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67EA" w14:textId="77777777" w:rsidR="00030F98" w:rsidRPr="007B15AA" w:rsidRDefault="00030F98" w:rsidP="00030F98">
      <w:pPr>
        <w:pStyle w:val="Heading1"/>
        <w:spacing w:before="0" w:line="480" w:lineRule="auto"/>
        <w:jc w:val="center"/>
        <w:rPr>
          <w:rFonts w:ascii="Times New Roman" w:hAnsi="Times New Roman" w:cs="Times New Roman"/>
          <w:b/>
          <w:bCs/>
          <w:color w:val="auto"/>
          <w:sz w:val="24"/>
          <w:szCs w:val="24"/>
        </w:rPr>
      </w:pPr>
      <w:bookmarkStart w:id="0" w:name="_Toc134799575"/>
      <w:bookmarkStart w:id="1" w:name="_Toc134961370"/>
      <w:bookmarkStart w:id="2" w:name="_Toc135207924"/>
      <w:bookmarkStart w:id="3" w:name="_Toc135208161"/>
      <w:bookmarkStart w:id="4" w:name="_Toc135208378"/>
      <w:bookmarkStart w:id="5" w:name="_Toc135496381"/>
      <w:bookmarkStart w:id="6" w:name="_Toc135569716"/>
      <w:bookmarkStart w:id="7" w:name="_Toc135570045"/>
      <w:bookmarkStart w:id="8" w:name="_Toc135570548"/>
      <w:bookmarkStart w:id="9" w:name="_Toc136068445"/>
      <w:bookmarkStart w:id="10" w:name="_Toc139725353"/>
      <w:bookmarkStart w:id="11" w:name="_Toc139730641"/>
      <w:r w:rsidRPr="007B15AA">
        <w:rPr>
          <w:rFonts w:ascii="Times New Roman" w:hAnsi="Times New Roman" w:cs="Times New Roman"/>
          <w:b/>
          <w:bCs/>
          <w:color w:val="auto"/>
          <w:sz w:val="24"/>
          <w:szCs w:val="24"/>
        </w:rPr>
        <w:t>BAB I</w:t>
      </w:r>
      <w:bookmarkEnd w:id="0"/>
      <w:bookmarkEnd w:id="1"/>
      <w:bookmarkEnd w:id="2"/>
      <w:bookmarkEnd w:id="3"/>
      <w:bookmarkEnd w:id="4"/>
      <w:bookmarkEnd w:id="5"/>
      <w:bookmarkEnd w:id="6"/>
      <w:bookmarkEnd w:id="7"/>
      <w:bookmarkEnd w:id="8"/>
      <w:bookmarkEnd w:id="9"/>
      <w:bookmarkEnd w:id="10"/>
      <w:bookmarkEnd w:id="11"/>
    </w:p>
    <w:p w14:paraId="23C47039" w14:textId="77777777" w:rsidR="00030F98" w:rsidRDefault="00030F98" w:rsidP="00030F98">
      <w:pPr>
        <w:pStyle w:val="Heading1"/>
        <w:spacing w:before="0" w:line="480" w:lineRule="auto"/>
        <w:jc w:val="center"/>
        <w:rPr>
          <w:rFonts w:ascii="Times New Roman" w:hAnsi="Times New Roman" w:cs="Times New Roman"/>
          <w:b/>
          <w:bCs/>
          <w:color w:val="auto"/>
          <w:sz w:val="24"/>
          <w:szCs w:val="24"/>
        </w:rPr>
      </w:pPr>
      <w:bookmarkStart w:id="12" w:name="_Toc134799576"/>
      <w:bookmarkStart w:id="13" w:name="_Toc134961371"/>
      <w:bookmarkStart w:id="14" w:name="_Toc135207925"/>
      <w:bookmarkStart w:id="15" w:name="_Toc135208162"/>
      <w:bookmarkStart w:id="16" w:name="_Toc135208379"/>
      <w:bookmarkStart w:id="17" w:name="_Toc135496382"/>
      <w:bookmarkStart w:id="18" w:name="_Toc135569717"/>
      <w:bookmarkStart w:id="19" w:name="_Toc135570046"/>
      <w:bookmarkStart w:id="20" w:name="_Toc135570549"/>
      <w:bookmarkStart w:id="21" w:name="_Toc136068446"/>
      <w:bookmarkStart w:id="22" w:name="_Toc139725354"/>
      <w:bookmarkStart w:id="23" w:name="_Toc139730642"/>
      <w:r w:rsidRPr="007B15AA">
        <w:rPr>
          <w:rFonts w:ascii="Times New Roman" w:hAnsi="Times New Roman" w:cs="Times New Roman"/>
          <w:b/>
          <w:bCs/>
          <w:color w:val="auto"/>
          <w:sz w:val="24"/>
          <w:szCs w:val="24"/>
        </w:rPr>
        <w:t>PENDAHULUAN</w:t>
      </w:r>
      <w:bookmarkEnd w:id="12"/>
      <w:bookmarkEnd w:id="13"/>
      <w:bookmarkEnd w:id="14"/>
      <w:bookmarkEnd w:id="15"/>
      <w:bookmarkEnd w:id="16"/>
      <w:bookmarkEnd w:id="17"/>
      <w:bookmarkEnd w:id="18"/>
      <w:bookmarkEnd w:id="19"/>
      <w:bookmarkEnd w:id="20"/>
      <w:bookmarkEnd w:id="21"/>
      <w:bookmarkEnd w:id="22"/>
      <w:bookmarkEnd w:id="23"/>
    </w:p>
    <w:p w14:paraId="421209FB" w14:textId="77777777" w:rsidR="00030F98" w:rsidRDefault="00030F98" w:rsidP="00030F98"/>
    <w:p w14:paraId="4915C2C4" w14:textId="77777777" w:rsidR="00030F98" w:rsidRDefault="00030F98" w:rsidP="00030F98">
      <w:pPr>
        <w:pStyle w:val="Heading2"/>
        <w:numPr>
          <w:ilvl w:val="0"/>
          <w:numId w:val="1"/>
        </w:numPr>
        <w:spacing w:line="480" w:lineRule="auto"/>
        <w:ind w:left="567" w:hanging="567"/>
        <w:jc w:val="both"/>
        <w:rPr>
          <w:rFonts w:ascii="Times New Roman" w:hAnsi="Times New Roman" w:cs="Times New Roman"/>
          <w:b/>
          <w:bCs/>
          <w:color w:val="auto"/>
          <w:sz w:val="24"/>
          <w:szCs w:val="24"/>
        </w:rPr>
      </w:pPr>
      <w:bookmarkStart w:id="24" w:name="_Toc134799577"/>
      <w:bookmarkStart w:id="25" w:name="_Toc134961372"/>
      <w:bookmarkStart w:id="26" w:name="_Toc135207926"/>
      <w:bookmarkStart w:id="27" w:name="_Toc135208163"/>
      <w:bookmarkStart w:id="28" w:name="_Toc135208380"/>
      <w:bookmarkStart w:id="29" w:name="_Toc135496383"/>
      <w:bookmarkStart w:id="30" w:name="_Toc135569718"/>
      <w:bookmarkStart w:id="31" w:name="_Toc135570047"/>
      <w:bookmarkStart w:id="32" w:name="_Toc135570550"/>
      <w:bookmarkStart w:id="33" w:name="_Toc136068447"/>
      <w:bookmarkStart w:id="34" w:name="_Toc139725355"/>
      <w:bookmarkStart w:id="35" w:name="_Toc139730643"/>
      <w:r w:rsidRPr="007B15AA">
        <w:rPr>
          <w:rFonts w:ascii="Times New Roman" w:hAnsi="Times New Roman" w:cs="Times New Roman"/>
          <w:b/>
          <w:bCs/>
          <w:color w:val="auto"/>
          <w:sz w:val="24"/>
          <w:szCs w:val="24"/>
        </w:rPr>
        <w:t>Latar Belakang</w:t>
      </w:r>
      <w:bookmarkEnd w:id="24"/>
      <w:bookmarkEnd w:id="25"/>
      <w:bookmarkEnd w:id="26"/>
      <w:bookmarkEnd w:id="27"/>
      <w:bookmarkEnd w:id="28"/>
      <w:bookmarkEnd w:id="29"/>
      <w:bookmarkEnd w:id="30"/>
      <w:bookmarkEnd w:id="31"/>
      <w:bookmarkEnd w:id="32"/>
      <w:bookmarkEnd w:id="33"/>
      <w:bookmarkEnd w:id="34"/>
      <w:bookmarkEnd w:id="35"/>
    </w:p>
    <w:p w14:paraId="62DDB836" w14:textId="77777777" w:rsidR="00030F98" w:rsidRDefault="00030F98" w:rsidP="00030F98">
      <w:pPr>
        <w:spacing w:after="0" w:line="480" w:lineRule="auto"/>
        <w:ind w:firstLine="567"/>
        <w:jc w:val="both"/>
        <w:rPr>
          <w:rFonts w:ascii="Times New Roman" w:hAnsi="Times New Roman" w:cs="Times New Roman"/>
          <w:sz w:val="24"/>
          <w:szCs w:val="24"/>
        </w:rPr>
      </w:pPr>
      <w:r w:rsidRPr="00E32E87">
        <w:rPr>
          <w:rFonts w:ascii="Times New Roman" w:hAnsi="Times New Roman" w:cs="Times New Roman"/>
          <w:sz w:val="24"/>
          <w:szCs w:val="24"/>
        </w:rPr>
        <w:t>Sakit dan sehat adalah dua kata yang saling terkait dan digunakan dalam bahasa sehari-hari. Istilah "sakit" dan "sehat" telah digunakan sepanjang sejarah manusia. Meskipun kesehatan dan sakit adalah suatu kondisi yang dapat kita rasakan dan amati dalam kehidupan sehari-hari, hal ini kemudian mempengaruhi pemahaman dan pemahaman seseorang tentang apa itu sehat, misalnya, orang yang tidak memiliki keluhan fisik dianggap sehat. Sebagian orang juga percaya bahwa anak yang gemuk adalah sehat, meskipun jika mengacu pada standar gizi, mereka dianggap gemuk. Oleh karena itu, elemen kultural dan pribadi juga memengaruhi pemahaman dan pemahaman kita tentang ide-ide sehat yang berlaku dalam masyarakat.</w:t>
      </w:r>
      <w:r>
        <w:rPr>
          <w:rFonts w:ascii="Times New Roman" w:hAnsi="Times New Roman" w:cs="Times New Roman"/>
          <w:sz w:val="24"/>
          <w:szCs w:val="24"/>
        </w:rPr>
        <w:t xml:space="preserve"> </w:t>
      </w:r>
      <w:r w:rsidRPr="00E32E87">
        <w:rPr>
          <w:rFonts w:ascii="Times New Roman" w:hAnsi="Times New Roman" w:cs="Times New Roman"/>
          <w:sz w:val="24"/>
          <w:szCs w:val="24"/>
        </w:rPr>
        <w:t>Menurut Organisasi Kesehatan Dunia (WHO), sehat adalah keadaan yang utuh secara fisik, jasmani, mental, dan sosial, dan bukan hanya keadaan yang bebas dari penyakit, cacat, atau kelemahan. Menurut Undang-undang Nomor 36 tahun 2009, kesehatan adalah keadaan sehat secara fisik, mental, spiritual, dan sosial yang memungkinkan setiap orang untuk hidup produktif secara sosial dan ekonomi</w:t>
      </w:r>
      <w:r>
        <w:rPr>
          <w:rFonts w:ascii="Times New Roman" w:hAnsi="Times New Roman" w:cs="Times New Roman"/>
          <w:sz w:val="24"/>
          <w:szCs w:val="24"/>
        </w:rPr>
        <w:t xml:space="preserve"> </w:t>
      </w:r>
      <w:r w:rsidRPr="00E32E87">
        <w:rPr>
          <w:rFonts w:ascii="Times New Roman" w:hAnsi="Times New Roman" w:cs="Times New Roman"/>
          <w:sz w:val="24"/>
          <w:szCs w:val="24"/>
        </w:rPr>
        <w:t xml:space="preserve">maksudnya, setiap sumber perawatan diri bekerja dengan baik, yang memastikan tindakan perawatan diri yang cukup. </w:t>
      </w:r>
    </w:p>
    <w:p w14:paraId="6EF0D5BE" w14:textId="77777777" w:rsidR="00030F98" w:rsidRPr="00200E97" w:rsidRDefault="00030F98" w:rsidP="00030F98">
      <w:pPr>
        <w:spacing w:after="0" w:line="480" w:lineRule="auto"/>
        <w:ind w:firstLine="567"/>
        <w:jc w:val="both"/>
        <w:rPr>
          <w:rFonts w:ascii="Times New Roman" w:hAnsi="Times New Roman" w:cs="Times New Roman"/>
          <w:sz w:val="24"/>
          <w:szCs w:val="24"/>
        </w:rPr>
      </w:pPr>
      <w:r w:rsidRPr="00200E97">
        <w:rPr>
          <w:rFonts w:ascii="Times New Roman" w:hAnsi="Times New Roman" w:cs="Times New Roman"/>
          <w:sz w:val="24"/>
          <w:szCs w:val="24"/>
        </w:rPr>
        <w:t xml:space="preserve">Sehat fisik adalah ketika tidak ada rasa sakit dan tubuh dan organ dalam kondisi normal. Sebagian orang berpendapat bahwa kesehatan fisik adalah ketika bentuk fisik dan faalnya tetap baik, sehingga memungkinkan pertumbuhan mental </w:t>
      </w:r>
      <w:r w:rsidRPr="00200E97">
        <w:rPr>
          <w:rFonts w:ascii="Times New Roman" w:hAnsi="Times New Roman" w:cs="Times New Roman"/>
          <w:sz w:val="24"/>
          <w:szCs w:val="24"/>
        </w:rPr>
        <w:lastRenderedPageBreak/>
        <w:t>dan sosial mereka untuk melakukan kegiatan sehari-hari dengan cara yang paling efektif.</w:t>
      </w:r>
    </w:p>
    <w:p w14:paraId="2844C9F8" w14:textId="77777777" w:rsidR="00030F98" w:rsidRDefault="00030F98" w:rsidP="00030F98">
      <w:pPr>
        <w:spacing w:after="0" w:line="480" w:lineRule="auto"/>
        <w:ind w:firstLine="567"/>
        <w:jc w:val="both"/>
        <w:rPr>
          <w:rFonts w:ascii="Times New Roman" w:hAnsi="Times New Roman" w:cs="Times New Roman"/>
          <w:sz w:val="24"/>
          <w:szCs w:val="24"/>
        </w:rPr>
      </w:pPr>
      <w:r w:rsidRPr="00200E97">
        <w:rPr>
          <w:rFonts w:ascii="Times New Roman" w:hAnsi="Times New Roman" w:cs="Times New Roman"/>
          <w:sz w:val="24"/>
          <w:szCs w:val="24"/>
        </w:rPr>
        <w:t>Sehat mental adalah keadaan yang memungkinkan perkembangan fisik, intelektual, dan emosional yang optimal. Menurut pengertian lain, kesehatan mental adalah ketika pikiran dan jiwa kita dapat berpikir rasional dan memahami orang lain.</w:t>
      </w:r>
      <w:r>
        <w:rPr>
          <w:rFonts w:ascii="Times New Roman" w:hAnsi="Times New Roman" w:cs="Times New Roman"/>
          <w:sz w:val="24"/>
          <w:szCs w:val="24"/>
        </w:rPr>
        <w:t xml:space="preserve"> </w:t>
      </w:r>
    </w:p>
    <w:p w14:paraId="7204F0F4" w14:textId="77777777" w:rsidR="00030F98" w:rsidRDefault="00030F98" w:rsidP="00030F98">
      <w:pPr>
        <w:spacing w:after="0" w:line="480" w:lineRule="auto"/>
        <w:ind w:firstLine="567"/>
        <w:jc w:val="both"/>
        <w:rPr>
          <w:rFonts w:ascii="Times New Roman" w:hAnsi="Times New Roman" w:cs="Times New Roman"/>
          <w:sz w:val="24"/>
          <w:szCs w:val="24"/>
        </w:rPr>
      </w:pPr>
      <w:r w:rsidRPr="00200E97">
        <w:rPr>
          <w:rFonts w:ascii="Times New Roman" w:hAnsi="Times New Roman" w:cs="Times New Roman"/>
          <w:sz w:val="24"/>
          <w:szCs w:val="24"/>
        </w:rPr>
        <w:t>Seseorang dianggap sehat spiritual ketika kehidupannya mengakui keberadaan Tuhan dan beribadah sesuai dengan norma masyarakat. Tanda-tanda sehat spiritual ini termasuk rasa syukur, memaafkan, pengendalian diri, sayang, dan ajaran agama yang baik.</w:t>
      </w:r>
    </w:p>
    <w:p w14:paraId="429CB3E1" w14:textId="77777777" w:rsidR="00030F98" w:rsidRPr="00200E97" w:rsidRDefault="00030F98" w:rsidP="00030F98">
      <w:pPr>
        <w:spacing w:after="0" w:line="480" w:lineRule="auto"/>
        <w:ind w:firstLine="567"/>
        <w:jc w:val="both"/>
        <w:rPr>
          <w:rFonts w:ascii="Times New Roman" w:hAnsi="Times New Roman" w:cs="Times New Roman"/>
          <w:sz w:val="24"/>
          <w:szCs w:val="24"/>
        </w:rPr>
      </w:pPr>
      <w:r w:rsidRPr="00200E97">
        <w:rPr>
          <w:rFonts w:ascii="Times New Roman" w:hAnsi="Times New Roman" w:cs="Times New Roman"/>
          <w:sz w:val="24"/>
          <w:szCs w:val="24"/>
        </w:rPr>
        <w:t>S</w:t>
      </w:r>
      <w:r>
        <w:rPr>
          <w:rFonts w:ascii="Times New Roman" w:hAnsi="Times New Roman" w:cs="Times New Roman"/>
          <w:sz w:val="24"/>
          <w:szCs w:val="24"/>
        </w:rPr>
        <w:t>elanjutnya, s</w:t>
      </w:r>
      <w:r w:rsidRPr="00200E97">
        <w:rPr>
          <w:rFonts w:ascii="Times New Roman" w:hAnsi="Times New Roman" w:cs="Times New Roman"/>
          <w:sz w:val="24"/>
          <w:szCs w:val="24"/>
        </w:rPr>
        <w:t>ehat sosial adalah ketika seseorang dapat hidup berdampingan dengan orang lain, mengikuti norma masyarakat, dan diterima sebagai anggota masyarakat.</w:t>
      </w:r>
    </w:p>
    <w:p w14:paraId="10ADA6AB" w14:textId="77777777" w:rsidR="00030F98" w:rsidRDefault="00030F98" w:rsidP="00030F98">
      <w:pPr>
        <w:spacing w:after="0" w:line="480" w:lineRule="auto"/>
        <w:ind w:firstLine="567"/>
        <w:jc w:val="both"/>
        <w:rPr>
          <w:rFonts w:ascii="Times New Roman" w:hAnsi="Times New Roman" w:cs="Times New Roman"/>
          <w:sz w:val="24"/>
          <w:szCs w:val="24"/>
        </w:rPr>
      </w:pPr>
      <w:r w:rsidRPr="00E32E87">
        <w:rPr>
          <w:rFonts w:ascii="Times New Roman" w:hAnsi="Times New Roman" w:cs="Times New Roman"/>
          <w:sz w:val="24"/>
          <w:szCs w:val="24"/>
        </w:rPr>
        <w:t>Menurut UU No.23 tahun 1992, sehat didefinisikan sebagai keadaan sejahtera dari tubuh, jiwa, dan sosial yang memungkinkan seseorang untuk hidup produktif atau baik dalam hal ekonomi dan sosial. Kesehatan harus dilihat sebagai suatu keseluruhan yang terdiri dari komponen fisik, mental, dan sosial, dengan kesehatan jiwa sebagai komponen penting dari kesehatan. Kemampuan seseorang untuk menjalankan tugas dan peran mereka dengan cara yang optimal disebut seha</w:t>
      </w:r>
      <w:r>
        <w:rPr>
          <w:rFonts w:ascii="Times New Roman" w:hAnsi="Times New Roman" w:cs="Times New Roman"/>
          <w:sz w:val="24"/>
          <w:szCs w:val="24"/>
        </w:rPr>
        <w:t xml:space="preserve"> (Parson </w:t>
      </w:r>
      <w:r w:rsidRPr="00E32E87">
        <w:rPr>
          <w:rFonts w:ascii="Times New Roman" w:hAnsi="Times New Roman" w:cs="Times New Roman"/>
          <w:sz w:val="24"/>
          <w:szCs w:val="24"/>
        </w:rPr>
        <w:t>dalam Asmadi, 2008).</w:t>
      </w:r>
    </w:p>
    <w:p w14:paraId="70DF9F1F" w14:textId="77777777" w:rsidR="00030F98" w:rsidRDefault="00030F98" w:rsidP="00030F98">
      <w:pPr>
        <w:spacing w:after="0" w:line="480" w:lineRule="auto"/>
        <w:ind w:firstLine="567"/>
        <w:jc w:val="both"/>
        <w:rPr>
          <w:rFonts w:ascii="Times New Roman" w:hAnsi="Times New Roman" w:cs="Times New Roman"/>
          <w:sz w:val="24"/>
          <w:szCs w:val="24"/>
        </w:rPr>
      </w:pPr>
      <w:r w:rsidRPr="00236805">
        <w:rPr>
          <w:rFonts w:ascii="Times New Roman" w:hAnsi="Times New Roman" w:cs="Times New Roman"/>
          <w:sz w:val="24"/>
          <w:szCs w:val="24"/>
        </w:rPr>
        <w:t>Sakit</w:t>
      </w:r>
      <w:r>
        <w:rPr>
          <w:rFonts w:ascii="Times New Roman" w:hAnsi="Times New Roman" w:cs="Times New Roman"/>
          <w:sz w:val="24"/>
          <w:szCs w:val="24"/>
        </w:rPr>
        <w:t xml:space="preserve"> </w:t>
      </w:r>
      <w:r w:rsidRPr="00236805">
        <w:rPr>
          <w:rFonts w:ascii="Times New Roman" w:hAnsi="Times New Roman" w:cs="Times New Roman"/>
          <w:sz w:val="24"/>
          <w:szCs w:val="24"/>
        </w:rPr>
        <w:t xml:space="preserve">atau penyakit adalah persepsi setiap orang terhadap pengalamannya menderita penyakit. Perasaan tidak menyenangkan (tidak merasa baik), lemah (lemah), pusing (pusing), kaku, dan mati rasa adalah tanda-tanda fisiologis dari </w:t>
      </w:r>
      <w:r w:rsidRPr="00236805">
        <w:rPr>
          <w:rFonts w:ascii="Times New Roman" w:hAnsi="Times New Roman" w:cs="Times New Roman"/>
          <w:sz w:val="24"/>
          <w:szCs w:val="24"/>
        </w:rPr>
        <w:lastRenderedPageBreak/>
        <w:t>sakit yang lebih dirasakan oleh orang yang bersangkutan.</w:t>
      </w:r>
      <w:r>
        <w:rPr>
          <w:rFonts w:ascii="Times New Roman" w:hAnsi="Times New Roman" w:cs="Times New Roman"/>
          <w:sz w:val="24"/>
          <w:szCs w:val="24"/>
        </w:rPr>
        <w:t xml:space="preserve"> </w:t>
      </w:r>
      <w:r w:rsidRPr="00236805">
        <w:rPr>
          <w:rFonts w:ascii="Times New Roman" w:hAnsi="Times New Roman" w:cs="Times New Roman"/>
          <w:sz w:val="24"/>
          <w:szCs w:val="24"/>
        </w:rPr>
        <w:t>Pemeriksaan medis dapat menunjukkan bahwa seseorang menderita penyakit yang mengganggu fungsi salah satu organ tubuhnya, meskipun mereka tidak merasakan sakit dan tetap melakukan aktivitas sehari-hari.</w:t>
      </w:r>
    </w:p>
    <w:p w14:paraId="4DE86085" w14:textId="77777777" w:rsidR="00030F98" w:rsidRDefault="00030F98" w:rsidP="00030F98">
      <w:pPr>
        <w:spacing w:after="0" w:line="480" w:lineRule="auto"/>
        <w:ind w:firstLine="567"/>
        <w:jc w:val="both"/>
        <w:rPr>
          <w:rFonts w:ascii="Times New Roman" w:hAnsi="Times New Roman" w:cs="Times New Roman"/>
          <w:sz w:val="24"/>
          <w:szCs w:val="24"/>
        </w:rPr>
      </w:pPr>
      <w:r w:rsidRPr="001627B6">
        <w:rPr>
          <w:rFonts w:ascii="Times New Roman" w:hAnsi="Times New Roman" w:cs="Times New Roman"/>
          <w:sz w:val="24"/>
          <w:szCs w:val="24"/>
        </w:rPr>
        <w:t xml:space="preserve">Sejalan dengan penjelasan ini, Sarwono (dalam Yunindyawati, 2004) mendefinisikan sakit sebagai kondisi yang tidak menyenangkan yang dirasakan seseorang dan menghambat aktivitas fisik dan rohani, sehingga seseorang tidak dapat melakukan fungsi dan peran normal dalam masyarakat. Alat yang paling mudah untuk menentukan penyakit atau kondisi sakit adalah jika terjadi perubahan pada nilai batas normal yang telah ditetapkan. Namun, ada beberapa definisi sakit yang dapat digunakan sebagai acuan (Asmadi, 2008): 1. Menurut Parson, sakit adalah kondisi di mana ada ketidakseimbangan dalam fungsi normal tubuh manusia, termasuk sistem biologis dan kondisi penyesuaian. </w:t>
      </w:r>
      <w:r>
        <w:rPr>
          <w:rFonts w:ascii="Times New Roman" w:hAnsi="Times New Roman" w:cs="Times New Roman"/>
          <w:sz w:val="24"/>
          <w:szCs w:val="24"/>
        </w:rPr>
        <w:t xml:space="preserve">2. </w:t>
      </w:r>
      <w:r w:rsidRPr="001627B6">
        <w:rPr>
          <w:rFonts w:ascii="Times New Roman" w:hAnsi="Times New Roman" w:cs="Times New Roman"/>
          <w:sz w:val="24"/>
          <w:szCs w:val="24"/>
        </w:rPr>
        <w:t xml:space="preserve">Menurut Borman, ada tiga kriteria untuk keadaan sakit: adanya gejala, persepsi tentang kondisi sakit yang dirasakan, dan penurunan kemampuan untuk melakukan aktivitas sehari-hari. </w:t>
      </w:r>
      <w:r>
        <w:rPr>
          <w:rFonts w:ascii="Times New Roman" w:hAnsi="Times New Roman" w:cs="Times New Roman"/>
          <w:sz w:val="24"/>
          <w:szCs w:val="24"/>
        </w:rPr>
        <w:t xml:space="preserve">3. </w:t>
      </w:r>
      <w:r w:rsidRPr="001627B6">
        <w:rPr>
          <w:rFonts w:ascii="Times New Roman" w:hAnsi="Times New Roman" w:cs="Times New Roman"/>
          <w:sz w:val="24"/>
          <w:szCs w:val="24"/>
        </w:rPr>
        <w:t xml:space="preserve">Menurut batasan medis, ada dua bukti adanya sakit, yaitu tanda dan gejala. </w:t>
      </w:r>
      <w:r>
        <w:rPr>
          <w:rFonts w:ascii="Times New Roman" w:hAnsi="Times New Roman" w:cs="Times New Roman"/>
          <w:sz w:val="24"/>
          <w:szCs w:val="24"/>
        </w:rPr>
        <w:t xml:space="preserve">4. </w:t>
      </w:r>
      <w:r w:rsidRPr="001627B6">
        <w:rPr>
          <w:rFonts w:ascii="Times New Roman" w:hAnsi="Times New Roman" w:cs="Times New Roman"/>
          <w:sz w:val="24"/>
          <w:szCs w:val="24"/>
        </w:rPr>
        <w:t>Perkins juga menyatakan bahwa sakit adalah kondisi yang tidak menyenangkan yang dialami seseorang yang mengganggu aktivitas sehari-hari mereka.</w:t>
      </w:r>
    </w:p>
    <w:p w14:paraId="66CBBCAF" w14:textId="77777777" w:rsidR="00030F98" w:rsidRDefault="00030F98" w:rsidP="00030F98">
      <w:pPr>
        <w:spacing w:after="0" w:line="480" w:lineRule="auto"/>
        <w:ind w:firstLine="567"/>
        <w:jc w:val="both"/>
        <w:rPr>
          <w:rFonts w:ascii="Times New Roman" w:hAnsi="Times New Roman" w:cs="Times New Roman"/>
          <w:sz w:val="24"/>
          <w:szCs w:val="24"/>
        </w:rPr>
      </w:pPr>
      <w:r w:rsidRPr="001627B6">
        <w:rPr>
          <w:rFonts w:ascii="Times New Roman" w:hAnsi="Times New Roman" w:cs="Times New Roman"/>
          <w:sz w:val="24"/>
          <w:szCs w:val="24"/>
        </w:rPr>
        <w:t xml:space="preserve">Karena penyakit dan rasa sakit berbeda, penyakit bersifat objektif karena dapat diamati dengan cara tertentu, sedangkan rasa sakit bersifat subjektif karena merupakan keluhan yang dirasakan seseorang. Karena masing-masing penyakit dan rasa sakit berbeda, efeknya juga berbeda. Menurut Asmadi (2008), seseorang yang </w:t>
      </w:r>
      <w:r w:rsidRPr="001627B6">
        <w:rPr>
          <w:rFonts w:ascii="Times New Roman" w:hAnsi="Times New Roman" w:cs="Times New Roman"/>
          <w:sz w:val="24"/>
          <w:szCs w:val="24"/>
        </w:rPr>
        <w:lastRenderedPageBreak/>
        <w:t>menderita penyakit belum tentu merasakan sakit; sebaliknya, seseorang yang mengeluh sakit belum tentu menderita penyakit tersebut.</w:t>
      </w:r>
    </w:p>
    <w:p w14:paraId="311274C5" w14:textId="77777777" w:rsidR="00030F98" w:rsidRDefault="00030F98" w:rsidP="00030F98">
      <w:pPr>
        <w:spacing w:after="0" w:line="480" w:lineRule="auto"/>
        <w:ind w:firstLine="567"/>
        <w:jc w:val="both"/>
        <w:rPr>
          <w:rFonts w:ascii="Times New Roman" w:hAnsi="Times New Roman" w:cs="Times New Roman"/>
          <w:sz w:val="24"/>
          <w:szCs w:val="24"/>
          <w:lang w:val="en-US"/>
        </w:rPr>
      </w:pPr>
      <w:r w:rsidRPr="005E1E49">
        <w:rPr>
          <w:rFonts w:ascii="Times New Roman" w:hAnsi="Times New Roman" w:cs="Times New Roman"/>
          <w:sz w:val="24"/>
          <w:szCs w:val="24"/>
          <w:lang w:val="en-US"/>
        </w:rPr>
        <w:t xml:space="preserve">Kita sebagai </w:t>
      </w:r>
      <w:r>
        <w:rPr>
          <w:rFonts w:ascii="Times New Roman" w:hAnsi="Times New Roman" w:cs="Times New Roman"/>
          <w:sz w:val="24"/>
          <w:szCs w:val="24"/>
          <w:lang w:val="en-US"/>
        </w:rPr>
        <w:t xml:space="preserve">manusia tidak asing dengan penyakit kanker yang dapat menyerang semua kalamgan baik anak-anak, remaja maupun dewasa. Namun, kanker yang dialami anak biasanya sulit dideteksi karena amak belum tahu bagaimana mengungkapkan perasaannya. Risiko kanker di dunia sangat tinggi, karena jumlah pengidap kanker meningkat setiap tahunnya. </w:t>
      </w:r>
      <w:r w:rsidRPr="005E1E49">
        <w:rPr>
          <w:rFonts w:ascii="Times New Roman" w:hAnsi="Times New Roman" w:cs="Times New Roman"/>
          <w:sz w:val="24"/>
          <w:szCs w:val="24"/>
          <w:lang w:val="id"/>
        </w:rPr>
        <w:t xml:space="preserve">Menurut data </w:t>
      </w:r>
      <w:r w:rsidRPr="005E1E49">
        <w:rPr>
          <w:rFonts w:ascii="Times New Roman" w:hAnsi="Times New Roman" w:cs="Times New Roman"/>
          <w:sz w:val="24"/>
          <w:szCs w:val="24"/>
          <w:lang w:val="en-US"/>
        </w:rPr>
        <w:t xml:space="preserve">yang berasal dari </w:t>
      </w:r>
      <w:r w:rsidRPr="005E1E49">
        <w:rPr>
          <w:rFonts w:ascii="Times New Roman" w:hAnsi="Times New Roman" w:cs="Times New Roman"/>
          <w:sz w:val="24"/>
          <w:szCs w:val="24"/>
          <w:lang w:val="id"/>
        </w:rPr>
        <w:t xml:space="preserve">Organisasi Kesehatan Dunia (WHO) tahun 2015, mengatakan bahwa </w:t>
      </w:r>
      <w:r>
        <w:rPr>
          <w:rFonts w:ascii="Times New Roman" w:hAnsi="Times New Roman" w:cs="Times New Roman"/>
          <w:sz w:val="24"/>
          <w:szCs w:val="24"/>
          <w:lang w:val="en-US"/>
        </w:rPr>
        <w:t>jumlah penyakit</w:t>
      </w:r>
      <w:r w:rsidRPr="005E1E49">
        <w:rPr>
          <w:rFonts w:ascii="Times New Roman" w:hAnsi="Times New Roman" w:cs="Times New Roman"/>
          <w:sz w:val="24"/>
          <w:szCs w:val="24"/>
          <w:lang w:val="id"/>
        </w:rPr>
        <w:t xml:space="preserve"> kanker</w:t>
      </w:r>
      <w:r>
        <w:rPr>
          <w:rFonts w:ascii="Times New Roman" w:hAnsi="Times New Roman" w:cs="Times New Roman"/>
          <w:sz w:val="24"/>
          <w:szCs w:val="24"/>
          <w:lang w:val="en-US"/>
        </w:rPr>
        <w:t xml:space="preserve"> yang terjadi </w:t>
      </w:r>
      <w:r w:rsidRPr="005E1E49">
        <w:rPr>
          <w:rFonts w:ascii="Times New Roman" w:hAnsi="Times New Roman" w:cs="Times New Roman"/>
          <w:sz w:val="24"/>
          <w:szCs w:val="24"/>
          <w:lang w:val="en-US"/>
        </w:rPr>
        <w:t xml:space="preserve"> </w:t>
      </w:r>
      <w:r>
        <w:rPr>
          <w:rFonts w:ascii="Times New Roman" w:hAnsi="Times New Roman" w:cs="Times New Roman"/>
          <w:sz w:val="24"/>
          <w:szCs w:val="24"/>
          <w:lang w:val="en-US"/>
        </w:rPr>
        <w:t>ke</w:t>
      </w:r>
      <w:r w:rsidRPr="005E1E49">
        <w:rPr>
          <w:rFonts w:ascii="Times New Roman" w:hAnsi="Times New Roman" w:cs="Times New Roman"/>
          <w:sz w:val="24"/>
          <w:szCs w:val="24"/>
          <w:lang w:val="en-US"/>
        </w:rPr>
        <w:t>pada anak</w:t>
      </w:r>
      <w:r w:rsidRPr="005E1E49">
        <w:rPr>
          <w:rFonts w:ascii="Times New Roman" w:hAnsi="Times New Roman" w:cs="Times New Roman"/>
          <w:sz w:val="24"/>
          <w:szCs w:val="24"/>
          <w:lang w:val="id"/>
        </w:rPr>
        <w:t xml:space="preserve"> </w:t>
      </w:r>
      <w:r w:rsidRPr="005E1E49">
        <w:rPr>
          <w:rFonts w:ascii="Times New Roman" w:hAnsi="Times New Roman" w:cs="Times New Roman"/>
          <w:sz w:val="24"/>
          <w:szCs w:val="24"/>
          <w:lang w:val="en-US"/>
        </w:rPr>
        <w:t>di seluruh dunia</w:t>
      </w:r>
      <w:r w:rsidRPr="005E1E49">
        <w:rPr>
          <w:rFonts w:ascii="Times New Roman" w:hAnsi="Times New Roman" w:cs="Times New Roman"/>
          <w:sz w:val="24"/>
          <w:szCs w:val="24"/>
          <w:lang w:val="id"/>
        </w:rPr>
        <w:t xml:space="preserve"> </w:t>
      </w:r>
      <w:r>
        <w:rPr>
          <w:rFonts w:ascii="Times New Roman" w:hAnsi="Times New Roman" w:cs="Times New Roman"/>
          <w:sz w:val="24"/>
          <w:szCs w:val="24"/>
          <w:lang w:val="en-US"/>
        </w:rPr>
        <w:t xml:space="preserve">yaitu </w:t>
      </w:r>
      <w:r w:rsidRPr="005E1E49">
        <w:rPr>
          <w:rFonts w:ascii="Times New Roman" w:hAnsi="Times New Roman" w:cs="Times New Roman"/>
          <w:sz w:val="24"/>
          <w:szCs w:val="24"/>
          <w:lang w:val="id"/>
        </w:rPr>
        <w:t>sekitar 4% dan</w:t>
      </w:r>
      <w:r w:rsidRPr="005E1E49">
        <w:rPr>
          <w:rFonts w:ascii="Times New Roman" w:hAnsi="Times New Roman" w:cs="Times New Roman"/>
          <w:sz w:val="24"/>
          <w:szCs w:val="24"/>
          <w:lang w:val="en-US"/>
        </w:rPr>
        <w:t xml:space="preserve"> </w:t>
      </w:r>
      <w:r w:rsidRPr="005E1E49">
        <w:rPr>
          <w:rFonts w:ascii="Times New Roman" w:hAnsi="Times New Roman" w:cs="Times New Roman"/>
          <w:sz w:val="24"/>
          <w:szCs w:val="24"/>
          <w:lang w:val="id"/>
        </w:rPr>
        <w:t xml:space="preserve">90.000 </w:t>
      </w:r>
      <w:r>
        <w:rPr>
          <w:rFonts w:ascii="Times New Roman" w:hAnsi="Times New Roman" w:cs="Times New Roman"/>
          <w:sz w:val="24"/>
          <w:szCs w:val="24"/>
          <w:lang w:val="en-US"/>
        </w:rPr>
        <w:t xml:space="preserve">angka </w:t>
      </w:r>
      <w:r w:rsidRPr="005E1E49">
        <w:rPr>
          <w:rFonts w:ascii="Times New Roman" w:hAnsi="Times New Roman" w:cs="Times New Roman"/>
          <w:sz w:val="24"/>
          <w:szCs w:val="24"/>
          <w:lang w:val="id"/>
        </w:rPr>
        <w:t xml:space="preserve">kematian </w:t>
      </w:r>
      <w:r w:rsidRPr="005E1E49">
        <w:rPr>
          <w:rFonts w:ascii="Times New Roman" w:hAnsi="Times New Roman" w:cs="Times New Roman"/>
          <w:sz w:val="24"/>
          <w:szCs w:val="24"/>
          <w:lang w:val="en-US"/>
        </w:rPr>
        <w:t>terkait penyakit kanker pada anak</w:t>
      </w:r>
      <w:r w:rsidRPr="005E1E49">
        <w:rPr>
          <w:rFonts w:ascii="Times New Roman" w:hAnsi="Times New Roman" w:cs="Times New Roman"/>
          <w:sz w:val="24"/>
          <w:szCs w:val="24"/>
          <w:lang w:val="id"/>
        </w:rPr>
        <w:t>.</w:t>
      </w:r>
      <w:r>
        <w:rPr>
          <w:rFonts w:ascii="Times New Roman" w:hAnsi="Times New Roman" w:cs="Times New Roman"/>
          <w:sz w:val="24"/>
          <w:szCs w:val="24"/>
          <w:lang w:val="en-US"/>
        </w:rPr>
        <w:t xml:space="preserve"> Itu menandakan bahwa pevalensi kanker pada anak adalah empat persen, berarti empat persen dari seluruh anak di Indonesia akan mengidap penyakit kanker. Bahkan faktanya, kanker di Indonesia saat ini menduduki peringkat ke-delapan se-Asia Tenggara, sementara di Asia menduduki peringkat ke-dua puluh tiga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{"citationItems":[{"id":"ITEM-1","itemData":{"DOI":"10.19184/nlj.v4i1.8911","ISSN":"2540-7937","abstract":"The incidence of cancer in children is increasing and has entered into the top ten most prevalent diseases in children. Cancer in children have an impact both physical and psychosocial changes that can occur as a result of the disease and the side effects of treatment. The treatment for children with cancer should be done continuously and lasts a long time, so the role of parents in supporting the treatment is very important. Parents are the important factors to implementation of family centered care in the treatment and care for children with cancer. The implementation of family centered care is influenced by the self efficacy belief of parents. This study aimed to identify parental self efficacy in the treatment of children with cancer at the Rumah Kanker Anak Cinta Bandung. This study used a descriptive quantitative. The sample in this study was chosen by consecutive sampling, and found 40 samples within a month. Data collection using questionnaires developed based on Bandura theory (1997). Data was analyzed using descriptive analyzes by frequency and persentation. The results showed that the majority of parents who have children with cancer have a high self efficacy as many as 23 people (57.5%). Parents who have children with cancer in this study had a high ability or confidence (self efficacy) in treating children with cancer. So that it can be very supportive for the process of care, treatment, and cure of children, which expected to improve the quality of life for children with cancer.","author":[{"dropping-particle":"","family":"Hendrawati","given":"Sri","non-dropping-particle":"","parse-names":false,"suffix":""},{"dropping-particle":"","family":"Nurhidayah","given":"Ikeu","non-dropping-particle":"","parse-names":false,"suffix":""},{"dropping-particle":"","family":"Mardhiyah","given":"Ai","non-dropping-particle":"","parse-names":false,"suffix":""}],"container-title":"NurseLine Journal","id":"ITEM-1","issue":"1","issued":{"date-parts":[["2019"]]},"page":"37","title":"Self-Efficacy Parents in Undergoing Child Cancer Treatment at the Rumah Kanker Anak Cinta Bandung","type":"article-journal","volume":"4"},"uris":["http://www.mendeley.com/documents/?uuid=2738dc7d-ece1-44df-8065-de031efbf7a5"]}],"mendeley":{"formattedCitation":"(Hendrawati et al., 2019)","manualFormatting":"(Hendrawati &amp; dkk, 2019)","plainTextFormattedCitation":"(Hendrawati et al., 2019)","previouslyFormattedCitation":"(Hendrawati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5E1E49">
        <w:rPr>
          <w:rFonts w:ascii="Times New Roman" w:hAnsi="Times New Roman" w:cs="Times New Roman"/>
          <w:noProof/>
          <w:sz w:val="24"/>
          <w:szCs w:val="24"/>
          <w:lang w:val="en-US"/>
        </w:rPr>
        <w:t xml:space="preserve">(Hendrawati </w:t>
      </w:r>
      <w:r>
        <w:rPr>
          <w:rFonts w:ascii="Times New Roman" w:hAnsi="Times New Roman" w:cs="Times New Roman"/>
          <w:noProof/>
          <w:sz w:val="24"/>
          <w:szCs w:val="24"/>
          <w:lang w:val="en-US"/>
        </w:rPr>
        <w:t>&amp; dkk</w:t>
      </w:r>
      <w:r w:rsidRPr="005E1E49">
        <w:rPr>
          <w:rFonts w:ascii="Times New Roman" w:hAnsi="Times New Roman" w:cs="Times New Roman"/>
          <w:noProof/>
          <w:sz w:val="24"/>
          <w:szCs w:val="24"/>
          <w:lang w:val="en-US"/>
        </w:rPr>
        <w:t>,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2C167253" w14:textId="77777777" w:rsidR="00030F98" w:rsidRPr="005E1E49" w:rsidRDefault="00030F98" w:rsidP="00030F98">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Menurut</w:t>
      </w:r>
      <w:r w:rsidRPr="00345ADB">
        <w:rPr>
          <w:rFonts w:ascii="Times New Roman" w:hAnsi="Times New Roman" w:cs="Times New Roman"/>
          <w:sz w:val="24"/>
          <w:szCs w:val="24"/>
        </w:rPr>
        <w:t xml:space="preserve"> </w:t>
      </w:r>
      <w:r w:rsidRPr="00345ADB">
        <w:rPr>
          <w:rFonts w:ascii="Times New Roman" w:hAnsi="Times New Roman" w:cs="Times New Roman"/>
          <w:i/>
          <w:iCs/>
          <w:sz w:val="24"/>
          <w:szCs w:val="24"/>
        </w:rPr>
        <w:t>Indonesian Pediatric Center Registry</w:t>
      </w:r>
      <w:r w:rsidRPr="00345ADB">
        <w:rPr>
          <w:rFonts w:ascii="Times New Roman" w:hAnsi="Times New Roman" w:cs="Times New Roman"/>
          <w:sz w:val="24"/>
          <w:szCs w:val="24"/>
        </w:rPr>
        <w:t xml:space="preserve">, </w:t>
      </w:r>
      <w:r>
        <w:rPr>
          <w:rFonts w:ascii="Times New Roman" w:hAnsi="Times New Roman" w:cs="Times New Roman"/>
          <w:sz w:val="24"/>
          <w:szCs w:val="24"/>
        </w:rPr>
        <w:t>ditemukan</w:t>
      </w:r>
      <w:r w:rsidRPr="00345ADB">
        <w:rPr>
          <w:rFonts w:ascii="Times New Roman" w:hAnsi="Times New Roman" w:cs="Times New Roman"/>
          <w:sz w:val="24"/>
          <w:szCs w:val="24"/>
        </w:rPr>
        <w:t xml:space="preserve"> 3.834 kasus </w:t>
      </w:r>
      <w:r>
        <w:rPr>
          <w:rFonts w:ascii="Times New Roman" w:hAnsi="Times New Roman" w:cs="Times New Roman"/>
          <w:sz w:val="24"/>
          <w:szCs w:val="24"/>
        </w:rPr>
        <w:t xml:space="preserve">baru </w:t>
      </w:r>
      <w:r w:rsidRPr="00345ADB">
        <w:rPr>
          <w:rFonts w:ascii="Times New Roman" w:hAnsi="Times New Roman" w:cs="Times New Roman"/>
          <w:sz w:val="24"/>
          <w:szCs w:val="24"/>
        </w:rPr>
        <w:t>kanker</w:t>
      </w:r>
      <w:r>
        <w:rPr>
          <w:rFonts w:ascii="Times New Roman" w:hAnsi="Times New Roman" w:cs="Times New Roman"/>
          <w:sz w:val="24"/>
          <w:szCs w:val="24"/>
        </w:rPr>
        <w:t xml:space="preserve"> yang terjadi</w:t>
      </w:r>
      <w:r w:rsidRPr="00345ADB">
        <w:rPr>
          <w:rFonts w:ascii="Times New Roman" w:hAnsi="Times New Roman" w:cs="Times New Roman"/>
          <w:sz w:val="24"/>
          <w:szCs w:val="24"/>
        </w:rPr>
        <w:t xml:space="preserve"> pada anak di Indonesia tahun 2021-2022.  </w:t>
      </w:r>
      <w:r>
        <w:rPr>
          <w:rFonts w:ascii="Times New Roman" w:hAnsi="Times New Roman" w:cs="Times New Roman"/>
          <w:sz w:val="24"/>
          <w:szCs w:val="24"/>
        </w:rPr>
        <w:t xml:space="preserve">Hingga Desember tahun 2022, </w:t>
      </w:r>
      <w:r w:rsidRPr="00345ADB">
        <w:rPr>
          <w:rFonts w:ascii="Times New Roman" w:hAnsi="Times New Roman" w:cs="Times New Roman"/>
          <w:sz w:val="24"/>
          <w:szCs w:val="24"/>
        </w:rPr>
        <w:t xml:space="preserve">1.373 anak </w:t>
      </w:r>
      <w:r>
        <w:rPr>
          <w:rFonts w:ascii="Times New Roman" w:hAnsi="Times New Roman" w:cs="Times New Roman"/>
          <w:sz w:val="24"/>
          <w:szCs w:val="24"/>
        </w:rPr>
        <w:t>pengidap</w:t>
      </w:r>
      <w:r w:rsidRPr="00345ADB">
        <w:rPr>
          <w:rFonts w:ascii="Times New Roman" w:hAnsi="Times New Roman" w:cs="Times New Roman"/>
          <w:sz w:val="24"/>
          <w:szCs w:val="24"/>
        </w:rPr>
        <w:t xml:space="preserve"> kanker</w:t>
      </w:r>
      <w:r>
        <w:rPr>
          <w:rFonts w:ascii="Times New Roman" w:hAnsi="Times New Roman" w:cs="Times New Roman"/>
          <w:sz w:val="24"/>
          <w:szCs w:val="24"/>
        </w:rPr>
        <w:t xml:space="preserve"> masih dalam tahap perawatan</w:t>
      </w:r>
      <w:r w:rsidRPr="00345ADB">
        <w:rPr>
          <w:rFonts w:ascii="Times New Roman" w:hAnsi="Times New Roman" w:cs="Times New Roman"/>
          <w:sz w:val="24"/>
          <w:szCs w:val="24"/>
        </w:rPr>
        <w:t>. Se</w:t>
      </w:r>
      <w:r>
        <w:rPr>
          <w:rFonts w:ascii="Times New Roman" w:hAnsi="Times New Roman" w:cs="Times New Roman"/>
          <w:sz w:val="24"/>
          <w:szCs w:val="24"/>
        </w:rPr>
        <w:t xml:space="preserve">dangkan sebanyak </w:t>
      </w:r>
      <w:r w:rsidRPr="00345ADB">
        <w:rPr>
          <w:rFonts w:ascii="Times New Roman" w:hAnsi="Times New Roman" w:cs="Times New Roman"/>
          <w:sz w:val="24"/>
          <w:szCs w:val="24"/>
        </w:rPr>
        <w:t>833 anak</w:t>
      </w:r>
      <w:r>
        <w:rPr>
          <w:rFonts w:ascii="Times New Roman" w:hAnsi="Times New Roman" w:cs="Times New Roman"/>
          <w:sz w:val="24"/>
          <w:szCs w:val="24"/>
        </w:rPr>
        <w:t xml:space="preserve"> pengidap </w:t>
      </w:r>
      <w:r w:rsidRPr="00345ADB">
        <w:rPr>
          <w:rFonts w:ascii="Times New Roman" w:hAnsi="Times New Roman" w:cs="Times New Roman"/>
          <w:sz w:val="24"/>
          <w:szCs w:val="24"/>
        </w:rPr>
        <w:t xml:space="preserve">kanker </w:t>
      </w:r>
      <w:r>
        <w:rPr>
          <w:rFonts w:ascii="Times New Roman" w:hAnsi="Times New Roman" w:cs="Times New Roman"/>
          <w:sz w:val="24"/>
          <w:szCs w:val="24"/>
        </w:rPr>
        <w:t xml:space="preserve">telah </w:t>
      </w:r>
      <w:r w:rsidRPr="00345ADB">
        <w:rPr>
          <w:rFonts w:ascii="Times New Roman" w:hAnsi="Times New Roman" w:cs="Times New Roman"/>
          <w:sz w:val="24"/>
          <w:szCs w:val="24"/>
        </w:rPr>
        <w:t xml:space="preserve">meninggal dunia. Kemudian, sebanyak 519 anak </w:t>
      </w:r>
      <w:r>
        <w:rPr>
          <w:rFonts w:ascii="Times New Roman" w:hAnsi="Times New Roman" w:cs="Times New Roman"/>
          <w:sz w:val="24"/>
          <w:szCs w:val="24"/>
        </w:rPr>
        <w:t xml:space="preserve">pengidap </w:t>
      </w:r>
      <w:r w:rsidRPr="00345ADB">
        <w:rPr>
          <w:rFonts w:ascii="Times New Roman" w:hAnsi="Times New Roman" w:cs="Times New Roman"/>
          <w:sz w:val="24"/>
          <w:szCs w:val="24"/>
        </w:rPr>
        <w:t>kanker,</w:t>
      </w:r>
      <w:r>
        <w:rPr>
          <w:rFonts w:ascii="Times New Roman" w:hAnsi="Times New Roman" w:cs="Times New Roman"/>
          <w:sz w:val="24"/>
          <w:szCs w:val="24"/>
        </w:rPr>
        <w:t xml:space="preserve"> mereka telah berhenti untuk menjalani pengobatan,</w:t>
      </w:r>
      <w:r w:rsidRPr="00345ADB">
        <w:rPr>
          <w:rFonts w:ascii="Times New Roman" w:hAnsi="Times New Roman" w:cs="Times New Roman"/>
          <w:sz w:val="24"/>
          <w:szCs w:val="24"/>
        </w:rPr>
        <w:t xml:space="preserve"> dan 148 an</w:t>
      </w:r>
      <w:r>
        <w:rPr>
          <w:rFonts w:ascii="Times New Roman" w:hAnsi="Times New Roman" w:cs="Times New Roman"/>
          <w:sz w:val="24"/>
          <w:szCs w:val="24"/>
        </w:rPr>
        <w:t xml:space="preserve">ak pengidap kanker yang lain, mereka </w:t>
      </w:r>
      <w:r w:rsidRPr="00345ADB">
        <w:rPr>
          <w:rFonts w:ascii="Times New Roman" w:hAnsi="Times New Roman" w:cs="Times New Roman"/>
          <w:sz w:val="24"/>
          <w:szCs w:val="24"/>
        </w:rPr>
        <w:t xml:space="preserve">telah selesai </w:t>
      </w:r>
      <w:r>
        <w:rPr>
          <w:rFonts w:ascii="Times New Roman" w:hAnsi="Times New Roman" w:cs="Times New Roman"/>
          <w:sz w:val="24"/>
          <w:szCs w:val="24"/>
        </w:rPr>
        <w:t xml:space="preserve">untuk </w:t>
      </w:r>
      <w:r w:rsidRPr="00345ADB">
        <w:rPr>
          <w:rFonts w:ascii="Times New Roman" w:hAnsi="Times New Roman" w:cs="Times New Roman"/>
          <w:sz w:val="24"/>
          <w:szCs w:val="24"/>
        </w:rPr>
        <w:t xml:space="preserve">menjalani pengobatan. </w:t>
      </w:r>
      <w:r>
        <w:rPr>
          <w:rFonts w:ascii="Times New Roman" w:hAnsi="Times New Roman" w:cs="Times New Roman"/>
          <w:sz w:val="24"/>
          <w:szCs w:val="24"/>
        </w:rPr>
        <w:t>Sementara itu</w:t>
      </w:r>
      <w:r w:rsidRPr="00345ADB">
        <w:rPr>
          <w:rFonts w:ascii="Times New Roman" w:hAnsi="Times New Roman" w:cs="Times New Roman"/>
          <w:sz w:val="24"/>
          <w:szCs w:val="24"/>
        </w:rPr>
        <w:t xml:space="preserve">, </w:t>
      </w:r>
      <w:r>
        <w:rPr>
          <w:rFonts w:ascii="Times New Roman" w:hAnsi="Times New Roman" w:cs="Times New Roman"/>
          <w:sz w:val="24"/>
          <w:szCs w:val="24"/>
        </w:rPr>
        <w:t xml:space="preserve">di RS Hasan Sadikin Bandung terdapat </w:t>
      </w:r>
      <w:r w:rsidRPr="00345ADB">
        <w:rPr>
          <w:rFonts w:ascii="Times New Roman" w:hAnsi="Times New Roman" w:cs="Times New Roman"/>
          <w:sz w:val="24"/>
          <w:szCs w:val="24"/>
        </w:rPr>
        <w:t xml:space="preserve">563 kasus baru kanker </w:t>
      </w:r>
      <w:r>
        <w:rPr>
          <w:rFonts w:ascii="Times New Roman" w:hAnsi="Times New Roman" w:cs="Times New Roman"/>
          <w:sz w:val="24"/>
          <w:szCs w:val="24"/>
        </w:rPr>
        <w:t xml:space="preserve">pada anak di tahun </w:t>
      </w:r>
      <w:r w:rsidRPr="00345ADB">
        <w:rPr>
          <w:rFonts w:ascii="Times New Roman" w:hAnsi="Times New Roman" w:cs="Times New Roman"/>
          <w:sz w:val="24"/>
          <w:szCs w:val="24"/>
        </w:rPr>
        <w:t xml:space="preserve">2021-2022. </w:t>
      </w:r>
      <w:r>
        <w:rPr>
          <w:rFonts w:ascii="Times New Roman" w:hAnsi="Times New Roman" w:cs="Times New Roman"/>
          <w:sz w:val="24"/>
          <w:szCs w:val="24"/>
        </w:rPr>
        <w:t xml:space="preserve">Susi Susanah selaku Dokter Spesialis Anak Konsultan Hematologi Onkologi mengatakan, bahwa sebagian besar dari anak </w:t>
      </w:r>
      <w:r>
        <w:rPr>
          <w:rFonts w:ascii="Times New Roman" w:hAnsi="Times New Roman" w:cs="Times New Roman"/>
          <w:sz w:val="24"/>
          <w:szCs w:val="24"/>
        </w:rPr>
        <w:lastRenderedPageBreak/>
        <w:t>pengidap kanker di Indonesia telah mencapai stadium 3 dan stadium 4. Sedangkan, untuk pencegahan penyebarannya sendiri, dia mengatakan bahwa lebih mudah untuk dicegah bila masih berada pada stadium 1 atau stadium 2.</w:t>
      </w:r>
    </w:p>
    <w:p w14:paraId="742C9BF0" w14:textId="77777777" w:rsidR="00030F98" w:rsidRPr="00345ADB"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 xml:space="preserve">Organisasi Kesehatan Dunia (WHO) telah menetapkan 15 Februari sebagai Hari Kanker Anak Sedunia. Seperti yang diketahui, tujuan dari peringatan tersebut untuk meningkatkan kesadaran pada anak dan mendukung anak-anak yang mengidap penyakit kanker. Tujuan WHO adalah agar semua anak yang terkena penyakit kanker dapat mencapai kelangsungan hidup sekurang-kurangnya 60% pada tahun 2030. </w:t>
      </w:r>
      <w:r>
        <w:rPr>
          <w:rFonts w:ascii="Times New Roman" w:hAnsi="Times New Roman" w:cs="Times New Roman"/>
          <w:sz w:val="24"/>
          <w:szCs w:val="24"/>
        </w:rPr>
        <w:t>T</w:t>
      </w:r>
      <w:r w:rsidRPr="00345ADB">
        <w:rPr>
          <w:rFonts w:ascii="Times New Roman" w:hAnsi="Times New Roman" w:cs="Times New Roman"/>
          <w:sz w:val="24"/>
          <w:szCs w:val="24"/>
        </w:rPr>
        <w:t>erdapat 8 jenis kanker pada anak</w:t>
      </w:r>
      <w:r>
        <w:rPr>
          <w:rFonts w:ascii="Times New Roman" w:hAnsi="Times New Roman" w:cs="Times New Roman"/>
          <w:sz w:val="24"/>
          <w:szCs w:val="24"/>
        </w:rPr>
        <w:t xml:space="preserve"> di Indonesia, yaitu</w:t>
      </w:r>
      <w:r w:rsidRPr="00345ADB">
        <w:rPr>
          <w:rFonts w:ascii="Times New Roman" w:hAnsi="Times New Roman" w:cs="Times New Roman"/>
          <w:sz w:val="24"/>
          <w:szCs w:val="24"/>
        </w:rPr>
        <w:t>: kanker darah (leukemia), kanker mata (retinoblastoma), kanker tulang (osteosarcoma), tumor otak, kelenjar getah bening (limfoma), saraf (neuroblastoma) dan jaringan otot (</w:t>
      </w:r>
      <w:r>
        <w:rPr>
          <w:rFonts w:ascii="Times New Roman" w:hAnsi="Times New Roman" w:cs="Times New Roman"/>
          <w:sz w:val="24"/>
          <w:szCs w:val="24"/>
        </w:rPr>
        <w:t>rhabdomyosarcoma</w:t>
      </w:r>
      <w:r w:rsidRPr="00345ADB">
        <w:rPr>
          <w:rFonts w:ascii="Times New Roman" w:hAnsi="Times New Roman" w:cs="Times New Roman"/>
          <w:sz w:val="24"/>
          <w:szCs w:val="24"/>
        </w:rPr>
        <w:t>).</w:t>
      </w:r>
    </w:p>
    <w:p w14:paraId="6E673275" w14:textId="77777777" w:rsidR="00030F98" w:rsidRPr="00345ADB"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 xml:space="preserve">Salah satu </w:t>
      </w:r>
      <w:r>
        <w:rPr>
          <w:rFonts w:ascii="Times New Roman" w:hAnsi="Times New Roman" w:cs="Times New Roman"/>
          <w:sz w:val="24"/>
          <w:szCs w:val="24"/>
        </w:rPr>
        <w:t>dari jenis</w:t>
      </w:r>
      <w:r w:rsidRPr="00345ADB">
        <w:rPr>
          <w:rFonts w:ascii="Times New Roman" w:hAnsi="Times New Roman" w:cs="Times New Roman"/>
          <w:sz w:val="24"/>
          <w:szCs w:val="24"/>
        </w:rPr>
        <w:t xml:space="preserve"> kanker yang </w:t>
      </w:r>
      <w:r>
        <w:rPr>
          <w:rFonts w:ascii="Times New Roman" w:hAnsi="Times New Roman" w:cs="Times New Roman"/>
          <w:sz w:val="24"/>
          <w:szCs w:val="24"/>
        </w:rPr>
        <w:t xml:space="preserve">paling umum </w:t>
      </w:r>
      <w:r w:rsidRPr="00345ADB">
        <w:rPr>
          <w:rFonts w:ascii="Times New Roman" w:hAnsi="Times New Roman" w:cs="Times New Roman"/>
          <w:sz w:val="24"/>
          <w:szCs w:val="24"/>
        </w:rPr>
        <w:t>pada anak-anak adalah kanker darah</w:t>
      </w:r>
      <w:r>
        <w:rPr>
          <w:rFonts w:ascii="Times New Roman" w:hAnsi="Times New Roman" w:cs="Times New Roman"/>
          <w:sz w:val="24"/>
          <w:szCs w:val="24"/>
        </w:rPr>
        <w:t xml:space="preserve">, atau </w:t>
      </w:r>
      <w:r w:rsidRPr="00345ADB">
        <w:rPr>
          <w:rFonts w:ascii="Times New Roman" w:hAnsi="Times New Roman" w:cs="Times New Roman"/>
          <w:sz w:val="24"/>
          <w:szCs w:val="24"/>
        </w:rPr>
        <w:t>leukemia.</w:t>
      </w:r>
      <w:r>
        <w:rPr>
          <w:rFonts w:ascii="Times New Roman" w:hAnsi="Times New Roman" w:cs="Times New Roman"/>
          <w:sz w:val="24"/>
          <w:szCs w:val="24"/>
        </w:rPr>
        <w:t xml:space="preserve"> </w:t>
      </w:r>
      <w:r w:rsidRPr="00345ADB">
        <w:rPr>
          <w:rFonts w:ascii="Times New Roman" w:hAnsi="Times New Roman" w:cs="Times New Roman"/>
          <w:i/>
          <w:iCs/>
          <w:sz w:val="24"/>
          <w:szCs w:val="24"/>
        </w:rPr>
        <w:t>Global Burden of Cancer</w:t>
      </w:r>
      <w:r w:rsidRPr="00345ADB">
        <w:rPr>
          <w:rFonts w:ascii="Times New Roman" w:hAnsi="Times New Roman" w:cs="Times New Roman"/>
          <w:sz w:val="24"/>
          <w:szCs w:val="24"/>
        </w:rPr>
        <w:t xml:space="preserve"> (Globocan) </w:t>
      </w:r>
      <w:r>
        <w:rPr>
          <w:rFonts w:ascii="Times New Roman" w:hAnsi="Times New Roman" w:cs="Times New Roman"/>
          <w:sz w:val="24"/>
          <w:szCs w:val="24"/>
        </w:rPr>
        <w:t xml:space="preserve">tahun 2018, mengatakan kejadian </w:t>
      </w:r>
      <w:r w:rsidRPr="00345ADB">
        <w:rPr>
          <w:rFonts w:ascii="Times New Roman" w:hAnsi="Times New Roman" w:cs="Times New Roman"/>
          <w:sz w:val="24"/>
          <w:szCs w:val="24"/>
        </w:rPr>
        <w:t>leukemia di Indonesia</w:t>
      </w:r>
      <w:r>
        <w:rPr>
          <w:rFonts w:ascii="Times New Roman" w:hAnsi="Times New Roman" w:cs="Times New Roman"/>
          <w:sz w:val="24"/>
          <w:szCs w:val="24"/>
        </w:rPr>
        <w:t xml:space="preserve"> telah</w:t>
      </w:r>
      <w:r w:rsidRPr="00345ADB">
        <w:rPr>
          <w:rFonts w:ascii="Times New Roman" w:hAnsi="Times New Roman" w:cs="Times New Roman"/>
          <w:sz w:val="24"/>
          <w:szCs w:val="24"/>
        </w:rPr>
        <w:t xml:space="preserve"> mencapai 33,5% </w:t>
      </w:r>
      <w:r>
        <w:rPr>
          <w:rFonts w:ascii="Times New Roman" w:hAnsi="Times New Roman" w:cs="Times New Roman"/>
          <w:sz w:val="24"/>
          <w:szCs w:val="24"/>
        </w:rPr>
        <w:t xml:space="preserve">anak cowok </w:t>
      </w:r>
      <w:r w:rsidRPr="00345ADB">
        <w:rPr>
          <w:rFonts w:ascii="Times New Roman" w:hAnsi="Times New Roman" w:cs="Times New Roman"/>
          <w:sz w:val="24"/>
          <w:szCs w:val="24"/>
        </w:rPr>
        <w:t xml:space="preserve">dan 31% anak </w:t>
      </w:r>
      <w:r>
        <w:rPr>
          <w:rFonts w:ascii="Times New Roman" w:hAnsi="Times New Roman" w:cs="Times New Roman"/>
          <w:sz w:val="24"/>
          <w:szCs w:val="24"/>
        </w:rPr>
        <w:t>cewek</w:t>
      </w:r>
      <w:r w:rsidRPr="00345ADB">
        <w:rPr>
          <w:rFonts w:ascii="Times New Roman" w:hAnsi="Times New Roman" w:cs="Times New Roman"/>
          <w:sz w:val="24"/>
          <w:szCs w:val="24"/>
        </w:rPr>
        <w:t xml:space="preserve">. Adapun data </w:t>
      </w:r>
      <w:r>
        <w:rPr>
          <w:rFonts w:ascii="Times New Roman" w:hAnsi="Times New Roman" w:cs="Times New Roman"/>
          <w:sz w:val="24"/>
          <w:szCs w:val="24"/>
        </w:rPr>
        <w:t xml:space="preserve">yang berasal dari </w:t>
      </w:r>
      <w:r w:rsidRPr="00345ADB">
        <w:rPr>
          <w:rFonts w:ascii="Times New Roman" w:hAnsi="Times New Roman" w:cs="Times New Roman"/>
          <w:sz w:val="24"/>
          <w:szCs w:val="24"/>
        </w:rPr>
        <w:t xml:space="preserve">Organisasi Kanker Amerika (ACCO) </w:t>
      </w:r>
      <w:r>
        <w:rPr>
          <w:rFonts w:ascii="Times New Roman" w:hAnsi="Times New Roman" w:cs="Times New Roman"/>
          <w:sz w:val="24"/>
          <w:szCs w:val="24"/>
        </w:rPr>
        <w:t xml:space="preserve">yang mengatakan bahwa </w:t>
      </w:r>
      <w:r w:rsidRPr="00345ADB">
        <w:rPr>
          <w:rFonts w:ascii="Times New Roman" w:hAnsi="Times New Roman" w:cs="Times New Roman"/>
          <w:sz w:val="24"/>
          <w:szCs w:val="24"/>
        </w:rPr>
        <w:t>progronis 5 tahun leukemia pada anak lebih dari 85% untuk leukemia akut dan 60% untuk leukemia kronis. Prognosis 5 tahun yang dimaksud</w:t>
      </w:r>
      <w:r>
        <w:rPr>
          <w:rFonts w:ascii="Times New Roman" w:hAnsi="Times New Roman" w:cs="Times New Roman"/>
          <w:sz w:val="24"/>
          <w:szCs w:val="24"/>
        </w:rPr>
        <w:t xml:space="preserve"> disini adalah</w:t>
      </w:r>
      <w:r w:rsidRPr="00345ADB">
        <w:rPr>
          <w:rFonts w:ascii="Times New Roman" w:hAnsi="Times New Roman" w:cs="Times New Roman"/>
          <w:sz w:val="24"/>
          <w:szCs w:val="24"/>
        </w:rPr>
        <w:t xml:space="preserve"> be</w:t>
      </w:r>
      <w:r>
        <w:rPr>
          <w:rFonts w:ascii="Times New Roman" w:hAnsi="Times New Roman" w:cs="Times New Roman"/>
          <w:sz w:val="24"/>
          <w:szCs w:val="24"/>
        </w:rPr>
        <w:t xml:space="preserve">ahwa </w:t>
      </w:r>
      <w:r w:rsidRPr="00345ADB">
        <w:rPr>
          <w:rFonts w:ascii="Times New Roman" w:hAnsi="Times New Roman" w:cs="Times New Roman"/>
          <w:sz w:val="24"/>
          <w:szCs w:val="24"/>
        </w:rPr>
        <w:t>pasien</w:t>
      </w:r>
      <w:r>
        <w:rPr>
          <w:rFonts w:ascii="Times New Roman" w:hAnsi="Times New Roman" w:cs="Times New Roman"/>
          <w:sz w:val="24"/>
          <w:szCs w:val="24"/>
        </w:rPr>
        <w:t xml:space="preserve"> leukemia itu sendiri</w:t>
      </w:r>
      <w:r w:rsidRPr="00345ADB">
        <w:rPr>
          <w:rFonts w:ascii="Times New Roman" w:hAnsi="Times New Roman" w:cs="Times New Roman"/>
          <w:sz w:val="24"/>
          <w:szCs w:val="24"/>
        </w:rPr>
        <w:t xml:space="preserve"> memiliki harapan hidup lebih dari 5 tahun. </w:t>
      </w:r>
      <w:r>
        <w:rPr>
          <w:rFonts w:ascii="Times New Roman" w:hAnsi="Times New Roman" w:cs="Times New Roman"/>
          <w:sz w:val="24"/>
          <w:szCs w:val="24"/>
        </w:rPr>
        <w:t xml:space="preserve">Gejala klinis pada anak pengidap leukemia antara lain: pilek tak kunjung sembuh, letih, meriang, kehilangan nafsu makan kemudian dia mengalami penurunan pada berat badannya, muncul bitnik-bintik warna merah atau ungu pada kulit, memar tanpa sebab, merasa sakit pada tulang, persendian dan juga perut, </w:t>
      </w:r>
      <w:r>
        <w:rPr>
          <w:rFonts w:ascii="Times New Roman" w:hAnsi="Times New Roman" w:cs="Times New Roman"/>
          <w:sz w:val="24"/>
          <w:szCs w:val="24"/>
        </w:rPr>
        <w:lastRenderedPageBreak/>
        <w:t xml:space="preserve">mengalami pembesaran di kelenjar getah bening dan hepatisplenomegali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{"citationItems":[{"id":"ITEM-1","itemData":{"abstract":"Kanker leukemia merupakan salah satu jenis kanker yang sering ditemukan pada anak-anak. Ketika seorang anak didiagnosis menderita kanker, orangtua harus menghadapi sejumlah stressor baru. Berdasarkan hasil studi pendahuluan terhadap 10 orang ibu yang memiliki anak penderita kanker leukemia, didapatkan enam orang sering merasakan kelelahan dan mengalami gangguan tidur, empat orang sering merasakan emosi yang tidak stabil. Tujuan umum penelitian ini untuk mengetahui tingkat stres ibu yang memiliki anak kanker leukemia di Rumah Cinta Anak Kanker Jl. Bijaksana Dalam Kota Bandung. Stres adalah reaksi tubuh dan psikis terhadap tuntutan-tuntutan lingkungan kepada seseorang. Penelitian ini menggunakan metode deskriptif. Populasi sebanyak 206 orang ibu dan sampel menggunakan teknik incidental sebanyak 136 orang. Pengumpulan data menggunakan kuesioner baku sebanyak 42 item. Hasil pengolahan data diperoleh tingkat stres ibu secara umum 53 orang (39%) dikategorikan berat, aspek fisiologis 46 orang (34%) dikategorikan sedang, aspek psikologis 53 orang (39%) dikategorikan berat, dan aspek perilaku 48 orang (35%) dikategorikan sedang. Saran untuk Rumah Cinta Anak Kanker untuk mengadakan kegiatan dalam bidang olahraga serta kolaborasi dengan pakar psikologi untuk memb","author":[{"dropping-particle":"","family":"Wati","given":"Nenden Lesmana","non-dropping-particle":"","parse-names":false,"suffix":""},{"dropping-particle":"","family":"Qoyyimah","given":"Dinan Fashalna","non-dropping-particle":"","parse-names":false,"suffix":""}],"container-title":"Jurnal keperawatan BSI","id":"ITEM-1","issue":"1","issued":{"date-parts":[["2018"]]},"page":"69-76","title":"Tingkat Stres Ibu Yang Mempunyai Anak Kanker Leukemia di Rumah Cinta Bandung","type":"article-journal","volume":"VI"},"uris":["http://www.mendeley.com/documents/?uuid=212508bf-cd2a-44e4-8673-69e76af92bc0"]}],"mendeley":{"formattedCitation":"(Wati &amp; Qoyyimah, 2018)","plainTextFormattedCitation":"(Wati &amp; Qoyyimah, 2018)","previouslyFormattedCitation":"(Wati &amp; Qoyyimah, 2018)"},"properties":{"noteIndex":0},"schema":"https://github.com/citation-style-language/schema/raw/master/csl-citation.json"}</w:instrText>
      </w:r>
      <w:r>
        <w:rPr>
          <w:rFonts w:ascii="Times New Roman" w:hAnsi="Times New Roman" w:cs="Times New Roman"/>
          <w:sz w:val="24"/>
          <w:szCs w:val="24"/>
        </w:rPr>
        <w:fldChar w:fldCharType="separate"/>
      </w:r>
      <w:r w:rsidRPr="007C1E0D">
        <w:rPr>
          <w:rFonts w:ascii="Times New Roman" w:hAnsi="Times New Roman" w:cs="Times New Roman"/>
          <w:noProof/>
          <w:sz w:val="24"/>
          <w:szCs w:val="24"/>
        </w:rPr>
        <w:t>(Wati &amp; Qoyyimah, 2018)</w:t>
      </w:r>
      <w:r>
        <w:rPr>
          <w:rFonts w:ascii="Times New Roman" w:hAnsi="Times New Roman" w:cs="Times New Roman"/>
          <w:sz w:val="24"/>
          <w:szCs w:val="24"/>
        </w:rPr>
        <w:fldChar w:fldCharType="end"/>
      </w:r>
      <w:r>
        <w:rPr>
          <w:rFonts w:ascii="Times New Roman" w:hAnsi="Times New Roman" w:cs="Times New Roman"/>
          <w:sz w:val="24"/>
          <w:szCs w:val="24"/>
        </w:rPr>
        <w:t>.</w:t>
      </w:r>
    </w:p>
    <w:p w14:paraId="08079E7B" w14:textId="77777777" w:rsidR="00030F98" w:rsidRPr="00345ADB"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 xml:space="preserve">Salah satu </w:t>
      </w:r>
      <w:r>
        <w:rPr>
          <w:rFonts w:ascii="Times New Roman" w:hAnsi="Times New Roman" w:cs="Times New Roman"/>
          <w:sz w:val="24"/>
          <w:szCs w:val="24"/>
        </w:rPr>
        <w:t xml:space="preserve">pilihan </w:t>
      </w:r>
      <w:r w:rsidRPr="00345ADB">
        <w:rPr>
          <w:rFonts w:ascii="Times New Roman" w:hAnsi="Times New Roman" w:cs="Times New Roman"/>
          <w:sz w:val="24"/>
          <w:szCs w:val="24"/>
        </w:rPr>
        <w:t xml:space="preserve">pengobatan </w:t>
      </w:r>
      <w:r>
        <w:rPr>
          <w:rFonts w:ascii="Times New Roman" w:hAnsi="Times New Roman" w:cs="Times New Roman"/>
          <w:sz w:val="24"/>
          <w:szCs w:val="24"/>
        </w:rPr>
        <w:t>untuk anak pengidap</w:t>
      </w:r>
      <w:r w:rsidRPr="00345ADB">
        <w:rPr>
          <w:rFonts w:ascii="Times New Roman" w:hAnsi="Times New Roman" w:cs="Times New Roman"/>
          <w:sz w:val="24"/>
          <w:szCs w:val="24"/>
        </w:rPr>
        <w:t xml:space="preserve"> leukemia adalah kemoterapi. Kemoterapi </w:t>
      </w:r>
      <w:r>
        <w:rPr>
          <w:rFonts w:ascii="Times New Roman" w:hAnsi="Times New Roman" w:cs="Times New Roman"/>
          <w:sz w:val="24"/>
          <w:szCs w:val="24"/>
        </w:rPr>
        <w:t>memakan</w:t>
      </w:r>
      <w:r w:rsidRPr="00345ADB">
        <w:rPr>
          <w:rFonts w:ascii="Times New Roman" w:hAnsi="Times New Roman" w:cs="Times New Roman"/>
          <w:sz w:val="24"/>
          <w:szCs w:val="24"/>
        </w:rPr>
        <w:t xml:space="preserve"> waktu</w:t>
      </w:r>
      <w:r>
        <w:rPr>
          <w:rFonts w:ascii="Times New Roman" w:hAnsi="Times New Roman" w:cs="Times New Roman"/>
          <w:sz w:val="24"/>
          <w:szCs w:val="24"/>
        </w:rPr>
        <w:t xml:space="preserve"> </w:t>
      </w:r>
      <w:r w:rsidRPr="00345ADB">
        <w:rPr>
          <w:rFonts w:ascii="Times New Roman" w:hAnsi="Times New Roman" w:cs="Times New Roman"/>
          <w:sz w:val="24"/>
          <w:szCs w:val="24"/>
        </w:rPr>
        <w:t xml:space="preserve">lama, bahkan </w:t>
      </w:r>
      <w:r>
        <w:rPr>
          <w:rFonts w:ascii="Times New Roman" w:hAnsi="Times New Roman" w:cs="Times New Roman"/>
          <w:sz w:val="24"/>
          <w:szCs w:val="24"/>
        </w:rPr>
        <w:t xml:space="preserve">bisa </w:t>
      </w:r>
      <w:r w:rsidRPr="00345ADB">
        <w:rPr>
          <w:rFonts w:ascii="Times New Roman" w:hAnsi="Times New Roman" w:cs="Times New Roman"/>
          <w:sz w:val="24"/>
          <w:szCs w:val="24"/>
        </w:rPr>
        <w:t>dilakukan sela</w:t>
      </w:r>
      <w:r>
        <w:rPr>
          <w:rFonts w:ascii="Times New Roman" w:hAnsi="Times New Roman" w:cs="Times New Roman"/>
          <w:sz w:val="24"/>
          <w:szCs w:val="24"/>
        </w:rPr>
        <w:t>ma</w:t>
      </w:r>
      <w:r w:rsidRPr="00345ADB">
        <w:rPr>
          <w:rFonts w:ascii="Times New Roman" w:hAnsi="Times New Roman" w:cs="Times New Roman"/>
          <w:sz w:val="24"/>
          <w:szCs w:val="24"/>
        </w:rPr>
        <w:t xml:space="preserve"> bertahun-tahun. </w:t>
      </w:r>
      <w:r>
        <w:rPr>
          <w:rFonts w:ascii="Times New Roman" w:hAnsi="Times New Roman" w:cs="Times New Roman"/>
          <w:sz w:val="24"/>
          <w:szCs w:val="24"/>
        </w:rPr>
        <w:t xml:space="preserve">Selain </w:t>
      </w:r>
      <w:r w:rsidRPr="00345ADB">
        <w:rPr>
          <w:rFonts w:ascii="Times New Roman" w:hAnsi="Times New Roman" w:cs="Times New Roman"/>
          <w:sz w:val="24"/>
          <w:szCs w:val="24"/>
        </w:rPr>
        <w:t>itu, kemoterapi</w:t>
      </w:r>
      <w:r>
        <w:rPr>
          <w:rFonts w:ascii="Times New Roman" w:hAnsi="Times New Roman" w:cs="Times New Roman"/>
          <w:sz w:val="24"/>
          <w:szCs w:val="24"/>
        </w:rPr>
        <w:t xml:space="preserve"> juga tentunya</w:t>
      </w:r>
      <w:r w:rsidRPr="00345ADB">
        <w:rPr>
          <w:rFonts w:ascii="Times New Roman" w:hAnsi="Times New Roman" w:cs="Times New Roman"/>
          <w:sz w:val="24"/>
          <w:szCs w:val="24"/>
        </w:rPr>
        <w:t xml:space="preserve"> memiliki berbagai efek samping yang menimbulkan </w:t>
      </w:r>
      <w:r>
        <w:rPr>
          <w:rFonts w:ascii="Times New Roman" w:hAnsi="Times New Roman" w:cs="Times New Roman"/>
          <w:sz w:val="24"/>
          <w:szCs w:val="24"/>
        </w:rPr>
        <w:t>rasa yang tidak nyaman yang dirasakan oleh</w:t>
      </w:r>
      <w:r w:rsidRPr="00345ADB">
        <w:rPr>
          <w:rFonts w:ascii="Times New Roman" w:hAnsi="Times New Roman" w:cs="Times New Roman"/>
          <w:sz w:val="24"/>
          <w:szCs w:val="24"/>
        </w:rPr>
        <w:t xml:space="preserve"> anak, seperti nyeri akibat mukositis, diare, mual, d</w:t>
      </w:r>
      <w:r>
        <w:rPr>
          <w:rFonts w:ascii="Times New Roman" w:hAnsi="Times New Roman" w:cs="Times New Roman"/>
          <w:sz w:val="24"/>
          <w:szCs w:val="24"/>
        </w:rPr>
        <w:t>ll</w:t>
      </w:r>
      <w:r w:rsidRPr="00345ADB">
        <w:rPr>
          <w:rFonts w:ascii="Times New Roman" w:hAnsi="Times New Roman" w:cs="Times New Roman"/>
          <w:sz w:val="24"/>
          <w:szCs w:val="24"/>
        </w:rPr>
        <w:t xml:space="preserve">. Pemberian obat kemoterapi dan pemantauan kemajuan pengobatan </w:t>
      </w:r>
      <w:r>
        <w:rPr>
          <w:rFonts w:ascii="Times New Roman" w:hAnsi="Times New Roman" w:cs="Times New Roman"/>
          <w:sz w:val="24"/>
          <w:szCs w:val="24"/>
        </w:rPr>
        <w:t xml:space="preserve">yang dilakukan </w:t>
      </w:r>
      <w:r w:rsidRPr="00345ADB">
        <w:rPr>
          <w:rFonts w:ascii="Times New Roman" w:hAnsi="Times New Roman" w:cs="Times New Roman"/>
          <w:sz w:val="24"/>
          <w:szCs w:val="24"/>
        </w:rPr>
        <w:t xml:space="preserve">secara rutin </w:t>
      </w:r>
      <w:r>
        <w:rPr>
          <w:rFonts w:ascii="Times New Roman" w:hAnsi="Times New Roman" w:cs="Times New Roman"/>
          <w:sz w:val="24"/>
          <w:szCs w:val="24"/>
        </w:rPr>
        <w:t xml:space="preserve">dapat </w:t>
      </w:r>
      <w:r w:rsidRPr="00345ADB">
        <w:rPr>
          <w:rFonts w:ascii="Times New Roman" w:hAnsi="Times New Roman" w:cs="Times New Roman"/>
          <w:sz w:val="24"/>
          <w:szCs w:val="24"/>
        </w:rPr>
        <w:t>me</w:t>
      </w:r>
      <w:r>
        <w:rPr>
          <w:rFonts w:ascii="Times New Roman" w:hAnsi="Times New Roman" w:cs="Times New Roman"/>
          <w:sz w:val="24"/>
          <w:szCs w:val="24"/>
        </w:rPr>
        <w:t>ngakibatkan</w:t>
      </w:r>
      <w:r w:rsidRPr="00345ADB">
        <w:rPr>
          <w:rFonts w:ascii="Times New Roman" w:hAnsi="Times New Roman" w:cs="Times New Roman"/>
          <w:sz w:val="24"/>
          <w:szCs w:val="24"/>
        </w:rPr>
        <w:t xml:space="preserve"> anak harus be</w:t>
      </w:r>
      <w:r>
        <w:rPr>
          <w:rFonts w:ascii="Times New Roman" w:hAnsi="Times New Roman" w:cs="Times New Roman"/>
          <w:sz w:val="24"/>
          <w:szCs w:val="24"/>
        </w:rPr>
        <w:t xml:space="preserve">rulang </w:t>
      </w:r>
      <w:r w:rsidRPr="00345ADB">
        <w:rPr>
          <w:rFonts w:ascii="Times New Roman" w:hAnsi="Times New Roman" w:cs="Times New Roman"/>
          <w:sz w:val="24"/>
          <w:szCs w:val="24"/>
        </w:rPr>
        <w:t>kali berkunjung dan</w:t>
      </w:r>
      <w:r>
        <w:rPr>
          <w:rFonts w:ascii="Times New Roman" w:hAnsi="Times New Roman" w:cs="Times New Roman"/>
          <w:sz w:val="24"/>
          <w:szCs w:val="24"/>
        </w:rPr>
        <w:t xml:space="preserve"> mereka harus</w:t>
      </w:r>
      <w:r w:rsidRPr="00345ADB">
        <w:rPr>
          <w:rFonts w:ascii="Times New Roman" w:hAnsi="Times New Roman" w:cs="Times New Roman"/>
          <w:sz w:val="24"/>
          <w:szCs w:val="24"/>
        </w:rPr>
        <w:t xml:space="preserve"> dirawat di rumah sakit. Sakit </w:t>
      </w:r>
      <w:r>
        <w:rPr>
          <w:rFonts w:ascii="Times New Roman" w:hAnsi="Times New Roman" w:cs="Times New Roman"/>
          <w:sz w:val="24"/>
          <w:szCs w:val="24"/>
        </w:rPr>
        <w:t xml:space="preserve">adalah </w:t>
      </w:r>
      <w:r w:rsidRPr="00345ADB">
        <w:rPr>
          <w:rFonts w:ascii="Times New Roman" w:hAnsi="Times New Roman" w:cs="Times New Roman"/>
          <w:sz w:val="24"/>
          <w:szCs w:val="24"/>
        </w:rPr>
        <w:t xml:space="preserve">situasi yang </w:t>
      </w:r>
      <w:r>
        <w:rPr>
          <w:rFonts w:ascii="Times New Roman" w:hAnsi="Times New Roman" w:cs="Times New Roman"/>
          <w:sz w:val="24"/>
          <w:szCs w:val="24"/>
        </w:rPr>
        <w:t xml:space="preserve">dapat </w:t>
      </w:r>
      <w:r w:rsidRPr="00345ADB">
        <w:rPr>
          <w:rFonts w:ascii="Times New Roman" w:hAnsi="Times New Roman" w:cs="Times New Roman"/>
          <w:sz w:val="24"/>
          <w:szCs w:val="24"/>
        </w:rPr>
        <w:t>men</w:t>
      </w:r>
      <w:r>
        <w:rPr>
          <w:rFonts w:ascii="Times New Roman" w:hAnsi="Times New Roman" w:cs="Times New Roman"/>
          <w:sz w:val="24"/>
          <w:szCs w:val="24"/>
        </w:rPr>
        <w:t>gakibatkan</w:t>
      </w:r>
      <w:r w:rsidRPr="00345ADB">
        <w:rPr>
          <w:rFonts w:ascii="Times New Roman" w:hAnsi="Times New Roman" w:cs="Times New Roman"/>
          <w:sz w:val="24"/>
          <w:szCs w:val="24"/>
        </w:rPr>
        <w:t xml:space="preserve"> stress </w:t>
      </w:r>
      <w:r>
        <w:rPr>
          <w:rFonts w:ascii="Times New Roman" w:hAnsi="Times New Roman" w:cs="Times New Roman"/>
          <w:sz w:val="24"/>
          <w:szCs w:val="24"/>
        </w:rPr>
        <w:t xml:space="preserve">bagi seorang </w:t>
      </w:r>
      <w:r w:rsidRPr="00345ADB">
        <w:rPr>
          <w:rFonts w:ascii="Times New Roman" w:hAnsi="Times New Roman" w:cs="Times New Roman"/>
          <w:sz w:val="24"/>
          <w:szCs w:val="24"/>
        </w:rPr>
        <w:t>anak. Stres</w:t>
      </w:r>
      <w:r>
        <w:rPr>
          <w:rFonts w:ascii="Times New Roman" w:hAnsi="Times New Roman" w:cs="Times New Roman"/>
          <w:sz w:val="24"/>
          <w:szCs w:val="24"/>
        </w:rPr>
        <w:t xml:space="preserve">s </w:t>
      </w:r>
      <w:r w:rsidRPr="00345ADB">
        <w:rPr>
          <w:rFonts w:ascii="Times New Roman" w:hAnsi="Times New Roman" w:cs="Times New Roman"/>
          <w:sz w:val="24"/>
          <w:szCs w:val="24"/>
        </w:rPr>
        <w:t xml:space="preserve">pada anak </w:t>
      </w:r>
      <w:r>
        <w:rPr>
          <w:rFonts w:ascii="Times New Roman" w:hAnsi="Times New Roman" w:cs="Times New Roman"/>
          <w:sz w:val="24"/>
          <w:szCs w:val="24"/>
        </w:rPr>
        <w:t xml:space="preserve">dapat </w:t>
      </w:r>
      <w:r w:rsidRPr="00345ADB">
        <w:rPr>
          <w:rFonts w:ascii="Times New Roman" w:hAnsi="Times New Roman" w:cs="Times New Roman"/>
          <w:sz w:val="24"/>
          <w:szCs w:val="24"/>
        </w:rPr>
        <w:t>dipengaruhi oleh beberapa fak</w:t>
      </w:r>
      <w:r>
        <w:rPr>
          <w:rFonts w:ascii="Times New Roman" w:hAnsi="Times New Roman" w:cs="Times New Roman"/>
          <w:sz w:val="24"/>
          <w:szCs w:val="24"/>
        </w:rPr>
        <w:t xml:space="preserve">or, seperti </w:t>
      </w:r>
      <w:r w:rsidRPr="00345ADB">
        <w:rPr>
          <w:rFonts w:ascii="Times New Roman" w:hAnsi="Times New Roman" w:cs="Times New Roman"/>
          <w:sz w:val="24"/>
          <w:szCs w:val="24"/>
        </w:rPr>
        <w:t xml:space="preserve">perilaku </w:t>
      </w:r>
      <w:r>
        <w:rPr>
          <w:rFonts w:ascii="Times New Roman" w:hAnsi="Times New Roman" w:cs="Times New Roman"/>
          <w:sz w:val="24"/>
          <w:szCs w:val="24"/>
        </w:rPr>
        <w:t>dari</w:t>
      </w:r>
      <w:r w:rsidRPr="00345ADB">
        <w:rPr>
          <w:rFonts w:ascii="Times New Roman" w:hAnsi="Times New Roman" w:cs="Times New Roman"/>
          <w:sz w:val="24"/>
          <w:szCs w:val="24"/>
        </w:rPr>
        <w:t xml:space="preserve"> petugas kesehatan (dokter, perawat, dan tenaga kesehatan lainnya), pengalaman</w:t>
      </w:r>
      <w:r>
        <w:rPr>
          <w:rFonts w:ascii="Times New Roman" w:hAnsi="Times New Roman" w:cs="Times New Roman"/>
          <w:sz w:val="24"/>
          <w:szCs w:val="24"/>
        </w:rPr>
        <w:t xml:space="preserve"> </w:t>
      </w:r>
      <w:r w:rsidRPr="00345ADB">
        <w:rPr>
          <w:rFonts w:ascii="Times New Roman" w:hAnsi="Times New Roman" w:cs="Times New Roman"/>
          <w:sz w:val="24"/>
          <w:szCs w:val="24"/>
        </w:rPr>
        <w:t>anak</w:t>
      </w:r>
      <w:r>
        <w:rPr>
          <w:rFonts w:ascii="Times New Roman" w:hAnsi="Times New Roman" w:cs="Times New Roman"/>
          <w:sz w:val="24"/>
          <w:szCs w:val="24"/>
        </w:rPr>
        <w:t xml:space="preserve"> ketika sakit</w:t>
      </w:r>
      <w:r w:rsidRPr="00345ADB">
        <w:rPr>
          <w:rFonts w:ascii="Times New Roman" w:hAnsi="Times New Roman" w:cs="Times New Roman"/>
          <w:sz w:val="24"/>
          <w:szCs w:val="24"/>
        </w:rPr>
        <w:t xml:space="preserve">, </w:t>
      </w:r>
      <w:r w:rsidRPr="00345ADB">
        <w:rPr>
          <w:rFonts w:ascii="Times New Roman" w:hAnsi="Times New Roman" w:cs="Times New Roman"/>
          <w:i/>
          <w:iCs/>
          <w:sz w:val="24"/>
          <w:szCs w:val="24"/>
        </w:rPr>
        <w:t>support system</w:t>
      </w:r>
      <w:r w:rsidRPr="00345ADB">
        <w:rPr>
          <w:rFonts w:ascii="Times New Roman" w:hAnsi="Times New Roman" w:cs="Times New Roman"/>
          <w:sz w:val="24"/>
          <w:szCs w:val="24"/>
        </w:rPr>
        <w:t xml:space="preserve"> atau dukungan sosial </w:t>
      </w:r>
      <w:r>
        <w:rPr>
          <w:rFonts w:ascii="Times New Roman" w:hAnsi="Times New Roman" w:cs="Times New Roman"/>
          <w:sz w:val="24"/>
          <w:szCs w:val="24"/>
        </w:rPr>
        <w:t xml:space="preserve">dari </w:t>
      </w:r>
      <w:r w:rsidRPr="00345ADB">
        <w:rPr>
          <w:rFonts w:ascii="Times New Roman" w:hAnsi="Times New Roman" w:cs="Times New Roman"/>
          <w:sz w:val="24"/>
          <w:szCs w:val="24"/>
        </w:rPr>
        <w:t xml:space="preserve">keluarga selama </w:t>
      </w:r>
      <w:r>
        <w:rPr>
          <w:rFonts w:ascii="Times New Roman" w:hAnsi="Times New Roman" w:cs="Times New Roman"/>
          <w:sz w:val="24"/>
          <w:szCs w:val="24"/>
        </w:rPr>
        <w:t>menjalani pengobatan</w:t>
      </w:r>
      <w:r w:rsidRPr="00345ADB">
        <w:rPr>
          <w:rFonts w:ascii="Times New Roman" w:hAnsi="Times New Roman" w:cs="Times New Roman"/>
          <w:sz w:val="24"/>
          <w:szCs w:val="24"/>
        </w:rPr>
        <w:t xml:space="preserve">. Berdasarkan hasil penelitian yang dilakukan oleh Doloksaribu (2011) dalam </w:t>
      </w:r>
      <w:r w:rsidRPr="00345ADB">
        <w:rPr>
          <w:rFonts w:ascii="Times New Roman" w:hAnsi="Times New Roman" w:cs="Times New Roman"/>
          <w:sz w:val="24"/>
          <w:szCs w:val="24"/>
        </w:rPr>
        <w:fldChar w:fldCharType="begin" w:fldLock="1"/>
      </w:r>
      <w:r w:rsidRPr="00345ADB">
        <w:rPr>
          <w:rFonts w:ascii="Times New Roman" w:hAnsi="Times New Roman" w:cs="Times New Roman"/>
          <w:sz w:val="24"/>
          <w:szCs w:val="24"/>
        </w:rPr>
        <w:instrText>ADDIN CSL_CITATION {"citationItems":[{"id":"ITEM-1","itemData":{"author":[{"dropping-particle":"","family":"Marpaung","given":"Junierissa","non-dropping-particle":"","parse-names":false,"suffix":""},{"dropping-particle":"","family":"Juwita","given":"Dan","non-dropping-particle":"","parse-names":false,"suffix":""},{"dropping-particle":"","family":"Sinaga","given":"Boneka","non-dropping-particle":"","parse-names":false,"suffix":""}],"container-title":"Jurnal KOPASTA","id":"ITEM-1","issue":"1","issued":{"date-parts":[["2019"]]},"page":"37-53","title":"Dukungan Sosial Keluarga Pada Anak Penderita Leukimia Berdasarkan Film \"My Sister Keeper\" (Family Social Support in Leukimia Patients Based on Film 'My Sister Keeper\")","type":"article-journal","volume":"6"},"uris":["http://www.mendeley.com/documents/?uuid=f543f2ac-03df-49bd-80b1-360770139ce8"]}],"mendeley":{"formattedCitation":"(Marpaung et al., 2019)","manualFormatting":"(Marpaung &amp; dkk, 2019)","plainTextFormattedCitation":"(Marpaung et al., 2019)","previouslyFormattedCitation":"(Marpaung et al., 2019)"},"properties":{"noteIndex":0},"schema":"https://github.com/citation-style-language/schema/raw/master/csl-citation.json"}</w:instrText>
      </w:r>
      <w:r w:rsidRPr="00345ADB">
        <w:rPr>
          <w:rFonts w:ascii="Times New Roman" w:hAnsi="Times New Roman" w:cs="Times New Roman"/>
          <w:sz w:val="24"/>
          <w:szCs w:val="24"/>
        </w:rPr>
        <w:fldChar w:fldCharType="separate"/>
      </w:r>
      <w:r w:rsidRPr="00345ADB">
        <w:rPr>
          <w:rFonts w:ascii="Times New Roman" w:hAnsi="Times New Roman" w:cs="Times New Roman"/>
          <w:noProof/>
          <w:sz w:val="24"/>
          <w:szCs w:val="24"/>
        </w:rPr>
        <w:t>(Marpaung &amp; dkk, 2019)</w:t>
      </w:r>
      <w:r w:rsidRPr="00345ADB">
        <w:rPr>
          <w:rFonts w:ascii="Times New Roman" w:hAnsi="Times New Roman" w:cs="Times New Roman"/>
          <w:sz w:val="24"/>
          <w:szCs w:val="24"/>
        </w:rPr>
        <w:fldChar w:fldCharType="end"/>
      </w:r>
      <w:r w:rsidRPr="00345ADB">
        <w:rPr>
          <w:rFonts w:ascii="Times New Roman" w:hAnsi="Times New Roman" w:cs="Times New Roman"/>
          <w:sz w:val="24"/>
          <w:szCs w:val="24"/>
        </w:rPr>
        <w:t xml:space="preserve"> menyataka</w:t>
      </w:r>
      <w:r>
        <w:rPr>
          <w:rFonts w:ascii="Times New Roman" w:hAnsi="Times New Roman" w:cs="Times New Roman"/>
          <w:sz w:val="24"/>
          <w:szCs w:val="24"/>
        </w:rPr>
        <w:t>n</w:t>
      </w:r>
      <w:r w:rsidRPr="00345ADB">
        <w:rPr>
          <w:rFonts w:ascii="Times New Roman" w:hAnsi="Times New Roman" w:cs="Times New Roman"/>
          <w:sz w:val="24"/>
          <w:szCs w:val="24"/>
        </w:rPr>
        <w:t xml:space="preserve"> bahwa </w:t>
      </w:r>
      <w:r w:rsidRPr="00345ADB">
        <w:rPr>
          <w:rFonts w:ascii="Times New Roman" w:hAnsi="Times New Roman" w:cs="Times New Roman"/>
          <w:i/>
          <w:iCs/>
          <w:sz w:val="24"/>
          <w:szCs w:val="24"/>
        </w:rPr>
        <w:t>stressor</w:t>
      </w:r>
      <w:r w:rsidRPr="00345ADB">
        <w:rPr>
          <w:rFonts w:ascii="Times New Roman" w:hAnsi="Times New Roman" w:cs="Times New Roman"/>
          <w:sz w:val="24"/>
          <w:szCs w:val="24"/>
        </w:rPr>
        <w:t xml:space="preserve"> </w:t>
      </w:r>
      <w:r>
        <w:rPr>
          <w:rFonts w:ascii="Times New Roman" w:hAnsi="Times New Roman" w:cs="Times New Roman"/>
          <w:sz w:val="24"/>
          <w:szCs w:val="24"/>
        </w:rPr>
        <w:t xml:space="preserve">disebabkan oleh proses pengobatan yang bersumber </w:t>
      </w:r>
      <w:r w:rsidRPr="00345ADB">
        <w:rPr>
          <w:rFonts w:ascii="Times New Roman" w:hAnsi="Times New Roman" w:cs="Times New Roman"/>
          <w:sz w:val="24"/>
          <w:szCs w:val="24"/>
        </w:rPr>
        <w:t xml:space="preserve">dari </w:t>
      </w:r>
      <w:r>
        <w:rPr>
          <w:rFonts w:ascii="Times New Roman" w:hAnsi="Times New Roman" w:cs="Times New Roman"/>
          <w:sz w:val="24"/>
          <w:szCs w:val="24"/>
        </w:rPr>
        <w:t>tiga</w:t>
      </w:r>
      <w:r w:rsidRPr="00345ADB">
        <w:rPr>
          <w:rFonts w:ascii="Times New Roman" w:hAnsi="Times New Roman" w:cs="Times New Roman"/>
          <w:sz w:val="24"/>
          <w:szCs w:val="24"/>
        </w:rPr>
        <w:t xml:space="preserve"> sub</w:t>
      </w:r>
      <w:r>
        <w:rPr>
          <w:rFonts w:ascii="Times New Roman" w:hAnsi="Times New Roman" w:cs="Times New Roman"/>
          <w:sz w:val="24"/>
          <w:szCs w:val="24"/>
        </w:rPr>
        <w:t>-</w:t>
      </w:r>
      <w:r w:rsidRPr="00345ADB">
        <w:rPr>
          <w:rFonts w:ascii="Times New Roman" w:hAnsi="Times New Roman" w:cs="Times New Roman"/>
          <w:sz w:val="24"/>
          <w:szCs w:val="24"/>
        </w:rPr>
        <w:t>tema yaitu perpisahan yang menyedihkan, lingkungan yang menakutkan</w:t>
      </w:r>
      <w:r>
        <w:rPr>
          <w:rFonts w:ascii="Times New Roman" w:hAnsi="Times New Roman" w:cs="Times New Roman"/>
          <w:sz w:val="24"/>
          <w:szCs w:val="24"/>
        </w:rPr>
        <w:t xml:space="preserve"> bagi anak</w:t>
      </w:r>
      <w:r w:rsidRPr="00345ADB">
        <w:rPr>
          <w:rFonts w:ascii="Times New Roman" w:hAnsi="Times New Roman" w:cs="Times New Roman"/>
          <w:sz w:val="24"/>
          <w:szCs w:val="24"/>
        </w:rPr>
        <w:t xml:space="preserve"> dan sikap </w:t>
      </w:r>
      <w:r>
        <w:rPr>
          <w:rFonts w:ascii="Times New Roman" w:hAnsi="Times New Roman" w:cs="Times New Roman"/>
          <w:sz w:val="24"/>
          <w:szCs w:val="24"/>
        </w:rPr>
        <w:t xml:space="preserve">yang ditunjukan, oleh </w:t>
      </w:r>
      <w:r w:rsidRPr="00345ADB">
        <w:rPr>
          <w:rFonts w:ascii="Times New Roman" w:hAnsi="Times New Roman" w:cs="Times New Roman"/>
          <w:sz w:val="24"/>
          <w:szCs w:val="24"/>
        </w:rPr>
        <w:t xml:space="preserve">petugas kesehatan. </w:t>
      </w:r>
      <w:r>
        <w:rPr>
          <w:rFonts w:ascii="Times New Roman" w:hAnsi="Times New Roman" w:cs="Times New Roman"/>
          <w:sz w:val="24"/>
          <w:szCs w:val="24"/>
        </w:rPr>
        <w:t>Hal ini tentu saja membuat anak tidak nyaman</w:t>
      </w:r>
      <w:r w:rsidRPr="00345ADB">
        <w:rPr>
          <w:rFonts w:ascii="Times New Roman" w:hAnsi="Times New Roman" w:cs="Times New Roman"/>
          <w:sz w:val="24"/>
          <w:szCs w:val="24"/>
        </w:rPr>
        <w:t xml:space="preserve"> </w:t>
      </w:r>
      <w:r>
        <w:rPr>
          <w:rFonts w:ascii="Times New Roman" w:hAnsi="Times New Roman" w:cs="Times New Roman"/>
          <w:sz w:val="24"/>
          <w:szCs w:val="24"/>
        </w:rPr>
        <w:t>ketika terpisah dari orang tuanya, harus menjalani terapi di lingkungan asing bagi anak dan berinteraksi dengan tenaga kesehatan yang membuat anak tidak nyaman.</w:t>
      </w:r>
    </w:p>
    <w:p w14:paraId="27577E6C" w14:textId="77777777" w:rsidR="00030F98" w:rsidRDefault="00030F98" w:rsidP="00030F9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Anak </w:t>
      </w:r>
      <w:r w:rsidRPr="00345ADB">
        <w:rPr>
          <w:rFonts w:ascii="Times New Roman" w:hAnsi="Times New Roman" w:cs="Times New Roman"/>
          <w:sz w:val="24"/>
          <w:szCs w:val="24"/>
        </w:rPr>
        <w:t>pen</w:t>
      </w:r>
      <w:r>
        <w:rPr>
          <w:rFonts w:ascii="Times New Roman" w:hAnsi="Times New Roman" w:cs="Times New Roman"/>
          <w:sz w:val="24"/>
          <w:szCs w:val="24"/>
        </w:rPr>
        <w:t>gidap</w:t>
      </w:r>
      <w:r w:rsidRPr="00345ADB">
        <w:rPr>
          <w:rFonts w:ascii="Times New Roman" w:hAnsi="Times New Roman" w:cs="Times New Roman"/>
          <w:sz w:val="24"/>
          <w:szCs w:val="24"/>
        </w:rPr>
        <w:t xml:space="preserve"> kanker darah </w:t>
      </w:r>
      <w:r>
        <w:rPr>
          <w:rFonts w:ascii="Times New Roman" w:hAnsi="Times New Roman" w:cs="Times New Roman"/>
          <w:sz w:val="24"/>
          <w:szCs w:val="24"/>
        </w:rPr>
        <w:t xml:space="preserve">tentunya </w:t>
      </w:r>
      <w:r w:rsidRPr="00345ADB">
        <w:rPr>
          <w:rFonts w:ascii="Times New Roman" w:hAnsi="Times New Roman" w:cs="Times New Roman"/>
          <w:sz w:val="24"/>
          <w:szCs w:val="24"/>
        </w:rPr>
        <w:t>memiliki kebutuhan</w:t>
      </w:r>
      <w:r>
        <w:rPr>
          <w:rFonts w:ascii="Times New Roman" w:hAnsi="Times New Roman" w:cs="Times New Roman"/>
          <w:sz w:val="24"/>
          <w:szCs w:val="24"/>
        </w:rPr>
        <w:t xml:space="preserve"> </w:t>
      </w:r>
      <w:r w:rsidRPr="00345ADB">
        <w:rPr>
          <w:rFonts w:ascii="Times New Roman" w:hAnsi="Times New Roman" w:cs="Times New Roman"/>
          <w:sz w:val="24"/>
          <w:szCs w:val="24"/>
        </w:rPr>
        <w:t>yang harus dipenuhi</w:t>
      </w:r>
      <w:r>
        <w:rPr>
          <w:rFonts w:ascii="Times New Roman" w:hAnsi="Times New Roman" w:cs="Times New Roman"/>
          <w:sz w:val="24"/>
          <w:szCs w:val="24"/>
        </w:rPr>
        <w:t xml:space="preserve"> selama masa sakit</w:t>
      </w:r>
      <w:r w:rsidRPr="00345ADB">
        <w:rPr>
          <w:rFonts w:ascii="Times New Roman" w:hAnsi="Times New Roman" w:cs="Times New Roman"/>
          <w:sz w:val="24"/>
          <w:szCs w:val="24"/>
        </w:rPr>
        <w:t>. Meskipun</w:t>
      </w:r>
      <w:r>
        <w:rPr>
          <w:rFonts w:ascii="Times New Roman" w:hAnsi="Times New Roman" w:cs="Times New Roman"/>
          <w:sz w:val="24"/>
          <w:szCs w:val="24"/>
        </w:rPr>
        <w:t xml:space="preserve"> manusia memiliki banyak kebutuhan</w:t>
      </w:r>
      <w:r w:rsidRPr="00345ADB">
        <w:rPr>
          <w:rFonts w:ascii="Times New Roman" w:hAnsi="Times New Roman" w:cs="Times New Roman"/>
          <w:sz w:val="24"/>
          <w:szCs w:val="24"/>
        </w:rPr>
        <w:t xml:space="preserve">, </w:t>
      </w:r>
      <w:r>
        <w:rPr>
          <w:rFonts w:ascii="Times New Roman" w:hAnsi="Times New Roman" w:cs="Times New Roman"/>
          <w:sz w:val="24"/>
          <w:szCs w:val="24"/>
        </w:rPr>
        <w:t xml:space="preserve">pada </w:t>
      </w:r>
      <w:r>
        <w:rPr>
          <w:rFonts w:ascii="Times New Roman" w:hAnsi="Times New Roman" w:cs="Times New Roman"/>
          <w:sz w:val="24"/>
          <w:szCs w:val="24"/>
        </w:rPr>
        <w:lastRenderedPageBreak/>
        <w:t xml:space="preserve">dasarnya </w:t>
      </w:r>
      <w:r w:rsidRPr="00345ADB">
        <w:rPr>
          <w:rFonts w:ascii="Times New Roman" w:hAnsi="Times New Roman" w:cs="Times New Roman"/>
          <w:sz w:val="24"/>
          <w:szCs w:val="24"/>
        </w:rPr>
        <w:t xml:space="preserve">Abraham Maslow membagi tingkat kebutuhan </w:t>
      </w:r>
      <w:r>
        <w:rPr>
          <w:rFonts w:ascii="Times New Roman" w:hAnsi="Times New Roman" w:cs="Times New Roman"/>
          <w:sz w:val="24"/>
          <w:szCs w:val="24"/>
        </w:rPr>
        <w:t xml:space="preserve">pada </w:t>
      </w:r>
      <w:r w:rsidRPr="00345ADB">
        <w:rPr>
          <w:rFonts w:ascii="Times New Roman" w:hAnsi="Times New Roman" w:cs="Times New Roman"/>
          <w:sz w:val="24"/>
          <w:szCs w:val="24"/>
        </w:rPr>
        <w:t>manusia</w:t>
      </w:r>
      <w:r>
        <w:rPr>
          <w:rFonts w:ascii="Times New Roman" w:hAnsi="Times New Roman" w:cs="Times New Roman"/>
          <w:sz w:val="24"/>
          <w:szCs w:val="24"/>
        </w:rPr>
        <w:t xml:space="preserve"> menjadi</w:t>
      </w:r>
      <w:r w:rsidRPr="00345ADB">
        <w:rPr>
          <w:rFonts w:ascii="Times New Roman" w:hAnsi="Times New Roman" w:cs="Times New Roman"/>
          <w:sz w:val="24"/>
          <w:szCs w:val="24"/>
        </w:rPr>
        <w:t xml:space="preserve">: kebutuhan fisiologis, kebutuhan </w:t>
      </w:r>
      <w:r>
        <w:rPr>
          <w:rFonts w:ascii="Times New Roman" w:hAnsi="Times New Roman" w:cs="Times New Roman"/>
          <w:sz w:val="24"/>
          <w:szCs w:val="24"/>
        </w:rPr>
        <w:t>keamanan</w:t>
      </w:r>
      <w:r w:rsidRPr="00345ADB">
        <w:rPr>
          <w:rFonts w:ascii="Times New Roman" w:hAnsi="Times New Roman" w:cs="Times New Roman"/>
          <w:sz w:val="24"/>
          <w:szCs w:val="24"/>
        </w:rPr>
        <w:t xml:space="preserve">, kebutuhan sosial, kebutuhan </w:t>
      </w:r>
      <w:r>
        <w:rPr>
          <w:rFonts w:ascii="Times New Roman" w:hAnsi="Times New Roman" w:cs="Times New Roman"/>
          <w:sz w:val="24"/>
          <w:szCs w:val="24"/>
        </w:rPr>
        <w:t>harga diri dan</w:t>
      </w:r>
      <w:r w:rsidRPr="00345ADB">
        <w:rPr>
          <w:rFonts w:ascii="Times New Roman" w:hAnsi="Times New Roman" w:cs="Times New Roman"/>
          <w:sz w:val="24"/>
          <w:szCs w:val="24"/>
        </w:rPr>
        <w:t xml:space="preserve"> kebutuhan aktualisasi diri. </w:t>
      </w:r>
      <w:r>
        <w:rPr>
          <w:rFonts w:ascii="Times New Roman" w:hAnsi="Times New Roman" w:cs="Times New Roman"/>
          <w:sz w:val="24"/>
          <w:szCs w:val="24"/>
        </w:rPr>
        <w:t>Begitu</w:t>
      </w:r>
      <w:r w:rsidRPr="00345ADB">
        <w:rPr>
          <w:rFonts w:ascii="Times New Roman" w:hAnsi="Times New Roman" w:cs="Times New Roman"/>
          <w:sz w:val="24"/>
          <w:szCs w:val="24"/>
        </w:rPr>
        <w:t xml:space="preserve"> s</w:t>
      </w:r>
      <w:r>
        <w:rPr>
          <w:rFonts w:ascii="Times New Roman" w:hAnsi="Times New Roman" w:cs="Times New Roman"/>
          <w:sz w:val="24"/>
          <w:szCs w:val="24"/>
        </w:rPr>
        <w:t xml:space="preserve">atu tingkat dari </w:t>
      </w:r>
      <w:r w:rsidRPr="00345ADB">
        <w:rPr>
          <w:rFonts w:ascii="Times New Roman" w:hAnsi="Times New Roman" w:cs="Times New Roman"/>
          <w:sz w:val="24"/>
          <w:szCs w:val="24"/>
        </w:rPr>
        <w:t>kebutuhan</w:t>
      </w:r>
      <w:r>
        <w:rPr>
          <w:rFonts w:ascii="Times New Roman" w:hAnsi="Times New Roman" w:cs="Times New Roman"/>
          <w:sz w:val="24"/>
          <w:szCs w:val="24"/>
        </w:rPr>
        <w:t xml:space="preserve"> itu terpenuhi, hal itu dapat menyebabkan orang tersebut </w:t>
      </w:r>
      <w:r w:rsidRPr="00345ADB">
        <w:rPr>
          <w:rFonts w:ascii="Times New Roman" w:hAnsi="Times New Roman" w:cs="Times New Roman"/>
          <w:sz w:val="24"/>
          <w:szCs w:val="24"/>
        </w:rPr>
        <w:t xml:space="preserve">tidak lagi mendapat motivasi </w:t>
      </w:r>
      <w:r>
        <w:rPr>
          <w:rFonts w:ascii="Times New Roman" w:hAnsi="Times New Roman" w:cs="Times New Roman"/>
          <w:sz w:val="24"/>
          <w:szCs w:val="24"/>
        </w:rPr>
        <w:t>untuk mencoba</w:t>
      </w:r>
      <w:r w:rsidRPr="00345ADB">
        <w:rPr>
          <w:rFonts w:ascii="Times New Roman" w:hAnsi="Times New Roman" w:cs="Times New Roman"/>
          <w:sz w:val="24"/>
          <w:szCs w:val="24"/>
        </w:rPr>
        <w:t xml:space="preserve"> memenuhi tingkat </w:t>
      </w:r>
      <w:r>
        <w:rPr>
          <w:rFonts w:ascii="Times New Roman" w:hAnsi="Times New Roman" w:cs="Times New Roman"/>
          <w:sz w:val="24"/>
          <w:szCs w:val="24"/>
        </w:rPr>
        <w:t xml:space="preserve">kebutuhan </w:t>
      </w:r>
      <w:r w:rsidRPr="00345ADB">
        <w:rPr>
          <w:rFonts w:ascii="Times New Roman" w:hAnsi="Times New Roman" w:cs="Times New Roman"/>
          <w:sz w:val="24"/>
          <w:szCs w:val="24"/>
        </w:rPr>
        <w:t>berik</w:t>
      </w:r>
      <w:r>
        <w:rPr>
          <w:rFonts w:ascii="Times New Roman" w:hAnsi="Times New Roman" w:cs="Times New Roman"/>
          <w:sz w:val="24"/>
          <w:szCs w:val="24"/>
        </w:rPr>
        <w:t xml:space="preserve">utnya. Kebutuhan akan anak-anak pengidap kanker hanya terlihat saat mereka mengalami masa sakit. Anak yang mengalami sakit leukemia (kanker darah) biasanya membutuhkan waktu yang lama untuk pengobatan, yaitu kira-kira membutuhkan waktu sekitar 2 tahun. Selama masa pengobatannya, anak pengidap leukemia harus menjalani kemoterapi, meminum obat, menjaga pola makannya, beristirahat, dll. Agar anak merasa aman, tentunya penting bagi anak memiliki seseorang yang dekat selama masa pengobatan, baik selama kemoterapi rutin baikpun dalam memenuhi kehidupan sehari-hari. Kebutuhan anak lainnya yakni kebutuhan akan cinta dan kasih sayang serta harga diri dari orang yang dekat dengan dirinya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{"citationItems":[{"id":"ITEM-1","itemData":{"ISBN":"9788578110796","ISSN":"1321-7348","PMID":"25246403","abstract":"Purpose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...","author":[{"dropping-particle":"","family":"DURI KARTIKA","given":"CHLARASINTA","non-dropping-particle":"","parse-names":false,"suffix":""},{"dropping-particle":"","family":"RI","given":"kementrian kesehatan","non-dropping-particle":"","parse-names":false,"suffix":""},{"dropping-particle":"","family":"Studi","given":"Program","non-dropping-particle":"","parse-names":false,"suffix":""},{"dropping-particle":"","family":"Dokter","given":"Pendidikan","non-dropping-particle":"","parse-names":false,"suffix":""},{"dropping-particle":"","family":"Kedokteran","given":"Fakultas","non-dropping-particle":"","parse-names":false,"suffix":""},{"dropping-particle":"","family":"Udayana","given":"Universitas","non-dropping-particle":"","parse-names":false,"suffix":""},{"dropping-particle":"","family":"מזלי","given":"רלה","non-dropping-particle":"","parse-names":false,"suffix":""},{"dropping-particle":"","family":"Oliver","given":"J.","non-dropping-particle":"","parse-names":false,"suffix":""},{"dropping-particle":"","family":"Abdul Majid","given":"Jamaliah","non-dropping-particle":"","parse-names":false,"suffix":""},{"dropping-particle":"","family":"Sulaiman","given":"Maliah","non-dropping-particle":"","parse-names":false,"suffix":""},{"dropping-particle":"","family":"Zailani","given":"Suhaiza","non-dropping-particle":"","parse-names":false,"suffix":""},{"dropping-particle":"","family":"Shaharudin","given":"Mohd Rizaimy","non-dropping-particle":"","parse-names":false,"suffix":""},{"dropping-particle":"","family":"Saw","given":"Bernard","non-dropping-particle":"","parse-names":false,"suffix":""},{"dropping-particle":"","family":"Wu","given":"Chi Ling","non-dropping-particle":"","parse-names":false,"suffix":""},{"dropping-particle":"","family":"Brown","given":"David","non-dropping-particle":"","parse-names":false,"suffix":""},{"dropping-particle":"","family":"Sivabalan","given":"Prabhu","non-dropping-particle":"","parse-names":false,"suffix":""},{"dropping-particle":"","family":"Huang","given":"Pei How","non-dropping-particle":"","parse-names":false,"suffix":""},{"dropping-particle":"","family":"Houston","given":"Charles","non-dropping-particle":"","parse-names":false,"suffix":""},{"dropping-particle":"","family":"Gooberman-Hill","given":"Stephen","non-dropping-particle":"","parse-names":false,"suffix":""},{"dropping-particle":"","family":"Mathie","given":"Richard","non-dropping-particle":"","parse-names":false,"suffix":""},{"dropping-particle":"","family":"Kennedy","given":"Andrew","non-dropping-particle":"","parse-names":false,"suffix":""},{"dropping-particle":"","family":"Li","given":"Yunxi","non-dropping-particle":"","parse-names":false,"suffix":""},{"dropping-particle":"","family":"Baiz","given":"Pedro","non-dropping-particle":"","parse-names":false,"suffix":""},{"dropping-particle":"","family":"Pokorná","given":"Jana","non-dropping-particle":"","parse-names":false,"suffix":""},{"dropping-particle":"","family":"Indonesia","given":"Gubernur Bank","non-dropping-particle":"","parse-names":false,"suffix":""},{"dropping-particle":"","family":"Objectives","given":"Learning","non-dropping-particle":"","parse-names":false,"suffix":""},{"dropping-particle":"","family":"To","given":"Introduction","non-dropping-particle":"","parse-names":false,"suffix":""},{"dropping-particle":"","family":"Pricing","given":"Transfer","non-dropping-particle":"","parse-names":false,"suffix":""},{"dropping-particle":"","family":"Caloyeras","given":"John P.","non-dropping-particle":"","parse-names":false,"suffix":""},{"dropping-particle":"","family":"Liu","given":"Hangsheng","non-dropping-particle":"","parse-names":false,"suffix":""},{"dropping-particle":"","family":"Exum","given":"Ellen","non-dropping-particle":"","parse-names":false,"suffix":""},{"dropping-particle":"","family":"Broderick","given":"Megan","non-dropping-particle":"","parse-names":false,"suffix":""},{"dropping-particle":"","family":"Mattke","given":"Soeren","non-dropping-particle":"","parse-names":false,"suffix":""},{"dropping-particle":"","family":"Janský","given":"Petr","non-dropping-particle":"","parse-names":false,"suffix":""},{"dropping-particle":"","family":"Palanský","given":"Miroslav","non-dropping-particle":"","parse-names":false,"suffix":""},{"dropping-particle":"","family":"Kalsaas","given":"Bo Terje","non-dropping-particle":"","parse-names":false,"suffix":""},{"dropping-particle":"","family":"Briseid","given":"Monica","non-dropping-particle":"","parse-names":false,"suffix":""},{"dropping-particle":"","family":"Trespo","given":"Fibo","non-dropping-particle":"","parse-names":false,"suffix":""},{"dropping-particle":"","family":"Choi","given":"Jay Pil","non-dropping-particle":"","parse-names":false,"suffix":""},{"dropping-particle":"","family":"Furusawa","given":"Taiji","non-dropping-particle":"","parse-names":false,"suffix":""},{"dropping-particle":"","family":"Ishikawa","given":"Jota","non-dropping-particle":"","parse-names":false,"suffix":""},{"dropping-particle":"","family":"Del","given":"Firma","non-dropping-particle":"","parse-names":false,"suffix":""},{"dropping-particle":"","family":"Del","given":"Presidente","non-dropping-particle":"","parse-names":false,"suffix":""},{"dropping-particle":"","family":"Nawanir","given":"Gusman","non-dropping-particle":"","parse-names":false,"suffix":""},{"dropping-particle":"","family":"Challoumis","given":"Constantinos","non-dropping-particle":"","parse-names":false,"suffix":""},{"dropping-particle":"","family":"Putra","given":"I Wayan Ardana","non-dropping-particle":"","parse-names":false,"suffix":""},{"dropping-particle":"","family":"Berawi","given":"Khairun Nisa","non-dropping-particle":"","parse-names":false,"suffix":""},{"dropping-particle":"","family":"Kedokteran","given":"Fakultas","non-dropping-particle":"","parse-names":false,"suffix":""},{"dropping-particle":"","family":"Lampung","given":"Universitas","non-dropping-particle":"","parse-names":false,"suffix":""},{"dropping-particle":"","family":"Fisiologi","given":"Bagian","non-dropping-particle":"","parse-names":false,"suffix":""},{"dropping-particle":"","family":"Kedokteran","given":"Fakultas","non-dropping-particle":"","parse-names":false,"suffix":""},{"dropping-particle":"","family":"Lampung","given":"Universitas","non-dropping-particle":"","parse-names":false,"suffix":""},{"dropping-particle":"","family":"Indonesia","given":"Sehingga","non-dropping-particle":"","parse-names":false,"suffix":""},{"dropping-particle":"","family":"Penge-","given":"Konsensus","non-dropping-particle":"","parse-names":false,"suffix":""},{"dropping-particle":"","family":"Tipe","given":"Diabetes Melitus","non-dropping-particle":"","parse-names":false,"suffix":""},{"dropping-particle":"","family":"Diabe","given":"International","non-dropping-particle":"","parse-names":false,"suffix":""},{"dropping-particle":"","family":"Amiruddin","given":"","non-dropping-particle":"","parse-names":false,"suffix":""},{"dropping-particle":"","family":"Pandelaki","given":"Karel","non-dropping-particle":"","parse-names":false,"suffix":""},{"dropping-particle":"","family":"Ii","given":"B A B","non-dropping-particle":"","parse-names":false,"suffix":""},{"dropping-particle":"","family":"Teori","given":"A Tinjauan","non-dropping-particle":"","parse-names":false,"suffix":""},{"dropping-particle":"","family":"Darah","given":"Definisi Gula","non-dropping-particle":"","parse-names":false,"suffix":""},{"dropping-particle":"","family":"DIRSECIU","given":"PNP","non-dropping-particle":"","parse-names":false,"suffix":""},{"dropping-particle":"","family":"</w:instrText>
      </w:r>
      <w:r>
        <w:rPr>
          <w:rFonts w:ascii="MS Gothic" w:eastAsia="MS Gothic" w:hAnsi="MS Gothic" w:cs="MS Gothic" w:hint="eastAsia"/>
          <w:sz w:val="24"/>
          <w:szCs w:val="24"/>
        </w:rPr>
        <w:instrText>江小涓</w:instrText>
      </w:r>
      <w:r>
        <w:rPr>
          <w:rFonts w:ascii="Times New Roman" w:hAnsi="Times New Roman" w:cs="Times New Roman"/>
          <w:sz w:val="24"/>
          <w:szCs w:val="24"/>
        </w:rPr>
        <w:instrText>","given":"","non-dropping-particle":"","parse-names":false,"suffix":""},{"dropping-particle":"","family":"Saskia","given":"Tresa Ivani","non-dropping-particle":"","parse-names":false,"suffix":""}],"container-title":"</w:instrText>
      </w:r>
      <w:r>
        <w:rPr>
          <w:rFonts w:ascii="MS Gothic" w:eastAsia="MS Gothic" w:hAnsi="MS Gothic" w:cs="MS Gothic" w:hint="eastAsia"/>
          <w:sz w:val="24"/>
          <w:szCs w:val="24"/>
        </w:rPr>
        <w:instrText>經濟研究</w:instrText>
      </w:r>
      <w:r>
        <w:rPr>
          <w:rFonts w:ascii="Times New Roman" w:hAnsi="Times New Roman" w:cs="Times New Roman"/>
          <w:sz w:val="24"/>
          <w:szCs w:val="24"/>
        </w:rPr>
        <w:instrText>","id":"ITEM-1","issue":"1994","issued":{"date-parts":[["2015"]]},"page":"1-37","title":"DUKUNGAN SOSIAL KELUARGA PADA ANAK PENDERITA KANKER DARAH DI YAYASAN KASIH ANAK KANKER JOGJA","type":"article-journal","volume":"16"},"uris":["http://www.mendeley.com/documents/?uuid=fa29a463-52dd-4944-871d-c4e833542bf6"]}],"mendeley":{"formattedCitation":"(DURI KARTIKA et al., 2015)","manualFormatting":"(DURI KARTIKA &amp; dkk, 2015)","plainTextFormattedCitation":"(DURI KARTIKA et al., 2015)","previouslyFormattedCitation":"(DURI KARTIKA et al., 2015)"},"properties":{"noteIndex":0},"schema":"https://github.com/citation-style-language/schema/raw/master/csl-citation.json"}</w:instrText>
      </w:r>
      <w:r>
        <w:rPr>
          <w:rFonts w:ascii="Times New Roman" w:hAnsi="Times New Roman" w:cs="Times New Roman"/>
          <w:sz w:val="24"/>
          <w:szCs w:val="24"/>
        </w:rPr>
        <w:fldChar w:fldCharType="separate"/>
      </w:r>
      <w:r w:rsidRPr="001C600D">
        <w:rPr>
          <w:rFonts w:ascii="Times New Roman" w:hAnsi="Times New Roman" w:cs="Times New Roman"/>
          <w:noProof/>
          <w:sz w:val="24"/>
          <w:szCs w:val="24"/>
        </w:rPr>
        <w:t xml:space="preserve">(DURI KARTIKA </w:t>
      </w:r>
      <w:r>
        <w:rPr>
          <w:rFonts w:ascii="Times New Roman" w:hAnsi="Times New Roman" w:cs="Times New Roman"/>
          <w:noProof/>
          <w:sz w:val="24"/>
          <w:szCs w:val="24"/>
        </w:rPr>
        <w:t>&amp; dkk</w:t>
      </w:r>
      <w:r w:rsidRPr="001C600D">
        <w:rPr>
          <w:rFonts w:ascii="Times New Roman" w:hAnsi="Times New Roman" w:cs="Times New Roman"/>
          <w:noProof/>
          <w:sz w:val="24"/>
          <w:szCs w:val="24"/>
        </w:rPr>
        <w:t>, 2015)</w:t>
      </w:r>
      <w:r>
        <w:rPr>
          <w:rFonts w:ascii="Times New Roman" w:hAnsi="Times New Roman" w:cs="Times New Roman"/>
          <w:sz w:val="24"/>
          <w:szCs w:val="24"/>
        </w:rPr>
        <w:fldChar w:fldCharType="end"/>
      </w:r>
      <w:r>
        <w:rPr>
          <w:rFonts w:ascii="Times New Roman" w:hAnsi="Times New Roman" w:cs="Times New Roman"/>
          <w:sz w:val="24"/>
          <w:szCs w:val="24"/>
        </w:rPr>
        <w:t>.</w:t>
      </w:r>
    </w:p>
    <w:p w14:paraId="6299AF60" w14:textId="77777777" w:rsidR="00030F98" w:rsidRDefault="00030F98" w:rsidP="00030F98">
      <w:pPr>
        <w:spacing w:after="0" w:line="480" w:lineRule="auto"/>
        <w:ind w:firstLine="567"/>
        <w:jc w:val="both"/>
        <w:rPr>
          <w:rFonts w:ascii="Times New Roman" w:hAnsi="Times New Roman" w:cs="Times New Roman"/>
          <w:sz w:val="24"/>
          <w:szCs w:val="24"/>
        </w:rPr>
      </w:pPr>
      <w:r w:rsidRPr="00F0116D">
        <w:rPr>
          <w:rFonts w:ascii="Times New Roman" w:hAnsi="Times New Roman" w:cs="Times New Roman"/>
          <w:sz w:val="24"/>
          <w:szCs w:val="24"/>
        </w:rPr>
        <w:t>Sementara kehadiran profesi kesehatan berubah-ubah, konsep perawatan keluarga berpusat pada keluarga melihat keluarga sebagai komponen yang konsisten. Sangat bermanfaat bagi anak untuk memiliki anggota keluarga yang hadir sepanjang hari, terutama orang tuanya. Anak membutuhkan keluarga mereka. Kehidupan dan kesehatan anak dapat dipengaruhi oleh dukungan sosial keluarga. Hal ini dapat dilihat secara visual: pertumbuhan dan perkembangan anak relatif stabil dengan dukungan keluarga yang baik. Sebaliknya, jika dukungan keluarga kurang baik, anak akan mengalami kesulitan sendiri dan dapat mengganggu psikologis anak (Amanda, 2015).</w:t>
      </w:r>
    </w:p>
    <w:p w14:paraId="3CE9F448" w14:textId="77777777" w:rsidR="00030F98" w:rsidRDefault="00030F98" w:rsidP="00030F98">
      <w:pPr>
        <w:spacing w:after="0" w:line="480" w:lineRule="auto"/>
        <w:ind w:firstLine="567"/>
        <w:jc w:val="both"/>
        <w:rPr>
          <w:rFonts w:ascii="Times New Roman" w:hAnsi="Times New Roman" w:cs="Times New Roman"/>
          <w:sz w:val="24"/>
          <w:szCs w:val="24"/>
        </w:rPr>
      </w:pPr>
      <w:r w:rsidRPr="00F0116D">
        <w:rPr>
          <w:rFonts w:ascii="Times New Roman" w:hAnsi="Times New Roman" w:cs="Times New Roman"/>
          <w:sz w:val="24"/>
          <w:szCs w:val="24"/>
        </w:rPr>
        <w:lastRenderedPageBreak/>
        <w:t>Faktor interpersonal</w:t>
      </w:r>
      <w:r>
        <w:rPr>
          <w:rFonts w:ascii="Times New Roman" w:hAnsi="Times New Roman" w:cs="Times New Roman"/>
          <w:sz w:val="24"/>
          <w:szCs w:val="24"/>
        </w:rPr>
        <w:t xml:space="preserve"> </w:t>
      </w:r>
      <w:r w:rsidRPr="00F0116D">
        <w:rPr>
          <w:rFonts w:ascii="Times New Roman" w:hAnsi="Times New Roman" w:cs="Times New Roman"/>
          <w:sz w:val="24"/>
          <w:szCs w:val="24"/>
        </w:rPr>
        <w:t>atau dukungan sosial</w:t>
      </w:r>
      <w:r>
        <w:rPr>
          <w:rFonts w:ascii="Times New Roman" w:hAnsi="Times New Roman" w:cs="Times New Roman"/>
          <w:sz w:val="24"/>
          <w:szCs w:val="24"/>
        </w:rPr>
        <w:t xml:space="preserve"> </w:t>
      </w:r>
      <w:r w:rsidRPr="00F0116D">
        <w:rPr>
          <w:rFonts w:ascii="Times New Roman" w:hAnsi="Times New Roman" w:cs="Times New Roman"/>
          <w:sz w:val="24"/>
          <w:szCs w:val="24"/>
        </w:rPr>
        <w:t>adalah salah satu faktor yang dapat memengaruhi bagaimana seseorang menanggapi penyakit atau terapi. Teman, anggota keluarga, dan bahkan profesional kesehatan memberikan dukungan emosional kepada seseorang saat mereka menghadapi kesulitan. Ini dikenal sebagai dukungan sosial. Setiap orang membutuhkan dukungan sosial di setiap siklus kehidupannya. Menurut Amanda (2017), ketika seseorang menghadapi masalah atau sakit, dukungan sosial akan semakin dibutuhkan.</w:t>
      </w:r>
      <w:r>
        <w:rPr>
          <w:rFonts w:ascii="Times New Roman" w:hAnsi="Times New Roman" w:cs="Times New Roman"/>
          <w:sz w:val="24"/>
          <w:szCs w:val="24"/>
        </w:rPr>
        <w:t xml:space="preserve"> </w:t>
      </w:r>
      <w:r w:rsidRPr="00D20EAA">
        <w:rPr>
          <w:rFonts w:ascii="Times New Roman" w:hAnsi="Times New Roman" w:cs="Times New Roman"/>
          <w:sz w:val="24"/>
          <w:szCs w:val="24"/>
        </w:rPr>
        <w:t>Sebagai orang tua yang dekat dengan anak mereka, keluarga sangat membantu proses penyembuhan anak yang menderita leukemia. Shaver dan Klinnert (dalam Bara, 2015) berpendapat bahwa rasa kasih sayang memiliki dua tujuan utama bagi anak-anak. Anak pertama-tama memperoleh rasa aman dan keakraban dengan orang-orang yang dicintainya. Kedua, kasih sayang mengajarkan lingkungan.</w:t>
      </w:r>
    </w:p>
    <w:p w14:paraId="764D320A" w14:textId="77777777" w:rsidR="00030F98"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Orang</w:t>
      </w:r>
      <w:r>
        <w:rPr>
          <w:rFonts w:ascii="Times New Roman" w:hAnsi="Times New Roman" w:cs="Times New Roman"/>
          <w:sz w:val="24"/>
          <w:szCs w:val="24"/>
        </w:rPr>
        <w:t xml:space="preserve"> tua merupakan </w:t>
      </w:r>
      <w:r w:rsidRPr="00345ADB">
        <w:rPr>
          <w:rFonts w:ascii="Times New Roman" w:hAnsi="Times New Roman" w:cs="Times New Roman"/>
          <w:sz w:val="24"/>
          <w:szCs w:val="24"/>
        </w:rPr>
        <w:t>p</w:t>
      </w:r>
      <w:r>
        <w:rPr>
          <w:rFonts w:ascii="Times New Roman" w:hAnsi="Times New Roman" w:cs="Times New Roman"/>
          <w:sz w:val="24"/>
          <w:szCs w:val="24"/>
        </w:rPr>
        <w:t>engasuh terpenting</w:t>
      </w:r>
      <w:r w:rsidRPr="00345ADB">
        <w:rPr>
          <w:rFonts w:ascii="Times New Roman" w:hAnsi="Times New Roman" w:cs="Times New Roman"/>
          <w:sz w:val="24"/>
          <w:szCs w:val="24"/>
        </w:rPr>
        <w:t xml:space="preserve"> </w:t>
      </w:r>
      <w:r>
        <w:rPr>
          <w:rFonts w:ascii="Times New Roman" w:hAnsi="Times New Roman" w:cs="Times New Roman"/>
          <w:sz w:val="24"/>
          <w:szCs w:val="24"/>
        </w:rPr>
        <w:t>bagi</w:t>
      </w:r>
      <w:r w:rsidRPr="00345ADB">
        <w:rPr>
          <w:rFonts w:ascii="Times New Roman" w:hAnsi="Times New Roman" w:cs="Times New Roman"/>
          <w:sz w:val="24"/>
          <w:szCs w:val="24"/>
        </w:rPr>
        <w:t xml:space="preserve"> anak </w:t>
      </w:r>
      <w:r>
        <w:rPr>
          <w:rFonts w:ascii="Times New Roman" w:hAnsi="Times New Roman" w:cs="Times New Roman"/>
          <w:sz w:val="24"/>
          <w:szCs w:val="24"/>
        </w:rPr>
        <w:t xml:space="preserve">ketika mereka merasa sedang </w:t>
      </w:r>
      <w:r w:rsidRPr="00345ADB">
        <w:rPr>
          <w:rFonts w:ascii="Times New Roman" w:hAnsi="Times New Roman" w:cs="Times New Roman"/>
          <w:sz w:val="24"/>
          <w:szCs w:val="24"/>
        </w:rPr>
        <w:t xml:space="preserve">sakit. Berdasarkan kebutuhan-kebutuhan </w:t>
      </w:r>
      <w:r>
        <w:rPr>
          <w:rFonts w:ascii="Times New Roman" w:hAnsi="Times New Roman" w:cs="Times New Roman"/>
          <w:sz w:val="24"/>
          <w:szCs w:val="24"/>
        </w:rPr>
        <w:t>yang telah disebutkan dan yang sudah dijelaskan di atas,</w:t>
      </w:r>
      <w:r w:rsidRPr="00345ADB">
        <w:rPr>
          <w:rFonts w:ascii="Times New Roman" w:hAnsi="Times New Roman" w:cs="Times New Roman"/>
          <w:sz w:val="24"/>
          <w:szCs w:val="24"/>
        </w:rPr>
        <w:t xml:space="preserve"> dapat dite</w:t>
      </w:r>
      <w:r>
        <w:rPr>
          <w:rFonts w:ascii="Times New Roman" w:hAnsi="Times New Roman" w:cs="Times New Roman"/>
          <w:sz w:val="24"/>
          <w:szCs w:val="24"/>
        </w:rPr>
        <w:t xml:space="preserve">gaskan </w:t>
      </w:r>
      <w:r w:rsidRPr="00345ADB">
        <w:rPr>
          <w:rFonts w:ascii="Times New Roman" w:hAnsi="Times New Roman" w:cs="Times New Roman"/>
          <w:sz w:val="24"/>
          <w:szCs w:val="24"/>
        </w:rPr>
        <w:t>bahwa</w:t>
      </w:r>
      <w:r>
        <w:rPr>
          <w:rFonts w:ascii="Times New Roman" w:hAnsi="Times New Roman" w:cs="Times New Roman"/>
          <w:sz w:val="24"/>
          <w:szCs w:val="24"/>
        </w:rPr>
        <w:t xml:space="preserve"> keluarga ekslusif orang tua </w:t>
      </w:r>
      <w:r w:rsidRPr="00345ADB">
        <w:rPr>
          <w:rFonts w:ascii="Times New Roman" w:hAnsi="Times New Roman" w:cs="Times New Roman"/>
          <w:sz w:val="24"/>
          <w:szCs w:val="24"/>
        </w:rPr>
        <w:t>memiliki peran dalam me</w:t>
      </w:r>
      <w:r>
        <w:rPr>
          <w:rFonts w:ascii="Times New Roman" w:hAnsi="Times New Roman" w:cs="Times New Roman"/>
          <w:sz w:val="24"/>
          <w:szCs w:val="24"/>
        </w:rPr>
        <w:t>ndukung kesembuhan anaknya dari penyakit</w:t>
      </w:r>
      <w:r w:rsidRPr="00345ADB">
        <w:rPr>
          <w:rFonts w:ascii="Times New Roman" w:hAnsi="Times New Roman" w:cs="Times New Roman"/>
          <w:sz w:val="24"/>
          <w:szCs w:val="24"/>
        </w:rPr>
        <w:t>. Orang-orang di</w:t>
      </w:r>
      <w:r>
        <w:rPr>
          <w:rFonts w:ascii="Times New Roman" w:hAnsi="Times New Roman" w:cs="Times New Roman"/>
          <w:sz w:val="24"/>
          <w:szCs w:val="24"/>
        </w:rPr>
        <w:t xml:space="preserve"> sekitar</w:t>
      </w:r>
      <w:r w:rsidRPr="00345ADB">
        <w:rPr>
          <w:rFonts w:ascii="Times New Roman" w:hAnsi="Times New Roman" w:cs="Times New Roman"/>
          <w:sz w:val="24"/>
          <w:szCs w:val="24"/>
        </w:rPr>
        <w:t xml:space="preserve"> anak pasti</w:t>
      </w:r>
      <w:r>
        <w:rPr>
          <w:rFonts w:ascii="Times New Roman" w:hAnsi="Times New Roman" w:cs="Times New Roman"/>
          <w:sz w:val="24"/>
          <w:szCs w:val="24"/>
        </w:rPr>
        <w:t xml:space="preserve"> </w:t>
      </w:r>
      <w:r w:rsidRPr="00345ADB">
        <w:rPr>
          <w:rFonts w:ascii="Times New Roman" w:hAnsi="Times New Roman" w:cs="Times New Roman"/>
          <w:sz w:val="24"/>
          <w:szCs w:val="24"/>
        </w:rPr>
        <w:t>memiliki kedekatan emosional dengan anak, karena sebagai</w:t>
      </w:r>
      <w:r>
        <w:rPr>
          <w:rFonts w:ascii="Times New Roman" w:hAnsi="Times New Roman" w:cs="Times New Roman"/>
          <w:sz w:val="24"/>
          <w:szCs w:val="24"/>
        </w:rPr>
        <w:t xml:space="preserve"> makhlup hidup, orang </w:t>
      </w:r>
      <w:r w:rsidRPr="00345ADB">
        <w:rPr>
          <w:rFonts w:ascii="Times New Roman" w:hAnsi="Times New Roman" w:cs="Times New Roman"/>
          <w:sz w:val="24"/>
          <w:szCs w:val="24"/>
        </w:rPr>
        <w:t xml:space="preserve">cenderung </w:t>
      </w:r>
      <w:r>
        <w:rPr>
          <w:rFonts w:ascii="Times New Roman" w:hAnsi="Times New Roman" w:cs="Times New Roman"/>
          <w:sz w:val="24"/>
          <w:szCs w:val="24"/>
        </w:rPr>
        <w:t xml:space="preserve">menciptakan </w:t>
      </w:r>
      <w:r w:rsidRPr="00345ADB">
        <w:rPr>
          <w:rFonts w:ascii="Times New Roman" w:hAnsi="Times New Roman" w:cs="Times New Roman"/>
          <w:sz w:val="24"/>
          <w:szCs w:val="24"/>
        </w:rPr>
        <w:t>kedekatan emosional dengan orang yang selalu berinteraksi denga</w:t>
      </w:r>
      <w:r>
        <w:rPr>
          <w:rFonts w:ascii="Times New Roman" w:hAnsi="Times New Roman" w:cs="Times New Roman"/>
          <w:sz w:val="24"/>
          <w:szCs w:val="24"/>
        </w:rPr>
        <w:t xml:space="preserve">nnya, karena merasa </w:t>
      </w:r>
      <w:r w:rsidRPr="00345ADB">
        <w:rPr>
          <w:rFonts w:ascii="Times New Roman" w:hAnsi="Times New Roman" w:cs="Times New Roman"/>
          <w:sz w:val="24"/>
          <w:szCs w:val="24"/>
        </w:rPr>
        <w:t xml:space="preserve">lebih nyaman </w:t>
      </w:r>
      <w:r>
        <w:rPr>
          <w:rFonts w:ascii="Times New Roman" w:hAnsi="Times New Roman" w:cs="Times New Roman"/>
          <w:sz w:val="24"/>
          <w:szCs w:val="24"/>
        </w:rPr>
        <w:t xml:space="preserve">dan </w:t>
      </w:r>
      <w:r w:rsidRPr="00345ADB">
        <w:rPr>
          <w:rFonts w:ascii="Times New Roman" w:hAnsi="Times New Roman" w:cs="Times New Roman"/>
          <w:sz w:val="24"/>
          <w:szCs w:val="24"/>
        </w:rPr>
        <w:t xml:space="preserve">aman dengan orang tersebut. Keluarga </w:t>
      </w:r>
      <w:r>
        <w:rPr>
          <w:rFonts w:ascii="Times New Roman" w:hAnsi="Times New Roman" w:cs="Times New Roman"/>
          <w:sz w:val="24"/>
          <w:szCs w:val="24"/>
        </w:rPr>
        <w:t xml:space="preserve">adalah </w:t>
      </w:r>
      <w:r w:rsidRPr="00345ADB">
        <w:rPr>
          <w:rFonts w:ascii="Times New Roman" w:hAnsi="Times New Roman" w:cs="Times New Roman"/>
          <w:sz w:val="24"/>
          <w:szCs w:val="24"/>
        </w:rPr>
        <w:t xml:space="preserve">orang </w:t>
      </w:r>
      <w:r>
        <w:rPr>
          <w:rFonts w:ascii="Times New Roman" w:hAnsi="Times New Roman" w:cs="Times New Roman"/>
          <w:sz w:val="24"/>
          <w:szCs w:val="24"/>
        </w:rPr>
        <w:t xml:space="preserve">yang paling dekat dengan seorang anak, selain dengan </w:t>
      </w:r>
      <w:r w:rsidRPr="00345ADB">
        <w:rPr>
          <w:rFonts w:ascii="Times New Roman" w:hAnsi="Times New Roman" w:cs="Times New Roman"/>
          <w:sz w:val="24"/>
          <w:szCs w:val="24"/>
        </w:rPr>
        <w:t>saudara</w:t>
      </w:r>
      <w:r>
        <w:rPr>
          <w:rFonts w:ascii="Times New Roman" w:hAnsi="Times New Roman" w:cs="Times New Roman"/>
          <w:sz w:val="24"/>
          <w:szCs w:val="24"/>
        </w:rPr>
        <w:t xml:space="preserve"> kandung</w:t>
      </w:r>
      <w:r w:rsidRPr="00345ADB">
        <w:rPr>
          <w:rFonts w:ascii="Times New Roman" w:hAnsi="Times New Roman" w:cs="Times New Roman"/>
          <w:sz w:val="24"/>
          <w:szCs w:val="24"/>
        </w:rPr>
        <w:t>, paman</w:t>
      </w:r>
      <w:r>
        <w:rPr>
          <w:rFonts w:ascii="Times New Roman" w:hAnsi="Times New Roman" w:cs="Times New Roman"/>
          <w:sz w:val="24"/>
          <w:szCs w:val="24"/>
        </w:rPr>
        <w:t xml:space="preserve"> atau</w:t>
      </w:r>
      <w:r w:rsidRPr="00345ADB">
        <w:rPr>
          <w:rFonts w:ascii="Times New Roman" w:hAnsi="Times New Roman" w:cs="Times New Roman"/>
          <w:sz w:val="24"/>
          <w:szCs w:val="24"/>
        </w:rPr>
        <w:t xml:space="preserve"> teman sebaya. Kehadiran keluarga </w:t>
      </w:r>
      <w:r>
        <w:rPr>
          <w:rFonts w:ascii="Times New Roman" w:hAnsi="Times New Roman" w:cs="Times New Roman"/>
          <w:sz w:val="24"/>
          <w:szCs w:val="24"/>
        </w:rPr>
        <w:t xml:space="preserve">sangat diperlukan </w:t>
      </w:r>
      <w:r w:rsidRPr="00345ADB">
        <w:rPr>
          <w:rFonts w:ascii="Times New Roman" w:hAnsi="Times New Roman" w:cs="Times New Roman"/>
          <w:sz w:val="24"/>
          <w:szCs w:val="24"/>
        </w:rPr>
        <w:t>dalam kehidupan</w:t>
      </w:r>
      <w:r>
        <w:rPr>
          <w:rFonts w:ascii="Times New Roman" w:hAnsi="Times New Roman" w:cs="Times New Roman"/>
          <w:sz w:val="24"/>
          <w:szCs w:val="24"/>
        </w:rPr>
        <w:t xml:space="preserve"> anak pengidap </w:t>
      </w:r>
      <w:r w:rsidRPr="00345ADB">
        <w:rPr>
          <w:rFonts w:ascii="Times New Roman" w:hAnsi="Times New Roman" w:cs="Times New Roman"/>
          <w:sz w:val="24"/>
          <w:szCs w:val="24"/>
        </w:rPr>
        <w:t>leukemia</w:t>
      </w:r>
      <w:r>
        <w:rPr>
          <w:rFonts w:ascii="Times New Roman" w:hAnsi="Times New Roman" w:cs="Times New Roman"/>
          <w:sz w:val="24"/>
          <w:szCs w:val="24"/>
        </w:rPr>
        <w:t xml:space="preserve">, sehingga anak sangat membutuhkan dari orang-orang terdekatnya, </w:t>
      </w:r>
      <w:r w:rsidRPr="00345ADB">
        <w:rPr>
          <w:rFonts w:ascii="Times New Roman" w:hAnsi="Times New Roman" w:cs="Times New Roman"/>
          <w:sz w:val="24"/>
          <w:szCs w:val="24"/>
        </w:rPr>
        <w:t>dukungan</w:t>
      </w:r>
      <w:r>
        <w:rPr>
          <w:rFonts w:ascii="Times New Roman" w:hAnsi="Times New Roman" w:cs="Times New Roman"/>
          <w:sz w:val="24"/>
          <w:szCs w:val="24"/>
        </w:rPr>
        <w:t xml:space="preserve"> ini disebut </w:t>
      </w:r>
      <w:r>
        <w:rPr>
          <w:rFonts w:ascii="Times New Roman" w:hAnsi="Times New Roman" w:cs="Times New Roman"/>
          <w:sz w:val="24"/>
          <w:szCs w:val="24"/>
        </w:rPr>
        <w:lastRenderedPageBreak/>
        <w:t xml:space="preserve">dengan </w:t>
      </w:r>
      <w:r w:rsidRPr="00345ADB">
        <w:rPr>
          <w:rFonts w:ascii="Times New Roman" w:hAnsi="Times New Roman" w:cs="Times New Roman"/>
          <w:sz w:val="24"/>
          <w:szCs w:val="24"/>
        </w:rPr>
        <w:t xml:space="preserve">dukungan sosial. Menurut King (2012) </w:t>
      </w:r>
      <w:r>
        <w:rPr>
          <w:rFonts w:ascii="Times New Roman" w:hAnsi="Times New Roman" w:cs="Times New Roman"/>
          <w:sz w:val="24"/>
          <w:szCs w:val="24"/>
        </w:rPr>
        <w:t>disebutkan dalam</w:t>
      </w:r>
      <w:r w:rsidRPr="00345ADB">
        <w:rPr>
          <w:rFonts w:ascii="Times New Roman" w:hAnsi="Times New Roman" w:cs="Times New Roman"/>
          <w:sz w:val="24"/>
          <w:szCs w:val="24"/>
        </w:rPr>
        <w:t xml:space="preserve"> </w:t>
      </w:r>
      <w:r w:rsidRPr="00345ADB">
        <w:rPr>
          <w:rFonts w:ascii="Times New Roman" w:hAnsi="Times New Roman" w:cs="Times New Roman"/>
          <w:sz w:val="24"/>
          <w:szCs w:val="24"/>
        </w:rPr>
        <w:fldChar w:fldCharType="begin" w:fldLock="1"/>
      </w:r>
      <w:r w:rsidRPr="00345ADB">
        <w:rPr>
          <w:rFonts w:ascii="Times New Roman" w:hAnsi="Times New Roman" w:cs="Times New Roman"/>
          <w:sz w:val="24"/>
          <w:szCs w:val="24"/>
        </w:rPr>
        <w:instrText>ADDIN CSL_CITATION {"citationItems":[{"id":"ITEM-1","itemData":{"DOI":"10.20527/ecopsy.v4i2.3848","ISSN":"2354-7197","abstract":"ABSTRAK Kewirausahaan penting untuk ditingkatkan karena Indonesia berada di peringkat 103 dari 132 Negara berdasarkan data Global Enterpreuneur Indeks (GEI) tahun 2016. Kewirausahaan merupakan faktor utama dalam mendongkrak perekonomian nasional, sehingga penting untuk memahami karakteristik yang memacu seseorang menjadi wirausaha. Penelitian bertujuan untuk mengetahui pengaruh dukungan sosial dan kepribadian ekstraversi terhadap minat berwirausaha pada mahasiswa Agribisnis Universitas Muhammadiyah Malang (UMM). Desain penelitian Explanatory Survei, subjek penelitian 140 responden dari total 223 mahasiswa Agribisnis. Sistematis penelitian menggunakan kuisioner dari skala Likert. Teknik analisis data adalah regresi linear. Hasil penelitian menunjukkan bahwa ada pengaruh yang  dukungan sosial dan kepribadian ekstraversi secara bersama-sama mempengaruhi minat berwirausaha dengan kontribusi sebesar 0,302 atau 30,2%. Dukungan sosial terhadap minat berwirausaha mempengaruhi minat berwirausaha dengan R Square menunjukkan besarnya kontribusi sebesar 0,279 atau 27,9%. Kepribadian ekstraversi terhadap minat berwirausaha mempengaruhi minat berwirausaha dengan R Square menunjukkan besarnya kontribusi sebesar 0,083 atau 8,3%. Kata Kunci : Dukungan sosial, kepribadian ekstraversi, minat berwirausaha ABSTRACT Entrepreneurship is important to improve as Indonesia is ranked 103 out of 132 Countries based on Global Enterpreuneur Index (GEI) data in 2016. Entrepreneurship is a major factor in boosting the national economy, so it is important to understand the characteristics that invite a person into entrepreneurship. The aim of this research is to know the influence of social support and extraversion personality to entrepreneurship interest in the student of Agribusiness University of Muhammadiyah Malang (UMM). Research design use Explanatory Survey, the subject of research 140 respondents from a total of 223 students Agribusiness. Systematic research using questionnaires from Likert scale. The technique of data analysis is multiple linear regression. The results showed that the influence of social support and extraversion personality together with entrepreneurship interest with R Square shows the contribution amount of 0.302 or 30.2%. Social support for entrepreneurship interests affecting entrepreneurship interests with R Square shows the contribution amount of 0.279 or 27.9%. Extraversion personality towards entrepreneurship interest influence entrepreneurship interes…","author":[{"dropping-particle":"","family":"SEPTIAWATI","given":"SRIANA","non-dropping-particle":"","parse-names":false,"suffix":""}],"container-title":"Jurnal Ecopsy","id":"ITEM-1","issue":"2","issued":{"date-parts":[["2017"]]},"page":"77","title":"Pengaruh Dukungan Sosial Dan Kepribadian Ekstraversi Terhadap Minat Berwirausaha Pada Mahasiswa","type":"article-journal","volume":"4"},"uris":["http://www.mendeley.com/documents/?uuid=8955d276-33e9-48dc-b584-b0936c7e4cf2"]}],"mendeley":{"formattedCitation":"(SEPTIAWATI, 2017)","plainTextFormattedCitation":"(SEPTIAWATI, 2017)","previouslyFormattedCitation":"(SEPTIAWATI, 2017)"},"properties":{"noteIndex":0},"schema":"https://github.com/citation-style-language/schema/raw/master/csl-citation.json"}</w:instrText>
      </w:r>
      <w:r w:rsidRPr="00345ADB">
        <w:rPr>
          <w:rFonts w:ascii="Times New Roman" w:hAnsi="Times New Roman" w:cs="Times New Roman"/>
          <w:sz w:val="24"/>
          <w:szCs w:val="24"/>
        </w:rPr>
        <w:fldChar w:fldCharType="separate"/>
      </w:r>
      <w:r w:rsidRPr="00345ADB">
        <w:rPr>
          <w:rFonts w:ascii="Times New Roman" w:hAnsi="Times New Roman" w:cs="Times New Roman"/>
          <w:noProof/>
          <w:sz w:val="24"/>
          <w:szCs w:val="24"/>
        </w:rPr>
        <w:t>(SEPTIAWATI, 2017)</w:t>
      </w:r>
      <w:r w:rsidRPr="00345ADB">
        <w:rPr>
          <w:rFonts w:ascii="Times New Roman" w:hAnsi="Times New Roman" w:cs="Times New Roman"/>
          <w:sz w:val="24"/>
          <w:szCs w:val="24"/>
        </w:rPr>
        <w:fldChar w:fldCharType="end"/>
      </w:r>
      <w:r w:rsidRPr="00345ADB">
        <w:rPr>
          <w:rFonts w:ascii="Times New Roman" w:hAnsi="Times New Roman" w:cs="Times New Roman"/>
          <w:sz w:val="24"/>
          <w:szCs w:val="24"/>
        </w:rPr>
        <w:t xml:space="preserve"> </w:t>
      </w:r>
      <w:r>
        <w:rPr>
          <w:rFonts w:ascii="Times New Roman" w:hAnsi="Times New Roman" w:cs="Times New Roman"/>
          <w:sz w:val="24"/>
          <w:szCs w:val="24"/>
        </w:rPr>
        <w:t xml:space="preserve">yang dimaksud dengan </w:t>
      </w:r>
      <w:r w:rsidRPr="00345ADB">
        <w:rPr>
          <w:rFonts w:ascii="Times New Roman" w:hAnsi="Times New Roman" w:cs="Times New Roman"/>
          <w:sz w:val="24"/>
          <w:szCs w:val="24"/>
        </w:rPr>
        <w:t>dukungan sosial</w:t>
      </w:r>
      <w:r>
        <w:rPr>
          <w:rFonts w:ascii="Times New Roman" w:hAnsi="Times New Roman" w:cs="Times New Roman"/>
          <w:sz w:val="24"/>
          <w:szCs w:val="24"/>
        </w:rPr>
        <w:t>,</w:t>
      </w:r>
      <w:r w:rsidRPr="00345ADB">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345ADB">
        <w:rPr>
          <w:rFonts w:ascii="Times New Roman" w:hAnsi="Times New Roman" w:cs="Times New Roman"/>
          <w:sz w:val="24"/>
          <w:szCs w:val="24"/>
        </w:rPr>
        <w:t>informasi dan umpan balik</w:t>
      </w:r>
      <w:r>
        <w:rPr>
          <w:rFonts w:ascii="Times New Roman" w:hAnsi="Times New Roman" w:cs="Times New Roman"/>
          <w:sz w:val="24"/>
          <w:szCs w:val="24"/>
        </w:rPr>
        <w:t xml:space="preserve"> dari </w:t>
      </w:r>
      <w:r w:rsidRPr="00345ADB">
        <w:rPr>
          <w:rFonts w:ascii="Times New Roman" w:hAnsi="Times New Roman" w:cs="Times New Roman"/>
          <w:sz w:val="24"/>
          <w:szCs w:val="24"/>
        </w:rPr>
        <w:t>orang lai</w:t>
      </w:r>
      <w:r>
        <w:rPr>
          <w:rFonts w:ascii="Times New Roman" w:hAnsi="Times New Roman" w:cs="Times New Roman"/>
          <w:sz w:val="24"/>
          <w:szCs w:val="24"/>
        </w:rPr>
        <w:t>n,</w:t>
      </w:r>
      <w:r w:rsidRPr="00345ADB">
        <w:rPr>
          <w:rFonts w:ascii="Times New Roman" w:hAnsi="Times New Roman" w:cs="Times New Roman"/>
          <w:sz w:val="24"/>
          <w:szCs w:val="24"/>
        </w:rPr>
        <w:t xml:space="preserve"> yang menunjukkan bahwa seseoran</w:t>
      </w:r>
      <w:r>
        <w:rPr>
          <w:rFonts w:ascii="Times New Roman" w:hAnsi="Times New Roman" w:cs="Times New Roman"/>
          <w:sz w:val="24"/>
          <w:szCs w:val="24"/>
        </w:rPr>
        <w:t xml:space="preserve">g </w:t>
      </w:r>
      <w:r w:rsidRPr="00345ADB">
        <w:rPr>
          <w:rFonts w:ascii="Times New Roman" w:hAnsi="Times New Roman" w:cs="Times New Roman"/>
          <w:sz w:val="24"/>
          <w:szCs w:val="24"/>
        </w:rPr>
        <w:t xml:space="preserve">dicintai dan diperhatikan, dihargai </w:t>
      </w:r>
      <w:r>
        <w:rPr>
          <w:rFonts w:ascii="Times New Roman" w:hAnsi="Times New Roman" w:cs="Times New Roman"/>
          <w:sz w:val="24"/>
          <w:szCs w:val="24"/>
        </w:rPr>
        <w:t xml:space="preserve">dan </w:t>
      </w:r>
      <w:r w:rsidRPr="00345ADB">
        <w:rPr>
          <w:rFonts w:ascii="Times New Roman" w:hAnsi="Times New Roman" w:cs="Times New Roman"/>
          <w:sz w:val="24"/>
          <w:szCs w:val="24"/>
        </w:rPr>
        <w:t xml:space="preserve">dihormati, </w:t>
      </w:r>
      <w:r>
        <w:rPr>
          <w:rFonts w:ascii="Times New Roman" w:hAnsi="Times New Roman" w:cs="Times New Roman"/>
          <w:sz w:val="24"/>
          <w:szCs w:val="24"/>
        </w:rPr>
        <w:t>serta terlibat dalam</w:t>
      </w:r>
      <w:r w:rsidRPr="00345ADB">
        <w:rPr>
          <w:rFonts w:ascii="Times New Roman" w:hAnsi="Times New Roman" w:cs="Times New Roman"/>
          <w:sz w:val="24"/>
          <w:szCs w:val="24"/>
        </w:rPr>
        <w:t xml:space="preserve"> komunikasi</w:t>
      </w:r>
      <w:r>
        <w:rPr>
          <w:rFonts w:ascii="Times New Roman" w:hAnsi="Times New Roman" w:cs="Times New Roman"/>
          <w:sz w:val="24"/>
          <w:szCs w:val="24"/>
        </w:rPr>
        <w:t>, jaringan, kewajiban dan timbal balik.</w:t>
      </w:r>
    </w:p>
    <w:p w14:paraId="0A859934" w14:textId="77777777" w:rsidR="00030F98" w:rsidRPr="00345ADB"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 xml:space="preserve">Yayasan Rumah Cinta Insani Bandung </w:t>
      </w:r>
      <w:r>
        <w:rPr>
          <w:rFonts w:ascii="Times New Roman" w:hAnsi="Times New Roman" w:cs="Times New Roman"/>
          <w:sz w:val="24"/>
          <w:szCs w:val="24"/>
        </w:rPr>
        <w:t xml:space="preserve">adalah </w:t>
      </w:r>
      <w:r w:rsidRPr="00345ADB">
        <w:rPr>
          <w:rFonts w:ascii="Times New Roman" w:hAnsi="Times New Roman" w:cs="Times New Roman"/>
          <w:sz w:val="24"/>
          <w:szCs w:val="24"/>
        </w:rPr>
        <w:t xml:space="preserve">salah satu rumah singgah yang didirikan oleh orangtua </w:t>
      </w:r>
      <w:r>
        <w:rPr>
          <w:rFonts w:ascii="Times New Roman" w:hAnsi="Times New Roman" w:cs="Times New Roman"/>
          <w:sz w:val="24"/>
          <w:szCs w:val="24"/>
        </w:rPr>
        <w:t xml:space="preserve">dari anak penderita kanker di bawah naungan Rumah Sakit Umum Pusat (RSUP) Hasan Sadikin Bandung, rumah singgah bagi </w:t>
      </w:r>
      <w:r w:rsidRPr="00345ADB">
        <w:rPr>
          <w:rFonts w:ascii="Times New Roman" w:hAnsi="Times New Roman" w:cs="Times New Roman"/>
          <w:sz w:val="24"/>
          <w:szCs w:val="24"/>
        </w:rPr>
        <w:t>ana</w:t>
      </w:r>
      <w:r>
        <w:rPr>
          <w:rFonts w:ascii="Times New Roman" w:hAnsi="Times New Roman" w:cs="Times New Roman"/>
          <w:sz w:val="24"/>
          <w:szCs w:val="24"/>
        </w:rPr>
        <w:t xml:space="preserve">-anak penderita </w:t>
      </w:r>
      <w:r w:rsidRPr="00345ADB">
        <w:rPr>
          <w:rFonts w:ascii="Times New Roman" w:hAnsi="Times New Roman" w:cs="Times New Roman"/>
          <w:sz w:val="24"/>
          <w:szCs w:val="24"/>
        </w:rPr>
        <w:t xml:space="preserve">kanker yang </w:t>
      </w:r>
      <w:r>
        <w:rPr>
          <w:rFonts w:ascii="Times New Roman" w:hAnsi="Times New Roman" w:cs="Times New Roman"/>
          <w:sz w:val="24"/>
          <w:szCs w:val="24"/>
        </w:rPr>
        <w:t>menerima pengobatan kanker anak</w:t>
      </w:r>
      <w:r w:rsidRPr="00345ADB">
        <w:rPr>
          <w:rFonts w:ascii="Times New Roman" w:hAnsi="Times New Roman" w:cs="Times New Roman"/>
          <w:sz w:val="24"/>
          <w:szCs w:val="24"/>
        </w:rPr>
        <w:t xml:space="preserve">. </w:t>
      </w:r>
      <w:bookmarkStart w:id="36" w:name="_Hlk135907413"/>
      <w:r w:rsidRPr="00345ADB">
        <w:rPr>
          <w:rFonts w:ascii="Times New Roman" w:hAnsi="Times New Roman" w:cs="Times New Roman"/>
          <w:sz w:val="24"/>
          <w:szCs w:val="24"/>
        </w:rPr>
        <w:t xml:space="preserve">Yayasan Rumah Cinta Insani Bandung </w:t>
      </w:r>
      <w:r>
        <w:rPr>
          <w:rFonts w:ascii="Times New Roman" w:hAnsi="Times New Roman" w:cs="Times New Roman"/>
          <w:sz w:val="24"/>
          <w:szCs w:val="24"/>
        </w:rPr>
        <w:t xml:space="preserve">yang </w:t>
      </w:r>
      <w:r w:rsidRPr="00345ADB">
        <w:rPr>
          <w:rFonts w:ascii="Times New Roman" w:hAnsi="Times New Roman" w:cs="Times New Roman"/>
          <w:sz w:val="24"/>
          <w:szCs w:val="24"/>
        </w:rPr>
        <w:t xml:space="preserve">didirikan </w:t>
      </w:r>
      <w:r>
        <w:rPr>
          <w:rFonts w:ascii="Times New Roman" w:hAnsi="Times New Roman" w:cs="Times New Roman"/>
          <w:sz w:val="24"/>
          <w:szCs w:val="24"/>
        </w:rPr>
        <w:t xml:space="preserve">oleh </w:t>
      </w:r>
      <w:r w:rsidRPr="00345ADB">
        <w:rPr>
          <w:rFonts w:ascii="Times New Roman" w:hAnsi="Times New Roman" w:cs="Times New Roman"/>
          <w:sz w:val="24"/>
          <w:szCs w:val="24"/>
        </w:rPr>
        <w:t xml:space="preserve">Bapak Supendi </w:t>
      </w:r>
      <w:r>
        <w:rPr>
          <w:rFonts w:ascii="Times New Roman" w:hAnsi="Times New Roman" w:cs="Times New Roman"/>
          <w:sz w:val="24"/>
          <w:szCs w:val="24"/>
        </w:rPr>
        <w:t xml:space="preserve">atau yang bakrab disapa </w:t>
      </w:r>
      <w:r w:rsidRPr="00345ADB">
        <w:rPr>
          <w:rFonts w:ascii="Times New Roman" w:hAnsi="Times New Roman" w:cs="Times New Roman"/>
          <w:sz w:val="24"/>
          <w:szCs w:val="24"/>
        </w:rPr>
        <w:t>Abahlutung</w:t>
      </w:r>
      <w:r>
        <w:rPr>
          <w:rFonts w:ascii="Times New Roman" w:hAnsi="Times New Roman" w:cs="Times New Roman"/>
          <w:sz w:val="24"/>
          <w:szCs w:val="24"/>
        </w:rPr>
        <w:t xml:space="preserve"> ini membangun rumah singgah </w:t>
      </w:r>
      <w:r w:rsidRPr="00345ADB">
        <w:rPr>
          <w:rFonts w:ascii="Times New Roman" w:hAnsi="Times New Roman" w:cs="Times New Roman"/>
          <w:sz w:val="24"/>
          <w:szCs w:val="24"/>
        </w:rPr>
        <w:t>dengan landasan kemanusiaan</w:t>
      </w:r>
      <w:r>
        <w:rPr>
          <w:rFonts w:ascii="Times New Roman" w:hAnsi="Times New Roman" w:cs="Times New Roman"/>
          <w:sz w:val="24"/>
          <w:szCs w:val="24"/>
        </w:rPr>
        <w:t xml:space="preserve"> </w:t>
      </w:r>
      <w:r w:rsidRPr="00345ADB">
        <w:rPr>
          <w:rFonts w:ascii="Times New Roman" w:hAnsi="Times New Roman" w:cs="Times New Roman"/>
          <w:sz w:val="24"/>
          <w:szCs w:val="24"/>
        </w:rPr>
        <w:t xml:space="preserve">dan memanusiakan manusia, salah satunya </w:t>
      </w:r>
      <w:r>
        <w:rPr>
          <w:rFonts w:ascii="Times New Roman" w:hAnsi="Times New Roman" w:cs="Times New Roman"/>
          <w:sz w:val="24"/>
          <w:szCs w:val="24"/>
        </w:rPr>
        <w:t xml:space="preserve">adalah untuk merawat anak-anak miskin/kurang mampu yang mengalami sakit parah, dengan menawarkan layanan gratis. </w:t>
      </w:r>
      <w:r w:rsidRPr="00345ADB">
        <w:rPr>
          <w:rFonts w:ascii="Times New Roman" w:hAnsi="Times New Roman" w:cs="Times New Roman"/>
          <w:sz w:val="24"/>
          <w:szCs w:val="24"/>
        </w:rPr>
        <w:t xml:space="preserve">Untuk menunjang </w:t>
      </w:r>
      <w:r>
        <w:rPr>
          <w:rFonts w:ascii="Times New Roman" w:hAnsi="Times New Roman" w:cs="Times New Roman"/>
          <w:sz w:val="24"/>
          <w:szCs w:val="24"/>
        </w:rPr>
        <w:t xml:space="preserve">kelancaran </w:t>
      </w:r>
      <w:r w:rsidRPr="00345ADB">
        <w:rPr>
          <w:rFonts w:ascii="Times New Roman" w:hAnsi="Times New Roman" w:cs="Times New Roman"/>
          <w:sz w:val="24"/>
          <w:szCs w:val="24"/>
        </w:rPr>
        <w:t xml:space="preserve">pengobatan, terutama </w:t>
      </w:r>
      <w:r>
        <w:rPr>
          <w:rFonts w:ascii="Times New Roman" w:hAnsi="Times New Roman" w:cs="Times New Roman"/>
          <w:sz w:val="24"/>
          <w:szCs w:val="24"/>
        </w:rPr>
        <w:t xml:space="preserve">untuk </w:t>
      </w:r>
      <w:r w:rsidRPr="00345ADB">
        <w:rPr>
          <w:rFonts w:ascii="Times New Roman" w:hAnsi="Times New Roman" w:cs="Times New Roman"/>
          <w:sz w:val="24"/>
          <w:szCs w:val="24"/>
        </w:rPr>
        <w:t>pasien yang d</w:t>
      </w:r>
      <w:r>
        <w:rPr>
          <w:rFonts w:ascii="Times New Roman" w:hAnsi="Times New Roman" w:cs="Times New Roman"/>
          <w:sz w:val="24"/>
          <w:szCs w:val="24"/>
        </w:rPr>
        <w:t xml:space="preserve">ikirim </w:t>
      </w:r>
      <w:r w:rsidRPr="00345ADB">
        <w:rPr>
          <w:rFonts w:ascii="Times New Roman" w:hAnsi="Times New Roman" w:cs="Times New Roman"/>
          <w:sz w:val="24"/>
          <w:szCs w:val="24"/>
        </w:rPr>
        <w:t xml:space="preserve">dari jauh </w:t>
      </w:r>
      <w:r>
        <w:rPr>
          <w:rFonts w:ascii="Times New Roman" w:hAnsi="Times New Roman" w:cs="Times New Roman"/>
          <w:sz w:val="24"/>
          <w:szCs w:val="24"/>
        </w:rPr>
        <w:t>ke luar kota Bandung, salah satunya</w:t>
      </w:r>
      <w:r w:rsidRPr="00345ADB">
        <w:rPr>
          <w:rFonts w:ascii="Times New Roman" w:hAnsi="Times New Roman" w:cs="Times New Roman"/>
          <w:sz w:val="24"/>
          <w:szCs w:val="24"/>
        </w:rPr>
        <w:t xml:space="preserve"> Karawang, Tasik, Garut, Cirebon, Subang</w:t>
      </w:r>
      <w:r>
        <w:rPr>
          <w:rFonts w:ascii="Times New Roman" w:hAnsi="Times New Roman" w:cs="Times New Roman"/>
          <w:sz w:val="24"/>
          <w:szCs w:val="24"/>
        </w:rPr>
        <w:t>, bahkan luar</w:t>
      </w:r>
      <w:r w:rsidRPr="00345ADB">
        <w:rPr>
          <w:rFonts w:ascii="Times New Roman" w:hAnsi="Times New Roman" w:cs="Times New Roman"/>
          <w:sz w:val="24"/>
          <w:szCs w:val="24"/>
        </w:rPr>
        <w:t xml:space="preserve"> Ja</w:t>
      </w:r>
      <w:r>
        <w:rPr>
          <w:rFonts w:ascii="Times New Roman" w:hAnsi="Times New Roman" w:cs="Times New Roman"/>
          <w:sz w:val="24"/>
          <w:szCs w:val="24"/>
        </w:rPr>
        <w:t>wa Barat.</w:t>
      </w:r>
    </w:p>
    <w:p w14:paraId="42532533" w14:textId="77777777" w:rsidR="00030F98" w:rsidRDefault="00030F98" w:rsidP="00030F98">
      <w:pPr>
        <w:spacing w:after="0" w:line="480" w:lineRule="auto"/>
        <w:ind w:firstLine="567"/>
        <w:jc w:val="both"/>
        <w:rPr>
          <w:rFonts w:ascii="Times New Roman" w:hAnsi="Times New Roman" w:cs="Times New Roman"/>
          <w:sz w:val="24"/>
          <w:szCs w:val="24"/>
        </w:rPr>
      </w:pPr>
      <w:r w:rsidRPr="00345ADB">
        <w:rPr>
          <w:rFonts w:ascii="Times New Roman" w:hAnsi="Times New Roman" w:cs="Times New Roman"/>
          <w:sz w:val="24"/>
          <w:szCs w:val="24"/>
        </w:rPr>
        <w:t xml:space="preserve">Salah satu </w:t>
      </w:r>
      <w:r>
        <w:rPr>
          <w:rFonts w:ascii="Times New Roman" w:hAnsi="Times New Roman" w:cs="Times New Roman"/>
          <w:sz w:val="24"/>
          <w:szCs w:val="24"/>
        </w:rPr>
        <w:t>layanan</w:t>
      </w:r>
      <w:r w:rsidRPr="00345ADB">
        <w:rPr>
          <w:rFonts w:ascii="Times New Roman" w:hAnsi="Times New Roman" w:cs="Times New Roman"/>
          <w:sz w:val="24"/>
          <w:szCs w:val="24"/>
        </w:rPr>
        <w:t xml:space="preserve"> </w:t>
      </w:r>
      <w:r>
        <w:rPr>
          <w:rFonts w:ascii="Times New Roman" w:hAnsi="Times New Roman" w:cs="Times New Roman"/>
          <w:sz w:val="24"/>
          <w:szCs w:val="24"/>
        </w:rPr>
        <w:t>yang membantu</w:t>
      </w:r>
      <w:r w:rsidRPr="00345ADB">
        <w:rPr>
          <w:rFonts w:ascii="Times New Roman" w:hAnsi="Times New Roman" w:cs="Times New Roman"/>
          <w:sz w:val="24"/>
          <w:szCs w:val="24"/>
        </w:rPr>
        <w:t xml:space="preserve"> para pejuang kanker dan </w:t>
      </w:r>
      <w:r>
        <w:rPr>
          <w:rFonts w:ascii="Times New Roman" w:hAnsi="Times New Roman" w:cs="Times New Roman"/>
          <w:sz w:val="24"/>
          <w:szCs w:val="24"/>
        </w:rPr>
        <w:t xml:space="preserve">fakir miskin adalah </w:t>
      </w:r>
      <w:r w:rsidRPr="00345ADB">
        <w:rPr>
          <w:rFonts w:ascii="Times New Roman" w:hAnsi="Times New Roman" w:cs="Times New Roman"/>
          <w:sz w:val="24"/>
          <w:szCs w:val="24"/>
        </w:rPr>
        <w:t>rumah singgah dan ambulan</w:t>
      </w:r>
      <w:r>
        <w:rPr>
          <w:rFonts w:ascii="Times New Roman" w:hAnsi="Times New Roman" w:cs="Times New Roman"/>
          <w:sz w:val="24"/>
          <w:szCs w:val="24"/>
        </w:rPr>
        <w:t xml:space="preserve"> untuk mengangkut pasien dan menyediakan makan untuk kehidupan sehari-hari. </w:t>
      </w:r>
      <w:r w:rsidRPr="00345ADB">
        <w:rPr>
          <w:rFonts w:ascii="Times New Roman" w:hAnsi="Times New Roman" w:cs="Times New Roman"/>
          <w:sz w:val="24"/>
          <w:szCs w:val="24"/>
        </w:rPr>
        <w:t xml:space="preserve">Rumah singgah </w:t>
      </w:r>
      <w:r>
        <w:rPr>
          <w:rFonts w:ascii="Times New Roman" w:hAnsi="Times New Roman" w:cs="Times New Roman"/>
          <w:sz w:val="24"/>
          <w:szCs w:val="24"/>
        </w:rPr>
        <w:t xml:space="preserve">adalah </w:t>
      </w:r>
      <w:r w:rsidRPr="00345ADB">
        <w:rPr>
          <w:rFonts w:ascii="Times New Roman" w:hAnsi="Times New Roman" w:cs="Times New Roman"/>
          <w:sz w:val="24"/>
          <w:szCs w:val="24"/>
        </w:rPr>
        <w:t>tempat tinggal sementara</w:t>
      </w:r>
      <w:r>
        <w:rPr>
          <w:rFonts w:ascii="Times New Roman" w:hAnsi="Times New Roman" w:cs="Times New Roman"/>
          <w:sz w:val="24"/>
          <w:szCs w:val="24"/>
        </w:rPr>
        <w:t xml:space="preserve"> bagi</w:t>
      </w:r>
      <w:r w:rsidRPr="00345ADB">
        <w:rPr>
          <w:rFonts w:ascii="Times New Roman" w:hAnsi="Times New Roman" w:cs="Times New Roman"/>
          <w:sz w:val="24"/>
          <w:szCs w:val="24"/>
        </w:rPr>
        <w:t xml:space="preserve"> pasien dampingan selama dalam masa </w:t>
      </w:r>
      <w:r>
        <w:rPr>
          <w:rFonts w:ascii="Times New Roman" w:hAnsi="Times New Roman" w:cs="Times New Roman"/>
          <w:sz w:val="24"/>
          <w:szCs w:val="24"/>
        </w:rPr>
        <w:t xml:space="preserve">rawat </w:t>
      </w:r>
      <w:r w:rsidRPr="00345ADB">
        <w:rPr>
          <w:rFonts w:ascii="Times New Roman" w:hAnsi="Times New Roman" w:cs="Times New Roman"/>
          <w:sz w:val="24"/>
          <w:szCs w:val="24"/>
        </w:rPr>
        <w:t>jalan</w:t>
      </w:r>
      <w:r>
        <w:rPr>
          <w:rFonts w:ascii="Times New Roman" w:hAnsi="Times New Roman" w:cs="Times New Roman"/>
          <w:sz w:val="24"/>
          <w:szCs w:val="24"/>
        </w:rPr>
        <w:t xml:space="preserve"> di</w:t>
      </w:r>
      <w:r w:rsidRPr="00345ADB">
        <w:rPr>
          <w:rFonts w:ascii="Times New Roman" w:hAnsi="Times New Roman" w:cs="Times New Roman"/>
          <w:sz w:val="24"/>
          <w:szCs w:val="24"/>
        </w:rPr>
        <w:t xml:space="preserve"> rumah sakit rujukan. Banyak dhuafa</w:t>
      </w:r>
      <w:r>
        <w:rPr>
          <w:rFonts w:ascii="Times New Roman" w:hAnsi="Times New Roman" w:cs="Times New Roman"/>
          <w:sz w:val="24"/>
          <w:szCs w:val="24"/>
        </w:rPr>
        <w:t xml:space="preserve"> maupun orang miskin</w:t>
      </w:r>
      <w:r w:rsidRPr="00345ADB">
        <w:rPr>
          <w:rFonts w:ascii="Times New Roman" w:hAnsi="Times New Roman" w:cs="Times New Roman"/>
          <w:sz w:val="24"/>
          <w:szCs w:val="24"/>
        </w:rPr>
        <w:t xml:space="preserve"> yang</w:t>
      </w:r>
      <w:r>
        <w:rPr>
          <w:rFonts w:ascii="Times New Roman" w:hAnsi="Times New Roman" w:cs="Times New Roman"/>
          <w:sz w:val="24"/>
          <w:szCs w:val="24"/>
        </w:rPr>
        <w:t xml:space="preserve"> memiliki</w:t>
      </w:r>
      <w:r w:rsidRPr="00345ADB">
        <w:rPr>
          <w:rFonts w:ascii="Times New Roman" w:hAnsi="Times New Roman" w:cs="Times New Roman"/>
          <w:sz w:val="24"/>
          <w:szCs w:val="24"/>
        </w:rPr>
        <w:t xml:space="preserve"> anggota keluarga</w:t>
      </w:r>
      <w:r>
        <w:rPr>
          <w:rFonts w:ascii="Times New Roman" w:hAnsi="Times New Roman" w:cs="Times New Roman"/>
          <w:sz w:val="24"/>
          <w:szCs w:val="24"/>
        </w:rPr>
        <w:t xml:space="preserve"> yang </w:t>
      </w:r>
      <w:r w:rsidRPr="00345ADB">
        <w:rPr>
          <w:rFonts w:ascii="Times New Roman" w:hAnsi="Times New Roman" w:cs="Times New Roman"/>
          <w:sz w:val="24"/>
          <w:szCs w:val="24"/>
        </w:rPr>
        <w:t>sakit sering</w:t>
      </w:r>
      <w:r>
        <w:rPr>
          <w:rFonts w:ascii="Times New Roman" w:hAnsi="Times New Roman" w:cs="Times New Roman"/>
          <w:sz w:val="24"/>
          <w:szCs w:val="24"/>
        </w:rPr>
        <w:t>kali bingung</w:t>
      </w:r>
      <w:r w:rsidRPr="00345ADB">
        <w:rPr>
          <w:rFonts w:ascii="Times New Roman" w:hAnsi="Times New Roman" w:cs="Times New Roman"/>
          <w:sz w:val="24"/>
          <w:szCs w:val="24"/>
        </w:rPr>
        <w:t xml:space="preserve"> karena tidak memiliki </w:t>
      </w:r>
      <w:bookmarkStart w:id="37" w:name="_Toc135203163"/>
      <w:bookmarkStart w:id="38" w:name="_Toc135208998"/>
      <w:bookmarkEnd w:id="36"/>
      <w:r>
        <w:rPr>
          <w:rFonts w:ascii="Times New Roman" w:hAnsi="Times New Roman" w:cs="Times New Roman"/>
          <w:sz w:val="24"/>
          <w:szCs w:val="24"/>
        </w:rPr>
        <w:t>tempat tinggal ketika harus berobat ke rumah sakit rujukan.</w:t>
      </w:r>
    </w:p>
    <w:p w14:paraId="0AC6F00B" w14:textId="77777777" w:rsidR="00030F98" w:rsidRPr="00973753" w:rsidRDefault="00030F98" w:rsidP="00030F98">
      <w:pPr>
        <w:spacing w:after="0" w:line="480" w:lineRule="auto"/>
        <w:ind w:firstLine="567"/>
        <w:jc w:val="both"/>
        <w:rPr>
          <w:rFonts w:ascii="Times New Roman" w:hAnsi="Times New Roman" w:cs="Times New Roman"/>
          <w:sz w:val="24"/>
          <w:szCs w:val="24"/>
          <w:lang w:val="en-US"/>
        </w:rPr>
      </w:pPr>
      <w:r w:rsidRPr="00C30363">
        <w:rPr>
          <w:rFonts w:ascii="Times New Roman" w:hAnsi="Times New Roman" w:cs="Times New Roman"/>
          <w:sz w:val="24"/>
          <w:szCs w:val="24"/>
          <w:lang w:val="en-US"/>
        </w:rPr>
        <w:lastRenderedPageBreak/>
        <w:t>Peneliti melakukan penelitian yang didukung dari hasil penelitian terdahulu yang berkaitan dengan kebutuhan lanjut usia. Hasil penelitian terdahulu akan disesuaikan dengan hasil lapangan yang dilakukan oleh peneliti. Dengan demikian, hasil penelitian terdahulu adalah sebagai berikut.</w:t>
      </w:r>
    </w:p>
    <w:p w14:paraId="0CF399A9" w14:textId="77777777" w:rsidR="00030F98" w:rsidRPr="00C141F1" w:rsidRDefault="00030F98" w:rsidP="00030F98">
      <w:pPr>
        <w:pStyle w:val="Caption"/>
        <w:jc w:val="center"/>
        <w:rPr>
          <w:rFonts w:ascii="Times New Roman" w:hAnsi="Times New Roman" w:cs="Times New Roman"/>
          <w:i w:val="0"/>
          <w:iCs w:val="0"/>
          <w:color w:val="auto"/>
          <w:sz w:val="24"/>
          <w:szCs w:val="24"/>
        </w:rPr>
      </w:pPr>
      <w:bookmarkStart w:id="39" w:name="_Toc135570635"/>
      <w:bookmarkStart w:id="40" w:name="_Toc136068751"/>
      <w:bookmarkStart w:id="41" w:name="_Toc139725143"/>
      <w:r w:rsidRPr="00C141F1">
        <w:rPr>
          <w:rFonts w:ascii="Times New Roman" w:hAnsi="Times New Roman" w:cs="Times New Roman"/>
          <w:i w:val="0"/>
          <w:iCs w:val="0"/>
          <w:color w:val="auto"/>
          <w:sz w:val="24"/>
          <w:szCs w:val="24"/>
        </w:rPr>
        <w:t>Tabel 1.</w:t>
      </w:r>
      <w:r w:rsidRPr="00C141F1">
        <w:rPr>
          <w:rFonts w:ascii="Times New Roman" w:hAnsi="Times New Roman" w:cs="Times New Roman"/>
          <w:i w:val="0"/>
          <w:iCs w:val="0"/>
          <w:color w:val="auto"/>
          <w:sz w:val="24"/>
          <w:szCs w:val="24"/>
        </w:rPr>
        <w:fldChar w:fldCharType="begin"/>
      </w:r>
      <w:r w:rsidRPr="00C141F1">
        <w:rPr>
          <w:rFonts w:ascii="Times New Roman" w:hAnsi="Times New Roman" w:cs="Times New Roman"/>
          <w:i w:val="0"/>
          <w:iCs w:val="0"/>
          <w:color w:val="auto"/>
          <w:sz w:val="24"/>
          <w:szCs w:val="24"/>
        </w:rPr>
        <w:instrText xml:space="preserve"> SEQ Tabel_1. \* ARABIC </w:instrText>
      </w:r>
      <w:r w:rsidRPr="00C141F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C141F1">
        <w:rPr>
          <w:rFonts w:ascii="Times New Roman" w:hAnsi="Times New Roman" w:cs="Times New Roman"/>
          <w:i w:val="0"/>
          <w:iCs w:val="0"/>
          <w:color w:val="auto"/>
          <w:sz w:val="24"/>
          <w:szCs w:val="24"/>
        </w:rPr>
        <w:fldChar w:fldCharType="end"/>
      </w:r>
      <w:r w:rsidRPr="00C141F1">
        <w:rPr>
          <w:rFonts w:ascii="Times New Roman" w:hAnsi="Times New Roman" w:cs="Times New Roman"/>
          <w:i w:val="0"/>
          <w:iCs w:val="0"/>
          <w:color w:val="auto"/>
          <w:sz w:val="24"/>
          <w:szCs w:val="24"/>
        </w:rPr>
        <w:t xml:space="preserve"> Penelitian Sebelumnya</w:t>
      </w:r>
      <w:bookmarkEnd w:id="37"/>
      <w:bookmarkEnd w:id="38"/>
      <w:bookmarkEnd w:id="39"/>
      <w:bookmarkEnd w:id="40"/>
      <w:bookmarkEnd w:id="41"/>
    </w:p>
    <w:tbl>
      <w:tblPr>
        <w:tblStyle w:val="TableGrid"/>
        <w:tblW w:w="8790" w:type="dxa"/>
        <w:tblInd w:w="-289" w:type="dxa"/>
        <w:tblLayout w:type="fixed"/>
        <w:tblLook w:val="04A0" w:firstRow="1" w:lastRow="0" w:firstColumn="1" w:lastColumn="0" w:noHBand="0" w:noVBand="1"/>
      </w:tblPr>
      <w:tblGrid>
        <w:gridCol w:w="709"/>
        <w:gridCol w:w="1418"/>
        <w:gridCol w:w="1843"/>
        <w:gridCol w:w="1701"/>
        <w:gridCol w:w="1417"/>
        <w:gridCol w:w="1702"/>
      </w:tblGrid>
      <w:tr w:rsidR="00030F98" w14:paraId="0AB18A18" w14:textId="77777777" w:rsidTr="00614662">
        <w:tc>
          <w:tcPr>
            <w:tcW w:w="709" w:type="dxa"/>
          </w:tcPr>
          <w:p w14:paraId="785A9CB1"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No</w:t>
            </w:r>
          </w:p>
        </w:tc>
        <w:tc>
          <w:tcPr>
            <w:tcW w:w="1418" w:type="dxa"/>
          </w:tcPr>
          <w:p w14:paraId="473A2A43"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Nama Peneliti</w:t>
            </w:r>
          </w:p>
        </w:tc>
        <w:tc>
          <w:tcPr>
            <w:tcW w:w="1843" w:type="dxa"/>
          </w:tcPr>
          <w:p w14:paraId="1D741ED7"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Judul</w:t>
            </w:r>
          </w:p>
        </w:tc>
        <w:tc>
          <w:tcPr>
            <w:tcW w:w="1701" w:type="dxa"/>
          </w:tcPr>
          <w:p w14:paraId="0ACFD10F"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Metode Penelitian</w:t>
            </w:r>
          </w:p>
        </w:tc>
        <w:tc>
          <w:tcPr>
            <w:tcW w:w="1417" w:type="dxa"/>
          </w:tcPr>
          <w:p w14:paraId="6193F3B4"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Hasil Penelitian</w:t>
            </w:r>
          </w:p>
        </w:tc>
        <w:tc>
          <w:tcPr>
            <w:tcW w:w="1702" w:type="dxa"/>
          </w:tcPr>
          <w:p w14:paraId="03F936A2" w14:textId="77777777" w:rsidR="00030F98" w:rsidRPr="00891B9E" w:rsidRDefault="00030F98" w:rsidP="00614662">
            <w:pPr>
              <w:jc w:val="center"/>
              <w:rPr>
                <w:rFonts w:ascii="Times New Roman" w:hAnsi="Times New Roman" w:cs="Times New Roman"/>
                <w:sz w:val="20"/>
                <w:szCs w:val="20"/>
              </w:rPr>
            </w:pPr>
            <w:r w:rsidRPr="00891B9E">
              <w:rPr>
                <w:rFonts w:ascii="Times New Roman" w:hAnsi="Times New Roman" w:cs="Times New Roman"/>
                <w:sz w:val="20"/>
                <w:szCs w:val="20"/>
              </w:rPr>
              <w:t>Perbedaan</w:t>
            </w:r>
          </w:p>
        </w:tc>
      </w:tr>
      <w:tr w:rsidR="00030F98" w14:paraId="042B631B" w14:textId="77777777" w:rsidTr="00614662">
        <w:trPr>
          <w:trHeight w:val="3702"/>
        </w:trPr>
        <w:tc>
          <w:tcPr>
            <w:tcW w:w="709" w:type="dxa"/>
          </w:tcPr>
          <w:p w14:paraId="580B78C2"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1</w:t>
            </w:r>
          </w:p>
        </w:tc>
        <w:tc>
          <w:tcPr>
            <w:tcW w:w="1418" w:type="dxa"/>
          </w:tcPr>
          <w:p w14:paraId="4B24939A" w14:textId="77777777" w:rsidR="00030F98" w:rsidRDefault="00030F98" w:rsidP="00614662">
            <w:pPr>
              <w:rPr>
                <w:rFonts w:ascii="Times New Roman" w:hAnsi="Times New Roman" w:cs="Times New Roman"/>
                <w:sz w:val="20"/>
                <w:szCs w:val="20"/>
              </w:rPr>
            </w:pPr>
            <w:bookmarkStart w:id="42" w:name="_Hlk137715388"/>
            <w:r w:rsidRPr="00891B9E">
              <w:rPr>
                <w:rFonts w:ascii="Times New Roman" w:hAnsi="Times New Roman" w:cs="Times New Roman"/>
                <w:sz w:val="20"/>
                <w:szCs w:val="20"/>
              </w:rPr>
              <w:t>Anisa Saraswati,Ikeu Nurhidayah, Depi Lukitasari</w:t>
            </w:r>
          </w:p>
          <w:p w14:paraId="553F4EB7" w14:textId="77777777" w:rsidR="00030F98" w:rsidRPr="00891B9E" w:rsidRDefault="00030F98" w:rsidP="00614662">
            <w:pPr>
              <w:rPr>
                <w:rFonts w:ascii="Times New Roman" w:hAnsi="Times New Roman" w:cs="Times New Roman"/>
                <w:sz w:val="20"/>
                <w:szCs w:val="20"/>
              </w:rPr>
            </w:pPr>
            <w:r>
              <w:rPr>
                <w:rFonts w:ascii="Times New Roman" w:hAnsi="Times New Roman" w:cs="Times New Roman"/>
                <w:sz w:val="20"/>
                <w:szCs w:val="20"/>
              </w:rPr>
              <w:t>(2018)</w:t>
            </w:r>
            <w:bookmarkEnd w:id="42"/>
          </w:p>
        </w:tc>
        <w:tc>
          <w:tcPr>
            <w:tcW w:w="1843" w:type="dxa"/>
          </w:tcPr>
          <w:p w14:paraId="78BB9F2A" w14:textId="77777777" w:rsidR="00030F98" w:rsidRDefault="00030F98" w:rsidP="00614662">
            <w:pPr>
              <w:rPr>
                <w:rFonts w:ascii="Times New Roman" w:hAnsi="Times New Roman" w:cs="Times New Roman"/>
                <w:sz w:val="20"/>
                <w:szCs w:val="20"/>
              </w:rPr>
            </w:pPr>
            <w:bookmarkStart w:id="43" w:name="_Hlk137715443"/>
            <w:r w:rsidRPr="00891B9E">
              <w:rPr>
                <w:rFonts w:ascii="Times New Roman" w:hAnsi="Times New Roman" w:cs="Times New Roman"/>
                <w:sz w:val="20"/>
                <w:szCs w:val="20"/>
              </w:rPr>
              <w:t>Hubungan Peran Orang Tua Sebagai Caregiver Dengan Kualitas Hidup Anak Kanker Di Yayasan Kasih Anak Kanker Indonesia (Ykaki) Bandung</w:t>
            </w:r>
          </w:p>
          <w:bookmarkEnd w:id="43"/>
          <w:p w14:paraId="50D6028C" w14:textId="77777777" w:rsidR="00030F98" w:rsidRDefault="00030F98" w:rsidP="00614662">
            <w:pPr>
              <w:rPr>
                <w:rFonts w:ascii="Times New Roman" w:hAnsi="Times New Roman" w:cs="Times New Roman"/>
                <w:sz w:val="20"/>
                <w:szCs w:val="20"/>
              </w:rPr>
            </w:pPr>
          </w:p>
          <w:p w14:paraId="3D2C8B1A" w14:textId="77777777" w:rsidR="00030F98" w:rsidRPr="00891B9E" w:rsidRDefault="00030F98" w:rsidP="00614662">
            <w:pPr>
              <w:rPr>
                <w:rFonts w:ascii="Times New Roman" w:hAnsi="Times New Roman" w:cs="Times New Roman"/>
                <w:sz w:val="20"/>
                <w:szCs w:val="20"/>
              </w:rPr>
            </w:pPr>
            <w:r>
              <w:rPr>
                <w:rFonts w:ascii="Times New Roman" w:hAnsi="Times New Roman" w:cs="Times New Roman"/>
                <w:sz w:val="20"/>
                <w:szCs w:val="20"/>
              </w:rPr>
              <w:t>DOI:</w:t>
            </w:r>
            <w:r w:rsidRPr="00470D3D">
              <w:rPr>
                <w:rFonts w:ascii="Times New Roman" w:hAnsi="Times New Roman" w:cs="Times New Roman"/>
                <w:b/>
                <w:bCs/>
                <w:sz w:val="20"/>
                <w:szCs w:val="20"/>
              </w:rPr>
              <w:t> </w:t>
            </w:r>
            <w:hyperlink r:id="rId7" w:history="1">
              <w:r w:rsidRPr="00470D3D">
                <w:rPr>
                  <w:rStyle w:val="Hyperlink"/>
                  <w:rFonts w:ascii="Times New Roman" w:hAnsi="Times New Roman" w:cs="Times New Roman"/>
                  <w:sz w:val="20"/>
                  <w:szCs w:val="20"/>
                </w:rPr>
                <w:t>https://doi.org/10.51997/jk.v6i2.12</w:t>
              </w:r>
            </w:hyperlink>
          </w:p>
        </w:tc>
        <w:tc>
          <w:tcPr>
            <w:tcW w:w="1701" w:type="dxa"/>
          </w:tcPr>
          <w:p w14:paraId="70E140E7"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Kuantitatif</w:t>
            </w:r>
          </w:p>
        </w:tc>
        <w:tc>
          <w:tcPr>
            <w:tcW w:w="1417" w:type="dxa"/>
          </w:tcPr>
          <w:p w14:paraId="0C83E3AB" w14:textId="77777777" w:rsidR="00030F98"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 xml:space="preserve">Berdasarkan hasil penelitian Hubungan peran orang tua dengan Kualitas hidup anak kanker ini menunjukkan bahwa lebih dari separuh orang tua dari anak kanker di Yayasan Kasih Anak Kanker Indonesia Bandung telah menjalankan peran sebagai caregiver dengan baik juga separuh dari Anak dengan kanker di YKAKI ini </w:t>
            </w:r>
          </w:p>
          <w:p w14:paraId="3AC1D370"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sudah dikategorikan memiliki kualitas hidup yang baik</w:t>
            </w:r>
          </w:p>
        </w:tc>
        <w:tc>
          <w:tcPr>
            <w:tcW w:w="1702" w:type="dxa"/>
          </w:tcPr>
          <w:p w14:paraId="38D951FF"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Penelitian ini membahas mengenai hubungan peran orang tua sebagai caregiver dan juga kualitas hidup anak penderita kanker sedangkan penelitian peneliti saat ini lebih membahas mengenai dukungan sosial keluarga anak penderita leukemia di Yayasan Rumah Cinta Insani Bandung.</w:t>
            </w:r>
          </w:p>
        </w:tc>
      </w:tr>
      <w:tr w:rsidR="00030F98" w14:paraId="6C00B945" w14:textId="77777777" w:rsidTr="00614662">
        <w:tc>
          <w:tcPr>
            <w:tcW w:w="709" w:type="dxa"/>
          </w:tcPr>
          <w:p w14:paraId="0F85B085"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2</w:t>
            </w:r>
          </w:p>
        </w:tc>
        <w:tc>
          <w:tcPr>
            <w:tcW w:w="1418" w:type="dxa"/>
          </w:tcPr>
          <w:p w14:paraId="16D18A27" w14:textId="77777777" w:rsidR="00030F98" w:rsidRDefault="00030F98" w:rsidP="00614662">
            <w:pPr>
              <w:rPr>
                <w:rFonts w:ascii="Times New Roman" w:hAnsi="Times New Roman" w:cs="Times New Roman"/>
                <w:sz w:val="20"/>
                <w:szCs w:val="20"/>
              </w:rPr>
            </w:pPr>
            <w:bookmarkStart w:id="44" w:name="_Hlk137717082"/>
            <w:r w:rsidRPr="00891B9E">
              <w:rPr>
                <w:rFonts w:ascii="Times New Roman" w:hAnsi="Times New Roman" w:cs="Times New Roman"/>
                <w:sz w:val="20"/>
                <w:szCs w:val="20"/>
              </w:rPr>
              <w:t>Bara Garnisa Mushyama</w:t>
            </w:r>
          </w:p>
          <w:p w14:paraId="7FADB79B" w14:textId="77777777" w:rsidR="00030F98" w:rsidRPr="00891B9E" w:rsidRDefault="00030F98" w:rsidP="00614662">
            <w:pPr>
              <w:rPr>
                <w:rFonts w:ascii="Times New Roman" w:hAnsi="Times New Roman" w:cs="Times New Roman"/>
                <w:sz w:val="20"/>
                <w:szCs w:val="20"/>
              </w:rPr>
            </w:pPr>
            <w:r>
              <w:rPr>
                <w:rFonts w:ascii="Times New Roman" w:hAnsi="Times New Roman" w:cs="Times New Roman"/>
                <w:sz w:val="20"/>
                <w:szCs w:val="20"/>
              </w:rPr>
              <w:t>(2015)</w:t>
            </w:r>
            <w:bookmarkEnd w:id="44"/>
          </w:p>
        </w:tc>
        <w:tc>
          <w:tcPr>
            <w:tcW w:w="1843" w:type="dxa"/>
          </w:tcPr>
          <w:p w14:paraId="4669B36A" w14:textId="77777777" w:rsidR="00030F98" w:rsidRPr="00891B9E" w:rsidRDefault="00030F98" w:rsidP="00614662">
            <w:pPr>
              <w:rPr>
                <w:rFonts w:ascii="Times New Roman" w:hAnsi="Times New Roman" w:cs="Times New Roman"/>
                <w:sz w:val="20"/>
                <w:szCs w:val="20"/>
              </w:rPr>
            </w:pPr>
            <w:bookmarkStart w:id="45" w:name="_Hlk137717153"/>
            <w:r w:rsidRPr="00891B9E">
              <w:rPr>
                <w:rFonts w:ascii="Times New Roman" w:hAnsi="Times New Roman" w:cs="Times New Roman"/>
                <w:sz w:val="20"/>
                <w:szCs w:val="20"/>
              </w:rPr>
              <w:t>DUKUNGAN SOSIAL KELUARGA PADA ANAK PENDERITA KANKER DARAH DI YAYASAN KASIH ANAK KANKER JOGJA</w:t>
            </w:r>
            <w:bookmarkEnd w:id="45"/>
          </w:p>
        </w:tc>
        <w:tc>
          <w:tcPr>
            <w:tcW w:w="1701" w:type="dxa"/>
          </w:tcPr>
          <w:p w14:paraId="6014B7F5"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Kualitatif</w:t>
            </w:r>
          </w:p>
        </w:tc>
        <w:tc>
          <w:tcPr>
            <w:tcW w:w="1417" w:type="dxa"/>
          </w:tcPr>
          <w:p w14:paraId="15E212AA"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 xml:space="preserve">Dukungan emosional dimulai ketika orang tersebut menerima penyakit anaknya. Apresiasi diberikan dengan memberikan </w:t>
            </w:r>
            <w:r w:rsidRPr="00891B9E">
              <w:rPr>
                <w:rFonts w:ascii="Times New Roman" w:hAnsi="Times New Roman" w:cs="Times New Roman"/>
                <w:sz w:val="20"/>
                <w:szCs w:val="20"/>
              </w:rPr>
              <w:lastRenderedPageBreak/>
              <w:t xml:space="preserve">anak hal-hal positif yang mencerminkan kebiasaan anak sebelum dan sesudah kanker darah, menekankan pada penyuluhan, dorongan dan kepatuhan terhadap pola makan dan status kesehatan anak. Dukungan instrumental adalah mereka berusaha untuk memenuhi kebutuhan anak-anak mereka dalam hal barang dan materi selama mereka dapat menyediakannya dengan segera, dan jika mereka tidak dapat memenuhi kebutuhan anak-anak mereka, mereka mengajari mereka untuk menabung terlebih dahulu. Terakhir, dukungan informasi yang ditawarkan bertujuan untuk mencari informasi berupa petunjuk agar kesehatan </w:t>
            </w:r>
            <w:r w:rsidRPr="00891B9E">
              <w:rPr>
                <w:rFonts w:ascii="Times New Roman" w:hAnsi="Times New Roman" w:cs="Times New Roman"/>
                <w:sz w:val="20"/>
                <w:szCs w:val="20"/>
              </w:rPr>
              <w:lastRenderedPageBreak/>
              <w:t>anak dapat meningkat dengan baik.</w:t>
            </w:r>
          </w:p>
        </w:tc>
        <w:tc>
          <w:tcPr>
            <w:tcW w:w="1702" w:type="dxa"/>
          </w:tcPr>
          <w:p w14:paraId="1CF2C360"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lastRenderedPageBreak/>
              <w:t xml:space="preserve">Penelitian ini dilakukan di Yayasan Kasih Anak Kanker Jogja, sedangkan peneliti saat ini melakukan penelitian di </w:t>
            </w:r>
          </w:p>
          <w:p w14:paraId="283DF585"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Yayasan Rumah Cinta Insani Bandung.</w:t>
            </w:r>
          </w:p>
        </w:tc>
      </w:tr>
      <w:tr w:rsidR="00030F98" w14:paraId="742CE5D3" w14:textId="77777777" w:rsidTr="00614662">
        <w:tc>
          <w:tcPr>
            <w:tcW w:w="709" w:type="dxa"/>
          </w:tcPr>
          <w:p w14:paraId="72D0709E"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lastRenderedPageBreak/>
              <w:t>3</w:t>
            </w:r>
          </w:p>
        </w:tc>
        <w:tc>
          <w:tcPr>
            <w:tcW w:w="1418" w:type="dxa"/>
          </w:tcPr>
          <w:p w14:paraId="417D549C" w14:textId="77777777" w:rsidR="00030F98"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Sri Hendrawati, Ikeu Nurhidayah, Ai Mardhiyah</w:t>
            </w:r>
          </w:p>
          <w:p w14:paraId="0023BE37" w14:textId="77777777" w:rsidR="00030F98" w:rsidRPr="00891B9E" w:rsidRDefault="00030F98" w:rsidP="00614662">
            <w:pPr>
              <w:rPr>
                <w:rFonts w:ascii="Times New Roman" w:hAnsi="Times New Roman" w:cs="Times New Roman"/>
                <w:sz w:val="20"/>
                <w:szCs w:val="20"/>
              </w:rPr>
            </w:pPr>
            <w:r>
              <w:rPr>
                <w:rFonts w:ascii="Times New Roman" w:hAnsi="Times New Roman" w:cs="Times New Roman"/>
                <w:sz w:val="20"/>
                <w:szCs w:val="20"/>
              </w:rPr>
              <w:t>(2019)</w:t>
            </w:r>
          </w:p>
        </w:tc>
        <w:tc>
          <w:tcPr>
            <w:tcW w:w="1843" w:type="dxa"/>
          </w:tcPr>
          <w:p w14:paraId="7644F9C7" w14:textId="77777777" w:rsidR="00030F98"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Self-Efficacy Parents in Undergoing Child Cancer Treatment at the Rumah Kanker Anak Cinta Bandung</w:t>
            </w:r>
          </w:p>
          <w:p w14:paraId="4F2F312B" w14:textId="77777777" w:rsidR="00030F98" w:rsidRDefault="00030F98" w:rsidP="00614662">
            <w:pPr>
              <w:rPr>
                <w:rFonts w:ascii="Times New Roman" w:hAnsi="Times New Roman" w:cs="Times New Roman"/>
                <w:sz w:val="20"/>
                <w:szCs w:val="20"/>
              </w:rPr>
            </w:pPr>
          </w:p>
          <w:p w14:paraId="607E19CF" w14:textId="77777777" w:rsidR="00030F98" w:rsidRPr="00891B9E" w:rsidRDefault="00030F98" w:rsidP="00614662">
            <w:pPr>
              <w:rPr>
                <w:rFonts w:ascii="Times New Roman" w:hAnsi="Times New Roman" w:cs="Times New Roman"/>
                <w:sz w:val="20"/>
                <w:szCs w:val="20"/>
              </w:rPr>
            </w:pPr>
            <w:r>
              <w:rPr>
                <w:rFonts w:ascii="Times New Roman" w:hAnsi="Times New Roman" w:cs="Times New Roman"/>
                <w:sz w:val="20"/>
                <w:szCs w:val="20"/>
              </w:rPr>
              <w:t xml:space="preserve">DOI: </w:t>
            </w:r>
            <w:hyperlink r:id="rId8" w:history="1">
              <w:r w:rsidRPr="004C681F">
                <w:rPr>
                  <w:rStyle w:val="Hyperlink"/>
                  <w:rFonts w:ascii="Times New Roman" w:hAnsi="Times New Roman" w:cs="Times New Roman"/>
                  <w:sz w:val="20"/>
                  <w:szCs w:val="20"/>
                </w:rPr>
                <w:t>https://doi.org/10.19184/nlj.v4i1.8911</w:t>
              </w:r>
            </w:hyperlink>
          </w:p>
        </w:tc>
        <w:tc>
          <w:tcPr>
            <w:tcW w:w="1701" w:type="dxa"/>
          </w:tcPr>
          <w:p w14:paraId="60B0F636"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Kuantitatif</w:t>
            </w:r>
          </w:p>
        </w:tc>
        <w:tc>
          <w:tcPr>
            <w:tcW w:w="1417" w:type="dxa"/>
          </w:tcPr>
          <w:p w14:paraId="7FE2518D"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 xml:space="preserve">Studi self-efficacy orang tua yang menerima pengobatan kanker anak di Rumah Kanker Anak Cinta Bandung menunjukkan bahwa sebagian besar orang tua yang menerima pengobatan kanker anak memiliki self-efficacy yang tinggi. Dengan demikian, orang tua dari anak penderita kanker dalam penelitian ini memiliki kemampuan atau kepercayaan diri yang tinggi dalam merawat anaknya yang menderita kanker. Sehingga secara signifikan dapat mendukung proses pengobatan, perawatan dan penyembuhan anak, yang pada akhirnya akan meningkatkan kualitas hidup anak penderita kanker. Berdasarkan </w:t>
            </w:r>
            <w:r w:rsidRPr="00891B9E">
              <w:rPr>
                <w:rFonts w:ascii="Times New Roman" w:hAnsi="Times New Roman" w:cs="Times New Roman"/>
                <w:sz w:val="20"/>
                <w:szCs w:val="20"/>
              </w:rPr>
              <w:lastRenderedPageBreak/>
              <w:t>hasil penelitian ini, orang tua dengan efikasi diri yang tinggi diharapkan dapat mengatasi tugasnya dengan baik dalam menjalani kemoterapi pada anak penderita kanker.</w:t>
            </w:r>
          </w:p>
        </w:tc>
        <w:tc>
          <w:tcPr>
            <w:tcW w:w="1702" w:type="dxa"/>
          </w:tcPr>
          <w:p w14:paraId="285F898E"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lastRenderedPageBreak/>
              <w:t>Penelitian ini membahas mengenai self-efficacy orang tua dalam menjalani pengobatan kanker, sedangkan penelitian peneliti saat ini lebih membahas mengenai pemberian dukungan sosial yang diberikan keluarga (orang tua) anak penderita leukemia.</w:t>
            </w:r>
          </w:p>
        </w:tc>
      </w:tr>
      <w:tr w:rsidR="00030F98" w14:paraId="1987A5B3" w14:textId="77777777" w:rsidTr="00614662">
        <w:tc>
          <w:tcPr>
            <w:tcW w:w="709" w:type="dxa"/>
          </w:tcPr>
          <w:p w14:paraId="7979B64D"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4.</w:t>
            </w:r>
          </w:p>
        </w:tc>
        <w:tc>
          <w:tcPr>
            <w:tcW w:w="1418" w:type="dxa"/>
          </w:tcPr>
          <w:p w14:paraId="4D53A27B" w14:textId="77777777" w:rsidR="00030F98"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Sriana Septiawati</w:t>
            </w:r>
          </w:p>
          <w:p w14:paraId="1C8D21ED" w14:textId="77777777" w:rsidR="00030F98" w:rsidRPr="00891B9E" w:rsidRDefault="00030F98" w:rsidP="00614662">
            <w:pPr>
              <w:jc w:val="both"/>
              <w:rPr>
                <w:rFonts w:ascii="Times New Roman" w:hAnsi="Times New Roman" w:cs="Times New Roman"/>
                <w:sz w:val="20"/>
                <w:szCs w:val="20"/>
              </w:rPr>
            </w:pPr>
            <w:r>
              <w:rPr>
                <w:rFonts w:ascii="Times New Roman" w:hAnsi="Times New Roman" w:cs="Times New Roman"/>
                <w:sz w:val="20"/>
                <w:szCs w:val="20"/>
              </w:rPr>
              <w:t>(2017)</w:t>
            </w:r>
          </w:p>
        </w:tc>
        <w:tc>
          <w:tcPr>
            <w:tcW w:w="1843" w:type="dxa"/>
          </w:tcPr>
          <w:p w14:paraId="6D5B4162"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Pengaruh Dukungan Sosial Dan Kepribadian Ekstraversi Terhadap Minat Berwirausaha Pada Mahasiswa</w:t>
            </w:r>
          </w:p>
        </w:tc>
        <w:tc>
          <w:tcPr>
            <w:tcW w:w="1701" w:type="dxa"/>
          </w:tcPr>
          <w:p w14:paraId="60E846F5"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Kuantitatif</w:t>
            </w:r>
          </w:p>
        </w:tc>
        <w:tc>
          <w:tcPr>
            <w:tcW w:w="1417" w:type="dxa"/>
          </w:tcPr>
          <w:p w14:paraId="49F716AB"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 xml:space="preserve">Hasil penelitian ini menunjukkan bahwa dukungan sosial dan kepribadian ekstraversi mempengaruhi minat berwirausaha. Peneliti selanjutnya didorong untuk memasukkan variabel lain yang mempengaruhi seperti sikap, motivasi, harapan pendidikan, pekerjaan orang tua, dll untuk melihat variabel mana yang paling mempengaruhi minat berwirausaha. Penelitian selanjutnya dapat menganalisis aspek dukungan sosial secara </w:t>
            </w:r>
            <w:r w:rsidRPr="00891B9E">
              <w:rPr>
                <w:rFonts w:ascii="Times New Roman" w:hAnsi="Times New Roman" w:cs="Times New Roman"/>
                <w:sz w:val="20"/>
                <w:szCs w:val="20"/>
              </w:rPr>
              <w:lastRenderedPageBreak/>
              <w:t xml:space="preserve">individu, seperti aspek keamanan kerja, kehandalan, kepemimpinan, pengakuan, kedekatan emosional, integrasi sosial dan kesempatan untuk membantu. </w:t>
            </w:r>
          </w:p>
        </w:tc>
        <w:tc>
          <w:tcPr>
            <w:tcW w:w="1702" w:type="dxa"/>
          </w:tcPr>
          <w:p w14:paraId="272D8D04"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lastRenderedPageBreak/>
              <w:t>Penelitian ini membahas mengenai dukungan sosial dan kepribadian ekstraversi yang dapat mempengaruhi minat dalam berwirausaha, sedangkan penelitian peneliti saat ini mengenai dukungan sosial keluarga anak penderita leukemia.</w:t>
            </w:r>
          </w:p>
        </w:tc>
      </w:tr>
      <w:tr w:rsidR="00030F98" w14:paraId="6D6E3D2A" w14:textId="77777777" w:rsidTr="00614662">
        <w:tc>
          <w:tcPr>
            <w:tcW w:w="709" w:type="dxa"/>
          </w:tcPr>
          <w:p w14:paraId="03EC964D"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5</w:t>
            </w:r>
          </w:p>
        </w:tc>
        <w:tc>
          <w:tcPr>
            <w:tcW w:w="1418" w:type="dxa"/>
          </w:tcPr>
          <w:p w14:paraId="264ECC62" w14:textId="77777777" w:rsidR="00030F98"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Salma Rosyida</w:t>
            </w:r>
          </w:p>
          <w:p w14:paraId="38039F39" w14:textId="77777777" w:rsidR="00030F98" w:rsidRPr="00891B9E" w:rsidRDefault="00030F98" w:rsidP="00614662">
            <w:pPr>
              <w:jc w:val="both"/>
              <w:rPr>
                <w:rFonts w:ascii="Times New Roman" w:hAnsi="Times New Roman" w:cs="Times New Roman"/>
                <w:sz w:val="20"/>
                <w:szCs w:val="20"/>
              </w:rPr>
            </w:pPr>
            <w:r>
              <w:rPr>
                <w:rFonts w:ascii="Times New Roman" w:hAnsi="Times New Roman" w:cs="Times New Roman"/>
                <w:sz w:val="20"/>
                <w:szCs w:val="20"/>
              </w:rPr>
              <w:t>(2018)</w:t>
            </w:r>
          </w:p>
        </w:tc>
        <w:tc>
          <w:tcPr>
            <w:tcW w:w="1843" w:type="dxa"/>
          </w:tcPr>
          <w:p w14:paraId="7E001C74"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Hubungan Antara Dukungan Sosial Dengan Penerimaan Diri Pada Kuli Panggul</w:t>
            </w:r>
          </w:p>
        </w:tc>
        <w:tc>
          <w:tcPr>
            <w:tcW w:w="1701" w:type="dxa"/>
          </w:tcPr>
          <w:p w14:paraId="65508AAB" w14:textId="77777777" w:rsidR="00030F98" w:rsidRPr="00891B9E" w:rsidRDefault="00030F98" w:rsidP="00614662">
            <w:pPr>
              <w:jc w:val="both"/>
              <w:rPr>
                <w:rFonts w:ascii="Times New Roman" w:hAnsi="Times New Roman" w:cs="Times New Roman"/>
                <w:sz w:val="20"/>
                <w:szCs w:val="20"/>
              </w:rPr>
            </w:pPr>
            <w:r w:rsidRPr="00891B9E">
              <w:rPr>
                <w:rFonts w:ascii="Times New Roman" w:hAnsi="Times New Roman" w:cs="Times New Roman"/>
                <w:sz w:val="20"/>
                <w:szCs w:val="20"/>
              </w:rPr>
              <w:t>Kuantitatif</w:t>
            </w:r>
          </w:p>
        </w:tc>
        <w:tc>
          <w:tcPr>
            <w:tcW w:w="1417" w:type="dxa"/>
          </w:tcPr>
          <w:p w14:paraId="5DE4BE20"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t xml:space="preserve">Hubungan antara dukungan sosial dengan penerimaan diri sangat penting dalam komunitas. Seperti pada penelitian yaitu tentang komunitas kuli  pasar Beringharjo. Dukungan sosial yang terdapat pada komunitas kuli pasar Beringharjo adalah dukungan yang berasal dari teman. Karena kebanyakan dari mereka bukan dari kota Yogyakarta. Mereka berkeliaran dan beristirahat bersama di depan toko. Oleh sebab itu kuli angkut Pasar Beringharjo tidak memiliki </w:t>
            </w:r>
            <w:r w:rsidRPr="00891B9E">
              <w:rPr>
                <w:rFonts w:ascii="Times New Roman" w:hAnsi="Times New Roman" w:cs="Times New Roman"/>
                <w:sz w:val="20"/>
                <w:szCs w:val="20"/>
              </w:rPr>
              <w:lastRenderedPageBreak/>
              <w:t xml:space="preserve">dukungan sosial  keluarga. Penerimaan diri masyarakat kuli angkut di Pasar Beringharjo dapat menerima diri dengan keyakinan bahwa mereka mampu  menghadapi kehidupannya serta mampu bekerja keras untuk memenuhi kebutuhannya. </w:t>
            </w:r>
          </w:p>
        </w:tc>
        <w:tc>
          <w:tcPr>
            <w:tcW w:w="1702" w:type="dxa"/>
          </w:tcPr>
          <w:p w14:paraId="2B5EC311" w14:textId="77777777" w:rsidR="00030F98" w:rsidRPr="00891B9E" w:rsidRDefault="00030F98" w:rsidP="00614662">
            <w:pPr>
              <w:rPr>
                <w:rFonts w:ascii="Times New Roman" w:hAnsi="Times New Roman" w:cs="Times New Roman"/>
                <w:sz w:val="20"/>
                <w:szCs w:val="20"/>
              </w:rPr>
            </w:pPr>
            <w:r w:rsidRPr="00891B9E">
              <w:rPr>
                <w:rFonts w:ascii="Times New Roman" w:hAnsi="Times New Roman" w:cs="Times New Roman"/>
                <w:sz w:val="20"/>
                <w:szCs w:val="20"/>
              </w:rPr>
              <w:lastRenderedPageBreak/>
              <w:t xml:space="preserve">Penelitian ini membahas tentang mengenai tentang hubungan antara dukungan sosial dengan penerimaan diri kuli panggul di pasar beringharjo yang mengatakan bahwa mereka tidak mendapatkan dukungan sosial keluarga karena kebanyakan dari mereka tidak tinggal di kota aslinya yaitu Yogyakarta. Untuk penerimaan diri masyarakat kuli angkut di Pasar Beringharjo mereka mengatakan dapat menerima diri dengan keyakinan bahwa mereka mampu  menghadapi kehidupannya serta mampu bekerja keras untuk memenuhi kebutuhannya. Sedangkan penelitian peneliti saat ini adalah tentang dukungan sosial yang </w:t>
            </w:r>
            <w:r w:rsidRPr="00891B9E">
              <w:rPr>
                <w:rFonts w:ascii="Times New Roman" w:hAnsi="Times New Roman" w:cs="Times New Roman"/>
                <w:sz w:val="20"/>
                <w:szCs w:val="20"/>
              </w:rPr>
              <w:lastRenderedPageBreak/>
              <w:t>diberikan oleh keluarga anak penderita leukemia.</w:t>
            </w:r>
          </w:p>
        </w:tc>
      </w:tr>
    </w:tbl>
    <w:p w14:paraId="392D53DE" w14:textId="77777777" w:rsidR="00030F98" w:rsidRDefault="00030F98" w:rsidP="00030F98">
      <w:pPr>
        <w:spacing w:line="480" w:lineRule="auto"/>
        <w:jc w:val="both"/>
        <w:rPr>
          <w:rFonts w:ascii="Times New Roman" w:hAnsi="Times New Roman" w:cs="Times New Roman"/>
          <w:sz w:val="24"/>
          <w:szCs w:val="24"/>
        </w:rPr>
      </w:pPr>
    </w:p>
    <w:p w14:paraId="1AF73CCC"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sidRPr="00973753">
        <w:rPr>
          <w:rFonts w:ascii="Times New Roman" w:hAnsi="Times New Roman" w:cs="Times New Roman"/>
          <w:sz w:val="24"/>
          <w:szCs w:val="24"/>
        </w:rPr>
        <w:t xml:space="preserve">Penelitian sebelumnya, yang disajikan pada Tabel </w:t>
      </w:r>
      <w:r>
        <w:rPr>
          <w:rFonts w:ascii="Times New Roman" w:hAnsi="Times New Roman" w:cs="Times New Roman"/>
          <w:sz w:val="24"/>
          <w:szCs w:val="24"/>
        </w:rPr>
        <w:t>1.1</w:t>
      </w:r>
      <w:r w:rsidRPr="00973753">
        <w:rPr>
          <w:rFonts w:ascii="Times New Roman" w:hAnsi="Times New Roman" w:cs="Times New Roman"/>
          <w:sz w:val="24"/>
          <w:szCs w:val="24"/>
        </w:rPr>
        <w:t xml:space="preserve">, merupakan upaya peneliti untuk mencari perbandingan dan untuk penelitian selanjutnya. Selain itu, penelitian sebelumnya membantu peneliti memposisikan penelitian dan menunjukkan bahwa penelitian tersebut unik. Studi sebelumnya menunjukkan bahwa </w:t>
      </w:r>
      <w:r>
        <w:rPr>
          <w:rFonts w:ascii="Times New Roman" w:hAnsi="Times New Roman" w:cs="Times New Roman"/>
          <w:sz w:val="24"/>
          <w:szCs w:val="24"/>
        </w:rPr>
        <w:t>pemberian dukungan sosial sangat berdampak pada pemulihan/penyembuhan anak pengidap leukemia.</w:t>
      </w:r>
    </w:p>
    <w:p w14:paraId="19E42D16"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sidRPr="005902F5">
        <w:rPr>
          <w:rFonts w:ascii="Times New Roman" w:hAnsi="Times New Roman" w:cs="Times New Roman"/>
          <w:sz w:val="24"/>
          <w:szCs w:val="24"/>
        </w:rPr>
        <w:t>Anisa Saraswati</w:t>
      </w:r>
      <w:r>
        <w:rPr>
          <w:rFonts w:ascii="Times New Roman" w:hAnsi="Times New Roman" w:cs="Times New Roman"/>
          <w:sz w:val="24"/>
          <w:szCs w:val="24"/>
        </w:rPr>
        <w:t xml:space="preserve">, </w:t>
      </w:r>
      <w:r w:rsidRPr="005902F5">
        <w:rPr>
          <w:rFonts w:ascii="Times New Roman" w:hAnsi="Times New Roman" w:cs="Times New Roman"/>
          <w:sz w:val="24"/>
          <w:szCs w:val="24"/>
        </w:rPr>
        <w:t>Ikeu Nurhidayah, Depi Lukitasari</w:t>
      </w:r>
      <w:r>
        <w:rPr>
          <w:rFonts w:ascii="Times New Roman" w:hAnsi="Times New Roman" w:cs="Times New Roman"/>
          <w:sz w:val="24"/>
          <w:szCs w:val="24"/>
        </w:rPr>
        <w:t xml:space="preserve"> </w:t>
      </w:r>
      <w:r w:rsidRPr="005902F5">
        <w:rPr>
          <w:rFonts w:ascii="Times New Roman" w:hAnsi="Times New Roman" w:cs="Times New Roman"/>
          <w:sz w:val="24"/>
          <w:szCs w:val="24"/>
        </w:rPr>
        <w:t>(2018)</w:t>
      </w:r>
      <w:r>
        <w:rPr>
          <w:rFonts w:ascii="Times New Roman" w:hAnsi="Times New Roman" w:cs="Times New Roman"/>
          <w:sz w:val="24"/>
          <w:szCs w:val="24"/>
        </w:rPr>
        <w:t xml:space="preserve"> yang berjudul </w:t>
      </w:r>
      <w:r w:rsidRPr="005902F5">
        <w:rPr>
          <w:rFonts w:ascii="Times New Roman" w:hAnsi="Times New Roman" w:cs="Times New Roman"/>
          <w:sz w:val="24"/>
          <w:szCs w:val="24"/>
        </w:rPr>
        <w:t>Hubungan Peran Orang Tua Sebagai Caregiver Dengan Kualitas Hidup Anak Kanker Di Yayasan Kasih Anak Kanker Indonesia (Ykaki) Bandung</w:t>
      </w:r>
      <w:r>
        <w:rPr>
          <w:rFonts w:ascii="Times New Roman" w:hAnsi="Times New Roman" w:cs="Times New Roman"/>
          <w:sz w:val="24"/>
          <w:szCs w:val="24"/>
        </w:rPr>
        <w:t xml:space="preserve"> menunjukkan bahwa lebih dari separuh orang tua dari anak kanker di Yayasan Kasih Anak Kanker Indonesia Bandung telah menjalankan peran sebagai caregiver dengan baik dengan hasil presentase sebesar 53,3% juga separuh dari </w:t>
      </w:r>
      <w:r>
        <w:rPr>
          <w:rFonts w:ascii="Times New Roman" w:hAnsi="Times New Roman" w:cs="Times New Roman"/>
          <w:sz w:val="24"/>
          <w:szCs w:val="24"/>
        </w:rPr>
        <w:lastRenderedPageBreak/>
        <w:t>anak di YKAKI sudah dikategorikan memiliki kualitas hidup baik dengan hasil presentase sebesar 50%.</w:t>
      </w:r>
    </w:p>
    <w:p w14:paraId="61A269B3"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sidRPr="0080717D">
        <w:rPr>
          <w:rFonts w:ascii="Times New Roman" w:hAnsi="Times New Roman" w:cs="Times New Roman"/>
          <w:sz w:val="24"/>
          <w:szCs w:val="24"/>
        </w:rPr>
        <w:t>Bara Garnisa Mushyama</w:t>
      </w:r>
      <w:r>
        <w:rPr>
          <w:rFonts w:ascii="Times New Roman" w:hAnsi="Times New Roman" w:cs="Times New Roman"/>
          <w:sz w:val="24"/>
          <w:szCs w:val="24"/>
        </w:rPr>
        <w:t xml:space="preserve"> </w:t>
      </w:r>
      <w:r w:rsidRPr="0080717D">
        <w:rPr>
          <w:rFonts w:ascii="Times New Roman" w:hAnsi="Times New Roman" w:cs="Times New Roman"/>
          <w:sz w:val="24"/>
          <w:szCs w:val="24"/>
        </w:rPr>
        <w:t>(2015)</w:t>
      </w:r>
      <w:r>
        <w:rPr>
          <w:rFonts w:ascii="Times New Roman" w:hAnsi="Times New Roman" w:cs="Times New Roman"/>
          <w:sz w:val="24"/>
          <w:szCs w:val="24"/>
        </w:rPr>
        <w:t xml:space="preserve"> yang berjudul </w:t>
      </w:r>
      <w:r w:rsidRPr="0080717D">
        <w:rPr>
          <w:rFonts w:ascii="Times New Roman" w:hAnsi="Times New Roman" w:cs="Times New Roman"/>
          <w:sz w:val="24"/>
          <w:szCs w:val="24"/>
        </w:rPr>
        <w:t>DUKUNGAN SOSIAL KELUARGA PADA ANAK PENDERITA KANKER DARAH DI YAYASAN KASIH ANAK KANKER JOGJA</w:t>
      </w:r>
      <w:r>
        <w:rPr>
          <w:rFonts w:ascii="Times New Roman" w:hAnsi="Times New Roman" w:cs="Times New Roman"/>
          <w:sz w:val="24"/>
          <w:szCs w:val="24"/>
        </w:rPr>
        <w:t xml:space="preserve"> menyatakan bahwa k</w:t>
      </w:r>
      <w:r w:rsidRPr="0019594F">
        <w:rPr>
          <w:rFonts w:ascii="Times New Roman" w:hAnsi="Times New Roman" w:cs="Times New Roman"/>
          <w:sz w:val="24"/>
          <w:szCs w:val="24"/>
        </w:rPr>
        <w:t>etika seseorang mengetahui bahwa anaknya menderita penyakit, maka dukungan emosional pun dimulai dengan cara memberikan anak hal-hal positif yang menunjukkan kebiasaan anak sebelum dan sesudah kanker darah, menekankan pada dorongan, penyuluhan, dan kepatuhan terhadap pola makan dan status kesehatan anak, memberikan apresiasi. Dalam dukungan instrumental, mereka berusaha untuk memenuhi kebutuhan anak-anak mereka dengan barang dan materi selama mereka dapat memberikannya segera, dan mengajarkan mereka untuk menabung jika mereka tidak dapat melakukannya. Terakhir, dukungan informasi bertujuan untuk menemukan bagaimana kesehatan anak dapat ditingkatkan.</w:t>
      </w:r>
    </w:p>
    <w:p w14:paraId="2EBDE786"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penelitian yang dilakukan Sri Hendrawati, Ikeu Nurhidayah, Ai Mardhiyah (2019) yang berjudul Self-Efficacy Parents in Undergoing Child Cancer Treatment at the Rumah Kanker Anak Cinta Bandung mengatakan berdasarkan </w:t>
      </w:r>
      <w:r w:rsidRPr="0019594F">
        <w:rPr>
          <w:rFonts w:ascii="Times New Roman" w:hAnsi="Times New Roman" w:cs="Times New Roman"/>
          <w:sz w:val="24"/>
          <w:szCs w:val="24"/>
        </w:rPr>
        <w:t xml:space="preserve">penelitian yang dilakukan di Rumah Kanker Anak Cinta Bandung, sebagian besar orang tua yang menerima pengobatan kanker anak memiliki tingkat self-efficacy yang tinggi. Oleh karena itu, orang tua yang merawat anak yang didiagnosis dengan kanker dalam penelitian ini memiliki kemampuan atau kepercayaan diri yang tinggi dalam merawat anak tersebut. sehingga secara signifikan dapat membantu proses pengobatan, perawatan, dan penyembuhan anak. Pada akhirnya, kualitas hidup anak </w:t>
      </w:r>
      <w:r w:rsidRPr="0019594F">
        <w:rPr>
          <w:rFonts w:ascii="Times New Roman" w:hAnsi="Times New Roman" w:cs="Times New Roman"/>
          <w:sz w:val="24"/>
          <w:szCs w:val="24"/>
        </w:rPr>
        <w:lastRenderedPageBreak/>
        <w:t>yang didiagnosis dengan kanker akan meningkat.</w:t>
      </w:r>
      <w:r>
        <w:rPr>
          <w:rFonts w:ascii="Times New Roman" w:hAnsi="Times New Roman" w:cs="Times New Roman"/>
          <w:sz w:val="24"/>
          <w:szCs w:val="24"/>
        </w:rPr>
        <w:t xml:space="preserve"> P</w:t>
      </w:r>
      <w:r w:rsidRPr="0019594F">
        <w:rPr>
          <w:rFonts w:ascii="Times New Roman" w:hAnsi="Times New Roman" w:cs="Times New Roman"/>
          <w:sz w:val="24"/>
          <w:szCs w:val="24"/>
        </w:rPr>
        <w:t>enelitian ini menemukan bahwa orang tua yang sangat efektif diharapkan dapat menyelesaikan tugas menjalani kemoterapi pada anak yang menderita kanker dengan baik.</w:t>
      </w:r>
    </w:p>
    <w:p w14:paraId="4667BDF2"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Berikutnya, penelitian yang dilakukan Sriana Septiawati (2017) yang berjudul Pengaruh Dukungan Sosial Dan Kepribadian Ekstraversi Terhadap Minat Berwirausaha Pada Mahasiswa mengungkapkan h</w:t>
      </w:r>
      <w:r w:rsidRPr="0032470B">
        <w:rPr>
          <w:rFonts w:ascii="Times New Roman" w:hAnsi="Times New Roman" w:cs="Times New Roman"/>
          <w:sz w:val="24"/>
          <w:szCs w:val="24"/>
        </w:rPr>
        <w:t xml:space="preserve">asil penelitian </w:t>
      </w:r>
      <w:r>
        <w:rPr>
          <w:rFonts w:ascii="Times New Roman" w:hAnsi="Times New Roman" w:cs="Times New Roman"/>
          <w:sz w:val="24"/>
          <w:szCs w:val="24"/>
        </w:rPr>
        <w:t xml:space="preserve">yang </w:t>
      </w:r>
      <w:r w:rsidRPr="0032470B">
        <w:rPr>
          <w:rFonts w:ascii="Times New Roman" w:hAnsi="Times New Roman" w:cs="Times New Roman"/>
          <w:sz w:val="24"/>
          <w:szCs w:val="24"/>
        </w:rPr>
        <w:t>menunjukkan bahwa dukungan sosial dan kepribadian ekstravert berpengaruh terhadap minat berwirausaha. Peneliti selanjutnya didorong untuk memasukkan variabel lain yang mempengaruhi seperti sikap, motivasi, harapan pendidikan, pekerjaan orang tua, dll. untuk melihat variabel mana yang memiliki pengaruh terbesar terhadap minat berwirausaha. Penelitian di masa depan dapat menganalisis aspek dukungan sosial individu seperti keamanan kerja, keandalan, kepemimpinan, pengakuan, kedekatan emosional, integrasi sosial, dan peluang untuk membantu.</w:t>
      </w:r>
    </w:p>
    <w:p w14:paraId="14EEC495" w14:textId="77777777" w:rsidR="00030F98" w:rsidRDefault="00030F98" w:rsidP="00030F98">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Terakhir, penelitian yang dilakukan Salma Rosyida (2018) yang berjudul Hubungan Antara Dukungan Sosial Dengan Penerimaan Diri Pada Kuli Panggul mengungkapkan bahwa h</w:t>
      </w:r>
      <w:r w:rsidRPr="00260E97">
        <w:rPr>
          <w:rFonts w:ascii="Times New Roman" w:hAnsi="Times New Roman" w:cs="Times New Roman"/>
          <w:sz w:val="24"/>
          <w:szCs w:val="24"/>
        </w:rPr>
        <w:t xml:space="preserve">ubungan antara dukungan sosial dengan penerimaan diri sangat penting dalam masyarakat. Seperti dalam kajian, atas nama komunitas pemuja Pasar Beringharjo. Dukungan sosial yang terdapat pada komunitas kultus Pasar Beringharjo adalah dukungan teman. Karena kebanyakan dari mereka bukan dari kota Yogyakarta. Mereka berjalan-jalan dan beristirahat bersama di depan toko. Oleh karena itu, para penggugat di Pasar Beringharjo tidak memiliki tunjangan sosial keluarga. Penerimaan Diri Pemasar Beringharjo dapat menerima diri mereka </w:t>
      </w:r>
      <w:r w:rsidRPr="00260E97">
        <w:rPr>
          <w:rFonts w:ascii="Times New Roman" w:hAnsi="Times New Roman" w:cs="Times New Roman"/>
          <w:sz w:val="24"/>
          <w:szCs w:val="24"/>
        </w:rPr>
        <w:lastRenderedPageBreak/>
        <w:t>sendiri dengan keyakinan bahwa mereka dapat menghadapi hidup dan bekerja keras untuk memenuhi kebutuhan mereka.</w:t>
      </w:r>
    </w:p>
    <w:p w14:paraId="26F84F8A" w14:textId="77777777" w:rsidR="00030F98" w:rsidRDefault="00030F98" w:rsidP="00030F98">
      <w:pPr>
        <w:pStyle w:val="Heading2"/>
        <w:numPr>
          <w:ilvl w:val="0"/>
          <w:numId w:val="1"/>
        </w:numPr>
        <w:spacing w:line="480" w:lineRule="auto"/>
        <w:ind w:left="567" w:hanging="567"/>
        <w:jc w:val="both"/>
        <w:rPr>
          <w:rFonts w:ascii="Times New Roman" w:hAnsi="Times New Roman" w:cs="Times New Roman"/>
          <w:b/>
          <w:bCs/>
          <w:color w:val="auto"/>
          <w:sz w:val="24"/>
          <w:szCs w:val="24"/>
        </w:rPr>
      </w:pPr>
      <w:bookmarkStart w:id="46" w:name="_Toc134799578"/>
      <w:bookmarkStart w:id="47" w:name="_Toc134961373"/>
      <w:bookmarkStart w:id="48" w:name="_Toc135207927"/>
      <w:bookmarkStart w:id="49" w:name="_Toc135208164"/>
      <w:bookmarkStart w:id="50" w:name="_Toc135208381"/>
      <w:bookmarkStart w:id="51" w:name="_Toc135496384"/>
      <w:bookmarkStart w:id="52" w:name="_Toc135569719"/>
      <w:bookmarkStart w:id="53" w:name="_Toc135570048"/>
      <w:bookmarkStart w:id="54" w:name="_Toc135570551"/>
      <w:bookmarkStart w:id="55" w:name="_Toc136068448"/>
      <w:bookmarkStart w:id="56" w:name="_Toc139725356"/>
      <w:bookmarkStart w:id="57" w:name="_Toc139730644"/>
      <w:r w:rsidRPr="00730A21">
        <w:rPr>
          <w:rFonts w:ascii="Times New Roman" w:hAnsi="Times New Roman" w:cs="Times New Roman"/>
          <w:b/>
          <w:bCs/>
          <w:color w:val="auto"/>
          <w:sz w:val="24"/>
          <w:szCs w:val="24"/>
        </w:rPr>
        <w:t>Rumusan Masalah</w:t>
      </w:r>
      <w:bookmarkEnd w:id="46"/>
      <w:bookmarkEnd w:id="47"/>
      <w:bookmarkEnd w:id="48"/>
      <w:bookmarkEnd w:id="49"/>
      <w:bookmarkEnd w:id="50"/>
      <w:bookmarkEnd w:id="51"/>
      <w:bookmarkEnd w:id="52"/>
      <w:bookmarkEnd w:id="53"/>
      <w:bookmarkEnd w:id="54"/>
      <w:bookmarkEnd w:id="55"/>
      <w:bookmarkEnd w:id="56"/>
      <w:bookmarkEnd w:id="57"/>
    </w:p>
    <w:p w14:paraId="1F101895" w14:textId="77777777" w:rsidR="00030F98" w:rsidRDefault="00030F98" w:rsidP="00030F98">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dukungan sosial keluarga pada anak pengidap leukemia di Yayasan Rumah Cinta Insani Bandung?</w:t>
      </w:r>
    </w:p>
    <w:p w14:paraId="478BCF7D" w14:textId="77777777" w:rsidR="00030F98" w:rsidRDefault="00030F98" w:rsidP="00030F98">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hambatan dan upaya dalam memberikan dukungan sosial keluarga pada anak pengidap leukemia di Yayasan Rumah Cinta Insani Bandung?</w:t>
      </w:r>
    </w:p>
    <w:p w14:paraId="59A3D390" w14:textId="77777777" w:rsidR="00030F98" w:rsidRDefault="00030F98" w:rsidP="00030F98">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implikasi praktis dan teori pekerjaan sosial dalam dukungan sosial sosial keluarga anak pengidap leukemia di Yayasan Rumah Cinta Insani Bandung?</w:t>
      </w:r>
    </w:p>
    <w:p w14:paraId="7CF81D64" w14:textId="77777777" w:rsidR="00030F98" w:rsidRDefault="00030F98" w:rsidP="00030F98">
      <w:pPr>
        <w:pStyle w:val="Heading2"/>
        <w:numPr>
          <w:ilvl w:val="0"/>
          <w:numId w:val="1"/>
        </w:numPr>
        <w:spacing w:line="480" w:lineRule="auto"/>
        <w:ind w:left="567" w:hanging="567"/>
        <w:jc w:val="both"/>
        <w:rPr>
          <w:rFonts w:ascii="Times New Roman" w:hAnsi="Times New Roman" w:cs="Times New Roman"/>
          <w:b/>
          <w:bCs/>
          <w:color w:val="auto"/>
          <w:sz w:val="24"/>
          <w:szCs w:val="24"/>
        </w:rPr>
      </w:pPr>
      <w:bookmarkStart w:id="58" w:name="_Toc134799579"/>
      <w:bookmarkStart w:id="59" w:name="_Toc134961374"/>
      <w:bookmarkStart w:id="60" w:name="_Toc135207928"/>
      <w:bookmarkStart w:id="61" w:name="_Toc135208165"/>
      <w:bookmarkStart w:id="62" w:name="_Toc135208382"/>
      <w:bookmarkStart w:id="63" w:name="_Toc135496385"/>
      <w:bookmarkStart w:id="64" w:name="_Toc135569720"/>
      <w:bookmarkStart w:id="65" w:name="_Toc135570049"/>
      <w:bookmarkStart w:id="66" w:name="_Toc135570552"/>
      <w:bookmarkStart w:id="67" w:name="_Toc136068449"/>
      <w:bookmarkStart w:id="68" w:name="_Toc139725357"/>
      <w:bookmarkStart w:id="69" w:name="_Toc139730645"/>
      <w:r w:rsidRPr="00730A21">
        <w:rPr>
          <w:rFonts w:ascii="Times New Roman" w:hAnsi="Times New Roman" w:cs="Times New Roman"/>
          <w:b/>
          <w:bCs/>
          <w:color w:val="auto"/>
          <w:sz w:val="24"/>
          <w:szCs w:val="24"/>
        </w:rPr>
        <w:t>Tujuan dan Kegunaan Penelitian</w:t>
      </w:r>
      <w:bookmarkEnd w:id="58"/>
      <w:bookmarkEnd w:id="59"/>
      <w:bookmarkEnd w:id="60"/>
      <w:bookmarkEnd w:id="61"/>
      <w:bookmarkEnd w:id="62"/>
      <w:bookmarkEnd w:id="63"/>
      <w:bookmarkEnd w:id="64"/>
      <w:bookmarkEnd w:id="65"/>
      <w:bookmarkEnd w:id="66"/>
      <w:bookmarkEnd w:id="67"/>
      <w:bookmarkEnd w:id="68"/>
      <w:bookmarkEnd w:id="69"/>
    </w:p>
    <w:p w14:paraId="558C7C9D" w14:textId="77777777" w:rsidR="00030F98" w:rsidRPr="00E65A07" w:rsidRDefault="00030F98" w:rsidP="00030F98">
      <w:pPr>
        <w:pStyle w:val="Heading3"/>
        <w:numPr>
          <w:ilvl w:val="2"/>
          <w:numId w:val="4"/>
        </w:numPr>
        <w:spacing w:before="0" w:line="480" w:lineRule="auto"/>
        <w:ind w:left="284" w:hanging="284"/>
        <w:jc w:val="both"/>
        <w:rPr>
          <w:rFonts w:ascii="Times New Roman" w:hAnsi="Times New Roman" w:cs="Times New Roman"/>
          <w:b/>
          <w:color w:val="auto"/>
        </w:rPr>
      </w:pPr>
      <w:bookmarkStart w:id="70" w:name="_Toc126663820"/>
      <w:bookmarkStart w:id="71" w:name="_Toc127423382"/>
      <w:bookmarkStart w:id="72" w:name="_Toc134799580"/>
      <w:bookmarkStart w:id="73" w:name="_Toc134961375"/>
      <w:bookmarkStart w:id="74" w:name="_Toc135207929"/>
      <w:bookmarkStart w:id="75" w:name="_Toc135208166"/>
      <w:bookmarkStart w:id="76" w:name="_Toc135208383"/>
      <w:bookmarkStart w:id="77" w:name="_Toc135496386"/>
      <w:bookmarkStart w:id="78" w:name="_Toc135569721"/>
      <w:bookmarkStart w:id="79" w:name="_Toc135570050"/>
      <w:bookmarkStart w:id="80" w:name="_Toc135570553"/>
      <w:bookmarkStart w:id="81" w:name="_Toc136068450"/>
      <w:bookmarkStart w:id="82" w:name="_Toc139725358"/>
      <w:bookmarkStart w:id="83" w:name="_Toc139730646"/>
      <w:bookmarkStart w:id="84" w:name="_Hlk131019405"/>
      <w:r w:rsidRPr="00E65A07">
        <w:rPr>
          <w:rFonts w:ascii="Times New Roman" w:hAnsi="Times New Roman" w:cs="Times New Roman"/>
          <w:b/>
          <w:color w:val="auto"/>
        </w:rPr>
        <w:t>Tujuan Penelitian</w:t>
      </w:r>
      <w:bookmarkEnd w:id="70"/>
      <w:bookmarkEnd w:id="71"/>
      <w:bookmarkEnd w:id="72"/>
      <w:bookmarkEnd w:id="73"/>
      <w:bookmarkEnd w:id="74"/>
      <w:bookmarkEnd w:id="75"/>
      <w:bookmarkEnd w:id="76"/>
      <w:bookmarkEnd w:id="77"/>
      <w:bookmarkEnd w:id="78"/>
      <w:bookmarkEnd w:id="79"/>
      <w:bookmarkEnd w:id="80"/>
      <w:bookmarkEnd w:id="81"/>
      <w:bookmarkEnd w:id="82"/>
      <w:bookmarkEnd w:id="83"/>
    </w:p>
    <w:bookmarkEnd w:id="84"/>
    <w:p w14:paraId="09957379" w14:textId="77777777" w:rsidR="00030F98" w:rsidRDefault="00030F98" w:rsidP="00030F98">
      <w:pPr>
        <w:spacing w:after="0" w:line="480" w:lineRule="auto"/>
        <w:ind w:firstLine="720"/>
        <w:jc w:val="both"/>
        <w:rPr>
          <w:rFonts w:ascii="Times New Roman" w:hAnsi="Times New Roman" w:cs="Times New Roman"/>
          <w:sz w:val="24"/>
          <w:szCs w:val="24"/>
        </w:rPr>
      </w:pPr>
      <w:r w:rsidRPr="001C2482">
        <w:rPr>
          <w:rFonts w:ascii="Times New Roman" w:hAnsi="Times New Roman" w:cs="Times New Roman"/>
          <w:sz w:val="24"/>
          <w:szCs w:val="24"/>
        </w:rPr>
        <w:t>Penelitian ini dila</w:t>
      </w:r>
      <w:r>
        <w:rPr>
          <w:rFonts w:ascii="Times New Roman" w:hAnsi="Times New Roman" w:cs="Times New Roman"/>
          <w:sz w:val="24"/>
          <w:szCs w:val="24"/>
        </w:rPr>
        <w:t>kukan</w:t>
      </w:r>
      <w:r w:rsidRPr="001C2482">
        <w:rPr>
          <w:rFonts w:ascii="Times New Roman" w:hAnsi="Times New Roman" w:cs="Times New Roman"/>
          <w:sz w:val="24"/>
          <w:szCs w:val="24"/>
        </w:rPr>
        <w:t xml:space="preserve"> </w:t>
      </w:r>
      <w:r>
        <w:rPr>
          <w:rFonts w:ascii="Times New Roman" w:hAnsi="Times New Roman" w:cs="Times New Roman"/>
          <w:sz w:val="24"/>
          <w:szCs w:val="24"/>
        </w:rPr>
        <w:t>untuk mendapatkan informasi</w:t>
      </w:r>
      <w:r w:rsidRPr="001C2482">
        <w:rPr>
          <w:rFonts w:ascii="Times New Roman" w:hAnsi="Times New Roman" w:cs="Times New Roman"/>
          <w:sz w:val="24"/>
          <w:szCs w:val="24"/>
        </w:rPr>
        <w:t xml:space="preserve"> </w:t>
      </w:r>
      <w:r>
        <w:rPr>
          <w:rFonts w:ascii="Times New Roman" w:hAnsi="Times New Roman" w:cs="Times New Roman"/>
          <w:sz w:val="24"/>
          <w:szCs w:val="24"/>
        </w:rPr>
        <w:t xml:space="preserve">yang diperlukan tentang topik yang dibahas </w:t>
      </w:r>
      <w:r w:rsidRPr="001C2482">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Pr="001C2482">
        <w:rPr>
          <w:rFonts w:ascii="Times New Roman" w:hAnsi="Times New Roman" w:cs="Times New Roman"/>
          <w:sz w:val="24"/>
          <w:szCs w:val="24"/>
        </w:rPr>
        <w:t xml:space="preserve"> peneliti</w:t>
      </w:r>
      <w:r>
        <w:rPr>
          <w:rFonts w:ascii="Times New Roman" w:hAnsi="Times New Roman" w:cs="Times New Roman"/>
          <w:sz w:val="24"/>
          <w:szCs w:val="24"/>
        </w:rPr>
        <w:t xml:space="preserve"> pasti memiliki </w:t>
      </w:r>
      <w:r w:rsidRPr="001C2482">
        <w:rPr>
          <w:rFonts w:ascii="Times New Roman" w:hAnsi="Times New Roman" w:cs="Times New Roman"/>
          <w:sz w:val="24"/>
          <w:szCs w:val="24"/>
        </w:rPr>
        <w:t xml:space="preserve">tujuan </w:t>
      </w:r>
      <w:r>
        <w:rPr>
          <w:rFonts w:ascii="Times New Roman" w:hAnsi="Times New Roman" w:cs="Times New Roman"/>
          <w:sz w:val="24"/>
          <w:szCs w:val="24"/>
        </w:rPr>
        <w:t>sebagai berikut:</w:t>
      </w:r>
    </w:p>
    <w:p w14:paraId="457B93AB" w14:textId="77777777" w:rsidR="00030F98" w:rsidRDefault="00030F98" w:rsidP="00030F98">
      <w:pPr>
        <w:pStyle w:val="ListParagraph"/>
        <w:numPr>
          <w:ilvl w:val="0"/>
          <w:numId w:val="3"/>
        </w:numPr>
        <w:spacing w:after="0" w:line="480" w:lineRule="auto"/>
        <w:ind w:left="360"/>
        <w:jc w:val="both"/>
        <w:rPr>
          <w:rFonts w:ascii="Times New Roman" w:hAnsi="Times New Roman" w:cs="Times New Roman"/>
          <w:sz w:val="24"/>
          <w:szCs w:val="24"/>
        </w:rPr>
      </w:pPr>
      <w:r w:rsidRPr="00804A24">
        <w:rPr>
          <w:rFonts w:ascii="Times New Roman" w:hAnsi="Times New Roman" w:cs="Times New Roman"/>
          <w:sz w:val="24"/>
          <w:szCs w:val="24"/>
        </w:rPr>
        <w:t>Untuk mendeskripsikan dan menganalisis dukungan sosial keluarga anak pengidap leukemia di Yayasan Rumah Cinta Insani Bandung.</w:t>
      </w:r>
    </w:p>
    <w:p w14:paraId="30DCCF21" w14:textId="77777777" w:rsidR="00030F98" w:rsidRDefault="00030F98" w:rsidP="00030F98">
      <w:pPr>
        <w:pStyle w:val="ListParagraph"/>
        <w:numPr>
          <w:ilvl w:val="0"/>
          <w:numId w:val="3"/>
        </w:numPr>
        <w:spacing w:after="0" w:line="480" w:lineRule="auto"/>
        <w:ind w:left="360"/>
        <w:jc w:val="both"/>
        <w:rPr>
          <w:rFonts w:ascii="Times New Roman" w:hAnsi="Times New Roman" w:cs="Times New Roman"/>
          <w:sz w:val="24"/>
          <w:szCs w:val="24"/>
        </w:rPr>
      </w:pPr>
      <w:r w:rsidRPr="00C84B01">
        <w:rPr>
          <w:rFonts w:ascii="Times New Roman" w:hAnsi="Times New Roman" w:cs="Times New Roman"/>
          <w:sz w:val="24"/>
          <w:szCs w:val="24"/>
        </w:rPr>
        <w:t>Untuk mendeskripsikan dan menganalisis hambatan dan upaya dalam memberikan dukungan sosial keluarga anak pengidap leukemia di Yayasan Rumah Cinta Insani Bandung.</w:t>
      </w:r>
    </w:p>
    <w:p w14:paraId="2202EDD2" w14:textId="77777777" w:rsidR="00030F98" w:rsidRPr="00C84B01" w:rsidRDefault="00030F98" w:rsidP="00030F98">
      <w:pPr>
        <w:pStyle w:val="ListParagraph"/>
        <w:numPr>
          <w:ilvl w:val="0"/>
          <w:numId w:val="3"/>
        </w:numPr>
        <w:spacing w:after="0" w:line="480" w:lineRule="auto"/>
        <w:ind w:left="360"/>
        <w:jc w:val="both"/>
        <w:rPr>
          <w:rFonts w:ascii="Times New Roman" w:hAnsi="Times New Roman" w:cs="Times New Roman"/>
          <w:sz w:val="24"/>
          <w:szCs w:val="24"/>
        </w:rPr>
      </w:pPr>
      <w:r w:rsidRPr="00C84B01">
        <w:rPr>
          <w:rFonts w:ascii="Times New Roman" w:hAnsi="Times New Roman" w:cs="Times New Roman"/>
          <w:sz w:val="24"/>
          <w:szCs w:val="24"/>
        </w:rPr>
        <w:t>Untuk mendeskripsikan dan menganalisis implikasi praktis dan teoritis dalam dukungan sosial keluarga anak pengidap leukemia di Yayasan Rumah Cinta Insani Bandung.</w:t>
      </w:r>
    </w:p>
    <w:p w14:paraId="656A5A0B" w14:textId="77777777" w:rsidR="00030F98" w:rsidRPr="00E65A07" w:rsidRDefault="00030F98" w:rsidP="00030F98">
      <w:pPr>
        <w:pStyle w:val="Heading3"/>
        <w:numPr>
          <w:ilvl w:val="2"/>
          <w:numId w:val="4"/>
        </w:numPr>
        <w:spacing w:before="0" w:line="480" w:lineRule="auto"/>
        <w:ind w:left="284" w:hanging="284"/>
        <w:jc w:val="both"/>
        <w:rPr>
          <w:rFonts w:ascii="Times New Roman" w:hAnsi="Times New Roman" w:cs="Times New Roman"/>
          <w:b/>
          <w:color w:val="auto"/>
        </w:rPr>
      </w:pPr>
      <w:bookmarkStart w:id="85" w:name="_Toc134799581"/>
      <w:bookmarkStart w:id="86" w:name="_Toc134961376"/>
      <w:bookmarkStart w:id="87" w:name="_Toc135207930"/>
      <w:bookmarkStart w:id="88" w:name="_Toc135208167"/>
      <w:bookmarkStart w:id="89" w:name="_Toc135208384"/>
      <w:bookmarkStart w:id="90" w:name="_Toc135496387"/>
      <w:bookmarkStart w:id="91" w:name="_Toc135569722"/>
      <w:bookmarkStart w:id="92" w:name="_Toc135570051"/>
      <w:bookmarkStart w:id="93" w:name="_Toc135570554"/>
      <w:bookmarkStart w:id="94" w:name="_Toc136068451"/>
      <w:bookmarkStart w:id="95" w:name="_Toc139725359"/>
      <w:bookmarkStart w:id="96" w:name="_Toc139730647"/>
      <w:r w:rsidRPr="00E65A07">
        <w:rPr>
          <w:rFonts w:ascii="Times New Roman" w:hAnsi="Times New Roman" w:cs="Times New Roman"/>
          <w:b/>
          <w:color w:val="auto"/>
        </w:rPr>
        <w:lastRenderedPageBreak/>
        <w:t>Kegunaan Penelitian</w:t>
      </w:r>
      <w:bookmarkEnd w:id="85"/>
      <w:bookmarkEnd w:id="86"/>
      <w:bookmarkEnd w:id="87"/>
      <w:bookmarkEnd w:id="88"/>
      <w:bookmarkEnd w:id="89"/>
      <w:bookmarkEnd w:id="90"/>
      <w:bookmarkEnd w:id="91"/>
      <w:bookmarkEnd w:id="92"/>
      <w:bookmarkEnd w:id="93"/>
      <w:bookmarkEnd w:id="94"/>
      <w:bookmarkEnd w:id="95"/>
      <w:bookmarkEnd w:id="96"/>
    </w:p>
    <w:p w14:paraId="3C0D4026" w14:textId="77777777" w:rsidR="00030F98" w:rsidRDefault="00030F98" w:rsidP="00030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Semua penelitian yang didasarkan</w:t>
      </w:r>
      <w:r w:rsidRPr="00B72FC4">
        <w:rPr>
          <w:rFonts w:ascii="Times New Roman" w:hAnsi="Times New Roman" w:cs="Times New Roman"/>
          <w:sz w:val="24"/>
          <w:szCs w:val="24"/>
        </w:rPr>
        <w:t xml:space="preserve"> pada fenomena sosial</w:t>
      </w:r>
      <w:r>
        <w:rPr>
          <w:rFonts w:ascii="Times New Roman" w:hAnsi="Times New Roman" w:cs="Times New Roman"/>
          <w:sz w:val="24"/>
          <w:szCs w:val="24"/>
        </w:rPr>
        <w:t xml:space="preserve"> bertujuan untuk memberikan pemahaman tentang masalah sosial. Penelitian ini diperlukan untuk memberikan manfaat yang signifikan dalam kondisi realita sosial. Oleh karena itu, penelitian ini diharapkan dapat memiliki manfaat teoritis juga praktis yang dirumuskan sebagai berikut:</w:t>
      </w:r>
    </w:p>
    <w:p w14:paraId="6362B7B6" w14:textId="77777777" w:rsidR="00030F98" w:rsidRPr="00FD0A6A" w:rsidRDefault="00030F98" w:rsidP="00030F98">
      <w:pPr>
        <w:pStyle w:val="ListParagraph"/>
        <w:numPr>
          <w:ilvl w:val="0"/>
          <w:numId w:val="5"/>
        </w:numPr>
        <w:spacing w:after="0" w:line="480" w:lineRule="auto"/>
        <w:jc w:val="both"/>
        <w:rPr>
          <w:rFonts w:ascii="Times New Roman" w:hAnsi="Times New Roman" w:cs="Times New Roman"/>
          <w:sz w:val="24"/>
          <w:szCs w:val="24"/>
        </w:rPr>
      </w:pPr>
      <w:r w:rsidRPr="00FD0A6A">
        <w:rPr>
          <w:rFonts w:ascii="Times New Roman" w:hAnsi="Times New Roman" w:cs="Times New Roman"/>
          <w:sz w:val="24"/>
          <w:szCs w:val="24"/>
        </w:rPr>
        <w:t>Manfaat Teoritis</w:t>
      </w:r>
    </w:p>
    <w:p w14:paraId="5D2EAD03" w14:textId="77777777" w:rsidR="00030F98" w:rsidRDefault="00030F98" w:rsidP="00030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melahirkan sumbangan pemikiran ide bagi pengembangan teori-teori dan konsep kesejahteraan sosial yang berkaitan dengan “Dukungan Sosial Keluarga Anak Pengidap Leukemia di Yayasan Rumah Cinta Insani Bandung”.</w:t>
      </w:r>
    </w:p>
    <w:p w14:paraId="62B03B82" w14:textId="77777777" w:rsidR="00030F98" w:rsidRPr="00FD0A6A" w:rsidRDefault="00030F98" w:rsidP="00030F98">
      <w:pPr>
        <w:pStyle w:val="ListParagraph"/>
        <w:numPr>
          <w:ilvl w:val="0"/>
          <w:numId w:val="5"/>
        </w:numPr>
        <w:spacing w:after="0" w:line="480" w:lineRule="auto"/>
        <w:jc w:val="both"/>
        <w:rPr>
          <w:rFonts w:ascii="Times New Roman" w:hAnsi="Times New Roman" w:cs="Times New Roman"/>
          <w:sz w:val="24"/>
          <w:szCs w:val="24"/>
        </w:rPr>
      </w:pPr>
      <w:r w:rsidRPr="00FD0A6A">
        <w:rPr>
          <w:rFonts w:ascii="Times New Roman" w:hAnsi="Times New Roman" w:cs="Times New Roman"/>
          <w:sz w:val="24"/>
          <w:szCs w:val="24"/>
        </w:rPr>
        <w:t>Manfaat Praktis</w:t>
      </w:r>
    </w:p>
    <w:p w14:paraId="1DE7C7E4" w14:textId="77777777" w:rsidR="00030F98" w:rsidRPr="00804A24" w:rsidRDefault="00030F98" w:rsidP="00030F98">
      <w:pPr>
        <w:spacing w:after="0" w:line="480" w:lineRule="auto"/>
        <w:ind w:firstLine="720"/>
        <w:jc w:val="both"/>
        <w:rPr>
          <w:rFonts w:ascii="Times New Roman" w:hAnsi="Times New Roman" w:cs="Times New Roman"/>
          <w:sz w:val="24"/>
          <w:szCs w:val="24"/>
        </w:rPr>
      </w:pPr>
      <w:r w:rsidRPr="00804A24">
        <w:rPr>
          <w:rFonts w:ascii="Times New Roman" w:hAnsi="Times New Roman" w:cs="Times New Roman"/>
          <w:sz w:val="24"/>
          <w:szCs w:val="24"/>
        </w:rPr>
        <w:t>Penelitian ini diharapkan dapat digunakan sebagai sumbangan pemikiran dan juga gagasan referensi untuk penelitian yang akan datang dalam bidang Ilmu Kesejahteraan Sosial dan dapat memberi informasi tentang “Dukungan Sosial Keluarga Anak Pengidap Leukemia di Yayasan Rumah Cinta Insani Bandung”</w:t>
      </w:r>
    </w:p>
    <w:p w14:paraId="4E9B7292" w14:textId="17D6B9B5" w:rsidR="00A54378" w:rsidRPr="00030F98" w:rsidRDefault="00A54378" w:rsidP="00030F98">
      <w:pPr>
        <w:jc w:val="center"/>
        <w:rPr>
          <w:rFonts w:ascii="Times New Roman" w:hAnsi="Times New Roman" w:cs="Times New Roman"/>
          <w:sz w:val="24"/>
          <w:szCs w:val="24"/>
        </w:rPr>
      </w:pPr>
    </w:p>
    <w:sectPr w:rsidR="00A54378" w:rsidRPr="00030F98" w:rsidSect="00030F98">
      <w:headerReference w:type="default" r:id="rId9"/>
      <w:footerReference w:type="default" r:id="rId10"/>
      <w:footerReference w:type="first" r:id="rId11"/>
      <w:pgSz w:w="11906" w:h="16838"/>
      <w:pgMar w:top="2268" w:right="2268"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4D99" w14:textId="77777777" w:rsidR="000F13A1" w:rsidRDefault="000F13A1" w:rsidP="00BD6C16">
      <w:pPr>
        <w:spacing w:after="0" w:line="240" w:lineRule="auto"/>
      </w:pPr>
      <w:r>
        <w:separator/>
      </w:r>
    </w:p>
  </w:endnote>
  <w:endnote w:type="continuationSeparator" w:id="0">
    <w:p w14:paraId="43D91A1C" w14:textId="77777777" w:rsidR="000F13A1" w:rsidRDefault="000F13A1" w:rsidP="00BD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2FF8" w14:textId="2C6776A6" w:rsidR="00BD6C16" w:rsidRDefault="00BD6C16" w:rsidP="00030F98">
    <w:pPr>
      <w:pStyle w:val="Footer"/>
    </w:pPr>
  </w:p>
  <w:p w14:paraId="792403BF" w14:textId="77777777" w:rsidR="00BD6C16" w:rsidRPr="00BD6C16" w:rsidRDefault="00BD6C16" w:rsidP="00BD6C16">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40136"/>
      <w:docPartObj>
        <w:docPartGallery w:val="Page Numbers (Bottom of Page)"/>
        <w:docPartUnique/>
      </w:docPartObj>
    </w:sdtPr>
    <w:sdtEndPr>
      <w:rPr>
        <w:noProof/>
      </w:rPr>
    </w:sdtEndPr>
    <w:sdtContent>
      <w:p w14:paraId="147A0037" w14:textId="6230F8D6" w:rsidR="00030F98" w:rsidRDefault="00030F98">
        <w:pPr>
          <w:pStyle w:val="Footer"/>
          <w:jc w:val="center"/>
        </w:pPr>
        <w:r w:rsidRPr="00030F98">
          <w:rPr>
            <w:rFonts w:ascii="Times New Roman" w:hAnsi="Times New Roman" w:cs="Times New Roman"/>
            <w:sz w:val="24"/>
            <w:szCs w:val="24"/>
          </w:rPr>
          <w:fldChar w:fldCharType="begin"/>
        </w:r>
        <w:r w:rsidRPr="00030F98">
          <w:rPr>
            <w:rFonts w:ascii="Times New Roman" w:hAnsi="Times New Roman" w:cs="Times New Roman"/>
            <w:sz w:val="24"/>
            <w:szCs w:val="24"/>
          </w:rPr>
          <w:instrText xml:space="preserve"> PAGE   \* MERGEFORMAT </w:instrText>
        </w:r>
        <w:r w:rsidRPr="00030F98">
          <w:rPr>
            <w:rFonts w:ascii="Times New Roman" w:hAnsi="Times New Roman" w:cs="Times New Roman"/>
            <w:sz w:val="24"/>
            <w:szCs w:val="24"/>
          </w:rPr>
          <w:fldChar w:fldCharType="separate"/>
        </w:r>
        <w:r w:rsidRPr="00030F98">
          <w:rPr>
            <w:rFonts w:ascii="Times New Roman" w:hAnsi="Times New Roman" w:cs="Times New Roman"/>
            <w:noProof/>
            <w:sz w:val="24"/>
            <w:szCs w:val="24"/>
          </w:rPr>
          <w:t>2</w:t>
        </w:r>
        <w:r w:rsidRPr="00030F98">
          <w:rPr>
            <w:rFonts w:ascii="Times New Roman" w:hAnsi="Times New Roman" w:cs="Times New Roman"/>
            <w:noProof/>
            <w:sz w:val="24"/>
            <w:szCs w:val="24"/>
          </w:rPr>
          <w:fldChar w:fldCharType="end"/>
        </w:r>
      </w:p>
    </w:sdtContent>
  </w:sdt>
  <w:p w14:paraId="12B1071C" w14:textId="77777777" w:rsidR="00030F98" w:rsidRDefault="0003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7102" w14:textId="77777777" w:rsidR="000F13A1" w:rsidRDefault="000F13A1" w:rsidP="00BD6C16">
      <w:pPr>
        <w:spacing w:after="0" w:line="240" w:lineRule="auto"/>
      </w:pPr>
      <w:r>
        <w:separator/>
      </w:r>
    </w:p>
  </w:footnote>
  <w:footnote w:type="continuationSeparator" w:id="0">
    <w:p w14:paraId="70EAA141" w14:textId="77777777" w:rsidR="000F13A1" w:rsidRDefault="000F13A1" w:rsidP="00BD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776536"/>
      <w:docPartObj>
        <w:docPartGallery w:val="Page Numbers (Top of Page)"/>
        <w:docPartUnique/>
      </w:docPartObj>
    </w:sdtPr>
    <w:sdtEndPr>
      <w:rPr>
        <w:rFonts w:ascii="Times New Roman" w:hAnsi="Times New Roman" w:cs="Times New Roman"/>
        <w:noProof/>
        <w:sz w:val="24"/>
        <w:szCs w:val="24"/>
      </w:rPr>
    </w:sdtEndPr>
    <w:sdtContent>
      <w:p w14:paraId="0A1CCEED" w14:textId="61567ED3" w:rsidR="00030F98" w:rsidRDefault="00030F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75D0CE" w14:textId="77777777" w:rsidR="00030F98" w:rsidRDefault="00030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2F3"/>
    <w:multiLevelType w:val="hybridMultilevel"/>
    <w:tmpl w:val="E9F29DE0"/>
    <w:lvl w:ilvl="0" w:tplc="556EE43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E358DD"/>
    <w:multiLevelType w:val="multilevel"/>
    <w:tmpl w:val="99A4AB0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BB5631"/>
    <w:multiLevelType w:val="hybridMultilevel"/>
    <w:tmpl w:val="99C48B96"/>
    <w:lvl w:ilvl="0" w:tplc="9E4C4E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FA675A3"/>
    <w:multiLevelType w:val="multilevel"/>
    <w:tmpl w:val="119A899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5D3CC9"/>
    <w:multiLevelType w:val="hybridMultilevel"/>
    <w:tmpl w:val="4ACE1650"/>
    <w:lvl w:ilvl="0" w:tplc="4192C8F8">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029380447">
    <w:abstractNumId w:val="0"/>
  </w:num>
  <w:num w:numId="2" w16cid:durableId="1020279943">
    <w:abstractNumId w:val="2"/>
  </w:num>
  <w:num w:numId="3" w16cid:durableId="125508517">
    <w:abstractNumId w:val="4"/>
  </w:num>
  <w:num w:numId="4" w16cid:durableId="429853620">
    <w:abstractNumId w:val="1"/>
  </w:num>
  <w:num w:numId="5" w16cid:durableId="151560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6"/>
    <w:rsid w:val="00030F98"/>
    <w:rsid w:val="000F13A1"/>
    <w:rsid w:val="001753BD"/>
    <w:rsid w:val="00220AB1"/>
    <w:rsid w:val="00363AEB"/>
    <w:rsid w:val="004333FB"/>
    <w:rsid w:val="00455435"/>
    <w:rsid w:val="005A048C"/>
    <w:rsid w:val="00634192"/>
    <w:rsid w:val="00657594"/>
    <w:rsid w:val="00673626"/>
    <w:rsid w:val="006E430F"/>
    <w:rsid w:val="007B3877"/>
    <w:rsid w:val="00896CDD"/>
    <w:rsid w:val="009C05F0"/>
    <w:rsid w:val="00A05DEC"/>
    <w:rsid w:val="00A54378"/>
    <w:rsid w:val="00AD4156"/>
    <w:rsid w:val="00B1504F"/>
    <w:rsid w:val="00BD6C16"/>
    <w:rsid w:val="00D82FB5"/>
    <w:rsid w:val="00D94B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D683"/>
  <w15:chartTrackingRefBased/>
  <w15:docId w15:val="{2C78C40E-CB60-46E3-91B6-19F4B1AA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98"/>
  </w:style>
  <w:style w:type="paragraph" w:styleId="Heading1">
    <w:name w:val="heading 1"/>
    <w:basedOn w:val="Normal"/>
    <w:next w:val="Normal"/>
    <w:link w:val="Heading1Char"/>
    <w:uiPriority w:val="9"/>
    <w:qFormat/>
    <w:rsid w:val="00BD6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0F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0F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C1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D6C16"/>
    <w:rPr>
      <w:color w:val="0563C1" w:themeColor="hyperlink"/>
      <w:u w:val="single"/>
    </w:rPr>
  </w:style>
  <w:style w:type="paragraph" w:styleId="TOC1">
    <w:name w:val="toc 1"/>
    <w:basedOn w:val="Normal"/>
    <w:next w:val="Normal"/>
    <w:autoRedefine/>
    <w:uiPriority w:val="39"/>
    <w:unhideWhenUsed/>
    <w:rsid w:val="00BD6C16"/>
    <w:pPr>
      <w:tabs>
        <w:tab w:val="right" w:leader="dot" w:pos="7927"/>
      </w:tabs>
      <w:spacing w:after="100" w:line="480" w:lineRule="auto"/>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BD6C16"/>
    <w:pPr>
      <w:tabs>
        <w:tab w:val="left" w:pos="880"/>
        <w:tab w:val="right" w:leader="dot" w:pos="7927"/>
      </w:tabs>
      <w:spacing w:after="100"/>
      <w:ind w:left="993"/>
    </w:pPr>
  </w:style>
  <w:style w:type="paragraph" w:styleId="TOC3">
    <w:name w:val="toc 3"/>
    <w:basedOn w:val="Normal"/>
    <w:next w:val="Normal"/>
    <w:autoRedefine/>
    <w:uiPriority w:val="39"/>
    <w:unhideWhenUsed/>
    <w:rsid w:val="00BD6C16"/>
    <w:pPr>
      <w:tabs>
        <w:tab w:val="left" w:pos="1320"/>
        <w:tab w:val="left" w:pos="2552"/>
        <w:tab w:val="right" w:leader="dot" w:pos="7927"/>
      </w:tabs>
      <w:spacing w:after="100"/>
      <w:ind w:left="1843" w:hanging="425"/>
      <w:jc w:val="both"/>
    </w:pPr>
  </w:style>
  <w:style w:type="paragraph" w:styleId="TOC4">
    <w:name w:val="toc 4"/>
    <w:basedOn w:val="Normal"/>
    <w:next w:val="Normal"/>
    <w:autoRedefine/>
    <w:uiPriority w:val="39"/>
    <w:unhideWhenUsed/>
    <w:rsid w:val="00BD6C16"/>
    <w:pPr>
      <w:tabs>
        <w:tab w:val="left" w:pos="1540"/>
        <w:tab w:val="left" w:pos="2668"/>
        <w:tab w:val="right" w:leader="dot" w:pos="7927"/>
      </w:tabs>
      <w:spacing w:after="100"/>
      <w:ind w:left="2552" w:hanging="709"/>
      <w:jc w:val="both"/>
    </w:pPr>
  </w:style>
  <w:style w:type="paragraph" w:styleId="Header">
    <w:name w:val="header"/>
    <w:basedOn w:val="Normal"/>
    <w:link w:val="HeaderChar"/>
    <w:uiPriority w:val="99"/>
    <w:unhideWhenUsed/>
    <w:rsid w:val="00BD6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C16"/>
  </w:style>
  <w:style w:type="paragraph" w:styleId="Footer">
    <w:name w:val="footer"/>
    <w:basedOn w:val="Normal"/>
    <w:link w:val="FooterChar"/>
    <w:uiPriority w:val="99"/>
    <w:unhideWhenUsed/>
    <w:rsid w:val="00BD6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C16"/>
  </w:style>
  <w:style w:type="character" w:customStyle="1" w:styleId="Heading2Char">
    <w:name w:val="Heading 2 Char"/>
    <w:basedOn w:val="DefaultParagraphFont"/>
    <w:link w:val="Heading2"/>
    <w:uiPriority w:val="9"/>
    <w:rsid w:val="00030F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0F9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30F98"/>
    <w:pPr>
      <w:ind w:left="720"/>
      <w:contextualSpacing/>
    </w:pPr>
  </w:style>
  <w:style w:type="table" w:styleId="TableGrid">
    <w:name w:val="Table Grid"/>
    <w:basedOn w:val="TableNormal"/>
    <w:uiPriority w:val="39"/>
    <w:rsid w:val="0003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0F9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84/nlj.v4i1.89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1997/jk.v6i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6849</Words>
  <Characters>39041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dc:creator>
  <cp:keywords/>
  <dc:description/>
  <cp:lastModifiedBy>windi</cp:lastModifiedBy>
  <cp:revision>2</cp:revision>
  <cp:lastPrinted>2023-09-28T07:42:00Z</cp:lastPrinted>
  <dcterms:created xsi:type="dcterms:W3CDTF">2023-09-28T07:53:00Z</dcterms:created>
  <dcterms:modified xsi:type="dcterms:W3CDTF">2023-09-28T07:53:00Z</dcterms:modified>
</cp:coreProperties>
</file>