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084" w:rsidRPr="00AB2FBA" w:rsidRDefault="000E6084" w:rsidP="000E6084">
      <w:pPr>
        <w:pStyle w:val="NoSpacing"/>
        <w:jc w:val="center"/>
        <w:rPr>
          <w:rFonts w:ascii="Times New Roman" w:hAnsi="Times New Roman" w:cs="Times New Roman"/>
          <w:sz w:val="24"/>
          <w:szCs w:val="24"/>
        </w:rPr>
      </w:pPr>
      <w:bookmarkStart w:id="0" w:name="_Hlk146801641"/>
      <w:r>
        <w:rPr>
          <w:rFonts w:ascii="Times New Roman" w:hAnsi="Times New Roman" w:cs="Times New Roman"/>
          <w:sz w:val="24"/>
          <w:szCs w:val="24"/>
        </w:rPr>
        <w:t>DUKUNGAN SOSIAL KELUARGA ANAK PENGIDAP LEUKEMIA DI YAYASAN RUMAH CINTA INSANI BANDUNG</w:t>
      </w:r>
    </w:p>
    <w:p w:rsidR="000E6084" w:rsidRDefault="000E6084" w:rsidP="000E6084">
      <w:pPr>
        <w:pStyle w:val="Heading1"/>
        <w:jc w:val="center"/>
        <w:rPr>
          <w:rFonts w:ascii="Times New Roman" w:hAnsi="Times New Roman" w:cs="Times New Roman"/>
          <w:b/>
          <w:bCs/>
          <w:color w:val="auto"/>
          <w:sz w:val="24"/>
          <w:szCs w:val="24"/>
        </w:rPr>
      </w:pPr>
      <w:bookmarkStart w:id="1" w:name="_Toc134961364"/>
      <w:bookmarkStart w:id="2" w:name="_Toc135207918"/>
      <w:bookmarkStart w:id="3" w:name="_Toc135208155"/>
      <w:bookmarkStart w:id="4" w:name="_Toc135208372"/>
      <w:bookmarkStart w:id="5" w:name="_Toc135496375"/>
      <w:bookmarkStart w:id="6" w:name="_Toc135569710"/>
      <w:bookmarkStart w:id="7" w:name="_Toc135570039"/>
      <w:bookmarkStart w:id="8" w:name="_Toc135570542"/>
      <w:bookmarkStart w:id="9" w:name="_Toc136068439"/>
      <w:bookmarkStart w:id="10" w:name="_Toc139725347"/>
      <w:bookmarkStart w:id="11" w:name="_Toc139730635"/>
      <w:r w:rsidRPr="009D57ED">
        <w:rPr>
          <w:rFonts w:ascii="Times New Roman" w:hAnsi="Times New Roman" w:cs="Times New Roman"/>
          <w:b/>
          <w:bCs/>
          <w:color w:val="auto"/>
          <w:sz w:val="24"/>
          <w:szCs w:val="24"/>
        </w:rPr>
        <w:t>ABSTRAK</w:t>
      </w:r>
      <w:bookmarkEnd w:id="1"/>
      <w:bookmarkEnd w:id="2"/>
      <w:bookmarkEnd w:id="3"/>
      <w:bookmarkEnd w:id="4"/>
      <w:bookmarkEnd w:id="5"/>
      <w:bookmarkEnd w:id="6"/>
      <w:bookmarkEnd w:id="7"/>
      <w:bookmarkEnd w:id="8"/>
      <w:bookmarkEnd w:id="9"/>
      <w:bookmarkEnd w:id="10"/>
      <w:bookmarkEnd w:id="11"/>
    </w:p>
    <w:p w:rsidR="000E6084" w:rsidRDefault="000E6084" w:rsidP="000E6084"/>
    <w:p w:rsidR="000E6084" w:rsidRDefault="000E6084" w:rsidP="000E6084">
      <w:pPr>
        <w:spacing w:line="240" w:lineRule="auto"/>
        <w:jc w:val="both"/>
        <w:rPr>
          <w:rFonts w:ascii="Times New Roman" w:hAnsi="Times New Roman" w:cs="Times New Roman"/>
          <w:i/>
          <w:iCs/>
          <w:sz w:val="24"/>
          <w:szCs w:val="24"/>
        </w:rPr>
      </w:pPr>
      <w:r w:rsidRPr="00327259">
        <w:rPr>
          <w:rFonts w:ascii="Times New Roman" w:hAnsi="Times New Roman" w:cs="Times New Roman"/>
          <w:sz w:val="24"/>
          <w:szCs w:val="24"/>
        </w:rPr>
        <w:t>Penelitian ini berjudul dukungan sosial keluarga anak pen</w:t>
      </w:r>
      <w:r>
        <w:rPr>
          <w:rFonts w:ascii="Times New Roman" w:hAnsi="Times New Roman" w:cs="Times New Roman"/>
          <w:sz w:val="24"/>
          <w:szCs w:val="24"/>
        </w:rPr>
        <w:t>gidap</w:t>
      </w:r>
      <w:r w:rsidRPr="00327259">
        <w:rPr>
          <w:rFonts w:ascii="Times New Roman" w:hAnsi="Times New Roman" w:cs="Times New Roman"/>
          <w:sz w:val="24"/>
          <w:szCs w:val="24"/>
        </w:rPr>
        <w:t xml:space="preserve"> leukemia di Yayasan Rumah Cinta Insani Bandung. Tujuan dari penelitian ini untuk mendeskripsikan dan menganalisis dukungan sosial keluarga di Yayasan Rumah Cinta Insani Bandung, hambatan dan upaya dalam memberikan dukungan sosial keluarga anak pengidap leukemia di Yayasan Rumah Cinta Insani Bandung, implikasi praktis praktis dan teoritis dalam dukungan sosial keluarga anak pengidap leukemia di Yayasan Rumah Cinta Insani Bandung. Metode penelitian menggunakan kualitatif, berlokasi di Kota Bandung. Hasil penelitian menunjukkan bahwa dukungan sosial keluarga memiliki berbagai jenis yang berbeda, diantara seperti (1) dukungan emosional, yaitu rasa empati, bentuk kepedulian dan bentuk perhatian kepada anak pengidap leukemia; (2) dukungan penghargaan, yaitu ungkapan pujian kepada anak pengidap leukemia; (3) dukungan instrumental, yaitu bantuan langsung berupa materi kepada anak pengidap leukemia; dan (4) dukungan informatif, yaitu pemberian saran dan pemberian informasi kepada anak pengidap leukemia. Adapun hambatan dan upaya dalam memberikan dukungan sosial keluarga anak pengidap leukemia, yaitu (1) anak sulit konsentrasi dalam belajar, dan (2) anak susah ketika disuruh minum obat, yang mengakibatkan orang tua mereka terkadang kesulitan dalam memberikan dukungan pada anaknya. Namun, situasi tersebut dapat dilalui dengan memberikan motivasi kepada anak dan menjaga daya tahan tubuh anak, seperti (1) kontrol tepat waktu, dan (2) menjaga pola makan sehat dan bergizi agar anak dapat mencapai tingkat kesembuhan dengan cepat. Implikasi praktis dan teoritis pekerja sosial dalam dukungan sosial keluarga anak penderita leukemia di Yayasan Rumah Cinta Insani Bandung ini meliputi peran-peran pekerja sosial, dukungan sosial berpengaruh terhadap anak pengidap leukemia dan </w:t>
      </w:r>
      <w:r w:rsidRPr="00327259">
        <w:rPr>
          <w:rFonts w:ascii="Times New Roman" w:hAnsi="Times New Roman" w:cs="Times New Roman"/>
          <w:i/>
          <w:iCs/>
          <w:sz w:val="24"/>
          <w:szCs w:val="24"/>
        </w:rPr>
        <w:t>behavior sociology.</w:t>
      </w:r>
    </w:p>
    <w:p w:rsidR="000E6084" w:rsidRPr="00327259" w:rsidRDefault="000E6084" w:rsidP="000E6084">
      <w:pPr>
        <w:spacing w:line="240" w:lineRule="auto"/>
        <w:jc w:val="both"/>
        <w:rPr>
          <w:rFonts w:ascii="Times New Roman" w:hAnsi="Times New Roman" w:cs="Times New Roman"/>
          <w:sz w:val="24"/>
          <w:szCs w:val="24"/>
        </w:rPr>
      </w:pPr>
    </w:p>
    <w:p w:rsidR="000E6084" w:rsidRPr="002348FC" w:rsidRDefault="000E6084" w:rsidP="000E6084">
      <w:pPr>
        <w:spacing w:line="240" w:lineRule="auto"/>
        <w:jc w:val="both"/>
        <w:rPr>
          <w:rFonts w:ascii="Times New Roman" w:hAnsi="Times New Roman" w:cs="Times New Roman"/>
          <w:sz w:val="24"/>
          <w:szCs w:val="24"/>
        </w:rPr>
      </w:pPr>
      <w:r w:rsidRPr="00345ADB">
        <w:rPr>
          <w:rFonts w:ascii="Times New Roman" w:hAnsi="Times New Roman" w:cs="Times New Roman"/>
          <w:b/>
          <w:sz w:val="24"/>
          <w:szCs w:val="24"/>
        </w:rPr>
        <w:t>Kata kunci :</w:t>
      </w:r>
      <w:r>
        <w:rPr>
          <w:rFonts w:ascii="Times New Roman" w:hAnsi="Times New Roman" w:cs="Times New Roman"/>
          <w:sz w:val="24"/>
          <w:szCs w:val="24"/>
        </w:rPr>
        <w:t xml:space="preserve"> Dukungan Sosial Keluarga, Anak Pengidap Leukemia</w:t>
      </w:r>
    </w:p>
    <w:p w:rsidR="000E6084" w:rsidRDefault="000E6084" w:rsidP="000E6084"/>
    <w:p w:rsidR="000E6084" w:rsidRDefault="000E6084" w:rsidP="000E6084"/>
    <w:p w:rsidR="000E6084" w:rsidRDefault="000E6084" w:rsidP="000E6084"/>
    <w:p w:rsidR="000E6084" w:rsidRDefault="000E6084" w:rsidP="000E6084">
      <w:pPr>
        <w:tabs>
          <w:tab w:val="left" w:pos="5085"/>
        </w:tabs>
      </w:pPr>
      <w:r>
        <w:tab/>
      </w:r>
    </w:p>
    <w:p w:rsidR="000E6084" w:rsidRDefault="000E6084" w:rsidP="000E6084"/>
    <w:p w:rsidR="000E6084" w:rsidRDefault="000E6084" w:rsidP="000E6084"/>
    <w:p w:rsidR="000E6084" w:rsidRDefault="000E6084" w:rsidP="000E6084"/>
    <w:p w:rsidR="000E6084" w:rsidRPr="00345ADB" w:rsidRDefault="000E6084" w:rsidP="000E6084">
      <w:pPr>
        <w:spacing w:line="480" w:lineRule="auto"/>
        <w:jc w:val="center"/>
        <w:rPr>
          <w:rFonts w:ascii="Times New Roman" w:hAnsi="Times New Roman" w:cs="Times New Roman"/>
          <w:b/>
          <w:i/>
          <w:sz w:val="24"/>
          <w:szCs w:val="24"/>
        </w:rPr>
      </w:pPr>
      <w:r w:rsidRPr="00345ADB">
        <w:rPr>
          <w:rFonts w:ascii="Times New Roman" w:hAnsi="Times New Roman" w:cs="Times New Roman"/>
          <w:b/>
          <w:i/>
          <w:sz w:val="24"/>
          <w:szCs w:val="24"/>
        </w:rPr>
        <w:lastRenderedPageBreak/>
        <w:t>ABSTRACT</w:t>
      </w:r>
    </w:p>
    <w:p w:rsidR="000E6084" w:rsidRDefault="000E6084" w:rsidP="000E6084">
      <w:pPr>
        <w:spacing w:line="240" w:lineRule="auto"/>
        <w:jc w:val="both"/>
        <w:rPr>
          <w:rFonts w:ascii="Times New Roman" w:hAnsi="Times New Roman" w:cs="Times New Roman"/>
          <w:i/>
          <w:iCs/>
          <w:sz w:val="24"/>
          <w:szCs w:val="24"/>
        </w:rPr>
      </w:pPr>
      <w:r w:rsidRPr="00327259">
        <w:rPr>
          <w:rFonts w:ascii="Times New Roman" w:hAnsi="Times New Roman" w:cs="Times New Roman"/>
          <w:i/>
          <w:iCs/>
          <w:sz w:val="24"/>
          <w:szCs w:val="24"/>
        </w:rPr>
        <w:t>This research is title the social support for families of children with leukemia at the Rumah Cinta Insani Foundation, Bandung. The purpose of this study is to describe and analyze family social support at the Rumah Cinta Insani Foundation, Bandung, the obstacles and efforts in providing social support for families of children with leukemia at the Rumah Cinta Insani Foundation, Bandung, practical and theoretical implications for social support for families of children with leukemia at the Foundation. Bandung Human Love House. The research method uses qualitative, located in the city of Bandung. The results showed that family social support has many different types, including (1) emotional support, namely empathy, a form of caring and a form of concern for children with leukemia; (2) appreciation support, namely expressions of praise to children with leukemia; (3) instrumental support, namely direct material assistance to children with leukemia; and (4) informative support, namely providing advice and providing information to children with leukemia. The obstacles and efforts in providing social support to families of children with leukemia are (1) it is difficult for children to concentrate in studying, and (2) it is difficult for children to take medication, which causes their parents to sometimes have difficulty providing support to their children. However, this situation can be overcome by providing motivation to children and maintaining the child's immune system, such as (1) timely control, and (2) maintaining a healthy and nutritious diet so that children can reach a rapid recovery rate. The practical and theoretical implications of social workers in social support for families of children with leukemia at the Rumah Cinta Insani Bandung Foundation include the roles of social workers, social support influencing children with leukemia and behavior sociology.</w:t>
      </w:r>
    </w:p>
    <w:p w:rsidR="000E6084" w:rsidRDefault="000E6084" w:rsidP="000E6084">
      <w:pPr>
        <w:spacing w:line="240" w:lineRule="auto"/>
        <w:jc w:val="both"/>
        <w:rPr>
          <w:rFonts w:ascii="Times New Roman" w:hAnsi="Times New Roman" w:cs="Times New Roman"/>
          <w:i/>
          <w:iCs/>
          <w:sz w:val="24"/>
          <w:szCs w:val="24"/>
        </w:rPr>
      </w:pPr>
    </w:p>
    <w:p w:rsidR="000E6084" w:rsidRPr="009C49AE" w:rsidRDefault="000E6084" w:rsidP="000E6084">
      <w:pPr>
        <w:spacing w:line="240" w:lineRule="auto"/>
        <w:jc w:val="both"/>
        <w:rPr>
          <w:rFonts w:ascii="Times New Roman" w:hAnsi="Times New Roman" w:cs="Times New Roman"/>
          <w:i/>
          <w:iCs/>
          <w:sz w:val="24"/>
          <w:szCs w:val="24"/>
        </w:rPr>
      </w:pPr>
      <w:r w:rsidRPr="00345ADB">
        <w:rPr>
          <w:rFonts w:ascii="Times New Roman" w:hAnsi="Times New Roman" w:cs="Times New Roman"/>
          <w:b/>
          <w:i/>
          <w:iCs/>
          <w:sz w:val="24"/>
          <w:szCs w:val="24"/>
        </w:rPr>
        <w:t>Keyword :</w:t>
      </w:r>
      <w:r w:rsidRPr="004F0603">
        <w:t xml:space="preserve"> </w:t>
      </w:r>
      <w:r w:rsidRPr="004F0603">
        <w:rPr>
          <w:rFonts w:ascii="Times New Roman" w:hAnsi="Times New Roman" w:cs="Times New Roman"/>
          <w:i/>
          <w:iCs/>
          <w:sz w:val="24"/>
          <w:szCs w:val="24"/>
        </w:rPr>
        <w:t>Family Social Support, Children with Leukemia</w:t>
      </w:r>
    </w:p>
    <w:p w:rsidR="000E6084" w:rsidRDefault="000E6084" w:rsidP="000E6084">
      <w:pPr>
        <w:pStyle w:val="Heading1"/>
        <w:spacing w:line="480" w:lineRule="auto"/>
        <w:jc w:val="center"/>
        <w:rPr>
          <w:rFonts w:ascii="Times New Roman" w:hAnsi="Times New Roman" w:cs="Times New Roman"/>
          <w:b/>
          <w:bCs/>
          <w:color w:val="auto"/>
          <w:sz w:val="24"/>
          <w:szCs w:val="24"/>
        </w:rPr>
      </w:pPr>
    </w:p>
    <w:p w:rsidR="000E6084" w:rsidRDefault="000E6084" w:rsidP="000E6084">
      <w:pPr>
        <w:pStyle w:val="Heading1"/>
        <w:spacing w:line="480" w:lineRule="auto"/>
        <w:jc w:val="center"/>
        <w:rPr>
          <w:rFonts w:ascii="Times New Roman" w:hAnsi="Times New Roman" w:cs="Times New Roman"/>
          <w:b/>
          <w:bCs/>
          <w:color w:val="auto"/>
          <w:sz w:val="24"/>
          <w:szCs w:val="24"/>
        </w:rPr>
      </w:pPr>
    </w:p>
    <w:p w:rsidR="000E6084" w:rsidRDefault="000E6084" w:rsidP="000E6084">
      <w:pPr>
        <w:pStyle w:val="Heading1"/>
        <w:spacing w:line="480" w:lineRule="auto"/>
        <w:jc w:val="center"/>
        <w:rPr>
          <w:rFonts w:ascii="Times New Roman" w:hAnsi="Times New Roman" w:cs="Times New Roman"/>
          <w:b/>
          <w:bCs/>
          <w:color w:val="auto"/>
          <w:sz w:val="24"/>
          <w:szCs w:val="24"/>
        </w:rPr>
      </w:pPr>
    </w:p>
    <w:p w:rsidR="000E6084" w:rsidRDefault="000E6084" w:rsidP="000E6084">
      <w:pPr>
        <w:pStyle w:val="Heading1"/>
        <w:spacing w:line="480" w:lineRule="auto"/>
        <w:jc w:val="center"/>
        <w:rPr>
          <w:rFonts w:ascii="Times New Roman" w:hAnsi="Times New Roman" w:cs="Times New Roman"/>
          <w:b/>
          <w:bCs/>
          <w:color w:val="auto"/>
          <w:sz w:val="24"/>
          <w:szCs w:val="24"/>
        </w:rPr>
      </w:pPr>
    </w:p>
    <w:p w:rsidR="000E6084" w:rsidRDefault="000E6084" w:rsidP="000E6084"/>
    <w:p w:rsidR="000E6084" w:rsidRDefault="000E6084" w:rsidP="000E6084"/>
    <w:p w:rsidR="000E6084" w:rsidRDefault="000E6084" w:rsidP="000E6084"/>
    <w:p w:rsidR="000E6084" w:rsidRDefault="000E6084" w:rsidP="000E6084">
      <w:pPr>
        <w:spacing w:line="480" w:lineRule="auto"/>
        <w:jc w:val="center"/>
        <w:rPr>
          <w:rFonts w:ascii="Times New Roman" w:hAnsi="Times New Roman" w:cs="Times New Roman"/>
          <w:b/>
          <w:sz w:val="24"/>
          <w:szCs w:val="24"/>
        </w:rPr>
      </w:pPr>
      <w:r w:rsidRPr="00345ADB">
        <w:rPr>
          <w:rFonts w:ascii="Times New Roman" w:hAnsi="Times New Roman" w:cs="Times New Roman"/>
          <w:b/>
          <w:sz w:val="24"/>
          <w:szCs w:val="24"/>
        </w:rPr>
        <w:lastRenderedPageBreak/>
        <w:t>RINGKESAN</w:t>
      </w:r>
    </w:p>
    <w:p w:rsidR="000E6084" w:rsidRPr="00327259" w:rsidRDefault="000E6084" w:rsidP="000E6084">
      <w:pPr>
        <w:spacing w:line="240" w:lineRule="auto"/>
        <w:jc w:val="both"/>
        <w:rPr>
          <w:rFonts w:ascii="Times New Roman" w:hAnsi="Times New Roman" w:cs="Times New Roman"/>
          <w:bCs/>
          <w:sz w:val="24"/>
          <w:szCs w:val="24"/>
        </w:rPr>
      </w:pPr>
      <w:r w:rsidRPr="00327259">
        <w:rPr>
          <w:rFonts w:ascii="Times New Roman" w:hAnsi="Times New Roman" w:cs="Times New Roman"/>
          <w:bCs/>
          <w:sz w:val="24"/>
          <w:szCs w:val="24"/>
        </w:rPr>
        <w:t>Panilitian ieu dijudulan dukungan sosial pikeun kulawarga barudak leukemia di Yayasan Rumah Cinta Insani Bandung. Tujuan tina ieu panalungtikan nya éta pikeun ngadéskripsikeun jeung nganalisis pangrojong sosial pikeun kulawarga di Yayasan Rumah Cinta Insani Bandung, halangan-halangan jeung usaha dina méré pangrojong sosial pikeun kulawarga barudak leukemia di Yayasan Rumah Cinta Insani Bandung, implikasi praktis jeung téoritis pikeun rojongan sosial pikeun kulawarga barudak leukemia di Yayasan Bandung Asasi Manusa Cinta House. Métode panalungtikan ngagunakeun métode kualitatif, ayana di Kota Bandung. Hasil panalungtikan nuduhkeun yén dukungan sosial kulawarga miboga rupa-rupa rupa, diantarana (1) dukungan émosional, nya éta empati, wujud kaparigelan jeung wujud kaparigelan ka budak anu kaserang leukemia; (2) pangrojong aprésiasi, nya éta éksprési pujian ka barudak anu kaserang leukemia; (3) pangrojong instrumental, nya éta bantuan matéri langsung ka barudak leukemia; jeung (4) pangrojong informatif, nya éta méré naséhat jeung méré informasi ka barudak anu kaserang leukemia. Halangan jeung usaha dina méré pangrojong sosial ka kulawarga barudak leukemia nya éta (1) hésé pikeun murangkalih konsentrasi dina diajar, jeung (2) hésé pikeun barudak nginum obat, anu ngabalukarkeun kolotna kadang-kadang hese nyadiakeun. rojongan ka barudak maranéhanana. Sanajan kitu, kaayaan ieu bisa diungkulan ku cara méré motivasi ka budak jeung ngajaga sistim imun budak, saperti (1) kontrol tepat waktu, jeung (2) ngajaga diet sehat sarta bergizi sangkan barudak bisa gancang recovery rate. Implikasi praktis jeung téoritis pagawé sosial dina rojongan sosial pikeun kulawarga barudak leukemia di Yayasan Rumah Cinta Insani Bandung ngawengku peran pagawe sosial, rojongan sosial mangaruhan barudak leukemia sarta sosiologi kabiasaan</w:t>
      </w:r>
    </w:p>
    <w:p w:rsidR="000E6084" w:rsidRDefault="000E6084" w:rsidP="000E6084">
      <w:pPr>
        <w:spacing w:line="240" w:lineRule="auto"/>
        <w:jc w:val="both"/>
        <w:rPr>
          <w:rFonts w:ascii="Times New Roman" w:hAnsi="Times New Roman" w:cs="Times New Roman"/>
          <w:sz w:val="24"/>
          <w:szCs w:val="24"/>
        </w:rPr>
      </w:pPr>
    </w:p>
    <w:p w:rsidR="000E6084" w:rsidRPr="004F0603" w:rsidRDefault="000E6084" w:rsidP="000E6084">
      <w:pPr>
        <w:spacing w:line="240" w:lineRule="auto"/>
        <w:jc w:val="both"/>
        <w:rPr>
          <w:rFonts w:ascii="Times New Roman" w:hAnsi="Times New Roman" w:cs="Times New Roman"/>
          <w:sz w:val="24"/>
          <w:szCs w:val="24"/>
        </w:rPr>
      </w:pPr>
      <w:r w:rsidRPr="00345ADB">
        <w:rPr>
          <w:rFonts w:ascii="Times New Roman" w:hAnsi="Times New Roman" w:cs="Times New Roman"/>
          <w:b/>
          <w:sz w:val="24"/>
          <w:szCs w:val="24"/>
        </w:rPr>
        <w:t>Konci :</w:t>
      </w:r>
      <w:r>
        <w:rPr>
          <w:rFonts w:ascii="Times New Roman" w:hAnsi="Times New Roman" w:cs="Times New Roman"/>
          <w:sz w:val="24"/>
          <w:szCs w:val="24"/>
        </w:rPr>
        <w:t xml:space="preserve"> Dukungan Sosial Kulawarga, Barudak Leukemia</w:t>
      </w:r>
    </w:p>
    <w:bookmarkEnd w:id="0"/>
    <w:p w:rsidR="00A54378" w:rsidRPr="000E6084" w:rsidRDefault="00A54378" w:rsidP="000E6084">
      <w:pPr>
        <w:spacing w:after="0" w:line="480" w:lineRule="auto"/>
        <w:jc w:val="center"/>
        <w:rPr>
          <w:rFonts w:ascii="Times New Roman" w:hAnsi="Times New Roman" w:cs="Times New Roman"/>
          <w:sz w:val="24"/>
          <w:szCs w:val="24"/>
        </w:rPr>
      </w:pPr>
    </w:p>
    <w:sectPr w:rsidR="00A54378" w:rsidRPr="000E6084" w:rsidSect="000E6084">
      <w:footerReference w:type="default" r:id="rId6"/>
      <w:pgSz w:w="11906" w:h="16838"/>
      <w:pgMar w:top="2268" w:right="2268" w:bottom="1701" w:left="1701" w:header="708" w:footer="708"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389" w:rsidRDefault="00DB7389" w:rsidP="000E6084">
      <w:pPr>
        <w:spacing w:after="0" w:line="240" w:lineRule="auto"/>
      </w:pPr>
      <w:r>
        <w:separator/>
      </w:r>
    </w:p>
  </w:endnote>
  <w:endnote w:type="continuationSeparator" w:id="0">
    <w:p w:rsidR="00DB7389" w:rsidRDefault="00DB7389" w:rsidP="000E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710110"/>
      <w:docPartObj>
        <w:docPartGallery w:val="Page Numbers (Bottom of Page)"/>
        <w:docPartUnique/>
      </w:docPartObj>
    </w:sdtPr>
    <w:sdtEndPr>
      <w:rPr>
        <w:rFonts w:ascii="Times New Roman" w:hAnsi="Times New Roman" w:cs="Times New Roman"/>
        <w:noProof/>
        <w:sz w:val="24"/>
        <w:szCs w:val="24"/>
      </w:rPr>
    </w:sdtEndPr>
    <w:sdtContent>
      <w:p w:rsidR="000E6084" w:rsidRPr="000E6084" w:rsidRDefault="000E6084">
        <w:pPr>
          <w:pStyle w:val="Footer"/>
          <w:jc w:val="center"/>
          <w:rPr>
            <w:rFonts w:ascii="Times New Roman" w:hAnsi="Times New Roman" w:cs="Times New Roman"/>
            <w:sz w:val="24"/>
            <w:szCs w:val="24"/>
          </w:rPr>
        </w:pPr>
        <w:r w:rsidRPr="000E6084">
          <w:rPr>
            <w:rFonts w:ascii="Times New Roman" w:hAnsi="Times New Roman" w:cs="Times New Roman"/>
            <w:sz w:val="24"/>
            <w:szCs w:val="24"/>
          </w:rPr>
          <w:fldChar w:fldCharType="begin"/>
        </w:r>
        <w:r w:rsidRPr="000E6084">
          <w:rPr>
            <w:rFonts w:ascii="Times New Roman" w:hAnsi="Times New Roman" w:cs="Times New Roman"/>
            <w:sz w:val="24"/>
            <w:szCs w:val="24"/>
          </w:rPr>
          <w:instrText xml:space="preserve"> PAGE   \* MERGEFORMAT </w:instrText>
        </w:r>
        <w:r w:rsidRPr="000E6084">
          <w:rPr>
            <w:rFonts w:ascii="Times New Roman" w:hAnsi="Times New Roman" w:cs="Times New Roman"/>
            <w:sz w:val="24"/>
            <w:szCs w:val="24"/>
          </w:rPr>
          <w:fldChar w:fldCharType="separate"/>
        </w:r>
        <w:r w:rsidRPr="000E6084">
          <w:rPr>
            <w:rFonts w:ascii="Times New Roman" w:hAnsi="Times New Roman" w:cs="Times New Roman"/>
            <w:noProof/>
            <w:sz w:val="24"/>
            <w:szCs w:val="24"/>
          </w:rPr>
          <w:t>2</w:t>
        </w:r>
        <w:r w:rsidRPr="000E6084">
          <w:rPr>
            <w:rFonts w:ascii="Times New Roman" w:hAnsi="Times New Roman" w:cs="Times New Roman"/>
            <w:noProof/>
            <w:sz w:val="24"/>
            <w:szCs w:val="24"/>
          </w:rPr>
          <w:fldChar w:fldCharType="end"/>
        </w:r>
      </w:p>
    </w:sdtContent>
  </w:sdt>
  <w:p w:rsidR="000E6084" w:rsidRDefault="000E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389" w:rsidRDefault="00DB7389" w:rsidP="000E6084">
      <w:pPr>
        <w:spacing w:after="0" w:line="240" w:lineRule="auto"/>
      </w:pPr>
      <w:r>
        <w:separator/>
      </w:r>
    </w:p>
  </w:footnote>
  <w:footnote w:type="continuationSeparator" w:id="0">
    <w:p w:rsidR="00DB7389" w:rsidRDefault="00DB7389" w:rsidP="000E6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84"/>
    <w:rsid w:val="000E6084"/>
    <w:rsid w:val="001753BD"/>
    <w:rsid w:val="004333FB"/>
    <w:rsid w:val="005A048C"/>
    <w:rsid w:val="00634192"/>
    <w:rsid w:val="00657594"/>
    <w:rsid w:val="006E430F"/>
    <w:rsid w:val="007B3877"/>
    <w:rsid w:val="00896CDD"/>
    <w:rsid w:val="00A05DEC"/>
    <w:rsid w:val="00A54378"/>
    <w:rsid w:val="00AD4156"/>
    <w:rsid w:val="00B1504F"/>
    <w:rsid w:val="00D82FB5"/>
    <w:rsid w:val="00D94BEF"/>
    <w:rsid w:val="00DB73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6783E-A6F8-4A3D-BD8B-99E7DB06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84"/>
  </w:style>
  <w:style w:type="paragraph" w:styleId="Heading1">
    <w:name w:val="heading 1"/>
    <w:basedOn w:val="Normal"/>
    <w:next w:val="Normal"/>
    <w:link w:val="Heading1Char"/>
    <w:uiPriority w:val="9"/>
    <w:qFormat/>
    <w:rsid w:val="000E60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08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E6084"/>
    <w:pPr>
      <w:spacing w:after="0" w:line="240" w:lineRule="auto"/>
    </w:pPr>
  </w:style>
  <w:style w:type="paragraph" w:styleId="Header">
    <w:name w:val="header"/>
    <w:basedOn w:val="Normal"/>
    <w:link w:val="HeaderChar"/>
    <w:uiPriority w:val="99"/>
    <w:unhideWhenUsed/>
    <w:rsid w:val="000E6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084"/>
  </w:style>
  <w:style w:type="paragraph" w:styleId="Footer">
    <w:name w:val="footer"/>
    <w:basedOn w:val="Normal"/>
    <w:link w:val="FooterChar"/>
    <w:uiPriority w:val="99"/>
    <w:unhideWhenUsed/>
    <w:rsid w:val="000E6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windi</dc:creator>
  <cp:keywords/>
  <dc:description/>
  <cp:lastModifiedBy>windi</cp:lastModifiedBy>
  <cp:revision>1</cp:revision>
  <dcterms:created xsi:type="dcterms:W3CDTF">2023-09-28T13:00:00Z</dcterms:created>
  <dcterms:modified xsi:type="dcterms:W3CDTF">2023-09-28T13:01:00Z</dcterms:modified>
</cp:coreProperties>
</file>