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F90F0" w14:textId="77777777" w:rsidR="0046149D" w:rsidRPr="0031135C" w:rsidRDefault="0046149D" w:rsidP="0046149D">
      <w:pPr>
        <w:pStyle w:val="Heading1"/>
        <w:numPr>
          <w:ilvl w:val="0"/>
          <w:numId w:val="0"/>
        </w:numPr>
        <w:rPr>
          <w:rFonts w:cs="Times New Roman"/>
        </w:rPr>
      </w:pPr>
      <w:bookmarkStart w:id="0" w:name="_Toc145887553"/>
      <w:r w:rsidRPr="0031135C">
        <w:rPr>
          <w:rFonts w:cs="Times New Roman"/>
        </w:rPr>
        <w:t>ABSTRAK</w:t>
      </w:r>
      <w:bookmarkEnd w:id="0"/>
      <w:r w:rsidRPr="0031135C">
        <w:rPr>
          <w:rFonts w:cs="Times New Roman"/>
        </w:rPr>
        <w:t xml:space="preserve"> </w:t>
      </w:r>
    </w:p>
    <w:p w14:paraId="5217F545" w14:textId="77777777" w:rsidR="0046149D" w:rsidRPr="0031135C" w:rsidRDefault="0046149D" w:rsidP="0046149D">
      <w:pPr>
        <w:spacing w:line="240" w:lineRule="auto"/>
        <w:jc w:val="both"/>
        <w:rPr>
          <w:rFonts w:ascii="Times New Roman" w:hAnsi="Times New Roman" w:cs="Times New Roman"/>
          <w:sz w:val="24"/>
          <w:szCs w:val="24"/>
        </w:rPr>
      </w:pPr>
      <w:r w:rsidRPr="0031135C">
        <w:tab/>
      </w:r>
      <w:bookmarkStart w:id="1" w:name="_Hlk144150642"/>
      <w:r w:rsidRPr="0031135C">
        <w:rPr>
          <w:rFonts w:ascii="Times New Roman" w:hAnsi="Times New Roman" w:cs="Times New Roman"/>
          <w:sz w:val="24"/>
          <w:szCs w:val="24"/>
        </w:rPr>
        <w:t xml:space="preserve">Tujuan dari penelitian ini adalah untuk mendeskripsikan Implementasi Bantuan Sosial bagi Keluarga Penerima Manfaat Program Keluarga Harapan Lansia, Faktor Pendukung dan Faktor Penghambat dalam Implementasi Bantuan Sosial PKH Lansia serta Upaya mengatasi hambatan dalam Implementasi Bantuan Sosial bagi Keluarga Penerima Manfaat Program Keluarga Harapan Lansia di  Desa Buniseuri Kecamatan Cipaku Kabupaten Ciamis. Metode penelitian yang digunakan adalah penelitian kualitatif dengan pendekatan studi kasus dan dengan teknik pemilihan informan </w:t>
      </w:r>
      <w:r w:rsidRPr="0031135C">
        <w:rPr>
          <w:rFonts w:ascii="Times New Roman" w:hAnsi="Times New Roman" w:cs="Times New Roman"/>
          <w:i/>
          <w:iCs/>
          <w:sz w:val="24"/>
          <w:szCs w:val="24"/>
        </w:rPr>
        <w:t xml:space="preserve"> purposive sampling. </w:t>
      </w:r>
      <w:r w:rsidRPr="0031135C">
        <w:rPr>
          <w:rFonts w:ascii="Times New Roman" w:hAnsi="Times New Roman" w:cs="Times New Roman"/>
          <w:sz w:val="24"/>
          <w:szCs w:val="24"/>
        </w:rPr>
        <w:t xml:space="preserve">jumlah informan dalam penelitian ini terdiri dari tiga kriteria yaitu: satu pendamping PKH, satu sekretaris desa dan lima KPM PKH. Teknik pengumpulan data dengan melakukan observasi, wawancara dan studi dokumen. Teknik pemeriksaan data menggunakan triangulasi sumber data, </w:t>
      </w:r>
      <w:r w:rsidRPr="0031135C">
        <w:rPr>
          <w:rFonts w:ascii="Times New Roman" w:hAnsi="Times New Roman" w:cs="Times New Roman"/>
          <w:i/>
          <w:iCs/>
          <w:sz w:val="24"/>
          <w:szCs w:val="24"/>
        </w:rPr>
        <w:t xml:space="preserve">member check, rich and thick description. </w:t>
      </w:r>
      <w:r w:rsidRPr="0031135C">
        <w:rPr>
          <w:rFonts w:ascii="Times New Roman" w:hAnsi="Times New Roman" w:cs="Times New Roman"/>
          <w:sz w:val="24"/>
          <w:szCs w:val="24"/>
        </w:rPr>
        <w:t xml:space="preserve">Teknik analisis data dengan menggunakan reduksi data, penyajian data, penarikan kesimpulan/verivikasi dan Pengkodean. </w:t>
      </w:r>
      <w:bookmarkStart w:id="2" w:name="_Hlk144682108"/>
      <w:r w:rsidRPr="0031135C">
        <w:rPr>
          <w:rFonts w:ascii="Times New Roman" w:hAnsi="Times New Roman" w:cs="Times New Roman"/>
          <w:sz w:val="24"/>
          <w:szCs w:val="24"/>
        </w:rPr>
        <w:t xml:space="preserve">Hasil penelitian mengenai Implementasi Bantuan Sosial PKH Lansia serta Upaya mengatasi hambatan dalam Implementasi Bantuan Sosial bagi Keluarga Penerima Manfaat Program Keluarga Harapan Lansia di  Desa Buniseuri Kecamatan Cipaku Kabupaten Ciamis, fokus utama dalam penelitian ini mencakup 3 aspek, yaitu: Implementasi Bantuan Sosial Program Keluarga Harapan Lansia, Faktor pendukung dan penghambat Implementasi Bantuan Sosial Program Keluarga Harapan Lansia, dan Upaya mengatasi Hambatan dalam Implementasi Bantuan Sosial Program Keluarga Harapan Lansia. Penjelasan ini berdasarkan hasil analisis peneliti selama proses penelitian yang berlokasi didesa Buniseuri. Implementasi Bantuan Sosial PKH memunculkan empat tema yaitu: Tugas Pendamping PKH, Hak KPM PKH, Kewajiban KPM PKH, Alur Implementasi PKH. Faktor Pendukung dalam implementasi PKH yaitu penyebaran Informasi secara langsung, Pelayanan PKH yang memuaskan, koordinasi yang berjalan dengan baik, faktor penghambat dalam implemebtasi PKH yaitu, ketidakjelasan informasi, akses lokasi pengambilan yang jauh. Upaya mengatasi hambatan dalam implementasi PKH memunculkan </w:t>
      </w:r>
      <w:r>
        <w:rPr>
          <w:rFonts w:ascii="Times New Roman" w:hAnsi="Times New Roman" w:cs="Times New Roman"/>
          <w:sz w:val="24"/>
          <w:szCs w:val="24"/>
        </w:rPr>
        <w:t>dua</w:t>
      </w:r>
      <w:r w:rsidRPr="0031135C">
        <w:rPr>
          <w:rFonts w:ascii="Times New Roman" w:hAnsi="Times New Roman" w:cs="Times New Roman"/>
          <w:sz w:val="24"/>
          <w:szCs w:val="24"/>
        </w:rPr>
        <w:t xml:space="preserve"> sub tema yaitu: </w:t>
      </w:r>
      <w:r>
        <w:rPr>
          <w:rFonts w:ascii="Times New Roman" w:hAnsi="Times New Roman" w:cs="Times New Roman"/>
          <w:sz w:val="24"/>
          <w:szCs w:val="24"/>
        </w:rPr>
        <w:t xml:space="preserve">penjelasan tentang PKH dan </w:t>
      </w:r>
      <w:r w:rsidRPr="0031135C">
        <w:rPr>
          <w:rFonts w:ascii="Times New Roman" w:hAnsi="Times New Roman" w:cs="Times New Roman"/>
          <w:sz w:val="24"/>
          <w:szCs w:val="24"/>
        </w:rPr>
        <w:t>menghadirkan agen penyalur dalam prosesn pemberian bantuan</w:t>
      </w:r>
      <w:r>
        <w:rPr>
          <w:rFonts w:ascii="Times New Roman" w:hAnsi="Times New Roman" w:cs="Times New Roman"/>
          <w:sz w:val="24"/>
          <w:szCs w:val="24"/>
        </w:rPr>
        <w:t>.</w:t>
      </w:r>
      <w:bookmarkEnd w:id="2"/>
    </w:p>
    <w:bookmarkEnd w:id="1"/>
    <w:p w14:paraId="7C2926BD" w14:textId="77777777" w:rsidR="0046149D" w:rsidRPr="0031135C" w:rsidRDefault="0046149D" w:rsidP="0046149D">
      <w:pPr>
        <w:jc w:val="both"/>
        <w:rPr>
          <w:rFonts w:ascii="Times New Roman" w:hAnsi="Times New Roman" w:cs="Times New Roman"/>
          <w:sz w:val="20"/>
          <w:szCs w:val="20"/>
        </w:rPr>
      </w:pPr>
      <w:r w:rsidRPr="0031135C">
        <w:rPr>
          <w:rFonts w:ascii="Times New Roman" w:hAnsi="Times New Roman" w:cs="Times New Roman"/>
          <w:b/>
          <w:bCs/>
          <w:sz w:val="20"/>
          <w:szCs w:val="20"/>
        </w:rPr>
        <w:t>Kata Kunci:</w:t>
      </w:r>
      <w:r w:rsidRPr="0031135C">
        <w:rPr>
          <w:rFonts w:ascii="Times New Roman" w:hAnsi="Times New Roman" w:cs="Times New Roman"/>
          <w:sz w:val="20"/>
          <w:szCs w:val="20"/>
        </w:rPr>
        <w:t xml:space="preserve"> Implementasi, PKH, Upaya</w:t>
      </w:r>
    </w:p>
    <w:p w14:paraId="51C01639" w14:textId="77777777" w:rsidR="0046149D" w:rsidRPr="0031135C" w:rsidRDefault="0046149D" w:rsidP="0046149D">
      <w:pPr>
        <w:spacing w:line="240" w:lineRule="auto"/>
        <w:jc w:val="both"/>
        <w:rPr>
          <w:rFonts w:ascii="Times New Roman" w:hAnsi="Times New Roman" w:cs="Times New Roman"/>
          <w:sz w:val="20"/>
          <w:szCs w:val="20"/>
        </w:rPr>
      </w:pPr>
    </w:p>
    <w:p w14:paraId="51216265" w14:textId="77777777" w:rsidR="0046149D" w:rsidRPr="0031135C" w:rsidRDefault="0046149D" w:rsidP="0046149D">
      <w:pPr>
        <w:rPr>
          <w:rFonts w:ascii="Times New Roman" w:hAnsi="Times New Roman" w:cs="Times New Roman"/>
          <w:sz w:val="20"/>
          <w:szCs w:val="20"/>
        </w:rPr>
      </w:pPr>
      <w:r w:rsidRPr="0031135C">
        <w:rPr>
          <w:rFonts w:ascii="Times New Roman" w:hAnsi="Times New Roman" w:cs="Times New Roman"/>
          <w:sz w:val="20"/>
          <w:szCs w:val="20"/>
        </w:rPr>
        <w:br w:type="page"/>
      </w:r>
    </w:p>
    <w:p w14:paraId="08C8A6CB" w14:textId="77777777" w:rsidR="0046149D" w:rsidRPr="0031135C" w:rsidRDefault="0046149D" w:rsidP="0046149D">
      <w:pPr>
        <w:pStyle w:val="Heading1"/>
        <w:numPr>
          <w:ilvl w:val="0"/>
          <w:numId w:val="0"/>
        </w:numPr>
      </w:pPr>
      <w:bookmarkStart w:id="3" w:name="_Toc145887554"/>
      <w:r w:rsidRPr="0031135C">
        <w:lastRenderedPageBreak/>
        <w:t>ABSTRACT</w:t>
      </w:r>
      <w:bookmarkEnd w:id="3"/>
    </w:p>
    <w:p w14:paraId="14B37504" w14:textId="77777777" w:rsidR="0046149D" w:rsidRPr="0031135C" w:rsidRDefault="0046149D" w:rsidP="0046149D">
      <w:pPr>
        <w:spacing w:line="240" w:lineRule="auto"/>
        <w:ind w:firstLine="720"/>
        <w:jc w:val="both"/>
        <w:rPr>
          <w:rFonts w:ascii="Times New Roman" w:hAnsi="Times New Roman" w:cs="Times New Roman"/>
          <w:i/>
          <w:iCs/>
          <w:sz w:val="24"/>
          <w:szCs w:val="24"/>
          <w:shd w:val="clear" w:color="auto" w:fill="FFFFFF" w:themeFill="background1"/>
        </w:rPr>
      </w:pPr>
      <w:r w:rsidRPr="0031135C">
        <w:rPr>
          <w:rFonts w:ascii="Times New Roman" w:hAnsi="Times New Roman" w:cs="Times New Roman"/>
          <w:i/>
          <w:iCs/>
          <w:sz w:val="24"/>
          <w:szCs w:val="24"/>
          <w:shd w:val="clear" w:color="auto" w:fill="FFFFFF" w:themeFill="background1"/>
        </w:rPr>
        <w:t>The purpose of this research is to describe the Implementation of Social Assistance for Beneficiary Families of the Elderly Family Hope Program (PKH Lansia), Supporting Factors and Inhibiting Factors in the Implementation of PKH Lansia Social Assistance, as well as Efforts to overcome barriers in the Implementation of Social Assistance for Beneficiary Families of the Elderly Family Hope Program in Buniseuri Village, Cipaku Subdistrict, Ciamis Regency. The research method used is qualitative research with a case study approach and the informant selection technique of purposive sampling. The number of informants in this study consists of three criteria: one PKH assistant, one village secretary, and five PKH beneficiary families. Data collection techniques involve observation, interviews, and document analysis. Data verification techniques include triangulation of data sources, member check, rich and thick description. Data analysis techniques involve data reduction, data presentation, conclusion verification, and coding. The results of the study regarding the Implementation of PKH Lansia Social Assistance and efforts to overcome barriers in the implementation of Social Assistance for the Beneficiary Families of the Elderly Family Hope Program in Buniseuri Village, Cipaku Subdistrict, Ciamis Regency, focus on three main aspects: Implementation of the Elderly Family Hope Program Social Assistance, Supporting and Inhibiting Factors in the Implementation of the Elderly Family Hope Program Social Assistance, and Efforts to overcome Barriers in the Implementation of the Elderly Family Hope Program Social Assistance. This explanation is based on the researcher's analysis during the research process conducted in Buniseuri Village. The implementation of PKH Social Assistance gives rise to four themes: PKH Assistant's Tasks, PKH Beneficiary Families' Rights, PKH Beneficiary Families' Obligations, and PKH Implementation Process. Supporting factors in PKH implementation include direct information dissemination, satisfactory PKH services, and effective coordination. Inhibiting factors in PKH implementation include unclear information and distant location access for assistance retrieval. Efforts to overcome barriers in PKH implementation bring forth two sub-themes: introducing distributor agents in the assistance distribution</w:t>
      </w:r>
      <w:r>
        <w:rPr>
          <w:rFonts w:ascii="Times New Roman" w:hAnsi="Times New Roman" w:cs="Times New Roman"/>
          <w:i/>
          <w:iCs/>
          <w:sz w:val="24"/>
          <w:szCs w:val="24"/>
          <w:shd w:val="clear" w:color="auto" w:fill="FFFFFF" w:themeFill="background1"/>
        </w:rPr>
        <w:t>.</w:t>
      </w:r>
    </w:p>
    <w:p w14:paraId="439CE7EE" w14:textId="77777777" w:rsidR="0046149D" w:rsidRPr="0031135C" w:rsidRDefault="0046149D" w:rsidP="0046149D">
      <w:pPr>
        <w:jc w:val="both"/>
        <w:rPr>
          <w:rFonts w:ascii="Times New Roman" w:hAnsi="Times New Roman" w:cs="Times New Roman"/>
          <w:i/>
          <w:iCs/>
          <w:sz w:val="20"/>
          <w:szCs w:val="20"/>
          <w:shd w:val="clear" w:color="auto" w:fill="F7F7F8"/>
        </w:rPr>
      </w:pPr>
      <w:r w:rsidRPr="0031135C">
        <w:rPr>
          <w:rFonts w:ascii="Times New Roman" w:hAnsi="Times New Roman" w:cs="Times New Roman"/>
          <w:i/>
          <w:iCs/>
          <w:sz w:val="20"/>
          <w:szCs w:val="20"/>
          <w:shd w:val="clear" w:color="auto" w:fill="FFFFFF" w:themeFill="background1"/>
        </w:rPr>
        <w:t>Keywords: Implementation, PKH, Efforts</w:t>
      </w:r>
    </w:p>
    <w:p w14:paraId="757A6841" w14:textId="77777777" w:rsidR="0046149D" w:rsidRPr="0031135C" w:rsidRDefault="0046149D" w:rsidP="0046149D">
      <w:pPr>
        <w:jc w:val="both"/>
        <w:rPr>
          <w:rFonts w:ascii="Times New Roman" w:hAnsi="Times New Roman" w:cs="Times New Roman"/>
          <w:i/>
          <w:iCs/>
          <w:sz w:val="20"/>
          <w:szCs w:val="20"/>
          <w:shd w:val="clear" w:color="auto" w:fill="F7F7F8"/>
        </w:rPr>
      </w:pPr>
    </w:p>
    <w:p w14:paraId="73FE7ACC" w14:textId="77777777" w:rsidR="0046149D" w:rsidRPr="0031135C" w:rsidRDefault="0046149D" w:rsidP="0046149D">
      <w:pPr>
        <w:rPr>
          <w:rFonts w:ascii="Times New Roman" w:hAnsi="Times New Roman" w:cs="Times New Roman"/>
          <w:i/>
          <w:iCs/>
          <w:sz w:val="20"/>
          <w:szCs w:val="20"/>
          <w:shd w:val="clear" w:color="auto" w:fill="F7F7F8"/>
        </w:rPr>
      </w:pPr>
      <w:r w:rsidRPr="0031135C">
        <w:rPr>
          <w:rFonts w:ascii="Times New Roman" w:hAnsi="Times New Roman" w:cs="Times New Roman"/>
          <w:i/>
          <w:iCs/>
          <w:sz w:val="20"/>
          <w:szCs w:val="20"/>
          <w:shd w:val="clear" w:color="auto" w:fill="F7F7F8"/>
        </w:rPr>
        <w:br w:type="page"/>
      </w:r>
    </w:p>
    <w:p w14:paraId="04B9E79D" w14:textId="77777777" w:rsidR="0046149D" w:rsidRPr="0031135C" w:rsidRDefault="0046149D" w:rsidP="0046149D">
      <w:pPr>
        <w:pStyle w:val="Heading1"/>
        <w:numPr>
          <w:ilvl w:val="0"/>
          <w:numId w:val="0"/>
        </w:numPr>
      </w:pPr>
      <w:bookmarkStart w:id="4" w:name="_Toc145887555"/>
      <w:r w:rsidRPr="0031135C">
        <w:lastRenderedPageBreak/>
        <w:t>RINGKESAN</w:t>
      </w:r>
      <w:bookmarkEnd w:id="4"/>
    </w:p>
    <w:p w14:paraId="6AF71D1E" w14:textId="77777777" w:rsidR="0046149D" w:rsidRPr="004C0855" w:rsidRDefault="0046149D" w:rsidP="0046149D">
      <w:pPr>
        <w:shd w:val="clear" w:color="auto" w:fill="FFFFFF" w:themeFill="background1"/>
        <w:spacing w:line="240" w:lineRule="auto"/>
        <w:ind w:firstLine="720"/>
        <w:jc w:val="both"/>
        <w:rPr>
          <w:sz w:val="24"/>
          <w:szCs w:val="24"/>
        </w:rPr>
      </w:pPr>
      <w:r w:rsidRPr="004C0855">
        <w:rPr>
          <w:rFonts w:ascii="Times New Roman" w:hAnsi="Times New Roman" w:cs="Times New Roman"/>
          <w:i/>
          <w:iCs/>
          <w:sz w:val="24"/>
          <w:szCs w:val="24"/>
          <w:shd w:val="clear" w:color="auto" w:fill="FFFFFF" w:themeFill="background1"/>
        </w:rPr>
        <w:t>Tujuan tina ieu panalungtikan nya éta pikeun ngadéskripsikeun palaksanaan bantosan sosial pikeun kulawarga panarima mangpaat Program Kulawarga Harepan, faktor nu ngadorong  sareng faktor ngahambat dina palaksanaan bantosan sosial PKH manula sarta usaha ngalérésken hambatan dina palaksanaan bantosan sosial pikeun kulawarga panarima mangpaat program kulawarga harepan desa Buniseuri Kacamatan Cipaku Kabupaten Ciamis.</w:t>
      </w:r>
      <w:r w:rsidRPr="004C0855">
        <w:rPr>
          <w:sz w:val="24"/>
          <w:szCs w:val="24"/>
        </w:rPr>
        <w:t xml:space="preserve"> </w:t>
      </w:r>
      <w:r w:rsidRPr="004C0855">
        <w:rPr>
          <w:rFonts w:ascii="Times New Roman" w:hAnsi="Times New Roman" w:cs="Times New Roman"/>
          <w:i/>
          <w:iCs/>
          <w:sz w:val="24"/>
          <w:szCs w:val="24"/>
          <w:shd w:val="clear" w:color="auto" w:fill="FFFFFF" w:themeFill="background1"/>
        </w:rPr>
        <w:t>Metode anu digunakeun nyaéta panalungtikan kualitatif sareng pamarekan studi kasus sarta téhnik pamilihan inporman purposive sampling. Jumlah inporman dina íeu panalungtikan diwangun ku tilu kritéria, nya éta: hiji pendamping PKH, hiji sekretaris desa, jeung  lima KPM PKH. Téhnik ngumpulkeun data ku cara niténan, wawancara sareng ngulik dokumén.</w:t>
      </w:r>
      <w:r w:rsidRPr="004C0855">
        <w:rPr>
          <w:sz w:val="24"/>
          <w:szCs w:val="24"/>
        </w:rPr>
        <w:t xml:space="preserve"> </w:t>
      </w:r>
      <w:r w:rsidRPr="004C0855">
        <w:rPr>
          <w:rFonts w:ascii="Times New Roman" w:hAnsi="Times New Roman" w:cs="Times New Roman"/>
          <w:i/>
          <w:iCs/>
          <w:sz w:val="24"/>
          <w:szCs w:val="24"/>
          <w:shd w:val="clear" w:color="auto" w:fill="FFFFFF" w:themeFill="background1"/>
        </w:rPr>
        <w:t xml:space="preserve">Téhnik mariksa validitas data ngagunakeun triangulasi sumber data, réduksi data, cék anggota, déskripsi enyeub jeung kandel. Téhnik analisis data ngagunakeun ngumpulkeun data, réduksi data, panyajian data, jeung kacindekan/verifikasi dan pengkodean. Hasil panalungtikan ngeunaan palaksanaan bantosan sosial pikeun kulawarga panarima manpaat program kulawarga harepan desa Buniseuri Kacamatan Cipaku Kabupaten Ciamis, fokus utama ieu panalungtikan ngawengku 3 aspék, nya éta: palaksanaan bantosan sosial PKH manula, faktor nu ngadorong sareng faktor ngahambat, sareng usaha ngalélésken hambatan dina palaksanaan bantosan sosial PKH sepuh. Ieu katerangan dumasar kana hasil analisis panalungtik salila prosés panalungti kan anu aya di desa Buniseuri. Palaksanaan bantosan sosial PKH nimbulkeun opat téma nya éta, Puraga pendamping PKH, Hak KPM PKH, Kawajiban KPM PKH jeung galur palaksanaan PKH. Faktor nu ngadorong dina palaksaan PKH nya éta, nyugemakeun jasa PKH, koordinasi anu saé dijalankeun, faktor ngahambat dina palaksanaan PKH nya éta, teu nangtu inpormasi sareng akses tempat pangambilan bantosan anu jauh. Usaha ngalérèskeun hambatan dina palaksanaan PKH ngamunculkeun </w:t>
      </w:r>
      <w:r>
        <w:rPr>
          <w:rFonts w:ascii="Times New Roman" w:hAnsi="Times New Roman" w:cs="Times New Roman"/>
          <w:i/>
          <w:iCs/>
          <w:sz w:val="24"/>
          <w:szCs w:val="24"/>
          <w:shd w:val="clear" w:color="auto" w:fill="FFFFFF" w:themeFill="background1"/>
        </w:rPr>
        <w:t>dua</w:t>
      </w:r>
      <w:r w:rsidRPr="004C0855">
        <w:rPr>
          <w:rFonts w:ascii="Times New Roman" w:hAnsi="Times New Roman" w:cs="Times New Roman"/>
          <w:i/>
          <w:iCs/>
          <w:sz w:val="24"/>
          <w:szCs w:val="24"/>
          <w:shd w:val="clear" w:color="auto" w:fill="FFFFFF" w:themeFill="background1"/>
        </w:rPr>
        <w:t xml:space="preserve"> tema nya éta, </w:t>
      </w:r>
      <w:r>
        <w:rPr>
          <w:rFonts w:ascii="Times New Roman" w:hAnsi="Times New Roman" w:cs="Times New Roman"/>
          <w:i/>
          <w:iCs/>
          <w:sz w:val="24"/>
          <w:szCs w:val="24"/>
          <w:shd w:val="clear" w:color="auto" w:fill="FFFFFF" w:themeFill="background1"/>
        </w:rPr>
        <w:t xml:space="preserve">ngajabarkeun PKH sareng </w:t>
      </w:r>
      <w:r w:rsidRPr="004C0855">
        <w:rPr>
          <w:rFonts w:ascii="Times New Roman" w:hAnsi="Times New Roman" w:cs="Times New Roman"/>
          <w:i/>
          <w:iCs/>
          <w:sz w:val="24"/>
          <w:szCs w:val="24"/>
          <w:shd w:val="clear" w:color="auto" w:fill="FFFFFF" w:themeFill="background1"/>
        </w:rPr>
        <w:t>ngahadirken agen penyalur dina proses masihan bantosan.</w:t>
      </w:r>
    </w:p>
    <w:p w14:paraId="2524F2C0" w14:textId="77777777" w:rsidR="0046149D" w:rsidRPr="00274393" w:rsidRDefault="0046149D" w:rsidP="0046149D">
      <w:pPr>
        <w:rPr>
          <w:rFonts w:ascii="Times New Roman" w:hAnsi="Times New Roman" w:cs="Times New Roman"/>
          <w:i/>
          <w:iCs/>
          <w:sz w:val="20"/>
          <w:szCs w:val="20"/>
          <w:shd w:val="clear" w:color="auto" w:fill="FFFFFF" w:themeFill="background1"/>
        </w:rPr>
      </w:pPr>
      <w:r w:rsidRPr="00274393">
        <w:rPr>
          <w:rFonts w:ascii="Times New Roman" w:hAnsi="Times New Roman" w:cs="Times New Roman"/>
          <w:i/>
          <w:iCs/>
          <w:sz w:val="20"/>
          <w:szCs w:val="20"/>
          <w:shd w:val="clear" w:color="auto" w:fill="FFFFFF" w:themeFill="background1"/>
        </w:rPr>
        <w:t>Kata Kunci: Palaksanaan, PKH, Usaha</w:t>
      </w:r>
    </w:p>
    <w:p w14:paraId="250B2259" w14:textId="77777777" w:rsidR="00ED4F9F" w:rsidRDefault="00ED4F9F"/>
    <w:sectPr w:rsidR="00ED4F9F" w:rsidSect="0046149D">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62E44"/>
    <w:multiLevelType w:val="multilevel"/>
    <w:tmpl w:val="37007E34"/>
    <w:lvl w:ilvl="0">
      <w:start w:val="1"/>
      <w:numFmt w:val="upperRoman"/>
      <w:pStyle w:val="Heading1"/>
      <w:suff w:val="space"/>
      <w:lvlText w:val="BAB %1"/>
      <w:lvlJc w:val="left"/>
      <w:pPr>
        <w:ind w:left="5747" w:hanging="360"/>
      </w:pPr>
      <w:rPr>
        <w:rFonts w:hint="default"/>
      </w:rPr>
    </w:lvl>
    <w:lvl w:ilvl="1">
      <w:start w:val="1"/>
      <w:numFmt w:val="decimal"/>
      <w:pStyle w:val="Heading2"/>
      <w:isLgl/>
      <w:suff w:val="nothing"/>
      <w:lvlText w:val="%1.%2"/>
      <w:lvlJc w:val="left"/>
      <w:pPr>
        <w:ind w:left="360" w:hanging="360"/>
      </w:pPr>
      <w:rPr>
        <w:rFonts w:hint="default"/>
      </w:rPr>
    </w:lvl>
    <w:lvl w:ilvl="2">
      <w:start w:val="1"/>
      <w:numFmt w:val="decimal"/>
      <w:pStyle w:val="Heading3"/>
      <w:isLgl/>
      <w:suff w:val="nothing"/>
      <w:lvlText w:val="%1.%2.%3"/>
      <w:lvlJc w:val="left"/>
      <w:pPr>
        <w:ind w:left="1080" w:hanging="360"/>
      </w:pPr>
      <w:rPr>
        <w:rFonts w:hint="default"/>
        <w:b w:val="0"/>
        <w:bCs w:val="0"/>
      </w:rPr>
    </w:lvl>
    <w:lvl w:ilvl="3">
      <w:start w:val="1"/>
      <w:numFmt w:val="decimal"/>
      <w:pStyle w:val="Heading4"/>
      <w:isLgl/>
      <w:suff w:val="nothing"/>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49D"/>
    <w:rsid w:val="001A408A"/>
    <w:rsid w:val="0046149D"/>
    <w:rsid w:val="004D1309"/>
    <w:rsid w:val="00620A49"/>
    <w:rsid w:val="00DB6725"/>
    <w:rsid w:val="00EC6F61"/>
    <w:rsid w:val="00ED4F9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71AD"/>
  <w15:chartTrackingRefBased/>
  <w15:docId w15:val="{111BD29B-A0B7-4A28-8AB3-30B96BD8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49D"/>
  </w:style>
  <w:style w:type="paragraph" w:styleId="Heading1">
    <w:name w:val="heading 1"/>
    <w:basedOn w:val="Normal"/>
    <w:next w:val="Normal"/>
    <w:link w:val="Heading1Char"/>
    <w:uiPriority w:val="9"/>
    <w:qFormat/>
    <w:rsid w:val="0046149D"/>
    <w:pPr>
      <w:keepNext/>
      <w:keepLines/>
      <w:numPr>
        <w:numId w:val="1"/>
      </w:numPr>
      <w:spacing w:before="360" w:after="12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46149D"/>
    <w:pPr>
      <w:keepNext/>
      <w:keepLines/>
      <w:numPr>
        <w:ilvl w:val="1"/>
        <w:numId w:val="1"/>
      </w:numPr>
      <w:spacing w:before="40" w:after="0" w:line="480" w:lineRule="auto"/>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46149D"/>
    <w:pPr>
      <w:keepNext/>
      <w:keepLines/>
      <w:numPr>
        <w:ilvl w:val="2"/>
        <w:numId w:val="1"/>
      </w:numPr>
      <w:spacing w:before="40" w:after="0" w:line="480" w:lineRule="auto"/>
      <w:jc w:val="both"/>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46149D"/>
    <w:pPr>
      <w:keepNext/>
      <w:keepLines/>
      <w:numPr>
        <w:ilvl w:val="3"/>
        <w:numId w:val="1"/>
      </w:numPr>
      <w:spacing w:before="40" w:after="0" w:line="360" w:lineRule="auto"/>
      <w:jc w:val="both"/>
      <w:outlineLvl w:val="3"/>
    </w:pPr>
    <w:rPr>
      <w:rFonts w:ascii="Times New Roman" w:eastAsiaTheme="majorEastAsia" w:hAnsi="Times New Roman" w:cstheme="majorBid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49D"/>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46149D"/>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46149D"/>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46149D"/>
    <w:rPr>
      <w:rFonts w:ascii="Times New Roman" w:eastAsiaTheme="majorEastAsia" w:hAnsi="Times New Roman" w:cstheme="majorBidi"/>
      <w:i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5762</Characters>
  <Application>Microsoft Office Word</Application>
  <DocSecurity>0</DocSecurity>
  <Lines>48</Lines>
  <Paragraphs>13</Paragraphs>
  <ScaleCrop>false</ScaleCrop>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Adila Nazah</dc:creator>
  <cp:keywords/>
  <dc:description/>
  <cp:lastModifiedBy>Nada Adila Nazah</cp:lastModifiedBy>
  <cp:revision>1</cp:revision>
  <dcterms:created xsi:type="dcterms:W3CDTF">2023-09-27T12:19:00Z</dcterms:created>
  <dcterms:modified xsi:type="dcterms:W3CDTF">2023-09-27T12:36:00Z</dcterms:modified>
</cp:coreProperties>
</file>