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B8166" w14:textId="77777777" w:rsidR="00843BB8" w:rsidRPr="00357708" w:rsidRDefault="00843BB8" w:rsidP="00843BB8">
      <w:pPr>
        <w:pStyle w:val="2"/>
        <w:spacing w:after="0" w:line="360" w:lineRule="auto"/>
        <w:jc w:val="center"/>
        <w:rPr>
          <w:b/>
          <w:bCs/>
          <w:sz w:val="28"/>
          <w:szCs w:val="40"/>
        </w:rPr>
      </w:pPr>
      <w:r w:rsidRPr="00357708">
        <w:rPr>
          <w:b/>
          <w:bCs/>
          <w:sz w:val="28"/>
          <w:szCs w:val="40"/>
        </w:rPr>
        <w:t>BAB II</w:t>
      </w:r>
    </w:p>
    <w:p w14:paraId="502FE3A5" w14:textId="77777777" w:rsidR="00843BB8" w:rsidRPr="00357708" w:rsidRDefault="00843BB8" w:rsidP="00843BB8">
      <w:pPr>
        <w:pStyle w:val="2"/>
        <w:spacing w:after="0" w:line="360" w:lineRule="auto"/>
        <w:jc w:val="center"/>
        <w:rPr>
          <w:b/>
          <w:bCs/>
          <w:sz w:val="28"/>
          <w:szCs w:val="40"/>
        </w:rPr>
      </w:pPr>
      <w:r w:rsidRPr="00357708">
        <w:rPr>
          <w:b/>
          <w:bCs/>
          <w:sz w:val="28"/>
          <w:szCs w:val="40"/>
        </w:rPr>
        <w:t>TINJAUAN PUSTAKA DAN KERANGKA BERFIKIR</w:t>
      </w:r>
    </w:p>
    <w:p w14:paraId="583D169E" w14:textId="77777777" w:rsidR="00843BB8" w:rsidRDefault="00843BB8" w:rsidP="00843BB8">
      <w:pPr>
        <w:pStyle w:val="2"/>
        <w:spacing w:after="0" w:line="720" w:lineRule="auto"/>
        <w:jc w:val="center"/>
        <w:rPr>
          <w:b/>
          <w:bCs/>
        </w:rPr>
      </w:pPr>
    </w:p>
    <w:p w14:paraId="3A9997E5" w14:textId="77777777" w:rsidR="00843BB8" w:rsidRPr="00B0342D" w:rsidRDefault="00843BB8" w:rsidP="00843BB8">
      <w:pPr>
        <w:pStyle w:val="2"/>
        <w:numPr>
          <w:ilvl w:val="0"/>
          <w:numId w:val="2"/>
        </w:numPr>
        <w:spacing w:line="360" w:lineRule="auto"/>
        <w:ind w:left="567" w:hanging="567"/>
        <w:jc w:val="both"/>
        <w:rPr>
          <w:b/>
          <w:bCs/>
        </w:rPr>
      </w:pPr>
      <w:proofErr w:type="spellStart"/>
      <w:r w:rsidRPr="00A42E5F">
        <w:rPr>
          <w:b/>
          <w:bCs/>
        </w:rPr>
        <w:t>Tinjauan</w:t>
      </w:r>
      <w:proofErr w:type="spellEnd"/>
      <w:r w:rsidRPr="00A42E5F">
        <w:rPr>
          <w:b/>
          <w:bCs/>
        </w:rPr>
        <w:t xml:space="preserve"> Pustaka </w:t>
      </w:r>
      <w:proofErr w:type="spellStart"/>
      <w:r w:rsidRPr="00A42E5F">
        <w:rPr>
          <w:b/>
          <w:bCs/>
        </w:rPr>
        <w:t>Penelitian</w:t>
      </w:r>
      <w:proofErr w:type="spellEnd"/>
    </w:p>
    <w:p w14:paraId="316506A2" w14:textId="77777777" w:rsidR="00843BB8" w:rsidRDefault="00843BB8" w:rsidP="00843BB8">
      <w:pPr>
        <w:pStyle w:val="2"/>
        <w:numPr>
          <w:ilvl w:val="0"/>
          <w:numId w:val="3"/>
        </w:numPr>
        <w:spacing w:line="360" w:lineRule="auto"/>
        <w:ind w:left="284" w:hanging="284"/>
        <w:jc w:val="both"/>
        <w:rPr>
          <w:b/>
          <w:bCs/>
        </w:rPr>
      </w:pPr>
      <w:proofErr w:type="spellStart"/>
      <w:r>
        <w:rPr>
          <w:b/>
          <w:bCs/>
        </w:rPr>
        <w:t>Administrasi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Bisnis</w:t>
      </w:r>
      <w:proofErr w:type="spellEnd"/>
    </w:p>
    <w:p w14:paraId="0BBC318C" w14:textId="77777777" w:rsidR="00843BB8" w:rsidRDefault="00843BB8" w:rsidP="00843BB8">
      <w:pPr>
        <w:pStyle w:val="2"/>
        <w:numPr>
          <w:ilvl w:val="0"/>
          <w:numId w:val="23"/>
        </w:numPr>
        <w:spacing w:line="360" w:lineRule="auto"/>
        <w:ind w:left="284" w:hanging="284"/>
        <w:jc w:val="both"/>
        <w:rPr>
          <w:b/>
          <w:bCs/>
        </w:rPr>
      </w:pPr>
      <w:proofErr w:type="spellStart"/>
      <w:r>
        <w:rPr>
          <w:b/>
          <w:bCs/>
        </w:rPr>
        <w:t>Pengertian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Administrasi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Bisnis</w:t>
      </w:r>
      <w:proofErr w:type="spellEnd"/>
    </w:p>
    <w:p w14:paraId="4DC58048" w14:textId="77777777" w:rsidR="00843BB8" w:rsidRDefault="00843BB8" w:rsidP="00843BB8">
      <w:pPr>
        <w:pStyle w:val="2"/>
        <w:spacing w:after="0" w:line="480" w:lineRule="auto"/>
        <w:ind w:firstLine="709"/>
        <w:jc w:val="both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Apiaty</w:t>
      </w:r>
      <w:proofErr w:type="spellEnd"/>
      <w:r>
        <w:t xml:space="preserve"> </w:t>
      </w:r>
      <w:proofErr w:type="spellStart"/>
      <w:r>
        <w:t>Kamaluddin</w:t>
      </w:r>
      <w:proofErr w:type="spellEnd"/>
      <w:r>
        <w:t xml:space="preserve"> (2017: 2) </w:t>
      </w:r>
      <w:proofErr w:type="spellStart"/>
      <w:r>
        <w:t>menyebutkan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 w:rsidRPr="00B4073F">
        <w:rPr>
          <w:i/>
          <w:iCs/>
        </w:rPr>
        <w:t>ad+ministrare</w:t>
      </w:r>
      <w:proofErr w:type="spellEnd"/>
      <w:r>
        <w:rPr>
          <w:i/>
          <w:iCs/>
        </w:rPr>
        <w:t xml:space="preserve"> </w:t>
      </w:r>
      <w:r>
        <w:t xml:space="preserve">yang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, </w:t>
      </w:r>
      <w:proofErr w:type="spellStart"/>
      <w:r>
        <w:t>membantu</w:t>
      </w:r>
      <w:proofErr w:type="spellEnd"/>
      <w:r>
        <w:t xml:space="preserve">, </w:t>
      </w:r>
      <w:proofErr w:type="spellStart"/>
      <w:r>
        <w:t>menunjang</w:t>
      </w:r>
      <w:proofErr w:type="spellEnd"/>
      <w:r>
        <w:t xml:space="preserve"> dan </w:t>
      </w:r>
      <w:proofErr w:type="spellStart"/>
      <w:r>
        <w:t>memenuhi</w:t>
      </w:r>
      <w:proofErr w:type="spellEnd"/>
      <w:r>
        <w:t xml:space="preserve">. </w:t>
      </w:r>
      <w:proofErr w:type="spellStart"/>
      <w:r>
        <w:t>Istilah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tata </w:t>
      </w:r>
      <w:proofErr w:type="spellStart"/>
      <w:r>
        <w:t>usaha</w:t>
      </w:r>
      <w:proofErr w:type="spellEnd"/>
      <w:r>
        <w:t xml:space="preserve">,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mengadakan</w:t>
      </w:r>
      <w:proofErr w:type="spellEnd"/>
      <w:r>
        <w:t xml:space="preserve"> </w:t>
      </w:r>
      <w:proofErr w:type="spellStart"/>
      <w:r>
        <w:t>pencatatan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yang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usaha</w:t>
      </w:r>
      <w:proofErr w:type="spellEnd"/>
      <w:r>
        <w:t>/</w:t>
      </w:r>
      <w:proofErr w:type="spellStart"/>
      <w:r>
        <w:t>organisasi</w:t>
      </w:r>
      <w:proofErr w:type="spellEnd"/>
      <w:r>
        <w:t xml:space="preserve"> yang </w:t>
      </w:r>
      <w:proofErr w:type="spellStart"/>
      <w:r>
        <w:t>bersangkutan</w:t>
      </w:r>
      <w:proofErr w:type="spellEnd"/>
      <w:r>
        <w:t>.</w:t>
      </w:r>
    </w:p>
    <w:p w14:paraId="2CD71B61" w14:textId="77777777" w:rsidR="00843BB8" w:rsidRDefault="00843BB8" w:rsidP="00843BB8">
      <w:pPr>
        <w:pStyle w:val="2"/>
        <w:spacing w:after="0" w:line="480" w:lineRule="auto"/>
        <w:ind w:firstLine="709"/>
        <w:jc w:val="both"/>
      </w:pPr>
      <w:proofErr w:type="spellStart"/>
      <w:r>
        <w:t>Menurut</w:t>
      </w:r>
      <w:proofErr w:type="spellEnd"/>
      <w:r>
        <w:t xml:space="preserve"> Griffin dan Ebert (2007)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Suwarso</w:t>
      </w:r>
      <w:proofErr w:type="spellEnd"/>
      <w:r>
        <w:t xml:space="preserve"> (2018: 101) </w:t>
      </w:r>
      <w:proofErr w:type="spellStart"/>
      <w:r>
        <w:t>menyebutkan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yang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dijual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maksud</w:t>
      </w:r>
      <w:proofErr w:type="spellEnd"/>
      <w:r>
        <w:t xml:space="preserve"> agar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laba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Allan </w:t>
      </w:r>
      <w:proofErr w:type="spellStart"/>
      <w:r>
        <w:t>Afuah</w:t>
      </w:r>
      <w:proofErr w:type="spellEnd"/>
      <w:r>
        <w:t xml:space="preserve"> (2004)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Suwarso</w:t>
      </w:r>
      <w:proofErr w:type="spellEnd"/>
      <w:r>
        <w:t xml:space="preserve"> (2018: 101)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yang </w:t>
      </w:r>
      <w:proofErr w:type="spellStart"/>
      <w:r>
        <w:t>terorganisasi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dana </w:t>
      </w:r>
      <w:proofErr w:type="spellStart"/>
      <w:r>
        <w:t>menjual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agar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pemenuhan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dan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. </w:t>
      </w:r>
    </w:p>
    <w:p w14:paraId="53422E2E" w14:textId="77777777" w:rsidR="00843BB8" w:rsidRDefault="00843BB8" w:rsidP="00843BB8">
      <w:pPr>
        <w:pStyle w:val="2"/>
        <w:spacing w:after="0" w:line="480" w:lineRule="auto"/>
        <w:ind w:firstLine="709"/>
        <w:jc w:val="both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Surepi</w:t>
      </w:r>
      <w:proofErr w:type="spellEnd"/>
      <w:r>
        <w:t xml:space="preserve">, L. </w:t>
      </w:r>
      <w:proofErr w:type="spellStart"/>
      <w:r>
        <w:t>dkk</w:t>
      </w:r>
      <w:proofErr w:type="spellEnd"/>
      <w:r>
        <w:t xml:space="preserve">. (2021: 3)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laba</w:t>
      </w:r>
      <w:proofErr w:type="spellEnd"/>
      <w:r>
        <w:t xml:space="preserve"> yang </w:t>
      </w:r>
      <w:proofErr w:type="spellStart"/>
      <w:r>
        <w:t>ditargetkan</w:t>
      </w:r>
      <w:proofErr w:type="spellEnd"/>
      <w:r>
        <w:t xml:space="preserve"> oleh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Pendapat</w:t>
      </w:r>
      <w:proofErr w:type="spellEnd"/>
      <w:r>
        <w:t xml:space="preserve"> lain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Poerwanto</w:t>
      </w:r>
      <w:proofErr w:type="spellEnd"/>
      <w:r>
        <w:t xml:space="preserve"> (2006: 25)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Surepi</w:t>
      </w:r>
      <w:proofErr w:type="spellEnd"/>
      <w:r>
        <w:t xml:space="preserve">, L. </w:t>
      </w:r>
      <w:proofErr w:type="spellStart"/>
      <w:r>
        <w:t>dkk</w:t>
      </w:r>
      <w:proofErr w:type="spellEnd"/>
      <w:r>
        <w:t xml:space="preserve">. (2021: 3)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memproduksi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memproduksi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r>
        <w:lastRenderedPageBreak/>
        <w:t xml:space="preserve">yang </w:t>
      </w:r>
      <w:proofErr w:type="spellStart"/>
      <w:r>
        <w:t>dibutuhkan</w:t>
      </w:r>
      <w:proofErr w:type="spellEnd"/>
      <w:r>
        <w:t xml:space="preserve"> dan </w:t>
      </w:r>
      <w:proofErr w:type="spellStart"/>
      <w:r>
        <w:t>diinginkan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pada </w:t>
      </w:r>
      <w:proofErr w:type="spellStart"/>
      <w:r>
        <w:t>penyampaian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dan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seimbang</w:t>
      </w:r>
      <w:proofErr w:type="spellEnd"/>
      <w:r>
        <w:t xml:space="preserve">,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dan </w:t>
      </w:r>
      <w:proofErr w:type="spellStart"/>
      <w:r>
        <w:t>berkelanjutan</w:t>
      </w:r>
      <w:proofErr w:type="spellEnd"/>
      <w:r>
        <w:t>.</w:t>
      </w:r>
    </w:p>
    <w:p w14:paraId="2CF281AA" w14:textId="77777777" w:rsidR="00843BB8" w:rsidRPr="00B4073F" w:rsidRDefault="00843BB8" w:rsidP="00843BB8">
      <w:pPr>
        <w:pStyle w:val="2"/>
        <w:spacing w:line="480" w:lineRule="auto"/>
        <w:ind w:firstLine="709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rangkaian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terhubung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pada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laba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penghasilan</w:t>
      </w:r>
      <w:proofErr w:type="spellEnd"/>
      <w:r>
        <w:t xml:space="preserve"> yang </w:t>
      </w:r>
      <w:proofErr w:type="spellStart"/>
      <w:r>
        <w:t>ditargetkan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>.</w:t>
      </w:r>
    </w:p>
    <w:p w14:paraId="6E652043" w14:textId="77777777" w:rsidR="00843BB8" w:rsidRDefault="00843BB8" w:rsidP="00843BB8">
      <w:pPr>
        <w:pStyle w:val="2"/>
        <w:numPr>
          <w:ilvl w:val="0"/>
          <w:numId w:val="3"/>
        </w:numPr>
        <w:spacing w:line="360" w:lineRule="auto"/>
        <w:ind w:left="567" w:hanging="567"/>
        <w:jc w:val="both"/>
        <w:rPr>
          <w:b/>
          <w:bCs/>
        </w:rPr>
      </w:pPr>
      <w:proofErr w:type="spellStart"/>
      <w:r>
        <w:rPr>
          <w:b/>
          <w:bCs/>
        </w:rPr>
        <w:t>Pemasaran</w:t>
      </w:r>
      <w:proofErr w:type="spellEnd"/>
      <w:r>
        <w:rPr>
          <w:b/>
          <w:bCs/>
        </w:rPr>
        <w:t xml:space="preserve"> Jasa</w:t>
      </w:r>
    </w:p>
    <w:p w14:paraId="38938B73" w14:textId="77777777" w:rsidR="00843BB8" w:rsidRPr="008F0B74" w:rsidRDefault="00843BB8" w:rsidP="00843BB8">
      <w:pPr>
        <w:pStyle w:val="2"/>
        <w:numPr>
          <w:ilvl w:val="0"/>
          <w:numId w:val="17"/>
        </w:numPr>
        <w:spacing w:after="0" w:line="360" w:lineRule="auto"/>
        <w:ind w:left="426" w:hanging="426"/>
        <w:jc w:val="both"/>
        <w:rPr>
          <w:b/>
          <w:bCs/>
        </w:rPr>
      </w:pPr>
      <w:proofErr w:type="spellStart"/>
      <w:r w:rsidRPr="008F0B74">
        <w:rPr>
          <w:b/>
          <w:bCs/>
        </w:rPr>
        <w:t>Pengertian</w:t>
      </w:r>
      <w:proofErr w:type="spellEnd"/>
      <w:r w:rsidRPr="008F0B74">
        <w:rPr>
          <w:b/>
          <w:bCs/>
        </w:rPr>
        <w:t xml:space="preserve"> </w:t>
      </w:r>
      <w:proofErr w:type="spellStart"/>
      <w:r w:rsidRPr="008F0B74">
        <w:rPr>
          <w:b/>
          <w:bCs/>
        </w:rPr>
        <w:t>Pemasaran</w:t>
      </w:r>
      <w:proofErr w:type="spellEnd"/>
      <w:r w:rsidRPr="008F0B74">
        <w:rPr>
          <w:b/>
          <w:bCs/>
        </w:rPr>
        <w:t xml:space="preserve"> Jasa</w:t>
      </w:r>
    </w:p>
    <w:p w14:paraId="0F597DD7" w14:textId="77777777" w:rsidR="00843BB8" w:rsidRPr="008F0B74" w:rsidRDefault="00843BB8" w:rsidP="00843BB8">
      <w:pPr>
        <w:spacing w:after="0" w:line="480" w:lineRule="auto"/>
        <w:ind w:firstLine="709"/>
        <w:jc w:val="both"/>
      </w:pPr>
      <w:proofErr w:type="spellStart"/>
      <w:r w:rsidRPr="008F0B74">
        <w:rPr>
          <w:szCs w:val="18"/>
        </w:rPr>
        <w:t>Pemasaran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menurut</w:t>
      </w:r>
      <w:proofErr w:type="spellEnd"/>
      <w:r w:rsidRPr="008F0B74">
        <w:rPr>
          <w:szCs w:val="18"/>
        </w:rPr>
        <w:t xml:space="preserve"> Kotler dan Armstrong (1997: 12) </w:t>
      </w:r>
      <w:proofErr w:type="spellStart"/>
      <w:r w:rsidRPr="008F0B74">
        <w:rPr>
          <w:szCs w:val="18"/>
        </w:rPr>
        <w:t>dalam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Arifka</w:t>
      </w:r>
      <w:proofErr w:type="spellEnd"/>
      <w:r w:rsidRPr="008F0B74">
        <w:rPr>
          <w:szCs w:val="18"/>
        </w:rPr>
        <w:t>, Nurul (2021: 21)</w:t>
      </w:r>
      <w:r>
        <w:rPr>
          <w:szCs w:val="18"/>
        </w:rPr>
        <w:t xml:space="preserve"> </w:t>
      </w:r>
      <w:proofErr w:type="spellStart"/>
      <w:r>
        <w:rPr>
          <w:szCs w:val="18"/>
        </w:rPr>
        <w:t>mengatakan</w:t>
      </w:r>
      <w:proofErr w:type="spellEnd"/>
      <w:r w:rsidRPr="008F0B74">
        <w:t xml:space="preserve"> </w:t>
      </w:r>
      <w:proofErr w:type="spellStart"/>
      <w:r w:rsidRPr="008F0B74">
        <w:t>pemasaran</w:t>
      </w:r>
      <w:proofErr w:type="spellEnd"/>
      <w:r w:rsidRPr="008F0B74">
        <w:t xml:space="preserve"> </w:t>
      </w:r>
      <w:proofErr w:type="spellStart"/>
      <w:r>
        <w:t>merupakan</w:t>
      </w:r>
      <w:proofErr w:type="spellEnd"/>
      <w:r w:rsidRPr="008F0B74">
        <w:t xml:space="preserve"> </w:t>
      </w:r>
      <w:proofErr w:type="spellStart"/>
      <w:r w:rsidRPr="008F0B74">
        <w:t>konsep</w:t>
      </w:r>
      <w:proofErr w:type="spellEnd"/>
      <w:r w:rsidRPr="008F0B74">
        <w:t xml:space="preserve"> </w:t>
      </w:r>
      <w:proofErr w:type="spellStart"/>
      <w:r>
        <w:t>menentukan</w:t>
      </w:r>
      <w:proofErr w:type="spellEnd"/>
      <w:r w:rsidRPr="008F0B74">
        <w:t xml:space="preserve"> pasar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 w:rsidRPr="008F0B74">
        <w:t>menghasilkan</w:t>
      </w:r>
      <w:proofErr w:type="spellEnd"/>
      <w:r w:rsidRPr="008F0B74">
        <w:t xml:space="preserve"> </w:t>
      </w:r>
      <w:proofErr w:type="spellStart"/>
      <w:r w:rsidRPr="008F0B74">
        <w:t>pertukaran</w:t>
      </w:r>
      <w:proofErr w:type="spellEnd"/>
      <w:r w:rsidRPr="008F0B74">
        <w:t xml:space="preserve"> </w:t>
      </w:r>
      <w:r>
        <w:t>yang</w:t>
      </w:r>
      <w:r w:rsidRPr="008F0B74">
        <w:t xml:space="preserve"> </w:t>
      </w:r>
      <w:proofErr w:type="spellStart"/>
      <w:r w:rsidRPr="008F0B74">
        <w:t>memuaskan</w:t>
      </w:r>
      <w:proofErr w:type="spellEnd"/>
      <w:r w:rsidRPr="008F0B74"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lain </w:t>
      </w:r>
      <w:proofErr w:type="spellStart"/>
      <w:r>
        <w:t>diantaranya</w:t>
      </w:r>
      <w:proofErr w:type="spellEnd"/>
      <w:r>
        <w:t xml:space="preserve"> </w:t>
      </w:r>
      <w:proofErr w:type="spellStart"/>
      <w:r w:rsidRPr="008F0B74">
        <w:t>kebutuhan</w:t>
      </w:r>
      <w:proofErr w:type="spellEnd"/>
      <w:r w:rsidRPr="008F0B74">
        <w:t xml:space="preserve"> </w:t>
      </w:r>
      <w:r>
        <w:t>dan</w:t>
      </w:r>
      <w:r w:rsidRPr="008F0B74">
        <w:t xml:space="preserve"> </w:t>
      </w:r>
      <w:proofErr w:type="spellStart"/>
      <w:r w:rsidRPr="008F0B74">
        <w:t>keinginan</w:t>
      </w:r>
      <w:proofErr w:type="spellEnd"/>
      <w:r w:rsidRPr="008F0B74">
        <w:t xml:space="preserve"> </w:t>
      </w:r>
      <w:proofErr w:type="spellStart"/>
      <w:r>
        <w:t>konsumen</w:t>
      </w:r>
      <w:proofErr w:type="spellEnd"/>
      <w:r w:rsidRPr="008F0B74">
        <w:t xml:space="preserve">. </w:t>
      </w:r>
    </w:p>
    <w:p w14:paraId="773D6A62" w14:textId="77777777" w:rsidR="00843BB8" w:rsidRPr="008F0B74" w:rsidRDefault="00843BB8" w:rsidP="00843BB8">
      <w:pPr>
        <w:spacing w:after="0" w:line="480" w:lineRule="auto"/>
        <w:ind w:firstLine="709"/>
        <w:jc w:val="both"/>
      </w:pPr>
      <w:proofErr w:type="spellStart"/>
      <w:r w:rsidRPr="008F0B74">
        <w:t>Menurut</w:t>
      </w:r>
      <w:proofErr w:type="spellEnd"/>
      <w:r w:rsidRPr="008F0B74">
        <w:t xml:space="preserve"> </w:t>
      </w:r>
      <w:proofErr w:type="spellStart"/>
      <w:r w:rsidRPr="008F0B74">
        <w:t>Tjiptono</w:t>
      </w:r>
      <w:proofErr w:type="spellEnd"/>
      <w:r w:rsidRPr="008F0B74">
        <w:t xml:space="preserve"> (2016: 3) </w:t>
      </w:r>
      <w:proofErr w:type="spellStart"/>
      <w:r w:rsidRPr="008F0B74">
        <w:t>dalam</w:t>
      </w:r>
      <w:proofErr w:type="spellEnd"/>
      <w:r w:rsidRPr="008F0B74">
        <w:t xml:space="preserve"> </w:t>
      </w:r>
      <w:proofErr w:type="spellStart"/>
      <w:r w:rsidRPr="008F0B74">
        <w:t>Jurnal</w:t>
      </w:r>
      <w:proofErr w:type="spellEnd"/>
      <w:r w:rsidRPr="008F0B74">
        <w:t xml:space="preserve"> </w:t>
      </w:r>
      <w:proofErr w:type="spellStart"/>
      <w:r w:rsidRPr="008F0B74">
        <w:t>Aisyah</w:t>
      </w:r>
      <w:proofErr w:type="spellEnd"/>
      <w:r w:rsidRPr="008F0B74">
        <w:t xml:space="preserve">, Siti (2021: 200) </w:t>
      </w:r>
      <w:proofErr w:type="spellStart"/>
      <w:r w:rsidRPr="008F0B74">
        <w:t>menjelaskan</w:t>
      </w:r>
      <w:proofErr w:type="spellEnd"/>
      <w:r w:rsidRPr="008F0B74">
        <w:t xml:space="preserve"> </w:t>
      </w:r>
      <w:proofErr w:type="spellStart"/>
      <w:r w:rsidRPr="008F0B74">
        <w:t>pemasaran</w:t>
      </w:r>
      <w:proofErr w:type="spellEnd"/>
      <w:r w:rsidRPr="008F0B74">
        <w:t xml:space="preserve"> </w:t>
      </w:r>
      <w:proofErr w:type="spellStart"/>
      <w:r>
        <w:t>merupakan</w:t>
      </w:r>
      <w:proofErr w:type="spellEnd"/>
      <w:r w:rsidRPr="008F0B74">
        <w:t xml:space="preserve"> </w:t>
      </w:r>
      <w:proofErr w:type="spellStart"/>
      <w:r w:rsidRPr="008F0B74">
        <w:t>serangkaian</w:t>
      </w:r>
      <w:proofErr w:type="spellEnd"/>
      <w:r w:rsidRPr="008F0B74"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 w:rsidRPr="008F0B74">
        <w:t>aktivitas</w:t>
      </w:r>
      <w:proofErr w:type="spellEnd"/>
      <w:r w:rsidRPr="008F0B74">
        <w:t xml:space="preserve"> </w:t>
      </w:r>
      <w:proofErr w:type="spellStart"/>
      <w:r>
        <w:t>suatu</w:t>
      </w:r>
      <w:proofErr w:type="spellEnd"/>
      <w:r w:rsidRPr="008F0B74">
        <w:t xml:space="preserve"> </w:t>
      </w:r>
      <w:proofErr w:type="spellStart"/>
      <w:r w:rsidRPr="008F0B74">
        <w:t>institusi</w:t>
      </w:r>
      <w:proofErr w:type="spellEnd"/>
      <w:r w:rsidRPr="008F0B74">
        <w:t xml:space="preserve"> yang </w:t>
      </w:r>
      <w:proofErr w:type="spellStart"/>
      <w:r w:rsidRPr="008F0B74">
        <w:t>berupaya</w:t>
      </w:r>
      <w:proofErr w:type="spellEnd"/>
      <w:r w:rsidRPr="008F0B74">
        <w:t xml:space="preserve"> </w:t>
      </w:r>
      <w:proofErr w:type="spellStart"/>
      <w:r w:rsidRPr="008F0B74">
        <w:t>untuk</w:t>
      </w:r>
      <w:proofErr w:type="spellEnd"/>
      <w:r w:rsidRPr="008F0B74">
        <w:t xml:space="preserve"> </w:t>
      </w:r>
      <w:proofErr w:type="spellStart"/>
      <w:r w:rsidRPr="008F0B74">
        <w:t>menciptakan</w:t>
      </w:r>
      <w:proofErr w:type="spellEnd"/>
      <w:r w:rsidRPr="008F0B74">
        <w:t xml:space="preserve">, </w:t>
      </w:r>
      <w:proofErr w:type="spellStart"/>
      <w:r w:rsidRPr="008F0B74">
        <w:t>mengkomunikasikan</w:t>
      </w:r>
      <w:proofErr w:type="spellEnd"/>
      <w:r w:rsidRPr="008F0B74">
        <w:t xml:space="preserve">, </w:t>
      </w:r>
      <w:proofErr w:type="spellStart"/>
      <w:r w:rsidRPr="008F0B74">
        <w:t>menyampaikan</w:t>
      </w:r>
      <w:proofErr w:type="spellEnd"/>
      <w:r w:rsidRPr="008F0B74">
        <w:t xml:space="preserve">, dan </w:t>
      </w:r>
      <w:proofErr w:type="spellStart"/>
      <w:r w:rsidRPr="008F0B74">
        <w:t>menawarkan</w:t>
      </w:r>
      <w:proofErr w:type="spellEnd"/>
      <w:r w:rsidRPr="008F0B74">
        <w:t xml:space="preserve"> </w:t>
      </w:r>
      <w:proofErr w:type="spellStart"/>
      <w:r w:rsidRPr="008F0B74">
        <w:t>produk</w:t>
      </w:r>
      <w:proofErr w:type="spellEnd"/>
      <w:r w:rsidRPr="008F0B74">
        <w:t xml:space="preserve"> </w:t>
      </w:r>
      <w:proofErr w:type="spellStart"/>
      <w:r w:rsidRPr="008F0B74">
        <w:t>atau</w:t>
      </w:r>
      <w:proofErr w:type="spellEnd"/>
      <w:r w:rsidRPr="008F0B74">
        <w:t xml:space="preserve"> </w:t>
      </w:r>
      <w:proofErr w:type="spellStart"/>
      <w:r w:rsidRPr="008F0B74">
        <w:t>jasa</w:t>
      </w:r>
      <w:proofErr w:type="spellEnd"/>
      <w:r w:rsidRPr="008F0B74">
        <w:t xml:space="preserve"> yang </w:t>
      </w:r>
      <w:proofErr w:type="spellStart"/>
      <w:r w:rsidRPr="008F0B74">
        <w:t>dimiliki</w:t>
      </w:r>
      <w:proofErr w:type="spellEnd"/>
      <w:r w:rsidRPr="008F0B74">
        <w:t xml:space="preserve"> </w:t>
      </w:r>
      <w:proofErr w:type="spellStart"/>
      <w:r w:rsidRPr="008F0B74">
        <w:t>perusahaan</w:t>
      </w:r>
      <w:proofErr w:type="spellEnd"/>
      <w:r w:rsidRPr="008F0B74">
        <w:t xml:space="preserve"> </w:t>
      </w:r>
      <w:proofErr w:type="spellStart"/>
      <w:r w:rsidRPr="008F0B74">
        <w:t>kepada</w:t>
      </w:r>
      <w:proofErr w:type="spellEnd"/>
      <w:r w:rsidRPr="008F0B74">
        <w:t xml:space="preserve"> </w:t>
      </w:r>
      <w:proofErr w:type="spellStart"/>
      <w:r w:rsidRPr="008F0B74">
        <w:t>klien</w:t>
      </w:r>
      <w:proofErr w:type="spellEnd"/>
      <w:r w:rsidRPr="008F0B74">
        <w:t xml:space="preserve">, </w:t>
      </w:r>
      <w:proofErr w:type="spellStart"/>
      <w:r w:rsidRPr="008F0B74">
        <w:t>mitra</w:t>
      </w:r>
      <w:proofErr w:type="spellEnd"/>
      <w:r w:rsidRPr="008F0B74">
        <w:t xml:space="preserve"> </w:t>
      </w:r>
      <w:proofErr w:type="spellStart"/>
      <w:r w:rsidRPr="008F0B74">
        <w:t>atau</w:t>
      </w:r>
      <w:proofErr w:type="spellEnd"/>
      <w:r w:rsidRPr="008F0B74">
        <w:t xml:space="preserve"> </w:t>
      </w:r>
      <w:proofErr w:type="spellStart"/>
      <w:r w:rsidRPr="008F0B74">
        <w:t>masyarakat</w:t>
      </w:r>
      <w:proofErr w:type="spellEnd"/>
      <w:r w:rsidRPr="008F0B74">
        <w:t>.</w:t>
      </w:r>
    </w:p>
    <w:p w14:paraId="0A27242C" w14:textId="77777777" w:rsidR="00843BB8" w:rsidRPr="008F0B74" w:rsidRDefault="00843BB8" w:rsidP="00843BB8">
      <w:pPr>
        <w:spacing w:after="0" w:line="480" w:lineRule="auto"/>
        <w:ind w:firstLine="709"/>
        <w:jc w:val="both"/>
        <w:rPr>
          <w:szCs w:val="18"/>
        </w:rPr>
      </w:pPr>
      <w:proofErr w:type="spellStart"/>
      <w:r w:rsidRPr="008F0B74">
        <w:rPr>
          <w:szCs w:val="18"/>
        </w:rPr>
        <w:t>Menurut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Undang-Undang</w:t>
      </w:r>
      <w:proofErr w:type="spellEnd"/>
      <w:r w:rsidRPr="008F0B74">
        <w:rPr>
          <w:szCs w:val="18"/>
        </w:rPr>
        <w:t xml:space="preserve"> No. 18 </w:t>
      </w:r>
      <w:proofErr w:type="spellStart"/>
      <w:r w:rsidRPr="008F0B74">
        <w:rPr>
          <w:szCs w:val="18"/>
        </w:rPr>
        <w:t>Tahun</w:t>
      </w:r>
      <w:proofErr w:type="spellEnd"/>
      <w:r w:rsidRPr="008F0B74">
        <w:rPr>
          <w:szCs w:val="18"/>
        </w:rPr>
        <w:t xml:space="preserve"> 2000 </w:t>
      </w:r>
      <w:proofErr w:type="spellStart"/>
      <w:r w:rsidRPr="008F0B74">
        <w:rPr>
          <w:szCs w:val="18"/>
        </w:rPr>
        <w:t>tentang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Pajak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Pertambahan</w:t>
      </w:r>
      <w:proofErr w:type="spellEnd"/>
      <w:r w:rsidRPr="008F0B74">
        <w:rPr>
          <w:szCs w:val="18"/>
        </w:rPr>
        <w:t xml:space="preserve"> Nilai </w:t>
      </w:r>
      <w:proofErr w:type="spellStart"/>
      <w:r w:rsidRPr="008F0B74">
        <w:rPr>
          <w:szCs w:val="18"/>
        </w:rPr>
        <w:t>Barang</w:t>
      </w:r>
      <w:proofErr w:type="spellEnd"/>
      <w:r w:rsidRPr="008F0B74">
        <w:rPr>
          <w:szCs w:val="18"/>
        </w:rPr>
        <w:t xml:space="preserve"> dan Jasa dan </w:t>
      </w:r>
      <w:proofErr w:type="spellStart"/>
      <w:r w:rsidRPr="008F0B74">
        <w:rPr>
          <w:szCs w:val="18"/>
        </w:rPr>
        <w:t>Pajak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Penjualan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atas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Barang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Mewah</w:t>
      </w:r>
      <w:proofErr w:type="spellEnd"/>
      <w:r w:rsidRPr="008F0B74">
        <w:rPr>
          <w:szCs w:val="18"/>
        </w:rPr>
        <w:t xml:space="preserve">, </w:t>
      </w:r>
      <w:proofErr w:type="spellStart"/>
      <w:r w:rsidRPr="008F0B74">
        <w:rPr>
          <w:szCs w:val="18"/>
        </w:rPr>
        <w:t>menjelaskan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bahwa</w:t>
      </w:r>
      <w:proofErr w:type="spellEnd"/>
      <w:r w:rsidRPr="008F0B74">
        <w:rPr>
          <w:szCs w:val="18"/>
        </w:rPr>
        <w:t xml:space="preserve"> Jasa </w:t>
      </w:r>
      <w:proofErr w:type="spellStart"/>
      <w:r w:rsidRPr="008F0B74">
        <w:rPr>
          <w:szCs w:val="18"/>
        </w:rPr>
        <w:t>adalah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setiap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kegiatan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pelayanan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berdasarkan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suatu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perikatan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atau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perbuatan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hukum</w:t>
      </w:r>
      <w:proofErr w:type="spellEnd"/>
      <w:r w:rsidRPr="008F0B74">
        <w:rPr>
          <w:szCs w:val="18"/>
        </w:rPr>
        <w:t xml:space="preserve"> yang </w:t>
      </w:r>
      <w:proofErr w:type="spellStart"/>
      <w:r w:rsidRPr="008F0B74">
        <w:rPr>
          <w:szCs w:val="18"/>
        </w:rPr>
        <w:t>menyebabkan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suatu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barang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atau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fasilitas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atau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kemudahan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atau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hak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tersedia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untuk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dipakai</w:t>
      </w:r>
      <w:proofErr w:type="spellEnd"/>
      <w:r w:rsidRPr="008F0B74">
        <w:rPr>
          <w:szCs w:val="18"/>
        </w:rPr>
        <w:t xml:space="preserve">, </w:t>
      </w:r>
      <w:proofErr w:type="spellStart"/>
      <w:r w:rsidRPr="008F0B74">
        <w:rPr>
          <w:szCs w:val="18"/>
        </w:rPr>
        <w:t>termasuk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jasa</w:t>
      </w:r>
      <w:proofErr w:type="spellEnd"/>
      <w:r w:rsidRPr="008F0B74">
        <w:rPr>
          <w:szCs w:val="18"/>
        </w:rPr>
        <w:t xml:space="preserve"> yang </w:t>
      </w:r>
      <w:proofErr w:type="spellStart"/>
      <w:r w:rsidRPr="008F0B74">
        <w:rPr>
          <w:szCs w:val="18"/>
        </w:rPr>
        <w:t>dilakukan</w:t>
      </w:r>
      <w:proofErr w:type="spellEnd"/>
      <w:r>
        <w:rPr>
          <w:szCs w:val="18"/>
        </w:rPr>
        <w:t xml:space="preserve"> </w:t>
      </w:r>
      <w:proofErr w:type="spellStart"/>
      <w:r w:rsidRPr="008F0B74">
        <w:rPr>
          <w:szCs w:val="18"/>
        </w:rPr>
        <w:t>untuk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menghasilkan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barang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karena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pesanan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atau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permintaan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dengan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bahan</w:t>
      </w:r>
      <w:proofErr w:type="spellEnd"/>
      <w:r w:rsidRPr="008F0B74">
        <w:rPr>
          <w:szCs w:val="18"/>
        </w:rPr>
        <w:t xml:space="preserve"> dan </w:t>
      </w:r>
      <w:proofErr w:type="spellStart"/>
      <w:r w:rsidRPr="008F0B74">
        <w:rPr>
          <w:szCs w:val="18"/>
        </w:rPr>
        <w:t>atas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petunjuk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dari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pemesan</w:t>
      </w:r>
      <w:proofErr w:type="spellEnd"/>
      <w:r w:rsidRPr="008F0B74">
        <w:rPr>
          <w:szCs w:val="18"/>
        </w:rPr>
        <w:t xml:space="preserve">. </w:t>
      </w:r>
    </w:p>
    <w:p w14:paraId="1AA3551F" w14:textId="77777777" w:rsidR="00843BB8" w:rsidRPr="008F0B74" w:rsidRDefault="00843BB8" w:rsidP="00843BB8">
      <w:pPr>
        <w:pStyle w:val="ListParagraph"/>
        <w:numPr>
          <w:ilvl w:val="0"/>
          <w:numId w:val="17"/>
        </w:numPr>
        <w:spacing w:after="0" w:line="360" w:lineRule="auto"/>
        <w:ind w:left="426" w:hanging="426"/>
        <w:jc w:val="both"/>
        <w:rPr>
          <w:b/>
          <w:bCs/>
          <w:szCs w:val="18"/>
        </w:rPr>
      </w:pPr>
      <w:proofErr w:type="spellStart"/>
      <w:r w:rsidRPr="008F0B74">
        <w:rPr>
          <w:b/>
          <w:bCs/>
          <w:szCs w:val="18"/>
        </w:rPr>
        <w:lastRenderedPageBreak/>
        <w:t>Fungsi</w:t>
      </w:r>
      <w:proofErr w:type="spellEnd"/>
      <w:r w:rsidRPr="008F0B74">
        <w:rPr>
          <w:b/>
          <w:bCs/>
          <w:szCs w:val="18"/>
        </w:rPr>
        <w:t xml:space="preserve"> </w:t>
      </w:r>
      <w:proofErr w:type="spellStart"/>
      <w:r w:rsidRPr="008F0B74">
        <w:rPr>
          <w:b/>
          <w:bCs/>
          <w:szCs w:val="18"/>
        </w:rPr>
        <w:t>Pemasaran</w:t>
      </w:r>
      <w:proofErr w:type="spellEnd"/>
    </w:p>
    <w:p w14:paraId="07055564" w14:textId="77777777" w:rsidR="00843BB8" w:rsidRDefault="00843BB8" w:rsidP="00843BB8">
      <w:pPr>
        <w:spacing w:line="480" w:lineRule="auto"/>
        <w:ind w:firstLine="709"/>
        <w:jc w:val="both"/>
      </w:pPr>
      <w:proofErr w:type="spellStart"/>
      <w:r w:rsidRPr="008F0B74">
        <w:t>Pemasaran</w:t>
      </w:r>
      <w:proofErr w:type="spellEnd"/>
      <w:r w:rsidRPr="008F0B74">
        <w:t xml:space="preserve"> </w:t>
      </w:r>
      <w:proofErr w:type="spellStart"/>
      <w:r w:rsidRPr="008F0B74">
        <w:t>memiliki</w:t>
      </w:r>
      <w:proofErr w:type="spellEnd"/>
      <w:r w:rsidRPr="008F0B74">
        <w:t xml:space="preserve"> </w:t>
      </w:r>
      <w:proofErr w:type="spellStart"/>
      <w:r w:rsidRPr="008F0B74">
        <w:t>beberapa</w:t>
      </w:r>
      <w:proofErr w:type="spellEnd"/>
      <w:r w:rsidRPr="008F0B74">
        <w:t xml:space="preserve"> </w:t>
      </w:r>
      <w:proofErr w:type="spellStart"/>
      <w:r w:rsidRPr="008F0B74">
        <w:t>fungsi</w:t>
      </w:r>
      <w:proofErr w:type="spellEnd"/>
      <w:r w:rsidRPr="008F0B74">
        <w:t xml:space="preserve">, </w:t>
      </w:r>
      <w:proofErr w:type="spellStart"/>
      <w:r w:rsidRPr="008F0B74">
        <w:t>adapun</w:t>
      </w:r>
      <w:proofErr w:type="spellEnd"/>
      <w:r w:rsidRPr="008F0B74">
        <w:t xml:space="preserve"> </w:t>
      </w:r>
      <w:proofErr w:type="spellStart"/>
      <w:r w:rsidRPr="008F0B74">
        <w:t>fungsi</w:t>
      </w:r>
      <w:proofErr w:type="spellEnd"/>
      <w:r w:rsidRPr="008F0B74">
        <w:t xml:space="preserve"> </w:t>
      </w:r>
      <w:proofErr w:type="spellStart"/>
      <w:r w:rsidRPr="008F0B74">
        <w:t>pemasaran</w:t>
      </w:r>
      <w:proofErr w:type="spellEnd"/>
      <w:r w:rsidRPr="008F0B74">
        <w:t xml:space="preserve"> yang </w:t>
      </w:r>
      <w:proofErr w:type="spellStart"/>
      <w:r w:rsidRPr="008F0B74">
        <w:t>dikemukakan</w:t>
      </w:r>
      <w:proofErr w:type="spellEnd"/>
      <w:r w:rsidRPr="008F0B74">
        <w:t xml:space="preserve"> </w:t>
      </w:r>
      <w:proofErr w:type="spellStart"/>
      <w:r w:rsidRPr="008F0B74">
        <w:t>menurut</w:t>
      </w:r>
      <w:proofErr w:type="spellEnd"/>
      <w:r w:rsidRPr="008F0B74">
        <w:t xml:space="preserve"> </w:t>
      </w:r>
      <w:proofErr w:type="spellStart"/>
      <w:r w:rsidRPr="008F0B74">
        <w:t>Sudaryono</w:t>
      </w:r>
      <w:proofErr w:type="spellEnd"/>
      <w:r w:rsidRPr="008F0B74">
        <w:t xml:space="preserve"> (2016:50) </w:t>
      </w:r>
      <w:proofErr w:type="spellStart"/>
      <w:r w:rsidRPr="008F0B74">
        <w:t>dalam</w:t>
      </w:r>
      <w:proofErr w:type="spellEnd"/>
      <w:r w:rsidRPr="008F0B74">
        <w:t xml:space="preserve"> </w:t>
      </w:r>
      <w:proofErr w:type="spellStart"/>
      <w:r w:rsidRPr="008F0B74">
        <w:t>Jurnal</w:t>
      </w:r>
      <w:proofErr w:type="spellEnd"/>
      <w:r w:rsidRPr="008F0B74">
        <w:t xml:space="preserve"> </w:t>
      </w:r>
      <w:proofErr w:type="spellStart"/>
      <w:r w:rsidRPr="008F0B74">
        <w:t>Aisyah</w:t>
      </w:r>
      <w:proofErr w:type="spellEnd"/>
      <w:r w:rsidRPr="008F0B74">
        <w:t xml:space="preserve">, Siti (2021: 200) </w:t>
      </w:r>
      <w:proofErr w:type="spellStart"/>
      <w:r w:rsidRPr="008F0B74">
        <w:t>sebagai</w:t>
      </w:r>
      <w:proofErr w:type="spellEnd"/>
      <w:r w:rsidRPr="008F0B74">
        <w:t xml:space="preserve"> </w:t>
      </w:r>
      <w:proofErr w:type="spellStart"/>
      <w:r w:rsidRPr="008F0B74">
        <w:t>berikut</w:t>
      </w:r>
      <w:proofErr w:type="spellEnd"/>
      <w:r w:rsidRPr="008F0B74">
        <w:t>:</w:t>
      </w:r>
    </w:p>
    <w:p w14:paraId="72A9899C" w14:textId="77777777" w:rsidR="00843BB8" w:rsidRPr="008F0B74" w:rsidRDefault="00843BB8" w:rsidP="00843BB8">
      <w:pPr>
        <w:pStyle w:val="ListParagraph"/>
        <w:numPr>
          <w:ilvl w:val="0"/>
          <w:numId w:val="18"/>
        </w:numPr>
        <w:spacing w:line="480" w:lineRule="auto"/>
        <w:ind w:left="567"/>
        <w:jc w:val="both"/>
      </w:pPr>
      <w:proofErr w:type="spellStart"/>
      <w:r w:rsidRPr="008F0B74">
        <w:t>Fungsi</w:t>
      </w:r>
      <w:proofErr w:type="spellEnd"/>
      <w:r w:rsidRPr="008F0B74">
        <w:t xml:space="preserve"> </w:t>
      </w:r>
      <w:proofErr w:type="spellStart"/>
      <w:r w:rsidRPr="008F0B74">
        <w:t>Pertukaran</w:t>
      </w:r>
      <w:proofErr w:type="spellEnd"/>
      <w:r w:rsidRPr="008F0B74">
        <w:t xml:space="preserve">: </w:t>
      </w:r>
      <w:proofErr w:type="spellStart"/>
      <w:r w:rsidRPr="008F0B74">
        <w:t>Dengan</w:t>
      </w:r>
      <w:proofErr w:type="spellEnd"/>
      <w:r w:rsidRPr="008F0B74">
        <w:t xml:space="preserve"> </w:t>
      </w:r>
      <w:proofErr w:type="spellStart"/>
      <w:r w:rsidRPr="008F0B74">
        <w:t>adanya</w:t>
      </w:r>
      <w:proofErr w:type="spellEnd"/>
      <w:r w:rsidRPr="008F0B74">
        <w:t xml:space="preserve"> </w:t>
      </w:r>
      <w:proofErr w:type="spellStart"/>
      <w:r w:rsidRPr="008F0B74">
        <w:t>pemasaran</w:t>
      </w:r>
      <w:proofErr w:type="spellEnd"/>
      <w:r w:rsidRPr="008F0B74">
        <w:t xml:space="preserve">, </w:t>
      </w:r>
      <w:proofErr w:type="spellStart"/>
      <w:r w:rsidRPr="008F0B74">
        <w:t>pembeli</w:t>
      </w:r>
      <w:proofErr w:type="spellEnd"/>
      <w:r w:rsidRPr="008F0B74">
        <w:t xml:space="preserve"> </w:t>
      </w:r>
      <w:proofErr w:type="spellStart"/>
      <w:r w:rsidRPr="008F0B74">
        <w:t>dapat</w:t>
      </w:r>
      <w:proofErr w:type="spellEnd"/>
      <w:r w:rsidRPr="008F0B74">
        <w:t xml:space="preserve"> </w:t>
      </w:r>
      <w:proofErr w:type="spellStart"/>
      <w:r w:rsidRPr="008F0B74">
        <w:t>membeli</w:t>
      </w:r>
      <w:proofErr w:type="spellEnd"/>
      <w:r w:rsidRPr="008F0B74">
        <w:t xml:space="preserve"> </w:t>
      </w:r>
      <w:proofErr w:type="spellStart"/>
      <w:r w:rsidRPr="008F0B74">
        <w:t>produk</w:t>
      </w:r>
      <w:proofErr w:type="spellEnd"/>
      <w:r w:rsidRPr="008F0B74">
        <w:t xml:space="preserve"> </w:t>
      </w:r>
      <w:proofErr w:type="spellStart"/>
      <w:r w:rsidRPr="008F0B74">
        <w:t>dari</w:t>
      </w:r>
      <w:proofErr w:type="spellEnd"/>
      <w:r w:rsidRPr="008F0B74">
        <w:t xml:space="preserve"> </w:t>
      </w:r>
      <w:proofErr w:type="spellStart"/>
      <w:r w:rsidRPr="008F0B74">
        <w:t>produsen</w:t>
      </w:r>
      <w:proofErr w:type="spellEnd"/>
      <w:r w:rsidRPr="008F0B74">
        <w:t xml:space="preserve">. </w:t>
      </w:r>
      <w:proofErr w:type="spellStart"/>
      <w:r w:rsidRPr="008F0B74">
        <w:t>Baik</w:t>
      </w:r>
      <w:proofErr w:type="spellEnd"/>
      <w:r w:rsidRPr="008F0B74">
        <w:t xml:space="preserve"> </w:t>
      </w:r>
      <w:proofErr w:type="spellStart"/>
      <w:r w:rsidRPr="008F0B74">
        <w:t>dengan</w:t>
      </w:r>
      <w:proofErr w:type="spellEnd"/>
      <w:r w:rsidRPr="008F0B74">
        <w:t xml:space="preserve"> </w:t>
      </w:r>
      <w:proofErr w:type="spellStart"/>
      <w:r w:rsidRPr="008F0B74">
        <w:t>menukar</w:t>
      </w:r>
      <w:proofErr w:type="spellEnd"/>
      <w:r w:rsidRPr="008F0B74">
        <w:t xml:space="preserve"> uang </w:t>
      </w:r>
      <w:proofErr w:type="spellStart"/>
      <w:r w:rsidRPr="008F0B74">
        <w:t>dengan</w:t>
      </w:r>
      <w:proofErr w:type="spellEnd"/>
      <w:r w:rsidRPr="008F0B74">
        <w:t xml:space="preserve"> </w:t>
      </w:r>
      <w:proofErr w:type="spellStart"/>
      <w:r w:rsidRPr="008F0B74">
        <w:t>produk</w:t>
      </w:r>
      <w:proofErr w:type="spellEnd"/>
      <w:r w:rsidRPr="008F0B74">
        <w:t xml:space="preserve"> </w:t>
      </w:r>
      <w:proofErr w:type="spellStart"/>
      <w:r w:rsidRPr="008F0B74">
        <w:t>maupun</w:t>
      </w:r>
      <w:proofErr w:type="spellEnd"/>
      <w:r w:rsidRPr="008F0B74">
        <w:t xml:space="preserve"> </w:t>
      </w:r>
      <w:proofErr w:type="spellStart"/>
      <w:r w:rsidRPr="008F0B74">
        <w:t>menukar</w:t>
      </w:r>
      <w:proofErr w:type="spellEnd"/>
      <w:r w:rsidRPr="008F0B74">
        <w:t xml:space="preserve"> </w:t>
      </w:r>
      <w:proofErr w:type="spellStart"/>
      <w:r w:rsidRPr="008F0B74">
        <w:t>produk</w:t>
      </w:r>
      <w:proofErr w:type="spellEnd"/>
      <w:r w:rsidRPr="008F0B74">
        <w:t xml:space="preserve"> </w:t>
      </w:r>
      <w:proofErr w:type="spellStart"/>
      <w:r w:rsidRPr="008F0B74">
        <w:t>dengan</w:t>
      </w:r>
      <w:proofErr w:type="spellEnd"/>
      <w:r w:rsidRPr="008F0B74">
        <w:t xml:space="preserve"> </w:t>
      </w:r>
      <w:proofErr w:type="spellStart"/>
      <w:r w:rsidRPr="008F0B74">
        <w:t>produk</w:t>
      </w:r>
      <w:proofErr w:type="spellEnd"/>
      <w:r w:rsidRPr="008F0B74">
        <w:t xml:space="preserve"> (barter) </w:t>
      </w:r>
      <w:proofErr w:type="spellStart"/>
      <w:r w:rsidRPr="008F0B74">
        <w:t>untuk</w:t>
      </w:r>
      <w:proofErr w:type="spellEnd"/>
      <w:r w:rsidRPr="008F0B74">
        <w:t xml:space="preserve"> </w:t>
      </w:r>
      <w:proofErr w:type="spellStart"/>
      <w:r w:rsidRPr="008F0B74">
        <w:t>dipakai</w:t>
      </w:r>
      <w:proofErr w:type="spellEnd"/>
      <w:r w:rsidRPr="008F0B74">
        <w:t xml:space="preserve"> </w:t>
      </w:r>
      <w:proofErr w:type="spellStart"/>
      <w:r w:rsidRPr="008F0B74">
        <w:t>sendiri</w:t>
      </w:r>
      <w:proofErr w:type="spellEnd"/>
      <w:r w:rsidRPr="008F0B74">
        <w:t xml:space="preserve"> </w:t>
      </w:r>
      <w:proofErr w:type="spellStart"/>
      <w:r w:rsidRPr="008F0B74">
        <w:t>atau</w:t>
      </w:r>
      <w:proofErr w:type="spellEnd"/>
      <w:r w:rsidRPr="008F0B74">
        <w:t xml:space="preserve"> </w:t>
      </w:r>
      <w:proofErr w:type="spellStart"/>
      <w:r w:rsidRPr="008F0B74">
        <w:t>untuk</w:t>
      </w:r>
      <w:proofErr w:type="spellEnd"/>
      <w:r w:rsidRPr="008F0B74">
        <w:t xml:space="preserve"> </w:t>
      </w:r>
      <w:proofErr w:type="spellStart"/>
      <w:r w:rsidRPr="008F0B74">
        <w:t>dijual</w:t>
      </w:r>
      <w:proofErr w:type="spellEnd"/>
      <w:r w:rsidRPr="008F0B74">
        <w:t xml:space="preserve"> </w:t>
      </w:r>
      <w:proofErr w:type="spellStart"/>
      <w:r w:rsidRPr="008F0B74">
        <w:t>kembali</w:t>
      </w:r>
      <w:proofErr w:type="spellEnd"/>
      <w:r w:rsidRPr="008F0B74">
        <w:t xml:space="preserve">. </w:t>
      </w:r>
      <w:proofErr w:type="spellStart"/>
      <w:r w:rsidRPr="008F0B74">
        <w:t>Pertukaran</w:t>
      </w:r>
      <w:proofErr w:type="spellEnd"/>
      <w:r w:rsidRPr="008F0B74">
        <w:t xml:space="preserve"> </w:t>
      </w:r>
      <w:proofErr w:type="spellStart"/>
      <w:r w:rsidRPr="008F0B74">
        <w:t>merupakan</w:t>
      </w:r>
      <w:proofErr w:type="spellEnd"/>
      <w:r w:rsidRPr="008F0B74">
        <w:t xml:space="preserve"> salah </w:t>
      </w:r>
      <w:proofErr w:type="spellStart"/>
      <w:r w:rsidRPr="008F0B74">
        <w:t>satu</w:t>
      </w:r>
      <w:proofErr w:type="spellEnd"/>
      <w:r w:rsidRPr="008F0B74">
        <w:t xml:space="preserve"> </w:t>
      </w:r>
      <w:proofErr w:type="spellStart"/>
      <w:r w:rsidRPr="008F0B74">
        <w:t>dari</w:t>
      </w:r>
      <w:proofErr w:type="spellEnd"/>
      <w:r w:rsidRPr="008F0B74">
        <w:t xml:space="preserve"> </w:t>
      </w:r>
      <w:proofErr w:type="spellStart"/>
      <w:r w:rsidRPr="008F0B74">
        <w:t>empat</w:t>
      </w:r>
      <w:proofErr w:type="spellEnd"/>
      <w:r w:rsidRPr="008F0B74">
        <w:t xml:space="preserve"> </w:t>
      </w:r>
      <w:proofErr w:type="spellStart"/>
      <w:r w:rsidRPr="008F0B74">
        <w:t>cara</w:t>
      </w:r>
      <w:proofErr w:type="spellEnd"/>
      <w:r w:rsidRPr="008F0B74">
        <w:t xml:space="preserve"> orang </w:t>
      </w:r>
      <w:proofErr w:type="spellStart"/>
      <w:r w:rsidRPr="008F0B74">
        <w:t>mendapatkan</w:t>
      </w:r>
      <w:proofErr w:type="spellEnd"/>
      <w:r w:rsidRPr="008F0B74">
        <w:t xml:space="preserve"> </w:t>
      </w:r>
      <w:proofErr w:type="spellStart"/>
      <w:r w:rsidRPr="008F0B74">
        <w:t>suatu</w:t>
      </w:r>
      <w:proofErr w:type="spellEnd"/>
      <w:r w:rsidRPr="008F0B74">
        <w:t xml:space="preserve"> </w:t>
      </w:r>
      <w:proofErr w:type="spellStart"/>
      <w:r w:rsidRPr="008F0B74">
        <w:t>produk</w:t>
      </w:r>
      <w:proofErr w:type="spellEnd"/>
      <w:r w:rsidRPr="008F0B74">
        <w:t xml:space="preserve">. </w:t>
      </w:r>
    </w:p>
    <w:p w14:paraId="6D110CEC" w14:textId="77777777" w:rsidR="00843BB8" w:rsidRPr="008F0B74" w:rsidRDefault="00843BB8" w:rsidP="00843BB8">
      <w:pPr>
        <w:pStyle w:val="ListParagraph"/>
        <w:numPr>
          <w:ilvl w:val="0"/>
          <w:numId w:val="18"/>
        </w:numPr>
        <w:spacing w:line="480" w:lineRule="auto"/>
        <w:ind w:left="567"/>
        <w:jc w:val="both"/>
      </w:pPr>
      <w:proofErr w:type="spellStart"/>
      <w:r w:rsidRPr="008F0B74">
        <w:t>Fungsi</w:t>
      </w:r>
      <w:proofErr w:type="spellEnd"/>
      <w:r w:rsidRPr="008F0B74">
        <w:t xml:space="preserve"> </w:t>
      </w:r>
      <w:proofErr w:type="spellStart"/>
      <w:r w:rsidRPr="008F0B74">
        <w:t>Distribusi</w:t>
      </w:r>
      <w:proofErr w:type="spellEnd"/>
      <w:r w:rsidRPr="008F0B74">
        <w:t xml:space="preserve"> </w:t>
      </w:r>
      <w:proofErr w:type="spellStart"/>
      <w:r w:rsidRPr="008F0B74">
        <w:t>Fisik</w:t>
      </w:r>
      <w:proofErr w:type="spellEnd"/>
      <w:r w:rsidRPr="008F0B74">
        <w:t xml:space="preserve">: </w:t>
      </w:r>
      <w:proofErr w:type="spellStart"/>
      <w:r w:rsidRPr="008F0B74">
        <w:t>Distribusi</w:t>
      </w:r>
      <w:proofErr w:type="spellEnd"/>
      <w:r w:rsidRPr="008F0B74">
        <w:t xml:space="preserve"> </w:t>
      </w:r>
      <w:proofErr w:type="spellStart"/>
      <w:r w:rsidRPr="008F0B74">
        <w:t>fisik</w:t>
      </w:r>
      <w:proofErr w:type="spellEnd"/>
      <w:r w:rsidRPr="008F0B74">
        <w:t xml:space="preserve"> </w:t>
      </w:r>
      <w:proofErr w:type="spellStart"/>
      <w:r w:rsidRPr="008F0B74">
        <w:t>suatu</w:t>
      </w:r>
      <w:proofErr w:type="spellEnd"/>
      <w:r w:rsidRPr="008F0B74">
        <w:t xml:space="preserve"> </w:t>
      </w:r>
      <w:proofErr w:type="spellStart"/>
      <w:r w:rsidRPr="008F0B74">
        <w:t>produk</w:t>
      </w:r>
      <w:proofErr w:type="spellEnd"/>
      <w:r w:rsidRPr="008F0B74">
        <w:t xml:space="preserve"> </w:t>
      </w:r>
      <w:proofErr w:type="spellStart"/>
      <w:r w:rsidRPr="008F0B74">
        <w:t>dilakukan</w:t>
      </w:r>
      <w:proofErr w:type="spellEnd"/>
      <w:r w:rsidRPr="008F0B74">
        <w:t xml:space="preserve"> </w:t>
      </w:r>
      <w:proofErr w:type="spellStart"/>
      <w:r w:rsidRPr="008F0B74">
        <w:t>dengan</w:t>
      </w:r>
      <w:proofErr w:type="spellEnd"/>
      <w:r w:rsidRPr="008F0B74">
        <w:t xml:space="preserve"> </w:t>
      </w:r>
      <w:proofErr w:type="spellStart"/>
      <w:r w:rsidRPr="008F0B74">
        <w:t>mengangkut</w:t>
      </w:r>
      <w:proofErr w:type="spellEnd"/>
      <w:r w:rsidRPr="008F0B74">
        <w:t xml:space="preserve"> </w:t>
      </w:r>
      <w:proofErr w:type="spellStart"/>
      <w:r w:rsidRPr="008F0B74">
        <w:t>serta</w:t>
      </w:r>
      <w:proofErr w:type="spellEnd"/>
      <w:r w:rsidRPr="008F0B74">
        <w:t xml:space="preserve"> </w:t>
      </w:r>
      <w:proofErr w:type="spellStart"/>
      <w:r w:rsidRPr="008F0B74">
        <w:t>menyimpan</w:t>
      </w:r>
      <w:proofErr w:type="spellEnd"/>
      <w:r w:rsidRPr="008F0B74">
        <w:t xml:space="preserve"> </w:t>
      </w:r>
      <w:proofErr w:type="spellStart"/>
      <w:r w:rsidRPr="008F0B74">
        <w:t>produk</w:t>
      </w:r>
      <w:proofErr w:type="spellEnd"/>
      <w:r w:rsidRPr="008F0B74">
        <w:t xml:space="preserve">. </w:t>
      </w:r>
      <w:proofErr w:type="spellStart"/>
      <w:r w:rsidRPr="008F0B74">
        <w:t>Produk</w:t>
      </w:r>
      <w:proofErr w:type="spellEnd"/>
      <w:r w:rsidRPr="008F0B74">
        <w:t xml:space="preserve"> </w:t>
      </w:r>
      <w:proofErr w:type="spellStart"/>
      <w:r w:rsidRPr="008F0B74">
        <w:t>diangkut</w:t>
      </w:r>
      <w:proofErr w:type="spellEnd"/>
      <w:r w:rsidRPr="008F0B74">
        <w:t xml:space="preserve"> </w:t>
      </w:r>
      <w:proofErr w:type="spellStart"/>
      <w:r w:rsidRPr="008F0B74">
        <w:t>dari</w:t>
      </w:r>
      <w:proofErr w:type="spellEnd"/>
      <w:r w:rsidRPr="008F0B74">
        <w:t xml:space="preserve"> </w:t>
      </w:r>
      <w:proofErr w:type="spellStart"/>
      <w:r w:rsidRPr="008F0B74">
        <w:t>produsen</w:t>
      </w:r>
      <w:proofErr w:type="spellEnd"/>
      <w:r w:rsidRPr="008F0B74">
        <w:t xml:space="preserve"> </w:t>
      </w:r>
      <w:proofErr w:type="spellStart"/>
      <w:r w:rsidRPr="008F0B74">
        <w:t>mendekati</w:t>
      </w:r>
      <w:proofErr w:type="spellEnd"/>
      <w:r w:rsidRPr="008F0B74">
        <w:t xml:space="preserve"> </w:t>
      </w:r>
      <w:proofErr w:type="spellStart"/>
      <w:r w:rsidRPr="008F0B74">
        <w:t>konsumen</w:t>
      </w:r>
      <w:proofErr w:type="spellEnd"/>
      <w:r w:rsidRPr="008F0B74">
        <w:t xml:space="preserve"> yang </w:t>
      </w:r>
      <w:proofErr w:type="spellStart"/>
      <w:r w:rsidRPr="008F0B74">
        <w:t>membutuhkan</w:t>
      </w:r>
      <w:proofErr w:type="spellEnd"/>
      <w:r w:rsidRPr="008F0B74">
        <w:t xml:space="preserve"> </w:t>
      </w:r>
      <w:proofErr w:type="spellStart"/>
      <w:r w:rsidRPr="008F0B74">
        <w:t>dengan</w:t>
      </w:r>
      <w:proofErr w:type="spellEnd"/>
      <w:r w:rsidRPr="008F0B74">
        <w:t xml:space="preserve"> </w:t>
      </w:r>
      <w:proofErr w:type="spellStart"/>
      <w:r w:rsidRPr="008F0B74">
        <w:t>banyak</w:t>
      </w:r>
      <w:proofErr w:type="spellEnd"/>
      <w:r w:rsidRPr="008F0B74">
        <w:t xml:space="preserve"> </w:t>
      </w:r>
      <w:proofErr w:type="spellStart"/>
      <w:r w:rsidRPr="008F0B74">
        <w:t>cara</w:t>
      </w:r>
      <w:proofErr w:type="spellEnd"/>
      <w:r w:rsidRPr="008F0B74">
        <w:t xml:space="preserve">, </w:t>
      </w:r>
      <w:proofErr w:type="spellStart"/>
      <w:r w:rsidRPr="008F0B74">
        <w:t>baik</w:t>
      </w:r>
      <w:proofErr w:type="spellEnd"/>
      <w:r w:rsidRPr="008F0B74">
        <w:t xml:space="preserve"> </w:t>
      </w:r>
      <w:proofErr w:type="spellStart"/>
      <w:r w:rsidRPr="008F0B74">
        <w:t>melalui</w:t>
      </w:r>
      <w:proofErr w:type="spellEnd"/>
      <w:r w:rsidRPr="008F0B74">
        <w:t xml:space="preserve"> air, </w:t>
      </w:r>
      <w:proofErr w:type="spellStart"/>
      <w:r w:rsidRPr="008F0B74">
        <w:t>darat</w:t>
      </w:r>
      <w:proofErr w:type="spellEnd"/>
      <w:r w:rsidRPr="008F0B74">
        <w:t xml:space="preserve">, </w:t>
      </w:r>
      <w:proofErr w:type="spellStart"/>
      <w:r w:rsidRPr="008F0B74">
        <w:t>udara</w:t>
      </w:r>
      <w:proofErr w:type="spellEnd"/>
      <w:r w:rsidRPr="008F0B74">
        <w:t xml:space="preserve">, dan </w:t>
      </w:r>
      <w:proofErr w:type="spellStart"/>
      <w:r w:rsidRPr="008F0B74">
        <w:t>sebagainya</w:t>
      </w:r>
      <w:proofErr w:type="spellEnd"/>
      <w:r w:rsidRPr="008F0B74">
        <w:t xml:space="preserve">. </w:t>
      </w:r>
      <w:proofErr w:type="spellStart"/>
      <w:r w:rsidRPr="008F0B74">
        <w:t>Penyimpanan</w:t>
      </w:r>
      <w:proofErr w:type="spellEnd"/>
      <w:r w:rsidRPr="008F0B74">
        <w:t xml:space="preserve"> </w:t>
      </w:r>
      <w:proofErr w:type="spellStart"/>
      <w:r w:rsidRPr="008F0B74">
        <w:t>produk</w:t>
      </w:r>
      <w:proofErr w:type="spellEnd"/>
      <w:r w:rsidRPr="008F0B74">
        <w:t xml:space="preserve"> </w:t>
      </w:r>
      <w:proofErr w:type="spellStart"/>
      <w:r w:rsidRPr="008F0B74">
        <w:t>mengedepankan</w:t>
      </w:r>
      <w:proofErr w:type="spellEnd"/>
      <w:r w:rsidRPr="008F0B74">
        <w:t xml:space="preserve"> </w:t>
      </w:r>
      <w:proofErr w:type="spellStart"/>
      <w:r w:rsidRPr="008F0B74">
        <w:t>upaya</w:t>
      </w:r>
      <w:proofErr w:type="spellEnd"/>
      <w:r w:rsidRPr="008F0B74">
        <w:t xml:space="preserve"> </w:t>
      </w:r>
      <w:proofErr w:type="spellStart"/>
      <w:r w:rsidRPr="008F0B74">
        <w:t>menjaga</w:t>
      </w:r>
      <w:proofErr w:type="spellEnd"/>
      <w:r w:rsidRPr="008F0B74">
        <w:t xml:space="preserve"> </w:t>
      </w:r>
      <w:proofErr w:type="spellStart"/>
      <w:r w:rsidRPr="008F0B74">
        <w:t>pasokan</w:t>
      </w:r>
      <w:proofErr w:type="spellEnd"/>
      <w:r w:rsidRPr="008F0B74">
        <w:t xml:space="preserve"> </w:t>
      </w:r>
      <w:proofErr w:type="spellStart"/>
      <w:r w:rsidRPr="008F0B74">
        <w:t>produk</w:t>
      </w:r>
      <w:proofErr w:type="spellEnd"/>
      <w:r w:rsidRPr="008F0B74">
        <w:t xml:space="preserve"> agar </w:t>
      </w:r>
      <w:proofErr w:type="spellStart"/>
      <w:r w:rsidRPr="008F0B74">
        <w:t>tidak</w:t>
      </w:r>
      <w:proofErr w:type="spellEnd"/>
      <w:r w:rsidRPr="008F0B74">
        <w:t xml:space="preserve"> </w:t>
      </w:r>
      <w:proofErr w:type="spellStart"/>
      <w:r w:rsidRPr="008F0B74">
        <w:t>kekurangan</w:t>
      </w:r>
      <w:proofErr w:type="spellEnd"/>
      <w:r w:rsidRPr="008F0B74">
        <w:t xml:space="preserve"> </w:t>
      </w:r>
      <w:proofErr w:type="spellStart"/>
      <w:r w:rsidRPr="008F0B74">
        <w:t>saat</w:t>
      </w:r>
      <w:proofErr w:type="spellEnd"/>
      <w:r w:rsidRPr="008F0B74">
        <w:t xml:space="preserve"> </w:t>
      </w:r>
      <w:proofErr w:type="spellStart"/>
      <w:r w:rsidRPr="008F0B74">
        <w:t>dibutuhkan</w:t>
      </w:r>
      <w:proofErr w:type="spellEnd"/>
      <w:r w:rsidRPr="008F0B74">
        <w:t xml:space="preserve">. </w:t>
      </w:r>
    </w:p>
    <w:p w14:paraId="42299F43" w14:textId="77777777" w:rsidR="00843BB8" w:rsidRDefault="00843BB8" w:rsidP="00843BB8">
      <w:pPr>
        <w:pStyle w:val="ListParagraph"/>
        <w:numPr>
          <w:ilvl w:val="0"/>
          <w:numId w:val="18"/>
        </w:numPr>
        <w:spacing w:line="480" w:lineRule="auto"/>
        <w:ind w:left="567"/>
        <w:jc w:val="both"/>
      </w:pPr>
      <w:proofErr w:type="spellStart"/>
      <w:r w:rsidRPr="008F0B74">
        <w:t>Fungsi</w:t>
      </w:r>
      <w:proofErr w:type="spellEnd"/>
      <w:r w:rsidRPr="008F0B74">
        <w:t xml:space="preserve"> </w:t>
      </w:r>
      <w:proofErr w:type="spellStart"/>
      <w:r w:rsidRPr="008F0B74">
        <w:t>Perantara</w:t>
      </w:r>
      <w:proofErr w:type="spellEnd"/>
      <w:r w:rsidRPr="008F0B74">
        <w:t xml:space="preserve">: </w:t>
      </w:r>
      <w:proofErr w:type="spellStart"/>
      <w:r w:rsidRPr="008F0B74">
        <w:t>Untuk</w:t>
      </w:r>
      <w:proofErr w:type="spellEnd"/>
      <w:r w:rsidRPr="008F0B74">
        <w:t xml:space="preserve"> </w:t>
      </w:r>
      <w:proofErr w:type="spellStart"/>
      <w:r w:rsidRPr="008F0B74">
        <w:t>menyampaikan</w:t>
      </w:r>
      <w:proofErr w:type="spellEnd"/>
      <w:r w:rsidRPr="008F0B74">
        <w:t xml:space="preserve"> </w:t>
      </w:r>
      <w:proofErr w:type="spellStart"/>
      <w:r w:rsidRPr="008F0B74">
        <w:t>produk</w:t>
      </w:r>
      <w:proofErr w:type="spellEnd"/>
      <w:r w:rsidRPr="008F0B74">
        <w:t xml:space="preserve"> </w:t>
      </w:r>
      <w:proofErr w:type="spellStart"/>
      <w:r w:rsidRPr="008F0B74">
        <w:t>dari</w:t>
      </w:r>
      <w:proofErr w:type="spellEnd"/>
      <w:r w:rsidRPr="008F0B74">
        <w:t xml:space="preserve"> </w:t>
      </w:r>
      <w:proofErr w:type="spellStart"/>
      <w:r w:rsidRPr="008F0B74">
        <w:t>tangan</w:t>
      </w:r>
      <w:proofErr w:type="spellEnd"/>
      <w:r w:rsidRPr="008F0B74">
        <w:t xml:space="preserve"> </w:t>
      </w:r>
      <w:proofErr w:type="spellStart"/>
      <w:r w:rsidRPr="008F0B74">
        <w:t>produsen</w:t>
      </w:r>
      <w:proofErr w:type="spellEnd"/>
      <w:r w:rsidRPr="008F0B74">
        <w:t xml:space="preserve"> </w:t>
      </w:r>
      <w:proofErr w:type="spellStart"/>
      <w:r w:rsidRPr="008F0B74">
        <w:t>ke</w:t>
      </w:r>
      <w:proofErr w:type="spellEnd"/>
      <w:r w:rsidRPr="008F0B74">
        <w:t xml:space="preserve"> </w:t>
      </w:r>
      <w:proofErr w:type="spellStart"/>
      <w:r w:rsidRPr="008F0B74">
        <w:t>tangan</w:t>
      </w:r>
      <w:proofErr w:type="spellEnd"/>
      <w:r w:rsidRPr="008F0B74">
        <w:t xml:space="preserve"> </w:t>
      </w:r>
      <w:proofErr w:type="spellStart"/>
      <w:r w:rsidRPr="008F0B74">
        <w:t>konsumen</w:t>
      </w:r>
      <w:proofErr w:type="spellEnd"/>
      <w:r w:rsidRPr="008F0B74">
        <w:t xml:space="preserve"> </w:t>
      </w:r>
      <w:proofErr w:type="spellStart"/>
      <w:r w:rsidRPr="008F0B74">
        <w:t>dapat</w:t>
      </w:r>
      <w:proofErr w:type="spellEnd"/>
      <w:r w:rsidRPr="008F0B74">
        <w:t xml:space="preserve"> </w:t>
      </w:r>
      <w:proofErr w:type="spellStart"/>
      <w:r w:rsidRPr="008F0B74">
        <w:t>dilakukan</w:t>
      </w:r>
      <w:proofErr w:type="spellEnd"/>
      <w:r w:rsidRPr="008F0B74">
        <w:t xml:space="preserve"> </w:t>
      </w:r>
      <w:proofErr w:type="spellStart"/>
      <w:r w:rsidRPr="008F0B74">
        <w:t>melalui</w:t>
      </w:r>
      <w:proofErr w:type="spellEnd"/>
      <w:r w:rsidRPr="008F0B74">
        <w:t xml:space="preserve"> </w:t>
      </w:r>
      <w:proofErr w:type="spellStart"/>
      <w:r w:rsidRPr="008F0B74">
        <w:t>perantara</w:t>
      </w:r>
      <w:proofErr w:type="spellEnd"/>
      <w:r w:rsidRPr="008F0B74">
        <w:t xml:space="preserve"> </w:t>
      </w:r>
      <w:proofErr w:type="spellStart"/>
      <w:r w:rsidRPr="008F0B74">
        <w:t>pemasaran</w:t>
      </w:r>
      <w:proofErr w:type="spellEnd"/>
      <w:r w:rsidRPr="008F0B74">
        <w:t xml:space="preserve"> yang </w:t>
      </w:r>
      <w:proofErr w:type="spellStart"/>
      <w:r w:rsidRPr="008F0B74">
        <w:t>menghubungkan</w:t>
      </w:r>
      <w:proofErr w:type="spellEnd"/>
      <w:r w:rsidRPr="008F0B74">
        <w:t xml:space="preserve"> </w:t>
      </w:r>
      <w:proofErr w:type="spellStart"/>
      <w:r w:rsidRPr="008F0B74">
        <w:t>aktivitas</w:t>
      </w:r>
      <w:proofErr w:type="spellEnd"/>
      <w:r w:rsidRPr="008F0B74">
        <w:t xml:space="preserve"> </w:t>
      </w:r>
      <w:proofErr w:type="spellStart"/>
      <w:r w:rsidRPr="008F0B74">
        <w:t>pertukaran</w:t>
      </w:r>
      <w:proofErr w:type="spellEnd"/>
      <w:r w:rsidRPr="008F0B74">
        <w:t xml:space="preserve"> </w:t>
      </w:r>
      <w:proofErr w:type="spellStart"/>
      <w:r w:rsidRPr="008F0B74">
        <w:t>dengan</w:t>
      </w:r>
      <w:proofErr w:type="spellEnd"/>
      <w:r w:rsidRPr="008F0B74">
        <w:t xml:space="preserve"> </w:t>
      </w:r>
      <w:proofErr w:type="spellStart"/>
      <w:r w:rsidRPr="008F0B74">
        <w:t>distirbusi</w:t>
      </w:r>
      <w:proofErr w:type="spellEnd"/>
      <w:r w:rsidRPr="008F0B74">
        <w:t xml:space="preserve"> </w:t>
      </w:r>
      <w:proofErr w:type="spellStart"/>
      <w:r w:rsidRPr="008F0B74">
        <w:t>fisik</w:t>
      </w:r>
      <w:proofErr w:type="spellEnd"/>
      <w:r w:rsidRPr="008F0B74">
        <w:t xml:space="preserve">. </w:t>
      </w:r>
      <w:proofErr w:type="spellStart"/>
      <w:r w:rsidRPr="008F0B74">
        <w:t>Aktivitas</w:t>
      </w:r>
      <w:proofErr w:type="spellEnd"/>
      <w:r w:rsidRPr="008F0B74">
        <w:t xml:space="preserve"> </w:t>
      </w:r>
      <w:proofErr w:type="spellStart"/>
      <w:r w:rsidRPr="008F0B74">
        <w:t>fungsi</w:t>
      </w:r>
      <w:proofErr w:type="spellEnd"/>
      <w:r w:rsidRPr="008F0B74">
        <w:t xml:space="preserve"> </w:t>
      </w:r>
      <w:proofErr w:type="spellStart"/>
      <w:r w:rsidRPr="008F0B74">
        <w:t>perantara</w:t>
      </w:r>
      <w:proofErr w:type="spellEnd"/>
      <w:r w:rsidRPr="008F0B74">
        <w:t xml:space="preserve"> </w:t>
      </w:r>
      <w:proofErr w:type="spellStart"/>
      <w:r w:rsidRPr="008F0B74">
        <w:t>antara</w:t>
      </w:r>
      <w:proofErr w:type="spellEnd"/>
      <w:r w:rsidRPr="008F0B74">
        <w:t xml:space="preserve"> lain </w:t>
      </w:r>
      <w:proofErr w:type="spellStart"/>
      <w:r w:rsidRPr="008F0B74">
        <w:t>pengurangan</w:t>
      </w:r>
      <w:proofErr w:type="spellEnd"/>
      <w:r w:rsidRPr="008F0B74">
        <w:t xml:space="preserve"> </w:t>
      </w:r>
      <w:proofErr w:type="spellStart"/>
      <w:r w:rsidRPr="008F0B74">
        <w:t>risiko</w:t>
      </w:r>
      <w:proofErr w:type="spellEnd"/>
      <w:r w:rsidRPr="008F0B74">
        <w:t xml:space="preserve">, </w:t>
      </w:r>
      <w:proofErr w:type="spellStart"/>
      <w:r w:rsidRPr="008F0B74">
        <w:t>pembiayaan</w:t>
      </w:r>
      <w:proofErr w:type="spellEnd"/>
      <w:r w:rsidRPr="008F0B74">
        <w:t xml:space="preserve">, </w:t>
      </w:r>
      <w:proofErr w:type="spellStart"/>
      <w:r w:rsidRPr="008F0B74">
        <w:t>pencarian</w:t>
      </w:r>
      <w:proofErr w:type="spellEnd"/>
      <w:r w:rsidRPr="008F0B74">
        <w:t xml:space="preserve"> </w:t>
      </w:r>
      <w:proofErr w:type="spellStart"/>
      <w:r w:rsidRPr="008F0B74">
        <w:t>informasi</w:t>
      </w:r>
      <w:proofErr w:type="spellEnd"/>
      <w:r w:rsidRPr="008F0B74">
        <w:t xml:space="preserve"> </w:t>
      </w:r>
      <w:proofErr w:type="spellStart"/>
      <w:r w:rsidRPr="008F0B74">
        <w:t>serta</w:t>
      </w:r>
      <w:proofErr w:type="spellEnd"/>
      <w:r w:rsidRPr="008F0B74">
        <w:t xml:space="preserve"> </w:t>
      </w:r>
      <w:proofErr w:type="spellStart"/>
      <w:r w:rsidRPr="008F0B74">
        <w:t>standarisasi</w:t>
      </w:r>
      <w:proofErr w:type="spellEnd"/>
      <w:r w:rsidRPr="008F0B74">
        <w:t xml:space="preserve"> dan </w:t>
      </w:r>
      <w:proofErr w:type="spellStart"/>
      <w:r w:rsidRPr="008F0B74">
        <w:t>penggolongan</w:t>
      </w:r>
      <w:proofErr w:type="spellEnd"/>
      <w:r w:rsidRPr="008F0B74">
        <w:t xml:space="preserve"> (</w:t>
      </w:r>
      <w:proofErr w:type="spellStart"/>
      <w:r w:rsidRPr="008F0B74">
        <w:t>klarifikasi</w:t>
      </w:r>
      <w:proofErr w:type="spellEnd"/>
      <w:r w:rsidRPr="008F0B74">
        <w:t xml:space="preserve">) </w:t>
      </w:r>
      <w:proofErr w:type="spellStart"/>
      <w:r w:rsidRPr="008F0B74">
        <w:t>produk</w:t>
      </w:r>
      <w:proofErr w:type="spellEnd"/>
      <w:r w:rsidRPr="008F0B74">
        <w:t>.</w:t>
      </w:r>
    </w:p>
    <w:p w14:paraId="51CFABF9" w14:textId="77777777" w:rsidR="00843BB8" w:rsidRPr="008F0B74" w:rsidRDefault="00843BB8" w:rsidP="00843BB8">
      <w:pPr>
        <w:pStyle w:val="ListParagraph"/>
        <w:numPr>
          <w:ilvl w:val="0"/>
          <w:numId w:val="17"/>
        </w:numPr>
        <w:spacing w:line="360" w:lineRule="auto"/>
        <w:ind w:left="426" w:hanging="426"/>
        <w:jc w:val="both"/>
        <w:rPr>
          <w:b/>
          <w:bCs/>
          <w:szCs w:val="18"/>
        </w:rPr>
      </w:pPr>
      <w:proofErr w:type="spellStart"/>
      <w:r w:rsidRPr="008F0B74">
        <w:rPr>
          <w:b/>
          <w:bCs/>
          <w:szCs w:val="18"/>
        </w:rPr>
        <w:t>Tujuan</w:t>
      </w:r>
      <w:proofErr w:type="spellEnd"/>
      <w:r w:rsidRPr="008F0B74">
        <w:rPr>
          <w:b/>
          <w:bCs/>
          <w:szCs w:val="18"/>
        </w:rPr>
        <w:t xml:space="preserve"> </w:t>
      </w:r>
      <w:proofErr w:type="spellStart"/>
      <w:r w:rsidRPr="008F0B74">
        <w:rPr>
          <w:b/>
          <w:bCs/>
          <w:szCs w:val="18"/>
        </w:rPr>
        <w:t>Pemasaran</w:t>
      </w:r>
      <w:proofErr w:type="spellEnd"/>
    </w:p>
    <w:p w14:paraId="2705591C" w14:textId="77777777" w:rsidR="00843BB8" w:rsidRDefault="00843BB8" w:rsidP="00843BB8">
      <w:pPr>
        <w:pStyle w:val="ListParagraph"/>
        <w:spacing w:line="480" w:lineRule="auto"/>
        <w:ind w:left="0" w:firstLine="709"/>
        <w:jc w:val="both"/>
        <w:rPr>
          <w:szCs w:val="18"/>
        </w:rPr>
      </w:pPr>
      <w:proofErr w:type="spellStart"/>
      <w:r w:rsidRPr="008F0B74">
        <w:rPr>
          <w:szCs w:val="18"/>
        </w:rPr>
        <w:t>Pemasaran</w:t>
      </w:r>
      <w:proofErr w:type="spellEnd"/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harus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direncanakan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dengan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matang</w:t>
      </w:r>
      <w:proofErr w:type="spellEnd"/>
      <w:r w:rsidRPr="008F0B74">
        <w:rPr>
          <w:szCs w:val="18"/>
        </w:rPr>
        <w:t xml:space="preserve"> </w:t>
      </w:r>
      <w:r>
        <w:rPr>
          <w:szCs w:val="18"/>
        </w:rPr>
        <w:t xml:space="preserve">agar </w:t>
      </w:r>
      <w:proofErr w:type="spellStart"/>
      <w:r>
        <w:rPr>
          <w:szCs w:val="18"/>
        </w:rPr>
        <w:t>dapat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me</w:t>
      </w:r>
      <w:r>
        <w:rPr>
          <w:szCs w:val="18"/>
        </w:rPr>
        <w:t>mperoleh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konsumen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secara</w:t>
      </w:r>
      <w:proofErr w:type="spellEnd"/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menyeluruh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dengan</w:t>
      </w:r>
      <w:proofErr w:type="spellEnd"/>
      <w:r>
        <w:rPr>
          <w:szCs w:val="18"/>
        </w:rPr>
        <w:t xml:space="preserve"> media yang </w:t>
      </w:r>
      <w:proofErr w:type="spellStart"/>
      <w:r>
        <w:rPr>
          <w:szCs w:val="18"/>
        </w:rPr>
        <w:t>ada</w:t>
      </w:r>
      <w:proofErr w:type="spellEnd"/>
      <w:r w:rsidRPr="008F0B74">
        <w:rPr>
          <w:szCs w:val="18"/>
        </w:rPr>
        <w:t xml:space="preserve">, </w:t>
      </w:r>
      <w:proofErr w:type="spellStart"/>
      <w:r>
        <w:rPr>
          <w:szCs w:val="18"/>
        </w:rPr>
        <w:t>tindakan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ini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dilakukan</w:t>
      </w:r>
      <w:proofErr w:type="spellEnd"/>
      <w:r>
        <w:rPr>
          <w:szCs w:val="18"/>
        </w:rPr>
        <w:t xml:space="preserve"> agar</w:t>
      </w:r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perusahaan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bisa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be</w:t>
      </w:r>
      <w:r>
        <w:rPr>
          <w:szCs w:val="18"/>
        </w:rPr>
        <w:t>rinteraksi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dengan</w:t>
      </w:r>
      <w:proofErr w:type="spellEnd"/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konsumen</w:t>
      </w:r>
      <w:proofErr w:type="spellEnd"/>
      <w:r w:rsidRPr="008F0B74">
        <w:rPr>
          <w:szCs w:val="18"/>
        </w:rPr>
        <w:t xml:space="preserve">. </w:t>
      </w:r>
      <w:proofErr w:type="spellStart"/>
      <w:r>
        <w:rPr>
          <w:szCs w:val="18"/>
        </w:rPr>
        <w:t>Berikut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tujuan</w:t>
      </w:r>
      <w:proofErr w:type="spellEnd"/>
      <w:r>
        <w:rPr>
          <w:szCs w:val="18"/>
        </w:rPr>
        <w:t xml:space="preserve"> pada </w:t>
      </w:r>
      <w:proofErr w:type="spellStart"/>
      <w:r>
        <w:rPr>
          <w:szCs w:val="18"/>
        </w:rPr>
        <w:t>pemasaran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menurut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Kuncoro</w:t>
      </w:r>
      <w:proofErr w:type="spellEnd"/>
      <w:r w:rsidRPr="008F0B74">
        <w:rPr>
          <w:szCs w:val="18"/>
        </w:rPr>
        <w:t xml:space="preserve"> (2010) </w:t>
      </w:r>
      <w:proofErr w:type="spellStart"/>
      <w:r w:rsidRPr="008F0B74">
        <w:rPr>
          <w:szCs w:val="18"/>
        </w:rPr>
        <w:t>dalam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Mardia</w:t>
      </w:r>
      <w:proofErr w:type="spellEnd"/>
      <w:r w:rsidRPr="008F0B74">
        <w:rPr>
          <w:szCs w:val="18"/>
        </w:rPr>
        <w:t xml:space="preserve">, </w:t>
      </w:r>
      <w:proofErr w:type="spellStart"/>
      <w:r w:rsidRPr="008F0B74">
        <w:rPr>
          <w:szCs w:val="18"/>
        </w:rPr>
        <w:t>dkk</w:t>
      </w:r>
      <w:proofErr w:type="spellEnd"/>
      <w:r w:rsidRPr="008F0B74">
        <w:rPr>
          <w:szCs w:val="18"/>
        </w:rPr>
        <w:t xml:space="preserve">. (2021: 8) </w:t>
      </w:r>
      <w:proofErr w:type="spellStart"/>
      <w:r w:rsidRPr="008F0B74">
        <w:rPr>
          <w:szCs w:val="18"/>
        </w:rPr>
        <w:t>sebagai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berikut</w:t>
      </w:r>
      <w:proofErr w:type="spellEnd"/>
      <w:r w:rsidRPr="008F0B74">
        <w:rPr>
          <w:szCs w:val="18"/>
        </w:rPr>
        <w:t>:</w:t>
      </w:r>
    </w:p>
    <w:p w14:paraId="13383EFF" w14:textId="77777777" w:rsidR="00843BB8" w:rsidRPr="001125ED" w:rsidRDefault="00843BB8" w:rsidP="00843BB8">
      <w:pPr>
        <w:pStyle w:val="ListParagraph"/>
        <w:spacing w:line="480" w:lineRule="auto"/>
        <w:ind w:left="0" w:firstLine="709"/>
        <w:jc w:val="both"/>
        <w:rPr>
          <w:szCs w:val="18"/>
        </w:rPr>
      </w:pPr>
    </w:p>
    <w:p w14:paraId="6FD57C79" w14:textId="77777777" w:rsidR="00843BB8" w:rsidRPr="008F0B74" w:rsidRDefault="00843BB8" w:rsidP="00843BB8">
      <w:pPr>
        <w:pStyle w:val="ListParagraph"/>
        <w:numPr>
          <w:ilvl w:val="0"/>
          <w:numId w:val="19"/>
        </w:numPr>
        <w:tabs>
          <w:tab w:val="left" w:pos="709"/>
        </w:tabs>
        <w:spacing w:line="480" w:lineRule="auto"/>
        <w:ind w:left="709"/>
        <w:jc w:val="both"/>
        <w:rPr>
          <w:szCs w:val="18"/>
        </w:rPr>
      </w:pPr>
      <w:proofErr w:type="spellStart"/>
      <w:r w:rsidRPr="008F0B74">
        <w:rPr>
          <w:szCs w:val="18"/>
        </w:rPr>
        <w:lastRenderedPageBreak/>
        <w:t>Menyampaikan</w:t>
      </w:r>
      <w:proofErr w:type="spellEnd"/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komunikasi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terkait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produk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atau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fitur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baru</w:t>
      </w:r>
      <w:proofErr w:type="spellEnd"/>
      <w:r>
        <w:rPr>
          <w:szCs w:val="18"/>
        </w:rPr>
        <w:t xml:space="preserve"> pada </w:t>
      </w:r>
      <w:proofErr w:type="spellStart"/>
      <w:r>
        <w:rPr>
          <w:szCs w:val="18"/>
        </w:rPr>
        <w:t>konsumen</w:t>
      </w:r>
      <w:proofErr w:type="spellEnd"/>
      <w:r w:rsidRPr="008F0B74">
        <w:rPr>
          <w:szCs w:val="18"/>
        </w:rPr>
        <w:t>.</w:t>
      </w:r>
    </w:p>
    <w:p w14:paraId="6C1524DE" w14:textId="77777777" w:rsidR="00843BB8" w:rsidRPr="008F0B74" w:rsidRDefault="00843BB8" w:rsidP="00843BB8">
      <w:pPr>
        <w:pStyle w:val="ListParagraph"/>
        <w:numPr>
          <w:ilvl w:val="0"/>
          <w:numId w:val="19"/>
        </w:numPr>
        <w:tabs>
          <w:tab w:val="left" w:pos="709"/>
        </w:tabs>
        <w:spacing w:line="480" w:lineRule="auto"/>
        <w:ind w:left="709"/>
        <w:jc w:val="both"/>
        <w:rPr>
          <w:szCs w:val="18"/>
        </w:rPr>
      </w:pPr>
      <w:proofErr w:type="spellStart"/>
      <w:r w:rsidRPr="008F0B74">
        <w:rPr>
          <w:szCs w:val="18"/>
        </w:rPr>
        <w:t>Mengingatkan</w:t>
      </w:r>
      <w:proofErr w:type="spellEnd"/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konsumen</w:t>
      </w:r>
      <w:proofErr w:type="spellEnd"/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terkait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citra</w:t>
      </w:r>
      <w:proofErr w:type="spellEnd"/>
      <w:r>
        <w:rPr>
          <w:szCs w:val="18"/>
        </w:rPr>
        <w:t xml:space="preserve"> pada </w:t>
      </w:r>
      <w:proofErr w:type="spellStart"/>
      <w:r>
        <w:rPr>
          <w:szCs w:val="18"/>
        </w:rPr>
        <w:t>merek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perusahaan</w:t>
      </w:r>
      <w:proofErr w:type="spellEnd"/>
      <w:r w:rsidRPr="008F0B74">
        <w:rPr>
          <w:szCs w:val="18"/>
        </w:rPr>
        <w:t>.</w:t>
      </w:r>
    </w:p>
    <w:p w14:paraId="02343CAF" w14:textId="77777777" w:rsidR="00843BB8" w:rsidRPr="008F0B74" w:rsidRDefault="00843BB8" w:rsidP="00843BB8">
      <w:pPr>
        <w:pStyle w:val="ListParagraph"/>
        <w:numPr>
          <w:ilvl w:val="0"/>
          <w:numId w:val="19"/>
        </w:numPr>
        <w:tabs>
          <w:tab w:val="left" w:pos="709"/>
        </w:tabs>
        <w:spacing w:line="480" w:lineRule="auto"/>
        <w:ind w:left="709"/>
        <w:jc w:val="both"/>
        <w:rPr>
          <w:szCs w:val="18"/>
        </w:rPr>
      </w:pPr>
      <w:proofErr w:type="spellStart"/>
      <w:r w:rsidRPr="008F0B74">
        <w:rPr>
          <w:szCs w:val="18"/>
        </w:rPr>
        <w:t>Me</w:t>
      </w:r>
      <w:r>
        <w:rPr>
          <w:szCs w:val="18"/>
        </w:rPr>
        <w:t>mpengaruhi</w:t>
      </w:r>
      <w:proofErr w:type="spellEnd"/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konsumen</w:t>
      </w:r>
      <w:proofErr w:type="spellEnd"/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supaya</w:t>
      </w:r>
      <w:proofErr w:type="spellEnd"/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tertarik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terhadap</w:t>
      </w:r>
      <w:proofErr w:type="spellEnd"/>
      <w:r>
        <w:rPr>
          <w:szCs w:val="18"/>
        </w:rPr>
        <w:t xml:space="preserve"> </w:t>
      </w:r>
      <w:proofErr w:type="spellStart"/>
      <w:r w:rsidRPr="008F0B74">
        <w:rPr>
          <w:szCs w:val="18"/>
        </w:rPr>
        <w:t>barang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atau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jasa</w:t>
      </w:r>
      <w:proofErr w:type="spellEnd"/>
      <w:r>
        <w:rPr>
          <w:szCs w:val="18"/>
        </w:rPr>
        <w:t xml:space="preserve"> yang </w:t>
      </w:r>
      <w:proofErr w:type="spellStart"/>
      <w:r>
        <w:rPr>
          <w:szCs w:val="18"/>
        </w:rPr>
        <w:t>dimiliki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perusahaan</w:t>
      </w:r>
      <w:proofErr w:type="spellEnd"/>
      <w:r w:rsidRPr="008F0B74">
        <w:rPr>
          <w:szCs w:val="18"/>
        </w:rPr>
        <w:t>.</w:t>
      </w:r>
    </w:p>
    <w:p w14:paraId="2908A592" w14:textId="77777777" w:rsidR="00843BB8" w:rsidRPr="008F0B74" w:rsidRDefault="00843BB8" w:rsidP="00843BB8">
      <w:pPr>
        <w:pStyle w:val="ListParagraph"/>
        <w:spacing w:line="480" w:lineRule="auto"/>
        <w:ind w:left="0" w:firstLine="709"/>
        <w:jc w:val="both"/>
        <w:rPr>
          <w:szCs w:val="18"/>
        </w:rPr>
      </w:pPr>
      <w:r w:rsidRPr="008F0B74">
        <w:rPr>
          <w:szCs w:val="18"/>
        </w:rPr>
        <w:t xml:space="preserve">Adapun </w:t>
      </w:r>
      <w:proofErr w:type="spellStart"/>
      <w:r w:rsidRPr="008F0B74">
        <w:rPr>
          <w:szCs w:val="18"/>
        </w:rPr>
        <w:t>tujuan</w:t>
      </w:r>
      <w:proofErr w:type="spellEnd"/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dari</w:t>
      </w:r>
      <w:proofErr w:type="spellEnd"/>
      <w:r>
        <w:rPr>
          <w:szCs w:val="18"/>
        </w:rPr>
        <w:t xml:space="preserve"> </w:t>
      </w:r>
      <w:proofErr w:type="spellStart"/>
      <w:r w:rsidRPr="008F0B74">
        <w:rPr>
          <w:szCs w:val="18"/>
        </w:rPr>
        <w:t>pemasaran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menurut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Swastha</w:t>
      </w:r>
      <w:proofErr w:type="spellEnd"/>
      <w:r w:rsidRPr="008F0B74">
        <w:rPr>
          <w:szCs w:val="18"/>
        </w:rPr>
        <w:t xml:space="preserve">, </w:t>
      </w:r>
      <w:proofErr w:type="spellStart"/>
      <w:r w:rsidRPr="008F0B74">
        <w:rPr>
          <w:szCs w:val="18"/>
        </w:rPr>
        <w:t>Basu</w:t>
      </w:r>
      <w:proofErr w:type="spellEnd"/>
      <w:r w:rsidRPr="008F0B74">
        <w:rPr>
          <w:szCs w:val="18"/>
        </w:rPr>
        <w:t xml:space="preserve"> (2014) </w:t>
      </w:r>
      <w:proofErr w:type="spellStart"/>
      <w:r w:rsidRPr="008F0B74">
        <w:rPr>
          <w:szCs w:val="18"/>
        </w:rPr>
        <w:t>dalam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Mardia</w:t>
      </w:r>
      <w:proofErr w:type="spellEnd"/>
      <w:r w:rsidRPr="008F0B74">
        <w:rPr>
          <w:szCs w:val="18"/>
        </w:rPr>
        <w:t xml:space="preserve">, </w:t>
      </w:r>
      <w:proofErr w:type="spellStart"/>
      <w:r w:rsidRPr="008F0B74">
        <w:rPr>
          <w:szCs w:val="18"/>
        </w:rPr>
        <w:t>dkk</w:t>
      </w:r>
      <w:proofErr w:type="spellEnd"/>
      <w:r w:rsidRPr="008F0B74">
        <w:rPr>
          <w:szCs w:val="18"/>
        </w:rPr>
        <w:t xml:space="preserve"> (2021: 9) </w:t>
      </w:r>
      <w:proofErr w:type="spellStart"/>
      <w:r w:rsidRPr="008F0B74">
        <w:rPr>
          <w:szCs w:val="18"/>
        </w:rPr>
        <w:t>sebagai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berikut</w:t>
      </w:r>
      <w:proofErr w:type="spellEnd"/>
      <w:r w:rsidRPr="008F0B74">
        <w:rPr>
          <w:szCs w:val="18"/>
        </w:rPr>
        <w:t>:</w:t>
      </w:r>
    </w:p>
    <w:p w14:paraId="4BC49B05" w14:textId="77777777" w:rsidR="00843BB8" w:rsidRPr="008F0B74" w:rsidRDefault="00843BB8" w:rsidP="00843BB8">
      <w:pPr>
        <w:pStyle w:val="ListParagraph"/>
        <w:numPr>
          <w:ilvl w:val="0"/>
          <w:numId w:val="20"/>
        </w:numPr>
        <w:spacing w:line="480" w:lineRule="auto"/>
        <w:ind w:left="709"/>
        <w:jc w:val="both"/>
        <w:rPr>
          <w:szCs w:val="18"/>
        </w:rPr>
      </w:pPr>
      <w:proofErr w:type="spellStart"/>
      <w:r w:rsidRPr="008F0B74">
        <w:rPr>
          <w:szCs w:val="18"/>
        </w:rPr>
        <w:t>Menarik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pelanggan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baru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dengan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membangun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suatu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produk</w:t>
      </w:r>
      <w:proofErr w:type="spellEnd"/>
      <w:r w:rsidRPr="008F0B74">
        <w:rPr>
          <w:szCs w:val="18"/>
        </w:rPr>
        <w:t xml:space="preserve"> yang </w:t>
      </w:r>
      <w:proofErr w:type="spellStart"/>
      <w:r w:rsidRPr="008F0B74">
        <w:rPr>
          <w:szCs w:val="18"/>
        </w:rPr>
        <w:t>sesuai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menggunakan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asa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konsumen</w:t>
      </w:r>
      <w:proofErr w:type="spellEnd"/>
      <w:r w:rsidRPr="008F0B74">
        <w:rPr>
          <w:szCs w:val="18"/>
        </w:rPr>
        <w:t>.</w:t>
      </w:r>
    </w:p>
    <w:p w14:paraId="507BFC83" w14:textId="77777777" w:rsidR="00843BB8" w:rsidRPr="008F0B74" w:rsidRDefault="00843BB8" w:rsidP="00843BB8">
      <w:pPr>
        <w:pStyle w:val="ListParagraph"/>
        <w:numPr>
          <w:ilvl w:val="0"/>
          <w:numId w:val="20"/>
        </w:numPr>
        <w:spacing w:line="480" w:lineRule="auto"/>
        <w:ind w:left="709"/>
        <w:jc w:val="both"/>
        <w:rPr>
          <w:szCs w:val="18"/>
        </w:rPr>
      </w:pPr>
      <w:proofErr w:type="spellStart"/>
      <w:r w:rsidRPr="008F0B74">
        <w:rPr>
          <w:szCs w:val="18"/>
        </w:rPr>
        <w:t>Menjanjikan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nilai</w:t>
      </w:r>
      <w:proofErr w:type="spellEnd"/>
      <w:r w:rsidRPr="008F0B74">
        <w:rPr>
          <w:szCs w:val="18"/>
        </w:rPr>
        <w:t xml:space="preserve"> superior</w:t>
      </w:r>
    </w:p>
    <w:p w14:paraId="3F93046F" w14:textId="77777777" w:rsidR="00843BB8" w:rsidRPr="008F0B74" w:rsidRDefault="00843BB8" w:rsidP="00843BB8">
      <w:pPr>
        <w:pStyle w:val="ListParagraph"/>
        <w:numPr>
          <w:ilvl w:val="0"/>
          <w:numId w:val="20"/>
        </w:numPr>
        <w:spacing w:line="480" w:lineRule="auto"/>
        <w:ind w:left="709"/>
        <w:jc w:val="both"/>
        <w:rPr>
          <w:szCs w:val="18"/>
        </w:rPr>
      </w:pPr>
      <w:proofErr w:type="spellStart"/>
      <w:r w:rsidRPr="008F0B74">
        <w:rPr>
          <w:szCs w:val="18"/>
        </w:rPr>
        <w:t>Menetapkan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harga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menarik</w:t>
      </w:r>
      <w:proofErr w:type="spellEnd"/>
    </w:p>
    <w:p w14:paraId="061DDDCF" w14:textId="77777777" w:rsidR="00843BB8" w:rsidRPr="008F0B74" w:rsidRDefault="00843BB8" w:rsidP="00843BB8">
      <w:pPr>
        <w:pStyle w:val="ListParagraph"/>
        <w:numPr>
          <w:ilvl w:val="0"/>
          <w:numId w:val="20"/>
        </w:numPr>
        <w:spacing w:line="480" w:lineRule="auto"/>
        <w:ind w:left="709"/>
        <w:jc w:val="both"/>
        <w:rPr>
          <w:szCs w:val="18"/>
        </w:rPr>
      </w:pPr>
      <w:proofErr w:type="spellStart"/>
      <w:r w:rsidRPr="008F0B74">
        <w:rPr>
          <w:szCs w:val="18"/>
        </w:rPr>
        <w:t>Mendistribusikan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produk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dengan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mudah</w:t>
      </w:r>
      <w:proofErr w:type="spellEnd"/>
    </w:p>
    <w:p w14:paraId="42D30C9D" w14:textId="77777777" w:rsidR="00843BB8" w:rsidRPr="008F0B74" w:rsidRDefault="00843BB8" w:rsidP="00843BB8">
      <w:pPr>
        <w:pStyle w:val="ListParagraph"/>
        <w:numPr>
          <w:ilvl w:val="0"/>
          <w:numId w:val="20"/>
        </w:numPr>
        <w:spacing w:line="480" w:lineRule="auto"/>
        <w:ind w:left="709"/>
        <w:jc w:val="both"/>
        <w:rPr>
          <w:szCs w:val="18"/>
        </w:rPr>
      </w:pPr>
      <w:proofErr w:type="spellStart"/>
      <w:r w:rsidRPr="008F0B74">
        <w:rPr>
          <w:szCs w:val="18"/>
        </w:rPr>
        <w:t>Mempromosikan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secara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efektif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serta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mempertahankan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pelanggan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tetap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dengan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memegang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prinsip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kepuasan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pelanggan</w:t>
      </w:r>
      <w:proofErr w:type="spellEnd"/>
      <w:r w:rsidRPr="008F0B74">
        <w:rPr>
          <w:szCs w:val="18"/>
        </w:rPr>
        <w:t>.</w:t>
      </w:r>
    </w:p>
    <w:p w14:paraId="3597C8A4" w14:textId="77777777" w:rsidR="00843BB8" w:rsidRPr="006A09D6" w:rsidRDefault="00843BB8" w:rsidP="00843BB8">
      <w:pPr>
        <w:pStyle w:val="ListParagraph"/>
        <w:spacing w:line="480" w:lineRule="auto"/>
        <w:ind w:left="0" w:firstLine="709"/>
        <w:jc w:val="both"/>
        <w:rPr>
          <w:szCs w:val="18"/>
        </w:rPr>
        <w:sectPr w:rsidR="00843BB8" w:rsidRPr="006A09D6" w:rsidSect="00843BB8">
          <w:headerReference w:type="default" r:id="rId7"/>
          <w:type w:val="continuous"/>
          <w:pgSz w:w="11906" w:h="16838" w:code="9"/>
          <w:pgMar w:top="1701" w:right="1701" w:bottom="1701" w:left="2268" w:header="720" w:footer="720" w:gutter="0"/>
          <w:pgNumType w:start="11"/>
          <w:cols w:space="720"/>
          <w:titlePg/>
          <w:docGrid w:linePitch="360"/>
        </w:sectPr>
      </w:pPr>
      <w:proofErr w:type="spellStart"/>
      <w:r w:rsidRPr="008F0B74">
        <w:rPr>
          <w:szCs w:val="18"/>
        </w:rPr>
        <w:t>Tujuan</w:t>
      </w:r>
      <w:proofErr w:type="spellEnd"/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dari</w:t>
      </w:r>
      <w:proofErr w:type="spellEnd"/>
      <w:r>
        <w:rPr>
          <w:szCs w:val="18"/>
        </w:rPr>
        <w:t xml:space="preserve"> </w:t>
      </w:r>
      <w:proofErr w:type="spellStart"/>
      <w:r w:rsidRPr="008F0B74">
        <w:rPr>
          <w:szCs w:val="18"/>
        </w:rPr>
        <w:t>pemasaran</w:t>
      </w:r>
      <w:proofErr w:type="spellEnd"/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merupakan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hal</w:t>
      </w:r>
      <w:proofErr w:type="spellEnd"/>
      <w:r w:rsidRPr="008F0B74">
        <w:rPr>
          <w:szCs w:val="18"/>
        </w:rPr>
        <w:t xml:space="preserve"> yang </w:t>
      </w:r>
      <w:proofErr w:type="spellStart"/>
      <w:r>
        <w:rPr>
          <w:szCs w:val="18"/>
        </w:rPr>
        <w:t>bersifat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penting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untuk</w:t>
      </w:r>
      <w:proofErr w:type="spellEnd"/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merubah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perspektif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suatu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barang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dalam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segi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daya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guna</w:t>
      </w:r>
      <w:proofErr w:type="spellEnd"/>
      <w:r>
        <w:rPr>
          <w:szCs w:val="18"/>
        </w:rPr>
        <w:t xml:space="preserve"> dan </w:t>
      </w:r>
      <w:proofErr w:type="spellStart"/>
      <w:r>
        <w:rPr>
          <w:szCs w:val="18"/>
        </w:rPr>
        <w:t>nilainya</w:t>
      </w:r>
      <w:proofErr w:type="spellEnd"/>
      <w:r>
        <w:rPr>
          <w:szCs w:val="18"/>
        </w:rPr>
        <w:t>.</w:t>
      </w:r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Merubah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perspektif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terhadap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barang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ini</w:t>
      </w:r>
      <w:proofErr w:type="spellEnd"/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membuat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suatu</w:t>
      </w:r>
      <w:proofErr w:type="spellEnd"/>
      <w:r>
        <w:rPr>
          <w:szCs w:val="18"/>
        </w:rPr>
        <w:t xml:space="preserve"> </w:t>
      </w:r>
      <w:proofErr w:type="spellStart"/>
      <w:r w:rsidRPr="008F0B74">
        <w:rPr>
          <w:szCs w:val="18"/>
        </w:rPr>
        <w:t>kebutuhan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terhadap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barang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ini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menjadi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terpenuhi</w:t>
      </w:r>
      <w:proofErr w:type="spellEnd"/>
      <w:r w:rsidRPr="008F0B74">
        <w:rPr>
          <w:szCs w:val="18"/>
        </w:rPr>
        <w:t xml:space="preserve">. Oleh </w:t>
      </w:r>
      <w:proofErr w:type="spellStart"/>
      <w:r>
        <w:rPr>
          <w:szCs w:val="18"/>
        </w:rPr>
        <w:t>karena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itu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dapat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dikatakan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tujuan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pemasaran</w:t>
      </w:r>
      <w:proofErr w:type="spellEnd"/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ialah</w:t>
      </w:r>
      <w:proofErr w:type="spellEnd"/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usaha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untuk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meningkatkan</w:t>
      </w:r>
      <w:proofErr w:type="spellEnd"/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kebutuhan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kehidupan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masyarakat</w:t>
      </w:r>
      <w:proofErr w:type="spellEnd"/>
      <w:r w:rsidRPr="008F0B74">
        <w:rPr>
          <w:szCs w:val="18"/>
        </w:rPr>
        <w:t xml:space="preserve">, oleh </w:t>
      </w:r>
      <w:proofErr w:type="spellStart"/>
      <w:r>
        <w:rPr>
          <w:szCs w:val="18"/>
        </w:rPr>
        <w:t>sebab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itu</w:t>
      </w:r>
      <w:proofErr w:type="spellEnd"/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peningkatan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aktivitas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pemasaran</w:t>
      </w:r>
      <w:proofErr w:type="spellEnd"/>
      <w:r>
        <w:rPr>
          <w:szCs w:val="18"/>
        </w:rPr>
        <w:t xml:space="preserve"> di </w:t>
      </w:r>
      <w:proofErr w:type="spellStart"/>
      <w:r>
        <w:rPr>
          <w:szCs w:val="18"/>
        </w:rPr>
        <w:t>daerah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tertentu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dapat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dikatakan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menjadi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indikator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tingginya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tingkat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kehidupan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serta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kedudukan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sosial</w:t>
      </w:r>
      <w:proofErr w:type="spellEnd"/>
      <w:r>
        <w:rPr>
          <w:szCs w:val="18"/>
        </w:rPr>
        <w:t xml:space="preserve"> </w:t>
      </w:r>
      <w:proofErr w:type="spellStart"/>
      <w:r w:rsidRPr="008F0B74">
        <w:rPr>
          <w:szCs w:val="18"/>
        </w:rPr>
        <w:t>masyarakat</w:t>
      </w:r>
      <w:proofErr w:type="spellEnd"/>
      <w:r w:rsidRPr="008F0B74">
        <w:rPr>
          <w:szCs w:val="18"/>
        </w:rPr>
        <w:t xml:space="preserve"> pada </w:t>
      </w:r>
      <w:proofErr w:type="spellStart"/>
      <w:r w:rsidRPr="008F0B74">
        <w:rPr>
          <w:szCs w:val="18"/>
        </w:rPr>
        <w:t>daerah</w:t>
      </w:r>
      <w:r>
        <w:rPr>
          <w:szCs w:val="18"/>
        </w:rPr>
        <w:t>nya</w:t>
      </w:r>
      <w:proofErr w:type="spellEnd"/>
      <w:r w:rsidRPr="008F0B74">
        <w:rPr>
          <w:szCs w:val="18"/>
        </w:rPr>
        <w:t xml:space="preserve"> (</w:t>
      </w:r>
      <w:proofErr w:type="spellStart"/>
      <w:r w:rsidRPr="008F0B74">
        <w:rPr>
          <w:szCs w:val="18"/>
        </w:rPr>
        <w:t>Mardia</w:t>
      </w:r>
      <w:proofErr w:type="spellEnd"/>
      <w:r w:rsidRPr="008F0B74">
        <w:rPr>
          <w:szCs w:val="18"/>
        </w:rPr>
        <w:t xml:space="preserve">, </w:t>
      </w:r>
      <w:proofErr w:type="spellStart"/>
      <w:r w:rsidRPr="008F0B74">
        <w:rPr>
          <w:szCs w:val="18"/>
        </w:rPr>
        <w:t>dkk</w:t>
      </w:r>
      <w:proofErr w:type="spellEnd"/>
      <w:r w:rsidRPr="008F0B74">
        <w:rPr>
          <w:szCs w:val="18"/>
        </w:rPr>
        <w:t>. 2021: 9)</w:t>
      </w:r>
      <w:r>
        <w:rPr>
          <w:szCs w:val="18"/>
        </w:rPr>
        <w:t>.</w:t>
      </w:r>
    </w:p>
    <w:p w14:paraId="1AF8FABF" w14:textId="77777777" w:rsidR="00843BB8" w:rsidRPr="008F0B74" w:rsidRDefault="00843BB8" w:rsidP="00843BB8">
      <w:pPr>
        <w:pStyle w:val="ListParagraph"/>
        <w:spacing w:after="0" w:line="480" w:lineRule="auto"/>
        <w:ind w:left="0" w:firstLine="709"/>
        <w:jc w:val="both"/>
        <w:rPr>
          <w:szCs w:val="18"/>
        </w:rPr>
      </w:pPr>
      <w:proofErr w:type="spellStart"/>
      <w:r w:rsidRPr="008F0B74">
        <w:rPr>
          <w:szCs w:val="18"/>
        </w:rPr>
        <w:t>Ber</w:t>
      </w:r>
      <w:r>
        <w:rPr>
          <w:szCs w:val="18"/>
        </w:rPr>
        <w:t>sandar</w:t>
      </w:r>
      <w:proofErr w:type="spellEnd"/>
      <w:r>
        <w:rPr>
          <w:szCs w:val="18"/>
        </w:rPr>
        <w:t xml:space="preserve"> pada</w:t>
      </w:r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pendapat</w:t>
      </w:r>
      <w:proofErr w:type="spellEnd"/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sebelumnya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dapat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ditarik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kesimpulan</w:t>
      </w:r>
      <w:r>
        <w:rPr>
          <w:szCs w:val="18"/>
        </w:rPr>
        <w:t>nya</w:t>
      </w:r>
      <w:proofErr w:type="spellEnd"/>
      <w:r>
        <w:rPr>
          <w:szCs w:val="18"/>
        </w:rPr>
        <w:t xml:space="preserve">, </w:t>
      </w:r>
      <w:proofErr w:type="spellStart"/>
      <w:r>
        <w:rPr>
          <w:szCs w:val="18"/>
        </w:rPr>
        <w:t>kegiatan</w:t>
      </w:r>
      <w:proofErr w:type="spellEnd"/>
      <w:r>
        <w:rPr>
          <w:szCs w:val="18"/>
        </w:rPr>
        <w:t xml:space="preserve"> pada </w:t>
      </w:r>
      <w:proofErr w:type="spellStart"/>
      <w:r>
        <w:rPr>
          <w:szCs w:val="18"/>
        </w:rPr>
        <w:t>pemasaran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tidak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hanya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menjual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suatu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barang</w:t>
      </w:r>
      <w:proofErr w:type="spellEnd"/>
      <w:r w:rsidRPr="008F0B74">
        <w:rPr>
          <w:szCs w:val="18"/>
        </w:rPr>
        <w:t xml:space="preserve"> yang </w:t>
      </w:r>
      <w:proofErr w:type="spellStart"/>
      <w:r w:rsidRPr="008F0B74">
        <w:rPr>
          <w:szCs w:val="18"/>
        </w:rPr>
        <w:t>dihasilkan</w:t>
      </w:r>
      <w:proofErr w:type="spellEnd"/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melainkan</w:t>
      </w:r>
      <w:proofErr w:type="spellEnd"/>
      <w:r>
        <w:rPr>
          <w:szCs w:val="18"/>
        </w:rPr>
        <w:t xml:space="preserve"> </w:t>
      </w:r>
      <w:proofErr w:type="spellStart"/>
      <w:r w:rsidRPr="008F0B74">
        <w:rPr>
          <w:szCs w:val="18"/>
        </w:rPr>
        <w:lastRenderedPageBreak/>
        <w:t>aktivitas</w:t>
      </w:r>
      <w:proofErr w:type="spellEnd"/>
      <w:r>
        <w:rPr>
          <w:szCs w:val="18"/>
        </w:rPr>
        <w:t xml:space="preserve"> pada </w:t>
      </w:r>
      <w:proofErr w:type="spellStart"/>
      <w:r>
        <w:rPr>
          <w:szCs w:val="18"/>
        </w:rPr>
        <w:t>kegiatan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pemasaran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mem</w:t>
      </w:r>
      <w:r>
        <w:rPr>
          <w:szCs w:val="18"/>
        </w:rPr>
        <w:t>iliki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tujuan</w:t>
      </w:r>
      <w:proofErr w:type="spellEnd"/>
      <w:r w:rsidRPr="008F0B74">
        <w:rPr>
          <w:szCs w:val="18"/>
        </w:rPr>
        <w:t xml:space="preserve"> yang </w:t>
      </w:r>
      <w:proofErr w:type="spellStart"/>
      <w:r w:rsidRPr="008F0B74">
        <w:rPr>
          <w:szCs w:val="18"/>
        </w:rPr>
        <w:t>lebih</w:t>
      </w:r>
      <w:proofErr w:type="spellEnd"/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penting</w:t>
      </w:r>
      <w:proofErr w:type="spellEnd"/>
      <w:r w:rsidRPr="008F0B74">
        <w:rPr>
          <w:szCs w:val="18"/>
        </w:rPr>
        <w:t xml:space="preserve"> </w:t>
      </w:r>
      <w:r>
        <w:rPr>
          <w:szCs w:val="18"/>
        </w:rPr>
        <w:t xml:space="preserve">salah </w:t>
      </w:r>
      <w:proofErr w:type="spellStart"/>
      <w:r>
        <w:rPr>
          <w:szCs w:val="18"/>
        </w:rPr>
        <w:t>satunya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memberikan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kepuasan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terhadap</w:t>
      </w:r>
      <w:proofErr w:type="spellEnd"/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kebutuhan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serta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kegiatan</w:t>
      </w:r>
      <w:proofErr w:type="spellEnd"/>
      <w:r>
        <w:rPr>
          <w:szCs w:val="18"/>
        </w:rPr>
        <w:t xml:space="preserve"> </w:t>
      </w:r>
      <w:proofErr w:type="spellStart"/>
      <w:r w:rsidRPr="008F0B74">
        <w:rPr>
          <w:szCs w:val="18"/>
        </w:rPr>
        <w:t>konsumen</w:t>
      </w:r>
      <w:proofErr w:type="spellEnd"/>
      <w:r w:rsidRPr="008F0B74">
        <w:rPr>
          <w:szCs w:val="18"/>
        </w:rPr>
        <w:t>.</w:t>
      </w:r>
    </w:p>
    <w:p w14:paraId="5CB82995" w14:textId="77777777" w:rsidR="00843BB8" w:rsidRPr="008F0B74" w:rsidRDefault="00843BB8" w:rsidP="00843BB8">
      <w:pPr>
        <w:pStyle w:val="ListParagraph"/>
        <w:numPr>
          <w:ilvl w:val="0"/>
          <w:numId w:val="17"/>
        </w:numPr>
        <w:spacing w:line="360" w:lineRule="auto"/>
        <w:ind w:left="426" w:hanging="426"/>
        <w:jc w:val="both"/>
        <w:rPr>
          <w:b/>
          <w:bCs/>
          <w:szCs w:val="18"/>
        </w:rPr>
      </w:pPr>
      <w:proofErr w:type="spellStart"/>
      <w:r w:rsidRPr="008F0B74">
        <w:rPr>
          <w:b/>
          <w:bCs/>
          <w:szCs w:val="18"/>
        </w:rPr>
        <w:t>Peranan</w:t>
      </w:r>
      <w:proofErr w:type="spellEnd"/>
      <w:r w:rsidRPr="008F0B74">
        <w:rPr>
          <w:b/>
          <w:bCs/>
          <w:szCs w:val="18"/>
        </w:rPr>
        <w:t xml:space="preserve"> </w:t>
      </w:r>
      <w:proofErr w:type="spellStart"/>
      <w:r w:rsidRPr="008F0B74">
        <w:rPr>
          <w:b/>
          <w:bCs/>
          <w:szCs w:val="18"/>
        </w:rPr>
        <w:t>Pemasaran</w:t>
      </w:r>
      <w:proofErr w:type="spellEnd"/>
    </w:p>
    <w:p w14:paraId="20201BD0" w14:textId="77777777" w:rsidR="00843BB8" w:rsidRPr="008F0B74" w:rsidRDefault="00843BB8" w:rsidP="00843BB8">
      <w:pPr>
        <w:pStyle w:val="ListParagraph"/>
        <w:spacing w:line="480" w:lineRule="auto"/>
        <w:ind w:left="0" w:firstLine="709"/>
        <w:jc w:val="both"/>
        <w:rPr>
          <w:szCs w:val="18"/>
        </w:rPr>
      </w:pPr>
      <w:proofErr w:type="spellStart"/>
      <w:r w:rsidRPr="008F0B74">
        <w:rPr>
          <w:szCs w:val="18"/>
        </w:rPr>
        <w:t>Menurut</w:t>
      </w:r>
      <w:proofErr w:type="spellEnd"/>
      <w:r w:rsidRPr="008F0B74">
        <w:rPr>
          <w:szCs w:val="18"/>
        </w:rPr>
        <w:t xml:space="preserve"> Shinta, Agustina (2013) </w:t>
      </w:r>
      <w:proofErr w:type="spellStart"/>
      <w:r w:rsidRPr="008F0B74">
        <w:rPr>
          <w:szCs w:val="18"/>
        </w:rPr>
        <w:t>dalam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Mardia</w:t>
      </w:r>
      <w:proofErr w:type="spellEnd"/>
      <w:r w:rsidRPr="008F0B74">
        <w:rPr>
          <w:szCs w:val="18"/>
        </w:rPr>
        <w:t xml:space="preserve">, </w:t>
      </w:r>
      <w:proofErr w:type="spellStart"/>
      <w:r w:rsidRPr="008F0B74">
        <w:rPr>
          <w:szCs w:val="18"/>
        </w:rPr>
        <w:t>dkk</w:t>
      </w:r>
      <w:proofErr w:type="spellEnd"/>
      <w:r w:rsidRPr="008F0B74">
        <w:rPr>
          <w:szCs w:val="18"/>
        </w:rPr>
        <w:t xml:space="preserve"> (2021: 10) </w:t>
      </w:r>
      <w:proofErr w:type="spellStart"/>
      <w:r w:rsidRPr="008F0B74">
        <w:rPr>
          <w:szCs w:val="18"/>
        </w:rPr>
        <w:t>pemasaran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tidak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hanya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sekedar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menyampaikan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produk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kepada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pembeli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namun</w:t>
      </w:r>
      <w:proofErr w:type="spellEnd"/>
      <w:r w:rsidRPr="008F0B74">
        <w:rPr>
          <w:szCs w:val="18"/>
        </w:rPr>
        <w:t xml:space="preserve"> juga </w:t>
      </w:r>
      <w:proofErr w:type="spellStart"/>
      <w:r w:rsidRPr="008F0B74">
        <w:rPr>
          <w:szCs w:val="18"/>
        </w:rPr>
        <w:t>bagaimana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barang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atau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produk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tersebut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dapat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memberikan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kepuasan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kepada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konsumen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dengan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menciptakan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keuntungan</w:t>
      </w:r>
      <w:proofErr w:type="spellEnd"/>
      <w:r w:rsidRPr="008F0B74">
        <w:rPr>
          <w:szCs w:val="18"/>
        </w:rPr>
        <w:t xml:space="preserve">. </w:t>
      </w:r>
      <w:proofErr w:type="spellStart"/>
      <w:r w:rsidRPr="008F0B74">
        <w:rPr>
          <w:szCs w:val="18"/>
        </w:rPr>
        <w:t>Peranan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pemasaran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adalah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untuk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menarik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pelanggan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baru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dengan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menjanjikan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nilai</w:t>
      </w:r>
      <w:proofErr w:type="spellEnd"/>
      <w:r w:rsidRPr="008F0B74">
        <w:rPr>
          <w:szCs w:val="18"/>
        </w:rPr>
        <w:t xml:space="preserve"> yang </w:t>
      </w:r>
      <w:proofErr w:type="spellStart"/>
      <w:r w:rsidRPr="008F0B74">
        <w:rPr>
          <w:szCs w:val="18"/>
        </w:rPr>
        <w:t>dominan</w:t>
      </w:r>
      <w:proofErr w:type="spellEnd"/>
      <w:r w:rsidRPr="008F0B74">
        <w:rPr>
          <w:szCs w:val="18"/>
        </w:rPr>
        <w:t xml:space="preserve">, </w:t>
      </w:r>
      <w:proofErr w:type="spellStart"/>
      <w:r w:rsidRPr="008F0B74">
        <w:rPr>
          <w:szCs w:val="18"/>
        </w:rPr>
        <w:t>menetapkan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biaya</w:t>
      </w:r>
      <w:proofErr w:type="spellEnd"/>
      <w:r w:rsidRPr="008F0B74">
        <w:rPr>
          <w:szCs w:val="18"/>
        </w:rPr>
        <w:t xml:space="preserve"> yang </w:t>
      </w:r>
      <w:proofErr w:type="spellStart"/>
      <w:r w:rsidRPr="008F0B74">
        <w:rPr>
          <w:szCs w:val="18"/>
        </w:rPr>
        <w:t>menarik</w:t>
      </w:r>
      <w:proofErr w:type="spellEnd"/>
      <w:r w:rsidRPr="008F0B74">
        <w:rPr>
          <w:szCs w:val="18"/>
        </w:rPr>
        <w:t xml:space="preserve">, </w:t>
      </w:r>
      <w:proofErr w:type="spellStart"/>
      <w:r w:rsidRPr="008F0B74">
        <w:rPr>
          <w:szCs w:val="18"/>
        </w:rPr>
        <w:t>menyebarkan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produk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secara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efektif</w:t>
      </w:r>
      <w:proofErr w:type="spellEnd"/>
      <w:r w:rsidRPr="008F0B74">
        <w:rPr>
          <w:szCs w:val="18"/>
        </w:rPr>
        <w:t xml:space="preserve">, </w:t>
      </w:r>
      <w:proofErr w:type="spellStart"/>
      <w:r w:rsidRPr="008F0B74">
        <w:rPr>
          <w:szCs w:val="18"/>
        </w:rPr>
        <w:t>memajukan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dengan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baik</w:t>
      </w:r>
      <w:proofErr w:type="spellEnd"/>
      <w:r w:rsidRPr="008F0B74">
        <w:rPr>
          <w:szCs w:val="18"/>
        </w:rPr>
        <w:t xml:space="preserve"> dan </w:t>
      </w:r>
      <w:proofErr w:type="spellStart"/>
      <w:r w:rsidRPr="008F0B74">
        <w:rPr>
          <w:szCs w:val="18"/>
        </w:rPr>
        <w:t>mempertahankan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klien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dengan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berpegang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teguh</w:t>
      </w:r>
      <w:proofErr w:type="spellEnd"/>
      <w:r w:rsidRPr="008F0B74">
        <w:rPr>
          <w:szCs w:val="18"/>
        </w:rPr>
        <w:t xml:space="preserve"> pada </w:t>
      </w:r>
      <w:proofErr w:type="spellStart"/>
      <w:r w:rsidRPr="008F0B74">
        <w:rPr>
          <w:szCs w:val="18"/>
        </w:rPr>
        <w:t>pedoman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loyalitas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konsumen</w:t>
      </w:r>
      <w:proofErr w:type="spellEnd"/>
      <w:r w:rsidRPr="008F0B74">
        <w:rPr>
          <w:szCs w:val="18"/>
        </w:rPr>
        <w:t>.</w:t>
      </w:r>
    </w:p>
    <w:p w14:paraId="0AD7B682" w14:textId="77777777" w:rsidR="00843BB8" w:rsidRPr="008F0B74" w:rsidRDefault="00843BB8" w:rsidP="00843BB8">
      <w:pPr>
        <w:pStyle w:val="ListParagraph"/>
        <w:spacing w:line="480" w:lineRule="auto"/>
        <w:ind w:left="0" w:firstLine="709"/>
        <w:jc w:val="both"/>
        <w:rPr>
          <w:szCs w:val="18"/>
        </w:rPr>
      </w:pPr>
      <w:proofErr w:type="spellStart"/>
      <w:r w:rsidRPr="008F0B74">
        <w:rPr>
          <w:szCs w:val="18"/>
        </w:rPr>
        <w:t>Semakin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besar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pesaing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dalam</w:t>
      </w:r>
      <w:proofErr w:type="spellEnd"/>
      <w:r w:rsidRPr="008F0B74">
        <w:rPr>
          <w:szCs w:val="18"/>
        </w:rPr>
        <w:t xml:space="preserve"> pasar </w:t>
      </w:r>
      <w:proofErr w:type="spellStart"/>
      <w:r w:rsidRPr="008F0B74">
        <w:rPr>
          <w:szCs w:val="18"/>
        </w:rPr>
        <w:t>menuntut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perusahaan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dagang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untuk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meningkatkan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kualitas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kegiatan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pemasarannya</w:t>
      </w:r>
      <w:proofErr w:type="spellEnd"/>
      <w:r w:rsidRPr="008F0B74">
        <w:rPr>
          <w:szCs w:val="18"/>
        </w:rPr>
        <w:t xml:space="preserve">. </w:t>
      </w:r>
      <w:proofErr w:type="spellStart"/>
      <w:r w:rsidRPr="008F0B74">
        <w:rPr>
          <w:szCs w:val="18"/>
        </w:rPr>
        <w:t>Semakin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baik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kegiatan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pemasaran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makan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akan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semakin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besar</w:t>
      </w:r>
      <w:proofErr w:type="spellEnd"/>
      <w:r w:rsidRPr="008F0B74">
        <w:rPr>
          <w:szCs w:val="18"/>
        </w:rPr>
        <w:t xml:space="preserve"> pula </w:t>
      </w:r>
      <w:proofErr w:type="spellStart"/>
      <w:r w:rsidRPr="008F0B74">
        <w:rPr>
          <w:szCs w:val="18"/>
        </w:rPr>
        <w:t>laba</w:t>
      </w:r>
      <w:proofErr w:type="spellEnd"/>
      <w:r w:rsidRPr="008F0B74">
        <w:rPr>
          <w:szCs w:val="18"/>
        </w:rPr>
        <w:t xml:space="preserve"> yang </w:t>
      </w:r>
      <w:proofErr w:type="spellStart"/>
      <w:r w:rsidRPr="008F0B74">
        <w:rPr>
          <w:szCs w:val="18"/>
        </w:rPr>
        <w:t>akan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diperoleh</w:t>
      </w:r>
      <w:proofErr w:type="spellEnd"/>
      <w:r w:rsidRPr="008F0B74">
        <w:rPr>
          <w:szCs w:val="18"/>
        </w:rPr>
        <w:t xml:space="preserve">. </w:t>
      </w:r>
      <w:proofErr w:type="spellStart"/>
      <w:r w:rsidRPr="008F0B74">
        <w:rPr>
          <w:szCs w:val="18"/>
        </w:rPr>
        <w:t>Dengan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laba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tersebut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diperlukan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peran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perusahaan</w:t>
      </w:r>
      <w:proofErr w:type="spellEnd"/>
      <w:r w:rsidRPr="008F0B74">
        <w:rPr>
          <w:szCs w:val="18"/>
        </w:rPr>
        <w:t xml:space="preserve">, </w:t>
      </w:r>
      <w:proofErr w:type="spellStart"/>
      <w:r w:rsidRPr="008F0B74">
        <w:rPr>
          <w:szCs w:val="18"/>
        </w:rPr>
        <w:t>tidak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hanya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dapat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mempertahankan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kelanjutan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usahanya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tetapi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dapat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mengembangkan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usahanya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menjadi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lebih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besar</w:t>
      </w:r>
      <w:proofErr w:type="spellEnd"/>
      <w:r w:rsidRPr="008F0B74">
        <w:rPr>
          <w:szCs w:val="18"/>
        </w:rPr>
        <w:t xml:space="preserve">. Oleh </w:t>
      </w:r>
      <w:proofErr w:type="spellStart"/>
      <w:r w:rsidRPr="008F0B74">
        <w:rPr>
          <w:szCs w:val="18"/>
        </w:rPr>
        <w:t>sebab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itu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maju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atau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mundurnya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perusahaan</w:t>
      </w:r>
      <w:proofErr w:type="spellEnd"/>
      <w:r w:rsidRPr="008F0B74">
        <w:rPr>
          <w:szCs w:val="18"/>
        </w:rPr>
        <w:t xml:space="preserve"> sangat </w:t>
      </w:r>
      <w:proofErr w:type="spellStart"/>
      <w:r w:rsidRPr="008F0B74">
        <w:rPr>
          <w:szCs w:val="18"/>
        </w:rPr>
        <w:t>ditentukan</w:t>
      </w:r>
      <w:proofErr w:type="spellEnd"/>
      <w:r w:rsidRPr="008F0B74">
        <w:rPr>
          <w:szCs w:val="18"/>
        </w:rPr>
        <w:t xml:space="preserve"> oleh </w:t>
      </w:r>
      <w:proofErr w:type="spellStart"/>
      <w:r w:rsidRPr="008F0B74">
        <w:rPr>
          <w:szCs w:val="18"/>
        </w:rPr>
        <w:t>ada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atau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tidaknya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peran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manajemen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pemasaran</w:t>
      </w:r>
      <w:proofErr w:type="spellEnd"/>
      <w:r w:rsidRPr="008F0B74">
        <w:rPr>
          <w:szCs w:val="18"/>
        </w:rPr>
        <w:t xml:space="preserve"> yang </w:t>
      </w:r>
      <w:proofErr w:type="spellStart"/>
      <w:r w:rsidRPr="008F0B74">
        <w:rPr>
          <w:szCs w:val="18"/>
        </w:rPr>
        <w:t>dimana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memiliki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peranan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krusial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dalam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memasarkan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barang</w:t>
      </w:r>
      <w:proofErr w:type="spellEnd"/>
      <w:r w:rsidRPr="008F0B74">
        <w:rPr>
          <w:szCs w:val="18"/>
        </w:rPr>
        <w:t xml:space="preserve"> dan </w:t>
      </w:r>
      <w:proofErr w:type="spellStart"/>
      <w:r w:rsidRPr="008F0B74">
        <w:rPr>
          <w:szCs w:val="18"/>
        </w:rPr>
        <w:t>produk</w:t>
      </w:r>
      <w:proofErr w:type="spellEnd"/>
      <w:r w:rsidRPr="008F0B74">
        <w:rPr>
          <w:szCs w:val="18"/>
        </w:rPr>
        <w:t xml:space="preserve"> (</w:t>
      </w:r>
      <w:proofErr w:type="spellStart"/>
      <w:r w:rsidRPr="008F0B74">
        <w:rPr>
          <w:szCs w:val="18"/>
        </w:rPr>
        <w:t>Mardia</w:t>
      </w:r>
      <w:proofErr w:type="spellEnd"/>
      <w:r w:rsidRPr="008F0B74">
        <w:rPr>
          <w:szCs w:val="18"/>
        </w:rPr>
        <w:t xml:space="preserve">, </w:t>
      </w:r>
      <w:proofErr w:type="spellStart"/>
      <w:r w:rsidRPr="008F0B74">
        <w:rPr>
          <w:szCs w:val="18"/>
        </w:rPr>
        <w:t>dkk</w:t>
      </w:r>
      <w:proofErr w:type="spellEnd"/>
      <w:r w:rsidRPr="008F0B74">
        <w:rPr>
          <w:szCs w:val="18"/>
        </w:rPr>
        <w:t>. 2021: 10).</w:t>
      </w:r>
    </w:p>
    <w:p w14:paraId="108158B2" w14:textId="77777777" w:rsidR="00843BB8" w:rsidRDefault="00843BB8" w:rsidP="00843BB8">
      <w:pPr>
        <w:pStyle w:val="ListParagraph"/>
        <w:spacing w:line="480" w:lineRule="auto"/>
        <w:ind w:left="0" w:firstLine="709"/>
        <w:jc w:val="both"/>
        <w:rPr>
          <w:szCs w:val="18"/>
        </w:rPr>
      </w:pPr>
      <w:proofErr w:type="spellStart"/>
      <w:r w:rsidRPr="008F0B74">
        <w:rPr>
          <w:szCs w:val="18"/>
        </w:rPr>
        <w:t>Maka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dapat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disimpulkan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bahwa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peranan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pemasaran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terpenting</w:t>
      </w:r>
      <w:proofErr w:type="spellEnd"/>
      <w:r w:rsidRPr="008F0B74">
        <w:rPr>
          <w:szCs w:val="18"/>
        </w:rPr>
        <w:t xml:space="preserve"> pada </w:t>
      </w:r>
      <w:proofErr w:type="spellStart"/>
      <w:r w:rsidRPr="008F0B74">
        <w:rPr>
          <w:szCs w:val="18"/>
        </w:rPr>
        <w:t>perusahaan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dipegang</w:t>
      </w:r>
      <w:proofErr w:type="spellEnd"/>
      <w:r w:rsidRPr="008F0B74">
        <w:rPr>
          <w:szCs w:val="18"/>
        </w:rPr>
        <w:t xml:space="preserve"> oleh </w:t>
      </w:r>
      <w:proofErr w:type="spellStart"/>
      <w:r w:rsidRPr="008F0B74">
        <w:rPr>
          <w:szCs w:val="18"/>
        </w:rPr>
        <w:t>manajemen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pemasaran</w:t>
      </w:r>
      <w:proofErr w:type="spellEnd"/>
      <w:r w:rsidRPr="008F0B74">
        <w:rPr>
          <w:szCs w:val="18"/>
        </w:rPr>
        <w:t xml:space="preserve"> yang </w:t>
      </w:r>
      <w:proofErr w:type="spellStart"/>
      <w:r w:rsidRPr="008F0B74">
        <w:rPr>
          <w:szCs w:val="18"/>
        </w:rPr>
        <w:t>berperan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secara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krusial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untuk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memasarkan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barang</w:t>
      </w:r>
      <w:proofErr w:type="spellEnd"/>
      <w:r w:rsidRPr="008F0B74">
        <w:rPr>
          <w:szCs w:val="18"/>
        </w:rPr>
        <w:t xml:space="preserve">, </w:t>
      </w:r>
      <w:proofErr w:type="spellStart"/>
      <w:r w:rsidRPr="008F0B74">
        <w:rPr>
          <w:szCs w:val="18"/>
        </w:rPr>
        <w:t>produk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maupun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jasa</w:t>
      </w:r>
      <w:proofErr w:type="spellEnd"/>
      <w:r w:rsidRPr="008F0B74">
        <w:rPr>
          <w:szCs w:val="18"/>
        </w:rPr>
        <w:t xml:space="preserve"> yang </w:t>
      </w:r>
      <w:proofErr w:type="spellStart"/>
      <w:r w:rsidRPr="008F0B74">
        <w:rPr>
          <w:szCs w:val="18"/>
        </w:rPr>
        <w:t>dimiliki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perusahaan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tersebut</w:t>
      </w:r>
      <w:proofErr w:type="spellEnd"/>
      <w:r w:rsidRPr="008F0B74">
        <w:rPr>
          <w:szCs w:val="18"/>
        </w:rPr>
        <w:t xml:space="preserve"> agar </w:t>
      </w:r>
      <w:proofErr w:type="spellStart"/>
      <w:r w:rsidRPr="008F0B74">
        <w:rPr>
          <w:szCs w:val="18"/>
        </w:rPr>
        <w:t>dapat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dinikmati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konsumen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dengan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berpegang</w:t>
      </w:r>
      <w:proofErr w:type="spellEnd"/>
      <w:r w:rsidRPr="008F0B74">
        <w:rPr>
          <w:szCs w:val="18"/>
        </w:rPr>
        <w:t xml:space="preserve"> pada </w:t>
      </w:r>
      <w:proofErr w:type="spellStart"/>
      <w:r w:rsidRPr="008F0B74">
        <w:rPr>
          <w:szCs w:val="18"/>
        </w:rPr>
        <w:t>kepuasan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pelanggan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atau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konsumen</w:t>
      </w:r>
      <w:proofErr w:type="spellEnd"/>
      <w:r w:rsidRPr="008F0B74">
        <w:rPr>
          <w:szCs w:val="18"/>
        </w:rPr>
        <w:t>.</w:t>
      </w:r>
    </w:p>
    <w:p w14:paraId="4D34525F" w14:textId="77777777" w:rsidR="00843BB8" w:rsidRPr="005E390E" w:rsidRDefault="00843BB8" w:rsidP="00843BB8">
      <w:pPr>
        <w:pStyle w:val="ListParagraph"/>
        <w:spacing w:line="480" w:lineRule="auto"/>
        <w:ind w:left="0" w:firstLine="709"/>
        <w:jc w:val="both"/>
        <w:rPr>
          <w:szCs w:val="18"/>
        </w:rPr>
      </w:pPr>
    </w:p>
    <w:p w14:paraId="6B48D8B5" w14:textId="77777777" w:rsidR="00843BB8" w:rsidRPr="00A42E5F" w:rsidRDefault="00843BB8" w:rsidP="00843BB8">
      <w:pPr>
        <w:pStyle w:val="2"/>
        <w:numPr>
          <w:ilvl w:val="0"/>
          <w:numId w:val="3"/>
        </w:numPr>
        <w:spacing w:after="0" w:line="360" w:lineRule="auto"/>
        <w:ind w:left="426" w:hanging="426"/>
        <w:jc w:val="both"/>
        <w:rPr>
          <w:b/>
          <w:bCs/>
        </w:rPr>
      </w:pPr>
      <w:proofErr w:type="spellStart"/>
      <w:r>
        <w:rPr>
          <w:b/>
          <w:bCs/>
        </w:rPr>
        <w:lastRenderedPageBreak/>
        <w:t>Bauran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Pemasaran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atau</w:t>
      </w:r>
      <w:proofErr w:type="spellEnd"/>
      <w:r>
        <w:rPr>
          <w:b/>
          <w:bCs/>
        </w:rPr>
        <w:t xml:space="preserve"> </w:t>
      </w:r>
      <w:r w:rsidRPr="00A42E5F">
        <w:rPr>
          <w:b/>
          <w:bCs/>
          <w:i/>
          <w:iCs/>
        </w:rPr>
        <w:t>Marketing Mix</w:t>
      </w:r>
      <w:r w:rsidRPr="00A42E5F">
        <w:rPr>
          <w:b/>
          <w:bCs/>
        </w:rPr>
        <w:t xml:space="preserve"> 7P</w:t>
      </w:r>
    </w:p>
    <w:p w14:paraId="64AE7B8E" w14:textId="77777777" w:rsidR="00843BB8" w:rsidRDefault="00843BB8" w:rsidP="00843BB8">
      <w:pPr>
        <w:spacing w:after="0" w:line="480" w:lineRule="auto"/>
        <w:ind w:firstLine="709"/>
        <w:jc w:val="both"/>
      </w:pPr>
      <w:r>
        <w:t xml:space="preserve">Strategi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dan </w:t>
      </w:r>
      <w:proofErr w:type="spellStart"/>
      <w:r>
        <w:t>menganalisis</w:t>
      </w:r>
      <w:proofErr w:type="spellEnd"/>
      <w:r>
        <w:t xml:space="preserve"> pasar </w:t>
      </w:r>
      <w:proofErr w:type="spellStart"/>
      <w:r>
        <w:t>sasaran</w:t>
      </w:r>
      <w:proofErr w:type="spellEnd"/>
      <w:r>
        <w:t xml:space="preserve">,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memelihara</w:t>
      </w:r>
      <w:proofErr w:type="spellEnd"/>
      <w:r>
        <w:t xml:space="preserve"> </w:t>
      </w:r>
      <w:proofErr w:type="spellStart"/>
      <w:r>
        <w:t>bauran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memuaskan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(</w:t>
      </w:r>
      <w:proofErr w:type="spellStart"/>
      <w:r>
        <w:t>Kereh</w:t>
      </w:r>
      <w:proofErr w:type="spellEnd"/>
      <w:r>
        <w:t xml:space="preserve"> dan </w:t>
      </w:r>
      <w:proofErr w:type="spellStart"/>
      <w:r>
        <w:t>Tumbel</w:t>
      </w:r>
      <w:proofErr w:type="spellEnd"/>
      <w:r>
        <w:t xml:space="preserve">. 2018) </w:t>
      </w:r>
      <w:proofErr w:type="spellStart"/>
      <w:r>
        <w:t>dalam</w:t>
      </w:r>
      <w:proofErr w:type="spellEnd"/>
      <w:r>
        <w:t xml:space="preserve"> (</w:t>
      </w:r>
      <w:proofErr w:type="spellStart"/>
      <w:r>
        <w:t>Arifka</w:t>
      </w:r>
      <w:proofErr w:type="spellEnd"/>
      <w:r>
        <w:t>, Nurul. 2021: 23).</w:t>
      </w:r>
    </w:p>
    <w:p w14:paraId="14C6F4B1" w14:textId="77777777" w:rsidR="00843BB8" w:rsidRPr="0025107D" w:rsidRDefault="00843BB8" w:rsidP="00843BB8">
      <w:pPr>
        <w:spacing w:after="0" w:line="480" w:lineRule="auto"/>
        <w:ind w:firstLine="709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poin</w:t>
      </w:r>
      <w:proofErr w:type="spellEnd"/>
      <w:r>
        <w:t xml:space="preserve"> yang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strategi </w:t>
      </w:r>
      <w:proofErr w:type="spellStart"/>
      <w:r>
        <w:t>pemasaran</w:t>
      </w:r>
      <w:proofErr w:type="spellEnd"/>
      <w:r>
        <w:t xml:space="preserve"> 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bauran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r>
        <w:rPr>
          <w:i/>
          <w:iCs/>
        </w:rPr>
        <w:t>Marketing Mix 7P</w:t>
      </w:r>
      <w:r>
        <w:t xml:space="preserve">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Praestuti</w:t>
      </w:r>
      <w:proofErr w:type="spellEnd"/>
      <w:r>
        <w:t xml:space="preserve">, Camelia (2020: 21)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jurnalnya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r>
        <w:rPr>
          <w:i/>
          <w:iCs/>
        </w:rPr>
        <w:t>Marketing Mix</w:t>
      </w:r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strategi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penentuan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yang </w:t>
      </w:r>
      <w:proofErr w:type="spellStart"/>
      <w:r>
        <w:t>spesifik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mempertimbangkan</w:t>
      </w:r>
      <w:proofErr w:type="spellEnd"/>
      <w:r>
        <w:t xml:space="preserve"> </w:t>
      </w:r>
      <w:proofErr w:type="spellStart"/>
      <w:r>
        <w:t>pertukaran</w:t>
      </w:r>
      <w:proofErr w:type="spellEnd"/>
      <w:r>
        <w:t xml:space="preserve"> yang </w:t>
      </w:r>
      <w:proofErr w:type="spellStart"/>
      <w:r>
        <w:t>menguntungkan</w:t>
      </w:r>
      <w:proofErr w:type="spellEnd"/>
      <w:r>
        <w:t xml:space="preserve"> </w:t>
      </w:r>
      <w:proofErr w:type="spellStart"/>
      <w:r>
        <w:t>keduanya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sasaran</w:t>
      </w:r>
      <w:proofErr w:type="spellEnd"/>
      <w:r>
        <w:t xml:space="preserve"> </w:t>
      </w:r>
      <w:proofErr w:type="spellStart"/>
      <w:r>
        <w:t>pasarnya</w:t>
      </w:r>
      <w:proofErr w:type="spellEnd"/>
      <w:r>
        <w:t xml:space="preserve">. </w:t>
      </w:r>
      <w:proofErr w:type="spellStart"/>
      <w:r>
        <w:t>Selaras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Wibowo, A.H. (2021: 11)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bauran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pemasar</w:t>
      </w:r>
      <w:proofErr w:type="spellEnd"/>
      <w:r>
        <w:t xml:space="preserve"> yang di </w:t>
      </w:r>
      <w:proofErr w:type="spellStart"/>
      <w:r>
        <w:t>dalamnya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bermacam-macam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pada </w:t>
      </w:r>
      <w:proofErr w:type="spellStart"/>
      <w:r>
        <w:t>pemasarannya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strategi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pemasarannya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yang </w:t>
      </w:r>
      <w:proofErr w:type="spellStart"/>
      <w:r>
        <w:t>senantiasa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 xml:space="preserve"> </w:t>
      </w:r>
      <w:proofErr w:type="spellStart"/>
      <w:r>
        <w:t>sukses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>.</w:t>
      </w:r>
    </w:p>
    <w:p w14:paraId="2FA5F8AD" w14:textId="77777777" w:rsidR="00843BB8" w:rsidRDefault="00843BB8" w:rsidP="00843BB8">
      <w:pPr>
        <w:spacing w:after="0" w:line="480" w:lineRule="auto"/>
        <w:ind w:firstLine="709"/>
        <w:jc w:val="both"/>
      </w:pPr>
      <w:proofErr w:type="spellStart"/>
      <w:r>
        <w:t>Konsep</w:t>
      </w:r>
      <w:proofErr w:type="spellEnd"/>
      <w:r>
        <w:t xml:space="preserve"> </w:t>
      </w:r>
      <w:proofErr w:type="spellStart"/>
      <w:r>
        <w:t>bauran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r>
        <w:rPr>
          <w:i/>
          <w:iCs/>
        </w:rPr>
        <w:t xml:space="preserve">Marketing </w:t>
      </w:r>
      <w:r w:rsidRPr="0025107D">
        <w:t>Mix</w:t>
      </w:r>
      <w:r>
        <w:t xml:space="preserve"> </w:t>
      </w:r>
      <w:r w:rsidRPr="0025107D">
        <w:t>7P</w:t>
      </w:r>
      <w:r>
        <w:t xml:space="preserve"> </w:t>
      </w:r>
      <w:proofErr w:type="spellStart"/>
      <w:r>
        <w:t>yaitu</w:t>
      </w:r>
      <w:proofErr w:type="spellEnd"/>
      <w:r>
        <w:t xml:space="preserve"> </w:t>
      </w:r>
      <w:r>
        <w:rPr>
          <w:i/>
          <w:iCs/>
        </w:rPr>
        <w:t xml:space="preserve">Product </w:t>
      </w:r>
      <w:r>
        <w:t>(</w:t>
      </w:r>
      <w:proofErr w:type="spellStart"/>
      <w:r>
        <w:t>produk</w:t>
      </w:r>
      <w:proofErr w:type="spellEnd"/>
      <w:r>
        <w:t xml:space="preserve">), </w:t>
      </w:r>
      <w:r>
        <w:rPr>
          <w:i/>
          <w:iCs/>
        </w:rPr>
        <w:t xml:space="preserve">Price </w:t>
      </w:r>
      <w:r>
        <w:t>(</w:t>
      </w:r>
      <w:proofErr w:type="spellStart"/>
      <w:r>
        <w:t>harga</w:t>
      </w:r>
      <w:proofErr w:type="spellEnd"/>
      <w:r>
        <w:t xml:space="preserve">), </w:t>
      </w:r>
      <w:r>
        <w:rPr>
          <w:i/>
          <w:iCs/>
        </w:rPr>
        <w:t xml:space="preserve">Place </w:t>
      </w:r>
      <w:r>
        <w:t>(</w:t>
      </w:r>
      <w:proofErr w:type="spellStart"/>
      <w:r>
        <w:t>tempat</w:t>
      </w:r>
      <w:proofErr w:type="spellEnd"/>
      <w:r>
        <w:t xml:space="preserve">), </w:t>
      </w:r>
      <w:r>
        <w:rPr>
          <w:i/>
          <w:iCs/>
        </w:rPr>
        <w:t xml:space="preserve">Promotion </w:t>
      </w:r>
      <w:r>
        <w:t>(</w:t>
      </w:r>
      <w:proofErr w:type="spellStart"/>
      <w:r>
        <w:t>promosi</w:t>
      </w:r>
      <w:proofErr w:type="spellEnd"/>
      <w:r>
        <w:t xml:space="preserve">), </w:t>
      </w:r>
      <w:r>
        <w:rPr>
          <w:i/>
          <w:iCs/>
        </w:rPr>
        <w:t xml:space="preserve">People </w:t>
      </w:r>
      <w:r>
        <w:t xml:space="preserve">(orang), </w:t>
      </w:r>
      <w:r>
        <w:rPr>
          <w:i/>
          <w:iCs/>
        </w:rPr>
        <w:t xml:space="preserve">Process </w:t>
      </w:r>
      <w:r>
        <w:t xml:space="preserve">(proses) dan </w:t>
      </w:r>
      <w:r>
        <w:rPr>
          <w:i/>
          <w:iCs/>
        </w:rPr>
        <w:t xml:space="preserve">Physical Evidence </w:t>
      </w:r>
      <w:r>
        <w:t xml:space="preserve">(Bukti </w:t>
      </w:r>
      <w:proofErr w:type="spellStart"/>
      <w:r>
        <w:t>fisik</w:t>
      </w:r>
      <w:proofErr w:type="spellEnd"/>
      <w:r>
        <w:t xml:space="preserve">). 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unsur-unsur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poin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Kotler dan Keller (2012: 62) </w:t>
      </w:r>
      <w:proofErr w:type="spellStart"/>
      <w:r>
        <w:t>dalam</w:t>
      </w:r>
      <w:proofErr w:type="spellEnd"/>
      <w:r>
        <w:t xml:space="preserve"> (Kurnia, D.C., 2021: 46)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0D41DE8A" w14:textId="77777777" w:rsidR="00843BB8" w:rsidRPr="009414C8" w:rsidRDefault="00843BB8" w:rsidP="00843BB8">
      <w:pPr>
        <w:pStyle w:val="ListParagraph"/>
        <w:numPr>
          <w:ilvl w:val="0"/>
          <w:numId w:val="4"/>
        </w:numPr>
        <w:spacing w:after="200" w:line="360" w:lineRule="auto"/>
        <w:ind w:left="142" w:firstLine="0"/>
        <w:jc w:val="both"/>
      </w:pPr>
      <w:r>
        <w:rPr>
          <w:i/>
          <w:iCs/>
        </w:rPr>
        <w:t>Product</w:t>
      </w:r>
    </w:p>
    <w:p w14:paraId="330317DE" w14:textId="77777777" w:rsidR="00843BB8" w:rsidRDefault="00843BB8" w:rsidP="00843BB8">
      <w:pPr>
        <w:pStyle w:val="ListParagraph"/>
        <w:spacing w:line="480" w:lineRule="auto"/>
        <w:ind w:left="142" w:firstLine="567"/>
        <w:jc w:val="both"/>
      </w:pPr>
      <w:proofErr w:type="spellStart"/>
      <w:r>
        <w:t>Produk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ditawarkan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diperhatikan</w:t>
      </w:r>
      <w:proofErr w:type="spellEnd"/>
      <w:r>
        <w:t xml:space="preserve">, </w:t>
      </w:r>
      <w:proofErr w:type="spellStart"/>
      <w:r>
        <w:t>diminta</w:t>
      </w:r>
      <w:proofErr w:type="spellEnd"/>
      <w:r>
        <w:t xml:space="preserve">, </w:t>
      </w:r>
      <w:proofErr w:type="spellStart"/>
      <w:r>
        <w:t>dicari</w:t>
      </w:r>
      <w:proofErr w:type="spellEnd"/>
      <w:r>
        <w:t xml:space="preserve">, </w:t>
      </w:r>
      <w:proofErr w:type="spellStart"/>
      <w:r>
        <w:t>dibeli</w:t>
      </w:r>
      <w:proofErr w:type="spellEnd"/>
      <w:r>
        <w:t xml:space="preserve">, </w:t>
      </w:r>
      <w:proofErr w:type="spellStart"/>
      <w:r>
        <w:t>digunakan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dikonsumsi</w:t>
      </w:r>
      <w:proofErr w:type="spellEnd"/>
      <w:r>
        <w:t xml:space="preserve"> pasar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pemenuhan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keinginan</w:t>
      </w:r>
      <w:proofErr w:type="spellEnd"/>
      <w:r>
        <w:t xml:space="preserve"> pasar yang </w:t>
      </w:r>
      <w:proofErr w:type="spellStart"/>
      <w:r>
        <w:t>bersangkutan</w:t>
      </w:r>
      <w:proofErr w:type="spellEnd"/>
      <w:r>
        <w:t>.</w:t>
      </w:r>
    </w:p>
    <w:p w14:paraId="18B78148" w14:textId="77777777" w:rsidR="00843BB8" w:rsidRDefault="00843BB8" w:rsidP="00843BB8">
      <w:pPr>
        <w:pStyle w:val="ListParagraph"/>
        <w:spacing w:line="480" w:lineRule="auto"/>
        <w:ind w:left="142" w:firstLine="567"/>
        <w:jc w:val="both"/>
      </w:pPr>
    </w:p>
    <w:p w14:paraId="52E774A2" w14:textId="77777777" w:rsidR="00843BB8" w:rsidRPr="009414C8" w:rsidRDefault="00843BB8" w:rsidP="00843BB8">
      <w:pPr>
        <w:pStyle w:val="ListParagraph"/>
        <w:numPr>
          <w:ilvl w:val="0"/>
          <w:numId w:val="4"/>
        </w:numPr>
        <w:spacing w:after="200" w:line="360" w:lineRule="auto"/>
        <w:ind w:left="142" w:firstLine="0"/>
        <w:jc w:val="both"/>
      </w:pPr>
      <w:r>
        <w:rPr>
          <w:i/>
          <w:iCs/>
        </w:rPr>
        <w:lastRenderedPageBreak/>
        <w:t>Price</w:t>
      </w:r>
    </w:p>
    <w:p w14:paraId="14723DA6" w14:textId="77777777" w:rsidR="00843BB8" w:rsidRPr="009414C8" w:rsidRDefault="00843BB8" w:rsidP="00843BB8">
      <w:pPr>
        <w:pStyle w:val="ListParagraph"/>
        <w:spacing w:line="480" w:lineRule="auto"/>
        <w:ind w:left="142" w:firstLine="567"/>
        <w:jc w:val="both"/>
      </w:pPr>
      <w:proofErr w:type="spellStart"/>
      <w:r>
        <w:t>Sejumlah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yang </w:t>
      </w:r>
      <w:proofErr w:type="spellStart"/>
      <w:r>
        <w:t>ditukarkan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yang </w:t>
      </w:r>
      <w:proofErr w:type="spellStart"/>
      <w:r>
        <w:t>nilainya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oleh </w:t>
      </w:r>
      <w:proofErr w:type="spellStart"/>
      <w:r>
        <w:t>pembeli</w:t>
      </w:r>
      <w:proofErr w:type="spellEnd"/>
      <w:r>
        <w:t xml:space="preserve"> dan </w:t>
      </w:r>
      <w:proofErr w:type="spellStart"/>
      <w:r>
        <w:t>penjual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tawar</w:t>
      </w:r>
      <w:proofErr w:type="spellEnd"/>
      <w:r>
        <w:t xml:space="preserve"> </w:t>
      </w:r>
      <w:proofErr w:type="spellStart"/>
      <w:r>
        <w:t>menawar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oleh </w:t>
      </w:r>
      <w:proofErr w:type="spellStart"/>
      <w:r>
        <w:t>penjual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pembeli</w:t>
      </w:r>
      <w:proofErr w:type="spellEnd"/>
      <w:r>
        <w:t>.</w:t>
      </w:r>
    </w:p>
    <w:p w14:paraId="7DB3D820" w14:textId="77777777" w:rsidR="00843BB8" w:rsidRPr="009414C8" w:rsidRDefault="00843BB8" w:rsidP="00843BB8">
      <w:pPr>
        <w:pStyle w:val="ListParagraph"/>
        <w:numPr>
          <w:ilvl w:val="0"/>
          <w:numId w:val="4"/>
        </w:numPr>
        <w:spacing w:after="200" w:line="360" w:lineRule="auto"/>
        <w:ind w:left="142" w:firstLine="0"/>
        <w:jc w:val="both"/>
      </w:pPr>
      <w:r>
        <w:rPr>
          <w:i/>
          <w:iCs/>
        </w:rPr>
        <w:t>Place</w:t>
      </w:r>
    </w:p>
    <w:p w14:paraId="7777471F" w14:textId="77777777" w:rsidR="00843BB8" w:rsidRPr="009414C8" w:rsidRDefault="00843BB8" w:rsidP="00843BB8">
      <w:pPr>
        <w:pStyle w:val="ListParagraph"/>
        <w:spacing w:line="480" w:lineRule="auto"/>
        <w:ind w:left="142" w:firstLine="567"/>
        <w:jc w:val="both"/>
      </w:pPr>
      <w:proofErr w:type="spellStart"/>
      <w:r>
        <w:t>Tempat</w:t>
      </w:r>
      <w:proofErr w:type="spellEnd"/>
      <w:r>
        <w:t xml:space="preserve"> </w:t>
      </w:r>
      <w:proofErr w:type="spellStart"/>
      <w:r>
        <w:t>diasosiasikan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saluran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yang </w:t>
      </w:r>
      <w:proofErr w:type="spellStart"/>
      <w:r>
        <w:t>ditujukan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target </w:t>
      </w:r>
      <w:proofErr w:type="spellStart"/>
      <w:r>
        <w:t>konsumen</w:t>
      </w:r>
      <w:proofErr w:type="spellEnd"/>
      <w:r>
        <w:t xml:space="preserve">.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, </w:t>
      </w:r>
      <w:proofErr w:type="spellStart"/>
      <w:r>
        <w:t>transportasi</w:t>
      </w:r>
      <w:proofErr w:type="spellEnd"/>
      <w:r>
        <w:t xml:space="preserve">, </w:t>
      </w:r>
      <w:proofErr w:type="spellStart"/>
      <w:r>
        <w:t>pergudangan</w:t>
      </w:r>
      <w:proofErr w:type="spellEnd"/>
      <w:r>
        <w:t xml:space="preserve">, dan </w:t>
      </w:r>
      <w:proofErr w:type="spellStart"/>
      <w:r>
        <w:t>sebagainya</w:t>
      </w:r>
      <w:proofErr w:type="spellEnd"/>
      <w:r>
        <w:t>.</w:t>
      </w:r>
    </w:p>
    <w:p w14:paraId="35F06813" w14:textId="77777777" w:rsidR="00843BB8" w:rsidRPr="009414C8" w:rsidRDefault="00843BB8" w:rsidP="00843BB8">
      <w:pPr>
        <w:pStyle w:val="ListParagraph"/>
        <w:numPr>
          <w:ilvl w:val="0"/>
          <w:numId w:val="4"/>
        </w:numPr>
        <w:spacing w:after="200" w:line="360" w:lineRule="auto"/>
        <w:ind w:left="142" w:firstLine="0"/>
        <w:jc w:val="both"/>
      </w:pPr>
      <w:r>
        <w:rPr>
          <w:i/>
          <w:iCs/>
        </w:rPr>
        <w:t>Promotion</w:t>
      </w:r>
    </w:p>
    <w:p w14:paraId="62D56576" w14:textId="77777777" w:rsidR="00843BB8" w:rsidRPr="009414C8" w:rsidRDefault="00843BB8" w:rsidP="00843BB8">
      <w:pPr>
        <w:pStyle w:val="ListParagraph"/>
        <w:spacing w:line="480" w:lineRule="auto"/>
        <w:ind w:left="142" w:firstLine="567"/>
        <w:jc w:val="both"/>
      </w:pPr>
      <w:proofErr w:type="spellStart"/>
      <w:r>
        <w:t>Aspek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pada pasar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produk</w:t>
      </w:r>
      <w:proofErr w:type="spellEnd"/>
      <w:r>
        <w:t>/</w:t>
      </w:r>
      <w:proofErr w:type="spellStart"/>
      <w:r>
        <w:t>jasa</w:t>
      </w:r>
      <w:proofErr w:type="spellEnd"/>
      <w:r>
        <w:t xml:space="preserve"> yang </w:t>
      </w:r>
      <w:proofErr w:type="spellStart"/>
      <w:r>
        <w:t>dijual</w:t>
      </w:r>
      <w:proofErr w:type="spellEnd"/>
      <w:r>
        <w:t xml:space="preserve">, </w:t>
      </w:r>
      <w:proofErr w:type="spellStart"/>
      <w:r>
        <w:t>tempat</w:t>
      </w:r>
      <w:proofErr w:type="spellEnd"/>
      <w:r>
        <w:t xml:space="preserve"> dan </w:t>
      </w:r>
      <w:proofErr w:type="spellStart"/>
      <w:r>
        <w:t>waktunya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membujuk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ditawarkan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iklan</w:t>
      </w:r>
      <w:proofErr w:type="spellEnd"/>
      <w:r>
        <w:t xml:space="preserve">,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,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publikasi</w:t>
      </w:r>
      <w:proofErr w:type="spellEnd"/>
      <w:r>
        <w:t>.</w:t>
      </w:r>
    </w:p>
    <w:p w14:paraId="2FA2416D" w14:textId="77777777" w:rsidR="00843BB8" w:rsidRPr="009414C8" w:rsidRDefault="00843BB8" w:rsidP="00843BB8">
      <w:pPr>
        <w:pStyle w:val="ListParagraph"/>
        <w:numPr>
          <w:ilvl w:val="0"/>
          <w:numId w:val="4"/>
        </w:numPr>
        <w:spacing w:after="200" w:line="360" w:lineRule="auto"/>
        <w:ind w:left="142" w:firstLine="0"/>
        <w:jc w:val="both"/>
      </w:pPr>
      <w:r>
        <w:rPr>
          <w:i/>
          <w:iCs/>
        </w:rPr>
        <w:t>People</w:t>
      </w:r>
    </w:p>
    <w:p w14:paraId="7EB4B91A" w14:textId="77777777" w:rsidR="00843BB8" w:rsidRPr="009414C8" w:rsidRDefault="00843BB8" w:rsidP="00843BB8">
      <w:pPr>
        <w:pStyle w:val="ListParagraph"/>
        <w:spacing w:line="480" w:lineRule="auto"/>
        <w:ind w:left="142" w:firstLine="567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hubungannya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orang yang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penyedia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sangat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. Keputusan </w:t>
      </w:r>
      <w:proofErr w:type="spellStart"/>
      <w:r>
        <w:t>dalam</w:t>
      </w:r>
      <w:proofErr w:type="spellEnd"/>
      <w:r>
        <w:t xml:space="preserve"> orang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seleksi</w:t>
      </w:r>
      <w:proofErr w:type="spellEnd"/>
      <w:r>
        <w:t xml:space="preserve">, </w:t>
      </w:r>
      <w:proofErr w:type="spellStart"/>
      <w:r>
        <w:t>pelatihan</w:t>
      </w:r>
      <w:proofErr w:type="spellEnd"/>
      <w:r>
        <w:t xml:space="preserve">, </w:t>
      </w:r>
      <w:proofErr w:type="spellStart"/>
      <w:r>
        <w:t>motivasi</w:t>
      </w:r>
      <w:proofErr w:type="spellEnd"/>
      <w:r>
        <w:t xml:space="preserve">, dan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>.</w:t>
      </w:r>
    </w:p>
    <w:p w14:paraId="762E17B9" w14:textId="77777777" w:rsidR="00843BB8" w:rsidRPr="009414C8" w:rsidRDefault="00843BB8" w:rsidP="00843BB8">
      <w:pPr>
        <w:pStyle w:val="ListParagraph"/>
        <w:numPr>
          <w:ilvl w:val="0"/>
          <w:numId w:val="4"/>
        </w:numPr>
        <w:spacing w:after="200" w:line="360" w:lineRule="auto"/>
        <w:ind w:left="142" w:firstLine="0"/>
        <w:jc w:val="both"/>
      </w:pPr>
      <w:r>
        <w:rPr>
          <w:i/>
          <w:iCs/>
        </w:rPr>
        <w:t>Process</w:t>
      </w:r>
    </w:p>
    <w:p w14:paraId="61510905" w14:textId="77777777" w:rsidR="00843BB8" w:rsidRPr="009414C8" w:rsidRDefault="00843BB8" w:rsidP="00843BB8">
      <w:pPr>
        <w:pStyle w:val="ListParagraph"/>
        <w:spacing w:line="480" w:lineRule="auto"/>
        <w:ind w:left="142" w:firstLine="567"/>
        <w:jc w:val="both"/>
      </w:pPr>
      <w:r>
        <w:t xml:space="preserve">Proses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gabungan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aktifitas</w:t>
      </w:r>
      <w:proofErr w:type="spellEnd"/>
      <w:r>
        <w:t xml:space="preserve">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,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, </w:t>
      </w:r>
      <w:proofErr w:type="spellStart"/>
      <w:r>
        <w:t>mekanisme</w:t>
      </w:r>
      <w:proofErr w:type="spellEnd"/>
      <w:r>
        <w:t xml:space="preserve">, </w:t>
      </w:r>
      <w:proofErr w:type="spellStart"/>
      <w:r>
        <w:t>aktivitas</w:t>
      </w:r>
      <w:proofErr w:type="spellEnd"/>
      <w:r>
        <w:t xml:space="preserve">, dan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rutin</w:t>
      </w:r>
      <w:proofErr w:type="spellEnd"/>
      <w:r>
        <w:t xml:space="preserve">,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dihasilkan</w:t>
      </w:r>
      <w:proofErr w:type="spellEnd"/>
      <w:r>
        <w:t xml:space="preserve"> dan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>.</w:t>
      </w:r>
    </w:p>
    <w:p w14:paraId="7CD3E58C" w14:textId="77777777" w:rsidR="00843BB8" w:rsidRPr="009414C8" w:rsidRDefault="00843BB8" w:rsidP="00843BB8">
      <w:pPr>
        <w:pStyle w:val="ListParagraph"/>
        <w:numPr>
          <w:ilvl w:val="0"/>
          <w:numId w:val="4"/>
        </w:numPr>
        <w:spacing w:after="200" w:line="360" w:lineRule="auto"/>
        <w:ind w:left="142" w:firstLine="0"/>
        <w:jc w:val="both"/>
      </w:pPr>
      <w:r>
        <w:rPr>
          <w:i/>
          <w:iCs/>
        </w:rPr>
        <w:t>Physical Evidence</w:t>
      </w:r>
    </w:p>
    <w:p w14:paraId="681A18CE" w14:textId="77777777" w:rsidR="00843BB8" w:rsidRDefault="00843BB8" w:rsidP="00843BB8">
      <w:pPr>
        <w:pStyle w:val="ListParagraph"/>
        <w:spacing w:line="480" w:lineRule="auto"/>
        <w:ind w:left="142" w:firstLine="567"/>
        <w:jc w:val="both"/>
      </w:pPr>
      <w:r>
        <w:t xml:space="preserve">Bukti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diciptakan</w:t>
      </w:r>
      <w:proofErr w:type="spellEnd"/>
      <w:r>
        <w:t xml:space="preserve"> yang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berinteraksi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.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jenisnya</w:t>
      </w:r>
      <w:proofErr w:type="spellEnd"/>
      <w:r>
        <w:t xml:space="preserve">, </w:t>
      </w:r>
      <w:proofErr w:type="spellStart"/>
      <w:r>
        <w:t>diantaranya</w:t>
      </w:r>
      <w:proofErr w:type="spellEnd"/>
      <w:r>
        <w:t xml:space="preserve">: </w:t>
      </w:r>
    </w:p>
    <w:p w14:paraId="4C3674DF" w14:textId="77777777" w:rsidR="00843BB8" w:rsidRDefault="00843BB8" w:rsidP="00843BB8">
      <w:pPr>
        <w:pStyle w:val="ListParagraph"/>
        <w:numPr>
          <w:ilvl w:val="1"/>
          <w:numId w:val="5"/>
        </w:numPr>
        <w:spacing w:after="200" w:line="480" w:lineRule="auto"/>
        <w:ind w:left="709"/>
        <w:jc w:val="both"/>
      </w:pPr>
      <w:r>
        <w:lastRenderedPageBreak/>
        <w:t xml:space="preserve">Bukti </w:t>
      </w:r>
      <w:proofErr w:type="spellStart"/>
      <w:r>
        <w:t>penting</w:t>
      </w:r>
      <w:proofErr w:type="spellEnd"/>
      <w:r>
        <w:t xml:space="preserve"> (</w:t>
      </w:r>
      <w:r w:rsidRPr="009F5C26">
        <w:rPr>
          <w:i/>
          <w:iCs/>
        </w:rPr>
        <w:t>essential evidence</w:t>
      </w:r>
      <w:r>
        <w:t xml:space="preserve">)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yang </w:t>
      </w:r>
      <w:proofErr w:type="spellStart"/>
      <w:r>
        <w:t>diambil</w:t>
      </w:r>
      <w:proofErr w:type="spellEnd"/>
      <w:r>
        <w:t xml:space="preserve"> oleh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tata </w:t>
      </w:r>
      <w:proofErr w:type="spellStart"/>
      <w:r>
        <w:t>letak</w:t>
      </w:r>
      <w:proofErr w:type="spellEnd"/>
      <w:r>
        <w:t xml:space="preserve"> (layout)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gedung</w:t>
      </w:r>
      <w:proofErr w:type="spellEnd"/>
      <w:r>
        <w:t xml:space="preserve"> dan </w:t>
      </w:r>
      <w:proofErr w:type="spellStart"/>
      <w:r>
        <w:t>ruangan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</w:t>
      </w:r>
    </w:p>
    <w:p w14:paraId="602E6747" w14:textId="77777777" w:rsidR="00843BB8" w:rsidRDefault="00843BB8" w:rsidP="00843BB8">
      <w:pPr>
        <w:pStyle w:val="ListParagraph"/>
        <w:numPr>
          <w:ilvl w:val="0"/>
          <w:numId w:val="5"/>
        </w:numPr>
        <w:spacing w:after="200" w:line="480" w:lineRule="auto"/>
        <w:ind w:left="709"/>
        <w:jc w:val="both"/>
      </w:pPr>
      <w:r>
        <w:t xml:space="preserve">Bukti </w:t>
      </w:r>
      <w:proofErr w:type="spellStart"/>
      <w:r>
        <w:t>pendukung</w:t>
      </w:r>
      <w:proofErr w:type="spellEnd"/>
      <w:r>
        <w:t xml:space="preserve"> (</w:t>
      </w:r>
      <w:r w:rsidRPr="009F5C26">
        <w:rPr>
          <w:i/>
          <w:iCs/>
        </w:rPr>
        <w:t>peripheral evidence</w:t>
      </w:r>
      <w:r>
        <w:t xml:space="preserve">)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tambah</w:t>
      </w:r>
      <w:proofErr w:type="spellEnd"/>
      <w:r>
        <w:t xml:space="preserve"> yang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pelengkap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peranannya</w:t>
      </w:r>
      <w:proofErr w:type="spellEnd"/>
      <w:r>
        <w:t xml:space="preserve">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jasa</w:t>
      </w:r>
      <w:proofErr w:type="spellEnd"/>
      <w:r>
        <w:t>.</w:t>
      </w:r>
    </w:p>
    <w:p w14:paraId="6F3CE795" w14:textId="77777777" w:rsidR="00843BB8" w:rsidRDefault="00843BB8" w:rsidP="00843BB8">
      <w:pPr>
        <w:pStyle w:val="ListParagraph"/>
        <w:spacing w:after="200" w:line="480" w:lineRule="auto"/>
        <w:ind w:left="0" w:firstLine="709"/>
        <w:jc w:val="both"/>
      </w:pPr>
      <w:proofErr w:type="spellStart"/>
      <w:r>
        <w:t>Bauran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r>
        <w:rPr>
          <w:i/>
          <w:iCs/>
        </w:rPr>
        <w:t>Marketing Mix</w:t>
      </w:r>
      <w:r>
        <w:t xml:space="preserve"> </w:t>
      </w:r>
      <w:proofErr w:type="spellStart"/>
      <w:r>
        <w:t>dinilai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mempertimbangkan</w:t>
      </w:r>
      <w:proofErr w:type="spellEnd"/>
      <w:r>
        <w:t xml:space="preserve"> </w:t>
      </w:r>
      <w:proofErr w:type="spellStart"/>
      <w:r>
        <w:t>aspek-aspek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unsur-unsur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>
        <w:rPr>
          <w:i/>
          <w:iCs/>
        </w:rPr>
        <w:t>Marketing Mix</w:t>
      </w:r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bauran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bantu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dan </w:t>
      </w:r>
      <w:proofErr w:type="spellStart"/>
      <w:r>
        <w:t>mempertimbangkan</w:t>
      </w:r>
      <w:proofErr w:type="spellEnd"/>
      <w:r>
        <w:t xml:space="preserve"> strategi </w:t>
      </w:r>
      <w:proofErr w:type="spellStart"/>
      <w:r>
        <w:t>pemasaran</w:t>
      </w:r>
      <w:proofErr w:type="spellEnd"/>
      <w:r>
        <w:t xml:space="preserve"> agar </w:t>
      </w:r>
      <w:proofErr w:type="spellStart"/>
      <w:r>
        <w:t>rencananya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7 </w:t>
      </w:r>
      <w:proofErr w:type="spellStart"/>
      <w:r>
        <w:t>unsur</w:t>
      </w:r>
      <w:proofErr w:type="spellEnd"/>
      <w:r>
        <w:t xml:space="preserve"> yang </w:t>
      </w:r>
      <w:proofErr w:type="spellStart"/>
      <w:r>
        <w:t>disebutkan</w:t>
      </w:r>
      <w:proofErr w:type="spellEnd"/>
      <w:r>
        <w:t xml:space="preserve"> dan </w:t>
      </w:r>
      <w:proofErr w:type="spellStart"/>
      <w:r>
        <w:t>menghasilkan</w:t>
      </w:r>
      <w:proofErr w:type="spellEnd"/>
      <w:r>
        <w:t xml:space="preserve"> </w:t>
      </w:r>
      <w:r>
        <w:rPr>
          <w:i/>
          <w:iCs/>
        </w:rPr>
        <w:t>output</w:t>
      </w:r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sukses</w:t>
      </w:r>
      <w:proofErr w:type="spellEnd"/>
      <w:r>
        <w:t>.</w:t>
      </w:r>
    </w:p>
    <w:p w14:paraId="0E8D2256" w14:textId="77777777" w:rsidR="00843BB8" w:rsidRPr="008F0B74" w:rsidRDefault="00843BB8" w:rsidP="00843BB8">
      <w:pPr>
        <w:pStyle w:val="ListParagraph"/>
        <w:numPr>
          <w:ilvl w:val="0"/>
          <w:numId w:val="21"/>
        </w:numPr>
        <w:spacing w:before="240" w:after="0" w:line="360" w:lineRule="auto"/>
        <w:ind w:left="426" w:hanging="426"/>
        <w:jc w:val="both"/>
        <w:rPr>
          <w:szCs w:val="18"/>
        </w:rPr>
      </w:pPr>
      <w:r w:rsidRPr="008F0B74">
        <w:rPr>
          <w:b/>
          <w:bCs/>
          <w:szCs w:val="18"/>
        </w:rPr>
        <w:t xml:space="preserve">Strategi </w:t>
      </w:r>
      <w:proofErr w:type="spellStart"/>
      <w:r w:rsidRPr="008F0B74">
        <w:rPr>
          <w:b/>
          <w:bCs/>
          <w:szCs w:val="18"/>
        </w:rPr>
        <w:t>Pemasaran</w:t>
      </w:r>
      <w:proofErr w:type="spellEnd"/>
      <w:r w:rsidRPr="008F0B74">
        <w:rPr>
          <w:b/>
          <w:bCs/>
          <w:szCs w:val="18"/>
        </w:rPr>
        <w:t xml:space="preserve"> Jasa</w:t>
      </w:r>
    </w:p>
    <w:p w14:paraId="576B0399" w14:textId="77777777" w:rsidR="00843BB8" w:rsidRPr="008F0B74" w:rsidRDefault="00843BB8" w:rsidP="00843BB8">
      <w:pPr>
        <w:spacing w:after="0" w:line="480" w:lineRule="auto"/>
        <w:ind w:firstLine="709"/>
        <w:jc w:val="both"/>
      </w:pPr>
      <w:bookmarkStart w:id="0" w:name="_Hlk126519247"/>
      <w:r w:rsidRPr="008F0B74">
        <w:t xml:space="preserve">Strategi </w:t>
      </w:r>
      <w:proofErr w:type="spellStart"/>
      <w:r>
        <w:t>diliha</w:t>
      </w:r>
      <w:r w:rsidRPr="008F0B74">
        <w:t>t</w:t>
      </w:r>
      <w:proofErr w:type="spellEnd"/>
      <w:r w:rsidRPr="008F0B74">
        <w:t xml:space="preserve"> </w:t>
      </w:r>
      <w:proofErr w:type="spellStart"/>
      <w:r w:rsidRPr="008F0B74">
        <w:t>dari</w:t>
      </w:r>
      <w:proofErr w:type="spellEnd"/>
      <w:r w:rsidRPr="008F0B74">
        <w:t xml:space="preserve"> </w:t>
      </w:r>
      <w:proofErr w:type="spellStart"/>
      <w:r w:rsidRPr="008F0B74">
        <w:t>asal</w:t>
      </w:r>
      <w:proofErr w:type="spellEnd"/>
      <w:r w:rsidRPr="008F0B74">
        <w:t xml:space="preserve"> </w:t>
      </w:r>
      <w:proofErr w:type="spellStart"/>
      <w:r w:rsidRPr="008F0B74">
        <w:t>katanya</w:t>
      </w:r>
      <w:proofErr w:type="spellEnd"/>
      <w:r>
        <w:t>,</w:t>
      </w:r>
      <w:r w:rsidRPr="008F0B74">
        <w:t xml:space="preserve"> </w:t>
      </w:r>
      <w:proofErr w:type="spellStart"/>
      <w:r w:rsidRPr="008F0B74">
        <w:t>berasal</w:t>
      </w:r>
      <w:proofErr w:type="spellEnd"/>
      <w:r w:rsidRPr="008F0B74">
        <w:t xml:space="preserve"> </w:t>
      </w:r>
      <w:proofErr w:type="spellStart"/>
      <w:r w:rsidRPr="008F0B74">
        <w:t>dari</w:t>
      </w:r>
      <w:proofErr w:type="spellEnd"/>
      <w:r w:rsidRPr="008F0B74">
        <w:t xml:space="preserve"> </w:t>
      </w:r>
      <w:proofErr w:type="spellStart"/>
      <w:r>
        <w:t>bahasa</w:t>
      </w:r>
      <w:proofErr w:type="spellEnd"/>
      <w:r>
        <w:t xml:space="preserve"> </w:t>
      </w:r>
      <w:r w:rsidRPr="008F0B74">
        <w:t xml:space="preserve">Yunani </w:t>
      </w:r>
      <w:proofErr w:type="spellStart"/>
      <w:r>
        <w:t>yaitu</w:t>
      </w:r>
      <w:proofErr w:type="spellEnd"/>
      <w:r>
        <w:t xml:space="preserve"> </w:t>
      </w:r>
      <w:proofErr w:type="spellStart"/>
      <w:r w:rsidRPr="008F0B74">
        <w:t>strategia</w:t>
      </w:r>
      <w:proofErr w:type="spellEnd"/>
      <w:r w:rsidRPr="008F0B74"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dijabarkan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, </w:t>
      </w:r>
      <w:proofErr w:type="spellStart"/>
      <w:r w:rsidRPr="008F0B74">
        <w:rPr>
          <w:i/>
          <w:iCs/>
        </w:rPr>
        <w:t>stratos</w:t>
      </w:r>
      <w:proofErr w:type="spellEnd"/>
      <w:r w:rsidRPr="008F0B74"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 w:rsidRPr="008F0B74">
        <w:t>militer</w:t>
      </w:r>
      <w:proofErr w:type="spellEnd"/>
      <w:r w:rsidRPr="008F0B74">
        <w:t xml:space="preserve"> dan </w:t>
      </w:r>
      <w:r w:rsidRPr="008F0B74">
        <w:rPr>
          <w:i/>
          <w:iCs/>
        </w:rPr>
        <w:t>ag</w:t>
      </w:r>
      <w:r w:rsidRPr="008F0B74">
        <w:t xml:space="preserve"> </w:t>
      </w:r>
      <w:proofErr w:type="spellStart"/>
      <w:r>
        <w:t>berarti</w:t>
      </w:r>
      <w:proofErr w:type="spellEnd"/>
      <w:r w:rsidRPr="008F0B74">
        <w:t xml:space="preserve"> </w:t>
      </w:r>
      <w:proofErr w:type="spellStart"/>
      <w:r w:rsidRPr="008F0B74">
        <w:t>memimpin</w:t>
      </w:r>
      <w:proofErr w:type="spellEnd"/>
      <w:r w:rsidRPr="008F0B74">
        <w:t xml:space="preserve">. </w:t>
      </w:r>
      <w:r>
        <w:t>Kata s</w:t>
      </w:r>
      <w:r w:rsidRPr="008F0B74">
        <w:t xml:space="preserve">trategi </w:t>
      </w:r>
      <w:proofErr w:type="spellStart"/>
      <w:r>
        <w:t>sendiri</w:t>
      </w:r>
      <w:proofErr w:type="spellEnd"/>
      <w:r>
        <w:t xml:space="preserve"> </w:t>
      </w:r>
      <w:proofErr w:type="spellStart"/>
      <w:r w:rsidRPr="008F0B74">
        <w:t>dapat</w:t>
      </w:r>
      <w:proofErr w:type="spellEnd"/>
      <w:r w:rsidRPr="008F0B74">
        <w:t xml:space="preserve"> </w:t>
      </w:r>
      <w:r>
        <w:t xml:space="preserve">juga </w:t>
      </w:r>
      <w:proofErr w:type="spellStart"/>
      <w:r w:rsidRPr="008F0B74">
        <w:t>di</w:t>
      </w:r>
      <w:r>
        <w:t>maksud</w:t>
      </w:r>
      <w:proofErr w:type="spellEnd"/>
      <w:r w:rsidRPr="008F0B74">
        <w:t xml:space="preserve"> </w:t>
      </w:r>
      <w:proofErr w:type="spellStart"/>
      <w:r w:rsidRPr="008F0B74">
        <w:t>sebagai</w:t>
      </w:r>
      <w:proofErr w:type="spellEnd"/>
      <w:r w:rsidRPr="008F0B74">
        <w:t xml:space="preserve"> </w:t>
      </w:r>
      <w:proofErr w:type="spellStart"/>
      <w:r w:rsidRPr="008F0B74">
        <w:t>suatu</w:t>
      </w:r>
      <w:proofErr w:type="spellEnd"/>
      <w:r w:rsidRPr="008F0B74">
        <w:t xml:space="preserve"> </w:t>
      </w:r>
      <w:proofErr w:type="spellStart"/>
      <w:r w:rsidRPr="008F0B74">
        <w:t>rencana</w:t>
      </w:r>
      <w:proofErr w:type="spellEnd"/>
      <w:r w:rsidRPr="008F0B74">
        <w:t xml:space="preserve"> </w:t>
      </w:r>
      <w:proofErr w:type="spellStart"/>
      <w:r w:rsidRPr="008F0B74">
        <w:t>pembagian</w:t>
      </w:r>
      <w:proofErr w:type="spellEnd"/>
      <w:r w:rsidRPr="008F0B74">
        <w:t xml:space="preserve"> </w:t>
      </w:r>
      <w:proofErr w:type="spellStart"/>
      <w:r>
        <w:t>serta</w:t>
      </w:r>
      <w:proofErr w:type="spellEnd"/>
      <w:r w:rsidRPr="008F0B74">
        <w:t xml:space="preserve"> </w:t>
      </w:r>
      <w:proofErr w:type="spellStart"/>
      <w:r w:rsidRPr="008F0B74">
        <w:t>penggunaan</w:t>
      </w:r>
      <w:proofErr w:type="spellEnd"/>
      <w:r w:rsidRPr="008F0B74">
        <w:t xml:space="preserve"> </w:t>
      </w:r>
      <w:proofErr w:type="spellStart"/>
      <w:r w:rsidRPr="008F0B74">
        <w:t>kekuatan</w:t>
      </w:r>
      <w:proofErr w:type="spellEnd"/>
      <w:r w:rsidRPr="008F0B74">
        <w:t xml:space="preserve"> </w:t>
      </w:r>
      <w:proofErr w:type="spellStart"/>
      <w:r w:rsidRPr="008F0B74">
        <w:t>militer</w:t>
      </w:r>
      <w:proofErr w:type="spellEnd"/>
      <w:r w:rsidRPr="008F0B74">
        <w:t xml:space="preserve"> </w:t>
      </w:r>
      <w:proofErr w:type="spellStart"/>
      <w:r w:rsidRPr="008F0B74">
        <w:t>da</w:t>
      </w:r>
      <w:r>
        <w:t>ri</w:t>
      </w:r>
      <w:proofErr w:type="spellEnd"/>
      <w:r>
        <w:t xml:space="preserve"> </w:t>
      </w:r>
      <w:r w:rsidRPr="008F0B74">
        <w:t xml:space="preserve">material pada </w:t>
      </w:r>
      <w:proofErr w:type="spellStart"/>
      <w:r w:rsidRPr="008F0B74">
        <w:t>daerah-daerah</w:t>
      </w:r>
      <w:proofErr w:type="spellEnd"/>
      <w:r w:rsidRPr="008F0B74">
        <w:t xml:space="preserve"> </w:t>
      </w:r>
      <w:proofErr w:type="spellStart"/>
      <w:r w:rsidRPr="008F0B74">
        <w:t>tertentu</w:t>
      </w:r>
      <w:proofErr w:type="spellEnd"/>
      <w:r w:rsidRPr="008F0B74">
        <w:t xml:space="preserve">.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dalam</w:t>
      </w:r>
      <w:proofErr w:type="spellEnd"/>
      <w:r w:rsidRPr="008F0B74">
        <w:t xml:space="preserve"> </w:t>
      </w:r>
      <w:proofErr w:type="spellStart"/>
      <w:r w:rsidRPr="008F0B74">
        <w:t>mencapai</w:t>
      </w:r>
      <w:proofErr w:type="spellEnd"/>
      <w:r w:rsidRPr="008F0B74">
        <w:t xml:space="preserve"> </w:t>
      </w:r>
      <w:proofErr w:type="spellStart"/>
      <w:r w:rsidRPr="008F0B74">
        <w:t>tujuan</w:t>
      </w:r>
      <w:proofErr w:type="spellEnd"/>
      <w:r w:rsidRPr="008F0B74">
        <w:t xml:space="preserve"> </w:t>
      </w:r>
      <w:proofErr w:type="spellStart"/>
      <w:r w:rsidRPr="008F0B74">
        <w:t>tersebut</w:t>
      </w:r>
      <w:proofErr w:type="spellEnd"/>
      <w:r w:rsidRPr="008F0B74">
        <w:t xml:space="preserve"> </w:t>
      </w:r>
      <w:proofErr w:type="spellStart"/>
      <w:r w:rsidRPr="008F0B74">
        <w:t>se</w:t>
      </w:r>
      <w:r>
        <w:t>buah</w:t>
      </w:r>
      <w:proofErr w:type="spellEnd"/>
      <w:r w:rsidRPr="008F0B74">
        <w:t xml:space="preserve"> </w:t>
      </w:r>
      <w:proofErr w:type="spellStart"/>
      <w:r w:rsidRPr="008F0B74">
        <w:t>perusahaan</w:t>
      </w:r>
      <w:proofErr w:type="spellEnd"/>
      <w:r w:rsidRPr="008F0B74">
        <w:t xml:space="preserve"> </w:t>
      </w:r>
      <w:proofErr w:type="spellStart"/>
      <w:r w:rsidRPr="008F0B74">
        <w:t>membutuhkan</w:t>
      </w:r>
      <w:proofErr w:type="spellEnd"/>
      <w:r w:rsidRPr="008F0B74">
        <w:t xml:space="preserve"> strategi agar </w:t>
      </w:r>
      <w:proofErr w:type="spellStart"/>
      <w:r w:rsidRPr="008F0B74">
        <w:t>terus</w:t>
      </w:r>
      <w:proofErr w:type="spellEnd"/>
      <w:r w:rsidRPr="008F0B74">
        <w:t xml:space="preserve"> </w:t>
      </w:r>
      <w:proofErr w:type="spellStart"/>
      <w:r w:rsidRPr="008F0B74">
        <w:t>berkembang</w:t>
      </w:r>
      <w:proofErr w:type="spellEnd"/>
      <w:r>
        <w:t xml:space="preserve"> dan </w:t>
      </w:r>
      <w:proofErr w:type="spellStart"/>
      <w:r>
        <w:t>bertahan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keberlangsungan</w:t>
      </w:r>
      <w:proofErr w:type="spellEnd"/>
      <w:r>
        <w:t xml:space="preserve"> </w:t>
      </w:r>
      <w:proofErr w:type="spellStart"/>
      <w:r>
        <w:t>usahanya</w:t>
      </w:r>
      <w:proofErr w:type="spellEnd"/>
      <w:r w:rsidRPr="008F0B74">
        <w:t xml:space="preserve">. </w:t>
      </w:r>
      <w:r>
        <w:t xml:space="preserve">Ketika </w:t>
      </w:r>
      <w:proofErr w:type="spellStart"/>
      <w:r>
        <w:t>seseorang</w:t>
      </w:r>
      <w:proofErr w:type="spellEnd"/>
      <w:r>
        <w:t xml:space="preserve"> </w:t>
      </w:r>
      <w:proofErr w:type="spellStart"/>
      <w:r w:rsidRPr="008F0B74">
        <w:t>akan</w:t>
      </w:r>
      <w:proofErr w:type="spellEnd"/>
      <w:r w:rsidRPr="008F0B74">
        <w:t xml:space="preserve"> </w:t>
      </w:r>
      <w:proofErr w:type="spellStart"/>
      <w:r w:rsidRPr="008F0B74">
        <w:t>mendirikan</w:t>
      </w:r>
      <w:proofErr w:type="spellEnd"/>
      <w:r w:rsidRPr="008F0B74">
        <w:t xml:space="preserve"> </w:t>
      </w:r>
      <w:proofErr w:type="spellStart"/>
      <w:r w:rsidRPr="008F0B74">
        <w:t>perusahaan</w:t>
      </w:r>
      <w:proofErr w:type="spellEnd"/>
      <w:r w:rsidRPr="008F0B74">
        <w:t xml:space="preserve">, </w:t>
      </w:r>
      <w:proofErr w:type="spellStart"/>
      <w:r>
        <w:t>disarankan</w:t>
      </w:r>
      <w:proofErr w:type="spellEnd"/>
      <w:r>
        <w:t xml:space="preserve"> agar </w:t>
      </w:r>
      <w:proofErr w:type="spellStart"/>
      <w:r w:rsidRPr="008F0B74">
        <w:t>merumuskan</w:t>
      </w:r>
      <w:proofErr w:type="spellEnd"/>
      <w:r w:rsidRPr="008F0B74">
        <w:t xml:space="preserve"> strategi yang </w:t>
      </w:r>
      <w:proofErr w:type="spellStart"/>
      <w:r w:rsidRPr="008F0B74">
        <w:t>tepat</w:t>
      </w:r>
      <w:proofErr w:type="spellEnd"/>
      <w:r>
        <w:t xml:space="preserve">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 w:rsidRPr="008F0B74">
        <w:t>perusahaan</w:t>
      </w:r>
      <w:proofErr w:type="spellEnd"/>
      <w:r w:rsidRPr="008F0B74">
        <w:t xml:space="preserve"> </w:t>
      </w:r>
      <w:proofErr w:type="spellStart"/>
      <w:r w:rsidRPr="008F0B74">
        <w:t>dapat</w:t>
      </w:r>
      <w:proofErr w:type="spellEnd"/>
      <w:r w:rsidRPr="008F0B74">
        <w:t xml:space="preserve"> </w:t>
      </w:r>
      <w:proofErr w:type="spellStart"/>
      <w:r w:rsidRPr="008F0B74">
        <w:t>berkembang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 w:rsidRPr="008F0B74">
        <w:t>mengatasi</w:t>
      </w:r>
      <w:proofErr w:type="spellEnd"/>
      <w:r w:rsidRPr="008F0B74">
        <w:t xml:space="preserve"> </w:t>
      </w:r>
      <w:proofErr w:type="spellStart"/>
      <w:r>
        <w:t>masalah</w:t>
      </w:r>
      <w:proofErr w:type="spellEnd"/>
      <w:r>
        <w:t xml:space="preserve"> dan </w:t>
      </w:r>
      <w:proofErr w:type="spellStart"/>
      <w:r w:rsidRPr="008F0B74">
        <w:t>ancaman</w:t>
      </w:r>
      <w:proofErr w:type="spellEnd"/>
      <w:r w:rsidRPr="008F0B74">
        <w:t xml:space="preserve"> </w:t>
      </w:r>
      <w:proofErr w:type="spellStart"/>
      <w:r>
        <w:t>baik</w:t>
      </w:r>
      <w:proofErr w:type="spellEnd"/>
      <w:r>
        <w:t xml:space="preserve"> internal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eksternal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dan </w:t>
      </w:r>
      <w:proofErr w:type="spellStart"/>
      <w:r>
        <w:t>merebut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</w:t>
      </w:r>
      <w:r w:rsidRPr="008F0B74">
        <w:t xml:space="preserve">yang </w:t>
      </w:r>
      <w:proofErr w:type="spellStart"/>
      <w:r w:rsidRPr="008F0B74">
        <w:t>ada</w:t>
      </w:r>
      <w:proofErr w:type="spellEnd"/>
      <w:r w:rsidRPr="008F0B74">
        <w:t xml:space="preserve"> (</w:t>
      </w:r>
      <w:proofErr w:type="spellStart"/>
      <w:r w:rsidRPr="008F0B74">
        <w:t>Assauri</w:t>
      </w:r>
      <w:proofErr w:type="spellEnd"/>
      <w:r w:rsidRPr="008F0B74">
        <w:t xml:space="preserve">, </w:t>
      </w:r>
      <w:proofErr w:type="spellStart"/>
      <w:r w:rsidRPr="008F0B74">
        <w:t>Sofjan</w:t>
      </w:r>
      <w:proofErr w:type="spellEnd"/>
      <w:r w:rsidRPr="008F0B74">
        <w:t xml:space="preserve">. 2011) </w:t>
      </w:r>
      <w:proofErr w:type="spellStart"/>
      <w:r w:rsidRPr="008F0B74">
        <w:t>dalam</w:t>
      </w:r>
      <w:proofErr w:type="spellEnd"/>
      <w:r w:rsidRPr="008F0B74">
        <w:t xml:space="preserve"> (</w:t>
      </w:r>
      <w:proofErr w:type="spellStart"/>
      <w:r w:rsidRPr="008F0B74">
        <w:t>Arifka</w:t>
      </w:r>
      <w:proofErr w:type="spellEnd"/>
      <w:r w:rsidRPr="008F0B74">
        <w:t>, Nurul. 2021: 20).</w:t>
      </w:r>
    </w:p>
    <w:p w14:paraId="3F75F3ED" w14:textId="77777777" w:rsidR="00843BB8" w:rsidRPr="008F0B74" w:rsidRDefault="00843BB8" w:rsidP="00843BB8">
      <w:pPr>
        <w:spacing w:after="0" w:line="480" w:lineRule="auto"/>
        <w:ind w:firstLine="709"/>
        <w:jc w:val="both"/>
      </w:pPr>
      <w:proofErr w:type="spellStart"/>
      <w:r w:rsidRPr="008F0B74">
        <w:lastRenderedPageBreak/>
        <w:t>Menurut</w:t>
      </w:r>
      <w:proofErr w:type="spellEnd"/>
      <w:r w:rsidRPr="008F0B74">
        <w:t xml:space="preserve"> Kurnia, D.C. (2021: 39) </w:t>
      </w:r>
      <w:proofErr w:type="spellStart"/>
      <w:r w:rsidRPr="008F0B74">
        <w:t>dalam</w:t>
      </w:r>
      <w:proofErr w:type="spellEnd"/>
      <w:r w:rsidRPr="008F0B74">
        <w:t xml:space="preserve"> </w:t>
      </w:r>
      <w:proofErr w:type="spellStart"/>
      <w:r w:rsidRPr="008F0B74">
        <w:t>Tugas</w:t>
      </w:r>
      <w:proofErr w:type="spellEnd"/>
      <w:r w:rsidRPr="008F0B74">
        <w:t xml:space="preserve"> </w:t>
      </w:r>
      <w:proofErr w:type="spellStart"/>
      <w:r w:rsidRPr="008F0B74">
        <w:t>Akhirnya</w:t>
      </w:r>
      <w:proofErr w:type="spellEnd"/>
      <w:r w:rsidRPr="008F0B74">
        <w:t xml:space="preserve"> </w:t>
      </w:r>
      <w:proofErr w:type="spellStart"/>
      <w:r w:rsidRPr="008F0B74">
        <w:t>menjelaskan</w:t>
      </w:r>
      <w:proofErr w:type="spellEnd"/>
      <w:r w:rsidRPr="008F0B74">
        <w:t xml:space="preserve"> </w:t>
      </w:r>
      <w:proofErr w:type="spellStart"/>
      <w:r w:rsidRPr="008F0B74">
        <w:t>bahwa</w:t>
      </w:r>
      <w:proofErr w:type="spellEnd"/>
      <w:r w:rsidRPr="008F0B74">
        <w:t xml:space="preserve"> Strategi </w:t>
      </w:r>
      <w:proofErr w:type="spellStart"/>
      <w:r w:rsidRPr="008F0B74">
        <w:t>adalah</w:t>
      </w:r>
      <w:proofErr w:type="spellEnd"/>
      <w:r w:rsidRPr="008F0B74">
        <w:t xml:space="preserve"> </w:t>
      </w:r>
      <w:proofErr w:type="spellStart"/>
      <w:r w:rsidRPr="008F0B74">
        <w:t>ilmu</w:t>
      </w:r>
      <w:proofErr w:type="spellEnd"/>
      <w:r w:rsidRPr="008F0B74">
        <w:t xml:space="preserve"> dan </w:t>
      </w:r>
      <w:proofErr w:type="spellStart"/>
      <w:r w:rsidRPr="008F0B74">
        <w:t>seni</w:t>
      </w:r>
      <w:proofErr w:type="spellEnd"/>
      <w:r w:rsidRPr="008F0B74">
        <w:t xml:space="preserve"> </w:t>
      </w:r>
      <w:proofErr w:type="spellStart"/>
      <w:r w:rsidRPr="008F0B74">
        <w:t>menggunakan</w:t>
      </w:r>
      <w:proofErr w:type="spellEnd"/>
      <w:r w:rsidRPr="008F0B74">
        <w:t xml:space="preserve"> </w:t>
      </w:r>
      <w:proofErr w:type="spellStart"/>
      <w:r w:rsidRPr="008F0B74">
        <w:t>semua</w:t>
      </w:r>
      <w:proofErr w:type="spellEnd"/>
      <w:r w:rsidRPr="008F0B74">
        <w:t xml:space="preserve"> </w:t>
      </w:r>
      <w:proofErr w:type="spellStart"/>
      <w:r w:rsidRPr="008F0B74">
        <w:t>sumber</w:t>
      </w:r>
      <w:proofErr w:type="spellEnd"/>
      <w:r w:rsidRPr="008F0B74">
        <w:t xml:space="preserve"> </w:t>
      </w:r>
      <w:proofErr w:type="spellStart"/>
      <w:r w:rsidRPr="008F0B74">
        <w:t>daya</w:t>
      </w:r>
      <w:proofErr w:type="spellEnd"/>
      <w:r w:rsidRPr="008F0B74">
        <w:t xml:space="preserve"> </w:t>
      </w:r>
      <w:proofErr w:type="spellStart"/>
      <w:r w:rsidRPr="008F0B74">
        <w:t>bangsa</w:t>
      </w:r>
      <w:proofErr w:type="spellEnd"/>
      <w:r w:rsidRPr="008F0B74">
        <w:t xml:space="preserve"> </w:t>
      </w:r>
      <w:proofErr w:type="spellStart"/>
      <w:r w:rsidRPr="008F0B74">
        <w:t>bangsa</w:t>
      </w:r>
      <w:proofErr w:type="spellEnd"/>
      <w:r w:rsidRPr="008F0B74">
        <w:t xml:space="preserve"> </w:t>
      </w:r>
      <w:proofErr w:type="spellStart"/>
      <w:r w:rsidRPr="008F0B74">
        <w:t>untuk</w:t>
      </w:r>
      <w:proofErr w:type="spellEnd"/>
      <w:r w:rsidRPr="008F0B74">
        <w:t xml:space="preserve"> </w:t>
      </w:r>
      <w:proofErr w:type="spellStart"/>
      <w:r w:rsidRPr="008F0B74">
        <w:t>melaksanakan</w:t>
      </w:r>
      <w:proofErr w:type="spellEnd"/>
      <w:r w:rsidRPr="008F0B74">
        <w:t xml:space="preserve"> </w:t>
      </w:r>
      <w:proofErr w:type="spellStart"/>
      <w:r w:rsidRPr="008F0B74">
        <w:t>kebijaksanaan</w:t>
      </w:r>
      <w:proofErr w:type="spellEnd"/>
      <w:r w:rsidRPr="008F0B74">
        <w:t xml:space="preserve"> </w:t>
      </w:r>
      <w:proofErr w:type="spellStart"/>
      <w:r w:rsidRPr="008F0B74">
        <w:t>tertentu</w:t>
      </w:r>
      <w:proofErr w:type="spellEnd"/>
      <w:r w:rsidRPr="008F0B74">
        <w:t xml:space="preserve"> </w:t>
      </w:r>
      <w:proofErr w:type="spellStart"/>
      <w:r w:rsidRPr="008F0B74">
        <w:t>dalam</w:t>
      </w:r>
      <w:proofErr w:type="spellEnd"/>
      <w:r w:rsidRPr="008F0B74">
        <w:t xml:space="preserve"> </w:t>
      </w:r>
      <w:proofErr w:type="spellStart"/>
      <w:r w:rsidRPr="008F0B74">
        <w:t>perang</w:t>
      </w:r>
      <w:proofErr w:type="spellEnd"/>
      <w:r w:rsidRPr="008F0B74">
        <w:t xml:space="preserve"> dan </w:t>
      </w:r>
      <w:proofErr w:type="spellStart"/>
      <w:r w:rsidRPr="008F0B74">
        <w:t>damai</w:t>
      </w:r>
      <w:proofErr w:type="spellEnd"/>
      <w:r w:rsidRPr="008F0B74">
        <w:t xml:space="preserve">, </w:t>
      </w:r>
      <w:proofErr w:type="spellStart"/>
      <w:r w:rsidRPr="008F0B74">
        <w:t>berdasarkan</w:t>
      </w:r>
      <w:proofErr w:type="spellEnd"/>
      <w:r w:rsidRPr="008F0B74">
        <w:t xml:space="preserve"> Kamus </w:t>
      </w:r>
      <w:proofErr w:type="spellStart"/>
      <w:r w:rsidRPr="008F0B74">
        <w:t>Besar</w:t>
      </w:r>
      <w:proofErr w:type="spellEnd"/>
      <w:r w:rsidRPr="008F0B74">
        <w:t xml:space="preserve"> Bahasa Indonesia. </w:t>
      </w:r>
      <w:proofErr w:type="spellStart"/>
      <w:r w:rsidRPr="008F0B74">
        <w:t>Begitupun</w:t>
      </w:r>
      <w:proofErr w:type="spellEnd"/>
      <w:r w:rsidRPr="008F0B74">
        <w:t xml:space="preserve"> </w:t>
      </w:r>
      <w:proofErr w:type="spellStart"/>
      <w:r w:rsidRPr="008F0B74">
        <w:t>menurut</w:t>
      </w:r>
      <w:proofErr w:type="spellEnd"/>
      <w:r w:rsidRPr="008F0B74">
        <w:t xml:space="preserve"> Fred R. David (2011: 18-19) </w:t>
      </w:r>
      <w:proofErr w:type="spellStart"/>
      <w:r w:rsidRPr="008F0B74">
        <w:t>dalam</w:t>
      </w:r>
      <w:proofErr w:type="spellEnd"/>
      <w:r w:rsidRPr="008F0B74">
        <w:t xml:space="preserve"> Kurnia, D.C. (2021: 39) Strategi </w:t>
      </w:r>
      <w:proofErr w:type="spellStart"/>
      <w:r w:rsidRPr="008F0B74">
        <w:t>adalah</w:t>
      </w:r>
      <w:proofErr w:type="spellEnd"/>
      <w:r w:rsidRPr="008F0B74">
        <w:t xml:space="preserve"> </w:t>
      </w:r>
      <w:proofErr w:type="spellStart"/>
      <w:r w:rsidRPr="008F0B74">
        <w:t>sarana</w:t>
      </w:r>
      <w:proofErr w:type="spellEnd"/>
      <w:r w:rsidRPr="008F0B74">
        <w:t xml:space="preserve"> </w:t>
      </w:r>
      <w:proofErr w:type="spellStart"/>
      <w:r w:rsidRPr="008F0B74">
        <w:t>bersama</w:t>
      </w:r>
      <w:proofErr w:type="spellEnd"/>
      <w:r w:rsidRPr="008F0B74">
        <w:t xml:space="preserve"> </w:t>
      </w:r>
      <w:proofErr w:type="spellStart"/>
      <w:r w:rsidRPr="008F0B74">
        <w:t>dengan</w:t>
      </w:r>
      <w:proofErr w:type="spellEnd"/>
      <w:r w:rsidRPr="008F0B74">
        <w:t xml:space="preserve"> </w:t>
      </w:r>
      <w:proofErr w:type="spellStart"/>
      <w:r w:rsidRPr="008F0B74">
        <w:t>tujuan</w:t>
      </w:r>
      <w:proofErr w:type="spellEnd"/>
      <w:r w:rsidRPr="008F0B74">
        <w:t xml:space="preserve"> </w:t>
      </w:r>
      <w:proofErr w:type="spellStart"/>
      <w:r w:rsidRPr="008F0B74">
        <w:t>jangka</w:t>
      </w:r>
      <w:proofErr w:type="spellEnd"/>
      <w:r w:rsidRPr="008F0B74">
        <w:t xml:space="preserve"> </w:t>
      </w:r>
      <w:proofErr w:type="spellStart"/>
      <w:r w:rsidRPr="008F0B74">
        <w:t>panjang</w:t>
      </w:r>
      <w:proofErr w:type="spellEnd"/>
      <w:r w:rsidRPr="008F0B74">
        <w:t xml:space="preserve"> yang </w:t>
      </w:r>
      <w:proofErr w:type="spellStart"/>
      <w:r w:rsidRPr="008F0B74">
        <w:t>hendak</w:t>
      </w:r>
      <w:proofErr w:type="spellEnd"/>
      <w:r w:rsidRPr="008F0B74">
        <w:t xml:space="preserve"> </w:t>
      </w:r>
      <w:proofErr w:type="spellStart"/>
      <w:r w:rsidRPr="008F0B74">
        <w:t>dicapai</w:t>
      </w:r>
      <w:proofErr w:type="spellEnd"/>
      <w:r w:rsidRPr="008F0B74">
        <w:t xml:space="preserve">. Strategi </w:t>
      </w:r>
      <w:proofErr w:type="spellStart"/>
      <w:r w:rsidRPr="008F0B74">
        <w:t>adalah</w:t>
      </w:r>
      <w:proofErr w:type="spellEnd"/>
      <w:r w:rsidRPr="008F0B74">
        <w:t xml:space="preserve"> </w:t>
      </w:r>
      <w:proofErr w:type="spellStart"/>
      <w:r w:rsidRPr="008F0B74">
        <w:t>aksi</w:t>
      </w:r>
      <w:proofErr w:type="spellEnd"/>
      <w:r w:rsidRPr="008F0B74">
        <w:t xml:space="preserve"> </w:t>
      </w:r>
      <w:proofErr w:type="spellStart"/>
      <w:r w:rsidRPr="008F0B74">
        <w:t>potensial</w:t>
      </w:r>
      <w:proofErr w:type="spellEnd"/>
      <w:r w:rsidRPr="008F0B74">
        <w:t xml:space="preserve"> yang </w:t>
      </w:r>
      <w:proofErr w:type="spellStart"/>
      <w:r w:rsidRPr="008F0B74">
        <w:t>membutuhkan</w:t>
      </w:r>
      <w:proofErr w:type="spellEnd"/>
      <w:r w:rsidRPr="008F0B74">
        <w:t xml:space="preserve"> </w:t>
      </w:r>
      <w:proofErr w:type="spellStart"/>
      <w:r w:rsidRPr="008F0B74">
        <w:t>keputusan</w:t>
      </w:r>
      <w:proofErr w:type="spellEnd"/>
      <w:r w:rsidRPr="008F0B74">
        <w:t xml:space="preserve"> </w:t>
      </w:r>
      <w:proofErr w:type="spellStart"/>
      <w:r w:rsidRPr="008F0B74">
        <w:t>manajemen</w:t>
      </w:r>
      <w:proofErr w:type="spellEnd"/>
      <w:r w:rsidRPr="008F0B74">
        <w:t xml:space="preserve"> </w:t>
      </w:r>
      <w:proofErr w:type="spellStart"/>
      <w:r w:rsidRPr="008F0B74">
        <w:t>puncak</w:t>
      </w:r>
      <w:proofErr w:type="spellEnd"/>
      <w:r w:rsidRPr="008F0B74">
        <w:t xml:space="preserve"> dan </w:t>
      </w:r>
      <w:proofErr w:type="spellStart"/>
      <w:r w:rsidRPr="008F0B74">
        <w:t>sumber</w:t>
      </w:r>
      <w:proofErr w:type="spellEnd"/>
      <w:r w:rsidRPr="008F0B74">
        <w:t xml:space="preserve"> </w:t>
      </w:r>
      <w:proofErr w:type="spellStart"/>
      <w:r w:rsidRPr="008F0B74">
        <w:t>daya</w:t>
      </w:r>
      <w:proofErr w:type="spellEnd"/>
      <w:r w:rsidRPr="008F0B74">
        <w:t xml:space="preserve"> </w:t>
      </w:r>
      <w:proofErr w:type="spellStart"/>
      <w:r w:rsidRPr="008F0B74">
        <w:t>perusahaan</w:t>
      </w:r>
      <w:proofErr w:type="spellEnd"/>
      <w:r w:rsidRPr="008F0B74">
        <w:t xml:space="preserve"> </w:t>
      </w:r>
      <w:proofErr w:type="spellStart"/>
      <w:r w:rsidRPr="008F0B74">
        <w:t>dalam</w:t>
      </w:r>
      <w:proofErr w:type="spellEnd"/>
      <w:r w:rsidRPr="008F0B74">
        <w:t xml:space="preserve"> </w:t>
      </w:r>
      <w:proofErr w:type="spellStart"/>
      <w:r w:rsidRPr="008F0B74">
        <w:t>jumlah</w:t>
      </w:r>
      <w:proofErr w:type="spellEnd"/>
      <w:r w:rsidRPr="008F0B74">
        <w:t xml:space="preserve"> </w:t>
      </w:r>
      <w:proofErr w:type="spellStart"/>
      <w:r w:rsidRPr="008F0B74">
        <w:t>besar</w:t>
      </w:r>
      <w:proofErr w:type="spellEnd"/>
      <w:r w:rsidRPr="008F0B74">
        <w:t xml:space="preserve">. </w:t>
      </w:r>
      <w:proofErr w:type="spellStart"/>
      <w:r w:rsidRPr="008F0B74">
        <w:t>Disimpulkan</w:t>
      </w:r>
      <w:proofErr w:type="spellEnd"/>
      <w:r w:rsidRPr="008F0B74">
        <w:t xml:space="preserve"> </w:t>
      </w:r>
      <w:proofErr w:type="spellStart"/>
      <w:r w:rsidRPr="008F0B74">
        <w:t>bahwa</w:t>
      </w:r>
      <w:proofErr w:type="spellEnd"/>
      <w:r w:rsidRPr="008F0B74">
        <w:t xml:space="preserve"> strategi </w:t>
      </w:r>
      <w:proofErr w:type="spellStart"/>
      <w:r w:rsidRPr="008F0B74">
        <w:t>adalah</w:t>
      </w:r>
      <w:proofErr w:type="spellEnd"/>
      <w:r w:rsidRPr="008F0B74">
        <w:t xml:space="preserve"> </w:t>
      </w:r>
      <w:proofErr w:type="spellStart"/>
      <w:r w:rsidRPr="008F0B74">
        <w:t>sebuah</w:t>
      </w:r>
      <w:proofErr w:type="spellEnd"/>
      <w:r w:rsidRPr="008F0B74">
        <w:t xml:space="preserve"> </w:t>
      </w:r>
      <w:proofErr w:type="spellStart"/>
      <w:r w:rsidRPr="008F0B74">
        <w:t>tindak</w:t>
      </w:r>
      <w:proofErr w:type="spellEnd"/>
      <w:r w:rsidRPr="008F0B74">
        <w:t xml:space="preserve"> </w:t>
      </w:r>
      <w:proofErr w:type="spellStart"/>
      <w:r w:rsidRPr="008F0B74">
        <w:t>aksi</w:t>
      </w:r>
      <w:proofErr w:type="spellEnd"/>
      <w:r w:rsidRPr="008F0B74">
        <w:t xml:space="preserve"> </w:t>
      </w:r>
      <w:proofErr w:type="spellStart"/>
      <w:r w:rsidRPr="008F0B74">
        <w:t>atau</w:t>
      </w:r>
      <w:proofErr w:type="spellEnd"/>
      <w:r w:rsidRPr="008F0B74">
        <w:t xml:space="preserve"> </w:t>
      </w:r>
      <w:proofErr w:type="spellStart"/>
      <w:r w:rsidRPr="008F0B74">
        <w:t>kegiatan</w:t>
      </w:r>
      <w:proofErr w:type="spellEnd"/>
      <w:r w:rsidRPr="008F0B74">
        <w:t xml:space="preserve"> yang </w:t>
      </w:r>
      <w:proofErr w:type="spellStart"/>
      <w:r w:rsidRPr="008F0B74">
        <w:t>dilakukan</w:t>
      </w:r>
      <w:proofErr w:type="spellEnd"/>
      <w:r w:rsidRPr="008F0B74">
        <w:t xml:space="preserve"> oleh </w:t>
      </w:r>
      <w:proofErr w:type="spellStart"/>
      <w:r w:rsidRPr="008F0B74">
        <w:t>seseorang</w:t>
      </w:r>
      <w:proofErr w:type="spellEnd"/>
      <w:r w:rsidRPr="008F0B74">
        <w:t xml:space="preserve"> </w:t>
      </w:r>
      <w:proofErr w:type="spellStart"/>
      <w:r w:rsidRPr="008F0B74">
        <w:t>atau</w:t>
      </w:r>
      <w:proofErr w:type="spellEnd"/>
      <w:r w:rsidRPr="008F0B74">
        <w:t xml:space="preserve"> </w:t>
      </w:r>
      <w:proofErr w:type="spellStart"/>
      <w:r w:rsidRPr="008F0B74">
        <w:t>perusahaan</w:t>
      </w:r>
      <w:proofErr w:type="spellEnd"/>
      <w:r w:rsidRPr="008F0B74">
        <w:t xml:space="preserve"> </w:t>
      </w:r>
      <w:proofErr w:type="spellStart"/>
      <w:r w:rsidRPr="008F0B74">
        <w:t>untuk</w:t>
      </w:r>
      <w:proofErr w:type="spellEnd"/>
      <w:r w:rsidRPr="008F0B74">
        <w:t xml:space="preserve"> </w:t>
      </w:r>
      <w:proofErr w:type="spellStart"/>
      <w:r w:rsidRPr="008F0B74">
        <w:t>mencapai</w:t>
      </w:r>
      <w:proofErr w:type="spellEnd"/>
      <w:r w:rsidRPr="008F0B74">
        <w:t xml:space="preserve"> </w:t>
      </w:r>
      <w:proofErr w:type="spellStart"/>
      <w:r w:rsidRPr="008F0B74">
        <w:t>sasaran</w:t>
      </w:r>
      <w:proofErr w:type="spellEnd"/>
      <w:r w:rsidRPr="008F0B74">
        <w:t xml:space="preserve"> </w:t>
      </w:r>
      <w:proofErr w:type="spellStart"/>
      <w:r w:rsidRPr="008F0B74">
        <w:t>atau</w:t>
      </w:r>
      <w:proofErr w:type="spellEnd"/>
      <w:r w:rsidRPr="008F0B74">
        <w:t xml:space="preserve"> </w:t>
      </w:r>
      <w:proofErr w:type="spellStart"/>
      <w:r w:rsidRPr="008F0B74">
        <w:t>tujuan</w:t>
      </w:r>
      <w:proofErr w:type="spellEnd"/>
      <w:r w:rsidRPr="008F0B74">
        <w:t xml:space="preserve"> yang </w:t>
      </w:r>
      <w:proofErr w:type="spellStart"/>
      <w:r w:rsidRPr="008F0B74">
        <w:t>telah</w:t>
      </w:r>
      <w:proofErr w:type="spellEnd"/>
      <w:r w:rsidRPr="008F0B74">
        <w:t xml:space="preserve"> di </w:t>
      </w:r>
      <w:proofErr w:type="spellStart"/>
      <w:r w:rsidRPr="008F0B74">
        <w:t>tetapkan</w:t>
      </w:r>
      <w:proofErr w:type="spellEnd"/>
      <w:r w:rsidRPr="008F0B74">
        <w:t>.</w:t>
      </w:r>
    </w:p>
    <w:p w14:paraId="2B1BA1CB" w14:textId="77777777" w:rsidR="00843BB8" w:rsidRPr="008F0B74" w:rsidRDefault="00843BB8" w:rsidP="00843BB8">
      <w:pPr>
        <w:spacing w:after="0" w:line="480" w:lineRule="auto"/>
        <w:ind w:firstLine="709"/>
        <w:jc w:val="both"/>
      </w:pPr>
      <w:r w:rsidRPr="008F0B74">
        <w:t xml:space="preserve">Strategi </w:t>
      </w:r>
      <w:proofErr w:type="spellStart"/>
      <w:r>
        <w:t>dikatakan</w:t>
      </w:r>
      <w:proofErr w:type="spellEnd"/>
      <w:r>
        <w:t xml:space="preserve"> </w:t>
      </w:r>
      <w:proofErr w:type="spellStart"/>
      <w:r w:rsidRPr="008F0B74">
        <w:t>baik</w:t>
      </w:r>
      <w:proofErr w:type="spellEnd"/>
      <w:r w:rsidRPr="008F0B74">
        <w:t xml:space="preserve"> </w:t>
      </w:r>
      <w:proofErr w:type="spellStart"/>
      <w:r>
        <w:t>apabila</w:t>
      </w:r>
      <w:proofErr w:type="spellEnd"/>
      <w:r w:rsidRPr="008F0B74">
        <w:t xml:space="preserve"> strategi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 w:rsidRPr="008F0B74">
        <w:t>mendukung</w:t>
      </w:r>
      <w:proofErr w:type="spellEnd"/>
      <w:r w:rsidRPr="008F0B74">
        <w:t xml:space="preserve"> </w:t>
      </w:r>
      <w:proofErr w:type="spellStart"/>
      <w:r w:rsidRPr="008F0B74">
        <w:t>pemasaran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 w:rsidRPr="008F0B74">
        <w:t>produk</w:t>
      </w:r>
      <w:proofErr w:type="spellEnd"/>
      <w:r w:rsidRPr="008F0B74">
        <w:t xml:space="preserve"> </w:t>
      </w:r>
      <w:proofErr w:type="spellStart"/>
      <w:r w:rsidRPr="008F0B74">
        <w:t>jasa</w:t>
      </w:r>
      <w:proofErr w:type="spellEnd"/>
      <w:r w:rsidRPr="008F0B74">
        <w:t xml:space="preserve"> </w:t>
      </w:r>
      <w:proofErr w:type="spellStart"/>
      <w:r w:rsidRPr="008F0B74">
        <w:t>layanan</w:t>
      </w:r>
      <w:proofErr w:type="spellEnd"/>
      <w:r w:rsidRPr="008F0B74">
        <w:t xml:space="preserve"> yang </w:t>
      </w:r>
      <w:proofErr w:type="spellStart"/>
      <w:r w:rsidRPr="008F0B74">
        <w:t>mampu</w:t>
      </w:r>
      <w:proofErr w:type="spellEnd"/>
      <w:r w:rsidRPr="008F0B74">
        <w:t xml:space="preserve"> </w:t>
      </w:r>
      <w:proofErr w:type="spellStart"/>
      <w:r w:rsidRPr="008F0B74">
        <w:t>meningkatkan</w:t>
      </w:r>
      <w:proofErr w:type="spellEnd"/>
      <w:r w:rsidRPr="008F0B74">
        <w:t xml:space="preserve"> </w:t>
      </w:r>
      <w:proofErr w:type="spellStart"/>
      <w:r w:rsidRPr="008F0B74">
        <w:t>kepuasan</w:t>
      </w:r>
      <w:proofErr w:type="spellEnd"/>
      <w:r w:rsidRPr="008F0B74">
        <w:t xml:space="preserve"> </w:t>
      </w:r>
      <w:proofErr w:type="spellStart"/>
      <w:r w:rsidRPr="008F0B74">
        <w:t>pelanggan</w:t>
      </w:r>
      <w:proofErr w:type="spellEnd"/>
      <w:r w:rsidRPr="008F0B74">
        <w:t xml:space="preserve"> </w:t>
      </w:r>
      <w:proofErr w:type="spellStart"/>
      <w:r w:rsidRPr="008F0B74">
        <w:t>dengan</w:t>
      </w:r>
      <w:proofErr w:type="spellEnd"/>
      <w:r w:rsidRPr="008F0B74">
        <w:t xml:space="preserve"> </w:t>
      </w:r>
      <w:proofErr w:type="spellStart"/>
      <w:r w:rsidRPr="008F0B74">
        <w:t>menerapkan</w:t>
      </w:r>
      <w:proofErr w:type="spellEnd"/>
      <w:r w:rsidRPr="008F0B74">
        <w:t xml:space="preserve"> </w:t>
      </w:r>
      <w:proofErr w:type="spellStart"/>
      <w:r w:rsidRPr="008F0B74">
        <w:t>bauran</w:t>
      </w:r>
      <w:proofErr w:type="spellEnd"/>
      <w:r w:rsidRPr="008F0B74">
        <w:t xml:space="preserve"> </w:t>
      </w:r>
      <w:proofErr w:type="spellStart"/>
      <w:r w:rsidRPr="008F0B74">
        <w:t>pemasaran</w:t>
      </w:r>
      <w:proofErr w:type="spellEnd"/>
      <w:r w:rsidRPr="008F0B74">
        <w:t xml:space="preserve"> yang </w:t>
      </w:r>
      <w:proofErr w:type="spellStart"/>
      <w:r w:rsidRPr="008F0B74">
        <w:t>terdiri</w:t>
      </w:r>
      <w:proofErr w:type="spellEnd"/>
      <w:r w:rsidRPr="008F0B74">
        <w:t xml:space="preserve"> </w:t>
      </w:r>
      <w:proofErr w:type="spellStart"/>
      <w:r w:rsidRPr="008F0B74">
        <w:t>dari</w:t>
      </w:r>
      <w:proofErr w:type="spellEnd"/>
      <w:r w:rsidRPr="008F0B74">
        <w:t xml:space="preserve"> 4P (</w:t>
      </w:r>
      <w:r w:rsidRPr="008F0B74">
        <w:rPr>
          <w:i/>
          <w:iCs/>
        </w:rPr>
        <w:t>product, price, place, promotion)</w:t>
      </w:r>
      <w:r w:rsidRPr="008F0B74">
        <w:t xml:space="preserve">, </w:t>
      </w:r>
      <w:proofErr w:type="spellStart"/>
      <w:r w:rsidRPr="008F0B74">
        <w:t>sehingga</w:t>
      </w:r>
      <w:proofErr w:type="spellEnd"/>
      <w:r w:rsidRPr="008F0B74">
        <w:t xml:space="preserve"> pada </w:t>
      </w:r>
      <w:proofErr w:type="spellStart"/>
      <w:r w:rsidRPr="008F0B74">
        <w:t>akhirnya</w:t>
      </w:r>
      <w:proofErr w:type="spellEnd"/>
      <w:r w:rsidRPr="008F0B74">
        <w:t xml:space="preserve"> </w:t>
      </w:r>
      <w:proofErr w:type="spellStart"/>
      <w:r w:rsidRPr="008F0B74">
        <w:t>mampu</w:t>
      </w:r>
      <w:proofErr w:type="spellEnd"/>
      <w:r w:rsidRPr="008F0B74">
        <w:t xml:space="preserve"> </w:t>
      </w:r>
      <w:proofErr w:type="spellStart"/>
      <w:r w:rsidRPr="008F0B74">
        <w:t>untuk</w:t>
      </w:r>
      <w:proofErr w:type="spellEnd"/>
      <w:r w:rsidRPr="008F0B74">
        <w:t xml:space="preserve"> </w:t>
      </w:r>
      <w:proofErr w:type="spellStart"/>
      <w:r w:rsidRPr="008F0B74">
        <w:t>melahirkan</w:t>
      </w:r>
      <w:proofErr w:type="spellEnd"/>
      <w:r w:rsidRPr="008F0B74">
        <w:t xml:space="preserve"> </w:t>
      </w:r>
      <w:proofErr w:type="spellStart"/>
      <w:r w:rsidRPr="008F0B74">
        <w:t>pelanggan</w:t>
      </w:r>
      <w:proofErr w:type="spellEnd"/>
      <w:r w:rsidRPr="008F0B74">
        <w:t xml:space="preserve"> yang “</w:t>
      </w:r>
      <w:proofErr w:type="spellStart"/>
      <w:r w:rsidRPr="008F0B74">
        <w:t>fanatik</w:t>
      </w:r>
      <w:proofErr w:type="spellEnd"/>
      <w:r w:rsidRPr="008F0B74">
        <w:t xml:space="preserve">” yang </w:t>
      </w:r>
      <w:proofErr w:type="spellStart"/>
      <w:r w:rsidRPr="008F0B74">
        <w:t>menggunakan</w:t>
      </w:r>
      <w:proofErr w:type="spellEnd"/>
      <w:r w:rsidRPr="008F0B74">
        <w:t xml:space="preserve"> </w:t>
      </w:r>
      <w:proofErr w:type="spellStart"/>
      <w:r w:rsidRPr="008F0B74">
        <w:t>jasa</w:t>
      </w:r>
      <w:proofErr w:type="spellEnd"/>
      <w:r w:rsidRPr="008F0B74">
        <w:t xml:space="preserve"> </w:t>
      </w:r>
      <w:proofErr w:type="spellStart"/>
      <w:r w:rsidRPr="008F0B74">
        <w:t>pelayanannya</w:t>
      </w:r>
      <w:proofErr w:type="spellEnd"/>
      <w:r w:rsidRPr="008F0B74">
        <w:t xml:space="preserve"> (Wahyuni, N.P.S. 2019: 22).</w:t>
      </w:r>
    </w:p>
    <w:p w14:paraId="5E1AA24A" w14:textId="77777777" w:rsidR="00843BB8" w:rsidRPr="008F0B74" w:rsidRDefault="00843BB8" w:rsidP="00843BB8">
      <w:pPr>
        <w:spacing w:after="0" w:line="480" w:lineRule="auto"/>
        <w:ind w:firstLine="709"/>
        <w:jc w:val="both"/>
      </w:pPr>
      <w:proofErr w:type="spellStart"/>
      <w:r w:rsidRPr="008F0B74">
        <w:t>Berdasar</w:t>
      </w:r>
      <w:proofErr w:type="spellEnd"/>
      <w:r w:rsidRPr="008F0B74">
        <w:t xml:space="preserve"> pada </w:t>
      </w:r>
      <w:proofErr w:type="spellStart"/>
      <w:r w:rsidRPr="008F0B74">
        <w:t>uraian</w:t>
      </w:r>
      <w:proofErr w:type="spellEnd"/>
      <w:r w:rsidRPr="008F0B74">
        <w:t xml:space="preserve"> </w:t>
      </w:r>
      <w:proofErr w:type="spellStart"/>
      <w:r w:rsidRPr="008F0B74">
        <w:t>teori</w:t>
      </w:r>
      <w:proofErr w:type="spellEnd"/>
      <w:r w:rsidRPr="008F0B74">
        <w:t xml:space="preserve"> yang </w:t>
      </w:r>
      <w:proofErr w:type="spellStart"/>
      <w:r w:rsidRPr="008F0B74">
        <w:t>sudah</w:t>
      </w:r>
      <w:proofErr w:type="spellEnd"/>
      <w:r w:rsidRPr="008F0B74">
        <w:t xml:space="preserve"> </w:t>
      </w:r>
      <w:proofErr w:type="spellStart"/>
      <w:r w:rsidRPr="008F0B74">
        <w:t>dijelaskan</w:t>
      </w:r>
      <w:proofErr w:type="spellEnd"/>
      <w:r w:rsidRPr="008F0B74">
        <w:t xml:space="preserve">, </w:t>
      </w:r>
      <w:proofErr w:type="spellStart"/>
      <w:r w:rsidRPr="008F0B74">
        <w:t>disimpulkan</w:t>
      </w:r>
      <w:proofErr w:type="spellEnd"/>
      <w:r w:rsidRPr="008F0B74">
        <w:t xml:space="preserve"> </w:t>
      </w:r>
      <w:proofErr w:type="spellStart"/>
      <w:r w:rsidRPr="008F0B74">
        <w:t>bahwa</w:t>
      </w:r>
      <w:proofErr w:type="spellEnd"/>
      <w:r w:rsidRPr="008F0B74">
        <w:t xml:space="preserve"> strategi </w:t>
      </w:r>
      <w:proofErr w:type="spellStart"/>
      <w:r w:rsidRPr="008F0B74">
        <w:t>merupakan</w:t>
      </w:r>
      <w:proofErr w:type="spellEnd"/>
      <w:r w:rsidRPr="008F0B74">
        <w:t xml:space="preserve"> </w:t>
      </w:r>
      <w:proofErr w:type="spellStart"/>
      <w:r w:rsidRPr="008F0B74">
        <w:t>suatu</w:t>
      </w:r>
      <w:proofErr w:type="spellEnd"/>
      <w:r w:rsidRPr="008F0B74">
        <w:t xml:space="preserve"> </w:t>
      </w:r>
      <w:proofErr w:type="spellStart"/>
      <w:r w:rsidRPr="008F0B74">
        <w:t>tahapan-tahapan</w:t>
      </w:r>
      <w:proofErr w:type="spellEnd"/>
      <w:r w:rsidRPr="008F0B74">
        <w:t xml:space="preserve"> </w:t>
      </w:r>
      <w:proofErr w:type="spellStart"/>
      <w:r w:rsidRPr="008F0B74">
        <w:t>atau</w:t>
      </w:r>
      <w:proofErr w:type="spellEnd"/>
      <w:r w:rsidRPr="008F0B74">
        <w:t xml:space="preserve"> </w:t>
      </w:r>
      <w:proofErr w:type="spellStart"/>
      <w:r w:rsidRPr="008F0B74">
        <w:t>usaha-usaha</w:t>
      </w:r>
      <w:proofErr w:type="spellEnd"/>
      <w:r w:rsidRPr="008F0B74">
        <w:t xml:space="preserve"> </w:t>
      </w:r>
      <w:proofErr w:type="spellStart"/>
      <w:r w:rsidRPr="008F0B74">
        <w:t>perencanaan</w:t>
      </w:r>
      <w:proofErr w:type="spellEnd"/>
      <w:r w:rsidRPr="008F0B74">
        <w:t xml:space="preserve"> </w:t>
      </w:r>
      <w:proofErr w:type="spellStart"/>
      <w:r w:rsidRPr="008F0B74">
        <w:t>suatu</w:t>
      </w:r>
      <w:proofErr w:type="spellEnd"/>
      <w:r w:rsidRPr="008F0B74">
        <w:t xml:space="preserve"> </w:t>
      </w:r>
      <w:proofErr w:type="spellStart"/>
      <w:r w:rsidRPr="008F0B74">
        <w:t>perusahaan</w:t>
      </w:r>
      <w:proofErr w:type="spellEnd"/>
      <w:r w:rsidRPr="008F0B74">
        <w:t xml:space="preserve"> </w:t>
      </w:r>
      <w:proofErr w:type="spellStart"/>
      <w:r w:rsidRPr="008F0B74">
        <w:t>dengan</w:t>
      </w:r>
      <w:proofErr w:type="spellEnd"/>
      <w:r w:rsidRPr="008F0B74">
        <w:t xml:space="preserve"> </w:t>
      </w:r>
      <w:proofErr w:type="spellStart"/>
      <w:r w:rsidRPr="008F0B74">
        <w:t>tujuan</w:t>
      </w:r>
      <w:proofErr w:type="spellEnd"/>
      <w:r w:rsidRPr="008F0B74">
        <w:t xml:space="preserve"> </w:t>
      </w:r>
      <w:proofErr w:type="spellStart"/>
      <w:r w:rsidRPr="008F0B74">
        <w:t>jangka</w:t>
      </w:r>
      <w:proofErr w:type="spellEnd"/>
      <w:r w:rsidRPr="008F0B74">
        <w:t xml:space="preserve"> </w:t>
      </w:r>
      <w:proofErr w:type="spellStart"/>
      <w:r w:rsidRPr="008F0B74">
        <w:t>panjang</w:t>
      </w:r>
      <w:proofErr w:type="spellEnd"/>
      <w:r w:rsidRPr="008F0B74">
        <w:t xml:space="preserve"> yang </w:t>
      </w:r>
      <w:proofErr w:type="spellStart"/>
      <w:r w:rsidRPr="008F0B74">
        <w:t>ingin</w:t>
      </w:r>
      <w:proofErr w:type="spellEnd"/>
      <w:r w:rsidRPr="008F0B74">
        <w:t xml:space="preserve"> </w:t>
      </w:r>
      <w:proofErr w:type="spellStart"/>
      <w:r w:rsidRPr="008F0B74">
        <w:t>dicapai</w:t>
      </w:r>
      <w:proofErr w:type="spellEnd"/>
      <w:r w:rsidRPr="008F0B74">
        <w:t xml:space="preserve"> yang </w:t>
      </w:r>
      <w:proofErr w:type="spellStart"/>
      <w:r w:rsidRPr="008F0B74">
        <w:t>membutuhkan</w:t>
      </w:r>
      <w:proofErr w:type="spellEnd"/>
      <w:r w:rsidRPr="008F0B74">
        <w:t xml:space="preserve"> </w:t>
      </w:r>
      <w:proofErr w:type="spellStart"/>
      <w:r w:rsidRPr="008F0B74">
        <w:t>keputusan</w:t>
      </w:r>
      <w:proofErr w:type="spellEnd"/>
      <w:r w:rsidRPr="008F0B74">
        <w:t xml:space="preserve"> pada </w:t>
      </w:r>
      <w:proofErr w:type="spellStart"/>
      <w:r w:rsidRPr="008F0B74">
        <w:t>manajemen</w:t>
      </w:r>
      <w:proofErr w:type="spellEnd"/>
      <w:r w:rsidRPr="008F0B74">
        <w:t xml:space="preserve"> </w:t>
      </w:r>
      <w:proofErr w:type="spellStart"/>
      <w:r w:rsidRPr="008F0B74">
        <w:t>puncak</w:t>
      </w:r>
      <w:proofErr w:type="spellEnd"/>
      <w:r w:rsidRPr="008F0B74">
        <w:t xml:space="preserve"> dan </w:t>
      </w:r>
      <w:proofErr w:type="spellStart"/>
      <w:r w:rsidRPr="008F0B74">
        <w:t>sumber</w:t>
      </w:r>
      <w:proofErr w:type="spellEnd"/>
      <w:r w:rsidRPr="008F0B74">
        <w:t xml:space="preserve"> </w:t>
      </w:r>
      <w:proofErr w:type="spellStart"/>
      <w:r w:rsidRPr="008F0B74">
        <w:t>daya</w:t>
      </w:r>
      <w:proofErr w:type="spellEnd"/>
      <w:r w:rsidRPr="008F0B74">
        <w:t xml:space="preserve"> </w:t>
      </w:r>
      <w:proofErr w:type="spellStart"/>
      <w:r w:rsidRPr="008F0B74">
        <w:t>perusahaan</w:t>
      </w:r>
      <w:proofErr w:type="spellEnd"/>
      <w:r w:rsidRPr="008F0B74">
        <w:t xml:space="preserve"> </w:t>
      </w:r>
      <w:proofErr w:type="spellStart"/>
      <w:r w:rsidRPr="008F0B74">
        <w:t>dalam</w:t>
      </w:r>
      <w:proofErr w:type="spellEnd"/>
      <w:r w:rsidRPr="008F0B74">
        <w:t xml:space="preserve"> </w:t>
      </w:r>
      <w:proofErr w:type="spellStart"/>
      <w:r w:rsidRPr="008F0B74">
        <w:t>jumlah</w:t>
      </w:r>
      <w:proofErr w:type="spellEnd"/>
      <w:r w:rsidRPr="008F0B74">
        <w:t xml:space="preserve"> </w:t>
      </w:r>
      <w:proofErr w:type="spellStart"/>
      <w:r w:rsidRPr="008F0B74">
        <w:t>besar</w:t>
      </w:r>
      <w:proofErr w:type="spellEnd"/>
      <w:r w:rsidRPr="008F0B74">
        <w:t>.</w:t>
      </w:r>
    </w:p>
    <w:p w14:paraId="3ED0DDE7" w14:textId="77777777" w:rsidR="00843BB8" w:rsidRPr="008F0B74" w:rsidRDefault="00843BB8" w:rsidP="00843BB8">
      <w:pPr>
        <w:spacing w:after="0" w:line="480" w:lineRule="auto"/>
        <w:ind w:firstLine="709"/>
        <w:jc w:val="both"/>
        <w:rPr>
          <w:szCs w:val="18"/>
        </w:rPr>
      </w:pPr>
      <w:proofErr w:type="spellStart"/>
      <w:r w:rsidRPr="008F0B74">
        <w:rPr>
          <w:szCs w:val="18"/>
        </w:rPr>
        <w:t>Dikutip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dari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jurnal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ilmu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manajemen</w:t>
      </w:r>
      <w:proofErr w:type="spellEnd"/>
      <w:r w:rsidRPr="008F0B74">
        <w:rPr>
          <w:szCs w:val="18"/>
        </w:rPr>
        <w:t xml:space="preserve"> Indra </w:t>
      </w:r>
      <w:proofErr w:type="spellStart"/>
      <w:r w:rsidRPr="008F0B74">
        <w:rPr>
          <w:szCs w:val="18"/>
        </w:rPr>
        <w:t>Wijayanto</w:t>
      </w:r>
      <w:proofErr w:type="spellEnd"/>
      <w:r w:rsidRPr="008F0B74">
        <w:rPr>
          <w:szCs w:val="18"/>
        </w:rPr>
        <w:t xml:space="preserve">, Strategi </w:t>
      </w:r>
      <w:proofErr w:type="spellStart"/>
      <w:r w:rsidRPr="008F0B74">
        <w:rPr>
          <w:szCs w:val="18"/>
        </w:rPr>
        <w:t>pemasaran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adalah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logika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pemasaran</w:t>
      </w:r>
      <w:proofErr w:type="spellEnd"/>
      <w:r w:rsidRPr="008F0B74">
        <w:rPr>
          <w:szCs w:val="18"/>
        </w:rPr>
        <w:t xml:space="preserve"> yang </w:t>
      </w:r>
      <w:proofErr w:type="spellStart"/>
      <w:r w:rsidRPr="008F0B74">
        <w:rPr>
          <w:szCs w:val="18"/>
        </w:rPr>
        <w:t>dengan</w:t>
      </w:r>
      <w:proofErr w:type="spellEnd"/>
      <w:r w:rsidRPr="008F0B74">
        <w:rPr>
          <w:szCs w:val="18"/>
        </w:rPr>
        <w:t xml:space="preserve"> unit</w:t>
      </w:r>
      <w:r>
        <w:rPr>
          <w:szCs w:val="18"/>
        </w:rPr>
        <w:t>-</w:t>
      </w:r>
      <w:r w:rsidRPr="008F0B74">
        <w:rPr>
          <w:szCs w:val="18"/>
        </w:rPr>
        <w:t xml:space="preserve">unit </w:t>
      </w:r>
      <w:proofErr w:type="spellStart"/>
      <w:r w:rsidRPr="008F0B74">
        <w:rPr>
          <w:szCs w:val="18"/>
        </w:rPr>
        <w:t>usaha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berharap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dapat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mencapai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lastRenderedPageBreak/>
        <w:t>tujuan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pemasarannya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menurut</w:t>
      </w:r>
      <w:proofErr w:type="spellEnd"/>
      <w:r w:rsidRPr="008F0B74">
        <w:rPr>
          <w:szCs w:val="18"/>
        </w:rPr>
        <w:t xml:space="preserve"> Kotler dan Armstrong (2001:53) </w:t>
      </w:r>
      <w:proofErr w:type="spellStart"/>
      <w:r w:rsidRPr="008F0B74">
        <w:rPr>
          <w:szCs w:val="18"/>
        </w:rPr>
        <w:t>dalam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Wijayanto</w:t>
      </w:r>
      <w:proofErr w:type="spellEnd"/>
      <w:r w:rsidRPr="008F0B74">
        <w:rPr>
          <w:szCs w:val="18"/>
        </w:rPr>
        <w:t xml:space="preserve">, I. dan </w:t>
      </w:r>
      <w:proofErr w:type="spellStart"/>
      <w:r w:rsidRPr="008F0B74">
        <w:rPr>
          <w:szCs w:val="18"/>
        </w:rPr>
        <w:t>Iriani</w:t>
      </w:r>
      <w:proofErr w:type="spellEnd"/>
      <w:r w:rsidRPr="008F0B74">
        <w:rPr>
          <w:szCs w:val="18"/>
        </w:rPr>
        <w:t xml:space="preserve">, S.S (2013: 911). </w:t>
      </w:r>
    </w:p>
    <w:p w14:paraId="6DDDCBC5" w14:textId="77777777" w:rsidR="00843BB8" w:rsidRPr="008F0B74" w:rsidRDefault="00843BB8" w:rsidP="00843BB8">
      <w:pPr>
        <w:spacing w:after="0" w:line="480" w:lineRule="auto"/>
        <w:ind w:firstLine="709"/>
        <w:jc w:val="both"/>
        <w:rPr>
          <w:szCs w:val="18"/>
        </w:rPr>
      </w:pPr>
      <w:proofErr w:type="spellStart"/>
      <w:r w:rsidRPr="008F0B74">
        <w:rPr>
          <w:szCs w:val="18"/>
        </w:rPr>
        <w:t>Sedangkan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menurut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Sofjan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Assauri</w:t>
      </w:r>
      <w:proofErr w:type="spellEnd"/>
      <w:r w:rsidRPr="008F0B74">
        <w:rPr>
          <w:szCs w:val="18"/>
        </w:rPr>
        <w:t xml:space="preserve"> (2013: 15) Strategi </w:t>
      </w:r>
      <w:proofErr w:type="spellStart"/>
      <w:r w:rsidRPr="008F0B74">
        <w:rPr>
          <w:szCs w:val="18"/>
        </w:rPr>
        <w:t>pemasaran</w:t>
      </w:r>
      <w:proofErr w:type="spellEnd"/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terdiri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dari</w:t>
      </w:r>
      <w:proofErr w:type="spellEnd"/>
      <w:r>
        <w:rPr>
          <w:szCs w:val="18"/>
        </w:rPr>
        <w:t xml:space="preserve"> </w:t>
      </w:r>
      <w:proofErr w:type="spellStart"/>
      <w:r w:rsidRPr="008F0B74">
        <w:rPr>
          <w:szCs w:val="18"/>
        </w:rPr>
        <w:t>tujuan</w:t>
      </w:r>
      <w:proofErr w:type="spellEnd"/>
      <w:r>
        <w:rPr>
          <w:szCs w:val="18"/>
        </w:rPr>
        <w:t xml:space="preserve">, </w:t>
      </w:r>
      <w:proofErr w:type="spellStart"/>
      <w:r w:rsidRPr="008F0B74">
        <w:rPr>
          <w:szCs w:val="18"/>
        </w:rPr>
        <w:t>sasaran</w:t>
      </w:r>
      <w:proofErr w:type="spellEnd"/>
      <w:r w:rsidRPr="008F0B74">
        <w:rPr>
          <w:szCs w:val="18"/>
        </w:rPr>
        <w:t xml:space="preserve">, </w:t>
      </w:r>
      <w:proofErr w:type="spellStart"/>
      <w:r w:rsidRPr="008F0B74">
        <w:rPr>
          <w:szCs w:val="18"/>
        </w:rPr>
        <w:t>kebijakan</w:t>
      </w:r>
      <w:proofErr w:type="spellEnd"/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serta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aturan</w:t>
      </w:r>
      <w:proofErr w:type="spellEnd"/>
      <w:r w:rsidRPr="008F0B74">
        <w:rPr>
          <w:szCs w:val="18"/>
        </w:rPr>
        <w:t xml:space="preserve"> yang </w:t>
      </w:r>
      <w:proofErr w:type="spellStart"/>
      <w:r w:rsidRPr="008F0B74">
        <w:rPr>
          <w:szCs w:val="18"/>
        </w:rPr>
        <w:t>memberi</w:t>
      </w:r>
      <w:r>
        <w:rPr>
          <w:szCs w:val="18"/>
        </w:rPr>
        <w:t>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arah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kepada</w:t>
      </w:r>
      <w:proofErr w:type="spellEnd"/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pelaku</w:t>
      </w:r>
      <w:proofErr w:type="spellEnd"/>
      <w:r>
        <w:rPr>
          <w:szCs w:val="18"/>
        </w:rPr>
        <w:t xml:space="preserve"> </w:t>
      </w:r>
      <w:proofErr w:type="spellStart"/>
      <w:r w:rsidRPr="008F0B74">
        <w:rPr>
          <w:szCs w:val="18"/>
        </w:rPr>
        <w:t>pemasaran</w:t>
      </w:r>
      <w:proofErr w:type="spellEnd"/>
      <w:r w:rsidRPr="008F0B74">
        <w:rPr>
          <w:szCs w:val="18"/>
        </w:rPr>
        <w:t xml:space="preserve"> </w:t>
      </w:r>
      <w:r>
        <w:rPr>
          <w:szCs w:val="18"/>
        </w:rPr>
        <w:t xml:space="preserve">di </w:t>
      </w:r>
      <w:proofErr w:type="spellStart"/>
      <w:r w:rsidRPr="008F0B74">
        <w:rPr>
          <w:szCs w:val="18"/>
        </w:rPr>
        <w:t>perusahaan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dari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waktu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ke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waktu</w:t>
      </w:r>
      <w:proofErr w:type="spellEnd"/>
      <w:r w:rsidRPr="008F0B74">
        <w:rPr>
          <w:szCs w:val="18"/>
        </w:rPr>
        <w:t xml:space="preserve">, </w:t>
      </w:r>
      <w:r>
        <w:rPr>
          <w:szCs w:val="18"/>
        </w:rPr>
        <w:t>yang</w:t>
      </w:r>
      <w:r w:rsidRPr="008F0B74">
        <w:rPr>
          <w:szCs w:val="18"/>
        </w:rPr>
        <w:t xml:space="preserve"> masing – masing </w:t>
      </w:r>
      <w:proofErr w:type="spellStart"/>
      <w:r>
        <w:rPr>
          <w:szCs w:val="18"/>
        </w:rPr>
        <w:t>tingkat</w:t>
      </w:r>
      <w:proofErr w:type="spellEnd"/>
      <w:r>
        <w:rPr>
          <w:szCs w:val="18"/>
        </w:rPr>
        <w:t xml:space="preserve"> </w:t>
      </w:r>
      <w:r w:rsidRPr="008F0B74">
        <w:rPr>
          <w:szCs w:val="18"/>
        </w:rPr>
        <w:t xml:space="preserve">dan </w:t>
      </w:r>
      <w:proofErr w:type="spellStart"/>
      <w:r w:rsidRPr="008F0B74">
        <w:rPr>
          <w:szCs w:val="18"/>
        </w:rPr>
        <w:t>acuan</w:t>
      </w:r>
      <w:r>
        <w:rPr>
          <w:szCs w:val="18"/>
        </w:rPr>
        <w:t>nya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serta</w:t>
      </w:r>
      <w:proofErr w:type="spellEnd"/>
      <w:r w:rsidRPr="008F0B74">
        <w:rPr>
          <w:szCs w:val="18"/>
        </w:rPr>
        <w:t xml:space="preserve"> </w:t>
      </w:r>
      <w:r>
        <w:rPr>
          <w:szCs w:val="18"/>
        </w:rPr>
        <w:t xml:space="preserve">pada </w:t>
      </w:r>
      <w:proofErr w:type="spellStart"/>
      <w:r w:rsidRPr="008F0B74">
        <w:rPr>
          <w:szCs w:val="18"/>
        </w:rPr>
        <w:t>alokasi</w:t>
      </w:r>
      <w:r>
        <w:rPr>
          <w:szCs w:val="18"/>
        </w:rPr>
        <w:t>nya</w:t>
      </w:r>
      <w:proofErr w:type="spellEnd"/>
      <w:r w:rsidRPr="008F0B74">
        <w:rPr>
          <w:szCs w:val="18"/>
        </w:rPr>
        <w:t xml:space="preserve">, </w:t>
      </w:r>
      <w:proofErr w:type="spellStart"/>
      <w:r>
        <w:rPr>
          <w:szCs w:val="18"/>
        </w:rPr>
        <w:t>hal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ini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menjadi</w:t>
      </w:r>
      <w:proofErr w:type="spellEnd"/>
      <w:r>
        <w:rPr>
          <w:szCs w:val="18"/>
        </w:rPr>
        <w:t xml:space="preserve"> </w:t>
      </w:r>
      <w:proofErr w:type="spellStart"/>
      <w:r w:rsidRPr="008F0B74">
        <w:rPr>
          <w:szCs w:val="18"/>
        </w:rPr>
        <w:t>tanggapan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perusahaan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dalam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menghadapi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lingkungan</w:t>
      </w:r>
      <w:proofErr w:type="spellEnd"/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serta</w:t>
      </w:r>
      <w:proofErr w:type="spellEnd"/>
      <w:r>
        <w:rPr>
          <w:szCs w:val="18"/>
        </w:rPr>
        <w:t xml:space="preserve"> </w:t>
      </w:r>
      <w:proofErr w:type="spellStart"/>
      <w:r w:rsidRPr="008F0B74">
        <w:rPr>
          <w:szCs w:val="18"/>
        </w:rPr>
        <w:t>keadaan</w:t>
      </w:r>
      <w:proofErr w:type="spellEnd"/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persaingan</w:t>
      </w:r>
      <w:proofErr w:type="spellEnd"/>
      <w:r w:rsidRPr="008F0B74">
        <w:rPr>
          <w:szCs w:val="18"/>
        </w:rPr>
        <w:t xml:space="preserve"> yang </w:t>
      </w:r>
      <w:proofErr w:type="spellStart"/>
      <w:r>
        <w:rPr>
          <w:szCs w:val="18"/>
        </w:rPr>
        <w:t>fleksibel</w:t>
      </w:r>
      <w:proofErr w:type="spellEnd"/>
      <w:r w:rsidRPr="008F0B74">
        <w:rPr>
          <w:szCs w:val="18"/>
        </w:rPr>
        <w:t xml:space="preserve">. Pada </w:t>
      </w:r>
      <w:proofErr w:type="spellStart"/>
      <w:r>
        <w:rPr>
          <w:szCs w:val="18"/>
        </w:rPr>
        <w:t>dasarnya</w:t>
      </w:r>
      <w:proofErr w:type="spellEnd"/>
      <w:r>
        <w:rPr>
          <w:szCs w:val="18"/>
        </w:rPr>
        <w:t xml:space="preserve"> </w:t>
      </w:r>
      <w:proofErr w:type="spellStart"/>
      <w:r w:rsidRPr="008F0B74">
        <w:rPr>
          <w:szCs w:val="18"/>
        </w:rPr>
        <w:t>perusahaan</w:t>
      </w:r>
      <w:proofErr w:type="spellEnd"/>
      <w:r w:rsidRPr="008F0B74">
        <w:rPr>
          <w:szCs w:val="18"/>
        </w:rPr>
        <w:t xml:space="preserve"> yang </w:t>
      </w:r>
      <w:proofErr w:type="spellStart"/>
      <w:r w:rsidRPr="008F0B74">
        <w:rPr>
          <w:szCs w:val="18"/>
        </w:rPr>
        <w:t>berhasil</w:t>
      </w:r>
      <w:proofErr w:type="spellEnd"/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ialah</w:t>
      </w:r>
      <w:proofErr w:type="spellEnd"/>
      <w:r w:rsidRPr="008F0B74">
        <w:rPr>
          <w:szCs w:val="18"/>
        </w:rPr>
        <w:t xml:space="preserve"> yang </w:t>
      </w:r>
      <w:proofErr w:type="spellStart"/>
      <w:r w:rsidRPr="008F0B74">
        <w:rPr>
          <w:szCs w:val="18"/>
        </w:rPr>
        <w:t>melaksanakan</w:t>
      </w:r>
      <w:proofErr w:type="spellEnd"/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kegiatan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pemasaran</w:t>
      </w:r>
      <w:proofErr w:type="spellEnd"/>
      <w:r>
        <w:rPr>
          <w:szCs w:val="18"/>
        </w:rPr>
        <w:t xml:space="preserve"> yang </w:t>
      </w:r>
      <w:proofErr w:type="spellStart"/>
      <w:r>
        <w:rPr>
          <w:szCs w:val="18"/>
        </w:rPr>
        <w:t>menyesuaikan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konsumen</w:t>
      </w:r>
      <w:proofErr w:type="spellEnd"/>
      <w:r w:rsidRPr="008F0B74">
        <w:rPr>
          <w:szCs w:val="18"/>
        </w:rPr>
        <w:t xml:space="preserve">, </w:t>
      </w:r>
      <w:bookmarkEnd w:id="0"/>
      <w:proofErr w:type="spellStart"/>
      <w:r>
        <w:rPr>
          <w:szCs w:val="18"/>
        </w:rPr>
        <w:t>hal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ini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mampu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membuat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perusahaan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berkuasa</w:t>
      </w:r>
      <w:proofErr w:type="spellEnd"/>
      <w:r>
        <w:rPr>
          <w:szCs w:val="18"/>
        </w:rPr>
        <w:t xml:space="preserve"> di </w:t>
      </w:r>
      <w:proofErr w:type="spellStart"/>
      <w:r>
        <w:rPr>
          <w:szCs w:val="18"/>
        </w:rPr>
        <w:t>pasarnya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dalam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jangka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waktu</w:t>
      </w:r>
      <w:proofErr w:type="spellEnd"/>
      <w:r>
        <w:rPr>
          <w:szCs w:val="18"/>
        </w:rPr>
        <w:t xml:space="preserve"> yang </w:t>
      </w:r>
      <w:proofErr w:type="spellStart"/>
      <w:r>
        <w:rPr>
          <w:szCs w:val="18"/>
        </w:rPr>
        <w:t>cenderung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panjang</w:t>
      </w:r>
      <w:proofErr w:type="spellEnd"/>
      <w:r w:rsidRPr="008F0B74">
        <w:rPr>
          <w:szCs w:val="18"/>
        </w:rPr>
        <w:t xml:space="preserve">. </w:t>
      </w:r>
    </w:p>
    <w:p w14:paraId="70DF3123" w14:textId="77777777" w:rsidR="00843BB8" w:rsidRPr="008F0B74" w:rsidRDefault="00843BB8" w:rsidP="00843BB8">
      <w:pPr>
        <w:spacing w:after="0" w:line="480" w:lineRule="auto"/>
        <w:ind w:firstLine="709"/>
        <w:jc w:val="both"/>
        <w:rPr>
          <w:szCs w:val="18"/>
        </w:rPr>
      </w:pPr>
      <w:proofErr w:type="spellStart"/>
      <w:r w:rsidRPr="008F0B74">
        <w:rPr>
          <w:szCs w:val="18"/>
        </w:rPr>
        <w:t>Istilah</w:t>
      </w:r>
      <w:proofErr w:type="spellEnd"/>
      <w:r w:rsidRPr="008F0B74">
        <w:rPr>
          <w:szCs w:val="18"/>
        </w:rPr>
        <w:t xml:space="preserve"> strategi </w:t>
      </w:r>
      <w:proofErr w:type="spellStart"/>
      <w:r w:rsidRPr="008F0B74">
        <w:rPr>
          <w:szCs w:val="18"/>
        </w:rPr>
        <w:t>pemasaran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tidak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lepas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dari</w:t>
      </w:r>
      <w:proofErr w:type="spellEnd"/>
      <w:r w:rsidRPr="008F0B74">
        <w:rPr>
          <w:szCs w:val="18"/>
        </w:rPr>
        <w:t xml:space="preserve"> </w:t>
      </w:r>
      <w:r w:rsidRPr="008F0B74">
        <w:rPr>
          <w:i/>
          <w:iCs/>
          <w:szCs w:val="18"/>
        </w:rPr>
        <w:t xml:space="preserve">Segmenting, </w:t>
      </w:r>
      <w:proofErr w:type="spellStart"/>
      <w:r w:rsidRPr="008F0B74">
        <w:rPr>
          <w:i/>
          <w:iCs/>
          <w:szCs w:val="18"/>
        </w:rPr>
        <w:t>Targetting</w:t>
      </w:r>
      <w:proofErr w:type="spellEnd"/>
      <w:r w:rsidRPr="008F0B74">
        <w:rPr>
          <w:i/>
          <w:iCs/>
          <w:szCs w:val="18"/>
        </w:rPr>
        <w:t xml:space="preserve">, </w:t>
      </w:r>
      <w:r w:rsidRPr="008F0B74">
        <w:rPr>
          <w:szCs w:val="18"/>
        </w:rPr>
        <w:t xml:space="preserve">dan </w:t>
      </w:r>
      <w:r w:rsidRPr="008F0B74">
        <w:rPr>
          <w:i/>
          <w:iCs/>
          <w:szCs w:val="18"/>
        </w:rPr>
        <w:t>Positioning</w:t>
      </w:r>
      <w:r w:rsidRPr="008F0B74">
        <w:rPr>
          <w:szCs w:val="18"/>
        </w:rPr>
        <w:t xml:space="preserve"> yang </w:t>
      </w:r>
      <w:proofErr w:type="spellStart"/>
      <w:r w:rsidRPr="008F0B74">
        <w:rPr>
          <w:szCs w:val="18"/>
        </w:rPr>
        <w:t>merupakan</w:t>
      </w:r>
      <w:proofErr w:type="spellEnd"/>
      <w:r w:rsidRPr="008F0B74">
        <w:rPr>
          <w:szCs w:val="18"/>
        </w:rPr>
        <w:t xml:space="preserve"> 3 </w:t>
      </w:r>
      <w:proofErr w:type="spellStart"/>
      <w:r w:rsidRPr="008F0B74">
        <w:rPr>
          <w:szCs w:val="18"/>
        </w:rPr>
        <w:t>rangkaian</w:t>
      </w:r>
      <w:proofErr w:type="spellEnd"/>
      <w:r w:rsidRPr="008F0B74">
        <w:rPr>
          <w:szCs w:val="18"/>
        </w:rPr>
        <w:t xml:space="preserve"> proses yang </w:t>
      </w:r>
      <w:proofErr w:type="spellStart"/>
      <w:r w:rsidRPr="008F0B74">
        <w:rPr>
          <w:szCs w:val="18"/>
        </w:rPr>
        <w:t>harus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dilalui</w:t>
      </w:r>
      <w:proofErr w:type="spellEnd"/>
      <w:r w:rsidRPr="008F0B74">
        <w:rPr>
          <w:szCs w:val="18"/>
        </w:rPr>
        <w:t xml:space="preserve"> pada </w:t>
      </w:r>
      <w:proofErr w:type="spellStart"/>
      <w:r w:rsidRPr="008F0B74">
        <w:rPr>
          <w:szCs w:val="18"/>
        </w:rPr>
        <w:t>penetapan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sebuah</w:t>
      </w:r>
      <w:proofErr w:type="spellEnd"/>
      <w:r w:rsidRPr="008F0B74">
        <w:rPr>
          <w:szCs w:val="18"/>
        </w:rPr>
        <w:t xml:space="preserve"> strategi </w:t>
      </w:r>
      <w:proofErr w:type="spellStart"/>
      <w:r w:rsidRPr="008F0B74">
        <w:rPr>
          <w:szCs w:val="18"/>
        </w:rPr>
        <w:t>perusahaan</w:t>
      </w:r>
      <w:proofErr w:type="spellEnd"/>
      <w:r w:rsidRPr="008F0B74">
        <w:rPr>
          <w:szCs w:val="18"/>
        </w:rPr>
        <w:t xml:space="preserve">. </w:t>
      </w:r>
      <w:proofErr w:type="spellStart"/>
      <w:r w:rsidRPr="008F0B74">
        <w:rPr>
          <w:szCs w:val="18"/>
        </w:rPr>
        <w:t>Berikut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pengertian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dari</w:t>
      </w:r>
      <w:proofErr w:type="spellEnd"/>
      <w:r w:rsidRPr="008F0B74">
        <w:rPr>
          <w:szCs w:val="18"/>
        </w:rPr>
        <w:t xml:space="preserve"> masing-masing </w:t>
      </w:r>
      <w:proofErr w:type="spellStart"/>
      <w:r w:rsidRPr="008F0B74">
        <w:rPr>
          <w:szCs w:val="18"/>
        </w:rPr>
        <w:t>istilah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dalam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jurnal</w:t>
      </w:r>
      <w:proofErr w:type="spellEnd"/>
      <w:r w:rsidRPr="008F0B74">
        <w:rPr>
          <w:szCs w:val="18"/>
        </w:rPr>
        <w:t xml:space="preserve"> Wahyuni, N.P.S., (2019: 22) </w:t>
      </w:r>
      <w:proofErr w:type="spellStart"/>
      <w:r w:rsidRPr="008F0B74">
        <w:rPr>
          <w:szCs w:val="18"/>
        </w:rPr>
        <w:t>sebagai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berikut</w:t>
      </w:r>
      <w:proofErr w:type="spellEnd"/>
      <w:r w:rsidRPr="008F0B74">
        <w:rPr>
          <w:szCs w:val="18"/>
        </w:rPr>
        <w:t>:</w:t>
      </w:r>
    </w:p>
    <w:p w14:paraId="3D6CED32" w14:textId="77777777" w:rsidR="00843BB8" w:rsidRPr="008F0B74" w:rsidRDefault="00843BB8" w:rsidP="00843BB8">
      <w:pPr>
        <w:pStyle w:val="ListParagraph"/>
        <w:numPr>
          <w:ilvl w:val="0"/>
          <w:numId w:val="10"/>
        </w:numPr>
        <w:spacing w:line="480" w:lineRule="auto"/>
        <w:ind w:left="567" w:hanging="425"/>
        <w:jc w:val="both"/>
        <w:rPr>
          <w:szCs w:val="18"/>
        </w:rPr>
      </w:pPr>
      <w:r w:rsidRPr="008F0B74">
        <w:rPr>
          <w:i/>
          <w:iCs/>
          <w:szCs w:val="18"/>
        </w:rPr>
        <w:t>Segmenting</w:t>
      </w:r>
      <w:r>
        <w:rPr>
          <w:szCs w:val="18"/>
        </w:rPr>
        <w:t xml:space="preserve"> </w:t>
      </w:r>
      <w:proofErr w:type="spellStart"/>
      <w:r>
        <w:rPr>
          <w:szCs w:val="18"/>
        </w:rPr>
        <w:t>ialah</w:t>
      </w:r>
      <w:proofErr w:type="spellEnd"/>
      <w:r w:rsidRPr="008F0B74">
        <w:rPr>
          <w:szCs w:val="18"/>
        </w:rPr>
        <w:t xml:space="preserve"> strategi yang </w:t>
      </w:r>
      <w:proofErr w:type="spellStart"/>
      <w:r w:rsidRPr="008F0B74">
        <w:rPr>
          <w:szCs w:val="18"/>
        </w:rPr>
        <w:t>digunakan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untuk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me</w:t>
      </w:r>
      <w:r>
        <w:rPr>
          <w:szCs w:val="18"/>
        </w:rPr>
        <w:t>ngubah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sasaran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menjadi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kelompok-kelompok</w:t>
      </w:r>
      <w:proofErr w:type="spellEnd"/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berdasarkan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jenis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produk</w:t>
      </w:r>
      <w:proofErr w:type="spellEnd"/>
      <w:r w:rsidRPr="008F0B74">
        <w:rPr>
          <w:szCs w:val="18"/>
        </w:rPr>
        <w:t xml:space="preserve"> yang </w:t>
      </w:r>
      <w:proofErr w:type="spellStart"/>
      <w:r w:rsidRPr="008F0B74">
        <w:rPr>
          <w:szCs w:val="18"/>
        </w:rPr>
        <w:t>dipasarkan</w:t>
      </w:r>
      <w:proofErr w:type="spellEnd"/>
      <w:r w:rsidRPr="008F0B74">
        <w:rPr>
          <w:szCs w:val="18"/>
        </w:rPr>
        <w:t>.</w:t>
      </w:r>
    </w:p>
    <w:p w14:paraId="16D47D25" w14:textId="77777777" w:rsidR="00843BB8" w:rsidRPr="008F0B74" w:rsidRDefault="00843BB8" w:rsidP="00843BB8">
      <w:pPr>
        <w:pStyle w:val="ListParagraph"/>
        <w:numPr>
          <w:ilvl w:val="0"/>
          <w:numId w:val="10"/>
        </w:numPr>
        <w:spacing w:line="480" w:lineRule="auto"/>
        <w:ind w:left="567" w:hanging="425"/>
        <w:jc w:val="both"/>
        <w:rPr>
          <w:szCs w:val="18"/>
        </w:rPr>
      </w:pPr>
      <w:r w:rsidRPr="008F0B74">
        <w:rPr>
          <w:i/>
          <w:iCs/>
          <w:szCs w:val="18"/>
        </w:rPr>
        <w:t xml:space="preserve">Targeting </w:t>
      </w:r>
      <w:proofErr w:type="spellStart"/>
      <w:r w:rsidRPr="008F0B74">
        <w:rPr>
          <w:szCs w:val="18"/>
        </w:rPr>
        <w:t>merupakan</w:t>
      </w:r>
      <w:proofErr w:type="spellEnd"/>
      <w:r w:rsidRPr="008F0B74">
        <w:rPr>
          <w:szCs w:val="18"/>
        </w:rPr>
        <w:t xml:space="preserve"> proses </w:t>
      </w:r>
      <w:proofErr w:type="spellStart"/>
      <w:r>
        <w:rPr>
          <w:szCs w:val="18"/>
        </w:rPr>
        <w:t>pemilihan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produk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atau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jenis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pelayanan</w:t>
      </w:r>
      <w:proofErr w:type="spellEnd"/>
      <w:r>
        <w:rPr>
          <w:szCs w:val="18"/>
        </w:rPr>
        <w:t xml:space="preserve"> yang </w:t>
      </w:r>
      <w:proofErr w:type="spellStart"/>
      <w:r>
        <w:rPr>
          <w:szCs w:val="18"/>
        </w:rPr>
        <w:t>bertujuan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untuk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mencapai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ke</w:t>
      </w:r>
      <w:r>
        <w:rPr>
          <w:szCs w:val="18"/>
        </w:rPr>
        <w:t>suksesan</w:t>
      </w:r>
      <w:proofErr w:type="spellEnd"/>
      <w:r w:rsidRPr="008F0B74">
        <w:rPr>
          <w:szCs w:val="18"/>
        </w:rPr>
        <w:t xml:space="preserve">. </w:t>
      </w:r>
      <w:proofErr w:type="spellStart"/>
      <w:r>
        <w:rPr>
          <w:szCs w:val="18"/>
        </w:rPr>
        <w:t>Istilah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ini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dilakukan</w:t>
      </w:r>
      <w:proofErr w:type="spellEnd"/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dengan</w:t>
      </w:r>
      <w:proofErr w:type="spellEnd"/>
      <w:r w:rsidRPr="008F0B74">
        <w:rPr>
          <w:szCs w:val="18"/>
        </w:rPr>
        <w:t xml:space="preserve"> proses </w:t>
      </w:r>
      <w:proofErr w:type="spellStart"/>
      <w:r w:rsidRPr="008F0B74">
        <w:rPr>
          <w:szCs w:val="18"/>
        </w:rPr>
        <w:t>evaluasi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sehingga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dapat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dipilih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satu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atau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lebih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segmen</w:t>
      </w:r>
      <w:proofErr w:type="spellEnd"/>
      <w:r w:rsidRPr="008F0B74">
        <w:rPr>
          <w:szCs w:val="18"/>
        </w:rPr>
        <w:t xml:space="preserve"> pasar </w:t>
      </w:r>
      <w:proofErr w:type="spellStart"/>
      <w:r w:rsidRPr="008F0B74">
        <w:rPr>
          <w:szCs w:val="18"/>
        </w:rPr>
        <w:t>tersebut</w:t>
      </w:r>
      <w:proofErr w:type="spellEnd"/>
      <w:r w:rsidRPr="008F0B74">
        <w:rPr>
          <w:szCs w:val="18"/>
        </w:rPr>
        <w:t>.</w:t>
      </w:r>
    </w:p>
    <w:p w14:paraId="70D1B015" w14:textId="77777777" w:rsidR="00843BB8" w:rsidRPr="008F0B74" w:rsidRDefault="00843BB8" w:rsidP="00843BB8">
      <w:pPr>
        <w:pStyle w:val="ListParagraph"/>
        <w:numPr>
          <w:ilvl w:val="0"/>
          <w:numId w:val="10"/>
        </w:numPr>
        <w:spacing w:after="0" w:line="480" w:lineRule="auto"/>
        <w:ind w:left="567" w:hanging="425"/>
        <w:jc w:val="both"/>
        <w:rPr>
          <w:szCs w:val="18"/>
        </w:rPr>
      </w:pPr>
      <w:r w:rsidRPr="008F0B74">
        <w:rPr>
          <w:i/>
          <w:iCs/>
          <w:szCs w:val="18"/>
        </w:rPr>
        <w:t xml:space="preserve">Positioning </w:t>
      </w:r>
      <w:proofErr w:type="spellStart"/>
      <w:r>
        <w:rPr>
          <w:szCs w:val="18"/>
        </w:rPr>
        <w:t>merupakan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kegiatan</w:t>
      </w:r>
      <w:proofErr w:type="spellEnd"/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pemasangan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produk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atau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jasa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pelayanan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dalam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persaingan</w:t>
      </w:r>
      <w:proofErr w:type="spellEnd"/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dengan</w:t>
      </w:r>
      <w:proofErr w:type="spellEnd"/>
      <w:r>
        <w:rPr>
          <w:szCs w:val="18"/>
        </w:rPr>
        <w:t xml:space="preserve"> </w:t>
      </w:r>
      <w:proofErr w:type="spellStart"/>
      <w:r w:rsidRPr="008F0B74">
        <w:rPr>
          <w:szCs w:val="18"/>
        </w:rPr>
        <w:t>menetapkan</w:t>
      </w:r>
      <w:proofErr w:type="spellEnd"/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poin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bauran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pemasaran</w:t>
      </w:r>
      <w:proofErr w:type="spellEnd"/>
      <w:r w:rsidRPr="008F0B74">
        <w:rPr>
          <w:szCs w:val="18"/>
        </w:rPr>
        <w:t>.</w:t>
      </w:r>
    </w:p>
    <w:p w14:paraId="375D05F3" w14:textId="77777777" w:rsidR="00843BB8" w:rsidRPr="008F0B74" w:rsidRDefault="00843BB8" w:rsidP="00843BB8">
      <w:pPr>
        <w:spacing w:after="0" w:line="480" w:lineRule="auto"/>
        <w:ind w:firstLine="709"/>
        <w:jc w:val="both"/>
        <w:rPr>
          <w:szCs w:val="18"/>
        </w:rPr>
      </w:pPr>
      <w:proofErr w:type="spellStart"/>
      <w:r w:rsidRPr="008F0B74">
        <w:rPr>
          <w:szCs w:val="18"/>
        </w:rPr>
        <w:t>Melihat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pengertian</w:t>
      </w:r>
      <w:proofErr w:type="spellEnd"/>
      <w:r>
        <w:rPr>
          <w:szCs w:val="18"/>
        </w:rPr>
        <w:t xml:space="preserve"> yang </w:t>
      </w:r>
      <w:proofErr w:type="spellStart"/>
      <w:r>
        <w:rPr>
          <w:szCs w:val="18"/>
        </w:rPr>
        <w:t>dijelaskan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sebelumnya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mengenai</w:t>
      </w:r>
      <w:proofErr w:type="spellEnd"/>
      <w:r w:rsidRPr="008F0B74">
        <w:rPr>
          <w:szCs w:val="18"/>
        </w:rPr>
        <w:t xml:space="preserve"> strategi</w:t>
      </w:r>
      <w:r>
        <w:rPr>
          <w:szCs w:val="18"/>
        </w:rPr>
        <w:t xml:space="preserve"> di </w:t>
      </w:r>
      <w:proofErr w:type="spellStart"/>
      <w:r>
        <w:rPr>
          <w:szCs w:val="18"/>
        </w:rPr>
        <w:t>bidang</w:t>
      </w:r>
      <w:proofErr w:type="spellEnd"/>
      <w:r>
        <w:rPr>
          <w:szCs w:val="18"/>
        </w:rPr>
        <w:t xml:space="preserve"> </w:t>
      </w:r>
      <w:proofErr w:type="spellStart"/>
      <w:r w:rsidRPr="008F0B74">
        <w:rPr>
          <w:szCs w:val="18"/>
        </w:rPr>
        <w:t>pemasaran</w:t>
      </w:r>
      <w:proofErr w:type="spellEnd"/>
      <w:r w:rsidRPr="008F0B74">
        <w:rPr>
          <w:szCs w:val="18"/>
        </w:rPr>
        <w:t xml:space="preserve">, </w:t>
      </w:r>
      <w:proofErr w:type="spellStart"/>
      <w:r w:rsidRPr="008F0B74">
        <w:rPr>
          <w:szCs w:val="18"/>
        </w:rPr>
        <w:t>dapat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disimpulkan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bahwa</w:t>
      </w:r>
      <w:proofErr w:type="spellEnd"/>
      <w:r w:rsidRPr="008F0B74">
        <w:rPr>
          <w:szCs w:val="18"/>
        </w:rPr>
        <w:t xml:space="preserve"> strategi </w:t>
      </w:r>
      <w:proofErr w:type="spellStart"/>
      <w:r w:rsidRPr="008F0B74">
        <w:rPr>
          <w:szCs w:val="18"/>
        </w:rPr>
        <w:t>pemasaran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merupakan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penetapan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kebijakan</w:t>
      </w:r>
      <w:proofErr w:type="spellEnd"/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memasarkan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produk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dengan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mengendalikan</w:t>
      </w:r>
      <w:proofErr w:type="spellEnd"/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beberapa</w:t>
      </w:r>
      <w:proofErr w:type="spellEnd"/>
      <w:r>
        <w:rPr>
          <w:szCs w:val="18"/>
        </w:rPr>
        <w:t xml:space="preserve"> </w:t>
      </w:r>
      <w:proofErr w:type="spellStart"/>
      <w:r w:rsidRPr="008F0B74">
        <w:rPr>
          <w:szCs w:val="18"/>
        </w:rPr>
        <w:t>faktor</w:t>
      </w:r>
      <w:proofErr w:type="spellEnd"/>
      <w:r w:rsidRPr="008F0B74">
        <w:rPr>
          <w:szCs w:val="18"/>
        </w:rPr>
        <w:t xml:space="preserve"> yang </w:t>
      </w:r>
      <w:proofErr w:type="spellStart"/>
      <w:r w:rsidRPr="008F0B74">
        <w:rPr>
          <w:szCs w:val="18"/>
        </w:rPr>
        <w:t>dapat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lastRenderedPageBreak/>
        <w:t>dikuasai</w:t>
      </w:r>
      <w:proofErr w:type="spellEnd"/>
      <w:r w:rsidRPr="008F0B74">
        <w:rPr>
          <w:szCs w:val="18"/>
        </w:rPr>
        <w:t xml:space="preserve">, </w:t>
      </w:r>
      <w:proofErr w:type="spellStart"/>
      <w:r w:rsidRPr="008F0B74">
        <w:rPr>
          <w:szCs w:val="18"/>
        </w:rPr>
        <w:t>serta</w:t>
      </w:r>
      <w:proofErr w:type="spellEnd"/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dapat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mengendalikan</w:t>
      </w:r>
      <w:proofErr w:type="spellEnd"/>
      <w:r>
        <w:rPr>
          <w:szCs w:val="18"/>
        </w:rPr>
        <w:t xml:space="preserve"> </w:t>
      </w:r>
      <w:proofErr w:type="spellStart"/>
      <w:r w:rsidRPr="008F0B74">
        <w:rPr>
          <w:szCs w:val="18"/>
        </w:rPr>
        <w:t>faktor</w:t>
      </w:r>
      <w:proofErr w:type="spellEnd"/>
      <w:r w:rsidRPr="008F0B74">
        <w:rPr>
          <w:szCs w:val="18"/>
        </w:rPr>
        <w:t xml:space="preserve"> </w:t>
      </w:r>
      <w:r>
        <w:rPr>
          <w:szCs w:val="18"/>
        </w:rPr>
        <w:t xml:space="preserve">yang </w:t>
      </w:r>
      <w:proofErr w:type="spellStart"/>
      <w:r>
        <w:rPr>
          <w:szCs w:val="18"/>
        </w:rPr>
        <w:t>ada</w:t>
      </w:r>
      <w:proofErr w:type="spellEnd"/>
      <w:r>
        <w:rPr>
          <w:szCs w:val="18"/>
        </w:rPr>
        <w:t xml:space="preserve"> </w:t>
      </w:r>
      <w:proofErr w:type="spellStart"/>
      <w:r w:rsidRPr="008F0B74">
        <w:rPr>
          <w:szCs w:val="18"/>
        </w:rPr>
        <w:t>diluar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kekuatan</w:t>
      </w:r>
      <w:proofErr w:type="spellEnd"/>
      <w:r>
        <w:rPr>
          <w:szCs w:val="18"/>
        </w:rPr>
        <w:t xml:space="preserve"> </w:t>
      </w:r>
      <w:proofErr w:type="spellStart"/>
      <w:r w:rsidRPr="008F0B74">
        <w:rPr>
          <w:szCs w:val="18"/>
        </w:rPr>
        <w:t>perusahaan</w:t>
      </w:r>
      <w:proofErr w:type="spellEnd"/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supaya</w:t>
      </w:r>
      <w:proofErr w:type="spellEnd"/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dapat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mewujudkan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tujuan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perusahaan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melalui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kepuasan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konsumen</w:t>
      </w:r>
      <w:proofErr w:type="spellEnd"/>
      <w:r w:rsidRPr="008F0B74">
        <w:rPr>
          <w:szCs w:val="18"/>
        </w:rPr>
        <w:t>.</w:t>
      </w:r>
    </w:p>
    <w:p w14:paraId="06B9F98C" w14:textId="77777777" w:rsidR="00843BB8" w:rsidRPr="008F0B74" w:rsidRDefault="00843BB8" w:rsidP="00843BB8">
      <w:pPr>
        <w:spacing w:line="480" w:lineRule="auto"/>
        <w:ind w:firstLine="709"/>
        <w:jc w:val="both"/>
        <w:rPr>
          <w:szCs w:val="18"/>
        </w:rPr>
      </w:pPr>
      <w:proofErr w:type="spellStart"/>
      <w:r w:rsidRPr="008F0B74">
        <w:rPr>
          <w:szCs w:val="18"/>
        </w:rPr>
        <w:t>Dengan</w:t>
      </w:r>
      <w:proofErr w:type="spellEnd"/>
      <w:r w:rsidRPr="008F0B74">
        <w:rPr>
          <w:szCs w:val="18"/>
        </w:rPr>
        <w:t xml:space="preserve"> kata lain, strategi </w:t>
      </w:r>
      <w:proofErr w:type="spellStart"/>
      <w:r w:rsidRPr="008F0B74">
        <w:rPr>
          <w:szCs w:val="18"/>
        </w:rPr>
        <w:t>pemasaran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merupakan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serangkai</w:t>
      </w:r>
      <w:r>
        <w:rPr>
          <w:szCs w:val="18"/>
        </w:rPr>
        <w:t>a</w:t>
      </w:r>
      <w:r w:rsidRPr="008F0B74">
        <w:rPr>
          <w:szCs w:val="18"/>
        </w:rPr>
        <w:t>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tujuan</w:t>
      </w:r>
      <w:proofErr w:type="spellEnd"/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guna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mencapai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sasaran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tertentu</w:t>
      </w:r>
      <w:proofErr w:type="spellEnd"/>
      <w:r w:rsidRPr="008F0B74">
        <w:rPr>
          <w:szCs w:val="18"/>
        </w:rPr>
        <w:t xml:space="preserve"> </w:t>
      </w:r>
      <w:r>
        <w:rPr>
          <w:szCs w:val="18"/>
        </w:rPr>
        <w:t>yang</w:t>
      </w:r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berlandaskan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kebijakan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serta</w:t>
      </w:r>
      <w:proofErr w:type="spellEnd"/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per</w:t>
      </w:r>
      <w:r w:rsidRPr="008F0B74">
        <w:rPr>
          <w:szCs w:val="18"/>
        </w:rPr>
        <w:t>aturan</w:t>
      </w:r>
      <w:proofErr w:type="spellEnd"/>
      <w:r w:rsidRPr="008F0B74">
        <w:rPr>
          <w:szCs w:val="18"/>
        </w:rPr>
        <w:t xml:space="preserve"> yang </w:t>
      </w:r>
      <w:proofErr w:type="spellStart"/>
      <w:r w:rsidRPr="008F0B74">
        <w:rPr>
          <w:szCs w:val="18"/>
        </w:rPr>
        <w:t>memberikan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arahan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kepada</w:t>
      </w:r>
      <w:proofErr w:type="spellEnd"/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seseorang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atau</w:t>
      </w:r>
      <w:proofErr w:type="spellEnd"/>
      <w:r>
        <w:rPr>
          <w:szCs w:val="18"/>
        </w:rPr>
        <w:t xml:space="preserve"> </w:t>
      </w:r>
      <w:proofErr w:type="spellStart"/>
      <w:r w:rsidRPr="008F0B74">
        <w:rPr>
          <w:szCs w:val="18"/>
        </w:rPr>
        <w:t>perusahaan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dengan</w:t>
      </w:r>
      <w:proofErr w:type="spellEnd"/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melakukan</w:t>
      </w:r>
      <w:proofErr w:type="spellEnd"/>
      <w:r>
        <w:rPr>
          <w:szCs w:val="18"/>
        </w:rPr>
        <w:t xml:space="preserve"> </w:t>
      </w:r>
      <w:proofErr w:type="spellStart"/>
      <w:r w:rsidRPr="008F0B74">
        <w:rPr>
          <w:szCs w:val="18"/>
        </w:rPr>
        <w:t>rencana</w:t>
      </w:r>
      <w:proofErr w:type="spellEnd"/>
      <w:r w:rsidRPr="008F0B74">
        <w:rPr>
          <w:szCs w:val="18"/>
        </w:rPr>
        <w:t xml:space="preserve">, </w:t>
      </w:r>
      <w:proofErr w:type="spellStart"/>
      <w:r w:rsidRPr="008F0B74">
        <w:rPr>
          <w:szCs w:val="18"/>
        </w:rPr>
        <w:t>pelaksanaan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serta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evaluasi</w:t>
      </w:r>
      <w:proofErr w:type="spellEnd"/>
      <w:r w:rsidRPr="008F0B74">
        <w:rPr>
          <w:szCs w:val="18"/>
        </w:rPr>
        <w:t xml:space="preserve"> yang </w:t>
      </w:r>
      <w:proofErr w:type="spellStart"/>
      <w:r w:rsidRPr="008F0B74">
        <w:rPr>
          <w:szCs w:val="18"/>
        </w:rPr>
        <w:t>menyeluruh</w:t>
      </w:r>
      <w:proofErr w:type="spellEnd"/>
      <w:r w:rsidRPr="008F0B74">
        <w:rPr>
          <w:szCs w:val="18"/>
        </w:rPr>
        <w:t xml:space="preserve">, </w:t>
      </w:r>
      <w:proofErr w:type="spellStart"/>
      <w:r w:rsidRPr="008F0B74">
        <w:rPr>
          <w:szCs w:val="18"/>
        </w:rPr>
        <w:t>ter</w:t>
      </w:r>
      <w:r>
        <w:rPr>
          <w:szCs w:val="18"/>
        </w:rPr>
        <w:t>integrasi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dalam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bidang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pemasaran</w:t>
      </w:r>
      <w:proofErr w:type="spellEnd"/>
      <w:r w:rsidRPr="008F0B74">
        <w:rPr>
          <w:szCs w:val="18"/>
        </w:rPr>
        <w:t xml:space="preserve"> agar </w:t>
      </w:r>
      <w:proofErr w:type="spellStart"/>
      <w:r w:rsidRPr="008F0B74">
        <w:rPr>
          <w:szCs w:val="18"/>
        </w:rPr>
        <w:t>dapat</w:t>
      </w:r>
      <w:proofErr w:type="spellEnd"/>
      <w:r w:rsidRPr="008F0B74">
        <w:rPr>
          <w:szCs w:val="18"/>
        </w:rPr>
        <w:t xml:space="preserve"> </w:t>
      </w:r>
      <w:proofErr w:type="spellStart"/>
      <w:r>
        <w:rPr>
          <w:szCs w:val="18"/>
        </w:rPr>
        <w:t>mewujudkan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tujuan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pemasaran</w:t>
      </w:r>
      <w:proofErr w:type="spellEnd"/>
      <w:r w:rsidRPr="008F0B74">
        <w:rPr>
          <w:szCs w:val="18"/>
        </w:rPr>
        <w:t xml:space="preserve"> </w:t>
      </w:r>
      <w:proofErr w:type="spellStart"/>
      <w:r w:rsidRPr="008F0B74">
        <w:rPr>
          <w:szCs w:val="18"/>
        </w:rPr>
        <w:t>perusahaan</w:t>
      </w:r>
      <w:proofErr w:type="spellEnd"/>
      <w:r w:rsidRPr="008F0B74">
        <w:rPr>
          <w:szCs w:val="18"/>
        </w:rPr>
        <w:t>.</w:t>
      </w:r>
    </w:p>
    <w:p w14:paraId="27A7212A" w14:textId="77777777" w:rsidR="00843BB8" w:rsidRPr="008F0B74" w:rsidRDefault="00843BB8" w:rsidP="00843BB8">
      <w:pPr>
        <w:pStyle w:val="2"/>
        <w:numPr>
          <w:ilvl w:val="0"/>
          <w:numId w:val="21"/>
        </w:numPr>
        <w:spacing w:line="360" w:lineRule="auto"/>
        <w:ind w:left="426" w:hanging="426"/>
        <w:jc w:val="both"/>
        <w:rPr>
          <w:b/>
          <w:bCs/>
        </w:rPr>
      </w:pPr>
      <w:bookmarkStart w:id="1" w:name="_Hlk128757737"/>
      <w:r w:rsidRPr="008F0B74">
        <w:rPr>
          <w:b/>
          <w:bCs/>
        </w:rPr>
        <w:t xml:space="preserve">Strategi </w:t>
      </w:r>
      <w:proofErr w:type="spellStart"/>
      <w:r w:rsidRPr="008F0B74">
        <w:rPr>
          <w:b/>
          <w:bCs/>
        </w:rPr>
        <w:t>Promosi</w:t>
      </w:r>
      <w:bookmarkEnd w:id="1"/>
      <w:proofErr w:type="spellEnd"/>
      <w:r>
        <w:rPr>
          <w:b/>
          <w:bCs/>
        </w:rPr>
        <w:t xml:space="preserve"> dan </w:t>
      </w:r>
      <w:proofErr w:type="spellStart"/>
      <w:r>
        <w:rPr>
          <w:b/>
          <w:bCs/>
        </w:rPr>
        <w:t>Akomodasi</w:t>
      </w:r>
      <w:proofErr w:type="spellEnd"/>
    </w:p>
    <w:p w14:paraId="51B00FAA" w14:textId="77777777" w:rsidR="00843BB8" w:rsidRPr="008F0B74" w:rsidRDefault="00843BB8" w:rsidP="00843BB8">
      <w:pPr>
        <w:pStyle w:val="2"/>
        <w:spacing w:after="0" w:line="360" w:lineRule="auto"/>
        <w:ind w:left="426" w:hanging="426"/>
        <w:jc w:val="both"/>
        <w:rPr>
          <w:b/>
          <w:bCs/>
        </w:rPr>
      </w:pPr>
      <w:bookmarkStart w:id="2" w:name="_Hlk128757778"/>
      <w:r w:rsidRPr="008F0B74">
        <w:rPr>
          <w:b/>
          <w:bCs/>
        </w:rPr>
        <w:t xml:space="preserve">2.1.4.1. </w:t>
      </w:r>
      <w:proofErr w:type="spellStart"/>
      <w:r w:rsidRPr="008F0B74">
        <w:rPr>
          <w:b/>
          <w:bCs/>
        </w:rPr>
        <w:t>Pengertian</w:t>
      </w:r>
      <w:proofErr w:type="spellEnd"/>
      <w:r w:rsidRPr="008F0B74">
        <w:rPr>
          <w:b/>
          <w:bCs/>
        </w:rPr>
        <w:t xml:space="preserve"> Strategi </w:t>
      </w:r>
      <w:proofErr w:type="spellStart"/>
      <w:r w:rsidRPr="008F0B74">
        <w:rPr>
          <w:b/>
          <w:bCs/>
        </w:rPr>
        <w:t>Promosi</w:t>
      </w:r>
      <w:proofErr w:type="spellEnd"/>
    </w:p>
    <w:bookmarkEnd w:id="2"/>
    <w:p w14:paraId="6A55CA91" w14:textId="77777777" w:rsidR="00843BB8" w:rsidRDefault="00843BB8" w:rsidP="00843BB8">
      <w:pPr>
        <w:pStyle w:val="2"/>
        <w:spacing w:after="0" w:line="480" w:lineRule="auto"/>
        <w:ind w:firstLine="709"/>
        <w:jc w:val="both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Djunaid</w:t>
      </w:r>
      <w:proofErr w:type="spellEnd"/>
      <w:r>
        <w:t xml:space="preserve">, S. Ika. (2018: 10)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mengkomunikasikan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penjual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lain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penjualannya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.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periklanan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mengarahkan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persuasif</w:t>
      </w:r>
      <w:proofErr w:type="spellEnd"/>
      <w:r>
        <w:t xml:space="preserve"> pada </w:t>
      </w:r>
      <w:proofErr w:type="spellStart"/>
      <w:r>
        <w:t>pembeli</w:t>
      </w:r>
      <w:proofErr w:type="spellEnd"/>
      <w:r>
        <w:t xml:space="preserve"> yang </w:t>
      </w:r>
      <w:proofErr w:type="spellStart"/>
      <w:r>
        <w:t>disasarkan</w:t>
      </w:r>
      <w:proofErr w:type="spellEnd"/>
      <w:r>
        <w:t xml:space="preserve"> dan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media-media yang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media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koran</w:t>
      </w:r>
      <w:proofErr w:type="spellEnd"/>
      <w:r>
        <w:t xml:space="preserve">, </w:t>
      </w:r>
      <w:proofErr w:type="spellStart"/>
      <w:r>
        <w:t>majalah</w:t>
      </w:r>
      <w:proofErr w:type="spellEnd"/>
      <w:r>
        <w:t xml:space="preserve">, tabloid, radio, </w:t>
      </w:r>
      <w:proofErr w:type="spellStart"/>
      <w:r>
        <w:t>televisi</w:t>
      </w:r>
      <w:proofErr w:type="spellEnd"/>
      <w:r>
        <w:t xml:space="preserve"> dan </w:t>
      </w:r>
      <w:r w:rsidRPr="00E567BA">
        <w:rPr>
          <w:i/>
          <w:iCs/>
        </w:rPr>
        <w:t>direct mail</w:t>
      </w:r>
      <w:r>
        <w:t xml:space="preserve"> (Baker, 2000:7). </w:t>
      </w:r>
    </w:p>
    <w:p w14:paraId="78490666" w14:textId="77777777" w:rsidR="00843BB8" w:rsidRDefault="00843BB8" w:rsidP="00843BB8">
      <w:pPr>
        <w:pStyle w:val="2"/>
        <w:spacing w:after="0" w:line="480" w:lineRule="auto"/>
        <w:ind w:firstLine="709"/>
        <w:jc w:val="both"/>
      </w:pPr>
      <w:r>
        <w:t xml:space="preserve">Media </w:t>
      </w:r>
      <w:proofErr w:type="spellStart"/>
      <w:r>
        <w:t>promosi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pada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diantaranya</w:t>
      </w:r>
      <w:proofErr w:type="spellEnd"/>
      <w:r>
        <w:t xml:space="preserve">; (1) </w:t>
      </w:r>
      <w:proofErr w:type="spellStart"/>
      <w:r>
        <w:t>Periklanan</w:t>
      </w:r>
      <w:proofErr w:type="spellEnd"/>
      <w:r>
        <w:t xml:space="preserve">, (2)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, (3)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dan </w:t>
      </w:r>
      <w:proofErr w:type="spellStart"/>
      <w:r>
        <w:t>Publisitas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(4)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. </w:t>
      </w:r>
      <w:proofErr w:type="spellStart"/>
      <w:r>
        <w:t>Penentuan</w:t>
      </w:r>
      <w:proofErr w:type="spellEnd"/>
      <w:r>
        <w:t xml:space="preserve"> media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didasarkan</w:t>
      </w:r>
      <w:proofErr w:type="spellEnd"/>
      <w:r>
        <w:t xml:space="preserve"> pada </w:t>
      </w:r>
      <w:proofErr w:type="spellStart"/>
      <w:r>
        <w:t>jenis</w:t>
      </w:r>
      <w:proofErr w:type="spellEnd"/>
      <w:r>
        <w:t xml:space="preserve"> dan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di </w:t>
      </w:r>
      <w:proofErr w:type="spellStart"/>
      <w:r>
        <w:t>promosikan</w:t>
      </w:r>
      <w:proofErr w:type="spellEnd"/>
      <w:r>
        <w:t xml:space="preserve">. </w:t>
      </w:r>
    </w:p>
    <w:p w14:paraId="24875C36" w14:textId="77777777" w:rsidR="00843BB8" w:rsidRDefault="00843BB8" w:rsidP="00843BB8">
      <w:pPr>
        <w:pStyle w:val="2"/>
        <w:spacing w:after="0" w:line="480" w:lineRule="auto"/>
        <w:ind w:firstLine="709"/>
        <w:jc w:val="both"/>
      </w:pPr>
      <w:bookmarkStart w:id="3" w:name="_Hlk135908212"/>
      <w:proofErr w:type="spellStart"/>
      <w:r>
        <w:t>Menurut</w:t>
      </w:r>
      <w:proofErr w:type="spellEnd"/>
      <w:r>
        <w:t xml:space="preserve"> </w:t>
      </w:r>
      <w:proofErr w:type="spellStart"/>
      <w:r>
        <w:t>Purba</w:t>
      </w:r>
      <w:proofErr w:type="spellEnd"/>
      <w:r>
        <w:t xml:space="preserve">, D.W. (2015: 4)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jurnalnya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strategi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pada </w:t>
      </w:r>
      <w:proofErr w:type="spellStart"/>
      <w:r>
        <w:t>bauran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, </w:t>
      </w:r>
      <w:proofErr w:type="spellStart"/>
      <w:r>
        <w:t>bersifat</w:t>
      </w:r>
      <w:proofErr w:type="spellEnd"/>
      <w:r>
        <w:t xml:space="preserve"> sangat </w:t>
      </w:r>
      <w:proofErr w:type="spellStart"/>
      <w:r>
        <w:t>penting</w:t>
      </w:r>
      <w:proofErr w:type="spellEnd"/>
      <w:r>
        <w:t xml:space="preserve"> pada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perhotelan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strategi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didefinisikan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pemilihan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agar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lastRenderedPageBreak/>
        <w:t>pelanggan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 dan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pemotongan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pengunjung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. </w:t>
      </w:r>
    </w:p>
    <w:bookmarkEnd w:id="3"/>
    <w:p w14:paraId="77E93F7B" w14:textId="77777777" w:rsidR="00843BB8" w:rsidRDefault="00843BB8" w:rsidP="00843BB8">
      <w:pPr>
        <w:pStyle w:val="2"/>
        <w:spacing w:after="0" w:line="480" w:lineRule="auto"/>
        <w:ind w:firstLine="709"/>
        <w:jc w:val="both"/>
      </w:pPr>
      <w:proofErr w:type="spellStart"/>
      <w:r>
        <w:t>Pengertian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selaras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(Lamb </w:t>
      </w:r>
      <w:r>
        <w:rPr>
          <w:i/>
          <w:iCs/>
        </w:rPr>
        <w:t>et al</w:t>
      </w:r>
      <w:r>
        <w:t xml:space="preserve">, 2009: 146)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Hedynata</w:t>
      </w:r>
      <w:proofErr w:type="spellEnd"/>
      <w:r>
        <w:t xml:space="preserve">, M.L., </w:t>
      </w:r>
      <w:proofErr w:type="spellStart"/>
      <w:r>
        <w:t>dkk</w:t>
      </w:r>
      <w:proofErr w:type="spellEnd"/>
      <w:r>
        <w:t xml:space="preserve">. (2016: 89)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Strategi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yang optimal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elemen-elemen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: </w:t>
      </w:r>
      <w:proofErr w:type="spellStart"/>
      <w:r>
        <w:t>periklanan</w:t>
      </w:r>
      <w:proofErr w:type="spellEnd"/>
      <w:r>
        <w:t xml:space="preserve">,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, dan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. Adapun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yang </w:t>
      </w:r>
      <w:proofErr w:type="spellStart"/>
      <w:r>
        <w:t>disebutkan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bookmarkStart w:id="4" w:name="_Hlk128400539"/>
      <w:r>
        <w:t xml:space="preserve">Kotler dan Armstrong (2002: 656)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Soebiagdo</w:t>
      </w:r>
      <w:proofErr w:type="spellEnd"/>
      <w:r>
        <w:t xml:space="preserve"> (2017: 149</w:t>
      </w:r>
      <w:bookmarkEnd w:id="4"/>
      <w:r>
        <w:t xml:space="preserve">) </w:t>
      </w:r>
      <w:proofErr w:type="spellStart"/>
      <w:r>
        <w:t>diantaranya</w:t>
      </w:r>
      <w:proofErr w:type="spellEnd"/>
      <w:r>
        <w:t>:</w:t>
      </w:r>
    </w:p>
    <w:p w14:paraId="4A3556E8" w14:textId="77777777" w:rsidR="00843BB8" w:rsidRPr="00377CB9" w:rsidRDefault="00843BB8" w:rsidP="00843BB8">
      <w:pPr>
        <w:pStyle w:val="2"/>
        <w:spacing w:after="0" w:line="360" w:lineRule="auto"/>
        <w:ind w:left="284"/>
        <w:jc w:val="center"/>
        <w:rPr>
          <w:sz w:val="32"/>
          <w:szCs w:val="44"/>
        </w:rPr>
      </w:pPr>
      <w:proofErr w:type="spellStart"/>
      <w:r w:rsidRPr="00377CB9">
        <w:rPr>
          <w:b/>
          <w:bCs/>
        </w:rPr>
        <w:t>Tabel</w:t>
      </w:r>
      <w:proofErr w:type="spellEnd"/>
      <w:r w:rsidRPr="00377CB9">
        <w:rPr>
          <w:b/>
          <w:bCs/>
        </w:rPr>
        <w:t xml:space="preserve"> 2.1</w:t>
      </w:r>
    </w:p>
    <w:p w14:paraId="7B53DA9E" w14:textId="77777777" w:rsidR="00843BB8" w:rsidRPr="00377CB9" w:rsidRDefault="00843BB8" w:rsidP="00843BB8">
      <w:pPr>
        <w:pStyle w:val="2"/>
        <w:spacing w:after="0" w:line="276" w:lineRule="auto"/>
        <w:ind w:left="142"/>
        <w:jc w:val="center"/>
        <w:rPr>
          <w:b/>
          <w:bCs/>
        </w:rPr>
      </w:pPr>
      <w:r w:rsidRPr="00377CB9">
        <w:t xml:space="preserve"> </w:t>
      </w:r>
      <w:proofErr w:type="spellStart"/>
      <w:r w:rsidRPr="00377CB9">
        <w:rPr>
          <w:b/>
          <w:bCs/>
        </w:rPr>
        <w:t>Elemen-elemen</w:t>
      </w:r>
      <w:proofErr w:type="spellEnd"/>
      <w:r w:rsidRPr="00377CB9">
        <w:rPr>
          <w:b/>
          <w:bCs/>
        </w:rPr>
        <w:t xml:space="preserve"> </w:t>
      </w:r>
      <w:proofErr w:type="spellStart"/>
      <w:r w:rsidRPr="00377CB9">
        <w:rPr>
          <w:b/>
          <w:bCs/>
        </w:rPr>
        <w:t>Promosi</w:t>
      </w:r>
      <w:proofErr w:type="spellEnd"/>
      <w:r w:rsidRPr="00377CB9">
        <w:rPr>
          <w:b/>
          <w:bCs/>
        </w:rPr>
        <w:t xml:space="preserve"> </w:t>
      </w:r>
    </w:p>
    <w:tbl>
      <w:tblPr>
        <w:tblStyle w:val="TableGrid"/>
        <w:tblpPr w:leftFromText="180" w:rightFromText="180" w:vertAnchor="page" w:horzAnchor="margin" w:tblpY="7462"/>
        <w:tblW w:w="7915" w:type="dxa"/>
        <w:tblLook w:val="04A0" w:firstRow="1" w:lastRow="0" w:firstColumn="1" w:lastColumn="0" w:noHBand="0" w:noVBand="1"/>
      </w:tblPr>
      <w:tblGrid>
        <w:gridCol w:w="511"/>
        <w:gridCol w:w="2184"/>
        <w:gridCol w:w="5220"/>
      </w:tblGrid>
      <w:tr w:rsidR="00843BB8" w14:paraId="60B77D68" w14:textId="77777777" w:rsidTr="00D74ACC">
        <w:tc>
          <w:tcPr>
            <w:tcW w:w="511" w:type="dxa"/>
            <w:vAlign w:val="center"/>
          </w:tcPr>
          <w:p w14:paraId="5AF6E585" w14:textId="77777777" w:rsidR="00843BB8" w:rsidRPr="00751585" w:rsidRDefault="00843BB8" w:rsidP="00D74ACC">
            <w:pPr>
              <w:pStyle w:val="2"/>
              <w:spacing w:line="360" w:lineRule="auto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No.</w:t>
            </w:r>
          </w:p>
        </w:tc>
        <w:tc>
          <w:tcPr>
            <w:tcW w:w="2184" w:type="dxa"/>
          </w:tcPr>
          <w:p w14:paraId="4CCFFE8D" w14:textId="77777777" w:rsidR="00843BB8" w:rsidRPr="00751585" w:rsidRDefault="00843BB8" w:rsidP="00D74ACC">
            <w:pPr>
              <w:pStyle w:val="2"/>
              <w:spacing w:before="240" w:line="360" w:lineRule="auto"/>
              <w:jc w:val="center"/>
              <w:rPr>
                <w:b/>
                <w:bCs/>
                <w:sz w:val="20"/>
                <w:szCs w:val="28"/>
              </w:rPr>
            </w:pPr>
            <w:proofErr w:type="spellStart"/>
            <w:r>
              <w:rPr>
                <w:b/>
                <w:bCs/>
                <w:sz w:val="20"/>
                <w:szCs w:val="28"/>
              </w:rPr>
              <w:t>Elemen-elemen</w:t>
            </w:r>
            <w:proofErr w:type="spellEnd"/>
            <w:r w:rsidRPr="00751585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751585">
              <w:rPr>
                <w:b/>
                <w:bCs/>
                <w:sz w:val="20"/>
                <w:szCs w:val="28"/>
              </w:rPr>
              <w:t>Promosi</w:t>
            </w:r>
            <w:proofErr w:type="spellEnd"/>
          </w:p>
        </w:tc>
        <w:tc>
          <w:tcPr>
            <w:tcW w:w="5220" w:type="dxa"/>
            <w:vAlign w:val="center"/>
          </w:tcPr>
          <w:p w14:paraId="62653BE4" w14:textId="77777777" w:rsidR="00843BB8" w:rsidRPr="00751585" w:rsidRDefault="00843BB8" w:rsidP="00D74ACC">
            <w:pPr>
              <w:pStyle w:val="2"/>
              <w:spacing w:line="360" w:lineRule="auto"/>
              <w:jc w:val="center"/>
              <w:rPr>
                <w:b/>
                <w:bCs/>
                <w:sz w:val="20"/>
                <w:szCs w:val="28"/>
              </w:rPr>
            </w:pPr>
            <w:proofErr w:type="spellStart"/>
            <w:r w:rsidRPr="00751585">
              <w:rPr>
                <w:b/>
                <w:bCs/>
                <w:sz w:val="20"/>
                <w:szCs w:val="28"/>
              </w:rPr>
              <w:t>Pengertian</w:t>
            </w:r>
            <w:proofErr w:type="spellEnd"/>
          </w:p>
        </w:tc>
      </w:tr>
      <w:tr w:rsidR="00843BB8" w14:paraId="1633C825" w14:textId="77777777" w:rsidTr="00D74ACC">
        <w:tc>
          <w:tcPr>
            <w:tcW w:w="511" w:type="dxa"/>
          </w:tcPr>
          <w:p w14:paraId="7A52E7FA" w14:textId="77777777" w:rsidR="00843BB8" w:rsidRDefault="00843BB8" w:rsidP="00D74ACC">
            <w:pPr>
              <w:pStyle w:val="2"/>
              <w:spacing w:line="360" w:lineRule="auto"/>
              <w:jc w:val="both"/>
              <w:rPr>
                <w:sz w:val="20"/>
                <w:szCs w:val="28"/>
              </w:rPr>
            </w:pPr>
            <w:bookmarkStart w:id="5" w:name="_Hlk128400597"/>
            <w:r>
              <w:rPr>
                <w:sz w:val="20"/>
                <w:szCs w:val="28"/>
              </w:rPr>
              <w:t>1.</w:t>
            </w:r>
          </w:p>
        </w:tc>
        <w:tc>
          <w:tcPr>
            <w:tcW w:w="2184" w:type="dxa"/>
            <w:vAlign w:val="center"/>
          </w:tcPr>
          <w:p w14:paraId="599A62EC" w14:textId="77777777" w:rsidR="00843BB8" w:rsidRDefault="00843BB8" w:rsidP="00D74ACC">
            <w:pPr>
              <w:pStyle w:val="2"/>
              <w:spacing w:line="360" w:lineRule="auto"/>
              <w:jc w:val="center"/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Periklanan</w:t>
            </w:r>
            <w:proofErr w:type="spellEnd"/>
            <w:r>
              <w:rPr>
                <w:sz w:val="20"/>
                <w:szCs w:val="28"/>
              </w:rPr>
              <w:t xml:space="preserve"> (</w:t>
            </w:r>
            <w:r>
              <w:rPr>
                <w:i/>
                <w:iCs/>
                <w:sz w:val="20"/>
                <w:szCs w:val="28"/>
              </w:rPr>
              <w:t>Advertising)</w:t>
            </w:r>
          </w:p>
        </w:tc>
        <w:tc>
          <w:tcPr>
            <w:tcW w:w="5220" w:type="dxa"/>
          </w:tcPr>
          <w:p w14:paraId="12D1D061" w14:textId="77777777" w:rsidR="00843BB8" w:rsidRPr="00481AA9" w:rsidRDefault="00843BB8" w:rsidP="00D74ACC">
            <w:pPr>
              <w:pStyle w:val="2"/>
              <w:spacing w:line="360" w:lineRule="auto"/>
              <w:jc w:val="both"/>
              <w:rPr>
                <w:sz w:val="20"/>
                <w:szCs w:val="28"/>
              </w:rPr>
            </w:pPr>
            <w:proofErr w:type="spellStart"/>
            <w:r w:rsidRPr="007B5EF8">
              <w:rPr>
                <w:sz w:val="20"/>
                <w:szCs w:val="28"/>
              </w:rPr>
              <w:t>Segala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sesuatu</w:t>
            </w:r>
            <w:proofErr w:type="spellEnd"/>
            <w:r w:rsidRPr="007B5EF8">
              <w:rPr>
                <w:sz w:val="20"/>
                <w:szCs w:val="28"/>
              </w:rPr>
              <w:t xml:space="preserve"> yang </w:t>
            </w:r>
            <w:proofErr w:type="spellStart"/>
            <w:r w:rsidRPr="007B5EF8">
              <w:rPr>
                <w:sz w:val="20"/>
                <w:szCs w:val="28"/>
              </w:rPr>
              <w:t>bersifat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biaya</w:t>
            </w:r>
            <w:proofErr w:type="spellEnd"/>
            <w:r w:rsidRPr="007B5EF8">
              <w:rPr>
                <w:sz w:val="20"/>
                <w:szCs w:val="28"/>
              </w:rPr>
              <w:t xml:space="preserve"> yang </w:t>
            </w:r>
            <w:proofErr w:type="spellStart"/>
            <w:r w:rsidRPr="007B5EF8">
              <w:rPr>
                <w:sz w:val="20"/>
                <w:szCs w:val="28"/>
              </w:rPr>
              <w:t>harus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dikeluarkan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untuk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melakukan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presentasi</w:t>
            </w:r>
            <w:proofErr w:type="spellEnd"/>
            <w:r w:rsidRPr="007B5EF8">
              <w:rPr>
                <w:sz w:val="20"/>
                <w:szCs w:val="28"/>
              </w:rPr>
              <w:t xml:space="preserve"> dan </w:t>
            </w:r>
            <w:proofErr w:type="spellStart"/>
            <w:r w:rsidRPr="007B5EF8">
              <w:rPr>
                <w:sz w:val="20"/>
                <w:szCs w:val="28"/>
              </w:rPr>
              <w:t>promosi</w:t>
            </w:r>
            <w:proofErr w:type="spellEnd"/>
            <w:r w:rsidRPr="007B5EF8">
              <w:rPr>
                <w:sz w:val="20"/>
                <w:szCs w:val="28"/>
              </w:rPr>
              <w:t xml:space="preserve"> non </w:t>
            </w:r>
            <w:proofErr w:type="spellStart"/>
            <w:r w:rsidRPr="007B5EF8">
              <w:rPr>
                <w:sz w:val="20"/>
                <w:szCs w:val="28"/>
              </w:rPr>
              <w:t>pribadi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dalam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bentuk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gagasan</w:t>
            </w:r>
            <w:proofErr w:type="spellEnd"/>
            <w:r w:rsidRPr="007B5EF8">
              <w:rPr>
                <w:sz w:val="20"/>
                <w:szCs w:val="28"/>
              </w:rPr>
              <w:t xml:space="preserve">, sponsor, dan </w:t>
            </w:r>
            <w:proofErr w:type="spellStart"/>
            <w:r w:rsidRPr="007B5EF8">
              <w:rPr>
                <w:sz w:val="20"/>
                <w:szCs w:val="28"/>
              </w:rPr>
              <w:t>barang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atau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jasa</w:t>
            </w:r>
            <w:proofErr w:type="spellEnd"/>
          </w:p>
        </w:tc>
      </w:tr>
      <w:bookmarkEnd w:id="5"/>
      <w:tr w:rsidR="00843BB8" w14:paraId="1E08BF98" w14:textId="77777777" w:rsidTr="00D74ACC">
        <w:tc>
          <w:tcPr>
            <w:tcW w:w="511" w:type="dxa"/>
          </w:tcPr>
          <w:p w14:paraId="5B92020A" w14:textId="77777777" w:rsidR="00843BB8" w:rsidRDefault="00843BB8" w:rsidP="00D74ACC">
            <w:pPr>
              <w:pStyle w:val="2"/>
              <w:spacing w:line="360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2184" w:type="dxa"/>
            <w:vAlign w:val="center"/>
          </w:tcPr>
          <w:p w14:paraId="0B65283B" w14:textId="77777777" w:rsidR="00843BB8" w:rsidRDefault="00843BB8" w:rsidP="00D74ACC">
            <w:pPr>
              <w:pStyle w:val="2"/>
              <w:spacing w:line="360" w:lineRule="auto"/>
              <w:jc w:val="center"/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Penjualan</w:t>
            </w:r>
            <w:proofErr w:type="spellEnd"/>
            <w:r>
              <w:rPr>
                <w:sz w:val="20"/>
                <w:szCs w:val="28"/>
              </w:rPr>
              <w:t xml:space="preserve"> Personal (</w:t>
            </w:r>
            <w:r>
              <w:rPr>
                <w:i/>
                <w:iCs/>
                <w:sz w:val="20"/>
                <w:szCs w:val="28"/>
              </w:rPr>
              <w:t>personal selling)</w:t>
            </w:r>
          </w:p>
        </w:tc>
        <w:tc>
          <w:tcPr>
            <w:tcW w:w="5220" w:type="dxa"/>
          </w:tcPr>
          <w:p w14:paraId="42C516CE" w14:textId="77777777" w:rsidR="00843BB8" w:rsidRPr="00481AA9" w:rsidRDefault="00843BB8" w:rsidP="00D74ACC">
            <w:pPr>
              <w:pStyle w:val="2"/>
              <w:spacing w:line="360" w:lineRule="auto"/>
              <w:jc w:val="both"/>
              <w:rPr>
                <w:sz w:val="20"/>
                <w:szCs w:val="28"/>
              </w:rPr>
            </w:pPr>
            <w:proofErr w:type="spellStart"/>
            <w:r w:rsidRPr="007B5EF8">
              <w:rPr>
                <w:sz w:val="20"/>
                <w:szCs w:val="28"/>
              </w:rPr>
              <w:t>Presentasi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pribadi</w:t>
            </w:r>
            <w:proofErr w:type="spellEnd"/>
            <w:r w:rsidRPr="007B5EF8">
              <w:rPr>
                <w:sz w:val="20"/>
                <w:szCs w:val="28"/>
              </w:rPr>
              <w:t xml:space="preserve"> oleh para </w:t>
            </w:r>
            <w:proofErr w:type="spellStart"/>
            <w:r w:rsidRPr="007B5EF8">
              <w:rPr>
                <w:sz w:val="20"/>
                <w:szCs w:val="28"/>
              </w:rPr>
              <w:t>pelaku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usaha</w:t>
            </w:r>
            <w:proofErr w:type="spellEnd"/>
            <w:r w:rsidRPr="007B5EF8">
              <w:rPr>
                <w:sz w:val="20"/>
                <w:szCs w:val="28"/>
              </w:rPr>
              <w:t xml:space="preserve"> di </w:t>
            </w:r>
            <w:proofErr w:type="spellStart"/>
            <w:r w:rsidRPr="007B5EF8">
              <w:rPr>
                <w:sz w:val="20"/>
                <w:szCs w:val="28"/>
              </w:rPr>
              <w:t>perusahaan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dalam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rangka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mensukseskan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penjualan</w:t>
            </w:r>
            <w:proofErr w:type="spellEnd"/>
            <w:r w:rsidRPr="007B5EF8">
              <w:rPr>
                <w:sz w:val="20"/>
                <w:szCs w:val="28"/>
              </w:rPr>
              <w:t xml:space="preserve"> dan </w:t>
            </w:r>
            <w:proofErr w:type="spellStart"/>
            <w:r w:rsidRPr="007B5EF8">
              <w:rPr>
                <w:sz w:val="20"/>
                <w:szCs w:val="28"/>
              </w:rPr>
              <w:t>membangun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hubungan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antara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pelanggan</w:t>
            </w:r>
            <w:proofErr w:type="spellEnd"/>
            <w:r w:rsidRPr="007B5EF8">
              <w:rPr>
                <w:sz w:val="20"/>
                <w:szCs w:val="28"/>
              </w:rPr>
              <w:t xml:space="preserve"> dan </w:t>
            </w:r>
            <w:proofErr w:type="spellStart"/>
            <w:r w:rsidRPr="007B5EF8">
              <w:rPr>
                <w:sz w:val="20"/>
                <w:szCs w:val="28"/>
              </w:rPr>
              <w:t>penjual</w:t>
            </w:r>
            <w:proofErr w:type="spellEnd"/>
          </w:p>
        </w:tc>
      </w:tr>
      <w:tr w:rsidR="00843BB8" w14:paraId="1FD529D9" w14:textId="77777777" w:rsidTr="00D74ACC">
        <w:tc>
          <w:tcPr>
            <w:tcW w:w="511" w:type="dxa"/>
          </w:tcPr>
          <w:p w14:paraId="50AAED21" w14:textId="77777777" w:rsidR="00843BB8" w:rsidRDefault="00843BB8" w:rsidP="00D74ACC">
            <w:pPr>
              <w:pStyle w:val="2"/>
              <w:spacing w:line="360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</w:t>
            </w:r>
          </w:p>
        </w:tc>
        <w:tc>
          <w:tcPr>
            <w:tcW w:w="2184" w:type="dxa"/>
            <w:vAlign w:val="center"/>
          </w:tcPr>
          <w:p w14:paraId="4857ECB2" w14:textId="77777777" w:rsidR="00843BB8" w:rsidRDefault="00843BB8" w:rsidP="00D74ACC">
            <w:pPr>
              <w:pStyle w:val="2"/>
              <w:spacing w:line="360" w:lineRule="auto"/>
              <w:jc w:val="center"/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Promosi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Penjualan</w:t>
            </w:r>
            <w:proofErr w:type="spellEnd"/>
            <w:r>
              <w:rPr>
                <w:sz w:val="20"/>
                <w:szCs w:val="28"/>
              </w:rPr>
              <w:t xml:space="preserve"> (</w:t>
            </w:r>
            <w:r>
              <w:rPr>
                <w:i/>
                <w:iCs/>
                <w:sz w:val="20"/>
                <w:szCs w:val="28"/>
              </w:rPr>
              <w:t>sales promotion)</w:t>
            </w:r>
          </w:p>
        </w:tc>
        <w:tc>
          <w:tcPr>
            <w:tcW w:w="5220" w:type="dxa"/>
          </w:tcPr>
          <w:p w14:paraId="70203D1B" w14:textId="77777777" w:rsidR="00843BB8" w:rsidRPr="00481AA9" w:rsidRDefault="00843BB8" w:rsidP="00D74ACC">
            <w:pPr>
              <w:pStyle w:val="2"/>
              <w:spacing w:line="360" w:lineRule="auto"/>
              <w:jc w:val="both"/>
              <w:rPr>
                <w:sz w:val="20"/>
                <w:szCs w:val="28"/>
              </w:rPr>
            </w:pPr>
            <w:proofErr w:type="spellStart"/>
            <w:r w:rsidRPr="007B5EF8">
              <w:rPr>
                <w:sz w:val="20"/>
                <w:szCs w:val="28"/>
              </w:rPr>
              <w:t>Insentif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atau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rencana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jangka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pendek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perusahaan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guna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mendorong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pembelian</w:t>
            </w:r>
            <w:proofErr w:type="spellEnd"/>
            <w:r w:rsidRPr="007B5EF8">
              <w:rPr>
                <w:sz w:val="20"/>
                <w:szCs w:val="28"/>
              </w:rPr>
              <w:t xml:space="preserve"> dan </w:t>
            </w:r>
            <w:proofErr w:type="spellStart"/>
            <w:r w:rsidRPr="007B5EF8">
              <w:rPr>
                <w:sz w:val="20"/>
                <w:szCs w:val="28"/>
              </w:rPr>
              <w:t>penjualan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suatu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produk</w:t>
            </w:r>
            <w:proofErr w:type="spellEnd"/>
            <w:r w:rsidRPr="007B5EF8">
              <w:rPr>
                <w:sz w:val="20"/>
                <w:szCs w:val="28"/>
              </w:rPr>
              <w:t xml:space="preserve"> dan </w:t>
            </w:r>
            <w:proofErr w:type="spellStart"/>
            <w:r w:rsidRPr="007B5EF8">
              <w:rPr>
                <w:sz w:val="20"/>
                <w:szCs w:val="28"/>
              </w:rPr>
              <w:t>jasa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kepada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konsumen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dengan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penawaran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terbaik</w:t>
            </w:r>
            <w:proofErr w:type="spellEnd"/>
          </w:p>
        </w:tc>
      </w:tr>
      <w:tr w:rsidR="00843BB8" w14:paraId="7A941192" w14:textId="77777777" w:rsidTr="00D74ACC">
        <w:tc>
          <w:tcPr>
            <w:tcW w:w="511" w:type="dxa"/>
          </w:tcPr>
          <w:p w14:paraId="4FB3392E" w14:textId="77777777" w:rsidR="00843BB8" w:rsidRDefault="00843BB8" w:rsidP="00D74ACC">
            <w:pPr>
              <w:pStyle w:val="2"/>
              <w:spacing w:line="360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4.</w:t>
            </w:r>
          </w:p>
        </w:tc>
        <w:tc>
          <w:tcPr>
            <w:tcW w:w="2184" w:type="dxa"/>
            <w:vAlign w:val="center"/>
          </w:tcPr>
          <w:p w14:paraId="29A58143" w14:textId="77777777" w:rsidR="00843BB8" w:rsidRDefault="00843BB8" w:rsidP="00D74ACC">
            <w:pPr>
              <w:pStyle w:val="2"/>
              <w:spacing w:line="360" w:lineRule="auto"/>
              <w:jc w:val="center"/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Hubungan</w:t>
            </w:r>
            <w:proofErr w:type="spellEnd"/>
            <w:r>
              <w:rPr>
                <w:sz w:val="20"/>
                <w:szCs w:val="28"/>
              </w:rPr>
              <w:t xml:space="preserve"> Masyarakat </w:t>
            </w:r>
            <w:r>
              <w:rPr>
                <w:i/>
                <w:iCs/>
                <w:sz w:val="20"/>
                <w:szCs w:val="28"/>
              </w:rPr>
              <w:t>(public relation)</w:t>
            </w:r>
          </w:p>
        </w:tc>
        <w:tc>
          <w:tcPr>
            <w:tcW w:w="5220" w:type="dxa"/>
          </w:tcPr>
          <w:p w14:paraId="4D5CC23A" w14:textId="77777777" w:rsidR="00843BB8" w:rsidRPr="00481AA9" w:rsidRDefault="00843BB8" w:rsidP="00D74ACC">
            <w:pPr>
              <w:pStyle w:val="2"/>
              <w:spacing w:line="360" w:lineRule="auto"/>
              <w:jc w:val="both"/>
              <w:rPr>
                <w:sz w:val="20"/>
                <w:szCs w:val="28"/>
              </w:rPr>
            </w:pPr>
            <w:proofErr w:type="spellStart"/>
            <w:r w:rsidRPr="007B5EF8">
              <w:rPr>
                <w:sz w:val="20"/>
                <w:szCs w:val="28"/>
              </w:rPr>
              <w:t>Membangun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hubungan</w:t>
            </w:r>
            <w:proofErr w:type="spellEnd"/>
            <w:r w:rsidRPr="007B5EF8">
              <w:rPr>
                <w:sz w:val="20"/>
                <w:szCs w:val="28"/>
              </w:rPr>
              <w:t xml:space="preserve"> yang </w:t>
            </w:r>
            <w:proofErr w:type="spellStart"/>
            <w:r w:rsidRPr="007B5EF8">
              <w:rPr>
                <w:sz w:val="20"/>
                <w:szCs w:val="28"/>
              </w:rPr>
              <w:t>baik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dengan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masyarakat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terkait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dengan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tujuan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memperoleh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dukungan</w:t>
            </w:r>
            <w:proofErr w:type="spellEnd"/>
            <w:r w:rsidRPr="007B5EF8">
              <w:rPr>
                <w:sz w:val="20"/>
                <w:szCs w:val="28"/>
              </w:rPr>
              <w:t xml:space="preserve">, </w:t>
            </w:r>
            <w:proofErr w:type="spellStart"/>
            <w:r w:rsidRPr="007B5EF8">
              <w:rPr>
                <w:sz w:val="20"/>
                <w:szCs w:val="28"/>
              </w:rPr>
              <w:t>membangun</w:t>
            </w:r>
            <w:proofErr w:type="spellEnd"/>
            <w:r w:rsidRPr="007B5EF8">
              <w:rPr>
                <w:sz w:val="20"/>
                <w:szCs w:val="28"/>
              </w:rPr>
              <w:t xml:space="preserve"> “</w:t>
            </w:r>
            <w:proofErr w:type="spellStart"/>
            <w:r w:rsidRPr="007B5EF8">
              <w:rPr>
                <w:sz w:val="20"/>
                <w:szCs w:val="28"/>
              </w:rPr>
              <w:t>citra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perusahaan</w:t>
            </w:r>
            <w:proofErr w:type="spellEnd"/>
            <w:r w:rsidRPr="007B5EF8">
              <w:rPr>
                <w:sz w:val="20"/>
                <w:szCs w:val="28"/>
              </w:rPr>
              <w:t xml:space="preserve">” yang </w:t>
            </w:r>
            <w:proofErr w:type="spellStart"/>
            <w:r w:rsidRPr="007B5EF8">
              <w:rPr>
                <w:sz w:val="20"/>
                <w:szCs w:val="28"/>
              </w:rPr>
              <w:t>baik</w:t>
            </w:r>
            <w:proofErr w:type="spellEnd"/>
            <w:r w:rsidRPr="007B5EF8">
              <w:rPr>
                <w:sz w:val="20"/>
                <w:szCs w:val="28"/>
              </w:rPr>
              <w:t xml:space="preserve"> dan </w:t>
            </w:r>
            <w:proofErr w:type="spellStart"/>
            <w:r w:rsidRPr="007B5EF8">
              <w:rPr>
                <w:sz w:val="20"/>
                <w:szCs w:val="28"/>
              </w:rPr>
              <w:t>menangani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atau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menyingkirkan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obrolan</w:t>
            </w:r>
            <w:proofErr w:type="spellEnd"/>
            <w:r w:rsidRPr="007B5EF8">
              <w:rPr>
                <w:sz w:val="20"/>
                <w:szCs w:val="28"/>
              </w:rPr>
              <w:t xml:space="preserve"> yang </w:t>
            </w:r>
            <w:proofErr w:type="spellStart"/>
            <w:r w:rsidRPr="007B5EF8">
              <w:rPr>
                <w:sz w:val="20"/>
                <w:szCs w:val="28"/>
              </w:rPr>
              <w:t>kurang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baik</w:t>
            </w:r>
            <w:proofErr w:type="spellEnd"/>
            <w:r w:rsidRPr="007B5EF8">
              <w:rPr>
                <w:sz w:val="20"/>
                <w:szCs w:val="28"/>
              </w:rPr>
              <w:t xml:space="preserve">, </w:t>
            </w:r>
            <w:proofErr w:type="spellStart"/>
            <w:r w:rsidRPr="007B5EF8">
              <w:rPr>
                <w:sz w:val="20"/>
                <w:szCs w:val="28"/>
              </w:rPr>
              <w:t>cerita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serta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peristiwa</w:t>
            </w:r>
            <w:proofErr w:type="spellEnd"/>
            <w:r w:rsidRPr="007B5EF8">
              <w:rPr>
                <w:sz w:val="20"/>
                <w:szCs w:val="28"/>
              </w:rPr>
              <w:t xml:space="preserve"> yang </w:t>
            </w:r>
            <w:proofErr w:type="spellStart"/>
            <w:r w:rsidRPr="007B5EF8">
              <w:rPr>
                <w:sz w:val="20"/>
                <w:szCs w:val="28"/>
              </w:rPr>
              <w:t>dapat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merugikan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perusahaan</w:t>
            </w:r>
            <w:proofErr w:type="spellEnd"/>
            <w:r>
              <w:rPr>
                <w:sz w:val="20"/>
                <w:szCs w:val="28"/>
              </w:rPr>
              <w:t>.</w:t>
            </w:r>
          </w:p>
        </w:tc>
      </w:tr>
      <w:tr w:rsidR="00843BB8" w14:paraId="793AA72B" w14:textId="77777777" w:rsidTr="00D74ACC">
        <w:tc>
          <w:tcPr>
            <w:tcW w:w="511" w:type="dxa"/>
          </w:tcPr>
          <w:p w14:paraId="1D72FA76" w14:textId="77777777" w:rsidR="00843BB8" w:rsidRDefault="00843BB8" w:rsidP="00D74ACC">
            <w:pPr>
              <w:pStyle w:val="2"/>
              <w:spacing w:line="360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5.</w:t>
            </w:r>
          </w:p>
        </w:tc>
        <w:tc>
          <w:tcPr>
            <w:tcW w:w="2184" w:type="dxa"/>
            <w:vAlign w:val="center"/>
          </w:tcPr>
          <w:p w14:paraId="5EFF5469" w14:textId="77777777" w:rsidR="00843BB8" w:rsidRDefault="00843BB8" w:rsidP="00D74ACC">
            <w:pPr>
              <w:pStyle w:val="2"/>
              <w:spacing w:line="360" w:lineRule="auto"/>
              <w:jc w:val="center"/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Pemasaran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Langsung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r>
              <w:rPr>
                <w:i/>
                <w:iCs/>
                <w:sz w:val="20"/>
                <w:szCs w:val="28"/>
              </w:rPr>
              <w:t>(direct marketing)</w:t>
            </w:r>
          </w:p>
        </w:tc>
        <w:tc>
          <w:tcPr>
            <w:tcW w:w="5220" w:type="dxa"/>
          </w:tcPr>
          <w:p w14:paraId="04562E4B" w14:textId="77777777" w:rsidR="00843BB8" w:rsidRPr="00481AA9" w:rsidRDefault="00843BB8" w:rsidP="00D74ACC">
            <w:pPr>
              <w:pStyle w:val="2"/>
              <w:spacing w:line="360" w:lineRule="auto"/>
              <w:jc w:val="both"/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S</w:t>
            </w:r>
            <w:r w:rsidRPr="007B5EF8">
              <w:rPr>
                <w:sz w:val="20"/>
                <w:szCs w:val="28"/>
              </w:rPr>
              <w:t>uatu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kegiatan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komunikasi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langsung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antara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penjual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dengan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pelanggan</w:t>
            </w:r>
            <w:proofErr w:type="spellEnd"/>
            <w:r w:rsidRPr="007B5EF8">
              <w:rPr>
                <w:sz w:val="20"/>
                <w:szCs w:val="28"/>
              </w:rPr>
              <w:t xml:space="preserve"> yang </w:t>
            </w:r>
            <w:proofErr w:type="spellStart"/>
            <w:r w:rsidRPr="007B5EF8">
              <w:rPr>
                <w:sz w:val="20"/>
                <w:szCs w:val="28"/>
              </w:rPr>
              <w:t>disasarkan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secara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khusus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untuk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dapat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memperoleh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berupa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tanggapan</w:t>
            </w:r>
            <w:proofErr w:type="spellEnd"/>
            <w:r w:rsidRPr="007B5EF8">
              <w:rPr>
                <w:sz w:val="20"/>
                <w:szCs w:val="28"/>
              </w:rPr>
              <w:t xml:space="preserve"> </w:t>
            </w:r>
            <w:proofErr w:type="spellStart"/>
            <w:r w:rsidRPr="007B5EF8">
              <w:rPr>
                <w:sz w:val="20"/>
                <w:szCs w:val="28"/>
              </w:rPr>
              <w:t>langsung</w:t>
            </w:r>
            <w:proofErr w:type="spellEnd"/>
          </w:p>
        </w:tc>
      </w:tr>
    </w:tbl>
    <w:p w14:paraId="5A2C181A" w14:textId="77777777" w:rsidR="00843BB8" w:rsidRPr="00377CB9" w:rsidRDefault="00843BB8" w:rsidP="00843BB8">
      <w:pPr>
        <w:pStyle w:val="2"/>
        <w:spacing w:line="240" w:lineRule="auto"/>
        <w:jc w:val="center"/>
        <w:rPr>
          <w:sz w:val="20"/>
          <w:szCs w:val="28"/>
        </w:rPr>
      </w:pPr>
      <w:r w:rsidRPr="00377CB9">
        <w:rPr>
          <w:sz w:val="20"/>
          <w:szCs w:val="28"/>
        </w:rPr>
        <w:t xml:space="preserve"> (</w:t>
      </w:r>
      <w:proofErr w:type="spellStart"/>
      <w:r w:rsidRPr="00377CB9">
        <w:rPr>
          <w:sz w:val="20"/>
          <w:szCs w:val="28"/>
        </w:rPr>
        <w:t>Sumber</w:t>
      </w:r>
      <w:proofErr w:type="spellEnd"/>
      <w:r w:rsidRPr="00377CB9">
        <w:rPr>
          <w:sz w:val="20"/>
          <w:szCs w:val="28"/>
        </w:rPr>
        <w:t xml:space="preserve">: Kotler dan Armstrong (2002: 656) </w:t>
      </w:r>
      <w:proofErr w:type="spellStart"/>
      <w:r w:rsidRPr="00377CB9">
        <w:rPr>
          <w:sz w:val="20"/>
          <w:szCs w:val="28"/>
        </w:rPr>
        <w:t>dalam</w:t>
      </w:r>
      <w:proofErr w:type="spellEnd"/>
      <w:r w:rsidRPr="00377CB9">
        <w:rPr>
          <w:sz w:val="20"/>
          <w:szCs w:val="28"/>
        </w:rPr>
        <w:t xml:space="preserve"> </w:t>
      </w:r>
      <w:proofErr w:type="spellStart"/>
      <w:r w:rsidRPr="00377CB9">
        <w:rPr>
          <w:sz w:val="20"/>
          <w:szCs w:val="28"/>
        </w:rPr>
        <w:t>Soebiagdo</w:t>
      </w:r>
      <w:proofErr w:type="spellEnd"/>
      <w:r w:rsidRPr="00377CB9">
        <w:rPr>
          <w:sz w:val="20"/>
          <w:szCs w:val="28"/>
        </w:rPr>
        <w:t xml:space="preserve"> (2017: 149)</w:t>
      </w:r>
    </w:p>
    <w:p w14:paraId="68A58478" w14:textId="77777777" w:rsidR="00843BB8" w:rsidRDefault="00843BB8" w:rsidP="00843BB8">
      <w:pPr>
        <w:pStyle w:val="2"/>
        <w:spacing w:before="240" w:line="480" w:lineRule="auto"/>
        <w:ind w:firstLine="709"/>
        <w:jc w:val="both"/>
      </w:pPr>
      <w:proofErr w:type="spellStart"/>
      <w:r>
        <w:lastRenderedPageBreak/>
        <w:t>Berdasarkan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dan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Strategi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memberitahu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pada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pihaklain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mempertimbangkan</w:t>
      </w:r>
      <w:proofErr w:type="spellEnd"/>
      <w:r>
        <w:t xml:space="preserve"> </w:t>
      </w:r>
      <w:proofErr w:type="spellStart"/>
      <w:r>
        <w:t>elemen-elemen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membujuk</w:t>
      </w:r>
      <w:proofErr w:type="spellEnd"/>
      <w:r>
        <w:t xml:space="preserve"> target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14:paraId="30D7E66E" w14:textId="77777777" w:rsidR="00843BB8" w:rsidRDefault="00843BB8" w:rsidP="00843BB8">
      <w:pPr>
        <w:pStyle w:val="2"/>
        <w:spacing w:before="240" w:line="480" w:lineRule="auto"/>
        <w:ind w:firstLine="709"/>
        <w:jc w:val="both"/>
      </w:pPr>
      <w:r>
        <w:t xml:space="preserve">Adapun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yang </w:t>
      </w:r>
      <w:proofErr w:type="spellStart"/>
      <w:r>
        <w:t>terkandung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elemen-elemen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65AFE6F2" w14:textId="77777777" w:rsidR="00843BB8" w:rsidRPr="005015BA" w:rsidRDefault="00843BB8" w:rsidP="00843BB8">
      <w:pPr>
        <w:pStyle w:val="2"/>
        <w:numPr>
          <w:ilvl w:val="0"/>
          <w:numId w:val="24"/>
        </w:numPr>
        <w:spacing w:before="240" w:after="0" w:line="480" w:lineRule="auto"/>
        <w:ind w:left="567" w:hanging="425"/>
        <w:jc w:val="both"/>
        <w:rPr>
          <w:b/>
          <w:bCs/>
        </w:rPr>
      </w:pPr>
      <w:proofErr w:type="spellStart"/>
      <w:r w:rsidRPr="005015BA">
        <w:rPr>
          <w:b/>
          <w:bCs/>
        </w:rPr>
        <w:t>Indikator</w:t>
      </w:r>
      <w:proofErr w:type="spellEnd"/>
      <w:r w:rsidRPr="005015BA">
        <w:rPr>
          <w:b/>
          <w:bCs/>
        </w:rPr>
        <w:t xml:space="preserve"> </w:t>
      </w:r>
      <w:proofErr w:type="spellStart"/>
      <w:r w:rsidRPr="005015BA">
        <w:rPr>
          <w:b/>
          <w:bCs/>
        </w:rPr>
        <w:t>Periklanan</w:t>
      </w:r>
      <w:proofErr w:type="spellEnd"/>
    </w:p>
    <w:p w14:paraId="283BBBB7" w14:textId="77777777" w:rsidR="00843BB8" w:rsidRDefault="00843BB8" w:rsidP="00843BB8">
      <w:pPr>
        <w:pStyle w:val="2"/>
        <w:spacing w:line="480" w:lineRule="auto"/>
        <w:ind w:left="142" w:firstLine="425"/>
        <w:jc w:val="both"/>
      </w:pPr>
      <w:proofErr w:type="spellStart"/>
      <w:r>
        <w:t>Menurut</w:t>
      </w:r>
      <w:proofErr w:type="spellEnd"/>
      <w:r>
        <w:t xml:space="preserve"> Kotler dan Armstrong (2009: 150)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Prasetya</w:t>
      </w:r>
      <w:proofErr w:type="spellEnd"/>
      <w:r>
        <w:t xml:space="preserve">, I.S. (2016: 4)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periklanan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presentasi</w:t>
      </w:r>
      <w:proofErr w:type="spellEnd"/>
      <w:r>
        <w:t xml:space="preserve"> </w:t>
      </w:r>
      <w:proofErr w:type="spellStart"/>
      <w:r>
        <w:t>nonpribadi</w:t>
      </w:r>
      <w:proofErr w:type="spellEnd"/>
      <w:r>
        <w:t xml:space="preserve"> dan </w:t>
      </w:r>
      <w:proofErr w:type="spellStart"/>
      <w:r>
        <w:t>promosi</w:t>
      </w:r>
      <w:proofErr w:type="spellEnd"/>
      <w:r>
        <w:t xml:space="preserve">, ide, </w:t>
      </w:r>
      <w:proofErr w:type="spellStart"/>
      <w:r>
        <w:t>barang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yang </w:t>
      </w:r>
      <w:proofErr w:type="spellStart"/>
      <w:r>
        <w:t>dibayar</w:t>
      </w:r>
      <w:proofErr w:type="spellEnd"/>
      <w:r>
        <w:t xml:space="preserve"> oleh sponsor </w:t>
      </w:r>
      <w:proofErr w:type="spellStart"/>
      <w:r>
        <w:t>tertentu</w:t>
      </w:r>
      <w:proofErr w:type="spellEnd"/>
      <w:r>
        <w:t xml:space="preserve">. Adapun </w:t>
      </w:r>
      <w:proofErr w:type="spellStart"/>
      <w:r>
        <w:t>indikatornya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169D213E" w14:textId="77777777" w:rsidR="00843BB8" w:rsidRDefault="00843BB8" w:rsidP="00843BB8">
      <w:pPr>
        <w:pStyle w:val="2"/>
        <w:numPr>
          <w:ilvl w:val="0"/>
          <w:numId w:val="25"/>
        </w:numPr>
        <w:spacing w:after="0" w:line="480" w:lineRule="auto"/>
        <w:ind w:left="709"/>
        <w:jc w:val="both"/>
      </w:pPr>
      <w:proofErr w:type="spellStart"/>
      <w:r>
        <w:t>Penemuan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produk</w:t>
      </w:r>
      <w:proofErr w:type="spellEnd"/>
    </w:p>
    <w:p w14:paraId="2510FF1F" w14:textId="77777777" w:rsidR="00843BB8" w:rsidRDefault="00843BB8" w:rsidP="00843BB8">
      <w:pPr>
        <w:pStyle w:val="2"/>
        <w:numPr>
          <w:ilvl w:val="0"/>
          <w:numId w:val="25"/>
        </w:numPr>
        <w:spacing w:after="0" w:line="480" w:lineRule="auto"/>
        <w:ind w:left="709"/>
        <w:jc w:val="both"/>
      </w:pPr>
      <w:r>
        <w:t xml:space="preserve">Desain media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menarik</w:t>
      </w:r>
      <w:proofErr w:type="spellEnd"/>
    </w:p>
    <w:p w14:paraId="18181990" w14:textId="77777777" w:rsidR="00843BB8" w:rsidRDefault="00843BB8" w:rsidP="00843BB8">
      <w:pPr>
        <w:pStyle w:val="2"/>
        <w:numPr>
          <w:ilvl w:val="0"/>
          <w:numId w:val="25"/>
        </w:numPr>
        <w:spacing w:after="0" w:line="480" w:lineRule="auto"/>
        <w:ind w:left="709"/>
        <w:jc w:val="both"/>
      </w:pPr>
      <w:proofErr w:type="spellStart"/>
      <w:r>
        <w:t>Informasi</w:t>
      </w:r>
      <w:proofErr w:type="spellEnd"/>
      <w:r>
        <w:t xml:space="preserve"> yang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media </w:t>
      </w:r>
      <w:proofErr w:type="spellStart"/>
      <w:r>
        <w:t>jelas</w:t>
      </w:r>
      <w:proofErr w:type="spellEnd"/>
    </w:p>
    <w:p w14:paraId="6F995FDC" w14:textId="77777777" w:rsidR="00843BB8" w:rsidRDefault="00843BB8" w:rsidP="00843BB8">
      <w:pPr>
        <w:pStyle w:val="2"/>
        <w:numPr>
          <w:ilvl w:val="0"/>
          <w:numId w:val="25"/>
        </w:numPr>
        <w:spacing w:after="0" w:line="480" w:lineRule="auto"/>
        <w:ind w:left="709"/>
        <w:jc w:val="both"/>
      </w:pPr>
      <w:proofErr w:type="spellStart"/>
      <w:r>
        <w:t>Pesan</w:t>
      </w:r>
      <w:proofErr w:type="spellEnd"/>
      <w:r>
        <w:t xml:space="preserve"> yang </w:t>
      </w:r>
      <w:proofErr w:type="spellStart"/>
      <w:r>
        <w:t>terkandung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media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dipercaya</w:t>
      </w:r>
      <w:proofErr w:type="spellEnd"/>
    </w:p>
    <w:p w14:paraId="69FF5DC0" w14:textId="77777777" w:rsidR="00843BB8" w:rsidRDefault="00843BB8" w:rsidP="00843BB8">
      <w:pPr>
        <w:pStyle w:val="2"/>
        <w:spacing w:after="0" w:line="480" w:lineRule="auto"/>
        <w:jc w:val="both"/>
      </w:pPr>
    </w:p>
    <w:p w14:paraId="04BC7F12" w14:textId="77777777" w:rsidR="00843BB8" w:rsidRDefault="00843BB8" w:rsidP="00843BB8">
      <w:pPr>
        <w:pStyle w:val="2"/>
        <w:spacing w:after="0" w:line="480" w:lineRule="auto"/>
        <w:jc w:val="both"/>
      </w:pPr>
    </w:p>
    <w:p w14:paraId="4E6393BB" w14:textId="77777777" w:rsidR="00843BB8" w:rsidRDefault="00843BB8" w:rsidP="00843BB8">
      <w:pPr>
        <w:pStyle w:val="2"/>
        <w:spacing w:after="0" w:line="480" w:lineRule="auto"/>
        <w:jc w:val="both"/>
      </w:pPr>
    </w:p>
    <w:p w14:paraId="5D273DA1" w14:textId="77777777" w:rsidR="00843BB8" w:rsidRDefault="00843BB8" w:rsidP="00843BB8">
      <w:pPr>
        <w:pStyle w:val="2"/>
        <w:spacing w:after="0" w:line="480" w:lineRule="auto"/>
        <w:jc w:val="both"/>
      </w:pPr>
    </w:p>
    <w:p w14:paraId="45743B61" w14:textId="77777777" w:rsidR="00843BB8" w:rsidRDefault="00843BB8" w:rsidP="00843BB8">
      <w:pPr>
        <w:pStyle w:val="2"/>
        <w:spacing w:after="0" w:line="480" w:lineRule="auto"/>
        <w:jc w:val="both"/>
      </w:pPr>
    </w:p>
    <w:p w14:paraId="1716D5AD" w14:textId="77777777" w:rsidR="00843BB8" w:rsidRDefault="00843BB8" w:rsidP="00843BB8">
      <w:pPr>
        <w:pStyle w:val="2"/>
        <w:spacing w:after="0" w:line="480" w:lineRule="auto"/>
        <w:jc w:val="both"/>
      </w:pPr>
    </w:p>
    <w:p w14:paraId="621014BA" w14:textId="77777777" w:rsidR="00843BB8" w:rsidRPr="005015BA" w:rsidRDefault="00843BB8" w:rsidP="00843BB8">
      <w:pPr>
        <w:pStyle w:val="2"/>
        <w:numPr>
          <w:ilvl w:val="0"/>
          <w:numId w:val="24"/>
        </w:numPr>
        <w:spacing w:before="240" w:after="0" w:line="480" w:lineRule="auto"/>
        <w:ind w:left="567" w:hanging="425"/>
        <w:jc w:val="both"/>
        <w:rPr>
          <w:b/>
          <w:bCs/>
        </w:rPr>
      </w:pPr>
      <w:proofErr w:type="spellStart"/>
      <w:r w:rsidRPr="005015BA">
        <w:rPr>
          <w:b/>
          <w:bCs/>
        </w:rPr>
        <w:lastRenderedPageBreak/>
        <w:t>Indikator</w:t>
      </w:r>
      <w:proofErr w:type="spellEnd"/>
      <w:r w:rsidRPr="005015BA">
        <w:rPr>
          <w:b/>
          <w:bCs/>
        </w:rPr>
        <w:t xml:space="preserve"> </w:t>
      </w:r>
      <w:proofErr w:type="spellStart"/>
      <w:r w:rsidRPr="005015BA">
        <w:rPr>
          <w:b/>
          <w:bCs/>
        </w:rPr>
        <w:t>Penjualan</w:t>
      </w:r>
      <w:proofErr w:type="spellEnd"/>
      <w:r w:rsidRPr="005015BA">
        <w:rPr>
          <w:b/>
          <w:bCs/>
        </w:rPr>
        <w:t xml:space="preserve"> Personal</w:t>
      </w:r>
    </w:p>
    <w:p w14:paraId="1DF81D55" w14:textId="77777777" w:rsidR="00843BB8" w:rsidRDefault="00843BB8" w:rsidP="00843BB8">
      <w:pPr>
        <w:pStyle w:val="2"/>
        <w:spacing w:line="480" w:lineRule="auto"/>
        <w:ind w:left="142" w:firstLine="425"/>
        <w:jc w:val="both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Wardhana</w:t>
      </w:r>
      <w:proofErr w:type="spellEnd"/>
      <w:r>
        <w:t xml:space="preserve">, A. dan </w:t>
      </w:r>
      <w:proofErr w:type="spellStart"/>
      <w:r>
        <w:t>Iba</w:t>
      </w:r>
      <w:proofErr w:type="spellEnd"/>
      <w:r>
        <w:t xml:space="preserve">, Z. (2014: 1-10)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Multhazamia</w:t>
      </w:r>
      <w:proofErr w:type="spellEnd"/>
      <w:r>
        <w:t xml:space="preserve">, A.F. (2017)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personal.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lain:</w:t>
      </w:r>
    </w:p>
    <w:p w14:paraId="5289FFB9" w14:textId="77777777" w:rsidR="00843BB8" w:rsidRDefault="00843BB8" w:rsidP="00843BB8">
      <w:pPr>
        <w:pStyle w:val="2"/>
        <w:numPr>
          <w:ilvl w:val="0"/>
          <w:numId w:val="26"/>
        </w:numPr>
        <w:spacing w:after="0" w:line="480" w:lineRule="auto"/>
        <w:ind w:left="709" w:hanging="425"/>
        <w:jc w:val="both"/>
      </w:pPr>
      <w:proofErr w:type="spellStart"/>
      <w:r>
        <w:t>Ketepatan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konsumen</w:t>
      </w:r>
      <w:proofErr w:type="spellEnd"/>
    </w:p>
    <w:p w14:paraId="13243EBE" w14:textId="77777777" w:rsidR="00843BB8" w:rsidRDefault="00843BB8" w:rsidP="00843BB8">
      <w:pPr>
        <w:pStyle w:val="2"/>
        <w:numPr>
          <w:ilvl w:val="0"/>
          <w:numId w:val="26"/>
        </w:numPr>
        <w:spacing w:after="0" w:line="480" w:lineRule="auto"/>
        <w:ind w:left="709" w:hanging="425"/>
        <w:jc w:val="both"/>
      </w:pPr>
      <w:proofErr w:type="spellStart"/>
      <w:r>
        <w:t>Kecermatan</w:t>
      </w:r>
      <w:proofErr w:type="spellEnd"/>
      <w:r>
        <w:t xml:space="preserve"> </w:t>
      </w:r>
      <w:proofErr w:type="spellStart"/>
      <w:r>
        <w:t>menggali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konsumen</w:t>
      </w:r>
      <w:proofErr w:type="spellEnd"/>
    </w:p>
    <w:p w14:paraId="7087AD07" w14:textId="77777777" w:rsidR="00843BB8" w:rsidRDefault="00843BB8" w:rsidP="00843BB8">
      <w:pPr>
        <w:pStyle w:val="2"/>
        <w:numPr>
          <w:ilvl w:val="0"/>
          <w:numId w:val="26"/>
        </w:numPr>
        <w:spacing w:after="0" w:line="480" w:lineRule="auto"/>
        <w:ind w:left="709" w:hanging="425"/>
        <w:jc w:val="both"/>
      </w:pPr>
      <w:proofErr w:type="spellStart"/>
      <w:r>
        <w:t>Kemampuan</w:t>
      </w:r>
      <w:proofErr w:type="spellEnd"/>
      <w:r>
        <w:t xml:space="preserve"> </w:t>
      </w:r>
      <w:proofErr w:type="spellStart"/>
      <w:r>
        <w:t>memulai</w:t>
      </w:r>
      <w:proofErr w:type="spellEnd"/>
      <w:r>
        <w:t xml:space="preserve"> </w:t>
      </w:r>
      <w:proofErr w:type="spellStart"/>
      <w:r>
        <w:t>kontak</w:t>
      </w:r>
      <w:proofErr w:type="spellEnd"/>
      <w:r>
        <w:t xml:space="preserve"> </w:t>
      </w:r>
      <w:proofErr w:type="spellStart"/>
      <w:r>
        <w:t>pembicaraan</w:t>
      </w:r>
      <w:proofErr w:type="spellEnd"/>
    </w:p>
    <w:p w14:paraId="2005D39D" w14:textId="77777777" w:rsidR="00843BB8" w:rsidRDefault="00843BB8" w:rsidP="00843BB8">
      <w:pPr>
        <w:pStyle w:val="2"/>
        <w:numPr>
          <w:ilvl w:val="0"/>
          <w:numId w:val="26"/>
        </w:numPr>
        <w:spacing w:after="0" w:line="480" w:lineRule="auto"/>
        <w:ind w:left="709" w:hanging="425"/>
        <w:jc w:val="both"/>
      </w:pPr>
      <w:proofErr w:type="spellStart"/>
      <w:r>
        <w:t>Kemenarikan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pembicaraan</w:t>
      </w:r>
      <w:proofErr w:type="spellEnd"/>
    </w:p>
    <w:p w14:paraId="1A94016F" w14:textId="77777777" w:rsidR="00843BB8" w:rsidRDefault="00843BB8" w:rsidP="00843BB8">
      <w:pPr>
        <w:pStyle w:val="2"/>
        <w:numPr>
          <w:ilvl w:val="0"/>
          <w:numId w:val="26"/>
        </w:numPr>
        <w:spacing w:after="0" w:line="480" w:lineRule="auto"/>
        <w:ind w:left="709" w:hanging="425"/>
        <w:jc w:val="both"/>
      </w:pPr>
      <w:proofErr w:type="spellStart"/>
      <w:r>
        <w:t>Keterampilan</w:t>
      </w:r>
      <w:proofErr w:type="spellEnd"/>
      <w:r>
        <w:t xml:space="preserve">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</w:p>
    <w:p w14:paraId="3B07B92B" w14:textId="77777777" w:rsidR="00843BB8" w:rsidRDefault="00843BB8" w:rsidP="00843BB8">
      <w:pPr>
        <w:pStyle w:val="2"/>
        <w:numPr>
          <w:ilvl w:val="0"/>
          <w:numId w:val="26"/>
        </w:numPr>
        <w:spacing w:after="0" w:line="480" w:lineRule="auto"/>
        <w:ind w:left="709" w:hanging="425"/>
        <w:jc w:val="both"/>
      </w:pPr>
      <w:proofErr w:type="spellStart"/>
      <w:r>
        <w:t>Penguasaan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ditawarkan</w:t>
      </w:r>
      <w:proofErr w:type="spellEnd"/>
    </w:p>
    <w:p w14:paraId="32578927" w14:textId="77777777" w:rsidR="00843BB8" w:rsidRDefault="00843BB8" w:rsidP="00843BB8">
      <w:pPr>
        <w:pStyle w:val="2"/>
        <w:numPr>
          <w:ilvl w:val="0"/>
          <w:numId w:val="26"/>
        </w:numPr>
        <w:spacing w:after="0" w:line="480" w:lineRule="auto"/>
        <w:ind w:left="709" w:hanging="425"/>
        <w:jc w:val="both"/>
      </w:pPr>
      <w:proofErr w:type="spellStart"/>
      <w:r>
        <w:t>Sikap</w:t>
      </w:r>
      <w:proofErr w:type="spellEnd"/>
      <w:r>
        <w:t xml:space="preserve"> dan </w:t>
      </w:r>
      <w:proofErr w:type="spellStart"/>
      <w:r>
        <w:t>penampilan</w:t>
      </w:r>
      <w:proofErr w:type="spellEnd"/>
      <w:r>
        <w:t xml:space="preserve"> </w:t>
      </w:r>
      <w:proofErr w:type="spellStart"/>
      <w:r>
        <w:t>mempresentasikan</w:t>
      </w:r>
      <w:proofErr w:type="spellEnd"/>
      <w:r>
        <w:t xml:space="preserve"> </w:t>
      </w:r>
      <w:proofErr w:type="spellStart"/>
      <w:r>
        <w:t>produk</w:t>
      </w:r>
      <w:proofErr w:type="spellEnd"/>
    </w:p>
    <w:p w14:paraId="63357189" w14:textId="77777777" w:rsidR="00843BB8" w:rsidRDefault="00843BB8" w:rsidP="00843BB8">
      <w:pPr>
        <w:pStyle w:val="2"/>
        <w:numPr>
          <w:ilvl w:val="0"/>
          <w:numId w:val="26"/>
        </w:numPr>
        <w:spacing w:after="0" w:line="480" w:lineRule="auto"/>
        <w:ind w:left="709" w:hanging="425"/>
        <w:jc w:val="both"/>
      </w:pPr>
      <w:r>
        <w:t xml:space="preserve">Detail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dipresentasikan</w:t>
      </w:r>
      <w:proofErr w:type="spellEnd"/>
    </w:p>
    <w:p w14:paraId="145182D8" w14:textId="77777777" w:rsidR="00843BB8" w:rsidRDefault="00843BB8" w:rsidP="00843BB8">
      <w:pPr>
        <w:pStyle w:val="2"/>
        <w:numPr>
          <w:ilvl w:val="0"/>
          <w:numId w:val="26"/>
        </w:numPr>
        <w:spacing w:after="0" w:line="480" w:lineRule="auto"/>
        <w:ind w:left="709" w:hanging="425"/>
        <w:jc w:val="both"/>
      </w:pPr>
      <w:proofErr w:type="spellStart"/>
      <w:r>
        <w:t>Kepentingan</w:t>
      </w:r>
      <w:proofErr w:type="spellEnd"/>
      <w:r>
        <w:t xml:space="preserve"> </w:t>
      </w:r>
      <w:proofErr w:type="spellStart"/>
      <w:r>
        <w:t>mempresentasikan</w:t>
      </w:r>
      <w:proofErr w:type="spellEnd"/>
      <w:r>
        <w:t xml:space="preserve"> </w:t>
      </w:r>
      <w:proofErr w:type="spellStart"/>
      <w:r>
        <w:t>keistimewaan</w:t>
      </w:r>
      <w:proofErr w:type="spellEnd"/>
      <w:r>
        <w:t xml:space="preserve"> </w:t>
      </w:r>
      <w:proofErr w:type="spellStart"/>
      <w:r>
        <w:t>produk</w:t>
      </w:r>
      <w:proofErr w:type="spellEnd"/>
    </w:p>
    <w:p w14:paraId="1615456E" w14:textId="77777777" w:rsidR="00843BB8" w:rsidRDefault="00843BB8" w:rsidP="00843BB8">
      <w:pPr>
        <w:pStyle w:val="2"/>
        <w:numPr>
          <w:ilvl w:val="0"/>
          <w:numId w:val="26"/>
        </w:numPr>
        <w:spacing w:after="0" w:line="480" w:lineRule="auto"/>
        <w:ind w:left="709" w:hanging="425"/>
        <w:jc w:val="both"/>
      </w:pPr>
      <w:proofErr w:type="spellStart"/>
      <w:r>
        <w:t>Kemampuan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keluhan</w:t>
      </w:r>
      <w:proofErr w:type="spellEnd"/>
      <w:r>
        <w:t xml:space="preserve"> </w:t>
      </w:r>
      <w:proofErr w:type="spellStart"/>
      <w:r>
        <w:t>konsumen</w:t>
      </w:r>
      <w:proofErr w:type="spellEnd"/>
    </w:p>
    <w:p w14:paraId="49153FD6" w14:textId="77777777" w:rsidR="00843BB8" w:rsidRDefault="00843BB8" w:rsidP="00843BB8">
      <w:pPr>
        <w:pStyle w:val="2"/>
        <w:numPr>
          <w:ilvl w:val="0"/>
          <w:numId w:val="26"/>
        </w:numPr>
        <w:spacing w:after="0" w:line="480" w:lineRule="auto"/>
        <w:ind w:left="709" w:hanging="425"/>
        <w:jc w:val="both"/>
      </w:pPr>
      <w:proofErr w:type="spellStart"/>
      <w:r>
        <w:t>Kepentingan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bernegosiasi</w:t>
      </w:r>
      <w:proofErr w:type="spellEnd"/>
    </w:p>
    <w:p w14:paraId="4F3EDB65" w14:textId="77777777" w:rsidR="00843BB8" w:rsidRDefault="00843BB8" w:rsidP="00843BB8">
      <w:pPr>
        <w:pStyle w:val="2"/>
        <w:numPr>
          <w:ilvl w:val="0"/>
          <w:numId w:val="26"/>
        </w:numPr>
        <w:spacing w:after="0" w:line="480" w:lineRule="auto"/>
        <w:ind w:left="709" w:hanging="425"/>
        <w:jc w:val="both"/>
      </w:pPr>
      <w:proofErr w:type="spellStart"/>
      <w:r>
        <w:t>Kecepatan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merespon</w:t>
      </w:r>
      <w:proofErr w:type="spellEnd"/>
    </w:p>
    <w:p w14:paraId="397385B0" w14:textId="77777777" w:rsidR="00843BB8" w:rsidRDefault="00843BB8" w:rsidP="00843BB8">
      <w:pPr>
        <w:pStyle w:val="2"/>
        <w:numPr>
          <w:ilvl w:val="0"/>
          <w:numId w:val="26"/>
        </w:numPr>
        <w:spacing w:line="480" w:lineRule="auto"/>
        <w:ind w:left="709" w:hanging="425"/>
        <w:jc w:val="both"/>
      </w:pPr>
      <w:proofErr w:type="spellStart"/>
      <w:r>
        <w:t>Melakukan</w:t>
      </w:r>
      <w:proofErr w:type="spellEnd"/>
      <w:r>
        <w:t xml:space="preserve"> </w:t>
      </w:r>
      <w:proofErr w:type="spellStart"/>
      <w:r>
        <w:t>kontak</w:t>
      </w:r>
      <w:proofErr w:type="spellEnd"/>
      <w:r>
        <w:t xml:space="preserve"> </w:t>
      </w:r>
      <w:proofErr w:type="spellStart"/>
      <w:r>
        <w:t>rutin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konsumen</w:t>
      </w:r>
      <w:proofErr w:type="spellEnd"/>
    </w:p>
    <w:p w14:paraId="1FDC7C2B" w14:textId="77777777" w:rsidR="00843BB8" w:rsidRPr="005015BA" w:rsidRDefault="00843BB8" w:rsidP="00843BB8">
      <w:pPr>
        <w:pStyle w:val="2"/>
        <w:numPr>
          <w:ilvl w:val="0"/>
          <w:numId w:val="24"/>
        </w:numPr>
        <w:spacing w:before="240" w:after="0" w:line="480" w:lineRule="auto"/>
        <w:ind w:left="567" w:hanging="425"/>
        <w:jc w:val="both"/>
        <w:rPr>
          <w:b/>
          <w:bCs/>
        </w:rPr>
      </w:pPr>
      <w:proofErr w:type="spellStart"/>
      <w:r w:rsidRPr="005015BA">
        <w:rPr>
          <w:b/>
          <w:bCs/>
        </w:rPr>
        <w:t>Indikator</w:t>
      </w:r>
      <w:proofErr w:type="spellEnd"/>
      <w:r w:rsidRPr="005015BA">
        <w:rPr>
          <w:b/>
          <w:bCs/>
        </w:rPr>
        <w:t xml:space="preserve"> </w:t>
      </w:r>
      <w:proofErr w:type="spellStart"/>
      <w:r w:rsidRPr="005015BA">
        <w:rPr>
          <w:b/>
          <w:bCs/>
        </w:rPr>
        <w:t>Promosi</w:t>
      </w:r>
      <w:proofErr w:type="spellEnd"/>
      <w:r w:rsidRPr="005015BA">
        <w:rPr>
          <w:b/>
          <w:bCs/>
        </w:rPr>
        <w:t xml:space="preserve"> </w:t>
      </w:r>
      <w:proofErr w:type="spellStart"/>
      <w:r w:rsidRPr="005015BA">
        <w:rPr>
          <w:b/>
          <w:bCs/>
        </w:rPr>
        <w:t>Penjualan</w:t>
      </w:r>
      <w:proofErr w:type="spellEnd"/>
    </w:p>
    <w:p w14:paraId="68943F2E" w14:textId="77777777" w:rsidR="00843BB8" w:rsidRDefault="00843BB8" w:rsidP="00843BB8">
      <w:pPr>
        <w:pStyle w:val="2"/>
        <w:spacing w:line="480" w:lineRule="auto"/>
        <w:ind w:left="142" w:firstLine="425"/>
        <w:jc w:val="both"/>
      </w:pPr>
      <w:proofErr w:type="spellStart"/>
      <w:r>
        <w:t>Menurut</w:t>
      </w:r>
      <w:proofErr w:type="spellEnd"/>
      <w:r>
        <w:t xml:space="preserve"> Kotler dan Keller (2016: 624)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bukunya</w:t>
      </w:r>
      <w:proofErr w:type="spellEnd"/>
      <w:r>
        <w:t xml:space="preserve"> </w:t>
      </w:r>
      <w:r>
        <w:rPr>
          <w:i/>
          <w:iCs/>
        </w:rPr>
        <w:t>Marketing Management</w:t>
      </w:r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, </w:t>
      </w:r>
      <w:proofErr w:type="spellStart"/>
      <w:r>
        <w:t>diantaranya</w:t>
      </w:r>
      <w:proofErr w:type="spellEnd"/>
      <w:r>
        <w:t xml:space="preserve"> </w:t>
      </w:r>
      <w:proofErr w:type="spellStart"/>
      <w:r>
        <w:t>yakni</w:t>
      </w:r>
      <w:proofErr w:type="spellEnd"/>
      <w:r>
        <w:t>:</w:t>
      </w:r>
    </w:p>
    <w:p w14:paraId="1A48C571" w14:textId="77777777" w:rsidR="00843BB8" w:rsidRDefault="00843BB8" w:rsidP="00843BB8">
      <w:pPr>
        <w:pStyle w:val="2"/>
        <w:spacing w:line="480" w:lineRule="auto"/>
        <w:ind w:left="142" w:firstLine="425"/>
        <w:jc w:val="both"/>
      </w:pPr>
    </w:p>
    <w:p w14:paraId="74CB51F2" w14:textId="77777777" w:rsidR="00843BB8" w:rsidRDefault="00843BB8" w:rsidP="00843BB8">
      <w:pPr>
        <w:pStyle w:val="2"/>
        <w:spacing w:line="480" w:lineRule="auto"/>
        <w:ind w:left="142" w:firstLine="425"/>
        <w:jc w:val="both"/>
      </w:pPr>
    </w:p>
    <w:p w14:paraId="37139F36" w14:textId="77777777" w:rsidR="00843BB8" w:rsidRDefault="00843BB8" w:rsidP="00843BB8">
      <w:pPr>
        <w:pStyle w:val="2"/>
        <w:numPr>
          <w:ilvl w:val="0"/>
          <w:numId w:val="27"/>
        </w:numPr>
        <w:spacing w:after="0" w:line="480" w:lineRule="auto"/>
        <w:ind w:left="709"/>
        <w:jc w:val="both"/>
      </w:pPr>
      <w:r w:rsidRPr="00961D0C">
        <w:rPr>
          <w:i/>
          <w:iCs/>
        </w:rPr>
        <w:lastRenderedPageBreak/>
        <w:t>Coupons</w:t>
      </w:r>
      <w:r>
        <w:t xml:space="preserve"> (</w:t>
      </w:r>
      <w:proofErr w:type="spellStart"/>
      <w:r>
        <w:t>kupon</w:t>
      </w:r>
      <w:proofErr w:type="spellEnd"/>
      <w:r>
        <w:t>)</w:t>
      </w:r>
    </w:p>
    <w:p w14:paraId="06CF9C7C" w14:textId="77777777" w:rsidR="00843BB8" w:rsidRDefault="00843BB8" w:rsidP="00843BB8">
      <w:pPr>
        <w:pStyle w:val="2"/>
        <w:spacing w:line="480" w:lineRule="auto"/>
        <w:ind w:left="426" w:firstLine="283"/>
        <w:jc w:val="both"/>
      </w:pPr>
      <w:proofErr w:type="spellStart"/>
      <w:r>
        <w:t>Kupon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yang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potongan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.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kupon</w:t>
      </w:r>
      <w:proofErr w:type="spellEnd"/>
      <w:r>
        <w:t xml:space="preserve"> agar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berbelanja</w:t>
      </w:r>
      <w:proofErr w:type="spellEnd"/>
      <w:r>
        <w:t xml:space="preserve"> (</w:t>
      </w:r>
      <w:proofErr w:type="spellStart"/>
      <w:r>
        <w:t>pembelian</w:t>
      </w:r>
      <w:proofErr w:type="spellEnd"/>
      <w:r>
        <w:t xml:space="preserve"> </w:t>
      </w:r>
      <w:proofErr w:type="spellStart"/>
      <w:r>
        <w:t>berulang</w:t>
      </w:r>
      <w:proofErr w:type="spellEnd"/>
      <w:r>
        <w:t>).</w:t>
      </w:r>
    </w:p>
    <w:p w14:paraId="65B2E78F" w14:textId="77777777" w:rsidR="00843BB8" w:rsidRDefault="00843BB8" w:rsidP="00843BB8">
      <w:pPr>
        <w:pStyle w:val="2"/>
        <w:numPr>
          <w:ilvl w:val="0"/>
          <w:numId w:val="27"/>
        </w:numPr>
        <w:spacing w:after="0" w:line="480" w:lineRule="auto"/>
        <w:ind w:left="709"/>
        <w:jc w:val="both"/>
      </w:pPr>
      <w:r w:rsidRPr="00961D0C">
        <w:rPr>
          <w:i/>
          <w:iCs/>
        </w:rPr>
        <w:t>Rebates</w:t>
      </w:r>
      <w:r>
        <w:t xml:space="preserve"> (</w:t>
      </w:r>
      <w:proofErr w:type="spellStart"/>
      <w:r>
        <w:t>potongan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t>)</w:t>
      </w:r>
    </w:p>
    <w:p w14:paraId="1B6A40BA" w14:textId="77777777" w:rsidR="00843BB8" w:rsidRDefault="00843BB8" w:rsidP="00843BB8">
      <w:pPr>
        <w:pStyle w:val="2"/>
        <w:spacing w:line="480" w:lineRule="auto"/>
        <w:ind w:left="426" w:firstLine="283"/>
        <w:jc w:val="both"/>
      </w:pPr>
      <w:proofErr w:type="spellStart"/>
      <w:r>
        <w:t>Yaitu</w:t>
      </w:r>
      <w:proofErr w:type="spellEnd"/>
      <w:r>
        <w:t xml:space="preserve"> </w:t>
      </w:r>
      <w:proofErr w:type="spellStart"/>
      <w:r>
        <w:t>potongan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promo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iklan</w:t>
      </w:r>
      <w:proofErr w:type="spellEnd"/>
      <w:r>
        <w:t xml:space="preserve">. Pada promo </w:t>
      </w:r>
      <w:proofErr w:type="spellStart"/>
      <w:r>
        <w:t>penjualan</w:t>
      </w:r>
      <w:proofErr w:type="spellEnd"/>
      <w:r>
        <w:t xml:space="preserve">, </w:t>
      </w:r>
      <w:proofErr w:type="spellStart"/>
      <w:r>
        <w:t>pengurangan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ditempelkan</w:t>
      </w:r>
      <w:proofErr w:type="spellEnd"/>
      <w:r>
        <w:t xml:space="preserve"> pada </w:t>
      </w:r>
      <w:proofErr w:type="spellStart"/>
      <w:r>
        <w:t>kemasan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didekat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didepan</w:t>
      </w:r>
      <w:proofErr w:type="spellEnd"/>
      <w:r>
        <w:t xml:space="preserve"> </w:t>
      </w:r>
      <w:proofErr w:type="spellStart"/>
      <w:r>
        <w:t>toko</w:t>
      </w:r>
      <w:proofErr w:type="spellEnd"/>
      <w:r>
        <w:t xml:space="preserve">. Pada </w:t>
      </w:r>
      <w:proofErr w:type="spellStart"/>
      <w:r>
        <w:t>iklan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diinformasikan</w:t>
      </w:r>
      <w:proofErr w:type="spellEnd"/>
      <w:r>
        <w:t xml:space="preserve"> </w:t>
      </w:r>
      <w:proofErr w:type="spellStart"/>
      <w:r>
        <w:t>mealui</w:t>
      </w:r>
      <w:proofErr w:type="spellEnd"/>
      <w:r>
        <w:t xml:space="preserve"> </w:t>
      </w:r>
      <w:proofErr w:type="spellStart"/>
      <w:r>
        <w:t>spanduk</w:t>
      </w:r>
      <w:proofErr w:type="spellEnd"/>
      <w:r>
        <w:t xml:space="preserve">,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kabar</w:t>
      </w:r>
      <w:proofErr w:type="spellEnd"/>
      <w:r>
        <w:t xml:space="preserve">,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iklan</w:t>
      </w:r>
      <w:proofErr w:type="spellEnd"/>
      <w:r>
        <w:t xml:space="preserve"> </w:t>
      </w:r>
      <w:proofErr w:type="spellStart"/>
      <w:r>
        <w:t>siar</w:t>
      </w:r>
      <w:proofErr w:type="spellEnd"/>
      <w:r>
        <w:t xml:space="preserve"> (Tv/Radio). </w:t>
      </w:r>
    </w:p>
    <w:p w14:paraId="5641E900" w14:textId="77777777" w:rsidR="00843BB8" w:rsidRDefault="00843BB8" w:rsidP="00843BB8">
      <w:pPr>
        <w:pStyle w:val="2"/>
        <w:numPr>
          <w:ilvl w:val="1"/>
          <w:numId w:val="29"/>
        </w:numPr>
        <w:spacing w:line="480" w:lineRule="auto"/>
        <w:ind w:left="993" w:hanging="426"/>
        <w:jc w:val="both"/>
      </w:pPr>
      <w:proofErr w:type="spellStart"/>
      <w:r>
        <w:t>Besar</w:t>
      </w:r>
      <w:proofErr w:type="spellEnd"/>
      <w:r>
        <w:t xml:space="preserve"> </w:t>
      </w:r>
      <w:proofErr w:type="spellStart"/>
      <w:r>
        <w:t>potongan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kesuksesan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mengangkat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. </w:t>
      </w:r>
    </w:p>
    <w:p w14:paraId="39947F24" w14:textId="77777777" w:rsidR="00843BB8" w:rsidRDefault="00843BB8" w:rsidP="00843BB8">
      <w:pPr>
        <w:pStyle w:val="2"/>
        <w:numPr>
          <w:ilvl w:val="0"/>
          <w:numId w:val="29"/>
        </w:numPr>
        <w:spacing w:line="480" w:lineRule="auto"/>
        <w:ind w:left="993" w:hanging="426"/>
        <w:jc w:val="both"/>
      </w:pPr>
      <w:proofErr w:type="spellStart"/>
      <w:r>
        <w:t>Penawaran</w:t>
      </w:r>
      <w:proofErr w:type="spellEnd"/>
      <w:r>
        <w:t xml:space="preserve"> </w:t>
      </w:r>
      <w:proofErr w:type="spellStart"/>
      <w:r>
        <w:t>potongan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. </w:t>
      </w:r>
    </w:p>
    <w:p w14:paraId="10DE4F43" w14:textId="77777777" w:rsidR="00843BB8" w:rsidRDefault="00843BB8" w:rsidP="00843BB8">
      <w:pPr>
        <w:pStyle w:val="2"/>
        <w:numPr>
          <w:ilvl w:val="0"/>
          <w:numId w:val="27"/>
        </w:numPr>
        <w:spacing w:after="0" w:line="480" w:lineRule="auto"/>
        <w:ind w:left="709"/>
        <w:jc w:val="both"/>
      </w:pPr>
      <w:r w:rsidRPr="00385818">
        <w:rPr>
          <w:i/>
          <w:iCs/>
        </w:rPr>
        <w:t>Price pack / cents-off-deals</w:t>
      </w:r>
      <w:r>
        <w:t xml:space="preserve"> (</w:t>
      </w:r>
      <w:proofErr w:type="spellStart"/>
      <w:r>
        <w:t>Kesepakatan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kemasan</w:t>
      </w:r>
      <w:proofErr w:type="spellEnd"/>
      <w:r>
        <w:t>)</w:t>
      </w:r>
    </w:p>
    <w:p w14:paraId="3B93863F" w14:textId="77777777" w:rsidR="00843BB8" w:rsidRDefault="00843BB8" w:rsidP="00843BB8">
      <w:pPr>
        <w:pStyle w:val="2"/>
        <w:spacing w:after="0" w:line="480" w:lineRule="auto"/>
        <w:ind w:left="426" w:firstLine="283"/>
        <w:jc w:val="both"/>
      </w:pPr>
      <w:proofErr w:type="spellStart"/>
      <w:r>
        <w:t>Kesepakatan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kemasan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pada bonus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kemasan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kemasan</w:t>
      </w:r>
      <w:proofErr w:type="spellEnd"/>
      <w:r>
        <w:t xml:space="preserve">. Ketika bonus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kemasan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,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ekstra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gratis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dibeli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tetap</w:t>
      </w:r>
      <w:proofErr w:type="spellEnd"/>
      <w:r>
        <w:t>.</w:t>
      </w:r>
    </w:p>
    <w:p w14:paraId="2591EE9D" w14:textId="77777777" w:rsidR="00843BB8" w:rsidRDefault="00843BB8" w:rsidP="00843BB8">
      <w:pPr>
        <w:pStyle w:val="2"/>
        <w:numPr>
          <w:ilvl w:val="1"/>
          <w:numId w:val="28"/>
        </w:numPr>
        <w:spacing w:line="480" w:lineRule="auto"/>
        <w:ind w:left="993" w:hanging="426"/>
        <w:jc w:val="both"/>
      </w:pPr>
      <w:proofErr w:type="spellStart"/>
      <w:r>
        <w:t>Penawaran</w:t>
      </w:r>
      <w:proofErr w:type="spellEnd"/>
      <w:r>
        <w:t xml:space="preserve"> </w:t>
      </w:r>
      <w:proofErr w:type="spellStart"/>
      <w:r>
        <w:t>paket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yang sangat </w:t>
      </w:r>
      <w:proofErr w:type="spellStart"/>
      <w:r>
        <w:t>efektif</w:t>
      </w:r>
      <w:proofErr w:type="spellEnd"/>
      <w:r>
        <w:t xml:space="preserve">. </w:t>
      </w:r>
    </w:p>
    <w:p w14:paraId="6A7BBAB3" w14:textId="77777777" w:rsidR="00843BB8" w:rsidRDefault="00843BB8" w:rsidP="00843BB8">
      <w:pPr>
        <w:pStyle w:val="2"/>
        <w:numPr>
          <w:ilvl w:val="0"/>
          <w:numId w:val="28"/>
        </w:numPr>
        <w:spacing w:line="480" w:lineRule="auto"/>
        <w:ind w:left="993" w:hanging="426"/>
        <w:jc w:val="both"/>
      </w:pPr>
      <w:proofErr w:type="spellStart"/>
      <w:r>
        <w:t>Promosi</w:t>
      </w:r>
      <w:proofErr w:type="spellEnd"/>
      <w:r>
        <w:t xml:space="preserve"> </w:t>
      </w:r>
      <w:proofErr w:type="spellStart"/>
      <w:r>
        <w:t>paket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menyenangkan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. </w:t>
      </w:r>
    </w:p>
    <w:p w14:paraId="27B651AD" w14:textId="77777777" w:rsidR="00843BB8" w:rsidRDefault="00843BB8" w:rsidP="00843BB8">
      <w:pPr>
        <w:pStyle w:val="2"/>
        <w:numPr>
          <w:ilvl w:val="0"/>
          <w:numId w:val="28"/>
        </w:numPr>
        <w:spacing w:line="480" w:lineRule="auto"/>
        <w:ind w:left="993" w:hanging="426"/>
        <w:jc w:val="both"/>
      </w:pPr>
      <w:proofErr w:type="spellStart"/>
      <w:r>
        <w:t>Penawaran</w:t>
      </w:r>
      <w:proofErr w:type="spellEnd"/>
      <w:r>
        <w:t xml:space="preserve"> </w:t>
      </w:r>
      <w:proofErr w:type="spellStart"/>
      <w:r>
        <w:t>apket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sangat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. </w:t>
      </w:r>
    </w:p>
    <w:p w14:paraId="18681BDD" w14:textId="77777777" w:rsidR="00843BB8" w:rsidRDefault="00843BB8" w:rsidP="00843BB8">
      <w:pPr>
        <w:pStyle w:val="2"/>
        <w:numPr>
          <w:ilvl w:val="0"/>
          <w:numId w:val="28"/>
        </w:numPr>
        <w:spacing w:line="480" w:lineRule="auto"/>
        <w:ind w:left="993" w:hanging="426"/>
        <w:jc w:val="both"/>
      </w:pPr>
      <w:proofErr w:type="spellStart"/>
      <w:r>
        <w:t>Konsumen</w:t>
      </w:r>
      <w:proofErr w:type="spellEnd"/>
      <w:r>
        <w:t xml:space="preserve"> </w:t>
      </w:r>
      <w:proofErr w:type="spellStart"/>
      <w:r>
        <w:t>menyukai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paket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</w:p>
    <w:p w14:paraId="6D01A1BC" w14:textId="77777777" w:rsidR="00843BB8" w:rsidRDefault="00843BB8" w:rsidP="00843BB8">
      <w:pPr>
        <w:pStyle w:val="2"/>
        <w:spacing w:line="480" w:lineRule="auto"/>
        <w:jc w:val="both"/>
      </w:pPr>
    </w:p>
    <w:p w14:paraId="72A688D4" w14:textId="77777777" w:rsidR="00843BB8" w:rsidRDefault="00843BB8" w:rsidP="00843BB8">
      <w:pPr>
        <w:pStyle w:val="2"/>
        <w:spacing w:line="480" w:lineRule="auto"/>
        <w:jc w:val="both"/>
      </w:pPr>
    </w:p>
    <w:p w14:paraId="79DC1DA1" w14:textId="77777777" w:rsidR="00843BB8" w:rsidRPr="00385818" w:rsidRDefault="00843BB8" w:rsidP="00843BB8">
      <w:pPr>
        <w:pStyle w:val="2"/>
        <w:numPr>
          <w:ilvl w:val="0"/>
          <w:numId w:val="27"/>
        </w:numPr>
        <w:spacing w:after="0" w:line="480" w:lineRule="auto"/>
        <w:ind w:left="709"/>
        <w:jc w:val="both"/>
        <w:rPr>
          <w:i/>
          <w:iCs/>
        </w:rPr>
      </w:pPr>
      <w:r w:rsidRPr="00385818">
        <w:rPr>
          <w:i/>
          <w:iCs/>
        </w:rPr>
        <w:lastRenderedPageBreak/>
        <w:t>Sample</w:t>
      </w:r>
    </w:p>
    <w:p w14:paraId="0C69A9FE" w14:textId="77777777" w:rsidR="00843BB8" w:rsidRDefault="00843BB8" w:rsidP="00843BB8">
      <w:pPr>
        <w:pStyle w:val="2"/>
        <w:spacing w:line="480" w:lineRule="auto"/>
        <w:ind w:left="426" w:firstLine="283"/>
        <w:jc w:val="both"/>
      </w:pPr>
      <w:proofErr w:type="spellStart"/>
      <w:r>
        <w:t>Merupakan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ditawarkan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dicoba</w:t>
      </w:r>
      <w:proofErr w:type="spellEnd"/>
      <w:r>
        <w:t xml:space="preserve">.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cuma-cuma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juga yang </w:t>
      </w:r>
      <w:proofErr w:type="spellStart"/>
      <w:r>
        <w:t>dijual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pengganti</w:t>
      </w:r>
      <w:proofErr w:type="spellEnd"/>
      <w:r>
        <w:t xml:space="preserve"> </w:t>
      </w:r>
      <w:proofErr w:type="spellStart"/>
      <w:r>
        <w:t>ongkos</w:t>
      </w:r>
      <w:proofErr w:type="spellEnd"/>
      <w:r>
        <w:t xml:space="preserve">.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dibagikan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rumah-rumah</w:t>
      </w:r>
      <w:proofErr w:type="spellEnd"/>
      <w:r>
        <w:t xml:space="preserve">, </w:t>
      </w:r>
      <w:proofErr w:type="spellStart"/>
      <w:r>
        <w:t>dibagikan</w:t>
      </w:r>
      <w:proofErr w:type="spellEnd"/>
      <w:r>
        <w:t xml:space="preserve"> di </w:t>
      </w:r>
      <w:proofErr w:type="spellStart"/>
      <w:r>
        <w:t>toko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digabungkan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.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yang paling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sekaligus</w:t>
      </w:r>
      <w:proofErr w:type="spellEnd"/>
      <w:r>
        <w:t xml:space="preserve"> juga paling mahal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memperkenalkan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baru</w:t>
      </w:r>
      <w:proofErr w:type="spellEnd"/>
      <w:r>
        <w:t>.</w:t>
      </w:r>
    </w:p>
    <w:p w14:paraId="4CAB3C88" w14:textId="77777777" w:rsidR="00843BB8" w:rsidRPr="00961D0C" w:rsidRDefault="00843BB8" w:rsidP="00843BB8">
      <w:pPr>
        <w:pStyle w:val="2"/>
        <w:numPr>
          <w:ilvl w:val="0"/>
          <w:numId w:val="27"/>
        </w:numPr>
        <w:spacing w:after="0" w:line="480" w:lineRule="auto"/>
        <w:ind w:left="709"/>
        <w:jc w:val="both"/>
        <w:rPr>
          <w:i/>
          <w:iCs/>
        </w:rPr>
      </w:pPr>
      <w:r w:rsidRPr="00961D0C">
        <w:rPr>
          <w:i/>
          <w:iCs/>
        </w:rPr>
        <w:t>Premium</w:t>
      </w:r>
    </w:p>
    <w:p w14:paraId="603DFD47" w14:textId="77777777" w:rsidR="00843BB8" w:rsidRDefault="00843BB8" w:rsidP="00843BB8">
      <w:pPr>
        <w:pStyle w:val="2"/>
        <w:spacing w:line="480" w:lineRule="auto"/>
        <w:ind w:left="426" w:firstLine="283"/>
        <w:jc w:val="both"/>
      </w:pPr>
      <w:proofErr w:type="spellStart"/>
      <w:r>
        <w:t>Barang</w:t>
      </w:r>
      <w:proofErr w:type="spellEnd"/>
      <w:r>
        <w:t xml:space="preserve"> yang </w:t>
      </w:r>
      <w:proofErr w:type="spellStart"/>
      <w:r>
        <w:t>ditawarkan</w:t>
      </w:r>
      <w:proofErr w:type="spellEnd"/>
      <w:r>
        <w:t xml:space="preserve"> gratis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yang sangat miring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insentif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. </w:t>
      </w:r>
      <w:proofErr w:type="spellStart"/>
      <w:r>
        <w:t>Hadiah</w:t>
      </w:r>
      <w:proofErr w:type="spellEnd"/>
      <w:r>
        <w:t xml:space="preserve"> juga </w:t>
      </w:r>
      <w:proofErr w:type="spellStart"/>
      <w:r>
        <w:t>kadang-kadang</w:t>
      </w:r>
      <w:proofErr w:type="spellEnd"/>
      <w:r>
        <w:t xml:space="preserve"> juga </w:t>
      </w:r>
      <w:proofErr w:type="spellStart"/>
      <w:r>
        <w:t>dikirimkan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yang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. </w:t>
      </w:r>
    </w:p>
    <w:p w14:paraId="452A7EC2" w14:textId="77777777" w:rsidR="00843BB8" w:rsidRPr="00961D0C" w:rsidRDefault="00843BB8" w:rsidP="00843BB8">
      <w:pPr>
        <w:pStyle w:val="2"/>
        <w:numPr>
          <w:ilvl w:val="0"/>
          <w:numId w:val="27"/>
        </w:numPr>
        <w:spacing w:after="0" w:line="480" w:lineRule="auto"/>
        <w:ind w:left="709"/>
        <w:jc w:val="both"/>
        <w:rPr>
          <w:i/>
          <w:iCs/>
        </w:rPr>
      </w:pPr>
      <w:r w:rsidRPr="00961D0C">
        <w:rPr>
          <w:i/>
          <w:iCs/>
        </w:rPr>
        <w:t>Cashback</w:t>
      </w:r>
    </w:p>
    <w:p w14:paraId="0A4DBCE2" w14:textId="77777777" w:rsidR="00843BB8" w:rsidRDefault="00843BB8" w:rsidP="00843BB8">
      <w:pPr>
        <w:pStyle w:val="2"/>
        <w:spacing w:line="480" w:lineRule="auto"/>
        <w:ind w:left="426" w:firstLine="283"/>
        <w:jc w:val="both"/>
      </w:pPr>
      <w:proofErr w:type="spellStart"/>
      <w:r>
        <w:t>Yaitu</w:t>
      </w:r>
      <w:proofErr w:type="spellEnd"/>
      <w:r>
        <w:t xml:space="preserve"> </w:t>
      </w:r>
      <w:proofErr w:type="spellStart"/>
      <w:r>
        <w:t>penawaran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pembeli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persentase</w:t>
      </w:r>
      <w:proofErr w:type="spellEnd"/>
      <w:r>
        <w:t xml:space="preserve"> </w:t>
      </w:r>
      <w:proofErr w:type="spellStart"/>
      <w:r>
        <w:t>pengembalian</w:t>
      </w:r>
      <w:proofErr w:type="spellEnd"/>
      <w:r>
        <w:t xml:space="preserve"> uang </w:t>
      </w:r>
      <w:proofErr w:type="spellStart"/>
      <w:r>
        <w:t>tunai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uang virtual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oleh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penyelenggara</w:t>
      </w:r>
      <w:proofErr w:type="spellEnd"/>
      <w:r>
        <w:t xml:space="preserve"> cashback. </w:t>
      </w:r>
    </w:p>
    <w:p w14:paraId="6353ECDC" w14:textId="77777777" w:rsidR="00843BB8" w:rsidRPr="00961D0C" w:rsidRDefault="00843BB8" w:rsidP="00843BB8">
      <w:pPr>
        <w:pStyle w:val="2"/>
        <w:numPr>
          <w:ilvl w:val="0"/>
          <w:numId w:val="27"/>
        </w:numPr>
        <w:spacing w:after="0" w:line="480" w:lineRule="auto"/>
        <w:ind w:left="709"/>
        <w:jc w:val="both"/>
        <w:rPr>
          <w:i/>
          <w:iCs/>
        </w:rPr>
      </w:pPr>
      <w:r w:rsidRPr="00961D0C">
        <w:rPr>
          <w:i/>
          <w:iCs/>
        </w:rPr>
        <w:t xml:space="preserve">Continuity programs </w:t>
      </w:r>
    </w:p>
    <w:p w14:paraId="25B2AE0F" w14:textId="77777777" w:rsidR="00843BB8" w:rsidRDefault="00843BB8" w:rsidP="00843BB8">
      <w:pPr>
        <w:pStyle w:val="2"/>
        <w:spacing w:line="480" w:lineRule="auto"/>
        <w:ind w:left="426" w:firstLine="283"/>
        <w:jc w:val="both"/>
      </w:pPr>
      <w:r>
        <w:t xml:space="preserve">Program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menerus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dan </w:t>
      </w:r>
      <w:proofErr w:type="spellStart"/>
      <w:r>
        <w:t>mendapat</w:t>
      </w:r>
      <w:proofErr w:type="spellEnd"/>
      <w:r>
        <w:t xml:space="preserve"> premium (</w:t>
      </w:r>
      <w:proofErr w:type="spellStart"/>
      <w:r>
        <w:t>hadiah</w:t>
      </w:r>
      <w:proofErr w:type="spellEnd"/>
      <w:r>
        <w:t xml:space="preserve">) </w:t>
      </w:r>
      <w:proofErr w:type="spellStart"/>
      <w:r>
        <w:t>dimasa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. </w:t>
      </w:r>
      <w:proofErr w:type="spellStart"/>
      <w:r>
        <w:t>Perangko</w:t>
      </w:r>
      <w:proofErr w:type="spellEnd"/>
      <w:r>
        <w:t xml:space="preserve"> / </w:t>
      </w:r>
      <w:proofErr w:type="spellStart"/>
      <w:r>
        <w:t>pembelian</w:t>
      </w:r>
      <w:proofErr w:type="spellEnd"/>
      <w:r>
        <w:t xml:space="preserve"> </w:t>
      </w:r>
      <w:proofErr w:type="spellStart"/>
      <w:r>
        <w:t>stempel</w:t>
      </w:r>
      <w:proofErr w:type="spellEnd"/>
      <w:r>
        <w:t xml:space="preserve"> / </w:t>
      </w:r>
      <w:proofErr w:type="spellStart"/>
      <w:r>
        <w:t>stiker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hadiah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. </w:t>
      </w:r>
    </w:p>
    <w:p w14:paraId="52CC2BC5" w14:textId="77777777" w:rsidR="00843BB8" w:rsidRDefault="00843BB8" w:rsidP="00843BB8">
      <w:pPr>
        <w:pStyle w:val="2"/>
        <w:spacing w:line="480" w:lineRule="auto"/>
        <w:ind w:left="426" w:firstLine="283"/>
        <w:jc w:val="both"/>
      </w:pPr>
    </w:p>
    <w:p w14:paraId="7DB818DA" w14:textId="77777777" w:rsidR="00843BB8" w:rsidRDefault="00843BB8" w:rsidP="00843BB8">
      <w:pPr>
        <w:pStyle w:val="2"/>
        <w:numPr>
          <w:ilvl w:val="0"/>
          <w:numId w:val="27"/>
        </w:numPr>
        <w:spacing w:after="0" w:line="480" w:lineRule="auto"/>
        <w:ind w:left="709"/>
        <w:jc w:val="both"/>
      </w:pPr>
      <w:r w:rsidRPr="00961D0C">
        <w:rPr>
          <w:i/>
          <w:iCs/>
        </w:rPr>
        <w:lastRenderedPageBreak/>
        <w:t>Contest and sweepstakes</w:t>
      </w:r>
      <w:r>
        <w:t xml:space="preserve"> (</w:t>
      </w:r>
      <w:proofErr w:type="spellStart"/>
      <w:r>
        <w:t>kontes</w:t>
      </w:r>
      <w:proofErr w:type="spellEnd"/>
      <w:r>
        <w:t xml:space="preserve"> dan </w:t>
      </w:r>
      <w:proofErr w:type="spellStart"/>
      <w:r>
        <w:t>undian</w:t>
      </w:r>
      <w:proofErr w:type="spellEnd"/>
      <w:r>
        <w:t xml:space="preserve">) </w:t>
      </w:r>
    </w:p>
    <w:p w14:paraId="1A9E5FCE" w14:textId="77777777" w:rsidR="00843BB8" w:rsidRPr="00F41271" w:rsidRDefault="00843BB8" w:rsidP="00843BB8">
      <w:pPr>
        <w:pStyle w:val="2"/>
        <w:spacing w:line="480" w:lineRule="auto"/>
        <w:ind w:left="426" w:firstLine="283"/>
        <w:jc w:val="both"/>
      </w:pPr>
      <w:r>
        <w:t xml:space="preserve">Teknik </w:t>
      </w:r>
      <w:proofErr w:type="spellStart"/>
      <w:r>
        <w:t>promosi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hadiah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tawaran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memenangkan</w:t>
      </w:r>
      <w:proofErr w:type="spellEnd"/>
      <w:r>
        <w:t xml:space="preserve"> uang </w:t>
      </w:r>
      <w:proofErr w:type="spellStart"/>
      <w:r>
        <w:t>tunai</w:t>
      </w:r>
      <w:proofErr w:type="spellEnd"/>
      <w:r>
        <w:t xml:space="preserve">, </w:t>
      </w:r>
      <w:proofErr w:type="spellStart"/>
      <w:r>
        <w:t>perjalanan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barangbarang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. Teknik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juga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kontes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mebuat</w:t>
      </w:r>
      <w:proofErr w:type="spellEnd"/>
      <w:r>
        <w:t xml:space="preserve"> jingle </w:t>
      </w:r>
      <w:proofErr w:type="spellStart"/>
      <w:r>
        <w:t>atau</w:t>
      </w:r>
      <w:proofErr w:type="spellEnd"/>
      <w:r>
        <w:t xml:space="preserve"> logo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intersional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dibuat</w:t>
      </w:r>
      <w:proofErr w:type="spellEnd"/>
    </w:p>
    <w:p w14:paraId="48CE1802" w14:textId="77777777" w:rsidR="00843BB8" w:rsidRPr="005015BA" w:rsidRDefault="00843BB8" w:rsidP="00843BB8">
      <w:pPr>
        <w:pStyle w:val="2"/>
        <w:numPr>
          <w:ilvl w:val="0"/>
          <w:numId w:val="24"/>
        </w:numPr>
        <w:spacing w:before="240" w:after="0" w:line="480" w:lineRule="auto"/>
        <w:ind w:left="567" w:hanging="425"/>
        <w:jc w:val="both"/>
        <w:rPr>
          <w:b/>
          <w:bCs/>
        </w:rPr>
      </w:pPr>
      <w:proofErr w:type="spellStart"/>
      <w:r w:rsidRPr="005015BA">
        <w:rPr>
          <w:b/>
          <w:bCs/>
        </w:rPr>
        <w:t>Indikator</w:t>
      </w:r>
      <w:proofErr w:type="spellEnd"/>
      <w:r w:rsidRPr="005015BA">
        <w:rPr>
          <w:b/>
          <w:bCs/>
        </w:rPr>
        <w:t xml:space="preserve"> </w:t>
      </w:r>
      <w:proofErr w:type="spellStart"/>
      <w:r w:rsidRPr="005015BA">
        <w:rPr>
          <w:b/>
          <w:bCs/>
        </w:rPr>
        <w:t>Hubungan</w:t>
      </w:r>
      <w:proofErr w:type="spellEnd"/>
      <w:r w:rsidRPr="005015BA">
        <w:rPr>
          <w:b/>
          <w:bCs/>
        </w:rPr>
        <w:t xml:space="preserve"> Masyarakat</w:t>
      </w:r>
    </w:p>
    <w:p w14:paraId="257BEB15" w14:textId="77777777" w:rsidR="00843BB8" w:rsidRDefault="00843BB8" w:rsidP="00843BB8">
      <w:pPr>
        <w:pStyle w:val="2"/>
        <w:spacing w:after="0" w:line="480" w:lineRule="auto"/>
        <w:ind w:left="142" w:firstLine="425"/>
        <w:jc w:val="both"/>
      </w:pPr>
      <w:proofErr w:type="spellStart"/>
      <w:r>
        <w:t>Menurut</w:t>
      </w:r>
      <w:proofErr w:type="spellEnd"/>
      <w:r>
        <w:t xml:space="preserve"> Kotler dan Keller (2016: 630)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berupa</w:t>
      </w:r>
      <w:proofErr w:type="spellEnd"/>
      <w:r>
        <w:t>:</w:t>
      </w:r>
    </w:p>
    <w:p w14:paraId="1DF63CC1" w14:textId="77777777" w:rsidR="00843BB8" w:rsidRDefault="00843BB8" w:rsidP="00843BB8">
      <w:pPr>
        <w:pStyle w:val="2"/>
        <w:numPr>
          <w:ilvl w:val="0"/>
          <w:numId w:val="30"/>
        </w:numPr>
        <w:spacing w:before="240" w:after="0" w:line="480" w:lineRule="auto"/>
        <w:ind w:left="709" w:hanging="425"/>
        <w:jc w:val="both"/>
      </w:pPr>
      <w:proofErr w:type="spellStart"/>
      <w:r>
        <w:t>Publikasi</w:t>
      </w:r>
      <w:proofErr w:type="spellEnd"/>
    </w:p>
    <w:p w14:paraId="0A856D77" w14:textId="77777777" w:rsidR="00843BB8" w:rsidRDefault="00843BB8" w:rsidP="00843BB8">
      <w:pPr>
        <w:pStyle w:val="2"/>
        <w:spacing w:line="480" w:lineRule="auto"/>
        <w:ind w:left="284" w:firstLine="425"/>
        <w:jc w:val="both"/>
      </w:pPr>
      <w:r>
        <w:t xml:space="preserve">Perusahaan sangat </w:t>
      </w:r>
      <w:proofErr w:type="spellStart"/>
      <w:r>
        <w:t>bergantung</w:t>
      </w:r>
      <w:proofErr w:type="spellEnd"/>
      <w:r>
        <w:t xml:space="preserve"> pada </w:t>
      </w:r>
      <w:proofErr w:type="spellStart"/>
      <w:r>
        <w:t>materi</w:t>
      </w:r>
      <w:proofErr w:type="spellEnd"/>
      <w:r>
        <w:t xml:space="preserve"> yang </w:t>
      </w:r>
      <w:proofErr w:type="spellStart"/>
      <w:r>
        <w:t>diterbitkan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menjangkau</w:t>
      </w:r>
      <w:proofErr w:type="spellEnd"/>
      <w:r>
        <w:t xml:space="preserve"> dan </w:t>
      </w:r>
      <w:proofErr w:type="spellStart"/>
      <w:r>
        <w:t>memengaruhi</w:t>
      </w:r>
      <w:proofErr w:type="spellEnd"/>
      <w:r>
        <w:t xml:space="preserve"> pasar </w:t>
      </w:r>
      <w:proofErr w:type="spellStart"/>
      <w:r>
        <w:t>sasaran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tahunan</w:t>
      </w:r>
      <w:proofErr w:type="spellEnd"/>
      <w:r>
        <w:t xml:space="preserve">, </w:t>
      </w:r>
      <w:proofErr w:type="spellStart"/>
      <w:r>
        <w:t>brosur</w:t>
      </w:r>
      <w:proofErr w:type="spellEnd"/>
      <w:r>
        <w:t xml:space="preserve">, </w:t>
      </w:r>
      <w:proofErr w:type="spellStart"/>
      <w:r>
        <w:t>artikel</w:t>
      </w:r>
      <w:proofErr w:type="spellEnd"/>
      <w:r>
        <w:t xml:space="preserve">, </w:t>
      </w:r>
      <w:proofErr w:type="spellStart"/>
      <w:r>
        <w:t>buletin</w:t>
      </w:r>
      <w:proofErr w:type="spellEnd"/>
      <w:r>
        <w:t xml:space="preserve"> dan </w:t>
      </w:r>
      <w:proofErr w:type="spellStart"/>
      <w:r>
        <w:t>majalah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, dan </w:t>
      </w:r>
      <w:proofErr w:type="spellStart"/>
      <w:r>
        <w:t>materi</w:t>
      </w:r>
      <w:proofErr w:type="spellEnd"/>
      <w:r>
        <w:t xml:space="preserve"> audiovisual.</w:t>
      </w:r>
    </w:p>
    <w:p w14:paraId="3BC52E4B" w14:textId="77777777" w:rsidR="00843BB8" w:rsidRDefault="00843BB8" w:rsidP="00843BB8">
      <w:pPr>
        <w:pStyle w:val="2"/>
        <w:numPr>
          <w:ilvl w:val="0"/>
          <w:numId w:val="30"/>
        </w:numPr>
        <w:spacing w:before="240" w:after="0" w:line="480" w:lineRule="auto"/>
        <w:ind w:left="709" w:hanging="425"/>
        <w:jc w:val="both"/>
      </w:pPr>
      <w:r>
        <w:t>Acara</w:t>
      </w:r>
    </w:p>
    <w:p w14:paraId="168DD8B4" w14:textId="77777777" w:rsidR="00843BB8" w:rsidRDefault="00843BB8" w:rsidP="00843BB8">
      <w:pPr>
        <w:pStyle w:val="2"/>
        <w:spacing w:line="480" w:lineRule="auto"/>
        <w:ind w:left="284" w:firstLine="425"/>
        <w:jc w:val="both"/>
      </w:pPr>
      <w:r>
        <w:t xml:space="preserve">Perusahaan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pada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 xml:space="preserve"> dan </w:t>
      </w:r>
      <w:proofErr w:type="spellStart"/>
      <w:r>
        <w:t>mempublikasikannya</w:t>
      </w:r>
      <w:proofErr w:type="spellEnd"/>
      <w:r>
        <w:t xml:space="preserve"> acara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konferensi</w:t>
      </w:r>
      <w:proofErr w:type="spellEnd"/>
      <w:r>
        <w:t xml:space="preserve"> pers, seminar, </w:t>
      </w:r>
      <w:proofErr w:type="spellStart"/>
      <w:r>
        <w:t>tamasya</w:t>
      </w:r>
      <w:proofErr w:type="spellEnd"/>
      <w:r>
        <w:t xml:space="preserve">, </w:t>
      </w:r>
      <w:proofErr w:type="spellStart"/>
      <w:r>
        <w:t>pameran</w:t>
      </w:r>
      <w:proofErr w:type="spellEnd"/>
      <w:r>
        <w:t xml:space="preserve"> </w:t>
      </w:r>
      <w:proofErr w:type="spellStart"/>
      <w:r>
        <w:t>dagang</w:t>
      </w:r>
      <w:proofErr w:type="spellEnd"/>
      <w:r>
        <w:t xml:space="preserve">, </w:t>
      </w:r>
      <w:proofErr w:type="spellStart"/>
      <w:r>
        <w:t>pameran</w:t>
      </w:r>
      <w:proofErr w:type="spellEnd"/>
      <w:r>
        <w:t xml:space="preserve">, </w:t>
      </w:r>
      <w:proofErr w:type="spellStart"/>
      <w:r>
        <w:t>kontes</w:t>
      </w:r>
      <w:proofErr w:type="spellEnd"/>
      <w:r>
        <w:t xml:space="preserve"> dan </w:t>
      </w:r>
      <w:proofErr w:type="spellStart"/>
      <w:r>
        <w:t>kompetisi</w:t>
      </w:r>
      <w:proofErr w:type="spellEnd"/>
      <w:r>
        <w:t xml:space="preserve">, dan </w:t>
      </w:r>
      <w:proofErr w:type="spellStart"/>
      <w:r>
        <w:t>ulang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menjangkau</w:t>
      </w:r>
      <w:proofErr w:type="spellEnd"/>
      <w:r>
        <w:t xml:space="preserve"> </w:t>
      </w:r>
      <w:proofErr w:type="spellStart"/>
      <w:r>
        <w:t>khalayak</w:t>
      </w:r>
      <w:proofErr w:type="spellEnd"/>
      <w:r>
        <w:t xml:space="preserve"> </w:t>
      </w:r>
      <w:proofErr w:type="spellStart"/>
      <w:r>
        <w:t>sasaran</w:t>
      </w:r>
      <w:proofErr w:type="spellEnd"/>
      <w:r>
        <w:t>.</w:t>
      </w:r>
    </w:p>
    <w:p w14:paraId="5ABF229E" w14:textId="77777777" w:rsidR="00843BB8" w:rsidRDefault="00843BB8" w:rsidP="00843BB8">
      <w:pPr>
        <w:pStyle w:val="2"/>
        <w:numPr>
          <w:ilvl w:val="0"/>
          <w:numId w:val="30"/>
        </w:numPr>
        <w:spacing w:before="240" w:after="0" w:line="480" w:lineRule="auto"/>
        <w:ind w:left="709" w:hanging="425"/>
        <w:jc w:val="both"/>
      </w:pPr>
      <w:r>
        <w:t>Sponsor</w:t>
      </w:r>
    </w:p>
    <w:p w14:paraId="719FEE33" w14:textId="77777777" w:rsidR="00843BB8" w:rsidRDefault="00843BB8" w:rsidP="00843BB8">
      <w:pPr>
        <w:pStyle w:val="2"/>
        <w:spacing w:line="480" w:lineRule="auto"/>
        <w:ind w:left="284" w:firstLine="425"/>
        <w:jc w:val="both"/>
      </w:pPr>
      <w:r>
        <w:t xml:space="preserve">Perusahaan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mempromosikan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dan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mensponsori</w:t>
      </w:r>
      <w:proofErr w:type="spellEnd"/>
      <w:r>
        <w:t xml:space="preserve"> dan </w:t>
      </w:r>
      <w:proofErr w:type="spellStart"/>
      <w:r>
        <w:t>mempublikasikan</w:t>
      </w:r>
      <w:proofErr w:type="spellEnd"/>
      <w:r>
        <w:t xml:space="preserve"> </w:t>
      </w:r>
      <w:proofErr w:type="spellStart"/>
      <w:r>
        <w:t>olahraga</w:t>
      </w:r>
      <w:proofErr w:type="spellEnd"/>
      <w:r>
        <w:t xml:space="preserve"> dan </w:t>
      </w:r>
      <w:proofErr w:type="spellStart"/>
      <w:r>
        <w:t>peristiwa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dan </w:t>
      </w:r>
      <w:proofErr w:type="spellStart"/>
      <w:r>
        <w:t>penyebab</w:t>
      </w:r>
      <w:proofErr w:type="spellEnd"/>
      <w:r>
        <w:t xml:space="preserve"> yang sangat </w:t>
      </w:r>
      <w:proofErr w:type="spellStart"/>
      <w:r>
        <w:t>dihormati</w:t>
      </w:r>
      <w:proofErr w:type="spellEnd"/>
      <w:r>
        <w:t>.</w:t>
      </w:r>
    </w:p>
    <w:p w14:paraId="1F81FC76" w14:textId="77777777" w:rsidR="00843BB8" w:rsidRDefault="00843BB8" w:rsidP="00843BB8">
      <w:pPr>
        <w:pStyle w:val="2"/>
        <w:numPr>
          <w:ilvl w:val="0"/>
          <w:numId w:val="30"/>
        </w:numPr>
        <w:spacing w:before="240" w:after="0" w:line="480" w:lineRule="auto"/>
        <w:ind w:left="709" w:hanging="425"/>
        <w:jc w:val="both"/>
      </w:pPr>
      <w:proofErr w:type="spellStart"/>
      <w:r>
        <w:lastRenderedPageBreak/>
        <w:t>Berita</w:t>
      </w:r>
      <w:proofErr w:type="spellEnd"/>
    </w:p>
    <w:p w14:paraId="58BEFDED" w14:textId="77777777" w:rsidR="00843BB8" w:rsidRDefault="00843BB8" w:rsidP="00843BB8">
      <w:pPr>
        <w:pStyle w:val="2"/>
        <w:spacing w:line="480" w:lineRule="auto"/>
        <w:ind w:left="284" w:firstLine="425"/>
        <w:jc w:val="both"/>
      </w:pPr>
      <w:r>
        <w:t xml:space="preserve">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PR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yang </w:t>
      </w:r>
      <w:proofErr w:type="spellStart"/>
      <w:r>
        <w:t>menguntungkan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, </w:t>
      </w:r>
      <w:proofErr w:type="spellStart"/>
      <w:r>
        <w:t>produknya</w:t>
      </w:r>
      <w:proofErr w:type="spellEnd"/>
      <w:r>
        <w:t>, dan orang-</w:t>
      </w:r>
      <w:proofErr w:type="spellStart"/>
      <w:r>
        <w:t>orangnya</w:t>
      </w:r>
      <w:proofErr w:type="spellEnd"/>
      <w:r>
        <w:t xml:space="preserve"> dan </w:t>
      </w:r>
      <w:proofErr w:type="spellStart"/>
      <w:r>
        <w:t>membuat</w:t>
      </w:r>
      <w:proofErr w:type="spellEnd"/>
      <w:r>
        <w:t xml:space="preserve"> media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siaran</w:t>
      </w:r>
      <w:proofErr w:type="spellEnd"/>
      <w:r>
        <w:t xml:space="preserve"> pers dan </w:t>
      </w:r>
      <w:proofErr w:type="spellStart"/>
      <w:r>
        <w:t>menghadiri</w:t>
      </w:r>
      <w:proofErr w:type="spellEnd"/>
      <w:r>
        <w:t xml:space="preserve"> </w:t>
      </w:r>
      <w:proofErr w:type="spellStart"/>
      <w:r>
        <w:t>konferensi</w:t>
      </w:r>
      <w:proofErr w:type="spellEnd"/>
      <w:r>
        <w:t xml:space="preserve"> pers.</w:t>
      </w:r>
    </w:p>
    <w:p w14:paraId="32205CBE" w14:textId="77777777" w:rsidR="00843BB8" w:rsidRDefault="00843BB8" w:rsidP="00843BB8">
      <w:pPr>
        <w:pStyle w:val="2"/>
        <w:numPr>
          <w:ilvl w:val="0"/>
          <w:numId w:val="30"/>
        </w:numPr>
        <w:spacing w:after="0" w:line="480" w:lineRule="auto"/>
        <w:ind w:left="709" w:hanging="425"/>
        <w:jc w:val="both"/>
      </w:pPr>
      <w:proofErr w:type="spellStart"/>
      <w:r>
        <w:t>Pidato</w:t>
      </w:r>
      <w:proofErr w:type="spellEnd"/>
    </w:p>
    <w:p w14:paraId="1E92B13A" w14:textId="77777777" w:rsidR="00843BB8" w:rsidRDefault="00843BB8" w:rsidP="00843BB8">
      <w:pPr>
        <w:pStyle w:val="2"/>
        <w:spacing w:line="480" w:lineRule="auto"/>
        <w:ind w:left="284" w:firstLine="425"/>
        <w:jc w:val="both"/>
      </w:pPr>
      <w:proofErr w:type="spellStart"/>
      <w:r>
        <w:t>Semakin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, </w:t>
      </w:r>
      <w:proofErr w:type="spellStart"/>
      <w:r>
        <w:t>eksekutif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media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ceramah</w:t>
      </w:r>
      <w:proofErr w:type="spellEnd"/>
      <w:r>
        <w:t xml:space="preserve"> di </w:t>
      </w:r>
      <w:proofErr w:type="spellStart"/>
      <w:r>
        <w:t>asosiasi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pertemuan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, dan </w:t>
      </w:r>
      <w:proofErr w:type="spellStart"/>
      <w:r>
        <w:t>penampilan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>.</w:t>
      </w:r>
    </w:p>
    <w:p w14:paraId="7CA5CD7E" w14:textId="77777777" w:rsidR="00843BB8" w:rsidRDefault="00843BB8" w:rsidP="00843BB8">
      <w:pPr>
        <w:pStyle w:val="2"/>
        <w:numPr>
          <w:ilvl w:val="0"/>
          <w:numId w:val="30"/>
        </w:numPr>
        <w:spacing w:before="240" w:after="0" w:line="480" w:lineRule="auto"/>
        <w:ind w:left="709" w:hanging="425"/>
        <w:jc w:val="both"/>
      </w:pPr>
      <w:proofErr w:type="spellStart"/>
      <w:r>
        <w:t>Kegiatan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Publik</w:t>
      </w:r>
    </w:p>
    <w:p w14:paraId="7FC9494A" w14:textId="77777777" w:rsidR="00843BB8" w:rsidRDefault="00843BB8" w:rsidP="00843BB8">
      <w:pPr>
        <w:pStyle w:val="2"/>
        <w:spacing w:line="480" w:lineRule="auto"/>
        <w:ind w:left="284" w:firstLine="425"/>
        <w:jc w:val="both"/>
      </w:pPr>
      <w:r>
        <w:t xml:space="preserve">Perusahaan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itikad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menyumbangkan</w:t>
      </w:r>
      <w:proofErr w:type="spellEnd"/>
      <w:r>
        <w:t xml:space="preserve"> uang dan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>.</w:t>
      </w:r>
    </w:p>
    <w:p w14:paraId="680D9916" w14:textId="77777777" w:rsidR="00843BB8" w:rsidRDefault="00843BB8" w:rsidP="00843BB8">
      <w:pPr>
        <w:pStyle w:val="2"/>
        <w:numPr>
          <w:ilvl w:val="0"/>
          <w:numId w:val="30"/>
        </w:numPr>
        <w:spacing w:before="240" w:after="0" w:line="480" w:lineRule="auto"/>
        <w:ind w:left="709" w:hanging="425"/>
        <w:jc w:val="both"/>
      </w:pPr>
      <w:r>
        <w:t xml:space="preserve">Media </w:t>
      </w:r>
      <w:proofErr w:type="spellStart"/>
      <w:r>
        <w:t>Identitas</w:t>
      </w:r>
      <w:proofErr w:type="spellEnd"/>
    </w:p>
    <w:p w14:paraId="6CB6CEE9" w14:textId="77777777" w:rsidR="00843BB8" w:rsidRDefault="00843BB8" w:rsidP="00843BB8">
      <w:pPr>
        <w:pStyle w:val="2"/>
        <w:spacing w:line="480" w:lineRule="auto"/>
        <w:ind w:left="284" w:firstLine="425"/>
        <w:jc w:val="both"/>
      </w:pPr>
      <w:r>
        <w:t xml:space="preserve">Perusahaan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visual yang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dikenali</w:t>
      </w:r>
      <w:proofErr w:type="spellEnd"/>
      <w:r>
        <w:t xml:space="preserve"> oleh </w:t>
      </w:r>
      <w:proofErr w:type="spellStart"/>
      <w:r>
        <w:t>publik</w:t>
      </w:r>
      <w:proofErr w:type="spellEnd"/>
      <w:r>
        <w:t xml:space="preserve">. </w:t>
      </w:r>
      <w:proofErr w:type="spellStart"/>
      <w:r>
        <w:t>Identitas</w:t>
      </w:r>
      <w:proofErr w:type="spellEnd"/>
      <w:r>
        <w:t xml:space="preserve"> visual yang </w:t>
      </w:r>
      <w:proofErr w:type="spellStart"/>
      <w:r>
        <w:t>dibawa</w:t>
      </w:r>
      <w:proofErr w:type="spellEnd"/>
      <w:r>
        <w:t xml:space="preserve"> oleh logo </w:t>
      </w:r>
      <w:proofErr w:type="spellStart"/>
      <w:r>
        <w:t>perusahaan</w:t>
      </w:r>
      <w:proofErr w:type="spellEnd"/>
      <w:r>
        <w:t xml:space="preserve">,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tulis</w:t>
      </w:r>
      <w:proofErr w:type="spellEnd"/>
      <w:r>
        <w:t xml:space="preserve">, </w:t>
      </w:r>
      <w:proofErr w:type="spellStart"/>
      <w:r>
        <w:t>brosur</w:t>
      </w:r>
      <w:proofErr w:type="spellEnd"/>
      <w:r>
        <w:t xml:space="preserve">, </w:t>
      </w:r>
      <w:proofErr w:type="spellStart"/>
      <w:r>
        <w:t>tanda</w:t>
      </w:r>
      <w:proofErr w:type="spellEnd"/>
      <w:r>
        <w:t xml:space="preserve">, </w:t>
      </w:r>
      <w:proofErr w:type="spellStart"/>
      <w:r>
        <w:t>formulir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,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, </w:t>
      </w:r>
      <w:proofErr w:type="spellStart"/>
      <w:r>
        <w:t>bangunan</w:t>
      </w:r>
      <w:proofErr w:type="spellEnd"/>
      <w:r>
        <w:t xml:space="preserve">, </w:t>
      </w:r>
      <w:proofErr w:type="spellStart"/>
      <w:r>
        <w:t>seragam</w:t>
      </w:r>
      <w:proofErr w:type="spellEnd"/>
      <w:r>
        <w:t xml:space="preserve">, dan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pakaian</w:t>
      </w:r>
      <w:proofErr w:type="spellEnd"/>
      <w:r>
        <w:t>.</w:t>
      </w:r>
    </w:p>
    <w:p w14:paraId="3C2CAC64" w14:textId="77777777" w:rsidR="00843BB8" w:rsidRPr="005015BA" w:rsidRDefault="00843BB8" w:rsidP="00843BB8">
      <w:pPr>
        <w:pStyle w:val="2"/>
        <w:numPr>
          <w:ilvl w:val="0"/>
          <w:numId w:val="24"/>
        </w:numPr>
        <w:spacing w:before="240" w:after="0" w:line="480" w:lineRule="auto"/>
        <w:ind w:left="567" w:hanging="425"/>
        <w:jc w:val="both"/>
        <w:rPr>
          <w:b/>
          <w:bCs/>
        </w:rPr>
      </w:pPr>
      <w:proofErr w:type="spellStart"/>
      <w:r w:rsidRPr="005015BA">
        <w:rPr>
          <w:b/>
          <w:bCs/>
        </w:rPr>
        <w:t>Indikator</w:t>
      </w:r>
      <w:proofErr w:type="spellEnd"/>
      <w:r w:rsidRPr="005015BA">
        <w:rPr>
          <w:b/>
          <w:bCs/>
        </w:rPr>
        <w:t xml:space="preserve"> </w:t>
      </w:r>
      <w:proofErr w:type="spellStart"/>
      <w:r w:rsidRPr="005015BA">
        <w:rPr>
          <w:b/>
          <w:bCs/>
        </w:rPr>
        <w:t>Pemasaran</w:t>
      </w:r>
      <w:proofErr w:type="spellEnd"/>
      <w:r w:rsidRPr="005015BA">
        <w:rPr>
          <w:b/>
          <w:bCs/>
        </w:rPr>
        <w:t xml:space="preserve"> </w:t>
      </w:r>
      <w:proofErr w:type="spellStart"/>
      <w:r w:rsidRPr="005015BA">
        <w:rPr>
          <w:b/>
          <w:bCs/>
        </w:rPr>
        <w:t>Langsung</w:t>
      </w:r>
      <w:proofErr w:type="spellEnd"/>
    </w:p>
    <w:p w14:paraId="18DE59F6" w14:textId="77777777" w:rsidR="00843BB8" w:rsidRDefault="00843BB8" w:rsidP="00843BB8">
      <w:pPr>
        <w:pStyle w:val="2"/>
        <w:spacing w:line="480" w:lineRule="auto"/>
        <w:ind w:left="142" w:firstLine="425"/>
        <w:jc w:val="both"/>
      </w:pPr>
      <w:proofErr w:type="spellStart"/>
      <w:r>
        <w:t>Menurut</w:t>
      </w:r>
      <w:proofErr w:type="spellEnd"/>
      <w:r>
        <w:t xml:space="preserve"> Kotler dan Keller (2016: 659)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: </w:t>
      </w:r>
    </w:p>
    <w:p w14:paraId="252DFFD8" w14:textId="77777777" w:rsidR="00843BB8" w:rsidRDefault="00843BB8" w:rsidP="00843BB8">
      <w:pPr>
        <w:pStyle w:val="2"/>
        <w:numPr>
          <w:ilvl w:val="0"/>
          <w:numId w:val="31"/>
        </w:numPr>
        <w:spacing w:after="0" w:line="480" w:lineRule="auto"/>
        <w:ind w:left="709" w:hanging="425"/>
        <w:jc w:val="both"/>
      </w:pPr>
      <w:proofErr w:type="spellStart"/>
      <w:r>
        <w:t>Pemasaran</w:t>
      </w:r>
      <w:proofErr w:type="spellEnd"/>
      <w:r>
        <w:t xml:space="preserve">   Surat   </w:t>
      </w:r>
      <w:proofErr w:type="spellStart"/>
      <w:r>
        <w:t>Langsung</w:t>
      </w:r>
      <w:proofErr w:type="spellEnd"/>
      <w:r>
        <w:t xml:space="preserve"> (</w:t>
      </w:r>
      <w:r w:rsidRPr="008B10A6">
        <w:rPr>
          <w:i/>
          <w:iCs/>
        </w:rPr>
        <w:t>Direct Mail</w:t>
      </w:r>
      <w:r>
        <w:t xml:space="preserve">) </w:t>
      </w:r>
    </w:p>
    <w:p w14:paraId="70BCD443" w14:textId="77777777" w:rsidR="00843BB8" w:rsidRDefault="00843BB8" w:rsidP="00843BB8">
      <w:pPr>
        <w:pStyle w:val="2"/>
        <w:spacing w:line="480" w:lineRule="auto"/>
        <w:ind w:left="284" w:firstLine="425"/>
        <w:jc w:val="both"/>
      </w:pPr>
      <w:proofErr w:type="spellStart"/>
      <w:r>
        <w:t>Pemasaran</w:t>
      </w:r>
      <w:proofErr w:type="spellEnd"/>
      <w:r>
        <w:t xml:space="preserve"> Surat </w:t>
      </w:r>
      <w:proofErr w:type="spellStart"/>
      <w:r>
        <w:t>Langsung</w:t>
      </w:r>
      <w:proofErr w:type="spellEnd"/>
      <w:r>
        <w:t xml:space="preserve"> (</w:t>
      </w:r>
      <w:r w:rsidRPr="008B10A6">
        <w:rPr>
          <w:i/>
          <w:iCs/>
        </w:rPr>
        <w:t>direct mail</w:t>
      </w:r>
      <w:r>
        <w:t xml:space="preserve">)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tradisional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media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dan </w:t>
      </w:r>
      <w:proofErr w:type="spellStart"/>
      <w:r>
        <w:t>pemasar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lastRenderedPageBreak/>
        <w:t>belajardari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. Surat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menjual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dan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dan juga </w:t>
      </w:r>
      <w:proofErr w:type="spellStart"/>
      <w:r>
        <w:t>bisnis</w:t>
      </w:r>
      <w:proofErr w:type="spellEnd"/>
      <w:r>
        <w:t>.</w:t>
      </w:r>
    </w:p>
    <w:p w14:paraId="17280388" w14:textId="77777777" w:rsidR="00843BB8" w:rsidRDefault="00843BB8" w:rsidP="00843BB8">
      <w:pPr>
        <w:pStyle w:val="2"/>
        <w:numPr>
          <w:ilvl w:val="0"/>
          <w:numId w:val="31"/>
        </w:numPr>
        <w:spacing w:after="0" w:line="480" w:lineRule="auto"/>
        <w:ind w:left="709" w:hanging="425"/>
        <w:jc w:val="both"/>
      </w:pPr>
      <w:proofErr w:type="spellStart"/>
      <w:r>
        <w:t>Pemasaran</w:t>
      </w:r>
      <w:proofErr w:type="spellEnd"/>
      <w:r>
        <w:t xml:space="preserve"> </w:t>
      </w:r>
      <w:proofErr w:type="spellStart"/>
      <w:r>
        <w:t>Katalog</w:t>
      </w:r>
      <w:proofErr w:type="spellEnd"/>
      <w:r>
        <w:t xml:space="preserve"> (</w:t>
      </w:r>
      <w:r w:rsidRPr="008B10A6">
        <w:rPr>
          <w:i/>
          <w:iCs/>
        </w:rPr>
        <w:t>Catalog Marketing</w:t>
      </w:r>
      <w:r>
        <w:t>)</w:t>
      </w:r>
    </w:p>
    <w:p w14:paraId="751C2F2D" w14:textId="77777777" w:rsidR="00843BB8" w:rsidRDefault="00843BB8" w:rsidP="00843BB8">
      <w:pPr>
        <w:pStyle w:val="2"/>
        <w:spacing w:line="480" w:lineRule="auto"/>
        <w:ind w:left="284" w:firstLine="425"/>
        <w:jc w:val="both"/>
      </w:pPr>
      <w:r>
        <w:t xml:space="preserve"> </w:t>
      </w:r>
      <w:proofErr w:type="spellStart"/>
      <w:r>
        <w:t>Kemajuan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,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gerakan</w:t>
      </w:r>
      <w:proofErr w:type="spellEnd"/>
      <w:r>
        <w:t xml:space="preserve"> yang </w:t>
      </w:r>
      <w:proofErr w:type="spellStart"/>
      <w:r>
        <w:t>mengarah</w:t>
      </w:r>
      <w:proofErr w:type="spellEnd"/>
      <w:r>
        <w:t xml:space="preserve"> pada </w:t>
      </w:r>
      <w:proofErr w:type="spellStart"/>
      <w:r>
        <w:t>pemasaran</w:t>
      </w:r>
      <w:proofErr w:type="spellEnd"/>
      <w:r>
        <w:t xml:space="preserve">   personal, </w:t>
      </w:r>
      <w:proofErr w:type="spellStart"/>
      <w:r>
        <w:t>satu-satu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katalog</w:t>
      </w:r>
      <w:proofErr w:type="spellEnd"/>
      <w:r>
        <w:t xml:space="preserve"> (</w:t>
      </w:r>
      <w:r w:rsidRPr="008B10A6">
        <w:rPr>
          <w:i/>
          <w:iCs/>
        </w:rPr>
        <w:t>catalog marketing</w:t>
      </w:r>
      <w:r>
        <w:t xml:space="preserve">). </w:t>
      </w:r>
      <w:proofErr w:type="spellStart"/>
      <w:r>
        <w:t>Majalah</w:t>
      </w:r>
      <w:proofErr w:type="spellEnd"/>
      <w:r>
        <w:t xml:space="preserve"> </w:t>
      </w:r>
      <w:r w:rsidRPr="008B10A6">
        <w:rPr>
          <w:i/>
          <w:iCs/>
        </w:rPr>
        <w:t>Catalog Age</w:t>
      </w:r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mendefinisikan</w:t>
      </w:r>
      <w:proofErr w:type="spellEnd"/>
      <w:r>
        <w:t xml:space="preserve"> </w:t>
      </w:r>
      <w:proofErr w:type="spellStart"/>
      <w:r>
        <w:t>katalog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“</w:t>
      </w:r>
      <w:proofErr w:type="spellStart"/>
      <w:r>
        <w:t>jilid</w:t>
      </w:r>
      <w:proofErr w:type="spellEnd"/>
      <w:r>
        <w:t xml:space="preserve"> </w:t>
      </w:r>
      <w:proofErr w:type="spellStart"/>
      <w:r>
        <w:t>cetakan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setidaknya</w:t>
      </w:r>
      <w:proofErr w:type="spellEnd"/>
      <w:r>
        <w:t xml:space="preserve"> </w:t>
      </w:r>
      <w:proofErr w:type="spellStart"/>
      <w:r>
        <w:t>delapan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, </w:t>
      </w:r>
      <w:proofErr w:type="spellStart"/>
      <w:r>
        <w:t>menjual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, dan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mekanisme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>”.</w:t>
      </w:r>
    </w:p>
    <w:p w14:paraId="554AC915" w14:textId="77777777" w:rsidR="00843BB8" w:rsidRDefault="00843BB8" w:rsidP="00843BB8">
      <w:pPr>
        <w:pStyle w:val="2"/>
        <w:numPr>
          <w:ilvl w:val="0"/>
          <w:numId w:val="31"/>
        </w:numPr>
        <w:spacing w:after="0" w:line="480" w:lineRule="auto"/>
        <w:ind w:left="709" w:hanging="425"/>
        <w:jc w:val="both"/>
      </w:pPr>
      <w:proofErr w:type="spellStart"/>
      <w:r>
        <w:t>Pemasaran</w:t>
      </w:r>
      <w:proofErr w:type="spellEnd"/>
      <w:r>
        <w:t xml:space="preserve"> </w:t>
      </w:r>
      <w:proofErr w:type="spellStart"/>
      <w:r>
        <w:t>Telepon</w:t>
      </w:r>
      <w:proofErr w:type="spellEnd"/>
      <w:r>
        <w:t xml:space="preserve"> (</w:t>
      </w:r>
      <w:r w:rsidRPr="008B10A6">
        <w:rPr>
          <w:i/>
          <w:iCs/>
        </w:rPr>
        <w:t>Telemarketing</w:t>
      </w:r>
      <w:r>
        <w:t>)</w:t>
      </w:r>
    </w:p>
    <w:p w14:paraId="31110EA9" w14:textId="77777777" w:rsidR="00843BB8" w:rsidRDefault="00843BB8" w:rsidP="00843BB8">
      <w:pPr>
        <w:pStyle w:val="2"/>
        <w:spacing w:line="480" w:lineRule="auto"/>
        <w:ind w:left="284" w:firstLine="425"/>
        <w:jc w:val="both"/>
      </w:pPr>
      <w:proofErr w:type="spellStart"/>
      <w:r>
        <w:t>Pemasaran</w:t>
      </w:r>
      <w:proofErr w:type="spellEnd"/>
      <w:r>
        <w:t xml:space="preserve"> </w:t>
      </w:r>
      <w:proofErr w:type="spellStart"/>
      <w:r>
        <w:t>telepon</w:t>
      </w:r>
      <w:proofErr w:type="spellEnd"/>
      <w:r>
        <w:t xml:space="preserve"> (</w:t>
      </w:r>
      <w:r w:rsidRPr="008B10A6">
        <w:rPr>
          <w:i/>
          <w:iCs/>
        </w:rPr>
        <w:t>telephone marketing</w:t>
      </w:r>
      <w:r>
        <w:t xml:space="preserve">)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telepon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menjual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dan </w:t>
      </w:r>
      <w:proofErr w:type="spellStart"/>
      <w:r>
        <w:t>pelangan</w:t>
      </w:r>
      <w:proofErr w:type="spellEnd"/>
      <w:r>
        <w:t xml:space="preserve"> </w:t>
      </w:r>
      <w:proofErr w:type="spellStart"/>
      <w:r>
        <w:t>bisnin</w:t>
      </w:r>
      <w:proofErr w:type="spellEnd"/>
      <w:r>
        <w:t xml:space="preserve">. </w:t>
      </w:r>
      <w:proofErr w:type="spellStart"/>
      <w:r>
        <w:t>Pemasaran</w:t>
      </w:r>
      <w:proofErr w:type="spellEnd"/>
      <w:r>
        <w:t xml:space="preserve">   </w:t>
      </w:r>
      <w:proofErr w:type="spellStart"/>
      <w:r>
        <w:t>telepon</w:t>
      </w:r>
      <w:proofErr w:type="spellEnd"/>
      <w:r>
        <w:t xml:space="preserve">   </w:t>
      </w:r>
      <w:proofErr w:type="spellStart"/>
      <w:r>
        <w:t>kini</w:t>
      </w:r>
      <w:proofErr w:type="spellEnd"/>
      <w:r>
        <w:t xml:space="preserve">   </w:t>
      </w:r>
      <w:proofErr w:type="spellStart"/>
      <w:r>
        <w:t>menduduki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22 </w:t>
      </w:r>
      <w:proofErr w:type="spellStart"/>
      <w:r>
        <w:t>persen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 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yang </w:t>
      </w:r>
      <w:proofErr w:type="spellStart"/>
      <w:r>
        <w:t>digelarkan</w:t>
      </w:r>
      <w:proofErr w:type="spellEnd"/>
      <w:r>
        <w:t xml:space="preserve"> oleh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.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pulsa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pesanan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televisi</w:t>
      </w:r>
      <w:proofErr w:type="spellEnd"/>
      <w:r>
        <w:t xml:space="preserve"> dan </w:t>
      </w:r>
      <w:proofErr w:type="spellStart"/>
      <w:r>
        <w:t>iklan</w:t>
      </w:r>
      <w:proofErr w:type="spellEnd"/>
      <w:r>
        <w:t xml:space="preserve"> </w:t>
      </w:r>
      <w:proofErr w:type="spellStart"/>
      <w:r>
        <w:t>cetak</w:t>
      </w:r>
      <w:proofErr w:type="spellEnd"/>
      <w:r>
        <w:t xml:space="preserve">,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katalog</w:t>
      </w:r>
      <w:proofErr w:type="spellEnd"/>
      <w:r>
        <w:t xml:space="preserve">.  </w:t>
      </w:r>
      <w:r w:rsidRPr="008B10A6">
        <w:rPr>
          <w:i/>
          <w:iCs/>
        </w:rPr>
        <w:t>Telemarketing</w:t>
      </w:r>
      <w:r>
        <w:t xml:space="preserve"> yang </w:t>
      </w:r>
      <w:proofErr w:type="spellStart"/>
      <w:r>
        <w:t>dirancang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dan </w:t>
      </w:r>
      <w:proofErr w:type="spellStart"/>
      <w:r>
        <w:t>ditargetkan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kenyamanan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 dan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dan </w:t>
      </w:r>
      <w:proofErr w:type="spellStart"/>
      <w:r>
        <w:t>layanan</w:t>
      </w:r>
      <w:proofErr w:type="spellEnd"/>
      <w:r>
        <w:t>.</w:t>
      </w:r>
    </w:p>
    <w:p w14:paraId="766C2FAD" w14:textId="77777777" w:rsidR="00843BB8" w:rsidRDefault="00843BB8" w:rsidP="00843BB8">
      <w:pPr>
        <w:pStyle w:val="2"/>
        <w:numPr>
          <w:ilvl w:val="0"/>
          <w:numId w:val="31"/>
        </w:numPr>
        <w:spacing w:after="0" w:line="480" w:lineRule="auto"/>
        <w:ind w:left="709" w:hanging="425"/>
        <w:jc w:val="both"/>
      </w:pPr>
      <w:proofErr w:type="spellStart"/>
      <w:r>
        <w:t>Pemasaran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</w:t>
      </w:r>
      <w:r w:rsidRPr="008B10A6">
        <w:rPr>
          <w:i/>
          <w:iCs/>
        </w:rPr>
        <w:t>Mobile</w:t>
      </w:r>
      <w:r>
        <w:t xml:space="preserve"> (</w:t>
      </w:r>
      <w:r w:rsidRPr="008B10A6">
        <w:rPr>
          <w:i/>
          <w:iCs/>
        </w:rPr>
        <w:t>Mobile Marketing</w:t>
      </w:r>
      <w:r>
        <w:t>)</w:t>
      </w:r>
    </w:p>
    <w:p w14:paraId="2F6DE839" w14:textId="77777777" w:rsidR="00843BB8" w:rsidRDefault="00843BB8" w:rsidP="00843BB8">
      <w:pPr>
        <w:pStyle w:val="2"/>
        <w:spacing w:after="0" w:line="480" w:lineRule="auto"/>
        <w:ind w:left="284" w:firstLine="425"/>
        <w:jc w:val="both"/>
      </w:pPr>
      <w:proofErr w:type="spellStart"/>
      <w:r>
        <w:t>Semakin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muda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ponsel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</w:t>
      </w:r>
      <w:proofErr w:type="spellStart"/>
      <w:r>
        <w:t>teks</w:t>
      </w:r>
      <w:proofErr w:type="spellEnd"/>
      <w:r>
        <w:t xml:space="preserve">, </w:t>
      </w:r>
      <w:proofErr w:type="spellStart"/>
      <w:r>
        <w:t>menjelajahi</w:t>
      </w:r>
      <w:proofErr w:type="spellEnd"/>
      <w:r>
        <w:t xml:space="preserve"> </w:t>
      </w:r>
      <w:r w:rsidRPr="008B10A6">
        <w:rPr>
          <w:i/>
          <w:iCs/>
        </w:rPr>
        <w:t>Web</w:t>
      </w:r>
      <w:r>
        <w:t xml:space="preserve">, </w:t>
      </w:r>
      <w:proofErr w:type="spellStart"/>
      <w:r>
        <w:t>menonton</w:t>
      </w:r>
      <w:proofErr w:type="spellEnd"/>
      <w:r>
        <w:t xml:space="preserve"> video dan </w:t>
      </w:r>
      <w:proofErr w:type="spellStart"/>
      <w:r>
        <w:t>memeriksa</w:t>
      </w:r>
      <w:proofErr w:type="spellEnd"/>
      <w:r>
        <w:t xml:space="preserve"> </w:t>
      </w:r>
      <w:r w:rsidRPr="008B10A6">
        <w:rPr>
          <w:i/>
          <w:iCs/>
        </w:rPr>
        <w:t>e-mail</w:t>
      </w:r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,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seluler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lastRenderedPageBreak/>
        <w:t>menyediakan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yang </w:t>
      </w:r>
      <w:proofErr w:type="spellStart"/>
      <w:r>
        <w:t>bermanfaat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bermanfaat</w:t>
      </w:r>
      <w:proofErr w:type="spellEnd"/>
      <w:r>
        <w:t xml:space="preserve">, dan </w:t>
      </w:r>
      <w:proofErr w:type="spellStart"/>
      <w:r>
        <w:t>hiburan</w:t>
      </w:r>
      <w:proofErr w:type="spellEnd"/>
      <w:r>
        <w:t>.</w:t>
      </w:r>
    </w:p>
    <w:p w14:paraId="2672AD99" w14:textId="77777777" w:rsidR="00843BB8" w:rsidRDefault="00843BB8" w:rsidP="00843BB8">
      <w:pPr>
        <w:pStyle w:val="2"/>
        <w:numPr>
          <w:ilvl w:val="0"/>
          <w:numId w:val="31"/>
        </w:numPr>
        <w:spacing w:after="0" w:line="480" w:lineRule="auto"/>
        <w:ind w:left="709" w:hanging="425"/>
        <w:jc w:val="both"/>
      </w:pPr>
      <w:proofErr w:type="spellStart"/>
      <w:r>
        <w:t>Pemasaran</w:t>
      </w:r>
      <w:proofErr w:type="spellEnd"/>
      <w:r>
        <w:t xml:space="preserve"> </w:t>
      </w:r>
      <w:r w:rsidRPr="00357708">
        <w:rPr>
          <w:i/>
          <w:iCs/>
        </w:rPr>
        <w:t>online</w:t>
      </w:r>
      <w:r>
        <w:t xml:space="preserve"> (</w:t>
      </w:r>
      <w:r w:rsidRPr="008B10A6">
        <w:rPr>
          <w:i/>
          <w:iCs/>
        </w:rPr>
        <w:t>Online Marketing</w:t>
      </w:r>
      <w:r>
        <w:t>)</w:t>
      </w:r>
    </w:p>
    <w:p w14:paraId="187A86B9" w14:textId="77777777" w:rsidR="00843BB8" w:rsidRDefault="00843BB8" w:rsidP="00843BB8">
      <w:pPr>
        <w:pStyle w:val="2"/>
        <w:spacing w:line="480" w:lineRule="auto"/>
        <w:ind w:left="284" w:firstLine="425"/>
        <w:jc w:val="both"/>
      </w:pPr>
      <w:proofErr w:type="spellStart"/>
      <w:r>
        <w:t>Pemasaran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online </w:t>
      </w:r>
      <w:proofErr w:type="spellStart"/>
      <w:r>
        <w:t>atau</w:t>
      </w:r>
      <w:proofErr w:type="spellEnd"/>
      <w:r>
        <w:t xml:space="preserve"> </w:t>
      </w:r>
      <w:r w:rsidRPr="008B10A6">
        <w:rPr>
          <w:i/>
          <w:iCs/>
        </w:rPr>
        <w:t>online marketing</w:t>
      </w:r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</w:t>
      </w:r>
      <w:r w:rsidRPr="008B10A6">
        <w:rPr>
          <w:i/>
          <w:iCs/>
        </w:rPr>
        <w:t>online</w:t>
      </w:r>
      <w:r>
        <w:t xml:space="preserve"> </w:t>
      </w:r>
      <w:proofErr w:type="spellStart"/>
      <w:r>
        <w:t>interaktif</w:t>
      </w:r>
      <w:proofErr w:type="spellEnd"/>
      <w:r>
        <w:t xml:space="preserve">, yang </w:t>
      </w:r>
      <w:proofErr w:type="spellStart"/>
      <w:r>
        <w:t>menghubungkan</w:t>
      </w:r>
      <w:proofErr w:type="spellEnd"/>
      <w:r>
        <w:t xml:space="preserve"> para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penjual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. Ada dua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saluran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r w:rsidRPr="007D7E83">
        <w:rPr>
          <w:i/>
          <w:iCs/>
        </w:rPr>
        <w:t>online</w:t>
      </w:r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r w:rsidRPr="007D7E83">
        <w:rPr>
          <w:i/>
          <w:iCs/>
        </w:rPr>
        <w:t>online</w:t>
      </w:r>
      <w:r>
        <w:t xml:space="preserve"> </w:t>
      </w:r>
      <w:proofErr w:type="spellStart"/>
      <w:r>
        <w:t>komersial</w:t>
      </w:r>
      <w:proofErr w:type="spellEnd"/>
      <w:r>
        <w:t xml:space="preserve"> dan internet. </w:t>
      </w:r>
      <w:proofErr w:type="spellStart"/>
      <w:r>
        <w:t>Pemasaran</w:t>
      </w:r>
      <w:proofErr w:type="spellEnd"/>
      <w:r>
        <w:t xml:space="preserve"> </w:t>
      </w:r>
      <w:r w:rsidRPr="007D7E83">
        <w:rPr>
          <w:i/>
          <w:iCs/>
        </w:rPr>
        <w:t>online</w:t>
      </w:r>
      <w:r>
        <w:t xml:space="preserve"> </w:t>
      </w:r>
      <w:proofErr w:type="spellStart"/>
      <w:r>
        <w:t>bergantung</w:t>
      </w:r>
      <w:proofErr w:type="spellEnd"/>
      <w:r>
        <w:t xml:space="preserve"> pada situs </w:t>
      </w:r>
      <w:r w:rsidRPr="007D7E83">
        <w:rPr>
          <w:i/>
          <w:iCs/>
        </w:rPr>
        <w:t>web</w:t>
      </w:r>
      <w:r>
        <w:t xml:space="preserve"> </w:t>
      </w:r>
      <w:proofErr w:type="spellStart"/>
      <w:r>
        <w:t>atau</w:t>
      </w:r>
      <w:proofErr w:type="spellEnd"/>
      <w:r>
        <w:t xml:space="preserve"> </w:t>
      </w:r>
      <w:r w:rsidRPr="007D7E83">
        <w:rPr>
          <w:i/>
          <w:iCs/>
        </w:rPr>
        <w:t>e-mail</w:t>
      </w:r>
      <w:r>
        <w:t xml:space="preserve">. </w:t>
      </w:r>
      <w:proofErr w:type="spellStart"/>
      <w:r>
        <w:t>Pemasaran</w:t>
      </w:r>
      <w:proofErr w:type="spellEnd"/>
      <w:r>
        <w:t xml:space="preserve"> </w:t>
      </w:r>
      <w:r w:rsidRPr="007D7E83">
        <w:rPr>
          <w:i/>
          <w:iCs/>
        </w:rPr>
        <w:t>online</w:t>
      </w:r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mempromosikan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situs </w:t>
      </w:r>
      <w:r w:rsidRPr="008B10A6">
        <w:rPr>
          <w:i/>
          <w:iCs/>
        </w:rPr>
        <w:t>web, blog, e-mail</w:t>
      </w:r>
      <w:r>
        <w:t xml:space="preserve">, media </w:t>
      </w:r>
      <w:proofErr w:type="spellStart"/>
      <w:r>
        <w:t>sosial</w:t>
      </w:r>
      <w:proofErr w:type="spellEnd"/>
      <w:r>
        <w:t xml:space="preserve">, forum dan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seluler</w:t>
      </w:r>
      <w:proofErr w:type="spellEnd"/>
      <w:r>
        <w:t>.</w:t>
      </w:r>
    </w:p>
    <w:p w14:paraId="2F8F2D44" w14:textId="77777777" w:rsidR="00843BB8" w:rsidRPr="008F0B74" w:rsidRDefault="00843BB8" w:rsidP="00843BB8">
      <w:pPr>
        <w:pStyle w:val="2"/>
        <w:numPr>
          <w:ilvl w:val="0"/>
          <w:numId w:val="22"/>
        </w:numPr>
        <w:spacing w:after="0" w:line="360" w:lineRule="auto"/>
        <w:ind w:left="540" w:hanging="540"/>
        <w:jc w:val="both"/>
        <w:rPr>
          <w:b/>
          <w:bCs/>
        </w:rPr>
      </w:pPr>
      <w:proofErr w:type="spellStart"/>
      <w:r w:rsidRPr="008F0B74">
        <w:rPr>
          <w:b/>
          <w:bCs/>
        </w:rPr>
        <w:t>Pengertian</w:t>
      </w:r>
      <w:proofErr w:type="spellEnd"/>
      <w:r w:rsidRPr="008F0B74">
        <w:rPr>
          <w:b/>
          <w:bCs/>
        </w:rPr>
        <w:t xml:space="preserve"> </w:t>
      </w:r>
      <w:proofErr w:type="spellStart"/>
      <w:r w:rsidRPr="008F0B74">
        <w:rPr>
          <w:b/>
          <w:bCs/>
        </w:rPr>
        <w:t>Akomodasi</w:t>
      </w:r>
      <w:proofErr w:type="spellEnd"/>
    </w:p>
    <w:p w14:paraId="22C85D2D" w14:textId="77777777" w:rsidR="00843BB8" w:rsidRDefault="00843BB8" w:rsidP="00843BB8">
      <w:pPr>
        <w:pStyle w:val="2"/>
        <w:spacing w:line="480" w:lineRule="auto"/>
        <w:ind w:firstLine="709"/>
        <w:jc w:val="both"/>
      </w:pPr>
      <w:proofErr w:type="spellStart"/>
      <w:r w:rsidRPr="005C42A9">
        <w:t>Menurut</w:t>
      </w:r>
      <w:proofErr w:type="spellEnd"/>
      <w:r w:rsidRPr="005C42A9">
        <w:t xml:space="preserve"> Menteri </w:t>
      </w:r>
      <w:proofErr w:type="spellStart"/>
      <w:r w:rsidRPr="005C42A9">
        <w:t>Pariwisata</w:t>
      </w:r>
      <w:proofErr w:type="spellEnd"/>
      <w:r w:rsidRPr="005C42A9">
        <w:t xml:space="preserve"> dan Ekonomi </w:t>
      </w:r>
      <w:proofErr w:type="spellStart"/>
      <w:r w:rsidRPr="005C42A9">
        <w:t>Kreatif</w:t>
      </w:r>
      <w:proofErr w:type="spellEnd"/>
      <w:r w:rsidRPr="005C42A9">
        <w:t xml:space="preserve"> Indonesia, (2019) </w:t>
      </w:r>
      <w:proofErr w:type="spellStart"/>
      <w:r w:rsidRPr="005C42A9">
        <w:t>dalam</w:t>
      </w:r>
      <w:proofErr w:type="spellEnd"/>
      <w:r w:rsidRPr="005C42A9">
        <w:t xml:space="preserve"> </w:t>
      </w:r>
      <w:proofErr w:type="spellStart"/>
      <w:r w:rsidRPr="005C42A9">
        <w:t>Jurnal</w:t>
      </w:r>
      <w:proofErr w:type="spellEnd"/>
      <w:r w:rsidRPr="005C42A9">
        <w:t xml:space="preserve"> Kristina. </w:t>
      </w:r>
      <w:r>
        <w:t>N.M.R.</w:t>
      </w:r>
      <w:r w:rsidRPr="005C42A9">
        <w:t>,</w:t>
      </w:r>
      <w:r>
        <w:t xml:space="preserve"> </w:t>
      </w:r>
      <w:proofErr w:type="spellStart"/>
      <w:r>
        <w:t>dkk</w:t>
      </w:r>
      <w:proofErr w:type="spellEnd"/>
      <w:r>
        <w:t>.</w:t>
      </w:r>
      <w:r w:rsidRPr="005C42A9">
        <w:t xml:space="preserve"> (2021: 195) </w:t>
      </w:r>
      <w:proofErr w:type="spellStart"/>
      <w:r w:rsidRPr="005C42A9">
        <w:t>menyebutkan</w:t>
      </w:r>
      <w:proofErr w:type="spellEnd"/>
      <w:r w:rsidRPr="005C42A9">
        <w:t xml:space="preserve"> </w:t>
      </w:r>
      <w:proofErr w:type="spellStart"/>
      <w:r w:rsidRPr="005C42A9">
        <w:t>bahwa</w:t>
      </w:r>
      <w:proofErr w:type="spellEnd"/>
      <w:r w:rsidRPr="005C42A9">
        <w:t xml:space="preserve"> </w:t>
      </w:r>
      <w:proofErr w:type="spellStart"/>
      <w:r w:rsidRPr="005C42A9">
        <w:t>akomodasi</w:t>
      </w:r>
      <w:proofErr w:type="spellEnd"/>
      <w:r w:rsidRPr="005C42A9">
        <w:t xml:space="preserve"> </w:t>
      </w:r>
      <w:proofErr w:type="spellStart"/>
      <w:r w:rsidRPr="005C42A9">
        <w:t>merupakan</w:t>
      </w:r>
      <w:proofErr w:type="spellEnd"/>
      <w:r w:rsidRPr="005C42A9">
        <w:t xml:space="preserve"> </w:t>
      </w:r>
      <w:proofErr w:type="spellStart"/>
      <w:r w:rsidRPr="005C42A9">
        <w:t>usaha</w:t>
      </w:r>
      <w:proofErr w:type="spellEnd"/>
      <w:r w:rsidRPr="005C42A9">
        <w:t xml:space="preserve"> yang </w:t>
      </w:r>
      <w:proofErr w:type="spellStart"/>
      <w:r w:rsidRPr="005C42A9">
        <w:t>menyediakan</w:t>
      </w:r>
      <w:proofErr w:type="spellEnd"/>
      <w:r w:rsidRPr="005C42A9">
        <w:t xml:space="preserve"> </w:t>
      </w:r>
      <w:proofErr w:type="spellStart"/>
      <w:r w:rsidRPr="005C42A9">
        <w:t>pelayanan</w:t>
      </w:r>
      <w:proofErr w:type="spellEnd"/>
      <w:r w:rsidRPr="005C42A9">
        <w:t xml:space="preserve"> </w:t>
      </w:r>
      <w:proofErr w:type="spellStart"/>
      <w:r w:rsidRPr="005C42A9">
        <w:t>penginapan</w:t>
      </w:r>
      <w:proofErr w:type="spellEnd"/>
      <w:r w:rsidRPr="005C42A9">
        <w:t xml:space="preserve"> yang </w:t>
      </w:r>
      <w:proofErr w:type="spellStart"/>
      <w:r w:rsidRPr="005C42A9">
        <w:t>dapat</w:t>
      </w:r>
      <w:proofErr w:type="spellEnd"/>
      <w:r w:rsidRPr="005C42A9">
        <w:t xml:space="preserve"> </w:t>
      </w:r>
      <w:proofErr w:type="spellStart"/>
      <w:r w:rsidRPr="005C42A9">
        <w:t>dilengkapi</w:t>
      </w:r>
      <w:proofErr w:type="spellEnd"/>
      <w:r w:rsidRPr="005C42A9">
        <w:t xml:space="preserve"> </w:t>
      </w:r>
      <w:proofErr w:type="spellStart"/>
      <w:r w:rsidRPr="005C42A9">
        <w:t>dengan</w:t>
      </w:r>
      <w:proofErr w:type="spellEnd"/>
      <w:r w:rsidRPr="005C42A9">
        <w:t xml:space="preserve"> </w:t>
      </w:r>
      <w:proofErr w:type="spellStart"/>
      <w:r w:rsidRPr="005C42A9">
        <w:t>pelayanan</w:t>
      </w:r>
      <w:proofErr w:type="spellEnd"/>
      <w:r w:rsidRPr="005C42A9">
        <w:t xml:space="preserve"> </w:t>
      </w:r>
      <w:proofErr w:type="spellStart"/>
      <w:r w:rsidRPr="005C42A9">
        <w:t>pariwisata</w:t>
      </w:r>
      <w:proofErr w:type="spellEnd"/>
      <w:r w:rsidRPr="005C42A9">
        <w:t xml:space="preserve"> </w:t>
      </w:r>
      <w:proofErr w:type="spellStart"/>
      <w:r w:rsidRPr="005C42A9">
        <w:t>lainnya</w:t>
      </w:r>
      <w:proofErr w:type="spellEnd"/>
      <w:r w:rsidRPr="005C42A9">
        <w:t>.</w:t>
      </w:r>
      <w:r>
        <w:t xml:space="preserve"> </w:t>
      </w:r>
      <w:proofErr w:type="spellStart"/>
      <w:r>
        <w:t>Selanjutnya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Purba</w:t>
      </w:r>
      <w:proofErr w:type="spellEnd"/>
      <w:r>
        <w:t xml:space="preserve">, D.W. (2015: 1) </w:t>
      </w:r>
      <w:proofErr w:type="spellStart"/>
      <w:r>
        <w:t>memaparkan</w:t>
      </w:r>
      <w:proofErr w:type="spellEnd"/>
      <w:r>
        <w:t xml:space="preserve"> Jasa </w:t>
      </w:r>
      <w:proofErr w:type="spellStart"/>
      <w:r>
        <w:t>akomodasi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parawisata</w:t>
      </w:r>
      <w:proofErr w:type="spellEnd"/>
      <w:r>
        <w:t xml:space="preserve"> </w:t>
      </w:r>
      <w:proofErr w:type="spellStart"/>
      <w:r>
        <w:t>menyangkut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dan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penginapan</w:t>
      </w:r>
      <w:proofErr w:type="spellEnd"/>
      <w:r>
        <w:t xml:space="preserve"> yang </w:t>
      </w:r>
      <w:proofErr w:type="spellStart"/>
      <w:r>
        <w:t>dilengkapi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dan </w:t>
      </w:r>
      <w:proofErr w:type="spellStart"/>
      <w:r>
        <w:t>minuman</w:t>
      </w:r>
      <w:proofErr w:type="spellEnd"/>
      <w:r>
        <w:t xml:space="preserve">,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para </w:t>
      </w:r>
      <w:proofErr w:type="spellStart"/>
      <w:r>
        <w:t>pebisnis</w:t>
      </w:r>
      <w:proofErr w:type="spellEnd"/>
      <w:r>
        <w:t xml:space="preserve"> dan investor </w:t>
      </w:r>
      <w:proofErr w:type="spellStart"/>
      <w:r>
        <w:t>beramai-ramai</w:t>
      </w:r>
      <w:proofErr w:type="spellEnd"/>
      <w:r>
        <w:t xml:space="preserve"> </w:t>
      </w:r>
      <w:proofErr w:type="spellStart"/>
      <w:r>
        <w:t>menanamkan</w:t>
      </w:r>
      <w:proofErr w:type="spellEnd"/>
      <w:r>
        <w:t xml:space="preserve"> </w:t>
      </w:r>
      <w:proofErr w:type="spellStart"/>
      <w:r>
        <w:t>modalnya</w:t>
      </w:r>
      <w:proofErr w:type="spellEnd"/>
      <w:r>
        <w:t xml:space="preserve"> </w:t>
      </w:r>
      <w:proofErr w:type="spellStart"/>
      <w:r>
        <w:t>disektor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parawisata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perhotelan</w:t>
      </w:r>
      <w:proofErr w:type="spellEnd"/>
      <w:r>
        <w:t>.</w:t>
      </w:r>
      <w:r w:rsidRPr="00964054">
        <w:t xml:space="preserve"> </w:t>
      </w:r>
    </w:p>
    <w:p w14:paraId="7BAB4828" w14:textId="77777777" w:rsidR="00843BB8" w:rsidRPr="009F55A1" w:rsidRDefault="00843BB8" w:rsidP="00843BB8">
      <w:pPr>
        <w:pStyle w:val="2"/>
        <w:spacing w:after="0" w:line="480" w:lineRule="auto"/>
        <w:ind w:firstLine="709"/>
        <w:jc w:val="both"/>
        <w:rPr>
          <w:iCs/>
        </w:rPr>
      </w:pPr>
      <w:r>
        <w:t xml:space="preserve">Setzer </w:t>
      </w:r>
      <w:proofErr w:type="spellStart"/>
      <w:r>
        <w:t>Munavizt</w:t>
      </w:r>
      <w:proofErr w:type="spellEnd"/>
      <w:r>
        <w:t xml:space="preserve"> (2009)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Supraptini</w:t>
      </w:r>
      <w:proofErr w:type="spellEnd"/>
      <w:r>
        <w:t xml:space="preserve">, N., </w:t>
      </w:r>
      <w:proofErr w:type="spellStart"/>
      <w:r>
        <w:t>dkk</w:t>
      </w:r>
      <w:proofErr w:type="spellEnd"/>
      <w:r>
        <w:t xml:space="preserve">. (2020: 122)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akomodasi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, </w:t>
      </w:r>
      <w:proofErr w:type="spellStart"/>
      <w:r>
        <w:t>beristirahat</w:t>
      </w:r>
      <w:proofErr w:type="spellEnd"/>
      <w:r>
        <w:t xml:space="preserve">, </w:t>
      </w:r>
      <w:proofErr w:type="spellStart"/>
      <w:r>
        <w:t>makan</w:t>
      </w:r>
      <w:proofErr w:type="spellEnd"/>
      <w:r>
        <w:t xml:space="preserve">, </w:t>
      </w:r>
      <w:proofErr w:type="spellStart"/>
      <w:r>
        <w:t>minum</w:t>
      </w:r>
      <w:proofErr w:type="spellEnd"/>
      <w:r>
        <w:t xml:space="preserve">, mandi. </w:t>
      </w:r>
      <w:proofErr w:type="spellStart"/>
      <w:r>
        <w:t>Akomodasi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disediakan</w:t>
      </w:r>
      <w:proofErr w:type="spellEnd"/>
      <w:r>
        <w:t xml:space="preserve"> oleh </w:t>
      </w:r>
      <w:proofErr w:type="spellStart"/>
      <w:r>
        <w:t>agen</w:t>
      </w:r>
      <w:proofErr w:type="spellEnd"/>
      <w:r>
        <w:t xml:space="preserve"> </w:t>
      </w:r>
      <w:r>
        <w:rPr>
          <w:i/>
        </w:rPr>
        <w:t>travel</w:t>
      </w:r>
      <w:r>
        <w:rPr>
          <w:iCs/>
        </w:rPr>
        <w:t xml:space="preserve"> dan </w:t>
      </w:r>
      <w:proofErr w:type="spellStart"/>
      <w:r>
        <w:rPr>
          <w:iCs/>
        </w:rPr>
        <w:t>dipilihkan</w:t>
      </w:r>
      <w:proofErr w:type="spellEnd"/>
      <w:r>
        <w:rPr>
          <w:iCs/>
        </w:rPr>
        <w:t xml:space="preserve"> yang </w:t>
      </w:r>
      <w:proofErr w:type="spellStart"/>
      <w:r>
        <w:rPr>
          <w:iCs/>
        </w:rPr>
        <w:t>berdekatan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dengan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lokasi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serta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disesuaikan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dengan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tarif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wisatanya</w:t>
      </w:r>
      <w:proofErr w:type="spellEnd"/>
      <w:r>
        <w:rPr>
          <w:iCs/>
        </w:rPr>
        <w:t xml:space="preserve">. </w:t>
      </w:r>
      <w:proofErr w:type="spellStart"/>
      <w:r>
        <w:t>Akomodasi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</w:t>
      </w:r>
      <w:proofErr w:type="spellStart"/>
      <w:r>
        <w:t>sementara</w:t>
      </w:r>
      <w:proofErr w:type="spellEnd"/>
      <w:r>
        <w:t xml:space="preserve">. </w:t>
      </w:r>
      <w:proofErr w:type="spellStart"/>
      <w:r>
        <w:t>Akomodasi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lastRenderedPageBreak/>
        <w:t>bisa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hotel, </w:t>
      </w:r>
      <w:proofErr w:type="spellStart"/>
      <w:r>
        <w:t>losmen</w:t>
      </w:r>
      <w:proofErr w:type="spellEnd"/>
      <w:r>
        <w:t xml:space="preserve">, </w:t>
      </w:r>
      <w:r>
        <w:rPr>
          <w:i/>
          <w:iCs/>
        </w:rPr>
        <w:t>guest house</w:t>
      </w:r>
      <w:r>
        <w:t xml:space="preserve">, </w:t>
      </w:r>
      <w:proofErr w:type="spellStart"/>
      <w:r>
        <w:t>pondok</w:t>
      </w:r>
      <w:proofErr w:type="spellEnd"/>
      <w:r>
        <w:t xml:space="preserve">, </w:t>
      </w:r>
      <w:r>
        <w:rPr>
          <w:i/>
          <w:iCs/>
        </w:rPr>
        <w:t>cottage</w:t>
      </w:r>
      <w:r>
        <w:t xml:space="preserve">, </w:t>
      </w:r>
      <w:r>
        <w:rPr>
          <w:i/>
          <w:iCs/>
        </w:rPr>
        <w:t xml:space="preserve">inn, </w:t>
      </w:r>
      <w:r>
        <w:t xml:space="preserve">dan lain-lain (Putri, E.D.H. 2018: 3). Adapun </w:t>
      </w:r>
      <w:proofErr w:type="spellStart"/>
      <w:r>
        <w:t>jenis-jenis</w:t>
      </w:r>
      <w:proofErr w:type="spellEnd"/>
      <w:r>
        <w:t xml:space="preserve"> </w:t>
      </w:r>
      <w:proofErr w:type="spellStart"/>
      <w:r>
        <w:t>akomodasi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dijabarkan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</w:t>
      </w:r>
    </w:p>
    <w:p w14:paraId="74FC2B4D" w14:textId="77777777" w:rsidR="00843BB8" w:rsidRPr="00377CB9" w:rsidRDefault="00843BB8" w:rsidP="00843BB8">
      <w:pPr>
        <w:pStyle w:val="2"/>
        <w:spacing w:after="0" w:line="360" w:lineRule="auto"/>
        <w:ind w:left="142"/>
        <w:jc w:val="center"/>
        <w:rPr>
          <w:b/>
          <w:bCs/>
        </w:rPr>
      </w:pPr>
      <w:proofErr w:type="spellStart"/>
      <w:r w:rsidRPr="00377CB9">
        <w:rPr>
          <w:b/>
          <w:bCs/>
        </w:rPr>
        <w:t>Tabel</w:t>
      </w:r>
      <w:proofErr w:type="spellEnd"/>
      <w:r w:rsidRPr="00377CB9">
        <w:rPr>
          <w:b/>
          <w:bCs/>
        </w:rPr>
        <w:t xml:space="preserve"> 2.2</w:t>
      </w:r>
    </w:p>
    <w:tbl>
      <w:tblPr>
        <w:tblStyle w:val="TableGrid"/>
        <w:tblpPr w:leftFromText="180" w:rightFromText="180" w:vertAnchor="page" w:horzAnchor="margin" w:tblpY="4120"/>
        <w:tblW w:w="0" w:type="auto"/>
        <w:tblLook w:val="04A0" w:firstRow="1" w:lastRow="0" w:firstColumn="1" w:lastColumn="0" w:noHBand="0" w:noVBand="1"/>
      </w:tblPr>
      <w:tblGrid>
        <w:gridCol w:w="511"/>
        <w:gridCol w:w="1824"/>
        <w:gridCol w:w="3420"/>
        <w:gridCol w:w="2160"/>
      </w:tblGrid>
      <w:tr w:rsidR="00843BB8" w14:paraId="2AB0228C" w14:textId="77777777" w:rsidTr="00D74ACC">
        <w:trPr>
          <w:trHeight w:val="304"/>
        </w:trPr>
        <w:tc>
          <w:tcPr>
            <w:tcW w:w="511" w:type="dxa"/>
            <w:vAlign w:val="center"/>
          </w:tcPr>
          <w:p w14:paraId="09162415" w14:textId="77777777" w:rsidR="00843BB8" w:rsidRPr="00850911" w:rsidRDefault="00843BB8" w:rsidP="00D74ACC">
            <w:pPr>
              <w:pStyle w:val="2"/>
              <w:spacing w:line="360" w:lineRule="auto"/>
              <w:jc w:val="center"/>
              <w:rPr>
                <w:b/>
                <w:bCs/>
                <w:sz w:val="20"/>
                <w:szCs w:val="28"/>
              </w:rPr>
            </w:pPr>
            <w:r w:rsidRPr="00850911">
              <w:rPr>
                <w:b/>
                <w:bCs/>
                <w:sz w:val="20"/>
                <w:szCs w:val="28"/>
              </w:rPr>
              <w:t>No.</w:t>
            </w:r>
          </w:p>
        </w:tc>
        <w:tc>
          <w:tcPr>
            <w:tcW w:w="1824" w:type="dxa"/>
            <w:vAlign w:val="center"/>
          </w:tcPr>
          <w:p w14:paraId="3172FDE4" w14:textId="77777777" w:rsidR="00843BB8" w:rsidRPr="00850911" w:rsidRDefault="00843BB8" w:rsidP="00D74ACC">
            <w:pPr>
              <w:pStyle w:val="2"/>
              <w:spacing w:line="360" w:lineRule="auto"/>
              <w:jc w:val="center"/>
              <w:rPr>
                <w:b/>
                <w:bCs/>
                <w:sz w:val="20"/>
                <w:szCs w:val="28"/>
              </w:rPr>
            </w:pPr>
            <w:proofErr w:type="spellStart"/>
            <w:r w:rsidRPr="00850911">
              <w:rPr>
                <w:b/>
                <w:bCs/>
                <w:sz w:val="20"/>
                <w:szCs w:val="28"/>
              </w:rPr>
              <w:t>Jenis</w:t>
            </w:r>
            <w:proofErr w:type="spellEnd"/>
            <w:r w:rsidRPr="00850911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850911">
              <w:rPr>
                <w:b/>
                <w:bCs/>
                <w:sz w:val="20"/>
                <w:szCs w:val="28"/>
              </w:rPr>
              <w:t>Akomodasi</w:t>
            </w:r>
            <w:proofErr w:type="spellEnd"/>
          </w:p>
        </w:tc>
        <w:tc>
          <w:tcPr>
            <w:tcW w:w="3420" w:type="dxa"/>
            <w:vAlign w:val="center"/>
          </w:tcPr>
          <w:p w14:paraId="2382D983" w14:textId="77777777" w:rsidR="00843BB8" w:rsidRPr="00850911" w:rsidRDefault="00843BB8" w:rsidP="00D74ACC">
            <w:pPr>
              <w:pStyle w:val="2"/>
              <w:spacing w:line="360" w:lineRule="auto"/>
              <w:jc w:val="center"/>
              <w:rPr>
                <w:b/>
                <w:bCs/>
                <w:sz w:val="20"/>
                <w:szCs w:val="28"/>
              </w:rPr>
            </w:pPr>
            <w:proofErr w:type="spellStart"/>
            <w:r w:rsidRPr="00850911">
              <w:rPr>
                <w:b/>
                <w:bCs/>
                <w:sz w:val="20"/>
                <w:szCs w:val="28"/>
              </w:rPr>
              <w:t>Penjelasan</w:t>
            </w:r>
            <w:proofErr w:type="spellEnd"/>
          </w:p>
        </w:tc>
        <w:tc>
          <w:tcPr>
            <w:tcW w:w="2160" w:type="dxa"/>
            <w:vAlign w:val="center"/>
          </w:tcPr>
          <w:p w14:paraId="6DDF4D94" w14:textId="77777777" w:rsidR="00843BB8" w:rsidRPr="00850911" w:rsidRDefault="00843BB8" w:rsidP="00D74ACC">
            <w:pPr>
              <w:pStyle w:val="2"/>
              <w:spacing w:line="360" w:lineRule="auto"/>
              <w:jc w:val="center"/>
              <w:rPr>
                <w:b/>
                <w:bCs/>
                <w:sz w:val="20"/>
                <w:szCs w:val="28"/>
              </w:rPr>
            </w:pPr>
            <w:proofErr w:type="spellStart"/>
            <w:r w:rsidRPr="00850911">
              <w:rPr>
                <w:b/>
                <w:bCs/>
                <w:sz w:val="20"/>
                <w:szCs w:val="28"/>
              </w:rPr>
              <w:t>Contoh</w:t>
            </w:r>
            <w:proofErr w:type="spellEnd"/>
            <w:r w:rsidRPr="00850911"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 w:rsidRPr="00850911">
              <w:rPr>
                <w:b/>
                <w:bCs/>
                <w:sz w:val="20"/>
                <w:szCs w:val="28"/>
              </w:rPr>
              <w:t>Akomodasi</w:t>
            </w:r>
            <w:proofErr w:type="spellEnd"/>
          </w:p>
        </w:tc>
      </w:tr>
      <w:tr w:rsidR="00843BB8" w14:paraId="040CBD1F" w14:textId="77777777" w:rsidTr="00D74ACC">
        <w:trPr>
          <w:trHeight w:val="1333"/>
        </w:trPr>
        <w:tc>
          <w:tcPr>
            <w:tcW w:w="511" w:type="dxa"/>
            <w:vAlign w:val="center"/>
          </w:tcPr>
          <w:p w14:paraId="422A3165" w14:textId="77777777" w:rsidR="00843BB8" w:rsidRPr="00850911" w:rsidRDefault="00843BB8" w:rsidP="00D74ACC">
            <w:pPr>
              <w:pStyle w:val="2"/>
              <w:spacing w:line="360" w:lineRule="auto"/>
              <w:jc w:val="center"/>
              <w:rPr>
                <w:sz w:val="20"/>
                <w:szCs w:val="20"/>
              </w:rPr>
            </w:pPr>
            <w:r w:rsidRPr="00850911">
              <w:rPr>
                <w:sz w:val="20"/>
                <w:szCs w:val="20"/>
              </w:rPr>
              <w:t>1.</w:t>
            </w:r>
          </w:p>
        </w:tc>
        <w:tc>
          <w:tcPr>
            <w:tcW w:w="1824" w:type="dxa"/>
            <w:vAlign w:val="center"/>
          </w:tcPr>
          <w:p w14:paraId="67B5D60B" w14:textId="77777777" w:rsidR="00843BB8" w:rsidRPr="00850911" w:rsidRDefault="00843BB8" w:rsidP="00D74ACC">
            <w:pPr>
              <w:pStyle w:val="2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850911">
              <w:rPr>
                <w:sz w:val="20"/>
                <w:szCs w:val="20"/>
              </w:rPr>
              <w:t>Akomodasi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Komersial</w:t>
            </w:r>
            <w:proofErr w:type="spellEnd"/>
          </w:p>
        </w:tc>
        <w:tc>
          <w:tcPr>
            <w:tcW w:w="3420" w:type="dxa"/>
          </w:tcPr>
          <w:p w14:paraId="45E1427B" w14:textId="77777777" w:rsidR="00843BB8" w:rsidRPr="00850911" w:rsidRDefault="00843BB8" w:rsidP="00D74ACC">
            <w:pPr>
              <w:pStyle w:val="2"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850911">
              <w:rPr>
                <w:sz w:val="20"/>
                <w:szCs w:val="20"/>
              </w:rPr>
              <w:t>Akomodasi</w:t>
            </w:r>
            <w:proofErr w:type="spellEnd"/>
            <w:r w:rsidRPr="00850911">
              <w:rPr>
                <w:sz w:val="20"/>
                <w:szCs w:val="20"/>
              </w:rPr>
              <w:t xml:space="preserve"> yang </w:t>
            </w:r>
            <w:proofErr w:type="spellStart"/>
            <w:r w:rsidRPr="00850911">
              <w:rPr>
                <w:sz w:val="20"/>
                <w:szCs w:val="20"/>
              </w:rPr>
              <w:t>dibangun</w:t>
            </w:r>
            <w:proofErr w:type="spellEnd"/>
            <w:r w:rsidRPr="00850911">
              <w:rPr>
                <w:sz w:val="20"/>
                <w:szCs w:val="20"/>
              </w:rPr>
              <w:t xml:space="preserve"> dan </w:t>
            </w:r>
            <w:proofErr w:type="spellStart"/>
            <w:r w:rsidRPr="00850911">
              <w:rPr>
                <w:sz w:val="20"/>
                <w:szCs w:val="20"/>
              </w:rPr>
              <w:t>dioperasikan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semata-mata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untuk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mencari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keuntungan</w:t>
            </w:r>
            <w:proofErr w:type="spellEnd"/>
            <w:r w:rsidRPr="00850911">
              <w:rPr>
                <w:sz w:val="20"/>
                <w:szCs w:val="20"/>
              </w:rPr>
              <w:t xml:space="preserve"> (profit) yang </w:t>
            </w:r>
            <w:proofErr w:type="spellStart"/>
            <w:r w:rsidRPr="00850911">
              <w:rPr>
                <w:sz w:val="20"/>
                <w:szCs w:val="20"/>
              </w:rPr>
              <w:t>sebesar-besarnya</w:t>
            </w:r>
            <w:proofErr w:type="spellEnd"/>
            <w:r w:rsidRPr="00850911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14:paraId="6DC04465" w14:textId="77777777" w:rsidR="00843BB8" w:rsidRPr="00850911" w:rsidRDefault="00843BB8" w:rsidP="00D74ACC">
            <w:pPr>
              <w:pStyle w:val="2"/>
              <w:spacing w:line="360" w:lineRule="auto"/>
              <w:rPr>
                <w:sz w:val="20"/>
                <w:szCs w:val="20"/>
              </w:rPr>
            </w:pPr>
            <w:r w:rsidRPr="00850911">
              <w:rPr>
                <w:sz w:val="20"/>
                <w:szCs w:val="20"/>
              </w:rPr>
              <w:t xml:space="preserve">Hotel, motel, </w:t>
            </w:r>
            <w:proofErr w:type="spellStart"/>
            <w:r w:rsidRPr="00850911">
              <w:rPr>
                <w:sz w:val="20"/>
                <w:szCs w:val="20"/>
              </w:rPr>
              <w:t>losmen</w:t>
            </w:r>
            <w:proofErr w:type="spellEnd"/>
            <w:r w:rsidRPr="00850911">
              <w:rPr>
                <w:sz w:val="20"/>
                <w:szCs w:val="20"/>
              </w:rPr>
              <w:t xml:space="preserve">, </w:t>
            </w:r>
            <w:r w:rsidRPr="00850911">
              <w:rPr>
                <w:i/>
                <w:iCs/>
                <w:sz w:val="20"/>
                <w:szCs w:val="20"/>
              </w:rPr>
              <w:t>inn</w:t>
            </w:r>
            <w:r w:rsidRPr="00850911">
              <w:rPr>
                <w:sz w:val="20"/>
                <w:szCs w:val="20"/>
              </w:rPr>
              <w:t xml:space="preserve"> dan lain-lain.</w:t>
            </w:r>
          </w:p>
        </w:tc>
      </w:tr>
      <w:tr w:rsidR="00843BB8" w14:paraId="5978D658" w14:textId="77777777" w:rsidTr="00D74ACC">
        <w:trPr>
          <w:trHeight w:val="2542"/>
        </w:trPr>
        <w:tc>
          <w:tcPr>
            <w:tcW w:w="511" w:type="dxa"/>
            <w:vAlign w:val="center"/>
          </w:tcPr>
          <w:p w14:paraId="77C00D6C" w14:textId="77777777" w:rsidR="00843BB8" w:rsidRPr="00850911" w:rsidRDefault="00843BB8" w:rsidP="00D74ACC">
            <w:pPr>
              <w:pStyle w:val="2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824" w:type="dxa"/>
            <w:vAlign w:val="center"/>
          </w:tcPr>
          <w:p w14:paraId="1DCFED29" w14:textId="77777777" w:rsidR="00843BB8" w:rsidRPr="00850911" w:rsidRDefault="00843BB8" w:rsidP="00D74ACC">
            <w:pPr>
              <w:pStyle w:val="2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Akomodasi</w:t>
            </w:r>
            <w:proofErr w:type="spellEnd"/>
            <w:r>
              <w:rPr>
                <w:sz w:val="20"/>
                <w:szCs w:val="20"/>
              </w:rPr>
              <w:t xml:space="preserve"> Semi </w:t>
            </w:r>
            <w:proofErr w:type="spellStart"/>
            <w:r>
              <w:rPr>
                <w:sz w:val="20"/>
                <w:szCs w:val="20"/>
              </w:rPr>
              <w:t>Komersial</w:t>
            </w:r>
            <w:proofErr w:type="spellEnd"/>
          </w:p>
        </w:tc>
        <w:tc>
          <w:tcPr>
            <w:tcW w:w="3420" w:type="dxa"/>
          </w:tcPr>
          <w:p w14:paraId="4CC9FA5C" w14:textId="77777777" w:rsidR="00843BB8" w:rsidRPr="00850911" w:rsidRDefault="00843BB8" w:rsidP="00D74ACC">
            <w:pPr>
              <w:pStyle w:val="2"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850911">
              <w:rPr>
                <w:sz w:val="20"/>
                <w:szCs w:val="20"/>
              </w:rPr>
              <w:t>Akomodasi</w:t>
            </w:r>
            <w:proofErr w:type="spellEnd"/>
            <w:r w:rsidRPr="00850911">
              <w:rPr>
                <w:sz w:val="20"/>
                <w:szCs w:val="20"/>
              </w:rPr>
              <w:t xml:space="preserve"> yang </w:t>
            </w:r>
            <w:proofErr w:type="spellStart"/>
            <w:r w:rsidRPr="00850911">
              <w:rPr>
                <w:sz w:val="20"/>
                <w:szCs w:val="20"/>
              </w:rPr>
              <w:t>dibangun</w:t>
            </w:r>
            <w:proofErr w:type="spellEnd"/>
            <w:r w:rsidRPr="00850911">
              <w:rPr>
                <w:sz w:val="20"/>
                <w:szCs w:val="20"/>
              </w:rPr>
              <w:t xml:space="preserve"> dan </w:t>
            </w:r>
            <w:proofErr w:type="spellStart"/>
            <w:r w:rsidRPr="00850911">
              <w:rPr>
                <w:sz w:val="20"/>
                <w:szCs w:val="20"/>
              </w:rPr>
              <w:t>dioperasikan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semata-mata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untuk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tujuan</w:t>
            </w:r>
            <w:proofErr w:type="spellEnd"/>
            <w:r w:rsidRPr="00850911">
              <w:rPr>
                <w:sz w:val="20"/>
                <w:szCs w:val="20"/>
              </w:rPr>
              <w:t xml:space="preserve"> non </w:t>
            </w:r>
            <w:proofErr w:type="spellStart"/>
            <w:r w:rsidRPr="00850911">
              <w:rPr>
                <w:sz w:val="20"/>
                <w:szCs w:val="20"/>
              </w:rPr>
              <w:t>komersil</w:t>
            </w:r>
            <w:proofErr w:type="spellEnd"/>
            <w:r w:rsidRPr="00850911">
              <w:rPr>
                <w:sz w:val="20"/>
                <w:szCs w:val="20"/>
              </w:rPr>
              <w:t xml:space="preserve">, </w:t>
            </w:r>
            <w:proofErr w:type="spellStart"/>
            <w:r w:rsidRPr="00850911">
              <w:rPr>
                <w:sz w:val="20"/>
                <w:szCs w:val="20"/>
              </w:rPr>
              <w:t>yaitu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tidak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mencari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keuntungan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atau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semata-mata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untuk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tujuan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sosial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atau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bantuan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secara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cuma-cuma</w:t>
            </w:r>
            <w:proofErr w:type="spellEnd"/>
            <w:r w:rsidRPr="00850911">
              <w:rPr>
                <w:sz w:val="20"/>
                <w:szCs w:val="20"/>
              </w:rPr>
              <w:t xml:space="preserve">, </w:t>
            </w:r>
            <w:proofErr w:type="spellStart"/>
            <w:r w:rsidRPr="00850911">
              <w:rPr>
                <w:sz w:val="20"/>
                <w:szCs w:val="20"/>
              </w:rPr>
              <w:t>namun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khusus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untuk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golongan</w:t>
            </w:r>
            <w:proofErr w:type="spellEnd"/>
            <w:r w:rsidRPr="00850911">
              <w:rPr>
                <w:sz w:val="20"/>
                <w:szCs w:val="20"/>
              </w:rPr>
              <w:t>/</w:t>
            </w:r>
            <w:proofErr w:type="spellStart"/>
            <w:r w:rsidRPr="00850911">
              <w:rPr>
                <w:sz w:val="20"/>
                <w:szCs w:val="20"/>
              </w:rPr>
              <w:t>kalangan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tertentu</w:t>
            </w:r>
            <w:proofErr w:type="spellEnd"/>
            <w:r w:rsidRPr="00850911">
              <w:rPr>
                <w:sz w:val="20"/>
                <w:szCs w:val="20"/>
              </w:rPr>
              <w:t xml:space="preserve"> dan juga </w:t>
            </w:r>
            <w:proofErr w:type="spellStart"/>
            <w:r w:rsidRPr="00850911">
              <w:rPr>
                <w:sz w:val="20"/>
                <w:szCs w:val="20"/>
              </w:rPr>
              <w:t>untuk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tujuan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tertentu</w:t>
            </w:r>
            <w:proofErr w:type="spellEnd"/>
            <w:r w:rsidRPr="00850911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14:paraId="7B968BA9" w14:textId="77777777" w:rsidR="00843BB8" w:rsidRPr="00850911" w:rsidRDefault="00843BB8" w:rsidP="00D74ACC">
            <w:pPr>
              <w:pStyle w:val="2"/>
              <w:spacing w:line="360" w:lineRule="auto"/>
              <w:jc w:val="both"/>
              <w:rPr>
                <w:sz w:val="20"/>
                <w:szCs w:val="20"/>
              </w:rPr>
            </w:pPr>
            <w:r w:rsidRPr="00850911">
              <w:rPr>
                <w:sz w:val="20"/>
                <w:szCs w:val="20"/>
              </w:rPr>
              <w:t xml:space="preserve">Asrama </w:t>
            </w:r>
            <w:proofErr w:type="spellStart"/>
            <w:r w:rsidRPr="00850911">
              <w:rPr>
                <w:sz w:val="20"/>
                <w:szCs w:val="20"/>
              </w:rPr>
              <w:t>mahasiswa</w:t>
            </w:r>
            <w:proofErr w:type="spellEnd"/>
            <w:r w:rsidRPr="00850911">
              <w:rPr>
                <w:sz w:val="20"/>
                <w:szCs w:val="20"/>
              </w:rPr>
              <w:t>/</w:t>
            </w:r>
            <w:proofErr w:type="spellStart"/>
            <w:r w:rsidRPr="00850911">
              <w:rPr>
                <w:sz w:val="20"/>
                <w:szCs w:val="20"/>
              </w:rPr>
              <w:t>pelajar</w:t>
            </w:r>
            <w:proofErr w:type="spellEnd"/>
            <w:r w:rsidRPr="008509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850911">
              <w:rPr>
                <w:sz w:val="20"/>
                <w:szCs w:val="20"/>
              </w:rPr>
              <w:t xml:space="preserve">Asrama </w:t>
            </w:r>
            <w:proofErr w:type="spellStart"/>
            <w:r w:rsidRPr="00850911">
              <w:rPr>
                <w:sz w:val="20"/>
                <w:szCs w:val="20"/>
              </w:rPr>
              <w:t>milik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yayasan</w:t>
            </w:r>
            <w:proofErr w:type="spellEnd"/>
            <w:r w:rsidRPr="00850911">
              <w:rPr>
                <w:sz w:val="20"/>
                <w:szCs w:val="20"/>
              </w:rPr>
              <w:t xml:space="preserve">, Asrama </w:t>
            </w:r>
            <w:proofErr w:type="spellStart"/>
            <w:r w:rsidRPr="00850911">
              <w:rPr>
                <w:sz w:val="20"/>
                <w:szCs w:val="20"/>
              </w:rPr>
              <w:t>pelatihan</w:t>
            </w:r>
            <w:proofErr w:type="spellEnd"/>
            <w:r w:rsidRPr="00850911">
              <w:rPr>
                <w:sz w:val="20"/>
                <w:szCs w:val="20"/>
              </w:rPr>
              <w:t xml:space="preserve">, Panti </w:t>
            </w:r>
            <w:proofErr w:type="spellStart"/>
            <w:r w:rsidRPr="00850911">
              <w:rPr>
                <w:sz w:val="20"/>
                <w:szCs w:val="20"/>
              </w:rPr>
              <w:t>jompo</w:t>
            </w:r>
            <w:proofErr w:type="spellEnd"/>
            <w:r w:rsidRPr="008509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Pondok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pesantren</w:t>
            </w:r>
            <w:proofErr w:type="spellEnd"/>
            <w:r w:rsidRPr="00850911">
              <w:rPr>
                <w:sz w:val="20"/>
                <w:szCs w:val="20"/>
              </w:rPr>
              <w:t xml:space="preserve">, Panti </w:t>
            </w:r>
            <w:proofErr w:type="spellStart"/>
            <w:r w:rsidRPr="00850911">
              <w:rPr>
                <w:sz w:val="20"/>
                <w:szCs w:val="20"/>
              </w:rPr>
              <w:t>rehabilitasi</w:t>
            </w:r>
            <w:proofErr w:type="spellEnd"/>
            <w:r w:rsidRPr="00850911">
              <w:rPr>
                <w:sz w:val="20"/>
                <w:szCs w:val="20"/>
              </w:rPr>
              <w:t xml:space="preserve">, </w:t>
            </w:r>
            <w:proofErr w:type="spellStart"/>
            <w:r w:rsidRPr="00850911">
              <w:rPr>
                <w:sz w:val="20"/>
                <w:szCs w:val="20"/>
              </w:rPr>
              <w:t>Rumah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sakit</w:t>
            </w:r>
            <w:proofErr w:type="spellEnd"/>
            <w:r w:rsidRPr="00850911">
              <w:rPr>
                <w:sz w:val="20"/>
                <w:szCs w:val="20"/>
              </w:rPr>
              <w:t>.</w:t>
            </w:r>
          </w:p>
        </w:tc>
      </w:tr>
      <w:tr w:rsidR="00843BB8" w14:paraId="147A1137" w14:textId="77777777" w:rsidTr="00D74ACC">
        <w:trPr>
          <w:trHeight w:val="2394"/>
        </w:trPr>
        <w:tc>
          <w:tcPr>
            <w:tcW w:w="511" w:type="dxa"/>
            <w:vAlign w:val="center"/>
          </w:tcPr>
          <w:p w14:paraId="0BC3C2DE" w14:textId="77777777" w:rsidR="00843BB8" w:rsidRDefault="00843BB8" w:rsidP="00D74ACC">
            <w:pPr>
              <w:pStyle w:val="2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24" w:type="dxa"/>
            <w:vAlign w:val="center"/>
          </w:tcPr>
          <w:p w14:paraId="70176A67" w14:textId="77777777" w:rsidR="00843BB8" w:rsidRDefault="00843BB8" w:rsidP="00D74ACC">
            <w:pPr>
              <w:pStyle w:val="2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Akomodasi</w:t>
            </w:r>
            <w:proofErr w:type="spellEnd"/>
            <w:r>
              <w:rPr>
                <w:sz w:val="20"/>
                <w:szCs w:val="20"/>
              </w:rPr>
              <w:t xml:space="preserve"> Non </w:t>
            </w:r>
            <w:proofErr w:type="spellStart"/>
            <w:r>
              <w:rPr>
                <w:sz w:val="20"/>
                <w:szCs w:val="20"/>
              </w:rPr>
              <w:t>Komersial</w:t>
            </w:r>
            <w:proofErr w:type="spellEnd"/>
          </w:p>
        </w:tc>
        <w:tc>
          <w:tcPr>
            <w:tcW w:w="3420" w:type="dxa"/>
          </w:tcPr>
          <w:p w14:paraId="4D59F49E" w14:textId="77777777" w:rsidR="00843BB8" w:rsidRPr="00850911" w:rsidRDefault="00843BB8" w:rsidP="00D74ACC">
            <w:pPr>
              <w:pStyle w:val="2"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850911">
              <w:rPr>
                <w:sz w:val="20"/>
                <w:szCs w:val="20"/>
              </w:rPr>
              <w:t>Akomodasi</w:t>
            </w:r>
            <w:proofErr w:type="spellEnd"/>
            <w:r w:rsidRPr="00850911">
              <w:rPr>
                <w:sz w:val="20"/>
                <w:szCs w:val="20"/>
              </w:rPr>
              <w:t xml:space="preserve"> yang </w:t>
            </w:r>
            <w:proofErr w:type="spellStart"/>
            <w:r w:rsidRPr="00850911">
              <w:rPr>
                <w:sz w:val="20"/>
                <w:szCs w:val="20"/>
              </w:rPr>
              <w:t>didirikan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tidak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untuk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mencari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keuntungan</w:t>
            </w:r>
            <w:proofErr w:type="spellEnd"/>
            <w:r w:rsidRPr="00850911">
              <w:rPr>
                <w:sz w:val="20"/>
                <w:szCs w:val="20"/>
              </w:rPr>
              <w:t xml:space="preserve">, </w:t>
            </w:r>
            <w:proofErr w:type="spellStart"/>
            <w:r w:rsidRPr="00850911">
              <w:rPr>
                <w:sz w:val="20"/>
                <w:szCs w:val="20"/>
              </w:rPr>
              <w:t>tetapi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semata-mata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untuk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tujuan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sosial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atau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sebagai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bantuan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secara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cuma-</w:t>
            </w:r>
            <w:r>
              <w:rPr>
                <w:sz w:val="20"/>
                <w:szCs w:val="20"/>
              </w:rPr>
              <w:t>c</w:t>
            </w:r>
            <w:r w:rsidRPr="00850911">
              <w:rPr>
                <w:sz w:val="20"/>
                <w:szCs w:val="20"/>
              </w:rPr>
              <w:t>uma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14:paraId="0F0A2D57" w14:textId="77777777" w:rsidR="00843BB8" w:rsidRPr="00850911" w:rsidRDefault="00843BB8" w:rsidP="00D74ACC">
            <w:pPr>
              <w:pStyle w:val="2"/>
              <w:spacing w:line="360" w:lineRule="auto"/>
              <w:jc w:val="both"/>
              <w:rPr>
                <w:sz w:val="20"/>
                <w:szCs w:val="20"/>
              </w:rPr>
            </w:pPr>
            <w:r w:rsidRPr="00850911">
              <w:rPr>
                <w:sz w:val="20"/>
                <w:szCs w:val="20"/>
              </w:rPr>
              <w:t xml:space="preserve">Mess, Wisma, </w:t>
            </w:r>
            <w:r w:rsidRPr="00850911">
              <w:rPr>
                <w:i/>
                <w:iCs/>
                <w:sz w:val="20"/>
                <w:szCs w:val="20"/>
              </w:rPr>
              <w:t>Guest house</w:t>
            </w:r>
            <w:r w:rsidRPr="00850911">
              <w:rPr>
                <w:sz w:val="20"/>
                <w:szCs w:val="20"/>
              </w:rPr>
              <w:t xml:space="preserve">, </w:t>
            </w:r>
            <w:proofErr w:type="spellStart"/>
            <w:r w:rsidRPr="00850911">
              <w:rPr>
                <w:sz w:val="20"/>
                <w:szCs w:val="20"/>
              </w:rPr>
              <w:t>Rumah-rumah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panti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asuhan</w:t>
            </w:r>
            <w:proofErr w:type="spellEnd"/>
            <w:r w:rsidRPr="00850911">
              <w:rPr>
                <w:sz w:val="20"/>
                <w:szCs w:val="20"/>
              </w:rPr>
              <w:t xml:space="preserve">, </w:t>
            </w:r>
            <w:proofErr w:type="spellStart"/>
            <w:r w:rsidRPr="00850911">
              <w:rPr>
                <w:sz w:val="20"/>
                <w:szCs w:val="20"/>
              </w:rPr>
              <w:t>Pemondokan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dalam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gereja</w:t>
            </w:r>
            <w:proofErr w:type="spellEnd"/>
            <w:r w:rsidRPr="00850911">
              <w:rPr>
                <w:sz w:val="20"/>
                <w:szCs w:val="20"/>
              </w:rPr>
              <w:t xml:space="preserve">, Villa yang </w:t>
            </w:r>
            <w:proofErr w:type="spellStart"/>
            <w:r w:rsidRPr="00850911">
              <w:rPr>
                <w:sz w:val="20"/>
                <w:szCs w:val="20"/>
              </w:rPr>
              <w:t>dimiliki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secara</w:t>
            </w:r>
            <w:proofErr w:type="spellEnd"/>
            <w:r w:rsidRPr="00850911">
              <w:rPr>
                <w:sz w:val="20"/>
                <w:szCs w:val="20"/>
              </w:rPr>
              <w:t xml:space="preserve"> </w:t>
            </w:r>
            <w:proofErr w:type="spellStart"/>
            <w:r w:rsidRPr="00850911">
              <w:rPr>
                <w:sz w:val="20"/>
                <w:szCs w:val="20"/>
              </w:rPr>
              <w:t>pribadi</w:t>
            </w:r>
            <w:proofErr w:type="spellEnd"/>
            <w:r w:rsidRPr="00850911">
              <w:rPr>
                <w:i/>
                <w:iCs/>
                <w:sz w:val="20"/>
                <w:szCs w:val="20"/>
              </w:rPr>
              <w:t>, Family holiday homes</w:t>
            </w:r>
            <w:r w:rsidRPr="00850911">
              <w:rPr>
                <w:sz w:val="20"/>
                <w:szCs w:val="20"/>
              </w:rPr>
              <w:t xml:space="preserve">, </w:t>
            </w:r>
            <w:proofErr w:type="spellStart"/>
            <w:r w:rsidRPr="00850911">
              <w:rPr>
                <w:sz w:val="20"/>
                <w:szCs w:val="20"/>
              </w:rPr>
              <w:t>Perkemahan</w:t>
            </w:r>
            <w:proofErr w:type="spellEnd"/>
            <w:r w:rsidRPr="00850911">
              <w:rPr>
                <w:sz w:val="20"/>
                <w:szCs w:val="20"/>
              </w:rPr>
              <w:t>.</w:t>
            </w:r>
          </w:p>
        </w:tc>
      </w:tr>
    </w:tbl>
    <w:p w14:paraId="29F31DB5" w14:textId="77777777" w:rsidR="00843BB8" w:rsidRPr="00377CB9" w:rsidRDefault="00843BB8" w:rsidP="00843BB8">
      <w:pPr>
        <w:pStyle w:val="2"/>
        <w:spacing w:after="0" w:line="360" w:lineRule="auto"/>
        <w:ind w:left="142"/>
        <w:jc w:val="center"/>
        <w:rPr>
          <w:b/>
          <w:bCs/>
        </w:rPr>
      </w:pPr>
      <w:proofErr w:type="spellStart"/>
      <w:r w:rsidRPr="00377CB9">
        <w:rPr>
          <w:b/>
          <w:bCs/>
        </w:rPr>
        <w:t>Jenis-Jenis</w:t>
      </w:r>
      <w:proofErr w:type="spellEnd"/>
      <w:r w:rsidRPr="00377CB9">
        <w:rPr>
          <w:b/>
          <w:bCs/>
        </w:rPr>
        <w:t xml:space="preserve"> </w:t>
      </w:r>
      <w:proofErr w:type="spellStart"/>
      <w:r w:rsidRPr="00377CB9">
        <w:rPr>
          <w:b/>
          <w:bCs/>
        </w:rPr>
        <w:t>Akomodasi</w:t>
      </w:r>
      <w:proofErr w:type="spellEnd"/>
    </w:p>
    <w:p w14:paraId="6EC78177" w14:textId="77777777" w:rsidR="00843BB8" w:rsidRPr="00377CB9" w:rsidRDefault="00843BB8" w:rsidP="00843BB8">
      <w:pPr>
        <w:pStyle w:val="2"/>
        <w:spacing w:line="240" w:lineRule="auto"/>
        <w:jc w:val="center"/>
        <w:rPr>
          <w:sz w:val="20"/>
          <w:szCs w:val="28"/>
        </w:rPr>
      </w:pPr>
      <w:r w:rsidRPr="00377CB9">
        <w:rPr>
          <w:sz w:val="20"/>
          <w:szCs w:val="28"/>
        </w:rPr>
        <w:t>(</w:t>
      </w:r>
      <w:proofErr w:type="spellStart"/>
      <w:r w:rsidRPr="00377CB9">
        <w:rPr>
          <w:sz w:val="20"/>
          <w:szCs w:val="28"/>
        </w:rPr>
        <w:t>Sumber</w:t>
      </w:r>
      <w:proofErr w:type="spellEnd"/>
      <w:r w:rsidRPr="00377CB9">
        <w:rPr>
          <w:sz w:val="20"/>
          <w:szCs w:val="28"/>
        </w:rPr>
        <w:t>: Putri, EDH. (2018: 2))</w:t>
      </w:r>
    </w:p>
    <w:p w14:paraId="76BEB4D4" w14:textId="77777777" w:rsidR="00843BB8" w:rsidRDefault="00843BB8" w:rsidP="00843BB8">
      <w:pPr>
        <w:pStyle w:val="2"/>
        <w:spacing w:before="240" w:line="480" w:lineRule="auto"/>
        <w:ind w:left="284" w:firstLine="709"/>
        <w:jc w:val="both"/>
      </w:pPr>
      <w:proofErr w:type="spellStart"/>
      <w:r>
        <w:t>Melihat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dijabarkan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akomodasi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</w:t>
      </w:r>
      <w:proofErr w:type="spellStart"/>
      <w:r>
        <w:t>sementara</w:t>
      </w:r>
      <w:proofErr w:type="spellEnd"/>
      <w:r>
        <w:t xml:space="preserve"> yang </w:t>
      </w:r>
      <w:proofErr w:type="spellStart"/>
      <w:r>
        <w:t>dilengkapi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penyedianya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, </w:t>
      </w:r>
      <w:proofErr w:type="spellStart"/>
      <w:r>
        <w:t>makanan</w:t>
      </w:r>
      <w:proofErr w:type="spellEnd"/>
      <w:r>
        <w:t xml:space="preserve"> dan </w:t>
      </w:r>
      <w:proofErr w:type="spellStart"/>
      <w:r>
        <w:t>minuman</w:t>
      </w:r>
      <w:proofErr w:type="spellEnd"/>
      <w:r>
        <w:t xml:space="preserve">. </w:t>
      </w:r>
      <w:proofErr w:type="spellStart"/>
      <w:r>
        <w:t>Akomodasi</w:t>
      </w:r>
      <w:proofErr w:type="spellEnd"/>
      <w:r>
        <w:t xml:space="preserve"> juga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pariwisata</w:t>
      </w:r>
      <w:proofErr w:type="spellEnd"/>
      <w:r>
        <w:t>, Adapun 3 (</w:t>
      </w:r>
      <w:proofErr w:type="spellStart"/>
      <w:r>
        <w:t>tiga</w:t>
      </w:r>
      <w:proofErr w:type="spellEnd"/>
      <w:r>
        <w:t xml:space="preserve">)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akomodasi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: (1) </w:t>
      </w:r>
      <w:proofErr w:type="spellStart"/>
      <w:r>
        <w:lastRenderedPageBreak/>
        <w:t>Akomodasi</w:t>
      </w:r>
      <w:proofErr w:type="spellEnd"/>
      <w:r>
        <w:t xml:space="preserve"> </w:t>
      </w:r>
      <w:proofErr w:type="spellStart"/>
      <w:r>
        <w:t>Komersial</w:t>
      </w:r>
      <w:proofErr w:type="spellEnd"/>
      <w:r>
        <w:t xml:space="preserve">, (2) </w:t>
      </w:r>
      <w:proofErr w:type="spellStart"/>
      <w:r>
        <w:t>Akomodasi</w:t>
      </w:r>
      <w:proofErr w:type="spellEnd"/>
      <w:r>
        <w:t xml:space="preserve"> Semi </w:t>
      </w:r>
      <w:proofErr w:type="spellStart"/>
      <w:r>
        <w:t>Komersial</w:t>
      </w:r>
      <w:proofErr w:type="spellEnd"/>
      <w:r>
        <w:t xml:space="preserve">, (3) </w:t>
      </w:r>
      <w:proofErr w:type="spellStart"/>
      <w:r>
        <w:t>Akomodasi</w:t>
      </w:r>
      <w:proofErr w:type="spellEnd"/>
      <w:r>
        <w:t xml:space="preserve"> Non </w:t>
      </w:r>
      <w:proofErr w:type="spellStart"/>
      <w:r>
        <w:t>Komersial</w:t>
      </w:r>
      <w:proofErr w:type="spellEnd"/>
      <w:r>
        <w:t>.</w:t>
      </w:r>
    </w:p>
    <w:p w14:paraId="0D2C19F0" w14:textId="77777777" w:rsidR="00843BB8" w:rsidRDefault="00843BB8" w:rsidP="00843BB8">
      <w:pPr>
        <w:pStyle w:val="2"/>
        <w:numPr>
          <w:ilvl w:val="0"/>
          <w:numId w:val="2"/>
        </w:numPr>
        <w:ind w:left="567" w:hanging="567"/>
        <w:jc w:val="both"/>
        <w:rPr>
          <w:b/>
          <w:bCs/>
        </w:rPr>
      </w:pPr>
      <w:proofErr w:type="spellStart"/>
      <w:r w:rsidRPr="00BF4B68">
        <w:rPr>
          <w:b/>
          <w:bCs/>
        </w:rPr>
        <w:t>Penelitian</w:t>
      </w:r>
      <w:proofErr w:type="spellEnd"/>
      <w:r w:rsidRPr="00BF4B68">
        <w:rPr>
          <w:b/>
          <w:bCs/>
        </w:rPr>
        <w:t xml:space="preserve"> </w:t>
      </w:r>
      <w:proofErr w:type="spellStart"/>
      <w:r w:rsidRPr="00BF4B68">
        <w:rPr>
          <w:b/>
          <w:bCs/>
        </w:rPr>
        <w:t>Terdahulu</w:t>
      </w:r>
      <w:proofErr w:type="spellEnd"/>
    </w:p>
    <w:p w14:paraId="6FEBB578" w14:textId="77777777" w:rsidR="00843BB8" w:rsidRPr="00790EDB" w:rsidRDefault="00843BB8" w:rsidP="00843BB8">
      <w:pPr>
        <w:pStyle w:val="2"/>
        <w:spacing w:line="480" w:lineRule="auto"/>
        <w:ind w:firstLine="567"/>
        <w:jc w:val="both"/>
      </w:pPr>
      <w:proofErr w:type="spellStart"/>
      <w:r w:rsidRPr="00790EDB">
        <w:t>Penelitian</w:t>
      </w:r>
      <w:proofErr w:type="spellEnd"/>
      <w:r w:rsidRPr="00790EDB">
        <w:t xml:space="preserve"> </w:t>
      </w:r>
      <w:proofErr w:type="spellStart"/>
      <w:r w:rsidRPr="00790EDB">
        <w:t>terdahulu</w:t>
      </w:r>
      <w:proofErr w:type="spellEnd"/>
      <w:r w:rsidRPr="00790EDB">
        <w:t xml:space="preserve"> </w:t>
      </w:r>
      <w:proofErr w:type="spellStart"/>
      <w:r w:rsidRPr="00790EDB">
        <w:t>sebagai</w:t>
      </w:r>
      <w:proofErr w:type="spellEnd"/>
      <w:r w:rsidRPr="00790EDB">
        <w:t xml:space="preserve"> salah </w:t>
      </w:r>
      <w:proofErr w:type="spellStart"/>
      <w:r w:rsidRPr="00790EDB">
        <w:t>satu</w:t>
      </w:r>
      <w:proofErr w:type="spellEnd"/>
      <w:r w:rsidRPr="00790EDB">
        <w:t xml:space="preserve"> </w:t>
      </w:r>
      <w:proofErr w:type="spellStart"/>
      <w:r w:rsidRPr="00790EDB">
        <w:t>acuan</w:t>
      </w:r>
      <w:proofErr w:type="spellEnd"/>
      <w:r w:rsidRPr="00790EDB">
        <w:t xml:space="preserve"> </w:t>
      </w:r>
      <w:proofErr w:type="spellStart"/>
      <w:r w:rsidRPr="00790EDB">
        <w:t>dalam</w:t>
      </w:r>
      <w:proofErr w:type="spellEnd"/>
      <w:r w:rsidRPr="00790EDB">
        <w:t xml:space="preserve"> </w:t>
      </w:r>
      <w:proofErr w:type="spellStart"/>
      <w:r w:rsidRPr="00790EDB">
        <w:t>melakukan</w:t>
      </w:r>
      <w:proofErr w:type="spellEnd"/>
      <w:r w:rsidRPr="00790EDB">
        <w:t xml:space="preserve"> </w:t>
      </w:r>
      <w:proofErr w:type="spellStart"/>
      <w:r w:rsidRPr="00790EDB">
        <w:t>penelitian</w:t>
      </w:r>
      <w:proofErr w:type="spellEnd"/>
      <w:r w:rsidRPr="00790EDB">
        <w:t xml:space="preserve"> </w:t>
      </w:r>
      <w:proofErr w:type="spellStart"/>
      <w:r w:rsidRPr="00790EDB">
        <w:t>sehingga</w:t>
      </w:r>
      <w:proofErr w:type="spellEnd"/>
      <w:r w:rsidRPr="00790EDB">
        <w:t xml:space="preserve"> </w:t>
      </w:r>
      <w:proofErr w:type="spellStart"/>
      <w:r w:rsidRPr="00790EDB">
        <w:t>dapat</w:t>
      </w:r>
      <w:proofErr w:type="spellEnd"/>
      <w:r w:rsidRPr="00790EDB">
        <w:t xml:space="preserve"> </w:t>
      </w:r>
      <w:proofErr w:type="spellStart"/>
      <w:r w:rsidRPr="00790EDB">
        <w:t>memperkaya</w:t>
      </w:r>
      <w:proofErr w:type="spellEnd"/>
      <w:r w:rsidRPr="00790EDB">
        <w:t xml:space="preserve"> </w:t>
      </w:r>
      <w:proofErr w:type="spellStart"/>
      <w:r w:rsidRPr="00790EDB">
        <w:t>teori</w:t>
      </w:r>
      <w:proofErr w:type="spellEnd"/>
      <w:r w:rsidRPr="00790EDB">
        <w:t xml:space="preserve"> yang </w:t>
      </w:r>
      <w:proofErr w:type="spellStart"/>
      <w:r w:rsidRPr="00790EDB">
        <w:t>digunakan</w:t>
      </w:r>
      <w:proofErr w:type="spellEnd"/>
      <w:r w:rsidRPr="00790EDB">
        <w:t xml:space="preserve"> </w:t>
      </w:r>
      <w:proofErr w:type="spellStart"/>
      <w:r w:rsidRPr="00790EDB">
        <w:t>dalam</w:t>
      </w:r>
      <w:proofErr w:type="spellEnd"/>
      <w:r w:rsidRPr="00790EDB">
        <w:t xml:space="preserve"> </w:t>
      </w:r>
      <w:proofErr w:type="spellStart"/>
      <w:r w:rsidRPr="00790EDB">
        <w:t>mengkaji</w:t>
      </w:r>
      <w:proofErr w:type="spellEnd"/>
      <w:r w:rsidRPr="00790EDB">
        <w:t xml:space="preserve"> </w:t>
      </w:r>
      <w:proofErr w:type="spellStart"/>
      <w:r w:rsidRPr="00790EDB">
        <w:t>penelitian</w:t>
      </w:r>
      <w:proofErr w:type="spellEnd"/>
      <w:r w:rsidRPr="00790EDB">
        <w:t xml:space="preserve"> yang </w:t>
      </w:r>
      <w:proofErr w:type="spellStart"/>
      <w:r w:rsidRPr="00790EDB">
        <w:t>dilakukan</w:t>
      </w:r>
      <w:proofErr w:type="spellEnd"/>
      <w:r w:rsidRPr="00790EDB">
        <w:t xml:space="preserve">. Dari </w:t>
      </w:r>
      <w:proofErr w:type="spellStart"/>
      <w:r w:rsidRPr="00790EDB">
        <w:t>penelitian</w:t>
      </w:r>
      <w:proofErr w:type="spellEnd"/>
      <w:r w:rsidRPr="00790EDB">
        <w:t xml:space="preserve"> </w:t>
      </w:r>
      <w:proofErr w:type="spellStart"/>
      <w:r w:rsidRPr="00790EDB">
        <w:t>terdahulu</w:t>
      </w:r>
      <w:proofErr w:type="spellEnd"/>
      <w:r w:rsidRPr="00790EDB">
        <w:t xml:space="preserve">, </w:t>
      </w:r>
      <w:proofErr w:type="spellStart"/>
      <w:r w:rsidRPr="00790EDB">
        <w:t>dapat</w:t>
      </w:r>
      <w:proofErr w:type="spellEnd"/>
      <w:r w:rsidRPr="00790EDB">
        <w:t xml:space="preserve"> </w:t>
      </w:r>
      <w:proofErr w:type="spellStart"/>
      <w:r w:rsidRPr="00790EDB">
        <w:t>mengangkat</w:t>
      </w:r>
      <w:proofErr w:type="spellEnd"/>
      <w:r w:rsidRPr="00790EDB">
        <w:t xml:space="preserve"> </w:t>
      </w:r>
      <w:proofErr w:type="spellStart"/>
      <w:r w:rsidRPr="00790EDB">
        <w:t>beberapa</w:t>
      </w:r>
      <w:proofErr w:type="spellEnd"/>
      <w:r w:rsidRPr="00790EDB">
        <w:t xml:space="preserve"> </w:t>
      </w:r>
      <w:proofErr w:type="spellStart"/>
      <w:r w:rsidRPr="00790EDB">
        <w:t>penelitian</w:t>
      </w:r>
      <w:proofErr w:type="spellEnd"/>
      <w:r w:rsidRPr="00790EDB">
        <w:t xml:space="preserve"> </w:t>
      </w:r>
      <w:proofErr w:type="spellStart"/>
      <w:r w:rsidRPr="00790EDB">
        <w:t>sebagai</w:t>
      </w:r>
      <w:proofErr w:type="spellEnd"/>
      <w:r w:rsidRPr="00790EDB">
        <w:t xml:space="preserve"> </w:t>
      </w:r>
      <w:proofErr w:type="spellStart"/>
      <w:r w:rsidRPr="00790EDB">
        <w:t>referensi</w:t>
      </w:r>
      <w:proofErr w:type="spellEnd"/>
      <w:r w:rsidRPr="00790EDB">
        <w:t xml:space="preserve"> </w:t>
      </w:r>
      <w:proofErr w:type="spellStart"/>
      <w:r w:rsidRPr="00790EDB">
        <w:t>dalam</w:t>
      </w:r>
      <w:proofErr w:type="spellEnd"/>
      <w:r w:rsidRPr="00790EDB">
        <w:t xml:space="preserve"> </w:t>
      </w:r>
      <w:proofErr w:type="spellStart"/>
      <w:r w:rsidRPr="00790EDB">
        <w:t>memperkaya</w:t>
      </w:r>
      <w:proofErr w:type="spellEnd"/>
      <w:r w:rsidRPr="00790EDB">
        <w:t xml:space="preserve"> </w:t>
      </w:r>
      <w:proofErr w:type="spellStart"/>
      <w:r w:rsidRPr="00790EDB">
        <w:t>bahan</w:t>
      </w:r>
      <w:proofErr w:type="spellEnd"/>
      <w:r w:rsidRPr="00790EDB">
        <w:t xml:space="preserve"> </w:t>
      </w:r>
      <w:proofErr w:type="spellStart"/>
      <w:r w:rsidRPr="00790EDB">
        <w:t>kajian</w:t>
      </w:r>
      <w:proofErr w:type="spellEnd"/>
      <w:r w:rsidRPr="00790EDB">
        <w:t xml:space="preserve"> pada </w:t>
      </w:r>
      <w:proofErr w:type="spellStart"/>
      <w:r w:rsidRPr="00790EDB">
        <w:t>penelitian</w:t>
      </w:r>
      <w:proofErr w:type="spellEnd"/>
      <w:r w:rsidRPr="00790EDB">
        <w:t xml:space="preserve">. </w:t>
      </w:r>
      <w:proofErr w:type="spellStart"/>
      <w:r w:rsidRPr="00790EDB">
        <w:t>Berikut</w:t>
      </w:r>
      <w:proofErr w:type="spellEnd"/>
      <w:r w:rsidRPr="00790EDB">
        <w:t xml:space="preserve"> </w:t>
      </w:r>
      <w:proofErr w:type="spellStart"/>
      <w:r w:rsidRPr="00790EDB">
        <w:t>merupakan</w:t>
      </w:r>
      <w:proofErr w:type="spellEnd"/>
      <w:r w:rsidRPr="00790EDB">
        <w:t xml:space="preserve"> </w:t>
      </w:r>
      <w:proofErr w:type="spellStart"/>
      <w:r w:rsidRPr="00790EDB">
        <w:t>penelitian</w:t>
      </w:r>
      <w:proofErr w:type="spellEnd"/>
      <w:r w:rsidRPr="00790EDB">
        <w:t xml:space="preserve"> </w:t>
      </w:r>
      <w:proofErr w:type="spellStart"/>
      <w:r w:rsidRPr="00790EDB">
        <w:t>terdahulu</w:t>
      </w:r>
      <w:proofErr w:type="spellEnd"/>
      <w:r w:rsidRPr="00790EDB">
        <w:t xml:space="preserve"> </w:t>
      </w:r>
      <w:proofErr w:type="spellStart"/>
      <w:r w:rsidRPr="00790EDB">
        <w:t>berupa</w:t>
      </w:r>
      <w:proofErr w:type="spellEnd"/>
      <w:r w:rsidRPr="00790EDB">
        <w:t xml:space="preserve"> </w:t>
      </w:r>
      <w:proofErr w:type="spellStart"/>
      <w:r>
        <w:t>skripsi</w:t>
      </w:r>
      <w:proofErr w:type="spellEnd"/>
      <w:r w:rsidRPr="00790EDB">
        <w:t xml:space="preserve"> </w:t>
      </w:r>
      <w:proofErr w:type="spellStart"/>
      <w:r w:rsidRPr="00790EDB">
        <w:t>terkait</w:t>
      </w:r>
      <w:proofErr w:type="spellEnd"/>
      <w:r w:rsidRPr="00790EDB">
        <w:t xml:space="preserve"> </w:t>
      </w:r>
      <w:proofErr w:type="spellStart"/>
      <w:r w:rsidRPr="00790EDB">
        <w:t>dengan</w:t>
      </w:r>
      <w:proofErr w:type="spellEnd"/>
      <w:r w:rsidRPr="00790EDB">
        <w:t xml:space="preserve"> </w:t>
      </w:r>
      <w:proofErr w:type="spellStart"/>
      <w:r w:rsidRPr="00790EDB">
        <w:t>penelitian</w:t>
      </w:r>
      <w:proofErr w:type="spellEnd"/>
      <w:r w:rsidRPr="00790EDB">
        <w:t xml:space="preserve"> yang </w:t>
      </w:r>
      <w:proofErr w:type="spellStart"/>
      <w:r w:rsidRPr="00790EDB">
        <w:t>dilakukan</w:t>
      </w:r>
      <w:proofErr w:type="spellEnd"/>
      <w:r>
        <w:t xml:space="preserve">, </w:t>
      </w:r>
      <w:proofErr w:type="spellStart"/>
      <w:r>
        <w:t>sebagaiu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409DC005" w14:textId="77777777" w:rsidR="00843BB8" w:rsidRPr="003034CC" w:rsidRDefault="00843BB8" w:rsidP="00843BB8">
      <w:pPr>
        <w:pStyle w:val="2"/>
        <w:spacing w:after="0" w:line="360" w:lineRule="auto"/>
        <w:ind w:left="426"/>
        <w:jc w:val="center"/>
        <w:rPr>
          <w:b/>
          <w:bCs/>
        </w:rPr>
      </w:pPr>
      <w:proofErr w:type="spellStart"/>
      <w:r w:rsidRPr="003034CC">
        <w:rPr>
          <w:b/>
          <w:bCs/>
        </w:rPr>
        <w:t>Tabel</w:t>
      </w:r>
      <w:proofErr w:type="spellEnd"/>
      <w:r w:rsidRPr="003034CC">
        <w:rPr>
          <w:b/>
          <w:bCs/>
        </w:rPr>
        <w:t xml:space="preserve"> 2.3</w:t>
      </w:r>
    </w:p>
    <w:p w14:paraId="7EDC4A5E" w14:textId="77777777" w:rsidR="00843BB8" w:rsidRPr="003034CC" w:rsidRDefault="00843BB8" w:rsidP="00843BB8">
      <w:pPr>
        <w:pStyle w:val="2"/>
        <w:spacing w:after="0" w:line="360" w:lineRule="auto"/>
        <w:ind w:left="426"/>
        <w:jc w:val="center"/>
        <w:rPr>
          <w:b/>
          <w:bCs/>
        </w:rPr>
      </w:pPr>
      <w:proofErr w:type="spellStart"/>
      <w:r w:rsidRPr="003034CC">
        <w:rPr>
          <w:b/>
          <w:bCs/>
        </w:rPr>
        <w:t>Penelitian</w:t>
      </w:r>
      <w:proofErr w:type="spellEnd"/>
      <w:r w:rsidRPr="003034CC">
        <w:rPr>
          <w:b/>
          <w:bCs/>
        </w:rPr>
        <w:t xml:space="preserve"> </w:t>
      </w:r>
      <w:proofErr w:type="spellStart"/>
      <w:r w:rsidRPr="003034CC">
        <w:rPr>
          <w:b/>
          <w:bCs/>
        </w:rPr>
        <w:t>Terdahulu</w:t>
      </w:r>
      <w:proofErr w:type="spellEnd"/>
    </w:p>
    <w:tbl>
      <w:tblPr>
        <w:tblStyle w:val="TableGrid"/>
        <w:tblW w:w="7920" w:type="dxa"/>
        <w:tblInd w:w="-5" w:type="dxa"/>
        <w:tblLook w:val="04A0" w:firstRow="1" w:lastRow="0" w:firstColumn="1" w:lastColumn="0" w:noHBand="0" w:noVBand="1"/>
      </w:tblPr>
      <w:tblGrid>
        <w:gridCol w:w="511"/>
        <w:gridCol w:w="1483"/>
        <w:gridCol w:w="1372"/>
        <w:gridCol w:w="2338"/>
        <w:gridCol w:w="2216"/>
      </w:tblGrid>
      <w:tr w:rsidR="00843BB8" w14:paraId="61BDACA9" w14:textId="77777777" w:rsidTr="00D74ACC">
        <w:tc>
          <w:tcPr>
            <w:tcW w:w="511" w:type="dxa"/>
            <w:vAlign w:val="center"/>
          </w:tcPr>
          <w:p w14:paraId="641DEE15" w14:textId="77777777" w:rsidR="00843BB8" w:rsidRPr="008B05BF" w:rsidRDefault="00843BB8" w:rsidP="00D74ACC">
            <w:pPr>
              <w:pStyle w:val="2"/>
              <w:spacing w:line="360" w:lineRule="auto"/>
              <w:jc w:val="center"/>
              <w:rPr>
                <w:b/>
                <w:bCs/>
                <w:sz w:val="20"/>
                <w:szCs w:val="28"/>
              </w:rPr>
            </w:pPr>
            <w:r w:rsidRPr="008B05BF">
              <w:rPr>
                <w:b/>
                <w:bCs/>
                <w:sz w:val="20"/>
                <w:szCs w:val="28"/>
              </w:rPr>
              <w:t>N</w:t>
            </w:r>
            <w:r>
              <w:rPr>
                <w:b/>
                <w:bCs/>
                <w:sz w:val="20"/>
                <w:szCs w:val="28"/>
              </w:rPr>
              <w:t>o.</w:t>
            </w:r>
          </w:p>
        </w:tc>
        <w:tc>
          <w:tcPr>
            <w:tcW w:w="1483" w:type="dxa"/>
            <w:vAlign w:val="center"/>
          </w:tcPr>
          <w:p w14:paraId="6B43983B" w14:textId="77777777" w:rsidR="00843BB8" w:rsidRDefault="00843BB8" w:rsidP="00D74ACC">
            <w:pPr>
              <w:pStyle w:val="2"/>
              <w:spacing w:line="360" w:lineRule="auto"/>
              <w:jc w:val="center"/>
              <w:rPr>
                <w:b/>
                <w:bCs/>
                <w:sz w:val="20"/>
                <w:szCs w:val="28"/>
              </w:rPr>
            </w:pPr>
            <w:r w:rsidRPr="008B05BF">
              <w:rPr>
                <w:b/>
                <w:bCs/>
                <w:sz w:val="20"/>
                <w:szCs w:val="28"/>
              </w:rPr>
              <w:t xml:space="preserve">Nama </w:t>
            </w:r>
            <w:proofErr w:type="spellStart"/>
            <w:r w:rsidRPr="008B05BF">
              <w:rPr>
                <w:b/>
                <w:bCs/>
                <w:sz w:val="20"/>
                <w:szCs w:val="28"/>
              </w:rPr>
              <w:t>Peneliti</w:t>
            </w:r>
            <w:proofErr w:type="spellEnd"/>
            <w:r>
              <w:rPr>
                <w:b/>
                <w:bCs/>
                <w:sz w:val="20"/>
                <w:szCs w:val="28"/>
              </w:rPr>
              <w:t>/</w:t>
            </w:r>
            <w:proofErr w:type="spellStart"/>
            <w:r>
              <w:rPr>
                <w:b/>
                <w:bCs/>
                <w:sz w:val="20"/>
                <w:szCs w:val="28"/>
              </w:rPr>
              <w:t>Tahun</w:t>
            </w:r>
            <w:proofErr w:type="spellEnd"/>
          </w:p>
        </w:tc>
        <w:tc>
          <w:tcPr>
            <w:tcW w:w="1372" w:type="dxa"/>
            <w:vAlign w:val="center"/>
          </w:tcPr>
          <w:p w14:paraId="1B341243" w14:textId="77777777" w:rsidR="00843BB8" w:rsidRPr="008B05BF" w:rsidRDefault="00843BB8" w:rsidP="00D74ACC">
            <w:pPr>
              <w:pStyle w:val="2"/>
              <w:spacing w:line="360" w:lineRule="auto"/>
              <w:jc w:val="center"/>
              <w:rPr>
                <w:b/>
                <w:bCs/>
                <w:sz w:val="20"/>
                <w:szCs w:val="28"/>
              </w:rPr>
            </w:pPr>
            <w:proofErr w:type="spellStart"/>
            <w:r>
              <w:rPr>
                <w:b/>
                <w:bCs/>
                <w:sz w:val="20"/>
                <w:szCs w:val="28"/>
              </w:rPr>
              <w:t>Judul</w:t>
            </w:r>
            <w:proofErr w:type="spellEnd"/>
            <w:r>
              <w:rPr>
                <w:b/>
                <w:bCs/>
                <w:sz w:val="20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8"/>
              </w:rPr>
              <w:t>Penelitian</w:t>
            </w:r>
            <w:proofErr w:type="spellEnd"/>
          </w:p>
        </w:tc>
        <w:tc>
          <w:tcPr>
            <w:tcW w:w="2338" w:type="dxa"/>
            <w:vAlign w:val="center"/>
          </w:tcPr>
          <w:p w14:paraId="37AD4D83" w14:textId="77777777" w:rsidR="00843BB8" w:rsidRPr="008B05BF" w:rsidRDefault="00843BB8" w:rsidP="00D74ACC">
            <w:pPr>
              <w:pStyle w:val="2"/>
              <w:spacing w:line="360" w:lineRule="auto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 xml:space="preserve">Hasil </w:t>
            </w:r>
            <w:proofErr w:type="spellStart"/>
            <w:r>
              <w:rPr>
                <w:b/>
                <w:bCs/>
                <w:sz w:val="20"/>
                <w:szCs w:val="28"/>
              </w:rPr>
              <w:t>Penelitian</w:t>
            </w:r>
            <w:proofErr w:type="spellEnd"/>
          </w:p>
        </w:tc>
        <w:tc>
          <w:tcPr>
            <w:tcW w:w="2216" w:type="dxa"/>
            <w:vAlign w:val="center"/>
          </w:tcPr>
          <w:p w14:paraId="0E8364C6" w14:textId="77777777" w:rsidR="00843BB8" w:rsidRPr="008B05BF" w:rsidRDefault="00843BB8" w:rsidP="00D74ACC">
            <w:pPr>
              <w:pStyle w:val="2"/>
              <w:spacing w:line="360" w:lineRule="auto"/>
              <w:jc w:val="center"/>
              <w:rPr>
                <w:b/>
                <w:bCs/>
                <w:sz w:val="20"/>
                <w:szCs w:val="28"/>
              </w:rPr>
            </w:pPr>
            <w:proofErr w:type="spellStart"/>
            <w:r>
              <w:rPr>
                <w:b/>
                <w:bCs/>
                <w:sz w:val="20"/>
                <w:szCs w:val="28"/>
              </w:rPr>
              <w:t>Persamaan</w:t>
            </w:r>
            <w:proofErr w:type="spellEnd"/>
            <w:r>
              <w:rPr>
                <w:b/>
                <w:bCs/>
                <w:sz w:val="20"/>
                <w:szCs w:val="28"/>
              </w:rPr>
              <w:t>/</w:t>
            </w:r>
            <w:proofErr w:type="spellStart"/>
            <w:r>
              <w:rPr>
                <w:b/>
                <w:bCs/>
                <w:sz w:val="20"/>
                <w:szCs w:val="28"/>
              </w:rPr>
              <w:t>Perbedaan</w:t>
            </w:r>
            <w:proofErr w:type="spellEnd"/>
          </w:p>
        </w:tc>
      </w:tr>
      <w:tr w:rsidR="00843BB8" w14:paraId="5C8CB568" w14:textId="77777777" w:rsidTr="00D74ACC">
        <w:tc>
          <w:tcPr>
            <w:tcW w:w="511" w:type="dxa"/>
          </w:tcPr>
          <w:p w14:paraId="4495BA18" w14:textId="77777777" w:rsidR="00843BB8" w:rsidRPr="008B05BF" w:rsidRDefault="00843BB8" w:rsidP="00D74ACC">
            <w:pPr>
              <w:pStyle w:val="2"/>
              <w:spacing w:line="360" w:lineRule="auto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483" w:type="dxa"/>
          </w:tcPr>
          <w:p w14:paraId="3F10F75F" w14:textId="77777777" w:rsidR="00843BB8" w:rsidRPr="008B05BF" w:rsidRDefault="00843BB8" w:rsidP="00D74ACC">
            <w:pPr>
              <w:pStyle w:val="2"/>
              <w:spacing w:line="360" w:lineRule="auto"/>
              <w:jc w:val="center"/>
              <w:rPr>
                <w:b/>
                <w:bCs/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Ramanda</w:t>
            </w:r>
            <w:proofErr w:type="spellEnd"/>
            <w:r>
              <w:rPr>
                <w:sz w:val="20"/>
                <w:szCs w:val="28"/>
              </w:rPr>
              <w:t xml:space="preserve"> Tri </w:t>
            </w:r>
            <w:proofErr w:type="spellStart"/>
            <w:r>
              <w:rPr>
                <w:sz w:val="20"/>
                <w:szCs w:val="28"/>
              </w:rPr>
              <w:t>Nugraha</w:t>
            </w:r>
            <w:proofErr w:type="spellEnd"/>
            <w:r>
              <w:rPr>
                <w:sz w:val="20"/>
                <w:szCs w:val="28"/>
              </w:rPr>
              <w:t xml:space="preserve"> (2019)</w:t>
            </w:r>
          </w:p>
        </w:tc>
        <w:tc>
          <w:tcPr>
            <w:tcW w:w="1372" w:type="dxa"/>
          </w:tcPr>
          <w:p w14:paraId="08EECA63" w14:textId="77777777" w:rsidR="00843BB8" w:rsidRDefault="00843BB8" w:rsidP="00D74ACC">
            <w:pPr>
              <w:pStyle w:val="2"/>
              <w:spacing w:line="360" w:lineRule="auto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Strategi </w:t>
            </w:r>
            <w:proofErr w:type="spellStart"/>
            <w:r>
              <w:rPr>
                <w:sz w:val="20"/>
                <w:szCs w:val="28"/>
              </w:rPr>
              <w:t>Promosi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Pariwisata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Budaya</w:t>
            </w:r>
            <w:proofErr w:type="spellEnd"/>
            <w:r>
              <w:rPr>
                <w:sz w:val="20"/>
                <w:szCs w:val="28"/>
              </w:rPr>
              <w:t xml:space="preserve"> di Kota Bengkulu</w:t>
            </w:r>
          </w:p>
        </w:tc>
        <w:tc>
          <w:tcPr>
            <w:tcW w:w="2338" w:type="dxa"/>
          </w:tcPr>
          <w:p w14:paraId="4BD6E765" w14:textId="77777777" w:rsidR="00843BB8" w:rsidRDefault="00843BB8" w:rsidP="00D74ACC">
            <w:pPr>
              <w:pStyle w:val="2"/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Metode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penelitian</w:t>
            </w:r>
            <w:proofErr w:type="spellEnd"/>
            <w:r>
              <w:rPr>
                <w:sz w:val="20"/>
                <w:szCs w:val="28"/>
              </w:rPr>
              <w:t xml:space="preserve"> yang </w:t>
            </w:r>
            <w:proofErr w:type="spellStart"/>
            <w:r>
              <w:rPr>
                <w:sz w:val="20"/>
                <w:szCs w:val="28"/>
              </w:rPr>
              <w:t>digunakan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menggunakan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jenis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penelitian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deskriptif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kualitatif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dengan</w:t>
            </w:r>
            <w:proofErr w:type="spellEnd"/>
            <w:r>
              <w:rPr>
                <w:sz w:val="20"/>
                <w:szCs w:val="28"/>
              </w:rPr>
              <w:t xml:space="preserve"> output </w:t>
            </w:r>
            <w:proofErr w:type="spellStart"/>
            <w:r>
              <w:rPr>
                <w:sz w:val="20"/>
                <w:szCs w:val="28"/>
              </w:rPr>
              <w:t>penelitian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ini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dapat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menghasilkan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beberapa</w:t>
            </w:r>
            <w:proofErr w:type="spellEnd"/>
            <w:r>
              <w:rPr>
                <w:sz w:val="20"/>
                <w:szCs w:val="28"/>
              </w:rPr>
              <w:t xml:space="preserve"> strategi </w:t>
            </w:r>
            <w:proofErr w:type="spellStart"/>
            <w:r>
              <w:rPr>
                <w:sz w:val="20"/>
                <w:szCs w:val="28"/>
              </w:rPr>
              <w:t>pengembangan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sebagai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bahan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rekomendasi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bagi</w:t>
            </w:r>
            <w:proofErr w:type="spellEnd"/>
            <w:r>
              <w:rPr>
                <w:sz w:val="20"/>
                <w:szCs w:val="28"/>
              </w:rPr>
              <w:t xml:space="preserve"> Dinas </w:t>
            </w:r>
            <w:proofErr w:type="spellStart"/>
            <w:r>
              <w:rPr>
                <w:sz w:val="20"/>
                <w:szCs w:val="28"/>
              </w:rPr>
              <w:t>Pariwisata</w:t>
            </w:r>
            <w:proofErr w:type="spellEnd"/>
            <w:r>
              <w:rPr>
                <w:sz w:val="20"/>
                <w:szCs w:val="28"/>
              </w:rPr>
              <w:t xml:space="preserve"> dan </w:t>
            </w:r>
            <w:proofErr w:type="spellStart"/>
            <w:r>
              <w:rPr>
                <w:sz w:val="20"/>
                <w:szCs w:val="28"/>
              </w:rPr>
              <w:t>Budaya</w:t>
            </w:r>
            <w:proofErr w:type="spellEnd"/>
            <w:r>
              <w:rPr>
                <w:sz w:val="20"/>
                <w:szCs w:val="28"/>
              </w:rPr>
              <w:t xml:space="preserve"> Kota Bengkulu. Hasil </w:t>
            </w:r>
            <w:proofErr w:type="spellStart"/>
            <w:r>
              <w:rPr>
                <w:sz w:val="20"/>
                <w:szCs w:val="28"/>
              </w:rPr>
              <w:t>penelitian</w:t>
            </w:r>
            <w:proofErr w:type="spellEnd"/>
            <w:r>
              <w:rPr>
                <w:sz w:val="20"/>
                <w:szCs w:val="28"/>
              </w:rPr>
              <w:t xml:space="preserve"> yang </w:t>
            </w:r>
            <w:proofErr w:type="spellStart"/>
            <w:r>
              <w:rPr>
                <w:sz w:val="20"/>
                <w:szCs w:val="28"/>
              </w:rPr>
              <w:t>didapat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yaitu</w:t>
            </w:r>
            <w:proofErr w:type="spellEnd"/>
            <w:r>
              <w:rPr>
                <w:sz w:val="20"/>
                <w:szCs w:val="28"/>
              </w:rPr>
              <w:t xml:space="preserve"> (1) Strategi SO, (2) Strategi WO, (3) Strategi ST dan (4) Strategi WT. Strategi </w:t>
            </w:r>
            <w:proofErr w:type="spellStart"/>
            <w:r>
              <w:rPr>
                <w:sz w:val="20"/>
                <w:szCs w:val="28"/>
              </w:rPr>
              <w:t>ini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diharapkan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dapat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diterapkan</w:t>
            </w:r>
            <w:proofErr w:type="spellEnd"/>
            <w:r>
              <w:rPr>
                <w:sz w:val="20"/>
                <w:szCs w:val="28"/>
              </w:rPr>
              <w:t xml:space="preserve"> pada </w:t>
            </w:r>
            <w:proofErr w:type="spellStart"/>
            <w:r>
              <w:rPr>
                <w:sz w:val="20"/>
                <w:szCs w:val="28"/>
              </w:rPr>
              <w:t>promosi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r>
              <w:rPr>
                <w:i/>
                <w:iCs/>
                <w:sz w:val="20"/>
                <w:szCs w:val="28"/>
              </w:rPr>
              <w:t>Event</w:t>
            </w:r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Tabot</w:t>
            </w:r>
            <w:proofErr w:type="spellEnd"/>
            <w:r>
              <w:rPr>
                <w:sz w:val="20"/>
                <w:szCs w:val="28"/>
              </w:rPr>
              <w:t xml:space="preserve"> agar </w:t>
            </w:r>
            <w:proofErr w:type="spellStart"/>
            <w:r>
              <w:rPr>
                <w:sz w:val="20"/>
                <w:szCs w:val="28"/>
              </w:rPr>
              <w:lastRenderedPageBreak/>
              <w:t>menjadi</w:t>
            </w:r>
            <w:proofErr w:type="spellEnd"/>
            <w:r>
              <w:rPr>
                <w:sz w:val="20"/>
                <w:szCs w:val="28"/>
              </w:rPr>
              <w:t xml:space="preserve"> acara </w:t>
            </w:r>
            <w:proofErr w:type="spellStart"/>
            <w:r>
              <w:rPr>
                <w:sz w:val="20"/>
                <w:szCs w:val="28"/>
              </w:rPr>
              <w:t>favorit</w:t>
            </w:r>
            <w:proofErr w:type="spellEnd"/>
            <w:r>
              <w:rPr>
                <w:sz w:val="20"/>
                <w:szCs w:val="28"/>
              </w:rPr>
              <w:t xml:space="preserve"> di Kota Bengkulu.</w:t>
            </w:r>
          </w:p>
        </w:tc>
        <w:tc>
          <w:tcPr>
            <w:tcW w:w="2216" w:type="dxa"/>
          </w:tcPr>
          <w:p w14:paraId="0E77E6B6" w14:textId="77777777" w:rsidR="00843BB8" w:rsidRDefault="00843BB8" w:rsidP="00D74ACC">
            <w:pPr>
              <w:pStyle w:val="2"/>
              <w:spacing w:line="360" w:lineRule="auto"/>
              <w:rPr>
                <w:b/>
                <w:bCs/>
                <w:sz w:val="20"/>
                <w:szCs w:val="28"/>
              </w:rPr>
            </w:pPr>
            <w:proofErr w:type="spellStart"/>
            <w:r>
              <w:rPr>
                <w:b/>
                <w:bCs/>
                <w:sz w:val="20"/>
                <w:szCs w:val="28"/>
              </w:rPr>
              <w:lastRenderedPageBreak/>
              <w:t>Persamaan</w:t>
            </w:r>
            <w:proofErr w:type="spellEnd"/>
            <w:r>
              <w:rPr>
                <w:b/>
                <w:bCs/>
                <w:sz w:val="20"/>
                <w:szCs w:val="28"/>
              </w:rPr>
              <w:t>:</w:t>
            </w:r>
          </w:p>
          <w:p w14:paraId="28DA7F81" w14:textId="77777777" w:rsidR="00843BB8" w:rsidRPr="00EC3898" w:rsidRDefault="00843BB8" w:rsidP="00843BB8">
            <w:pPr>
              <w:pStyle w:val="2"/>
              <w:numPr>
                <w:ilvl w:val="0"/>
                <w:numId w:val="13"/>
              </w:numPr>
              <w:spacing w:line="360" w:lineRule="auto"/>
              <w:ind w:left="129" w:hanging="154"/>
              <w:rPr>
                <w:b/>
                <w:bCs/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Pembahasan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terkait</w:t>
            </w:r>
            <w:proofErr w:type="spellEnd"/>
            <w:r>
              <w:rPr>
                <w:sz w:val="20"/>
                <w:szCs w:val="28"/>
              </w:rPr>
              <w:t xml:space="preserve"> Strategi </w:t>
            </w:r>
            <w:proofErr w:type="spellStart"/>
            <w:r>
              <w:rPr>
                <w:sz w:val="20"/>
                <w:szCs w:val="28"/>
              </w:rPr>
              <w:t>Promosi</w:t>
            </w:r>
            <w:proofErr w:type="spellEnd"/>
            <w:r>
              <w:rPr>
                <w:sz w:val="20"/>
                <w:szCs w:val="28"/>
              </w:rPr>
              <w:t xml:space="preserve"> pada </w:t>
            </w:r>
            <w:proofErr w:type="spellStart"/>
            <w:r>
              <w:rPr>
                <w:sz w:val="20"/>
                <w:szCs w:val="28"/>
              </w:rPr>
              <w:t>bidang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pariwisata</w:t>
            </w:r>
            <w:proofErr w:type="spellEnd"/>
          </w:p>
          <w:p w14:paraId="615A31DB" w14:textId="77777777" w:rsidR="00843BB8" w:rsidRPr="00EC3898" w:rsidRDefault="00843BB8" w:rsidP="00D74ACC">
            <w:pPr>
              <w:pStyle w:val="2"/>
              <w:spacing w:line="360" w:lineRule="auto"/>
              <w:ind w:left="129"/>
              <w:rPr>
                <w:b/>
                <w:bCs/>
                <w:sz w:val="20"/>
                <w:szCs w:val="28"/>
              </w:rPr>
            </w:pPr>
          </w:p>
          <w:p w14:paraId="5C378F06" w14:textId="77777777" w:rsidR="00843BB8" w:rsidRDefault="00843BB8" w:rsidP="00D74ACC">
            <w:pPr>
              <w:pStyle w:val="2"/>
              <w:spacing w:line="360" w:lineRule="auto"/>
              <w:ind w:left="129"/>
              <w:rPr>
                <w:b/>
                <w:bCs/>
                <w:sz w:val="20"/>
                <w:szCs w:val="28"/>
              </w:rPr>
            </w:pPr>
          </w:p>
          <w:p w14:paraId="5A76CBAB" w14:textId="77777777" w:rsidR="00843BB8" w:rsidRDefault="00843BB8" w:rsidP="00D74ACC">
            <w:pPr>
              <w:pStyle w:val="2"/>
              <w:spacing w:line="360" w:lineRule="auto"/>
              <w:rPr>
                <w:b/>
                <w:bCs/>
                <w:sz w:val="20"/>
                <w:szCs w:val="28"/>
              </w:rPr>
            </w:pPr>
            <w:proofErr w:type="spellStart"/>
            <w:r>
              <w:rPr>
                <w:b/>
                <w:bCs/>
                <w:sz w:val="20"/>
                <w:szCs w:val="28"/>
              </w:rPr>
              <w:t>Perbedaan</w:t>
            </w:r>
            <w:proofErr w:type="spellEnd"/>
            <w:r>
              <w:rPr>
                <w:b/>
                <w:bCs/>
                <w:sz w:val="20"/>
                <w:szCs w:val="28"/>
              </w:rPr>
              <w:t>:</w:t>
            </w:r>
          </w:p>
          <w:p w14:paraId="1A704DF1" w14:textId="77777777" w:rsidR="00843BB8" w:rsidRDefault="00843BB8" w:rsidP="00843BB8">
            <w:pPr>
              <w:pStyle w:val="2"/>
              <w:numPr>
                <w:ilvl w:val="0"/>
                <w:numId w:val="14"/>
              </w:numPr>
              <w:spacing w:line="360" w:lineRule="auto"/>
              <w:ind w:left="129" w:hanging="142"/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Fokus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penelitian</w:t>
            </w:r>
            <w:proofErr w:type="spellEnd"/>
            <w:r>
              <w:rPr>
                <w:sz w:val="20"/>
                <w:szCs w:val="28"/>
              </w:rPr>
              <w:t xml:space="preserve"> pada </w:t>
            </w:r>
            <w:proofErr w:type="spellStart"/>
            <w:r>
              <w:rPr>
                <w:sz w:val="20"/>
                <w:szCs w:val="28"/>
              </w:rPr>
              <w:t>Promosi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r>
              <w:rPr>
                <w:i/>
                <w:iCs/>
                <w:sz w:val="20"/>
                <w:szCs w:val="28"/>
              </w:rPr>
              <w:t>Event</w:t>
            </w:r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Tabot</w:t>
            </w:r>
            <w:proofErr w:type="spellEnd"/>
            <w:r>
              <w:rPr>
                <w:sz w:val="20"/>
                <w:szCs w:val="28"/>
              </w:rPr>
              <w:t xml:space="preserve"> yang </w:t>
            </w:r>
            <w:proofErr w:type="spellStart"/>
            <w:r>
              <w:rPr>
                <w:sz w:val="20"/>
                <w:szCs w:val="28"/>
              </w:rPr>
              <w:t>ada</w:t>
            </w:r>
            <w:proofErr w:type="spellEnd"/>
            <w:r>
              <w:rPr>
                <w:sz w:val="20"/>
                <w:szCs w:val="28"/>
              </w:rPr>
              <w:t xml:space="preserve"> di Kota Bengkulu.</w:t>
            </w:r>
          </w:p>
          <w:p w14:paraId="616AE2D3" w14:textId="77777777" w:rsidR="00843BB8" w:rsidRDefault="00843BB8" w:rsidP="00D74ACC">
            <w:pPr>
              <w:pStyle w:val="2"/>
              <w:spacing w:line="360" w:lineRule="auto"/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843BB8" w14:paraId="5DA1D92F" w14:textId="77777777" w:rsidTr="00D74ACC">
        <w:tc>
          <w:tcPr>
            <w:tcW w:w="511" w:type="dxa"/>
          </w:tcPr>
          <w:p w14:paraId="1D18412F" w14:textId="77777777" w:rsidR="00843BB8" w:rsidRPr="008B05BF" w:rsidRDefault="00843BB8" w:rsidP="00D74ACC">
            <w:pPr>
              <w:pStyle w:val="2"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483" w:type="dxa"/>
          </w:tcPr>
          <w:p w14:paraId="468958DA" w14:textId="77777777" w:rsidR="00843BB8" w:rsidRDefault="00843BB8" w:rsidP="00D74ACC">
            <w:pPr>
              <w:pStyle w:val="2"/>
              <w:spacing w:line="360" w:lineRule="auto"/>
              <w:rPr>
                <w:sz w:val="20"/>
                <w:szCs w:val="28"/>
              </w:rPr>
            </w:pPr>
            <w:r w:rsidRPr="008B05BF">
              <w:rPr>
                <w:sz w:val="20"/>
                <w:szCs w:val="28"/>
              </w:rPr>
              <w:t>Daniel Candra Kurnia</w:t>
            </w:r>
            <w:r>
              <w:rPr>
                <w:sz w:val="20"/>
                <w:szCs w:val="28"/>
              </w:rPr>
              <w:t xml:space="preserve"> (2021)</w:t>
            </w:r>
          </w:p>
        </w:tc>
        <w:tc>
          <w:tcPr>
            <w:tcW w:w="1372" w:type="dxa"/>
          </w:tcPr>
          <w:p w14:paraId="1E22868D" w14:textId="77777777" w:rsidR="00843BB8" w:rsidRPr="008B05BF" w:rsidRDefault="00843BB8" w:rsidP="00D74ACC">
            <w:pPr>
              <w:pStyle w:val="2"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Proses </w:t>
            </w:r>
            <w:proofErr w:type="spellStart"/>
            <w:r>
              <w:rPr>
                <w:sz w:val="20"/>
                <w:szCs w:val="28"/>
              </w:rPr>
              <w:t>Pemasaran</w:t>
            </w:r>
            <w:proofErr w:type="spellEnd"/>
            <w:r>
              <w:rPr>
                <w:sz w:val="20"/>
                <w:szCs w:val="28"/>
              </w:rPr>
              <w:t xml:space="preserve"> dan </w:t>
            </w:r>
            <w:proofErr w:type="spellStart"/>
            <w:r>
              <w:rPr>
                <w:sz w:val="20"/>
                <w:szCs w:val="28"/>
              </w:rPr>
              <w:t>Pemilihan</w:t>
            </w:r>
            <w:proofErr w:type="spellEnd"/>
            <w:r>
              <w:rPr>
                <w:sz w:val="20"/>
                <w:szCs w:val="28"/>
              </w:rPr>
              <w:t xml:space="preserve"> Strategi </w:t>
            </w:r>
            <w:proofErr w:type="spellStart"/>
            <w:r>
              <w:rPr>
                <w:sz w:val="20"/>
                <w:szCs w:val="28"/>
              </w:rPr>
              <w:t>Pemasaran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Dalam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Rangka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Meningkatkan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Okupansi</w:t>
            </w:r>
            <w:proofErr w:type="spellEnd"/>
            <w:r>
              <w:rPr>
                <w:sz w:val="20"/>
                <w:szCs w:val="28"/>
              </w:rPr>
              <w:t xml:space="preserve"> Pada </w:t>
            </w:r>
            <w:proofErr w:type="gramStart"/>
            <w:r>
              <w:rPr>
                <w:sz w:val="20"/>
                <w:szCs w:val="28"/>
              </w:rPr>
              <w:t>The</w:t>
            </w:r>
            <w:proofErr w:type="gram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Papandayan</w:t>
            </w:r>
            <w:proofErr w:type="spellEnd"/>
            <w:r>
              <w:rPr>
                <w:sz w:val="20"/>
                <w:szCs w:val="28"/>
              </w:rPr>
              <w:t xml:space="preserve"> Hotel Bandung</w:t>
            </w:r>
          </w:p>
        </w:tc>
        <w:tc>
          <w:tcPr>
            <w:tcW w:w="2338" w:type="dxa"/>
            <w:vAlign w:val="center"/>
          </w:tcPr>
          <w:p w14:paraId="2D90A385" w14:textId="77777777" w:rsidR="00843BB8" w:rsidRPr="008B05BF" w:rsidRDefault="00843BB8" w:rsidP="00D74ACC">
            <w:pPr>
              <w:pStyle w:val="2"/>
              <w:spacing w:line="360" w:lineRule="auto"/>
              <w:jc w:val="both"/>
              <w:rPr>
                <w:sz w:val="20"/>
                <w:szCs w:val="28"/>
              </w:rPr>
            </w:pPr>
            <w:proofErr w:type="spellStart"/>
            <w:r w:rsidRPr="00496DE4">
              <w:rPr>
                <w:sz w:val="20"/>
                <w:szCs w:val="28"/>
              </w:rPr>
              <w:t>Metode</w:t>
            </w:r>
            <w:proofErr w:type="spellEnd"/>
            <w:r w:rsidRPr="00496DE4">
              <w:rPr>
                <w:sz w:val="20"/>
                <w:szCs w:val="28"/>
              </w:rPr>
              <w:t xml:space="preserve"> </w:t>
            </w:r>
            <w:proofErr w:type="spellStart"/>
            <w:r w:rsidRPr="00496DE4">
              <w:rPr>
                <w:sz w:val="20"/>
                <w:szCs w:val="28"/>
              </w:rPr>
              <w:t>penelitian</w:t>
            </w:r>
            <w:proofErr w:type="spellEnd"/>
            <w:r w:rsidRPr="00496DE4">
              <w:rPr>
                <w:sz w:val="20"/>
                <w:szCs w:val="28"/>
              </w:rPr>
              <w:t xml:space="preserve"> </w:t>
            </w:r>
            <w:proofErr w:type="spellStart"/>
            <w:r w:rsidRPr="00496DE4">
              <w:rPr>
                <w:sz w:val="20"/>
                <w:szCs w:val="28"/>
              </w:rPr>
              <w:t>ini</w:t>
            </w:r>
            <w:proofErr w:type="spellEnd"/>
            <w:r w:rsidRPr="00496DE4">
              <w:rPr>
                <w:sz w:val="20"/>
                <w:szCs w:val="28"/>
              </w:rPr>
              <w:t xml:space="preserve"> </w:t>
            </w:r>
            <w:proofErr w:type="spellStart"/>
            <w:r w:rsidRPr="00496DE4">
              <w:rPr>
                <w:sz w:val="20"/>
                <w:szCs w:val="28"/>
              </w:rPr>
              <w:t>menggunakan</w:t>
            </w:r>
            <w:proofErr w:type="spellEnd"/>
            <w:r w:rsidRPr="00496DE4">
              <w:rPr>
                <w:sz w:val="20"/>
                <w:szCs w:val="28"/>
              </w:rPr>
              <w:t xml:space="preserve"> </w:t>
            </w:r>
            <w:proofErr w:type="spellStart"/>
            <w:r w:rsidRPr="00496DE4">
              <w:rPr>
                <w:sz w:val="20"/>
                <w:szCs w:val="28"/>
              </w:rPr>
              <w:t>deskriptif</w:t>
            </w:r>
            <w:proofErr w:type="spellEnd"/>
            <w:r w:rsidRPr="00496DE4">
              <w:rPr>
                <w:sz w:val="20"/>
                <w:szCs w:val="28"/>
              </w:rPr>
              <w:t xml:space="preserve"> </w:t>
            </w:r>
            <w:proofErr w:type="spellStart"/>
            <w:r w:rsidRPr="00496DE4">
              <w:rPr>
                <w:sz w:val="20"/>
                <w:szCs w:val="28"/>
              </w:rPr>
              <w:t>kualitatif</w:t>
            </w:r>
            <w:proofErr w:type="spellEnd"/>
            <w:r w:rsidRPr="00496DE4">
              <w:rPr>
                <w:sz w:val="20"/>
                <w:szCs w:val="28"/>
              </w:rPr>
              <w:t xml:space="preserve"> </w:t>
            </w:r>
            <w:proofErr w:type="spellStart"/>
            <w:r w:rsidRPr="00496DE4">
              <w:rPr>
                <w:sz w:val="20"/>
                <w:szCs w:val="28"/>
              </w:rPr>
              <w:t>dengan</w:t>
            </w:r>
            <w:proofErr w:type="spellEnd"/>
            <w:r w:rsidRPr="00496DE4">
              <w:rPr>
                <w:sz w:val="20"/>
                <w:szCs w:val="28"/>
              </w:rPr>
              <w:t xml:space="preserve"> </w:t>
            </w:r>
            <w:proofErr w:type="spellStart"/>
            <w:r w:rsidRPr="00496DE4">
              <w:rPr>
                <w:sz w:val="20"/>
                <w:szCs w:val="28"/>
              </w:rPr>
              <w:t>pendekatan</w:t>
            </w:r>
            <w:proofErr w:type="spellEnd"/>
            <w:r w:rsidRPr="00496DE4">
              <w:rPr>
                <w:sz w:val="20"/>
                <w:szCs w:val="28"/>
              </w:rPr>
              <w:t xml:space="preserve"> </w:t>
            </w:r>
            <w:proofErr w:type="spellStart"/>
            <w:r w:rsidRPr="00496DE4">
              <w:rPr>
                <w:sz w:val="20"/>
                <w:szCs w:val="28"/>
              </w:rPr>
              <w:t>kualitatif</w:t>
            </w:r>
            <w:proofErr w:type="spellEnd"/>
            <w:r w:rsidRPr="00496DE4">
              <w:rPr>
                <w:sz w:val="20"/>
                <w:szCs w:val="28"/>
              </w:rPr>
              <w:t xml:space="preserve">. </w:t>
            </w:r>
            <w:proofErr w:type="spellStart"/>
            <w:r w:rsidRPr="00496DE4">
              <w:rPr>
                <w:sz w:val="20"/>
                <w:szCs w:val="28"/>
              </w:rPr>
              <w:t>Dalam</w:t>
            </w:r>
            <w:proofErr w:type="spellEnd"/>
            <w:r w:rsidRPr="00496DE4">
              <w:rPr>
                <w:sz w:val="20"/>
                <w:szCs w:val="28"/>
              </w:rPr>
              <w:t xml:space="preserve"> </w:t>
            </w:r>
            <w:proofErr w:type="spellStart"/>
            <w:r w:rsidRPr="00496DE4">
              <w:rPr>
                <w:sz w:val="20"/>
                <w:szCs w:val="28"/>
              </w:rPr>
              <w:t>penelitian</w:t>
            </w:r>
            <w:proofErr w:type="spellEnd"/>
            <w:r w:rsidRPr="00496DE4">
              <w:rPr>
                <w:sz w:val="20"/>
                <w:szCs w:val="28"/>
              </w:rPr>
              <w:t xml:space="preserve"> </w:t>
            </w:r>
            <w:proofErr w:type="spellStart"/>
            <w:r w:rsidRPr="00496DE4">
              <w:rPr>
                <w:sz w:val="20"/>
                <w:szCs w:val="28"/>
              </w:rPr>
              <w:t>ini</w:t>
            </w:r>
            <w:proofErr w:type="spellEnd"/>
            <w:r w:rsidRPr="00496DE4">
              <w:rPr>
                <w:sz w:val="20"/>
                <w:szCs w:val="28"/>
              </w:rPr>
              <w:t xml:space="preserve"> </w:t>
            </w:r>
            <w:proofErr w:type="spellStart"/>
            <w:r w:rsidRPr="00496DE4">
              <w:rPr>
                <w:sz w:val="20"/>
                <w:szCs w:val="28"/>
              </w:rPr>
              <w:t>menunjukkan</w:t>
            </w:r>
            <w:proofErr w:type="spellEnd"/>
            <w:r w:rsidRPr="00496DE4">
              <w:rPr>
                <w:sz w:val="20"/>
                <w:szCs w:val="28"/>
              </w:rPr>
              <w:t xml:space="preserve"> </w:t>
            </w:r>
            <w:proofErr w:type="spellStart"/>
            <w:r w:rsidRPr="00496DE4">
              <w:rPr>
                <w:sz w:val="20"/>
                <w:szCs w:val="28"/>
              </w:rPr>
              <w:t>bahwa</w:t>
            </w:r>
            <w:proofErr w:type="spellEnd"/>
            <w:r w:rsidRPr="00496DE4">
              <w:rPr>
                <w:sz w:val="20"/>
                <w:szCs w:val="28"/>
              </w:rPr>
              <w:t xml:space="preserve"> </w:t>
            </w:r>
            <w:proofErr w:type="spellStart"/>
            <w:r w:rsidRPr="00496DE4">
              <w:rPr>
                <w:sz w:val="20"/>
                <w:szCs w:val="28"/>
              </w:rPr>
              <w:t>Pemilihan</w:t>
            </w:r>
            <w:proofErr w:type="spellEnd"/>
            <w:r w:rsidRPr="00496DE4">
              <w:rPr>
                <w:sz w:val="20"/>
                <w:szCs w:val="28"/>
              </w:rPr>
              <w:t xml:space="preserve"> Strategi sangat </w:t>
            </w:r>
            <w:proofErr w:type="spellStart"/>
            <w:r w:rsidRPr="00496DE4">
              <w:rPr>
                <w:sz w:val="20"/>
                <w:szCs w:val="28"/>
              </w:rPr>
              <w:t>berpengaruh</w:t>
            </w:r>
            <w:proofErr w:type="spellEnd"/>
            <w:r w:rsidRPr="00496DE4">
              <w:rPr>
                <w:sz w:val="20"/>
                <w:szCs w:val="28"/>
              </w:rPr>
              <w:t xml:space="preserve"> </w:t>
            </w:r>
            <w:proofErr w:type="spellStart"/>
            <w:r w:rsidRPr="00496DE4">
              <w:rPr>
                <w:sz w:val="20"/>
                <w:szCs w:val="28"/>
              </w:rPr>
              <w:t>terhadap</w:t>
            </w:r>
            <w:proofErr w:type="spellEnd"/>
            <w:r w:rsidRPr="00496DE4">
              <w:rPr>
                <w:sz w:val="20"/>
                <w:szCs w:val="28"/>
              </w:rPr>
              <w:t xml:space="preserve"> </w:t>
            </w:r>
            <w:proofErr w:type="spellStart"/>
            <w:r w:rsidRPr="00496DE4">
              <w:rPr>
                <w:sz w:val="20"/>
                <w:szCs w:val="28"/>
              </w:rPr>
              <w:t>berjalannya</w:t>
            </w:r>
            <w:proofErr w:type="spellEnd"/>
            <w:r w:rsidRPr="00496DE4">
              <w:rPr>
                <w:sz w:val="20"/>
                <w:szCs w:val="28"/>
              </w:rPr>
              <w:t xml:space="preserve"> </w:t>
            </w:r>
            <w:proofErr w:type="spellStart"/>
            <w:r w:rsidRPr="00496DE4">
              <w:rPr>
                <w:sz w:val="20"/>
                <w:szCs w:val="28"/>
              </w:rPr>
              <w:t>perusahaan</w:t>
            </w:r>
            <w:proofErr w:type="spellEnd"/>
            <w:r w:rsidRPr="00496DE4">
              <w:rPr>
                <w:sz w:val="20"/>
                <w:szCs w:val="28"/>
              </w:rPr>
              <w:t xml:space="preserve"> </w:t>
            </w:r>
            <w:proofErr w:type="spellStart"/>
            <w:r w:rsidRPr="00496DE4">
              <w:rPr>
                <w:sz w:val="20"/>
                <w:szCs w:val="28"/>
              </w:rPr>
              <w:t>terutama</w:t>
            </w:r>
            <w:proofErr w:type="spellEnd"/>
            <w:r w:rsidRPr="00496DE4">
              <w:rPr>
                <w:sz w:val="20"/>
                <w:szCs w:val="28"/>
              </w:rPr>
              <w:t xml:space="preserve"> </w:t>
            </w:r>
            <w:proofErr w:type="spellStart"/>
            <w:r w:rsidRPr="00496DE4">
              <w:rPr>
                <w:sz w:val="20"/>
                <w:szCs w:val="28"/>
              </w:rPr>
              <w:t>ketika</w:t>
            </w:r>
            <w:proofErr w:type="spellEnd"/>
            <w:r w:rsidRPr="00496DE4">
              <w:rPr>
                <w:sz w:val="20"/>
                <w:szCs w:val="28"/>
              </w:rPr>
              <w:t xml:space="preserve"> </w:t>
            </w:r>
            <w:proofErr w:type="spellStart"/>
            <w:r w:rsidRPr="00496DE4">
              <w:rPr>
                <w:sz w:val="20"/>
                <w:szCs w:val="28"/>
              </w:rPr>
              <w:t>penelitian</w:t>
            </w:r>
            <w:proofErr w:type="spellEnd"/>
            <w:r w:rsidRPr="00496DE4">
              <w:rPr>
                <w:sz w:val="20"/>
                <w:szCs w:val="28"/>
              </w:rPr>
              <w:t xml:space="preserve"> </w:t>
            </w:r>
            <w:proofErr w:type="spellStart"/>
            <w:r w:rsidRPr="00496DE4">
              <w:rPr>
                <w:sz w:val="20"/>
                <w:szCs w:val="28"/>
              </w:rPr>
              <w:t>ini</w:t>
            </w:r>
            <w:proofErr w:type="spellEnd"/>
            <w:r w:rsidRPr="00496DE4">
              <w:rPr>
                <w:sz w:val="20"/>
                <w:szCs w:val="28"/>
              </w:rPr>
              <w:t xml:space="preserve"> </w:t>
            </w:r>
            <w:proofErr w:type="spellStart"/>
            <w:r w:rsidRPr="00496DE4">
              <w:rPr>
                <w:sz w:val="20"/>
                <w:szCs w:val="28"/>
              </w:rPr>
              <w:t>dilaksanakan</w:t>
            </w:r>
            <w:proofErr w:type="spellEnd"/>
            <w:r w:rsidRPr="00496DE4">
              <w:rPr>
                <w:sz w:val="20"/>
                <w:szCs w:val="28"/>
              </w:rPr>
              <w:t xml:space="preserve"> pada masa </w:t>
            </w:r>
            <w:proofErr w:type="spellStart"/>
            <w:r w:rsidRPr="00496DE4">
              <w:rPr>
                <w:sz w:val="20"/>
                <w:szCs w:val="28"/>
              </w:rPr>
              <w:t>pandemi</w:t>
            </w:r>
            <w:proofErr w:type="spellEnd"/>
            <w:r w:rsidRPr="00496DE4">
              <w:rPr>
                <w:sz w:val="20"/>
                <w:szCs w:val="28"/>
              </w:rPr>
              <w:t xml:space="preserve">. </w:t>
            </w:r>
            <w:proofErr w:type="spellStart"/>
            <w:r w:rsidRPr="00496DE4">
              <w:rPr>
                <w:sz w:val="20"/>
                <w:szCs w:val="28"/>
              </w:rPr>
              <w:t>Dalam</w:t>
            </w:r>
            <w:proofErr w:type="spellEnd"/>
            <w:r w:rsidRPr="00496DE4">
              <w:rPr>
                <w:sz w:val="20"/>
                <w:szCs w:val="28"/>
              </w:rPr>
              <w:t xml:space="preserve"> </w:t>
            </w:r>
            <w:proofErr w:type="spellStart"/>
            <w:r w:rsidRPr="00496DE4">
              <w:rPr>
                <w:sz w:val="20"/>
                <w:szCs w:val="28"/>
              </w:rPr>
              <w:t>pelaksanaannya</w:t>
            </w:r>
            <w:proofErr w:type="spellEnd"/>
            <w:r w:rsidRPr="00496DE4">
              <w:rPr>
                <w:sz w:val="20"/>
                <w:szCs w:val="28"/>
              </w:rPr>
              <w:t xml:space="preserve"> The </w:t>
            </w:r>
            <w:proofErr w:type="spellStart"/>
            <w:r w:rsidRPr="00496DE4">
              <w:rPr>
                <w:sz w:val="20"/>
                <w:szCs w:val="28"/>
              </w:rPr>
              <w:t>Papandayan</w:t>
            </w:r>
            <w:proofErr w:type="spellEnd"/>
            <w:r w:rsidRPr="00496DE4">
              <w:rPr>
                <w:sz w:val="20"/>
                <w:szCs w:val="28"/>
              </w:rPr>
              <w:t xml:space="preserve"> Hotel </w:t>
            </w:r>
            <w:proofErr w:type="spellStart"/>
            <w:r w:rsidRPr="00496DE4">
              <w:rPr>
                <w:sz w:val="20"/>
                <w:szCs w:val="28"/>
              </w:rPr>
              <w:t>memiliki</w:t>
            </w:r>
            <w:proofErr w:type="spellEnd"/>
            <w:r w:rsidRPr="00496DE4">
              <w:rPr>
                <w:sz w:val="20"/>
                <w:szCs w:val="28"/>
              </w:rPr>
              <w:t xml:space="preserve"> </w:t>
            </w:r>
            <w:proofErr w:type="spellStart"/>
            <w:r w:rsidRPr="00496DE4">
              <w:rPr>
                <w:sz w:val="20"/>
                <w:szCs w:val="28"/>
              </w:rPr>
              <w:t>hambatan</w:t>
            </w:r>
            <w:proofErr w:type="spellEnd"/>
            <w:r w:rsidRPr="00496DE4">
              <w:rPr>
                <w:sz w:val="20"/>
                <w:szCs w:val="28"/>
              </w:rPr>
              <w:t xml:space="preserve"> yang di </w:t>
            </w:r>
            <w:proofErr w:type="spellStart"/>
            <w:r w:rsidRPr="00496DE4">
              <w:rPr>
                <w:sz w:val="20"/>
                <w:szCs w:val="28"/>
              </w:rPr>
              <w:t>tanggulangi</w:t>
            </w:r>
            <w:proofErr w:type="spellEnd"/>
            <w:r w:rsidRPr="00496DE4">
              <w:rPr>
                <w:sz w:val="20"/>
                <w:szCs w:val="28"/>
              </w:rPr>
              <w:t xml:space="preserve"> </w:t>
            </w:r>
            <w:proofErr w:type="spellStart"/>
            <w:r w:rsidRPr="00496DE4">
              <w:rPr>
                <w:sz w:val="20"/>
                <w:szCs w:val="28"/>
              </w:rPr>
              <w:t>dengan</w:t>
            </w:r>
            <w:proofErr w:type="spellEnd"/>
            <w:r w:rsidRPr="00496DE4">
              <w:rPr>
                <w:sz w:val="20"/>
                <w:szCs w:val="28"/>
              </w:rPr>
              <w:t xml:space="preserve"> 4 (</w:t>
            </w:r>
            <w:proofErr w:type="spellStart"/>
            <w:r w:rsidRPr="00496DE4">
              <w:rPr>
                <w:sz w:val="20"/>
                <w:szCs w:val="28"/>
              </w:rPr>
              <w:t>empat</w:t>
            </w:r>
            <w:proofErr w:type="spellEnd"/>
            <w:r w:rsidRPr="00496DE4">
              <w:rPr>
                <w:sz w:val="20"/>
                <w:szCs w:val="28"/>
              </w:rPr>
              <w:t xml:space="preserve">) strategi inti </w:t>
            </w:r>
            <w:proofErr w:type="spellStart"/>
            <w:r w:rsidRPr="00496DE4">
              <w:rPr>
                <w:sz w:val="20"/>
                <w:szCs w:val="28"/>
              </w:rPr>
              <w:t>yaitu</w:t>
            </w:r>
            <w:proofErr w:type="spellEnd"/>
            <w:r w:rsidRPr="00496DE4">
              <w:rPr>
                <w:sz w:val="20"/>
                <w:szCs w:val="28"/>
              </w:rPr>
              <w:t xml:space="preserve">, </w:t>
            </w:r>
            <w:r w:rsidRPr="008C6259">
              <w:rPr>
                <w:i/>
                <w:iCs/>
                <w:sz w:val="20"/>
                <w:szCs w:val="28"/>
              </w:rPr>
              <w:t>Pricing Strategy</w:t>
            </w:r>
            <w:r w:rsidRPr="00496DE4">
              <w:rPr>
                <w:sz w:val="20"/>
                <w:szCs w:val="28"/>
              </w:rPr>
              <w:t xml:space="preserve"> </w:t>
            </w:r>
            <w:proofErr w:type="spellStart"/>
            <w:r w:rsidRPr="00496DE4">
              <w:rPr>
                <w:sz w:val="20"/>
                <w:szCs w:val="28"/>
              </w:rPr>
              <w:t>dengan</w:t>
            </w:r>
            <w:proofErr w:type="spellEnd"/>
            <w:r w:rsidRPr="00496DE4">
              <w:rPr>
                <w:sz w:val="20"/>
                <w:szCs w:val="28"/>
              </w:rPr>
              <w:t xml:space="preserve"> </w:t>
            </w:r>
            <w:proofErr w:type="spellStart"/>
            <w:r w:rsidRPr="00496DE4">
              <w:rPr>
                <w:sz w:val="20"/>
                <w:szCs w:val="28"/>
              </w:rPr>
              <w:t>metode</w:t>
            </w:r>
            <w:proofErr w:type="spellEnd"/>
            <w:r w:rsidRPr="00496DE4">
              <w:rPr>
                <w:sz w:val="20"/>
                <w:szCs w:val="28"/>
              </w:rPr>
              <w:t xml:space="preserve"> </w:t>
            </w:r>
            <w:r w:rsidRPr="008C6259">
              <w:rPr>
                <w:i/>
                <w:iCs/>
                <w:sz w:val="20"/>
                <w:szCs w:val="28"/>
              </w:rPr>
              <w:t>Price Driven Demand, Targeted Market Strategy, Policy Flexible Cancellation/Modification</w:t>
            </w:r>
            <w:r w:rsidRPr="00496DE4">
              <w:rPr>
                <w:sz w:val="20"/>
                <w:szCs w:val="28"/>
              </w:rPr>
              <w:t xml:space="preserve"> dan yang </w:t>
            </w:r>
            <w:proofErr w:type="spellStart"/>
            <w:r w:rsidRPr="00496DE4">
              <w:rPr>
                <w:sz w:val="20"/>
                <w:szCs w:val="28"/>
              </w:rPr>
              <w:t>terakhir</w:t>
            </w:r>
            <w:proofErr w:type="spellEnd"/>
            <w:r w:rsidRPr="00496DE4">
              <w:rPr>
                <w:sz w:val="20"/>
                <w:szCs w:val="28"/>
              </w:rPr>
              <w:t xml:space="preserve"> </w:t>
            </w:r>
            <w:r w:rsidRPr="008C6259">
              <w:rPr>
                <w:i/>
                <w:iCs/>
                <w:sz w:val="20"/>
                <w:szCs w:val="28"/>
              </w:rPr>
              <w:t>Communication Strategy</w:t>
            </w:r>
            <w:r w:rsidRPr="00496DE4">
              <w:rPr>
                <w:sz w:val="20"/>
                <w:szCs w:val="28"/>
              </w:rPr>
              <w:t xml:space="preserve">. </w:t>
            </w:r>
            <w:proofErr w:type="spellStart"/>
            <w:r w:rsidRPr="00496DE4">
              <w:rPr>
                <w:sz w:val="20"/>
                <w:szCs w:val="28"/>
              </w:rPr>
              <w:t>Dengan</w:t>
            </w:r>
            <w:proofErr w:type="spellEnd"/>
            <w:r w:rsidRPr="00496DE4">
              <w:rPr>
                <w:sz w:val="20"/>
                <w:szCs w:val="28"/>
              </w:rPr>
              <w:t xml:space="preserve"> </w:t>
            </w:r>
            <w:proofErr w:type="spellStart"/>
            <w:r w:rsidRPr="00496DE4">
              <w:rPr>
                <w:sz w:val="20"/>
                <w:szCs w:val="28"/>
              </w:rPr>
              <w:t>implementasi</w:t>
            </w:r>
            <w:proofErr w:type="spellEnd"/>
            <w:r w:rsidRPr="00496DE4">
              <w:rPr>
                <w:sz w:val="20"/>
                <w:szCs w:val="28"/>
              </w:rPr>
              <w:t xml:space="preserve"> 4 (</w:t>
            </w:r>
            <w:proofErr w:type="spellStart"/>
            <w:r w:rsidRPr="00496DE4">
              <w:rPr>
                <w:sz w:val="20"/>
                <w:szCs w:val="28"/>
              </w:rPr>
              <w:t>empat</w:t>
            </w:r>
            <w:proofErr w:type="spellEnd"/>
            <w:r w:rsidRPr="00496DE4">
              <w:rPr>
                <w:sz w:val="20"/>
                <w:szCs w:val="28"/>
              </w:rPr>
              <w:t xml:space="preserve">) strategi </w:t>
            </w:r>
            <w:proofErr w:type="spellStart"/>
            <w:r w:rsidRPr="00496DE4">
              <w:rPr>
                <w:sz w:val="20"/>
                <w:szCs w:val="28"/>
              </w:rPr>
              <w:t>tersebut</w:t>
            </w:r>
            <w:proofErr w:type="spellEnd"/>
            <w:r w:rsidRPr="00496DE4">
              <w:rPr>
                <w:sz w:val="20"/>
                <w:szCs w:val="28"/>
              </w:rPr>
              <w:t xml:space="preserve"> The </w:t>
            </w:r>
            <w:proofErr w:type="spellStart"/>
            <w:r w:rsidRPr="00496DE4">
              <w:rPr>
                <w:sz w:val="20"/>
                <w:szCs w:val="28"/>
              </w:rPr>
              <w:t>Papandayan</w:t>
            </w:r>
            <w:proofErr w:type="spellEnd"/>
            <w:r w:rsidRPr="00496DE4">
              <w:rPr>
                <w:sz w:val="20"/>
                <w:szCs w:val="28"/>
              </w:rPr>
              <w:t xml:space="preserve"> Hotel </w:t>
            </w:r>
            <w:proofErr w:type="spellStart"/>
            <w:r w:rsidRPr="00496DE4">
              <w:rPr>
                <w:sz w:val="20"/>
                <w:szCs w:val="28"/>
              </w:rPr>
              <w:t>berhasil</w:t>
            </w:r>
            <w:proofErr w:type="spellEnd"/>
            <w:r w:rsidRPr="00496DE4">
              <w:rPr>
                <w:sz w:val="20"/>
                <w:szCs w:val="28"/>
              </w:rPr>
              <w:t xml:space="preserve"> </w:t>
            </w:r>
            <w:r w:rsidRPr="008C6259">
              <w:rPr>
                <w:i/>
                <w:iCs/>
                <w:sz w:val="20"/>
                <w:szCs w:val="28"/>
              </w:rPr>
              <w:t>survive</w:t>
            </w:r>
            <w:r w:rsidRPr="00496DE4">
              <w:rPr>
                <w:sz w:val="20"/>
                <w:szCs w:val="28"/>
              </w:rPr>
              <w:t xml:space="preserve"> dan </w:t>
            </w:r>
            <w:proofErr w:type="spellStart"/>
            <w:r w:rsidRPr="00496DE4">
              <w:rPr>
                <w:sz w:val="20"/>
                <w:szCs w:val="28"/>
              </w:rPr>
              <w:t>unggul</w:t>
            </w:r>
            <w:proofErr w:type="spellEnd"/>
            <w:r w:rsidRPr="00496DE4">
              <w:rPr>
                <w:sz w:val="20"/>
                <w:szCs w:val="28"/>
              </w:rPr>
              <w:t xml:space="preserve"> </w:t>
            </w:r>
            <w:proofErr w:type="spellStart"/>
            <w:r w:rsidRPr="00496DE4">
              <w:rPr>
                <w:sz w:val="20"/>
                <w:szCs w:val="28"/>
              </w:rPr>
              <w:t>dari</w:t>
            </w:r>
            <w:proofErr w:type="spellEnd"/>
            <w:r w:rsidRPr="00496DE4">
              <w:rPr>
                <w:sz w:val="20"/>
                <w:szCs w:val="28"/>
              </w:rPr>
              <w:t xml:space="preserve"> </w:t>
            </w:r>
            <w:proofErr w:type="spellStart"/>
            <w:r w:rsidRPr="00496DE4">
              <w:rPr>
                <w:sz w:val="20"/>
                <w:szCs w:val="28"/>
              </w:rPr>
              <w:t>kompetitornya</w:t>
            </w:r>
            <w:proofErr w:type="spellEnd"/>
            <w:r w:rsidRPr="00496DE4">
              <w:rPr>
                <w:sz w:val="20"/>
                <w:szCs w:val="28"/>
              </w:rPr>
              <w:t xml:space="preserve"> yang </w:t>
            </w:r>
            <w:proofErr w:type="spellStart"/>
            <w:r w:rsidRPr="00496DE4">
              <w:rPr>
                <w:sz w:val="20"/>
                <w:szCs w:val="28"/>
              </w:rPr>
              <w:t>berhenti</w:t>
            </w:r>
            <w:proofErr w:type="spellEnd"/>
            <w:r w:rsidRPr="00496DE4">
              <w:rPr>
                <w:sz w:val="20"/>
                <w:szCs w:val="28"/>
              </w:rPr>
              <w:t xml:space="preserve"> </w:t>
            </w:r>
            <w:proofErr w:type="spellStart"/>
            <w:r w:rsidRPr="00496DE4">
              <w:rPr>
                <w:sz w:val="20"/>
                <w:szCs w:val="28"/>
              </w:rPr>
              <w:t>beroperasi</w:t>
            </w:r>
            <w:proofErr w:type="spellEnd"/>
            <w:r w:rsidRPr="00496DE4">
              <w:rPr>
                <w:sz w:val="20"/>
                <w:szCs w:val="28"/>
              </w:rPr>
              <w:t xml:space="preserve"> </w:t>
            </w:r>
            <w:proofErr w:type="spellStart"/>
            <w:r w:rsidRPr="00496DE4">
              <w:rPr>
                <w:sz w:val="20"/>
                <w:szCs w:val="28"/>
              </w:rPr>
              <w:t>sementara</w:t>
            </w:r>
            <w:proofErr w:type="spellEnd"/>
            <w:r w:rsidRPr="00496DE4">
              <w:rPr>
                <w:sz w:val="20"/>
                <w:szCs w:val="28"/>
              </w:rPr>
              <w:t>.</w:t>
            </w:r>
          </w:p>
        </w:tc>
        <w:tc>
          <w:tcPr>
            <w:tcW w:w="2216" w:type="dxa"/>
          </w:tcPr>
          <w:p w14:paraId="20DDE60F" w14:textId="77777777" w:rsidR="00843BB8" w:rsidRPr="00496DE4" w:rsidRDefault="00843BB8" w:rsidP="00D74ACC">
            <w:pPr>
              <w:pStyle w:val="2"/>
              <w:spacing w:line="360" w:lineRule="auto"/>
              <w:rPr>
                <w:b/>
                <w:bCs/>
                <w:sz w:val="20"/>
                <w:szCs w:val="28"/>
              </w:rPr>
            </w:pPr>
            <w:proofErr w:type="spellStart"/>
            <w:r>
              <w:rPr>
                <w:b/>
                <w:bCs/>
                <w:sz w:val="20"/>
                <w:szCs w:val="28"/>
              </w:rPr>
              <w:t>Persamaan</w:t>
            </w:r>
            <w:proofErr w:type="spellEnd"/>
            <w:r>
              <w:rPr>
                <w:b/>
                <w:bCs/>
                <w:sz w:val="20"/>
                <w:szCs w:val="28"/>
              </w:rPr>
              <w:t>:</w:t>
            </w:r>
          </w:p>
          <w:p w14:paraId="7BCF7E86" w14:textId="77777777" w:rsidR="00843BB8" w:rsidRDefault="00843BB8" w:rsidP="00843BB8">
            <w:pPr>
              <w:pStyle w:val="2"/>
              <w:numPr>
                <w:ilvl w:val="0"/>
                <w:numId w:val="12"/>
              </w:numPr>
              <w:spacing w:line="360" w:lineRule="auto"/>
              <w:ind w:left="143" w:hanging="152"/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Membahas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tentang</w:t>
            </w:r>
            <w:proofErr w:type="spellEnd"/>
            <w:r>
              <w:rPr>
                <w:sz w:val="20"/>
                <w:szCs w:val="28"/>
              </w:rPr>
              <w:t xml:space="preserve"> strategi </w:t>
            </w:r>
            <w:proofErr w:type="spellStart"/>
            <w:r>
              <w:rPr>
                <w:sz w:val="20"/>
                <w:szCs w:val="28"/>
              </w:rPr>
              <w:t>pemasaran</w:t>
            </w:r>
            <w:proofErr w:type="spellEnd"/>
            <w:r>
              <w:rPr>
                <w:sz w:val="20"/>
                <w:szCs w:val="28"/>
              </w:rPr>
              <w:t>/</w:t>
            </w:r>
            <w:proofErr w:type="spellStart"/>
            <w:r>
              <w:rPr>
                <w:sz w:val="20"/>
                <w:szCs w:val="28"/>
              </w:rPr>
              <w:t>promosi</w:t>
            </w:r>
            <w:proofErr w:type="spellEnd"/>
            <w:r>
              <w:rPr>
                <w:sz w:val="20"/>
                <w:szCs w:val="28"/>
              </w:rPr>
              <w:t xml:space="preserve"> pada </w:t>
            </w:r>
            <w:proofErr w:type="spellStart"/>
            <w:r>
              <w:rPr>
                <w:sz w:val="20"/>
                <w:szCs w:val="28"/>
              </w:rPr>
              <w:t>akomodasi</w:t>
            </w:r>
            <w:proofErr w:type="spellEnd"/>
          </w:p>
          <w:p w14:paraId="6235D9E8" w14:textId="77777777" w:rsidR="00843BB8" w:rsidRDefault="00843BB8" w:rsidP="00843BB8">
            <w:pPr>
              <w:pStyle w:val="2"/>
              <w:numPr>
                <w:ilvl w:val="0"/>
                <w:numId w:val="12"/>
              </w:numPr>
              <w:spacing w:line="360" w:lineRule="auto"/>
              <w:ind w:left="143" w:hanging="152"/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Tempat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Penelitian</w:t>
            </w:r>
            <w:proofErr w:type="spellEnd"/>
          </w:p>
          <w:p w14:paraId="46F5839B" w14:textId="77777777" w:rsidR="00843BB8" w:rsidRDefault="00843BB8" w:rsidP="00D74ACC">
            <w:pPr>
              <w:pStyle w:val="2"/>
              <w:spacing w:line="360" w:lineRule="auto"/>
              <w:rPr>
                <w:sz w:val="20"/>
                <w:szCs w:val="28"/>
              </w:rPr>
            </w:pPr>
          </w:p>
          <w:p w14:paraId="53C6A17B" w14:textId="77777777" w:rsidR="00843BB8" w:rsidRPr="00496DE4" w:rsidRDefault="00843BB8" w:rsidP="00D74ACC">
            <w:pPr>
              <w:pStyle w:val="2"/>
              <w:spacing w:line="360" w:lineRule="auto"/>
              <w:rPr>
                <w:b/>
                <w:bCs/>
                <w:sz w:val="20"/>
                <w:szCs w:val="28"/>
              </w:rPr>
            </w:pPr>
            <w:proofErr w:type="spellStart"/>
            <w:r>
              <w:rPr>
                <w:b/>
                <w:bCs/>
                <w:sz w:val="20"/>
                <w:szCs w:val="28"/>
              </w:rPr>
              <w:t>Perbedaan</w:t>
            </w:r>
            <w:proofErr w:type="spellEnd"/>
            <w:r>
              <w:rPr>
                <w:b/>
                <w:bCs/>
                <w:sz w:val="20"/>
                <w:szCs w:val="28"/>
              </w:rPr>
              <w:t>:</w:t>
            </w:r>
          </w:p>
          <w:p w14:paraId="062DD32A" w14:textId="77777777" w:rsidR="00843BB8" w:rsidRDefault="00843BB8" w:rsidP="00843BB8">
            <w:pPr>
              <w:pStyle w:val="2"/>
              <w:numPr>
                <w:ilvl w:val="0"/>
                <w:numId w:val="11"/>
              </w:numPr>
              <w:spacing w:line="360" w:lineRule="auto"/>
              <w:ind w:left="143" w:hanging="152"/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Kondisi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saat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pandemi</w:t>
            </w:r>
            <w:proofErr w:type="spellEnd"/>
            <w:r>
              <w:rPr>
                <w:sz w:val="20"/>
                <w:szCs w:val="28"/>
              </w:rPr>
              <w:t>.</w:t>
            </w:r>
          </w:p>
          <w:p w14:paraId="270A9FD1" w14:textId="77777777" w:rsidR="00843BB8" w:rsidRPr="008B05BF" w:rsidRDefault="00843BB8" w:rsidP="00843BB8">
            <w:pPr>
              <w:pStyle w:val="2"/>
              <w:numPr>
                <w:ilvl w:val="0"/>
                <w:numId w:val="11"/>
              </w:numPr>
              <w:spacing w:line="360" w:lineRule="auto"/>
              <w:ind w:left="143" w:hanging="152"/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Fokus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penelitian</w:t>
            </w:r>
            <w:proofErr w:type="spellEnd"/>
            <w:r>
              <w:rPr>
                <w:sz w:val="20"/>
                <w:szCs w:val="28"/>
              </w:rPr>
              <w:t xml:space="preserve"> pada strategi </w:t>
            </w:r>
            <w:proofErr w:type="spellStart"/>
            <w:r>
              <w:rPr>
                <w:sz w:val="20"/>
                <w:szCs w:val="28"/>
              </w:rPr>
              <w:t>promosi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dalam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penginapan</w:t>
            </w:r>
            <w:proofErr w:type="spellEnd"/>
            <w:r>
              <w:rPr>
                <w:sz w:val="20"/>
                <w:szCs w:val="28"/>
              </w:rPr>
              <w:t xml:space="preserve">, </w:t>
            </w:r>
            <w:proofErr w:type="spellStart"/>
            <w:r>
              <w:rPr>
                <w:sz w:val="20"/>
                <w:szCs w:val="28"/>
              </w:rPr>
              <w:t>makanan</w:t>
            </w:r>
            <w:proofErr w:type="spellEnd"/>
            <w:r>
              <w:rPr>
                <w:sz w:val="20"/>
                <w:szCs w:val="28"/>
              </w:rPr>
              <w:t xml:space="preserve">, </w:t>
            </w:r>
            <w:proofErr w:type="spellStart"/>
            <w:r>
              <w:rPr>
                <w:sz w:val="20"/>
                <w:szCs w:val="28"/>
              </w:rPr>
              <w:t>minuman</w:t>
            </w:r>
            <w:proofErr w:type="spellEnd"/>
            <w:r>
              <w:rPr>
                <w:sz w:val="20"/>
                <w:szCs w:val="28"/>
              </w:rPr>
              <w:t xml:space="preserve"> dan </w:t>
            </w:r>
            <w:proofErr w:type="spellStart"/>
            <w:r>
              <w:rPr>
                <w:sz w:val="20"/>
                <w:szCs w:val="28"/>
              </w:rPr>
              <w:t>ruangan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serbaguna</w:t>
            </w:r>
            <w:proofErr w:type="spellEnd"/>
            <w:r>
              <w:rPr>
                <w:sz w:val="20"/>
                <w:szCs w:val="28"/>
              </w:rPr>
              <w:t>.</w:t>
            </w:r>
          </w:p>
        </w:tc>
      </w:tr>
      <w:tr w:rsidR="00843BB8" w14:paraId="34BB18D5" w14:textId="77777777" w:rsidTr="00D74ACC">
        <w:tc>
          <w:tcPr>
            <w:tcW w:w="511" w:type="dxa"/>
          </w:tcPr>
          <w:p w14:paraId="2515CC1F" w14:textId="77777777" w:rsidR="00843BB8" w:rsidRDefault="00843BB8" w:rsidP="00D74ACC">
            <w:pPr>
              <w:pStyle w:val="2"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</w:t>
            </w:r>
          </w:p>
        </w:tc>
        <w:tc>
          <w:tcPr>
            <w:tcW w:w="1483" w:type="dxa"/>
          </w:tcPr>
          <w:p w14:paraId="50449841" w14:textId="77777777" w:rsidR="00843BB8" w:rsidRPr="008B05BF" w:rsidRDefault="00843BB8" w:rsidP="00D74ACC">
            <w:pPr>
              <w:pStyle w:val="2"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Fatimah </w:t>
            </w:r>
            <w:proofErr w:type="spellStart"/>
            <w:r>
              <w:rPr>
                <w:sz w:val="20"/>
                <w:szCs w:val="28"/>
              </w:rPr>
              <w:t>Pusphita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Latri</w:t>
            </w:r>
            <w:proofErr w:type="spellEnd"/>
            <w:r>
              <w:rPr>
                <w:sz w:val="20"/>
                <w:szCs w:val="28"/>
              </w:rPr>
              <w:t xml:space="preserve"> (2021)</w:t>
            </w:r>
          </w:p>
        </w:tc>
        <w:tc>
          <w:tcPr>
            <w:tcW w:w="1372" w:type="dxa"/>
          </w:tcPr>
          <w:p w14:paraId="7291CB07" w14:textId="77777777" w:rsidR="00843BB8" w:rsidRDefault="00843BB8" w:rsidP="00D74ACC">
            <w:pPr>
              <w:pStyle w:val="2"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Strategi </w:t>
            </w:r>
            <w:proofErr w:type="spellStart"/>
            <w:r>
              <w:rPr>
                <w:sz w:val="20"/>
                <w:szCs w:val="28"/>
              </w:rPr>
              <w:t>Promosi</w:t>
            </w:r>
            <w:proofErr w:type="spellEnd"/>
            <w:r>
              <w:rPr>
                <w:sz w:val="20"/>
                <w:szCs w:val="28"/>
              </w:rPr>
              <w:t xml:space="preserve"> Online Roti Batik </w:t>
            </w:r>
            <w:proofErr w:type="spellStart"/>
            <w:r>
              <w:rPr>
                <w:sz w:val="20"/>
                <w:szCs w:val="28"/>
              </w:rPr>
              <w:t>Kukus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Dapur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lastRenderedPageBreak/>
              <w:t>Oliviaru</w:t>
            </w:r>
            <w:proofErr w:type="spellEnd"/>
            <w:r>
              <w:rPr>
                <w:sz w:val="20"/>
                <w:szCs w:val="28"/>
              </w:rPr>
              <w:t xml:space="preserve"> Yogyakarta </w:t>
            </w:r>
            <w:proofErr w:type="spellStart"/>
            <w:r>
              <w:rPr>
                <w:sz w:val="20"/>
                <w:szCs w:val="28"/>
              </w:rPr>
              <w:t>Melalui</w:t>
            </w:r>
            <w:proofErr w:type="spellEnd"/>
            <w:r>
              <w:rPr>
                <w:sz w:val="20"/>
                <w:szCs w:val="28"/>
              </w:rPr>
              <w:t xml:space="preserve"> Instagram </w:t>
            </w:r>
            <w:proofErr w:type="spellStart"/>
            <w:r>
              <w:rPr>
                <w:sz w:val="20"/>
                <w:szCs w:val="28"/>
              </w:rPr>
              <w:t>dalam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Meningkatkan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Penjualan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tahun</w:t>
            </w:r>
            <w:proofErr w:type="spellEnd"/>
            <w:r>
              <w:rPr>
                <w:sz w:val="20"/>
                <w:szCs w:val="28"/>
              </w:rPr>
              <w:t xml:space="preserve"> 2020-2021</w:t>
            </w:r>
          </w:p>
        </w:tc>
        <w:tc>
          <w:tcPr>
            <w:tcW w:w="2338" w:type="dxa"/>
          </w:tcPr>
          <w:p w14:paraId="5E26CE71" w14:textId="77777777" w:rsidR="00843BB8" w:rsidRPr="00496DE4" w:rsidRDefault="00843BB8" w:rsidP="00D74ACC">
            <w:pPr>
              <w:pStyle w:val="2"/>
              <w:spacing w:line="360" w:lineRule="auto"/>
              <w:jc w:val="both"/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lastRenderedPageBreak/>
              <w:t>Metode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penelitian</w:t>
            </w:r>
            <w:proofErr w:type="spellEnd"/>
            <w:r>
              <w:rPr>
                <w:sz w:val="20"/>
                <w:szCs w:val="28"/>
              </w:rPr>
              <w:t xml:space="preserve"> yang </w:t>
            </w:r>
            <w:proofErr w:type="spellStart"/>
            <w:r>
              <w:rPr>
                <w:sz w:val="20"/>
                <w:szCs w:val="28"/>
              </w:rPr>
              <w:t>digunakan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yaitu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penelitian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kualitatif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dengan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metode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deskriptif</w:t>
            </w:r>
            <w:proofErr w:type="spellEnd"/>
            <w:r>
              <w:rPr>
                <w:sz w:val="20"/>
                <w:szCs w:val="28"/>
              </w:rPr>
              <w:t xml:space="preserve">. </w:t>
            </w:r>
            <w:proofErr w:type="spellStart"/>
            <w:r>
              <w:rPr>
                <w:sz w:val="20"/>
                <w:szCs w:val="28"/>
              </w:rPr>
              <w:t>Penelitian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ini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menekankan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kepada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lastRenderedPageBreak/>
              <w:t>Promosi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secara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r>
              <w:rPr>
                <w:i/>
                <w:iCs/>
                <w:sz w:val="20"/>
                <w:szCs w:val="28"/>
              </w:rPr>
              <w:t>Online</w:t>
            </w:r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melalui</w:t>
            </w:r>
            <w:proofErr w:type="spellEnd"/>
            <w:r>
              <w:rPr>
                <w:sz w:val="20"/>
                <w:szCs w:val="28"/>
              </w:rPr>
              <w:t xml:space="preserve"> media </w:t>
            </w:r>
            <w:proofErr w:type="spellStart"/>
            <w:r>
              <w:rPr>
                <w:sz w:val="20"/>
                <w:szCs w:val="28"/>
              </w:rPr>
              <w:t>sosial</w:t>
            </w:r>
            <w:proofErr w:type="spellEnd"/>
            <w:r>
              <w:rPr>
                <w:sz w:val="20"/>
                <w:szCs w:val="28"/>
              </w:rPr>
              <w:t xml:space="preserve"> Instagram pada </w:t>
            </w:r>
            <w:proofErr w:type="spellStart"/>
            <w:r>
              <w:rPr>
                <w:sz w:val="20"/>
                <w:szCs w:val="28"/>
              </w:rPr>
              <w:t>usaha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Dapur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Oliviaru</w:t>
            </w:r>
            <w:proofErr w:type="spellEnd"/>
            <w:r>
              <w:rPr>
                <w:sz w:val="20"/>
                <w:szCs w:val="28"/>
              </w:rPr>
              <w:t xml:space="preserve"> di Yogyakarta.</w:t>
            </w:r>
          </w:p>
        </w:tc>
        <w:tc>
          <w:tcPr>
            <w:tcW w:w="2216" w:type="dxa"/>
          </w:tcPr>
          <w:p w14:paraId="11CAAB7B" w14:textId="77777777" w:rsidR="00843BB8" w:rsidRDefault="00843BB8" w:rsidP="00D74ACC">
            <w:pPr>
              <w:pStyle w:val="2"/>
              <w:spacing w:line="360" w:lineRule="auto"/>
              <w:rPr>
                <w:b/>
                <w:bCs/>
                <w:sz w:val="20"/>
                <w:szCs w:val="28"/>
              </w:rPr>
            </w:pPr>
            <w:proofErr w:type="spellStart"/>
            <w:r>
              <w:rPr>
                <w:b/>
                <w:bCs/>
                <w:sz w:val="20"/>
                <w:szCs w:val="28"/>
              </w:rPr>
              <w:lastRenderedPageBreak/>
              <w:t>Persamaan</w:t>
            </w:r>
            <w:proofErr w:type="spellEnd"/>
            <w:r>
              <w:rPr>
                <w:b/>
                <w:bCs/>
                <w:sz w:val="20"/>
                <w:szCs w:val="28"/>
              </w:rPr>
              <w:t>:</w:t>
            </w:r>
          </w:p>
          <w:p w14:paraId="27214CC6" w14:textId="77777777" w:rsidR="00843BB8" w:rsidRPr="00F75548" w:rsidRDefault="00843BB8" w:rsidP="00843BB8">
            <w:pPr>
              <w:pStyle w:val="2"/>
              <w:numPr>
                <w:ilvl w:val="0"/>
                <w:numId w:val="13"/>
              </w:numPr>
              <w:spacing w:line="360" w:lineRule="auto"/>
              <w:ind w:left="129" w:hanging="154"/>
              <w:rPr>
                <w:b/>
                <w:bCs/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Pembahasan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mengenai</w:t>
            </w:r>
            <w:proofErr w:type="spellEnd"/>
            <w:r>
              <w:rPr>
                <w:sz w:val="20"/>
                <w:szCs w:val="28"/>
              </w:rPr>
              <w:t xml:space="preserve"> Strategi </w:t>
            </w:r>
            <w:proofErr w:type="spellStart"/>
            <w:r>
              <w:rPr>
                <w:sz w:val="20"/>
                <w:szCs w:val="28"/>
              </w:rPr>
              <w:t>Promosi</w:t>
            </w:r>
            <w:proofErr w:type="spellEnd"/>
          </w:p>
          <w:p w14:paraId="438B1F85" w14:textId="77777777" w:rsidR="00843BB8" w:rsidRDefault="00843BB8" w:rsidP="00D74ACC">
            <w:pPr>
              <w:pStyle w:val="2"/>
              <w:spacing w:before="240" w:line="360" w:lineRule="auto"/>
              <w:rPr>
                <w:b/>
                <w:bCs/>
                <w:sz w:val="20"/>
                <w:szCs w:val="28"/>
              </w:rPr>
            </w:pPr>
            <w:proofErr w:type="spellStart"/>
            <w:r>
              <w:rPr>
                <w:b/>
                <w:bCs/>
                <w:sz w:val="20"/>
                <w:szCs w:val="28"/>
              </w:rPr>
              <w:t>Perbedaan</w:t>
            </w:r>
            <w:proofErr w:type="spellEnd"/>
            <w:r>
              <w:rPr>
                <w:b/>
                <w:bCs/>
                <w:sz w:val="20"/>
                <w:szCs w:val="28"/>
              </w:rPr>
              <w:t>:</w:t>
            </w:r>
          </w:p>
          <w:p w14:paraId="4B45181E" w14:textId="77777777" w:rsidR="00843BB8" w:rsidRDefault="00843BB8" w:rsidP="00843BB8">
            <w:pPr>
              <w:pStyle w:val="2"/>
              <w:numPr>
                <w:ilvl w:val="0"/>
                <w:numId w:val="13"/>
              </w:numPr>
              <w:spacing w:line="360" w:lineRule="auto"/>
              <w:ind w:left="134" w:hanging="161"/>
              <w:rPr>
                <w:b/>
                <w:bCs/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lastRenderedPageBreak/>
              <w:t>Fokus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penelitian</w:t>
            </w:r>
            <w:proofErr w:type="spellEnd"/>
            <w:r>
              <w:rPr>
                <w:sz w:val="20"/>
                <w:szCs w:val="28"/>
              </w:rPr>
              <w:t xml:space="preserve"> pada </w:t>
            </w:r>
            <w:proofErr w:type="spellStart"/>
            <w:r>
              <w:rPr>
                <w:sz w:val="20"/>
                <w:szCs w:val="28"/>
              </w:rPr>
              <w:t>Promosi</w:t>
            </w:r>
            <w:proofErr w:type="spellEnd"/>
            <w:r>
              <w:rPr>
                <w:sz w:val="20"/>
                <w:szCs w:val="28"/>
              </w:rPr>
              <w:t xml:space="preserve"> Online </w:t>
            </w:r>
            <w:proofErr w:type="spellStart"/>
            <w:r>
              <w:rPr>
                <w:sz w:val="20"/>
                <w:szCs w:val="28"/>
              </w:rPr>
              <w:t>melalui</w:t>
            </w:r>
            <w:proofErr w:type="spellEnd"/>
            <w:r>
              <w:rPr>
                <w:sz w:val="20"/>
                <w:szCs w:val="28"/>
              </w:rPr>
              <w:t xml:space="preserve"> Media </w:t>
            </w:r>
            <w:proofErr w:type="spellStart"/>
            <w:r>
              <w:rPr>
                <w:sz w:val="20"/>
                <w:szCs w:val="28"/>
              </w:rPr>
              <w:t>Sosial</w:t>
            </w:r>
            <w:proofErr w:type="spellEnd"/>
            <w:r>
              <w:rPr>
                <w:sz w:val="20"/>
                <w:szCs w:val="28"/>
              </w:rPr>
              <w:t xml:space="preserve"> Instagram (</w:t>
            </w:r>
            <w:r w:rsidRPr="00B472DB">
              <w:rPr>
                <w:i/>
                <w:iCs/>
                <w:sz w:val="20"/>
                <w:szCs w:val="28"/>
              </w:rPr>
              <w:t>Digital Marketing</w:t>
            </w:r>
            <w:r>
              <w:rPr>
                <w:sz w:val="20"/>
                <w:szCs w:val="28"/>
              </w:rPr>
              <w:t>)</w:t>
            </w:r>
          </w:p>
        </w:tc>
      </w:tr>
      <w:tr w:rsidR="00843BB8" w14:paraId="06970274" w14:textId="77777777" w:rsidTr="00D74ACC">
        <w:tc>
          <w:tcPr>
            <w:tcW w:w="511" w:type="dxa"/>
          </w:tcPr>
          <w:p w14:paraId="08B4665E" w14:textId="77777777" w:rsidR="00843BB8" w:rsidRDefault="00843BB8" w:rsidP="00D74ACC">
            <w:pPr>
              <w:pStyle w:val="2"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lastRenderedPageBreak/>
              <w:t>4.</w:t>
            </w:r>
          </w:p>
        </w:tc>
        <w:tc>
          <w:tcPr>
            <w:tcW w:w="1483" w:type="dxa"/>
          </w:tcPr>
          <w:p w14:paraId="0BC7E677" w14:textId="77777777" w:rsidR="00843BB8" w:rsidRPr="008B05BF" w:rsidRDefault="00843BB8" w:rsidP="00D74ACC">
            <w:pPr>
              <w:pStyle w:val="2"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Sri </w:t>
            </w:r>
            <w:proofErr w:type="spellStart"/>
            <w:r>
              <w:rPr>
                <w:sz w:val="20"/>
                <w:szCs w:val="28"/>
              </w:rPr>
              <w:t>Wahyunanik</w:t>
            </w:r>
            <w:proofErr w:type="spellEnd"/>
            <w:r>
              <w:rPr>
                <w:sz w:val="20"/>
                <w:szCs w:val="28"/>
              </w:rPr>
              <w:t xml:space="preserve"> (2022)</w:t>
            </w:r>
          </w:p>
        </w:tc>
        <w:tc>
          <w:tcPr>
            <w:tcW w:w="1372" w:type="dxa"/>
          </w:tcPr>
          <w:p w14:paraId="0EE10D32" w14:textId="77777777" w:rsidR="00843BB8" w:rsidRDefault="00843BB8" w:rsidP="00D74ACC">
            <w:pPr>
              <w:pStyle w:val="2"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Strategi </w:t>
            </w:r>
            <w:proofErr w:type="spellStart"/>
            <w:r>
              <w:rPr>
                <w:sz w:val="20"/>
                <w:szCs w:val="28"/>
              </w:rPr>
              <w:t>Promosi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Dalam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Meningkatkan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Minat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Wisatawan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Pasca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Pandemi</w:t>
            </w:r>
            <w:proofErr w:type="spellEnd"/>
            <w:r>
              <w:rPr>
                <w:sz w:val="20"/>
                <w:szCs w:val="28"/>
              </w:rPr>
              <w:t xml:space="preserve"> Covid-19 di Badan </w:t>
            </w:r>
            <w:proofErr w:type="spellStart"/>
            <w:r>
              <w:rPr>
                <w:sz w:val="20"/>
                <w:szCs w:val="28"/>
              </w:rPr>
              <w:t>Promosi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Pariwisata</w:t>
            </w:r>
            <w:proofErr w:type="spellEnd"/>
            <w:r>
              <w:rPr>
                <w:sz w:val="20"/>
                <w:szCs w:val="28"/>
              </w:rPr>
              <w:t xml:space="preserve"> Daerah NTB</w:t>
            </w:r>
          </w:p>
        </w:tc>
        <w:tc>
          <w:tcPr>
            <w:tcW w:w="2338" w:type="dxa"/>
            <w:vAlign w:val="center"/>
          </w:tcPr>
          <w:p w14:paraId="6AC3DFD9" w14:textId="77777777" w:rsidR="00843BB8" w:rsidRPr="0057718A" w:rsidRDefault="00843BB8" w:rsidP="00D74ACC">
            <w:pPr>
              <w:pStyle w:val="2"/>
              <w:spacing w:line="360" w:lineRule="auto"/>
              <w:jc w:val="both"/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Metode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penelitian</w:t>
            </w:r>
            <w:proofErr w:type="spellEnd"/>
            <w:r>
              <w:rPr>
                <w:sz w:val="20"/>
                <w:szCs w:val="28"/>
              </w:rPr>
              <w:t xml:space="preserve"> yang </w:t>
            </w:r>
            <w:proofErr w:type="spellStart"/>
            <w:r>
              <w:rPr>
                <w:sz w:val="20"/>
                <w:szCs w:val="28"/>
              </w:rPr>
              <w:t>digunakan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yaitu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metode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penelitian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deskriptif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kualitatif</w:t>
            </w:r>
            <w:proofErr w:type="spellEnd"/>
            <w:r>
              <w:rPr>
                <w:sz w:val="20"/>
                <w:szCs w:val="28"/>
              </w:rPr>
              <w:t xml:space="preserve">. </w:t>
            </w:r>
            <w:proofErr w:type="spellStart"/>
            <w:r>
              <w:rPr>
                <w:sz w:val="20"/>
                <w:szCs w:val="28"/>
              </w:rPr>
              <w:t>Penelitian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ini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menunjukkan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bahwa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kegiatan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Promosi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dapat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meningkatkan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minat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wisatawan</w:t>
            </w:r>
            <w:proofErr w:type="spellEnd"/>
            <w:r>
              <w:rPr>
                <w:sz w:val="20"/>
                <w:szCs w:val="28"/>
              </w:rPr>
              <w:t xml:space="preserve"> yang </w:t>
            </w:r>
            <w:proofErr w:type="spellStart"/>
            <w:r>
              <w:rPr>
                <w:sz w:val="20"/>
                <w:szCs w:val="28"/>
              </w:rPr>
              <w:t>berada</w:t>
            </w:r>
            <w:proofErr w:type="spellEnd"/>
            <w:r>
              <w:rPr>
                <w:sz w:val="20"/>
                <w:szCs w:val="28"/>
              </w:rPr>
              <w:t xml:space="preserve"> di </w:t>
            </w:r>
            <w:proofErr w:type="spellStart"/>
            <w:r>
              <w:rPr>
                <w:sz w:val="20"/>
                <w:szCs w:val="28"/>
              </w:rPr>
              <w:t>pantai</w:t>
            </w:r>
            <w:proofErr w:type="spellEnd"/>
            <w:r>
              <w:rPr>
                <w:sz w:val="20"/>
                <w:szCs w:val="28"/>
              </w:rPr>
              <w:t xml:space="preserve"> Kuta </w:t>
            </w:r>
            <w:proofErr w:type="spellStart"/>
            <w:r>
              <w:rPr>
                <w:sz w:val="20"/>
                <w:szCs w:val="28"/>
              </w:rPr>
              <w:t>Mandalika</w:t>
            </w:r>
            <w:proofErr w:type="spellEnd"/>
            <w:r>
              <w:rPr>
                <w:sz w:val="20"/>
                <w:szCs w:val="28"/>
              </w:rPr>
              <w:t xml:space="preserve">, Lombok Tengah </w:t>
            </w:r>
            <w:proofErr w:type="spellStart"/>
            <w:r>
              <w:rPr>
                <w:sz w:val="20"/>
                <w:szCs w:val="28"/>
              </w:rPr>
              <w:t>ketika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pasca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pandemi</w:t>
            </w:r>
            <w:proofErr w:type="spellEnd"/>
            <w:r>
              <w:rPr>
                <w:sz w:val="20"/>
                <w:szCs w:val="28"/>
              </w:rPr>
              <w:t xml:space="preserve">. Hasil </w:t>
            </w:r>
            <w:proofErr w:type="spellStart"/>
            <w:r>
              <w:rPr>
                <w:sz w:val="20"/>
                <w:szCs w:val="28"/>
              </w:rPr>
              <w:t>dari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penelitian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ini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berfokus</w:t>
            </w:r>
            <w:proofErr w:type="spellEnd"/>
            <w:r>
              <w:rPr>
                <w:sz w:val="20"/>
                <w:szCs w:val="28"/>
              </w:rPr>
              <w:t xml:space="preserve"> pada </w:t>
            </w:r>
            <w:proofErr w:type="spellStart"/>
            <w:r>
              <w:rPr>
                <w:sz w:val="20"/>
                <w:szCs w:val="28"/>
              </w:rPr>
              <w:t>Identifikasi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r>
              <w:rPr>
                <w:i/>
                <w:iCs/>
                <w:sz w:val="20"/>
                <w:szCs w:val="28"/>
              </w:rPr>
              <w:t>Target Audience</w:t>
            </w:r>
            <w:r>
              <w:rPr>
                <w:sz w:val="20"/>
                <w:szCs w:val="28"/>
              </w:rPr>
              <w:t xml:space="preserve">, </w:t>
            </w:r>
            <w:proofErr w:type="spellStart"/>
            <w:r>
              <w:rPr>
                <w:sz w:val="20"/>
                <w:szCs w:val="28"/>
              </w:rPr>
              <w:t>Rancangan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Pesan</w:t>
            </w:r>
            <w:proofErr w:type="spellEnd"/>
            <w:r>
              <w:rPr>
                <w:sz w:val="20"/>
                <w:szCs w:val="28"/>
              </w:rPr>
              <w:t xml:space="preserve"> yang </w:t>
            </w:r>
            <w:proofErr w:type="spellStart"/>
            <w:r>
              <w:rPr>
                <w:sz w:val="20"/>
                <w:szCs w:val="28"/>
              </w:rPr>
              <w:t>disebarkan</w:t>
            </w:r>
            <w:proofErr w:type="spellEnd"/>
            <w:r>
              <w:rPr>
                <w:sz w:val="20"/>
                <w:szCs w:val="28"/>
              </w:rPr>
              <w:t xml:space="preserve"> dan </w:t>
            </w:r>
            <w:proofErr w:type="spellStart"/>
            <w:r>
              <w:rPr>
                <w:sz w:val="20"/>
                <w:szCs w:val="28"/>
              </w:rPr>
              <w:t>Pemilihan</w:t>
            </w:r>
            <w:proofErr w:type="spellEnd"/>
            <w:r>
              <w:rPr>
                <w:sz w:val="20"/>
                <w:szCs w:val="28"/>
              </w:rPr>
              <w:t xml:space="preserve"> Media yang </w:t>
            </w:r>
            <w:proofErr w:type="spellStart"/>
            <w:r>
              <w:rPr>
                <w:sz w:val="20"/>
                <w:szCs w:val="28"/>
              </w:rPr>
              <w:t>benar</w:t>
            </w:r>
            <w:proofErr w:type="spellEnd"/>
            <w:r>
              <w:rPr>
                <w:sz w:val="20"/>
                <w:szCs w:val="28"/>
              </w:rPr>
              <w:t xml:space="preserve">, </w:t>
            </w:r>
            <w:proofErr w:type="spellStart"/>
            <w:r>
              <w:rPr>
                <w:sz w:val="20"/>
                <w:szCs w:val="28"/>
              </w:rPr>
              <w:t>tiga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hal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diatas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diketahui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mampu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meningkatkan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minat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wisatawan</w:t>
            </w:r>
            <w:proofErr w:type="spellEnd"/>
            <w:r>
              <w:rPr>
                <w:sz w:val="20"/>
                <w:szCs w:val="28"/>
              </w:rPr>
              <w:t xml:space="preserve"> di Pantai Kuta </w:t>
            </w:r>
            <w:proofErr w:type="spellStart"/>
            <w:r>
              <w:rPr>
                <w:sz w:val="20"/>
                <w:szCs w:val="28"/>
              </w:rPr>
              <w:t>Mandalika</w:t>
            </w:r>
            <w:proofErr w:type="spellEnd"/>
            <w:r>
              <w:rPr>
                <w:sz w:val="20"/>
                <w:szCs w:val="28"/>
              </w:rPr>
              <w:t>, Lombok Tengah, NTB.</w:t>
            </w:r>
          </w:p>
        </w:tc>
        <w:tc>
          <w:tcPr>
            <w:tcW w:w="2216" w:type="dxa"/>
          </w:tcPr>
          <w:p w14:paraId="776F79DF" w14:textId="77777777" w:rsidR="00843BB8" w:rsidRDefault="00843BB8" w:rsidP="00D74ACC">
            <w:pPr>
              <w:pStyle w:val="2"/>
              <w:spacing w:line="360" w:lineRule="auto"/>
              <w:rPr>
                <w:b/>
                <w:bCs/>
                <w:sz w:val="20"/>
                <w:szCs w:val="28"/>
              </w:rPr>
            </w:pPr>
            <w:proofErr w:type="spellStart"/>
            <w:r>
              <w:rPr>
                <w:b/>
                <w:bCs/>
                <w:sz w:val="20"/>
                <w:szCs w:val="28"/>
              </w:rPr>
              <w:t>Persamaan</w:t>
            </w:r>
            <w:proofErr w:type="spellEnd"/>
            <w:r>
              <w:rPr>
                <w:b/>
                <w:bCs/>
                <w:sz w:val="20"/>
                <w:szCs w:val="28"/>
              </w:rPr>
              <w:t>:</w:t>
            </w:r>
          </w:p>
          <w:p w14:paraId="0AA34B63" w14:textId="77777777" w:rsidR="00843BB8" w:rsidRPr="00EC3898" w:rsidRDefault="00843BB8" w:rsidP="00843BB8">
            <w:pPr>
              <w:pStyle w:val="2"/>
              <w:numPr>
                <w:ilvl w:val="0"/>
                <w:numId w:val="13"/>
              </w:numPr>
              <w:spacing w:line="360" w:lineRule="auto"/>
              <w:ind w:left="129" w:hanging="154"/>
              <w:rPr>
                <w:b/>
                <w:bCs/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Pembahasan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tentang</w:t>
            </w:r>
            <w:proofErr w:type="spellEnd"/>
            <w:r>
              <w:rPr>
                <w:sz w:val="20"/>
                <w:szCs w:val="28"/>
              </w:rPr>
              <w:t xml:space="preserve"> Strategi </w:t>
            </w:r>
            <w:proofErr w:type="spellStart"/>
            <w:r>
              <w:rPr>
                <w:sz w:val="20"/>
                <w:szCs w:val="28"/>
              </w:rPr>
              <w:t>Promosi</w:t>
            </w:r>
            <w:proofErr w:type="spellEnd"/>
          </w:p>
          <w:p w14:paraId="358FD3AE" w14:textId="77777777" w:rsidR="00843BB8" w:rsidRPr="00F75548" w:rsidRDefault="00843BB8" w:rsidP="00843BB8">
            <w:pPr>
              <w:pStyle w:val="2"/>
              <w:numPr>
                <w:ilvl w:val="0"/>
                <w:numId w:val="13"/>
              </w:numPr>
              <w:spacing w:line="360" w:lineRule="auto"/>
              <w:ind w:left="129" w:hanging="154"/>
              <w:rPr>
                <w:b/>
                <w:bCs/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Pembahasan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terkait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dengan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pariwisata</w:t>
            </w:r>
            <w:proofErr w:type="spellEnd"/>
          </w:p>
          <w:p w14:paraId="69B89552" w14:textId="77777777" w:rsidR="00843BB8" w:rsidRDefault="00843BB8" w:rsidP="00D74ACC">
            <w:pPr>
              <w:pStyle w:val="2"/>
              <w:spacing w:before="240" w:line="360" w:lineRule="auto"/>
              <w:rPr>
                <w:b/>
                <w:bCs/>
                <w:sz w:val="20"/>
                <w:szCs w:val="28"/>
              </w:rPr>
            </w:pPr>
          </w:p>
          <w:p w14:paraId="69456632" w14:textId="77777777" w:rsidR="00843BB8" w:rsidRDefault="00843BB8" w:rsidP="00D74ACC">
            <w:pPr>
              <w:pStyle w:val="2"/>
              <w:spacing w:before="240" w:line="360" w:lineRule="auto"/>
              <w:rPr>
                <w:b/>
                <w:bCs/>
                <w:sz w:val="20"/>
                <w:szCs w:val="28"/>
              </w:rPr>
            </w:pPr>
          </w:p>
          <w:p w14:paraId="266E6C39" w14:textId="77777777" w:rsidR="00843BB8" w:rsidRDefault="00843BB8" w:rsidP="00D74ACC">
            <w:pPr>
              <w:pStyle w:val="2"/>
              <w:spacing w:line="360" w:lineRule="auto"/>
              <w:rPr>
                <w:b/>
                <w:bCs/>
                <w:sz w:val="20"/>
                <w:szCs w:val="28"/>
              </w:rPr>
            </w:pPr>
            <w:proofErr w:type="spellStart"/>
            <w:r>
              <w:rPr>
                <w:b/>
                <w:bCs/>
                <w:sz w:val="20"/>
                <w:szCs w:val="28"/>
              </w:rPr>
              <w:t>Perbedaan</w:t>
            </w:r>
            <w:proofErr w:type="spellEnd"/>
            <w:r>
              <w:rPr>
                <w:b/>
                <w:bCs/>
                <w:sz w:val="20"/>
                <w:szCs w:val="28"/>
              </w:rPr>
              <w:t>:</w:t>
            </w:r>
          </w:p>
          <w:p w14:paraId="753A9B4C" w14:textId="77777777" w:rsidR="00843BB8" w:rsidRDefault="00843BB8" w:rsidP="00843BB8">
            <w:pPr>
              <w:pStyle w:val="2"/>
              <w:numPr>
                <w:ilvl w:val="0"/>
                <w:numId w:val="14"/>
              </w:numPr>
              <w:spacing w:line="360" w:lineRule="auto"/>
              <w:ind w:left="129" w:hanging="142"/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Fokus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penelitian</w:t>
            </w:r>
            <w:proofErr w:type="spellEnd"/>
            <w:r>
              <w:rPr>
                <w:sz w:val="20"/>
                <w:szCs w:val="28"/>
              </w:rPr>
              <w:t xml:space="preserve"> pada </w:t>
            </w:r>
            <w:proofErr w:type="spellStart"/>
            <w:r>
              <w:rPr>
                <w:sz w:val="20"/>
                <w:szCs w:val="28"/>
              </w:rPr>
              <w:t>Meningkatkan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Minat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Wisatawan</w:t>
            </w:r>
            <w:proofErr w:type="spellEnd"/>
          </w:p>
          <w:p w14:paraId="6464B595" w14:textId="77777777" w:rsidR="00843BB8" w:rsidRPr="00EC3898" w:rsidRDefault="00843BB8" w:rsidP="00843BB8">
            <w:pPr>
              <w:pStyle w:val="2"/>
              <w:numPr>
                <w:ilvl w:val="0"/>
                <w:numId w:val="14"/>
              </w:numPr>
              <w:spacing w:line="360" w:lineRule="auto"/>
              <w:ind w:left="129" w:hanging="142"/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Tempat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Penelitian</w:t>
            </w:r>
            <w:proofErr w:type="spellEnd"/>
          </w:p>
        </w:tc>
      </w:tr>
      <w:tr w:rsidR="00843BB8" w14:paraId="018FDBB0" w14:textId="77777777" w:rsidTr="00D74ACC">
        <w:tc>
          <w:tcPr>
            <w:tcW w:w="511" w:type="dxa"/>
          </w:tcPr>
          <w:p w14:paraId="6A45D023" w14:textId="77777777" w:rsidR="00843BB8" w:rsidRDefault="00843BB8" w:rsidP="00D74ACC">
            <w:pPr>
              <w:pStyle w:val="2"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5.</w:t>
            </w:r>
          </w:p>
        </w:tc>
        <w:tc>
          <w:tcPr>
            <w:tcW w:w="1483" w:type="dxa"/>
          </w:tcPr>
          <w:p w14:paraId="134ED12B" w14:textId="77777777" w:rsidR="00843BB8" w:rsidRDefault="00843BB8" w:rsidP="00D74ACC">
            <w:pPr>
              <w:pStyle w:val="2"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Dodi Arman (2022)</w:t>
            </w:r>
          </w:p>
        </w:tc>
        <w:tc>
          <w:tcPr>
            <w:tcW w:w="1372" w:type="dxa"/>
          </w:tcPr>
          <w:p w14:paraId="51BB1B2A" w14:textId="77777777" w:rsidR="00843BB8" w:rsidRDefault="00843BB8" w:rsidP="00D74ACC">
            <w:pPr>
              <w:pStyle w:val="2"/>
              <w:spacing w:line="360" w:lineRule="auto"/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Analisis</w:t>
            </w:r>
            <w:proofErr w:type="spellEnd"/>
            <w:r>
              <w:rPr>
                <w:sz w:val="20"/>
                <w:szCs w:val="28"/>
              </w:rPr>
              <w:t xml:space="preserve"> Strategi </w:t>
            </w:r>
            <w:proofErr w:type="spellStart"/>
            <w:r>
              <w:rPr>
                <w:sz w:val="20"/>
                <w:szCs w:val="28"/>
              </w:rPr>
              <w:t>Promosi</w:t>
            </w:r>
            <w:proofErr w:type="spellEnd"/>
            <w:r>
              <w:rPr>
                <w:sz w:val="20"/>
                <w:szCs w:val="28"/>
              </w:rPr>
              <w:t xml:space="preserve"> Hotel Lombok Plaza </w:t>
            </w:r>
            <w:proofErr w:type="spellStart"/>
            <w:r>
              <w:rPr>
                <w:sz w:val="20"/>
                <w:szCs w:val="28"/>
              </w:rPr>
              <w:t>Terhadap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lastRenderedPageBreak/>
              <w:t>Hunian</w:t>
            </w:r>
            <w:proofErr w:type="spellEnd"/>
            <w:r>
              <w:rPr>
                <w:sz w:val="20"/>
                <w:szCs w:val="28"/>
              </w:rPr>
              <w:t xml:space="preserve"> Kamar Hotel pada Masa </w:t>
            </w:r>
            <w:proofErr w:type="spellStart"/>
            <w:r>
              <w:rPr>
                <w:sz w:val="20"/>
                <w:szCs w:val="28"/>
              </w:rPr>
              <w:t>Pandemi</w:t>
            </w:r>
            <w:proofErr w:type="spellEnd"/>
            <w:r>
              <w:rPr>
                <w:sz w:val="20"/>
                <w:szCs w:val="28"/>
              </w:rPr>
              <w:t xml:space="preserve"> Covid-19 di Lombok.</w:t>
            </w:r>
          </w:p>
        </w:tc>
        <w:tc>
          <w:tcPr>
            <w:tcW w:w="2338" w:type="dxa"/>
          </w:tcPr>
          <w:p w14:paraId="120DEB1C" w14:textId="77777777" w:rsidR="00843BB8" w:rsidRDefault="00843BB8" w:rsidP="00D74ACC">
            <w:pPr>
              <w:pStyle w:val="2"/>
              <w:spacing w:line="360" w:lineRule="auto"/>
              <w:jc w:val="both"/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lastRenderedPageBreak/>
              <w:t>Metode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penelitian</w:t>
            </w:r>
            <w:proofErr w:type="spellEnd"/>
            <w:r>
              <w:rPr>
                <w:sz w:val="20"/>
                <w:szCs w:val="28"/>
              </w:rPr>
              <w:t xml:space="preserve"> yang </w:t>
            </w:r>
            <w:proofErr w:type="spellStart"/>
            <w:r>
              <w:rPr>
                <w:sz w:val="20"/>
                <w:szCs w:val="28"/>
              </w:rPr>
              <w:t>digunakan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yaitu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penelitian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kualitatif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dengan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pendekatan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deskriptif</w:t>
            </w:r>
            <w:proofErr w:type="spellEnd"/>
            <w:r>
              <w:rPr>
                <w:sz w:val="20"/>
                <w:szCs w:val="28"/>
              </w:rPr>
              <w:t xml:space="preserve">. </w:t>
            </w:r>
            <w:proofErr w:type="spellStart"/>
            <w:r>
              <w:rPr>
                <w:sz w:val="20"/>
                <w:szCs w:val="28"/>
              </w:rPr>
              <w:t>Penelitian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ini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menjelaskan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tentang</w:t>
            </w:r>
            <w:proofErr w:type="spellEnd"/>
            <w:r>
              <w:rPr>
                <w:sz w:val="20"/>
                <w:szCs w:val="28"/>
              </w:rPr>
              <w:t xml:space="preserve"> strategi </w:t>
            </w:r>
            <w:proofErr w:type="spellStart"/>
            <w:r>
              <w:rPr>
                <w:sz w:val="20"/>
                <w:szCs w:val="28"/>
              </w:rPr>
              <w:t>promosi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apa</w:t>
            </w:r>
            <w:proofErr w:type="spellEnd"/>
            <w:r>
              <w:rPr>
                <w:sz w:val="20"/>
                <w:szCs w:val="28"/>
              </w:rPr>
              <w:t xml:space="preserve"> yang </w:t>
            </w:r>
            <w:proofErr w:type="spellStart"/>
            <w:r>
              <w:rPr>
                <w:sz w:val="20"/>
                <w:szCs w:val="28"/>
              </w:rPr>
              <w:t>digunakan</w:t>
            </w:r>
            <w:proofErr w:type="spellEnd"/>
            <w:r>
              <w:rPr>
                <w:sz w:val="20"/>
                <w:szCs w:val="28"/>
              </w:rPr>
              <w:t xml:space="preserve"> oleh </w:t>
            </w:r>
            <w:r>
              <w:rPr>
                <w:sz w:val="20"/>
                <w:szCs w:val="28"/>
              </w:rPr>
              <w:lastRenderedPageBreak/>
              <w:t xml:space="preserve">Hotel Lombok Plaza </w:t>
            </w:r>
            <w:proofErr w:type="spellStart"/>
            <w:r>
              <w:rPr>
                <w:sz w:val="20"/>
                <w:szCs w:val="28"/>
              </w:rPr>
              <w:t>terhadap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hunian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kamar</w:t>
            </w:r>
            <w:proofErr w:type="spellEnd"/>
            <w:r>
              <w:rPr>
                <w:sz w:val="20"/>
                <w:szCs w:val="28"/>
              </w:rPr>
              <w:t xml:space="preserve"> hotel pada masa </w:t>
            </w:r>
            <w:proofErr w:type="spellStart"/>
            <w:r>
              <w:rPr>
                <w:sz w:val="20"/>
                <w:szCs w:val="28"/>
              </w:rPr>
              <w:t>pandemi</w:t>
            </w:r>
            <w:proofErr w:type="spellEnd"/>
            <w:r>
              <w:rPr>
                <w:sz w:val="20"/>
                <w:szCs w:val="28"/>
              </w:rPr>
              <w:t xml:space="preserve">. </w:t>
            </w:r>
            <w:proofErr w:type="spellStart"/>
            <w:r>
              <w:rPr>
                <w:sz w:val="20"/>
                <w:szCs w:val="28"/>
              </w:rPr>
              <w:t>Penelitian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ini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menggunakan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Analisis</w:t>
            </w:r>
            <w:proofErr w:type="spellEnd"/>
            <w:r>
              <w:rPr>
                <w:sz w:val="20"/>
                <w:szCs w:val="28"/>
              </w:rPr>
              <w:t xml:space="preserve"> SWOT yang </w:t>
            </w:r>
            <w:proofErr w:type="spellStart"/>
            <w:r>
              <w:rPr>
                <w:sz w:val="20"/>
                <w:szCs w:val="28"/>
              </w:rPr>
              <w:t>menghasilkan</w:t>
            </w:r>
            <w:proofErr w:type="spellEnd"/>
            <w:r>
              <w:rPr>
                <w:sz w:val="20"/>
                <w:szCs w:val="28"/>
              </w:rPr>
              <w:t xml:space="preserve"> strategi </w:t>
            </w:r>
            <w:proofErr w:type="spellStart"/>
            <w:r>
              <w:rPr>
                <w:sz w:val="20"/>
                <w:szCs w:val="28"/>
              </w:rPr>
              <w:t>bernama</w:t>
            </w:r>
            <w:proofErr w:type="spellEnd"/>
            <w:r>
              <w:rPr>
                <w:sz w:val="20"/>
                <w:szCs w:val="28"/>
              </w:rPr>
              <w:t xml:space="preserve"> strategi </w:t>
            </w:r>
            <w:proofErr w:type="spellStart"/>
            <w:r>
              <w:rPr>
                <w:sz w:val="20"/>
                <w:szCs w:val="28"/>
              </w:rPr>
              <w:t>agresif</w:t>
            </w:r>
            <w:proofErr w:type="spellEnd"/>
            <w:r>
              <w:rPr>
                <w:sz w:val="20"/>
                <w:szCs w:val="28"/>
              </w:rPr>
              <w:t xml:space="preserve"> yang </w:t>
            </w:r>
            <w:proofErr w:type="spellStart"/>
            <w:r>
              <w:rPr>
                <w:sz w:val="20"/>
                <w:szCs w:val="28"/>
              </w:rPr>
              <w:t>menunjukkan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adanya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penambahan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keuntungan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dengan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melihat</w:t>
            </w:r>
            <w:proofErr w:type="spellEnd"/>
            <w:r>
              <w:rPr>
                <w:sz w:val="20"/>
                <w:szCs w:val="28"/>
              </w:rPr>
              <w:t xml:space="preserve"> pada </w:t>
            </w:r>
            <w:proofErr w:type="spellStart"/>
            <w:r>
              <w:rPr>
                <w:sz w:val="20"/>
                <w:szCs w:val="28"/>
              </w:rPr>
              <w:t>kuadran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pertama</w:t>
            </w:r>
            <w:proofErr w:type="spellEnd"/>
            <w:r>
              <w:rPr>
                <w:sz w:val="20"/>
                <w:szCs w:val="28"/>
              </w:rPr>
              <w:t xml:space="preserve"> Hotel Lombok Plaza </w:t>
            </w:r>
            <w:proofErr w:type="spellStart"/>
            <w:r>
              <w:rPr>
                <w:sz w:val="20"/>
                <w:szCs w:val="28"/>
              </w:rPr>
              <w:t>yaitu</w:t>
            </w:r>
            <w:proofErr w:type="spellEnd"/>
            <w:r>
              <w:rPr>
                <w:sz w:val="20"/>
                <w:szCs w:val="28"/>
              </w:rPr>
              <w:t xml:space="preserve"> 1,68 (</w:t>
            </w:r>
            <w:proofErr w:type="spellStart"/>
            <w:r>
              <w:rPr>
                <w:sz w:val="20"/>
                <w:szCs w:val="28"/>
              </w:rPr>
              <w:t>positif</w:t>
            </w:r>
            <w:proofErr w:type="spellEnd"/>
            <w:r>
              <w:rPr>
                <w:sz w:val="20"/>
                <w:szCs w:val="28"/>
              </w:rPr>
              <w:t>) dan 2,19 (</w:t>
            </w:r>
            <w:proofErr w:type="spellStart"/>
            <w:r>
              <w:rPr>
                <w:sz w:val="20"/>
                <w:szCs w:val="28"/>
              </w:rPr>
              <w:t>positif</w:t>
            </w:r>
            <w:proofErr w:type="spellEnd"/>
            <w:r>
              <w:rPr>
                <w:sz w:val="20"/>
                <w:szCs w:val="28"/>
              </w:rPr>
              <w:t>).</w:t>
            </w:r>
          </w:p>
        </w:tc>
        <w:tc>
          <w:tcPr>
            <w:tcW w:w="2216" w:type="dxa"/>
          </w:tcPr>
          <w:p w14:paraId="3B014446" w14:textId="77777777" w:rsidR="00843BB8" w:rsidRDefault="00843BB8" w:rsidP="00D74ACC">
            <w:pPr>
              <w:pStyle w:val="2"/>
              <w:spacing w:line="360" w:lineRule="auto"/>
              <w:rPr>
                <w:b/>
                <w:bCs/>
                <w:sz w:val="20"/>
                <w:szCs w:val="28"/>
              </w:rPr>
            </w:pPr>
            <w:proofErr w:type="spellStart"/>
            <w:r>
              <w:rPr>
                <w:b/>
                <w:bCs/>
                <w:sz w:val="20"/>
                <w:szCs w:val="28"/>
              </w:rPr>
              <w:lastRenderedPageBreak/>
              <w:t>Persamaan</w:t>
            </w:r>
            <w:proofErr w:type="spellEnd"/>
            <w:r>
              <w:rPr>
                <w:b/>
                <w:bCs/>
                <w:sz w:val="20"/>
                <w:szCs w:val="28"/>
              </w:rPr>
              <w:t>:</w:t>
            </w:r>
          </w:p>
          <w:p w14:paraId="3AA506A0" w14:textId="77777777" w:rsidR="00843BB8" w:rsidRPr="00F75548" w:rsidRDefault="00843BB8" w:rsidP="00843BB8">
            <w:pPr>
              <w:pStyle w:val="2"/>
              <w:numPr>
                <w:ilvl w:val="0"/>
                <w:numId w:val="13"/>
              </w:numPr>
              <w:spacing w:after="160" w:line="360" w:lineRule="auto"/>
              <w:ind w:left="129" w:hanging="154"/>
              <w:rPr>
                <w:b/>
                <w:bCs/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Pembahasan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terkait</w:t>
            </w:r>
            <w:proofErr w:type="spellEnd"/>
            <w:r>
              <w:rPr>
                <w:sz w:val="20"/>
                <w:szCs w:val="28"/>
              </w:rPr>
              <w:t xml:space="preserve"> Strategi </w:t>
            </w:r>
            <w:proofErr w:type="spellStart"/>
            <w:r>
              <w:rPr>
                <w:sz w:val="20"/>
                <w:szCs w:val="28"/>
              </w:rPr>
              <w:t>Promosi</w:t>
            </w:r>
            <w:proofErr w:type="spellEnd"/>
            <w:r>
              <w:rPr>
                <w:sz w:val="20"/>
                <w:szCs w:val="28"/>
              </w:rPr>
              <w:t xml:space="preserve"> pada </w:t>
            </w:r>
            <w:proofErr w:type="spellStart"/>
            <w:r>
              <w:rPr>
                <w:sz w:val="20"/>
                <w:szCs w:val="28"/>
              </w:rPr>
              <w:t>Perhotelan</w:t>
            </w:r>
            <w:proofErr w:type="spellEnd"/>
            <w:r>
              <w:rPr>
                <w:sz w:val="20"/>
                <w:szCs w:val="28"/>
              </w:rPr>
              <w:t xml:space="preserve"> dan </w:t>
            </w:r>
            <w:proofErr w:type="spellStart"/>
            <w:r>
              <w:rPr>
                <w:sz w:val="20"/>
                <w:szCs w:val="28"/>
              </w:rPr>
              <w:t>Akomdasi</w:t>
            </w:r>
            <w:proofErr w:type="spellEnd"/>
            <w:r>
              <w:rPr>
                <w:sz w:val="20"/>
                <w:szCs w:val="28"/>
              </w:rPr>
              <w:t>/</w:t>
            </w:r>
            <w:proofErr w:type="spellStart"/>
            <w:r>
              <w:rPr>
                <w:sz w:val="20"/>
                <w:szCs w:val="28"/>
              </w:rPr>
              <w:t>Hunian</w:t>
            </w:r>
            <w:proofErr w:type="spellEnd"/>
            <w:r>
              <w:rPr>
                <w:sz w:val="20"/>
                <w:szCs w:val="28"/>
              </w:rPr>
              <w:t xml:space="preserve"> Kamar Hotel</w:t>
            </w:r>
          </w:p>
          <w:p w14:paraId="67FBEFC1" w14:textId="77777777" w:rsidR="00843BB8" w:rsidRDefault="00843BB8" w:rsidP="00D74ACC">
            <w:pPr>
              <w:pStyle w:val="2"/>
              <w:spacing w:line="360" w:lineRule="auto"/>
              <w:rPr>
                <w:b/>
                <w:bCs/>
                <w:sz w:val="20"/>
                <w:szCs w:val="28"/>
              </w:rPr>
            </w:pPr>
            <w:proofErr w:type="spellStart"/>
            <w:r>
              <w:rPr>
                <w:b/>
                <w:bCs/>
                <w:sz w:val="20"/>
                <w:szCs w:val="28"/>
              </w:rPr>
              <w:t>Perbedaan</w:t>
            </w:r>
            <w:proofErr w:type="spellEnd"/>
            <w:r>
              <w:rPr>
                <w:b/>
                <w:bCs/>
                <w:sz w:val="20"/>
                <w:szCs w:val="28"/>
              </w:rPr>
              <w:t>:</w:t>
            </w:r>
          </w:p>
          <w:p w14:paraId="4729B1D4" w14:textId="77777777" w:rsidR="00843BB8" w:rsidRDefault="00843BB8" w:rsidP="00843BB8">
            <w:pPr>
              <w:pStyle w:val="2"/>
              <w:numPr>
                <w:ilvl w:val="0"/>
                <w:numId w:val="13"/>
              </w:numPr>
              <w:spacing w:line="360" w:lineRule="auto"/>
              <w:ind w:left="129" w:hanging="166"/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lastRenderedPageBreak/>
              <w:t>Pembahasan</w:t>
            </w:r>
            <w:proofErr w:type="spellEnd"/>
            <w:r>
              <w:rPr>
                <w:sz w:val="20"/>
                <w:szCs w:val="28"/>
              </w:rPr>
              <w:t xml:space="preserve"> pada </w:t>
            </w:r>
            <w:proofErr w:type="spellStart"/>
            <w:r>
              <w:rPr>
                <w:sz w:val="20"/>
                <w:szCs w:val="28"/>
              </w:rPr>
              <w:t>saat</w:t>
            </w:r>
            <w:proofErr w:type="spellEnd"/>
            <w:r>
              <w:rPr>
                <w:sz w:val="20"/>
                <w:szCs w:val="28"/>
              </w:rPr>
              <w:t xml:space="preserve"> Hotel </w:t>
            </w:r>
            <w:proofErr w:type="spellStart"/>
            <w:r>
              <w:rPr>
                <w:sz w:val="20"/>
                <w:szCs w:val="28"/>
              </w:rPr>
              <w:t>menghadapi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pandemi</w:t>
            </w:r>
            <w:proofErr w:type="spellEnd"/>
          </w:p>
          <w:p w14:paraId="2597EF61" w14:textId="77777777" w:rsidR="00843BB8" w:rsidRDefault="00843BB8" w:rsidP="00843BB8">
            <w:pPr>
              <w:pStyle w:val="2"/>
              <w:numPr>
                <w:ilvl w:val="0"/>
                <w:numId w:val="13"/>
              </w:numPr>
              <w:spacing w:line="360" w:lineRule="auto"/>
              <w:ind w:left="129" w:hanging="166"/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Menggunakan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Analisis</w:t>
            </w:r>
            <w:proofErr w:type="spellEnd"/>
            <w:r>
              <w:rPr>
                <w:sz w:val="20"/>
                <w:szCs w:val="28"/>
              </w:rPr>
              <w:t xml:space="preserve"> SWOT </w:t>
            </w:r>
            <w:proofErr w:type="spellStart"/>
            <w:r>
              <w:rPr>
                <w:sz w:val="20"/>
                <w:szCs w:val="28"/>
              </w:rPr>
              <w:t>sebagai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alat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untuk</w:t>
            </w:r>
            <w:proofErr w:type="spellEnd"/>
            <w:r>
              <w:rPr>
                <w:sz w:val="20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mengetahui</w:t>
            </w:r>
            <w:proofErr w:type="spellEnd"/>
            <w:r>
              <w:rPr>
                <w:sz w:val="20"/>
                <w:szCs w:val="28"/>
              </w:rPr>
              <w:t xml:space="preserve"> strategi </w:t>
            </w:r>
            <w:proofErr w:type="spellStart"/>
            <w:r>
              <w:rPr>
                <w:sz w:val="20"/>
                <w:szCs w:val="28"/>
              </w:rPr>
              <w:t>perusahaan</w:t>
            </w:r>
            <w:proofErr w:type="spellEnd"/>
            <w:r>
              <w:rPr>
                <w:sz w:val="20"/>
                <w:szCs w:val="28"/>
              </w:rPr>
              <w:t>.</w:t>
            </w:r>
          </w:p>
          <w:p w14:paraId="50C71C27" w14:textId="77777777" w:rsidR="00843BB8" w:rsidRDefault="00843BB8" w:rsidP="00D74ACC">
            <w:pPr>
              <w:pStyle w:val="2"/>
              <w:spacing w:line="360" w:lineRule="auto"/>
              <w:rPr>
                <w:b/>
                <w:bCs/>
                <w:sz w:val="20"/>
                <w:szCs w:val="28"/>
              </w:rPr>
            </w:pPr>
          </w:p>
        </w:tc>
      </w:tr>
    </w:tbl>
    <w:p w14:paraId="06EBA869" w14:textId="77777777" w:rsidR="00843BB8" w:rsidRDefault="00843BB8" w:rsidP="00843BB8"/>
    <w:p w14:paraId="19A883D6" w14:textId="77777777" w:rsidR="00843BB8" w:rsidRDefault="00843BB8" w:rsidP="00843BB8">
      <w:pPr>
        <w:pStyle w:val="2"/>
        <w:numPr>
          <w:ilvl w:val="0"/>
          <w:numId w:val="16"/>
        </w:numPr>
        <w:ind w:left="426" w:hanging="426"/>
        <w:jc w:val="both"/>
        <w:rPr>
          <w:b/>
          <w:bCs/>
        </w:rPr>
      </w:pPr>
      <w:proofErr w:type="spellStart"/>
      <w:r w:rsidRPr="008F0B74">
        <w:rPr>
          <w:b/>
          <w:bCs/>
        </w:rPr>
        <w:t>Kerangka</w:t>
      </w:r>
      <w:proofErr w:type="spellEnd"/>
      <w:r w:rsidRPr="008F0B74">
        <w:rPr>
          <w:b/>
          <w:bCs/>
        </w:rPr>
        <w:t xml:space="preserve"> </w:t>
      </w:r>
      <w:proofErr w:type="spellStart"/>
      <w:r w:rsidRPr="008F0B74">
        <w:rPr>
          <w:b/>
          <w:bCs/>
        </w:rPr>
        <w:t>Pemikiran</w:t>
      </w:r>
      <w:proofErr w:type="spellEnd"/>
    </w:p>
    <w:p w14:paraId="70D676DA" w14:textId="77777777" w:rsidR="00843BB8" w:rsidRPr="0073125E" w:rsidRDefault="00843BB8" w:rsidP="00843BB8">
      <w:pPr>
        <w:spacing w:line="480" w:lineRule="auto"/>
        <w:ind w:firstLine="567"/>
        <w:jc w:val="both"/>
      </w:pPr>
      <w:proofErr w:type="spellStart"/>
      <w:r w:rsidRPr="0073125E">
        <w:t>Menurut</w:t>
      </w:r>
      <w:proofErr w:type="spellEnd"/>
      <w:r w:rsidRPr="0073125E">
        <w:t xml:space="preserve"> Uma Sekaran (1992) </w:t>
      </w:r>
      <w:proofErr w:type="spellStart"/>
      <w:r w:rsidRPr="0073125E">
        <w:t>dalam</w:t>
      </w:r>
      <w:proofErr w:type="spellEnd"/>
      <w:r w:rsidRPr="0073125E">
        <w:t xml:space="preserve"> </w:t>
      </w:r>
      <w:proofErr w:type="spellStart"/>
      <w:r w:rsidRPr="0073125E">
        <w:t>Sugiyono</w:t>
      </w:r>
      <w:proofErr w:type="spellEnd"/>
      <w:r w:rsidRPr="0073125E">
        <w:t xml:space="preserve"> (2013: 60) </w:t>
      </w:r>
      <w:proofErr w:type="spellStart"/>
      <w:r w:rsidRPr="0073125E">
        <w:t>mengemukakan</w:t>
      </w:r>
      <w:proofErr w:type="spellEnd"/>
      <w:r w:rsidRPr="0073125E">
        <w:t xml:space="preserve"> </w:t>
      </w:r>
      <w:proofErr w:type="spellStart"/>
      <w:r w:rsidRPr="0073125E">
        <w:t>bahwa</w:t>
      </w:r>
      <w:proofErr w:type="spellEnd"/>
      <w:r w:rsidRPr="0073125E">
        <w:t xml:space="preserve"> </w:t>
      </w:r>
      <w:proofErr w:type="spellStart"/>
      <w:r w:rsidRPr="0073125E">
        <w:t>kerangka</w:t>
      </w:r>
      <w:proofErr w:type="spellEnd"/>
      <w:r w:rsidRPr="0073125E">
        <w:t xml:space="preserve"> </w:t>
      </w:r>
      <w:proofErr w:type="spellStart"/>
      <w:r w:rsidRPr="0073125E">
        <w:t>pemikiran</w:t>
      </w:r>
      <w:proofErr w:type="spellEnd"/>
      <w:r w:rsidRPr="0073125E">
        <w:t xml:space="preserve"> </w:t>
      </w:r>
      <w:proofErr w:type="spellStart"/>
      <w:r w:rsidRPr="0073125E">
        <w:t>atau</w:t>
      </w:r>
      <w:proofErr w:type="spellEnd"/>
      <w:r w:rsidRPr="0073125E">
        <w:t xml:space="preserve"> </w:t>
      </w:r>
      <w:proofErr w:type="spellStart"/>
      <w:r w:rsidRPr="0073125E">
        <w:t>kerangka</w:t>
      </w:r>
      <w:proofErr w:type="spellEnd"/>
      <w:r w:rsidRPr="0073125E">
        <w:t xml:space="preserve"> </w:t>
      </w:r>
      <w:proofErr w:type="spellStart"/>
      <w:r w:rsidRPr="0073125E">
        <w:t>berfikir</w:t>
      </w:r>
      <w:proofErr w:type="spellEnd"/>
      <w:r w:rsidRPr="0073125E">
        <w:t xml:space="preserve"> </w:t>
      </w:r>
      <w:proofErr w:type="spellStart"/>
      <w:r w:rsidRPr="0073125E">
        <w:t>merupakan</w:t>
      </w:r>
      <w:proofErr w:type="spellEnd"/>
      <w:r w:rsidRPr="0073125E">
        <w:t xml:space="preserve"> model </w:t>
      </w:r>
      <w:proofErr w:type="spellStart"/>
      <w:r w:rsidRPr="0073125E">
        <w:t>konseptual</w:t>
      </w:r>
      <w:proofErr w:type="spellEnd"/>
      <w:r w:rsidRPr="0073125E">
        <w:t xml:space="preserve"> </w:t>
      </w:r>
      <w:proofErr w:type="spellStart"/>
      <w:r w:rsidRPr="0073125E">
        <w:t>tentang</w:t>
      </w:r>
      <w:proofErr w:type="spellEnd"/>
      <w:r w:rsidRPr="0073125E">
        <w:t xml:space="preserve"> </w:t>
      </w:r>
      <w:proofErr w:type="spellStart"/>
      <w:r w:rsidRPr="0073125E">
        <w:t>bagaimana</w:t>
      </w:r>
      <w:proofErr w:type="spellEnd"/>
      <w:r w:rsidRPr="0073125E">
        <w:t xml:space="preserve"> </w:t>
      </w:r>
      <w:proofErr w:type="spellStart"/>
      <w:r w:rsidRPr="0073125E">
        <w:t>teori</w:t>
      </w:r>
      <w:proofErr w:type="spellEnd"/>
      <w:r w:rsidRPr="0073125E">
        <w:t xml:space="preserve"> </w:t>
      </w:r>
      <w:proofErr w:type="spellStart"/>
      <w:r w:rsidRPr="0073125E">
        <w:t>berhubungan</w:t>
      </w:r>
      <w:proofErr w:type="spellEnd"/>
      <w:r w:rsidRPr="0073125E">
        <w:t xml:space="preserve"> </w:t>
      </w:r>
      <w:proofErr w:type="spellStart"/>
      <w:r w:rsidRPr="0073125E">
        <w:t>dengan</w:t>
      </w:r>
      <w:proofErr w:type="spellEnd"/>
      <w:r w:rsidRPr="0073125E">
        <w:t xml:space="preserve"> </w:t>
      </w:r>
      <w:proofErr w:type="spellStart"/>
      <w:r w:rsidRPr="0073125E">
        <w:t>berbagai</w:t>
      </w:r>
      <w:proofErr w:type="spellEnd"/>
      <w:r w:rsidRPr="0073125E">
        <w:t xml:space="preserve"> </w:t>
      </w:r>
      <w:proofErr w:type="spellStart"/>
      <w:r w:rsidRPr="0073125E">
        <w:t>faktor</w:t>
      </w:r>
      <w:proofErr w:type="spellEnd"/>
      <w:r w:rsidRPr="0073125E">
        <w:t xml:space="preserve"> yang </w:t>
      </w:r>
      <w:proofErr w:type="spellStart"/>
      <w:r w:rsidRPr="0073125E">
        <w:t>telah</w:t>
      </w:r>
      <w:proofErr w:type="spellEnd"/>
      <w:r w:rsidRPr="0073125E">
        <w:t xml:space="preserve"> </w:t>
      </w:r>
      <w:proofErr w:type="spellStart"/>
      <w:r w:rsidRPr="0073125E">
        <w:t>diindetifikasi</w:t>
      </w:r>
      <w:proofErr w:type="spellEnd"/>
      <w:r w:rsidRPr="0073125E">
        <w:t xml:space="preserve"> </w:t>
      </w:r>
      <w:proofErr w:type="spellStart"/>
      <w:r w:rsidRPr="0073125E">
        <w:t>sebagai</w:t>
      </w:r>
      <w:proofErr w:type="spellEnd"/>
      <w:r w:rsidRPr="0073125E">
        <w:t xml:space="preserve"> </w:t>
      </w:r>
      <w:proofErr w:type="spellStart"/>
      <w:r w:rsidRPr="0073125E">
        <w:t>masalah</w:t>
      </w:r>
      <w:proofErr w:type="spellEnd"/>
      <w:r w:rsidRPr="0073125E">
        <w:t xml:space="preserve"> yang </w:t>
      </w:r>
      <w:proofErr w:type="spellStart"/>
      <w:r w:rsidRPr="0073125E">
        <w:t>penting</w:t>
      </w:r>
      <w:proofErr w:type="spellEnd"/>
      <w:r w:rsidRPr="0073125E">
        <w:t>.</w:t>
      </w:r>
    </w:p>
    <w:p w14:paraId="6E9A840A" w14:textId="77777777" w:rsidR="00843BB8" w:rsidRPr="0073125E" w:rsidRDefault="00843BB8" w:rsidP="00843BB8">
      <w:pPr>
        <w:spacing w:line="480" w:lineRule="auto"/>
        <w:ind w:firstLine="567"/>
        <w:jc w:val="both"/>
        <w:sectPr w:rsidR="00843BB8" w:rsidRPr="0073125E" w:rsidSect="00DA1BD2">
          <w:headerReference w:type="default" r:id="rId8"/>
          <w:footerReference w:type="default" r:id="rId9"/>
          <w:type w:val="continuous"/>
          <w:pgSz w:w="11906" w:h="16838" w:code="9"/>
          <w:pgMar w:top="1701" w:right="1701" w:bottom="1701" w:left="2268" w:header="720" w:footer="720" w:gutter="0"/>
          <w:cols w:space="720"/>
          <w:docGrid w:linePitch="360"/>
        </w:sectPr>
      </w:pPr>
      <w:proofErr w:type="spellStart"/>
      <w:r>
        <w:t>Melihat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,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Strategi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berfikir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berdasar</w:t>
      </w:r>
      <w:proofErr w:type="spellEnd"/>
      <w:r>
        <w:t xml:space="preserve"> pada </w:t>
      </w:r>
      <w:proofErr w:type="spellStart"/>
      <w:r>
        <w:t>teori</w:t>
      </w:r>
      <w:proofErr w:type="spellEnd"/>
      <w:r>
        <w:t xml:space="preserve"> Kotler dan Armstrong (2002: 656)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Soebiagdo</w:t>
      </w:r>
      <w:proofErr w:type="spellEnd"/>
      <w:r>
        <w:t xml:space="preserve"> (2017: 149) yang </w:t>
      </w:r>
      <w:proofErr w:type="spellStart"/>
      <w:r>
        <w:t>berisi</w:t>
      </w:r>
      <w:proofErr w:type="spellEnd"/>
      <w:r>
        <w:t xml:space="preserve"> 5 (lima) </w:t>
      </w:r>
      <w:proofErr w:type="spellStart"/>
      <w:r>
        <w:t>elemen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diantaranya</w:t>
      </w:r>
      <w:proofErr w:type="spellEnd"/>
      <w:r>
        <w:t xml:space="preserve">; (1) </w:t>
      </w:r>
      <w:proofErr w:type="spellStart"/>
      <w:r>
        <w:t>Periklanan</w:t>
      </w:r>
      <w:proofErr w:type="spellEnd"/>
      <w:r>
        <w:t xml:space="preserve"> (</w:t>
      </w:r>
      <w:r w:rsidRPr="0073125E">
        <w:t>Advertising</w:t>
      </w:r>
      <w:r>
        <w:t xml:space="preserve">), (2) </w:t>
      </w:r>
      <w:proofErr w:type="spellStart"/>
      <w:r>
        <w:t>Penjualan</w:t>
      </w:r>
      <w:proofErr w:type="spellEnd"/>
      <w:r>
        <w:t xml:space="preserve"> Personal (</w:t>
      </w:r>
      <w:r>
        <w:rPr>
          <w:i/>
          <w:iCs/>
        </w:rPr>
        <w:t xml:space="preserve">Personal </w:t>
      </w:r>
      <w:r w:rsidRPr="0073125E">
        <w:t>Selling</w:t>
      </w:r>
      <w:r>
        <w:t xml:space="preserve">), (3)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(</w:t>
      </w:r>
      <w:r>
        <w:rPr>
          <w:i/>
          <w:iCs/>
        </w:rPr>
        <w:t>Sales Promotion</w:t>
      </w:r>
      <w:r>
        <w:t xml:space="preserve">), (4) </w:t>
      </w:r>
      <w:proofErr w:type="spellStart"/>
      <w:r>
        <w:t>Hubungan</w:t>
      </w:r>
      <w:proofErr w:type="spellEnd"/>
      <w:r>
        <w:t xml:space="preserve"> Masyarakat (</w:t>
      </w:r>
      <w:r>
        <w:rPr>
          <w:i/>
          <w:iCs/>
        </w:rPr>
        <w:t>Public Relation</w:t>
      </w:r>
      <w:r>
        <w:t xml:space="preserve">), (5)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(</w:t>
      </w:r>
      <w:r>
        <w:rPr>
          <w:i/>
          <w:iCs/>
        </w:rPr>
        <w:t>Direct Marketing</w:t>
      </w:r>
      <w:r>
        <w:t xml:space="preserve">),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indikator-indikator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pada </w:t>
      </w:r>
      <w:proofErr w:type="spellStart"/>
      <w:r>
        <w:t>elemen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hambatan</w:t>
      </w:r>
      <w:proofErr w:type="spellEnd"/>
      <w:r>
        <w:t xml:space="preserve"> dan </w:t>
      </w:r>
      <w:proofErr w:type="spellStart"/>
      <w:r>
        <w:t>penanggulangannya</w:t>
      </w:r>
      <w:proofErr w:type="spellEnd"/>
      <w:r>
        <w:t>.</w:t>
      </w:r>
      <w:r>
        <w:rPr>
          <w:i/>
          <w:iCs/>
        </w:rPr>
        <w:t xml:space="preserve"> </w:t>
      </w:r>
      <w:proofErr w:type="spellStart"/>
      <w:r w:rsidRPr="0073125E">
        <w:t>Maka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 w:rsidRPr="0073125E">
        <w:t>gambaran</w:t>
      </w:r>
      <w:proofErr w:type="spellEnd"/>
      <w:r w:rsidRPr="0073125E">
        <w:t xml:space="preserve"> </w:t>
      </w:r>
      <w:proofErr w:type="spellStart"/>
      <w:r w:rsidRPr="0073125E">
        <w:t>kerangka</w:t>
      </w:r>
      <w:proofErr w:type="spellEnd"/>
      <w:r w:rsidRPr="0073125E">
        <w:t xml:space="preserve"> </w:t>
      </w:r>
      <w:proofErr w:type="spellStart"/>
      <w:r w:rsidRPr="0073125E">
        <w:t>pemikiran</w:t>
      </w:r>
      <w:proofErr w:type="spellEnd"/>
      <w:r w:rsidRPr="0073125E">
        <w:t xml:space="preserve"> yang </w:t>
      </w:r>
      <w:proofErr w:type="spellStart"/>
      <w:r w:rsidRPr="0073125E">
        <w:t>bersifat</w:t>
      </w:r>
      <w:proofErr w:type="spellEnd"/>
      <w:r w:rsidRPr="0073125E">
        <w:t xml:space="preserve"> </w:t>
      </w:r>
      <w:proofErr w:type="spellStart"/>
      <w:r w:rsidRPr="0073125E">
        <w:t>assosiatif</w:t>
      </w:r>
      <w:proofErr w:type="spellEnd"/>
      <w:r w:rsidRPr="0073125E">
        <w:t>/</w:t>
      </w:r>
      <w:proofErr w:type="spellStart"/>
      <w:r w:rsidRPr="0073125E">
        <w:t>berhubungan</w:t>
      </w:r>
      <w:proofErr w:type="spellEnd"/>
      <w:r w:rsidRPr="0073125E">
        <w:t xml:space="preserve"> </w:t>
      </w:r>
      <w:proofErr w:type="spellStart"/>
      <w:r w:rsidRPr="0073125E">
        <w:t>dalam</w:t>
      </w:r>
      <w:proofErr w:type="spellEnd"/>
      <w:r w:rsidRPr="0073125E">
        <w:t xml:space="preserve"> </w:t>
      </w:r>
      <w:proofErr w:type="spellStart"/>
      <w:r w:rsidRPr="0073125E">
        <w:t>penelitian</w:t>
      </w:r>
      <w:proofErr w:type="spellEnd"/>
      <w:r w:rsidRPr="0073125E">
        <w:t xml:space="preserve"> yang </w:t>
      </w:r>
      <w:proofErr w:type="spellStart"/>
      <w:r w:rsidRPr="0073125E">
        <w:t>dilakukan</w:t>
      </w:r>
      <w:proofErr w:type="spellEnd"/>
      <w:r w:rsidRPr="0073125E">
        <w:t xml:space="preserve"> </w:t>
      </w:r>
      <w:proofErr w:type="spellStart"/>
      <w:r w:rsidRPr="0073125E">
        <w:t>sebagai</w:t>
      </w:r>
      <w:proofErr w:type="spellEnd"/>
      <w:r w:rsidRPr="0073125E">
        <w:t xml:space="preserve"> </w:t>
      </w:r>
      <w:proofErr w:type="spellStart"/>
      <w:r w:rsidRPr="0073125E">
        <w:t>berikut</w:t>
      </w:r>
      <w:proofErr w:type="spellEnd"/>
      <w:r w:rsidRPr="0073125E">
        <w:t>:</w:t>
      </w:r>
    </w:p>
    <w:p w14:paraId="65227230" w14:textId="2B7F0CC2" w:rsidR="00707B50" w:rsidRDefault="00843BB8" w:rsidP="00843BB8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F84B38E" wp14:editId="00266F76">
            <wp:simplePos x="0" y="0"/>
            <wp:positionH relativeFrom="margin">
              <wp:posOffset>-477520</wp:posOffset>
            </wp:positionH>
            <wp:positionV relativeFrom="margin">
              <wp:posOffset>-296256</wp:posOffset>
            </wp:positionV>
            <wp:extent cx="9483725" cy="4799965"/>
            <wp:effectExtent l="0" t="0" r="3175" b="6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22" b="14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3725" cy="4799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Gambar 2.1</w:t>
      </w:r>
    </w:p>
    <w:p w14:paraId="1709B358" w14:textId="232B4FD8" w:rsidR="00843BB8" w:rsidRPr="00843BB8" w:rsidRDefault="00843BB8" w:rsidP="00843BB8">
      <w:pPr>
        <w:jc w:val="center"/>
        <w:rPr>
          <w:b/>
          <w:bCs/>
        </w:rPr>
      </w:pPr>
      <w:proofErr w:type="spellStart"/>
      <w:r>
        <w:rPr>
          <w:b/>
          <w:bCs/>
        </w:rPr>
        <w:t>Kerangka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Pemikiran</w:t>
      </w:r>
      <w:proofErr w:type="spellEnd"/>
    </w:p>
    <w:sectPr w:rsidR="00843BB8" w:rsidRPr="00843BB8" w:rsidSect="002B68DD">
      <w:headerReference w:type="default" r:id="rId11"/>
      <w:pgSz w:w="16838" w:h="11906" w:orient="landscape" w:code="9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CBA8D" w14:textId="77777777" w:rsidR="00531FD0" w:rsidRDefault="00531FD0">
      <w:pPr>
        <w:spacing w:after="0" w:line="240" w:lineRule="auto"/>
      </w:pPr>
      <w:r>
        <w:separator/>
      </w:r>
    </w:p>
  </w:endnote>
  <w:endnote w:type="continuationSeparator" w:id="0">
    <w:p w14:paraId="78C3C772" w14:textId="77777777" w:rsidR="00531FD0" w:rsidRDefault="0053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47F63" w14:textId="6C54B142" w:rsidR="00843BB8" w:rsidRDefault="00843BB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21268B" wp14:editId="2C350A47">
              <wp:simplePos x="0" y="0"/>
              <wp:positionH relativeFrom="leftMargin">
                <wp:posOffset>9642244</wp:posOffset>
              </wp:positionH>
              <wp:positionV relativeFrom="page">
                <wp:posOffset>6476588</wp:posOffset>
              </wp:positionV>
              <wp:extent cx="1030014" cy="1100302"/>
              <wp:effectExtent l="0" t="0" r="0" b="5080"/>
              <wp:wrapNone/>
              <wp:docPr id="205762999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0014" cy="110030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4D2AF" w14:textId="77777777" w:rsidR="00843BB8" w:rsidRPr="000C2943" w:rsidRDefault="00843BB8" w:rsidP="00843BB8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zCs w:val="24"/>
                            </w:rPr>
                          </w:pPr>
                        </w:p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4478487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eastAsiaTheme="majorEastAsia"/>
                                  <w:szCs w:val="24"/>
                                </w:rPr>
                                <w:id w:val="107640144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7D13669E" w14:textId="77777777" w:rsidR="00843BB8" w:rsidRPr="00440A75" w:rsidRDefault="00843BB8" w:rsidP="00843BB8">
                                  <w:pPr>
                                    <w:rPr>
                                      <w:rFonts w:eastAsiaTheme="majorEastAsia"/>
                                      <w:szCs w:val="24"/>
                                    </w:rPr>
                                  </w:pPr>
                                  <w:r w:rsidRPr="00440A75">
                                    <w:rPr>
                                      <w:rFonts w:eastAsiaTheme="minorEastAsia"/>
                                      <w:szCs w:val="24"/>
                                    </w:rPr>
                                    <w:fldChar w:fldCharType="begin"/>
                                  </w:r>
                                  <w:r w:rsidRPr="00440A75">
                                    <w:rPr>
                                      <w:szCs w:val="24"/>
                                    </w:rPr>
                                    <w:instrText xml:space="preserve"> PAGE   \* MERGEFORMAT </w:instrText>
                                  </w:r>
                                  <w:r w:rsidRPr="00440A75">
                                    <w:rPr>
                                      <w:rFonts w:eastAsiaTheme="minorEastAsia"/>
                                      <w:szCs w:val="24"/>
                                    </w:rPr>
                                    <w:fldChar w:fldCharType="separate"/>
                                  </w:r>
                                  <w:r w:rsidRPr="00440A75">
                                    <w:rPr>
                                      <w:rFonts w:eastAsiaTheme="majorEastAsia"/>
                                      <w:noProof/>
                                      <w:szCs w:val="24"/>
                                    </w:rPr>
                                    <w:t>2</w:t>
                                  </w:r>
                                  <w:r w:rsidRPr="00440A75">
                                    <w:rPr>
                                      <w:rFonts w:eastAsiaTheme="majorEastAsia"/>
                                      <w:noProof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21268B" id="Rectangle 4" o:spid="_x0000_s1026" style="position:absolute;margin-left:759.25pt;margin-top:509.95pt;width:81.1pt;height:86.6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" o:allowincell="f" stroked="f">
              <v:textbox style="layout-flow:vertical">
                <w:txbxContent>
                  <w:p w14:paraId="3D04D2AF" w14:textId="77777777" w:rsidR="00843BB8" w:rsidRPr="000C2943" w:rsidRDefault="00843BB8" w:rsidP="00843BB8">
                    <w:pPr>
                      <w:jc w:val="center"/>
                      <w:rPr>
                        <w:rFonts w:asciiTheme="majorHAnsi" w:eastAsiaTheme="majorEastAsia" w:hAnsiTheme="majorHAnsi" w:cstheme="majorBidi"/>
                        <w:szCs w:val="24"/>
                      </w:rPr>
                    </w:pPr>
                  </w:p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4478487"/>
                      <w:docPartObj>
                        <w:docPartGallery w:val="Page Numbers (Margins)"/>
                        <w:docPartUnique/>
                      </w:docPartObj>
                    </w:sdtPr>
                    <w:sdtEnd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eastAsiaTheme="majorEastAsia"/>
                            <w:szCs w:val="24"/>
                          </w:rPr>
                          <w:id w:val="107640144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7D13669E" w14:textId="77777777" w:rsidR="00843BB8" w:rsidRPr="00440A75" w:rsidRDefault="00843BB8" w:rsidP="00843BB8">
                            <w:pPr>
                              <w:rPr>
                                <w:rFonts w:eastAsiaTheme="majorEastAsia"/>
                                <w:szCs w:val="24"/>
                              </w:rPr>
                            </w:pPr>
                            <w:r w:rsidRPr="00440A75">
                              <w:rPr>
                                <w:rFonts w:eastAsiaTheme="minorEastAsia"/>
                                <w:szCs w:val="24"/>
                              </w:rPr>
                              <w:fldChar w:fldCharType="begin"/>
                            </w:r>
                            <w:r w:rsidRPr="00440A75">
                              <w:rPr>
                                <w:szCs w:val="24"/>
                              </w:rPr>
                              <w:instrText xml:space="preserve"> PAGE   \* MERGEFORMAT </w:instrText>
                            </w:r>
                            <w:r w:rsidRPr="00440A75">
                              <w:rPr>
                                <w:rFonts w:eastAsiaTheme="minorEastAsia"/>
                                <w:szCs w:val="24"/>
                              </w:rPr>
                              <w:fldChar w:fldCharType="separate"/>
                            </w:r>
                            <w:r w:rsidRPr="00440A75">
                              <w:rPr>
                                <w:rFonts w:eastAsiaTheme="majorEastAsia"/>
                                <w:noProof/>
                                <w:szCs w:val="24"/>
                              </w:rPr>
                              <w:t>2</w:t>
                            </w:r>
                            <w:r w:rsidRPr="00440A75">
                              <w:rPr>
                                <w:rFonts w:eastAsiaTheme="majorEastAsia"/>
                                <w:noProof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110AB" w14:textId="77777777" w:rsidR="00531FD0" w:rsidRDefault="00531FD0">
      <w:pPr>
        <w:spacing w:after="0" w:line="240" w:lineRule="auto"/>
      </w:pPr>
      <w:r>
        <w:separator/>
      </w:r>
    </w:p>
  </w:footnote>
  <w:footnote w:type="continuationSeparator" w:id="0">
    <w:p w14:paraId="35CBE011" w14:textId="77777777" w:rsidR="00531FD0" w:rsidRDefault="00531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66915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C85903" w14:textId="77777777" w:rsidR="00843BB8" w:rsidRDefault="00843B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0B98C9" w14:textId="77777777" w:rsidR="00843BB8" w:rsidRDefault="00843B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1013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13A0FB" w14:textId="77777777" w:rsidR="00843BB8" w:rsidRDefault="00843B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13C3C0" w14:textId="77777777" w:rsidR="00843BB8" w:rsidRDefault="00843BB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15B02" w14:textId="77777777" w:rsidR="00244EB2" w:rsidRDefault="00244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12A9"/>
    <w:multiLevelType w:val="hybridMultilevel"/>
    <w:tmpl w:val="2F4AB96A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462B11"/>
    <w:multiLevelType w:val="hybridMultilevel"/>
    <w:tmpl w:val="544E8C00"/>
    <w:lvl w:ilvl="0" w:tplc="6A18777A">
      <w:start w:val="1"/>
      <w:numFmt w:val="decimal"/>
      <w:lvlText w:val="2.1.1.%1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D36415"/>
    <w:multiLevelType w:val="hybridMultilevel"/>
    <w:tmpl w:val="7F021212"/>
    <w:lvl w:ilvl="0" w:tplc="2C9230B2">
      <w:start w:val="3"/>
      <w:numFmt w:val="decimal"/>
      <w:lvlText w:val="2.%1"/>
      <w:lvlJc w:val="left"/>
      <w:pPr>
        <w:ind w:left="2563" w:hanging="360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0452B"/>
    <w:multiLevelType w:val="hybridMultilevel"/>
    <w:tmpl w:val="0D9A3F6A"/>
    <w:lvl w:ilvl="0" w:tplc="093E139A">
      <w:start w:val="1"/>
      <w:numFmt w:val="lowerLetter"/>
      <w:lvlText w:val="%1."/>
      <w:lvlJc w:val="left"/>
      <w:pPr>
        <w:ind w:left="2421" w:hanging="360"/>
      </w:pPr>
      <w:rPr>
        <w:rFonts w:hint="default"/>
        <w:b w:val="0"/>
        <w:bCs/>
        <w:i w:val="0"/>
      </w:rPr>
    </w:lvl>
    <w:lvl w:ilvl="1" w:tplc="04090019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16961ACB"/>
    <w:multiLevelType w:val="hybridMultilevel"/>
    <w:tmpl w:val="07080C8A"/>
    <w:lvl w:ilvl="0" w:tplc="0409000F">
      <w:start w:val="1"/>
      <w:numFmt w:val="decimal"/>
      <w:lvlText w:val="%1."/>
      <w:lvlJc w:val="left"/>
      <w:pPr>
        <w:ind w:left="1429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5525A9"/>
    <w:multiLevelType w:val="hybridMultilevel"/>
    <w:tmpl w:val="351CCE5C"/>
    <w:lvl w:ilvl="0" w:tplc="48680F04">
      <w:start w:val="1"/>
      <w:numFmt w:val="lowerLetter"/>
      <w:lvlText w:val="%1."/>
      <w:lvlJc w:val="left"/>
      <w:pPr>
        <w:ind w:left="1854" w:hanging="360"/>
      </w:pPr>
      <w:rPr>
        <w:rFonts w:hint="default"/>
        <w:b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4D53E3B"/>
    <w:multiLevelType w:val="hybridMultilevel"/>
    <w:tmpl w:val="1D00DE64"/>
    <w:lvl w:ilvl="0" w:tplc="1EF86F9A">
      <w:start w:val="3"/>
      <w:numFmt w:val="decimal"/>
      <w:lvlText w:val="2.1.%1"/>
      <w:lvlJc w:val="left"/>
      <w:pPr>
        <w:ind w:left="114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37A02"/>
    <w:multiLevelType w:val="hybridMultilevel"/>
    <w:tmpl w:val="CF22F036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374A5505"/>
    <w:multiLevelType w:val="hybridMultilevel"/>
    <w:tmpl w:val="571C5C46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8445683"/>
    <w:multiLevelType w:val="hybridMultilevel"/>
    <w:tmpl w:val="64E29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E68D7"/>
    <w:multiLevelType w:val="hybridMultilevel"/>
    <w:tmpl w:val="1EBEE3CA"/>
    <w:lvl w:ilvl="0" w:tplc="79483AF6">
      <w:start w:val="1"/>
      <w:numFmt w:val="decimal"/>
      <w:lvlText w:val="2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16781"/>
    <w:multiLevelType w:val="hybridMultilevel"/>
    <w:tmpl w:val="DDF6ABD0"/>
    <w:lvl w:ilvl="0" w:tplc="FFFFFFFF">
      <w:start w:val="1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28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" w15:restartNumberingAfterBreak="0">
    <w:nsid w:val="3E5B790F"/>
    <w:multiLevelType w:val="hybridMultilevel"/>
    <w:tmpl w:val="CFC09612"/>
    <w:lvl w:ilvl="0" w:tplc="FFFFFFFF">
      <w:start w:val="1"/>
      <w:numFmt w:val="lowerLetter"/>
      <w:lvlText w:val="%1."/>
      <w:lvlJc w:val="left"/>
      <w:pPr>
        <w:ind w:left="2421" w:hanging="360"/>
      </w:pPr>
      <w:rPr>
        <w:rFonts w:hint="default"/>
        <w:b w:val="0"/>
        <w:bCs/>
        <w:i w:val="0"/>
      </w:rPr>
    </w:lvl>
    <w:lvl w:ilvl="1" w:tplc="04090017">
      <w:start w:val="1"/>
      <w:numFmt w:val="lowerLetter"/>
      <w:lvlText w:val="%2)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43AA22DF"/>
    <w:multiLevelType w:val="hybridMultilevel"/>
    <w:tmpl w:val="DDF6ABD0"/>
    <w:lvl w:ilvl="0" w:tplc="0409000F">
      <w:start w:val="1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AA865C8E">
      <w:start w:val="1"/>
      <w:numFmt w:val="lowerLetter"/>
      <w:lvlText w:val="%2."/>
      <w:lvlJc w:val="left"/>
      <w:pPr>
        <w:ind w:left="328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" w15:restartNumberingAfterBreak="0">
    <w:nsid w:val="45B85748"/>
    <w:multiLevelType w:val="hybridMultilevel"/>
    <w:tmpl w:val="4A30654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6590AE8"/>
    <w:multiLevelType w:val="hybridMultilevel"/>
    <w:tmpl w:val="E9AC2D5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120D2E"/>
    <w:multiLevelType w:val="hybridMultilevel"/>
    <w:tmpl w:val="C084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55251"/>
    <w:multiLevelType w:val="hybridMultilevel"/>
    <w:tmpl w:val="E3ACC49C"/>
    <w:lvl w:ilvl="0" w:tplc="315ACFAE">
      <w:start w:val="1"/>
      <w:numFmt w:val="decimal"/>
      <w:lvlText w:val="2.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04F1FB4"/>
    <w:multiLevelType w:val="hybridMultilevel"/>
    <w:tmpl w:val="D5D4DB50"/>
    <w:lvl w:ilvl="0" w:tplc="B374E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85070D"/>
    <w:multiLevelType w:val="hybridMultilevel"/>
    <w:tmpl w:val="BC824EEE"/>
    <w:lvl w:ilvl="0" w:tplc="6A18777A">
      <w:start w:val="1"/>
      <w:numFmt w:val="decimal"/>
      <w:lvlText w:val="2.1.1.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81C61A0"/>
    <w:multiLevelType w:val="hybridMultilevel"/>
    <w:tmpl w:val="F172585E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583239B8"/>
    <w:multiLevelType w:val="hybridMultilevel"/>
    <w:tmpl w:val="1EBEE3C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0415C"/>
    <w:multiLevelType w:val="hybridMultilevel"/>
    <w:tmpl w:val="3850A00E"/>
    <w:lvl w:ilvl="0" w:tplc="093E139A">
      <w:start w:val="1"/>
      <w:numFmt w:val="lowerLetter"/>
      <w:lvlText w:val="%1."/>
      <w:lvlJc w:val="left"/>
      <w:pPr>
        <w:ind w:left="1713" w:hanging="360"/>
      </w:pPr>
      <w:rPr>
        <w:rFonts w:hint="default"/>
        <w:b w:val="0"/>
        <w:bCs/>
        <w:i w:val="0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69F76B55"/>
    <w:multiLevelType w:val="hybridMultilevel"/>
    <w:tmpl w:val="FC32C4E6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59DEF634">
      <w:start w:val="1"/>
      <w:numFmt w:val="decimal"/>
      <w:lvlText w:val="1.2.%2"/>
      <w:lvlJc w:val="left"/>
      <w:pPr>
        <w:ind w:left="1146" w:hanging="360"/>
      </w:pPr>
      <w:rPr>
        <w:rFonts w:hint="default"/>
      </w:rPr>
    </w:lvl>
    <w:lvl w:ilvl="2" w:tplc="60BA1E7E">
      <w:start w:val="1"/>
      <w:numFmt w:val="decimal"/>
      <w:lvlText w:val="2.2.%3"/>
      <w:lvlJc w:val="left"/>
      <w:pPr>
        <w:ind w:left="2766" w:hanging="360"/>
      </w:pPr>
      <w:rPr>
        <w:rFonts w:hint="default"/>
        <w:b/>
        <w:bCs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E7F510B"/>
    <w:multiLevelType w:val="hybridMultilevel"/>
    <w:tmpl w:val="94A8617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3E322BF"/>
    <w:multiLevelType w:val="hybridMultilevel"/>
    <w:tmpl w:val="6BA86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66990"/>
    <w:multiLevelType w:val="hybridMultilevel"/>
    <w:tmpl w:val="F5FC4D0E"/>
    <w:lvl w:ilvl="0" w:tplc="093E139A">
      <w:start w:val="1"/>
      <w:numFmt w:val="lowerLetter"/>
      <w:lvlText w:val="%1."/>
      <w:lvlJc w:val="left"/>
      <w:pPr>
        <w:ind w:left="2149" w:hanging="360"/>
      </w:pPr>
      <w:rPr>
        <w:rFonts w:hint="default"/>
        <w:b w:val="0"/>
        <w:bCs/>
        <w:i w:val="0"/>
      </w:rPr>
    </w:lvl>
    <w:lvl w:ilvl="1" w:tplc="04090019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 w15:restartNumberingAfterBreak="0">
    <w:nsid w:val="774144ED"/>
    <w:multiLevelType w:val="hybridMultilevel"/>
    <w:tmpl w:val="EFF63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9049C"/>
    <w:multiLevelType w:val="hybridMultilevel"/>
    <w:tmpl w:val="F3E89D6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A013D7B"/>
    <w:multiLevelType w:val="hybridMultilevel"/>
    <w:tmpl w:val="AAA4D3B2"/>
    <w:lvl w:ilvl="0" w:tplc="F1223EB8">
      <w:start w:val="2"/>
      <w:numFmt w:val="decimal"/>
      <w:lvlText w:val="2.1.4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E02CF"/>
    <w:multiLevelType w:val="hybridMultilevel"/>
    <w:tmpl w:val="0E260F7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05226328">
    <w:abstractNumId w:val="23"/>
  </w:num>
  <w:num w:numId="2" w16cid:durableId="284629176">
    <w:abstractNumId w:val="10"/>
  </w:num>
  <w:num w:numId="3" w16cid:durableId="133766796">
    <w:abstractNumId w:val="17"/>
  </w:num>
  <w:num w:numId="4" w16cid:durableId="641354325">
    <w:abstractNumId w:val="13"/>
  </w:num>
  <w:num w:numId="5" w16cid:durableId="1847985946">
    <w:abstractNumId w:val="3"/>
  </w:num>
  <w:num w:numId="6" w16cid:durableId="715395365">
    <w:abstractNumId w:val="11"/>
  </w:num>
  <w:num w:numId="7" w16cid:durableId="1908613568">
    <w:abstractNumId w:val="12"/>
  </w:num>
  <w:num w:numId="8" w16cid:durableId="2028674529">
    <w:abstractNumId w:val="8"/>
  </w:num>
  <w:num w:numId="9" w16cid:durableId="2143692468">
    <w:abstractNumId w:val="30"/>
  </w:num>
  <w:num w:numId="10" w16cid:durableId="155346521">
    <w:abstractNumId w:val="18"/>
  </w:num>
  <w:num w:numId="11" w16cid:durableId="860510185">
    <w:abstractNumId w:val="9"/>
  </w:num>
  <w:num w:numId="12" w16cid:durableId="1477407554">
    <w:abstractNumId w:val="25"/>
  </w:num>
  <w:num w:numId="13" w16cid:durableId="2078161062">
    <w:abstractNumId w:val="27"/>
  </w:num>
  <w:num w:numId="14" w16cid:durableId="471486370">
    <w:abstractNumId w:val="16"/>
  </w:num>
  <w:num w:numId="15" w16cid:durableId="2098742919">
    <w:abstractNumId w:val="21"/>
  </w:num>
  <w:num w:numId="16" w16cid:durableId="1207329275">
    <w:abstractNumId w:val="2"/>
  </w:num>
  <w:num w:numId="17" w16cid:durableId="1649937069">
    <w:abstractNumId w:val="19"/>
  </w:num>
  <w:num w:numId="18" w16cid:durableId="1354921936">
    <w:abstractNumId w:val="0"/>
  </w:num>
  <w:num w:numId="19" w16cid:durableId="1097946057">
    <w:abstractNumId w:val="20"/>
  </w:num>
  <w:num w:numId="20" w16cid:durableId="423576683">
    <w:abstractNumId w:val="7"/>
  </w:num>
  <w:num w:numId="21" w16cid:durableId="1863012784">
    <w:abstractNumId w:val="6"/>
  </w:num>
  <w:num w:numId="22" w16cid:durableId="593514783">
    <w:abstractNumId w:val="29"/>
  </w:num>
  <w:num w:numId="23" w16cid:durableId="2058896797">
    <w:abstractNumId w:val="1"/>
  </w:num>
  <w:num w:numId="24" w16cid:durableId="1462771232">
    <w:abstractNumId w:val="5"/>
  </w:num>
  <w:num w:numId="25" w16cid:durableId="1933737925">
    <w:abstractNumId w:val="28"/>
  </w:num>
  <w:num w:numId="26" w16cid:durableId="22555100">
    <w:abstractNumId w:val="15"/>
  </w:num>
  <w:num w:numId="27" w16cid:durableId="92093690">
    <w:abstractNumId w:val="4"/>
  </w:num>
  <w:num w:numId="28" w16cid:durableId="2135294973">
    <w:abstractNumId w:val="26"/>
  </w:num>
  <w:num w:numId="29" w16cid:durableId="663508398">
    <w:abstractNumId w:val="22"/>
  </w:num>
  <w:num w:numId="30" w16cid:durableId="819929238">
    <w:abstractNumId w:val="24"/>
  </w:num>
  <w:num w:numId="31" w16cid:durableId="12109987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4F"/>
    <w:rsid w:val="000C7423"/>
    <w:rsid w:val="000D4AAC"/>
    <w:rsid w:val="000E7E05"/>
    <w:rsid w:val="00244EB2"/>
    <w:rsid w:val="00283383"/>
    <w:rsid w:val="002B68DD"/>
    <w:rsid w:val="002C487A"/>
    <w:rsid w:val="002E4AB8"/>
    <w:rsid w:val="0035362A"/>
    <w:rsid w:val="0039075B"/>
    <w:rsid w:val="00481AA9"/>
    <w:rsid w:val="004A554F"/>
    <w:rsid w:val="00531FD0"/>
    <w:rsid w:val="00554683"/>
    <w:rsid w:val="0057718A"/>
    <w:rsid w:val="005B181F"/>
    <w:rsid w:val="005C42A9"/>
    <w:rsid w:val="006E4C0C"/>
    <w:rsid w:val="006F1F20"/>
    <w:rsid w:val="00707B50"/>
    <w:rsid w:val="007174D9"/>
    <w:rsid w:val="00751585"/>
    <w:rsid w:val="008173DE"/>
    <w:rsid w:val="00843BB8"/>
    <w:rsid w:val="00876A19"/>
    <w:rsid w:val="008B519E"/>
    <w:rsid w:val="0090534B"/>
    <w:rsid w:val="009C1724"/>
    <w:rsid w:val="00A71B6A"/>
    <w:rsid w:val="00AA063B"/>
    <w:rsid w:val="00AA3506"/>
    <w:rsid w:val="00B1095A"/>
    <w:rsid w:val="00B253E5"/>
    <w:rsid w:val="00B472DB"/>
    <w:rsid w:val="00CC705F"/>
    <w:rsid w:val="00CE0A6F"/>
    <w:rsid w:val="00D13650"/>
    <w:rsid w:val="00D40128"/>
    <w:rsid w:val="00D57890"/>
    <w:rsid w:val="00D821D8"/>
    <w:rsid w:val="00DA1BD2"/>
    <w:rsid w:val="00E46295"/>
    <w:rsid w:val="00E46929"/>
    <w:rsid w:val="00E94990"/>
    <w:rsid w:val="00EC3898"/>
    <w:rsid w:val="00F36990"/>
    <w:rsid w:val="00F7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EDDA2"/>
  <w15:chartTrackingRefBased/>
  <w15:docId w15:val="{CF35D617-5D2B-4510-90ED-6B35096D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3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A5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54F"/>
  </w:style>
  <w:style w:type="table" w:styleId="TableGrid">
    <w:name w:val="Table Grid"/>
    <w:basedOn w:val="TableNormal"/>
    <w:uiPriority w:val="39"/>
    <w:qFormat/>
    <w:rsid w:val="004A5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A554F"/>
    <w:pPr>
      <w:ind w:left="720"/>
      <w:contextualSpacing/>
    </w:pPr>
  </w:style>
  <w:style w:type="paragraph" w:customStyle="1" w:styleId="2">
    <w:name w:val="2"/>
    <w:basedOn w:val="Normal"/>
    <w:rsid w:val="004A554F"/>
  </w:style>
  <w:style w:type="character" w:customStyle="1" w:styleId="ListParagraphChar">
    <w:name w:val="List Paragraph Char"/>
    <w:basedOn w:val="DefaultParagraphFont"/>
    <w:link w:val="ListParagraph"/>
    <w:uiPriority w:val="34"/>
    <w:rsid w:val="004A554F"/>
  </w:style>
  <w:style w:type="paragraph" w:styleId="Header">
    <w:name w:val="header"/>
    <w:basedOn w:val="Normal"/>
    <w:link w:val="HeaderChar"/>
    <w:uiPriority w:val="99"/>
    <w:unhideWhenUsed/>
    <w:rsid w:val="00244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26</Pages>
  <Words>5190</Words>
  <Characters>29588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Candra Kurnia</dc:creator>
  <cp:keywords/>
  <dc:description/>
  <cp:lastModifiedBy>Daniel Candra Kurnia</cp:lastModifiedBy>
  <cp:revision>22</cp:revision>
  <dcterms:created xsi:type="dcterms:W3CDTF">2023-02-17T12:56:00Z</dcterms:created>
  <dcterms:modified xsi:type="dcterms:W3CDTF">2023-06-23T06:08:00Z</dcterms:modified>
</cp:coreProperties>
</file>