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C2" w:rsidRPr="00F001C2" w:rsidRDefault="003F0EC2" w:rsidP="003F0EC2">
      <w:pPr>
        <w:pStyle w:val="Heading1"/>
        <w:spacing w:after="0"/>
        <w:rPr>
          <w:sz w:val="28"/>
          <w:szCs w:val="28"/>
        </w:rPr>
      </w:pPr>
      <w:bookmarkStart w:id="0" w:name="_Toc135824957"/>
      <w:bookmarkStart w:id="1" w:name="_Toc138016518"/>
      <w:bookmarkStart w:id="2" w:name="_Toc138016620"/>
      <w:bookmarkStart w:id="3" w:name="_Toc138018502"/>
      <w:bookmarkStart w:id="4" w:name="_Toc138018605"/>
      <w:bookmarkStart w:id="5" w:name="_Toc138090430"/>
      <w:bookmarkStart w:id="6" w:name="_Toc138195514"/>
      <w:r w:rsidRPr="008F033E">
        <w:rPr>
          <w:sz w:val="28"/>
          <w:szCs w:val="28"/>
        </w:rPr>
        <w:t>DAFTAR ISI</w:t>
      </w:r>
      <w:bookmarkEnd w:id="0"/>
      <w:bookmarkEnd w:id="1"/>
      <w:bookmarkEnd w:id="2"/>
      <w:bookmarkEnd w:id="3"/>
      <w:bookmarkEnd w:id="4"/>
      <w:bookmarkEnd w:id="5"/>
      <w:bookmarkEnd w:id="6"/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r w:rsidRPr="00F001C2">
        <w:fldChar w:fldCharType="begin"/>
      </w:r>
      <w:r w:rsidRPr="00F001C2">
        <w:instrText xml:space="preserve"> TOC \o "1-3" \h \z \u </w:instrText>
      </w:r>
      <w:r w:rsidRPr="00F001C2">
        <w:fldChar w:fldCharType="separate"/>
      </w:r>
      <w:hyperlink w:anchor="_Toc138195506" w:history="1">
        <w:r w:rsidRPr="00396440">
          <w:rPr>
            <w:rStyle w:val="Hyperlink"/>
          </w:rPr>
          <w:t>LEMBAR PENGESAHAN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07" w:history="1">
        <w:r w:rsidRPr="00396440">
          <w:rPr>
            <w:rStyle w:val="Hyperlink"/>
          </w:rPr>
          <w:t>PERNYATAAN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08" w:history="1">
        <w:r w:rsidRPr="00396440">
          <w:rPr>
            <w:rStyle w:val="Hyperlink"/>
            <w:lang w:val="en-US"/>
          </w:rPr>
          <w:t>MOTTO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09" w:history="1">
        <w:r w:rsidRPr="00396440">
          <w:rPr>
            <w:rStyle w:val="Hyperlink"/>
            <w:lang w:val="en-US"/>
          </w:rPr>
          <w:t>ABSTRAK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10" w:history="1">
        <w:r w:rsidRPr="00396440">
          <w:rPr>
            <w:rStyle w:val="Hyperlink"/>
            <w:i/>
            <w:lang w:val="en-US"/>
          </w:rPr>
          <w:t>A</w:t>
        </w:r>
        <w:r w:rsidRPr="00396440">
          <w:rPr>
            <w:rStyle w:val="Hyperlink"/>
            <w:i/>
          </w:rPr>
          <w:t>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11" w:history="1">
        <w:r w:rsidRPr="00396440">
          <w:rPr>
            <w:rStyle w:val="Hyperlink"/>
            <w:lang w:val="en-US"/>
          </w:rPr>
          <w:t>ABSTRAK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12" w:history="1">
        <w:r w:rsidRPr="00396440">
          <w:rPr>
            <w:rStyle w:val="Hyperlink"/>
          </w:rPr>
          <w:t>KATA PENGANTAR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13" w:history="1">
        <w:r w:rsidRPr="00396440">
          <w:rPr>
            <w:rStyle w:val="Hyperlink"/>
          </w:rPr>
          <w:t>DAFTAR RIWAYAT HIDUP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14" w:history="1">
        <w:r w:rsidRPr="00396440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xii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15" w:history="1">
        <w:r w:rsidRPr="00396440">
          <w:rPr>
            <w:rStyle w:val="Hyperlink"/>
            <w:lang w:val="en-US"/>
          </w:rPr>
          <w:t>DAFTAR TABEL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xv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16" w:history="1">
        <w:r w:rsidRPr="00396440">
          <w:rPr>
            <w:rStyle w:val="Hyperlink"/>
            <w:lang w:val="en-US"/>
          </w:rPr>
          <w:t>DAFTAR GAMBAR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xvi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17" w:history="1">
        <w:r w:rsidRPr="00396440">
          <w:rPr>
            <w:rStyle w:val="Hyperlink"/>
          </w:rPr>
          <w:t>BAB 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18" w:history="1">
        <w:r w:rsidRPr="00396440">
          <w:rPr>
            <w:rStyle w:val="Hyperlink"/>
          </w:rPr>
          <w:t>PENDAHULUAN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19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1.1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Latar Belakang Penelitian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_Toc138195519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20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1.2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Fokus Penelitian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_Toc138195520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21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1.3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Rumusan Masalah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_Toc138195521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22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1.4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Tujuan Penelitian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_Toc138195522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23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1.5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Kegunaan Penelitian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_Toc138195523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24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1.6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Lokasi dan Lamanya Penelitian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_Toc138195524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25" w:history="1">
        <w:r w:rsidRPr="00396440">
          <w:rPr>
            <w:rStyle w:val="Hyperlink"/>
          </w:rPr>
          <w:t>BAB 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26" w:history="1">
        <w:r w:rsidRPr="00396440">
          <w:rPr>
            <w:rStyle w:val="Hyperlink"/>
          </w:rPr>
          <w:t>TINJAUAN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27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2.1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Konsep Administrasi Bisnis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_Toc138195527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28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2.1.1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Pengertian Bisnis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_Toc138195528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29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2.1.2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Pengertian Administrasi Bisnis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_Toc138195529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30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2.2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Manajemen Sumber Daya Manusia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_Toc138195530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31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2.2.1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Pengertian Manajemen Sumber Daya Manusia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_Toc138195531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32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2.2.2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Fungsi Manajemen Sumber Daya Manusia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_Toc138195532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33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2.2.3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Tujuan Manajemen Sumber Daya Manusia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_Toc138195533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34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Keselamatan dan Kesehatan Kerja (K3)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_Toc138195534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35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2.3.1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Pengertian Keselamatan Kerja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_Toc138195535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36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2.3.2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Tujuan Keselamatan Kerja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_Toc138195536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38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2.3.3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Pengertian Kesehatan Kerja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_Toc138195538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39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2.3.4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Tujuan Kesehatan Kerja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_Toc138195539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41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2.3.5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Pengertian Keselamatan dan Kesehatan kerja (K3)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_Toc138195541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42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2.3.6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Tujuan Keselamatan dan Kesehatan Kerja (K3)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_Toc138195542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43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2.3.7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Manfaat Pelaksanaan Keselamatan dan Kesehatan Kerja (K3) Dalam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Perusahaan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_Toc138195543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44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2.3.8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Peran Kesehatan dan Keselamatan Kerja Dalam Ilmu K3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_Toc138195544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45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2.3.9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Pengertian Kecelakaan Kerja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_Toc138195545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46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2.3.10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eastAsia="en-ID"/>
          </w:rPr>
          <w:t xml:space="preserve">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Sebab-Sebab Terjadinya Kecelakaan  Dalam Bekerja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_Toc138195546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47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2.3.11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eastAsia="en-ID"/>
          </w:rPr>
          <w:t xml:space="preserve">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Undang-Undang yang Mengatur Keselamatan dan Kesehatan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Kerja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(K3)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_Toc138195547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48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2.4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Penggunaan Alat Pelindung Diri (APD)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_Toc138195548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49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2.4.1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Fungsi dan Jenis-Jenis Alat Pelindung Diri (APD)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_Toc138195549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50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2.5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Peneliti Terdahulu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_Toc138195550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51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2.6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Kerangka Berpikir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_Toc138195551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52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2.7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Pr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o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posisi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_Toc138195552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53" w:history="1">
        <w:r w:rsidRPr="00396440">
          <w:rPr>
            <w:rStyle w:val="Hyperlink"/>
          </w:rPr>
          <w:t>BAB III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54" w:history="1">
        <w:r w:rsidRPr="00396440">
          <w:rPr>
            <w:rStyle w:val="Hyperlink"/>
          </w:rPr>
          <w:t>METODE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55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3.1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Metode penelitian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yang Digunakan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_Toc138195555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56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3.2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Teknik Pengumpulan Data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_Toc138195556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57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3.3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Teknik Analisis Data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_Toc138195557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58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3.3.1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Pengertian Analisis Data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_Toc138195558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59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3.3.2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Teknik Penyajian Analisis Data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_Toc138195559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60" w:history="1">
        <w:r w:rsidRPr="00396440">
          <w:rPr>
            <w:rStyle w:val="Hyperlink"/>
          </w:rPr>
          <w:t>BAB IV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561" w:history="1">
        <w:r w:rsidRPr="00396440">
          <w:rPr>
            <w:rStyle w:val="Hyperlink"/>
          </w:rPr>
          <w:t>HASIL PENELITIAN DAN PEMBAHASAN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62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4.1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Gambaran Objek Penelitian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_Toc138195562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63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4.1.1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Gambaran Umum Usaha Dagang Santosa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_Toc138195563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64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4.1.2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Visi Dan Misi Usaha Dagang Santosa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_Toc138195564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65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4.1.3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Struktur Organisasi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_Toc138195565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66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4.1.4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Job Description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_Toc138195566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67" w:history="1">
        <w:r w:rsidRPr="00BE11C8">
          <w:rPr>
            <w:rStyle w:val="Hyperlink"/>
            <w:rFonts w:ascii="Times New Roman" w:hAnsi="Times New Roman"/>
            <w:iCs/>
            <w:noProof/>
            <w:sz w:val="24"/>
            <w:szCs w:val="24"/>
            <w:lang w:val="en-US"/>
          </w:rPr>
          <w:t>4.1.5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en-US"/>
          </w:rPr>
          <w:t>Standar Operational Prosedur</w:t>
        </w:r>
        <w:r w:rsidRPr="00BE11C8">
          <w:rPr>
            <w:rStyle w:val="Hyperlink"/>
            <w:rFonts w:ascii="Times New Roman" w:hAnsi="Times New Roman"/>
            <w:iCs/>
            <w:noProof/>
            <w:sz w:val="24"/>
            <w:szCs w:val="24"/>
            <w:lang w:val="en-US"/>
          </w:rPr>
          <w:t xml:space="preserve"> (SOP)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_Toc138195567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568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4.2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Penerapan Keselamatan dan Kesehatan Kerja (K3) Pada Usaha Dagang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Santosa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_Toc138195568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69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4.2.1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Analisis Penerapan Keselamatan dan Kesehatan Kerja (K3) Pada Kelelahan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_Toc138195569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81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4.2.2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Analisis Penerapan Keselamatan dan Kesehatan Kerja pada Kondisi Tempat Kerja dan Pekerjaan Yang Tidak Aman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_Toc138195581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90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4.2.3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Analisis Penerapan Keselamatan dan Kesehatan Kerja pada Kurangnya Training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_Toc138195590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71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599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4.2.4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Analisis Penerapan Keselamatan dan Kesehatan Kerja Pada Karakteristik Dari Pekerjaan Itu Sendiri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_Toc138195599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77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600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4.2.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5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Analisa Keseluruhan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_Toc138195600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81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2"/>
        <w:rPr>
          <w:rFonts w:eastAsia="Times New Roman"/>
          <w:noProof/>
          <w:kern w:val="2"/>
          <w:lang w:val="en-ID" w:eastAsia="en-ID"/>
        </w:rPr>
      </w:pPr>
      <w:hyperlink w:anchor="_Toc138195601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4.3</w:t>
        </w:r>
        <w:r>
          <w:rPr>
            <w:rFonts w:eastAsia="Times New Roman"/>
            <w:noProof/>
            <w:kern w:val="2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Hambatan yang Dihadapi Usaha Dagang Santosa Dalam Upaya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Mencegah Terjadinya Kecelakaan Kerja Pada Karyawan</w:t>
        </w:r>
        <w:r w:rsidRPr="00BE11C8">
          <w:rPr>
            <w:noProof/>
            <w:webHidden/>
          </w:rPr>
          <w:tab/>
        </w:r>
        <w:r w:rsidRPr="00BE11C8">
          <w:rPr>
            <w:noProof/>
            <w:webHidden/>
          </w:rPr>
          <w:fldChar w:fldCharType="begin"/>
        </w:r>
        <w:r w:rsidRPr="00BE11C8">
          <w:rPr>
            <w:noProof/>
            <w:webHidden/>
          </w:rPr>
          <w:instrText xml:space="preserve"> PAGEREF _Toc138195601 \h </w:instrText>
        </w:r>
        <w:r w:rsidRPr="00BE11C8">
          <w:rPr>
            <w:noProof/>
            <w:webHidden/>
          </w:rPr>
        </w:r>
        <w:r w:rsidRPr="00BE11C8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Pr="00BE11C8">
          <w:rPr>
            <w:noProof/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602" w:history="1">
        <w:r w:rsidRPr="00396440">
          <w:rPr>
            <w:rStyle w:val="Hyperlink"/>
          </w:rPr>
          <w:t>BAB 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603" w:history="1">
        <w:r w:rsidRPr="00396440">
          <w:rPr>
            <w:rStyle w:val="Hyperlink"/>
          </w:rPr>
          <w:t>KESIMPULAN DAN SARAN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2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604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5.1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Kesimpulan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_Toc138195604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88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605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5.1.1 Gambaran Umum Usaha Dagang Santosa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_Toc138195605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88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606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5.1.2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Penerapan Keselamatan dan Kesehatan Kerja (K3) Pada Usah Dagang Santosa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_Toc138195606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88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3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607" w:history="1"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5.1.3 </w:t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Hambatan yang Dihadapi Usaha Dagang Santosa Dalam Upaya Mencegah Terjadinya Kecelakaan Kerja Pada Karyawan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_Toc138195607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91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2"/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608" w:history="1">
        <w:r w:rsidRPr="00BE11C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5.2</w:t>
        </w:r>
        <w:r>
          <w:rPr>
            <w:rFonts w:ascii="Times New Roman" w:eastAsia="Times New Roman" w:hAnsi="Times New Roman"/>
            <w:noProof/>
            <w:kern w:val="2"/>
            <w:sz w:val="24"/>
            <w:szCs w:val="24"/>
            <w:lang w:val="en-ID" w:eastAsia="en-ID"/>
          </w:rPr>
          <w:tab/>
        </w:r>
        <w:r w:rsidRPr="00BE11C8">
          <w:rPr>
            <w:rStyle w:val="Hyperlink"/>
            <w:rFonts w:ascii="Times New Roman" w:hAnsi="Times New Roman"/>
            <w:noProof/>
            <w:sz w:val="24"/>
            <w:szCs w:val="24"/>
          </w:rPr>
          <w:t>Saran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_Toc138195608 \h </w:instrTex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92</w:t>
        </w:r>
        <w:r w:rsidRPr="00BE11C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609" w:history="1">
        <w:r w:rsidRPr="00396440">
          <w:rPr>
            <w:rStyle w:val="Hyperlink"/>
          </w:rPr>
          <w:t>DAFTAR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3F0EC2" w:rsidRDefault="003F0EC2" w:rsidP="003F0EC2">
      <w:pPr>
        <w:pStyle w:val="TOC1"/>
        <w:spacing w:line="360" w:lineRule="auto"/>
        <w:rPr>
          <w:rFonts w:ascii="Calibri" w:eastAsia="Times New Roman" w:hAnsi="Calibri"/>
          <w:b w:val="0"/>
          <w:bCs w:val="0"/>
          <w:kern w:val="2"/>
          <w:sz w:val="22"/>
          <w:szCs w:val="22"/>
          <w:lang w:val="en-ID" w:eastAsia="en-ID"/>
        </w:rPr>
      </w:pPr>
      <w:hyperlink w:anchor="_Toc138195610" w:history="1">
        <w:r w:rsidRPr="00396440">
          <w:rPr>
            <w:rStyle w:val="Hyperlink"/>
            <w:lang w:val="en-US"/>
          </w:rPr>
          <w:t>LAMPIRAN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_Toc138195610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96</w:t>
        </w:r>
        <w:r>
          <w:rPr>
            <w:webHidden/>
          </w:rPr>
          <w:fldChar w:fldCharType="end"/>
        </w:r>
      </w:hyperlink>
    </w:p>
    <w:p w:rsidR="003F0EC2" w:rsidRPr="00F001C2" w:rsidRDefault="003F0EC2" w:rsidP="003F0EC2">
      <w:pPr>
        <w:rPr>
          <w:rFonts w:ascii="Times New Roman" w:hAnsi="Times New Roman"/>
          <w:sz w:val="24"/>
          <w:szCs w:val="24"/>
        </w:rPr>
      </w:pPr>
      <w:r w:rsidRPr="00F001C2">
        <w:rPr>
          <w:rFonts w:ascii="Times New Roman" w:hAnsi="Times New Roman"/>
          <w:b/>
          <w:bCs/>
          <w:noProof/>
          <w:sz w:val="24"/>
          <w:szCs w:val="24"/>
        </w:rPr>
        <w:fldChar w:fldCharType="end"/>
      </w:r>
    </w:p>
    <w:p w:rsidR="003F0EC2" w:rsidRPr="00F001C2" w:rsidRDefault="003F0EC2" w:rsidP="003F0EC2">
      <w:pPr>
        <w:rPr>
          <w:rFonts w:ascii="Times New Roman" w:hAnsi="Times New Roman"/>
          <w:sz w:val="24"/>
          <w:szCs w:val="24"/>
          <w:lang w:val="en-US"/>
        </w:rPr>
      </w:pPr>
    </w:p>
    <w:p w:rsidR="003F0EC2" w:rsidRPr="00C722F6" w:rsidRDefault="003F0EC2" w:rsidP="003F0EC2"/>
    <w:p w:rsidR="003F0EC2" w:rsidRDefault="003F0EC2" w:rsidP="003F0EC2">
      <w:pPr>
        <w:rPr>
          <w:noProof/>
        </w:rPr>
      </w:pPr>
    </w:p>
    <w:p w:rsidR="003F0EC2" w:rsidRDefault="003F0EC2" w:rsidP="003F0EC2">
      <w:pPr>
        <w:rPr>
          <w:noProof/>
        </w:rPr>
      </w:pPr>
    </w:p>
    <w:p w:rsidR="003F0EC2" w:rsidRDefault="003F0EC2" w:rsidP="003F0EC2">
      <w:pPr>
        <w:rPr>
          <w:noProof/>
        </w:rPr>
      </w:pPr>
    </w:p>
    <w:p w:rsidR="003F0EC2" w:rsidRDefault="003F0EC2" w:rsidP="003F0EC2">
      <w:pPr>
        <w:rPr>
          <w:noProof/>
        </w:rPr>
      </w:pPr>
    </w:p>
    <w:p w:rsidR="003F0EC2" w:rsidRDefault="003F0EC2" w:rsidP="003F0EC2">
      <w:pPr>
        <w:pStyle w:val="Heading1"/>
        <w:spacing w:after="0"/>
        <w:rPr>
          <w:noProof/>
          <w:sz w:val="28"/>
          <w:szCs w:val="28"/>
          <w:lang w:val="en-US"/>
        </w:rPr>
      </w:pPr>
      <w:bookmarkStart w:id="7" w:name="_Toc135824958"/>
      <w:bookmarkStart w:id="8" w:name="_Toc138016519"/>
      <w:bookmarkStart w:id="9" w:name="_Toc138016621"/>
      <w:bookmarkStart w:id="10" w:name="_Toc138018503"/>
      <w:bookmarkStart w:id="11" w:name="_Toc138018606"/>
      <w:bookmarkStart w:id="12" w:name="_Toc138090431"/>
      <w:bookmarkStart w:id="13" w:name="_Toc138195515"/>
      <w:r w:rsidRPr="008F033E">
        <w:rPr>
          <w:noProof/>
          <w:sz w:val="28"/>
          <w:szCs w:val="28"/>
          <w:lang w:val="en-US"/>
        </w:rPr>
        <w:lastRenderedPageBreak/>
        <w:t>DAFTAR TABEL</w:t>
      </w:r>
      <w:bookmarkEnd w:id="7"/>
      <w:bookmarkEnd w:id="8"/>
      <w:bookmarkEnd w:id="9"/>
      <w:bookmarkEnd w:id="10"/>
      <w:bookmarkEnd w:id="11"/>
      <w:bookmarkEnd w:id="12"/>
      <w:bookmarkEnd w:id="13"/>
    </w:p>
    <w:p w:rsidR="003F0EC2" w:rsidRPr="00706765" w:rsidRDefault="003F0EC2" w:rsidP="003F0EC2">
      <w:pPr>
        <w:spacing w:after="0"/>
        <w:rPr>
          <w:lang w:val="en-US"/>
        </w:rPr>
      </w:pPr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r w:rsidRPr="0070676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06765">
        <w:rPr>
          <w:rFonts w:ascii="Times New Roman" w:hAnsi="Times New Roman"/>
          <w:sz w:val="24"/>
          <w:szCs w:val="24"/>
          <w:lang w:val="en-US"/>
        </w:rPr>
        <w:instrText xml:space="preserve"> TOC \h \z \c "Tabel 1." </w:instrText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138195876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Tabel 1. 1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Data Kecelakaan di Usaha Dagang Santosa Tahun 2019-2022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_Toc138195876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Pr="00706765" w:rsidRDefault="003F0EC2" w:rsidP="003F0EC2">
      <w:pPr>
        <w:pStyle w:val="TableofFigures"/>
        <w:tabs>
          <w:tab w:val="right" w:leader="dot" w:pos="7921"/>
        </w:tabs>
        <w:rPr>
          <w:rFonts w:ascii="Times New Roman" w:hAnsi="Times New Roman"/>
          <w:noProof/>
          <w:sz w:val="24"/>
          <w:szCs w:val="24"/>
        </w:rPr>
      </w:pPr>
      <w:hyperlink w:anchor="_Toc138195877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Tabel 1. 2 Jadwal Kegiatan Penelitian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_Toc138195877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70676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06765">
        <w:rPr>
          <w:rFonts w:ascii="Times New Roman" w:hAnsi="Times New Roman"/>
          <w:sz w:val="24"/>
          <w:szCs w:val="24"/>
          <w:lang w:val="en-US"/>
        </w:rPr>
        <w:instrText xml:space="preserve"> TOC \h \z \c "Tabel 2." </w:instrText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p w:rsidR="003F0EC2" w:rsidRPr="00706765" w:rsidRDefault="003F0EC2" w:rsidP="003F0EC2">
      <w:pPr>
        <w:pStyle w:val="TableofFigures"/>
        <w:tabs>
          <w:tab w:val="right" w:leader="dot" w:pos="7921"/>
        </w:tabs>
        <w:rPr>
          <w:rFonts w:ascii="Times New Roman" w:hAnsi="Times New Roman"/>
          <w:noProof/>
          <w:sz w:val="24"/>
          <w:szCs w:val="24"/>
        </w:rPr>
      </w:pPr>
      <w:hyperlink w:anchor="_Toc138195886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Tabel 2. 1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Peneliti Terdahulu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_Toc138195886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70676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06765">
        <w:rPr>
          <w:rFonts w:ascii="Times New Roman" w:hAnsi="Times New Roman"/>
          <w:sz w:val="24"/>
          <w:szCs w:val="24"/>
          <w:lang w:val="en-US"/>
        </w:rPr>
        <w:instrText xml:space="preserve"> TOC \h \z \c "Tabel 3." </w:instrText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897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Tabel 3. 1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Daftar Informan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_Toc138195897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Pr="00706765" w:rsidRDefault="003F0EC2" w:rsidP="003F0EC2">
      <w:pPr>
        <w:pStyle w:val="TableofFigures"/>
        <w:tabs>
          <w:tab w:val="right" w:leader="dot" w:pos="7921"/>
        </w:tabs>
        <w:rPr>
          <w:rFonts w:ascii="Times New Roman" w:hAnsi="Times New Roman"/>
          <w:noProof/>
          <w:sz w:val="24"/>
          <w:szCs w:val="24"/>
        </w:rPr>
      </w:pPr>
      <w:hyperlink w:anchor="_Toc138195898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Tabel 3. 2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Tabel Parameter Pengumpulan Data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_Toc138195898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70676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06765">
        <w:rPr>
          <w:rFonts w:ascii="Times New Roman" w:hAnsi="Times New Roman"/>
          <w:sz w:val="24"/>
          <w:szCs w:val="24"/>
          <w:lang w:val="en-US"/>
        </w:rPr>
        <w:instrText xml:space="preserve"> TOC \h \z \c "Tabel 4." </w:instrText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907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Tabel 4. 1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706765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Job Description 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Usaha Dagang Santosa Di Bandung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_Toc138195907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5908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Tabel 4. 2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Standar Operatioanl Prosedur (SOP)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_Toc138195908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spacing w:line="240" w:lineRule="auto"/>
        <w:rPr>
          <w:lang w:val="en-US"/>
        </w:rPr>
      </w:pPr>
      <w:r w:rsidRPr="00706765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3F0EC2" w:rsidRDefault="003F0EC2" w:rsidP="003F0EC2">
      <w:pPr>
        <w:rPr>
          <w:noProof/>
          <w:lang w:val="en-US"/>
        </w:rPr>
      </w:pPr>
    </w:p>
    <w:p w:rsidR="003F0EC2" w:rsidRPr="00A10BFC" w:rsidRDefault="003F0EC2" w:rsidP="003F0EC2">
      <w:pPr>
        <w:pStyle w:val="Heading1"/>
        <w:spacing w:after="0"/>
        <w:rPr>
          <w:noProof/>
          <w:sz w:val="28"/>
          <w:szCs w:val="28"/>
          <w:lang w:val="en-US"/>
        </w:rPr>
      </w:pPr>
      <w:r w:rsidRPr="00407697">
        <w:rPr>
          <w:lang w:val="en-US"/>
        </w:rPr>
        <w:br w:type="page"/>
      </w:r>
      <w:bookmarkStart w:id="14" w:name="_Toc135824959"/>
      <w:bookmarkStart w:id="15" w:name="_Toc138016520"/>
      <w:bookmarkStart w:id="16" w:name="_Toc138016622"/>
      <w:bookmarkStart w:id="17" w:name="_Toc138018504"/>
      <w:bookmarkStart w:id="18" w:name="_Toc138018607"/>
      <w:bookmarkStart w:id="19" w:name="_Toc138090432"/>
      <w:bookmarkStart w:id="20" w:name="_Toc138195516"/>
      <w:r w:rsidRPr="008F033E">
        <w:rPr>
          <w:noProof/>
          <w:sz w:val="28"/>
          <w:szCs w:val="28"/>
          <w:lang w:val="en-US"/>
        </w:rPr>
        <w:lastRenderedPageBreak/>
        <w:t>DAFTAR GAMBAR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3F0EC2" w:rsidRDefault="003F0EC2" w:rsidP="003F0E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0EC2" w:rsidRPr="00706765" w:rsidRDefault="003F0EC2" w:rsidP="003F0EC2">
      <w:pPr>
        <w:pStyle w:val="TableofFigures"/>
        <w:tabs>
          <w:tab w:val="right" w:leader="dot" w:pos="7921"/>
        </w:tabs>
        <w:rPr>
          <w:rFonts w:ascii="Times New Roman" w:hAnsi="Times New Roman"/>
          <w:noProof/>
          <w:sz w:val="24"/>
          <w:szCs w:val="24"/>
        </w:rPr>
      </w:pPr>
      <w:r w:rsidRPr="0070676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06765">
        <w:rPr>
          <w:rFonts w:ascii="Times New Roman" w:hAnsi="Times New Roman"/>
          <w:sz w:val="24"/>
          <w:szCs w:val="24"/>
          <w:lang w:val="en-US"/>
        </w:rPr>
        <w:instrText xml:space="preserve"> TOC \h \z \c "Gambar 2." </w:instrText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138195956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Gambar 2. 1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Alur Kerangka Pemikiran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_Toc138195956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b/>
            <w:bCs/>
            <w:noProof/>
            <w:webHidden/>
            <w:sz w:val="24"/>
            <w:szCs w:val="24"/>
            <w:lang w:val="en-US"/>
          </w:rPr>
          <w:t>Error! Bookmark not defined.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70676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06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06765">
        <w:rPr>
          <w:rFonts w:ascii="Times New Roman" w:hAnsi="Times New Roman"/>
          <w:sz w:val="24"/>
          <w:szCs w:val="24"/>
          <w:lang w:val="en-US"/>
        </w:rPr>
        <w:instrText xml:space="preserve"> TOC \h \z \c "Gambar 3." </w:instrText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6052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Gambar 3. 1 Triangulasi “Teknik” pengumpulan data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_Toc138196052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Pr="00706765" w:rsidRDefault="003F0EC2" w:rsidP="003F0EC2">
      <w:pPr>
        <w:pStyle w:val="TableofFigures"/>
        <w:tabs>
          <w:tab w:val="right" w:leader="dot" w:pos="7921"/>
        </w:tabs>
        <w:rPr>
          <w:rFonts w:ascii="Times New Roman" w:hAnsi="Times New Roman"/>
          <w:noProof/>
          <w:sz w:val="24"/>
          <w:szCs w:val="24"/>
        </w:rPr>
      </w:pPr>
      <w:hyperlink w:anchor="_Toc138196053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Gambar 3. 2 Triangulasi “ Sumber “ pengumpulan data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_Toc138196053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706765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06765">
        <w:rPr>
          <w:rFonts w:ascii="Times New Roman" w:hAnsi="Times New Roman"/>
          <w:sz w:val="24"/>
          <w:szCs w:val="24"/>
          <w:lang w:val="en-US"/>
        </w:rPr>
        <w:instrText xml:space="preserve"> TOC \h \z \c "Gambar 4." </w:instrText>
      </w:r>
      <w:r w:rsidRPr="00706765"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6061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Gambar 4. 1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Struktur Organisasi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_Toc138196061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6062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Gambar 4. 2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Wawancara Dengan Pemili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k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_Toc138196062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6063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Gambar 4. 3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Wawancara Dengan Karyawan 1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_Toc138196063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6064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Gambar 4. 4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Wawancara Dengan Karyawan 2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_Toc138196064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6065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Gambar 4. 5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Wawancara Dengan Konsumen 1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_Toc138196065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62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Default="003F0EC2" w:rsidP="003F0EC2">
      <w:pPr>
        <w:pStyle w:val="TableofFigures"/>
        <w:tabs>
          <w:tab w:val="right" w:leader="dot" w:pos="7921"/>
        </w:tabs>
        <w:rPr>
          <w:rFonts w:ascii="Times New Roman" w:eastAsia="Times New Roman" w:hAnsi="Times New Roman"/>
          <w:noProof/>
          <w:kern w:val="2"/>
          <w:sz w:val="24"/>
          <w:szCs w:val="24"/>
          <w:lang w:val="en-ID" w:eastAsia="en-ID"/>
        </w:rPr>
      </w:pPr>
      <w:hyperlink w:anchor="_Toc138196066" w:history="1"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Gambar 4. 6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706765">
          <w:rPr>
            <w:rStyle w:val="Hyperlink"/>
            <w:rFonts w:ascii="Times New Roman" w:hAnsi="Times New Roman"/>
            <w:noProof/>
            <w:sz w:val="24"/>
            <w:szCs w:val="24"/>
          </w:rPr>
          <w:t>Wawancara Dengan Konsumen 2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_Toc138196066 \h </w:instrTex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Pr="0070676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0EC2" w:rsidRPr="00F30B4D" w:rsidRDefault="003F0EC2" w:rsidP="003F0EC2">
      <w:pPr>
        <w:spacing w:line="240" w:lineRule="auto"/>
        <w:rPr>
          <w:lang w:val="en-US"/>
        </w:rPr>
        <w:sectPr w:rsidR="003F0EC2" w:rsidRPr="00F30B4D" w:rsidSect="000F3A2F">
          <w:headerReference w:type="default" r:id="rId5"/>
          <w:footerReference w:type="default" r:id="rId6"/>
          <w:pgSz w:w="11900" w:h="16840"/>
          <w:pgMar w:top="1701" w:right="1701" w:bottom="1701" w:left="2268" w:header="0" w:footer="1043" w:gutter="0"/>
          <w:pgNumType w:fmt="lowerRoman" w:start="1"/>
          <w:cols w:space="720"/>
        </w:sectPr>
      </w:pPr>
      <w:r w:rsidRPr="00706765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1D6BED" w:rsidRDefault="001D6BED">
      <w:bookmarkStart w:id="21" w:name="_GoBack"/>
      <w:bookmarkEnd w:id="21"/>
    </w:p>
    <w:sectPr w:rsidR="001D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1D" w:rsidRDefault="003F0E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A56A1D" w:rsidRDefault="003F0EC2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1D" w:rsidRDefault="003F0EC2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2"/>
    <w:rsid w:val="001D6BED"/>
    <w:rsid w:val="003F0EC2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EC2"/>
    <w:pPr>
      <w:spacing w:line="48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EC2"/>
    <w:rPr>
      <w:rFonts w:ascii="Times New Roman" w:eastAsia="Calibri" w:hAnsi="Times New Roman" w:cs="Times New Roman"/>
      <w:b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EC2"/>
    <w:pPr>
      <w:tabs>
        <w:tab w:val="right" w:leader="dot" w:pos="7927"/>
      </w:tabs>
      <w:spacing w:after="120" w:line="240" w:lineRule="auto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F0EC2"/>
    <w:pPr>
      <w:tabs>
        <w:tab w:val="right" w:leader="dot" w:pos="7921"/>
      </w:tabs>
      <w:spacing w:after="120" w:line="240" w:lineRule="auto"/>
      <w:ind w:left="567" w:hanging="347"/>
    </w:pPr>
  </w:style>
  <w:style w:type="paragraph" w:styleId="TOC3">
    <w:name w:val="toc 3"/>
    <w:basedOn w:val="Normal"/>
    <w:next w:val="Normal"/>
    <w:autoRedefine/>
    <w:uiPriority w:val="39"/>
    <w:unhideWhenUsed/>
    <w:rsid w:val="003F0EC2"/>
    <w:pPr>
      <w:tabs>
        <w:tab w:val="left" w:pos="1540"/>
        <w:tab w:val="right" w:leader="dot" w:pos="7921"/>
      </w:tabs>
      <w:spacing w:after="120" w:line="240" w:lineRule="auto"/>
      <w:ind w:left="1134" w:hanging="567"/>
      <w:jc w:val="both"/>
    </w:pPr>
  </w:style>
  <w:style w:type="character" w:styleId="Hyperlink">
    <w:name w:val="Hyperlink"/>
    <w:uiPriority w:val="99"/>
    <w:unhideWhenUsed/>
    <w:rsid w:val="003F0EC2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F0EC2"/>
  </w:style>
  <w:style w:type="paragraph" w:styleId="Footer">
    <w:name w:val="footer"/>
    <w:basedOn w:val="Normal"/>
    <w:link w:val="FooterChar"/>
    <w:uiPriority w:val="99"/>
    <w:unhideWhenUsed/>
    <w:rsid w:val="003F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C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F0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F0EC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EC2"/>
    <w:pPr>
      <w:spacing w:line="48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EC2"/>
    <w:rPr>
      <w:rFonts w:ascii="Times New Roman" w:eastAsia="Calibri" w:hAnsi="Times New Roman" w:cs="Times New Roman"/>
      <w:b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EC2"/>
    <w:pPr>
      <w:tabs>
        <w:tab w:val="right" w:leader="dot" w:pos="7927"/>
      </w:tabs>
      <w:spacing w:after="120" w:line="240" w:lineRule="auto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F0EC2"/>
    <w:pPr>
      <w:tabs>
        <w:tab w:val="right" w:leader="dot" w:pos="7921"/>
      </w:tabs>
      <w:spacing w:after="120" w:line="240" w:lineRule="auto"/>
      <w:ind w:left="567" w:hanging="347"/>
    </w:pPr>
  </w:style>
  <w:style w:type="paragraph" w:styleId="TOC3">
    <w:name w:val="toc 3"/>
    <w:basedOn w:val="Normal"/>
    <w:next w:val="Normal"/>
    <w:autoRedefine/>
    <w:uiPriority w:val="39"/>
    <w:unhideWhenUsed/>
    <w:rsid w:val="003F0EC2"/>
    <w:pPr>
      <w:tabs>
        <w:tab w:val="left" w:pos="1540"/>
        <w:tab w:val="right" w:leader="dot" w:pos="7921"/>
      </w:tabs>
      <w:spacing w:after="120" w:line="240" w:lineRule="auto"/>
      <w:ind w:left="1134" w:hanging="567"/>
      <w:jc w:val="both"/>
    </w:pPr>
  </w:style>
  <w:style w:type="character" w:styleId="Hyperlink">
    <w:name w:val="Hyperlink"/>
    <w:uiPriority w:val="99"/>
    <w:unhideWhenUsed/>
    <w:rsid w:val="003F0EC2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F0EC2"/>
  </w:style>
  <w:style w:type="paragraph" w:styleId="Footer">
    <w:name w:val="footer"/>
    <w:basedOn w:val="Normal"/>
    <w:link w:val="FooterChar"/>
    <w:uiPriority w:val="99"/>
    <w:unhideWhenUsed/>
    <w:rsid w:val="003F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C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F0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F0EC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RISAN</dc:creator>
  <cp:lastModifiedBy>RISAN</cp:lastModifiedBy>
  <cp:revision>1</cp:revision>
  <dcterms:created xsi:type="dcterms:W3CDTF">2023-09-27T14:08:00Z</dcterms:created>
  <dcterms:modified xsi:type="dcterms:W3CDTF">2023-09-27T14:09:00Z</dcterms:modified>
</cp:coreProperties>
</file>