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41D2" w14:textId="77777777" w:rsidR="007845E5" w:rsidRPr="007845E5" w:rsidRDefault="007845E5" w:rsidP="007845E5">
      <w:pPr>
        <w:spacing w:after="0" w:line="240" w:lineRule="auto"/>
        <w:jc w:val="center"/>
        <w:rPr>
          <w:rFonts w:ascii="Arial" w:eastAsia="Times New Roman" w:hAnsi="Arial" w:cs="Arial"/>
          <w:b/>
          <w:sz w:val="24"/>
          <w:szCs w:val="24"/>
          <w:lang w:val="en-US" w:eastAsia="en-US"/>
        </w:rPr>
      </w:pPr>
      <w:r w:rsidRPr="007845E5">
        <w:rPr>
          <w:rFonts w:ascii="Arial" w:eastAsia="Times New Roman" w:hAnsi="Arial" w:cs="Arial"/>
          <w:b/>
          <w:sz w:val="24"/>
          <w:szCs w:val="24"/>
          <w:lang w:val="en-US" w:eastAsia="en-US"/>
        </w:rPr>
        <w:t>ABSTRAK</w:t>
      </w:r>
    </w:p>
    <w:p w14:paraId="6946E0D1" w14:textId="77777777" w:rsidR="007845E5" w:rsidRPr="007845E5" w:rsidRDefault="007845E5" w:rsidP="007845E5">
      <w:pPr>
        <w:spacing w:after="0" w:line="240" w:lineRule="auto"/>
        <w:jc w:val="center"/>
        <w:rPr>
          <w:rFonts w:ascii="Arial" w:eastAsia="Times New Roman" w:hAnsi="Arial" w:cs="Arial"/>
          <w:b/>
          <w:sz w:val="24"/>
          <w:szCs w:val="24"/>
          <w:lang w:val="en-US" w:eastAsia="en-US"/>
        </w:rPr>
      </w:pPr>
    </w:p>
    <w:p w14:paraId="5F2B8F5C" w14:textId="41F0BF5B" w:rsidR="007845E5" w:rsidRPr="007845E5" w:rsidRDefault="007845E5" w:rsidP="007845E5">
      <w:pPr>
        <w:spacing w:after="0" w:line="240" w:lineRule="auto"/>
        <w:ind w:firstLine="851"/>
        <w:jc w:val="both"/>
        <w:rPr>
          <w:rFonts w:ascii="Arial" w:eastAsia="Times New Roman" w:hAnsi="Arial" w:cs="Arial"/>
          <w:b/>
          <w:color w:val="000000"/>
          <w:sz w:val="24"/>
          <w:szCs w:val="24"/>
          <w:lang w:eastAsia="en-US"/>
        </w:rPr>
      </w:pPr>
      <w:r w:rsidRPr="007845E5">
        <w:rPr>
          <w:rFonts w:ascii="Arial" w:eastAsia="Times New Roman" w:hAnsi="Arial" w:cs="Arial"/>
          <w:b/>
          <w:color w:val="000000"/>
          <w:sz w:val="24"/>
          <w:szCs w:val="24"/>
          <w:lang w:eastAsia="en-US"/>
        </w:rPr>
        <w:t>Annita Jannah</w:t>
      </w:r>
      <w:r w:rsidRPr="007845E5">
        <w:rPr>
          <w:rFonts w:ascii="Arial" w:eastAsia="Times New Roman" w:hAnsi="Arial" w:cs="Arial"/>
          <w:b/>
          <w:color w:val="000000"/>
          <w:sz w:val="24"/>
          <w:szCs w:val="24"/>
          <w:lang w:val="en-US" w:eastAsia="en-US"/>
        </w:rPr>
        <w:t xml:space="preserve">, Pengaruh </w:t>
      </w:r>
      <w:r w:rsidRPr="007845E5">
        <w:rPr>
          <w:rFonts w:ascii="Arial" w:eastAsia="Times New Roman" w:hAnsi="Arial" w:cs="Arial"/>
          <w:b/>
          <w:color w:val="000000"/>
          <w:sz w:val="24"/>
          <w:szCs w:val="24"/>
          <w:lang w:eastAsia="en-US"/>
        </w:rPr>
        <w:t>Relationship Marketing</w:t>
      </w:r>
      <w:r w:rsidRPr="007845E5">
        <w:rPr>
          <w:rFonts w:ascii="Arial" w:eastAsia="Times New Roman" w:hAnsi="Arial" w:cs="Arial"/>
          <w:b/>
          <w:color w:val="000000"/>
          <w:sz w:val="24"/>
          <w:szCs w:val="24"/>
          <w:lang w:val="en-US" w:eastAsia="en-US"/>
        </w:rPr>
        <w:t>,</w:t>
      </w:r>
      <w:r w:rsidRPr="007845E5">
        <w:rPr>
          <w:rFonts w:ascii="Arial" w:eastAsia="Times New Roman" w:hAnsi="Arial" w:cs="Arial"/>
          <w:b/>
          <w:color w:val="000000"/>
          <w:sz w:val="24"/>
          <w:szCs w:val="24"/>
          <w:lang w:eastAsia="en-US"/>
        </w:rPr>
        <w:t xml:space="preserve"> Kualitas Pelayanan, dan Kualitas Hubungan Terhadap Kepuasan Pelanggan Serta Implikasinya Pada Loyalitas Pelanggan</w:t>
      </w:r>
      <w:r w:rsidRPr="007845E5">
        <w:rPr>
          <w:rFonts w:ascii="Arial" w:eastAsia="Times New Roman" w:hAnsi="Arial" w:cs="Arial"/>
          <w:b/>
          <w:color w:val="000000"/>
          <w:sz w:val="24"/>
          <w:szCs w:val="24"/>
          <w:lang w:val="en-US" w:eastAsia="en-US"/>
        </w:rPr>
        <w:t xml:space="preserve"> (</w:t>
      </w:r>
      <w:r w:rsidR="00DB6543">
        <w:rPr>
          <w:rFonts w:ascii="Arial" w:eastAsia="Times New Roman" w:hAnsi="Arial" w:cs="Arial"/>
          <w:b/>
          <w:color w:val="000000"/>
          <w:sz w:val="24"/>
          <w:szCs w:val="24"/>
          <w:lang w:eastAsia="en-US"/>
        </w:rPr>
        <w:t xml:space="preserve">Survei </w:t>
      </w:r>
      <w:r w:rsidRPr="007845E5">
        <w:rPr>
          <w:rFonts w:ascii="Arial" w:eastAsia="Times New Roman" w:hAnsi="Arial" w:cs="Arial"/>
          <w:b/>
          <w:color w:val="000000"/>
          <w:sz w:val="24"/>
          <w:szCs w:val="24"/>
          <w:lang w:eastAsia="en-US"/>
        </w:rPr>
        <w:t xml:space="preserve"> H</w:t>
      </w:r>
      <w:r w:rsidR="00E574CE">
        <w:rPr>
          <w:rFonts w:ascii="Arial" w:eastAsia="Times New Roman" w:hAnsi="Arial" w:cs="Arial"/>
          <w:b/>
          <w:color w:val="000000"/>
          <w:sz w:val="24"/>
          <w:szCs w:val="24"/>
          <w:lang w:eastAsia="en-US"/>
        </w:rPr>
        <w:t>otel B</w:t>
      </w:r>
      <w:r w:rsidR="00E574CE">
        <w:rPr>
          <w:rFonts w:ascii="Arial" w:eastAsia="Times New Roman" w:hAnsi="Arial" w:cs="Arial"/>
          <w:b/>
          <w:color w:val="000000"/>
          <w:sz w:val="24"/>
          <w:szCs w:val="24"/>
          <w:lang w:val="en-US" w:eastAsia="en-US"/>
        </w:rPr>
        <w:t>erbintang</w:t>
      </w:r>
      <w:r w:rsidR="00E574CE">
        <w:rPr>
          <w:rFonts w:ascii="Arial" w:eastAsia="Times New Roman" w:hAnsi="Arial" w:cs="Arial"/>
          <w:b/>
          <w:color w:val="000000"/>
          <w:sz w:val="24"/>
          <w:szCs w:val="24"/>
          <w:lang w:eastAsia="en-US"/>
        </w:rPr>
        <w:t xml:space="preserve"> di </w:t>
      </w:r>
      <w:r w:rsidRPr="007845E5">
        <w:rPr>
          <w:rFonts w:ascii="Arial" w:eastAsia="Times New Roman" w:hAnsi="Arial" w:cs="Arial"/>
          <w:b/>
          <w:color w:val="000000"/>
          <w:sz w:val="24"/>
          <w:szCs w:val="24"/>
          <w:lang w:eastAsia="en-US"/>
        </w:rPr>
        <w:t>Bandung</w:t>
      </w:r>
      <w:r w:rsidR="00E574CE">
        <w:rPr>
          <w:rFonts w:ascii="Arial" w:eastAsia="Times New Roman" w:hAnsi="Arial" w:cs="Arial"/>
          <w:b/>
          <w:color w:val="000000"/>
          <w:sz w:val="24"/>
          <w:szCs w:val="24"/>
          <w:lang w:val="en-US" w:eastAsia="en-US"/>
        </w:rPr>
        <w:t xml:space="preserve"> Raya</w:t>
      </w:r>
      <w:r w:rsidRPr="007845E5">
        <w:rPr>
          <w:rFonts w:ascii="Arial" w:eastAsia="Times New Roman" w:hAnsi="Arial" w:cs="Arial"/>
          <w:b/>
          <w:color w:val="000000"/>
          <w:sz w:val="24"/>
          <w:szCs w:val="24"/>
          <w:lang w:val="en-US" w:eastAsia="en-US"/>
        </w:rPr>
        <w:t xml:space="preserve">) dibimbing oleh </w:t>
      </w:r>
      <w:r w:rsidRPr="007845E5">
        <w:rPr>
          <w:rFonts w:ascii="Arial" w:eastAsia="Times New Roman" w:hAnsi="Arial" w:cs="Arial"/>
          <w:b/>
          <w:color w:val="000000"/>
          <w:sz w:val="24"/>
          <w:szCs w:val="24"/>
          <w:lang w:eastAsia="en-US"/>
        </w:rPr>
        <w:t>Prof. Dr. Ir. H Eddy Jusuf, Sp, M.Si, M.Kom</w:t>
      </w:r>
      <w:r w:rsidR="00DB6543">
        <w:rPr>
          <w:rFonts w:ascii="Arial" w:eastAsia="Times New Roman" w:hAnsi="Arial" w:cs="Arial"/>
          <w:b/>
          <w:color w:val="000000"/>
          <w:sz w:val="24"/>
          <w:szCs w:val="24"/>
          <w:lang w:val="en-US" w:eastAsia="en-US"/>
        </w:rPr>
        <w:t>.IPU</w:t>
      </w:r>
      <w:r w:rsidRPr="007845E5">
        <w:rPr>
          <w:rFonts w:ascii="Arial" w:eastAsia="Times New Roman" w:hAnsi="Arial" w:cs="Arial"/>
          <w:b/>
          <w:color w:val="000000"/>
          <w:sz w:val="24"/>
          <w:szCs w:val="24"/>
          <w:lang w:eastAsia="en-US"/>
        </w:rPr>
        <w:t xml:space="preserve"> sebagai Promotor dan Dr. H. Juanim, </w:t>
      </w:r>
      <w:proofErr w:type="gramStart"/>
      <w:r w:rsidRPr="007845E5">
        <w:rPr>
          <w:rFonts w:ascii="Arial" w:eastAsia="Times New Roman" w:hAnsi="Arial" w:cs="Arial"/>
          <w:b/>
          <w:color w:val="000000"/>
          <w:sz w:val="24"/>
          <w:szCs w:val="24"/>
          <w:lang w:eastAsia="en-US"/>
        </w:rPr>
        <w:t>SE.,</w:t>
      </w:r>
      <w:proofErr w:type="gramEnd"/>
      <w:r w:rsidRPr="007845E5">
        <w:rPr>
          <w:rFonts w:ascii="Arial" w:eastAsia="Times New Roman" w:hAnsi="Arial" w:cs="Arial"/>
          <w:b/>
          <w:color w:val="000000"/>
          <w:sz w:val="24"/>
          <w:szCs w:val="24"/>
          <w:lang w:eastAsia="en-US"/>
        </w:rPr>
        <w:t xml:space="preserve"> M.Si, sebagai co promotor</w:t>
      </w:r>
    </w:p>
    <w:p w14:paraId="2527A9AB" w14:textId="77777777" w:rsidR="007845E5" w:rsidRPr="007845E5" w:rsidRDefault="007845E5" w:rsidP="007845E5">
      <w:pPr>
        <w:tabs>
          <w:tab w:val="left" w:pos="851"/>
        </w:tabs>
        <w:spacing w:after="0" w:line="240" w:lineRule="auto"/>
        <w:ind w:firstLine="850"/>
        <w:jc w:val="both"/>
        <w:rPr>
          <w:rFonts w:ascii="Arial" w:eastAsia="Times New Roman" w:hAnsi="Arial" w:cs="Arial"/>
          <w:sz w:val="24"/>
          <w:szCs w:val="24"/>
          <w:lang w:eastAsia="en-US"/>
        </w:rPr>
      </w:pPr>
    </w:p>
    <w:p w14:paraId="7DA4D883" w14:textId="77777777" w:rsidR="007845E5" w:rsidRPr="007845E5" w:rsidRDefault="007845E5" w:rsidP="007845E5">
      <w:pPr>
        <w:tabs>
          <w:tab w:val="left" w:pos="851"/>
        </w:tabs>
        <w:spacing w:after="0" w:line="240" w:lineRule="auto"/>
        <w:ind w:firstLine="850"/>
        <w:jc w:val="both"/>
        <w:rPr>
          <w:rFonts w:ascii="Arial" w:eastAsia="Times New Roman" w:hAnsi="Arial" w:cs="Arial"/>
          <w:sz w:val="24"/>
          <w:szCs w:val="24"/>
          <w:lang w:val="en-US" w:eastAsia="en-US"/>
        </w:rPr>
      </w:pPr>
      <w:r w:rsidRPr="007845E5">
        <w:rPr>
          <w:rFonts w:ascii="Arial" w:eastAsia="Times New Roman" w:hAnsi="Arial" w:cs="Arial"/>
          <w:sz w:val="24"/>
          <w:szCs w:val="24"/>
          <w:lang w:eastAsia="en-US"/>
        </w:rPr>
        <w:t>P</w:t>
      </w:r>
      <w:r w:rsidRPr="007845E5">
        <w:rPr>
          <w:rFonts w:ascii="Arial" w:eastAsia="Times New Roman" w:hAnsi="Arial" w:cs="Arial"/>
          <w:sz w:val="24"/>
          <w:szCs w:val="24"/>
          <w:lang w:val="en-US" w:eastAsia="en-US"/>
        </w:rPr>
        <w:t xml:space="preserve">enelitian ini didasarkan pada fenomena yang ada dimana </w:t>
      </w:r>
      <w:r w:rsidRPr="007845E5">
        <w:rPr>
          <w:rFonts w:ascii="Arial" w:eastAsia="Times New Roman" w:hAnsi="Arial" w:cs="Arial"/>
          <w:sz w:val="24"/>
          <w:szCs w:val="24"/>
          <w:lang w:eastAsia="en-US"/>
        </w:rPr>
        <w:t xml:space="preserve">kepuasan pelanggan belum optimal sehingga loyalitas pelanggan pada </w:t>
      </w:r>
      <w:r w:rsidRPr="007845E5">
        <w:rPr>
          <w:rFonts w:ascii="Arial" w:eastAsia="Times New Roman" w:hAnsi="Arial" w:cs="Arial"/>
          <w:sz w:val="24"/>
          <w:szCs w:val="24"/>
          <w:lang w:val="en-US" w:eastAsia="en-US"/>
        </w:rPr>
        <w:t xml:space="preserve"> pada saat ini belum optimal. </w:t>
      </w:r>
      <w:proofErr w:type="gramStart"/>
      <w:r w:rsidRPr="007845E5">
        <w:rPr>
          <w:rFonts w:ascii="Arial" w:eastAsia="Times New Roman" w:hAnsi="Arial" w:cs="Arial"/>
          <w:sz w:val="24"/>
          <w:szCs w:val="24"/>
          <w:lang w:val="en-US" w:eastAsia="en-US"/>
        </w:rPr>
        <w:t xml:space="preserve">Adapun yang menjadi faktor utama </w:t>
      </w:r>
      <w:r w:rsidRPr="007845E5">
        <w:rPr>
          <w:rFonts w:ascii="Arial" w:eastAsia="Times New Roman" w:hAnsi="Arial" w:cs="Arial"/>
          <w:sz w:val="24"/>
          <w:szCs w:val="24"/>
          <w:lang w:eastAsia="en-US"/>
        </w:rPr>
        <w:t>relationship marketing, kualitas pelayanan dan kualitas hubungan belum optimal</w:t>
      </w:r>
      <w:r w:rsidRPr="007845E5">
        <w:rPr>
          <w:rFonts w:ascii="Arial" w:eastAsia="Times New Roman" w:hAnsi="Arial" w:cs="Arial"/>
          <w:sz w:val="24"/>
          <w:szCs w:val="24"/>
          <w:lang w:val="en-US" w:eastAsia="en-US"/>
        </w:rPr>
        <w:t>.</w:t>
      </w:r>
      <w:proofErr w:type="gramEnd"/>
      <w:r w:rsidRPr="007845E5">
        <w:rPr>
          <w:rFonts w:ascii="Arial" w:eastAsia="Times New Roman" w:hAnsi="Arial" w:cs="Arial"/>
          <w:sz w:val="24"/>
          <w:szCs w:val="24"/>
          <w:lang w:eastAsia="en-US"/>
        </w:rPr>
        <w:t xml:space="preserve"> </w:t>
      </w:r>
    </w:p>
    <w:p w14:paraId="38132029" w14:textId="77777777" w:rsidR="007845E5" w:rsidRPr="007845E5" w:rsidRDefault="007845E5" w:rsidP="007845E5">
      <w:pPr>
        <w:tabs>
          <w:tab w:val="left" w:pos="851"/>
        </w:tabs>
        <w:spacing w:after="0" w:line="240" w:lineRule="auto"/>
        <w:ind w:firstLine="851"/>
        <w:jc w:val="both"/>
        <w:rPr>
          <w:rFonts w:ascii="Arial" w:eastAsia="Times New Roman" w:hAnsi="Arial" w:cs="Arial"/>
          <w:i/>
          <w:sz w:val="24"/>
          <w:szCs w:val="24"/>
          <w:lang w:val="en-US" w:eastAsia="en-US"/>
        </w:rPr>
      </w:pPr>
      <w:proofErr w:type="gramStart"/>
      <w:r w:rsidRPr="007845E5">
        <w:rPr>
          <w:rFonts w:ascii="Arial" w:eastAsia="Times New Roman" w:hAnsi="Arial" w:cs="Arial"/>
          <w:sz w:val="24"/>
          <w:szCs w:val="24"/>
          <w:lang w:val="en-US" w:eastAsia="en-US"/>
        </w:rPr>
        <w:t xml:space="preserve">Penelitian ini bertujuan untuk mengetahui dan mengkaji pengaruh </w:t>
      </w:r>
      <w:r w:rsidRPr="007845E5">
        <w:rPr>
          <w:rFonts w:ascii="Arial" w:eastAsia="Times New Roman" w:hAnsi="Arial" w:cs="Arial"/>
          <w:sz w:val="24"/>
          <w:szCs w:val="24"/>
          <w:lang w:eastAsia="en-US"/>
        </w:rPr>
        <w:t>relationship marketing, kualitas pelayanan dan kualitas hubungan</w:t>
      </w:r>
      <w:r w:rsidRPr="007845E5">
        <w:rPr>
          <w:rFonts w:ascii="Arial" w:eastAsia="Times New Roman" w:hAnsi="Arial" w:cs="Arial"/>
          <w:sz w:val="24"/>
          <w:szCs w:val="24"/>
          <w:lang w:val="en-US" w:eastAsia="en-US"/>
        </w:rPr>
        <w:t xml:space="preserve"> terhadap </w:t>
      </w:r>
      <w:r w:rsidRPr="007845E5">
        <w:rPr>
          <w:rFonts w:ascii="Arial" w:eastAsia="Times New Roman" w:hAnsi="Arial" w:cs="Arial"/>
          <w:sz w:val="24"/>
          <w:szCs w:val="24"/>
          <w:lang w:eastAsia="en-US"/>
        </w:rPr>
        <w:t>kepuasan pelanggan</w:t>
      </w:r>
      <w:r w:rsidRPr="007845E5">
        <w:rPr>
          <w:rFonts w:ascii="Arial" w:eastAsia="Times New Roman" w:hAnsi="Arial" w:cs="Arial"/>
          <w:sz w:val="24"/>
          <w:szCs w:val="24"/>
          <w:lang w:val="en-US" w:eastAsia="en-US"/>
        </w:rPr>
        <w:t xml:space="preserve"> serta implikasinya pada </w:t>
      </w:r>
      <w:r w:rsidRPr="007845E5">
        <w:rPr>
          <w:rFonts w:ascii="Arial" w:eastAsia="Times New Roman" w:hAnsi="Arial" w:cs="Arial"/>
          <w:sz w:val="24"/>
          <w:szCs w:val="24"/>
          <w:lang w:eastAsia="en-US"/>
        </w:rPr>
        <w:t>loyalitas pelanggan</w:t>
      </w:r>
      <w:r w:rsidRPr="007845E5">
        <w:rPr>
          <w:rFonts w:ascii="Arial" w:eastAsia="Times New Roman" w:hAnsi="Arial" w:cs="Arial"/>
          <w:sz w:val="24"/>
          <w:szCs w:val="24"/>
          <w:lang w:val="en-US" w:eastAsia="en-US"/>
        </w:rPr>
        <w:t>.</w:t>
      </w:r>
      <w:proofErr w:type="gramEnd"/>
      <w:r w:rsidRPr="007845E5">
        <w:rPr>
          <w:rFonts w:ascii="Arial" w:eastAsia="Times New Roman" w:hAnsi="Arial" w:cs="Arial"/>
          <w:sz w:val="24"/>
          <w:szCs w:val="24"/>
          <w:lang w:val="en-US" w:eastAsia="en-US"/>
        </w:rPr>
        <w:t xml:space="preserve"> </w:t>
      </w:r>
      <w:proofErr w:type="gramStart"/>
      <w:r w:rsidRPr="007845E5">
        <w:rPr>
          <w:rFonts w:ascii="Arial" w:eastAsia="Times New Roman" w:hAnsi="Arial" w:cs="Arial"/>
          <w:sz w:val="24"/>
          <w:szCs w:val="24"/>
          <w:lang w:val="en-US" w:eastAsia="en-US"/>
        </w:rPr>
        <w:t xml:space="preserve">Penelitian ini menggunakan pendekatan deskriptif dan verifikatif, metode penelitian yang digunakan </w:t>
      </w:r>
      <w:r w:rsidRPr="007845E5">
        <w:rPr>
          <w:rFonts w:ascii="Arial" w:eastAsia="Times New Roman" w:hAnsi="Arial" w:cs="Arial"/>
          <w:i/>
          <w:sz w:val="24"/>
          <w:szCs w:val="24"/>
          <w:lang w:val="en-US" w:eastAsia="en-US"/>
        </w:rPr>
        <w:t xml:space="preserve">descriptive survey </w:t>
      </w:r>
      <w:r w:rsidRPr="007845E5">
        <w:rPr>
          <w:rFonts w:ascii="Arial" w:eastAsia="Times New Roman" w:hAnsi="Arial" w:cs="Arial"/>
          <w:sz w:val="24"/>
          <w:szCs w:val="24"/>
          <w:lang w:val="en-US" w:eastAsia="en-US"/>
        </w:rPr>
        <w:t xml:space="preserve">dan </w:t>
      </w:r>
      <w:r w:rsidRPr="007845E5">
        <w:rPr>
          <w:rFonts w:ascii="Arial" w:eastAsia="Times New Roman" w:hAnsi="Arial" w:cs="Arial"/>
          <w:i/>
          <w:sz w:val="24"/>
          <w:szCs w:val="24"/>
          <w:lang w:val="en-US" w:eastAsia="en-US"/>
        </w:rPr>
        <w:t>explanatory survey.</w:t>
      </w:r>
      <w:proofErr w:type="gramEnd"/>
      <w:r w:rsidRPr="007845E5">
        <w:rPr>
          <w:rFonts w:ascii="Arial" w:eastAsia="Times New Roman" w:hAnsi="Arial" w:cs="Arial"/>
          <w:i/>
          <w:sz w:val="24"/>
          <w:szCs w:val="24"/>
          <w:lang w:val="en-US" w:eastAsia="en-US"/>
        </w:rPr>
        <w:t xml:space="preserve"> </w:t>
      </w:r>
      <w:proofErr w:type="gramStart"/>
      <w:r w:rsidRPr="007845E5">
        <w:rPr>
          <w:rFonts w:ascii="Arial" w:eastAsia="Times New Roman" w:hAnsi="Arial" w:cs="Arial"/>
          <w:sz w:val="24"/>
          <w:szCs w:val="24"/>
          <w:lang w:val="en-US" w:eastAsia="en-US"/>
        </w:rPr>
        <w:t xml:space="preserve">Dalam penelitian ini yang menjadi sampel adalah </w:t>
      </w:r>
      <w:r w:rsidRPr="007845E5">
        <w:rPr>
          <w:rFonts w:ascii="Arial" w:eastAsia="Times New Roman" w:hAnsi="Arial" w:cs="Arial"/>
          <w:sz w:val="24"/>
          <w:szCs w:val="24"/>
          <w:lang w:eastAsia="en-US"/>
        </w:rPr>
        <w:t xml:space="preserve">penyelenggara MICE </w:t>
      </w:r>
      <w:r w:rsidRPr="007845E5">
        <w:rPr>
          <w:rFonts w:ascii="Arial" w:eastAsia="Times New Roman" w:hAnsi="Arial" w:cs="Arial"/>
          <w:sz w:val="24"/>
          <w:szCs w:val="24"/>
          <w:lang w:val="en-US" w:eastAsia="en-US"/>
        </w:rPr>
        <w:t xml:space="preserve">sebanyak </w:t>
      </w:r>
      <w:r w:rsidRPr="007845E5">
        <w:rPr>
          <w:rFonts w:ascii="Arial" w:eastAsia="Times New Roman" w:hAnsi="Arial" w:cs="Arial"/>
          <w:sz w:val="24"/>
          <w:szCs w:val="24"/>
          <w:lang w:eastAsia="en-US"/>
        </w:rPr>
        <w:t>210</w:t>
      </w:r>
      <w:r w:rsidRPr="007845E5">
        <w:rPr>
          <w:rFonts w:ascii="Arial" w:eastAsia="Times New Roman" w:hAnsi="Arial" w:cs="Arial"/>
          <w:sz w:val="24"/>
          <w:szCs w:val="24"/>
          <w:lang w:val="en-US" w:eastAsia="en-US"/>
        </w:rPr>
        <w:t xml:space="preserve"> </w:t>
      </w:r>
      <w:r w:rsidRPr="007845E5">
        <w:rPr>
          <w:rFonts w:ascii="Arial" w:eastAsia="Times New Roman" w:hAnsi="Arial" w:cs="Arial"/>
          <w:sz w:val="24"/>
          <w:szCs w:val="24"/>
          <w:lang w:eastAsia="en-US"/>
        </w:rPr>
        <w:t>responden</w:t>
      </w:r>
      <w:r w:rsidRPr="007845E5">
        <w:rPr>
          <w:rFonts w:ascii="Arial" w:eastAsia="Times New Roman" w:hAnsi="Arial" w:cs="Arial"/>
          <w:sz w:val="24"/>
          <w:szCs w:val="24"/>
          <w:lang w:val="en-US" w:eastAsia="en-US"/>
        </w:rPr>
        <w:t>.</w:t>
      </w:r>
      <w:proofErr w:type="gramEnd"/>
      <w:r w:rsidRPr="007845E5">
        <w:rPr>
          <w:rFonts w:ascii="Arial" w:eastAsia="Times New Roman" w:hAnsi="Arial" w:cs="Arial"/>
          <w:sz w:val="24"/>
          <w:szCs w:val="24"/>
          <w:lang w:eastAsia="en-US"/>
        </w:rPr>
        <w:t xml:space="preserve"> </w:t>
      </w:r>
      <w:proofErr w:type="gramStart"/>
      <w:r w:rsidRPr="007845E5">
        <w:rPr>
          <w:rFonts w:ascii="Arial" w:eastAsia="Times New Roman" w:hAnsi="Arial" w:cs="Arial"/>
          <w:sz w:val="24"/>
          <w:szCs w:val="24"/>
          <w:lang w:val="en-US" w:eastAsia="en-US"/>
        </w:rPr>
        <w:t>Metode analisis dalam penelitian ini menggunakan analisis jalur</w:t>
      </w:r>
      <w:r w:rsidRPr="007845E5">
        <w:rPr>
          <w:rFonts w:ascii="Arial" w:eastAsia="Times New Roman" w:hAnsi="Arial" w:cs="Arial"/>
          <w:i/>
          <w:sz w:val="24"/>
          <w:szCs w:val="24"/>
          <w:lang w:val="en-US" w:eastAsia="en-US"/>
        </w:rPr>
        <w:t>.</w:t>
      </w:r>
      <w:proofErr w:type="gramEnd"/>
    </w:p>
    <w:p w14:paraId="50C5A76D" w14:textId="77777777" w:rsidR="007845E5" w:rsidRPr="007845E5" w:rsidRDefault="007845E5" w:rsidP="007845E5">
      <w:pPr>
        <w:tabs>
          <w:tab w:val="left" w:pos="851"/>
        </w:tabs>
        <w:spacing w:after="0" w:line="240" w:lineRule="auto"/>
        <w:ind w:firstLine="851"/>
        <w:jc w:val="both"/>
        <w:rPr>
          <w:rFonts w:ascii="Arial" w:eastAsia="Times New Roman" w:hAnsi="Arial" w:cs="Arial"/>
          <w:sz w:val="24"/>
          <w:szCs w:val="24"/>
          <w:lang w:eastAsia="en-US"/>
        </w:rPr>
      </w:pPr>
      <w:proofErr w:type="gramStart"/>
      <w:r w:rsidRPr="007845E5">
        <w:rPr>
          <w:rFonts w:ascii="Arial" w:eastAsia="Times New Roman" w:hAnsi="Arial" w:cs="Arial"/>
          <w:sz w:val="24"/>
          <w:szCs w:val="24"/>
          <w:lang w:val="en-US" w:eastAsia="en-US"/>
        </w:rPr>
        <w:t xml:space="preserve">Hasil penelitian menyimpulkan bahwa terdapat pengaruh </w:t>
      </w:r>
      <w:r w:rsidRPr="007845E5">
        <w:rPr>
          <w:rFonts w:ascii="Arial" w:eastAsia="Times New Roman" w:hAnsi="Arial" w:cs="Arial"/>
          <w:sz w:val="24"/>
          <w:szCs w:val="24"/>
          <w:lang w:eastAsia="en-US"/>
        </w:rPr>
        <w:t>secara positif dan signifikan relationship marketing, kualitas pelayanan dan kualitas hubungan secara parsial dan simultan</w:t>
      </w:r>
      <w:r w:rsidRPr="007845E5">
        <w:rPr>
          <w:rFonts w:ascii="Arial" w:eastAsia="Times New Roman" w:hAnsi="Arial" w:cs="Arial"/>
          <w:sz w:val="24"/>
          <w:szCs w:val="24"/>
          <w:lang w:val="en-US" w:eastAsia="en-US"/>
        </w:rPr>
        <w:t xml:space="preserve"> terhadap </w:t>
      </w:r>
      <w:r w:rsidRPr="007845E5">
        <w:rPr>
          <w:rFonts w:ascii="Arial" w:eastAsia="Times New Roman" w:hAnsi="Arial" w:cs="Arial"/>
          <w:sz w:val="24"/>
          <w:szCs w:val="24"/>
          <w:lang w:eastAsia="en-US"/>
        </w:rPr>
        <w:t>kepuasan pelanggan</w:t>
      </w:r>
      <w:r w:rsidRPr="007845E5">
        <w:rPr>
          <w:rFonts w:ascii="Arial" w:eastAsia="Times New Roman" w:hAnsi="Arial" w:cs="Arial"/>
          <w:sz w:val="24"/>
          <w:szCs w:val="24"/>
          <w:lang w:val="en-US" w:eastAsia="en-US"/>
        </w:rPr>
        <w:t xml:space="preserve"> dan </w:t>
      </w:r>
      <w:r w:rsidRPr="007845E5">
        <w:rPr>
          <w:rFonts w:ascii="Arial" w:eastAsia="Times New Roman" w:hAnsi="Arial" w:cs="Arial"/>
          <w:sz w:val="24"/>
          <w:szCs w:val="24"/>
          <w:lang w:eastAsia="en-US"/>
        </w:rPr>
        <w:t xml:space="preserve">terdapat </w:t>
      </w:r>
      <w:r w:rsidRPr="007845E5">
        <w:rPr>
          <w:rFonts w:ascii="Arial" w:eastAsia="Times New Roman" w:hAnsi="Arial" w:cs="Arial"/>
          <w:sz w:val="24"/>
          <w:szCs w:val="24"/>
          <w:lang w:val="en-US" w:eastAsia="en-US"/>
        </w:rPr>
        <w:t xml:space="preserve">pengaruh </w:t>
      </w:r>
      <w:r w:rsidRPr="007845E5">
        <w:rPr>
          <w:rFonts w:ascii="Arial" w:eastAsia="Times New Roman" w:hAnsi="Arial" w:cs="Arial"/>
          <w:sz w:val="24"/>
          <w:szCs w:val="24"/>
          <w:lang w:eastAsia="en-US"/>
        </w:rPr>
        <w:t>positif dan signifikan kepuasan pelanggan</w:t>
      </w:r>
      <w:r w:rsidRPr="007845E5">
        <w:rPr>
          <w:rFonts w:ascii="Arial" w:eastAsia="Times New Roman" w:hAnsi="Arial" w:cs="Arial"/>
          <w:sz w:val="24"/>
          <w:szCs w:val="24"/>
          <w:lang w:val="en-US" w:eastAsia="en-US"/>
        </w:rPr>
        <w:t xml:space="preserve"> terhadap </w:t>
      </w:r>
      <w:r w:rsidRPr="007845E5">
        <w:rPr>
          <w:rFonts w:ascii="Arial" w:eastAsia="Times New Roman" w:hAnsi="Arial" w:cs="Arial"/>
          <w:sz w:val="24"/>
          <w:szCs w:val="24"/>
          <w:lang w:eastAsia="en-US"/>
        </w:rPr>
        <w:t>Loyalitas Pelanggan.</w:t>
      </w:r>
      <w:proofErr w:type="gramEnd"/>
    </w:p>
    <w:p w14:paraId="49B4D4F7" w14:textId="77777777" w:rsidR="007845E5" w:rsidRPr="007845E5" w:rsidRDefault="007845E5" w:rsidP="007845E5">
      <w:pPr>
        <w:tabs>
          <w:tab w:val="left" w:pos="851"/>
        </w:tabs>
        <w:spacing w:after="0" w:line="240" w:lineRule="auto"/>
        <w:ind w:firstLine="851"/>
        <w:jc w:val="both"/>
        <w:rPr>
          <w:rFonts w:ascii="Arial" w:eastAsia="Times New Roman" w:hAnsi="Arial" w:cs="Arial"/>
          <w:sz w:val="24"/>
          <w:szCs w:val="24"/>
          <w:lang w:val="en-US" w:eastAsia="en-US"/>
        </w:rPr>
      </w:pPr>
    </w:p>
    <w:p w14:paraId="395AF5CD" w14:textId="77777777" w:rsidR="007845E5" w:rsidRPr="007845E5" w:rsidRDefault="007845E5" w:rsidP="007845E5">
      <w:pPr>
        <w:spacing w:after="0" w:line="240" w:lineRule="auto"/>
        <w:ind w:left="1418" w:hanging="1418"/>
        <w:jc w:val="both"/>
        <w:rPr>
          <w:rFonts w:ascii="Arial" w:hAnsi="Arial" w:cs="Arial"/>
          <w:b/>
          <w:sz w:val="24"/>
          <w:szCs w:val="24"/>
          <w:lang w:val="en-US" w:eastAsia="en-US"/>
        </w:rPr>
      </w:pPr>
      <w:r w:rsidRPr="007845E5">
        <w:rPr>
          <w:rFonts w:ascii="Arial" w:eastAsia="Times New Roman" w:hAnsi="Arial" w:cs="Arial"/>
          <w:b/>
          <w:sz w:val="24"/>
          <w:szCs w:val="24"/>
          <w:lang w:val="en-US" w:eastAsia="en-US"/>
        </w:rPr>
        <w:t>Kata Kunci:</w:t>
      </w:r>
      <w:r w:rsidRPr="007845E5">
        <w:rPr>
          <w:rFonts w:ascii="Arial" w:eastAsia="Times New Roman" w:hAnsi="Arial" w:cs="Arial"/>
          <w:b/>
          <w:sz w:val="24"/>
          <w:szCs w:val="24"/>
          <w:lang w:val="en-US" w:eastAsia="en-US"/>
        </w:rPr>
        <w:tab/>
      </w:r>
      <w:r w:rsidRPr="007845E5">
        <w:rPr>
          <w:rFonts w:ascii="Arial" w:eastAsia="Times New Roman" w:hAnsi="Arial" w:cs="Arial"/>
          <w:b/>
          <w:sz w:val="24"/>
          <w:szCs w:val="24"/>
          <w:lang w:eastAsia="en-US"/>
        </w:rPr>
        <w:t>Relationship Marketing, Kualitas Pelayanan Dan Kualitas Hubungan, Kepuasan Pelanggan, Loyalitas Pelanggan</w:t>
      </w:r>
    </w:p>
    <w:p w14:paraId="71948CCA"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6AEA20FC"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33004A46"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D2E3A78"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6185DBAB"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6749134C"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79764530"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494948EF"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1B7FD477"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12069254"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12863BA"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586ADCA"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3AC5E258"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54891A24"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ABCBE8E"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5E72182"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2EFD3C7D"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44064D18"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p>
    <w:p w14:paraId="6365E389" w14:textId="77777777" w:rsidR="007845E5" w:rsidRPr="007845E5" w:rsidRDefault="007845E5" w:rsidP="007845E5">
      <w:pPr>
        <w:widowControl w:val="0"/>
        <w:autoSpaceDE w:val="0"/>
        <w:autoSpaceDN w:val="0"/>
        <w:spacing w:after="0" w:line="240" w:lineRule="auto"/>
        <w:jc w:val="center"/>
        <w:rPr>
          <w:rFonts w:ascii="Arial" w:eastAsia="Arial" w:hAnsi="Arial" w:cs="Arial"/>
          <w:b/>
          <w:i/>
          <w:sz w:val="24"/>
          <w:szCs w:val="24"/>
          <w:lang w:val="en-US" w:eastAsia="en-US" w:bidi="en-US"/>
        </w:rPr>
      </w:pPr>
      <w:r w:rsidRPr="007845E5">
        <w:rPr>
          <w:rFonts w:ascii="Arial" w:eastAsia="Arial" w:hAnsi="Arial" w:cs="Arial"/>
          <w:b/>
          <w:i/>
          <w:sz w:val="24"/>
          <w:szCs w:val="24"/>
          <w:lang w:val="en-US" w:eastAsia="en-US" w:bidi="en-US"/>
        </w:rPr>
        <w:lastRenderedPageBreak/>
        <w:t>ABSTRACT</w:t>
      </w:r>
    </w:p>
    <w:p w14:paraId="56D6DB4E" w14:textId="77777777" w:rsidR="007845E5" w:rsidRPr="007845E5" w:rsidRDefault="007845E5" w:rsidP="007845E5">
      <w:pPr>
        <w:widowControl w:val="0"/>
        <w:autoSpaceDE w:val="0"/>
        <w:autoSpaceDN w:val="0"/>
        <w:spacing w:after="0" w:line="240" w:lineRule="auto"/>
        <w:rPr>
          <w:rFonts w:ascii="Arial" w:eastAsia="Arial" w:hAnsi="Arial" w:cs="Arial"/>
          <w:b/>
          <w:i/>
          <w:sz w:val="24"/>
          <w:szCs w:val="24"/>
          <w:lang w:val="en-US" w:eastAsia="en-US" w:bidi="en-US"/>
        </w:rPr>
      </w:pPr>
    </w:p>
    <w:p w14:paraId="0BA825B1" w14:textId="77777777" w:rsidR="007845E5" w:rsidRPr="007845E5" w:rsidRDefault="007845E5" w:rsidP="007845E5">
      <w:pPr>
        <w:widowControl w:val="0"/>
        <w:autoSpaceDE w:val="0"/>
        <w:autoSpaceDN w:val="0"/>
        <w:spacing w:after="0" w:line="240" w:lineRule="auto"/>
        <w:jc w:val="both"/>
        <w:rPr>
          <w:rFonts w:ascii="Arial" w:eastAsia="Arial" w:hAnsi="Arial" w:cs="Arial"/>
          <w:i/>
          <w:sz w:val="24"/>
          <w:szCs w:val="24"/>
          <w:lang w:val="en-US" w:eastAsia="en-US" w:bidi="en-US"/>
        </w:rPr>
      </w:pPr>
    </w:p>
    <w:p w14:paraId="4CBAAF6C" w14:textId="130D4B55" w:rsidR="007845E5" w:rsidRPr="007845E5" w:rsidRDefault="007845E5" w:rsidP="007845E5">
      <w:pPr>
        <w:spacing w:after="0" w:line="240" w:lineRule="auto"/>
        <w:jc w:val="both"/>
        <w:rPr>
          <w:rFonts w:ascii="Arial" w:hAnsi="Arial" w:cs="Arial"/>
          <w:b/>
          <w:sz w:val="24"/>
          <w:szCs w:val="24"/>
          <w:lang w:eastAsia="en-US"/>
        </w:rPr>
      </w:pPr>
      <w:r w:rsidRPr="007845E5">
        <w:rPr>
          <w:rFonts w:ascii="Arial" w:hAnsi="Arial" w:cs="Arial"/>
          <w:b/>
          <w:sz w:val="24"/>
          <w:szCs w:val="24"/>
          <w:lang w:val="en-US" w:eastAsia="en-US"/>
        </w:rPr>
        <w:t>Annita Jannah, The Influence of Relationship Marketing, Service Quality, and Relationship Quality on Customer Satisfaction and Its Implications on Custom</w:t>
      </w:r>
      <w:r w:rsidR="00E574CE">
        <w:rPr>
          <w:rFonts w:ascii="Arial" w:hAnsi="Arial" w:cs="Arial"/>
          <w:b/>
          <w:sz w:val="24"/>
          <w:szCs w:val="24"/>
          <w:lang w:val="en-US" w:eastAsia="en-US"/>
        </w:rPr>
        <w:t>er Loyalty (Survey at</w:t>
      </w:r>
      <w:r w:rsidRPr="007845E5">
        <w:rPr>
          <w:rFonts w:ascii="Arial" w:hAnsi="Arial" w:cs="Arial"/>
          <w:b/>
          <w:sz w:val="24"/>
          <w:szCs w:val="24"/>
          <w:lang w:val="en-US" w:eastAsia="en-US"/>
        </w:rPr>
        <w:t xml:space="preserve"> Star</w:t>
      </w:r>
      <w:r w:rsidR="00E574CE">
        <w:rPr>
          <w:rFonts w:ascii="Arial" w:hAnsi="Arial" w:cs="Arial"/>
          <w:b/>
          <w:sz w:val="24"/>
          <w:szCs w:val="24"/>
          <w:lang w:val="en-US" w:eastAsia="en-US"/>
        </w:rPr>
        <w:t>s</w:t>
      </w:r>
      <w:r w:rsidR="00DB6543">
        <w:rPr>
          <w:rFonts w:ascii="Arial" w:hAnsi="Arial" w:cs="Arial"/>
          <w:b/>
          <w:sz w:val="24"/>
          <w:szCs w:val="24"/>
          <w:lang w:val="en-US" w:eastAsia="en-US"/>
        </w:rPr>
        <w:t xml:space="preserve"> Hotel</w:t>
      </w:r>
      <w:r w:rsidRPr="007845E5">
        <w:rPr>
          <w:rFonts w:ascii="Arial" w:hAnsi="Arial" w:cs="Arial"/>
          <w:b/>
          <w:sz w:val="24"/>
          <w:szCs w:val="24"/>
          <w:lang w:val="en-US" w:eastAsia="en-US"/>
        </w:rPr>
        <w:t xml:space="preserve"> in Bandung</w:t>
      </w:r>
      <w:r w:rsidR="00E574CE">
        <w:rPr>
          <w:rFonts w:ascii="Arial" w:hAnsi="Arial" w:cs="Arial"/>
          <w:b/>
          <w:sz w:val="24"/>
          <w:szCs w:val="24"/>
          <w:lang w:val="en-US" w:eastAsia="en-US"/>
        </w:rPr>
        <w:t xml:space="preserve"> Raya</w:t>
      </w:r>
      <w:r w:rsidRPr="007845E5">
        <w:rPr>
          <w:rFonts w:ascii="Arial" w:hAnsi="Arial" w:cs="Arial"/>
          <w:b/>
          <w:sz w:val="24"/>
          <w:szCs w:val="24"/>
          <w:lang w:val="en-US" w:eastAsia="en-US"/>
        </w:rPr>
        <w:t>) guided by Prof. Dr. Ir</w:t>
      </w:r>
      <w:r w:rsidR="00DB6543">
        <w:rPr>
          <w:rFonts w:ascii="Arial" w:hAnsi="Arial" w:cs="Arial"/>
          <w:b/>
          <w:sz w:val="24"/>
          <w:szCs w:val="24"/>
          <w:lang w:val="en-US" w:eastAsia="en-US"/>
        </w:rPr>
        <w:t xml:space="preserve">. H Eddy Jusuf, Sp, M.Si, M.Kom.IPU </w:t>
      </w:r>
      <w:r w:rsidRPr="007845E5">
        <w:rPr>
          <w:rFonts w:ascii="Arial" w:hAnsi="Arial" w:cs="Arial"/>
          <w:b/>
          <w:sz w:val="24"/>
          <w:szCs w:val="24"/>
          <w:lang w:val="en-US" w:eastAsia="en-US"/>
        </w:rPr>
        <w:t>as Promoter and Dr. H. Juanim, SE., M.Si, as co-promoter</w:t>
      </w:r>
      <w:r w:rsidRPr="007845E5">
        <w:rPr>
          <w:rFonts w:ascii="Arial" w:hAnsi="Arial" w:cs="Arial"/>
          <w:b/>
          <w:sz w:val="24"/>
          <w:szCs w:val="24"/>
          <w:lang w:eastAsia="en-US"/>
        </w:rPr>
        <w:t>.</w:t>
      </w:r>
    </w:p>
    <w:p w14:paraId="30E89DF3" w14:textId="77777777" w:rsidR="007845E5" w:rsidRPr="007845E5" w:rsidRDefault="007845E5" w:rsidP="007845E5">
      <w:pPr>
        <w:spacing w:after="0" w:line="240" w:lineRule="auto"/>
        <w:jc w:val="both"/>
        <w:rPr>
          <w:rFonts w:ascii="Arial" w:hAnsi="Arial" w:cs="Arial"/>
          <w:b/>
          <w:sz w:val="24"/>
          <w:szCs w:val="24"/>
          <w:lang w:eastAsia="en-US"/>
        </w:rPr>
      </w:pPr>
    </w:p>
    <w:p w14:paraId="67003357" w14:textId="77777777" w:rsidR="007845E5" w:rsidRPr="007845E5" w:rsidRDefault="007845E5" w:rsidP="007845E5">
      <w:pPr>
        <w:widowControl w:val="0"/>
        <w:tabs>
          <w:tab w:val="left" w:leader="dot" w:pos="7200"/>
          <w:tab w:val="left" w:pos="7920"/>
        </w:tabs>
        <w:autoSpaceDE w:val="0"/>
        <w:autoSpaceDN w:val="0"/>
        <w:spacing w:after="0" w:line="240" w:lineRule="auto"/>
        <w:ind w:firstLine="709"/>
        <w:jc w:val="both"/>
        <w:rPr>
          <w:rFonts w:ascii="Arial" w:eastAsia="Arial" w:hAnsi="Arial" w:cs="Arial"/>
          <w:i/>
          <w:color w:val="000000"/>
          <w:sz w:val="24"/>
          <w:szCs w:val="24"/>
          <w:lang w:val="en-US" w:eastAsia="en-US" w:bidi="en-US"/>
        </w:rPr>
      </w:pPr>
      <w:r w:rsidRPr="007845E5">
        <w:rPr>
          <w:rFonts w:ascii="Arial" w:hAnsi="Arial" w:cs="Arial"/>
          <w:i/>
          <w:sz w:val="24"/>
          <w:szCs w:val="24"/>
          <w:lang w:val="en-US" w:eastAsia="en-US"/>
        </w:rPr>
        <w:t>This research is based on the existing phenomenon where customer satisfaction has not been optimal so that customer loyalty at this time is not optimal. As for the main factors of relationship marketing, the quality of service and the quality of relationships have not been optimal.</w:t>
      </w:r>
    </w:p>
    <w:p w14:paraId="0DBE7610" w14:textId="77777777" w:rsidR="007845E5" w:rsidRPr="007845E5" w:rsidRDefault="007845E5" w:rsidP="007845E5">
      <w:pPr>
        <w:widowControl w:val="0"/>
        <w:tabs>
          <w:tab w:val="left" w:leader="dot" w:pos="7200"/>
          <w:tab w:val="left" w:pos="7920"/>
        </w:tabs>
        <w:autoSpaceDE w:val="0"/>
        <w:autoSpaceDN w:val="0"/>
        <w:spacing w:after="0" w:line="240" w:lineRule="auto"/>
        <w:ind w:firstLine="709"/>
        <w:jc w:val="both"/>
        <w:rPr>
          <w:rFonts w:ascii="Arial" w:eastAsia="Arial" w:hAnsi="Arial" w:cs="Arial"/>
          <w:i/>
          <w:color w:val="000000"/>
          <w:sz w:val="24"/>
          <w:szCs w:val="24"/>
          <w:lang w:val="en-US" w:eastAsia="en-US" w:bidi="en-US"/>
        </w:rPr>
      </w:pPr>
      <w:r w:rsidRPr="007845E5">
        <w:rPr>
          <w:rFonts w:ascii="Arial" w:eastAsia="Arial" w:hAnsi="Arial" w:cs="Arial"/>
          <w:i/>
          <w:color w:val="000000"/>
          <w:sz w:val="24"/>
          <w:szCs w:val="24"/>
          <w:lang w:val="en-US" w:eastAsia="en-US" w:bidi="en-US"/>
        </w:rPr>
        <w:t xml:space="preserve">This research aims to find out and examine the influence of relationship marketing, quality of service and quality of relationships on customer satisfaction and their implications on customer loyalty. This study uses descriptive and verifiative </w:t>
      </w:r>
      <w:proofErr w:type="gramStart"/>
      <w:r w:rsidRPr="007845E5">
        <w:rPr>
          <w:rFonts w:ascii="Arial" w:eastAsia="Arial" w:hAnsi="Arial" w:cs="Arial"/>
          <w:i/>
          <w:color w:val="000000"/>
          <w:sz w:val="24"/>
          <w:szCs w:val="24"/>
          <w:lang w:val="en-US" w:eastAsia="en-US" w:bidi="en-US"/>
        </w:rPr>
        <w:t>approaches,</w:t>
      </w:r>
      <w:proofErr w:type="gramEnd"/>
      <w:r w:rsidRPr="007845E5">
        <w:rPr>
          <w:rFonts w:ascii="Arial" w:eastAsia="Arial" w:hAnsi="Arial" w:cs="Arial"/>
          <w:i/>
          <w:color w:val="000000"/>
          <w:sz w:val="24"/>
          <w:szCs w:val="24"/>
          <w:lang w:val="en-US" w:eastAsia="en-US" w:bidi="en-US"/>
        </w:rPr>
        <w:t xml:space="preserve"> research methods used descriptive survey and explanatory survey. In this study, the sample was a MICE organizer of 210 respondents. The analytical method in this study uses path analysis.</w:t>
      </w:r>
    </w:p>
    <w:p w14:paraId="5EC3F50A" w14:textId="77777777" w:rsidR="007845E5" w:rsidRPr="007845E5" w:rsidRDefault="007845E5" w:rsidP="007845E5">
      <w:pPr>
        <w:widowControl w:val="0"/>
        <w:tabs>
          <w:tab w:val="left" w:leader="dot" w:pos="7200"/>
          <w:tab w:val="left" w:pos="7920"/>
        </w:tabs>
        <w:autoSpaceDE w:val="0"/>
        <w:autoSpaceDN w:val="0"/>
        <w:spacing w:after="0" w:line="240" w:lineRule="auto"/>
        <w:ind w:firstLine="709"/>
        <w:jc w:val="both"/>
        <w:rPr>
          <w:rFonts w:ascii="Arial" w:eastAsia="Arial" w:hAnsi="Arial" w:cs="Arial"/>
          <w:color w:val="000000"/>
          <w:sz w:val="24"/>
          <w:szCs w:val="24"/>
          <w:lang w:val="en-US" w:eastAsia="en-US" w:bidi="en-US"/>
        </w:rPr>
      </w:pPr>
      <w:r w:rsidRPr="007845E5">
        <w:rPr>
          <w:rFonts w:ascii="Arial" w:eastAsia="Arial" w:hAnsi="Arial" w:cs="Arial"/>
          <w:i/>
          <w:color w:val="000000"/>
          <w:sz w:val="24"/>
          <w:szCs w:val="24"/>
          <w:lang w:val="en-US" w:eastAsia="en-US" w:bidi="en-US"/>
        </w:rPr>
        <w:t>The results concluded that there is a positive and significant influence on relationship marketing, the quality of service and the quality of relationships partially and simultaneously on customer satisfaction and there is a positive and significant influence on customer loyalty.</w:t>
      </w:r>
    </w:p>
    <w:p w14:paraId="1E9C6770" w14:textId="77777777" w:rsidR="007845E5" w:rsidRPr="007845E5" w:rsidRDefault="007845E5" w:rsidP="007845E5">
      <w:pPr>
        <w:widowControl w:val="0"/>
        <w:tabs>
          <w:tab w:val="left" w:leader="dot" w:pos="7200"/>
          <w:tab w:val="left" w:pos="7920"/>
        </w:tabs>
        <w:autoSpaceDE w:val="0"/>
        <w:autoSpaceDN w:val="0"/>
        <w:spacing w:after="0" w:line="240" w:lineRule="auto"/>
        <w:jc w:val="both"/>
        <w:rPr>
          <w:rFonts w:ascii="Arial" w:eastAsia="Arial" w:hAnsi="Arial" w:cs="Arial"/>
          <w:color w:val="000000"/>
          <w:sz w:val="24"/>
          <w:szCs w:val="24"/>
          <w:lang w:val="en-US" w:eastAsia="en-US" w:bidi="en-US"/>
        </w:rPr>
      </w:pPr>
    </w:p>
    <w:p w14:paraId="7138EF41" w14:textId="77777777" w:rsidR="007845E5" w:rsidRPr="007845E5" w:rsidRDefault="007845E5" w:rsidP="007845E5">
      <w:pPr>
        <w:widowControl w:val="0"/>
        <w:tabs>
          <w:tab w:val="left" w:leader="dot" w:pos="7200"/>
          <w:tab w:val="left" w:pos="7920"/>
        </w:tabs>
        <w:autoSpaceDE w:val="0"/>
        <w:autoSpaceDN w:val="0"/>
        <w:spacing w:after="0" w:line="240" w:lineRule="auto"/>
        <w:ind w:left="1276" w:hanging="1276"/>
        <w:jc w:val="both"/>
        <w:rPr>
          <w:rFonts w:ascii="Arial" w:eastAsia="Arial" w:hAnsi="Arial" w:cs="Arial"/>
          <w:b/>
          <w:i/>
          <w:color w:val="000000"/>
          <w:sz w:val="24"/>
          <w:szCs w:val="24"/>
          <w:lang w:val="en-US" w:eastAsia="en-US" w:bidi="en-US"/>
        </w:rPr>
      </w:pPr>
      <w:r w:rsidRPr="007845E5">
        <w:rPr>
          <w:rFonts w:ascii="Arial" w:eastAsia="Arial" w:hAnsi="Arial" w:cs="Arial"/>
          <w:b/>
          <w:i/>
          <w:color w:val="000000"/>
          <w:sz w:val="24"/>
          <w:szCs w:val="24"/>
          <w:lang w:val="en-US" w:eastAsia="en-US" w:bidi="en-US"/>
        </w:rPr>
        <w:t>Keywords: Relationship Marketing, Service Quality and Relationship Quality, Customer Satisfaction, Customer Loyalty</w:t>
      </w:r>
    </w:p>
    <w:p w14:paraId="303F79F7" w14:textId="77777777" w:rsidR="007845E5" w:rsidRPr="007845E5" w:rsidRDefault="007845E5" w:rsidP="007845E5">
      <w:pPr>
        <w:widowControl w:val="0"/>
        <w:tabs>
          <w:tab w:val="left" w:leader="dot" w:pos="7200"/>
          <w:tab w:val="left" w:pos="7920"/>
        </w:tabs>
        <w:autoSpaceDE w:val="0"/>
        <w:autoSpaceDN w:val="0"/>
        <w:spacing w:after="0" w:line="240" w:lineRule="auto"/>
        <w:jc w:val="center"/>
        <w:rPr>
          <w:rFonts w:ascii="Arial" w:eastAsia="Arial" w:hAnsi="Arial" w:cs="Arial"/>
          <w:b/>
          <w:color w:val="000000"/>
          <w:sz w:val="28"/>
          <w:szCs w:val="28"/>
          <w:lang w:val="en-US" w:eastAsia="en-US" w:bidi="en-US"/>
        </w:rPr>
      </w:pPr>
    </w:p>
    <w:p w14:paraId="4142182D" w14:textId="77777777" w:rsidR="00B63D16" w:rsidRDefault="00B63D16">
      <w:pPr>
        <w:spacing w:after="0" w:line="480" w:lineRule="auto"/>
        <w:jc w:val="center"/>
        <w:rPr>
          <w:rFonts w:ascii="Arial" w:eastAsia="Arial" w:hAnsi="Arial" w:cs="Arial"/>
          <w:b/>
          <w:sz w:val="24"/>
          <w:szCs w:val="24"/>
          <w:lang w:val="en-US"/>
        </w:rPr>
      </w:pPr>
    </w:p>
    <w:p w14:paraId="3F546A39" w14:textId="77777777" w:rsidR="00DB6543" w:rsidRDefault="00DB6543">
      <w:pPr>
        <w:spacing w:after="0" w:line="480" w:lineRule="auto"/>
        <w:jc w:val="center"/>
        <w:rPr>
          <w:rFonts w:ascii="Arial" w:eastAsia="Arial" w:hAnsi="Arial" w:cs="Arial"/>
          <w:b/>
          <w:sz w:val="24"/>
          <w:szCs w:val="24"/>
          <w:lang w:val="en-US"/>
        </w:rPr>
      </w:pPr>
    </w:p>
    <w:p w14:paraId="247BF024" w14:textId="77777777" w:rsidR="00DB6543" w:rsidRDefault="00DB6543">
      <w:pPr>
        <w:spacing w:after="0" w:line="480" w:lineRule="auto"/>
        <w:jc w:val="center"/>
        <w:rPr>
          <w:rFonts w:ascii="Arial" w:eastAsia="Arial" w:hAnsi="Arial" w:cs="Arial"/>
          <w:b/>
          <w:sz w:val="24"/>
          <w:szCs w:val="24"/>
          <w:lang w:val="en-US"/>
        </w:rPr>
      </w:pPr>
    </w:p>
    <w:p w14:paraId="41B849FA" w14:textId="77777777" w:rsidR="00DB6543" w:rsidRDefault="00DB6543">
      <w:pPr>
        <w:spacing w:after="0" w:line="480" w:lineRule="auto"/>
        <w:jc w:val="center"/>
        <w:rPr>
          <w:rFonts w:ascii="Arial" w:eastAsia="Arial" w:hAnsi="Arial" w:cs="Arial"/>
          <w:b/>
          <w:sz w:val="24"/>
          <w:szCs w:val="24"/>
          <w:lang w:val="en-US"/>
        </w:rPr>
      </w:pPr>
    </w:p>
    <w:p w14:paraId="55FADECD" w14:textId="77777777" w:rsidR="00DB6543" w:rsidRDefault="00DB6543">
      <w:pPr>
        <w:spacing w:after="0" w:line="480" w:lineRule="auto"/>
        <w:jc w:val="center"/>
        <w:rPr>
          <w:rFonts w:ascii="Arial" w:eastAsia="Arial" w:hAnsi="Arial" w:cs="Arial"/>
          <w:b/>
          <w:sz w:val="24"/>
          <w:szCs w:val="24"/>
          <w:lang w:val="en-US"/>
        </w:rPr>
      </w:pPr>
    </w:p>
    <w:p w14:paraId="1442364B" w14:textId="77777777" w:rsidR="00DB6543" w:rsidRDefault="00DB6543">
      <w:pPr>
        <w:spacing w:after="0" w:line="480" w:lineRule="auto"/>
        <w:jc w:val="center"/>
        <w:rPr>
          <w:rFonts w:ascii="Arial" w:eastAsia="Arial" w:hAnsi="Arial" w:cs="Arial"/>
          <w:b/>
          <w:sz w:val="24"/>
          <w:szCs w:val="24"/>
          <w:lang w:val="en-US"/>
        </w:rPr>
      </w:pPr>
    </w:p>
    <w:p w14:paraId="4B298A3A" w14:textId="77777777" w:rsidR="00DB6543" w:rsidRDefault="00DB6543">
      <w:pPr>
        <w:spacing w:after="0" w:line="480" w:lineRule="auto"/>
        <w:jc w:val="center"/>
        <w:rPr>
          <w:rFonts w:ascii="Arial" w:eastAsia="Arial" w:hAnsi="Arial" w:cs="Arial"/>
          <w:b/>
          <w:sz w:val="24"/>
          <w:szCs w:val="24"/>
          <w:lang w:val="en-US"/>
        </w:rPr>
      </w:pPr>
    </w:p>
    <w:p w14:paraId="13A8A8A4" w14:textId="77777777" w:rsidR="00DB6543" w:rsidRDefault="00DB6543">
      <w:pPr>
        <w:spacing w:after="0" w:line="480" w:lineRule="auto"/>
        <w:jc w:val="center"/>
        <w:rPr>
          <w:rFonts w:ascii="Arial" w:eastAsia="Arial" w:hAnsi="Arial" w:cs="Arial"/>
          <w:b/>
          <w:sz w:val="24"/>
          <w:szCs w:val="24"/>
          <w:lang w:val="en-US"/>
        </w:rPr>
      </w:pPr>
    </w:p>
    <w:p w14:paraId="485A5FB0" w14:textId="77777777" w:rsidR="00DB6543" w:rsidRDefault="00DB6543">
      <w:pPr>
        <w:spacing w:after="0" w:line="480" w:lineRule="auto"/>
        <w:jc w:val="center"/>
        <w:rPr>
          <w:rFonts w:ascii="Arial" w:eastAsia="Arial" w:hAnsi="Arial" w:cs="Arial"/>
          <w:b/>
          <w:sz w:val="24"/>
          <w:szCs w:val="24"/>
          <w:lang w:val="en-US"/>
        </w:rPr>
      </w:pPr>
    </w:p>
    <w:p w14:paraId="339BC898" w14:textId="77777777" w:rsidR="00DB6543" w:rsidRPr="00DB6543" w:rsidRDefault="00DB6543" w:rsidP="00DB6543">
      <w:pPr>
        <w:tabs>
          <w:tab w:val="left" w:leader="dot" w:pos="7200"/>
          <w:tab w:val="left" w:pos="7920"/>
        </w:tabs>
        <w:jc w:val="center"/>
        <w:rPr>
          <w:rFonts w:ascii="Arial" w:hAnsi="Arial" w:cs="Arial"/>
          <w:b/>
          <w:color w:val="000000" w:themeColor="text1"/>
          <w:sz w:val="24"/>
          <w:szCs w:val="24"/>
        </w:rPr>
      </w:pPr>
      <w:r w:rsidRPr="00DB6543">
        <w:rPr>
          <w:rFonts w:ascii="Arial" w:hAnsi="Arial" w:cs="Arial"/>
          <w:b/>
          <w:color w:val="000000" w:themeColor="text1"/>
          <w:sz w:val="24"/>
          <w:szCs w:val="24"/>
        </w:rPr>
        <w:lastRenderedPageBreak/>
        <w:t>ABSTRAK</w:t>
      </w:r>
    </w:p>
    <w:p w14:paraId="7A6B43E2" w14:textId="77777777" w:rsidR="00DB6543" w:rsidRPr="00DB6543" w:rsidRDefault="00DB6543" w:rsidP="00DB6543">
      <w:pPr>
        <w:tabs>
          <w:tab w:val="left" w:leader="dot" w:pos="7200"/>
          <w:tab w:val="left" w:pos="7920"/>
        </w:tabs>
        <w:jc w:val="center"/>
        <w:rPr>
          <w:rFonts w:ascii="Arial" w:hAnsi="Arial" w:cs="Arial"/>
          <w:b/>
          <w:color w:val="000000" w:themeColor="text1"/>
          <w:sz w:val="24"/>
          <w:szCs w:val="24"/>
        </w:rPr>
      </w:pPr>
    </w:p>
    <w:p w14:paraId="00183F0C" w14:textId="77777777" w:rsidR="00DB6543" w:rsidRPr="00DB6543" w:rsidRDefault="00DB6543" w:rsidP="00DB6543">
      <w:pPr>
        <w:tabs>
          <w:tab w:val="left" w:leader="dot" w:pos="7200"/>
          <w:tab w:val="left" w:pos="7920"/>
        </w:tabs>
        <w:jc w:val="center"/>
        <w:rPr>
          <w:rFonts w:ascii="Arial" w:hAnsi="Arial" w:cs="Arial"/>
          <w:b/>
          <w:color w:val="000000" w:themeColor="text1"/>
          <w:sz w:val="24"/>
          <w:szCs w:val="24"/>
        </w:rPr>
      </w:pPr>
    </w:p>
    <w:p w14:paraId="3D377245" w14:textId="77777777" w:rsidR="00DB6543" w:rsidRPr="00DB6543" w:rsidRDefault="00DB6543" w:rsidP="00DB6543">
      <w:pPr>
        <w:tabs>
          <w:tab w:val="left" w:leader="dot" w:pos="7200"/>
          <w:tab w:val="left" w:pos="7920"/>
        </w:tabs>
        <w:jc w:val="both"/>
        <w:rPr>
          <w:rFonts w:ascii="Arial" w:hAnsi="Arial" w:cs="Arial"/>
          <w:b/>
          <w:color w:val="000000" w:themeColor="text1"/>
          <w:sz w:val="24"/>
          <w:szCs w:val="24"/>
        </w:rPr>
      </w:pPr>
      <w:r w:rsidRPr="00DB6543">
        <w:rPr>
          <w:rFonts w:ascii="Arial" w:hAnsi="Arial" w:cs="Arial"/>
          <w:b/>
          <w:color w:val="000000" w:themeColor="text1"/>
          <w:sz w:val="24"/>
          <w:szCs w:val="24"/>
        </w:rPr>
        <w:t>Annita Jannah, Pangaruh Relationship Marketing, Quality Service, and Relationship Quality kana Kasugemaan Palanggan sarta Implikasina kana Kasatiaan Pelanggan (Survei di Hotel Berbintang di Bandung Raya)  anu dipandu ku Prof. Dr. Ir. H Eddy Jusuf, Sp, M.Si, M.Kom.IPU salaku Promotor jeung Dr. H. Juanim, SE., M.Si, salaku co-promotor.</w:t>
      </w:r>
    </w:p>
    <w:p w14:paraId="1327A2C7" w14:textId="77777777" w:rsidR="00DB6543" w:rsidRPr="00DB6543" w:rsidRDefault="00DB6543" w:rsidP="00DB6543">
      <w:pPr>
        <w:tabs>
          <w:tab w:val="left" w:leader="dot" w:pos="7200"/>
          <w:tab w:val="left" w:pos="7920"/>
        </w:tabs>
        <w:jc w:val="center"/>
        <w:rPr>
          <w:rFonts w:ascii="Arial" w:hAnsi="Arial" w:cs="Arial"/>
          <w:b/>
          <w:color w:val="000000" w:themeColor="text1"/>
          <w:sz w:val="24"/>
          <w:szCs w:val="24"/>
        </w:rPr>
      </w:pPr>
    </w:p>
    <w:p w14:paraId="729C6802" w14:textId="77777777" w:rsidR="00DB6543" w:rsidRPr="00DB6543" w:rsidRDefault="00DB6543" w:rsidP="00DB6543">
      <w:pPr>
        <w:tabs>
          <w:tab w:val="left" w:leader="dot" w:pos="7200"/>
          <w:tab w:val="left" w:pos="7920"/>
        </w:tabs>
        <w:ind w:firstLine="567"/>
        <w:jc w:val="both"/>
        <w:rPr>
          <w:rFonts w:ascii="Arial" w:hAnsi="Arial" w:cs="Arial"/>
          <w:color w:val="000000" w:themeColor="text1"/>
          <w:sz w:val="24"/>
          <w:szCs w:val="24"/>
        </w:rPr>
      </w:pPr>
      <w:r w:rsidRPr="00DB6543">
        <w:rPr>
          <w:rFonts w:ascii="Arial" w:hAnsi="Arial" w:cs="Arial"/>
          <w:color w:val="000000" w:themeColor="text1"/>
          <w:sz w:val="24"/>
          <w:szCs w:val="24"/>
        </w:rPr>
        <w:t>Ieu panalungtikan dumasar kana fenomena anu aya dimana kapuasan palanggan tacan optimal sahingga kasatiaan palanggan dina waktos ieu henteu optimal. Sedengkeun pikeun faktor utama pamasaran hubungan, kualitas layanan jeung kualitas hubungan teu optimal.</w:t>
      </w:r>
    </w:p>
    <w:p w14:paraId="754F0C02" w14:textId="77777777" w:rsidR="00DB6543" w:rsidRPr="00DB6543" w:rsidRDefault="00DB6543" w:rsidP="00DB6543">
      <w:pPr>
        <w:tabs>
          <w:tab w:val="left" w:leader="dot" w:pos="7200"/>
          <w:tab w:val="left" w:pos="7920"/>
        </w:tabs>
        <w:ind w:firstLine="567"/>
        <w:jc w:val="both"/>
        <w:rPr>
          <w:rFonts w:ascii="Arial" w:hAnsi="Arial" w:cs="Arial"/>
          <w:color w:val="000000" w:themeColor="text1"/>
          <w:sz w:val="24"/>
          <w:szCs w:val="24"/>
        </w:rPr>
      </w:pPr>
      <w:r w:rsidRPr="00DB6543">
        <w:rPr>
          <w:rFonts w:ascii="Arial" w:hAnsi="Arial" w:cs="Arial"/>
          <w:color w:val="000000" w:themeColor="text1"/>
          <w:sz w:val="24"/>
          <w:szCs w:val="24"/>
        </w:rPr>
        <w:t>Ieu panalungtikan miboga tujuan pikeun mikanyaho jeung nalungtik pangaruh pamasaran hubungan, kualitas palayanan jeung kualitas hubungan dina kapuasan palanggan sarta implikasina pikeun kasatiaan palanggan. Ieu panalungtikan ngagunakeun pamarekan déskriptif jeung verifiatif, métode panalungtikan ngagunakeun pamarekan déskriptif jeung éksplanasi. Dina ulikan ieu, sampel nya éta panitia MICE tina 210 réspondén. Métode analitik dina ieu panalungtikan ngagunakeun analisis jalur.</w:t>
      </w:r>
    </w:p>
    <w:p w14:paraId="748CAF85" w14:textId="77777777" w:rsidR="00DB6543" w:rsidRPr="00DB6543" w:rsidRDefault="00DB6543" w:rsidP="00DB6543">
      <w:pPr>
        <w:tabs>
          <w:tab w:val="left" w:leader="dot" w:pos="7200"/>
          <w:tab w:val="left" w:pos="7920"/>
        </w:tabs>
        <w:ind w:firstLine="567"/>
        <w:jc w:val="both"/>
        <w:rPr>
          <w:rFonts w:ascii="Arial" w:hAnsi="Arial" w:cs="Arial"/>
          <w:color w:val="000000" w:themeColor="text1"/>
          <w:sz w:val="24"/>
          <w:szCs w:val="24"/>
        </w:rPr>
      </w:pPr>
      <w:r w:rsidRPr="00DB6543">
        <w:rPr>
          <w:rFonts w:ascii="Arial" w:hAnsi="Arial" w:cs="Arial"/>
          <w:color w:val="000000" w:themeColor="text1"/>
          <w:sz w:val="24"/>
          <w:szCs w:val="24"/>
        </w:rPr>
        <w:t>Hasilna nyimpulkeun yén aya pangaruh anu positif sareng signifikan kana pamasaran hubungan, kualitas layanan sareng kualitas hubungan sawaréh sareng sakaligus dina kapuasan pelanggan sareng aya pangaruh anu positif sareng signifikan kana kasatiaan pelanggan.</w:t>
      </w:r>
    </w:p>
    <w:p w14:paraId="543678D3" w14:textId="77777777" w:rsidR="00DB6543" w:rsidRPr="00DB6543" w:rsidRDefault="00DB6543" w:rsidP="00DB6543">
      <w:pPr>
        <w:tabs>
          <w:tab w:val="left" w:leader="dot" w:pos="7200"/>
          <w:tab w:val="left" w:pos="7920"/>
        </w:tabs>
        <w:ind w:firstLine="567"/>
        <w:jc w:val="both"/>
        <w:rPr>
          <w:rFonts w:ascii="Arial" w:hAnsi="Arial" w:cs="Arial"/>
          <w:color w:val="000000" w:themeColor="text1"/>
          <w:sz w:val="24"/>
          <w:szCs w:val="24"/>
        </w:rPr>
      </w:pPr>
    </w:p>
    <w:p w14:paraId="48C62C11" w14:textId="77777777" w:rsidR="00DB6543" w:rsidRPr="00DB6543" w:rsidRDefault="00DB6543" w:rsidP="00DB6543">
      <w:pPr>
        <w:tabs>
          <w:tab w:val="left" w:leader="dot" w:pos="7200"/>
          <w:tab w:val="left" w:pos="7920"/>
        </w:tabs>
        <w:rPr>
          <w:rFonts w:ascii="Arial" w:hAnsi="Arial" w:cs="Arial"/>
          <w:b/>
          <w:color w:val="000000" w:themeColor="text1"/>
          <w:sz w:val="24"/>
          <w:szCs w:val="24"/>
        </w:rPr>
      </w:pPr>
    </w:p>
    <w:p w14:paraId="759553DA" w14:textId="77777777" w:rsidR="00DB6543" w:rsidRPr="00DB6543" w:rsidRDefault="00DB6543" w:rsidP="00DB6543">
      <w:pPr>
        <w:tabs>
          <w:tab w:val="left" w:leader="dot" w:pos="7931"/>
        </w:tabs>
        <w:ind w:left="1701" w:hanging="1701"/>
        <w:jc w:val="both"/>
        <w:rPr>
          <w:rFonts w:ascii="Arial" w:hAnsi="Arial" w:cs="Arial"/>
          <w:b/>
          <w:color w:val="000000" w:themeColor="text1"/>
          <w:sz w:val="24"/>
          <w:szCs w:val="24"/>
        </w:rPr>
      </w:pPr>
      <w:r w:rsidRPr="00DB6543">
        <w:rPr>
          <w:rFonts w:ascii="Arial" w:hAnsi="Arial" w:cs="Arial"/>
          <w:b/>
          <w:color w:val="000000" w:themeColor="text1"/>
          <w:sz w:val="24"/>
          <w:szCs w:val="24"/>
        </w:rPr>
        <w:t>Kata Kunci: Hubungan Marketing, Kualitas Palayanan Kualitas Hubungan, Kapuasan Pelanggan, Kasatiaan Pelanggan</w:t>
      </w:r>
    </w:p>
    <w:p w14:paraId="7CBEBD90" w14:textId="77777777" w:rsidR="00DB6543" w:rsidRPr="00DB6543" w:rsidRDefault="00DB6543" w:rsidP="00DB6543">
      <w:pPr>
        <w:tabs>
          <w:tab w:val="left" w:leader="dot" w:pos="7931"/>
        </w:tabs>
        <w:ind w:left="1985" w:hanging="1985"/>
        <w:jc w:val="both"/>
        <w:rPr>
          <w:rFonts w:ascii="Arial" w:hAnsi="Arial" w:cs="Arial"/>
          <w:b/>
          <w:color w:val="000000" w:themeColor="text1"/>
          <w:sz w:val="24"/>
          <w:szCs w:val="24"/>
        </w:rPr>
      </w:pPr>
    </w:p>
    <w:p w14:paraId="3C7B48C1" w14:textId="77777777" w:rsidR="00DB6543" w:rsidRDefault="00DB6543" w:rsidP="00DB6543">
      <w:pPr>
        <w:tabs>
          <w:tab w:val="left" w:leader="dot" w:pos="7200"/>
          <w:tab w:val="left" w:pos="7920"/>
        </w:tabs>
        <w:jc w:val="center"/>
        <w:rPr>
          <w:b/>
          <w:color w:val="000000" w:themeColor="text1"/>
          <w:sz w:val="28"/>
          <w:szCs w:val="28"/>
        </w:rPr>
      </w:pPr>
    </w:p>
    <w:p w14:paraId="60A2EF4D" w14:textId="77777777" w:rsidR="00DB6543" w:rsidRDefault="00DB6543" w:rsidP="00DB6543">
      <w:pPr>
        <w:tabs>
          <w:tab w:val="left" w:leader="dot" w:pos="7200"/>
          <w:tab w:val="left" w:pos="7920"/>
        </w:tabs>
        <w:jc w:val="center"/>
        <w:rPr>
          <w:b/>
          <w:color w:val="000000" w:themeColor="text1"/>
          <w:sz w:val="28"/>
          <w:szCs w:val="28"/>
        </w:rPr>
      </w:pPr>
    </w:p>
    <w:p w14:paraId="65C338FC" w14:textId="77777777" w:rsidR="00DB6543" w:rsidRDefault="00DB6543" w:rsidP="00DB6543">
      <w:pPr>
        <w:tabs>
          <w:tab w:val="left" w:leader="dot" w:pos="7200"/>
          <w:tab w:val="left" w:pos="7920"/>
        </w:tabs>
        <w:jc w:val="center"/>
        <w:rPr>
          <w:b/>
          <w:color w:val="000000" w:themeColor="text1"/>
          <w:sz w:val="28"/>
          <w:szCs w:val="28"/>
        </w:rPr>
      </w:pPr>
    </w:p>
    <w:p w14:paraId="0D6DF77D" w14:textId="77777777" w:rsidR="00DB6543" w:rsidRDefault="00DB6543" w:rsidP="00DB6543">
      <w:pPr>
        <w:tabs>
          <w:tab w:val="left" w:leader="dot" w:pos="7200"/>
          <w:tab w:val="left" w:pos="7920"/>
        </w:tabs>
        <w:jc w:val="center"/>
        <w:rPr>
          <w:b/>
          <w:color w:val="000000" w:themeColor="text1"/>
          <w:sz w:val="28"/>
          <w:szCs w:val="28"/>
        </w:rPr>
      </w:pPr>
    </w:p>
    <w:p w14:paraId="1FA64EC4" w14:textId="500032FF" w:rsidR="00B63D16" w:rsidRPr="00175189" w:rsidRDefault="00BF1C58" w:rsidP="00194961">
      <w:pPr>
        <w:pStyle w:val="ListParagraph"/>
        <w:numPr>
          <w:ilvl w:val="0"/>
          <w:numId w:val="2"/>
        </w:numPr>
        <w:pBdr>
          <w:top w:val="nil"/>
          <w:left w:val="nil"/>
          <w:bottom w:val="nil"/>
          <w:right w:val="nil"/>
          <w:between w:val="nil"/>
        </w:pBdr>
        <w:spacing w:after="0" w:line="240" w:lineRule="auto"/>
        <w:ind w:left="567" w:hanging="567"/>
        <w:jc w:val="both"/>
        <w:rPr>
          <w:rFonts w:ascii="Arial" w:eastAsia="Arial" w:hAnsi="Arial" w:cs="Arial"/>
          <w:b/>
          <w:color w:val="000000"/>
          <w:sz w:val="24"/>
          <w:szCs w:val="24"/>
        </w:rPr>
      </w:pPr>
      <w:r w:rsidRPr="00175189">
        <w:rPr>
          <w:rFonts w:ascii="Arial" w:eastAsia="Arial" w:hAnsi="Arial" w:cs="Arial"/>
          <w:b/>
          <w:color w:val="000000"/>
          <w:sz w:val="24"/>
          <w:szCs w:val="24"/>
        </w:rPr>
        <w:lastRenderedPageBreak/>
        <w:t>PENDAHULUAN</w:t>
      </w:r>
    </w:p>
    <w:p w14:paraId="0D3316A4" w14:textId="6E854D9A" w:rsidR="00B63D16" w:rsidRPr="00175189" w:rsidRDefault="008E0E56" w:rsidP="00A135AD">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Saat ini pembangunan sektor pariwisata merupakan salah satu sektor unggulan (</w:t>
      </w:r>
      <w:r w:rsidRPr="00175189">
        <w:rPr>
          <w:rFonts w:ascii="Arial" w:eastAsia="Arial" w:hAnsi="Arial" w:cs="Arial"/>
          <w:i/>
          <w:sz w:val="24"/>
          <w:szCs w:val="24"/>
        </w:rPr>
        <w:t>leading faktor</w:t>
      </w:r>
      <w:r w:rsidRPr="00175189">
        <w:rPr>
          <w:rFonts w:ascii="Arial" w:eastAsia="Arial" w:hAnsi="Arial" w:cs="Arial"/>
          <w:sz w:val="24"/>
          <w:szCs w:val="24"/>
        </w:rPr>
        <w:t>) dalam perekonomian Nasional yang senantiasa perlu dikembangkan dan ditingkatkan: (1) Dalam waktu kurun 5 tahun, daya saing sektor pariwisata terus mengalami kenaikan dari peringkat 74 ke peringkat 70 dari 140 negara. PDB pariwisata nasional tumbuh 4,8% dengan trend naik sampai 6,9%, jauh lebih tinggi daripada industri agrikultur, manufaktur otomotif dan pertambangan. (2) Saat ini, pariwisata masih di peringkat ke-4 penyumbang devisa nasional, sebesar 9,3% dibandingkan industri lainnya. (3) Pariwisata menyumbang 9,8 juta lapangan pekerjaan, atau sebesar 8,4% secara nasional dan menempati urutan ke-4 dari seluruh sektor industri. Dalam penciptaan lapangan kerja, sektor pariwisata tumbuh 30%. Sebelum adanya pandemi covid 19, seluruh sektor industri mengalami peningkatan, salah satunya sektor pariwisata.</w:t>
      </w:r>
    </w:p>
    <w:p w14:paraId="016F19E1" w14:textId="77777777" w:rsidR="00B63D16" w:rsidRPr="00175189" w:rsidRDefault="008E0E56" w:rsidP="00A135AD">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Pada awal penyebarannya, Indeks pasar  modal  bisa  menjadi  cerminan merosotnya  aktivitas  ekonomi  di Tiongkok.  Teguh  Santoso  (2020) menjelaskan bahwa bursa saham  Shanghai Index, TWSE, dan Hangseng menunjukkan nilai negatif dengan indeks yang menurun masing-masing  sebesar  minus  7.72%, minus  5,72%,  dan  minus  2,82%. Merosotnya indeks bursa saham Tiongkok tersebut  lebih  rendah  dibandingkan  pada saat serangan virus SARS pada 2003, yang mana  Shanghai  Index  dan  Hangseng merosot sebesar -3,4% dan -2,58%. Potensi dampak penyebaran virus corona terhadap industri  perbankan  pada  pertumbuhan kredit,  pendapatan  non  bunga  dan  non bunga  bank-bank  di  kawasan  Asia Tenggara diperkirakan bakal melambat.  Efek  lanjutan  berupa  lambatnya produksi  dan  konsumsi  di  RRC  sebagai negara dengan ekonomi terbesar kedua di dunia,  turut mempengaruhi  </w:t>
      </w:r>
      <w:r w:rsidRPr="00175189">
        <w:rPr>
          <w:rFonts w:ascii="Arial" w:eastAsia="Arial" w:hAnsi="Arial" w:cs="Arial"/>
          <w:i/>
          <w:sz w:val="24"/>
          <w:szCs w:val="24"/>
        </w:rPr>
        <w:t>supply  chain</w:t>
      </w:r>
      <w:r w:rsidRPr="00175189">
        <w:rPr>
          <w:rFonts w:ascii="Arial" w:eastAsia="Arial" w:hAnsi="Arial" w:cs="Arial"/>
          <w:sz w:val="24"/>
          <w:szCs w:val="24"/>
        </w:rPr>
        <w:t xml:space="preserve"> dan  perdagangan  di  belahan  dunia  lain terutama  yang  bermitra  dalam  aktivitas ekspor  impor  dan  bisnis  lainnya. </w:t>
      </w:r>
    </w:p>
    <w:p w14:paraId="1E407A39" w14:textId="51B7B3D3" w:rsidR="00B63D16" w:rsidRPr="00175189" w:rsidRDefault="008E0E56" w:rsidP="00A135AD">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Penyebaran  covid-19  telah  mencapai  189 negara  sekaligus  menjadi  pandemi semakin  menimbulkan  masalah  secara global  baik  secara politik,  sosial,  maupun ekonomi.  Terlepas  dari  polemic  Covid-19 sebagai perang biologi atau tidak, Covid-19 telah  menghadirkan  rasa  kekuatiran ketakutan  dan  menjadi  teror  bagi masyarakat  global,  dimana  ada  yang menyikapi  dengan  beragam  kebijakan  di masing-masing  negara.  Korban  manusia serta efek sosial ekonomi secara global oleh pandemic  Covid-19,  bahkan  mampu menggeser  pemberitaan  mengenai  isu perang  dan  isu  terorisme.  Terorisme sebelumnya telah mempengaruhi ekonomi dan politik global  (Taufik dan Prasilowati, 2019).  Covid-19  telah  mengganggu ekonomi  RRC,  bahkan  menyulitkan pembuat  kebijakan  untuk    merumuskan kebijakan  makro  ekonomi  (Warwick McKibbin dan Roshen Fernando, 2020).  </w:t>
      </w:r>
    </w:p>
    <w:p w14:paraId="26096CC0" w14:textId="5F50EEEE" w:rsidR="00B63D16" w:rsidRPr="00175189" w:rsidRDefault="008E0E56" w:rsidP="007845E5">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Akibat pandemi Covid-19 serta ditutupnya tempat-tempat rekreasi dan</w:t>
      </w:r>
      <w:r w:rsidRPr="00175189">
        <w:rPr>
          <w:rFonts w:ascii="Arial" w:eastAsia="Arial" w:hAnsi="Arial" w:cs="Arial"/>
          <w:sz w:val="24"/>
          <w:szCs w:val="24"/>
          <w:shd w:val="clear" w:color="auto" w:fill="FCFCFC"/>
        </w:rPr>
        <w:t xml:space="preserve"> </w:t>
      </w:r>
      <w:r w:rsidRPr="00175189">
        <w:rPr>
          <w:rFonts w:ascii="Arial" w:eastAsia="Arial" w:hAnsi="Arial" w:cs="Arial"/>
          <w:sz w:val="24"/>
          <w:szCs w:val="24"/>
        </w:rPr>
        <w:t xml:space="preserve">hiburan memberikan dampak ekonomi cukup besar terhadap sektor pariwisata. Pembatasan Sosial Berskala Besar (PSBB) dikatakan membuat masyarakat lebih banyak beraktivitas di rumah dan tingkat hunian kamar hotel serta restoran menurun drastis sebagai imbas dari hal tersebut. </w:t>
      </w:r>
      <w:r w:rsidRPr="00175189">
        <w:rPr>
          <w:rFonts w:ascii="Arial" w:eastAsia="Arial" w:hAnsi="Arial" w:cs="Arial"/>
          <w:sz w:val="24"/>
          <w:szCs w:val="24"/>
        </w:rPr>
        <w:lastRenderedPageBreak/>
        <w:t>Dampak kontraksi pertumbuhan ekonomi nasional terhadap sektor pariwisata Tanah Air yang cukup dalam dirasakan oleh sejumlah provinsi yang mengandalkan sektor pariwisata seperti Bali, Kepulauan Riau, dan Jawa Barat. Berbagai upaya dilakukan pemerintah dengan tujuan bahwa perekonomian nasional bisa bergerak salah satunya dengan melakukan pelonggaran PSBB, terakhir Pemerintah Provinsi Bali membuka kembali sektor pariwisata untuk wisatawan</w:t>
      </w:r>
      <w:r w:rsidRPr="00175189">
        <w:rPr>
          <w:rFonts w:ascii="Arial" w:eastAsia="Arial" w:hAnsi="Arial" w:cs="Arial"/>
          <w:sz w:val="24"/>
          <w:szCs w:val="24"/>
          <w:shd w:val="clear" w:color="auto" w:fill="FCFCFC"/>
        </w:rPr>
        <w:t xml:space="preserve"> nusantara, </w:t>
      </w:r>
      <w:r w:rsidRPr="00175189">
        <w:rPr>
          <w:rFonts w:ascii="Arial" w:eastAsia="Arial" w:hAnsi="Arial" w:cs="Arial"/>
          <w:sz w:val="24"/>
          <w:szCs w:val="24"/>
        </w:rPr>
        <w:t xml:space="preserve">berharap agar kegiatan pariwisata dapat kembali mendorong perekonomian nasional, dan telah menginisiasi Indonesia Care, yakni  komunikasi untuk membangun kepercayaan publik. </w:t>
      </w:r>
      <w:r w:rsidR="007845E5" w:rsidRPr="00175189">
        <w:rPr>
          <w:rFonts w:ascii="Arial" w:eastAsia="Arial" w:hAnsi="Arial" w:cs="Arial"/>
          <w:sz w:val="24"/>
          <w:szCs w:val="24"/>
        </w:rPr>
        <w:t>Pandemi covid 19 mengakibatkan m</w:t>
      </w:r>
      <w:r w:rsidRPr="00175189">
        <w:rPr>
          <w:rFonts w:ascii="Arial" w:eastAsia="Arial" w:hAnsi="Arial" w:cs="Arial"/>
          <w:sz w:val="24"/>
          <w:szCs w:val="24"/>
        </w:rPr>
        <w:t xml:space="preserve">erosotnya kunjungan wisman ke Indonesia itu berdampak pada tingkat hunian kamar (TPK) hotel klasifikasi bintang di Indonesia pada Januari 2020 mencapai rata-rata 49,17 persen atau turun 2,30 poin dibandingkan dengan TPK Januari 2019 yang tercatat sebesar 51,47 persen. Begitu pula, jika dibanding TPK Desember 2019, TPK hotel klasifikasi bintang pada Januari 2020 mengalami penurunan sebesar 10,22 poin. Rata-rata lama menginap tamu asing dan Indonesia pada hotel klasifikasi bintang selama Januari 2020 tercatat sebesar 1,88 hari, terjadi penurunan sebesar 0,17 poin jika dibandingkan keadaan Januari 2019. </w:t>
      </w:r>
    </w:p>
    <w:p w14:paraId="62CF280F" w14:textId="3EEB046A" w:rsidR="00B63D16" w:rsidRPr="00175189" w:rsidRDefault="008E0E56" w:rsidP="007845E5">
      <w:pPr>
        <w:widowControl w:val="0"/>
        <w:spacing w:after="0" w:line="240" w:lineRule="auto"/>
        <w:ind w:left="120" w:right="163" w:firstLine="568"/>
        <w:jc w:val="both"/>
        <w:rPr>
          <w:rFonts w:ascii="Arial" w:eastAsia="Arial" w:hAnsi="Arial" w:cs="Arial"/>
          <w:sz w:val="24"/>
          <w:szCs w:val="24"/>
        </w:rPr>
      </w:pPr>
      <w:bookmarkStart w:id="0" w:name="_heading=h.gjdgxs" w:colFirst="0" w:colLast="0"/>
      <w:bookmarkEnd w:id="0"/>
      <w:r w:rsidRPr="00175189">
        <w:rPr>
          <w:rFonts w:ascii="Arial" w:eastAsia="Arial" w:hAnsi="Arial" w:cs="Arial"/>
          <w:sz w:val="24"/>
          <w:szCs w:val="24"/>
        </w:rPr>
        <w:t xml:space="preserve">Industri pariwisata dihadapkan pada penurunan yang besar dari kedatangan wisatawan mancanegara dengan pembatalan besar-besaran dan penurunan pemesanan. Penurunan juga terjadi karena perlambatan perjalanan domestik, terutama karena keengganan masyarakat untuk melakukan perjalanan. khawatir dengan dampak Covid-19. Penurunan bisnis pariwisata dan perjalanan berdampak pada berbagai sektor, salah satunya sektor pariwisata dan tingkat hunian kamar (TPK). Pariwisata Sektor pariwisata Provinsi Jawa Barat memiliki peranan yang sangat penting sejalan dengan perkembangan dan kontribusi yang diberikan sektor pariwisata melalui penerimaan devisa, pendapatan daerah, pengembangan wilayah, maupun dalam penyerapan investasi dan tenaga kerja serta pengembangan usaha wisata yang tersebar di 27 Rancangan Awal Rencana Kerja Pemerintah Daerah (RKPD) Provinsi Jawa Barat Tahun 2022.  Melalui </w:t>
      </w:r>
      <w:r w:rsidRPr="00175189">
        <w:rPr>
          <w:rFonts w:ascii="Arial" w:eastAsia="Arial" w:hAnsi="Arial" w:cs="Arial"/>
          <w:i/>
          <w:sz w:val="24"/>
          <w:szCs w:val="24"/>
        </w:rPr>
        <w:t>multiplier effect</w:t>
      </w:r>
      <w:r w:rsidRPr="00175189">
        <w:rPr>
          <w:rFonts w:ascii="Arial" w:eastAsia="Arial" w:hAnsi="Arial" w:cs="Arial"/>
          <w:sz w:val="24"/>
          <w:szCs w:val="24"/>
        </w:rPr>
        <w:t xml:space="preserve">-nya, pariwisata dapat dan mampu mempercepat pertumbuhan ekonomi dan penciptaan lapangan kerja. Oleh karena itu, percepatan pertumbuhan ekonomi dan penciptaan lapangan kerja yang lebih luas dapat dilakukan dengan mempromosikan pengembangan pariwisata. </w:t>
      </w:r>
    </w:p>
    <w:p w14:paraId="4040BC90" w14:textId="77777777" w:rsidR="00B63D16" w:rsidRPr="00175189" w:rsidRDefault="008E0E56" w:rsidP="00A135AD">
      <w:pPr>
        <w:widowControl w:val="0"/>
        <w:spacing w:after="0" w:line="240" w:lineRule="auto"/>
        <w:ind w:right="163" w:firstLine="567"/>
        <w:jc w:val="both"/>
        <w:rPr>
          <w:rFonts w:ascii="Arial" w:eastAsia="Arial" w:hAnsi="Arial" w:cs="Arial"/>
          <w:sz w:val="24"/>
          <w:szCs w:val="24"/>
        </w:rPr>
      </w:pPr>
      <w:r w:rsidRPr="00175189">
        <w:rPr>
          <w:rFonts w:ascii="Arial" w:eastAsia="Arial" w:hAnsi="Arial" w:cs="Arial"/>
          <w:sz w:val="24"/>
          <w:szCs w:val="24"/>
        </w:rPr>
        <w:t xml:space="preserve">Sejalan dengan hal tersebut, RPJMD Tahun 2018 – 2023 telah menjadikan akselerasi pertumbuhan pariwisata sebagai salah satu  dari akselerasi pertumbuhan ekonomi di Provinsi Jawa Barat. Geliat sektor pariwisata di Provinsi Jawa Barat selama periode 5 tahun terakhir dapat dilihat dari jumlah kunjungan wisatawan nusantara ke objek wisata dan jumlah wisatawan mancanegara. Jumlah Wisatawan Mancanegara di tahun 2016 sebanyak 1.765.059 orang dan mengalami penurunan sampai tahun 2020 menjadi 31.610 orang. Jumlah Wisatawan Domestik juga menurun setiap tahun, dimana di tahun 2016 sebanyak 58.728.666 orang sampai </w:t>
      </w:r>
      <w:r w:rsidRPr="00175189">
        <w:rPr>
          <w:rFonts w:ascii="Arial" w:eastAsia="Arial" w:hAnsi="Arial" w:cs="Arial"/>
          <w:sz w:val="24"/>
          <w:szCs w:val="24"/>
        </w:rPr>
        <w:lastRenderedPageBreak/>
        <w:t>tahun 2020 menurun menjadi 35.513.885 orang. Hal ini dikarenakan pada tahun 2020 terjadi pandemi COVID-19 yang menyebabkan pembatasan sosial berskala besar, sehingga terjadi penurunan jumlah kunjungan wisatawan mancanegara dan wisatawan domestik yang dapat dilihat pada tabel berikut:</w:t>
      </w:r>
    </w:p>
    <w:p w14:paraId="0B2A3545" w14:textId="77777777" w:rsidR="007845E5" w:rsidRPr="00175189" w:rsidRDefault="007845E5">
      <w:pPr>
        <w:widowControl w:val="0"/>
        <w:spacing w:after="0" w:line="240" w:lineRule="auto"/>
        <w:ind w:right="164"/>
        <w:jc w:val="center"/>
        <w:rPr>
          <w:rFonts w:ascii="Arial" w:eastAsia="Arial" w:hAnsi="Arial" w:cs="Arial"/>
          <w:b/>
          <w:sz w:val="24"/>
          <w:szCs w:val="24"/>
        </w:rPr>
      </w:pPr>
    </w:p>
    <w:p w14:paraId="13FB622E" w14:textId="6D4A3E0D" w:rsidR="00B63D16" w:rsidRPr="00175189" w:rsidRDefault="007845E5">
      <w:pPr>
        <w:widowControl w:val="0"/>
        <w:spacing w:after="0" w:line="240" w:lineRule="auto"/>
        <w:ind w:right="164"/>
        <w:jc w:val="center"/>
        <w:rPr>
          <w:rFonts w:ascii="Arial" w:eastAsia="Arial" w:hAnsi="Arial" w:cs="Arial"/>
          <w:b/>
          <w:sz w:val="24"/>
          <w:szCs w:val="24"/>
        </w:rPr>
      </w:pPr>
      <w:r w:rsidRPr="00175189">
        <w:rPr>
          <w:rFonts w:ascii="Arial" w:eastAsia="Arial" w:hAnsi="Arial" w:cs="Arial"/>
          <w:b/>
          <w:sz w:val="24"/>
          <w:szCs w:val="24"/>
        </w:rPr>
        <w:t xml:space="preserve">Tabel 1: </w:t>
      </w:r>
      <w:r w:rsidR="008E0E56" w:rsidRPr="00175189">
        <w:rPr>
          <w:rFonts w:ascii="Arial" w:eastAsia="Arial" w:hAnsi="Arial" w:cs="Arial"/>
          <w:b/>
          <w:sz w:val="24"/>
          <w:szCs w:val="24"/>
        </w:rPr>
        <w:t>Jumlah Wisatawan Menurut Kedatangan ke Jawa Barat</w:t>
      </w:r>
    </w:p>
    <w:p w14:paraId="7607BF9A" w14:textId="77777777" w:rsidR="002A19F8" w:rsidRPr="00175189" w:rsidRDefault="002A19F8">
      <w:pPr>
        <w:widowControl w:val="0"/>
        <w:spacing w:after="0" w:line="240" w:lineRule="auto"/>
        <w:ind w:right="164"/>
        <w:jc w:val="center"/>
        <w:rPr>
          <w:rFonts w:ascii="Arial" w:eastAsia="Arial" w:hAnsi="Arial" w:cs="Arial"/>
          <w:b/>
          <w:sz w:val="24"/>
          <w:szCs w:val="24"/>
        </w:rPr>
      </w:pPr>
    </w:p>
    <w:tbl>
      <w:tblPr>
        <w:tblStyle w:val="a8"/>
        <w:tblW w:w="8080" w:type="dxa"/>
        <w:tblLayout w:type="fixed"/>
        <w:tblLook w:val="0400" w:firstRow="0" w:lastRow="0" w:firstColumn="0" w:lastColumn="0" w:noHBand="0" w:noVBand="1"/>
      </w:tblPr>
      <w:tblGrid>
        <w:gridCol w:w="1538"/>
        <w:gridCol w:w="992"/>
        <w:gridCol w:w="1134"/>
        <w:gridCol w:w="1134"/>
        <w:gridCol w:w="1134"/>
        <w:gridCol w:w="1134"/>
        <w:gridCol w:w="1014"/>
      </w:tblGrid>
      <w:tr w:rsidR="00B63D16" w:rsidRPr="00175189" w14:paraId="3734A088" w14:textId="77777777" w:rsidTr="007845E5">
        <w:tc>
          <w:tcPr>
            <w:tcW w:w="1538" w:type="dxa"/>
            <w:tcBorders>
              <w:top w:val="single" w:sz="4" w:space="0" w:color="auto"/>
              <w:bottom w:val="single" w:sz="4" w:space="0" w:color="auto"/>
            </w:tcBorders>
            <w:shd w:val="clear" w:color="auto" w:fill="auto"/>
          </w:tcPr>
          <w:p w14:paraId="2DF23BDB" w14:textId="77777777" w:rsidR="00B63D16" w:rsidRPr="00175189" w:rsidRDefault="008E0E56" w:rsidP="007845E5">
            <w:pPr>
              <w:rPr>
                <w:rFonts w:ascii="Arial" w:eastAsia="Arial" w:hAnsi="Arial" w:cs="Arial"/>
                <w:b/>
                <w:sz w:val="18"/>
                <w:szCs w:val="18"/>
              </w:rPr>
            </w:pPr>
            <w:r w:rsidRPr="00175189">
              <w:rPr>
                <w:rFonts w:ascii="Arial" w:eastAsia="Arial" w:hAnsi="Arial" w:cs="Arial"/>
                <w:b/>
                <w:sz w:val="18"/>
                <w:szCs w:val="18"/>
              </w:rPr>
              <w:t>Indikator</w:t>
            </w:r>
          </w:p>
          <w:p w14:paraId="40EEFC6D" w14:textId="77777777" w:rsidR="00B63D16" w:rsidRPr="00175189" w:rsidRDefault="00B63D16" w:rsidP="007845E5">
            <w:pPr>
              <w:rPr>
                <w:rFonts w:ascii="Arial" w:eastAsia="Arial" w:hAnsi="Arial" w:cs="Arial"/>
                <w:b/>
                <w:sz w:val="18"/>
                <w:szCs w:val="18"/>
              </w:rPr>
            </w:pPr>
          </w:p>
        </w:tc>
        <w:tc>
          <w:tcPr>
            <w:tcW w:w="992" w:type="dxa"/>
            <w:tcBorders>
              <w:top w:val="single" w:sz="4" w:space="0" w:color="auto"/>
              <w:bottom w:val="single" w:sz="4" w:space="0" w:color="auto"/>
            </w:tcBorders>
            <w:shd w:val="clear" w:color="auto" w:fill="auto"/>
          </w:tcPr>
          <w:p w14:paraId="2B56C075" w14:textId="77777777" w:rsidR="00B63D16" w:rsidRPr="00175189" w:rsidRDefault="008E0E56" w:rsidP="007845E5">
            <w:pPr>
              <w:rPr>
                <w:rFonts w:ascii="Arial" w:eastAsia="Arial" w:hAnsi="Arial" w:cs="Arial"/>
                <w:b/>
                <w:sz w:val="18"/>
                <w:szCs w:val="18"/>
              </w:rPr>
            </w:pPr>
            <w:r w:rsidRPr="00175189">
              <w:rPr>
                <w:rFonts w:ascii="Arial" w:eastAsia="Arial" w:hAnsi="Arial" w:cs="Arial"/>
                <w:b/>
                <w:sz w:val="18"/>
                <w:szCs w:val="18"/>
              </w:rPr>
              <w:t>Satuan</w:t>
            </w:r>
          </w:p>
        </w:tc>
        <w:tc>
          <w:tcPr>
            <w:tcW w:w="1134" w:type="dxa"/>
            <w:tcBorders>
              <w:top w:val="single" w:sz="4" w:space="0" w:color="auto"/>
              <w:bottom w:val="single" w:sz="4" w:space="0" w:color="auto"/>
            </w:tcBorders>
            <w:shd w:val="clear" w:color="auto" w:fill="auto"/>
          </w:tcPr>
          <w:p w14:paraId="3A2220B2" w14:textId="77777777" w:rsidR="00B63D16" w:rsidRPr="00175189" w:rsidRDefault="008E0E56" w:rsidP="007845E5">
            <w:pPr>
              <w:jc w:val="center"/>
              <w:rPr>
                <w:rFonts w:ascii="Arial" w:eastAsia="Arial" w:hAnsi="Arial" w:cs="Arial"/>
                <w:b/>
                <w:sz w:val="18"/>
                <w:szCs w:val="18"/>
              </w:rPr>
            </w:pPr>
            <w:r w:rsidRPr="00175189">
              <w:rPr>
                <w:rFonts w:ascii="Arial" w:eastAsia="Arial" w:hAnsi="Arial" w:cs="Arial"/>
                <w:b/>
                <w:sz w:val="18"/>
                <w:szCs w:val="18"/>
              </w:rPr>
              <w:t>2016</w:t>
            </w:r>
          </w:p>
        </w:tc>
        <w:tc>
          <w:tcPr>
            <w:tcW w:w="1134" w:type="dxa"/>
            <w:tcBorders>
              <w:top w:val="single" w:sz="4" w:space="0" w:color="auto"/>
              <w:bottom w:val="single" w:sz="4" w:space="0" w:color="auto"/>
            </w:tcBorders>
            <w:shd w:val="clear" w:color="auto" w:fill="auto"/>
          </w:tcPr>
          <w:p w14:paraId="4A4D1E7C" w14:textId="77777777" w:rsidR="00B63D16" w:rsidRPr="00175189" w:rsidRDefault="008E0E56" w:rsidP="007845E5">
            <w:pPr>
              <w:jc w:val="center"/>
              <w:rPr>
                <w:rFonts w:ascii="Arial" w:eastAsia="Arial" w:hAnsi="Arial" w:cs="Arial"/>
                <w:b/>
                <w:sz w:val="18"/>
                <w:szCs w:val="18"/>
              </w:rPr>
            </w:pPr>
            <w:r w:rsidRPr="00175189">
              <w:rPr>
                <w:rFonts w:ascii="Arial" w:eastAsia="Arial" w:hAnsi="Arial" w:cs="Arial"/>
                <w:b/>
                <w:sz w:val="18"/>
                <w:szCs w:val="18"/>
              </w:rPr>
              <w:t>2017</w:t>
            </w:r>
          </w:p>
        </w:tc>
        <w:tc>
          <w:tcPr>
            <w:tcW w:w="1134" w:type="dxa"/>
            <w:tcBorders>
              <w:top w:val="single" w:sz="4" w:space="0" w:color="auto"/>
              <w:bottom w:val="single" w:sz="4" w:space="0" w:color="auto"/>
            </w:tcBorders>
            <w:shd w:val="clear" w:color="auto" w:fill="auto"/>
          </w:tcPr>
          <w:p w14:paraId="0B976260" w14:textId="77777777" w:rsidR="00B63D16" w:rsidRPr="00175189" w:rsidRDefault="008E0E56" w:rsidP="007845E5">
            <w:pPr>
              <w:jc w:val="center"/>
              <w:rPr>
                <w:rFonts w:ascii="Arial" w:eastAsia="Arial" w:hAnsi="Arial" w:cs="Arial"/>
                <w:b/>
                <w:sz w:val="18"/>
                <w:szCs w:val="18"/>
              </w:rPr>
            </w:pPr>
            <w:r w:rsidRPr="00175189">
              <w:rPr>
                <w:rFonts w:ascii="Arial" w:eastAsia="Arial" w:hAnsi="Arial" w:cs="Arial"/>
                <w:b/>
                <w:sz w:val="18"/>
                <w:szCs w:val="18"/>
              </w:rPr>
              <w:t>2018</w:t>
            </w:r>
          </w:p>
        </w:tc>
        <w:tc>
          <w:tcPr>
            <w:tcW w:w="1134" w:type="dxa"/>
            <w:tcBorders>
              <w:top w:val="single" w:sz="4" w:space="0" w:color="auto"/>
              <w:bottom w:val="single" w:sz="4" w:space="0" w:color="auto"/>
            </w:tcBorders>
            <w:shd w:val="clear" w:color="auto" w:fill="auto"/>
          </w:tcPr>
          <w:p w14:paraId="49A5C2DC" w14:textId="77777777" w:rsidR="00B63D16" w:rsidRPr="00175189" w:rsidRDefault="008E0E56" w:rsidP="007845E5">
            <w:pPr>
              <w:jc w:val="center"/>
              <w:rPr>
                <w:rFonts w:ascii="Arial" w:eastAsia="Arial" w:hAnsi="Arial" w:cs="Arial"/>
                <w:b/>
                <w:sz w:val="18"/>
                <w:szCs w:val="18"/>
              </w:rPr>
            </w:pPr>
            <w:r w:rsidRPr="00175189">
              <w:rPr>
                <w:rFonts w:ascii="Arial" w:eastAsia="Arial" w:hAnsi="Arial" w:cs="Arial"/>
                <w:b/>
                <w:sz w:val="18"/>
                <w:szCs w:val="18"/>
              </w:rPr>
              <w:t>2019</w:t>
            </w:r>
          </w:p>
        </w:tc>
        <w:tc>
          <w:tcPr>
            <w:tcW w:w="1014" w:type="dxa"/>
            <w:tcBorders>
              <w:top w:val="single" w:sz="4" w:space="0" w:color="auto"/>
              <w:bottom w:val="single" w:sz="4" w:space="0" w:color="auto"/>
            </w:tcBorders>
            <w:shd w:val="clear" w:color="auto" w:fill="auto"/>
          </w:tcPr>
          <w:p w14:paraId="77313E6C" w14:textId="77777777" w:rsidR="00B63D16" w:rsidRPr="00175189" w:rsidRDefault="008E0E56" w:rsidP="007845E5">
            <w:pPr>
              <w:jc w:val="center"/>
              <w:rPr>
                <w:rFonts w:ascii="Arial" w:eastAsia="Arial" w:hAnsi="Arial" w:cs="Arial"/>
                <w:b/>
                <w:sz w:val="18"/>
                <w:szCs w:val="18"/>
              </w:rPr>
            </w:pPr>
            <w:r w:rsidRPr="00175189">
              <w:rPr>
                <w:rFonts w:ascii="Arial" w:eastAsia="Arial" w:hAnsi="Arial" w:cs="Arial"/>
                <w:b/>
                <w:sz w:val="18"/>
                <w:szCs w:val="18"/>
              </w:rPr>
              <w:t>2020</w:t>
            </w:r>
          </w:p>
        </w:tc>
      </w:tr>
      <w:tr w:rsidR="00B63D16" w:rsidRPr="00175189" w14:paraId="2C391F10" w14:textId="77777777" w:rsidTr="007845E5">
        <w:tc>
          <w:tcPr>
            <w:tcW w:w="1538" w:type="dxa"/>
            <w:tcBorders>
              <w:top w:val="single" w:sz="4" w:space="0" w:color="auto"/>
            </w:tcBorders>
            <w:shd w:val="clear" w:color="auto" w:fill="auto"/>
          </w:tcPr>
          <w:p w14:paraId="78FF5F70"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Jumlah </w:t>
            </w:r>
          </w:p>
          <w:p w14:paraId="77FD4A50"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Wisatawan </w:t>
            </w:r>
          </w:p>
          <w:p w14:paraId="4B18DE5E"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Mancanegara</w:t>
            </w:r>
          </w:p>
        </w:tc>
        <w:tc>
          <w:tcPr>
            <w:tcW w:w="992" w:type="dxa"/>
            <w:tcBorders>
              <w:top w:val="single" w:sz="4" w:space="0" w:color="auto"/>
            </w:tcBorders>
            <w:shd w:val="clear" w:color="auto" w:fill="auto"/>
          </w:tcPr>
          <w:p w14:paraId="14178701" w14:textId="77777777" w:rsidR="00B63D16" w:rsidRPr="00175189" w:rsidRDefault="008E0E56" w:rsidP="007845E5">
            <w:pPr>
              <w:spacing w:before="120"/>
              <w:rPr>
                <w:rFonts w:ascii="Arial" w:eastAsia="Arial" w:hAnsi="Arial" w:cs="Arial"/>
                <w:sz w:val="18"/>
                <w:szCs w:val="18"/>
              </w:rPr>
            </w:pPr>
            <w:r w:rsidRPr="00175189">
              <w:rPr>
                <w:rFonts w:ascii="Arial" w:eastAsia="Arial" w:hAnsi="Arial" w:cs="Arial"/>
                <w:sz w:val="18"/>
                <w:szCs w:val="18"/>
              </w:rPr>
              <w:t>Orang</w:t>
            </w:r>
          </w:p>
        </w:tc>
        <w:tc>
          <w:tcPr>
            <w:tcW w:w="1134" w:type="dxa"/>
            <w:tcBorders>
              <w:top w:val="single" w:sz="4" w:space="0" w:color="auto"/>
            </w:tcBorders>
            <w:shd w:val="clear" w:color="auto" w:fill="auto"/>
          </w:tcPr>
          <w:p w14:paraId="65A2F672"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 xml:space="preserve">1.765.059 </w:t>
            </w:r>
          </w:p>
        </w:tc>
        <w:tc>
          <w:tcPr>
            <w:tcW w:w="1134" w:type="dxa"/>
            <w:tcBorders>
              <w:top w:val="single" w:sz="4" w:space="0" w:color="auto"/>
            </w:tcBorders>
            <w:shd w:val="clear" w:color="auto" w:fill="auto"/>
          </w:tcPr>
          <w:p w14:paraId="37D55F63"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 xml:space="preserve">2.038.319 </w:t>
            </w:r>
          </w:p>
        </w:tc>
        <w:tc>
          <w:tcPr>
            <w:tcW w:w="1134" w:type="dxa"/>
            <w:tcBorders>
              <w:top w:val="single" w:sz="4" w:space="0" w:color="auto"/>
            </w:tcBorders>
            <w:shd w:val="clear" w:color="auto" w:fill="auto"/>
          </w:tcPr>
          <w:p w14:paraId="0FB928FE" w14:textId="5D9C1AC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 xml:space="preserve">2.597.445 </w:t>
            </w:r>
          </w:p>
        </w:tc>
        <w:tc>
          <w:tcPr>
            <w:tcW w:w="1134" w:type="dxa"/>
            <w:tcBorders>
              <w:top w:val="single" w:sz="4" w:space="0" w:color="auto"/>
            </w:tcBorders>
            <w:shd w:val="clear" w:color="auto" w:fill="auto"/>
          </w:tcPr>
          <w:p w14:paraId="4D664B73"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 xml:space="preserve">3.645.433 </w:t>
            </w:r>
          </w:p>
        </w:tc>
        <w:tc>
          <w:tcPr>
            <w:tcW w:w="1014" w:type="dxa"/>
            <w:tcBorders>
              <w:top w:val="single" w:sz="4" w:space="0" w:color="auto"/>
            </w:tcBorders>
            <w:shd w:val="clear" w:color="auto" w:fill="auto"/>
          </w:tcPr>
          <w:p w14:paraId="686956F0"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31.610</w:t>
            </w:r>
          </w:p>
        </w:tc>
      </w:tr>
      <w:tr w:rsidR="00B63D16" w:rsidRPr="00175189" w14:paraId="5B6560E4" w14:textId="77777777" w:rsidTr="007845E5">
        <w:tc>
          <w:tcPr>
            <w:tcW w:w="1538" w:type="dxa"/>
            <w:shd w:val="clear" w:color="auto" w:fill="auto"/>
          </w:tcPr>
          <w:p w14:paraId="2669758A"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Jumlah </w:t>
            </w:r>
          </w:p>
          <w:p w14:paraId="36CF08F9"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Wisatawan </w:t>
            </w:r>
          </w:p>
          <w:p w14:paraId="3F980A21"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Domestik</w:t>
            </w:r>
          </w:p>
        </w:tc>
        <w:tc>
          <w:tcPr>
            <w:tcW w:w="992" w:type="dxa"/>
            <w:shd w:val="clear" w:color="auto" w:fill="auto"/>
          </w:tcPr>
          <w:p w14:paraId="46C96D61" w14:textId="77777777" w:rsidR="00B63D16" w:rsidRPr="00175189" w:rsidRDefault="008E0E56" w:rsidP="007845E5">
            <w:pPr>
              <w:spacing w:before="120"/>
              <w:rPr>
                <w:rFonts w:ascii="Arial" w:eastAsia="Arial" w:hAnsi="Arial" w:cs="Arial"/>
                <w:sz w:val="18"/>
                <w:szCs w:val="18"/>
              </w:rPr>
            </w:pPr>
            <w:r w:rsidRPr="00175189">
              <w:rPr>
                <w:rFonts w:ascii="Arial" w:eastAsia="Arial" w:hAnsi="Arial" w:cs="Arial"/>
                <w:sz w:val="18"/>
                <w:szCs w:val="18"/>
              </w:rPr>
              <w:t>Orang</w:t>
            </w:r>
          </w:p>
        </w:tc>
        <w:tc>
          <w:tcPr>
            <w:tcW w:w="1134" w:type="dxa"/>
            <w:shd w:val="clear" w:color="auto" w:fill="auto"/>
          </w:tcPr>
          <w:p w14:paraId="3875F077"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58.728.666</w:t>
            </w:r>
          </w:p>
        </w:tc>
        <w:tc>
          <w:tcPr>
            <w:tcW w:w="1134" w:type="dxa"/>
            <w:shd w:val="clear" w:color="auto" w:fill="auto"/>
          </w:tcPr>
          <w:p w14:paraId="1F96D0FC"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59.780.016</w:t>
            </w:r>
          </w:p>
        </w:tc>
        <w:tc>
          <w:tcPr>
            <w:tcW w:w="1134" w:type="dxa"/>
            <w:shd w:val="clear" w:color="auto" w:fill="auto"/>
          </w:tcPr>
          <w:p w14:paraId="77DC1F85"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63.298.608</w:t>
            </w:r>
          </w:p>
        </w:tc>
        <w:tc>
          <w:tcPr>
            <w:tcW w:w="1134" w:type="dxa"/>
            <w:shd w:val="clear" w:color="auto" w:fill="auto"/>
          </w:tcPr>
          <w:p w14:paraId="52B23890"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64.610.832</w:t>
            </w:r>
          </w:p>
        </w:tc>
        <w:tc>
          <w:tcPr>
            <w:tcW w:w="1014" w:type="dxa"/>
            <w:shd w:val="clear" w:color="auto" w:fill="auto"/>
          </w:tcPr>
          <w:p w14:paraId="1A30C0E9"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35.513.885</w:t>
            </w:r>
          </w:p>
        </w:tc>
      </w:tr>
      <w:tr w:rsidR="00B63D16" w:rsidRPr="00175189" w14:paraId="2F63949C" w14:textId="77777777" w:rsidTr="007845E5">
        <w:tc>
          <w:tcPr>
            <w:tcW w:w="1538" w:type="dxa"/>
            <w:shd w:val="clear" w:color="auto" w:fill="auto"/>
          </w:tcPr>
          <w:p w14:paraId="5B42F826"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Jumlah </w:t>
            </w:r>
          </w:p>
          <w:p w14:paraId="3336A42B"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Event </w:t>
            </w:r>
          </w:p>
          <w:p w14:paraId="5244E1B5"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Pariwisata</w:t>
            </w:r>
          </w:p>
        </w:tc>
        <w:tc>
          <w:tcPr>
            <w:tcW w:w="992" w:type="dxa"/>
            <w:shd w:val="clear" w:color="auto" w:fill="auto"/>
          </w:tcPr>
          <w:p w14:paraId="3793BFA9"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Event </w:t>
            </w:r>
          </w:p>
          <w:p w14:paraId="3A2C873E"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Per </w:t>
            </w:r>
          </w:p>
          <w:p w14:paraId="594D2EFD"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Tahun</w:t>
            </w:r>
          </w:p>
        </w:tc>
        <w:tc>
          <w:tcPr>
            <w:tcW w:w="1134" w:type="dxa"/>
            <w:shd w:val="clear" w:color="auto" w:fill="auto"/>
          </w:tcPr>
          <w:p w14:paraId="0110751C"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3</w:t>
            </w:r>
          </w:p>
        </w:tc>
        <w:tc>
          <w:tcPr>
            <w:tcW w:w="1134" w:type="dxa"/>
            <w:shd w:val="clear" w:color="auto" w:fill="auto"/>
          </w:tcPr>
          <w:p w14:paraId="6F695470"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4</w:t>
            </w:r>
          </w:p>
        </w:tc>
        <w:tc>
          <w:tcPr>
            <w:tcW w:w="1134" w:type="dxa"/>
            <w:shd w:val="clear" w:color="auto" w:fill="auto"/>
          </w:tcPr>
          <w:p w14:paraId="36D93F68"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5</w:t>
            </w:r>
          </w:p>
        </w:tc>
        <w:tc>
          <w:tcPr>
            <w:tcW w:w="1134" w:type="dxa"/>
            <w:shd w:val="clear" w:color="auto" w:fill="auto"/>
          </w:tcPr>
          <w:p w14:paraId="47623B64"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3</w:t>
            </w:r>
          </w:p>
        </w:tc>
        <w:tc>
          <w:tcPr>
            <w:tcW w:w="1014" w:type="dxa"/>
            <w:shd w:val="clear" w:color="auto" w:fill="auto"/>
          </w:tcPr>
          <w:p w14:paraId="1E8D5787"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8</w:t>
            </w:r>
          </w:p>
        </w:tc>
      </w:tr>
      <w:tr w:rsidR="00B63D16" w:rsidRPr="00175189" w14:paraId="1E8F6C66" w14:textId="77777777" w:rsidTr="007845E5">
        <w:tc>
          <w:tcPr>
            <w:tcW w:w="1538" w:type="dxa"/>
            <w:tcBorders>
              <w:bottom w:val="single" w:sz="4" w:space="0" w:color="auto"/>
            </w:tcBorders>
            <w:shd w:val="clear" w:color="auto" w:fill="auto"/>
          </w:tcPr>
          <w:p w14:paraId="1A48F1DA"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Jumlah Event Promosi Pariwisata</w:t>
            </w:r>
          </w:p>
        </w:tc>
        <w:tc>
          <w:tcPr>
            <w:tcW w:w="992" w:type="dxa"/>
            <w:tcBorders>
              <w:bottom w:val="single" w:sz="4" w:space="0" w:color="auto"/>
            </w:tcBorders>
            <w:shd w:val="clear" w:color="auto" w:fill="auto"/>
          </w:tcPr>
          <w:p w14:paraId="7B72EF1D"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Event </w:t>
            </w:r>
          </w:p>
          <w:p w14:paraId="034C3136"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 xml:space="preserve">Per </w:t>
            </w:r>
          </w:p>
          <w:p w14:paraId="1D0899E5" w14:textId="77777777" w:rsidR="00B63D16" w:rsidRPr="00175189" w:rsidRDefault="008E0E56" w:rsidP="007845E5">
            <w:pPr>
              <w:rPr>
                <w:rFonts w:ascii="Arial" w:eastAsia="Arial" w:hAnsi="Arial" w:cs="Arial"/>
                <w:sz w:val="18"/>
                <w:szCs w:val="18"/>
              </w:rPr>
            </w:pPr>
            <w:r w:rsidRPr="00175189">
              <w:rPr>
                <w:rFonts w:ascii="Arial" w:eastAsia="Arial" w:hAnsi="Arial" w:cs="Arial"/>
                <w:sz w:val="18"/>
                <w:szCs w:val="18"/>
              </w:rPr>
              <w:t>Tahun</w:t>
            </w:r>
          </w:p>
        </w:tc>
        <w:tc>
          <w:tcPr>
            <w:tcW w:w="1134" w:type="dxa"/>
            <w:tcBorders>
              <w:bottom w:val="single" w:sz="4" w:space="0" w:color="auto"/>
            </w:tcBorders>
            <w:shd w:val="clear" w:color="auto" w:fill="auto"/>
          </w:tcPr>
          <w:p w14:paraId="6E049F49"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7</w:t>
            </w:r>
          </w:p>
        </w:tc>
        <w:tc>
          <w:tcPr>
            <w:tcW w:w="1134" w:type="dxa"/>
            <w:tcBorders>
              <w:bottom w:val="single" w:sz="4" w:space="0" w:color="auto"/>
            </w:tcBorders>
            <w:shd w:val="clear" w:color="auto" w:fill="auto"/>
          </w:tcPr>
          <w:p w14:paraId="425FB419"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9</w:t>
            </w:r>
          </w:p>
        </w:tc>
        <w:tc>
          <w:tcPr>
            <w:tcW w:w="1134" w:type="dxa"/>
            <w:tcBorders>
              <w:bottom w:val="single" w:sz="4" w:space="0" w:color="auto"/>
            </w:tcBorders>
            <w:shd w:val="clear" w:color="auto" w:fill="auto"/>
          </w:tcPr>
          <w:p w14:paraId="6C8CF13B"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5</w:t>
            </w:r>
          </w:p>
        </w:tc>
        <w:tc>
          <w:tcPr>
            <w:tcW w:w="1134" w:type="dxa"/>
            <w:tcBorders>
              <w:bottom w:val="single" w:sz="4" w:space="0" w:color="auto"/>
            </w:tcBorders>
            <w:shd w:val="clear" w:color="auto" w:fill="auto"/>
          </w:tcPr>
          <w:p w14:paraId="760F4F94"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5</w:t>
            </w:r>
          </w:p>
        </w:tc>
        <w:tc>
          <w:tcPr>
            <w:tcW w:w="1014" w:type="dxa"/>
            <w:tcBorders>
              <w:bottom w:val="single" w:sz="4" w:space="0" w:color="auto"/>
            </w:tcBorders>
            <w:shd w:val="clear" w:color="auto" w:fill="auto"/>
          </w:tcPr>
          <w:p w14:paraId="446CD761" w14:textId="77777777" w:rsidR="00B63D16" w:rsidRPr="00175189" w:rsidRDefault="008E0E56" w:rsidP="007845E5">
            <w:pPr>
              <w:spacing w:before="120"/>
              <w:jc w:val="right"/>
              <w:rPr>
                <w:rFonts w:ascii="Arial" w:eastAsia="Arial" w:hAnsi="Arial" w:cs="Arial"/>
                <w:sz w:val="18"/>
                <w:szCs w:val="18"/>
              </w:rPr>
            </w:pPr>
            <w:r w:rsidRPr="00175189">
              <w:rPr>
                <w:rFonts w:ascii="Arial" w:eastAsia="Arial" w:hAnsi="Arial" w:cs="Arial"/>
                <w:sz w:val="18"/>
                <w:szCs w:val="18"/>
              </w:rPr>
              <w:t>25</w:t>
            </w:r>
          </w:p>
        </w:tc>
      </w:tr>
    </w:tbl>
    <w:p w14:paraId="599C6236" w14:textId="12629BCD" w:rsidR="00B63D16" w:rsidRPr="00175189" w:rsidRDefault="008E0E56" w:rsidP="001C19BD">
      <w:pPr>
        <w:rPr>
          <w:rFonts w:ascii="Arial" w:eastAsia="Arial" w:hAnsi="Arial" w:cs="Arial"/>
          <w:sz w:val="20"/>
          <w:szCs w:val="20"/>
          <w:lang w:val="en-US"/>
        </w:rPr>
      </w:pPr>
      <w:r w:rsidRPr="00175189">
        <w:rPr>
          <w:rFonts w:ascii="Arial" w:eastAsia="Arial" w:hAnsi="Arial" w:cs="Arial"/>
          <w:b/>
          <w:sz w:val="24"/>
          <w:szCs w:val="24"/>
        </w:rPr>
        <w:t xml:space="preserve">  </w:t>
      </w:r>
      <w:r w:rsidRPr="00175189">
        <w:rPr>
          <w:rFonts w:ascii="Arial" w:eastAsia="Arial" w:hAnsi="Arial" w:cs="Arial"/>
          <w:sz w:val="20"/>
          <w:szCs w:val="20"/>
        </w:rPr>
        <w:t>Sumber: Badan Pusat Statistik Provinsi Jawa Barat, Tahun 2021</w:t>
      </w:r>
    </w:p>
    <w:p w14:paraId="425BB4EB" w14:textId="77777777" w:rsidR="009B6F9F" w:rsidRPr="00175189" w:rsidRDefault="009B6F9F" w:rsidP="00A135AD">
      <w:pPr>
        <w:widowControl w:val="0"/>
        <w:spacing w:after="0" w:line="240" w:lineRule="auto"/>
        <w:ind w:right="164" w:firstLine="688"/>
        <w:jc w:val="both"/>
        <w:rPr>
          <w:rFonts w:ascii="Arial" w:eastAsia="Arial" w:hAnsi="Arial" w:cs="Arial"/>
          <w:sz w:val="24"/>
          <w:szCs w:val="24"/>
          <w:lang w:val="en-US"/>
        </w:rPr>
      </w:pPr>
    </w:p>
    <w:p w14:paraId="0ACA377F" w14:textId="1AF90EC3" w:rsidR="001C19BD" w:rsidRPr="00175189" w:rsidRDefault="008E0E56" w:rsidP="00A135AD">
      <w:pPr>
        <w:widowControl w:val="0"/>
        <w:spacing w:after="0" w:line="240" w:lineRule="auto"/>
        <w:ind w:right="164" w:firstLine="567"/>
        <w:jc w:val="both"/>
        <w:rPr>
          <w:rFonts w:ascii="Arial" w:eastAsia="Arial" w:hAnsi="Arial" w:cs="Arial"/>
          <w:sz w:val="24"/>
          <w:szCs w:val="24"/>
          <w:lang w:val="en-US"/>
        </w:rPr>
      </w:pPr>
      <w:r w:rsidRPr="00175189">
        <w:rPr>
          <w:rFonts w:ascii="Arial" w:eastAsia="Arial" w:hAnsi="Arial" w:cs="Arial"/>
          <w:sz w:val="24"/>
          <w:szCs w:val="24"/>
        </w:rPr>
        <w:t>Pada awal tahun 2020 terjadi pandemi COVID-19 yang berdampak pada sektor kesehatan dan memerlukan Pembatasan Sosial Berskala Besar (PSBB). Pergerakan ekonomi diasumsikan sejalan dengan pergerakan manusia sehingga pandemi COVID-19 berdampak pada menurunnya capaian PDRB Jawa Barat di sepanjang tahun 2020 dan pada Triwulan I 2020 juga masih diberlakukan Pemberlakuan Pembatasan Kegiatan Masyarakat (PPKM) sehingga pada tahun 2021 perekonomian diperkirakan belum dapat pulih. Dampak COVID-19 juga mempengaruhi beberapa sektor ekonomi di Jawa Barat, diantaranya sektor pariwi</w:t>
      </w:r>
      <w:r w:rsidR="001C19BD" w:rsidRPr="00175189">
        <w:rPr>
          <w:rFonts w:ascii="Arial" w:eastAsia="Arial" w:hAnsi="Arial" w:cs="Arial"/>
          <w:sz w:val="24"/>
          <w:szCs w:val="24"/>
        </w:rPr>
        <w:t>sata, UMKM, dan Ketenagakerjaan</w:t>
      </w:r>
      <w:r w:rsidR="001C19BD" w:rsidRPr="00175189">
        <w:rPr>
          <w:rFonts w:ascii="Arial" w:eastAsia="Arial" w:hAnsi="Arial" w:cs="Arial"/>
          <w:sz w:val="24"/>
          <w:szCs w:val="24"/>
          <w:lang w:val="en-US"/>
        </w:rPr>
        <w:t>.</w:t>
      </w:r>
    </w:p>
    <w:p w14:paraId="7E63197D" w14:textId="77777777" w:rsidR="00B63D16" w:rsidRPr="00175189" w:rsidRDefault="008E0E56" w:rsidP="00A135AD">
      <w:pPr>
        <w:widowControl w:val="0"/>
        <w:spacing w:after="0" w:line="240" w:lineRule="auto"/>
        <w:ind w:right="164" w:firstLine="567"/>
        <w:jc w:val="both"/>
        <w:rPr>
          <w:rFonts w:ascii="Arial" w:eastAsia="Arial" w:hAnsi="Arial" w:cs="Arial"/>
          <w:sz w:val="24"/>
          <w:szCs w:val="24"/>
          <w:lang w:val="en-US"/>
        </w:rPr>
      </w:pPr>
      <w:r w:rsidRPr="00175189">
        <w:rPr>
          <w:rFonts w:ascii="Arial" w:eastAsia="Arial" w:hAnsi="Arial" w:cs="Arial"/>
          <w:sz w:val="24"/>
          <w:szCs w:val="24"/>
        </w:rPr>
        <w:t xml:space="preserve">Sektor pariwisata merupakan salah satu sektor yang dapat mewujudkan ekonomi yang inklusif, hal inilah yang membuat sektor pariwisata menjadi leading sektor perekonomian di Indonesia. Akan tetapi pandemi yang dimulai sejak tahun 2020 silam membuat sektor pariwisata tidak bisa berjalan dengan normal hingga mengalami keterpurukan. Pada bulan Mei 2020, tercatat destinasi wisata yang mengalami penutupan berjumlah 411 destinasi dan membuat 5.179 orang tenaga kerja terkena dampaknya. Baik karena diberlakukan PHK maupun terpaksa dirumahkan sementara. Hotel pun tak luput dari dampak pandemi ini. Berkurangnya wisatawan baik wisatawan mancanegara maupun wisatawan nusantara membuat sejumlah hotel terpaksa melakukan penutupan. Sebanyak 1.076 hotel terpaksa ditutup dan membuat 12.143 tenaga kerjanya ikut terdampak. Sebanyak  626 unit usaha ekonomi kreatif yang memberikan kontribusi besar terhadap perekonomian Jawa Barat pun berhenti berproduksi dengan jumlah tenaga kerja terdampak mencapai 14.991 </w:t>
      </w:r>
      <w:r w:rsidRPr="00175189">
        <w:rPr>
          <w:rFonts w:ascii="Arial" w:eastAsia="Arial" w:hAnsi="Arial" w:cs="Arial"/>
          <w:sz w:val="24"/>
          <w:szCs w:val="24"/>
        </w:rPr>
        <w:lastRenderedPageBreak/>
        <w:t>orang. Tak luput pula tenaga seni dan budaya yang mencapai 15.034 orang ikut terkena dampak pandemi COVID-19.</w:t>
      </w:r>
    </w:p>
    <w:p w14:paraId="35CB1EB7" w14:textId="12D24BB0" w:rsidR="00B63D16" w:rsidRPr="00175189" w:rsidRDefault="0090794C" w:rsidP="00A135AD">
      <w:pPr>
        <w:widowControl w:val="0"/>
        <w:spacing w:after="0" w:line="240" w:lineRule="auto"/>
        <w:ind w:right="164" w:firstLine="567"/>
        <w:jc w:val="both"/>
        <w:rPr>
          <w:rFonts w:ascii="Arial" w:eastAsia="Arial" w:hAnsi="Arial" w:cs="Arial"/>
          <w:sz w:val="24"/>
          <w:szCs w:val="24"/>
          <w:lang w:val="en-US"/>
        </w:rPr>
      </w:pPr>
      <w:r w:rsidRPr="00175189">
        <w:rPr>
          <w:rFonts w:ascii="Arial" w:eastAsia="Arial" w:hAnsi="Arial" w:cs="Arial"/>
          <w:sz w:val="24"/>
          <w:szCs w:val="24"/>
        </w:rPr>
        <w:t>Bandung Raya</w:t>
      </w:r>
      <w:r w:rsidR="008E0E56" w:rsidRPr="00175189">
        <w:rPr>
          <w:rFonts w:ascii="Arial" w:eastAsia="Arial" w:hAnsi="Arial" w:cs="Arial"/>
          <w:sz w:val="24"/>
          <w:szCs w:val="24"/>
        </w:rPr>
        <w:t xml:space="preserve"> menjadi salah satu yang memiliki kontribusi tertinggi untuk Jawa Barat terutama dalam bidang pariwisata.</w:t>
      </w:r>
      <w:r w:rsidR="008E0E56" w:rsidRPr="00175189">
        <w:rPr>
          <w:rFonts w:ascii="Arial" w:hAnsi="Arial" w:cs="Arial"/>
          <w:sz w:val="24"/>
          <w:szCs w:val="24"/>
        </w:rPr>
        <w:t xml:space="preserve"> </w:t>
      </w:r>
      <w:r w:rsidRPr="00175189">
        <w:rPr>
          <w:rFonts w:ascii="Arial" w:eastAsia="Arial" w:hAnsi="Arial" w:cs="Arial"/>
          <w:sz w:val="24"/>
          <w:szCs w:val="24"/>
        </w:rPr>
        <w:t>Bandung Raya</w:t>
      </w:r>
      <w:r w:rsidR="008E0E56" w:rsidRPr="00175189">
        <w:rPr>
          <w:rFonts w:ascii="Arial" w:eastAsia="Arial" w:hAnsi="Arial" w:cs="Arial"/>
          <w:sz w:val="24"/>
          <w:szCs w:val="24"/>
        </w:rPr>
        <w:t xml:space="preserve"> terletak di wilayah Jawa Barat dan merupakan Ibukota Provinsi Jawa Barat dengan luas wilayah 16.729,65 ha. </w:t>
      </w:r>
      <w:r w:rsidRPr="00175189">
        <w:rPr>
          <w:rFonts w:ascii="Arial" w:eastAsia="Arial" w:hAnsi="Arial" w:cs="Arial"/>
          <w:sz w:val="24"/>
          <w:szCs w:val="24"/>
        </w:rPr>
        <w:t>Bandung Raya</w:t>
      </w:r>
      <w:r w:rsidR="008E0E56" w:rsidRPr="00175189">
        <w:rPr>
          <w:rFonts w:ascii="Arial" w:eastAsia="Arial" w:hAnsi="Arial" w:cs="Arial"/>
          <w:sz w:val="24"/>
          <w:szCs w:val="24"/>
        </w:rPr>
        <w:t xml:space="preserve"> merupakan kot</w:t>
      </w:r>
      <w:r w:rsidR="009B6F9F" w:rsidRPr="00175189">
        <w:rPr>
          <w:rFonts w:ascii="Arial" w:eastAsia="Arial" w:hAnsi="Arial" w:cs="Arial"/>
          <w:sz w:val="24"/>
          <w:szCs w:val="24"/>
        </w:rPr>
        <w:t>a terbesar ketiga di Indonesia.</w:t>
      </w:r>
      <w:r w:rsidR="009B6F9F" w:rsidRPr="00175189">
        <w:rPr>
          <w:rFonts w:ascii="Arial" w:eastAsia="Arial" w:hAnsi="Arial" w:cs="Arial"/>
          <w:sz w:val="24"/>
          <w:szCs w:val="24"/>
          <w:lang w:val="en-US"/>
        </w:rPr>
        <w:t xml:space="preserve"> </w:t>
      </w:r>
      <w:r w:rsidR="008E0E56" w:rsidRPr="00175189">
        <w:rPr>
          <w:rFonts w:ascii="Arial" w:eastAsia="Arial" w:hAnsi="Arial" w:cs="Arial"/>
          <w:sz w:val="24"/>
          <w:szCs w:val="24"/>
        </w:rPr>
        <w:t xml:space="preserve">Letak geografis </w:t>
      </w:r>
      <w:r w:rsidRPr="00175189">
        <w:rPr>
          <w:rFonts w:ascii="Arial" w:eastAsia="Arial" w:hAnsi="Arial" w:cs="Arial"/>
          <w:sz w:val="24"/>
          <w:szCs w:val="24"/>
        </w:rPr>
        <w:t>Bandung Raya</w:t>
      </w:r>
      <w:r w:rsidR="008E0E56" w:rsidRPr="00175189">
        <w:rPr>
          <w:rFonts w:ascii="Arial" w:eastAsia="Arial" w:hAnsi="Arial" w:cs="Arial"/>
          <w:sz w:val="24"/>
          <w:szCs w:val="24"/>
        </w:rPr>
        <w:t xml:space="preserve"> menjadikannya kota besar di daerah pegunungan yang nyaman, berhawa sejuk, lengkap dengan panorama alam yang indah berkat dataran tinggi dan gunung-gunung di sekelilingnya. Keindahan kota, kesejukan iklimnya, keramahtamahan, juga kreatifitas penduduknya yang tinggi, menjadikan </w:t>
      </w:r>
      <w:r w:rsidRPr="00175189">
        <w:rPr>
          <w:rFonts w:ascii="Arial" w:eastAsia="Arial" w:hAnsi="Arial" w:cs="Arial"/>
          <w:sz w:val="24"/>
          <w:szCs w:val="24"/>
        </w:rPr>
        <w:t>Bandung Raya</w:t>
      </w:r>
      <w:r w:rsidR="008E0E56" w:rsidRPr="00175189">
        <w:rPr>
          <w:rFonts w:ascii="Arial" w:eastAsia="Arial" w:hAnsi="Arial" w:cs="Arial"/>
          <w:sz w:val="24"/>
          <w:szCs w:val="24"/>
        </w:rPr>
        <w:t xml:space="preserve"> mempunyai citra dan tradisi tersendiri yang menjadi potensi daya tarik yang khas untuk dikunjungi. Oleh karena itu, tidak salah jika BERHIBER atau Bersih, Hijau dan Berbunga menjadi slogan penataan kota yang di zaman kolonial Belanda pernah dijuluki Mooi Bandung (Bandung Indah) ini. Julukan lain yang muncul pada 1920-an dan tidak kalah tenar adalah Paris van Java yang berarti Paris-nya Jawa, karena memang pada saat itu </w:t>
      </w:r>
      <w:r w:rsidRPr="00175189">
        <w:rPr>
          <w:rFonts w:ascii="Arial" w:eastAsia="Arial" w:hAnsi="Arial" w:cs="Arial"/>
          <w:sz w:val="24"/>
          <w:szCs w:val="24"/>
        </w:rPr>
        <w:t>Bandung Raya</w:t>
      </w:r>
      <w:r w:rsidR="008E0E56" w:rsidRPr="00175189">
        <w:rPr>
          <w:rFonts w:ascii="Arial" w:eastAsia="Arial" w:hAnsi="Arial" w:cs="Arial"/>
          <w:sz w:val="24"/>
          <w:szCs w:val="24"/>
        </w:rPr>
        <w:t xml:space="preserve"> disebut-sebut sebagai Eropanya daerah tropis. </w:t>
      </w:r>
    </w:p>
    <w:p w14:paraId="75DEC070" w14:textId="57D2FD8D" w:rsidR="002D4732" w:rsidRPr="00175189" w:rsidRDefault="008E0E56" w:rsidP="00A135AD">
      <w:pPr>
        <w:widowControl w:val="0"/>
        <w:spacing w:after="0" w:line="240" w:lineRule="auto"/>
        <w:ind w:right="164" w:firstLine="567"/>
        <w:jc w:val="both"/>
        <w:rPr>
          <w:rFonts w:ascii="Arial" w:eastAsia="Arial" w:hAnsi="Arial" w:cs="Arial"/>
          <w:sz w:val="24"/>
          <w:szCs w:val="24"/>
          <w:lang w:val="en-US"/>
        </w:rPr>
      </w:pPr>
      <w:r w:rsidRPr="00175189">
        <w:rPr>
          <w:rFonts w:ascii="Arial" w:eastAsia="Arial" w:hAnsi="Arial" w:cs="Arial"/>
          <w:sz w:val="24"/>
          <w:szCs w:val="24"/>
        </w:rPr>
        <w:t xml:space="preserve">Perkembangan </w:t>
      </w:r>
      <w:r w:rsidR="0090794C" w:rsidRPr="00175189">
        <w:rPr>
          <w:rFonts w:ascii="Arial" w:eastAsia="Arial" w:hAnsi="Arial" w:cs="Arial"/>
          <w:sz w:val="24"/>
          <w:szCs w:val="24"/>
        </w:rPr>
        <w:t>Bandung Raya</w:t>
      </w:r>
      <w:r w:rsidRPr="00175189">
        <w:rPr>
          <w:rFonts w:ascii="Arial" w:eastAsia="Arial" w:hAnsi="Arial" w:cs="Arial"/>
          <w:sz w:val="24"/>
          <w:szCs w:val="24"/>
        </w:rPr>
        <w:t xml:space="preserve"> semakin lama semakin pesat dan meluas. Hingga saat ini, </w:t>
      </w:r>
      <w:r w:rsidR="0090794C" w:rsidRPr="00175189">
        <w:rPr>
          <w:rFonts w:ascii="Arial" w:eastAsia="Arial" w:hAnsi="Arial" w:cs="Arial"/>
          <w:sz w:val="24"/>
          <w:szCs w:val="24"/>
        </w:rPr>
        <w:t>Bandung Raya</w:t>
      </w:r>
      <w:r w:rsidRPr="00175189">
        <w:rPr>
          <w:rFonts w:ascii="Arial" w:eastAsia="Arial" w:hAnsi="Arial" w:cs="Arial"/>
          <w:sz w:val="24"/>
          <w:szCs w:val="24"/>
        </w:rPr>
        <w:t xml:space="preserve"> telah memiliki 5 fungsi kota sekaligus, yakni sebagai kota pemerintahan, perdagangan, industri, kebudayaan, dan pariwisata. Berdasarkan data dari Dinas Pariwisata </w:t>
      </w:r>
      <w:r w:rsidR="0090794C" w:rsidRPr="00175189">
        <w:rPr>
          <w:rFonts w:ascii="Arial" w:eastAsia="Arial" w:hAnsi="Arial" w:cs="Arial"/>
          <w:sz w:val="24"/>
          <w:szCs w:val="24"/>
        </w:rPr>
        <w:t>Bandung Raya</w:t>
      </w:r>
      <w:r w:rsidRPr="00175189">
        <w:rPr>
          <w:rFonts w:ascii="Arial" w:eastAsia="Arial" w:hAnsi="Arial" w:cs="Arial"/>
          <w:sz w:val="24"/>
          <w:szCs w:val="24"/>
        </w:rPr>
        <w:t xml:space="preserve"> pada tahun 2019 jumlah wisatawan yang berkunjung ke </w:t>
      </w:r>
      <w:r w:rsidR="0090794C" w:rsidRPr="00175189">
        <w:rPr>
          <w:rFonts w:ascii="Arial" w:eastAsia="Arial" w:hAnsi="Arial" w:cs="Arial"/>
          <w:sz w:val="24"/>
          <w:szCs w:val="24"/>
        </w:rPr>
        <w:t>Bandung Raya</w:t>
      </w:r>
      <w:r w:rsidRPr="00175189">
        <w:rPr>
          <w:rFonts w:ascii="Arial" w:eastAsia="Arial" w:hAnsi="Arial" w:cs="Arial"/>
          <w:sz w:val="24"/>
          <w:szCs w:val="24"/>
        </w:rPr>
        <w:t xml:space="preserve"> adalah 3.205.269 orang, dengan rincian 180.603 orang wisatawan mancanegara dan 3.024.666 orang wisatawan nusantara. Sedangkan pada tahun 2020 jumlahnya</w:t>
      </w:r>
      <w:r w:rsidR="001C19BD" w:rsidRPr="00175189">
        <w:rPr>
          <w:rFonts w:ascii="Arial" w:eastAsia="Arial" w:hAnsi="Arial" w:cs="Arial"/>
          <w:sz w:val="24"/>
          <w:szCs w:val="24"/>
        </w:rPr>
        <w:t xml:space="preserve"> menurun signifikan dikarenakan</w:t>
      </w:r>
      <w:r w:rsidR="001C19BD" w:rsidRPr="00175189">
        <w:rPr>
          <w:rFonts w:ascii="Arial" w:eastAsia="Arial" w:hAnsi="Arial" w:cs="Arial"/>
          <w:sz w:val="24"/>
          <w:szCs w:val="24"/>
          <w:lang w:val="en-US"/>
        </w:rPr>
        <w:t xml:space="preserve"> </w:t>
      </w:r>
      <w:r w:rsidRPr="00175189">
        <w:rPr>
          <w:rFonts w:ascii="Arial" w:eastAsia="Arial" w:hAnsi="Arial" w:cs="Arial"/>
          <w:sz w:val="24"/>
          <w:szCs w:val="24"/>
        </w:rPr>
        <w:t>adanya pandemik Covid 19.</w:t>
      </w:r>
    </w:p>
    <w:p w14:paraId="0A7DE484" w14:textId="77777777" w:rsidR="007845E5" w:rsidRPr="00175189" w:rsidRDefault="007845E5">
      <w:pPr>
        <w:spacing w:after="0" w:line="240" w:lineRule="auto"/>
        <w:jc w:val="center"/>
        <w:rPr>
          <w:rFonts w:ascii="Arial" w:eastAsia="Arial" w:hAnsi="Arial" w:cs="Arial"/>
          <w:b/>
          <w:color w:val="000000"/>
          <w:sz w:val="24"/>
          <w:szCs w:val="24"/>
        </w:rPr>
      </w:pPr>
    </w:p>
    <w:p w14:paraId="71DEA35C" w14:textId="51BFCB75" w:rsidR="00B63D16" w:rsidRPr="00175189" w:rsidRDefault="007845E5" w:rsidP="007845E5">
      <w:pPr>
        <w:tabs>
          <w:tab w:val="left" w:pos="1134"/>
        </w:tabs>
        <w:spacing w:after="0" w:line="240" w:lineRule="auto"/>
        <w:ind w:left="1134" w:hanging="1134"/>
        <w:jc w:val="both"/>
        <w:rPr>
          <w:rFonts w:ascii="Arial" w:eastAsia="Arial" w:hAnsi="Arial" w:cs="Arial"/>
          <w:b/>
          <w:color w:val="000000"/>
          <w:sz w:val="24"/>
          <w:szCs w:val="24"/>
        </w:rPr>
      </w:pPr>
      <w:r w:rsidRPr="00175189">
        <w:rPr>
          <w:rFonts w:ascii="Arial" w:eastAsia="Arial" w:hAnsi="Arial" w:cs="Arial"/>
          <w:b/>
          <w:color w:val="000000"/>
          <w:sz w:val="24"/>
          <w:szCs w:val="24"/>
        </w:rPr>
        <w:t xml:space="preserve">Tabel 2: </w:t>
      </w:r>
      <w:r w:rsidR="008E0E56" w:rsidRPr="00175189">
        <w:rPr>
          <w:rFonts w:ascii="Arial" w:eastAsia="Arial" w:hAnsi="Arial" w:cs="Arial"/>
          <w:b/>
          <w:color w:val="000000"/>
          <w:sz w:val="24"/>
          <w:szCs w:val="24"/>
        </w:rPr>
        <w:t xml:space="preserve">Jumlah Wisatawan Menginap Berdasarkan Klasifikasi </w:t>
      </w:r>
      <w:r w:rsidRPr="00175189">
        <w:rPr>
          <w:rFonts w:ascii="Arial" w:eastAsia="Arial" w:hAnsi="Arial" w:cs="Arial"/>
          <w:b/>
          <w:color w:val="000000"/>
          <w:sz w:val="24"/>
          <w:szCs w:val="24"/>
        </w:rPr>
        <w:t xml:space="preserve">Hotel </w:t>
      </w:r>
      <w:r w:rsidR="0090794C" w:rsidRPr="00175189">
        <w:rPr>
          <w:rFonts w:ascii="Arial" w:eastAsia="Arial" w:hAnsi="Arial" w:cs="Arial"/>
          <w:b/>
          <w:color w:val="000000"/>
          <w:sz w:val="24"/>
          <w:szCs w:val="24"/>
        </w:rPr>
        <w:t>Berbintang</w:t>
      </w:r>
      <w:r w:rsidR="008E0E56" w:rsidRPr="00175189">
        <w:rPr>
          <w:rFonts w:ascii="Arial" w:eastAsia="Arial" w:hAnsi="Arial" w:cs="Arial"/>
          <w:b/>
          <w:color w:val="000000"/>
          <w:sz w:val="24"/>
          <w:szCs w:val="24"/>
        </w:rPr>
        <w:t xml:space="preserve"> </w:t>
      </w:r>
      <w:r w:rsidRPr="00175189">
        <w:rPr>
          <w:rFonts w:ascii="Arial" w:eastAsia="Arial" w:hAnsi="Arial" w:cs="Arial"/>
          <w:b/>
          <w:color w:val="000000"/>
          <w:sz w:val="24"/>
          <w:szCs w:val="24"/>
        </w:rPr>
        <w:t xml:space="preserve"> </w:t>
      </w:r>
      <w:r w:rsidR="008E0E56" w:rsidRPr="00175189">
        <w:rPr>
          <w:rFonts w:ascii="Arial" w:eastAsia="Arial" w:hAnsi="Arial" w:cs="Arial"/>
          <w:b/>
          <w:color w:val="000000"/>
          <w:sz w:val="24"/>
          <w:szCs w:val="24"/>
        </w:rPr>
        <w:t xml:space="preserve">di </w:t>
      </w:r>
      <w:r w:rsidR="0090794C" w:rsidRPr="00175189">
        <w:rPr>
          <w:rFonts w:ascii="Arial" w:eastAsia="Arial" w:hAnsi="Arial" w:cs="Arial"/>
          <w:b/>
          <w:color w:val="000000"/>
          <w:sz w:val="24"/>
          <w:szCs w:val="24"/>
        </w:rPr>
        <w:t>Bandung Raya</w:t>
      </w:r>
      <w:r w:rsidR="008E0E56" w:rsidRPr="00175189">
        <w:rPr>
          <w:rFonts w:ascii="Arial" w:eastAsia="Arial" w:hAnsi="Arial" w:cs="Arial"/>
          <w:b/>
          <w:color w:val="000000"/>
          <w:sz w:val="24"/>
          <w:szCs w:val="24"/>
        </w:rPr>
        <w:t xml:space="preserve"> Tahun 2020</w:t>
      </w:r>
    </w:p>
    <w:p w14:paraId="052DF577" w14:textId="77777777" w:rsidR="002B0991" w:rsidRPr="00175189" w:rsidRDefault="002B0991" w:rsidP="007845E5">
      <w:pPr>
        <w:spacing w:after="0" w:line="240" w:lineRule="auto"/>
        <w:jc w:val="both"/>
        <w:rPr>
          <w:rFonts w:ascii="Arial" w:eastAsia="Arial" w:hAnsi="Arial" w:cs="Arial"/>
          <w:b/>
          <w:color w:val="000000"/>
          <w:sz w:val="24"/>
          <w:szCs w:val="24"/>
        </w:rPr>
      </w:pPr>
    </w:p>
    <w:tbl>
      <w:tblPr>
        <w:tblStyle w:val="a9"/>
        <w:tblW w:w="8217" w:type="dxa"/>
        <w:tblLayout w:type="fixed"/>
        <w:tblLook w:val="04A0" w:firstRow="1" w:lastRow="0" w:firstColumn="1" w:lastColumn="0" w:noHBand="0" w:noVBand="1"/>
      </w:tblPr>
      <w:tblGrid>
        <w:gridCol w:w="2547"/>
        <w:gridCol w:w="2835"/>
        <w:gridCol w:w="2835"/>
      </w:tblGrid>
      <w:tr w:rsidR="00B63D16" w:rsidRPr="00175189" w14:paraId="67E4C6CE" w14:textId="77777777" w:rsidTr="007845E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none" w:sz="0" w:space="0" w:color="auto"/>
              <w:bottom w:val="single" w:sz="4" w:space="0" w:color="auto"/>
              <w:right w:val="none" w:sz="0" w:space="0" w:color="auto"/>
            </w:tcBorders>
            <w:shd w:val="clear" w:color="auto" w:fill="auto"/>
          </w:tcPr>
          <w:p w14:paraId="4F2E7F37"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Hotel</w:t>
            </w:r>
          </w:p>
        </w:tc>
        <w:tc>
          <w:tcPr>
            <w:tcW w:w="2835" w:type="dxa"/>
            <w:tcBorders>
              <w:top w:val="single" w:sz="4" w:space="0" w:color="auto"/>
              <w:left w:val="none" w:sz="0" w:space="0" w:color="auto"/>
              <w:bottom w:val="single" w:sz="4" w:space="0" w:color="auto"/>
              <w:right w:val="none" w:sz="0" w:space="0" w:color="auto"/>
            </w:tcBorders>
            <w:shd w:val="clear" w:color="auto" w:fill="auto"/>
          </w:tcPr>
          <w:p w14:paraId="45D34888" w14:textId="77777777" w:rsidR="00B63D16" w:rsidRPr="00175189" w:rsidRDefault="008E0E5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 xml:space="preserve">Wisatawan </w:t>
            </w:r>
          </w:p>
          <w:p w14:paraId="5592644B" w14:textId="77777777" w:rsidR="00B63D16" w:rsidRPr="00175189" w:rsidRDefault="008E0E5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Nusantara</w:t>
            </w:r>
          </w:p>
        </w:tc>
        <w:tc>
          <w:tcPr>
            <w:tcW w:w="2835" w:type="dxa"/>
            <w:tcBorders>
              <w:top w:val="single" w:sz="4" w:space="0" w:color="auto"/>
              <w:left w:val="none" w:sz="0" w:space="0" w:color="auto"/>
              <w:bottom w:val="single" w:sz="4" w:space="0" w:color="auto"/>
              <w:right w:val="none" w:sz="0" w:space="0" w:color="auto"/>
            </w:tcBorders>
            <w:shd w:val="clear" w:color="auto" w:fill="auto"/>
          </w:tcPr>
          <w:p w14:paraId="6C1E77BF" w14:textId="77777777" w:rsidR="00B63D16" w:rsidRPr="00175189" w:rsidRDefault="008E0E5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Wisatawan Mancanegara</w:t>
            </w:r>
          </w:p>
        </w:tc>
      </w:tr>
      <w:tr w:rsidR="00B63D16" w:rsidRPr="00175189" w14:paraId="79EBBBC3" w14:textId="77777777" w:rsidTr="007845E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shd w:val="clear" w:color="auto" w:fill="auto"/>
          </w:tcPr>
          <w:p w14:paraId="4EABC6BE" w14:textId="77777777" w:rsidR="00B63D16" w:rsidRPr="00175189" w:rsidRDefault="008E0E56">
            <w:pPr>
              <w:spacing w:line="276" w:lineRule="auto"/>
              <w:jc w:val="center"/>
              <w:rPr>
                <w:rFonts w:ascii="Arial" w:eastAsia="Arial" w:hAnsi="Arial" w:cs="Arial"/>
                <w:color w:val="000000"/>
                <w:sz w:val="20"/>
                <w:szCs w:val="20"/>
              </w:rPr>
            </w:pPr>
            <w:bookmarkStart w:id="1" w:name="_heading=h.30j0zll" w:colFirst="0" w:colLast="0"/>
            <w:bookmarkEnd w:id="1"/>
            <w:r w:rsidRPr="00175189">
              <w:rPr>
                <w:rFonts w:ascii="Arial" w:eastAsia="Arial" w:hAnsi="Arial" w:cs="Arial"/>
                <w:color w:val="000000"/>
                <w:sz w:val="20"/>
                <w:szCs w:val="20"/>
              </w:rPr>
              <w:t>Bintang 5</w:t>
            </w:r>
          </w:p>
        </w:tc>
        <w:tc>
          <w:tcPr>
            <w:tcW w:w="2835" w:type="dxa"/>
            <w:tcBorders>
              <w:top w:val="single" w:sz="4" w:space="0" w:color="auto"/>
            </w:tcBorders>
            <w:shd w:val="clear" w:color="auto" w:fill="auto"/>
          </w:tcPr>
          <w:p w14:paraId="2EF4552B"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278.847</w:t>
            </w:r>
          </w:p>
        </w:tc>
        <w:tc>
          <w:tcPr>
            <w:tcW w:w="2835" w:type="dxa"/>
            <w:tcBorders>
              <w:top w:val="single" w:sz="4" w:space="0" w:color="auto"/>
            </w:tcBorders>
            <w:shd w:val="clear" w:color="auto" w:fill="auto"/>
          </w:tcPr>
          <w:p w14:paraId="6E742CE8"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33.813</w:t>
            </w:r>
          </w:p>
        </w:tc>
      </w:tr>
      <w:tr w:rsidR="00B63D16" w:rsidRPr="00175189" w14:paraId="3E6FC194" w14:textId="77777777" w:rsidTr="007845E5">
        <w:trPr>
          <w:trHeight w:val="28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38F0EDD"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Bintang 4</w:t>
            </w:r>
          </w:p>
        </w:tc>
        <w:tc>
          <w:tcPr>
            <w:tcW w:w="2835" w:type="dxa"/>
            <w:shd w:val="clear" w:color="auto" w:fill="auto"/>
          </w:tcPr>
          <w:p w14:paraId="023A2B33"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402.748</w:t>
            </w:r>
          </w:p>
        </w:tc>
        <w:tc>
          <w:tcPr>
            <w:tcW w:w="2835" w:type="dxa"/>
            <w:shd w:val="clear" w:color="auto" w:fill="auto"/>
          </w:tcPr>
          <w:p w14:paraId="0C98011F"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46.780</w:t>
            </w:r>
          </w:p>
        </w:tc>
      </w:tr>
      <w:tr w:rsidR="00B63D16" w:rsidRPr="00175189" w14:paraId="6BCBE1D0" w14:textId="77777777" w:rsidTr="007845E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06227E4"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Bintang 3</w:t>
            </w:r>
          </w:p>
        </w:tc>
        <w:tc>
          <w:tcPr>
            <w:tcW w:w="2835" w:type="dxa"/>
            <w:shd w:val="clear" w:color="auto" w:fill="auto"/>
          </w:tcPr>
          <w:p w14:paraId="30A13E48"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339.810</w:t>
            </w:r>
          </w:p>
        </w:tc>
        <w:tc>
          <w:tcPr>
            <w:tcW w:w="2835" w:type="dxa"/>
            <w:shd w:val="clear" w:color="auto" w:fill="auto"/>
          </w:tcPr>
          <w:p w14:paraId="34DF0B93"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34.770</w:t>
            </w:r>
          </w:p>
        </w:tc>
      </w:tr>
      <w:tr w:rsidR="00B63D16" w:rsidRPr="00175189" w14:paraId="193767F5" w14:textId="77777777" w:rsidTr="007845E5">
        <w:trPr>
          <w:trHeight w:val="274"/>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7A2D97C"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Bintang 2</w:t>
            </w:r>
          </w:p>
        </w:tc>
        <w:tc>
          <w:tcPr>
            <w:tcW w:w="2835" w:type="dxa"/>
            <w:shd w:val="clear" w:color="auto" w:fill="auto"/>
          </w:tcPr>
          <w:p w14:paraId="0D7E1356"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269.098</w:t>
            </w:r>
          </w:p>
        </w:tc>
        <w:tc>
          <w:tcPr>
            <w:tcW w:w="2835" w:type="dxa"/>
            <w:shd w:val="clear" w:color="auto" w:fill="auto"/>
          </w:tcPr>
          <w:p w14:paraId="38B880F1"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15.615</w:t>
            </w:r>
          </w:p>
        </w:tc>
      </w:tr>
      <w:tr w:rsidR="00B63D16" w:rsidRPr="00175189" w14:paraId="30BB9533" w14:textId="77777777" w:rsidTr="007845E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shd w:val="clear" w:color="auto" w:fill="auto"/>
          </w:tcPr>
          <w:p w14:paraId="7D9BE3A3"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Bintang 1</w:t>
            </w:r>
          </w:p>
        </w:tc>
        <w:tc>
          <w:tcPr>
            <w:tcW w:w="2835" w:type="dxa"/>
            <w:tcBorders>
              <w:bottom w:val="single" w:sz="4" w:space="0" w:color="auto"/>
            </w:tcBorders>
            <w:shd w:val="clear" w:color="auto" w:fill="auto"/>
          </w:tcPr>
          <w:p w14:paraId="6078E8E9"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34.114</w:t>
            </w:r>
          </w:p>
        </w:tc>
        <w:tc>
          <w:tcPr>
            <w:tcW w:w="2835" w:type="dxa"/>
            <w:tcBorders>
              <w:bottom w:val="single" w:sz="4" w:space="0" w:color="auto"/>
            </w:tcBorders>
            <w:shd w:val="clear" w:color="auto" w:fill="auto"/>
          </w:tcPr>
          <w:p w14:paraId="198C26DC" w14:textId="77777777" w:rsidR="00B63D16" w:rsidRPr="00175189" w:rsidRDefault="008E0E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175189">
              <w:rPr>
                <w:rFonts w:ascii="Arial" w:eastAsia="Arial" w:hAnsi="Arial" w:cs="Arial"/>
                <w:color w:val="000000"/>
                <w:sz w:val="20"/>
                <w:szCs w:val="20"/>
              </w:rPr>
              <w:t>2.955</w:t>
            </w:r>
          </w:p>
        </w:tc>
      </w:tr>
      <w:tr w:rsidR="00B63D16" w:rsidRPr="00175189" w14:paraId="621292DE" w14:textId="77777777" w:rsidTr="007845E5">
        <w:trPr>
          <w:trHeight w:val="28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bottom w:val="single" w:sz="4" w:space="0" w:color="auto"/>
            </w:tcBorders>
            <w:shd w:val="clear" w:color="auto" w:fill="auto"/>
          </w:tcPr>
          <w:p w14:paraId="27577FC0" w14:textId="77777777" w:rsidR="00B63D16" w:rsidRPr="00175189" w:rsidRDefault="008E0E56">
            <w:pPr>
              <w:spacing w:line="276" w:lineRule="auto"/>
              <w:jc w:val="center"/>
              <w:rPr>
                <w:rFonts w:ascii="Arial" w:eastAsia="Arial" w:hAnsi="Arial" w:cs="Arial"/>
                <w:color w:val="000000"/>
                <w:sz w:val="20"/>
                <w:szCs w:val="20"/>
              </w:rPr>
            </w:pPr>
            <w:r w:rsidRPr="00175189">
              <w:rPr>
                <w:rFonts w:ascii="Arial" w:eastAsia="Arial" w:hAnsi="Arial" w:cs="Arial"/>
                <w:color w:val="000000"/>
                <w:sz w:val="20"/>
                <w:szCs w:val="20"/>
              </w:rPr>
              <w:t>Jumlah</w:t>
            </w:r>
          </w:p>
        </w:tc>
        <w:tc>
          <w:tcPr>
            <w:tcW w:w="2835" w:type="dxa"/>
            <w:tcBorders>
              <w:top w:val="single" w:sz="4" w:space="0" w:color="auto"/>
              <w:bottom w:val="single" w:sz="4" w:space="0" w:color="auto"/>
            </w:tcBorders>
            <w:shd w:val="clear" w:color="auto" w:fill="auto"/>
          </w:tcPr>
          <w:p w14:paraId="62CCA165"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sidRPr="00175189">
              <w:rPr>
                <w:rFonts w:ascii="Arial" w:eastAsia="Arial" w:hAnsi="Arial" w:cs="Arial"/>
                <w:b/>
                <w:color w:val="000000"/>
                <w:sz w:val="20"/>
                <w:szCs w:val="20"/>
              </w:rPr>
              <w:t>1.324.617</w:t>
            </w:r>
          </w:p>
        </w:tc>
        <w:tc>
          <w:tcPr>
            <w:tcW w:w="2835" w:type="dxa"/>
            <w:tcBorders>
              <w:top w:val="single" w:sz="4" w:space="0" w:color="auto"/>
              <w:bottom w:val="single" w:sz="4" w:space="0" w:color="auto"/>
            </w:tcBorders>
            <w:shd w:val="clear" w:color="auto" w:fill="auto"/>
          </w:tcPr>
          <w:p w14:paraId="5F5885D1" w14:textId="77777777" w:rsidR="00B63D16" w:rsidRPr="00175189" w:rsidRDefault="008E0E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sidRPr="00175189">
              <w:rPr>
                <w:rFonts w:ascii="Arial" w:eastAsia="Arial" w:hAnsi="Arial" w:cs="Arial"/>
                <w:b/>
                <w:color w:val="000000"/>
                <w:sz w:val="20"/>
                <w:szCs w:val="20"/>
              </w:rPr>
              <w:t>133.933</w:t>
            </w:r>
          </w:p>
        </w:tc>
      </w:tr>
    </w:tbl>
    <w:p w14:paraId="79D53C82" w14:textId="754FACEC" w:rsidR="00B63D16" w:rsidRPr="00175189" w:rsidRDefault="008E0E56" w:rsidP="001C19BD">
      <w:pPr>
        <w:spacing w:after="0" w:line="480" w:lineRule="auto"/>
        <w:jc w:val="both"/>
        <w:rPr>
          <w:rFonts w:ascii="Arial" w:eastAsia="Arial" w:hAnsi="Arial" w:cs="Arial"/>
          <w:color w:val="000000"/>
          <w:sz w:val="20"/>
          <w:szCs w:val="20"/>
          <w:lang w:val="en-US"/>
        </w:rPr>
      </w:pPr>
      <w:r w:rsidRPr="00175189">
        <w:rPr>
          <w:rFonts w:ascii="Arial" w:eastAsia="Arial" w:hAnsi="Arial" w:cs="Arial"/>
          <w:color w:val="000000"/>
          <w:sz w:val="20"/>
          <w:szCs w:val="20"/>
        </w:rPr>
        <w:t xml:space="preserve">Sumber: Kemenbudpar </w:t>
      </w:r>
      <w:r w:rsidR="0090794C" w:rsidRPr="00175189">
        <w:rPr>
          <w:rFonts w:ascii="Arial" w:eastAsia="Arial" w:hAnsi="Arial" w:cs="Arial"/>
          <w:color w:val="000000"/>
          <w:sz w:val="20"/>
          <w:szCs w:val="20"/>
        </w:rPr>
        <w:t>Bandung Raya</w:t>
      </w:r>
      <w:r w:rsidRPr="00175189">
        <w:rPr>
          <w:rFonts w:ascii="Arial" w:eastAsia="Arial" w:hAnsi="Arial" w:cs="Arial"/>
          <w:color w:val="000000"/>
          <w:sz w:val="20"/>
          <w:szCs w:val="20"/>
        </w:rPr>
        <w:t>, 2021</w:t>
      </w:r>
    </w:p>
    <w:p w14:paraId="139A9BA9" w14:textId="7521228D" w:rsidR="00B63D16" w:rsidRPr="00175189" w:rsidRDefault="008E0E56" w:rsidP="00A135AD">
      <w:pPr>
        <w:tabs>
          <w:tab w:val="left" w:pos="1134"/>
          <w:tab w:val="left" w:pos="6237"/>
        </w:tabs>
        <w:spacing w:after="0" w:line="240" w:lineRule="auto"/>
        <w:ind w:firstLine="567"/>
        <w:jc w:val="both"/>
        <w:rPr>
          <w:rFonts w:ascii="Arial" w:eastAsia="Arial" w:hAnsi="Arial" w:cs="Arial"/>
          <w:color w:val="000000" w:themeColor="text1"/>
          <w:sz w:val="24"/>
          <w:szCs w:val="24"/>
        </w:rPr>
      </w:pPr>
      <w:r w:rsidRPr="00175189">
        <w:rPr>
          <w:rFonts w:ascii="Arial" w:eastAsia="Arial" w:hAnsi="Arial" w:cs="Arial"/>
          <w:color w:val="000000" w:themeColor="text1"/>
          <w:sz w:val="24"/>
          <w:szCs w:val="24"/>
        </w:rPr>
        <w:t xml:space="preserve">Data </w:t>
      </w:r>
      <w:r w:rsidRPr="00175189">
        <w:rPr>
          <w:rFonts w:ascii="Arial" w:eastAsia="Arial" w:hAnsi="Arial" w:cs="Arial"/>
          <w:i/>
          <w:color w:val="000000" w:themeColor="text1"/>
          <w:sz w:val="24"/>
          <w:szCs w:val="24"/>
        </w:rPr>
        <w:t>World Travel &amp; Tourism Council</w:t>
      </w:r>
      <w:r w:rsidRPr="00175189">
        <w:rPr>
          <w:rFonts w:ascii="Arial" w:eastAsia="Arial" w:hAnsi="Arial" w:cs="Arial"/>
          <w:color w:val="000000" w:themeColor="text1"/>
          <w:sz w:val="24"/>
          <w:szCs w:val="24"/>
        </w:rPr>
        <w:t xml:space="preserve"> menyebutkan, ada sekitar 50 juta pekerjaan dalam industri perjalanan dan pariwisata di seluruh dunia yang terdampak dengan 30 juta pekerja terancam kehilangan mata pencahariannya. Meski sedang terpuruk karena pandemi, industri pariwisata, khususnya sektor MICE, diprediksi akan bangkit kembali mulai 2021 mendatang, pada prinsipnya pemulihan ekonomi secara bertahap akan </w:t>
      </w:r>
      <w:r w:rsidRPr="00175189">
        <w:rPr>
          <w:rFonts w:ascii="Arial" w:eastAsia="Arial" w:hAnsi="Arial" w:cs="Arial"/>
          <w:color w:val="000000" w:themeColor="text1"/>
          <w:sz w:val="24"/>
          <w:szCs w:val="24"/>
        </w:rPr>
        <w:lastRenderedPageBreak/>
        <w:t xml:space="preserve">terjadi di 2021. Tidak hanya Indonesia, tapi juga negara-negara lain. “Kalau untuk </w:t>
      </w:r>
      <w:r w:rsidRPr="00175189">
        <w:rPr>
          <w:rFonts w:ascii="Arial" w:eastAsia="Arial" w:hAnsi="Arial" w:cs="Arial"/>
          <w:i/>
          <w:color w:val="000000" w:themeColor="text1"/>
          <w:sz w:val="24"/>
          <w:szCs w:val="24"/>
        </w:rPr>
        <w:t>recovery</w:t>
      </w:r>
      <w:r w:rsidRPr="00175189">
        <w:rPr>
          <w:rFonts w:ascii="Arial" w:eastAsia="Arial" w:hAnsi="Arial" w:cs="Arial"/>
          <w:color w:val="000000" w:themeColor="text1"/>
          <w:sz w:val="24"/>
          <w:szCs w:val="24"/>
        </w:rPr>
        <w:t xml:space="preserve"> (pariwisata) pada 2021, khususnya pameran, eksibisi, dan meeting. Ini sangat mungkin 2021 sudah mulai bergerak meningkat,” sektor MICE menjadi salah satu sektor yang diprioritaskan pemulihannya oleh pemerintah karena memiliki banyak nilai tambah. </w:t>
      </w:r>
    </w:p>
    <w:p w14:paraId="72ABBCCE" w14:textId="13377CDA" w:rsidR="00B63D16" w:rsidRPr="00175189" w:rsidRDefault="008E0E56" w:rsidP="00A135AD">
      <w:pPr>
        <w:tabs>
          <w:tab w:val="left" w:pos="1134"/>
          <w:tab w:val="left" w:pos="6237"/>
        </w:tabs>
        <w:spacing w:after="0" w:line="240" w:lineRule="auto"/>
        <w:ind w:firstLine="567"/>
        <w:jc w:val="both"/>
        <w:rPr>
          <w:rFonts w:ascii="Arial" w:eastAsia="Arial" w:hAnsi="Arial" w:cs="Arial"/>
          <w:color w:val="000000" w:themeColor="text1"/>
          <w:sz w:val="24"/>
          <w:szCs w:val="24"/>
        </w:rPr>
      </w:pPr>
      <w:r w:rsidRPr="00175189">
        <w:rPr>
          <w:rFonts w:ascii="Arial" w:eastAsia="Arial" w:hAnsi="Arial" w:cs="Arial"/>
          <w:color w:val="000000" w:themeColor="text1"/>
          <w:sz w:val="24"/>
          <w:szCs w:val="24"/>
        </w:rPr>
        <w:t xml:space="preserve">Kebijakan khusus MICE Untuk mendorong kebangkitan sektor MICE, Kemenparekraf telah menyusun rencana untuk sektor MICE di tahun 2021. kebijakan pertama adalah membuat panduan </w:t>
      </w:r>
      <w:r w:rsidRPr="00175189">
        <w:rPr>
          <w:rFonts w:ascii="Arial" w:eastAsia="Arial" w:hAnsi="Arial" w:cs="Arial"/>
          <w:i/>
          <w:color w:val="000000" w:themeColor="text1"/>
          <w:sz w:val="24"/>
          <w:szCs w:val="24"/>
        </w:rPr>
        <w:t>Cleanliness, Health, Safety, and Environment Sustainability</w:t>
      </w:r>
      <w:r w:rsidRPr="00175189">
        <w:rPr>
          <w:rFonts w:ascii="Arial" w:eastAsia="Arial" w:hAnsi="Arial" w:cs="Arial"/>
          <w:color w:val="000000" w:themeColor="text1"/>
          <w:sz w:val="24"/>
          <w:szCs w:val="24"/>
        </w:rPr>
        <w:t xml:space="preserve"> (CHSE) kegiatan MICE serta melaksanakan sosialisasi dan stimulasi di beberapa destinasi MICE. “CHSE MICE itu pedoman untuk melakukan kegiatan MICE di era new normal,  dengan tetap menyelenggarakan event MICE, tetapi (juga) tetap menjaga protokol kesehatan yang telah ditetapkan. dibuat dalam satu panduan yang disimulasikan di destinasi-destinasi MICE,” Demikian juga dengan pelaku kegiatannya, yakni asosiasi, korporasi, dan kementerian/lembaga (K/L). Hal ini dilakukan agar kegiatan MICE tidak menjadi klaster penyebaran Covid-19 baru. Sosialisasi CHSE juga ditargetkan untuk para peserta, pengunjung, dan pengisi acara kegiatan MICE. “ </w:t>
      </w:r>
    </w:p>
    <w:p w14:paraId="5DF82C0D" w14:textId="7690D2D4" w:rsidR="00B63D16" w:rsidRPr="00175189" w:rsidRDefault="008E0E56" w:rsidP="00D2218C">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Dalam lingkungan persaingan bisnis yang semakin tajam tersebut, muncul kesadaran akan pentingnya pelanggan yang loyal bagi kelangsungan hidup perusahaan, Kepuasan pelanggan sebagai faktor merupakan faktor penentu loyalitas pelanggan. Dalam konsep </w:t>
      </w:r>
      <w:r w:rsidRPr="00175189">
        <w:rPr>
          <w:rFonts w:ascii="Arial" w:eastAsia="Arial" w:hAnsi="Arial" w:cs="Arial"/>
          <w:i/>
          <w:sz w:val="24"/>
          <w:szCs w:val="24"/>
        </w:rPr>
        <w:t>relationship marketing</w:t>
      </w:r>
      <w:r w:rsidRPr="00175189">
        <w:rPr>
          <w:rFonts w:ascii="Arial" w:eastAsia="Arial" w:hAnsi="Arial" w:cs="Arial"/>
          <w:sz w:val="24"/>
          <w:szCs w:val="24"/>
        </w:rPr>
        <w:t>,</w:t>
      </w:r>
      <w:bookmarkStart w:id="2" w:name="bookmark=id.3znysh7" w:colFirst="0" w:colLast="0"/>
      <w:bookmarkEnd w:id="2"/>
      <w:r w:rsidRPr="00175189">
        <w:rPr>
          <w:rFonts w:ascii="Arial" w:eastAsia="Arial" w:hAnsi="Arial" w:cs="Arial"/>
          <w:sz w:val="24"/>
          <w:szCs w:val="24"/>
        </w:rPr>
        <w:t xml:space="preserve">kualitas pelayanan dan kualitas hubungan atau </w:t>
      </w:r>
      <w:bookmarkStart w:id="3" w:name="bookmark=id.2et92p0" w:colFirst="0" w:colLast="0"/>
      <w:bookmarkStart w:id="4" w:name="bookmark=id.tyjcwt" w:colFirst="0" w:colLast="0"/>
      <w:bookmarkEnd w:id="3"/>
      <w:bookmarkEnd w:id="4"/>
      <w:r w:rsidRPr="00175189">
        <w:rPr>
          <w:rFonts w:ascii="Arial" w:eastAsia="Arial" w:hAnsi="Arial" w:cs="Arial"/>
          <w:i/>
          <w:sz w:val="24"/>
          <w:szCs w:val="24"/>
        </w:rPr>
        <w:t>relationship quality</w:t>
      </w:r>
      <w:r w:rsidRPr="00175189">
        <w:rPr>
          <w:rFonts w:ascii="Arial" w:eastAsia="Arial" w:hAnsi="Arial" w:cs="Arial"/>
          <w:sz w:val="24"/>
          <w:szCs w:val="24"/>
        </w:rPr>
        <w:t xml:space="preserve"> dipandang memiliki peranan </w:t>
      </w:r>
      <w:r w:rsidR="008F5B95" w:rsidRPr="00175189">
        <w:rPr>
          <w:rFonts w:ascii="Arial" w:eastAsia="Arial" w:hAnsi="Arial" w:cs="Arial"/>
          <w:sz w:val="24"/>
          <w:szCs w:val="24"/>
          <w:lang w:val="en-US"/>
        </w:rPr>
        <w:t>peniting</w:t>
      </w:r>
      <w:r w:rsidRPr="00175189">
        <w:rPr>
          <w:rFonts w:ascii="Arial" w:eastAsia="Arial" w:hAnsi="Arial" w:cs="Arial"/>
          <w:sz w:val="24"/>
          <w:szCs w:val="24"/>
        </w:rPr>
        <w:t xml:space="preserve"> untuk meningkatkan kepuasan pelanggan, dan jika pelanggan merasa puas maka pelanggan akan loyal terhadap hotel sebagai tempat yang digunakan dalam penyelenggaraan MICE.</w:t>
      </w:r>
      <w:r w:rsidR="00D2218C" w:rsidRPr="00175189">
        <w:rPr>
          <w:rFonts w:ascii="Arial" w:eastAsia="Arial" w:hAnsi="Arial" w:cs="Arial"/>
          <w:sz w:val="24"/>
          <w:szCs w:val="24"/>
        </w:rPr>
        <w:t xml:space="preserve"> </w:t>
      </w:r>
      <w:r w:rsidR="00CE11CF" w:rsidRPr="00175189">
        <w:rPr>
          <w:rFonts w:ascii="Arial" w:eastAsia="Arial" w:hAnsi="Arial" w:cs="Arial"/>
          <w:sz w:val="24"/>
          <w:szCs w:val="24"/>
          <w:lang w:val="en-US"/>
        </w:rPr>
        <w:t xml:space="preserve">Salah satu teori utama pemasaran </w:t>
      </w:r>
      <w:proofErr w:type="gramStart"/>
      <w:r w:rsidR="00CE11CF" w:rsidRPr="00175189">
        <w:rPr>
          <w:rFonts w:ascii="Arial" w:eastAsia="Arial" w:hAnsi="Arial" w:cs="Arial"/>
          <w:sz w:val="24"/>
          <w:szCs w:val="24"/>
          <w:lang w:val="en-US"/>
        </w:rPr>
        <w:t>loyalitas  adalah</w:t>
      </w:r>
      <w:proofErr w:type="gramEnd"/>
      <w:r w:rsidR="00CE11CF" w:rsidRPr="00175189">
        <w:rPr>
          <w:rFonts w:ascii="Arial" w:eastAsia="Arial" w:hAnsi="Arial" w:cs="Arial"/>
          <w:sz w:val="24"/>
          <w:szCs w:val="24"/>
          <w:lang w:val="en-US"/>
        </w:rPr>
        <w:t xml:space="preserve">  peningkatan kecil dalam jumlah pelanggan setia dapat secara signifikan meningkatkan profitabilitas perusahaan </w:t>
      </w:r>
      <w:sdt>
        <w:sdtPr>
          <w:rPr>
            <w:rFonts w:ascii="Arial" w:eastAsia="Arial" w:hAnsi="Arial" w:cs="Arial"/>
            <w:sz w:val="24"/>
            <w:szCs w:val="24"/>
            <w:lang w:val="en-US"/>
          </w:rPr>
          <w:tag w:val="MENDELEY_CITATION_v3_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"/>
          <w:id w:val="-1063246975"/>
          <w:placeholder>
            <w:docPart w:val="DefaultPlaceholder_-1854013440"/>
          </w:placeholder>
        </w:sdtPr>
        <w:sdtContent>
          <w:r w:rsidR="00755D6B" w:rsidRPr="00175189">
            <w:rPr>
              <w:rFonts w:ascii="Arial" w:eastAsia="Arial" w:hAnsi="Arial" w:cs="Arial"/>
              <w:sz w:val="24"/>
              <w:szCs w:val="24"/>
              <w:lang w:val="en-US"/>
            </w:rPr>
            <w:t>(Keiningham et al., 2007)</w:t>
          </w:r>
        </w:sdtContent>
      </w:sdt>
      <w:r w:rsidR="00CE11CF" w:rsidRPr="00175189">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"/>
          <w:id w:val="-1357273222"/>
          <w:placeholder>
            <w:docPart w:val="DefaultPlaceholder_-1854013440"/>
          </w:placeholder>
        </w:sdtPr>
        <w:sdtContent>
          <w:proofErr w:type="gramStart"/>
          <w:r w:rsidR="00755D6B" w:rsidRPr="00175189">
            <w:rPr>
              <w:rFonts w:ascii="Arial" w:eastAsia="Arial" w:hAnsi="Arial" w:cs="Arial"/>
              <w:sz w:val="24"/>
              <w:szCs w:val="24"/>
              <w:lang w:val="en-US"/>
            </w:rPr>
            <w:t>(Cheng et al., 2018a)</w:t>
          </w:r>
        </w:sdtContent>
      </w:sdt>
      <w:r w:rsidR="00CE11CF" w:rsidRPr="00175189">
        <w:rPr>
          <w:rFonts w:ascii="Arial" w:eastAsia="Arial" w:hAnsi="Arial" w:cs="Arial"/>
          <w:sz w:val="24"/>
          <w:szCs w:val="24"/>
          <w:lang w:val="en-US"/>
        </w:rPr>
        <w:t xml:space="preserve"> menemukan bahwa terdapat hubungan yang dominan antara kepuasan dan loyalitas pada industri perhotelan.</w:t>
      </w:r>
      <w:proofErr w:type="gramEnd"/>
      <w:r w:rsidR="00CE11CF" w:rsidRPr="00175189">
        <w:rPr>
          <w:rFonts w:ascii="Arial" w:eastAsia="Arial" w:hAnsi="Arial" w:cs="Arial"/>
          <w:sz w:val="24"/>
          <w:szCs w:val="24"/>
          <w:lang w:val="en-US"/>
        </w:rPr>
        <w:t xml:space="preserve"> </w:t>
      </w:r>
      <w:proofErr w:type="gramStart"/>
      <w:r w:rsidR="00CE11CF" w:rsidRPr="00175189">
        <w:rPr>
          <w:rFonts w:ascii="Arial" w:eastAsia="Arial" w:hAnsi="Arial" w:cs="Arial"/>
          <w:sz w:val="24"/>
          <w:szCs w:val="24"/>
          <w:lang w:val="en-US"/>
        </w:rPr>
        <w:t xml:space="preserve">Hasil serupa juga dilaporkan oleh </w:t>
      </w:r>
      <w:bookmarkStart w:id="5" w:name="_Hlk122666394"/>
      <w:sdt>
        <w:sdtPr>
          <w:rPr>
            <w:rFonts w:ascii="Arial" w:eastAsia="Arial" w:hAnsi="Arial" w:cs="Arial"/>
            <w:sz w:val="24"/>
            <w:szCs w:val="24"/>
            <w:lang w:val="en-US"/>
          </w:rPr>
          <w:tag w:val="MENDELEY_CITATION_v3_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"/>
          <w:id w:val="2066980315"/>
          <w:placeholder>
            <w:docPart w:val="DefaultPlaceholder_-1854013440"/>
          </w:placeholder>
        </w:sdtPr>
        <w:sdtContent>
          <w:r w:rsidR="00755D6B" w:rsidRPr="00175189">
            <w:rPr>
              <w:rFonts w:ascii="Arial" w:eastAsia="Arial" w:hAnsi="Arial" w:cs="Arial"/>
              <w:sz w:val="24"/>
              <w:szCs w:val="24"/>
              <w:lang w:val="en-US"/>
            </w:rPr>
            <w:t>(Yao et al., 2019)</w:t>
          </w:r>
        </w:sdtContent>
      </w:sdt>
      <w:r w:rsidR="00CE11CF" w:rsidRPr="00175189">
        <w:rPr>
          <w:rFonts w:ascii="Arial" w:eastAsia="Arial" w:hAnsi="Arial" w:cs="Arial"/>
          <w:sz w:val="24"/>
          <w:szCs w:val="24"/>
          <w:lang w:val="en-US"/>
        </w:rPr>
        <w:t xml:space="preserve"> </w:t>
      </w:r>
      <w:bookmarkEnd w:id="5"/>
      <w:r w:rsidR="00CE11CF" w:rsidRPr="00175189">
        <w:rPr>
          <w:rFonts w:ascii="Arial" w:eastAsia="Arial" w:hAnsi="Arial" w:cs="Arial"/>
          <w:sz w:val="24"/>
          <w:szCs w:val="24"/>
          <w:lang w:val="en-US"/>
        </w:rPr>
        <w:t xml:space="preserve">bahwa kepuasan merupakan faktor loyalitas terkuat, sebagaimana </w:t>
      </w:r>
      <w:bookmarkStart w:id="6" w:name="_Hlk122666402"/>
      <w:sdt>
        <w:sdtPr>
          <w:rPr>
            <w:rFonts w:ascii="Arial" w:eastAsia="Arial" w:hAnsi="Arial" w:cs="Arial"/>
            <w:sz w:val="24"/>
            <w:szCs w:val="24"/>
            <w:lang w:val="en-US"/>
          </w:rPr>
          <w:tag w:val="MENDELEY_CITATION_v3_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"/>
          <w:id w:val="-972203868"/>
          <w:placeholder>
            <w:docPart w:val="DefaultPlaceholder_-1854013440"/>
          </w:placeholder>
        </w:sdtPr>
        <w:sdtContent>
          <w:r w:rsidR="00755D6B" w:rsidRPr="00175189">
            <w:rPr>
              <w:rFonts w:ascii="Arial" w:eastAsia="Arial" w:hAnsi="Arial" w:cs="Arial"/>
              <w:sz w:val="24"/>
              <w:szCs w:val="24"/>
              <w:lang w:val="en-US"/>
            </w:rPr>
            <w:t>(El-Adly, 2019)</w:t>
          </w:r>
        </w:sdtContent>
      </w:sdt>
      <w:bookmarkEnd w:id="6"/>
      <w:r w:rsidR="00CE11CF" w:rsidRPr="00175189">
        <w:rPr>
          <w:rFonts w:ascii="Arial" w:eastAsia="Arial" w:hAnsi="Arial" w:cs="Arial"/>
          <w:sz w:val="24"/>
          <w:szCs w:val="24"/>
          <w:lang w:val="en-US"/>
        </w:rPr>
        <w:t xml:space="preserve"> dalam industri perhotelan.</w:t>
      </w:r>
      <w:proofErr w:type="gramEnd"/>
      <w:r w:rsidR="00410A08" w:rsidRPr="00175189">
        <w:rPr>
          <w:rFonts w:ascii="Arial" w:eastAsia="Arial" w:hAnsi="Arial" w:cs="Arial"/>
          <w:sz w:val="24"/>
          <w:szCs w:val="24"/>
          <w:lang w:val="en-US"/>
        </w:rPr>
        <w:t xml:space="preserve"> </w:t>
      </w:r>
      <w:r w:rsidRPr="00175189">
        <w:rPr>
          <w:rFonts w:ascii="Arial" w:eastAsia="Arial" w:hAnsi="Arial" w:cs="Arial"/>
          <w:sz w:val="24"/>
          <w:szCs w:val="24"/>
        </w:rPr>
        <w:t>Loyalitas pelanggan akan timbul apabila pelanggan merasa puas terhadap kinerja jasa atau produk suatu perusahaan. Loyalitas pelanggan merupakan kunci sukses dalam pemasaran, hal tersebut dikarenakan pelanggan yang loyal akan melakukan pembelian ulang terhadap produk atau jasa perusahaan tersebut dan tidak akan beralih kepada perusahaan lain (Hasan Ali, 2009:79).</w:t>
      </w:r>
    </w:p>
    <w:p w14:paraId="5AED7674" w14:textId="77777777" w:rsidR="00B63D16" w:rsidRPr="00175189" w:rsidRDefault="008E0E56" w:rsidP="00A135AD">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Pemasaran Relasional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adalah konsep yang sangat penting untuk menarik dan mempertahankan pelanggan dalam sebuah organisasi,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membangun, memelihara dan selalu meningkatkan hubungan yang baik dengan pelanggan merupakan aspek penting dari bisnis jasa termasuk dapat dilaksanakan bagi para pengusaha hotel. </w:t>
      </w:r>
      <w:r w:rsidR="00E218F6" w:rsidRPr="00175189">
        <w:rPr>
          <w:rFonts w:ascii="Arial" w:eastAsia="Arial" w:hAnsi="Arial" w:cs="Arial"/>
          <w:sz w:val="24"/>
          <w:szCs w:val="24"/>
        </w:rPr>
        <w:t>Tjiptono (2015</w:t>
      </w:r>
      <w:r w:rsidRPr="00175189">
        <w:rPr>
          <w:rFonts w:ascii="Arial" w:eastAsia="Arial" w:hAnsi="Arial" w:cs="Arial"/>
          <w:sz w:val="24"/>
          <w:szCs w:val="24"/>
        </w:rPr>
        <w:t xml:space="preserve">:417), menerapkan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adalah agar perusahaan tersebut dapat membangun dan mempertahankan basis pelanggan yang memiliki hubungan komitmen kuat dan profitable bagi </w:t>
      </w:r>
      <w:r w:rsidRPr="00175189">
        <w:rPr>
          <w:rFonts w:ascii="Arial" w:eastAsia="Arial" w:hAnsi="Arial" w:cs="Arial"/>
          <w:sz w:val="24"/>
          <w:szCs w:val="24"/>
        </w:rPr>
        <w:lastRenderedPageBreak/>
        <w:t>perusahaan. Dengan demikian, pemasaran tidak lagi cukup hanya menekankan faktor kualitas dan layanan, namun juga harus membina hubungan yang baik kepada seluruh pihak yang berkontribusi dalam penciptaan ini.</w:t>
      </w:r>
    </w:p>
    <w:p w14:paraId="1136D5C6" w14:textId="52BD73F6" w:rsidR="00B63D16" w:rsidRPr="00175189" w:rsidRDefault="008E0E56" w:rsidP="00A135AD">
      <w:pPr>
        <w:spacing w:after="0" w:line="240" w:lineRule="auto"/>
        <w:ind w:firstLine="567"/>
        <w:jc w:val="both"/>
        <w:rPr>
          <w:rFonts w:ascii="Arial" w:eastAsia="Arial" w:hAnsi="Arial" w:cs="Arial"/>
          <w:sz w:val="24"/>
          <w:szCs w:val="24"/>
        </w:rPr>
      </w:pPr>
      <w:bookmarkStart w:id="7" w:name="_heading=h.2s8eyo1" w:colFirst="0" w:colLast="0"/>
      <w:bookmarkEnd w:id="7"/>
      <w:r w:rsidRPr="00175189">
        <w:rPr>
          <w:rFonts w:ascii="Arial" w:eastAsia="Arial" w:hAnsi="Arial" w:cs="Arial"/>
          <w:i/>
          <w:sz w:val="24"/>
          <w:szCs w:val="24"/>
        </w:rPr>
        <w:t xml:space="preserve">Relationship marketing </w:t>
      </w:r>
      <w:r w:rsidRPr="00175189">
        <w:rPr>
          <w:rFonts w:ascii="Arial" w:eastAsia="Arial" w:hAnsi="Arial" w:cs="Arial"/>
          <w:sz w:val="24"/>
          <w:szCs w:val="24"/>
        </w:rPr>
        <w:t>sebagai faktor</w:t>
      </w:r>
      <w:r w:rsidRPr="00175189">
        <w:rPr>
          <w:rFonts w:ascii="Arial" w:eastAsia="Arial" w:hAnsi="Arial" w:cs="Arial"/>
          <w:i/>
          <w:sz w:val="24"/>
          <w:szCs w:val="24"/>
        </w:rPr>
        <w:t xml:space="preserve"> </w:t>
      </w:r>
      <w:r w:rsidRPr="00175189">
        <w:rPr>
          <w:rFonts w:ascii="Arial" w:eastAsia="Arial" w:hAnsi="Arial" w:cs="Arial"/>
          <w:sz w:val="24"/>
          <w:szCs w:val="24"/>
        </w:rPr>
        <w:t>pendorong dalam meningkatkan kepuasan pelanggan, menurut</w:t>
      </w:r>
      <w:r w:rsidRPr="00175189">
        <w:rPr>
          <w:rFonts w:ascii="Arial" w:hAnsi="Arial" w:cs="Arial"/>
          <w:sz w:val="24"/>
          <w:szCs w:val="24"/>
        </w:rPr>
        <w:t xml:space="preserve">  </w:t>
      </w:r>
      <w:r w:rsidR="00B76200" w:rsidRPr="00175189">
        <w:rPr>
          <w:rFonts w:ascii="Arial" w:eastAsia="Arial" w:hAnsi="Arial" w:cs="Arial"/>
          <w:sz w:val="24"/>
          <w:szCs w:val="24"/>
        </w:rPr>
        <w:t>Ndubisi Jesri (201</w:t>
      </w:r>
      <w:r w:rsidRPr="00175189">
        <w:rPr>
          <w:rFonts w:ascii="Arial" w:eastAsia="Arial" w:hAnsi="Arial" w:cs="Arial"/>
          <w:sz w:val="24"/>
          <w:szCs w:val="24"/>
        </w:rPr>
        <w:t xml:space="preserve">5). Penelitian </w:t>
      </w:r>
      <w:r w:rsidR="00975D87" w:rsidRPr="00175189">
        <w:rPr>
          <w:rFonts w:ascii="Arial" w:eastAsia="Arial" w:hAnsi="Arial" w:cs="Arial"/>
          <w:sz w:val="24"/>
          <w:szCs w:val="24"/>
        </w:rPr>
        <w:t>Laely</w:t>
      </w:r>
      <w:r w:rsidR="00975D87" w:rsidRPr="00175189">
        <w:rPr>
          <w:rFonts w:ascii="Arial" w:eastAsia="Arial" w:hAnsi="Arial" w:cs="Arial"/>
          <w:sz w:val="24"/>
          <w:szCs w:val="24"/>
          <w:lang w:val="en-US"/>
        </w:rPr>
        <w:t xml:space="preserve"> </w:t>
      </w:r>
      <w:r w:rsidR="00975D87" w:rsidRPr="00175189">
        <w:rPr>
          <w:rFonts w:ascii="Arial" w:eastAsia="Arial" w:hAnsi="Arial" w:cs="Arial"/>
          <w:sz w:val="24"/>
          <w:szCs w:val="24"/>
        </w:rPr>
        <w:t>&amp; Rosita, (2020</w:t>
      </w:r>
      <w:r w:rsidR="00975D87" w:rsidRPr="00175189">
        <w:rPr>
          <w:rFonts w:ascii="Arial" w:eastAsia="Arial" w:hAnsi="Arial" w:cs="Arial"/>
          <w:sz w:val="24"/>
          <w:szCs w:val="24"/>
          <w:lang w:val="en-US"/>
        </w:rPr>
        <w:t xml:space="preserve">) </w:t>
      </w:r>
      <w:r w:rsidRPr="00175189">
        <w:rPr>
          <w:rFonts w:ascii="Arial" w:eastAsia="Arial" w:hAnsi="Arial" w:cs="Arial"/>
          <w:sz w:val="24"/>
          <w:szCs w:val="24"/>
        </w:rPr>
        <w:t>menunjukkan bahwa relationship marketing memiliki pengaruh yang positif dan signifikan dalam memberikan kepuasan kepada pelanggan. Hubungan yang tercipta secara harmonis antara pelanggan dan kepuasan pelanggan adalah kunci utama terjadinya hubungan antara perusahaan dengan pelanggan</w:t>
      </w:r>
      <w:r w:rsidR="00975D87" w:rsidRPr="00175189">
        <w:rPr>
          <w:rFonts w:ascii="Arial" w:eastAsia="Arial" w:hAnsi="Arial" w:cs="Arial"/>
          <w:sz w:val="24"/>
          <w:szCs w:val="24"/>
          <w:lang w:val="en-US"/>
        </w:rPr>
        <w:t xml:space="preserve"> Asbar &amp; Saptari (2018)</w:t>
      </w:r>
      <w:r w:rsidRPr="00175189">
        <w:rPr>
          <w:rFonts w:ascii="Arial" w:eastAsia="Arial" w:hAnsi="Arial" w:cs="Arial"/>
          <w:sz w:val="24"/>
          <w:szCs w:val="24"/>
        </w:rPr>
        <w:t xml:space="preserve">. </w:t>
      </w:r>
      <w:r w:rsidR="00975D87" w:rsidRPr="00175189">
        <w:rPr>
          <w:rFonts w:ascii="Arial" w:eastAsia="Arial" w:hAnsi="Arial" w:cs="Arial"/>
          <w:sz w:val="24"/>
          <w:szCs w:val="24"/>
          <w:lang w:val="en-US"/>
        </w:rPr>
        <w:t xml:space="preserve">Serta </w:t>
      </w:r>
      <w:proofErr w:type="gramStart"/>
      <w:r w:rsidRPr="00175189">
        <w:rPr>
          <w:rFonts w:ascii="Arial" w:eastAsia="Arial" w:hAnsi="Arial" w:cs="Arial"/>
          <w:sz w:val="24"/>
          <w:szCs w:val="24"/>
        </w:rPr>
        <w:t>akan</w:t>
      </w:r>
      <w:proofErr w:type="gramEnd"/>
      <w:r w:rsidRPr="00175189">
        <w:rPr>
          <w:rFonts w:ascii="Arial" w:eastAsia="Arial" w:hAnsi="Arial" w:cs="Arial"/>
          <w:sz w:val="24"/>
          <w:szCs w:val="24"/>
        </w:rPr>
        <w:t xml:space="preserve"> membuat pelanggan merasa puas akan pelayanan jasa yang diberikan oleh Hotel. Relationship marketing bertujuan untuk membangun hubungan yang memuaskan dalam jangka panjang dengan perusahaan. Semakin baik relationship marketing maka akan semakin tinggi tingkat kepuasan pelanggan.</w:t>
      </w:r>
    </w:p>
    <w:p w14:paraId="26723C9B" w14:textId="1B8BD217" w:rsidR="00B63D16" w:rsidRPr="00175189" w:rsidRDefault="00711A87" w:rsidP="00D2218C">
      <w:pPr>
        <w:spacing w:after="0" w:line="240" w:lineRule="auto"/>
        <w:ind w:firstLine="567"/>
        <w:jc w:val="both"/>
        <w:rPr>
          <w:rFonts w:ascii="Arial" w:eastAsia="Arial" w:hAnsi="Arial" w:cs="Arial"/>
          <w:color w:val="FF0000"/>
          <w:sz w:val="24"/>
          <w:szCs w:val="24"/>
        </w:rPr>
      </w:pPr>
      <w:r w:rsidRPr="00175189">
        <w:rPr>
          <w:rFonts w:ascii="Arial" w:eastAsia="Arial" w:hAnsi="Arial" w:cs="Arial"/>
          <w:sz w:val="24"/>
          <w:szCs w:val="24"/>
        </w:rPr>
        <w:t xml:space="preserve">Kualitas layanan sangat penting dalam memuaskan pelanggan, mempertahankan mereka, dan menciptakan loyalitas di antara pelanggan </w:t>
      </w:r>
      <w:r w:rsidR="008E0E56" w:rsidRPr="00175189">
        <w:rPr>
          <w:rFonts w:ascii="Arial" w:eastAsia="Arial" w:hAnsi="Arial" w:cs="Arial"/>
          <w:sz w:val="24"/>
          <w:szCs w:val="24"/>
        </w:rPr>
        <w:t xml:space="preserve">Hasil penelitian </w:t>
      </w:r>
      <w:r w:rsidR="006535AF" w:rsidRPr="00175189">
        <w:rPr>
          <w:rFonts w:ascii="Arial" w:eastAsia="Arial" w:hAnsi="Arial" w:cs="Arial"/>
          <w:sz w:val="24"/>
          <w:szCs w:val="24"/>
        </w:rPr>
        <w:t xml:space="preserve">Priyo, </w:t>
      </w:r>
      <w:r w:rsidR="006535AF" w:rsidRPr="00175189">
        <w:rPr>
          <w:rFonts w:ascii="Arial" w:eastAsia="Arial" w:hAnsi="Arial" w:cs="Arial"/>
          <w:sz w:val="24"/>
          <w:szCs w:val="24"/>
          <w:lang w:val="en-US"/>
        </w:rPr>
        <w:t>dkk</w:t>
      </w:r>
      <w:r w:rsidR="006535AF" w:rsidRPr="00175189">
        <w:rPr>
          <w:rFonts w:ascii="Arial" w:eastAsia="Arial" w:hAnsi="Arial" w:cs="Arial"/>
          <w:sz w:val="24"/>
          <w:szCs w:val="24"/>
        </w:rPr>
        <w:t xml:space="preserve">. (2019). </w:t>
      </w:r>
      <w:r w:rsidR="008E0E56" w:rsidRPr="00175189">
        <w:rPr>
          <w:rFonts w:ascii="Arial" w:eastAsia="Arial" w:hAnsi="Arial" w:cs="Arial"/>
          <w:sz w:val="24"/>
          <w:szCs w:val="24"/>
        </w:rPr>
        <w:t>menyatakan memiliki pengaruh positif dan signifikan antara dimensi kualitas pelayanan dengan kepuasan pelanggan. Semakin baik kualitas layanan maka akan semakin tinggi tingkat kepuasan pelanggan</w:t>
      </w:r>
      <w:r w:rsidR="001752B2" w:rsidRPr="00175189">
        <w:rPr>
          <w:rFonts w:ascii="Arial" w:eastAsia="Arial" w:hAnsi="Arial" w:cs="Arial"/>
          <w:sz w:val="24"/>
          <w:szCs w:val="24"/>
        </w:rPr>
        <w:t>.</w:t>
      </w:r>
    </w:p>
    <w:p w14:paraId="078BD776" w14:textId="77777777" w:rsidR="00B63D16" w:rsidRPr="00175189" w:rsidRDefault="008E0E56" w:rsidP="00A135AD">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Kepuasan pelanggan selain ditentukan dengan adanya relationship marketing, kualitas pelayanan juga kualitas hubungan, ketiga variabel tersebut satu sama lain memiliki hubungan yang dapat menunjang peningkatan kepuasan pelanggan. Pemasaran Relasional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adalah konsep yang sangat penting untuk menarik dan mempertahankan pelanggan dalam sebuah organisasi,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membangun, memelihara dan selalu meningkatkan hubungan yang baik dengan pelanggan merupakan aspek penting dari bisnis jasa termasuk dapat dilaksanakan dalam jasa Hotel.</w:t>
      </w:r>
    </w:p>
    <w:p w14:paraId="1AD5727B" w14:textId="072C1140" w:rsidR="00B63D16" w:rsidRPr="00175189" w:rsidRDefault="008E0E56" w:rsidP="00A135AD">
      <w:pPr>
        <w:spacing w:after="0" w:line="240" w:lineRule="auto"/>
        <w:ind w:firstLine="567"/>
        <w:jc w:val="both"/>
        <w:rPr>
          <w:rFonts w:ascii="Arial" w:eastAsia="Arial" w:hAnsi="Arial" w:cs="Arial"/>
          <w:sz w:val="24"/>
          <w:szCs w:val="24"/>
        </w:rPr>
      </w:pPr>
      <w:bookmarkStart w:id="8" w:name="_heading=h.3rdcrjn" w:colFirst="0" w:colLast="0"/>
      <w:bookmarkEnd w:id="8"/>
      <w:r w:rsidRPr="00175189">
        <w:rPr>
          <w:rFonts w:ascii="Arial" w:eastAsia="Arial" w:hAnsi="Arial" w:cs="Arial"/>
          <w:sz w:val="24"/>
          <w:szCs w:val="24"/>
        </w:rPr>
        <w:t xml:space="preserve">Konsep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secara luas dipahami secara profesional dimana tujuannya adalah untuk meningkatkan kualitas hubungan dan menjadikan pelanggan loyal, perlu menciptakan kualitas pelayanan yang lebih baik untuk membangun kepercayaan pelanggan. </w:t>
      </w:r>
      <w:r w:rsidR="006535AF" w:rsidRPr="00175189">
        <w:rPr>
          <w:rFonts w:ascii="Arial" w:eastAsia="Arial" w:hAnsi="Arial" w:cs="Arial"/>
          <w:sz w:val="24"/>
          <w:szCs w:val="24"/>
        </w:rPr>
        <w:t>Prior</w:t>
      </w:r>
      <w:r w:rsidR="00D2218C" w:rsidRPr="00175189">
        <w:rPr>
          <w:rFonts w:ascii="Arial" w:eastAsia="Arial" w:hAnsi="Arial" w:cs="Arial"/>
          <w:sz w:val="24"/>
          <w:szCs w:val="24"/>
        </w:rPr>
        <w:t xml:space="preserve">  dan</w:t>
      </w:r>
      <w:r w:rsidR="006535AF" w:rsidRPr="00175189">
        <w:rPr>
          <w:rFonts w:ascii="Arial" w:eastAsia="Arial" w:hAnsi="Arial" w:cs="Arial"/>
          <w:sz w:val="24"/>
          <w:szCs w:val="24"/>
        </w:rPr>
        <w:t xml:space="preserve"> Marcos-Cuevas, 2016). </w:t>
      </w:r>
      <w:r w:rsidRPr="00175189">
        <w:rPr>
          <w:rFonts w:ascii="Arial" w:eastAsia="Arial" w:hAnsi="Arial" w:cs="Arial"/>
          <w:i/>
          <w:sz w:val="24"/>
          <w:szCs w:val="24"/>
        </w:rPr>
        <w:t>Relationship Quality</w:t>
      </w:r>
      <w:r w:rsidRPr="00175189">
        <w:rPr>
          <w:rFonts w:ascii="Arial" w:eastAsia="Arial" w:hAnsi="Arial" w:cs="Arial"/>
          <w:sz w:val="24"/>
          <w:szCs w:val="24"/>
        </w:rPr>
        <w:t xml:space="preserve"> adalah serangkaian episode interaksi  perusahaan  yang  terjadi  antara  dua  belah pihak  dengan  konsumen  dalam rentang waktu tertentu untuk menjalin hubungan dengan kualitas yang mencapai satu tujuan bersama Kualitas hubungan telah dianggap sebagai konstruksi tatanan yang lebih tinggi dan  peran  penting  dalam  pelanggan  pengambilan  keputusan  atau  proses  pasca - pembelian dalam konsep pemasaran.</w:t>
      </w:r>
    </w:p>
    <w:p w14:paraId="0E3AD124" w14:textId="77777777" w:rsidR="00182861" w:rsidRPr="00182861" w:rsidRDefault="00182861" w:rsidP="00D2218C">
      <w:pPr>
        <w:tabs>
          <w:tab w:val="left" w:pos="0"/>
        </w:tabs>
        <w:spacing w:after="0" w:line="240" w:lineRule="auto"/>
        <w:jc w:val="both"/>
        <w:rPr>
          <w:rFonts w:ascii="Arial" w:eastAsia="Arial" w:hAnsi="Arial" w:cs="Arial"/>
          <w:b/>
          <w:color w:val="000000"/>
          <w:sz w:val="24"/>
          <w:szCs w:val="24"/>
          <w:lang w:val="en-US"/>
        </w:rPr>
      </w:pPr>
      <w:bookmarkStart w:id="9" w:name="_heading=h.26in1rg" w:colFirst="0" w:colLast="0"/>
      <w:bookmarkStart w:id="10" w:name="_heading=h.lnxbz9" w:colFirst="0" w:colLast="0"/>
      <w:bookmarkStart w:id="11" w:name="_heading=h.35nkun2" w:colFirst="0" w:colLast="0"/>
      <w:bookmarkEnd w:id="9"/>
      <w:bookmarkEnd w:id="10"/>
      <w:bookmarkEnd w:id="11"/>
    </w:p>
    <w:p w14:paraId="441E815A" w14:textId="77777777" w:rsidR="00B63D16" w:rsidRPr="00175189" w:rsidRDefault="008E0E56" w:rsidP="00D2218C">
      <w:pPr>
        <w:tabs>
          <w:tab w:val="left" w:pos="0"/>
        </w:tabs>
        <w:spacing w:after="0" w:line="240" w:lineRule="auto"/>
        <w:jc w:val="both"/>
        <w:rPr>
          <w:rFonts w:ascii="Arial" w:eastAsia="Arial" w:hAnsi="Arial" w:cs="Arial"/>
          <w:b/>
          <w:color w:val="000000"/>
          <w:sz w:val="24"/>
          <w:szCs w:val="24"/>
        </w:rPr>
      </w:pPr>
      <w:r w:rsidRPr="00175189">
        <w:rPr>
          <w:rFonts w:ascii="Arial" w:eastAsia="Arial" w:hAnsi="Arial" w:cs="Arial"/>
          <w:b/>
          <w:color w:val="000000"/>
          <w:sz w:val="24"/>
          <w:szCs w:val="24"/>
        </w:rPr>
        <w:t xml:space="preserve">Rumusan Masalah </w:t>
      </w:r>
    </w:p>
    <w:p w14:paraId="61553987" w14:textId="77777777" w:rsidR="00B63D16" w:rsidRPr="00175189" w:rsidRDefault="008E0E56" w:rsidP="00A135AD">
      <w:pPr>
        <w:tabs>
          <w:tab w:val="left" w:pos="851"/>
        </w:tabs>
        <w:spacing w:after="0" w:line="240" w:lineRule="auto"/>
        <w:ind w:firstLine="567"/>
        <w:jc w:val="both"/>
        <w:rPr>
          <w:rFonts w:ascii="Arial" w:eastAsia="Arial" w:hAnsi="Arial" w:cs="Arial"/>
          <w:color w:val="000000"/>
          <w:sz w:val="24"/>
          <w:szCs w:val="24"/>
        </w:rPr>
      </w:pPr>
      <w:r w:rsidRPr="00175189">
        <w:rPr>
          <w:rFonts w:ascii="Arial" w:eastAsia="Arial" w:hAnsi="Arial" w:cs="Arial"/>
          <w:color w:val="000000"/>
          <w:sz w:val="24"/>
          <w:szCs w:val="24"/>
        </w:rPr>
        <w:t>Berdasarkan studi pendahuluan, identifikasi masalah dan pembatasan masalah yang telah dijelaskan, maka rumusan masalah dalam penelitian ini adalah sebagai berikut:</w:t>
      </w:r>
    </w:p>
    <w:p w14:paraId="1D8CD619" w14:textId="77777777" w:rsidR="00B63D16" w:rsidRPr="00175189" w:rsidRDefault="008E0E56"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lastRenderedPageBreak/>
        <w:t xml:space="preserve">Bagaimana  Relationship Marketing, Kualitas Pelayanan dan Kualitas Hubungan Pada </w:t>
      </w:r>
      <w:r w:rsidR="0090794C" w:rsidRPr="00175189">
        <w:rPr>
          <w:rFonts w:ascii="Arial" w:eastAsia="Arial" w:hAnsi="Arial" w:cs="Arial"/>
          <w:color w:val="000000"/>
          <w:sz w:val="24"/>
          <w:szCs w:val="24"/>
        </w:rPr>
        <w:t>Hotel Berbintang</w:t>
      </w:r>
      <w:r w:rsidRPr="00175189">
        <w:rPr>
          <w:rFonts w:ascii="Arial" w:eastAsia="Arial" w:hAnsi="Arial" w:cs="Arial"/>
          <w:color w:val="000000"/>
          <w:sz w:val="24"/>
          <w:szCs w:val="24"/>
        </w:rPr>
        <w:t xml:space="preserve"> 3, 4 dan 5 di </w:t>
      </w:r>
      <w:r w:rsidR="0090794C" w:rsidRPr="00175189">
        <w:rPr>
          <w:rFonts w:ascii="Arial" w:eastAsia="Arial" w:hAnsi="Arial" w:cs="Arial"/>
          <w:color w:val="000000"/>
          <w:sz w:val="24"/>
          <w:szCs w:val="24"/>
        </w:rPr>
        <w:t>Bandung Raya</w:t>
      </w:r>
      <w:r w:rsidRPr="00175189">
        <w:rPr>
          <w:rFonts w:ascii="Arial" w:eastAsia="Arial" w:hAnsi="Arial" w:cs="Arial"/>
          <w:color w:val="000000"/>
          <w:sz w:val="24"/>
          <w:szCs w:val="24"/>
        </w:rPr>
        <w:t>.</w:t>
      </w:r>
    </w:p>
    <w:p w14:paraId="3EFE3FB2" w14:textId="77777777" w:rsidR="00B63D16" w:rsidRPr="00175189" w:rsidRDefault="008E0E56"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t>Bagaimana Kepuasan Pelanggan</w:t>
      </w:r>
      <w:r w:rsidRPr="00175189">
        <w:rPr>
          <w:rFonts w:ascii="Arial" w:hAnsi="Arial" w:cs="Arial"/>
          <w:color w:val="000000"/>
          <w:sz w:val="24"/>
          <w:szCs w:val="24"/>
        </w:rPr>
        <w:t xml:space="preserve"> </w:t>
      </w:r>
      <w:r w:rsidRPr="00175189">
        <w:rPr>
          <w:rFonts w:ascii="Arial" w:eastAsia="Arial" w:hAnsi="Arial" w:cs="Arial"/>
          <w:color w:val="000000"/>
          <w:sz w:val="24"/>
          <w:szCs w:val="24"/>
        </w:rPr>
        <w:t xml:space="preserve">Pada </w:t>
      </w:r>
      <w:r w:rsidR="0090794C" w:rsidRPr="00175189">
        <w:rPr>
          <w:rFonts w:ascii="Arial" w:eastAsia="Arial" w:hAnsi="Arial" w:cs="Arial"/>
          <w:color w:val="000000"/>
          <w:sz w:val="24"/>
          <w:szCs w:val="24"/>
        </w:rPr>
        <w:t>Hotel Berbintang</w:t>
      </w:r>
      <w:r w:rsidRPr="00175189">
        <w:rPr>
          <w:rFonts w:ascii="Arial" w:eastAsia="Arial" w:hAnsi="Arial" w:cs="Arial"/>
          <w:color w:val="000000"/>
          <w:sz w:val="24"/>
          <w:szCs w:val="24"/>
        </w:rPr>
        <w:t xml:space="preserve"> 3, 4 dan 5 di </w:t>
      </w:r>
      <w:r w:rsidR="0090794C" w:rsidRPr="00175189">
        <w:rPr>
          <w:rFonts w:ascii="Arial" w:eastAsia="Arial" w:hAnsi="Arial" w:cs="Arial"/>
          <w:color w:val="000000"/>
          <w:sz w:val="24"/>
          <w:szCs w:val="24"/>
        </w:rPr>
        <w:t>Bandung Raya</w:t>
      </w:r>
      <w:r w:rsidRPr="00175189">
        <w:rPr>
          <w:rFonts w:ascii="Arial" w:eastAsia="Arial" w:hAnsi="Arial" w:cs="Arial"/>
          <w:color w:val="000000"/>
          <w:sz w:val="24"/>
          <w:szCs w:val="24"/>
        </w:rPr>
        <w:t>..</w:t>
      </w:r>
    </w:p>
    <w:p w14:paraId="3ADE557F" w14:textId="77777777" w:rsidR="00B63D16" w:rsidRPr="00175189" w:rsidRDefault="008E0E56"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t xml:space="preserve">Bagaimana Loyalitas Pelanggan Pada </w:t>
      </w:r>
      <w:r w:rsidR="0090794C" w:rsidRPr="00175189">
        <w:rPr>
          <w:rFonts w:ascii="Arial" w:eastAsia="Arial" w:hAnsi="Arial" w:cs="Arial"/>
          <w:color w:val="000000"/>
          <w:sz w:val="24"/>
          <w:szCs w:val="24"/>
        </w:rPr>
        <w:t>Hotel Berbintang</w:t>
      </w:r>
      <w:r w:rsidRPr="00175189">
        <w:rPr>
          <w:rFonts w:ascii="Arial" w:eastAsia="Arial" w:hAnsi="Arial" w:cs="Arial"/>
          <w:color w:val="000000"/>
          <w:sz w:val="24"/>
          <w:szCs w:val="24"/>
        </w:rPr>
        <w:t xml:space="preserve"> 3, 4 dan 5 di </w:t>
      </w:r>
      <w:r w:rsidR="0090794C" w:rsidRPr="00175189">
        <w:rPr>
          <w:rFonts w:ascii="Arial" w:eastAsia="Arial" w:hAnsi="Arial" w:cs="Arial"/>
          <w:color w:val="000000"/>
          <w:sz w:val="24"/>
          <w:szCs w:val="24"/>
        </w:rPr>
        <w:t>Bandung Raya</w:t>
      </w:r>
    </w:p>
    <w:p w14:paraId="7E82CE10" w14:textId="77777777" w:rsidR="00B63D16" w:rsidRPr="00175189" w:rsidRDefault="008E0E56"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t xml:space="preserve">Seberapa Besar Pengaruh  Relationship Marketing, Kualitas Pelayanan dan Kualitas Hubungan Secara Parsial Terhadap Kepuasan Pelanggan Pada </w:t>
      </w:r>
      <w:r w:rsidR="0090794C" w:rsidRPr="00175189">
        <w:rPr>
          <w:rFonts w:ascii="Arial" w:eastAsia="Arial" w:hAnsi="Arial" w:cs="Arial"/>
          <w:color w:val="000000"/>
          <w:sz w:val="24"/>
          <w:szCs w:val="24"/>
        </w:rPr>
        <w:t>Hotel Berbintang</w:t>
      </w:r>
      <w:r w:rsidRPr="00175189">
        <w:rPr>
          <w:rFonts w:ascii="Arial" w:eastAsia="Arial" w:hAnsi="Arial" w:cs="Arial"/>
          <w:color w:val="000000"/>
          <w:sz w:val="24"/>
          <w:szCs w:val="24"/>
        </w:rPr>
        <w:t xml:space="preserve"> 3, 4 dan 5 di </w:t>
      </w:r>
      <w:r w:rsidR="0090794C" w:rsidRPr="00175189">
        <w:rPr>
          <w:rFonts w:ascii="Arial" w:eastAsia="Arial" w:hAnsi="Arial" w:cs="Arial"/>
          <w:color w:val="000000"/>
          <w:sz w:val="24"/>
          <w:szCs w:val="24"/>
        </w:rPr>
        <w:t>Bandung Raya</w:t>
      </w:r>
      <w:r w:rsidRPr="00175189">
        <w:rPr>
          <w:rFonts w:ascii="Arial" w:eastAsia="Arial" w:hAnsi="Arial" w:cs="Arial"/>
          <w:color w:val="000000"/>
          <w:sz w:val="24"/>
          <w:szCs w:val="24"/>
        </w:rPr>
        <w:t>.</w:t>
      </w:r>
    </w:p>
    <w:p w14:paraId="7B282F59" w14:textId="77777777" w:rsidR="0090794C" w:rsidRPr="00175189" w:rsidRDefault="0090794C"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t>Seberapa Besar Pengaruh  Relationship Marketing, Kualitas Pelayanan dan Kualitas Hubungan Secara Simultan Terhadap Kepuasan Pelanggan Pada Hotel Berbintang 3, 4 dan 5 di Bandung Raya.</w:t>
      </w:r>
    </w:p>
    <w:p w14:paraId="4B40784F" w14:textId="25F0F91F" w:rsidR="00B63D16" w:rsidRPr="00175189" w:rsidRDefault="008E0E56" w:rsidP="00194961">
      <w:pPr>
        <w:numPr>
          <w:ilvl w:val="0"/>
          <w:numId w:val="1"/>
        </w:numPr>
        <w:pBdr>
          <w:top w:val="nil"/>
          <w:left w:val="nil"/>
          <w:bottom w:val="nil"/>
          <w:right w:val="nil"/>
          <w:between w:val="nil"/>
        </w:pBdr>
        <w:tabs>
          <w:tab w:val="left" w:pos="0"/>
        </w:tabs>
        <w:spacing w:after="0" w:line="240" w:lineRule="auto"/>
        <w:ind w:left="567" w:hanging="567"/>
        <w:jc w:val="both"/>
        <w:rPr>
          <w:rFonts w:ascii="Arial" w:eastAsia="Arial" w:hAnsi="Arial" w:cs="Arial"/>
          <w:color w:val="000000"/>
          <w:sz w:val="24"/>
          <w:szCs w:val="24"/>
        </w:rPr>
      </w:pPr>
      <w:r w:rsidRPr="00175189">
        <w:rPr>
          <w:rFonts w:ascii="Arial" w:eastAsia="Arial" w:hAnsi="Arial" w:cs="Arial"/>
          <w:color w:val="000000"/>
          <w:sz w:val="24"/>
          <w:szCs w:val="24"/>
        </w:rPr>
        <w:t xml:space="preserve">Seberapa Besar Pengaruh Kepuasan Pelanggan Terhadap Loyalitas Pelanggan Pada </w:t>
      </w:r>
      <w:r w:rsidR="0090794C" w:rsidRPr="00175189">
        <w:rPr>
          <w:rFonts w:ascii="Arial" w:eastAsia="Arial" w:hAnsi="Arial" w:cs="Arial"/>
          <w:color w:val="000000"/>
          <w:sz w:val="24"/>
          <w:szCs w:val="24"/>
        </w:rPr>
        <w:t>Hotel Berbintang</w:t>
      </w:r>
      <w:r w:rsidRPr="00175189">
        <w:rPr>
          <w:rFonts w:ascii="Arial" w:eastAsia="Arial" w:hAnsi="Arial" w:cs="Arial"/>
          <w:color w:val="000000"/>
          <w:sz w:val="24"/>
          <w:szCs w:val="24"/>
        </w:rPr>
        <w:t xml:space="preserve"> 3, 4 dan 5 di </w:t>
      </w:r>
      <w:r w:rsidR="0090794C" w:rsidRPr="00175189">
        <w:rPr>
          <w:rFonts w:ascii="Arial" w:eastAsia="Arial" w:hAnsi="Arial" w:cs="Arial"/>
          <w:color w:val="000000"/>
          <w:sz w:val="24"/>
          <w:szCs w:val="24"/>
        </w:rPr>
        <w:t>Bandung Raya</w:t>
      </w:r>
      <w:r w:rsidRPr="00175189">
        <w:rPr>
          <w:rFonts w:ascii="Arial" w:eastAsia="Arial" w:hAnsi="Arial" w:cs="Arial"/>
          <w:color w:val="000000"/>
          <w:sz w:val="24"/>
          <w:szCs w:val="24"/>
        </w:rPr>
        <w:t>.</w:t>
      </w:r>
    </w:p>
    <w:p w14:paraId="0FCE153A" w14:textId="77777777" w:rsidR="00D2218C" w:rsidRPr="00175189" w:rsidRDefault="00D2218C" w:rsidP="00D2218C">
      <w:pPr>
        <w:pBdr>
          <w:top w:val="nil"/>
          <w:left w:val="nil"/>
          <w:bottom w:val="nil"/>
          <w:right w:val="nil"/>
          <w:between w:val="nil"/>
        </w:pBdr>
        <w:tabs>
          <w:tab w:val="left" w:pos="0"/>
        </w:tabs>
        <w:spacing w:after="0" w:line="240" w:lineRule="auto"/>
        <w:jc w:val="both"/>
        <w:rPr>
          <w:rFonts w:ascii="Arial" w:eastAsia="Arial" w:hAnsi="Arial" w:cs="Arial"/>
          <w:color w:val="000000"/>
          <w:sz w:val="24"/>
          <w:szCs w:val="24"/>
        </w:rPr>
      </w:pPr>
    </w:p>
    <w:p w14:paraId="1FF32693" w14:textId="4E1BA487" w:rsidR="006C7E5C" w:rsidRPr="00175189" w:rsidRDefault="006C7E5C" w:rsidP="00D2218C">
      <w:pPr>
        <w:shd w:val="clear" w:color="auto" w:fill="FFFFFF"/>
        <w:spacing w:after="0" w:line="240" w:lineRule="auto"/>
        <w:rPr>
          <w:rFonts w:ascii="Arial" w:eastAsia="Arial" w:hAnsi="Arial" w:cs="Arial"/>
          <w:b/>
          <w:sz w:val="24"/>
          <w:szCs w:val="24"/>
        </w:rPr>
      </w:pPr>
      <w:r w:rsidRPr="00175189">
        <w:rPr>
          <w:rFonts w:ascii="Arial" w:eastAsia="Arial" w:hAnsi="Arial" w:cs="Arial"/>
          <w:b/>
          <w:sz w:val="24"/>
          <w:szCs w:val="24"/>
        </w:rPr>
        <w:t>B. KAJIAN PUSTAKA</w:t>
      </w:r>
    </w:p>
    <w:p w14:paraId="1ACE1F14" w14:textId="75DEC430" w:rsidR="006C7E5C" w:rsidRPr="00175189" w:rsidRDefault="006C7E5C" w:rsidP="00D2218C">
      <w:pPr>
        <w:shd w:val="clear" w:color="auto" w:fill="FFFFFF"/>
        <w:spacing w:after="0" w:line="240" w:lineRule="auto"/>
        <w:rPr>
          <w:rFonts w:ascii="Arial" w:eastAsia="Arial" w:hAnsi="Arial" w:cs="Arial"/>
          <w:b/>
          <w:i/>
          <w:sz w:val="24"/>
          <w:szCs w:val="24"/>
          <w:lang w:val="en-ID"/>
        </w:rPr>
      </w:pPr>
      <w:r w:rsidRPr="00175189">
        <w:rPr>
          <w:rFonts w:ascii="Arial" w:eastAsia="Arial" w:hAnsi="Arial" w:cs="Arial"/>
          <w:b/>
          <w:sz w:val="24"/>
          <w:szCs w:val="24"/>
          <w:lang w:val="en-ID"/>
        </w:rPr>
        <w:t xml:space="preserve">1.  </w:t>
      </w:r>
      <w:r w:rsidRPr="00175189">
        <w:rPr>
          <w:rFonts w:ascii="Arial" w:eastAsia="Arial" w:hAnsi="Arial" w:cs="Arial"/>
          <w:b/>
          <w:i/>
          <w:sz w:val="24"/>
          <w:szCs w:val="24"/>
          <w:lang w:val="en-ID"/>
        </w:rPr>
        <w:t>Relationship Marketing</w:t>
      </w:r>
    </w:p>
    <w:p w14:paraId="3AA6DB27" w14:textId="2B5804A0" w:rsidR="006C7E5C" w:rsidRPr="00175189" w:rsidRDefault="006C7E5C" w:rsidP="00D2218C">
      <w:pPr>
        <w:widowControl w:val="0"/>
        <w:autoSpaceDE w:val="0"/>
        <w:autoSpaceDN w:val="0"/>
        <w:spacing w:after="0" w:line="240" w:lineRule="auto"/>
        <w:ind w:right="119" w:firstLine="567"/>
        <w:jc w:val="both"/>
        <w:rPr>
          <w:rFonts w:ascii="Arial" w:eastAsia="Times New Roman" w:hAnsi="Arial" w:cs="Arial"/>
          <w:sz w:val="24"/>
          <w:szCs w:val="24"/>
          <w:lang w:val="en-ID" w:eastAsia="en-US"/>
        </w:rPr>
      </w:pPr>
      <w:bookmarkStart w:id="12" w:name="_heading=h.23ckvvd" w:colFirst="0" w:colLast="0"/>
      <w:bookmarkEnd w:id="12"/>
      <w:r w:rsidRPr="00175189">
        <w:rPr>
          <w:rFonts w:ascii="Arial" w:eastAsia="Times New Roman" w:hAnsi="Arial" w:cs="Arial"/>
          <w:i/>
          <w:sz w:val="24"/>
          <w:szCs w:val="24"/>
          <w:lang w:val="en-ID" w:eastAsia="en-US"/>
        </w:rPr>
        <w:t xml:space="preserve">Relationship marketing </w:t>
      </w:r>
      <w:r w:rsidRPr="00175189">
        <w:rPr>
          <w:rFonts w:ascii="Arial" w:eastAsia="Times New Roman" w:hAnsi="Arial" w:cs="Arial"/>
          <w:sz w:val="24"/>
          <w:szCs w:val="24"/>
          <w:lang w:val="en-ID" w:eastAsia="en-US"/>
        </w:rPr>
        <w:t xml:space="preserve">adalah </w:t>
      </w:r>
      <w:r w:rsidRPr="00175189">
        <w:rPr>
          <w:rFonts w:ascii="Arial" w:eastAsia="Times New Roman" w:hAnsi="Arial" w:cs="Arial"/>
          <w:i/>
          <w:sz w:val="24"/>
          <w:szCs w:val="24"/>
          <w:lang w:val="en-ID" w:eastAsia="en-US"/>
        </w:rPr>
        <w:t xml:space="preserve">trust </w:t>
      </w:r>
      <w:r w:rsidRPr="00175189">
        <w:rPr>
          <w:rFonts w:ascii="Arial" w:eastAsia="Times New Roman" w:hAnsi="Arial" w:cs="Arial"/>
          <w:sz w:val="24"/>
          <w:szCs w:val="24"/>
          <w:lang w:val="en-ID" w:eastAsia="en-US"/>
        </w:rPr>
        <w:t>dan komitmen. Dengan kata</w:t>
      </w:r>
      <w:r w:rsidRPr="00175189">
        <w:rPr>
          <w:rFonts w:ascii="Arial" w:eastAsia="Times New Roman" w:hAnsi="Arial" w:cs="Arial"/>
          <w:spacing w:val="1"/>
          <w:sz w:val="24"/>
          <w:szCs w:val="24"/>
          <w:lang w:val="en-ID" w:eastAsia="en-US"/>
        </w:rPr>
        <w:t xml:space="preserve"> </w:t>
      </w:r>
      <w:proofErr w:type="gramStart"/>
      <w:r w:rsidRPr="00175189">
        <w:rPr>
          <w:rFonts w:ascii="Arial" w:eastAsia="Times New Roman" w:hAnsi="Arial" w:cs="Arial"/>
          <w:sz w:val="24"/>
          <w:szCs w:val="24"/>
          <w:lang w:val="en-ID" w:eastAsia="en-US"/>
        </w:rPr>
        <w:t>lain</w:t>
      </w:r>
      <w:proofErr w:type="gramEnd"/>
      <w:r w:rsidRPr="00175189">
        <w:rPr>
          <w:rFonts w:ascii="Arial" w:eastAsia="Times New Roman" w:hAnsi="Arial" w:cs="Arial"/>
          <w:sz w:val="24"/>
          <w:szCs w:val="24"/>
          <w:lang w:val="en-ID" w:eastAsia="en-US"/>
        </w:rPr>
        <w:t>,</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pelanggan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harus</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mempercayai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pemasaran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selanjutnya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berkotmitmen padanya sebelum bisa terjalin relasi menguntungkan dalam</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 xml:space="preserve">jangka panjang. </w:t>
      </w:r>
      <w:r w:rsidRPr="00175189">
        <w:rPr>
          <w:rFonts w:ascii="Arial" w:eastAsia="Times New Roman" w:hAnsi="Arial" w:cs="Arial"/>
          <w:i/>
          <w:sz w:val="24"/>
          <w:szCs w:val="24"/>
          <w:lang w:val="en-ID" w:eastAsia="en-US"/>
        </w:rPr>
        <w:t xml:space="preserve">Trust </w:t>
      </w:r>
      <w:r w:rsidRPr="00175189">
        <w:rPr>
          <w:rFonts w:ascii="Arial" w:eastAsia="Times New Roman" w:hAnsi="Arial" w:cs="Arial"/>
          <w:sz w:val="24"/>
          <w:szCs w:val="24"/>
          <w:lang w:val="en-ID" w:eastAsia="en-US"/>
        </w:rPr>
        <w:t>merupakann faktor paling krusial dalam setiap relasi</w:t>
      </w:r>
      <w:r w:rsidRPr="00175189">
        <w:rPr>
          <w:rFonts w:ascii="Arial" w:eastAsia="Times New Roman" w:hAnsi="Arial" w:cs="Arial"/>
          <w:spacing w:val="-57"/>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sekaligus</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berpengaruh</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pada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komitmen.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i/>
          <w:sz w:val="24"/>
          <w:szCs w:val="24"/>
          <w:lang w:val="en-ID" w:eastAsia="en-US"/>
        </w:rPr>
        <w:t>Trust</w:t>
      </w:r>
      <w:r w:rsidRPr="00175189">
        <w:rPr>
          <w:rFonts w:ascii="Arial" w:eastAsia="Times New Roman" w:hAnsi="Arial" w:cs="Arial"/>
          <w:i/>
          <w:spacing w:val="1"/>
          <w:sz w:val="24"/>
          <w:szCs w:val="24"/>
          <w:lang w:val="en-ID" w:eastAsia="en-US"/>
        </w:rPr>
        <w:t xml:space="preserve"> </w:t>
      </w:r>
      <w:r w:rsidRPr="00175189">
        <w:rPr>
          <w:rFonts w:ascii="Arial" w:eastAsia="Times New Roman" w:hAnsi="Arial" w:cs="Arial"/>
          <w:sz w:val="24"/>
          <w:szCs w:val="24"/>
          <w:lang w:val="en-ID" w:eastAsia="en-US"/>
        </w:rPr>
        <w:t>diartikan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sebagai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“kesediaan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untuk</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mengandalkan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kemampuan,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intregrasi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60"/>
          <w:sz w:val="24"/>
          <w:szCs w:val="24"/>
          <w:lang w:val="en-ID" w:eastAsia="en-US"/>
        </w:rPr>
        <w:t xml:space="preserve"> </w:t>
      </w:r>
      <w:r w:rsidRPr="00175189">
        <w:rPr>
          <w:rFonts w:ascii="Arial" w:eastAsia="Times New Roman" w:hAnsi="Arial" w:cs="Arial"/>
          <w:sz w:val="24"/>
          <w:szCs w:val="24"/>
          <w:lang w:val="en-ID" w:eastAsia="en-US"/>
        </w:rPr>
        <w:t>motivasi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pihak</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lain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untuk</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bertikdak</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dalam</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rangka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memuaskan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kebutuhan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kepentingan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seseorang sebagaimana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disepakati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bersama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secara</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implisit</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 xml:space="preserve">maupun eksplisit. </w:t>
      </w:r>
      <w:proofErr w:type="gramStart"/>
      <w:r w:rsidRPr="00175189">
        <w:rPr>
          <w:rFonts w:ascii="Arial" w:eastAsia="Times New Roman" w:hAnsi="Arial" w:cs="Arial"/>
          <w:sz w:val="24"/>
          <w:szCs w:val="24"/>
          <w:lang w:val="en-ID" w:eastAsia="en-US"/>
        </w:rPr>
        <w:t>Sedangkan kotmitmen merupakan hasrat atau keinginan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kuat</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untuk</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mempertahankan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melanjutkan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relasi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yang</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dipandang</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penting</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bernilai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jangkan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panjang.</w:t>
      </w:r>
      <w:proofErr w:type="gramEnd"/>
      <w:r w:rsidRPr="00175189">
        <w:rPr>
          <w:rFonts w:ascii="Arial" w:eastAsia="Times New Roman" w:hAnsi="Arial" w:cs="Arial"/>
          <w:spacing w:val="1"/>
          <w:sz w:val="24"/>
          <w:szCs w:val="24"/>
          <w:lang w:val="en-ID" w:eastAsia="en-US"/>
        </w:rPr>
        <w:t xml:space="preserve"> </w:t>
      </w:r>
      <w:proofErr w:type="gramStart"/>
      <w:r w:rsidRPr="00175189">
        <w:rPr>
          <w:rFonts w:ascii="Arial" w:eastAsia="Times New Roman" w:hAnsi="Arial" w:cs="Arial"/>
          <w:sz w:val="24"/>
          <w:szCs w:val="24"/>
          <w:lang w:val="en-ID" w:eastAsia="en-US"/>
        </w:rPr>
        <w:t>Komitmen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biasanya</w:t>
      </w:r>
      <w:r w:rsidRPr="00175189">
        <w:rPr>
          <w:rFonts w:ascii="Arial" w:eastAsia="Times New Roman" w:hAnsi="Arial" w:cs="Arial"/>
          <w:spacing w:val="60"/>
          <w:sz w:val="24"/>
          <w:szCs w:val="24"/>
          <w:lang w:val="en-ID" w:eastAsia="en-US"/>
        </w:rPr>
        <w:t xml:space="preserve"> </w:t>
      </w:r>
      <w:r w:rsidRPr="00175189">
        <w:rPr>
          <w:rFonts w:ascii="Arial" w:eastAsia="Times New Roman" w:hAnsi="Arial" w:cs="Arial"/>
          <w:sz w:val="24"/>
          <w:szCs w:val="24"/>
          <w:lang w:val="en-ID" w:eastAsia="en-US"/>
        </w:rPr>
        <w:t>tercermin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dalam perilaku kooperatif dan tindakan aktif untuk tetap mempertahankan</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relasi</w:t>
      </w:r>
      <w:r w:rsidRPr="00175189">
        <w:rPr>
          <w:rFonts w:ascii="Arial" w:eastAsia="Times New Roman" w:hAnsi="Arial" w:cs="Arial"/>
          <w:spacing w:val="-1"/>
          <w:sz w:val="24"/>
          <w:szCs w:val="24"/>
          <w:lang w:val="en-ID" w:eastAsia="en-US"/>
        </w:rPr>
        <w:t xml:space="preserve"> </w:t>
      </w:r>
      <w:r w:rsidRPr="00175189">
        <w:rPr>
          <w:rFonts w:ascii="Arial" w:eastAsia="Times New Roman" w:hAnsi="Arial" w:cs="Arial"/>
          <w:sz w:val="24"/>
          <w:szCs w:val="24"/>
          <w:lang w:val="en-ID" w:eastAsia="en-US"/>
        </w:rPr>
        <w:t>yang</w:t>
      </w:r>
      <w:r w:rsidRPr="00175189">
        <w:rPr>
          <w:rFonts w:ascii="Arial" w:eastAsia="Times New Roman" w:hAnsi="Arial" w:cs="Arial"/>
          <w:spacing w:val="-5"/>
          <w:sz w:val="24"/>
          <w:szCs w:val="24"/>
          <w:lang w:val="en-ID" w:eastAsia="en-US"/>
        </w:rPr>
        <w:t xml:space="preserve"> </w:t>
      </w:r>
      <w:r w:rsidRPr="00175189">
        <w:rPr>
          <w:rFonts w:ascii="Arial" w:eastAsia="Times New Roman" w:hAnsi="Arial" w:cs="Arial"/>
          <w:sz w:val="24"/>
          <w:szCs w:val="24"/>
          <w:lang w:val="en-ID" w:eastAsia="en-US"/>
        </w:rPr>
        <w:t>telah terbina.</w:t>
      </w:r>
      <w:proofErr w:type="gramEnd"/>
      <w:r w:rsidRPr="00175189">
        <w:rPr>
          <w:rFonts w:ascii="Arial" w:eastAsia="Times New Roman" w:hAnsi="Arial" w:cs="Arial"/>
          <w:sz w:val="24"/>
          <w:szCs w:val="24"/>
          <w:lang w:val="en-ID" w:eastAsia="en-US"/>
        </w:rPr>
        <w:t xml:space="preserve"> </w:t>
      </w:r>
      <w:proofErr w:type="gramStart"/>
      <w:r w:rsidRPr="00175189">
        <w:rPr>
          <w:rFonts w:ascii="Arial" w:eastAsia="Arial" w:hAnsi="Arial" w:cs="Arial"/>
          <w:sz w:val="24"/>
          <w:szCs w:val="24"/>
          <w:lang w:val="en-ID"/>
        </w:rPr>
        <w:t>Tjiptono (2022)</w:t>
      </w:r>
      <w:r w:rsidRPr="00175189">
        <w:rPr>
          <w:rFonts w:ascii="Arial" w:eastAsia="Times New Roman" w:hAnsi="Arial" w:cs="Arial"/>
          <w:sz w:val="24"/>
          <w:szCs w:val="24"/>
          <w:lang w:val="en-ID" w:eastAsia="en-US"/>
        </w:rPr>
        <w:t>.</w:t>
      </w:r>
      <w:proofErr w:type="gramEnd"/>
    </w:p>
    <w:p w14:paraId="52D286D4" w14:textId="77777777" w:rsidR="00175189" w:rsidRPr="00175189" w:rsidRDefault="00175189" w:rsidP="00175189">
      <w:pPr>
        <w:shd w:val="clear" w:color="auto" w:fill="FFFFFF"/>
        <w:spacing w:after="0" w:line="240" w:lineRule="auto"/>
        <w:ind w:firstLine="567"/>
        <w:jc w:val="both"/>
        <w:rPr>
          <w:rFonts w:ascii="Arial" w:eastAsia="Arial" w:hAnsi="Arial" w:cs="Arial"/>
          <w:b/>
          <w:i/>
          <w:sz w:val="24"/>
          <w:szCs w:val="24"/>
          <w:lang w:val="en-ID"/>
        </w:rPr>
      </w:pPr>
      <w:proofErr w:type="gramStart"/>
      <w:r w:rsidRPr="00175189">
        <w:rPr>
          <w:rFonts w:ascii="Arial" w:hAnsi="Arial" w:cs="Arial"/>
          <w:sz w:val="24"/>
          <w:szCs w:val="24"/>
          <w:lang w:val="en-ID"/>
        </w:rPr>
        <w:t>Kotler dan Amstrong (2015) pemasaran relasional (</w:t>
      </w:r>
      <w:r w:rsidRPr="00175189">
        <w:rPr>
          <w:rFonts w:ascii="Arial" w:hAnsi="Arial" w:cs="Arial"/>
          <w:i/>
          <w:sz w:val="24"/>
          <w:szCs w:val="24"/>
          <w:lang w:val="en-ID"/>
        </w:rPr>
        <w:t>relationship marketing</w:t>
      </w:r>
      <w:r w:rsidRPr="00175189">
        <w:rPr>
          <w:rFonts w:ascii="Arial" w:hAnsi="Arial" w:cs="Arial"/>
          <w:sz w:val="24"/>
          <w:szCs w:val="24"/>
          <w:lang w:val="en-ID"/>
        </w:rPr>
        <w:t>) memiliki tujuan untuk membangun hubungan jangka panjang yang saling memuaskan dengan konstituen utama untuk mendapatkan dan mempertahankan bisnis mereka.</w:t>
      </w:r>
      <w:proofErr w:type="gramEnd"/>
      <w:r w:rsidRPr="00175189">
        <w:rPr>
          <w:rFonts w:ascii="Arial" w:hAnsi="Arial" w:cs="Arial"/>
          <w:sz w:val="24"/>
          <w:szCs w:val="24"/>
          <w:lang w:val="en-ID"/>
        </w:rPr>
        <w:t xml:space="preserve"> </w:t>
      </w:r>
      <w:proofErr w:type="gramStart"/>
      <w:r w:rsidRPr="00175189">
        <w:rPr>
          <w:rFonts w:ascii="Arial" w:hAnsi="Arial" w:cs="Arial"/>
          <w:sz w:val="24"/>
          <w:szCs w:val="24"/>
          <w:lang w:val="en-ID"/>
        </w:rPr>
        <w:t xml:space="preserve">Empat konstituen kunci dalam pemasaran relasional </w:t>
      </w:r>
      <w:r w:rsidRPr="00175189">
        <w:rPr>
          <w:rFonts w:ascii="Arial" w:hAnsi="Arial" w:cs="Arial"/>
          <w:i/>
          <w:sz w:val="24"/>
          <w:szCs w:val="24"/>
          <w:lang w:val="en-ID"/>
        </w:rPr>
        <w:t>(relationship marketing</w:t>
      </w:r>
      <w:r w:rsidRPr="00175189">
        <w:rPr>
          <w:rFonts w:ascii="Arial" w:hAnsi="Arial" w:cs="Arial"/>
          <w:sz w:val="24"/>
          <w:szCs w:val="24"/>
          <w:lang w:val="en-ID"/>
        </w:rPr>
        <w:t>) yaitu pelanggan, karyawan, mitra pemasaran (saluran, pemasok, distributor, dealer, agensi), dan anggota komunitas keuangan (pemegang saham, investor, analis).</w:t>
      </w:r>
      <w:proofErr w:type="gramEnd"/>
      <w:r w:rsidRPr="00175189">
        <w:rPr>
          <w:rFonts w:ascii="Arial" w:hAnsi="Arial" w:cs="Arial"/>
          <w:sz w:val="24"/>
          <w:szCs w:val="24"/>
          <w:lang w:val="en-ID"/>
        </w:rPr>
        <w:t xml:space="preserve"> Pemasar harus dapat menciptakan kemakmuran di antara seluruh konstituen ini dan menyeimbangkan keuntungan bagi seluruh pemangku kepentingan utama</w:t>
      </w:r>
    </w:p>
    <w:p w14:paraId="5561BF4F" w14:textId="30D41265" w:rsidR="006C7E5C" w:rsidRPr="00175189" w:rsidRDefault="006C7E5C" w:rsidP="00175189">
      <w:pPr>
        <w:shd w:val="clear" w:color="auto" w:fill="FFFFFF"/>
        <w:spacing w:after="0" w:line="240" w:lineRule="auto"/>
        <w:ind w:firstLine="720"/>
        <w:jc w:val="both"/>
        <w:rPr>
          <w:rFonts w:ascii="Arial" w:eastAsia="Arial" w:hAnsi="Arial" w:cs="Arial"/>
          <w:sz w:val="24"/>
          <w:szCs w:val="24"/>
          <w:lang w:val="en-ID"/>
        </w:rPr>
      </w:pPr>
      <w:r w:rsidRPr="00175189">
        <w:rPr>
          <w:rFonts w:ascii="Arial" w:eastAsia="Arial" w:hAnsi="Arial" w:cs="Arial"/>
          <w:sz w:val="24"/>
          <w:szCs w:val="24"/>
          <w:lang w:val="en-ID"/>
        </w:rPr>
        <w:t xml:space="preserve">. </w:t>
      </w:r>
      <w:proofErr w:type="gramStart"/>
      <w:r w:rsidRPr="00175189">
        <w:rPr>
          <w:rFonts w:ascii="Arial" w:eastAsia="Arial" w:hAnsi="Arial" w:cs="Arial"/>
          <w:sz w:val="24"/>
          <w:szCs w:val="24"/>
          <w:lang w:val="en-ID"/>
        </w:rPr>
        <w:t xml:space="preserve">Lebih lanjut Kandou </w:t>
      </w:r>
      <w:r w:rsidR="00D2218C" w:rsidRPr="00175189">
        <w:rPr>
          <w:rFonts w:ascii="Arial" w:eastAsia="Arial" w:hAnsi="Arial" w:cs="Arial"/>
          <w:sz w:val="24"/>
          <w:szCs w:val="24"/>
          <w:lang w:val="en-ID"/>
        </w:rPr>
        <w:t xml:space="preserve">et al (2017), mengatakan bahwa </w:t>
      </w:r>
      <w:r w:rsidRPr="00175189">
        <w:rPr>
          <w:rFonts w:ascii="Arial" w:eastAsia="Arial" w:hAnsi="Arial" w:cs="Arial"/>
          <w:i/>
          <w:sz w:val="24"/>
          <w:szCs w:val="24"/>
          <w:lang w:val="en-ID"/>
        </w:rPr>
        <w:t>relationship marketing</w:t>
      </w:r>
      <w:r w:rsidRPr="00175189">
        <w:rPr>
          <w:rFonts w:ascii="Arial" w:eastAsia="Arial" w:hAnsi="Arial" w:cs="Arial"/>
          <w:sz w:val="24"/>
          <w:szCs w:val="24"/>
          <w:lang w:val="en-ID"/>
        </w:rPr>
        <w:t xml:space="preserve"> sebagai pengenalan setiap pelanggan secara lebih dekat dan memuaskan dengan menciptakan komunikasi dua arah dengan mengelola suatu hubungan yang saling menguntungkan antara pelanggan dan perusahaan.</w:t>
      </w:r>
      <w:proofErr w:type="gramEnd"/>
      <w:r w:rsidRPr="00175189">
        <w:rPr>
          <w:rFonts w:ascii="Arial" w:eastAsia="Arial" w:hAnsi="Arial" w:cs="Arial"/>
          <w:sz w:val="24"/>
          <w:szCs w:val="24"/>
          <w:lang w:val="en-ID"/>
        </w:rPr>
        <w:t xml:space="preserve"> </w:t>
      </w:r>
      <w:r w:rsidRPr="00175189">
        <w:rPr>
          <w:rFonts w:ascii="Arial" w:eastAsia="Arial" w:hAnsi="Arial" w:cs="Arial"/>
          <w:sz w:val="24"/>
          <w:szCs w:val="24"/>
        </w:rPr>
        <w:t xml:space="preserve">Relationship merkting dibentuk dengan dimensi </w:t>
      </w:r>
      <w:r w:rsidRPr="00175189">
        <w:rPr>
          <w:rFonts w:ascii="Arial" w:eastAsia="Arial" w:hAnsi="Arial" w:cs="Arial"/>
          <w:sz w:val="24"/>
          <w:szCs w:val="24"/>
          <w:lang w:val="en-ID"/>
        </w:rPr>
        <w:t>financial bonds (ikatan finansial), social bonds (ikatan sosial)</w:t>
      </w:r>
      <w:r w:rsidRPr="00175189">
        <w:rPr>
          <w:rFonts w:ascii="Arial" w:eastAsia="Arial" w:hAnsi="Arial" w:cs="Arial"/>
          <w:sz w:val="24"/>
          <w:szCs w:val="24"/>
        </w:rPr>
        <w:t xml:space="preserve">, </w:t>
      </w:r>
      <w:r w:rsidRPr="00175189">
        <w:rPr>
          <w:rFonts w:ascii="Arial" w:eastAsia="Arial" w:hAnsi="Arial" w:cs="Arial"/>
          <w:sz w:val="24"/>
          <w:szCs w:val="24"/>
          <w:lang w:val="en-ID"/>
        </w:rPr>
        <w:t>structu</w:t>
      </w:r>
      <w:r w:rsidR="00D2218C" w:rsidRPr="00175189">
        <w:rPr>
          <w:rFonts w:ascii="Arial" w:eastAsia="Arial" w:hAnsi="Arial" w:cs="Arial"/>
          <w:sz w:val="24"/>
          <w:szCs w:val="24"/>
          <w:lang w:val="en-ID"/>
        </w:rPr>
        <w:t xml:space="preserve">ral bonds (ikatan struktural). </w:t>
      </w:r>
      <w:proofErr w:type="gramStart"/>
      <w:r w:rsidRPr="00175189">
        <w:rPr>
          <w:rFonts w:ascii="Arial" w:eastAsia="Arial" w:hAnsi="Arial" w:cs="Arial"/>
          <w:sz w:val="24"/>
          <w:szCs w:val="24"/>
          <w:lang w:val="en-ID"/>
        </w:rPr>
        <w:t>Yu dan Tung (2013).</w:t>
      </w:r>
      <w:proofErr w:type="gramEnd"/>
    </w:p>
    <w:p w14:paraId="3AEA3216" w14:textId="77777777" w:rsidR="006C7E5C" w:rsidRPr="00175189" w:rsidRDefault="006C7E5C" w:rsidP="006C7E5C">
      <w:pPr>
        <w:shd w:val="clear" w:color="auto" w:fill="FFFFFF"/>
        <w:spacing w:after="0" w:line="240" w:lineRule="auto"/>
        <w:ind w:firstLine="720"/>
        <w:jc w:val="both"/>
        <w:rPr>
          <w:rFonts w:ascii="Arial" w:eastAsia="Arial" w:hAnsi="Arial" w:cs="Arial"/>
          <w:sz w:val="24"/>
          <w:szCs w:val="24"/>
          <w:lang w:val="en-ID"/>
        </w:rPr>
      </w:pPr>
    </w:p>
    <w:p w14:paraId="12A4CC24" w14:textId="74C65548" w:rsidR="006C7E5C" w:rsidRPr="00175189" w:rsidRDefault="006C7E5C" w:rsidP="006C7E5C">
      <w:pPr>
        <w:pBdr>
          <w:top w:val="nil"/>
          <w:left w:val="nil"/>
          <w:bottom w:val="nil"/>
          <w:right w:val="nil"/>
          <w:between w:val="nil"/>
        </w:pBdr>
        <w:spacing w:after="0" w:line="240" w:lineRule="auto"/>
        <w:jc w:val="both"/>
        <w:rPr>
          <w:rFonts w:ascii="Arial" w:eastAsia="Arial" w:hAnsi="Arial" w:cs="Arial"/>
          <w:b/>
          <w:sz w:val="24"/>
          <w:szCs w:val="24"/>
          <w:lang w:val="en-ID"/>
        </w:rPr>
      </w:pPr>
      <w:bookmarkStart w:id="13" w:name="_heading=h.1hmsyys" w:colFirst="0" w:colLast="0"/>
      <w:bookmarkEnd w:id="13"/>
      <w:r w:rsidRPr="00175189">
        <w:rPr>
          <w:rFonts w:ascii="Arial" w:eastAsia="Arial" w:hAnsi="Arial" w:cs="Arial"/>
          <w:b/>
          <w:sz w:val="24"/>
          <w:szCs w:val="24"/>
        </w:rPr>
        <w:t xml:space="preserve">2. </w:t>
      </w:r>
      <w:r w:rsidRPr="00175189">
        <w:rPr>
          <w:rFonts w:ascii="Arial" w:eastAsia="Arial" w:hAnsi="Arial" w:cs="Arial"/>
          <w:b/>
          <w:sz w:val="24"/>
          <w:szCs w:val="24"/>
          <w:lang w:val="en-ID"/>
        </w:rPr>
        <w:t xml:space="preserve"> Kualitas Pelayanan</w:t>
      </w:r>
    </w:p>
    <w:p w14:paraId="1C5429E6" w14:textId="3E0FF986" w:rsidR="006C7E5C" w:rsidRPr="00175189" w:rsidRDefault="006C7E5C" w:rsidP="006C7E5C">
      <w:pPr>
        <w:shd w:val="clear" w:color="auto" w:fill="FFFFFF"/>
        <w:spacing w:after="0" w:line="240" w:lineRule="auto"/>
        <w:ind w:firstLine="567"/>
        <w:jc w:val="both"/>
        <w:rPr>
          <w:rFonts w:ascii="Arial" w:eastAsia="Arial" w:hAnsi="Arial" w:cs="Arial"/>
          <w:sz w:val="24"/>
          <w:szCs w:val="24"/>
          <w:lang w:val="en-ID"/>
        </w:rPr>
      </w:pPr>
      <w:bookmarkStart w:id="14" w:name="_heading=h.2lwamvv" w:colFirst="0" w:colLast="0"/>
      <w:bookmarkEnd w:id="14"/>
      <w:r w:rsidRPr="00175189">
        <w:rPr>
          <w:rFonts w:ascii="Arial" w:eastAsia="Arial" w:hAnsi="Arial" w:cs="Arial"/>
          <w:sz w:val="24"/>
          <w:szCs w:val="24"/>
          <w:lang w:val="en-ID"/>
        </w:rPr>
        <w:t>Menurut Tjiptono (2022)</w:t>
      </w:r>
      <w:r w:rsidRPr="00175189">
        <w:rPr>
          <w:rFonts w:ascii="Arial" w:hAnsi="Arial" w:cs="Arial"/>
          <w:sz w:val="24"/>
          <w:szCs w:val="24"/>
          <w:lang w:val="en-ID"/>
        </w:rPr>
        <w:t>, kualitas pelayanan adalah upaya pemenuhan kebutuhan dan keinginan pelanggan serta ketepatan penyampaiannya untuk mengimbangi harapan pelanggan. Kualitas pelayanan adalah kesesuaian dan derajat kemampuan untuk digunakan dari keseluruhan karakteristik produk dan jasa yang disediakan dalam pemenuhan harapan yang dikehendaki konsumen dengan atribut atau faktor yang meliputi: keandalan, daya tanggap, jaminan, empati, bukti langsung langsung.</w:t>
      </w:r>
      <w:r w:rsidRPr="00175189">
        <w:rPr>
          <w:rFonts w:ascii="Arial" w:eastAsia="Arial" w:hAnsi="Arial" w:cs="Arial"/>
          <w:sz w:val="24"/>
          <w:szCs w:val="24"/>
          <w:lang w:val="en-ID"/>
        </w:rPr>
        <w:t xml:space="preserve"> Kotler dan Keller (2021) “</w:t>
      </w:r>
      <w:r w:rsidRPr="00175189">
        <w:rPr>
          <w:rFonts w:ascii="Arial" w:eastAsia="Arial" w:hAnsi="Arial" w:cs="Arial"/>
          <w:sz w:val="24"/>
          <w:szCs w:val="24"/>
        </w:rPr>
        <w:t>menyatakan bahwa kualitas pelayanan adalah:</w:t>
      </w:r>
      <w:r w:rsidRPr="00175189">
        <w:rPr>
          <w:rFonts w:ascii="Arial" w:eastAsia="Arial" w:hAnsi="Arial" w:cs="Arial"/>
          <w:i/>
          <w:sz w:val="24"/>
          <w:szCs w:val="24"/>
        </w:rPr>
        <w:t>“</w:t>
      </w:r>
      <w:r w:rsidRPr="00175189">
        <w:rPr>
          <w:rFonts w:ascii="Arial" w:eastAsia="Arial" w:hAnsi="Arial" w:cs="Arial"/>
          <w:i/>
          <w:sz w:val="24"/>
          <w:szCs w:val="24"/>
          <w:lang w:val="en-ID"/>
        </w:rPr>
        <w:t xml:space="preserve">Any act or performance that one party can offer another that is essentially intangible and does not not result in the ownership of anything. </w:t>
      </w:r>
      <w:proofErr w:type="gramStart"/>
      <w:r w:rsidRPr="00175189">
        <w:rPr>
          <w:rFonts w:ascii="Arial" w:eastAsia="Arial" w:hAnsi="Arial" w:cs="Arial"/>
          <w:i/>
          <w:sz w:val="24"/>
          <w:szCs w:val="24"/>
          <w:lang w:val="en-ID"/>
        </w:rPr>
        <w:t>It’s</w:t>
      </w:r>
      <w:proofErr w:type="gramEnd"/>
      <w:r w:rsidRPr="00175189">
        <w:rPr>
          <w:rFonts w:ascii="Arial" w:eastAsia="Arial" w:hAnsi="Arial" w:cs="Arial"/>
          <w:i/>
          <w:sz w:val="24"/>
          <w:szCs w:val="24"/>
          <w:lang w:val="en-ID"/>
        </w:rPr>
        <w:t xml:space="preserve"> production may or not be tied to a physical product”.</w:t>
      </w:r>
      <w:r w:rsidRPr="00175189">
        <w:rPr>
          <w:lang w:val="en-ID"/>
        </w:rPr>
        <w:t xml:space="preserve"> </w:t>
      </w:r>
    </w:p>
    <w:p w14:paraId="49273165" w14:textId="5CE1E2C0" w:rsidR="006C7E5C" w:rsidRPr="00175189" w:rsidRDefault="006C7E5C" w:rsidP="006C7E5C">
      <w:pPr>
        <w:shd w:val="clear" w:color="auto" w:fill="FFFFFF"/>
        <w:spacing w:after="0" w:line="240" w:lineRule="auto"/>
        <w:ind w:firstLine="567"/>
        <w:jc w:val="both"/>
        <w:rPr>
          <w:rFonts w:ascii="Arial" w:eastAsia="Arial" w:hAnsi="Arial" w:cs="Arial"/>
          <w:sz w:val="24"/>
          <w:szCs w:val="24"/>
        </w:rPr>
      </w:pPr>
      <w:bookmarkStart w:id="15" w:name="_heading=h.111kx3o" w:colFirst="0" w:colLast="0"/>
      <w:bookmarkEnd w:id="15"/>
      <w:r w:rsidRPr="00175189">
        <w:rPr>
          <w:rFonts w:ascii="Arial" w:hAnsi="Arial" w:cs="Arial"/>
          <w:sz w:val="24"/>
          <w:szCs w:val="24"/>
          <w:lang w:val="en-ID"/>
        </w:rPr>
        <w:t>Kasmir (2017:47) kualitas Kualitas Pelayanan di definisikan sebagai tindakan atau perbuatan seorang atau organisasi bertujuan untuk memberikan kepuasan kepada pelanggan ataupun karyawan</w:t>
      </w:r>
      <w:bookmarkStart w:id="16" w:name="_heading=h.3l18frh" w:colFirst="0" w:colLast="0"/>
      <w:bookmarkEnd w:id="16"/>
      <w:r w:rsidRPr="00175189">
        <w:rPr>
          <w:rFonts w:ascii="Arial" w:hAnsi="Arial" w:cs="Arial"/>
          <w:sz w:val="24"/>
          <w:szCs w:val="24"/>
        </w:rPr>
        <w:t xml:space="preserve">, </w:t>
      </w:r>
      <w:r w:rsidRPr="00175189">
        <w:rPr>
          <w:rFonts w:ascii="Arial" w:eastAsia="Arial" w:hAnsi="Arial" w:cs="Arial"/>
          <w:sz w:val="24"/>
          <w:szCs w:val="24"/>
          <w:lang w:val="en-ID"/>
        </w:rPr>
        <w:t xml:space="preserve">Kualitas Pelayanan </w:t>
      </w:r>
      <w:r w:rsidRPr="00175189">
        <w:rPr>
          <w:rFonts w:ascii="Arial" w:eastAsia="Arial" w:hAnsi="Arial" w:cs="Arial"/>
          <w:sz w:val="24"/>
          <w:szCs w:val="24"/>
        </w:rPr>
        <w:t>dibentuk dengan dimensi Kualitas interaksi, kualitas, Lingkungan fisik, Kualitas hasil.  Brandy dan Cro</w:t>
      </w:r>
      <w:r w:rsidR="005F40FC" w:rsidRPr="00175189">
        <w:rPr>
          <w:rFonts w:ascii="Arial" w:eastAsia="Arial" w:hAnsi="Arial" w:cs="Arial"/>
          <w:sz w:val="24"/>
          <w:szCs w:val="24"/>
        </w:rPr>
        <w:t>nin dalam Fandy Tjiptono (2017:</w:t>
      </w:r>
      <w:r w:rsidRPr="00175189">
        <w:rPr>
          <w:rFonts w:ascii="Arial" w:eastAsia="Arial" w:hAnsi="Arial" w:cs="Arial"/>
          <w:sz w:val="24"/>
          <w:szCs w:val="24"/>
        </w:rPr>
        <w:t>157).</w:t>
      </w:r>
    </w:p>
    <w:p w14:paraId="707E25E2" w14:textId="77777777" w:rsidR="006C7E5C" w:rsidRPr="00175189" w:rsidRDefault="006C7E5C" w:rsidP="006C7E5C">
      <w:pPr>
        <w:shd w:val="clear" w:color="auto" w:fill="FFFFFF"/>
        <w:spacing w:after="0" w:line="240" w:lineRule="auto"/>
        <w:ind w:firstLine="567"/>
        <w:jc w:val="both"/>
        <w:rPr>
          <w:rFonts w:ascii="Arial" w:eastAsia="Arial" w:hAnsi="Arial" w:cs="Arial"/>
          <w:b/>
          <w:sz w:val="24"/>
          <w:szCs w:val="24"/>
        </w:rPr>
      </w:pPr>
    </w:p>
    <w:p w14:paraId="7E5581C1" w14:textId="77777777" w:rsidR="006C7E5C" w:rsidRPr="00175189" w:rsidRDefault="006C7E5C" w:rsidP="006C7E5C">
      <w:pPr>
        <w:shd w:val="clear" w:color="auto" w:fill="FFFFFF"/>
        <w:spacing w:after="0" w:line="240" w:lineRule="auto"/>
        <w:ind w:firstLine="567"/>
        <w:jc w:val="both"/>
        <w:rPr>
          <w:rFonts w:ascii="Arial" w:eastAsia="Arial" w:hAnsi="Arial" w:cs="Arial"/>
          <w:b/>
          <w:sz w:val="24"/>
          <w:szCs w:val="24"/>
        </w:rPr>
      </w:pPr>
    </w:p>
    <w:p w14:paraId="0CCCCC19" w14:textId="7B044E7E" w:rsidR="006C7E5C" w:rsidRPr="00175189" w:rsidRDefault="005F40FC" w:rsidP="005F40FC">
      <w:pPr>
        <w:shd w:val="clear" w:color="auto" w:fill="FFFFFF"/>
        <w:spacing w:after="0" w:line="240" w:lineRule="auto"/>
        <w:jc w:val="both"/>
        <w:rPr>
          <w:rFonts w:ascii="Arial" w:eastAsia="Arial" w:hAnsi="Arial" w:cs="Arial"/>
          <w:b/>
          <w:sz w:val="24"/>
          <w:szCs w:val="24"/>
          <w:lang w:val="en-ID"/>
        </w:rPr>
      </w:pPr>
      <w:r w:rsidRPr="00175189">
        <w:rPr>
          <w:rFonts w:ascii="Arial" w:eastAsia="Arial" w:hAnsi="Arial" w:cs="Arial"/>
          <w:b/>
          <w:sz w:val="24"/>
          <w:szCs w:val="24"/>
        </w:rPr>
        <w:t xml:space="preserve">3.   </w:t>
      </w:r>
      <w:r w:rsidR="006C7E5C" w:rsidRPr="00175189">
        <w:rPr>
          <w:rFonts w:ascii="Arial" w:eastAsia="Arial" w:hAnsi="Arial" w:cs="Arial"/>
          <w:b/>
          <w:sz w:val="24"/>
          <w:szCs w:val="24"/>
          <w:lang w:val="en-ID"/>
        </w:rPr>
        <w:t>Kualitas Hubungan (</w:t>
      </w:r>
      <w:r w:rsidR="006C7E5C" w:rsidRPr="00175189">
        <w:rPr>
          <w:rFonts w:ascii="Arial" w:eastAsia="Arial" w:hAnsi="Arial" w:cs="Arial"/>
          <w:b/>
          <w:i/>
          <w:sz w:val="24"/>
          <w:szCs w:val="24"/>
          <w:lang w:val="en-ID"/>
        </w:rPr>
        <w:t>Relationship Quality</w:t>
      </w:r>
      <w:r w:rsidR="006C7E5C" w:rsidRPr="00175189">
        <w:rPr>
          <w:rFonts w:ascii="Arial" w:eastAsia="Arial" w:hAnsi="Arial" w:cs="Arial"/>
          <w:b/>
          <w:sz w:val="24"/>
          <w:szCs w:val="24"/>
          <w:lang w:val="en-ID"/>
        </w:rPr>
        <w:t xml:space="preserve">) </w:t>
      </w:r>
    </w:p>
    <w:p w14:paraId="69F8F7C5" w14:textId="06E31380" w:rsidR="006C7E5C" w:rsidRPr="00175189" w:rsidRDefault="006C7E5C" w:rsidP="00175189">
      <w:pPr>
        <w:shd w:val="clear" w:color="auto" w:fill="FFFFFF"/>
        <w:spacing w:after="0" w:line="240" w:lineRule="auto"/>
        <w:ind w:firstLine="567"/>
        <w:jc w:val="both"/>
        <w:rPr>
          <w:rFonts w:ascii="Arial" w:hAnsi="Arial" w:cs="Arial"/>
          <w:sz w:val="24"/>
          <w:szCs w:val="24"/>
        </w:rPr>
      </w:pPr>
      <w:bookmarkStart w:id="17" w:name="_heading=h.2iq8gzs" w:colFirst="0" w:colLast="0"/>
      <w:bookmarkEnd w:id="17"/>
      <w:proofErr w:type="gramStart"/>
      <w:r w:rsidRPr="00175189">
        <w:rPr>
          <w:rFonts w:ascii="Arial" w:eastAsia="Arial" w:hAnsi="Arial" w:cs="Arial"/>
          <w:i/>
          <w:sz w:val="24"/>
          <w:szCs w:val="24"/>
          <w:lang w:val="en-ID"/>
        </w:rPr>
        <w:t>Relationship Quality</w:t>
      </w:r>
      <w:r w:rsidRPr="00175189">
        <w:rPr>
          <w:rFonts w:ascii="Arial" w:eastAsia="Arial" w:hAnsi="Arial" w:cs="Arial"/>
          <w:sz w:val="24"/>
          <w:szCs w:val="24"/>
          <w:lang w:val="en-ID"/>
        </w:rPr>
        <w:t xml:space="preserve"> adalah serangkaian episode interaksi perusahaan yang terjadi antara dua belah pihak dengan konsumen dalam rentang waktu tertentu untuk menjalin hubungan dengan kualitas yang mencapai satu tujuan bersama.</w:t>
      </w:r>
      <w:proofErr w:type="gramEnd"/>
      <w:r w:rsidRPr="00175189">
        <w:rPr>
          <w:rFonts w:ascii="Arial" w:eastAsia="Arial" w:hAnsi="Arial" w:cs="Arial"/>
          <w:sz w:val="24"/>
          <w:szCs w:val="24"/>
          <w:lang w:val="en-ID"/>
        </w:rPr>
        <w:t xml:space="preserve"> </w:t>
      </w:r>
      <w:proofErr w:type="gramStart"/>
      <w:r w:rsidRPr="00175189">
        <w:rPr>
          <w:rFonts w:ascii="Arial" w:eastAsia="Arial" w:hAnsi="Arial" w:cs="Arial"/>
          <w:sz w:val="24"/>
          <w:szCs w:val="24"/>
          <w:lang w:val="en-ID"/>
        </w:rPr>
        <w:t>Osobajo</w:t>
      </w:r>
      <w:r w:rsidRPr="00175189">
        <w:rPr>
          <w:rFonts w:ascii="Arial" w:eastAsia="Arial" w:hAnsi="Arial" w:cs="Arial"/>
          <w:sz w:val="24"/>
          <w:szCs w:val="24"/>
        </w:rPr>
        <w:t xml:space="preserve"> dan</w:t>
      </w:r>
      <w:r w:rsidRPr="00175189">
        <w:rPr>
          <w:rFonts w:ascii="Arial" w:eastAsia="Arial" w:hAnsi="Arial" w:cs="Arial"/>
          <w:sz w:val="24"/>
          <w:szCs w:val="24"/>
          <w:lang w:val="en-ID"/>
        </w:rPr>
        <w:t xml:space="preserve"> Moore (2017).</w:t>
      </w:r>
      <w:proofErr w:type="gramEnd"/>
      <w:r w:rsidRPr="00175189">
        <w:rPr>
          <w:rFonts w:ascii="Arial" w:hAnsi="Arial" w:cs="Arial"/>
          <w:sz w:val="24"/>
          <w:szCs w:val="24"/>
          <w:lang w:val="en-ID"/>
        </w:rPr>
        <w:t xml:space="preserve"> Menurut </w:t>
      </w:r>
      <w:r w:rsidRPr="00175189">
        <w:rPr>
          <w:rFonts w:ascii="Arial" w:eastAsia="Arial" w:hAnsi="Arial" w:cs="Arial"/>
          <w:sz w:val="24"/>
          <w:szCs w:val="24"/>
          <w:lang w:val="en-ID"/>
        </w:rPr>
        <w:t>Tjiptono (2022)</w:t>
      </w:r>
      <w:r w:rsidRPr="00175189">
        <w:rPr>
          <w:rFonts w:ascii="Arial" w:hAnsi="Arial" w:cs="Arial"/>
          <w:sz w:val="24"/>
          <w:szCs w:val="24"/>
          <w:lang w:val="en-ID"/>
        </w:rPr>
        <w:t xml:space="preserve">, Kualitas adalah kondisi dinamis yang terkait dengan produk, layanan, orang, proses, dan lingkungan yang memenuhi atau melampaui harapan. </w:t>
      </w:r>
      <w:proofErr w:type="gramStart"/>
      <w:r w:rsidRPr="00175189">
        <w:rPr>
          <w:rFonts w:ascii="Arial" w:hAnsi="Arial" w:cs="Arial"/>
          <w:sz w:val="24"/>
          <w:szCs w:val="24"/>
          <w:lang w:val="en-ID"/>
        </w:rPr>
        <w:t>Definisi kualitas, di sisi lain, berkisar dari kontroversial hingga lebih strategis</w:t>
      </w:r>
      <w:r w:rsidRPr="00175189">
        <w:rPr>
          <w:rFonts w:ascii="Arial" w:hAnsi="Arial" w:cs="Arial"/>
          <w:sz w:val="24"/>
          <w:szCs w:val="24"/>
        </w:rPr>
        <w:t>.</w:t>
      </w:r>
      <w:proofErr w:type="gramEnd"/>
      <w:r w:rsidR="00175189" w:rsidRPr="00175189">
        <w:rPr>
          <w:rFonts w:ascii="Arial" w:eastAsia="Arial" w:hAnsi="Arial" w:cs="Arial"/>
          <w:sz w:val="24"/>
          <w:szCs w:val="24"/>
          <w:lang w:val="en-ID"/>
        </w:rPr>
        <w:t xml:space="preserve"> </w:t>
      </w:r>
      <w:r w:rsidR="005F40FC" w:rsidRPr="00175189">
        <w:rPr>
          <w:rFonts w:ascii="Arial" w:hAnsi="Arial" w:cs="Arial"/>
          <w:sz w:val="24"/>
          <w:szCs w:val="24"/>
        </w:rPr>
        <w:t>Kualitas hubungan dibentuk dengan dimensi komunikasi yang efektif, kepercayaan, manfaat perlakuan spesial,, manfaat sosial, komitmen,, kualitas fungsional, kualitas teknik</w:t>
      </w:r>
      <w:r w:rsidR="007F0E82">
        <w:rPr>
          <w:rFonts w:ascii="Arial" w:hAnsi="Arial" w:cs="Arial"/>
          <w:sz w:val="24"/>
          <w:szCs w:val="24"/>
        </w:rPr>
        <w:t xml:space="preserve">al. </w:t>
      </w:r>
      <w:proofErr w:type="gramStart"/>
      <w:r w:rsidR="007F0E82">
        <w:rPr>
          <w:rFonts w:ascii="Arial" w:hAnsi="Arial" w:cs="Arial"/>
          <w:sz w:val="24"/>
          <w:szCs w:val="24"/>
          <w:lang w:val="en-US"/>
        </w:rPr>
        <w:t>Wong</w:t>
      </w:r>
      <w:r w:rsidR="007F0E82">
        <w:rPr>
          <w:rFonts w:ascii="Arial" w:hAnsi="Arial" w:cs="Arial"/>
          <w:sz w:val="24"/>
          <w:szCs w:val="24"/>
        </w:rPr>
        <w:t>, et.al.</w:t>
      </w:r>
      <w:proofErr w:type="gramEnd"/>
      <w:r w:rsidR="007F0E82">
        <w:rPr>
          <w:rFonts w:ascii="Arial" w:hAnsi="Arial" w:cs="Arial"/>
          <w:sz w:val="24"/>
          <w:szCs w:val="24"/>
        </w:rPr>
        <w:t xml:space="preserve"> (201</w:t>
      </w:r>
      <w:r w:rsidR="007F0E82">
        <w:rPr>
          <w:rFonts w:ascii="Arial" w:hAnsi="Arial" w:cs="Arial"/>
          <w:sz w:val="24"/>
          <w:szCs w:val="24"/>
          <w:lang w:val="en-US"/>
        </w:rPr>
        <w:t>9</w:t>
      </w:r>
      <w:r w:rsidR="005F40FC" w:rsidRPr="00175189">
        <w:rPr>
          <w:rFonts w:ascii="Arial" w:hAnsi="Arial" w:cs="Arial"/>
          <w:sz w:val="24"/>
          <w:szCs w:val="24"/>
        </w:rPr>
        <w:t>).</w:t>
      </w:r>
    </w:p>
    <w:p w14:paraId="49CAD629" w14:textId="77777777" w:rsidR="006C7E5C" w:rsidRPr="00175189" w:rsidRDefault="006C7E5C" w:rsidP="005F40FC">
      <w:pPr>
        <w:spacing w:after="0" w:line="240" w:lineRule="auto"/>
        <w:ind w:firstLine="567"/>
        <w:rPr>
          <w:rFonts w:ascii="Arial" w:eastAsia="Arial" w:hAnsi="Arial" w:cs="Arial"/>
          <w:sz w:val="24"/>
          <w:szCs w:val="24"/>
          <w:lang w:val="en-ID"/>
        </w:rPr>
      </w:pPr>
    </w:p>
    <w:p w14:paraId="0586C308" w14:textId="29C7F484" w:rsidR="006C7E5C" w:rsidRPr="00175189" w:rsidRDefault="005F40FC" w:rsidP="005F40FC">
      <w:pPr>
        <w:shd w:val="clear" w:color="auto" w:fill="FFFFFF"/>
        <w:spacing w:after="0" w:line="240" w:lineRule="auto"/>
        <w:jc w:val="both"/>
        <w:rPr>
          <w:rFonts w:ascii="Arial" w:eastAsia="Arial" w:hAnsi="Arial" w:cs="Arial"/>
          <w:b/>
          <w:i/>
          <w:sz w:val="24"/>
          <w:szCs w:val="24"/>
          <w:lang w:val="en-ID"/>
        </w:rPr>
      </w:pPr>
      <w:r w:rsidRPr="00175189">
        <w:rPr>
          <w:rFonts w:ascii="Arial" w:eastAsia="Arial" w:hAnsi="Arial" w:cs="Arial"/>
          <w:b/>
          <w:sz w:val="24"/>
          <w:szCs w:val="24"/>
          <w:lang w:val="en-ID"/>
        </w:rPr>
        <w:t xml:space="preserve">4.    </w:t>
      </w:r>
      <w:r w:rsidR="006C7E5C" w:rsidRPr="00175189">
        <w:rPr>
          <w:rFonts w:ascii="Arial" w:eastAsia="Arial" w:hAnsi="Arial" w:cs="Arial"/>
          <w:b/>
          <w:sz w:val="24"/>
          <w:szCs w:val="24"/>
          <w:lang w:val="en-ID"/>
        </w:rPr>
        <w:t xml:space="preserve">Kepuasan Pelanggan </w:t>
      </w:r>
    </w:p>
    <w:p w14:paraId="7D606A5D" w14:textId="76FC415E" w:rsidR="006C7E5C" w:rsidRPr="00175189" w:rsidRDefault="006C7E5C" w:rsidP="005F40FC">
      <w:pPr>
        <w:shd w:val="clear" w:color="auto" w:fill="FFFFFF"/>
        <w:spacing w:after="0" w:line="240" w:lineRule="auto"/>
        <w:ind w:firstLine="567"/>
        <w:jc w:val="both"/>
        <w:rPr>
          <w:rFonts w:ascii="Arial" w:eastAsia="Arial" w:hAnsi="Arial" w:cs="Arial"/>
          <w:sz w:val="24"/>
          <w:szCs w:val="24"/>
          <w:lang w:val="en-ID"/>
        </w:rPr>
      </w:pPr>
      <w:proofErr w:type="gramStart"/>
      <w:r w:rsidRPr="00175189">
        <w:rPr>
          <w:rFonts w:ascii="Arial" w:eastAsia="Arial" w:hAnsi="Arial" w:cs="Arial"/>
          <w:sz w:val="24"/>
          <w:szCs w:val="24"/>
          <w:lang w:val="en-ID"/>
        </w:rPr>
        <w:t>Moha</w:t>
      </w:r>
      <w:r w:rsidRPr="00175189">
        <w:rPr>
          <w:rFonts w:ascii="Arial" w:eastAsia="Arial" w:hAnsi="Arial" w:cs="Arial"/>
          <w:sz w:val="24"/>
          <w:szCs w:val="24"/>
        </w:rPr>
        <w:t xml:space="preserve"> dan</w:t>
      </w:r>
      <w:r w:rsidRPr="00175189">
        <w:rPr>
          <w:rFonts w:ascii="Arial" w:eastAsia="Arial" w:hAnsi="Arial" w:cs="Arial"/>
          <w:sz w:val="24"/>
          <w:szCs w:val="24"/>
          <w:lang w:val="en-ID"/>
        </w:rPr>
        <w:t xml:space="preserve"> Loindong (2016) Kepuasan konsumen merupakan perasaan senang atau kecewa seseorang yang timbul karena membandingkan kinerja yang dipersepsikan produk (atau hasil) terhadap ekspektasi mereka tindakan yang dilakukan konsumen.</w:t>
      </w:r>
      <w:proofErr w:type="gramEnd"/>
      <w:r w:rsidRPr="00175189">
        <w:rPr>
          <w:rFonts w:ascii="Arial" w:eastAsia="Arial" w:hAnsi="Arial" w:cs="Arial"/>
          <w:sz w:val="24"/>
          <w:szCs w:val="24"/>
          <w:lang w:val="en-ID"/>
        </w:rPr>
        <w:t xml:space="preserve"> Perasaan senang atau kecewa tersebut terbentuk di dalam diri konsumen melalui kualitas produk, harga dan lokasi yang dirasakan </w:t>
      </w:r>
    </w:p>
    <w:p w14:paraId="15047F37" w14:textId="77777777" w:rsidR="00175189" w:rsidRPr="00175189" w:rsidRDefault="00175189" w:rsidP="00175189">
      <w:pPr>
        <w:shd w:val="clear" w:color="auto" w:fill="FFFFFF"/>
        <w:spacing w:after="0" w:line="240" w:lineRule="auto"/>
        <w:ind w:firstLine="567"/>
        <w:jc w:val="both"/>
        <w:rPr>
          <w:rFonts w:ascii="Arial" w:eastAsia="Arial" w:hAnsi="Arial" w:cs="Arial"/>
          <w:sz w:val="24"/>
          <w:szCs w:val="24"/>
          <w:lang w:val="en-ID"/>
        </w:rPr>
      </w:pPr>
      <w:bookmarkStart w:id="18" w:name="_heading=h.39kk8xu" w:colFirst="0" w:colLast="0"/>
      <w:bookmarkEnd w:id="18"/>
      <w:proofErr w:type="gramStart"/>
      <w:r w:rsidRPr="00175189">
        <w:rPr>
          <w:rFonts w:ascii="Arial" w:eastAsia="Arial" w:hAnsi="Arial" w:cs="Arial"/>
          <w:sz w:val="24"/>
          <w:szCs w:val="24"/>
          <w:lang w:val="en-ID"/>
        </w:rPr>
        <w:t>Kotler dan Amstrong (2015), kepuasan pelanggan merupakan penilaian dari pelanggan atas penggunaan barang ataupun jasa dibandingkan dengan harapan sebelum penggunaannya.</w:t>
      </w:r>
      <w:proofErr w:type="gramEnd"/>
    </w:p>
    <w:p w14:paraId="76DD7DAC" w14:textId="1D0D9D5D" w:rsidR="006C7E5C" w:rsidRPr="00175189" w:rsidRDefault="006C7E5C" w:rsidP="00175189">
      <w:pPr>
        <w:shd w:val="clear" w:color="auto" w:fill="FFFFFF"/>
        <w:spacing w:after="0" w:line="240" w:lineRule="auto"/>
        <w:ind w:firstLine="567"/>
        <w:jc w:val="both"/>
        <w:rPr>
          <w:rFonts w:ascii="Arial" w:hAnsi="Arial" w:cs="Arial"/>
          <w:sz w:val="24"/>
          <w:szCs w:val="24"/>
        </w:rPr>
      </w:pPr>
      <w:r w:rsidRPr="00175189">
        <w:rPr>
          <w:rFonts w:ascii="Arial" w:hAnsi="Arial" w:cs="Arial"/>
          <w:sz w:val="24"/>
          <w:szCs w:val="24"/>
          <w:lang w:val="en-ID"/>
        </w:rPr>
        <w:t xml:space="preserve"> </w:t>
      </w:r>
      <w:proofErr w:type="gramStart"/>
      <w:r w:rsidRPr="00175189">
        <w:rPr>
          <w:rFonts w:ascii="Arial" w:hAnsi="Arial" w:cs="Arial"/>
          <w:sz w:val="24"/>
          <w:szCs w:val="24"/>
          <w:lang w:val="en-ID"/>
        </w:rPr>
        <w:t>Maramis, dkk (2018), kepuasan pelanggan merupakan</w:t>
      </w:r>
      <w:r w:rsidRPr="00175189">
        <w:rPr>
          <w:rFonts w:ascii="Arial" w:hAnsi="Arial" w:cs="Arial"/>
          <w:sz w:val="24"/>
          <w:szCs w:val="24"/>
        </w:rPr>
        <w:t xml:space="preserve"> </w:t>
      </w:r>
      <w:r w:rsidRPr="00175189">
        <w:rPr>
          <w:rFonts w:ascii="Arial" w:hAnsi="Arial" w:cs="Arial"/>
          <w:sz w:val="24"/>
          <w:szCs w:val="24"/>
          <w:lang w:val="en-ID"/>
        </w:rPr>
        <w:t>penilaian mengenai keistimewaan produk atau jasa itu sendiri</w:t>
      </w:r>
      <w:r w:rsidRPr="00175189">
        <w:rPr>
          <w:rFonts w:ascii="Arial" w:hAnsi="Arial" w:cs="Arial"/>
          <w:sz w:val="24"/>
          <w:szCs w:val="24"/>
        </w:rPr>
        <w:t xml:space="preserve"> </w:t>
      </w:r>
      <w:r w:rsidRPr="00175189">
        <w:rPr>
          <w:rFonts w:ascii="Arial" w:hAnsi="Arial" w:cs="Arial"/>
          <w:sz w:val="24"/>
          <w:szCs w:val="24"/>
          <w:lang w:val="en-ID"/>
        </w:rPr>
        <w:t>yang menyediakan tingkat kesenangan pelanggan berkaitan</w:t>
      </w:r>
      <w:r w:rsidRPr="00175189">
        <w:rPr>
          <w:rFonts w:ascii="Arial" w:hAnsi="Arial" w:cs="Arial"/>
          <w:sz w:val="24"/>
          <w:szCs w:val="24"/>
        </w:rPr>
        <w:t xml:space="preserve"> </w:t>
      </w:r>
      <w:r w:rsidRPr="00175189">
        <w:rPr>
          <w:rFonts w:ascii="Arial" w:hAnsi="Arial" w:cs="Arial"/>
          <w:sz w:val="24"/>
          <w:szCs w:val="24"/>
          <w:lang w:val="en-ID"/>
        </w:rPr>
        <w:t xml:space="preserve">dengan pemenuhan kebutuhan </w:t>
      </w:r>
      <w:r w:rsidR="005F40FC" w:rsidRPr="00175189">
        <w:rPr>
          <w:rFonts w:ascii="Arial" w:hAnsi="Arial" w:cs="Arial"/>
          <w:sz w:val="24"/>
          <w:szCs w:val="24"/>
          <w:lang w:val="en-ID"/>
        </w:rPr>
        <w:t>konsumsi pelanggan</w:t>
      </w:r>
      <w:r w:rsidR="005F40FC" w:rsidRPr="00175189">
        <w:rPr>
          <w:rFonts w:ascii="Arial" w:hAnsi="Arial" w:cs="Arial"/>
          <w:sz w:val="24"/>
          <w:szCs w:val="24"/>
        </w:rPr>
        <w:t>.</w:t>
      </w:r>
      <w:proofErr w:type="gramEnd"/>
      <w:r w:rsidR="005F40FC" w:rsidRPr="00175189">
        <w:rPr>
          <w:rFonts w:ascii="Arial" w:hAnsi="Arial" w:cs="Arial"/>
          <w:sz w:val="24"/>
          <w:szCs w:val="24"/>
        </w:rPr>
        <w:t xml:space="preserve"> kepuasan pelanggan dibentuk dengan dimensi system </w:t>
      </w:r>
      <w:r w:rsidR="005F40FC" w:rsidRPr="00175189">
        <w:rPr>
          <w:rFonts w:ascii="Arial" w:hAnsi="Arial" w:cs="Arial"/>
          <w:sz w:val="24"/>
          <w:szCs w:val="24"/>
        </w:rPr>
        <w:lastRenderedPageBreak/>
        <w:t xml:space="preserve">satisfaction, enterprise satisfaction, product/service </w:t>
      </w:r>
      <w:r w:rsidR="007F0E82">
        <w:rPr>
          <w:rFonts w:ascii="Arial" w:hAnsi="Arial" w:cs="Arial"/>
          <w:sz w:val="24"/>
          <w:szCs w:val="24"/>
        </w:rPr>
        <w:t xml:space="preserve">satisfaction . </w:t>
      </w:r>
      <w:r w:rsidR="007F0E82">
        <w:rPr>
          <w:rFonts w:ascii="Arial" w:hAnsi="Arial" w:cs="Arial"/>
          <w:sz w:val="24"/>
          <w:szCs w:val="24"/>
          <w:lang w:val="en-US"/>
        </w:rPr>
        <w:t xml:space="preserve">Wang &amp; </w:t>
      </w:r>
      <w:proofErr w:type="gramStart"/>
      <w:r w:rsidR="007F0E82">
        <w:rPr>
          <w:rFonts w:ascii="Arial" w:hAnsi="Arial" w:cs="Arial"/>
          <w:sz w:val="24"/>
          <w:szCs w:val="24"/>
          <w:lang w:val="en-US"/>
        </w:rPr>
        <w:t>Cai</w:t>
      </w:r>
      <w:proofErr w:type="gramEnd"/>
      <w:r w:rsidR="007F0E82">
        <w:rPr>
          <w:rFonts w:ascii="Arial" w:hAnsi="Arial" w:cs="Arial"/>
          <w:sz w:val="24"/>
          <w:szCs w:val="24"/>
        </w:rPr>
        <w:t xml:space="preserve"> (20</w:t>
      </w:r>
      <w:r w:rsidR="007F0E82">
        <w:rPr>
          <w:rFonts w:ascii="Arial" w:hAnsi="Arial" w:cs="Arial"/>
          <w:sz w:val="24"/>
          <w:szCs w:val="24"/>
          <w:lang w:val="en-US"/>
        </w:rPr>
        <w:t>22</w:t>
      </w:r>
      <w:r w:rsidR="005F40FC" w:rsidRPr="00175189">
        <w:rPr>
          <w:rFonts w:ascii="Arial" w:hAnsi="Arial" w:cs="Arial"/>
          <w:sz w:val="24"/>
          <w:szCs w:val="24"/>
        </w:rPr>
        <w:t>).</w:t>
      </w:r>
    </w:p>
    <w:p w14:paraId="60B17DD5" w14:textId="76AD3989" w:rsidR="006C7E5C" w:rsidRPr="00175189" w:rsidRDefault="006C7E5C" w:rsidP="00175189">
      <w:pPr>
        <w:shd w:val="clear" w:color="auto" w:fill="FFFFFF"/>
        <w:tabs>
          <w:tab w:val="left" w:pos="567"/>
        </w:tabs>
        <w:spacing w:after="0" w:line="240" w:lineRule="auto"/>
        <w:jc w:val="both"/>
        <w:rPr>
          <w:rFonts w:ascii="Arial" w:eastAsia="Arial" w:hAnsi="Arial" w:cs="Arial"/>
          <w:sz w:val="24"/>
          <w:szCs w:val="24"/>
          <w:lang w:val="en-ID"/>
        </w:rPr>
      </w:pPr>
      <w:bookmarkStart w:id="19" w:name="_heading=h.1302m92" w:colFirst="0" w:colLast="0"/>
      <w:bookmarkStart w:id="20" w:name="_heading=h.3mzq4wv" w:colFirst="0" w:colLast="0"/>
      <w:bookmarkEnd w:id="19"/>
      <w:bookmarkEnd w:id="20"/>
    </w:p>
    <w:p w14:paraId="572F6C88" w14:textId="23233D6A" w:rsidR="006C7E5C" w:rsidRPr="00175189" w:rsidRDefault="006C7E5C" w:rsidP="00194961">
      <w:pPr>
        <w:pStyle w:val="ListParagraph"/>
        <w:numPr>
          <w:ilvl w:val="1"/>
          <w:numId w:val="8"/>
        </w:numPr>
        <w:pBdr>
          <w:top w:val="nil"/>
          <w:left w:val="nil"/>
          <w:bottom w:val="nil"/>
          <w:right w:val="nil"/>
          <w:between w:val="nil"/>
        </w:pBdr>
        <w:shd w:val="clear" w:color="auto" w:fill="FFFFFF"/>
        <w:spacing w:after="0" w:line="240" w:lineRule="auto"/>
        <w:ind w:left="426" w:hanging="426"/>
        <w:jc w:val="both"/>
        <w:rPr>
          <w:rFonts w:ascii="Arial" w:eastAsia="Arial" w:hAnsi="Arial" w:cs="Arial"/>
          <w:b/>
          <w:i/>
          <w:color w:val="000000"/>
          <w:sz w:val="24"/>
          <w:szCs w:val="24"/>
          <w:lang w:val="en-ID"/>
        </w:rPr>
      </w:pPr>
      <w:r w:rsidRPr="00175189">
        <w:rPr>
          <w:rFonts w:ascii="Arial" w:eastAsia="Arial" w:hAnsi="Arial" w:cs="Arial"/>
          <w:b/>
          <w:color w:val="000000"/>
          <w:sz w:val="24"/>
          <w:szCs w:val="24"/>
          <w:lang w:val="en-ID"/>
        </w:rPr>
        <w:t>Loyalitas Pelanggan</w:t>
      </w:r>
      <w:r w:rsidRPr="00175189">
        <w:rPr>
          <w:rFonts w:ascii="Arial" w:eastAsia="Arial" w:hAnsi="Arial" w:cs="Arial"/>
          <w:b/>
          <w:i/>
          <w:color w:val="000000"/>
          <w:sz w:val="24"/>
          <w:szCs w:val="24"/>
          <w:lang w:val="en-ID"/>
        </w:rPr>
        <w:t xml:space="preserve"> </w:t>
      </w:r>
    </w:p>
    <w:p w14:paraId="7DCCCEA7" w14:textId="6C3B1E4C" w:rsidR="006C7E5C" w:rsidRPr="00175189" w:rsidRDefault="006C7E5C" w:rsidP="005F40FC">
      <w:pPr>
        <w:shd w:val="clear" w:color="auto" w:fill="FFFFFF"/>
        <w:spacing w:after="0" w:line="240" w:lineRule="auto"/>
        <w:ind w:firstLine="567"/>
        <w:jc w:val="both"/>
        <w:rPr>
          <w:rFonts w:ascii="Arial" w:eastAsia="Arial" w:hAnsi="Arial" w:cs="Arial"/>
          <w:sz w:val="24"/>
          <w:szCs w:val="24"/>
        </w:rPr>
      </w:pPr>
      <w:bookmarkStart w:id="21" w:name="_heading=h.40ew0vw" w:colFirst="0" w:colLast="0"/>
      <w:bookmarkEnd w:id="21"/>
      <w:proofErr w:type="gramStart"/>
      <w:r w:rsidRPr="00175189">
        <w:rPr>
          <w:rFonts w:ascii="Arial" w:eastAsia="Arial" w:hAnsi="Arial" w:cs="Arial"/>
          <w:sz w:val="24"/>
          <w:szCs w:val="24"/>
          <w:lang w:val="en-ID"/>
        </w:rPr>
        <w:t>Griffin, (2015) menyatakan “Kesetiaan didefinisikan sebagai pembelian acak yang diekspresikan dari waktu ke waktu oleh beberapa unit pengambilan keputusan.”</w:t>
      </w:r>
      <w:proofErr w:type="gramEnd"/>
      <w:r w:rsidRPr="00175189">
        <w:rPr>
          <w:rFonts w:ascii="Arial" w:eastAsia="Arial" w:hAnsi="Arial" w:cs="Arial"/>
          <w:sz w:val="24"/>
          <w:szCs w:val="24"/>
          <w:lang w:val="en-ID"/>
        </w:rPr>
        <w:t xml:space="preserve"> </w:t>
      </w:r>
      <w:proofErr w:type="gramStart"/>
      <w:r w:rsidRPr="00175189">
        <w:rPr>
          <w:rFonts w:ascii="Arial" w:eastAsia="Arial" w:hAnsi="Arial" w:cs="Arial"/>
          <w:sz w:val="24"/>
          <w:szCs w:val="24"/>
          <w:lang w:val="en-ID"/>
        </w:rPr>
        <w:t>Berdasarkan definisi tersebut dapat dijelaskan bahwa loyalitas lebih mengacu pada wujud</w:t>
      </w:r>
      <w:r w:rsidRPr="00175189">
        <w:rPr>
          <w:rFonts w:ascii="Arial" w:eastAsia="Arial" w:hAnsi="Arial" w:cs="Arial"/>
          <w:sz w:val="24"/>
          <w:szCs w:val="24"/>
        </w:rPr>
        <w:t xml:space="preserve"> </w:t>
      </w:r>
      <w:r w:rsidRPr="00175189">
        <w:rPr>
          <w:rFonts w:ascii="Arial" w:eastAsia="Arial" w:hAnsi="Arial" w:cs="Arial"/>
          <w:sz w:val="24"/>
          <w:szCs w:val="24"/>
          <w:lang w:val="en-ID"/>
        </w:rPr>
        <w:t>perilaku dari unit-unit pengambilan keputusan untuk melakukan pembelian secara terus-menerus terhadap barang atau jasa dari suatu perusahaan yang dipilih.</w:t>
      </w:r>
      <w:proofErr w:type="gramEnd"/>
      <w:r w:rsidRPr="00175189">
        <w:rPr>
          <w:rFonts w:ascii="Arial" w:eastAsia="Arial" w:hAnsi="Arial" w:cs="Arial"/>
          <w:sz w:val="24"/>
          <w:szCs w:val="24"/>
          <w:lang w:val="en-ID"/>
        </w:rPr>
        <w:t xml:space="preserve"> Setyarana, M. (2022) juga mengungkapkan loyalitas pelanggan dalam konteks pemasaran jasa sebagai respons yang terkait erat dengan ikrar atau janji untuk memegang teguh komitmen yang mendasari kontinuitas relasi, dan biasanya tercermin dalam pembelian berkelanjutan dari penyedia jasa yang </w:t>
      </w:r>
      <w:proofErr w:type="gramStart"/>
      <w:r w:rsidRPr="00175189">
        <w:rPr>
          <w:rFonts w:ascii="Arial" w:eastAsia="Arial" w:hAnsi="Arial" w:cs="Arial"/>
          <w:sz w:val="24"/>
          <w:szCs w:val="24"/>
          <w:lang w:val="en-ID"/>
        </w:rPr>
        <w:t>sama</w:t>
      </w:r>
      <w:proofErr w:type="gramEnd"/>
      <w:r w:rsidRPr="00175189">
        <w:rPr>
          <w:rFonts w:ascii="Arial" w:eastAsia="Arial" w:hAnsi="Arial" w:cs="Arial"/>
          <w:sz w:val="24"/>
          <w:szCs w:val="24"/>
          <w:lang w:val="en-ID"/>
        </w:rPr>
        <w:t xml:space="preserve"> atas dasar dedikasi dan kendala pragmatis</w:t>
      </w:r>
      <w:r w:rsidRPr="00175189">
        <w:rPr>
          <w:rFonts w:ascii="Arial" w:eastAsia="Arial" w:hAnsi="Arial" w:cs="Arial"/>
          <w:sz w:val="24"/>
          <w:szCs w:val="24"/>
        </w:rPr>
        <w:t>.</w:t>
      </w:r>
    </w:p>
    <w:p w14:paraId="3520CB7D" w14:textId="6C6B6D53" w:rsidR="006C7E5C" w:rsidRPr="007F0E82" w:rsidRDefault="006C7E5C" w:rsidP="005F40FC">
      <w:pPr>
        <w:shd w:val="clear" w:color="auto" w:fill="FFFFFF"/>
        <w:spacing w:after="0" w:line="240" w:lineRule="auto"/>
        <w:ind w:firstLine="567"/>
        <w:jc w:val="both"/>
        <w:rPr>
          <w:rFonts w:ascii="Arial" w:hAnsi="Arial" w:cs="Arial"/>
          <w:sz w:val="24"/>
          <w:szCs w:val="24"/>
          <w:lang w:val="en-US"/>
        </w:rPr>
      </w:pPr>
      <w:proofErr w:type="gramStart"/>
      <w:r w:rsidRPr="00175189">
        <w:rPr>
          <w:rFonts w:ascii="Arial" w:eastAsia="Arial" w:hAnsi="Arial" w:cs="Arial"/>
          <w:sz w:val="24"/>
          <w:szCs w:val="24"/>
          <w:lang w:val="en-ID"/>
        </w:rPr>
        <w:t>Tjiptono (2022), loyalitas pelanggan adalah komitmen pelanggan terhadap suatu merek, toko, atau pemasok, berdasarkan sikap sikap yang sangat positif dan tercermin dalam pembelian ulang yang konsisten.</w:t>
      </w:r>
      <w:proofErr w:type="gramEnd"/>
      <w:r w:rsidRPr="00175189">
        <w:rPr>
          <w:rFonts w:ascii="Arial" w:eastAsia="Arial" w:hAnsi="Arial" w:cs="Arial"/>
          <w:sz w:val="24"/>
          <w:szCs w:val="24"/>
          <w:lang w:val="en-ID"/>
        </w:rPr>
        <w:t xml:space="preserve"> Bendapudi &amp; Berry sebagai respon yang terkait erat dengan ikrar atau janji untuk memegang teguh komitmen yang mendasari kontinuitas relasi, dan biasanya tercermin dalam pembelian berkelanjutan dari penyedia jasa yang </w:t>
      </w:r>
      <w:proofErr w:type="gramStart"/>
      <w:r w:rsidRPr="00175189">
        <w:rPr>
          <w:rFonts w:ascii="Arial" w:eastAsia="Arial" w:hAnsi="Arial" w:cs="Arial"/>
          <w:sz w:val="24"/>
          <w:szCs w:val="24"/>
          <w:lang w:val="en-ID"/>
        </w:rPr>
        <w:t>sama</w:t>
      </w:r>
      <w:proofErr w:type="gramEnd"/>
      <w:r w:rsidRPr="00175189">
        <w:rPr>
          <w:rFonts w:ascii="Arial" w:eastAsia="Arial" w:hAnsi="Arial" w:cs="Arial"/>
          <w:sz w:val="24"/>
          <w:szCs w:val="24"/>
          <w:lang w:val="en-ID"/>
        </w:rPr>
        <w:t xml:space="preserve"> atas dasar dedikasi maupun kendala pragmatis. </w:t>
      </w:r>
      <w:proofErr w:type="gramStart"/>
      <w:r w:rsidRPr="00175189">
        <w:rPr>
          <w:rFonts w:ascii="Arial" w:hAnsi="Arial" w:cs="Arial"/>
          <w:sz w:val="24"/>
          <w:szCs w:val="24"/>
          <w:lang w:val="en-ID"/>
        </w:rPr>
        <w:t xml:space="preserve">Djurwati, </w:t>
      </w:r>
      <w:r w:rsidRPr="00175189">
        <w:rPr>
          <w:rFonts w:ascii="Arial" w:hAnsi="Arial" w:cs="Arial"/>
          <w:sz w:val="24"/>
          <w:szCs w:val="24"/>
        </w:rPr>
        <w:t>(</w:t>
      </w:r>
      <w:r w:rsidRPr="00175189">
        <w:rPr>
          <w:rFonts w:ascii="Arial" w:hAnsi="Arial" w:cs="Arial"/>
          <w:sz w:val="24"/>
          <w:szCs w:val="24"/>
          <w:lang w:val="en-ID"/>
        </w:rPr>
        <w:t>2019) Loyalitas pelanggan merupakan kewajiban yang dipegang teguh oleh pelanggan untuk secara konsisten membeli atau mengutamakan produk berupa barang atau jasa.</w:t>
      </w:r>
      <w:proofErr w:type="gramEnd"/>
      <w:r w:rsidRPr="00175189">
        <w:rPr>
          <w:rFonts w:ascii="Arial" w:hAnsi="Arial" w:cs="Arial"/>
          <w:sz w:val="24"/>
          <w:szCs w:val="24"/>
          <w:lang w:val="en-ID"/>
        </w:rPr>
        <w:t xml:space="preserve"> Artinya pelanggan </w:t>
      </w:r>
      <w:proofErr w:type="gramStart"/>
      <w:r w:rsidRPr="00175189">
        <w:rPr>
          <w:rFonts w:ascii="Arial" w:hAnsi="Arial" w:cs="Arial"/>
          <w:sz w:val="24"/>
          <w:szCs w:val="24"/>
          <w:lang w:val="en-ID"/>
        </w:rPr>
        <w:t>akan</w:t>
      </w:r>
      <w:proofErr w:type="gramEnd"/>
      <w:r w:rsidRPr="00175189">
        <w:rPr>
          <w:rFonts w:ascii="Arial" w:hAnsi="Arial" w:cs="Arial"/>
          <w:sz w:val="24"/>
          <w:szCs w:val="24"/>
          <w:lang w:val="en-ID"/>
        </w:rPr>
        <w:t xml:space="preserve"> membeli merek yang sama berulang-ulang, meskipun pesaing mereka mempengaruhi situasi dan pemasaran untuk menggantikan merek lain.</w:t>
      </w:r>
      <w:r w:rsidR="005F40FC" w:rsidRPr="00175189">
        <w:rPr>
          <w:rFonts w:ascii="Arial" w:hAnsi="Arial" w:cs="Arial"/>
          <w:sz w:val="24"/>
          <w:szCs w:val="24"/>
        </w:rPr>
        <w:t xml:space="preserve"> Loyalitas pelanggan dibentuk dengan dimensi number of referral – word of mouth (wom);, decision to purchase a</w:t>
      </w:r>
      <w:r w:rsidR="007F0E82">
        <w:rPr>
          <w:rFonts w:ascii="Arial" w:hAnsi="Arial" w:cs="Arial"/>
          <w:sz w:val="24"/>
          <w:szCs w:val="24"/>
        </w:rPr>
        <w:t xml:space="preserve">gain; decision to purchase </w:t>
      </w:r>
      <w:r w:rsidR="007F0E82">
        <w:rPr>
          <w:rFonts w:ascii="Arial" w:hAnsi="Arial" w:cs="Arial"/>
          <w:sz w:val="24"/>
          <w:szCs w:val="24"/>
          <w:lang w:val="en-US"/>
        </w:rPr>
        <w:t>different products</w:t>
      </w:r>
      <w:r w:rsidR="005F40FC" w:rsidRPr="00175189">
        <w:rPr>
          <w:rFonts w:ascii="Arial" w:hAnsi="Arial" w:cs="Arial"/>
          <w:sz w:val="24"/>
          <w:szCs w:val="24"/>
        </w:rPr>
        <w:t xml:space="preserve">; dicision to increase purchase size, customer retention dan defection rates. </w:t>
      </w:r>
      <w:r w:rsidR="007F0E82">
        <w:rPr>
          <w:rFonts w:ascii="Arial" w:hAnsi="Arial" w:cs="Arial"/>
          <w:sz w:val="24"/>
          <w:szCs w:val="24"/>
          <w:lang w:val="en-US"/>
        </w:rPr>
        <w:t>East, R et al</w:t>
      </w:r>
      <w:r w:rsidR="007F0E82">
        <w:rPr>
          <w:rFonts w:ascii="Arial" w:hAnsi="Arial" w:cs="Arial"/>
          <w:sz w:val="24"/>
          <w:szCs w:val="24"/>
        </w:rPr>
        <w:t xml:space="preserve"> (20</w:t>
      </w:r>
      <w:r w:rsidR="007F0E82">
        <w:rPr>
          <w:rFonts w:ascii="Arial" w:hAnsi="Arial" w:cs="Arial"/>
          <w:sz w:val="24"/>
          <w:szCs w:val="24"/>
          <w:lang w:val="en-US"/>
        </w:rPr>
        <w:t>17</w:t>
      </w:r>
      <w:r w:rsidR="007F0E82">
        <w:rPr>
          <w:rFonts w:ascii="Arial" w:hAnsi="Arial" w:cs="Arial"/>
          <w:sz w:val="24"/>
          <w:szCs w:val="24"/>
        </w:rPr>
        <w:t>)</w:t>
      </w:r>
      <w:r w:rsidR="007F0E82">
        <w:rPr>
          <w:rFonts w:ascii="Arial" w:hAnsi="Arial" w:cs="Arial"/>
          <w:sz w:val="24"/>
          <w:szCs w:val="24"/>
          <w:lang w:val="en-US"/>
        </w:rPr>
        <w:t>.</w:t>
      </w:r>
    </w:p>
    <w:p w14:paraId="2FF6FBB5" w14:textId="77777777" w:rsidR="006C7E5C" w:rsidRPr="00175189" w:rsidRDefault="006C7E5C" w:rsidP="006C7E5C">
      <w:pPr>
        <w:spacing w:after="0" w:line="480" w:lineRule="auto"/>
        <w:jc w:val="both"/>
        <w:rPr>
          <w:rFonts w:ascii="Arial" w:eastAsia="Arial" w:hAnsi="Arial" w:cs="Arial"/>
          <w:sz w:val="14"/>
          <w:szCs w:val="24"/>
          <w:lang w:val="en-ID"/>
        </w:rPr>
      </w:pPr>
      <w:bookmarkStart w:id="22" w:name="_heading=h.2ce457m" w:colFirst="0" w:colLast="0"/>
      <w:bookmarkEnd w:id="22"/>
    </w:p>
    <w:p w14:paraId="64E8F94E" w14:textId="77777777" w:rsidR="006C7E5C" w:rsidRPr="00175189" w:rsidRDefault="006C7E5C" w:rsidP="006C7E5C">
      <w:pPr>
        <w:tabs>
          <w:tab w:val="left" w:pos="0"/>
        </w:tabs>
        <w:spacing w:after="200" w:line="276" w:lineRule="auto"/>
        <w:rPr>
          <w:rFonts w:ascii="Arial" w:eastAsia="Arial" w:hAnsi="Arial" w:cs="Arial"/>
          <w:b/>
          <w:color w:val="000000"/>
          <w:sz w:val="20"/>
          <w:szCs w:val="20"/>
          <w:lang w:val="en-ID"/>
        </w:rPr>
      </w:pPr>
    </w:p>
    <w:p w14:paraId="58B1046B" w14:textId="77777777" w:rsidR="006C7E5C" w:rsidRPr="00175189" w:rsidRDefault="006C7E5C" w:rsidP="005F40FC">
      <w:pPr>
        <w:pBdr>
          <w:top w:val="nil"/>
          <w:left w:val="nil"/>
          <w:bottom w:val="nil"/>
          <w:right w:val="nil"/>
          <w:between w:val="nil"/>
        </w:pBdr>
        <w:spacing w:after="0" w:line="240" w:lineRule="auto"/>
        <w:jc w:val="both"/>
        <w:rPr>
          <w:rFonts w:ascii="Arial" w:eastAsia="Arial" w:hAnsi="Arial" w:cs="Arial"/>
          <w:b/>
          <w:color w:val="000000"/>
          <w:sz w:val="24"/>
          <w:szCs w:val="24"/>
          <w:lang w:val="en-ID"/>
        </w:rPr>
      </w:pPr>
      <w:proofErr w:type="gramStart"/>
      <w:r w:rsidRPr="00175189">
        <w:rPr>
          <w:rFonts w:ascii="Arial" w:eastAsia="Arial" w:hAnsi="Arial" w:cs="Arial"/>
          <w:b/>
          <w:color w:val="000000"/>
          <w:sz w:val="24"/>
          <w:szCs w:val="24"/>
          <w:lang w:val="en-ID"/>
        </w:rPr>
        <w:t>2.4  Kerangka</w:t>
      </w:r>
      <w:proofErr w:type="gramEnd"/>
      <w:r w:rsidRPr="00175189">
        <w:rPr>
          <w:rFonts w:ascii="Arial" w:eastAsia="Arial" w:hAnsi="Arial" w:cs="Arial"/>
          <w:b/>
          <w:color w:val="000000"/>
          <w:sz w:val="24"/>
          <w:szCs w:val="24"/>
          <w:lang w:val="en-ID"/>
        </w:rPr>
        <w:t xml:space="preserve"> Pemikiran</w:t>
      </w:r>
    </w:p>
    <w:p w14:paraId="1A0369F8" w14:textId="77777777" w:rsidR="006C7E5C" w:rsidRPr="00175189" w:rsidRDefault="006C7E5C" w:rsidP="00D2218C">
      <w:pPr>
        <w:pBdr>
          <w:top w:val="nil"/>
          <w:left w:val="nil"/>
          <w:bottom w:val="nil"/>
          <w:right w:val="nil"/>
          <w:between w:val="nil"/>
        </w:pBdr>
        <w:spacing w:after="0" w:line="240" w:lineRule="auto"/>
        <w:ind w:firstLine="567"/>
        <w:jc w:val="both"/>
        <w:rPr>
          <w:rFonts w:ascii="Arial" w:eastAsia="Arial" w:hAnsi="Arial" w:cs="Arial"/>
          <w:color w:val="000000"/>
          <w:sz w:val="24"/>
          <w:szCs w:val="24"/>
          <w:lang w:val="en-ID"/>
        </w:rPr>
      </w:pPr>
      <w:r w:rsidRPr="00175189">
        <w:rPr>
          <w:rFonts w:ascii="Arial" w:eastAsia="Arial" w:hAnsi="Arial" w:cs="Arial"/>
          <w:color w:val="000000"/>
          <w:sz w:val="24"/>
          <w:szCs w:val="24"/>
          <w:lang w:val="en-ID"/>
        </w:rPr>
        <w:t>Manajemen pemasaran sebagai faktor terpenting dalam mengembangkan sebuah perusahaan atau organisasi baik jasa maupun manufaktur, dalam pengelolaannya perlu didukung dengan berbagai faktor, seperti halnya hubungan pemasaran (</w:t>
      </w:r>
      <w:r w:rsidRPr="00175189">
        <w:rPr>
          <w:rFonts w:ascii="Arial" w:eastAsia="Arial" w:hAnsi="Arial" w:cs="Arial"/>
          <w:i/>
          <w:color w:val="000000"/>
          <w:sz w:val="24"/>
          <w:szCs w:val="24"/>
          <w:lang w:val="en-ID"/>
        </w:rPr>
        <w:t>relationship marketing</w:t>
      </w:r>
      <w:r w:rsidRPr="00175189">
        <w:rPr>
          <w:rFonts w:ascii="Arial" w:eastAsia="Arial" w:hAnsi="Arial" w:cs="Arial"/>
          <w:color w:val="000000"/>
          <w:sz w:val="24"/>
          <w:szCs w:val="24"/>
          <w:lang w:val="en-ID"/>
        </w:rPr>
        <w:t xml:space="preserve">), kualitas pelayanan, kualitas hubungan yang dapat meningkatkan kepuasan pelanggan, puas atau tidaknya pelanggan tergantung dari pihak hotel dalam melayani dan memberikan kepuasan kepada pelanggannya, jika pelanggan puas maka pelanggan akan loyal. </w:t>
      </w:r>
      <w:proofErr w:type="gramStart"/>
      <w:r w:rsidRPr="00175189">
        <w:rPr>
          <w:rFonts w:ascii="Arial" w:eastAsia="Arial" w:hAnsi="Arial" w:cs="Arial"/>
          <w:color w:val="000000"/>
          <w:sz w:val="24"/>
          <w:szCs w:val="24"/>
          <w:lang w:val="en-ID"/>
        </w:rPr>
        <w:t xml:space="preserve">Berdasarkan pada hal tersebut di atas dibahas pengaruh </w:t>
      </w:r>
      <w:r w:rsidRPr="00175189">
        <w:rPr>
          <w:rFonts w:ascii="Arial" w:eastAsia="Arial" w:hAnsi="Arial" w:cs="Arial"/>
          <w:i/>
          <w:color w:val="000000"/>
          <w:sz w:val="24"/>
          <w:szCs w:val="24"/>
          <w:lang w:val="en-ID"/>
        </w:rPr>
        <w:t>relationship marketing</w:t>
      </w:r>
      <w:r w:rsidRPr="00175189">
        <w:rPr>
          <w:rFonts w:ascii="Arial" w:eastAsia="Arial" w:hAnsi="Arial" w:cs="Arial"/>
          <w:color w:val="000000"/>
          <w:sz w:val="24"/>
          <w:szCs w:val="24"/>
          <w:lang w:val="en-ID"/>
        </w:rPr>
        <w:t>, kualitas layanan, kualitas hubungan terhadap kepuasan pelanggan serta implikasinya pada loyalitas pelanggan di Hotel B</w:t>
      </w:r>
      <w:r w:rsidRPr="00175189">
        <w:rPr>
          <w:rFonts w:ascii="Arial" w:eastAsia="Arial" w:hAnsi="Arial" w:cs="Arial"/>
          <w:color w:val="000000"/>
          <w:sz w:val="24"/>
          <w:szCs w:val="24"/>
        </w:rPr>
        <w:t>erb</w:t>
      </w:r>
      <w:r w:rsidRPr="00175189">
        <w:rPr>
          <w:rFonts w:ascii="Arial" w:eastAsia="Arial" w:hAnsi="Arial" w:cs="Arial"/>
          <w:color w:val="000000"/>
          <w:sz w:val="24"/>
          <w:szCs w:val="24"/>
          <w:lang w:val="en-ID"/>
        </w:rPr>
        <w:t>intang 3, 4 dan 5 di Bandung Raya.</w:t>
      </w:r>
      <w:proofErr w:type="gramEnd"/>
    </w:p>
    <w:p w14:paraId="5181D7C9" w14:textId="424AAEB7" w:rsidR="001E3E1C" w:rsidRPr="00175189" w:rsidRDefault="001E3E1C" w:rsidP="005F40FC">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ID"/>
        </w:rPr>
      </w:pPr>
    </w:p>
    <w:p w14:paraId="13A389B6" w14:textId="77777777" w:rsidR="006F2794" w:rsidRPr="00175189" w:rsidRDefault="006F2794" w:rsidP="005F40FC">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ID"/>
        </w:rPr>
      </w:pPr>
    </w:p>
    <w:p w14:paraId="03E6D54D" w14:textId="77777777" w:rsidR="006F2794" w:rsidRPr="00175189" w:rsidRDefault="006F2794" w:rsidP="005F40FC">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ID"/>
        </w:rPr>
      </w:pPr>
    </w:p>
    <w:p w14:paraId="499197B4" w14:textId="77777777" w:rsidR="006F2794" w:rsidRPr="00175189" w:rsidRDefault="006F2794" w:rsidP="005F40FC">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ID"/>
        </w:rPr>
      </w:pPr>
    </w:p>
    <w:p w14:paraId="46ACB005" w14:textId="462C4A13" w:rsidR="001E3E1C" w:rsidRPr="00175189" w:rsidRDefault="001E3E1C" w:rsidP="005F40FC">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ID"/>
        </w:rPr>
      </w:pPr>
      <w:r w:rsidRPr="00175189">
        <w:rPr>
          <w:noProof/>
          <w:lang w:val="en-US" w:eastAsia="en-US"/>
        </w:rPr>
        <mc:AlternateContent>
          <mc:Choice Requires="wps">
            <w:drawing>
              <wp:anchor distT="0" distB="0" distL="114300" distR="114300" simplePos="0" relativeHeight="251682816" behindDoc="0" locked="0" layoutInCell="1" hidden="0" allowOverlap="1" wp14:anchorId="32C6E7B9" wp14:editId="39DF3249">
                <wp:simplePos x="0" y="0"/>
                <wp:positionH relativeFrom="column">
                  <wp:posOffset>414655</wp:posOffset>
                </wp:positionH>
                <wp:positionV relativeFrom="paragraph">
                  <wp:posOffset>69215</wp:posOffset>
                </wp:positionV>
                <wp:extent cx="1781175" cy="1914525"/>
                <wp:effectExtent l="0" t="0" r="28575" b="28575"/>
                <wp:wrapNone/>
                <wp:docPr id="523" name="Rounded Rectangle 523"/>
                <wp:cNvGraphicFramePr/>
                <a:graphic xmlns:a="http://schemas.openxmlformats.org/drawingml/2006/main">
                  <a:graphicData uri="http://schemas.microsoft.com/office/word/2010/wordprocessingShape">
                    <wps:wsp>
                      <wps:cNvSpPr/>
                      <wps:spPr>
                        <a:xfrm>
                          <a:off x="0" y="0"/>
                          <a:ext cx="1781175" cy="191452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5D15BD2A" w14:textId="77777777" w:rsidR="00DB6543" w:rsidRDefault="00DB6543" w:rsidP="006C7E5C">
                            <w:pPr>
                              <w:spacing w:after="0" w:line="240" w:lineRule="auto"/>
                              <w:jc w:val="center"/>
                              <w:textDirection w:val="btLr"/>
                            </w:pPr>
                            <w:r>
                              <w:rPr>
                                <w:rFonts w:ascii="Arial" w:eastAsia="Arial" w:hAnsi="Arial" w:cs="Arial"/>
                                <w:b/>
                                <w:i/>
                                <w:color w:val="000000"/>
                                <w:sz w:val="20"/>
                              </w:rPr>
                              <w:t xml:space="preserve"> Relationship Marketing</w:t>
                            </w:r>
                          </w:p>
                          <w:p w14:paraId="2606DE82" w14:textId="77777777" w:rsidR="00DB6543" w:rsidRDefault="00DB6543" w:rsidP="006C7E5C">
                            <w:pPr>
                              <w:spacing w:after="0" w:line="240" w:lineRule="auto"/>
                              <w:jc w:val="center"/>
                              <w:textDirection w:val="btLr"/>
                            </w:pPr>
                          </w:p>
                          <w:p w14:paraId="7092EA6E" w14:textId="77777777" w:rsidR="00DB6543" w:rsidRDefault="00DB6543"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Financial Bonds</w:t>
                            </w:r>
                            <w:r w:rsidRPr="00432A55">
                              <w:rPr>
                                <w:rFonts w:ascii="Arial" w:eastAsia="Arial" w:hAnsi="Arial" w:cs="Arial"/>
                                <w:color w:val="000000"/>
                                <w:sz w:val="18"/>
                              </w:rPr>
                              <w:t xml:space="preserve"> (Ikatan Finansial), </w:t>
                            </w:r>
                          </w:p>
                          <w:p w14:paraId="4F38698F" w14:textId="77777777" w:rsidR="00DB6543" w:rsidRDefault="00DB6543"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Social Bonds</w:t>
                            </w:r>
                            <w:r w:rsidRPr="00432A55">
                              <w:rPr>
                                <w:rFonts w:ascii="Arial" w:eastAsia="Arial" w:hAnsi="Arial" w:cs="Arial"/>
                                <w:color w:val="000000"/>
                                <w:sz w:val="18"/>
                              </w:rPr>
                              <w:t xml:space="preserve"> (Ikatan Sosial) </w:t>
                            </w:r>
                          </w:p>
                          <w:p w14:paraId="4236667F" w14:textId="77777777" w:rsidR="00DB6543" w:rsidRDefault="00DB6543"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Structural Bonds</w:t>
                            </w:r>
                            <w:r w:rsidRPr="00432A55">
                              <w:rPr>
                                <w:rFonts w:ascii="Arial" w:eastAsia="Arial" w:hAnsi="Arial" w:cs="Arial"/>
                                <w:color w:val="000000"/>
                                <w:sz w:val="18"/>
                              </w:rPr>
                              <w:t xml:space="preserve"> (Ikatan Struktural), </w:t>
                            </w:r>
                          </w:p>
                          <w:p w14:paraId="3C06DDEB" w14:textId="77777777" w:rsidR="00DB6543" w:rsidRDefault="00DB6543" w:rsidP="006C7E5C">
                            <w:pPr>
                              <w:spacing w:after="0" w:line="240" w:lineRule="auto"/>
                              <w:ind w:left="283"/>
                              <w:textDirection w:val="btLr"/>
                            </w:pPr>
                          </w:p>
                          <w:p w14:paraId="6E7C5AA8" w14:textId="77777777" w:rsidR="00DB6543" w:rsidRDefault="00DB6543" w:rsidP="006C7E5C">
                            <w:pPr>
                              <w:spacing w:after="0" w:line="240" w:lineRule="auto"/>
                              <w:textDirection w:val="btLr"/>
                            </w:pPr>
                            <w:r>
                              <w:rPr>
                                <w:rFonts w:ascii="Arial" w:eastAsia="Arial" w:hAnsi="Arial" w:cs="Arial"/>
                                <w:b/>
                                <w:color w:val="000000"/>
                                <w:sz w:val="18"/>
                              </w:rPr>
                              <w:t>Yu dan Tung (2013).</w:t>
                            </w:r>
                          </w:p>
                          <w:p w14:paraId="33AEDA84" w14:textId="77777777" w:rsidR="00DB6543" w:rsidRDefault="00DB6543" w:rsidP="006C7E5C">
                            <w:pPr>
                              <w:spacing w:after="0" w:line="240" w:lineRule="auto"/>
                              <w:ind w:left="-880" w:hanging="1080"/>
                              <w:jc w:val="both"/>
                              <w:textDirection w:val="btLr"/>
                            </w:pPr>
                          </w:p>
                          <w:p w14:paraId="5601BA9D" w14:textId="77777777" w:rsidR="00DB6543" w:rsidRDefault="00DB6543" w:rsidP="006C7E5C">
                            <w:pPr>
                              <w:spacing w:after="0" w:line="240"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2C6E7B9" id="Rounded Rectangle 523" o:spid="_x0000_s1026" style="position:absolute;left:0;text-align:left;margin-left:32.65pt;margin-top:5.45pt;width:140.25pt;height:15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" strokeweight="1pt">
                <v:stroke startarrowwidth="narrow" startarrowlength="short" endarrowwidth="narrow" endarrowlength="short" joinstyle="miter"/>
                <v:textbox inset="2.53958mm,1.2694mm,2.53958mm,1.2694mm">
                  <w:txbxContent>
                    <w:p w14:paraId="5D15BD2A" w14:textId="77777777" w:rsidR="00757264" w:rsidRDefault="00757264" w:rsidP="006C7E5C">
                      <w:pPr>
                        <w:spacing w:after="0" w:line="240" w:lineRule="auto"/>
                        <w:jc w:val="center"/>
                        <w:textDirection w:val="btLr"/>
                      </w:pPr>
                      <w:r>
                        <w:rPr>
                          <w:rFonts w:ascii="Arial" w:eastAsia="Arial" w:hAnsi="Arial" w:cs="Arial"/>
                          <w:b/>
                          <w:i/>
                          <w:color w:val="000000"/>
                          <w:sz w:val="20"/>
                        </w:rPr>
                        <w:t xml:space="preserve"> Relationship Marketing</w:t>
                      </w:r>
                    </w:p>
                    <w:p w14:paraId="2606DE82" w14:textId="77777777" w:rsidR="00757264" w:rsidRDefault="00757264" w:rsidP="006C7E5C">
                      <w:pPr>
                        <w:spacing w:after="0" w:line="240" w:lineRule="auto"/>
                        <w:jc w:val="center"/>
                        <w:textDirection w:val="btLr"/>
                      </w:pPr>
                    </w:p>
                    <w:p w14:paraId="7092EA6E" w14:textId="77777777" w:rsidR="00757264" w:rsidRDefault="00757264"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Financial Bonds</w:t>
                      </w:r>
                      <w:r w:rsidRPr="00432A55">
                        <w:rPr>
                          <w:rFonts w:ascii="Arial" w:eastAsia="Arial" w:hAnsi="Arial" w:cs="Arial"/>
                          <w:color w:val="000000"/>
                          <w:sz w:val="18"/>
                        </w:rPr>
                        <w:t xml:space="preserve"> (Ikatan Finansial), </w:t>
                      </w:r>
                    </w:p>
                    <w:p w14:paraId="4F38698F" w14:textId="77777777" w:rsidR="00757264" w:rsidRDefault="00757264"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Social Bonds</w:t>
                      </w:r>
                      <w:r w:rsidRPr="00432A55">
                        <w:rPr>
                          <w:rFonts w:ascii="Arial" w:eastAsia="Arial" w:hAnsi="Arial" w:cs="Arial"/>
                          <w:color w:val="000000"/>
                          <w:sz w:val="18"/>
                        </w:rPr>
                        <w:t xml:space="preserve"> (Ikatan Sosial) </w:t>
                      </w:r>
                    </w:p>
                    <w:p w14:paraId="4236667F" w14:textId="77777777" w:rsidR="00757264" w:rsidRDefault="00757264" w:rsidP="00194961">
                      <w:pPr>
                        <w:pStyle w:val="ListParagraph"/>
                        <w:numPr>
                          <w:ilvl w:val="0"/>
                          <w:numId w:val="5"/>
                        </w:numPr>
                        <w:spacing w:after="0" w:line="240" w:lineRule="auto"/>
                        <w:ind w:left="284" w:hanging="284"/>
                        <w:textDirection w:val="btLr"/>
                      </w:pPr>
                      <w:r w:rsidRPr="00432A55">
                        <w:rPr>
                          <w:rFonts w:ascii="Arial" w:eastAsia="Arial" w:hAnsi="Arial" w:cs="Arial"/>
                          <w:i/>
                          <w:color w:val="000000"/>
                          <w:sz w:val="18"/>
                        </w:rPr>
                        <w:t>Structural Bonds</w:t>
                      </w:r>
                      <w:r w:rsidRPr="00432A55">
                        <w:rPr>
                          <w:rFonts w:ascii="Arial" w:eastAsia="Arial" w:hAnsi="Arial" w:cs="Arial"/>
                          <w:color w:val="000000"/>
                          <w:sz w:val="18"/>
                        </w:rPr>
                        <w:t xml:space="preserve"> (Ikatan Struktural), </w:t>
                      </w:r>
                    </w:p>
                    <w:p w14:paraId="3C06DDEB" w14:textId="77777777" w:rsidR="00757264" w:rsidRDefault="00757264" w:rsidP="006C7E5C">
                      <w:pPr>
                        <w:spacing w:after="0" w:line="240" w:lineRule="auto"/>
                        <w:ind w:left="283"/>
                        <w:textDirection w:val="btLr"/>
                      </w:pPr>
                    </w:p>
                    <w:p w14:paraId="6E7C5AA8" w14:textId="77777777" w:rsidR="00757264" w:rsidRDefault="00757264" w:rsidP="006C7E5C">
                      <w:pPr>
                        <w:spacing w:after="0" w:line="240" w:lineRule="auto"/>
                        <w:textDirection w:val="btLr"/>
                      </w:pPr>
                      <w:r>
                        <w:rPr>
                          <w:rFonts w:ascii="Arial" w:eastAsia="Arial" w:hAnsi="Arial" w:cs="Arial"/>
                          <w:b/>
                          <w:color w:val="000000"/>
                          <w:sz w:val="18"/>
                        </w:rPr>
                        <w:t>Yu dan Tung (2013).</w:t>
                      </w:r>
                    </w:p>
                    <w:p w14:paraId="33AEDA84" w14:textId="77777777" w:rsidR="00757264" w:rsidRDefault="00757264" w:rsidP="006C7E5C">
                      <w:pPr>
                        <w:spacing w:after="0" w:line="240" w:lineRule="auto"/>
                        <w:ind w:left="-880" w:hanging="1080"/>
                        <w:jc w:val="both"/>
                        <w:textDirection w:val="btLr"/>
                      </w:pPr>
                    </w:p>
                    <w:p w14:paraId="5601BA9D" w14:textId="77777777" w:rsidR="00757264" w:rsidRDefault="00757264" w:rsidP="006C7E5C">
                      <w:pPr>
                        <w:spacing w:after="0" w:line="240" w:lineRule="auto"/>
                        <w:textDirection w:val="btLr"/>
                      </w:pPr>
                    </w:p>
                  </w:txbxContent>
                </v:textbox>
              </v:roundrect>
            </w:pict>
          </mc:Fallback>
        </mc:AlternateContent>
      </w:r>
    </w:p>
    <w:p w14:paraId="7520CF27" w14:textId="3502C109" w:rsidR="001E3E1C" w:rsidRPr="00175189" w:rsidRDefault="001E3E1C" w:rsidP="006C7E5C">
      <w:pPr>
        <w:ind w:left="-426" w:firstLine="426"/>
        <w:rPr>
          <w:lang w:val="en-ID"/>
        </w:rPr>
      </w:pPr>
    </w:p>
    <w:p w14:paraId="06B81351" w14:textId="3DA81D13"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744256" behindDoc="0" locked="0" layoutInCell="1" allowOverlap="1" wp14:anchorId="71FCD2B9" wp14:editId="350BBE08">
                <wp:simplePos x="0" y="0"/>
                <wp:positionH relativeFrom="column">
                  <wp:posOffset>358775</wp:posOffset>
                </wp:positionH>
                <wp:positionV relativeFrom="paragraph">
                  <wp:posOffset>156210</wp:posOffset>
                </wp:positionV>
                <wp:extent cx="95250" cy="4781550"/>
                <wp:effectExtent l="400050" t="76200" r="0" b="95250"/>
                <wp:wrapNone/>
                <wp:docPr id="45" name="Elbow Connector 45"/>
                <wp:cNvGraphicFramePr/>
                <a:graphic xmlns:a="http://schemas.openxmlformats.org/drawingml/2006/main">
                  <a:graphicData uri="http://schemas.microsoft.com/office/word/2010/wordprocessingShape">
                    <wps:wsp>
                      <wps:cNvCnPr/>
                      <wps:spPr>
                        <a:xfrm>
                          <a:off x="0" y="0"/>
                          <a:ext cx="95250" cy="4781550"/>
                        </a:xfrm>
                        <a:prstGeom prst="bentConnector3">
                          <a:avLst>
                            <a:gd name="adj1" fmla="val -414999"/>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FBECD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8.25pt;margin-top:12.3pt;width:7.5pt;height:37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" adj="-89640" strokecolor="black [3200]" strokeweight=".5pt">
                <v:stroke startarrow="block" endarrow="block"/>
              </v:shape>
            </w:pict>
          </mc:Fallback>
        </mc:AlternateContent>
      </w:r>
    </w:p>
    <w:p w14:paraId="5EC9BF8C" w14:textId="5225E28C"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749376" behindDoc="0" locked="0" layoutInCell="1" allowOverlap="1" wp14:anchorId="1270EFD3" wp14:editId="716AC720">
                <wp:simplePos x="0" y="0"/>
                <wp:positionH relativeFrom="column">
                  <wp:posOffset>2187575</wp:posOffset>
                </wp:positionH>
                <wp:positionV relativeFrom="paragraph">
                  <wp:posOffset>23495</wp:posOffset>
                </wp:positionV>
                <wp:extent cx="523875" cy="2495550"/>
                <wp:effectExtent l="0" t="0" r="66675" b="57150"/>
                <wp:wrapNone/>
                <wp:docPr id="48" name="Straight Arrow Connector 48"/>
                <wp:cNvGraphicFramePr/>
                <a:graphic xmlns:a="http://schemas.openxmlformats.org/drawingml/2006/main">
                  <a:graphicData uri="http://schemas.microsoft.com/office/word/2010/wordprocessingShape">
                    <wps:wsp>
                      <wps:cNvCnPr/>
                      <wps:spPr>
                        <a:xfrm>
                          <a:off x="0" y="0"/>
                          <a:ext cx="523875" cy="2495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1C86CB04" id="_x0000_t32" coordsize="21600,21600" o:spt="32" o:oned="t" path="m,l21600,21600e" filled="f">
                <v:path arrowok="t" fillok="f" o:connecttype="none"/>
                <o:lock v:ext="edit" shapetype="t"/>
              </v:shapetype>
              <v:shape id="Straight Arrow Connector 48" o:spid="_x0000_s1026" type="#_x0000_t32" style="position:absolute;margin-left:172.25pt;margin-top:1.85pt;width:41.25pt;height:196.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" strokecolor="black [3200]" strokeweight=".5pt">
                <v:stroke endarrow="block" joinstyle="miter"/>
              </v:shape>
            </w:pict>
          </mc:Fallback>
        </mc:AlternateContent>
      </w:r>
      <w:r w:rsidRPr="00175189">
        <w:rPr>
          <w:noProof/>
          <w:lang w:val="en-US" w:eastAsia="en-US"/>
        </w:rPr>
        <mc:AlternateContent>
          <mc:Choice Requires="wps">
            <w:drawing>
              <wp:anchor distT="0" distB="0" distL="114300" distR="114300" simplePos="0" relativeHeight="251746304" behindDoc="0" locked="0" layoutInCell="1" allowOverlap="1" wp14:anchorId="4E247C62" wp14:editId="28661B7A">
                <wp:simplePos x="0" y="0"/>
                <wp:positionH relativeFrom="column">
                  <wp:posOffset>370206</wp:posOffset>
                </wp:positionH>
                <wp:positionV relativeFrom="paragraph">
                  <wp:posOffset>23495</wp:posOffset>
                </wp:positionV>
                <wp:extent cx="45719" cy="2076450"/>
                <wp:effectExtent l="209550" t="76200" r="0" b="95250"/>
                <wp:wrapNone/>
                <wp:docPr id="46" name="Elbow Connector 46"/>
                <wp:cNvGraphicFramePr/>
                <a:graphic xmlns:a="http://schemas.openxmlformats.org/drawingml/2006/main">
                  <a:graphicData uri="http://schemas.microsoft.com/office/word/2010/wordprocessingShape">
                    <wps:wsp>
                      <wps:cNvCnPr/>
                      <wps:spPr>
                        <a:xfrm flipH="1">
                          <a:off x="0" y="0"/>
                          <a:ext cx="45719" cy="2076450"/>
                        </a:xfrm>
                        <a:prstGeom prst="bentConnector3">
                          <a:avLst>
                            <a:gd name="adj1" fmla="val 54911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3DCB0C" id="Elbow Connector 46" o:spid="_x0000_s1026" type="#_x0000_t34" style="position:absolute;margin-left:29.15pt;margin-top:1.85pt;width:3.6pt;height:163.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" adj="118608" strokecolor="black [3200]" strokeweight=".5pt">
                <v:stroke startarrow="block" endarrow="block"/>
              </v:shape>
            </w:pict>
          </mc:Fallback>
        </mc:AlternateContent>
      </w:r>
    </w:p>
    <w:p w14:paraId="7CC655BE" w14:textId="22215696" w:rsidR="001E3E1C" w:rsidRPr="00175189" w:rsidRDefault="001E3E1C" w:rsidP="006C7E5C">
      <w:pPr>
        <w:ind w:left="-426" w:firstLine="426"/>
        <w:rPr>
          <w:lang w:val="en-ID"/>
        </w:rPr>
      </w:pPr>
    </w:p>
    <w:p w14:paraId="5FD44BD7" w14:textId="154FF58F" w:rsidR="001E3E1C" w:rsidRPr="00175189" w:rsidRDefault="001E3E1C" w:rsidP="006C7E5C">
      <w:pPr>
        <w:ind w:left="-426" w:firstLine="426"/>
        <w:rPr>
          <w:lang w:val="en-ID"/>
        </w:rPr>
      </w:pPr>
    </w:p>
    <w:p w14:paraId="6E6E4DA5" w14:textId="33B1CA6E"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743232" behindDoc="0" locked="0" layoutInCell="1" hidden="0" allowOverlap="1" wp14:anchorId="2953FD1F" wp14:editId="7038CCBE">
                <wp:simplePos x="0" y="0"/>
                <wp:positionH relativeFrom="column">
                  <wp:posOffset>4351020</wp:posOffset>
                </wp:positionH>
                <wp:positionV relativeFrom="paragraph">
                  <wp:posOffset>204470</wp:posOffset>
                </wp:positionV>
                <wp:extent cx="1228725" cy="3028950"/>
                <wp:effectExtent l="0" t="0" r="28575" b="19050"/>
                <wp:wrapNone/>
                <wp:docPr id="557" name="Rounded Rectangle 557"/>
                <wp:cNvGraphicFramePr/>
                <a:graphic xmlns:a="http://schemas.openxmlformats.org/drawingml/2006/main">
                  <a:graphicData uri="http://schemas.microsoft.com/office/word/2010/wordprocessingShape">
                    <wps:wsp>
                      <wps:cNvSpPr/>
                      <wps:spPr>
                        <a:xfrm>
                          <a:off x="0" y="0"/>
                          <a:ext cx="1228725" cy="3028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6D37BBD" w14:textId="77777777" w:rsidR="00DB6543" w:rsidRDefault="00DB6543" w:rsidP="001E3E1C">
                            <w:pPr>
                              <w:spacing w:line="258" w:lineRule="auto"/>
                              <w:jc w:val="center"/>
                              <w:textDirection w:val="btLr"/>
                            </w:pPr>
                            <w:r>
                              <w:rPr>
                                <w:rFonts w:ascii="Arial" w:eastAsia="Arial" w:hAnsi="Arial" w:cs="Arial"/>
                                <w:b/>
                                <w:color w:val="000000"/>
                                <w:sz w:val="20"/>
                              </w:rPr>
                              <w:t>Loyalitas Pelanggan</w:t>
                            </w:r>
                          </w:p>
                          <w:p w14:paraId="6A3ECBC3"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Number of referral – Word Of Mouth (WOM);</w:t>
                            </w:r>
                          </w:p>
                          <w:p w14:paraId="061BEA56"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Decision to purchase again;</w:t>
                            </w:r>
                          </w:p>
                          <w:p w14:paraId="77F98755"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Decision to purchase again;</w:t>
                            </w:r>
                          </w:p>
                          <w:p w14:paraId="3AC9BA85"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Dicision to increase purchase size</w:t>
                            </w:r>
                          </w:p>
                          <w:p w14:paraId="680556DB" w14:textId="77777777" w:rsidR="00DB6543" w:rsidRPr="00432A55"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Customer retention dan defection rates</w:t>
                            </w:r>
                          </w:p>
                          <w:p w14:paraId="2FE207E5" w14:textId="77777777" w:rsidR="00DB6543" w:rsidRDefault="00DB6543" w:rsidP="001E3E1C">
                            <w:pPr>
                              <w:spacing w:after="0" w:line="240" w:lineRule="auto"/>
                              <w:ind w:left="141" w:hanging="141"/>
                              <w:textDirection w:val="btLr"/>
                              <w:rPr>
                                <w:rFonts w:ascii="Arial" w:eastAsia="Arial" w:hAnsi="Arial" w:cs="Arial"/>
                                <w:b/>
                                <w:color w:val="000000"/>
                                <w:sz w:val="18"/>
                              </w:rPr>
                            </w:pPr>
                          </w:p>
                          <w:p w14:paraId="0D55AB18" w14:textId="1B470435" w:rsidR="00DB6543" w:rsidRPr="00DB6543" w:rsidRDefault="00DB6543" w:rsidP="00DB6543">
                            <w:pPr>
                              <w:spacing w:after="0" w:line="240" w:lineRule="auto"/>
                              <w:ind w:left="141" w:hanging="141"/>
                              <w:jc w:val="center"/>
                              <w:textDirection w:val="btLr"/>
                              <w:rPr>
                                <w:lang w:val="en-US"/>
                              </w:rPr>
                            </w:pPr>
                            <w:r>
                              <w:rPr>
                                <w:rFonts w:ascii="Arial" w:eastAsia="Arial" w:hAnsi="Arial" w:cs="Arial"/>
                                <w:b/>
                                <w:color w:val="000000"/>
                                <w:sz w:val="18"/>
                                <w:lang w:val="en-US"/>
                              </w:rPr>
                              <w:t>East, R eat al</w:t>
                            </w:r>
                            <w:r>
                              <w:rPr>
                                <w:rFonts w:ascii="Arial" w:eastAsia="Arial" w:hAnsi="Arial" w:cs="Arial"/>
                                <w:b/>
                                <w:color w:val="000000"/>
                                <w:sz w:val="18"/>
                              </w:rPr>
                              <w:t xml:space="preserve"> (</w:t>
                            </w:r>
                            <w:r>
                              <w:rPr>
                                <w:rFonts w:ascii="Arial" w:eastAsia="Arial" w:hAnsi="Arial" w:cs="Arial"/>
                                <w:b/>
                                <w:color w:val="000000"/>
                                <w:sz w:val="18"/>
                                <w:lang w:val="en-US"/>
                              </w:rPr>
                              <w:t>2017</w:t>
                            </w:r>
                            <w:r>
                              <w:rPr>
                                <w:rFonts w:ascii="Arial" w:eastAsia="Arial" w:hAnsi="Arial" w:cs="Arial"/>
                                <w:b/>
                                <w:color w:val="000000"/>
                                <w:sz w:val="18"/>
                              </w:rPr>
                              <w:t>)</w:t>
                            </w:r>
                            <w:r>
                              <w:rPr>
                                <w:rFonts w:ascii="Arial" w:eastAsia="Arial" w:hAnsi="Arial" w:cs="Arial"/>
                                <w:b/>
                                <w:color w:val="000000"/>
                                <w:sz w:val="18"/>
                                <w:lang w:val="en-US"/>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557" o:spid="_x0000_s1027" style="position:absolute;left:0;text-align:left;margin-left:342.6pt;margin-top:16.1pt;width:96.75pt;height:23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" strokeweight="1pt">
                <v:stroke startarrowwidth="narrow" startarrowlength="short" endarrowwidth="narrow" endarrowlength="short" joinstyle="miter"/>
                <v:textbox inset="2.53958mm,1.2694mm,2.53958mm,1.2694mm">
                  <w:txbxContent>
                    <w:p w14:paraId="36D37BBD" w14:textId="77777777" w:rsidR="00DB6543" w:rsidRDefault="00DB6543" w:rsidP="001E3E1C">
                      <w:pPr>
                        <w:spacing w:line="258" w:lineRule="auto"/>
                        <w:jc w:val="center"/>
                        <w:textDirection w:val="btLr"/>
                      </w:pPr>
                      <w:r>
                        <w:rPr>
                          <w:rFonts w:ascii="Arial" w:eastAsia="Arial" w:hAnsi="Arial" w:cs="Arial"/>
                          <w:b/>
                          <w:color w:val="000000"/>
                          <w:sz w:val="20"/>
                        </w:rPr>
                        <w:t>Loyalitas Pelanggan</w:t>
                      </w:r>
                    </w:p>
                    <w:p w14:paraId="6A3ECBC3"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Number of referral – Word Of Mouth (WOM);</w:t>
                      </w:r>
                    </w:p>
                    <w:p w14:paraId="061BEA56"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Decision to purchase again;</w:t>
                      </w:r>
                    </w:p>
                    <w:p w14:paraId="77F98755"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Decision to purchase again;</w:t>
                      </w:r>
                    </w:p>
                    <w:p w14:paraId="3AC9BA85" w14:textId="77777777" w:rsidR="00DB6543"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Dicision to increase purchase size</w:t>
                      </w:r>
                    </w:p>
                    <w:p w14:paraId="680556DB" w14:textId="77777777" w:rsidR="00DB6543" w:rsidRPr="00432A55" w:rsidRDefault="00DB6543" w:rsidP="00194961">
                      <w:pPr>
                        <w:pStyle w:val="ListParagraph"/>
                        <w:numPr>
                          <w:ilvl w:val="0"/>
                          <w:numId w:val="7"/>
                        </w:numPr>
                        <w:spacing w:after="0" w:line="240" w:lineRule="auto"/>
                        <w:ind w:left="142" w:hanging="284"/>
                        <w:textDirection w:val="btLr"/>
                      </w:pPr>
                      <w:r w:rsidRPr="00432A55">
                        <w:rPr>
                          <w:rFonts w:ascii="Arial" w:eastAsia="Arial" w:hAnsi="Arial" w:cs="Arial"/>
                          <w:i/>
                          <w:color w:val="000000"/>
                          <w:sz w:val="18"/>
                        </w:rPr>
                        <w:t>Customer retention dan defection rates</w:t>
                      </w:r>
                    </w:p>
                    <w:p w14:paraId="2FE207E5" w14:textId="77777777" w:rsidR="00DB6543" w:rsidRDefault="00DB6543" w:rsidP="001E3E1C">
                      <w:pPr>
                        <w:spacing w:after="0" w:line="240" w:lineRule="auto"/>
                        <w:ind w:left="141" w:hanging="141"/>
                        <w:textDirection w:val="btLr"/>
                        <w:rPr>
                          <w:rFonts w:ascii="Arial" w:eastAsia="Arial" w:hAnsi="Arial" w:cs="Arial"/>
                          <w:b/>
                          <w:color w:val="000000"/>
                          <w:sz w:val="18"/>
                        </w:rPr>
                      </w:pPr>
                    </w:p>
                    <w:p w14:paraId="0D55AB18" w14:textId="1B470435" w:rsidR="00DB6543" w:rsidRPr="00DB6543" w:rsidRDefault="00DB6543" w:rsidP="00DB6543">
                      <w:pPr>
                        <w:spacing w:after="0" w:line="240" w:lineRule="auto"/>
                        <w:ind w:left="141" w:hanging="141"/>
                        <w:jc w:val="center"/>
                        <w:textDirection w:val="btLr"/>
                        <w:rPr>
                          <w:lang w:val="en-US"/>
                        </w:rPr>
                      </w:pPr>
                      <w:r>
                        <w:rPr>
                          <w:rFonts w:ascii="Arial" w:eastAsia="Arial" w:hAnsi="Arial" w:cs="Arial"/>
                          <w:b/>
                          <w:color w:val="000000"/>
                          <w:sz w:val="18"/>
                          <w:lang w:val="en-US"/>
                        </w:rPr>
                        <w:t>East, R eat al</w:t>
                      </w:r>
                      <w:r>
                        <w:rPr>
                          <w:rFonts w:ascii="Arial" w:eastAsia="Arial" w:hAnsi="Arial" w:cs="Arial"/>
                          <w:b/>
                          <w:color w:val="000000"/>
                          <w:sz w:val="18"/>
                        </w:rPr>
                        <w:t xml:space="preserve"> (</w:t>
                      </w:r>
                      <w:r>
                        <w:rPr>
                          <w:rFonts w:ascii="Arial" w:eastAsia="Arial" w:hAnsi="Arial" w:cs="Arial"/>
                          <w:b/>
                          <w:color w:val="000000"/>
                          <w:sz w:val="18"/>
                          <w:lang w:val="en-US"/>
                        </w:rPr>
                        <w:t>2017</w:t>
                      </w:r>
                      <w:r>
                        <w:rPr>
                          <w:rFonts w:ascii="Arial" w:eastAsia="Arial" w:hAnsi="Arial" w:cs="Arial"/>
                          <w:b/>
                          <w:color w:val="000000"/>
                          <w:sz w:val="18"/>
                        </w:rPr>
                        <w:t>)</w:t>
                      </w:r>
                      <w:r>
                        <w:rPr>
                          <w:rFonts w:ascii="Arial" w:eastAsia="Arial" w:hAnsi="Arial" w:cs="Arial"/>
                          <w:b/>
                          <w:color w:val="000000"/>
                          <w:sz w:val="18"/>
                          <w:lang w:val="en-US"/>
                        </w:rPr>
                        <w:t>.</w:t>
                      </w:r>
                    </w:p>
                  </w:txbxContent>
                </v:textbox>
              </v:roundrect>
            </w:pict>
          </mc:Fallback>
        </mc:AlternateContent>
      </w:r>
    </w:p>
    <w:p w14:paraId="18A5AB47" w14:textId="303650E8"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686912" behindDoc="0" locked="0" layoutInCell="1" hidden="0" allowOverlap="1" wp14:anchorId="4E541A19" wp14:editId="4E13826B">
                <wp:simplePos x="0" y="0"/>
                <wp:positionH relativeFrom="column">
                  <wp:posOffset>2712720</wp:posOffset>
                </wp:positionH>
                <wp:positionV relativeFrom="paragraph">
                  <wp:posOffset>90170</wp:posOffset>
                </wp:positionV>
                <wp:extent cx="1285875" cy="2628900"/>
                <wp:effectExtent l="0" t="0" r="28575" b="19050"/>
                <wp:wrapNone/>
                <wp:docPr id="515" name="Rounded Rectangle 515"/>
                <wp:cNvGraphicFramePr/>
                <a:graphic xmlns:a="http://schemas.openxmlformats.org/drawingml/2006/main">
                  <a:graphicData uri="http://schemas.microsoft.com/office/word/2010/wordprocessingShape">
                    <wps:wsp>
                      <wps:cNvSpPr/>
                      <wps:spPr>
                        <a:xfrm>
                          <a:off x="0" y="0"/>
                          <a:ext cx="1285875" cy="26289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020279C" w14:textId="77777777" w:rsidR="00DB6543" w:rsidRDefault="00DB6543" w:rsidP="006C7E5C">
                            <w:pPr>
                              <w:spacing w:line="258" w:lineRule="auto"/>
                              <w:jc w:val="center"/>
                              <w:textDirection w:val="btLr"/>
                            </w:pPr>
                            <w:r>
                              <w:rPr>
                                <w:b/>
                                <w:color w:val="000000"/>
                              </w:rPr>
                              <w:t>Dimensi Kepuasan Pelanggan</w:t>
                            </w:r>
                          </w:p>
                          <w:p w14:paraId="6C9C4930"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System Satisfaction</w:t>
                            </w:r>
                          </w:p>
                          <w:p w14:paraId="42B09526"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 xml:space="preserve">Enterprise Satisfaction </w:t>
                            </w:r>
                          </w:p>
                          <w:p w14:paraId="0B56AB73"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Product/</w:t>
                            </w:r>
                          </w:p>
                          <w:p w14:paraId="16FC09AF" w14:textId="77777777" w:rsidR="00DB6543" w:rsidRPr="00432A55" w:rsidRDefault="00DB6543" w:rsidP="006C7E5C">
                            <w:pPr>
                              <w:pStyle w:val="ListParagraph"/>
                              <w:spacing w:after="0" w:line="240" w:lineRule="auto"/>
                              <w:ind w:left="142"/>
                              <w:jc w:val="both"/>
                              <w:textDirection w:val="btLr"/>
                            </w:pPr>
                            <w:r w:rsidRPr="00432A55">
                              <w:rPr>
                                <w:rFonts w:ascii="Arial" w:eastAsia="Arial" w:hAnsi="Arial" w:cs="Arial"/>
                                <w:i/>
                                <w:color w:val="000000"/>
                                <w:sz w:val="18"/>
                              </w:rPr>
                              <w:t xml:space="preserve">Service Satisfaction </w:t>
                            </w:r>
                          </w:p>
                          <w:p w14:paraId="5E0C4D2C" w14:textId="77777777" w:rsidR="00DB6543" w:rsidRDefault="00DB6543" w:rsidP="006C7E5C">
                            <w:pPr>
                              <w:pStyle w:val="ListParagraph"/>
                              <w:spacing w:after="0" w:line="240" w:lineRule="auto"/>
                              <w:ind w:left="142"/>
                              <w:jc w:val="both"/>
                              <w:textDirection w:val="btLr"/>
                            </w:pPr>
                          </w:p>
                          <w:p w14:paraId="18F97F95" w14:textId="7F2E5095" w:rsidR="00DB6543" w:rsidRPr="00432A55" w:rsidRDefault="00DB6543" w:rsidP="00DB6543">
                            <w:pPr>
                              <w:spacing w:line="258" w:lineRule="auto"/>
                              <w:jc w:val="center"/>
                              <w:textDirection w:val="btLr"/>
                            </w:pPr>
                            <w:r>
                              <w:rPr>
                                <w:rFonts w:ascii="Arial" w:eastAsia="Arial" w:hAnsi="Arial" w:cs="Arial"/>
                                <w:b/>
                                <w:color w:val="000000"/>
                                <w:sz w:val="18"/>
                                <w:lang w:val="en-US"/>
                              </w:rPr>
                              <w:t xml:space="preserve">Wang &amp; </w:t>
                            </w:r>
                            <w:proofErr w:type="gramStart"/>
                            <w:r>
                              <w:rPr>
                                <w:rFonts w:ascii="Arial" w:eastAsia="Arial" w:hAnsi="Arial" w:cs="Arial"/>
                                <w:b/>
                                <w:color w:val="000000"/>
                                <w:sz w:val="18"/>
                                <w:lang w:val="en-US"/>
                              </w:rPr>
                              <w:t>Cai</w:t>
                            </w:r>
                            <w:proofErr w:type="gramEnd"/>
                            <w:r>
                              <w:rPr>
                                <w:rFonts w:ascii="Arial" w:eastAsia="Arial" w:hAnsi="Arial" w:cs="Arial"/>
                                <w:b/>
                                <w:color w:val="000000"/>
                                <w:sz w:val="18"/>
                              </w:rPr>
                              <w:t xml:space="preserve"> (20</w:t>
                            </w:r>
                            <w:r>
                              <w:rPr>
                                <w:rFonts w:ascii="Arial" w:eastAsia="Arial" w:hAnsi="Arial" w:cs="Arial"/>
                                <w:b/>
                                <w:color w:val="000000"/>
                                <w:sz w:val="18"/>
                                <w:lang w:val="en-US"/>
                              </w:rPr>
                              <w:t>22</w:t>
                            </w:r>
                            <w:r w:rsidRPr="00432A55">
                              <w:rPr>
                                <w:rFonts w:ascii="Arial" w:eastAsia="Arial" w:hAnsi="Arial" w:cs="Arial"/>
                                <w:b/>
                                <w:color w:val="000000"/>
                                <w:sz w:val="18"/>
                              </w:rPr>
                              <w:t>).</w:t>
                            </w:r>
                          </w:p>
                          <w:p w14:paraId="36A02E80" w14:textId="77777777" w:rsidR="00DB6543" w:rsidRDefault="00DB6543" w:rsidP="006C7E5C">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515" o:spid="_x0000_s1028" style="position:absolute;left:0;text-align:left;margin-left:213.6pt;margin-top:7.1pt;width:101.25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" strokeweight="1pt">
                <v:stroke startarrowwidth="narrow" startarrowlength="short" endarrowwidth="narrow" endarrowlength="short" joinstyle="miter"/>
                <v:textbox inset="2.53958mm,1.2694mm,2.53958mm,1.2694mm">
                  <w:txbxContent>
                    <w:p w14:paraId="0020279C" w14:textId="77777777" w:rsidR="00DB6543" w:rsidRDefault="00DB6543" w:rsidP="006C7E5C">
                      <w:pPr>
                        <w:spacing w:line="258" w:lineRule="auto"/>
                        <w:jc w:val="center"/>
                        <w:textDirection w:val="btLr"/>
                      </w:pPr>
                      <w:r>
                        <w:rPr>
                          <w:b/>
                          <w:color w:val="000000"/>
                        </w:rPr>
                        <w:t>Dimensi Kepuasan Pelanggan</w:t>
                      </w:r>
                    </w:p>
                    <w:p w14:paraId="6C9C4930"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System Satisfaction</w:t>
                      </w:r>
                    </w:p>
                    <w:p w14:paraId="42B09526"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 xml:space="preserve">Enterprise Satisfaction </w:t>
                      </w:r>
                    </w:p>
                    <w:p w14:paraId="0B56AB73" w14:textId="77777777" w:rsidR="00DB6543" w:rsidRDefault="00DB6543" w:rsidP="00194961">
                      <w:pPr>
                        <w:pStyle w:val="ListParagraph"/>
                        <w:numPr>
                          <w:ilvl w:val="0"/>
                          <w:numId w:val="6"/>
                        </w:numPr>
                        <w:spacing w:after="0" w:line="240" w:lineRule="auto"/>
                        <w:ind w:left="142" w:hanging="284"/>
                        <w:jc w:val="both"/>
                        <w:textDirection w:val="btLr"/>
                      </w:pPr>
                      <w:r w:rsidRPr="00432A55">
                        <w:rPr>
                          <w:rFonts w:ascii="Arial" w:eastAsia="Arial" w:hAnsi="Arial" w:cs="Arial"/>
                          <w:i/>
                          <w:color w:val="000000"/>
                          <w:sz w:val="18"/>
                        </w:rPr>
                        <w:t>Product/</w:t>
                      </w:r>
                    </w:p>
                    <w:p w14:paraId="16FC09AF" w14:textId="77777777" w:rsidR="00DB6543" w:rsidRPr="00432A55" w:rsidRDefault="00DB6543" w:rsidP="006C7E5C">
                      <w:pPr>
                        <w:pStyle w:val="ListParagraph"/>
                        <w:spacing w:after="0" w:line="240" w:lineRule="auto"/>
                        <w:ind w:left="142"/>
                        <w:jc w:val="both"/>
                        <w:textDirection w:val="btLr"/>
                      </w:pPr>
                      <w:r w:rsidRPr="00432A55">
                        <w:rPr>
                          <w:rFonts w:ascii="Arial" w:eastAsia="Arial" w:hAnsi="Arial" w:cs="Arial"/>
                          <w:i/>
                          <w:color w:val="000000"/>
                          <w:sz w:val="18"/>
                        </w:rPr>
                        <w:t xml:space="preserve">Service Satisfaction </w:t>
                      </w:r>
                    </w:p>
                    <w:p w14:paraId="5E0C4D2C" w14:textId="77777777" w:rsidR="00DB6543" w:rsidRDefault="00DB6543" w:rsidP="006C7E5C">
                      <w:pPr>
                        <w:pStyle w:val="ListParagraph"/>
                        <w:spacing w:after="0" w:line="240" w:lineRule="auto"/>
                        <w:ind w:left="142"/>
                        <w:jc w:val="both"/>
                        <w:textDirection w:val="btLr"/>
                      </w:pPr>
                    </w:p>
                    <w:p w14:paraId="18F97F95" w14:textId="7F2E5095" w:rsidR="00DB6543" w:rsidRPr="00432A55" w:rsidRDefault="00DB6543" w:rsidP="00DB6543">
                      <w:pPr>
                        <w:spacing w:line="258" w:lineRule="auto"/>
                        <w:jc w:val="center"/>
                        <w:textDirection w:val="btLr"/>
                      </w:pPr>
                      <w:r>
                        <w:rPr>
                          <w:rFonts w:ascii="Arial" w:eastAsia="Arial" w:hAnsi="Arial" w:cs="Arial"/>
                          <w:b/>
                          <w:color w:val="000000"/>
                          <w:sz w:val="18"/>
                          <w:lang w:val="en-US"/>
                        </w:rPr>
                        <w:t xml:space="preserve">Wang &amp; </w:t>
                      </w:r>
                      <w:proofErr w:type="gramStart"/>
                      <w:r>
                        <w:rPr>
                          <w:rFonts w:ascii="Arial" w:eastAsia="Arial" w:hAnsi="Arial" w:cs="Arial"/>
                          <w:b/>
                          <w:color w:val="000000"/>
                          <w:sz w:val="18"/>
                          <w:lang w:val="en-US"/>
                        </w:rPr>
                        <w:t>Cai</w:t>
                      </w:r>
                      <w:proofErr w:type="gramEnd"/>
                      <w:r>
                        <w:rPr>
                          <w:rFonts w:ascii="Arial" w:eastAsia="Arial" w:hAnsi="Arial" w:cs="Arial"/>
                          <w:b/>
                          <w:color w:val="000000"/>
                          <w:sz w:val="18"/>
                        </w:rPr>
                        <w:t xml:space="preserve"> (20</w:t>
                      </w:r>
                      <w:r>
                        <w:rPr>
                          <w:rFonts w:ascii="Arial" w:eastAsia="Arial" w:hAnsi="Arial" w:cs="Arial"/>
                          <w:b/>
                          <w:color w:val="000000"/>
                          <w:sz w:val="18"/>
                          <w:lang w:val="en-US"/>
                        </w:rPr>
                        <w:t>22</w:t>
                      </w:r>
                      <w:r w:rsidRPr="00432A55">
                        <w:rPr>
                          <w:rFonts w:ascii="Arial" w:eastAsia="Arial" w:hAnsi="Arial" w:cs="Arial"/>
                          <w:b/>
                          <w:color w:val="000000"/>
                          <w:sz w:val="18"/>
                        </w:rPr>
                        <w:t>).</w:t>
                      </w:r>
                    </w:p>
                    <w:p w14:paraId="36A02E80" w14:textId="77777777" w:rsidR="00DB6543" w:rsidRDefault="00DB6543" w:rsidP="006C7E5C">
                      <w:pPr>
                        <w:spacing w:line="258" w:lineRule="auto"/>
                        <w:jc w:val="center"/>
                        <w:textDirection w:val="btLr"/>
                      </w:pPr>
                    </w:p>
                  </w:txbxContent>
                </v:textbox>
              </v:roundrect>
            </w:pict>
          </mc:Fallback>
        </mc:AlternateContent>
      </w:r>
    </w:p>
    <w:p w14:paraId="26A891D8" w14:textId="2ECA9E16"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683840" behindDoc="0" locked="0" layoutInCell="1" hidden="0" allowOverlap="1" wp14:anchorId="35B0D247" wp14:editId="5D7F2434">
                <wp:simplePos x="0" y="0"/>
                <wp:positionH relativeFrom="column">
                  <wp:posOffset>407670</wp:posOffset>
                </wp:positionH>
                <wp:positionV relativeFrom="paragraph">
                  <wp:posOffset>217170</wp:posOffset>
                </wp:positionV>
                <wp:extent cx="1774825" cy="1619250"/>
                <wp:effectExtent l="0" t="0" r="15875" b="19050"/>
                <wp:wrapNone/>
                <wp:docPr id="538" name="Rounded Rectangle 538"/>
                <wp:cNvGraphicFramePr/>
                <a:graphic xmlns:a="http://schemas.openxmlformats.org/drawingml/2006/main">
                  <a:graphicData uri="http://schemas.microsoft.com/office/word/2010/wordprocessingShape">
                    <wps:wsp>
                      <wps:cNvSpPr/>
                      <wps:spPr>
                        <a:xfrm>
                          <a:off x="0" y="0"/>
                          <a:ext cx="1774825" cy="16192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2292422C" w14:textId="77777777" w:rsidR="00DB6543" w:rsidRDefault="00DB6543" w:rsidP="006C7E5C">
                            <w:pPr>
                              <w:spacing w:after="0" w:line="240" w:lineRule="auto"/>
                              <w:jc w:val="center"/>
                              <w:textDirection w:val="btLr"/>
                            </w:pPr>
                            <w:r>
                              <w:rPr>
                                <w:rFonts w:ascii="Arial" w:eastAsia="Arial" w:hAnsi="Arial" w:cs="Arial"/>
                                <w:b/>
                                <w:color w:val="000000"/>
                                <w:sz w:val="18"/>
                              </w:rPr>
                              <w:t>Kualitas Pelayanan</w:t>
                            </w:r>
                          </w:p>
                          <w:p w14:paraId="600147DB" w14:textId="77777777" w:rsidR="00DB6543" w:rsidRDefault="00DB6543"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 xml:space="preserve">Kualitas interaksi, kualitas </w:t>
                            </w:r>
                          </w:p>
                          <w:p w14:paraId="2C2E8D67" w14:textId="77777777" w:rsidR="00DB6543" w:rsidRDefault="00DB6543"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Lingkungan fisik</w:t>
                            </w:r>
                          </w:p>
                          <w:p w14:paraId="10F37107" w14:textId="77777777" w:rsidR="00DB6543" w:rsidRPr="00B65B25" w:rsidRDefault="00DB6543"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 xml:space="preserve">Kualitas hasil. </w:t>
                            </w:r>
                          </w:p>
                          <w:p w14:paraId="6643CD64" w14:textId="77777777" w:rsidR="00DB6543" w:rsidRDefault="00DB6543" w:rsidP="006C7E5C">
                            <w:pPr>
                              <w:pStyle w:val="ListParagraph"/>
                              <w:spacing w:after="0" w:line="240" w:lineRule="auto"/>
                              <w:ind w:left="284"/>
                              <w:textDirection w:val="btLr"/>
                            </w:pPr>
                          </w:p>
                          <w:p w14:paraId="522B69D7" w14:textId="77777777" w:rsidR="00DB6543" w:rsidRPr="00D947E7" w:rsidRDefault="00DB6543" w:rsidP="006C7E5C">
                            <w:pPr>
                              <w:spacing w:after="0" w:line="240" w:lineRule="auto"/>
                              <w:ind w:left="142"/>
                              <w:jc w:val="center"/>
                              <w:textDirection w:val="btLr"/>
                            </w:pPr>
                            <w:r w:rsidRPr="00D947E7">
                              <w:rPr>
                                <w:rFonts w:ascii="Arial" w:eastAsia="Arial" w:hAnsi="Arial" w:cs="Arial"/>
                                <w:b/>
                                <w:color w:val="000000"/>
                                <w:sz w:val="18"/>
                              </w:rPr>
                              <w:t>Brandy dan Cronin dalam Fandy Tjiptono (2017: 157)</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5="http://schemas.microsoft.com/office/word/2012/wordml">
            <w:pict>
              <v:roundrect w14:anchorId="35B0D247" id="Rounded Rectangle 538" o:spid="_x0000_s1029" style="position:absolute;left:0;text-align:left;margin-left:32.1pt;margin-top:17.1pt;width:139.75pt;height:1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" strokeweight="1pt">
                <v:stroke startarrowwidth="narrow" startarrowlength="short" endarrowwidth="narrow" endarrowlength="short" joinstyle="miter"/>
                <v:textbox inset="2.53958mm,1.2694mm,2.53958mm,1.2694mm">
                  <w:txbxContent>
                    <w:p w14:paraId="2292422C" w14:textId="77777777" w:rsidR="00757264" w:rsidRDefault="00757264" w:rsidP="006C7E5C">
                      <w:pPr>
                        <w:spacing w:after="0" w:line="240" w:lineRule="auto"/>
                        <w:jc w:val="center"/>
                        <w:textDirection w:val="btLr"/>
                      </w:pPr>
                      <w:r>
                        <w:rPr>
                          <w:rFonts w:ascii="Arial" w:eastAsia="Arial" w:hAnsi="Arial" w:cs="Arial"/>
                          <w:b/>
                          <w:color w:val="000000"/>
                          <w:sz w:val="18"/>
                        </w:rPr>
                        <w:t>Kualitas Pelayanan</w:t>
                      </w:r>
                    </w:p>
                    <w:p w14:paraId="600147DB" w14:textId="77777777" w:rsidR="00757264" w:rsidRDefault="00757264"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 xml:space="preserve">Kualitas interaksi, kualitas </w:t>
                      </w:r>
                    </w:p>
                    <w:p w14:paraId="2C2E8D67" w14:textId="77777777" w:rsidR="00757264" w:rsidRDefault="00757264"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Lingkungan fisik</w:t>
                      </w:r>
                    </w:p>
                    <w:p w14:paraId="10F37107" w14:textId="77777777" w:rsidR="00757264" w:rsidRPr="00B65B25" w:rsidRDefault="00757264" w:rsidP="00194961">
                      <w:pPr>
                        <w:pStyle w:val="ListParagraph"/>
                        <w:numPr>
                          <w:ilvl w:val="0"/>
                          <w:numId w:val="4"/>
                        </w:numPr>
                        <w:spacing w:after="0" w:line="240" w:lineRule="auto"/>
                        <w:ind w:left="284" w:hanging="284"/>
                        <w:textDirection w:val="btLr"/>
                      </w:pPr>
                      <w:r w:rsidRPr="00432A55">
                        <w:rPr>
                          <w:rFonts w:ascii="Arial" w:eastAsia="Arial" w:hAnsi="Arial" w:cs="Arial"/>
                          <w:color w:val="000000"/>
                          <w:sz w:val="18"/>
                        </w:rPr>
                        <w:t xml:space="preserve">Kualitas hasil. </w:t>
                      </w:r>
                    </w:p>
                    <w:p w14:paraId="6643CD64" w14:textId="77777777" w:rsidR="00757264" w:rsidRDefault="00757264" w:rsidP="006C7E5C">
                      <w:pPr>
                        <w:pStyle w:val="ListParagraph"/>
                        <w:spacing w:after="0" w:line="240" w:lineRule="auto"/>
                        <w:ind w:left="284"/>
                        <w:textDirection w:val="btLr"/>
                      </w:pPr>
                    </w:p>
                    <w:p w14:paraId="522B69D7" w14:textId="77777777" w:rsidR="00757264" w:rsidRPr="00D947E7" w:rsidRDefault="00757264" w:rsidP="006C7E5C">
                      <w:pPr>
                        <w:spacing w:after="0" w:line="240" w:lineRule="auto"/>
                        <w:ind w:left="142"/>
                        <w:jc w:val="center"/>
                        <w:textDirection w:val="btLr"/>
                      </w:pPr>
                      <w:r w:rsidRPr="00D947E7">
                        <w:rPr>
                          <w:rFonts w:ascii="Arial" w:eastAsia="Arial" w:hAnsi="Arial" w:cs="Arial"/>
                          <w:b/>
                          <w:color w:val="000000"/>
                          <w:sz w:val="18"/>
                        </w:rPr>
                        <w:t>Brandy dan Cronin dalam Fandy Tjiptono (2017: 157)</w:t>
                      </w:r>
                    </w:p>
                  </w:txbxContent>
                </v:textbox>
              </v:roundrect>
            </w:pict>
          </mc:Fallback>
        </mc:AlternateContent>
      </w:r>
    </w:p>
    <w:p w14:paraId="2BEFD726" w14:textId="36F430CF" w:rsidR="001E3E1C" w:rsidRPr="00175189" w:rsidRDefault="001E3E1C" w:rsidP="006C7E5C">
      <w:pPr>
        <w:ind w:left="-426" w:firstLine="426"/>
        <w:rPr>
          <w:lang w:val="en-ID"/>
        </w:rPr>
      </w:pPr>
    </w:p>
    <w:p w14:paraId="4D7F2023" w14:textId="56FB8C34"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748352" behindDoc="0" locked="0" layoutInCell="1" allowOverlap="1" wp14:anchorId="3C12A6EE" wp14:editId="719CB6DB">
                <wp:simplePos x="0" y="0"/>
                <wp:positionH relativeFrom="column">
                  <wp:posOffset>358775</wp:posOffset>
                </wp:positionH>
                <wp:positionV relativeFrom="paragraph">
                  <wp:posOffset>186055</wp:posOffset>
                </wp:positionV>
                <wp:extent cx="45719" cy="2076450"/>
                <wp:effectExtent l="209550" t="76200" r="0" b="95250"/>
                <wp:wrapNone/>
                <wp:docPr id="47" name="Elbow Connector 47"/>
                <wp:cNvGraphicFramePr/>
                <a:graphic xmlns:a="http://schemas.openxmlformats.org/drawingml/2006/main">
                  <a:graphicData uri="http://schemas.microsoft.com/office/word/2010/wordprocessingShape">
                    <wps:wsp>
                      <wps:cNvCnPr/>
                      <wps:spPr>
                        <a:xfrm flipH="1">
                          <a:off x="0" y="0"/>
                          <a:ext cx="45719" cy="2076450"/>
                        </a:xfrm>
                        <a:prstGeom prst="bentConnector3">
                          <a:avLst>
                            <a:gd name="adj1" fmla="val 54911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09D58A" id="Elbow Connector 47" o:spid="_x0000_s1026" type="#_x0000_t34" style="position:absolute;margin-left:28.25pt;margin-top:14.65pt;width:3.6pt;height:163.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" adj="118608" strokecolor="black [3200]" strokeweight=".5pt">
                <v:stroke startarrow="block" endarrow="block"/>
              </v:shape>
            </w:pict>
          </mc:Fallback>
        </mc:AlternateContent>
      </w:r>
    </w:p>
    <w:p w14:paraId="2100AD8B" w14:textId="5E63577F"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752448" behindDoc="0" locked="0" layoutInCell="1" allowOverlap="1" wp14:anchorId="242094E1" wp14:editId="241FD2D7">
                <wp:simplePos x="0" y="0"/>
                <wp:positionH relativeFrom="column">
                  <wp:posOffset>3997325</wp:posOffset>
                </wp:positionH>
                <wp:positionV relativeFrom="paragraph">
                  <wp:posOffset>233680</wp:posOffset>
                </wp:positionV>
                <wp:extent cx="352425" cy="0"/>
                <wp:effectExtent l="0" t="76200" r="9525" b="95250"/>
                <wp:wrapNone/>
                <wp:docPr id="51" name="Straight Arrow Connector 51"/>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EC03FEB" id="Straight Arrow Connector 51" o:spid="_x0000_s1026" type="#_x0000_t32" style="position:absolute;margin-left:314.75pt;margin-top:18.4pt;width:27.7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" strokecolor="black [3200]" strokeweight=".5pt">
                <v:stroke endarrow="block" joinstyle="miter"/>
              </v:shape>
            </w:pict>
          </mc:Fallback>
        </mc:AlternateContent>
      </w:r>
      <w:r w:rsidRPr="00175189">
        <w:rPr>
          <w:noProof/>
          <w:lang w:val="en-US" w:eastAsia="en-US"/>
        </w:rPr>
        <mc:AlternateContent>
          <mc:Choice Requires="wps">
            <w:drawing>
              <wp:anchor distT="0" distB="0" distL="114300" distR="114300" simplePos="0" relativeHeight="251751424" behindDoc="0" locked="0" layoutInCell="1" allowOverlap="1" wp14:anchorId="6E35B66D" wp14:editId="73E84F81">
                <wp:simplePos x="0" y="0"/>
                <wp:positionH relativeFrom="column">
                  <wp:posOffset>2247900</wp:posOffset>
                </wp:positionH>
                <wp:positionV relativeFrom="paragraph">
                  <wp:posOffset>186055</wp:posOffset>
                </wp:positionV>
                <wp:extent cx="463550" cy="0"/>
                <wp:effectExtent l="0" t="76200" r="12700" b="95250"/>
                <wp:wrapNone/>
                <wp:docPr id="50" name="Straight Arrow Connector 50"/>
                <wp:cNvGraphicFramePr/>
                <a:graphic xmlns:a="http://schemas.openxmlformats.org/drawingml/2006/main">
                  <a:graphicData uri="http://schemas.microsoft.com/office/word/2010/wordprocessingShape">
                    <wps:wsp>
                      <wps:cNvCnPr/>
                      <wps:spPr>
                        <a:xfrm>
                          <a:off x="0" y="0"/>
                          <a:ext cx="463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273111C" id="Straight Arrow Connector 50" o:spid="_x0000_s1026" type="#_x0000_t32" style="position:absolute;margin-left:177pt;margin-top:14.65pt;width:36.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jp0QEAAPUDAAAOAAAAZHJzL2Uyb0RvYy54bWysU9uO0zAQfUfiHyy/06QLu0J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" strokecolor="black [3200]" strokeweight=".5pt">
                <v:stroke endarrow="block" joinstyle="miter"/>
              </v:shape>
            </w:pict>
          </mc:Fallback>
        </mc:AlternateContent>
      </w:r>
      <w:r w:rsidRPr="00175189">
        <w:rPr>
          <w:noProof/>
          <w:lang w:val="en-US" w:eastAsia="en-US"/>
        </w:rPr>
        <mc:AlternateContent>
          <mc:Choice Requires="wps">
            <w:drawing>
              <wp:anchor distT="0" distB="0" distL="114300" distR="114300" simplePos="0" relativeHeight="251750400" behindDoc="0" locked="0" layoutInCell="1" allowOverlap="1" wp14:anchorId="214B00CF" wp14:editId="323EFA0E">
                <wp:simplePos x="0" y="0"/>
                <wp:positionH relativeFrom="column">
                  <wp:posOffset>2190750</wp:posOffset>
                </wp:positionH>
                <wp:positionV relativeFrom="paragraph">
                  <wp:posOffset>186055</wp:posOffset>
                </wp:positionV>
                <wp:extent cx="520700" cy="2257425"/>
                <wp:effectExtent l="0" t="38100" r="50800" b="28575"/>
                <wp:wrapNone/>
                <wp:docPr id="49" name="Straight Arrow Connector 49"/>
                <wp:cNvGraphicFramePr/>
                <a:graphic xmlns:a="http://schemas.openxmlformats.org/drawingml/2006/main">
                  <a:graphicData uri="http://schemas.microsoft.com/office/word/2010/wordprocessingShape">
                    <wps:wsp>
                      <wps:cNvCnPr/>
                      <wps:spPr>
                        <a:xfrm flipV="1">
                          <a:off x="0" y="0"/>
                          <a:ext cx="520700" cy="2257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29FB6C1" id="Straight Arrow Connector 49" o:spid="_x0000_s1026" type="#_x0000_t32" style="position:absolute;margin-left:172.5pt;margin-top:14.65pt;width:41pt;height:177.75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" strokecolor="black [3200]" strokeweight=".5pt">
                <v:stroke endarrow="block" joinstyle="miter"/>
              </v:shape>
            </w:pict>
          </mc:Fallback>
        </mc:AlternateContent>
      </w:r>
    </w:p>
    <w:p w14:paraId="320E6445" w14:textId="3DF355B4" w:rsidR="001E3E1C" w:rsidRPr="00175189" w:rsidRDefault="001E3E1C" w:rsidP="006C7E5C">
      <w:pPr>
        <w:ind w:left="-426" w:firstLine="426"/>
        <w:rPr>
          <w:lang w:val="en-ID"/>
        </w:rPr>
      </w:pPr>
    </w:p>
    <w:p w14:paraId="6D297C70" w14:textId="030F043F" w:rsidR="001E3E1C" w:rsidRPr="00175189" w:rsidRDefault="001E3E1C" w:rsidP="006C7E5C">
      <w:pPr>
        <w:ind w:left="-426" w:firstLine="426"/>
        <w:rPr>
          <w:lang w:val="en-ID"/>
        </w:rPr>
      </w:pPr>
    </w:p>
    <w:p w14:paraId="6B97B891" w14:textId="7222979C" w:rsidR="001E3E1C" w:rsidRPr="00175189" w:rsidRDefault="001E3E1C" w:rsidP="006C7E5C">
      <w:pPr>
        <w:ind w:left="-426" w:firstLine="426"/>
        <w:rPr>
          <w:lang w:val="en-ID"/>
        </w:rPr>
      </w:pPr>
      <w:r w:rsidRPr="00175189">
        <w:rPr>
          <w:noProof/>
          <w:lang w:val="en-US" w:eastAsia="en-US"/>
        </w:rPr>
        <mc:AlternateContent>
          <mc:Choice Requires="wps">
            <w:drawing>
              <wp:anchor distT="0" distB="0" distL="114300" distR="114300" simplePos="0" relativeHeight="251684864" behindDoc="0" locked="0" layoutInCell="1" hidden="0" allowOverlap="1" wp14:anchorId="634419F1" wp14:editId="3F4F3091">
                <wp:simplePos x="0" y="0"/>
                <wp:positionH relativeFrom="column">
                  <wp:posOffset>452120</wp:posOffset>
                </wp:positionH>
                <wp:positionV relativeFrom="paragraph">
                  <wp:posOffset>264160</wp:posOffset>
                </wp:positionV>
                <wp:extent cx="1736725" cy="2219325"/>
                <wp:effectExtent l="0" t="0" r="15875" b="28575"/>
                <wp:wrapNone/>
                <wp:docPr id="551" name="Rounded Rectangle 551"/>
                <wp:cNvGraphicFramePr/>
                <a:graphic xmlns:a="http://schemas.openxmlformats.org/drawingml/2006/main">
                  <a:graphicData uri="http://schemas.microsoft.com/office/word/2010/wordprocessingShape">
                    <wps:wsp>
                      <wps:cNvSpPr/>
                      <wps:spPr>
                        <a:xfrm>
                          <a:off x="0" y="0"/>
                          <a:ext cx="1736725" cy="221932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2FFCF1E4" w14:textId="77777777" w:rsidR="00DB6543" w:rsidRDefault="00DB6543" w:rsidP="006C7E5C">
                            <w:pPr>
                              <w:spacing w:after="0" w:line="240" w:lineRule="auto"/>
                              <w:jc w:val="center"/>
                              <w:textDirection w:val="btLr"/>
                            </w:pPr>
                            <w:r>
                              <w:rPr>
                                <w:b/>
                                <w:color w:val="000000"/>
                              </w:rPr>
                              <w:t>Kualitas Hubungan</w:t>
                            </w:r>
                          </w:p>
                          <w:p w14:paraId="15D8732D"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Komunikasi Yang Efektif</w:t>
                            </w:r>
                          </w:p>
                          <w:p w14:paraId="2BC7336E"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Kepercayaan</w:t>
                            </w:r>
                          </w:p>
                          <w:p w14:paraId="140CD1A3"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Manfaat Perlakuan Spesial,</w:t>
                            </w:r>
                          </w:p>
                          <w:p w14:paraId="4AD3296A"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Manfaat Sosial</w:t>
                            </w:r>
                          </w:p>
                          <w:p w14:paraId="21E8A120"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Komitmen,</w:t>
                            </w:r>
                          </w:p>
                          <w:p w14:paraId="747A0564"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Kualitas Fungsional</w:t>
                            </w:r>
                          </w:p>
                          <w:p w14:paraId="082DB316" w14:textId="77777777" w:rsidR="00DB6543" w:rsidRPr="00432A55" w:rsidRDefault="00DB6543" w:rsidP="00194961">
                            <w:pPr>
                              <w:pStyle w:val="ListParagraph"/>
                              <w:numPr>
                                <w:ilvl w:val="0"/>
                                <w:numId w:val="3"/>
                              </w:numPr>
                              <w:spacing w:after="0" w:line="240" w:lineRule="auto"/>
                              <w:ind w:left="284" w:hanging="284"/>
                              <w:textDirection w:val="btLr"/>
                              <w:rPr>
                                <w:rFonts w:ascii="Arial" w:eastAsia="Arial" w:hAnsi="Arial" w:cs="Arial"/>
                                <w:color w:val="000000"/>
                                <w:sz w:val="18"/>
                              </w:rPr>
                            </w:pPr>
                            <w:r w:rsidRPr="00432A55">
                              <w:rPr>
                                <w:rFonts w:ascii="Arial" w:eastAsia="Arial" w:hAnsi="Arial" w:cs="Arial"/>
                                <w:color w:val="000000"/>
                                <w:sz w:val="18"/>
                              </w:rPr>
                              <w:t>Kualitas Teknikal</w:t>
                            </w:r>
                          </w:p>
                          <w:p w14:paraId="5C3BF9E1" w14:textId="77777777" w:rsidR="00DB6543" w:rsidRDefault="00DB6543" w:rsidP="006C7E5C">
                            <w:pPr>
                              <w:spacing w:after="0" w:line="240" w:lineRule="auto"/>
                              <w:ind w:left="284" w:hanging="284"/>
                              <w:textDirection w:val="btLr"/>
                            </w:pPr>
                          </w:p>
                          <w:p w14:paraId="03EE10FF" w14:textId="154C813A" w:rsidR="00DB6543" w:rsidRDefault="00DB6543" w:rsidP="006C7E5C">
                            <w:pPr>
                              <w:spacing w:after="0" w:line="240" w:lineRule="auto"/>
                              <w:jc w:val="center"/>
                              <w:textDirection w:val="btLr"/>
                            </w:pPr>
                            <w:proofErr w:type="gramStart"/>
                            <w:r>
                              <w:rPr>
                                <w:rFonts w:ascii="Arial" w:eastAsia="Arial" w:hAnsi="Arial" w:cs="Arial"/>
                                <w:b/>
                                <w:color w:val="000000"/>
                                <w:sz w:val="20"/>
                                <w:lang w:val="en-US"/>
                              </w:rPr>
                              <w:t>Wong</w:t>
                            </w:r>
                            <w:r>
                              <w:rPr>
                                <w:rFonts w:ascii="Arial" w:eastAsia="Arial" w:hAnsi="Arial" w:cs="Arial"/>
                                <w:b/>
                                <w:color w:val="000000"/>
                                <w:sz w:val="20"/>
                              </w:rPr>
                              <w:t>, et.al.</w:t>
                            </w:r>
                            <w:proofErr w:type="gramEnd"/>
                            <w:r>
                              <w:rPr>
                                <w:rFonts w:ascii="Arial" w:eastAsia="Arial" w:hAnsi="Arial" w:cs="Arial"/>
                                <w:b/>
                                <w:color w:val="000000"/>
                                <w:sz w:val="20"/>
                              </w:rPr>
                              <w:t xml:space="preserve"> (201</w:t>
                            </w:r>
                            <w:r>
                              <w:rPr>
                                <w:rFonts w:ascii="Arial" w:eastAsia="Arial" w:hAnsi="Arial" w:cs="Arial"/>
                                <w:b/>
                                <w:color w:val="000000"/>
                                <w:sz w:val="20"/>
                                <w:lang w:val="en-US"/>
                              </w:rPr>
                              <w:t>9</w:t>
                            </w:r>
                            <w:r>
                              <w:rPr>
                                <w:rFonts w:ascii="Arial" w:eastAsia="Arial" w:hAnsi="Arial" w:cs="Arial"/>
                                <w:b/>
                                <w:color w:val="000000"/>
                                <w:sz w:val="20"/>
                              </w:rPr>
                              <w:t>).</w:t>
                            </w:r>
                          </w:p>
                          <w:p w14:paraId="5F0EBB76" w14:textId="77777777" w:rsidR="00DB6543" w:rsidRDefault="00DB6543" w:rsidP="006C7E5C">
                            <w:pPr>
                              <w:spacing w:line="258" w:lineRule="auto"/>
                              <w:jc w:val="center"/>
                              <w:textDirection w:val="btLr"/>
                            </w:pPr>
                          </w:p>
                          <w:p w14:paraId="533A79E1" w14:textId="77777777" w:rsidR="00DB6543" w:rsidRDefault="00DB6543" w:rsidP="006C7E5C">
                            <w:pPr>
                              <w:spacing w:line="258" w:lineRule="auto"/>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id="Rounded Rectangle 551" o:spid="_x0000_s1030" style="position:absolute;left:0;text-align:left;margin-left:35.6pt;margin-top:20.8pt;width:136.75pt;height:17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" strokeweight="1pt">
                <v:stroke startarrowwidth="narrow" startarrowlength="short" endarrowwidth="narrow" endarrowlength="short" joinstyle="miter"/>
                <v:textbox inset="2.53958mm,1.2694mm,2.53958mm,1.2694mm">
                  <w:txbxContent>
                    <w:p w14:paraId="2FFCF1E4" w14:textId="77777777" w:rsidR="00DB6543" w:rsidRDefault="00DB6543" w:rsidP="006C7E5C">
                      <w:pPr>
                        <w:spacing w:after="0" w:line="240" w:lineRule="auto"/>
                        <w:jc w:val="center"/>
                        <w:textDirection w:val="btLr"/>
                      </w:pPr>
                      <w:r>
                        <w:rPr>
                          <w:b/>
                          <w:color w:val="000000"/>
                        </w:rPr>
                        <w:t>Kualitas Hubungan</w:t>
                      </w:r>
                    </w:p>
                    <w:p w14:paraId="15D8732D"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Komunikasi Yang Efektif</w:t>
                      </w:r>
                    </w:p>
                    <w:p w14:paraId="2BC7336E"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Kepercayaan</w:t>
                      </w:r>
                    </w:p>
                    <w:p w14:paraId="140CD1A3"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Manfaat Perlakuan Spesial,</w:t>
                      </w:r>
                    </w:p>
                    <w:p w14:paraId="4AD3296A"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Manfaat Sosial</w:t>
                      </w:r>
                    </w:p>
                    <w:p w14:paraId="21E8A120"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Komitmen,</w:t>
                      </w:r>
                    </w:p>
                    <w:p w14:paraId="747A0564" w14:textId="77777777" w:rsidR="00DB6543" w:rsidRDefault="00DB6543" w:rsidP="00194961">
                      <w:pPr>
                        <w:pStyle w:val="ListParagraph"/>
                        <w:numPr>
                          <w:ilvl w:val="0"/>
                          <w:numId w:val="3"/>
                        </w:numPr>
                        <w:spacing w:after="0" w:line="240" w:lineRule="auto"/>
                        <w:ind w:left="284" w:hanging="284"/>
                        <w:textDirection w:val="btLr"/>
                      </w:pPr>
                      <w:r w:rsidRPr="00432A55">
                        <w:rPr>
                          <w:rFonts w:ascii="Arial" w:eastAsia="Arial" w:hAnsi="Arial" w:cs="Arial"/>
                          <w:color w:val="000000"/>
                          <w:sz w:val="18"/>
                        </w:rPr>
                        <w:t>Kualitas Fungsional</w:t>
                      </w:r>
                    </w:p>
                    <w:p w14:paraId="082DB316" w14:textId="77777777" w:rsidR="00DB6543" w:rsidRPr="00432A55" w:rsidRDefault="00DB6543" w:rsidP="00194961">
                      <w:pPr>
                        <w:pStyle w:val="ListParagraph"/>
                        <w:numPr>
                          <w:ilvl w:val="0"/>
                          <w:numId w:val="3"/>
                        </w:numPr>
                        <w:spacing w:after="0" w:line="240" w:lineRule="auto"/>
                        <w:ind w:left="284" w:hanging="284"/>
                        <w:textDirection w:val="btLr"/>
                        <w:rPr>
                          <w:rFonts w:ascii="Arial" w:eastAsia="Arial" w:hAnsi="Arial" w:cs="Arial"/>
                          <w:color w:val="000000"/>
                          <w:sz w:val="18"/>
                        </w:rPr>
                      </w:pPr>
                      <w:r w:rsidRPr="00432A55">
                        <w:rPr>
                          <w:rFonts w:ascii="Arial" w:eastAsia="Arial" w:hAnsi="Arial" w:cs="Arial"/>
                          <w:color w:val="000000"/>
                          <w:sz w:val="18"/>
                        </w:rPr>
                        <w:t>Kualitas Teknikal</w:t>
                      </w:r>
                    </w:p>
                    <w:p w14:paraId="5C3BF9E1" w14:textId="77777777" w:rsidR="00DB6543" w:rsidRDefault="00DB6543" w:rsidP="006C7E5C">
                      <w:pPr>
                        <w:spacing w:after="0" w:line="240" w:lineRule="auto"/>
                        <w:ind w:left="284" w:hanging="284"/>
                        <w:textDirection w:val="btLr"/>
                      </w:pPr>
                    </w:p>
                    <w:p w14:paraId="03EE10FF" w14:textId="154C813A" w:rsidR="00DB6543" w:rsidRDefault="00DB6543" w:rsidP="006C7E5C">
                      <w:pPr>
                        <w:spacing w:after="0" w:line="240" w:lineRule="auto"/>
                        <w:jc w:val="center"/>
                        <w:textDirection w:val="btLr"/>
                      </w:pPr>
                      <w:proofErr w:type="gramStart"/>
                      <w:r>
                        <w:rPr>
                          <w:rFonts w:ascii="Arial" w:eastAsia="Arial" w:hAnsi="Arial" w:cs="Arial"/>
                          <w:b/>
                          <w:color w:val="000000"/>
                          <w:sz w:val="20"/>
                          <w:lang w:val="en-US"/>
                        </w:rPr>
                        <w:t>Wong</w:t>
                      </w:r>
                      <w:r>
                        <w:rPr>
                          <w:rFonts w:ascii="Arial" w:eastAsia="Arial" w:hAnsi="Arial" w:cs="Arial"/>
                          <w:b/>
                          <w:color w:val="000000"/>
                          <w:sz w:val="20"/>
                        </w:rPr>
                        <w:t>, et.al.</w:t>
                      </w:r>
                      <w:proofErr w:type="gramEnd"/>
                      <w:r>
                        <w:rPr>
                          <w:rFonts w:ascii="Arial" w:eastAsia="Arial" w:hAnsi="Arial" w:cs="Arial"/>
                          <w:b/>
                          <w:color w:val="000000"/>
                          <w:sz w:val="20"/>
                        </w:rPr>
                        <w:t xml:space="preserve"> (201</w:t>
                      </w:r>
                      <w:r>
                        <w:rPr>
                          <w:rFonts w:ascii="Arial" w:eastAsia="Arial" w:hAnsi="Arial" w:cs="Arial"/>
                          <w:b/>
                          <w:color w:val="000000"/>
                          <w:sz w:val="20"/>
                          <w:lang w:val="en-US"/>
                        </w:rPr>
                        <w:t>9</w:t>
                      </w:r>
                      <w:r>
                        <w:rPr>
                          <w:rFonts w:ascii="Arial" w:eastAsia="Arial" w:hAnsi="Arial" w:cs="Arial"/>
                          <w:b/>
                          <w:color w:val="000000"/>
                          <w:sz w:val="20"/>
                        </w:rPr>
                        <w:t>).</w:t>
                      </w:r>
                    </w:p>
                    <w:p w14:paraId="5F0EBB76" w14:textId="77777777" w:rsidR="00DB6543" w:rsidRDefault="00DB6543" w:rsidP="006C7E5C">
                      <w:pPr>
                        <w:spacing w:line="258" w:lineRule="auto"/>
                        <w:jc w:val="center"/>
                        <w:textDirection w:val="btLr"/>
                      </w:pPr>
                    </w:p>
                    <w:p w14:paraId="533A79E1" w14:textId="77777777" w:rsidR="00DB6543" w:rsidRDefault="00DB6543" w:rsidP="006C7E5C">
                      <w:pPr>
                        <w:spacing w:line="258" w:lineRule="auto"/>
                        <w:jc w:val="center"/>
                        <w:textDirection w:val="btLr"/>
                      </w:pPr>
                    </w:p>
                  </w:txbxContent>
                </v:textbox>
              </v:roundrect>
            </w:pict>
          </mc:Fallback>
        </mc:AlternateContent>
      </w:r>
    </w:p>
    <w:p w14:paraId="36907176" w14:textId="3C66BCA6" w:rsidR="001E3E1C" w:rsidRPr="00175189" w:rsidRDefault="001E3E1C" w:rsidP="006C7E5C">
      <w:pPr>
        <w:ind w:left="-426" w:firstLine="426"/>
        <w:rPr>
          <w:lang w:val="en-ID"/>
        </w:rPr>
      </w:pPr>
    </w:p>
    <w:p w14:paraId="55AEB125" w14:textId="77777777" w:rsidR="001E3E1C" w:rsidRPr="00175189" w:rsidRDefault="001E3E1C" w:rsidP="006C7E5C">
      <w:pPr>
        <w:ind w:left="-426" w:firstLine="426"/>
        <w:rPr>
          <w:lang w:val="en-ID"/>
        </w:rPr>
      </w:pPr>
    </w:p>
    <w:p w14:paraId="29CEC29E" w14:textId="77777777" w:rsidR="001E3E1C" w:rsidRPr="00175189" w:rsidRDefault="001E3E1C" w:rsidP="006C7E5C">
      <w:pPr>
        <w:ind w:left="-426" w:firstLine="426"/>
        <w:rPr>
          <w:lang w:val="en-ID"/>
        </w:rPr>
      </w:pPr>
    </w:p>
    <w:p w14:paraId="7C0CE9A2" w14:textId="77777777" w:rsidR="001E3E1C" w:rsidRPr="00175189" w:rsidRDefault="001E3E1C" w:rsidP="006C7E5C">
      <w:pPr>
        <w:ind w:left="-426" w:firstLine="426"/>
        <w:rPr>
          <w:lang w:val="en-ID"/>
        </w:rPr>
      </w:pPr>
    </w:p>
    <w:p w14:paraId="166BDB93" w14:textId="77777777" w:rsidR="001E3E1C" w:rsidRPr="00175189" w:rsidRDefault="001E3E1C" w:rsidP="006C7E5C">
      <w:pPr>
        <w:ind w:left="-426" w:firstLine="426"/>
        <w:rPr>
          <w:lang w:val="en-ID"/>
        </w:rPr>
      </w:pPr>
    </w:p>
    <w:p w14:paraId="42D34349" w14:textId="77777777" w:rsidR="001E3E1C" w:rsidRPr="00175189" w:rsidRDefault="001E3E1C" w:rsidP="006C7E5C">
      <w:pPr>
        <w:ind w:left="-426" w:firstLine="426"/>
        <w:rPr>
          <w:lang w:val="en-ID"/>
        </w:rPr>
      </w:pPr>
    </w:p>
    <w:p w14:paraId="3DC919CB" w14:textId="77777777" w:rsidR="001E3E1C" w:rsidRPr="00175189" w:rsidRDefault="001E3E1C" w:rsidP="006C7E5C">
      <w:pPr>
        <w:ind w:left="-426" w:firstLine="426"/>
        <w:rPr>
          <w:lang w:val="en-ID"/>
        </w:rPr>
      </w:pPr>
    </w:p>
    <w:p w14:paraId="66EF4527" w14:textId="77777777" w:rsidR="001E3E1C" w:rsidRPr="00175189" w:rsidRDefault="001E3E1C" w:rsidP="006C7E5C">
      <w:pPr>
        <w:ind w:left="-426" w:firstLine="426"/>
        <w:rPr>
          <w:lang w:val="en-ID"/>
        </w:rPr>
      </w:pPr>
    </w:p>
    <w:p w14:paraId="043CE328" w14:textId="77777777" w:rsidR="001E3E1C" w:rsidRPr="00175189" w:rsidRDefault="001E3E1C" w:rsidP="006C7E5C">
      <w:pPr>
        <w:ind w:left="-426" w:firstLine="426"/>
        <w:rPr>
          <w:lang w:val="en-ID"/>
        </w:rPr>
      </w:pPr>
    </w:p>
    <w:p w14:paraId="2EE31DEB" w14:textId="1E8615AB" w:rsidR="001E3E1C" w:rsidRPr="00175189" w:rsidRDefault="00D2218C" w:rsidP="00D2218C">
      <w:pPr>
        <w:ind w:left="-426" w:firstLine="426"/>
        <w:jc w:val="center"/>
        <w:rPr>
          <w:rFonts w:ascii="Arial" w:hAnsi="Arial" w:cs="Arial"/>
          <w:b/>
          <w:sz w:val="24"/>
          <w:szCs w:val="24"/>
        </w:rPr>
      </w:pPr>
      <w:r w:rsidRPr="00175189">
        <w:rPr>
          <w:rFonts w:ascii="Arial" w:hAnsi="Arial" w:cs="Arial"/>
          <w:b/>
          <w:sz w:val="24"/>
          <w:szCs w:val="24"/>
        </w:rPr>
        <w:t>Gambar 1: Kerangka Pemikiran</w:t>
      </w:r>
    </w:p>
    <w:p w14:paraId="59FF968A" w14:textId="01782838" w:rsidR="001E3E1C" w:rsidRDefault="001E3E1C" w:rsidP="006C7E5C">
      <w:pPr>
        <w:ind w:left="-426" w:firstLine="426"/>
        <w:rPr>
          <w:lang w:val="en-ID"/>
        </w:rPr>
      </w:pPr>
    </w:p>
    <w:p w14:paraId="205BDA2D" w14:textId="77777777" w:rsidR="00175189" w:rsidRPr="00175189" w:rsidRDefault="00175189" w:rsidP="006C7E5C">
      <w:pPr>
        <w:ind w:left="-426" w:firstLine="426"/>
        <w:rPr>
          <w:lang w:val="en-ID"/>
        </w:rPr>
      </w:pPr>
    </w:p>
    <w:p w14:paraId="59CD0BCF" w14:textId="0354D5EC" w:rsidR="001E3E1C" w:rsidRPr="00175189" w:rsidRDefault="001E3E1C" w:rsidP="00D2218C">
      <w:pPr>
        <w:widowControl w:val="0"/>
        <w:pBdr>
          <w:top w:val="nil"/>
          <w:left w:val="nil"/>
          <w:bottom w:val="nil"/>
          <w:right w:val="nil"/>
          <w:between w:val="nil"/>
        </w:pBdr>
        <w:spacing w:after="0" w:line="276" w:lineRule="auto"/>
        <w:rPr>
          <w:rFonts w:ascii="Arial" w:eastAsia="Arial" w:hAnsi="Arial" w:cs="Arial"/>
          <w:b/>
          <w:sz w:val="24"/>
          <w:szCs w:val="24"/>
          <w:lang w:val="en-US"/>
        </w:rPr>
      </w:pPr>
      <w:r w:rsidRPr="00175189">
        <w:rPr>
          <w:noProof/>
          <w:lang w:val="en-US" w:eastAsia="en-US"/>
        </w:rPr>
        <w:lastRenderedPageBreak/>
        <mc:AlternateContent>
          <mc:Choice Requires="wps">
            <w:drawing>
              <wp:anchor distT="0" distB="0" distL="114300" distR="114300" simplePos="0" relativeHeight="251754496" behindDoc="0" locked="0" layoutInCell="1" hidden="0" allowOverlap="1" wp14:anchorId="68938C1F" wp14:editId="7F737339">
                <wp:simplePos x="0" y="0"/>
                <wp:positionH relativeFrom="column">
                  <wp:posOffset>4965700</wp:posOffset>
                </wp:positionH>
                <wp:positionV relativeFrom="paragraph">
                  <wp:posOffset>-1028699</wp:posOffset>
                </wp:positionV>
                <wp:extent cx="368300" cy="269875"/>
                <wp:effectExtent l="0" t="0" r="0" b="0"/>
                <wp:wrapNone/>
                <wp:docPr id="624" name="Rectangle 624"/>
                <wp:cNvGraphicFramePr/>
                <a:graphic xmlns:a="http://schemas.openxmlformats.org/drawingml/2006/main">
                  <a:graphicData uri="http://schemas.microsoft.com/office/word/2010/wordprocessingShape">
                    <wps:wsp>
                      <wps:cNvSpPr/>
                      <wps:spPr>
                        <a:xfrm>
                          <a:off x="5168200" y="3651413"/>
                          <a:ext cx="355600" cy="257175"/>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14:paraId="19F808A3" w14:textId="77777777" w:rsidR="00DB6543" w:rsidRDefault="00DB6543" w:rsidP="001E3E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w:pict>
              <v:rect w14:anchorId="68938C1F" id="Rectangle 624" o:spid="_x0000_s1031" style="position:absolute;margin-left:391pt;margin-top:-81pt;width:29pt;height:21.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" fillcolor="window" strokecolor="window" strokeweight="1pt">
                <v:stroke startarrowwidth="narrow" startarrowlength="short" endarrowwidth="narrow" endarrowlength="short"/>
                <v:textbox inset="2.53958mm,2.53958mm,2.53958mm,2.53958mm">
                  <w:txbxContent>
                    <w:p w14:paraId="19F808A3" w14:textId="77777777" w:rsidR="00757264" w:rsidRDefault="00757264" w:rsidP="001E3E1C">
                      <w:pPr>
                        <w:spacing w:after="0" w:line="240" w:lineRule="auto"/>
                        <w:textDirection w:val="btLr"/>
                      </w:pPr>
                    </w:p>
                  </w:txbxContent>
                </v:textbox>
              </v:rect>
            </w:pict>
          </mc:Fallback>
        </mc:AlternateContent>
      </w:r>
      <w:r w:rsidRPr="00175189">
        <w:rPr>
          <w:rFonts w:ascii="Arial" w:eastAsia="Arial" w:hAnsi="Arial" w:cs="Arial"/>
          <w:b/>
          <w:sz w:val="24"/>
          <w:szCs w:val="24"/>
        </w:rPr>
        <w:t xml:space="preserve">C. </w:t>
      </w:r>
      <w:r w:rsidRPr="00175189">
        <w:rPr>
          <w:rFonts w:ascii="Arial" w:eastAsia="Arial" w:hAnsi="Arial" w:cs="Arial"/>
          <w:b/>
          <w:sz w:val="24"/>
          <w:szCs w:val="24"/>
          <w:lang w:val="en-US"/>
        </w:rPr>
        <w:t>Metodologi Penelitian</w:t>
      </w:r>
    </w:p>
    <w:p w14:paraId="15F2AEC6" w14:textId="77777777" w:rsidR="001E3E1C" w:rsidRPr="00175189" w:rsidRDefault="001E3E1C" w:rsidP="00757264">
      <w:pPr>
        <w:spacing w:after="0" w:line="240" w:lineRule="auto"/>
        <w:ind w:firstLine="567"/>
        <w:jc w:val="both"/>
        <w:rPr>
          <w:rFonts w:ascii="Arial" w:eastAsia="Arial" w:hAnsi="Arial" w:cs="Arial"/>
          <w:color w:val="000000"/>
          <w:sz w:val="24"/>
          <w:szCs w:val="24"/>
          <w:lang w:val="en-US"/>
        </w:rPr>
      </w:pPr>
      <w:proofErr w:type="gramStart"/>
      <w:r w:rsidRPr="00175189">
        <w:rPr>
          <w:rFonts w:ascii="Arial" w:eastAsia="Arial" w:hAnsi="Arial" w:cs="Arial"/>
          <w:color w:val="000000"/>
          <w:sz w:val="24"/>
          <w:szCs w:val="24"/>
          <w:lang w:val="en-US"/>
        </w:rPr>
        <w:t>Penelitian ini bersifat deskriptif dan verifikatif.</w:t>
      </w:r>
      <w:proofErr w:type="gramEnd"/>
      <w:r w:rsidRPr="00175189">
        <w:rPr>
          <w:rFonts w:ascii="Arial" w:eastAsia="Arial" w:hAnsi="Arial" w:cs="Arial"/>
          <w:color w:val="000000"/>
          <w:sz w:val="24"/>
          <w:szCs w:val="24"/>
          <w:lang w:val="en-US"/>
        </w:rPr>
        <w:t xml:space="preserve"> </w:t>
      </w:r>
      <w:proofErr w:type="gramStart"/>
      <w:r w:rsidRPr="00175189">
        <w:rPr>
          <w:rFonts w:ascii="Arial" w:eastAsia="Arial" w:hAnsi="Arial" w:cs="Arial"/>
          <w:color w:val="000000"/>
          <w:sz w:val="24"/>
          <w:szCs w:val="24"/>
          <w:lang w:val="en-US"/>
        </w:rPr>
        <w:t xml:space="preserve">Penelitian deskriptif adalah penelitian yang bertujuan untuk memperoleh deskripsi tentang ciri-ciri variabel penelitian, yaitu </w:t>
      </w:r>
      <w:r w:rsidRPr="00175189">
        <w:rPr>
          <w:rFonts w:ascii="Arial" w:eastAsia="Arial" w:hAnsi="Arial" w:cs="Arial"/>
          <w:i/>
          <w:color w:val="000000"/>
          <w:sz w:val="24"/>
          <w:szCs w:val="24"/>
          <w:lang w:val="en-US"/>
        </w:rPr>
        <w:t>relationship marketing</w:t>
      </w:r>
      <w:r w:rsidRPr="00175189">
        <w:rPr>
          <w:rFonts w:ascii="Arial" w:eastAsia="Arial" w:hAnsi="Arial" w:cs="Arial"/>
          <w:color w:val="000000"/>
          <w:sz w:val="24"/>
          <w:szCs w:val="24"/>
          <w:lang w:val="en-US"/>
        </w:rPr>
        <w:t>, kualitas pelayanan, kualitas hubungan, kepuasan pelanggan dan loyalitas pelanggan.</w:t>
      </w:r>
      <w:proofErr w:type="gramEnd"/>
      <w:r w:rsidRPr="00175189">
        <w:rPr>
          <w:rFonts w:ascii="Arial" w:eastAsia="Arial" w:hAnsi="Arial" w:cs="Arial"/>
          <w:color w:val="000000"/>
          <w:sz w:val="24"/>
          <w:szCs w:val="24"/>
          <w:lang w:val="en-US"/>
        </w:rPr>
        <w:t xml:space="preserve"> </w:t>
      </w:r>
      <w:proofErr w:type="gramStart"/>
      <w:r w:rsidRPr="00175189">
        <w:rPr>
          <w:rFonts w:ascii="Arial" w:eastAsia="Arial" w:hAnsi="Arial" w:cs="Arial"/>
          <w:color w:val="000000"/>
          <w:sz w:val="24"/>
          <w:szCs w:val="24"/>
          <w:lang w:val="en-US"/>
        </w:rPr>
        <w:t>Sedangkan penelitian verifikatif adalah untuk menguji kebenaran dari suatu hipotesis yang dilaksanakan melalui pengumpulan data di lapangan.</w:t>
      </w:r>
      <w:proofErr w:type="gramEnd"/>
      <w:r w:rsidRPr="00175189">
        <w:rPr>
          <w:rFonts w:ascii="Arial" w:eastAsia="Arial" w:hAnsi="Arial" w:cs="Arial"/>
          <w:color w:val="000000"/>
          <w:sz w:val="24"/>
          <w:szCs w:val="24"/>
          <w:lang w:val="en-US"/>
        </w:rPr>
        <w:t xml:space="preserve"> </w:t>
      </w:r>
    </w:p>
    <w:p w14:paraId="1A279183" w14:textId="77777777" w:rsidR="001E3E1C" w:rsidRPr="00175189" w:rsidRDefault="001E3E1C" w:rsidP="001E3E1C">
      <w:pPr>
        <w:spacing w:after="0" w:line="240" w:lineRule="auto"/>
        <w:ind w:firstLine="567"/>
        <w:jc w:val="both"/>
        <w:rPr>
          <w:rFonts w:ascii="Arial" w:eastAsia="Arial" w:hAnsi="Arial" w:cs="Arial"/>
          <w:color w:val="000000"/>
          <w:sz w:val="24"/>
          <w:szCs w:val="24"/>
          <w:lang w:val="en-US"/>
        </w:rPr>
      </w:pPr>
      <w:proofErr w:type="gramStart"/>
      <w:r w:rsidRPr="00175189">
        <w:rPr>
          <w:rFonts w:ascii="Arial" w:eastAsia="Arial" w:hAnsi="Arial" w:cs="Arial"/>
          <w:color w:val="000000"/>
          <w:sz w:val="24"/>
          <w:szCs w:val="24"/>
          <w:lang w:val="en-US"/>
        </w:rPr>
        <w:t xml:space="preserve">Mengingat sifat penelitian ini deskriptif dan verifikatif, maka metode penelitian yang digunakan adalah </w:t>
      </w:r>
      <w:r w:rsidRPr="00175189">
        <w:rPr>
          <w:rFonts w:ascii="Arial" w:eastAsia="Arial" w:hAnsi="Arial" w:cs="Arial"/>
          <w:i/>
          <w:sz w:val="24"/>
          <w:szCs w:val="24"/>
          <w:lang w:val="en-US"/>
        </w:rPr>
        <w:t>deskriptif</w:t>
      </w:r>
      <w:r w:rsidRPr="00175189">
        <w:rPr>
          <w:rFonts w:ascii="Arial" w:eastAsia="Arial" w:hAnsi="Arial" w:cs="Arial"/>
          <w:i/>
          <w:color w:val="000000"/>
          <w:sz w:val="24"/>
          <w:szCs w:val="24"/>
          <w:lang w:val="en-US"/>
        </w:rPr>
        <w:t xml:space="preserve"> survey</w:t>
      </w:r>
      <w:r w:rsidRPr="00175189">
        <w:rPr>
          <w:rFonts w:ascii="Arial" w:eastAsia="Arial" w:hAnsi="Arial" w:cs="Arial"/>
          <w:color w:val="000000"/>
          <w:sz w:val="24"/>
          <w:szCs w:val="24"/>
          <w:lang w:val="en-US"/>
        </w:rPr>
        <w:t xml:space="preserve"> dan metode </w:t>
      </w:r>
      <w:r w:rsidRPr="00175189">
        <w:rPr>
          <w:rFonts w:ascii="Arial" w:eastAsia="Arial" w:hAnsi="Arial" w:cs="Arial"/>
          <w:i/>
          <w:color w:val="000000"/>
          <w:sz w:val="24"/>
          <w:szCs w:val="24"/>
          <w:lang w:val="en-US"/>
        </w:rPr>
        <w:t>explanatory survey</w:t>
      </w:r>
      <w:r w:rsidRPr="00175189">
        <w:rPr>
          <w:rFonts w:ascii="Arial" w:eastAsia="Arial" w:hAnsi="Arial" w:cs="Arial"/>
          <w:color w:val="000000"/>
          <w:sz w:val="24"/>
          <w:szCs w:val="24"/>
          <w:lang w:val="en-US"/>
        </w:rPr>
        <w:t>.</w:t>
      </w:r>
      <w:proofErr w:type="gramEnd"/>
      <w:r w:rsidRPr="00175189">
        <w:rPr>
          <w:rFonts w:ascii="Arial" w:eastAsia="Arial" w:hAnsi="Arial" w:cs="Arial"/>
          <w:color w:val="000000"/>
          <w:sz w:val="24"/>
          <w:szCs w:val="24"/>
          <w:lang w:val="en-US"/>
        </w:rPr>
        <w:t xml:space="preserve"> </w:t>
      </w:r>
      <w:proofErr w:type="gramStart"/>
      <w:r w:rsidRPr="00175189">
        <w:rPr>
          <w:rFonts w:ascii="Arial" w:eastAsia="Arial" w:hAnsi="Arial" w:cs="Arial"/>
          <w:color w:val="000000"/>
          <w:sz w:val="24"/>
          <w:szCs w:val="24"/>
          <w:lang w:val="en-US"/>
        </w:rPr>
        <w:t xml:space="preserve">Tipe dalam penelitian ini adalah </w:t>
      </w:r>
      <w:r w:rsidRPr="00175189">
        <w:rPr>
          <w:rFonts w:ascii="Arial" w:eastAsia="Arial" w:hAnsi="Arial" w:cs="Arial"/>
          <w:i/>
          <w:sz w:val="24"/>
          <w:szCs w:val="24"/>
          <w:lang w:val="en-US"/>
        </w:rPr>
        <w:t>kausalitas</w:t>
      </w:r>
      <w:r w:rsidRPr="00175189">
        <w:rPr>
          <w:rFonts w:ascii="Arial" w:eastAsia="Arial" w:hAnsi="Arial" w:cs="Arial"/>
          <w:color w:val="000000"/>
          <w:sz w:val="24"/>
          <w:szCs w:val="24"/>
          <w:lang w:val="en-US"/>
        </w:rPr>
        <w:t>, dimana dalam menganalisis pola hubungan antar variabel dengan tujuan untuk mengetahui pengaruh langsung maupun tidak langsung seperangkat variabel bebas (</w:t>
      </w:r>
      <w:r w:rsidRPr="00175189">
        <w:rPr>
          <w:rFonts w:ascii="Arial" w:eastAsia="Arial" w:hAnsi="Arial" w:cs="Arial"/>
          <w:i/>
          <w:color w:val="000000"/>
          <w:sz w:val="24"/>
          <w:szCs w:val="24"/>
          <w:lang w:val="en-US"/>
        </w:rPr>
        <w:t>independen</w:t>
      </w:r>
      <w:r w:rsidRPr="00175189">
        <w:rPr>
          <w:rFonts w:ascii="Arial" w:eastAsia="Arial" w:hAnsi="Arial" w:cs="Arial"/>
          <w:color w:val="000000"/>
          <w:sz w:val="24"/>
          <w:szCs w:val="24"/>
          <w:lang w:val="en-US"/>
        </w:rPr>
        <w:t xml:space="preserve"> atau </w:t>
      </w:r>
      <w:r w:rsidRPr="00175189">
        <w:rPr>
          <w:rFonts w:ascii="Arial" w:eastAsia="Arial" w:hAnsi="Arial" w:cs="Arial"/>
          <w:i/>
          <w:color w:val="000000"/>
          <w:sz w:val="24"/>
          <w:szCs w:val="24"/>
          <w:lang w:val="en-US"/>
        </w:rPr>
        <w:t>eksogen</w:t>
      </w:r>
      <w:r w:rsidRPr="00175189">
        <w:rPr>
          <w:rFonts w:ascii="Arial" w:eastAsia="Arial" w:hAnsi="Arial" w:cs="Arial"/>
          <w:color w:val="000000"/>
          <w:sz w:val="24"/>
          <w:szCs w:val="24"/>
          <w:lang w:val="en-US"/>
        </w:rPr>
        <w:t>) terhadap variabel terikat (</w:t>
      </w:r>
      <w:r w:rsidRPr="00175189">
        <w:rPr>
          <w:rFonts w:ascii="Arial" w:eastAsia="Arial" w:hAnsi="Arial" w:cs="Arial"/>
          <w:i/>
          <w:color w:val="000000"/>
          <w:sz w:val="24"/>
          <w:szCs w:val="24"/>
          <w:lang w:val="en-US"/>
        </w:rPr>
        <w:t>dependen</w:t>
      </w:r>
      <w:r w:rsidRPr="00175189">
        <w:rPr>
          <w:rFonts w:ascii="Arial" w:eastAsia="Arial" w:hAnsi="Arial" w:cs="Arial"/>
          <w:color w:val="000000"/>
          <w:sz w:val="24"/>
          <w:szCs w:val="24"/>
          <w:lang w:val="en-US"/>
        </w:rPr>
        <w:t xml:space="preserve"> atau </w:t>
      </w:r>
      <w:r w:rsidRPr="00175189">
        <w:rPr>
          <w:rFonts w:ascii="Arial" w:eastAsia="Arial" w:hAnsi="Arial" w:cs="Arial"/>
          <w:i/>
          <w:color w:val="000000"/>
          <w:sz w:val="24"/>
          <w:szCs w:val="24"/>
          <w:lang w:val="en-US"/>
        </w:rPr>
        <w:t>endogen</w:t>
      </w:r>
      <w:r w:rsidRPr="00175189">
        <w:rPr>
          <w:rFonts w:ascii="Arial" w:eastAsia="Arial" w:hAnsi="Arial" w:cs="Arial"/>
          <w:color w:val="000000"/>
          <w:sz w:val="24"/>
          <w:szCs w:val="24"/>
          <w:lang w:val="en-US"/>
        </w:rPr>
        <w:t>).</w:t>
      </w:r>
      <w:proofErr w:type="gramEnd"/>
      <w:r w:rsidRPr="00175189">
        <w:rPr>
          <w:rFonts w:ascii="Arial" w:eastAsia="Arial" w:hAnsi="Arial" w:cs="Arial"/>
          <w:color w:val="000000"/>
          <w:sz w:val="24"/>
          <w:szCs w:val="24"/>
          <w:lang w:val="en-US"/>
        </w:rPr>
        <w:t xml:space="preserve"> </w:t>
      </w:r>
    </w:p>
    <w:p w14:paraId="2F8112D7" w14:textId="77777777" w:rsidR="001E3E1C" w:rsidRPr="00175189" w:rsidRDefault="001E3E1C" w:rsidP="001E3E1C">
      <w:pPr>
        <w:spacing w:after="0" w:line="240" w:lineRule="auto"/>
        <w:ind w:firstLine="567"/>
        <w:jc w:val="both"/>
        <w:rPr>
          <w:rFonts w:ascii="Arial" w:eastAsia="Arial" w:hAnsi="Arial" w:cs="Arial"/>
          <w:sz w:val="24"/>
          <w:szCs w:val="24"/>
          <w:lang w:val="en-US"/>
        </w:rPr>
      </w:pPr>
      <w:proofErr w:type="gramStart"/>
      <w:r w:rsidRPr="00175189">
        <w:rPr>
          <w:rFonts w:ascii="Arial" w:eastAsia="Arial" w:hAnsi="Arial" w:cs="Arial"/>
          <w:sz w:val="24"/>
          <w:szCs w:val="24"/>
          <w:lang w:val="en-US"/>
        </w:rPr>
        <w:t>Variabel penelitian adalah suatu atribut atau sifat atau nilai dari orang, obyek atau kegiatan yang mempunyai variasi tertentu yang ditetapkan oleh peneliti untuk dipelajari dan kemudian ditarik kesimpulannya.</w:t>
      </w:r>
      <w:proofErr w:type="gramEnd"/>
    </w:p>
    <w:p w14:paraId="05BC7D9A" w14:textId="77777777" w:rsidR="001E3E1C" w:rsidRPr="00175189" w:rsidRDefault="001E3E1C" w:rsidP="001E3E1C">
      <w:pPr>
        <w:widowControl w:val="0"/>
        <w:tabs>
          <w:tab w:val="left" w:pos="0"/>
        </w:tabs>
        <w:spacing w:after="0" w:line="240" w:lineRule="auto"/>
        <w:ind w:firstLine="567"/>
        <w:jc w:val="both"/>
        <w:rPr>
          <w:rFonts w:ascii="Arial" w:eastAsia="Arial" w:hAnsi="Arial" w:cs="Arial"/>
          <w:sz w:val="24"/>
          <w:szCs w:val="24"/>
          <w:lang w:val="en-US"/>
        </w:rPr>
      </w:pPr>
      <w:r w:rsidRPr="00175189">
        <w:rPr>
          <w:rFonts w:ascii="Arial" w:eastAsia="Arial" w:hAnsi="Arial" w:cs="Arial"/>
          <w:sz w:val="24"/>
          <w:szCs w:val="24"/>
          <w:lang w:val="en-US"/>
        </w:rPr>
        <w:t xml:space="preserve">Definisi variabel di sini </w:t>
      </w:r>
      <w:proofErr w:type="gramStart"/>
      <w:r w:rsidRPr="00175189">
        <w:rPr>
          <w:rFonts w:ascii="Arial" w:eastAsia="Arial" w:hAnsi="Arial" w:cs="Arial"/>
          <w:sz w:val="24"/>
          <w:szCs w:val="24"/>
          <w:lang w:val="en-US"/>
        </w:rPr>
        <w:t>akan</w:t>
      </w:r>
      <w:proofErr w:type="gramEnd"/>
      <w:r w:rsidRPr="00175189">
        <w:rPr>
          <w:rFonts w:ascii="Arial" w:eastAsia="Arial" w:hAnsi="Arial" w:cs="Arial"/>
          <w:sz w:val="24"/>
          <w:szCs w:val="24"/>
          <w:lang w:val="en-US"/>
        </w:rPr>
        <w:t xml:space="preserve"> dijelaskan mengenai definisi pada masing-masing variabel beserta dimensinya. Penelitian ini terdiri dari Variabel </w:t>
      </w:r>
      <w:bookmarkStart w:id="23" w:name="_GoBack"/>
      <w:bookmarkEnd w:id="23"/>
      <w:r w:rsidRPr="00175189">
        <w:rPr>
          <w:rFonts w:ascii="Arial" w:eastAsia="Arial" w:hAnsi="Arial" w:cs="Arial"/>
          <w:sz w:val="24"/>
          <w:szCs w:val="24"/>
          <w:lang w:val="en-US"/>
        </w:rPr>
        <w:t xml:space="preserve">Independen yaitu </w:t>
      </w:r>
      <w:r w:rsidRPr="00175189">
        <w:rPr>
          <w:rFonts w:ascii="Arial" w:eastAsia="Arial" w:hAnsi="Arial" w:cs="Arial"/>
          <w:i/>
          <w:sz w:val="24"/>
          <w:szCs w:val="24"/>
          <w:lang w:val="en-US"/>
        </w:rPr>
        <w:t xml:space="preserve"> Relationship Marketing</w:t>
      </w:r>
      <w:r w:rsidRPr="00175189">
        <w:rPr>
          <w:rFonts w:ascii="Arial" w:eastAsia="Arial" w:hAnsi="Arial" w:cs="Arial"/>
          <w:sz w:val="24"/>
          <w:szCs w:val="24"/>
          <w:lang w:val="en-US"/>
        </w:rPr>
        <w:t>, Kualitas Pelanggan, Kualitas Hubungan dan Kepuasan Pelanggan Variabel Intervening yaitu Loyalitas Pelanggan dan Variabel Dependen.</w:t>
      </w:r>
    </w:p>
    <w:p w14:paraId="3435222A" w14:textId="36F3D965" w:rsidR="001E3E1C" w:rsidRPr="00175189" w:rsidRDefault="001E3E1C" w:rsidP="00194961">
      <w:pPr>
        <w:pStyle w:val="ListParagraph"/>
        <w:widowControl w:val="0"/>
        <w:numPr>
          <w:ilvl w:val="0"/>
          <w:numId w:val="22"/>
        </w:numPr>
        <w:tabs>
          <w:tab w:val="left" w:pos="0"/>
        </w:tabs>
        <w:spacing w:after="0" w:line="240" w:lineRule="auto"/>
        <w:ind w:left="426" w:hanging="284"/>
        <w:jc w:val="both"/>
        <w:rPr>
          <w:rFonts w:ascii="Arial" w:eastAsia="Arial" w:hAnsi="Arial" w:cs="Arial"/>
          <w:sz w:val="24"/>
          <w:szCs w:val="24"/>
          <w:lang w:val="en-US"/>
        </w:rPr>
      </w:pPr>
      <w:r w:rsidRPr="00175189">
        <w:rPr>
          <w:rFonts w:ascii="Arial" w:eastAsia="Arial" w:hAnsi="Arial" w:cs="Arial"/>
          <w:sz w:val="24"/>
          <w:szCs w:val="24"/>
          <w:lang w:val="en-US"/>
        </w:rPr>
        <w:t>Variabel Independen</w:t>
      </w:r>
      <w:r w:rsidR="00383E4F" w:rsidRPr="00175189">
        <w:rPr>
          <w:rFonts w:ascii="Arial" w:eastAsia="Arial" w:hAnsi="Arial" w:cs="Arial"/>
          <w:sz w:val="24"/>
          <w:szCs w:val="24"/>
        </w:rPr>
        <w:t xml:space="preserve">, </w:t>
      </w:r>
      <w:r w:rsidRPr="00175189">
        <w:rPr>
          <w:rFonts w:ascii="Arial" w:eastAsia="Arial" w:hAnsi="Arial" w:cs="Arial"/>
          <w:color w:val="000000"/>
          <w:sz w:val="24"/>
          <w:szCs w:val="24"/>
          <w:lang w:val="en-US"/>
        </w:rPr>
        <w:t xml:space="preserve"> </w:t>
      </w:r>
      <w:r w:rsidRPr="00175189">
        <w:rPr>
          <w:rFonts w:ascii="Arial" w:eastAsia="Arial" w:hAnsi="Arial" w:cs="Arial"/>
          <w:i/>
          <w:sz w:val="24"/>
          <w:szCs w:val="24"/>
          <w:lang w:val="en-US"/>
        </w:rPr>
        <w:t>Relationship</w:t>
      </w:r>
      <w:r w:rsidRPr="00175189">
        <w:rPr>
          <w:rFonts w:ascii="Arial" w:eastAsia="Arial" w:hAnsi="Arial" w:cs="Arial"/>
          <w:i/>
          <w:color w:val="000000"/>
          <w:sz w:val="24"/>
          <w:szCs w:val="24"/>
          <w:lang w:val="en-US"/>
        </w:rPr>
        <w:t xml:space="preserve"> Marketing, </w:t>
      </w:r>
    </w:p>
    <w:p w14:paraId="756C7534" w14:textId="77777777" w:rsidR="001E3E1C" w:rsidRPr="00175189" w:rsidRDefault="001E3E1C" w:rsidP="00194961">
      <w:pPr>
        <w:pStyle w:val="ListParagraph"/>
        <w:widowControl w:val="0"/>
        <w:numPr>
          <w:ilvl w:val="0"/>
          <w:numId w:val="23"/>
        </w:numPr>
        <w:pBdr>
          <w:top w:val="nil"/>
          <w:left w:val="nil"/>
          <w:bottom w:val="nil"/>
          <w:right w:val="nil"/>
          <w:between w:val="nil"/>
        </w:pBdr>
        <w:tabs>
          <w:tab w:val="left" w:pos="0"/>
        </w:tabs>
        <w:spacing w:after="0" w:line="240" w:lineRule="auto"/>
        <w:ind w:left="709" w:hanging="283"/>
        <w:jc w:val="both"/>
        <w:rPr>
          <w:rFonts w:ascii="Arial" w:eastAsia="Arial" w:hAnsi="Arial" w:cs="Arial"/>
          <w:color w:val="000000"/>
          <w:sz w:val="24"/>
          <w:szCs w:val="24"/>
          <w:lang w:val="en-US"/>
        </w:rPr>
      </w:pPr>
      <w:r w:rsidRPr="00175189">
        <w:rPr>
          <w:rFonts w:ascii="Arial" w:eastAsia="Arial" w:hAnsi="Arial" w:cs="Arial"/>
          <w:i/>
          <w:color w:val="000000"/>
          <w:sz w:val="24"/>
          <w:szCs w:val="24"/>
          <w:lang w:val="en-US"/>
        </w:rPr>
        <w:t>Relationship Marketing</w:t>
      </w:r>
      <w:r w:rsidRPr="00175189">
        <w:rPr>
          <w:rFonts w:ascii="Arial" w:eastAsia="Arial" w:hAnsi="Arial" w:cs="Arial"/>
          <w:color w:val="000000"/>
          <w:sz w:val="24"/>
          <w:szCs w:val="24"/>
          <w:lang w:val="en-US"/>
        </w:rPr>
        <w:t xml:space="preserve"> dengan dimensi yaitu: </w:t>
      </w:r>
      <w:r w:rsidRPr="00175189">
        <w:rPr>
          <w:rFonts w:ascii="Arial" w:eastAsia="Arial" w:hAnsi="Arial" w:cs="Arial"/>
          <w:i/>
          <w:color w:val="000000"/>
          <w:sz w:val="24"/>
          <w:szCs w:val="24"/>
          <w:lang w:val="en-US"/>
        </w:rPr>
        <w:t>financial bonds</w:t>
      </w:r>
      <w:r w:rsidRPr="00175189">
        <w:rPr>
          <w:rFonts w:ascii="Arial" w:eastAsia="Arial" w:hAnsi="Arial" w:cs="Arial"/>
          <w:color w:val="000000"/>
          <w:sz w:val="24"/>
          <w:szCs w:val="24"/>
          <w:lang w:val="en-US"/>
        </w:rPr>
        <w:t xml:space="preserve"> (ikatan finansial), </w:t>
      </w:r>
      <w:r w:rsidRPr="00175189">
        <w:rPr>
          <w:rFonts w:ascii="Arial" w:eastAsia="Arial" w:hAnsi="Arial" w:cs="Arial"/>
          <w:i/>
          <w:color w:val="000000"/>
          <w:sz w:val="24"/>
          <w:szCs w:val="24"/>
          <w:lang w:val="en-US"/>
        </w:rPr>
        <w:t>social bonds</w:t>
      </w:r>
      <w:r w:rsidRPr="00175189">
        <w:rPr>
          <w:rFonts w:ascii="Arial" w:eastAsia="Arial" w:hAnsi="Arial" w:cs="Arial"/>
          <w:color w:val="000000"/>
          <w:sz w:val="24"/>
          <w:szCs w:val="24"/>
          <w:lang w:val="en-US"/>
        </w:rPr>
        <w:t xml:space="preserve"> (ikatan sosial) dan </w:t>
      </w:r>
      <w:r w:rsidRPr="00175189">
        <w:rPr>
          <w:rFonts w:ascii="Arial" w:eastAsia="Arial" w:hAnsi="Arial" w:cs="Arial"/>
          <w:i/>
          <w:color w:val="000000"/>
          <w:sz w:val="24"/>
          <w:szCs w:val="24"/>
          <w:lang w:val="en-US"/>
        </w:rPr>
        <w:t>structural bonds</w:t>
      </w:r>
      <w:r w:rsidRPr="00175189">
        <w:rPr>
          <w:rFonts w:ascii="Arial" w:eastAsia="Arial" w:hAnsi="Arial" w:cs="Arial"/>
          <w:color w:val="000000"/>
          <w:sz w:val="24"/>
          <w:szCs w:val="24"/>
          <w:lang w:val="en-US"/>
        </w:rPr>
        <w:t xml:space="preserve"> (ikatan struktural), Yu dan Tung (2013).</w:t>
      </w:r>
    </w:p>
    <w:p w14:paraId="16323317" w14:textId="77777777" w:rsidR="001E3E1C" w:rsidRPr="00175189" w:rsidRDefault="001E3E1C" w:rsidP="00194961">
      <w:pPr>
        <w:pStyle w:val="ListParagraph"/>
        <w:widowControl w:val="0"/>
        <w:numPr>
          <w:ilvl w:val="0"/>
          <w:numId w:val="23"/>
        </w:numPr>
        <w:pBdr>
          <w:top w:val="nil"/>
          <w:left w:val="nil"/>
          <w:bottom w:val="nil"/>
          <w:right w:val="nil"/>
          <w:between w:val="nil"/>
        </w:pBdr>
        <w:tabs>
          <w:tab w:val="left" w:pos="0"/>
        </w:tabs>
        <w:spacing w:after="0" w:line="240" w:lineRule="auto"/>
        <w:ind w:left="709" w:hanging="283"/>
        <w:jc w:val="both"/>
        <w:rPr>
          <w:rFonts w:ascii="Arial" w:hAnsi="Arial" w:cs="Arial"/>
          <w:sz w:val="24"/>
          <w:szCs w:val="24"/>
        </w:rPr>
      </w:pPr>
      <w:r w:rsidRPr="00175189">
        <w:rPr>
          <w:rFonts w:ascii="Arial" w:hAnsi="Arial" w:cs="Arial"/>
          <w:sz w:val="24"/>
          <w:szCs w:val="24"/>
          <w:lang w:val="en-US"/>
        </w:rPr>
        <w:t xml:space="preserve">Kualitas </w:t>
      </w:r>
      <w:r w:rsidRPr="00175189">
        <w:rPr>
          <w:rFonts w:ascii="Arial" w:hAnsi="Arial" w:cs="Arial"/>
          <w:sz w:val="24"/>
          <w:szCs w:val="24"/>
        </w:rPr>
        <w:t>pelayanan dengan dimensi</w:t>
      </w:r>
      <w:r w:rsidRPr="00175189">
        <w:rPr>
          <w:rFonts w:ascii="Arial" w:hAnsi="Arial" w:cs="Arial"/>
          <w:sz w:val="24"/>
          <w:szCs w:val="24"/>
          <w:lang w:val="en-US"/>
        </w:rPr>
        <w:t>: kualitas interaksi, kualitas lingkungan fisik</w:t>
      </w:r>
      <w:r w:rsidRPr="00175189">
        <w:rPr>
          <w:rFonts w:ascii="Arial" w:hAnsi="Arial" w:cs="Arial"/>
          <w:sz w:val="24"/>
          <w:szCs w:val="24"/>
        </w:rPr>
        <w:t xml:space="preserve"> dan </w:t>
      </w:r>
      <w:r w:rsidRPr="00175189">
        <w:rPr>
          <w:rFonts w:ascii="Arial" w:hAnsi="Arial" w:cs="Arial"/>
          <w:sz w:val="24"/>
          <w:szCs w:val="24"/>
          <w:lang w:val="en-US"/>
        </w:rPr>
        <w:t>kualitas hasil. Brandy dan Cronin dalam Fandy Tjiptono (2017: 157)</w:t>
      </w:r>
      <w:r w:rsidRPr="00175189">
        <w:rPr>
          <w:rFonts w:ascii="Arial" w:hAnsi="Arial" w:cs="Arial"/>
          <w:sz w:val="24"/>
          <w:szCs w:val="24"/>
        </w:rPr>
        <w:t>.</w:t>
      </w:r>
    </w:p>
    <w:p w14:paraId="1EDEA411" w14:textId="21B4F1E2" w:rsidR="001E3E1C" w:rsidRPr="00175189" w:rsidRDefault="001E3E1C" w:rsidP="00194961">
      <w:pPr>
        <w:pStyle w:val="ListParagraph"/>
        <w:widowControl w:val="0"/>
        <w:numPr>
          <w:ilvl w:val="0"/>
          <w:numId w:val="23"/>
        </w:numPr>
        <w:pBdr>
          <w:top w:val="nil"/>
          <w:left w:val="nil"/>
          <w:bottom w:val="nil"/>
          <w:right w:val="nil"/>
          <w:between w:val="nil"/>
        </w:pBdr>
        <w:tabs>
          <w:tab w:val="left" w:pos="0"/>
        </w:tabs>
        <w:spacing w:after="0" w:line="240" w:lineRule="auto"/>
        <w:ind w:left="709" w:hanging="283"/>
        <w:jc w:val="both"/>
        <w:rPr>
          <w:rFonts w:ascii="Arial" w:hAnsi="Arial" w:cs="Arial"/>
          <w:sz w:val="24"/>
          <w:szCs w:val="24"/>
        </w:rPr>
      </w:pPr>
      <w:r w:rsidRPr="00175189">
        <w:rPr>
          <w:rFonts w:ascii="Arial" w:eastAsia="Arial" w:hAnsi="Arial" w:cs="Arial"/>
          <w:color w:val="000000"/>
          <w:sz w:val="24"/>
          <w:szCs w:val="24"/>
          <w:lang w:val="en-US"/>
        </w:rPr>
        <w:t xml:space="preserve">Kualitas Hubungan dengan dimensi yaitu: komunikasi </w:t>
      </w:r>
      <w:proofErr w:type="gramStart"/>
      <w:r w:rsidRPr="00175189">
        <w:rPr>
          <w:rFonts w:ascii="Arial" w:eastAsia="Arial" w:hAnsi="Arial" w:cs="Arial"/>
          <w:color w:val="000000"/>
          <w:sz w:val="24"/>
          <w:szCs w:val="24"/>
          <w:lang w:val="en-US"/>
        </w:rPr>
        <w:t>yang  efektif</w:t>
      </w:r>
      <w:proofErr w:type="gramEnd"/>
      <w:r w:rsidRPr="00175189">
        <w:rPr>
          <w:rFonts w:ascii="Arial" w:eastAsia="Arial" w:hAnsi="Arial" w:cs="Arial"/>
          <w:color w:val="000000"/>
          <w:sz w:val="24"/>
          <w:szCs w:val="24"/>
          <w:lang w:val="en-US"/>
        </w:rPr>
        <w:t>, kepercayaan, manfaat perlakuan spesial, manfaat sosial, komitmen, kualitas fungsional dan kualitas teknikal.</w:t>
      </w:r>
      <w:r w:rsidRPr="00175189">
        <w:rPr>
          <w:color w:val="000000"/>
          <w:lang w:val="en-US"/>
        </w:rPr>
        <w:t xml:space="preserve"> </w:t>
      </w:r>
      <w:r w:rsidR="00182861">
        <w:rPr>
          <w:rFonts w:ascii="Arial" w:eastAsia="Arial" w:hAnsi="Arial" w:cs="Arial"/>
          <w:sz w:val="24"/>
          <w:szCs w:val="24"/>
          <w:lang w:val="en-US"/>
        </w:rPr>
        <w:t>Wong</w:t>
      </w:r>
      <w:r w:rsidR="00182861">
        <w:rPr>
          <w:rFonts w:ascii="Arial" w:eastAsia="Arial" w:hAnsi="Arial" w:cs="Arial"/>
          <w:color w:val="000000"/>
          <w:sz w:val="24"/>
          <w:szCs w:val="24"/>
          <w:lang w:val="en-US"/>
        </w:rPr>
        <w:t>, et.al. (2019</w:t>
      </w:r>
      <w:r w:rsidRPr="00175189">
        <w:rPr>
          <w:rFonts w:ascii="Arial" w:eastAsia="Arial" w:hAnsi="Arial" w:cs="Arial"/>
          <w:color w:val="000000"/>
          <w:sz w:val="24"/>
          <w:szCs w:val="24"/>
          <w:lang w:val="en-US"/>
        </w:rPr>
        <w:t>).</w:t>
      </w:r>
    </w:p>
    <w:p w14:paraId="2E001BE8" w14:textId="2B77C795" w:rsidR="001E3E1C" w:rsidRPr="00182861" w:rsidRDefault="00182861" w:rsidP="00182861">
      <w:pPr>
        <w:widowControl w:val="0"/>
        <w:pBdr>
          <w:top w:val="nil"/>
          <w:left w:val="nil"/>
          <w:bottom w:val="nil"/>
          <w:right w:val="nil"/>
          <w:between w:val="nil"/>
        </w:pBdr>
        <w:tabs>
          <w:tab w:val="left" w:pos="0"/>
        </w:tabs>
        <w:spacing w:after="0" w:line="240" w:lineRule="auto"/>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2.   </w:t>
      </w:r>
      <w:r w:rsidR="001E3E1C" w:rsidRPr="00182861">
        <w:rPr>
          <w:rFonts w:ascii="Arial" w:eastAsia="Arial" w:hAnsi="Arial" w:cs="Arial"/>
          <w:color w:val="000000"/>
          <w:sz w:val="24"/>
          <w:szCs w:val="24"/>
          <w:lang w:val="en-US"/>
        </w:rPr>
        <w:t>Variabel Intervening</w:t>
      </w:r>
    </w:p>
    <w:p w14:paraId="553B5C09" w14:textId="69736354" w:rsidR="001E3E1C" w:rsidRPr="00175189" w:rsidRDefault="001E3E1C" w:rsidP="001E3E1C">
      <w:pPr>
        <w:spacing w:after="0" w:line="240" w:lineRule="auto"/>
        <w:ind w:left="426"/>
        <w:jc w:val="both"/>
        <w:rPr>
          <w:rFonts w:ascii="Arial" w:eastAsia="Arial" w:hAnsi="Arial" w:cs="Arial"/>
          <w:sz w:val="24"/>
          <w:szCs w:val="24"/>
          <w:lang w:val="en-US"/>
        </w:rPr>
      </w:pPr>
      <w:r w:rsidRPr="00175189">
        <w:rPr>
          <w:rFonts w:ascii="Arial" w:eastAsia="Arial" w:hAnsi="Arial" w:cs="Arial"/>
          <w:sz w:val="24"/>
          <w:szCs w:val="24"/>
          <w:lang w:val="en-US"/>
        </w:rPr>
        <w:t xml:space="preserve">Kepuasan Pelanggan dengan dimensi: </w:t>
      </w:r>
      <w:r w:rsidRPr="00175189">
        <w:rPr>
          <w:rFonts w:ascii="Arial" w:eastAsia="Arial" w:hAnsi="Arial" w:cs="Arial"/>
          <w:i/>
          <w:sz w:val="24"/>
          <w:szCs w:val="24"/>
          <w:lang w:val="en-US"/>
        </w:rPr>
        <w:t xml:space="preserve">System Satisfaction, Enterprise Satisfaction, Product/Service Satisfaction. </w:t>
      </w:r>
      <w:r w:rsidR="00182861">
        <w:rPr>
          <w:rFonts w:ascii="Arial" w:eastAsia="Arial" w:hAnsi="Arial" w:cs="Arial"/>
          <w:sz w:val="24"/>
          <w:szCs w:val="24"/>
          <w:lang w:val="en-US"/>
        </w:rPr>
        <w:t xml:space="preserve"> Wang &amp; </w:t>
      </w:r>
      <w:proofErr w:type="gramStart"/>
      <w:r w:rsidR="00182861">
        <w:rPr>
          <w:rFonts w:ascii="Arial" w:eastAsia="Arial" w:hAnsi="Arial" w:cs="Arial"/>
          <w:sz w:val="24"/>
          <w:szCs w:val="24"/>
          <w:lang w:val="en-US"/>
        </w:rPr>
        <w:t>Cai</w:t>
      </w:r>
      <w:proofErr w:type="gramEnd"/>
      <w:r w:rsidR="00182861">
        <w:rPr>
          <w:rFonts w:ascii="Arial" w:eastAsia="Arial" w:hAnsi="Arial" w:cs="Arial"/>
          <w:sz w:val="24"/>
          <w:szCs w:val="24"/>
          <w:lang w:val="en-US"/>
        </w:rPr>
        <w:t xml:space="preserve">   (2022</w:t>
      </w:r>
      <w:r w:rsidRPr="00175189">
        <w:rPr>
          <w:rFonts w:ascii="Arial" w:eastAsia="Arial" w:hAnsi="Arial" w:cs="Arial"/>
          <w:sz w:val="24"/>
          <w:szCs w:val="24"/>
          <w:lang w:val="en-US"/>
        </w:rPr>
        <w:t>).</w:t>
      </w:r>
    </w:p>
    <w:p w14:paraId="6146AD6B" w14:textId="77777777" w:rsidR="001E3E1C" w:rsidRPr="00175189" w:rsidRDefault="001E3E1C" w:rsidP="001E3E1C">
      <w:pPr>
        <w:spacing w:after="0" w:line="240" w:lineRule="auto"/>
        <w:ind w:left="426" w:hanging="426"/>
        <w:jc w:val="both"/>
        <w:rPr>
          <w:rFonts w:ascii="Arial" w:eastAsia="Arial" w:hAnsi="Arial" w:cs="Arial"/>
          <w:sz w:val="24"/>
          <w:szCs w:val="24"/>
          <w:lang w:val="en-US"/>
        </w:rPr>
      </w:pPr>
      <w:r w:rsidRPr="00175189">
        <w:rPr>
          <w:rFonts w:ascii="Arial" w:eastAsia="Arial" w:hAnsi="Arial" w:cs="Arial"/>
          <w:sz w:val="24"/>
          <w:szCs w:val="24"/>
          <w:lang w:val="en-US"/>
        </w:rPr>
        <w:t>3.   Variabel Dependen</w:t>
      </w:r>
    </w:p>
    <w:p w14:paraId="6F77CE24" w14:textId="75490762" w:rsidR="001E3E1C" w:rsidRDefault="001E3E1C" w:rsidP="001E3E1C">
      <w:pPr>
        <w:widowControl w:val="0"/>
        <w:pBdr>
          <w:top w:val="nil"/>
          <w:left w:val="nil"/>
          <w:bottom w:val="nil"/>
          <w:right w:val="nil"/>
          <w:between w:val="nil"/>
        </w:pBdr>
        <w:tabs>
          <w:tab w:val="left" w:pos="0"/>
        </w:tabs>
        <w:spacing w:after="0" w:line="240" w:lineRule="auto"/>
        <w:ind w:left="426"/>
        <w:jc w:val="both"/>
        <w:rPr>
          <w:rFonts w:ascii="Arial" w:eastAsia="Arial" w:hAnsi="Arial" w:cs="Arial"/>
          <w:i/>
          <w:color w:val="000000"/>
          <w:sz w:val="24"/>
          <w:szCs w:val="24"/>
          <w:lang w:val="en-US"/>
        </w:rPr>
      </w:pPr>
      <w:r w:rsidRPr="00175189">
        <w:rPr>
          <w:rFonts w:ascii="Arial" w:eastAsia="Arial" w:hAnsi="Arial" w:cs="Arial"/>
          <w:color w:val="000000"/>
          <w:sz w:val="24"/>
          <w:szCs w:val="24"/>
          <w:lang w:val="en-US"/>
        </w:rPr>
        <w:t xml:space="preserve">Loyalitas Pelanggan dengan dimensi: </w:t>
      </w:r>
      <w:r w:rsidRPr="00175189">
        <w:rPr>
          <w:rFonts w:ascii="Arial" w:eastAsia="Arial" w:hAnsi="Arial" w:cs="Arial"/>
          <w:i/>
          <w:color w:val="000000"/>
          <w:sz w:val="24"/>
          <w:szCs w:val="24"/>
          <w:lang w:val="en-US"/>
        </w:rPr>
        <w:t>Number of referral – Word Of Mouth (WOM); Decision to purchase a</w:t>
      </w:r>
      <w:r w:rsidR="00182861">
        <w:rPr>
          <w:rFonts w:ascii="Arial" w:eastAsia="Arial" w:hAnsi="Arial" w:cs="Arial"/>
          <w:i/>
          <w:color w:val="000000"/>
          <w:sz w:val="24"/>
          <w:szCs w:val="24"/>
          <w:lang w:val="en-US"/>
        </w:rPr>
        <w:t>gain; Decision to purchase different products</w:t>
      </w:r>
      <w:r w:rsidRPr="00175189">
        <w:rPr>
          <w:rFonts w:ascii="Arial" w:eastAsia="Arial" w:hAnsi="Arial" w:cs="Arial"/>
          <w:i/>
          <w:color w:val="000000"/>
          <w:sz w:val="24"/>
          <w:szCs w:val="24"/>
          <w:lang w:val="en-US"/>
        </w:rPr>
        <w:t xml:space="preserve">; </w:t>
      </w:r>
      <w:r w:rsidRPr="00175189">
        <w:rPr>
          <w:rFonts w:ascii="Arial" w:eastAsia="Arial" w:hAnsi="Arial" w:cs="Arial"/>
          <w:i/>
          <w:sz w:val="24"/>
          <w:szCs w:val="24"/>
          <w:lang w:val="en-US"/>
        </w:rPr>
        <w:t>Decision</w:t>
      </w:r>
      <w:r w:rsidRPr="00175189">
        <w:rPr>
          <w:rFonts w:ascii="Arial" w:eastAsia="Arial" w:hAnsi="Arial" w:cs="Arial"/>
          <w:i/>
          <w:color w:val="000000"/>
          <w:sz w:val="24"/>
          <w:szCs w:val="24"/>
          <w:lang w:val="en-US"/>
        </w:rPr>
        <w:t xml:space="preserve"> to increase purchase size dan Customer retention dan defection rates</w:t>
      </w:r>
      <w:r w:rsidRPr="00175189">
        <w:rPr>
          <w:color w:val="000000"/>
          <w:lang w:val="en-US"/>
        </w:rPr>
        <w:t xml:space="preserve">. </w:t>
      </w:r>
      <w:r w:rsidR="00182861">
        <w:rPr>
          <w:rFonts w:ascii="Arial" w:eastAsia="Arial" w:hAnsi="Arial" w:cs="Arial"/>
          <w:i/>
          <w:color w:val="000000"/>
          <w:sz w:val="24"/>
          <w:szCs w:val="24"/>
          <w:lang w:val="en-US"/>
        </w:rPr>
        <w:t xml:space="preserve">East, R et </w:t>
      </w:r>
      <w:proofErr w:type="gramStart"/>
      <w:r w:rsidR="00182861">
        <w:rPr>
          <w:rFonts w:ascii="Arial" w:eastAsia="Arial" w:hAnsi="Arial" w:cs="Arial"/>
          <w:i/>
          <w:color w:val="000000"/>
          <w:sz w:val="24"/>
          <w:szCs w:val="24"/>
          <w:lang w:val="en-US"/>
        </w:rPr>
        <w:t>al(</w:t>
      </w:r>
      <w:proofErr w:type="gramEnd"/>
      <w:r w:rsidR="00182861">
        <w:rPr>
          <w:rFonts w:ascii="Arial" w:eastAsia="Arial" w:hAnsi="Arial" w:cs="Arial"/>
          <w:i/>
          <w:color w:val="000000"/>
          <w:sz w:val="24"/>
          <w:szCs w:val="24"/>
          <w:lang w:val="en-US"/>
        </w:rPr>
        <w:t>2017).</w:t>
      </w:r>
    </w:p>
    <w:p w14:paraId="77E6A703" w14:textId="6AA09B83" w:rsidR="001E3E1C" w:rsidRDefault="001E3E1C" w:rsidP="00383E4F">
      <w:pPr>
        <w:pBdr>
          <w:top w:val="nil"/>
          <w:left w:val="nil"/>
          <w:bottom w:val="nil"/>
          <w:right w:val="nil"/>
          <w:between w:val="nil"/>
        </w:pBdr>
        <w:spacing w:after="0" w:line="240" w:lineRule="auto"/>
        <w:ind w:firstLine="567"/>
        <w:jc w:val="both"/>
        <w:rPr>
          <w:rFonts w:ascii="Arial" w:hAnsi="Arial" w:cs="Arial"/>
          <w:color w:val="000000"/>
          <w:sz w:val="24"/>
          <w:szCs w:val="24"/>
          <w:lang w:val="en-US"/>
        </w:rPr>
      </w:pPr>
      <w:bookmarkStart w:id="24" w:name="_heading=h.3dy6vkm" w:colFirst="0" w:colLast="0"/>
      <w:bookmarkEnd w:id="24"/>
      <w:r w:rsidRPr="00175189">
        <w:rPr>
          <w:rFonts w:ascii="Arial" w:eastAsia="Arial" w:hAnsi="Arial" w:cs="Arial"/>
          <w:color w:val="000000"/>
          <w:sz w:val="24"/>
          <w:szCs w:val="24"/>
          <w:lang w:val="en-US"/>
        </w:rPr>
        <w:t xml:space="preserve">Teknik sampling yang digunakan adalah probability sampling, yaitu teknik sampling yang memberikan peluang yang </w:t>
      </w:r>
      <w:proofErr w:type="gramStart"/>
      <w:r w:rsidRPr="00175189">
        <w:rPr>
          <w:rFonts w:ascii="Arial" w:eastAsia="Arial" w:hAnsi="Arial" w:cs="Arial"/>
          <w:color w:val="000000"/>
          <w:sz w:val="24"/>
          <w:szCs w:val="24"/>
          <w:lang w:val="en-US"/>
        </w:rPr>
        <w:t>sama</w:t>
      </w:r>
      <w:proofErr w:type="gramEnd"/>
      <w:r w:rsidRPr="00175189">
        <w:rPr>
          <w:rFonts w:ascii="Arial" w:eastAsia="Arial" w:hAnsi="Arial" w:cs="Arial"/>
          <w:color w:val="000000"/>
          <w:sz w:val="24"/>
          <w:szCs w:val="24"/>
          <w:lang w:val="en-US"/>
        </w:rPr>
        <w:t xml:space="preserve"> bagi setiap unsur (anggota) populasi untuk dipilih menjadi sampel</w:t>
      </w:r>
      <w:r w:rsidRPr="00175189">
        <w:rPr>
          <w:color w:val="000000"/>
          <w:lang w:val="en-US"/>
        </w:rPr>
        <w:t>.</w:t>
      </w:r>
      <w:r w:rsidR="00383E4F" w:rsidRPr="00175189">
        <w:t xml:space="preserve"> </w:t>
      </w:r>
      <w:r w:rsidR="00383E4F" w:rsidRPr="00175189">
        <w:rPr>
          <w:rFonts w:ascii="Arial" w:hAnsi="Arial" w:cs="Arial"/>
          <w:color w:val="000000"/>
          <w:sz w:val="24"/>
          <w:szCs w:val="24"/>
          <w:lang w:val="en-US"/>
        </w:rPr>
        <w:t>Ukuran populasi (N) = 210 responden.</w:t>
      </w:r>
    </w:p>
    <w:p w14:paraId="3794F428" w14:textId="77777777" w:rsidR="00182861" w:rsidRDefault="00182861" w:rsidP="00383E4F">
      <w:pPr>
        <w:pBdr>
          <w:top w:val="nil"/>
          <w:left w:val="nil"/>
          <w:bottom w:val="nil"/>
          <w:right w:val="nil"/>
          <w:between w:val="nil"/>
        </w:pBdr>
        <w:spacing w:after="0" w:line="240" w:lineRule="auto"/>
        <w:ind w:firstLine="567"/>
        <w:jc w:val="both"/>
        <w:rPr>
          <w:rFonts w:ascii="Arial" w:hAnsi="Arial" w:cs="Arial"/>
          <w:color w:val="000000"/>
          <w:sz w:val="24"/>
          <w:szCs w:val="24"/>
          <w:lang w:val="en-US"/>
        </w:rPr>
      </w:pPr>
    </w:p>
    <w:p w14:paraId="686761EB" w14:textId="77777777" w:rsidR="00182861" w:rsidRPr="00175189" w:rsidRDefault="00182861" w:rsidP="00383E4F">
      <w:pPr>
        <w:pBdr>
          <w:top w:val="nil"/>
          <w:left w:val="nil"/>
          <w:bottom w:val="nil"/>
          <w:right w:val="nil"/>
          <w:between w:val="nil"/>
        </w:pBdr>
        <w:spacing w:after="0" w:line="240" w:lineRule="auto"/>
        <w:ind w:firstLine="567"/>
        <w:jc w:val="both"/>
        <w:rPr>
          <w:rFonts w:ascii="Arial" w:hAnsi="Arial" w:cs="Arial"/>
          <w:color w:val="000000"/>
          <w:sz w:val="24"/>
          <w:szCs w:val="24"/>
          <w:lang w:val="en-US"/>
        </w:rPr>
      </w:pPr>
    </w:p>
    <w:p w14:paraId="328E9FA3" w14:textId="09617997" w:rsidR="00383E4F" w:rsidRPr="00175189" w:rsidRDefault="00383E4F" w:rsidP="006E12DC">
      <w:pPr>
        <w:pBdr>
          <w:top w:val="nil"/>
          <w:left w:val="nil"/>
          <w:bottom w:val="nil"/>
          <w:right w:val="nil"/>
          <w:between w:val="nil"/>
        </w:pBdr>
        <w:tabs>
          <w:tab w:val="left" w:pos="284"/>
        </w:tabs>
        <w:spacing w:after="0" w:line="240" w:lineRule="auto"/>
        <w:jc w:val="both"/>
        <w:rPr>
          <w:rFonts w:ascii="Arial" w:hAnsi="Arial" w:cs="Arial"/>
          <w:b/>
          <w:color w:val="000000"/>
          <w:sz w:val="24"/>
          <w:szCs w:val="24"/>
        </w:rPr>
      </w:pPr>
      <w:r w:rsidRPr="00175189">
        <w:rPr>
          <w:rFonts w:ascii="Arial" w:hAnsi="Arial" w:cs="Arial"/>
          <w:b/>
          <w:color w:val="000000"/>
          <w:sz w:val="24"/>
          <w:szCs w:val="24"/>
        </w:rPr>
        <w:lastRenderedPageBreak/>
        <w:t>D.</w:t>
      </w:r>
      <w:r w:rsidRPr="00175189">
        <w:rPr>
          <w:rFonts w:ascii="Arial" w:hAnsi="Arial" w:cs="Arial"/>
          <w:b/>
          <w:color w:val="000000"/>
          <w:sz w:val="24"/>
          <w:szCs w:val="24"/>
        </w:rPr>
        <w:tab/>
        <w:t>HASIL PENELITIAN DAN PEMBAHASAN</w:t>
      </w:r>
    </w:p>
    <w:p w14:paraId="77490AAB" w14:textId="6B22A31D" w:rsidR="00383E4F" w:rsidRPr="00175189" w:rsidRDefault="00CE6EA7" w:rsidP="00383E4F">
      <w:pPr>
        <w:pBdr>
          <w:top w:val="nil"/>
          <w:left w:val="nil"/>
          <w:bottom w:val="nil"/>
          <w:right w:val="nil"/>
          <w:between w:val="nil"/>
        </w:pBdr>
        <w:tabs>
          <w:tab w:val="left" w:pos="567"/>
        </w:tabs>
        <w:spacing w:after="0" w:line="240" w:lineRule="auto"/>
        <w:jc w:val="both"/>
        <w:rPr>
          <w:rFonts w:ascii="Arial" w:hAnsi="Arial" w:cs="Arial"/>
          <w:b/>
          <w:color w:val="000000"/>
          <w:sz w:val="24"/>
          <w:szCs w:val="24"/>
        </w:rPr>
      </w:pPr>
      <w:r w:rsidRPr="00175189">
        <w:rPr>
          <w:rFonts w:ascii="Arial" w:hAnsi="Arial" w:cs="Arial"/>
          <w:b/>
          <w:color w:val="000000"/>
          <w:sz w:val="24"/>
          <w:szCs w:val="24"/>
        </w:rPr>
        <w:t>1. Uji Instrumen</w:t>
      </w:r>
    </w:p>
    <w:p w14:paraId="779A7435" w14:textId="73331FB8" w:rsidR="00383E4F" w:rsidRPr="00175189" w:rsidRDefault="00383E4F" w:rsidP="00194961">
      <w:pPr>
        <w:pStyle w:val="ListParagraph"/>
        <w:numPr>
          <w:ilvl w:val="0"/>
          <w:numId w:val="30"/>
        </w:numPr>
        <w:tabs>
          <w:tab w:val="left" w:pos="426"/>
        </w:tabs>
        <w:spacing w:after="0" w:line="240" w:lineRule="auto"/>
        <w:ind w:hanging="720"/>
        <w:jc w:val="both"/>
        <w:rPr>
          <w:rFonts w:ascii="Arial" w:eastAsia="Arial" w:hAnsi="Arial" w:cs="Arial"/>
          <w:b/>
          <w:color w:val="000000"/>
          <w:sz w:val="24"/>
          <w:szCs w:val="24"/>
        </w:rPr>
      </w:pPr>
      <w:r w:rsidRPr="00175189">
        <w:rPr>
          <w:rFonts w:ascii="Arial" w:eastAsia="Arial" w:hAnsi="Arial" w:cs="Arial"/>
          <w:b/>
          <w:color w:val="000000"/>
          <w:sz w:val="24"/>
          <w:szCs w:val="24"/>
        </w:rPr>
        <w:t xml:space="preserve">Hasil Uji Validitas </w:t>
      </w:r>
    </w:p>
    <w:p w14:paraId="6547B284" w14:textId="5D5C78CE" w:rsidR="00383E4F" w:rsidRDefault="00383E4F" w:rsidP="00D2218C">
      <w:pPr>
        <w:spacing w:after="0" w:line="240" w:lineRule="auto"/>
        <w:ind w:firstLine="720"/>
        <w:jc w:val="both"/>
        <w:rPr>
          <w:rFonts w:ascii="Arial" w:eastAsia="Arial" w:hAnsi="Arial" w:cs="Arial"/>
          <w:color w:val="000000"/>
          <w:sz w:val="24"/>
          <w:szCs w:val="24"/>
          <w:lang w:val="en-US"/>
        </w:rPr>
      </w:pPr>
      <w:r w:rsidRPr="00175189">
        <w:rPr>
          <w:rFonts w:ascii="Arial" w:eastAsia="Arial" w:hAnsi="Arial" w:cs="Arial"/>
          <w:color w:val="000000"/>
          <w:sz w:val="24"/>
          <w:szCs w:val="24"/>
        </w:rPr>
        <w:t xml:space="preserve">Pernyataan dalam instrumen variabel </w:t>
      </w:r>
      <w:r w:rsidR="00D2218C" w:rsidRPr="00175189">
        <w:rPr>
          <w:rFonts w:ascii="Arial" w:eastAsia="Arial" w:hAnsi="Arial" w:cs="Arial"/>
          <w:color w:val="000000"/>
          <w:sz w:val="24"/>
          <w:szCs w:val="24"/>
        </w:rPr>
        <w:t xml:space="preserve">dari seluruh pernyataan </w:t>
      </w:r>
      <w:r w:rsidRPr="00175189">
        <w:rPr>
          <w:rFonts w:ascii="Arial" w:eastAsia="Arial" w:hAnsi="Arial" w:cs="Arial"/>
          <w:i/>
          <w:color w:val="000000"/>
          <w:sz w:val="24"/>
          <w:szCs w:val="24"/>
        </w:rPr>
        <w:t>relationship marketing</w:t>
      </w:r>
      <w:r w:rsidR="00D2218C" w:rsidRPr="00175189">
        <w:rPr>
          <w:rFonts w:ascii="Arial" w:eastAsia="Arial" w:hAnsi="Arial" w:cs="Arial"/>
          <w:i/>
          <w:color w:val="000000"/>
          <w:sz w:val="24"/>
          <w:szCs w:val="24"/>
        </w:rPr>
        <w:t xml:space="preserve">, kualitas pelayanan, kualitas hubungan, kepuasan pelanggan dan loyalitas pelanggan </w:t>
      </w:r>
      <w:r w:rsidRPr="00175189">
        <w:rPr>
          <w:rFonts w:ascii="Arial" w:eastAsia="Arial" w:hAnsi="Arial" w:cs="Arial"/>
          <w:color w:val="000000"/>
          <w:sz w:val="24"/>
          <w:szCs w:val="24"/>
        </w:rPr>
        <w:t xml:space="preserve"> </w:t>
      </w:r>
      <w:r w:rsidR="00D2218C" w:rsidRPr="00175189">
        <w:rPr>
          <w:rFonts w:ascii="Arial" w:eastAsia="Arial" w:hAnsi="Arial" w:cs="Arial"/>
          <w:color w:val="000000"/>
          <w:sz w:val="24"/>
          <w:szCs w:val="24"/>
        </w:rPr>
        <w:t xml:space="preserve">dinyatakan valid karena ke lima variabel </w:t>
      </w:r>
      <w:r w:rsidRPr="00175189">
        <w:rPr>
          <w:rFonts w:ascii="Arial" w:eastAsia="Arial" w:hAnsi="Arial" w:cs="Arial"/>
          <w:color w:val="000000"/>
          <w:sz w:val="24"/>
          <w:szCs w:val="24"/>
        </w:rPr>
        <w:t xml:space="preserve"> tersebut memenuhi kriteria yang disyaratkan yaitu &gt; 0,300. </w:t>
      </w:r>
    </w:p>
    <w:p w14:paraId="7C44AF6D" w14:textId="77777777" w:rsidR="00182861" w:rsidRPr="00182861" w:rsidRDefault="00182861" w:rsidP="00D2218C">
      <w:pPr>
        <w:spacing w:after="0" w:line="240" w:lineRule="auto"/>
        <w:ind w:firstLine="720"/>
        <w:jc w:val="both"/>
        <w:rPr>
          <w:rFonts w:ascii="Arial" w:eastAsia="Arial" w:hAnsi="Arial" w:cs="Arial"/>
          <w:color w:val="000000"/>
          <w:sz w:val="24"/>
          <w:szCs w:val="24"/>
          <w:lang w:val="en-US"/>
        </w:rPr>
      </w:pPr>
    </w:p>
    <w:p w14:paraId="5B8305EB" w14:textId="6C520F42" w:rsidR="00383E4F" w:rsidRPr="00175189" w:rsidRDefault="00383E4F" w:rsidP="00194961">
      <w:pPr>
        <w:pStyle w:val="ListParagraph"/>
        <w:numPr>
          <w:ilvl w:val="0"/>
          <w:numId w:val="30"/>
        </w:numPr>
        <w:spacing w:after="0" w:line="240" w:lineRule="auto"/>
        <w:ind w:left="567" w:hanging="567"/>
        <w:jc w:val="both"/>
        <w:rPr>
          <w:rFonts w:ascii="Arial" w:eastAsia="Arial" w:hAnsi="Arial" w:cs="Arial"/>
          <w:b/>
          <w:color w:val="000000"/>
          <w:sz w:val="24"/>
          <w:szCs w:val="24"/>
        </w:rPr>
      </w:pPr>
      <w:r w:rsidRPr="00175189">
        <w:rPr>
          <w:rFonts w:ascii="Arial" w:eastAsia="Arial" w:hAnsi="Arial" w:cs="Arial"/>
          <w:b/>
          <w:color w:val="000000"/>
          <w:sz w:val="24"/>
          <w:szCs w:val="24"/>
        </w:rPr>
        <w:t>Uji Reliabilitas</w:t>
      </w:r>
    </w:p>
    <w:p w14:paraId="74E69A0E" w14:textId="0DD4068D" w:rsidR="00CE6EA7" w:rsidRPr="00175189" w:rsidRDefault="00CE6EA7" w:rsidP="00CE6EA7">
      <w:pPr>
        <w:pStyle w:val="ListParagraph"/>
        <w:spacing w:after="0" w:line="240" w:lineRule="auto"/>
        <w:ind w:left="426"/>
        <w:jc w:val="center"/>
        <w:rPr>
          <w:rFonts w:ascii="Arial" w:eastAsia="Arial" w:hAnsi="Arial" w:cs="Arial"/>
          <w:b/>
          <w:color w:val="000000"/>
          <w:sz w:val="24"/>
          <w:szCs w:val="24"/>
        </w:rPr>
      </w:pPr>
      <w:r w:rsidRPr="00175189">
        <w:rPr>
          <w:rFonts w:ascii="Arial" w:eastAsia="Arial" w:hAnsi="Arial" w:cs="Arial"/>
          <w:b/>
          <w:color w:val="000000"/>
          <w:sz w:val="24"/>
          <w:szCs w:val="24"/>
        </w:rPr>
        <w:t>T</w:t>
      </w:r>
      <w:r w:rsidR="00D2218C" w:rsidRPr="00175189">
        <w:rPr>
          <w:rFonts w:ascii="Arial" w:eastAsia="Arial" w:hAnsi="Arial" w:cs="Arial"/>
          <w:b/>
          <w:color w:val="000000"/>
          <w:sz w:val="24"/>
          <w:szCs w:val="24"/>
        </w:rPr>
        <w:t>abel 3</w:t>
      </w:r>
      <w:r w:rsidRPr="00175189">
        <w:rPr>
          <w:rFonts w:ascii="Arial" w:eastAsia="Arial" w:hAnsi="Arial" w:cs="Arial"/>
          <w:b/>
          <w:color w:val="000000"/>
          <w:sz w:val="24"/>
          <w:szCs w:val="24"/>
        </w:rPr>
        <w:t>: Uji Reliabilitas</w:t>
      </w:r>
    </w:p>
    <w:tbl>
      <w:tblPr>
        <w:tblW w:w="8340" w:type="dxa"/>
        <w:tblInd w:w="-147" w:type="dxa"/>
        <w:tblLayout w:type="fixed"/>
        <w:tblLook w:val="0400" w:firstRow="0" w:lastRow="0" w:firstColumn="0" w:lastColumn="0" w:noHBand="0" w:noVBand="1"/>
      </w:tblPr>
      <w:tblGrid>
        <w:gridCol w:w="568"/>
        <w:gridCol w:w="3265"/>
        <w:gridCol w:w="1984"/>
        <w:gridCol w:w="1276"/>
        <w:gridCol w:w="1247"/>
      </w:tblGrid>
      <w:tr w:rsidR="00757264" w:rsidRPr="00175189" w14:paraId="7DC34D7E" w14:textId="77777777" w:rsidTr="00CE6EA7">
        <w:trPr>
          <w:trHeight w:val="254"/>
        </w:trPr>
        <w:tc>
          <w:tcPr>
            <w:tcW w:w="568" w:type="dxa"/>
            <w:tcBorders>
              <w:top w:val="single" w:sz="4" w:space="0" w:color="auto"/>
              <w:bottom w:val="single" w:sz="4" w:space="0" w:color="auto"/>
            </w:tcBorders>
            <w:shd w:val="clear" w:color="auto" w:fill="auto"/>
            <w:vAlign w:val="center"/>
          </w:tcPr>
          <w:p w14:paraId="712A0B3D" w14:textId="207B92B9" w:rsidR="00757264" w:rsidRPr="00175189" w:rsidRDefault="00CE6EA7" w:rsidP="00CE6EA7">
            <w:pPr>
              <w:spacing w:after="0" w:line="240" w:lineRule="auto"/>
              <w:jc w:val="center"/>
              <w:rPr>
                <w:rFonts w:ascii="Arial" w:eastAsia="Arial" w:hAnsi="Arial" w:cs="Arial"/>
                <w:b/>
                <w:sz w:val="20"/>
                <w:szCs w:val="20"/>
              </w:rPr>
            </w:pPr>
            <w:r w:rsidRPr="00175189">
              <w:rPr>
                <w:rFonts w:ascii="Arial" w:eastAsia="Arial" w:hAnsi="Arial" w:cs="Arial"/>
                <w:b/>
                <w:sz w:val="20"/>
                <w:szCs w:val="20"/>
              </w:rPr>
              <w:t>No</w:t>
            </w:r>
          </w:p>
        </w:tc>
        <w:tc>
          <w:tcPr>
            <w:tcW w:w="3265" w:type="dxa"/>
            <w:tcBorders>
              <w:top w:val="single" w:sz="4" w:space="0" w:color="auto"/>
              <w:bottom w:val="single" w:sz="4" w:space="0" w:color="auto"/>
            </w:tcBorders>
            <w:shd w:val="clear" w:color="auto" w:fill="auto"/>
            <w:vAlign w:val="center"/>
          </w:tcPr>
          <w:p w14:paraId="74FE0D2E" w14:textId="77777777" w:rsidR="00757264" w:rsidRPr="00175189" w:rsidRDefault="00757264" w:rsidP="00CE6EA7">
            <w:pPr>
              <w:spacing w:after="0" w:line="240" w:lineRule="auto"/>
              <w:jc w:val="center"/>
              <w:rPr>
                <w:rFonts w:ascii="Arial" w:eastAsia="Arial" w:hAnsi="Arial" w:cs="Arial"/>
                <w:b/>
                <w:sz w:val="20"/>
                <w:szCs w:val="20"/>
              </w:rPr>
            </w:pPr>
            <w:r w:rsidRPr="00175189">
              <w:rPr>
                <w:rFonts w:ascii="Arial" w:eastAsia="Arial" w:hAnsi="Arial" w:cs="Arial"/>
                <w:b/>
                <w:sz w:val="20"/>
                <w:szCs w:val="20"/>
              </w:rPr>
              <w:t>Variabel</w:t>
            </w:r>
          </w:p>
        </w:tc>
        <w:tc>
          <w:tcPr>
            <w:tcW w:w="1984" w:type="dxa"/>
            <w:tcBorders>
              <w:top w:val="single" w:sz="4" w:space="0" w:color="auto"/>
              <w:bottom w:val="single" w:sz="4" w:space="0" w:color="auto"/>
            </w:tcBorders>
            <w:shd w:val="clear" w:color="auto" w:fill="auto"/>
            <w:vAlign w:val="center"/>
          </w:tcPr>
          <w:p w14:paraId="514C9ED0" w14:textId="77777777" w:rsidR="00757264" w:rsidRPr="00175189" w:rsidRDefault="00757264" w:rsidP="00CE6EA7">
            <w:pPr>
              <w:spacing w:after="0" w:line="240" w:lineRule="auto"/>
              <w:jc w:val="center"/>
              <w:rPr>
                <w:rFonts w:ascii="Arial" w:eastAsia="Arial" w:hAnsi="Arial" w:cs="Arial"/>
                <w:b/>
                <w:sz w:val="20"/>
                <w:szCs w:val="20"/>
              </w:rPr>
            </w:pPr>
            <w:r w:rsidRPr="00175189">
              <w:rPr>
                <w:rFonts w:ascii="Arial" w:eastAsia="Arial" w:hAnsi="Arial" w:cs="Arial"/>
                <w:b/>
                <w:sz w:val="20"/>
                <w:szCs w:val="20"/>
              </w:rPr>
              <w:t>Cronbach’s alpha</w:t>
            </w:r>
          </w:p>
        </w:tc>
        <w:tc>
          <w:tcPr>
            <w:tcW w:w="1276" w:type="dxa"/>
            <w:tcBorders>
              <w:top w:val="single" w:sz="4" w:space="0" w:color="auto"/>
              <w:bottom w:val="single" w:sz="4" w:space="0" w:color="auto"/>
            </w:tcBorders>
            <w:shd w:val="clear" w:color="auto" w:fill="auto"/>
          </w:tcPr>
          <w:p w14:paraId="03756A35" w14:textId="77777777" w:rsidR="00757264" w:rsidRPr="00175189" w:rsidRDefault="00757264" w:rsidP="00CE6EA7">
            <w:pPr>
              <w:spacing w:after="0" w:line="240" w:lineRule="auto"/>
              <w:jc w:val="center"/>
              <w:rPr>
                <w:rFonts w:ascii="Arial" w:eastAsia="Arial" w:hAnsi="Arial" w:cs="Arial"/>
                <w:b/>
                <w:sz w:val="20"/>
                <w:szCs w:val="20"/>
              </w:rPr>
            </w:pPr>
            <w:r w:rsidRPr="00175189">
              <w:rPr>
                <w:rFonts w:ascii="Arial" w:eastAsia="Arial" w:hAnsi="Arial" w:cs="Arial"/>
                <w:b/>
                <w:sz w:val="20"/>
                <w:szCs w:val="20"/>
              </w:rPr>
              <w:t>t tabel</w:t>
            </w:r>
          </w:p>
        </w:tc>
        <w:tc>
          <w:tcPr>
            <w:tcW w:w="1247" w:type="dxa"/>
            <w:tcBorders>
              <w:top w:val="single" w:sz="4" w:space="0" w:color="auto"/>
              <w:bottom w:val="single" w:sz="4" w:space="0" w:color="auto"/>
            </w:tcBorders>
            <w:shd w:val="clear" w:color="auto" w:fill="auto"/>
            <w:vAlign w:val="center"/>
          </w:tcPr>
          <w:p w14:paraId="4A782229" w14:textId="77777777" w:rsidR="00757264" w:rsidRPr="00175189" w:rsidRDefault="00757264" w:rsidP="00CE6EA7">
            <w:pPr>
              <w:spacing w:after="0" w:line="240" w:lineRule="auto"/>
              <w:jc w:val="center"/>
              <w:rPr>
                <w:rFonts w:ascii="Arial" w:eastAsia="Arial" w:hAnsi="Arial" w:cs="Arial"/>
                <w:b/>
                <w:sz w:val="20"/>
                <w:szCs w:val="20"/>
              </w:rPr>
            </w:pPr>
            <w:r w:rsidRPr="00175189">
              <w:rPr>
                <w:rFonts w:ascii="Arial" w:eastAsia="Arial" w:hAnsi="Arial" w:cs="Arial"/>
                <w:b/>
                <w:sz w:val="20"/>
                <w:szCs w:val="20"/>
              </w:rPr>
              <w:t>Kategori</w:t>
            </w:r>
          </w:p>
        </w:tc>
      </w:tr>
      <w:tr w:rsidR="00757264" w:rsidRPr="00175189" w14:paraId="7785BB4E" w14:textId="77777777" w:rsidTr="00CE6EA7">
        <w:tc>
          <w:tcPr>
            <w:tcW w:w="568" w:type="dxa"/>
            <w:tcBorders>
              <w:top w:val="single" w:sz="4" w:space="0" w:color="auto"/>
            </w:tcBorders>
            <w:shd w:val="clear" w:color="auto" w:fill="auto"/>
          </w:tcPr>
          <w:p w14:paraId="4880C95E"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1.</w:t>
            </w:r>
          </w:p>
        </w:tc>
        <w:tc>
          <w:tcPr>
            <w:tcW w:w="3265" w:type="dxa"/>
            <w:tcBorders>
              <w:top w:val="single" w:sz="4" w:space="0" w:color="auto"/>
            </w:tcBorders>
            <w:shd w:val="clear" w:color="auto" w:fill="auto"/>
          </w:tcPr>
          <w:p w14:paraId="0FB9F8E3"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i/>
                <w:sz w:val="20"/>
                <w:szCs w:val="20"/>
              </w:rPr>
              <w:t>Relationship Marketing</w:t>
            </w:r>
            <w:r w:rsidRPr="00175189">
              <w:rPr>
                <w:rFonts w:ascii="Arial" w:eastAsia="Arial" w:hAnsi="Arial" w:cs="Arial"/>
                <w:sz w:val="20"/>
                <w:szCs w:val="20"/>
              </w:rPr>
              <w:t xml:space="preserve">  (X</w:t>
            </w:r>
            <w:r w:rsidRPr="00175189">
              <w:rPr>
                <w:rFonts w:ascii="Arial" w:eastAsia="Arial" w:hAnsi="Arial" w:cs="Arial"/>
                <w:sz w:val="20"/>
                <w:szCs w:val="20"/>
                <w:vertAlign w:val="subscript"/>
              </w:rPr>
              <w:t>1</w:t>
            </w:r>
            <w:r w:rsidRPr="00175189">
              <w:rPr>
                <w:rFonts w:ascii="Arial" w:eastAsia="Arial" w:hAnsi="Arial" w:cs="Arial"/>
                <w:sz w:val="20"/>
                <w:szCs w:val="20"/>
              </w:rPr>
              <w:t>)</w:t>
            </w:r>
          </w:p>
        </w:tc>
        <w:tc>
          <w:tcPr>
            <w:tcW w:w="1984" w:type="dxa"/>
            <w:tcBorders>
              <w:top w:val="single" w:sz="4" w:space="0" w:color="auto"/>
            </w:tcBorders>
            <w:shd w:val="clear" w:color="auto" w:fill="auto"/>
            <w:vAlign w:val="center"/>
          </w:tcPr>
          <w:p w14:paraId="6C8DD8DB"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0,953</w:t>
            </w:r>
          </w:p>
        </w:tc>
        <w:tc>
          <w:tcPr>
            <w:tcW w:w="1276" w:type="dxa"/>
            <w:tcBorders>
              <w:top w:val="single" w:sz="4" w:space="0" w:color="auto"/>
            </w:tcBorders>
            <w:shd w:val="clear" w:color="auto" w:fill="auto"/>
          </w:tcPr>
          <w:p w14:paraId="18C532D6"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0,700</w:t>
            </w:r>
          </w:p>
        </w:tc>
        <w:tc>
          <w:tcPr>
            <w:tcW w:w="1247" w:type="dxa"/>
            <w:tcBorders>
              <w:top w:val="single" w:sz="4" w:space="0" w:color="auto"/>
            </w:tcBorders>
            <w:shd w:val="clear" w:color="auto" w:fill="auto"/>
          </w:tcPr>
          <w:p w14:paraId="603BF729"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Reliabel</w:t>
            </w:r>
          </w:p>
        </w:tc>
      </w:tr>
      <w:tr w:rsidR="00757264" w:rsidRPr="00175189" w14:paraId="6CCB8637" w14:textId="77777777" w:rsidTr="00CE6EA7">
        <w:tc>
          <w:tcPr>
            <w:tcW w:w="568" w:type="dxa"/>
            <w:shd w:val="clear" w:color="auto" w:fill="auto"/>
          </w:tcPr>
          <w:p w14:paraId="606F9040"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2.</w:t>
            </w:r>
          </w:p>
        </w:tc>
        <w:tc>
          <w:tcPr>
            <w:tcW w:w="3265" w:type="dxa"/>
            <w:shd w:val="clear" w:color="auto" w:fill="auto"/>
          </w:tcPr>
          <w:p w14:paraId="32FDDD43"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Kualitas Pelayanan  (X</w:t>
            </w:r>
            <w:r w:rsidRPr="00175189">
              <w:rPr>
                <w:rFonts w:ascii="Arial" w:eastAsia="Arial" w:hAnsi="Arial" w:cs="Arial"/>
                <w:sz w:val="20"/>
                <w:szCs w:val="20"/>
                <w:vertAlign w:val="subscript"/>
              </w:rPr>
              <w:t>2</w:t>
            </w:r>
            <w:r w:rsidRPr="00175189">
              <w:rPr>
                <w:rFonts w:ascii="Arial" w:eastAsia="Arial" w:hAnsi="Arial" w:cs="Arial"/>
                <w:sz w:val="20"/>
                <w:szCs w:val="20"/>
              </w:rPr>
              <w:t>)</w:t>
            </w:r>
          </w:p>
        </w:tc>
        <w:tc>
          <w:tcPr>
            <w:tcW w:w="1984" w:type="dxa"/>
            <w:shd w:val="clear" w:color="auto" w:fill="auto"/>
            <w:vAlign w:val="center"/>
          </w:tcPr>
          <w:p w14:paraId="501E3066"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0,857</w:t>
            </w:r>
          </w:p>
        </w:tc>
        <w:tc>
          <w:tcPr>
            <w:tcW w:w="1276" w:type="dxa"/>
            <w:shd w:val="clear" w:color="auto" w:fill="auto"/>
          </w:tcPr>
          <w:p w14:paraId="3133A9D3"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0,700</w:t>
            </w:r>
          </w:p>
        </w:tc>
        <w:tc>
          <w:tcPr>
            <w:tcW w:w="1247" w:type="dxa"/>
            <w:shd w:val="clear" w:color="auto" w:fill="auto"/>
          </w:tcPr>
          <w:p w14:paraId="2606C54B"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Reliabel</w:t>
            </w:r>
          </w:p>
        </w:tc>
      </w:tr>
      <w:tr w:rsidR="00757264" w:rsidRPr="00175189" w14:paraId="5C54BB51" w14:textId="77777777" w:rsidTr="00CE6EA7">
        <w:tc>
          <w:tcPr>
            <w:tcW w:w="568" w:type="dxa"/>
            <w:shd w:val="clear" w:color="auto" w:fill="auto"/>
          </w:tcPr>
          <w:p w14:paraId="56E8E01E"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3.</w:t>
            </w:r>
          </w:p>
        </w:tc>
        <w:tc>
          <w:tcPr>
            <w:tcW w:w="3265" w:type="dxa"/>
            <w:shd w:val="clear" w:color="auto" w:fill="auto"/>
          </w:tcPr>
          <w:p w14:paraId="3EEACDB8"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Kualitas Hubungan  (X</w:t>
            </w:r>
            <w:r w:rsidRPr="00175189">
              <w:rPr>
                <w:rFonts w:ascii="Arial" w:eastAsia="Arial" w:hAnsi="Arial" w:cs="Arial"/>
                <w:sz w:val="20"/>
                <w:szCs w:val="20"/>
                <w:vertAlign w:val="subscript"/>
              </w:rPr>
              <w:t>3</w:t>
            </w:r>
            <w:r w:rsidRPr="00175189">
              <w:rPr>
                <w:rFonts w:ascii="Arial" w:eastAsia="Arial" w:hAnsi="Arial" w:cs="Arial"/>
                <w:sz w:val="20"/>
                <w:szCs w:val="20"/>
              </w:rPr>
              <w:t>)</w:t>
            </w:r>
          </w:p>
        </w:tc>
        <w:tc>
          <w:tcPr>
            <w:tcW w:w="1984" w:type="dxa"/>
            <w:shd w:val="clear" w:color="auto" w:fill="auto"/>
            <w:vAlign w:val="center"/>
          </w:tcPr>
          <w:p w14:paraId="50E2D81F"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0,890</w:t>
            </w:r>
          </w:p>
        </w:tc>
        <w:tc>
          <w:tcPr>
            <w:tcW w:w="1276" w:type="dxa"/>
            <w:shd w:val="clear" w:color="auto" w:fill="auto"/>
          </w:tcPr>
          <w:p w14:paraId="2989F3A8"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0,700</w:t>
            </w:r>
          </w:p>
        </w:tc>
        <w:tc>
          <w:tcPr>
            <w:tcW w:w="1247" w:type="dxa"/>
            <w:shd w:val="clear" w:color="auto" w:fill="auto"/>
          </w:tcPr>
          <w:p w14:paraId="2C553811"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Reliabel</w:t>
            </w:r>
          </w:p>
        </w:tc>
      </w:tr>
      <w:tr w:rsidR="00757264" w:rsidRPr="00175189" w14:paraId="23A5D114" w14:textId="77777777" w:rsidTr="00CE6EA7">
        <w:tc>
          <w:tcPr>
            <w:tcW w:w="568" w:type="dxa"/>
            <w:shd w:val="clear" w:color="auto" w:fill="auto"/>
          </w:tcPr>
          <w:p w14:paraId="39A2F5C8"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5.</w:t>
            </w:r>
          </w:p>
        </w:tc>
        <w:tc>
          <w:tcPr>
            <w:tcW w:w="3265" w:type="dxa"/>
            <w:shd w:val="clear" w:color="auto" w:fill="auto"/>
          </w:tcPr>
          <w:p w14:paraId="3BBBCDF3"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Kepuasan Pelanggan (Y)</w:t>
            </w:r>
          </w:p>
        </w:tc>
        <w:tc>
          <w:tcPr>
            <w:tcW w:w="1984" w:type="dxa"/>
            <w:shd w:val="clear" w:color="auto" w:fill="auto"/>
            <w:vAlign w:val="center"/>
          </w:tcPr>
          <w:p w14:paraId="2ED8CA61"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0.918</w:t>
            </w:r>
          </w:p>
        </w:tc>
        <w:tc>
          <w:tcPr>
            <w:tcW w:w="1276" w:type="dxa"/>
            <w:shd w:val="clear" w:color="auto" w:fill="auto"/>
          </w:tcPr>
          <w:p w14:paraId="4DD8C2AE"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0,700</w:t>
            </w:r>
          </w:p>
        </w:tc>
        <w:tc>
          <w:tcPr>
            <w:tcW w:w="1247" w:type="dxa"/>
            <w:shd w:val="clear" w:color="auto" w:fill="auto"/>
          </w:tcPr>
          <w:p w14:paraId="0FB16614"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Reliabel</w:t>
            </w:r>
          </w:p>
        </w:tc>
      </w:tr>
      <w:tr w:rsidR="00757264" w:rsidRPr="00175189" w14:paraId="2DFEDC79" w14:textId="77777777" w:rsidTr="00CE6EA7">
        <w:tc>
          <w:tcPr>
            <w:tcW w:w="568" w:type="dxa"/>
            <w:tcBorders>
              <w:bottom w:val="single" w:sz="4" w:space="0" w:color="auto"/>
            </w:tcBorders>
            <w:shd w:val="clear" w:color="auto" w:fill="auto"/>
          </w:tcPr>
          <w:p w14:paraId="2B52AE81"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6</w:t>
            </w:r>
          </w:p>
        </w:tc>
        <w:tc>
          <w:tcPr>
            <w:tcW w:w="3265" w:type="dxa"/>
            <w:tcBorders>
              <w:bottom w:val="single" w:sz="4" w:space="0" w:color="auto"/>
            </w:tcBorders>
            <w:shd w:val="clear" w:color="auto" w:fill="auto"/>
          </w:tcPr>
          <w:p w14:paraId="1DFD5438" w14:textId="77777777" w:rsidR="00757264" w:rsidRPr="00175189" w:rsidRDefault="00757264" w:rsidP="00CE6EA7">
            <w:pPr>
              <w:spacing w:after="0" w:line="240" w:lineRule="auto"/>
              <w:jc w:val="both"/>
              <w:rPr>
                <w:rFonts w:ascii="Arial" w:eastAsia="Arial" w:hAnsi="Arial" w:cs="Arial"/>
                <w:sz w:val="20"/>
                <w:szCs w:val="20"/>
              </w:rPr>
            </w:pPr>
            <w:r w:rsidRPr="00175189">
              <w:rPr>
                <w:rFonts w:ascii="Arial" w:eastAsia="Arial" w:hAnsi="Arial" w:cs="Arial"/>
                <w:sz w:val="20"/>
                <w:szCs w:val="20"/>
              </w:rPr>
              <w:t>Loyalitas Pelanggan (Z)</w:t>
            </w:r>
          </w:p>
        </w:tc>
        <w:tc>
          <w:tcPr>
            <w:tcW w:w="1984" w:type="dxa"/>
            <w:tcBorders>
              <w:bottom w:val="single" w:sz="4" w:space="0" w:color="auto"/>
            </w:tcBorders>
            <w:shd w:val="clear" w:color="auto" w:fill="auto"/>
            <w:vAlign w:val="center"/>
          </w:tcPr>
          <w:p w14:paraId="1A94BB84"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0,965</w:t>
            </w:r>
          </w:p>
        </w:tc>
        <w:tc>
          <w:tcPr>
            <w:tcW w:w="1276" w:type="dxa"/>
            <w:tcBorders>
              <w:bottom w:val="single" w:sz="4" w:space="0" w:color="auto"/>
            </w:tcBorders>
            <w:shd w:val="clear" w:color="auto" w:fill="auto"/>
          </w:tcPr>
          <w:p w14:paraId="56EA8241"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0,700</w:t>
            </w:r>
          </w:p>
        </w:tc>
        <w:tc>
          <w:tcPr>
            <w:tcW w:w="1247" w:type="dxa"/>
            <w:tcBorders>
              <w:bottom w:val="single" w:sz="4" w:space="0" w:color="auto"/>
            </w:tcBorders>
            <w:shd w:val="clear" w:color="auto" w:fill="auto"/>
          </w:tcPr>
          <w:p w14:paraId="7D93E681" w14:textId="77777777" w:rsidR="00757264" w:rsidRPr="00175189" w:rsidRDefault="00757264" w:rsidP="00CE6EA7">
            <w:pPr>
              <w:spacing w:after="0" w:line="240" w:lineRule="auto"/>
              <w:jc w:val="center"/>
              <w:rPr>
                <w:rFonts w:ascii="Arial" w:eastAsia="Arial" w:hAnsi="Arial" w:cs="Arial"/>
                <w:sz w:val="20"/>
                <w:szCs w:val="20"/>
              </w:rPr>
            </w:pPr>
            <w:r w:rsidRPr="00175189">
              <w:rPr>
                <w:rFonts w:ascii="Arial" w:eastAsia="Arial" w:hAnsi="Arial" w:cs="Arial"/>
                <w:sz w:val="20"/>
                <w:szCs w:val="20"/>
              </w:rPr>
              <w:t>Reliabel</w:t>
            </w:r>
          </w:p>
        </w:tc>
      </w:tr>
    </w:tbl>
    <w:p w14:paraId="255CE04E" w14:textId="498BDDE7" w:rsidR="00757264" w:rsidRPr="00175189" w:rsidRDefault="00757264" w:rsidP="00757264">
      <w:pPr>
        <w:tabs>
          <w:tab w:val="left" w:pos="330"/>
          <w:tab w:val="left" w:pos="2970"/>
        </w:tabs>
        <w:spacing w:after="0" w:line="480" w:lineRule="auto"/>
        <w:jc w:val="both"/>
        <w:rPr>
          <w:rFonts w:ascii="Arial" w:eastAsia="Arial" w:hAnsi="Arial" w:cs="Arial"/>
          <w:sz w:val="20"/>
          <w:szCs w:val="20"/>
          <w:lang w:val="en-US"/>
        </w:rPr>
      </w:pPr>
      <w:r w:rsidRPr="00175189">
        <w:rPr>
          <w:rFonts w:ascii="Arial" w:eastAsia="Arial" w:hAnsi="Arial" w:cs="Arial"/>
          <w:sz w:val="20"/>
          <w:szCs w:val="20"/>
        </w:rPr>
        <w:t>Sumber: Data diolah peneliti 202</w:t>
      </w:r>
      <w:r w:rsidRPr="00175189">
        <w:rPr>
          <w:rFonts w:ascii="Arial" w:eastAsia="Arial" w:hAnsi="Arial" w:cs="Arial"/>
          <w:sz w:val="20"/>
          <w:szCs w:val="20"/>
          <w:lang w:val="en-US"/>
        </w:rPr>
        <w:t>2</w:t>
      </w:r>
    </w:p>
    <w:p w14:paraId="0C94E3F9" w14:textId="3DFE9568" w:rsidR="00757264" w:rsidRPr="00175189" w:rsidRDefault="00757264" w:rsidP="00CE6EA7">
      <w:pPr>
        <w:spacing w:after="0" w:line="240" w:lineRule="auto"/>
        <w:ind w:firstLine="720"/>
        <w:jc w:val="both"/>
        <w:rPr>
          <w:rFonts w:ascii="Arial" w:eastAsia="Arial" w:hAnsi="Arial" w:cs="Arial"/>
          <w:sz w:val="24"/>
          <w:szCs w:val="24"/>
        </w:rPr>
      </w:pPr>
      <w:r w:rsidRPr="00175189">
        <w:rPr>
          <w:rFonts w:ascii="Arial" w:eastAsia="Arial" w:hAnsi="Arial" w:cs="Arial"/>
          <w:sz w:val="24"/>
          <w:szCs w:val="24"/>
        </w:rPr>
        <w:t xml:space="preserve">Berdasarkan hasil uji reliabilitas pada Tabel. didapat nilai </w:t>
      </w:r>
      <w:r w:rsidRPr="00175189">
        <w:rPr>
          <w:rFonts w:ascii="Arial" w:eastAsia="Arial" w:hAnsi="Arial" w:cs="Arial"/>
          <w:i/>
          <w:sz w:val="24"/>
          <w:szCs w:val="24"/>
        </w:rPr>
        <w:t>Cronbach’s Alpha</w:t>
      </w:r>
      <w:r w:rsidRPr="00175189">
        <w:rPr>
          <w:rFonts w:ascii="Arial" w:eastAsia="Arial" w:hAnsi="Arial" w:cs="Arial"/>
          <w:sz w:val="24"/>
          <w:szCs w:val="24"/>
        </w:rPr>
        <w:t xml:space="preserve"> untuk nilai koefisien reliabilitas instrumen penelitian berada diantara 0,857 sampai dengan  0,965, artinya nilai tersebut memiliki nilai “</w:t>
      </w:r>
      <w:r w:rsidRPr="00175189">
        <w:rPr>
          <w:rFonts w:ascii="Arial" w:eastAsia="Arial" w:hAnsi="Arial" w:cs="Arial"/>
          <w:i/>
          <w:sz w:val="24"/>
          <w:szCs w:val="24"/>
        </w:rPr>
        <w:t>Cronbach’s Alpha</w:t>
      </w:r>
      <w:r w:rsidRPr="00175189">
        <w:rPr>
          <w:rFonts w:ascii="Arial" w:eastAsia="Arial" w:hAnsi="Arial" w:cs="Arial"/>
          <w:sz w:val="24"/>
          <w:szCs w:val="24"/>
        </w:rPr>
        <w:t xml:space="preserve">” lebih besar dari 0,700 yang berarti bahwa seluruh variabel penelitian dinyatakan reliabel atau memenuhi persyaratan. </w:t>
      </w:r>
    </w:p>
    <w:p w14:paraId="74905704" w14:textId="77777777" w:rsidR="00757264" w:rsidRPr="00175189" w:rsidRDefault="00757264" w:rsidP="00CE6EA7">
      <w:pPr>
        <w:spacing w:after="0" w:line="240" w:lineRule="auto"/>
        <w:ind w:firstLine="720"/>
        <w:jc w:val="both"/>
        <w:rPr>
          <w:rFonts w:ascii="Arial" w:eastAsia="Arial" w:hAnsi="Arial" w:cs="Arial"/>
          <w:sz w:val="24"/>
          <w:szCs w:val="24"/>
        </w:rPr>
      </w:pPr>
    </w:p>
    <w:p w14:paraId="3E85E1AD" w14:textId="7B7F2C22" w:rsidR="00757264" w:rsidRPr="00175189" w:rsidRDefault="00757264" w:rsidP="00194961">
      <w:pPr>
        <w:pStyle w:val="ListParagraph"/>
        <w:keepNext/>
        <w:numPr>
          <w:ilvl w:val="0"/>
          <w:numId w:val="30"/>
        </w:numPr>
        <w:spacing w:after="0" w:line="240" w:lineRule="auto"/>
        <w:ind w:left="567" w:hanging="567"/>
        <w:rPr>
          <w:rFonts w:ascii="Arial" w:eastAsia="Arial" w:hAnsi="Arial" w:cs="Arial"/>
          <w:b/>
          <w:sz w:val="24"/>
          <w:szCs w:val="24"/>
        </w:rPr>
      </w:pPr>
      <w:r w:rsidRPr="00175189">
        <w:rPr>
          <w:rFonts w:ascii="Arial" w:eastAsia="Arial" w:hAnsi="Arial" w:cs="Arial"/>
          <w:b/>
          <w:sz w:val="24"/>
          <w:szCs w:val="24"/>
        </w:rPr>
        <w:t>Uji Normalitas Alat Ukur</w:t>
      </w:r>
    </w:p>
    <w:p w14:paraId="070F8649" w14:textId="6E473F3D" w:rsidR="00757264" w:rsidRPr="00175189" w:rsidRDefault="00757264" w:rsidP="00CE6EA7">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  Hasil perhitungan data menunjukan bahwa semua variabel mengikuti distribusi normal dengan </w:t>
      </w:r>
      <w:r w:rsidRPr="00175189">
        <w:rPr>
          <w:rFonts w:ascii="Arial" w:eastAsia="Arial" w:hAnsi="Arial" w:cs="Arial"/>
          <w:i/>
          <w:sz w:val="24"/>
          <w:szCs w:val="24"/>
        </w:rPr>
        <w:t xml:space="preserve">p-value </w:t>
      </w:r>
      <w:r w:rsidRPr="00175189">
        <w:rPr>
          <w:rFonts w:ascii="Arial" w:eastAsia="Arial" w:hAnsi="Arial" w:cs="Arial"/>
          <w:sz w:val="24"/>
          <w:szCs w:val="24"/>
        </w:rPr>
        <w:t>&gt; 0.05 (Sudjana, 2000:136), yang dijelaskan pada tabel berikut:</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134"/>
        <w:gridCol w:w="992"/>
        <w:gridCol w:w="1134"/>
        <w:gridCol w:w="1134"/>
        <w:gridCol w:w="1134"/>
        <w:gridCol w:w="1134"/>
      </w:tblGrid>
      <w:tr w:rsidR="00757264" w:rsidRPr="00175189" w14:paraId="50727DC1" w14:textId="77777777" w:rsidTr="00CE6EA7">
        <w:tc>
          <w:tcPr>
            <w:tcW w:w="8080" w:type="dxa"/>
            <w:gridSpan w:val="7"/>
            <w:tcBorders>
              <w:top w:val="nil"/>
              <w:left w:val="nil"/>
              <w:bottom w:val="single" w:sz="4" w:space="0" w:color="auto"/>
              <w:right w:val="nil"/>
            </w:tcBorders>
            <w:shd w:val="clear" w:color="auto" w:fill="FFFFFF"/>
            <w:vAlign w:val="center"/>
          </w:tcPr>
          <w:p w14:paraId="13E49314" w14:textId="16E6F7E5" w:rsidR="00757264" w:rsidRPr="00175189" w:rsidRDefault="006E12DC" w:rsidP="00757264">
            <w:pPr>
              <w:spacing w:after="0" w:line="240" w:lineRule="auto"/>
              <w:jc w:val="center"/>
              <w:rPr>
                <w:rFonts w:ascii="Arial" w:hAnsi="Arial" w:cs="Arial"/>
                <w:b/>
                <w:sz w:val="24"/>
                <w:szCs w:val="24"/>
              </w:rPr>
            </w:pPr>
            <w:r w:rsidRPr="00175189">
              <w:rPr>
                <w:rFonts w:ascii="Arial" w:hAnsi="Arial" w:cs="Arial"/>
                <w:b/>
                <w:sz w:val="24"/>
                <w:szCs w:val="24"/>
              </w:rPr>
              <w:t>Tabel 4</w:t>
            </w:r>
            <w:r w:rsidR="00CE6EA7" w:rsidRPr="00175189">
              <w:rPr>
                <w:rFonts w:ascii="Arial" w:hAnsi="Arial" w:cs="Arial"/>
                <w:b/>
                <w:sz w:val="24"/>
                <w:szCs w:val="24"/>
              </w:rPr>
              <w:t xml:space="preserve">: </w:t>
            </w:r>
            <w:r w:rsidR="00757264" w:rsidRPr="00175189">
              <w:rPr>
                <w:rFonts w:ascii="Arial" w:hAnsi="Arial" w:cs="Arial"/>
                <w:b/>
                <w:sz w:val="24"/>
                <w:szCs w:val="24"/>
              </w:rPr>
              <w:t>Uji Normalitas</w:t>
            </w:r>
          </w:p>
          <w:p w14:paraId="42EB1ADE" w14:textId="77777777" w:rsidR="00757264" w:rsidRPr="00175189" w:rsidRDefault="00757264" w:rsidP="00757264">
            <w:pPr>
              <w:spacing w:after="0" w:line="240" w:lineRule="auto"/>
              <w:jc w:val="center"/>
              <w:rPr>
                <w:rFonts w:ascii="Arial" w:hAnsi="Arial" w:cs="Arial"/>
                <w:b/>
                <w:sz w:val="12"/>
                <w:szCs w:val="24"/>
              </w:rPr>
            </w:pPr>
          </w:p>
        </w:tc>
      </w:tr>
      <w:tr w:rsidR="00757264" w:rsidRPr="00175189" w14:paraId="441DBBE2" w14:textId="77777777" w:rsidTr="00CE6EA7">
        <w:tc>
          <w:tcPr>
            <w:tcW w:w="2552" w:type="dxa"/>
            <w:gridSpan w:val="2"/>
            <w:tcBorders>
              <w:top w:val="single" w:sz="4" w:space="0" w:color="auto"/>
              <w:left w:val="nil"/>
              <w:bottom w:val="single" w:sz="4" w:space="0" w:color="auto"/>
              <w:right w:val="nil"/>
            </w:tcBorders>
            <w:shd w:val="clear" w:color="auto" w:fill="auto"/>
            <w:vAlign w:val="bottom"/>
          </w:tcPr>
          <w:p w14:paraId="534F3D6A" w14:textId="77777777" w:rsidR="00757264" w:rsidRPr="00175189" w:rsidRDefault="00757264" w:rsidP="00757264">
            <w:pPr>
              <w:spacing w:after="0" w:line="288" w:lineRule="auto"/>
              <w:rPr>
                <w:rFonts w:ascii="Times New Roman" w:hAnsi="Times New Roman" w:cs="Times New Roman"/>
                <w:sz w:val="16"/>
                <w:szCs w:val="16"/>
              </w:rPr>
            </w:pPr>
          </w:p>
        </w:tc>
        <w:tc>
          <w:tcPr>
            <w:tcW w:w="992" w:type="dxa"/>
            <w:tcBorders>
              <w:top w:val="single" w:sz="4" w:space="0" w:color="auto"/>
              <w:left w:val="nil"/>
              <w:bottom w:val="single" w:sz="4" w:space="0" w:color="auto"/>
              <w:right w:val="nil"/>
            </w:tcBorders>
            <w:shd w:val="clear" w:color="auto" w:fill="auto"/>
            <w:vAlign w:val="bottom"/>
          </w:tcPr>
          <w:p w14:paraId="21F3DF5B" w14:textId="77777777" w:rsidR="00757264" w:rsidRPr="00175189" w:rsidRDefault="00757264" w:rsidP="00757264">
            <w:pPr>
              <w:spacing w:after="0" w:line="288" w:lineRule="auto"/>
              <w:ind w:left="60" w:right="60"/>
              <w:jc w:val="center"/>
              <w:rPr>
                <w:rFonts w:ascii="Arial" w:hAnsi="Arial" w:cs="Arial"/>
                <w:sz w:val="16"/>
                <w:szCs w:val="16"/>
              </w:rPr>
            </w:pPr>
            <w:r w:rsidRPr="00175189">
              <w:rPr>
                <w:rFonts w:ascii="Arial" w:hAnsi="Arial" w:cs="Arial"/>
                <w:sz w:val="16"/>
                <w:szCs w:val="16"/>
              </w:rPr>
              <w:t>SRM</w:t>
            </w:r>
          </w:p>
        </w:tc>
        <w:tc>
          <w:tcPr>
            <w:tcW w:w="1134" w:type="dxa"/>
            <w:tcBorders>
              <w:top w:val="single" w:sz="4" w:space="0" w:color="auto"/>
              <w:left w:val="nil"/>
              <w:bottom w:val="single" w:sz="4" w:space="0" w:color="auto"/>
              <w:right w:val="nil"/>
            </w:tcBorders>
            <w:shd w:val="clear" w:color="auto" w:fill="auto"/>
            <w:vAlign w:val="bottom"/>
          </w:tcPr>
          <w:p w14:paraId="23CC635A" w14:textId="77777777" w:rsidR="00757264" w:rsidRPr="00175189" w:rsidRDefault="00757264" w:rsidP="00757264">
            <w:pPr>
              <w:spacing w:after="0" w:line="288" w:lineRule="auto"/>
              <w:ind w:left="60" w:right="60"/>
              <w:jc w:val="center"/>
              <w:rPr>
                <w:rFonts w:ascii="Arial" w:hAnsi="Arial" w:cs="Arial"/>
                <w:sz w:val="16"/>
                <w:szCs w:val="16"/>
              </w:rPr>
            </w:pPr>
            <w:r w:rsidRPr="00175189">
              <w:rPr>
                <w:rFonts w:ascii="Arial" w:hAnsi="Arial" w:cs="Arial"/>
                <w:sz w:val="16"/>
                <w:szCs w:val="16"/>
              </w:rPr>
              <w:t>Kualitas Pelayanan</w:t>
            </w:r>
          </w:p>
        </w:tc>
        <w:tc>
          <w:tcPr>
            <w:tcW w:w="1134" w:type="dxa"/>
            <w:tcBorders>
              <w:top w:val="single" w:sz="4" w:space="0" w:color="auto"/>
              <w:left w:val="nil"/>
              <w:bottom w:val="single" w:sz="4" w:space="0" w:color="auto"/>
              <w:right w:val="nil"/>
            </w:tcBorders>
            <w:shd w:val="clear" w:color="auto" w:fill="auto"/>
            <w:vAlign w:val="bottom"/>
          </w:tcPr>
          <w:p w14:paraId="730C3D7F" w14:textId="77777777" w:rsidR="00757264" w:rsidRPr="00175189" w:rsidRDefault="00757264" w:rsidP="00757264">
            <w:pPr>
              <w:spacing w:after="0" w:line="288" w:lineRule="auto"/>
              <w:ind w:left="60" w:right="60"/>
              <w:jc w:val="center"/>
              <w:rPr>
                <w:rFonts w:ascii="Arial" w:hAnsi="Arial" w:cs="Arial"/>
                <w:sz w:val="16"/>
                <w:szCs w:val="16"/>
              </w:rPr>
            </w:pPr>
            <w:r w:rsidRPr="00175189">
              <w:rPr>
                <w:rFonts w:ascii="Arial" w:hAnsi="Arial" w:cs="Arial"/>
                <w:sz w:val="16"/>
                <w:szCs w:val="16"/>
              </w:rPr>
              <w:t>Kualitas Hubungan</w:t>
            </w:r>
          </w:p>
        </w:tc>
        <w:tc>
          <w:tcPr>
            <w:tcW w:w="1134" w:type="dxa"/>
            <w:tcBorders>
              <w:top w:val="single" w:sz="4" w:space="0" w:color="auto"/>
              <w:left w:val="nil"/>
              <w:bottom w:val="single" w:sz="4" w:space="0" w:color="auto"/>
              <w:right w:val="nil"/>
            </w:tcBorders>
            <w:shd w:val="clear" w:color="auto" w:fill="auto"/>
            <w:vAlign w:val="bottom"/>
          </w:tcPr>
          <w:p w14:paraId="37A02E1E" w14:textId="77777777" w:rsidR="00757264" w:rsidRPr="00175189" w:rsidRDefault="00757264" w:rsidP="00757264">
            <w:pPr>
              <w:spacing w:after="0" w:line="288" w:lineRule="auto"/>
              <w:ind w:left="60" w:right="60"/>
              <w:jc w:val="center"/>
              <w:rPr>
                <w:rFonts w:ascii="Arial" w:hAnsi="Arial" w:cs="Arial"/>
                <w:sz w:val="16"/>
                <w:szCs w:val="16"/>
              </w:rPr>
            </w:pPr>
            <w:r w:rsidRPr="00175189">
              <w:rPr>
                <w:rFonts w:ascii="Arial" w:hAnsi="Arial" w:cs="Arial"/>
                <w:sz w:val="16"/>
                <w:szCs w:val="16"/>
              </w:rPr>
              <w:t>Kepuasan Pelanggan</w:t>
            </w:r>
          </w:p>
        </w:tc>
        <w:tc>
          <w:tcPr>
            <w:tcW w:w="1134" w:type="dxa"/>
            <w:tcBorders>
              <w:top w:val="single" w:sz="4" w:space="0" w:color="auto"/>
              <w:left w:val="nil"/>
              <w:bottom w:val="single" w:sz="4" w:space="0" w:color="auto"/>
              <w:right w:val="nil"/>
            </w:tcBorders>
            <w:shd w:val="clear" w:color="auto" w:fill="auto"/>
            <w:vAlign w:val="bottom"/>
          </w:tcPr>
          <w:p w14:paraId="17160DD7" w14:textId="77777777" w:rsidR="00757264" w:rsidRPr="00175189" w:rsidRDefault="00757264" w:rsidP="00757264">
            <w:pPr>
              <w:spacing w:after="0" w:line="288" w:lineRule="auto"/>
              <w:ind w:left="60" w:right="60"/>
              <w:jc w:val="center"/>
              <w:rPr>
                <w:rFonts w:ascii="Arial" w:hAnsi="Arial" w:cs="Arial"/>
                <w:sz w:val="16"/>
                <w:szCs w:val="16"/>
              </w:rPr>
            </w:pPr>
            <w:r w:rsidRPr="00175189">
              <w:rPr>
                <w:rFonts w:ascii="Arial" w:hAnsi="Arial" w:cs="Arial"/>
                <w:sz w:val="16"/>
                <w:szCs w:val="16"/>
              </w:rPr>
              <w:t>Loyalitas Pelanggan</w:t>
            </w:r>
          </w:p>
        </w:tc>
      </w:tr>
      <w:tr w:rsidR="00757264" w:rsidRPr="00175189" w14:paraId="4A408F7F" w14:textId="77777777" w:rsidTr="00CE6EA7">
        <w:tc>
          <w:tcPr>
            <w:tcW w:w="2552" w:type="dxa"/>
            <w:gridSpan w:val="2"/>
            <w:tcBorders>
              <w:top w:val="single" w:sz="4" w:space="0" w:color="auto"/>
              <w:left w:val="nil"/>
              <w:bottom w:val="nil"/>
              <w:right w:val="nil"/>
            </w:tcBorders>
            <w:shd w:val="clear" w:color="auto" w:fill="auto"/>
          </w:tcPr>
          <w:p w14:paraId="43BDB195"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N</w:t>
            </w:r>
          </w:p>
        </w:tc>
        <w:tc>
          <w:tcPr>
            <w:tcW w:w="992" w:type="dxa"/>
            <w:tcBorders>
              <w:top w:val="single" w:sz="4" w:space="0" w:color="auto"/>
              <w:left w:val="nil"/>
              <w:bottom w:val="nil"/>
              <w:right w:val="nil"/>
            </w:tcBorders>
            <w:shd w:val="clear" w:color="auto" w:fill="auto"/>
            <w:vAlign w:val="center"/>
          </w:tcPr>
          <w:p w14:paraId="5F526ADB"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210</w:t>
            </w:r>
          </w:p>
        </w:tc>
        <w:tc>
          <w:tcPr>
            <w:tcW w:w="1134" w:type="dxa"/>
            <w:tcBorders>
              <w:top w:val="single" w:sz="4" w:space="0" w:color="auto"/>
              <w:left w:val="nil"/>
              <w:bottom w:val="nil"/>
              <w:right w:val="nil"/>
            </w:tcBorders>
            <w:shd w:val="clear" w:color="auto" w:fill="auto"/>
            <w:vAlign w:val="center"/>
          </w:tcPr>
          <w:p w14:paraId="77DA4991"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210</w:t>
            </w:r>
          </w:p>
        </w:tc>
        <w:tc>
          <w:tcPr>
            <w:tcW w:w="1134" w:type="dxa"/>
            <w:tcBorders>
              <w:top w:val="single" w:sz="4" w:space="0" w:color="auto"/>
              <w:left w:val="nil"/>
              <w:bottom w:val="nil"/>
              <w:right w:val="nil"/>
            </w:tcBorders>
            <w:shd w:val="clear" w:color="auto" w:fill="auto"/>
            <w:vAlign w:val="center"/>
          </w:tcPr>
          <w:p w14:paraId="0C45431A"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210</w:t>
            </w:r>
          </w:p>
        </w:tc>
        <w:tc>
          <w:tcPr>
            <w:tcW w:w="1134" w:type="dxa"/>
            <w:tcBorders>
              <w:top w:val="single" w:sz="4" w:space="0" w:color="auto"/>
              <w:left w:val="nil"/>
              <w:bottom w:val="nil"/>
              <w:right w:val="nil"/>
            </w:tcBorders>
            <w:shd w:val="clear" w:color="auto" w:fill="auto"/>
            <w:vAlign w:val="center"/>
          </w:tcPr>
          <w:p w14:paraId="582C06FF"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210</w:t>
            </w:r>
          </w:p>
        </w:tc>
        <w:tc>
          <w:tcPr>
            <w:tcW w:w="1134" w:type="dxa"/>
            <w:tcBorders>
              <w:top w:val="single" w:sz="4" w:space="0" w:color="auto"/>
              <w:left w:val="nil"/>
              <w:bottom w:val="nil"/>
              <w:right w:val="nil"/>
            </w:tcBorders>
            <w:shd w:val="clear" w:color="auto" w:fill="auto"/>
            <w:vAlign w:val="center"/>
          </w:tcPr>
          <w:p w14:paraId="2C155A93"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210</w:t>
            </w:r>
          </w:p>
        </w:tc>
      </w:tr>
      <w:tr w:rsidR="00757264" w:rsidRPr="00175189" w14:paraId="0D4CCC87" w14:textId="77777777" w:rsidTr="00CE6EA7">
        <w:tc>
          <w:tcPr>
            <w:tcW w:w="1418" w:type="dxa"/>
            <w:vMerge w:val="restart"/>
            <w:tcBorders>
              <w:top w:val="nil"/>
              <w:left w:val="nil"/>
              <w:bottom w:val="nil"/>
              <w:right w:val="nil"/>
            </w:tcBorders>
            <w:shd w:val="clear" w:color="auto" w:fill="auto"/>
          </w:tcPr>
          <w:p w14:paraId="29CDC9AA"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Normal Parameters</w:t>
            </w:r>
            <w:r w:rsidRPr="00175189">
              <w:rPr>
                <w:rFonts w:ascii="Arial" w:hAnsi="Arial" w:cs="Arial"/>
                <w:sz w:val="16"/>
                <w:szCs w:val="16"/>
                <w:vertAlign w:val="superscript"/>
              </w:rPr>
              <w:t>a,b</w:t>
            </w:r>
          </w:p>
        </w:tc>
        <w:tc>
          <w:tcPr>
            <w:tcW w:w="1134" w:type="dxa"/>
            <w:tcBorders>
              <w:top w:val="nil"/>
              <w:left w:val="nil"/>
              <w:bottom w:val="nil"/>
              <w:right w:val="nil"/>
            </w:tcBorders>
            <w:shd w:val="clear" w:color="auto" w:fill="auto"/>
          </w:tcPr>
          <w:p w14:paraId="56BE4005"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Mean</w:t>
            </w:r>
          </w:p>
        </w:tc>
        <w:tc>
          <w:tcPr>
            <w:tcW w:w="992" w:type="dxa"/>
            <w:tcBorders>
              <w:top w:val="nil"/>
              <w:left w:val="nil"/>
              <w:bottom w:val="nil"/>
              <w:right w:val="nil"/>
            </w:tcBorders>
            <w:shd w:val="clear" w:color="auto" w:fill="auto"/>
            <w:vAlign w:val="center"/>
          </w:tcPr>
          <w:p w14:paraId="5BAAE1AC"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54,9333</w:t>
            </w:r>
          </w:p>
        </w:tc>
        <w:tc>
          <w:tcPr>
            <w:tcW w:w="1134" w:type="dxa"/>
            <w:tcBorders>
              <w:top w:val="nil"/>
              <w:left w:val="nil"/>
              <w:bottom w:val="nil"/>
              <w:right w:val="nil"/>
            </w:tcBorders>
            <w:shd w:val="clear" w:color="auto" w:fill="auto"/>
            <w:vAlign w:val="center"/>
          </w:tcPr>
          <w:p w14:paraId="45A065DD"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56,4667</w:t>
            </w:r>
          </w:p>
        </w:tc>
        <w:tc>
          <w:tcPr>
            <w:tcW w:w="1134" w:type="dxa"/>
            <w:tcBorders>
              <w:top w:val="nil"/>
              <w:left w:val="nil"/>
              <w:bottom w:val="nil"/>
              <w:right w:val="nil"/>
            </w:tcBorders>
            <w:shd w:val="clear" w:color="auto" w:fill="auto"/>
            <w:vAlign w:val="center"/>
          </w:tcPr>
          <w:p w14:paraId="3570BC15"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56,4000</w:t>
            </w:r>
          </w:p>
        </w:tc>
        <w:tc>
          <w:tcPr>
            <w:tcW w:w="1134" w:type="dxa"/>
            <w:tcBorders>
              <w:top w:val="nil"/>
              <w:left w:val="nil"/>
              <w:bottom w:val="nil"/>
              <w:right w:val="nil"/>
            </w:tcBorders>
            <w:shd w:val="clear" w:color="auto" w:fill="auto"/>
            <w:vAlign w:val="center"/>
          </w:tcPr>
          <w:p w14:paraId="40EC4194"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61,9667</w:t>
            </w:r>
          </w:p>
        </w:tc>
        <w:tc>
          <w:tcPr>
            <w:tcW w:w="1134" w:type="dxa"/>
            <w:tcBorders>
              <w:top w:val="nil"/>
              <w:left w:val="nil"/>
              <w:bottom w:val="nil"/>
              <w:right w:val="nil"/>
            </w:tcBorders>
            <w:shd w:val="clear" w:color="auto" w:fill="auto"/>
            <w:vAlign w:val="center"/>
          </w:tcPr>
          <w:p w14:paraId="429C9D56"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67,7667</w:t>
            </w:r>
          </w:p>
        </w:tc>
      </w:tr>
      <w:tr w:rsidR="00757264" w:rsidRPr="00175189" w14:paraId="2D439273" w14:textId="77777777" w:rsidTr="00CE6EA7">
        <w:tc>
          <w:tcPr>
            <w:tcW w:w="1418" w:type="dxa"/>
            <w:vMerge/>
            <w:tcBorders>
              <w:top w:val="nil"/>
              <w:left w:val="nil"/>
              <w:bottom w:val="nil"/>
              <w:right w:val="nil"/>
            </w:tcBorders>
            <w:shd w:val="clear" w:color="auto" w:fill="auto"/>
          </w:tcPr>
          <w:p w14:paraId="564F1A2D" w14:textId="77777777" w:rsidR="00757264" w:rsidRPr="00175189" w:rsidRDefault="00757264" w:rsidP="00757264">
            <w:pPr>
              <w:widowControl w:val="0"/>
              <w:pBdr>
                <w:top w:val="nil"/>
                <w:left w:val="nil"/>
                <w:bottom w:val="nil"/>
                <w:right w:val="nil"/>
                <w:between w:val="nil"/>
              </w:pBdr>
              <w:spacing w:after="0" w:line="276" w:lineRule="auto"/>
              <w:rPr>
                <w:rFonts w:ascii="Arial" w:hAnsi="Arial" w:cs="Arial"/>
                <w:sz w:val="16"/>
                <w:szCs w:val="16"/>
              </w:rPr>
            </w:pPr>
          </w:p>
        </w:tc>
        <w:tc>
          <w:tcPr>
            <w:tcW w:w="1134" w:type="dxa"/>
            <w:tcBorders>
              <w:top w:val="nil"/>
              <w:left w:val="nil"/>
              <w:bottom w:val="nil"/>
              <w:right w:val="nil"/>
            </w:tcBorders>
            <w:shd w:val="clear" w:color="auto" w:fill="auto"/>
          </w:tcPr>
          <w:p w14:paraId="33AC26F6"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Std. Deviation</w:t>
            </w:r>
          </w:p>
        </w:tc>
        <w:tc>
          <w:tcPr>
            <w:tcW w:w="992" w:type="dxa"/>
            <w:tcBorders>
              <w:top w:val="nil"/>
              <w:left w:val="nil"/>
              <w:bottom w:val="nil"/>
              <w:right w:val="nil"/>
            </w:tcBorders>
            <w:shd w:val="clear" w:color="auto" w:fill="auto"/>
            <w:vAlign w:val="center"/>
          </w:tcPr>
          <w:p w14:paraId="6E5F7372"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3,84110</w:t>
            </w:r>
          </w:p>
        </w:tc>
        <w:tc>
          <w:tcPr>
            <w:tcW w:w="1134" w:type="dxa"/>
            <w:tcBorders>
              <w:top w:val="nil"/>
              <w:left w:val="nil"/>
              <w:bottom w:val="nil"/>
              <w:right w:val="nil"/>
            </w:tcBorders>
            <w:shd w:val="clear" w:color="auto" w:fill="auto"/>
            <w:vAlign w:val="center"/>
          </w:tcPr>
          <w:p w14:paraId="5EDCD293"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4,84756</w:t>
            </w:r>
          </w:p>
        </w:tc>
        <w:tc>
          <w:tcPr>
            <w:tcW w:w="1134" w:type="dxa"/>
            <w:tcBorders>
              <w:top w:val="nil"/>
              <w:left w:val="nil"/>
              <w:bottom w:val="nil"/>
              <w:right w:val="nil"/>
            </w:tcBorders>
            <w:shd w:val="clear" w:color="auto" w:fill="auto"/>
            <w:vAlign w:val="center"/>
          </w:tcPr>
          <w:p w14:paraId="58873C79"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5,26930</w:t>
            </w:r>
          </w:p>
        </w:tc>
        <w:tc>
          <w:tcPr>
            <w:tcW w:w="1134" w:type="dxa"/>
            <w:tcBorders>
              <w:top w:val="nil"/>
              <w:left w:val="nil"/>
              <w:bottom w:val="nil"/>
              <w:right w:val="nil"/>
            </w:tcBorders>
            <w:shd w:val="clear" w:color="auto" w:fill="auto"/>
            <w:vAlign w:val="center"/>
          </w:tcPr>
          <w:p w14:paraId="5727DD73"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5,42334</w:t>
            </w:r>
          </w:p>
        </w:tc>
        <w:tc>
          <w:tcPr>
            <w:tcW w:w="1134" w:type="dxa"/>
            <w:tcBorders>
              <w:top w:val="nil"/>
              <w:left w:val="nil"/>
              <w:bottom w:val="nil"/>
              <w:right w:val="nil"/>
            </w:tcBorders>
            <w:shd w:val="clear" w:color="auto" w:fill="auto"/>
            <w:vAlign w:val="center"/>
          </w:tcPr>
          <w:p w14:paraId="2F676968"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4,32860</w:t>
            </w:r>
          </w:p>
        </w:tc>
      </w:tr>
      <w:tr w:rsidR="00757264" w:rsidRPr="00175189" w14:paraId="14B25C5C" w14:textId="77777777" w:rsidTr="00CE6EA7">
        <w:tc>
          <w:tcPr>
            <w:tcW w:w="1418" w:type="dxa"/>
            <w:vMerge w:val="restart"/>
            <w:tcBorders>
              <w:top w:val="nil"/>
              <w:left w:val="nil"/>
              <w:bottom w:val="nil"/>
              <w:right w:val="nil"/>
            </w:tcBorders>
            <w:shd w:val="clear" w:color="auto" w:fill="auto"/>
          </w:tcPr>
          <w:p w14:paraId="14560D30"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Most Extreme Differences</w:t>
            </w:r>
          </w:p>
        </w:tc>
        <w:tc>
          <w:tcPr>
            <w:tcW w:w="1134" w:type="dxa"/>
            <w:tcBorders>
              <w:top w:val="nil"/>
              <w:left w:val="nil"/>
              <w:bottom w:val="nil"/>
              <w:right w:val="nil"/>
            </w:tcBorders>
            <w:shd w:val="clear" w:color="auto" w:fill="auto"/>
          </w:tcPr>
          <w:p w14:paraId="4444A1E2"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Absolute</w:t>
            </w:r>
          </w:p>
        </w:tc>
        <w:tc>
          <w:tcPr>
            <w:tcW w:w="992" w:type="dxa"/>
            <w:tcBorders>
              <w:top w:val="nil"/>
              <w:left w:val="nil"/>
              <w:bottom w:val="nil"/>
              <w:right w:val="nil"/>
            </w:tcBorders>
            <w:shd w:val="clear" w:color="auto" w:fill="auto"/>
            <w:vAlign w:val="center"/>
          </w:tcPr>
          <w:p w14:paraId="180344D4"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,196</w:t>
            </w:r>
          </w:p>
        </w:tc>
        <w:tc>
          <w:tcPr>
            <w:tcW w:w="1134" w:type="dxa"/>
            <w:tcBorders>
              <w:top w:val="nil"/>
              <w:left w:val="nil"/>
              <w:bottom w:val="nil"/>
              <w:right w:val="nil"/>
            </w:tcBorders>
            <w:shd w:val="clear" w:color="auto" w:fill="auto"/>
            <w:vAlign w:val="center"/>
          </w:tcPr>
          <w:p w14:paraId="507437CE"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,195</w:t>
            </w:r>
          </w:p>
        </w:tc>
        <w:tc>
          <w:tcPr>
            <w:tcW w:w="1134" w:type="dxa"/>
            <w:tcBorders>
              <w:top w:val="nil"/>
              <w:left w:val="nil"/>
              <w:bottom w:val="nil"/>
              <w:right w:val="nil"/>
            </w:tcBorders>
            <w:shd w:val="clear" w:color="auto" w:fill="auto"/>
            <w:vAlign w:val="center"/>
          </w:tcPr>
          <w:p w14:paraId="158DBBEC"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,142</w:t>
            </w:r>
          </w:p>
        </w:tc>
        <w:tc>
          <w:tcPr>
            <w:tcW w:w="1134" w:type="dxa"/>
            <w:tcBorders>
              <w:top w:val="nil"/>
              <w:left w:val="nil"/>
              <w:bottom w:val="nil"/>
              <w:right w:val="nil"/>
            </w:tcBorders>
            <w:shd w:val="clear" w:color="auto" w:fill="auto"/>
            <w:vAlign w:val="center"/>
          </w:tcPr>
          <w:p w14:paraId="796EF74A"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,169</w:t>
            </w:r>
          </w:p>
        </w:tc>
        <w:tc>
          <w:tcPr>
            <w:tcW w:w="1134" w:type="dxa"/>
            <w:tcBorders>
              <w:top w:val="nil"/>
              <w:left w:val="nil"/>
              <w:bottom w:val="nil"/>
              <w:right w:val="nil"/>
            </w:tcBorders>
            <w:shd w:val="clear" w:color="auto" w:fill="auto"/>
            <w:vAlign w:val="center"/>
          </w:tcPr>
          <w:p w14:paraId="3111D8AE"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,096</w:t>
            </w:r>
          </w:p>
        </w:tc>
      </w:tr>
      <w:tr w:rsidR="00757264" w:rsidRPr="00175189" w14:paraId="21EC290E" w14:textId="77777777" w:rsidTr="00CE6EA7">
        <w:tc>
          <w:tcPr>
            <w:tcW w:w="1418" w:type="dxa"/>
            <w:vMerge/>
            <w:tcBorders>
              <w:top w:val="nil"/>
              <w:left w:val="nil"/>
              <w:bottom w:val="nil"/>
              <w:right w:val="nil"/>
            </w:tcBorders>
            <w:shd w:val="clear" w:color="auto" w:fill="auto"/>
          </w:tcPr>
          <w:p w14:paraId="198E0466" w14:textId="77777777" w:rsidR="00757264" w:rsidRPr="00175189" w:rsidRDefault="00757264" w:rsidP="00757264">
            <w:pPr>
              <w:widowControl w:val="0"/>
              <w:pBdr>
                <w:top w:val="nil"/>
                <w:left w:val="nil"/>
                <w:bottom w:val="nil"/>
                <w:right w:val="nil"/>
                <w:between w:val="nil"/>
              </w:pBdr>
              <w:spacing w:after="0" w:line="276" w:lineRule="auto"/>
              <w:rPr>
                <w:rFonts w:ascii="Arial" w:hAnsi="Arial" w:cs="Arial"/>
                <w:sz w:val="16"/>
                <w:szCs w:val="16"/>
              </w:rPr>
            </w:pPr>
          </w:p>
        </w:tc>
        <w:tc>
          <w:tcPr>
            <w:tcW w:w="1134" w:type="dxa"/>
            <w:tcBorders>
              <w:top w:val="nil"/>
              <w:left w:val="nil"/>
              <w:bottom w:val="nil"/>
              <w:right w:val="nil"/>
            </w:tcBorders>
            <w:shd w:val="clear" w:color="auto" w:fill="auto"/>
          </w:tcPr>
          <w:p w14:paraId="784B81C3"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Positive</w:t>
            </w:r>
          </w:p>
        </w:tc>
        <w:tc>
          <w:tcPr>
            <w:tcW w:w="992" w:type="dxa"/>
            <w:tcBorders>
              <w:top w:val="nil"/>
              <w:left w:val="nil"/>
              <w:bottom w:val="nil"/>
              <w:right w:val="nil"/>
            </w:tcBorders>
            <w:shd w:val="clear" w:color="auto" w:fill="auto"/>
            <w:vAlign w:val="center"/>
          </w:tcPr>
          <w:p w14:paraId="03BE0556"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,196</w:t>
            </w:r>
          </w:p>
        </w:tc>
        <w:tc>
          <w:tcPr>
            <w:tcW w:w="1134" w:type="dxa"/>
            <w:tcBorders>
              <w:top w:val="nil"/>
              <w:left w:val="nil"/>
              <w:bottom w:val="nil"/>
              <w:right w:val="nil"/>
            </w:tcBorders>
            <w:shd w:val="clear" w:color="auto" w:fill="auto"/>
            <w:vAlign w:val="center"/>
          </w:tcPr>
          <w:p w14:paraId="2BDF7282"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,195</w:t>
            </w:r>
          </w:p>
        </w:tc>
        <w:tc>
          <w:tcPr>
            <w:tcW w:w="1134" w:type="dxa"/>
            <w:tcBorders>
              <w:top w:val="nil"/>
              <w:left w:val="nil"/>
              <w:bottom w:val="nil"/>
              <w:right w:val="nil"/>
            </w:tcBorders>
            <w:shd w:val="clear" w:color="auto" w:fill="auto"/>
            <w:vAlign w:val="center"/>
          </w:tcPr>
          <w:p w14:paraId="3638BCE5"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,142</w:t>
            </w:r>
          </w:p>
        </w:tc>
        <w:tc>
          <w:tcPr>
            <w:tcW w:w="1134" w:type="dxa"/>
            <w:tcBorders>
              <w:top w:val="nil"/>
              <w:left w:val="nil"/>
              <w:bottom w:val="nil"/>
              <w:right w:val="nil"/>
            </w:tcBorders>
            <w:shd w:val="clear" w:color="auto" w:fill="auto"/>
            <w:vAlign w:val="center"/>
          </w:tcPr>
          <w:p w14:paraId="39B36499"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,120</w:t>
            </w:r>
          </w:p>
        </w:tc>
        <w:tc>
          <w:tcPr>
            <w:tcW w:w="1134" w:type="dxa"/>
            <w:tcBorders>
              <w:top w:val="nil"/>
              <w:left w:val="nil"/>
              <w:bottom w:val="nil"/>
              <w:right w:val="nil"/>
            </w:tcBorders>
            <w:shd w:val="clear" w:color="auto" w:fill="auto"/>
            <w:vAlign w:val="center"/>
          </w:tcPr>
          <w:p w14:paraId="32271F65"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,079</w:t>
            </w:r>
          </w:p>
        </w:tc>
      </w:tr>
      <w:tr w:rsidR="00757264" w:rsidRPr="00175189" w14:paraId="630A7083" w14:textId="77777777" w:rsidTr="00CE6EA7">
        <w:tc>
          <w:tcPr>
            <w:tcW w:w="1418" w:type="dxa"/>
            <w:vMerge/>
            <w:tcBorders>
              <w:top w:val="nil"/>
              <w:left w:val="nil"/>
              <w:bottom w:val="nil"/>
              <w:right w:val="nil"/>
            </w:tcBorders>
            <w:shd w:val="clear" w:color="auto" w:fill="auto"/>
          </w:tcPr>
          <w:p w14:paraId="7BEFBCDF" w14:textId="77777777" w:rsidR="00757264" w:rsidRPr="00175189" w:rsidRDefault="00757264" w:rsidP="00757264">
            <w:pPr>
              <w:widowControl w:val="0"/>
              <w:pBdr>
                <w:top w:val="nil"/>
                <w:left w:val="nil"/>
                <w:bottom w:val="nil"/>
                <w:right w:val="nil"/>
                <w:between w:val="nil"/>
              </w:pBdr>
              <w:spacing w:after="0" w:line="276" w:lineRule="auto"/>
              <w:rPr>
                <w:rFonts w:ascii="Arial" w:hAnsi="Arial" w:cs="Arial"/>
                <w:sz w:val="16"/>
                <w:szCs w:val="16"/>
              </w:rPr>
            </w:pPr>
          </w:p>
        </w:tc>
        <w:tc>
          <w:tcPr>
            <w:tcW w:w="1134" w:type="dxa"/>
            <w:tcBorders>
              <w:top w:val="nil"/>
              <w:left w:val="nil"/>
              <w:bottom w:val="nil"/>
              <w:right w:val="nil"/>
            </w:tcBorders>
            <w:shd w:val="clear" w:color="auto" w:fill="auto"/>
          </w:tcPr>
          <w:p w14:paraId="372DBF75"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Negative</w:t>
            </w:r>
          </w:p>
        </w:tc>
        <w:tc>
          <w:tcPr>
            <w:tcW w:w="992" w:type="dxa"/>
            <w:tcBorders>
              <w:top w:val="nil"/>
              <w:left w:val="nil"/>
              <w:bottom w:val="nil"/>
              <w:right w:val="nil"/>
            </w:tcBorders>
            <w:shd w:val="clear" w:color="auto" w:fill="auto"/>
            <w:vAlign w:val="center"/>
          </w:tcPr>
          <w:p w14:paraId="7116BC80"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-,123</w:t>
            </w:r>
          </w:p>
        </w:tc>
        <w:tc>
          <w:tcPr>
            <w:tcW w:w="1134" w:type="dxa"/>
            <w:tcBorders>
              <w:top w:val="nil"/>
              <w:left w:val="nil"/>
              <w:bottom w:val="nil"/>
              <w:right w:val="nil"/>
            </w:tcBorders>
            <w:shd w:val="clear" w:color="auto" w:fill="auto"/>
            <w:vAlign w:val="center"/>
          </w:tcPr>
          <w:p w14:paraId="104A61E7"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-,137</w:t>
            </w:r>
          </w:p>
        </w:tc>
        <w:tc>
          <w:tcPr>
            <w:tcW w:w="1134" w:type="dxa"/>
            <w:tcBorders>
              <w:top w:val="nil"/>
              <w:left w:val="nil"/>
              <w:bottom w:val="nil"/>
              <w:right w:val="nil"/>
            </w:tcBorders>
            <w:shd w:val="clear" w:color="auto" w:fill="auto"/>
            <w:vAlign w:val="center"/>
          </w:tcPr>
          <w:p w14:paraId="109AA7DF"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-,092</w:t>
            </w:r>
          </w:p>
        </w:tc>
        <w:tc>
          <w:tcPr>
            <w:tcW w:w="1134" w:type="dxa"/>
            <w:tcBorders>
              <w:top w:val="nil"/>
              <w:left w:val="nil"/>
              <w:bottom w:val="nil"/>
              <w:right w:val="nil"/>
            </w:tcBorders>
            <w:shd w:val="clear" w:color="auto" w:fill="auto"/>
            <w:vAlign w:val="center"/>
          </w:tcPr>
          <w:p w14:paraId="1826DE65"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-,169</w:t>
            </w:r>
          </w:p>
        </w:tc>
        <w:tc>
          <w:tcPr>
            <w:tcW w:w="1134" w:type="dxa"/>
            <w:tcBorders>
              <w:top w:val="nil"/>
              <w:left w:val="nil"/>
              <w:bottom w:val="nil"/>
              <w:right w:val="nil"/>
            </w:tcBorders>
            <w:shd w:val="clear" w:color="auto" w:fill="auto"/>
            <w:vAlign w:val="center"/>
          </w:tcPr>
          <w:p w14:paraId="262E8E01"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-,096</w:t>
            </w:r>
          </w:p>
        </w:tc>
      </w:tr>
      <w:tr w:rsidR="00757264" w:rsidRPr="00175189" w14:paraId="305EA739" w14:textId="77777777" w:rsidTr="00CE6EA7">
        <w:tc>
          <w:tcPr>
            <w:tcW w:w="2552" w:type="dxa"/>
            <w:gridSpan w:val="2"/>
            <w:tcBorders>
              <w:top w:val="nil"/>
              <w:left w:val="nil"/>
              <w:bottom w:val="nil"/>
              <w:right w:val="nil"/>
            </w:tcBorders>
            <w:shd w:val="clear" w:color="auto" w:fill="auto"/>
          </w:tcPr>
          <w:p w14:paraId="228B3B9E"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Test Statistic</w:t>
            </w:r>
          </w:p>
        </w:tc>
        <w:tc>
          <w:tcPr>
            <w:tcW w:w="992" w:type="dxa"/>
            <w:tcBorders>
              <w:top w:val="nil"/>
              <w:left w:val="nil"/>
              <w:bottom w:val="nil"/>
              <w:right w:val="nil"/>
            </w:tcBorders>
            <w:shd w:val="clear" w:color="auto" w:fill="auto"/>
            <w:vAlign w:val="center"/>
          </w:tcPr>
          <w:p w14:paraId="527AD0B3"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,196</w:t>
            </w:r>
          </w:p>
        </w:tc>
        <w:tc>
          <w:tcPr>
            <w:tcW w:w="1134" w:type="dxa"/>
            <w:tcBorders>
              <w:top w:val="nil"/>
              <w:left w:val="nil"/>
              <w:bottom w:val="nil"/>
              <w:right w:val="nil"/>
            </w:tcBorders>
            <w:shd w:val="clear" w:color="auto" w:fill="auto"/>
            <w:vAlign w:val="center"/>
          </w:tcPr>
          <w:p w14:paraId="4CA534A0"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,195</w:t>
            </w:r>
          </w:p>
        </w:tc>
        <w:tc>
          <w:tcPr>
            <w:tcW w:w="1134" w:type="dxa"/>
            <w:tcBorders>
              <w:top w:val="nil"/>
              <w:left w:val="nil"/>
              <w:bottom w:val="nil"/>
              <w:right w:val="nil"/>
            </w:tcBorders>
            <w:shd w:val="clear" w:color="auto" w:fill="auto"/>
            <w:vAlign w:val="center"/>
          </w:tcPr>
          <w:p w14:paraId="78E0B08B"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,142</w:t>
            </w:r>
          </w:p>
        </w:tc>
        <w:tc>
          <w:tcPr>
            <w:tcW w:w="1134" w:type="dxa"/>
            <w:tcBorders>
              <w:top w:val="nil"/>
              <w:left w:val="nil"/>
              <w:bottom w:val="nil"/>
              <w:right w:val="nil"/>
            </w:tcBorders>
            <w:shd w:val="clear" w:color="auto" w:fill="auto"/>
            <w:vAlign w:val="center"/>
          </w:tcPr>
          <w:p w14:paraId="5EE1BD34"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,169</w:t>
            </w:r>
          </w:p>
        </w:tc>
        <w:tc>
          <w:tcPr>
            <w:tcW w:w="1134" w:type="dxa"/>
            <w:tcBorders>
              <w:top w:val="nil"/>
              <w:left w:val="nil"/>
              <w:bottom w:val="nil"/>
              <w:right w:val="nil"/>
            </w:tcBorders>
            <w:shd w:val="clear" w:color="auto" w:fill="auto"/>
            <w:vAlign w:val="center"/>
          </w:tcPr>
          <w:p w14:paraId="152465B6"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,096</w:t>
            </w:r>
          </w:p>
        </w:tc>
      </w:tr>
      <w:tr w:rsidR="00757264" w:rsidRPr="00175189" w14:paraId="7A97AE55" w14:textId="77777777" w:rsidTr="00CE6EA7">
        <w:tc>
          <w:tcPr>
            <w:tcW w:w="2552" w:type="dxa"/>
            <w:gridSpan w:val="2"/>
            <w:tcBorders>
              <w:top w:val="nil"/>
              <w:left w:val="nil"/>
              <w:bottom w:val="single" w:sz="4" w:space="0" w:color="auto"/>
              <w:right w:val="nil"/>
            </w:tcBorders>
            <w:shd w:val="clear" w:color="auto" w:fill="auto"/>
          </w:tcPr>
          <w:p w14:paraId="3A4200B6" w14:textId="77777777" w:rsidR="00757264" w:rsidRPr="00175189" w:rsidRDefault="00757264" w:rsidP="00757264">
            <w:pPr>
              <w:spacing w:after="0" w:line="288" w:lineRule="auto"/>
              <w:ind w:left="60" w:right="60"/>
              <w:rPr>
                <w:rFonts w:ascii="Arial" w:hAnsi="Arial" w:cs="Arial"/>
                <w:sz w:val="16"/>
                <w:szCs w:val="16"/>
              </w:rPr>
            </w:pPr>
            <w:r w:rsidRPr="00175189">
              <w:rPr>
                <w:rFonts w:ascii="Arial" w:hAnsi="Arial" w:cs="Arial"/>
                <w:sz w:val="16"/>
                <w:szCs w:val="16"/>
              </w:rPr>
              <w:t>Asymp. Sig. (2-tailed)</w:t>
            </w:r>
          </w:p>
        </w:tc>
        <w:tc>
          <w:tcPr>
            <w:tcW w:w="992" w:type="dxa"/>
            <w:tcBorders>
              <w:top w:val="nil"/>
              <w:left w:val="nil"/>
              <w:bottom w:val="single" w:sz="4" w:space="0" w:color="auto"/>
              <w:right w:val="nil"/>
            </w:tcBorders>
            <w:shd w:val="clear" w:color="auto" w:fill="auto"/>
            <w:vAlign w:val="center"/>
          </w:tcPr>
          <w:p w14:paraId="11221924"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,057</w:t>
            </w:r>
            <w:r w:rsidRPr="00175189">
              <w:rPr>
                <w:rFonts w:ascii="Arial" w:hAnsi="Arial" w:cs="Arial"/>
                <w:sz w:val="16"/>
                <w:szCs w:val="16"/>
                <w:vertAlign w:val="superscript"/>
              </w:rPr>
              <w:t>c</w:t>
            </w:r>
          </w:p>
        </w:tc>
        <w:tc>
          <w:tcPr>
            <w:tcW w:w="1134" w:type="dxa"/>
            <w:tcBorders>
              <w:top w:val="nil"/>
              <w:left w:val="nil"/>
              <w:bottom w:val="single" w:sz="4" w:space="0" w:color="auto"/>
              <w:right w:val="nil"/>
            </w:tcBorders>
            <w:shd w:val="clear" w:color="auto" w:fill="auto"/>
            <w:vAlign w:val="center"/>
          </w:tcPr>
          <w:p w14:paraId="642B3771"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,075</w:t>
            </w:r>
            <w:r w:rsidRPr="00175189">
              <w:rPr>
                <w:rFonts w:ascii="Arial" w:hAnsi="Arial" w:cs="Arial"/>
                <w:sz w:val="16"/>
                <w:szCs w:val="16"/>
                <w:vertAlign w:val="superscript"/>
              </w:rPr>
              <w:t>c</w:t>
            </w:r>
          </w:p>
        </w:tc>
        <w:tc>
          <w:tcPr>
            <w:tcW w:w="1134" w:type="dxa"/>
            <w:tcBorders>
              <w:top w:val="nil"/>
              <w:left w:val="nil"/>
              <w:bottom w:val="single" w:sz="4" w:space="0" w:color="auto"/>
              <w:right w:val="nil"/>
            </w:tcBorders>
            <w:shd w:val="clear" w:color="auto" w:fill="auto"/>
            <w:vAlign w:val="center"/>
          </w:tcPr>
          <w:p w14:paraId="68FAE12F"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,124</w:t>
            </w:r>
            <w:r w:rsidRPr="00175189">
              <w:rPr>
                <w:rFonts w:ascii="Arial" w:hAnsi="Arial" w:cs="Arial"/>
                <w:sz w:val="16"/>
                <w:szCs w:val="16"/>
                <w:vertAlign w:val="superscript"/>
              </w:rPr>
              <w:t>c</w:t>
            </w:r>
          </w:p>
        </w:tc>
        <w:tc>
          <w:tcPr>
            <w:tcW w:w="1134" w:type="dxa"/>
            <w:tcBorders>
              <w:top w:val="nil"/>
              <w:left w:val="nil"/>
              <w:bottom w:val="single" w:sz="4" w:space="0" w:color="auto"/>
              <w:right w:val="nil"/>
            </w:tcBorders>
            <w:shd w:val="clear" w:color="auto" w:fill="auto"/>
            <w:vAlign w:val="center"/>
          </w:tcPr>
          <w:p w14:paraId="7B9DC0EE"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,088</w:t>
            </w:r>
            <w:r w:rsidRPr="00175189">
              <w:rPr>
                <w:rFonts w:ascii="Arial" w:hAnsi="Arial" w:cs="Arial"/>
                <w:sz w:val="16"/>
                <w:szCs w:val="16"/>
                <w:vertAlign w:val="superscript"/>
              </w:rPr>
              <w:t>c</w:t>
            </w:r>
          </w:p>
        </w:tc>
        <w:tc>
          <w:tcPr>
            <w:tcW w:w="1134" w:type="dxa"/>
            <w:tcBorders>
              <w:top w:val="nil"/>
              <w:left w:val="nil"/>
              <w:bottom w:val="single" w:sz="4" w:space="0" w:color="auto"/>
              <w:right w:val="nil"/>
            </w:tcBorders>
            <w:shd w:val="clear" w:color="auto" w:fill="auto"/>
            <w:vAlign w:val="center"/>
          </w:tcPr>
          <w:p w14:paraId="6DFF6A23" w14:textId="77777777" w:rsidR="00757264" w:rsidRPr="00175189" w:rsidRDefault="00757264" w:rsidP="00757264">
            <w:pPr>
              <w:spacing w:after="0" w:line="288" w:lineRule="auto"/>
              <w:ind w:left="60" w:right="60"/>
              <w:jc w:val="right"/>
              <w:rPr>
                <w:rFonts w:ascii="Arial" w:hAnsi="Arial" w:cs="Arial"/>
                <w:sz w:val="16"/>
                <w:szCs w:val="16"/>
              </w:rPr>
            </w:pPr>
            <w:r w:rsidRPr="00175189">
              <w:rPr>
                <w:rFonts w:ascii="Arial" w:hAnsi="Arial" w:cs="Arial"/>
                <w:sz w:val="16"/>
                <w:szCs w:val="16"/>
              </w:rPr>
              <w:t>,200</w:t>
            </w:r>
            <w:r w:rsidRPr="00175189">
              <w:rPr>
                <w:rFonts w:ascii="Arial" w:hAnsi="Arial" w:cs="Arial"/>
                <w:sz w:val="16"/>
                <w:szCs w:val="16"/>
                <w:vertAlign w:val="superscript"/>
              </w:rPr>
              <w:t>c,d</w:t>
            </w:r>
          </w:p>
        </w:tc>
      </w:tr>
      <w:tr w:rsidR="00757264" w:rsidRPr="00175189" w14:paraId="5289CF72" w14:textId="77777777" w:rsidTr="00CE6EA7">
        <w:tc>
          <w:tcPr>
            <w:tcW w:w="8080" w:type="dxa"/>
            <w:gridSpan w:val="7"/>
            <w:tcBorders>
              <w:top w:val="single" w:sz="4" w:space="0" w:color="auto"/>
              <w:left w:val="nil"/>
              <w:bottom w:val="nil"/>
              <w:right w:val="nil"/>
            </w:tcBorders>
            <w:shd w:val="clear" w:color="auto" w:fill="FFFFFF"/>
          </w:tcPr>
          <w:p w14:paraId="2807E931" w14:textId="4C59CD22" w:rsidR="00757264" w:rsidRPr="00175189" w:rsidRDefault="00CE6EA7" w:rsidP="00757264">
            <w:pPr>
              <w:spacing w:after="0" w:line="240" w:lineRule="auto"/>
              <w:ind w:left="60" w:right="60"/>
              <w:rPr>
                <w:rFonts w:ascii="Arial" w:hAnsi="Arial" w:cs="Arial"/>
                <w:sz w:val="18"/>
                <w:szCs w:val="18"/>
              </w:rPr>
            </w:pPr>
            <w:r w:rsidRPr="00175189">
              <w:rPr>
                <w:rFonts w:ascii="Arial" w:hAnsi="Arial" w:cs="Arial"/>
                <w:sz w:val="18"/>
                <w:szCs w:val="18"/>
              </w:rPr>
              <w:t>Sumber diolah peneliti 2022</w:t>
            </w:r>
          </w:p>
        </w:tc>
      </w:tr>
      <w:tr w:rsidR="00757264" w:rsidRPr="00175189" w14:paraId="0267C32B" w14:textId="77777777" w:rsidTr="00757264">
        <w:tc>
          <w:tcPr>
            <w:tcW w:w="8080" w:type="dxa"/>
            <w:gridSpan w:val="7"/>
            <w:tcBorders>
              <w:top w:val="nil"/>
              <w:left w:val="nil"/>
              <w:bottom w:val="nil"/>
              <w:right w:val="nil"/>
            </w:tcBorders>
            <w:shd w:val="clear" w:color="auto" w:fill="FFFFFF"/>
          </w:tcPr>
          <w:p w14:paraId="7F1C7956" w14:textId="2EFA1DE6" w:rsidR="00757264" w:rsidRPr="00175189" w:rsidRDefault="00757264" w:rsidP="006E12DC">
            <w:pPr>
              <w:spacing w:after="0" w:line="240" w:lineRule="auto"/>
              <w:ind w:right="60"/>
              <w:rPr>
                <w:rFonts w:ascii="Arial" w:hAnsi="Arial" w:cs="Arial"/>
                <w:sz w:val="18"/>
                <w:szCs w:val="18"/>
              </w:rPr>
            </w:pPr>
          </w:p>
        </w:tc>
      </w:tr>
    </w:tbl>
    <w:p w14:paraId="5D8EA8EA" w14:textId="0863D647" w:rsidR="00757264" w:rsidRPr="00175189" w:rsidRDefault="00757264" w:rsidP="00D2218C">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Data pada tabel di atas menunjukkan bahwa semua data variabel yang terdiri dari variabel </w:t>
      </w:r>
      <w:r w:rsidRPr="00175189">
        <w:rPr>
          <w:rFonts w:ascii="Arial" w:eastAsia="Arial" w:hAnsi="Arial" w:cs="Arial"/>
          <w:i/>
          <w:sz w:val="24"/>
          <w:szCs w:val="24"/>
        </w:rPr>
        <w:t>. relationship marketing</w:t>
      </w:r>
      <w:r w:rsidRPr="00175189">
        <w:rPr>
          <w:rFonts w:ascii="Arial" w:eastAsia="Arial" w:hAnsi="Arial" w:cs="Arial"/>
          <w:sz w:val="24"/>
          <w:szCs w:val="24"/>
        </w:rPr>
        <w:t xml:space="preserve">, kualitas pelayanan, kualitas hubungan, kepuasan pelanggan dan loyalitas pelanggan mengikuti sebaran data normal dengan menggunakan uji </w:t>
      </w:r>
      <w:r w:rsidRPr="00175189">
        <w:rPr>
          <w:rFonts w:ascii="Arial" w:eastAsia="Arial" w:hAnsi="Arial" w:cs="Arial"/>
          <w:i/>
          <w:sz w:val="24"/>
          <w:szCs w:val="24"/>
        </w:rPr>
        <w:t>Kolmogorov-Smirnov</w:t>
      </w:r>
      <w:r w:rsidRPr="00175189">
        <w:rPr>
          <w:rFonts w:ascii="Arial" w:eastAsia="Arial" w:hAnsi="Arial" w:cs="Arial"/>
          <w:sz w:val="24"/>
          <w:szCs w:val="24"/>
        </w:rPr>
        <w:t xml:space="preserve"> menunjukkan nilai p-</w:t>
      </w:r>
      <w:r w:rsidRPr="00175189">
        <w:rPr>
          <w:rFonts w:ascii="Arial" w:eastAsia="Arial" w:hAnsi="Arial" w:cs="Arial"/>
          <w:i/>
          <w:sz w:val="24"/>
          <w:szCs w:val="24"/>
        </w:rPr>
        <w:t xml:space="preserve">value </w:t>
      </w:r>
      <w:r w:rsidRPr="00175189">
        <w:rPr>
          <w:rFonts w:ascii="Arial" w:eastAsia="Arial" w:hAnsi="Arial" w:cs="Arial"/>
          <w:sz w:val="24"/>
          <w:szCs w:val="24"/>
        </w:rPr>
        <w:t xml:space="preserve">&gt; 0.05, dimana </w:t>
      </w:r>
      <w:r w:rsidRPr="00175189">
        <w:rPr>
          <w:rFonts w:ascii="Arial" w:eastAsia="Arial" w:hAnsi="Arial" w:cs="Arial"/>
          <w:i/>
          <w:sz w:val="24"/>
          <w:szCs w:val="24"/>
        </w:rPr>
        <w:t>Asymp</w:t>
      </w:r>
      <w:r w:rsidRPr="00175189">
        <w:rPr>
          <w:rFonts w:ascii="Arial" w:eastAsia="Arial" w:hAnsi="Arial" w:cs="Arial"/>
          <w:sz w:val="24"/>
          <w:szCs w:val="24"/>
        </w:rPr>
        <w:t>, signifikansi yang diperoleh dari hasil pengolahan untuk X</w:t>
      </w:r>
      <w:r w:rsidRPr="00175189">
        <w:rPr>
          <w:rFonts w:ascii="Arial" w:eastAsia="Arial" w:hAnsi="Arial" w:cs="Arial"/>
          <w:sz w:val="24"/>
          <w:szCs w:val="24"/>
          <w:vertAlign w:val="subscript"/>
        </w:rPr>
        <w:t>1</w:t>
      </w:r>
      <w:r w:rsidRPr="00175189">
        <w:rPr>
          <w:rFonts w:ascii="Arial" w:eastAsia="Arial" w:hAnsi="Arial" w:cs="Arial"/>
          <w:sz w:val="24"/>
          <w:szCs w:val="24"/>
        </w:rPr>
        <w:t xml:space="preserve"> =0,057 , X</w:t>
      </w:r>
      <w:r w:rsidRPr="00175189">
        <w:rPr>
          <w:rFonts w:ascii="Arial" w:eastAsia="Arial" w:hAnsi="Arial" w:cs="Arial"/>
          <w:sz w:val="24"/>
          <w:szCs w:val="24"/>
          <w:vertAlign w:val="subscript"/>
        </w:rPr>
        <w:t>2</w:t>
      </w:r>
      <w:r w:rsidRPr="00175189">
        <w:rPr>
          <w:rFonts w:ascii="Arial" w:eastAsia="Arial" w:hAnsi="Arial" w:cs="Arial"/>
          <w:sz w:val="24"/>
          <w:szCs w:val="24"/>
        </w:rPr>
        <w:t xml:space="preserve"> = 0.075,  X</w:t>
      </w:r>
      <w:r w:rsidRPr="00175189">
        <w:rPr>
          <w:rFonts w:ascii="Arial" w:eastAsia="Arial" w:hAnsi="Arial" w:cs="Arial"/>
          <w:sz w:val="24"/>
          <w:szCs w:val="24"/>
          <w:vertAlign w:val="subscript"/>
        </w:rPr>
        <w:t>3</w:t>
      </w:r>
      <w:r w:rsidRPr="00175189">
        <w:rPr>
          <w:rFonts w:ascii="Arial" w:eastAsia="Arial" w:hAnsi="Arial" w:cs="Arial"/>
          <w:sz w:val="24"/>
          <w:szCs w:val="24"/>
        </w:rPr>
        <w:t xml:space="preserve"> = 0,124, dan Y = 0,088, dan Z = 0,200, lebih b</w:t>
      </w:r>
      <w:r w:rsidR="00D2218C" w:rsidRPr="00175189">
        <w:rPr>
          <w:rFonts w:ascii="Arial" w:eastAsia="Arial" w:hAnsi="Arial" w:cs="Arial"/>
          <w:sz w:val="24"/>
          <w:szCs w:val="24"/>
        </w:rPr>
        <w:t xml:space="preserve">esar dari taraf signifikansinya alpha&gt;0,05. </w:t>
      </w:r>
      <w:r w:rsidRPr="00175189">
        <w:rPr>
          <w:rFonts w:ascii="Arial" w:eastAsia="Arial" w:hAnsi="Arial" w:cs="Arial"/>
          <w:sz w:val="24"/>
          <w:szCs w:val="24"/>
        </w:rPr>
        <w:t xml:space="preserve"> </w:t>
      </w:r>
    </w:p>
    <w:p w14:paraId="490E882F" w14:textId="77777777" w:rsidR="00CE6EA7" w:rsidRPr="00175189" w:rsidRDefault="00CE6EA7" w:rsidP="00CE6EA7">
      <w:pPr>
        <w:spacing w:after="0" w:line="240" w:lineRule="auto"/>
        <w:ind w:firstLine="720"/>
        <w:jc w:val="both"/>
        <w:rPr>
          <w:rFonts w:ascii="Arial" w:eastAsia="Arial" w:hAnsi="Arial" w:cs="Arial"/>
          <w:sz w:val="24"/>
          <w:szCs w:val="24"/>
        </w:rPr>
      </w:pPr>
    </w:p>
    <w:p w14:paraId="7B315095" w14:textId="221379A6" w:rsidR="00CE6EA7" w:rsidRPr="00175189" w:rsidRDefault="00CE6EA7" w:rsidP="00194961">
      <w:pPr>
        <w:pStyle w:val="ListParagraph"/>
        <w:numPr>
          <w:ilvl w:val="0"/>
          <w:numId w:val="32"/>
        </w:numPr>
        <w:spacing w:after="0" w:line="240" w:lineRule="auto"/>
        <w:ind w:left="426" w:hanging="142"/>
        <w:jc w:val="both"/>
        <w:rPr>
          <w:rFonts w:ascii="Arial" w:eastAsia="Arial" w:hAnsi="Arial" w:cs="Arial"/>
          <w:b/>
          <w:sz w:val="24"/>
          <w:szCs w:val="24"/>
        </w:rPr>
      </w:pPr>
      <w:r w:rsidRPr="00175189">
        <w:rPr>
          <w:rFonts w:ascii="Arial" w:eastAsia="Arial" w:hAnsi="Arial" w:cs="Arial"/>
          <w:b/>
          <w:sz w:val="24"/>
          <w:szCs w:val="24"/>
        </w:rPr>
        <w:t>Hasil Penelitian</w:t>
      </w:r>
    </w:p>
    <w:p w14:paraId="0D2C6D16" w14:textId="7B123F9C" w:rsidR="00757264" w:rsidRPr="00182861" w:rsidRDefault="00182861" w:rsidP="00182861">
      <w:pPr>
        <w:shd w:val="clear" w:color="auto" w:fill="FFFFFF"/>
        <w:tabs>
          <w:tab w:val="left" w:pos="5954"/>
        </w:tabs>
        <w:spacing w:after="0" w:line="240" w:lineRule="auto"/>
        <w:rPr>
          <w:rFonts w:ascii="Arial" w:eastAsia="Arial" w:hAnsi="Arial" w:cs="Arial"/>
          <w:b/>
          <w:sz w:val="24"/>
          <w:szCs w:val="24"/>
        </w:rPr>
      </w:pPr>
      <w:r>
        <w:rPr>
          <w:rFonts w:ascii="Arial" w:eastAsia="Arial" w:hAnsi="Arial" w:cs="Arial"/>
          <w:b/>
          <w:sz w:val="24"/>
          <w:szCs w:val="24"/>
          <w:lang w:val="en-US"/>
        </w:rPr>
        <w:t xml:space="preserve"> 1) </w:t>
      </w:r>
      <w:r w:rsidR="00CE6EA7" w:rsidRPr="00182861">
        <w:rPr>
          <w:rFonts w:ascii="Arial" w:eastAsia="Arial" w:hAnsi="Arial" w:cs="Arial"/>
          <w:b/>
          <w:sz w:val="24"/>
          <w:szCs w:val="24"/>
        </w:rPr>
        <w:t>Hasil Analisis Deskriptif</w:t>
      </w:r>
    </w:p>
    <w:p w14:paraId="5E167F58" w14:textId="117C55A8" w:rsidR="00CE6EA7" w:rsidRPr="00175189" w:rsidRDefault="00CE6EA7" w:rsidP="00CE6EA7">
      <w:pPr>
        <w:shd w:val="clear" w:color="auto" w:fill="FFFFFF"/>
        <w:tabs>
          <w:tab w:val="left" w:pos="5954"/>
        </w:tabs>
        <w:spacing w:after="0" w:line="240" w:lineRule="auto"/>
        <w:ind w:firstLine="567"/>
        <w:jc w:val="both"/>
        <w:rPr>
          <w:rFonts w:ascii="Arial" w:eastAsia="Arial" w:hAnsi="Arial" w:cs="Arial"/>
          <w:b/>
          <w:sz w:val="24"/>
          <w:szCs w:val="24"/>
        </w:rPr>
      </w:pPr>
      <w:r w:rsidRPr="00175189">
        <w:rPr>
          <w:rFonts w:ascii="Arial" w:eastAsia="Arial" w:hAnsi="Arial" w:cs="Arial"/>
          <w:sz w:val="24"/>
          <w:szCs w:val="24"/>
        </w:rPr>
        <w:t>Berdasarkan hasil penelitian dengan menggunakan kuesioner. wawancara dan penyebaran kuesioner terhadap 210 responden MICE. Penganalisaan dan pengkajian secara mendalam terhadap jawaban responden serta keterkaitannya dengan teori-teori yang berlaku dan fenomena-fenomena yang terjadi pada Hotel Berbintang 3, 4 dan 5 di Kota Bandung, maka perlu adanya pembahasan analisis deskriptif tentang situasi/kondisi dalam pelaksanaan dari masing-masing variabel</w:t>
      </w:r>
      <w:r w:rsidRPr="00175189">
        <w:rPr>
          <w:rFonts w:ascii="Arial" w:eastAsia="Arial" w:hAnsi="Arial" w:cs="Arial"/>
          <w:b/>
          <w:sz w:val="24"/>
          <w:szCs w:val="24"/>
        </w:rPr>
        <w:t xml:space="preserve"> .</w:t>
      </w:r>
    </w:p>
    <w:p w14:paraId="25BA9A5E" w14:textId="77777777" w:rsidR="00CE6EA7" w:rsidRPr="00175189" w:rsidRDefault="00CE6EA7" w:rsidP="00CE6EA7">
      <w:pPr>
        <w:shd w:val="clear" w:color="auto" w:fill="FFFFFF"/>
        <w:tabs>
          <w:tab w:val="left" w:pos="5954"/>
        </w:tabs>
        <w:spacing w:after="0" w:line="240" w:lineRule="auto"/>
        <w:rPr>
          <w:rFonts w:ascii="Arial" w:eastAsia="Arial" w:hAnsi="Arial" w:cs="Arial"/>
          <w:b/>
          <w:sz w:val="24"/>
          <w:szCs w:val="24"/>
        </w:rPr>
      </w:pPr>
    </w:p>
    <w:p w14:paraId="7C61A055" w14:textId="2E590514" w:rsidR="00757264" w:rsidRPr="00175189" w:rsidRDefault="006E12DC" w:rsidP="00757264">
      <w:pPr>
        <w:shd w:val="clear" w:color="auto" w:fill="FFFFFF"/>
        <w:tabs>
          <w:tab w:val="left" w:pos="5954"/>
        </w:tabs>
        <w:spacing w:before="40" w:after="40" w:line="276" w:lineRule="auto"/>
        <w:jc w:val="center"/>
        <w:rPr>
          <w:rFonts w:ascii="Arial" w:eastAsia="Arial" w:hAnsi="Arial" w:cs="Arial"/>
          <w:b/>
          <w:sz w:val="24"/>
          <w:szCs w:val="24"/>
        </w:rPr>
      </w:pPr>
      <w:r w:rsidRPr="00175189">
        <w:rPr>
          <w:rFonts w:ascii="Arial" w:eastAsia="Arial" w:hAnsi="Arial" w:cs="Arial"/>
          <w:b/>
          <w:sz w:val="24"/>
          <w:szCs w:val="24"/>
        </w:rPr>
        <w:t>Tabel 5</w:t>
      </w:r>
      <w:r w:rsidR="00CE6EA7" w:rsidRPr="00175189">
        <w:rPr>
          <w:rFonts w:ascii="Arial" w:eastAsia="Arial" w:hAnsi="Arial" w:cs="Arial"/>
          <w:b/>
          <w:sz w:val="24"/>
          <w:szCs w:val="24"/>
        </w:rPr>
        <w:t xml:space="preserve">: </w:t>
      </w:r>
      <w:r w:rsidR="00757264" w:rsidRPr="00175189">
        <w:rPr>
          <w:rFonts w:ascii="Arial" w:eastAsia="Arial" w:hAnsi="Arial" w:cs="Arial"/>
          <w:b/>
          <w:sz w:val="24"/>
          <w:szCs w:val="24"/>
        </w:rPr>
        <w:t>Nilai Rata-Rata, Standar Deviasi dan Kriteria Jawaban</w:t>
      </w:r>
    </w:p>
    <w:tbl>
      <w:tblPr>
        <w:tblW w:w="8760" w:type="dxa"/>
        <w:tblInd w:w="-113" w:type="dxa"/>
        <w:tblLayout w:type="fixed"/>
        <w:tblLook w:val="0400" w:firstRow="0" w:lastRow="0" w:firstColumn="0" w:lastColumn="0" w:noHBand="0" w:noVBand="1"/>
      </w:tblPr>
      <w:tblGrid>
        <w:gridCol w:w="2381"/>
        <w:gridCol w:w="1260"/>
        <w:gridCol w:w="1080"/>
        <w:gridCol w:w="1440"/>
        <w:gridCol w:w="2599"/>
      </w:tblGrid>
      <w:tr w:rsidR="00757264" w:rsidRPr="00175189" w14:paraId="75B8138C" w14:textId="77777777" w:rsidTr="006E12DC">
        <w:tc>
          <w:tcPr>
            <w:tcW w:w="2381" w:type="dxa"/>
            <w:tcBorders>
              <w:top w:val="single" w:sz="4" w:space="0" w:color="auto"/>
              <w:bottom w:val="single" w:sz="4" w:space="0" w:color="auto"/>
            </w:tcBorders>
            <w:shd w:val="clear" w:color="auto" w:fill="auto"/>
          </w:tcPr>
          <w:p w14:paraId="4850D7B0" w14:textId="77777777" w:rsidR="00757264" w:rsidRPr="00175189" w:rsidRDefault="00757264" w:rsidP="00757264">
            <w:pPr>
              <w:tabs>
                <w:tab w:val="left" w:pos="5954"/>
              </w:tabs>
              <w:spacing w:after="0" w:line="240" w:lineRule="auto"/>
              <w:jc w:val="center"/>
              <w:rPr>
                <w:rFonts w:ascii="Arial" w:eastAsia="Arial" w:hAnsi="Arial" w:cs="Arial"/>
                <w:b/>
                <w:sz w:val="20"/>
                <w:szCs w:val="20"/>
              </w:rPr>
            </w:pPr>
            <w:r w:rsidRPr="00175189">
              <w:rPr>
                <w:rFonts w:ascii="Arial" w:eastAsia="Arial" w:hAnsi="Arial" w:cs="Arial"/>
                <w:b/>
                <w:sz w:val="20"/>
                <w:szCs w:val="20"/>
              </w:rPr>
              <w:t>Variabel</w:t>
            </w:r>
          </w:p>
        </w:tc>
        <w:tc>
          <w:tcPr>
            <w:tcW w:w="1260" w:type="dxa"/>
            <w:tcBorders>
              <w:top w:val="single" w:sz="4" w:space="0" w:color="auto"/>
              <w:bottom w:val="single" w:sz="4" w:space="0" w:color="auto"/>
            </w:tcBorders>
            <w:shd w:val="clear" w:color="auto" w:fill="auto"/>
          </w:tcPr>
          <w:p w14:paraId="606F49AF" w14:textId="77777777" w:rsidR="00757264" w:rsidRPr="00175189" w:rsidRDefault="00757264" w:rsidP="00757264">
            <w:pPr>
              <w:tabs>
                <w:tab w:val="left" w:pos="5954"/>
              </w:tabs>
              <w:spacing w:after="0" w:line="240" w:lineRule="auto"/>
              <w:jc w:val="center"/>
              <w:rPr>
                <w:rFonts w:ascii="Arial" w:eastAsia="Arial" w:hAnsi="Arial" w:cs="Arial"/>
                <w:b/>
                <w:sz w:val="20"/>
                <w:szCs w:val="20"/>
              </w:rPr>
            </w:pPr>
            <w:r w:rsidRPr="00175189">
              <w:rPr>
                <w:rFonts w:ascii="Arial" w:eastAsia="Arial" w:hAnsi="Arial" w:cs="Arial"/>
                <w:b/>
                <w:sz w:val="20"/>
                <w:szCs w:val="20"/>
              </w:rPr>
              <w:t>Nilai Rata-Rata</w:t>
            </w:r>
          </w:p>
        </w:tc>
        <w:tc>
          <w:tcPr>
            <w:tcW w:w="1080" w:type="dxa"/>
            <w:tcBorders>
              <w:top w:val="single" w:sz="4" w:space="0" w:color="auto"/>
              <w:bottom w:val="single" w:sz="4" w:space="0" w:color="auto"/>
            </w:tcBorders>
            <w:shd w:val="clear" w:color="auto" w:fill="auto"/>
          </w:tcPr>
          <w:p w14:paraId="286ABB1B" w14:textId="77777777" w:rsidR="00757264" w:rsidRPr="00175189" w:rsidRDefault="00757264" w:rsidP="00757264">
            <w:pPr>
              <w:tabs>
                <w:tab w:val="left" w:pos="5954"/>
              </w:tabs>
              <w:spacing w:after="0" w:line="240" w:lineRule="auto"/>
              <w:jc w:val="center"/>
              <w:rPr>
                <w:rFonts w:ascii="Arial" w:eastAsia="Arial" w:hAnsi="Arial" w:cs="Arial"/>
                <w:b/>
                <w:sz w:val="20"/>
                <w:szCs w:val="20"/>
              </w:rPr>
            </w:pPr>
            <w:r w:rsidRPr="00175189">
              <w:rPr>
                <w:rFonts w:ascii="Arial" w:eastAsia="Arial" w:hAnsi="Arial" w:cs="Arial"/>
                <w:b/>
                <w:sz w:val="20"/>
                <w:szCs w:val="20"/>
              </w:rPr>
              <w:t>Standar Deviasi</w:t>
            </w:r>
          </w:p>
        </w:tc>
        <w:tc>
          <w:tcPr>
            <w:tcW w:w="1440" w:type="dxa"/>
            <w:tcBorders>
              <w:top w:val="single" w:sz="4" w:space="0" w:color="auto"/>
              <w:bottom w:val="single" w:sz="4" w:space="0" w:color="auto"/>
            </w:tcBorders>
            <w:shd w:val="clear" w:color="auto" w:fill="auto"/>
          </w:tcPr>
          <w:p w14:paraId="2198D04E" w14:textId="77777777" w:rsidR="00757264" w:rsidRPr="00175189" w:rsidRDefault="00757264" w:rsidP="00757264">
            <w:pPr>
              <w:tabs>
                <w:tab w:val="left" w:pos="5954"/>
              </w:tabs>
              <w:spacing w:after="0" w:line="240" w:lineRule="auto"/>
              <w:jc w:val="center"/>
              <w:rPr>
                <w:rFonts w:ascii="Arial" w:eastAsia="Arial" w:hAnsi="Arial" w:cs="Arial"/>
                <w:b/>
                <w:sz w:val="20"/>
                <w:szCs w:val="20"/>
              </w:rPr>
            </w:pPr>
            <w:r w:rsidRPr="00175189">
              <w:rPr>
                <w:rFonts w:ascii="Arial" w:eastAsia="Arial" w:hAnsi="Arial" w:cs="Arial"/>
                <w:b/>
                <w:sz w:val="20"/>
                <w:szCs w:val="20"/>
              </w:rPr>
              <w:t>Rentang Nilai</w:t>
            </w:r>
          </w:p>
        </w:tc>
        <w:tc>
          <w:tcPr>
            <w:tcW w:w="2599" w:type="dxa"/>
            <w:tcBorders>
              <w:top w:val="single" w:sz="4" w:space="0" w:color="auto"/>
              <w:bottom w:val="single" w:sz="4" w:space="0" w:color="auto"/>
            </w:tcBorders>
            <w:shd w:val="clear" w:color="auto" w:fill="auto"/>
          </w:tcPr>
          <w:p w14:paraId="7E7BFD79" w14:textId="77777777" w:rsidR="00757264" w:rsidRPr="00175189" w:rsidRDefault="00757264" w:rsidP="00757264">
            <w:pPr>
              <w:tabs>
                <w:tab w:val="left" w:pos="5954"/>
              </w:tabs>
              <w:spacing w:after="0" w:line="240" w:lineRule="auto"/>
              <w:jc w:val="center"/>
              <w:rPr>
                <w:rFonts w:ascii="Arial" w:eastAsia="Arial" w:hAnsi="Arial" w:cs="Arial"/>
                <w:b/>
                <w:sz w:val="20"/>
                <w:szCs w:val="20"/>
              </w:rPr>
            </w:pPr>
            <w:r w:rsidRPr="00175189">
              <w:rPr>
                <w:rFonts w:ascii="Arial" w:eastAsia="Arial" w:hAnsi="Arial" w:cs="Arial"/>
                <w:b/>
                <w:sz w:val="20"/>
                <w:szCs w:val="20"/>
              </w:rPr>
              <w:t>Kriteria Jawaban</w:t>
            </w:r>
          </w:p>
        </w:tc>
      </w:tr>
      <w:tr w:rsidR="00757264" w:rsidRPr="00175189" w14:paraId="57B81332" w14:textId="77777777" w:rsidTr="006E12DC">
        <w:trPr>
          <w:trHeight w:val="219"/>
        </w:trPr>
        <w:tc>
          <w:tcPr>
            <w:tcW w:w="2381" w:type="dxa"/>
            <w:tcBorders>
              <w:top w:val="single" w:sz="4" w:space="0" w:color="auto"/>
            </w:tcBorders>
            <w:shd w:val="clear" w:color="auto" w:fill="auto"/>
          </w:tcPr>
          <w:p w14:paraId="31D2E728" w14:textId="77777777" w:rsidR="00757264" w:rsidRPr="00175189" w:rsidRDefault="00757264" w:rsidP="006E12DC">
            <w:pPr>
              <w:tabs>
                <w:tab w:val="left" w:pos="5954"/>
              </w:tabs>
              <w:spacing w:after="0" w:line="240" w:lineRule="auto"/>
              <w:jc w:val="both"/>
              <w:rPr>
                <w:rFonts w:ascii="Arial" w:eastAsia="Arial" w:hAnsi="Arial" w:cs="Arial"/>
                <w:i/>
                <w:sz w:val="20"/>
                <w:szCs w:val="20"/>
              </w:rPr>
            </w:pPr>
            <w:r w:rsidRPr="00175189">
              <w:rPr>
                <w:rFonts w:ascii="Arial" w:eastAsia="Arial" w:hAnsi="Arial" w:cs="Arial"/>
                <w:i/>
                <w:sz w:val="20"/>
                <w:szCs w:val="20"/>
              </w:rPr>
              <w:t>Relationship Marketing</w:t>
            </w:r>
          </w:p>
        </w:tc>
        <w:tc>
          <w:tcPr>
            <w:tcW w:w="1260" w:type="dxa"/>
            <w:tcBorders>
              <w:top w:val="single" w:sz="4" w:space="0" w:color="auto"/>
            </w:tcBorders>
            <w:shd w:val="clear" w:color="auto" w:fill="auto"/>
            <w:vAlign w:val="center"/>
          </w:tcPr>
          <w:p w14:paraId="02FAC8C5"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3,60</w:t>
            </w:r>
          </w:p>
        </w:tc>
        <w:tc>
          <w:tcPr>
            <w:tcW w:w="1080" w:type="dxa"/>
            <w:tcBorders>
              <w:top w:val="single" w:sz="4" w:space="0" w:color="auto"/>
            </w:tcBorders>
            <w:shd w:val="clear" w:color="auto" w:fill="auto"/>
            <w:vAlign w:val="center"/>
          </w:tcPr>
          <w:p w14:paraId="69F4DBDF"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0,92</w:t>
            </w:r>
          </w:p>
        </w:tc>
        <w:tc>
          <w:tcPr>
            <w:tcW w:w="1440" w:type="dxa"/>
            <w:tcBorders>
              <w:top w:val="single" w:sz="4" w:space="0" w:color="auto"/>
            </w:tcBorders>
            <w:shd w:val="clear" w:color="auto" w:fill="auto"/>
            <w:vAlign w:val="center"/>
          </w:tcPr>
          <w:p w14:paraId="71A3DD97"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2,68—4,52</w:t>
            </w:r>
          </w:p>
        </w:tc>
        <w:tc>
          <w:tcPr>
            <w:tcW w:w="2599" w:type="dxa"/>
            <w:tcBorders>
              <w:top w:val="single" w:sz="4" w:space="0" w:color="auto"/>
            </w:tcBorders>
            <w:shd w:val="clear" w:color="auto" w:fill="auto"/>
            <w:vAlign w:val="center"/>
          </w:tcPr>
          <w:p w14:paraId="3678EA0F" w14:textId="1CB3186F"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 xml:space="preserve">Cukup Baik </w:t>
            </w:r>
            <w:r w:rsidR="006E12DC" w:rsidRPr="00175189">
              <w:rPr>
                <w:rFonts w:ascii="Arial" w:eastAsia="Arial" w:hAnsi="Arial" w:cs="Arial"/>
                <w:sz w:val="20"/>
                <w:szCs w:val="20"/>
              </w:rPr>
              <w:t>--</w:t>
            </w:r>
            <w:r w:rsidRPr="00175189">
              <w:rPr>
                <w:rFonts w:ascii="Arial" w:eastAsia="Arial" w:hAnsi="Arial" w:cs="Arial"/>
                <w:sz w:val="20"/>
                <w:szCs w:val="20"/>
              </w:rPr>
              <w:t>Sangat Baik</w:t>
            </w:r>
          </w:p>
        </w:tc>
      </w:tr>
      <w:tr w:rsidR="00757264" w:rsidRPr="00175189" w14:paraId="0BADA1AB" w14:textId="77777777" w:rsidTr="006E12DC">
        <w:tc>
          <w:tcPr>
            <w:tcW w:w="2381" w:type="dxa"/>
            <w:shd w:val="clear" w:color="auto" w:fill="auto"/>
          </w:tcPr>
          <w:p w14:paraId="4BC54585" w14:textId="77777777" w:rsidR="00757264" w:rsidRPr="00175189" w:rsidRDefault="00757264" w:rsidP="006E12DC">
            <w:pPr>
              <w:tabs>
                <w:tab w:val="left" w:pos="5954"/>
              </w:tabs>
              <w:spacing w:after="0" w:line="240" w:lineRule="auto"/>
              <w:jc w:val="both"/>
              <w:rPr>
                <w:rFonts w:ascii="Arial" w:eastAsia="Arial" w:hAnsi="Arial" w:cs="Arial"/>
                <w:sz w:val="20"/>
                <w:szCs w:val="20"/>
              </w:rPr>
            </w:pPr>
            <w:r w:rsidRPr="00175189">
              <w:rPr>
                <w:rFonts w:ascii="Arial" w:eastAsia="Arial" w:hAnsi="Arial" w:cs="Arial"/>
                <w:sz w:val="20"/>
                <w:szCs w:val="20"/>
              </w:rPr>
              <w:t>Kualitas Pelayanan</w:t>
            </w:r>
          </w:p>
        </w:tc>
        <w:tc>
          <w:tcPr>
            <w:tcW w:w="1260" w:type="dxa"/>
            <w:shd w:val="clear" w:color="auto" w:fill="auto"/>
            <w:vAlign w:val="center"/>
          </w:tcPr>
          <w:p w14:paraId="6A08EFC8"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3,53</w:t>
            </w:r>
          </w:p>
        </w:tc>
        <w:tc>
          <w:tcPr>
            <w:tcW w:w="1080" w:type="dxa"/>
            <w:shd w:val="clear" w:color="auto" w:fill="auto"/>
            <w:vAlign w:val="center"/>
          </w:tcPr>
          <w:p w14:paraId="73E3BE25"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0,80</w:t>
            </w:r>
          </w:p>
        </w:tc>
        <w:tc>
          <w:tcPr>
            <w:tcW w:w="1440" w:type="dxa"/>
            <w:shd w:val="clear" w:color="auto" w:fill="auto"/>
            <w:vAlign w:val="center"/>
          </w:tcPr>
          <w:p w14:paraId="03028044"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2,73—4,33</w:t>
            </w:r>
          </w:p>
        </w:tc>
        <w:tc>
          <w:tcPr>
            <w:tcW w:w="2599" w:type="dxa"/>
            <w:shd w:val="clear" w:color="auto" w:fill="auto"/>
          </w:tcPr>
          <w:p w14:paraId="11FF56B2" w14:textId="7900C08E"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 xml:space="preserve">Cukup Baik </w:t>
            </w:r>
            <w:r w:rsidR="006E12DC" w:rsidRPr="00175189">
              <w:rPr>
                <w:rFonts w:ascii="Arial" w:eastAsia="Arial" w:hAnsi="Arial" w:cs="Arial"/>
                <w:sz w:val="20"/>
                <w:szCs w:val="20"/>
              </w:rPr>
              <w:t>--</w:t>
            </w:r>
            <w:r w:rsidRPr="00175189">
              <w:rPr>
                <w:rFonts w:ascii="Arial" w:eastAsia="Arial" w:hAnsi="Arial" w:cs="Arial"/>
                <w:sz w:val="20"/>
                <w:szCs w:val="20"/>
              </w:rPr>
              <w:t>Sangat Baik</w:t>
            </w:r>
          </w:p>
        </w:tc>
      </w:tr>
      <w:tr w:rsidR="00757264" w:rsidRPr="00175189" w14:paraId="1ABE712A" w14:textId="77777777" w:rsidTr="006E12DC">
        <w:trPr>
          <w:trHeight w:val="185"/>
        </w:trPr>
        <w:tc>
          <w:tcPr>
            <w:tcW w:w="2381" w:type="dxa"/>
            <w:shd w:val="clear" w:color="auto" w:fill="auto"/>
          </w:tcPr>
          <w:p w14:paraId="2222344D" w14:textId="0BE43AA2" w:rsidR="00757264" w:rsidRPr="00175189" w:rsidRDefault="006E12DC" w:rsidP="006E12DC">
            <w:pPr>
              <w:tabs>
                <w:tab w:val="left" w:pos="5954"/>
              </w:tabs>
              <w:spacing w:after="0" w:line="240" w:lineRule="auto"/>
              <w:jc w:val="both"/>
              <w:rPr>
                <w:rFonts w:ascii="Arial" w:eastAsia="Arial" w:hAnsi="Arial" w:cs="Arial"/>
                <w:sz w:val="20"/>
                <w:szCs w:val="20"/>
              </w:rPr>
            </w:pPr>
            <w:r w:rsidRPr="00175189">
              <w:rPr>
                <w:rFonts w:ascii="Arial" w:eastAsia="Arial" w:hAnsi="Arial" w:cs="Arial"/>
                <w:sz w:val="20"/>
                <w:szCs w:val="20"/>
              </w:rPr>
              <w:t xml:space="preserve">Kualitas </w:t>
            </w:r>
            <w:r w:rsidR="00757264" w:rsidRPr="00175189">
              <w:rPr>
                <w:rFonts w:ascii="Arial" w:eastAsia="Arial" w:hAnsi="Arial" w:cs="Arial"/>
                <w:sz w:val="20"/>
                <w:szCs w:val="20"/>
              </w:rPr>
              <w:t>Hubungan</w:t>
            </w:r>
          </w:p>
        </w:tc>
        <w:tc>
          <w:tcPr>
            <w:tcW w:w="1260" w:type="dxa"/>
            <w:shd w:val="clear" w:color="auto" w:fill="auto"/>
            <w:vAlign w:val="center"/>
          </w:tcPr>
          <w:p w14:paraId="153D2845"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3,64</w:t>
            </w:r>
          </w:p>
        </w:tc>
        <w:tc>
          <w:tcPr>
            <w:tcW w:w="1080" w:type="dxa"/>
            <w:shd w:val="clear" w:color="auto" w:fill="auto"/>
            <w:vAlign w:val="center"/>
          </w:tcPr>
          <w:p w14:paraId="663E9EAE"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0,88</w:t>
            </w:r>
          </w:p>
        </w:tc>
        <w:tc>
          <w:tcPr>
            <w:tcW w:w="1440" w:type="dxa"/>
            <w:shd w:val="clear" w:color="auto" w:fill="auto"/>
            <w:vAlign w:val="center"/>
          </w:tcPr>
          <w:p w14:paraId="0B5A5B38"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2,76—4,52</w:t>
            </w:r>
          </w:p>
        </w:tc>
        <w:tc>
          <w:tcPr>
            <w:tcW w:w="2599" w:type="dxa"/>
            <w:shd w:val="clear" w:color="auto" w:fill="auto"/>
          </w:tcPr>
          <w:p w14:paraId="246A3D4D" w14:textId="5B93ECBC"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 xml:space="preserve">Cukup Baik </w:t>
            </w:r>
            <w:r w:rsidR="006E12DC" w:rsidRPr="00175189">
              <w:rPr>
                <w:rFonts w:ascii="Arial" w:eastAsia="Arial" w:hAnsi="Arial" w:cs="Arial"/>
                <w:sz w:val="20"/>
                <w:szCs w:val="20"/>
              </w:rPr>
              <w:t>--</w:t>
            </w:r>
            <w:r w:rsidRPr="00175189">
              <w:rPr>
                <w:rFonts w:ascii="Arial" w:eastAsia="Arial" w:hAnsi="Arial" w:cs="Arial"/>
                <w:sz w:val="20"/>
                <w:szCs w:val="20"/>
              </w:rPr>
              <w:t>Sangat Baik</w:t>
            </w:r>
          </w:p>
        </w:tc>
      </w:tr>
      <w:tr w:rsidR="00757264" w:rsidRPr="00175189" w14:paraId="19FECF91" w14:textId="77777777" w:rsidTr="006E12DC">
        <w:tc>
          <w:tcPr>
            <w:tcW w:w="2381" w:type="dxa"/>
            <w:shd w:val="clear" w:color="auto" w:fill="auto"/>
          </w:tcPr>
          <w:p w14:paraId="170828F5" w14:textId="77777777" w:rsidR="00757264" w:rsidRPr="00175189" w:rsidRDefault="00757264" w:rsidP="006E12DC">
            <w:pPr>
              <w:tabs>
                <w:tab w:val="left" w:pos="5954"/>
              </w:tabs>
              <w:spacing w:after="0" w:line="240" w:lineRule="auto"/>
              <w:jc w:val="both"/>
              <w:rPr>
                <w:rFonts w:ascii="Arial" w:eastAsia="Arial" w:hAnsi="Arial" w:cs="Arial"/>
                <w:sz w:val="20"/>
                <w:szCs w:val="20"/>
              </w:rPr>
            </w:pPr>
            <w:r w:rsidRPr="00175189">
              <w:rPr>
                <w:rFonts w:ascii="Arial" w:eastAsia="Arial" w:hAnsi="Arial" w:cs="Arial"/>
                <w:sz w:val="20"/>
                <w:szCs w:val="20"/>
              </w:rPr>
              <w:t>Kepuasan Pelanggan</w:t>
            </w:r>
          </w:p>
        </w:tc>
        <w:tc>
          <w:tcPr>
            <w:tcW w:w="1260" w:type="dxa"/>
            <w:shd w:val="clear" w:color="auto" w:fill="auto"/>
            <w:vAlign w:val="center"/>
          </w:tcPr>
          <w:p w14:paraId="2F180A88"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3,71</w:t>
            </w:r>
          </w:p>
        </w:tc>
        <w:tc>
          <w:tcPr>
            <w:tcW w:w="1080" w:type="dxa"/>
            <w:shd w:val="clear" w:color="auto" w:fill="auto"/>
            <w:vAlign w:val="center"/>
          </w:tcPr>
          <w:p w14:paraId="4858E0D7"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0,81</w:t>
            </w:r>
          </w:p>
        </w:tc>
        <w:tc>
          <w:tcPr>
            <w:tcW w:w="1440" w:type="dxa"/>
            <w:shd w:val="clear" w:color="auto" w:fill="auto"/>
            <w:vAlign w:val="center"/>
          </w:tcPr>
          <w:p w14:paraId="14B6855B"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2,90—4,52</w:t>
            </w:r>
          </w:p>
        </w:tc>
        <w:tc>
          <w:tcPr>
            <w:tcW w:w="2599" w:type="dxa"/>
            <w:shd w:val="clear" w:color="auto" w:fill="auto"/>
          </w:tcPr>
          <w:p w14:paraId="3926A117" w14:textId="401DEBCF"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 xml:space="preserve">Cukup Baik </w:t>
            </w:r>
            <w:r w:rsidR="006E12DC" w:rsidRPr="00175189">
              <w:rPr>
                <w:rFonts w:ascii="Arial" w:eastAsia="Arial" w:hAnsi="Arial" w:cs="Arial"/>
                <w:sz w:val="20"/>
                <w:szCs w:val="20"/>
              </w:rPr>
              <w:t>--</w:t>
            </w:r>
            <w:r w:rsidRPr="00175189">
              <w:rPr>
                <w:rFonts w:ascii="Arial" w:eastAsia="Arial" w:hAnsi="Arial" w:cs="Arial"/>
                <w:sz w:val="20"/>
                <w:szCs w:val="20"/>
              </w:rPr>
              <w:t>Sangat Baik</w:t>
            </w:r>
          </w:p>
        </w:tc>
      </w:tr>
      <w:tr w:rsidR="00757264" w:rsidRPr="00175189" w14:paraId="760B1B54" w14:textId="77777777" w:rsidTr="006E12DC">
        <w:tc>
          <w:tcPr>
            <w:tcW w:w="2381" w:type="dxa"/>
            <w:tcBorders>
              <w:bottom w:val="single" w:sz="4" w:space="0" w:color="auto"/>
            </w:tcBorders>
            <w:shd w:val="clear" w:color="auto" w:fill="auto"/>
          </w:tcPr>
          <w:p w14:paraId="5F6DA9D7" w14:textId="77777777" w:rsidR="00757264" w:rsidRPr="00175189" w:rsidRDefault="00757264" w:rsidP="006E12DC">
            <w:pPr>
              <w:tabs>
                <w:tab w:val="left" w:pos="5954"/>
              </w:tabs>
              <w:spacing w:after="0" w:line="240" w:lineRule="auto"/>
              <w:jc w:val="both"/>
              <w:rPr>
                <w:rFonts w:ascii="Arial" w:eastAsia="Arial" w:hAnsi="Arial" w:cs="Arial"/>
                <w:sz w:val="20"/>
                <w:szCs w:val="20"/>
              </w:rPr>
            </w:pPr>
            <w:r w:rsidRPr="00175189">
              <w:rPr>
                <w:rFonts w:ascii="Arial" w:eastAsia="Arial" w:hAnsi="Arial" w:cs="Arial"/>
                <w:sz w:val="20"/>
                <w:szCs w:val="20"/>
              </w:rPr>
              <w:t>Loyalitas Pelanggan</w:t>
            </w:r>
          </w:p>
        </w:tc>
        <w:tc>
          <w:tcPr>
            <w:tcW w:w="1260" w:type="dxa"/>
            <w:tcBorders>
              <w:bottom w:val="single" w:sz="4" w:space="0" w:color="auto"/>
            </w:tcBorders>
            <w:shd w:val="clear" w:color="auto" w:fill="auto"/>
            <w:vAlign w:val="center"/>
          </w:tcPr>
          <w:p w14:paraId="0D1997D7"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3,58</w:t>
            </w:r>
          </w:p>
        </w:tc>
        <w:tc>
          <w:tcPr>
            <w:tcW w:w="1080" w:type="dxa"/>
            <w:tcBorders>
              <w:bottom w:val="single" w:sz="4" w:space="0" w:color="auto"/>
            </w:tcBorders>
            <w:shd w:val="clear" w:color="auto" w:fill="auto"/>
            <w:vAlign w:val="center"/>
          </w:tcPr>
          <w:p w14:paraId="29E2DAD0" w14:textId="77777777" w:rsidR="00757264" w:rsidRPr="00175189" w:rsidRDefault="00757264" w:rsidP="006E12DC">
            <w:pPr>
              <w:tabs>
                <w:tab w:val="left" w:pos="5954"/>
              </w:tabs>
              <w:spacing w:after="0" w:line="240" w:lineRule="auto"/>
              <w:jc w:val="center"/>
              <w:rPr>
                <w:rFonts w:ascii="Arial" w:eastAsia="Arial" w:hAnsi="Arial" w:cs="Arial"/>
                <w:sz w:val="20"/>
                <w:szCs w:val="20"/>
              </w:rPr>
            </w:pPr>
            <w:r w:rsidRPr="00175189">
              <w:rPr>
                <w:rFonts w:ascii="Arial" w:eastAsia="Arial" w:hAnsi="Arial" w:cs="Arial"/>
                <w:sz w:val="20"/>
                <w:szCs w:val="20"/>
              </w:rPr>
              <w:t>0,93</w:t>
            </w:r>
          </w:p>
        </w:tc>
        <w:tc>
          <w:tcPr>
            <w:tcW w:w="1440" w:type="dxa"/>
            <w:tcBorders>
              <w:bottom w:val="single" w:sz="4" w:space="0" w:color="auto"/>
            </w:tcBorders>
            <w:shd w:val="clear" w:color="auto" w:fill="auto"/>
            <w:vAlign w:val="center"/>
          </w:tcPr>
          <w:p w14:paraId="7EF130E1"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2,65—4,51</w:t>
            </w:r>
          </w:p>
        </w:tc>
        <w:tc>
          <w:tcPr>
            <w:tcW w:w="2599" w:type="dxa"/>
            <w:tcBorders>
              <w:bottom w:val="single" w:sz="4" w:space="0" w:color="auto"/>
            </w:tcBorders>
            <w:shd w:val="clear" w:color="auto" w:fill="auto"/>
          </w:tcPr>
          <w:p w14:paraId="05ED2758" w14:textId="410EEC0E"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 xml:space="preserve">Cukup Baik </w:t>
            </w:r>
            <w:r w:rsidR="006E12DC" w:rsidRPr="00175189">
              <w:rPr>
                <w:rFonts w:ascii="Arial" w:eastAsia="Arial" w:hAnsi="Arial" w:cs="Arial"/>
                <w:sz w:val="20"/>
                <w:szCs w:val="20"/>
              </w:rPr>
              <w:t>--</w:t>
            </w:r>
            <w:r w:rsidRPr="00175189">
              <w:rPr>
                <w:rFonts w:ascii="Arial" w:eastAsia="Arial" w:hAnsi="Arial" w:cs="Arial"/>
                <w:sz w:val="20"/>
                <w:szCs w:val="20"/>
              </w:rPr>
              <w:t>Sangat Baik</w:t>
            </w:r>
          </w:p>
        </w:tc>
      </w:tr>
    </w:tbl>
    <w:p w14:paraId="232466D8" w14:textId="77777777" w:rsidR="00757264" w:rsidRPr="00175189" w:rsidRDefault="00757264" w:rsidP="00757264">
      <w:pPr>
        <w:shd w:val="clear" w:color="auto" w:fill="FFFFFF"/>
        <w:tabs>
          <w:tab w:val="left" w:pos="5954"/>
        </w:tabs>
        <w:spacing w:before="40" w:after="40" w:line="276" w:lineRule="auto"/>
        <w:ind w:firstLine="720"/>
        <w:jc w:val="center"/>
        <w:rPr>
          <w:rFonts w:ascii="Arial" w:eastAsia="Arial" w:hAnsi="Arial" w:cs="Arial"/>
          <w:b/>
          <w:sz w:val="2"/>
          <w:szCs w:val="2"/>
        </w:rPr>
      </w:pPr>
    </w:p>
    <w:p w14:paraId="468A33BA" w14:textId="77777777" w:rsidR="00757264" w:rsidRPr="00175189" w:rsidRDefault="00757264" w:rsidP="00757264">
      <w:pPr>
        <w:shd w:val="clear" w:color="auto" w:fill="FFFFFF"/>
        <w:tabs>
          <w:tab w:val="left" w:pos="5954"/>
        </w:tabs>
        <w:spacing w:before="40" w:after="40" w:line="480" w:lineRule="auto"/>
        <w:jc w:val="both"/>
        <w:rPr>
          <w:rFonts w:ascii="Arial" w:eastAsia="Arial" w:hAnsi="Arial" w:cs="Arial"/>
          <w:sz w:val="20"/>
          <w:szCs w:val="20"/>
        </w:rPr>
      </w:pPr>
      <w:r w:rsidRPr="00175189">
        <w:rPr>
          <w:rFonts w:ascii="Arial" w:eastAsia="Arial" w:hAnsi="Arial" w:cs="Arial"/>
          <w:sz w:val="20"/>
          <w:szCs w:val="20"/>
        </w:rPr>
        <w:t>Sumber : Hasil Pengolahan Data 2022</w:t>
      </w:r>
    </w:p>
    <w:p w14:paraId="2764EFA8" w14:textId="03F933CC" w:rsidR="00757264" w:rsidRPr="00175189" w:rsidRDefault="00182861" w:rsidP="00182861">
      <w:pPr>
        <w:keepNext/>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lang w:val="en-US"/>
        </w:rPr>
        <w:t xml:space="preserve">2) </w:t>
      </w:r>
      <w:r w:rsidR="00757264" w:rsidRPr="00175189">
        <w:rPr>
          <w:rFonts w:ascii="Arial" w:eastAsia="Arial" w:hAnsi="Arial" w:cs="Arial"/>
          <w:b/>
          <w:color w:val="000000"/>
          <w:sz w:val="24"/>
          <w:szCs w:val="24"/>
        </w:rPr>
        <w:t>Analisis Verifikatif</w:t>
      </w:r>
    </w:p>
    <w:p w14:paraId="664ACE08" w14:textId="77777777" w:rsidR="00757264" w:rsidRPr="00175189" w:rsidRDefault="00757264" w:rsidP="00757264">
      <w:pPr>
        <w:spacing w:after="0" w:line="240" w:lineRule="auto"/>
        <w:ind w:firstLine="720"/>
        <w:jc w:val="both"/>
        <w:rPr>
          <w:rFonts w:ascii="Arial" w:eastAsia="Arial" w:hAnsi="Arial" w:cs="Arial"/>
          <w:color w:val="000000"/>
          <w:sz w:val="8"/>
          <w:szCs w:val="8"/>
        </w:rPr>
      </w:pPr>
    </w:p>
    <w:p w14:paraId="5ECEE61E" w14:textId="77777777" w:rsidR="00757264" w:rsidRPr="00175189" w:rsidRDefault="00757264" w:rsidP="00757264">
      <w:pPr>
        <w:spacing w:after="0" w:line="240" w:lineRule="auto"/>
        <w:ind w:firstLine="720"/>
        <w:jc w:val="both"/>
        <w:rPr>
          <w:rFonts w:ascii="Arial" w:eastAsia="Arial" w:hAnsi="Arial" w:cs="Arial"/>
          <w:color w:val="000000"/>
          <w:sz w:val="2"/>
          <w:szCs w:val="24"/>
        </w:rPr>
      </w:pPr>
    </w:p>
    <w:p w14:paraId="425EE53D" w14:textId="77777777" w:rsidR="00757264" w:rsidRPr="00175189" w:rsidRDefault="00757264" w:rsidP="00757264">
      <w:pPr>
        <w:spacing w:after="0" w:line="240" w:lineRule="auto"/>
        <w:ind w:firstLine="567"/>
        <w:jc w:val="both"/>
        <w:rPr>
          <w:rFonts w:ascii="Arial" w:eastAsia="Arial" w:hAnsi="Arial" w:cs="Arial"/>
          <w:color w:val="000000"/>
          <w:sz w:val="24"/>
          <w:szCs w:val="24"/>
        </w:rPr>
      </w:pPr>
      <w:r w:rsidRPr="00175189">
        <w:rPr>
          <w:rFonts w:ascii="Arial" w:eastAsia="Arial" w:hAnsi="Arial" w:cs="Arial"/>
          <w:color w:val="000000"/>
          <w:sz w:val="24"/>
          <w:szCs w:val="24"/>
        </w:rPr>
        <w:t>Berdasarkan prinsip-prinsip dasar diatas, maka sebelum pengujian hipotesis tersebut dilakukan, terlebih dahulu diperlihatkan gambar mengenai pengaruh struktural dan koefisien jalur keseluruhan variabel sebagai berikut;</w:t>
      </w:r>
    </w:p>
    <w:p w14:paraId="5DD124CF" w14:textId="77777777" w:rsidR="00CE6EA7" w:rsidRPr="00175189" w:rsidRDefault="00CE6EA7" w:rsidP="00757264">
      <w:pPr>
        <w:tabs>
          <w:tab w:val="center" w:pos="4320"/>
          <w:tab w:val="right" w:pos="8640"/>
        </w:tabs>
        <w:spacing w:after="200" w:line="276" w:lineRule="auto"/>
        <w:jc w:val="center"/>
        <w:rPr>
          <w:noProof/>
        </w:rPr>
      </w:pPr>
    </w:p>
    <w:p w14:paraId="5F9CA874" w14:textId="1FE962A4" w:rsidR="00757264" w:rsidRPr="00175189" w:rsidRDefault="00CE6EA7" w:rsidP="00CE6EA7">
      <w:pPr>
        <w:tabs>
          <w:tab w:val="center" w:pos="4320"/>
          <w:tab w:val="right" w:pos="8640"/>
        </w:tabs>
        <w:spacing w:after="200" w:line="276" w:lineRule="auto"/>
        <w:jc w:val="center"/>
        <w:rPr>
          <w:rFonts w:ascii="Arial" w:eastAsia="Arial" w:hAnsi="Arial" w:cs="Arial"/>
          <w:b/>
          <w:sz w:val="24"/>
          <w:szCs w:val="24"/>
        </w:rPr>
      </w:pPr>
      <w:r w:rsidRPr="00175189">
        <w:rPr>
          <w:noProof/>
          <w:lang w:val="en-US" w:eastAsia="en-US"/>
        </w:rPr>
        <w:drawing>
          <wp:inline distT="0" distB="0" distL="0" distR="0" wp14:anchorId="43732910" wp14:editId="26664A71">
            <wp:extent cx="4286250" cy="2295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656" t="43860" r="25018" b="12930"/>
                    <a:stretch/>
                  </pic:blipFill>
                  <pic:spPr bwMode="auto">
                    <a:xfrm>
                      <a:off x="0" y="0"/>
                      <a:ext cx="4286250" cy="2295525"/>
                    </a:xfrm>
                    <a:prstGeom prst="rect">
                      <a:avLst/>
                    </a:prstGeom>
                    <a:ln>
                      <a:noFill/>
                    </a:ln>
                    <a:extLst>
                      <a:ext uri="{53640926-AAD7-44D8-BBD7-CCE9431645EC}">
                        <a14:shadowObscured xmlns:a14="http://schemas.microsoft.com/office/drawing/2010/main"/>
                      </a:ext>
                    </a:extLst>
                  </pic:spPr>
                </pic:pic>
              </a:graphicData>
            </a:graphic>
          </wp:inline>
        </w:drawing>
      </w:r>
    </w:p>
    <w:p w14:paraId="17F74674" w14:textId="625EA69B" w:rsidR="00757264" w:rsidRPr="00175189" w:rsidRDefault="00CE6EA7" w:rsidP="00F66A04">
      <w:pPr>
        <w:spacing w:after="0" w:line="240" w:lineRule="auto"/>
        <w:ind w:left="993" w:hanging="993"/>
        <w:jc w:val="both"/>
        <w:rPr>
          <w:rFonts w:ascii="Arial" w:eastAsia="Arial" w:hAnsi="Arial" w:cs="Arial"/>
          <w:b/>
          <w:sz w:val="24"/>
          <w:szCs w:val="24"/>
        </w:rPr>
      </w:pPr>
      <w:r w:rsidRPr="00175189">
        <w:rPr>
          <w:rFonts w:ascii="Arial" w:eastAsia="Arial" w:hAnsi="Arial" w:cs="Arial"/>
          <w:b/>
          <w:sz w:val="24"/>
          <w:szCs w:val="24"/>
        </w:rPr>
        <w:t xml:space="preserve">Gambar: </w:t>
      </w:r>
      <w:r w:rsidR="00757264" w:rsidRPr="00175189">
        <w:rPr>
          <w:rFonts w:ascii="Arial" w:eastAsia="Arial" w:hAnsi="Arial" w:cs="Arial"/>
          <w:b/>
          <w:sz w:val="24"/>
          <w:szCs w:val="24"/>
        </w:rPr>
        <w:t xml:space="preserve">Pengaruh variabel </w:t>
      </w:r>
      <w:r w:rsidR="00757264" w:rsidRPr="00175189">
        <w:rPr>
          <w:rFonts w:ascii="Arial" w:eastAsia="Arial" w:hAnsi="Arial" w:cs="Arial"/>
          <w:b/>
          <w:i/>
          <w:sz w:val="24"/>
          <w:szCs w:val="24"/>
        </w:rPr>
        <w:t>Relationship Marketing</w:t>
      </w:r>
      <w:r w:rsidR="00757264" w:rsidRPr="00175189">
        <w:rPr>
          <w:rFonts w:ascii="Arial" w:eastAsia="Arial" w:hAnsi="Arial" w:cs="Arial"/>
          <w:b/>
          <w:sz w:val="24"/>
          <w:szCs w:val="24"/>
        </w:rPr>
        <w:t>, Kualitas Pelayanan dan Kualitas Hubungan Terhadap Kepuasan Pelanggan Serta Implikasinya Pada Loyalitas Pelanggan</w:t>
      </w:r>
    </w:p>
    <w:p w14:paraId="7734FFE4" w14:textId="5C762DA3" w:rsidR="00757264" w:rsidRPr="00175189" w:rsidRDefault="00757264" w:rsidP="00194961">
      <w:pPr>
        <w:pStyle w:val="ListParagraph"/>
        <w:numPr>
          <w:ilvl w:val="0"/>
          <w:numId w:val="32"/>
        </w:numPr>
        <w:spacing w:after="0" w:line="240" w:lineRule="auto"/>
        <w:ind w:left="284" w:hanging="142"/>
        <w:jc w:val="both"/>
        <w:rPr>
          <w:rFonts w:ascii="Arial" w:eastAsia="Arial" w:hAnsi="Arial" w:cs="Arial"/>
          <w:b/>
          <w:sz w:val="24"/>
          <w:szCs w:val="24"/>
        </w:rPr>
      </w:pPr>
      <w:r w:rsidRPr="00175189">
        <w:rPr>
          <w:rFonts w:ascii="Arial" w:eastAsia="Arial" w:hAnsi="Arial" w:cs="Arial"/>
          <w:b/>
          <w:sz w:val="24"/>
          <w:szCs w:val="24"/>
        </w:rPr>
        <w:lastRenderedPageBreak/>
        <w:t>Uji Hipotesis Pengaruh Relationship Marketing (X</w:t>
      </w:r>
      <w:r w:rsidRPr="00175189">
        <w:rPr>
          <w:rFonts w:ascii="Arial" w:eastAsia="Arial" w:hAnsi="Arial" w:cs="Arial"/>
          <w:b/>
          <w:sz w:val="24"/>
          <w:szCs w:val="24"/>
          <w:vertAlign w:val="subscript"/>
        </w:rPr>
        <w:t>1</w:t>
      </w:r>
      <w:r w:rsidRPr="00175189">
        <w:rPr>
          <w:rFonts w:ascii="Arial" w:eastAsia="Arial" w:hAnsi="Arial" w:cs="Arial"/>
          <w:b/>
          <w:sz w:val="24"/>
          <w:szCs w:val="24"/>
        </w:rPr>
        <w:t>)</w:t>
      </w:r>
      <w:r w:rsidRPr="00175189">
        <w:rPr>
          <w:rFonts w:ascii="Arial" w:eastAsia="Arial" w:hAnsi="Arial" w:cs="Arial"/>
          <w:b/>
          <w:sz w:val="24"/>
          <w:szCs w:val="24"/>
          <w:vertAlign w:val="subscript"/>
        </w:rPr>
        <w:t xml:space="preserve">, </w:t>
      </w:r>
      <w:r w:rsidRPr="00175189">
        <w:rPr>
          <w:rFonts w:ascii="Arial" w:eastAsia="Arial" w:hAnsi="Arial" w:cs="Arial"/>
          <w:b/>
          <w:sz w:val="24"/>
          <w:szCs w:val="24"/>
        </w:rPr>
        <w:t>Kualitas Pelayanan (X</w:t>
      </w:r>
      <w:r w:rsidRPr="00175189">
        <w:rPr>
          <w:rFonts w:ascii="Arial" w:eastAsia="Arial" w:hAnsi="Arial" w:cs="Arial"/>
          <w:b/>
          <w:sz w:val="24"/>
          <w:szCs w:val="24"/>
          <w:vertAlign w:val="subscript"/>
        </w:rPr>
        <w:t>2</w:t>
      </w:r>
      <w:r w:rsidRPr="00175189">
        <w:rPr>
          <w:rFonts w:ascii="Arial" w:eastAsia="Arial" w:hAnsi="Arial" w:cs="Arial"/>
          <w:b/>
          <w:sz w:val="24"/>
          <w:szCs w:val="24"/>
        </w:rPr>
        <w:t>) dan Kualitas Hubungan secara Parsial. (X</w:t>
      </w:r>
      <w:r w:rsidRPr="00175189">
        <w:rPr>
          <w:rFonts w:ascii="Arial" w:eastAsia="Arial" w:hAnsi="Arial" w:cs="Arial"/>
          <w:b/>
          <w:sz w:val="24"/>
          <w:szCs w:val="24"/>
          <w:vertAlign w:val="subscript"/>
        </w:rPr>
        <w:t>3</w:t>
      </w:r>
      <w:r w:rsidRPr="00175189">
        <w:rPr>
          <w:rFonts w:ascii="Arial" w:eastAsia="Arial" w:hAnsi="Arial" w:cs="Arial"/>
          <w:b/>
          <w:sz w:val="24"/>
          <w:szCs w:val="24"/>
        </w:rPr>
        <w:t xml:space="preserve">) Terhadap Kepuasan Pelanggan (Y) </w:t>
      </w:r>
    </w:p>
    <w:p w14:paraId="4749CF61" w14:textId="77777777" w:rsidR="00757264" w:rsidRPr="00175189" w:rsidRDefault="00757264" w:rsidP="00F66A04">
      <w:pPr>
        <w:spacing w:after="0" w:line="240" w:lineRule="auto"/>
        <w:jc w:val="both"/>
        <w:rPr>
          <w:rFonts w:ascii="Arial" w:eastAsia="Arial" w:hAnsi="Arial" w:cs="Arial"/>
          <w:sz w:val="12"/>
          <w:szCs w:val="12"/>
        </w:rPr>
      </w:pPr>
    </w:p>
    <w:p w14:paraId="75A59852" w14:textId="77777777" w:rsidR="00757264" w:rsidRPr="00175189" w:rsidRDefault="00757264" w:rsidP="00F66A04">
      <w:pPr>
        <w:spacing w:after="0" w:line="240" w:lineRule="auto"/>
        <w:jc w:val="both"/>
        <w:rPr>
          <w:rFonts w:ascii="Arial" w:eastAsia="Arial" w:hAnsi="Arial" w:cs="Arial"/>
          <w:b/>
          <w:sz w:val="24"/>
          <w:szCs w:val="24"/>
        </w:rPr>
      </w:pPr>
      <w:r w:rsidRPr="00175189">
        <w:rPr>
          <w:rFonts w:ascii="Arial" w:eastAsia="Arial" w:hAnsi="Arial" w:cs="Arial"/>
          <w:b/>
          <w:sz w:val="24"/>
          <w:szCs w:val="24"/>
        </w:rPr>
        <w:t>1.   Pengujian Koefisien Jalur Struktur 1</w:t>
      </w:r>
    </w:p>
    <w:p w14:paraId="6CD18B0E" w14:textId="77777777" w:rsidR="00757264" w:rsidRPr="00175189" w:rsidRDefault="00757264" w:rsidP="00F66A04">
      <w:pPr>
        <w:spacing w:after="0" w:line="240" w:lineRule="auto"/>
        <w:ind w:firstLine="720"/>
        <w:jc w:val="both"/>
        <w:rPr>
          <w:rFonts w:ascii="Arial" w:eastAsia="Arial" w:hAnsi="Arial" w:cs="Arial"/>
          <w:sz w:val="24"/>
          <w:szCs w:val="24"/>
        </w:rPr>
      </w:pPr>
      <w:r w:rsidRPr="00175189">
        <w:rPr>
          <w:rFonts w:ascii="Arial" w:eastAsia="Arial" w:hAnsi="Arial" w:cs="Arial"/>
          <w:sz w:val="24"/>
          <w:szCs w:val="24"/>
        </w:rPr>
        <w:t xml:space="preserve">   Hipotesis struktur 1 akan diuji sesuai dengan paradigma yang mencerminkan hipotesis tersebut, yaitu pengaruh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(X</w:t>
      </w:r>
      <w:r w:rsidRPr="00175189">
        <w:rPr>
          <w:rFonts w:ascii="Arial" w:eastAsia="Arial" w:hAnsi="Arial" w:cs="Arial"/>
          <w:sz w:val="24"/>
          <w:szCs w:val="24"/>
          <w:vertAlign w:val="subscript"/>
        </w:rPr>
        <w:t>1</w:t>
      </w:r>
      <w:r w:rsidRPr="00175189">
        <w:rPr>
          <w:rFonts w:ascii="Arial" w:eastAsia="Arial" w:hAnsi="Arial" w:cs="Arial"/>
          <w:sz w:val="24"/>
          <w:szCs w:val="24"/>
        </w:rPr>
        <w:t>) Kualitas Pelayanan (X</w:t>
      </w:r>
      <w:r w:rsidRPr="00175189">
        <w:rPr>
          <w:rFonts w:ascii="Arial" w:eastAsia="Arial" w:hAnsi="Arial" w:cs="Arial"/>
          <w:sz w:val="24"/>
          <w:szCs w:val="24"/>
          <w:vertAlign w:val="subscript"/>
        </w:rPr>
        <w:t>2</w:t>
      </w:r>
      <w:r w:rsidRPr="00175189">
        <w:rPr>
          <w:rFonts w:ascii="Arial" w:eastAsia="Arial" w:hAnsi="Arial" w:cs="Arial"/>
          <w:sz w:val="24"/>
          <w:szCs w:val="24"/>
        </w:rPr>
        <w:t>) dan Kualitas Hubungan (X</w:t>
      </w:r>
      <w:r w:rsidRPr="00175189">
        <w:rPr>
          <w:rFonts w:ascii="Arial" w:eastAsia="Arial" w:hAnsi="Arial" w:cs="Arial"/>
          <w:sz w:val="24"/>
          <w:szCs w:val="24"/>
          <w:vertAlign w:val="subscript"/>
        </w:rPr>
        <w:t>3</w:t>
      </w:r>
      <w:r w:rsidRPr="00175189">
        <w:rPr>
          <w:rFonts w:ascii="Arial" w:eastAsia="Arial" w:hAnsi="Arial" w:cs="Arial"/>
          <w:sz w:val="24"/>
          <w:szCs w:val="24"/>
        </w:rPr>
        <w:t>) secara Parsial Terhadap Loyalitas Pelanggan (Y).sebagai berikut:</w:t>
      </w:r>
    </w:p>
    <w:p w14:paraId="3DD08F4C" w14:textId="77777777" w:rsidR="00757264" w:rsidRPr="00175189" w:rsidRDefault="00757264" w:rsidP="00F66A04">
      <w:pPr>
        <w:spacing w:after="0" w:line="480" w:lineRule="auto"/>
        <w:jc w:val="both"/>
        <w:rPr>
          <w:rFonts w:ascii="Arial" w:eastAsia="Arial" w:hAnsi="Arial" w:cs="Arial"/>
          <w:sz w:val="24"/>
          <w:szCs w:val="24"/>
        </w:rPr>
      </w:pPr>
    </w:p>
    <w:p w14:paraId="6A77CA27" w14:textId="20D288AA" w:rsidR="00F66A04" w:rsidRPr="00175189" w:rsidRDefault="006E12DC" w:rsidP="00F66A04">
      <w:pPr>
        <w:spacing w:after="0" w:line="480" w:lineRule="auto"/>
        <w:jc w:val="center"/>
        <w:rPr>
          <w:rFonts w:ascii="Arial" w:eastAsia="Arial" w:hAnsi="Arial" w:cs="Arial"/>
          <w:b/>
          <w:sz w:val="24"/>
          <w:szCs w:val="24"/>
        </w:rPr>
      </w:pPr>
      <w:r w:rsidRPr="00175189">
        <w:rPr>
          <w:rFonts w:ascii="Arial" w:eastAsia="Arial" w:hAnsi="Arial" w:cs="Arial"/>
          <w:b/>
          <w:sz w:val="24"/>
          <w:szCs w:val="24"/>
        </w:rPr>
        <w:t xml:space="preserve">Tabel </w:t>
      </w:r>
      <w:r w:rsidR="00F66A04" w:rsidRPr="00175189">
        <w:rPr>
          <w:rFonts w:ascii="Arial" w:eastAsia="Arial" w:hAnsi="Arial" w:cs="Arial"/>
          <w:b/>
          <w:sz w:val="24"/>
          <w:szCs w:val="24"/>
        </w:rPr>
        <w:t>: Hasil Uji Hipotesis</w:t>
      </w:r>
    </w:p>
    <w:tbl>
      <w:tblPr>
        <w:tblW w:w="8511" w:type="dxa"/>
        <w:tblInd w:w="-5" w:type="dxa"/>
        <w:tblLayout w:type="fixed"/>
        <w:tblLook w:val="0400" w:firstRow="0" w:lastRow="0" w:firstColumn="0" w:lastColumn="0" w:noHBand="0" w:noVBand="1"/>
      </w:tblPr>
      <w:tblGrid>
        <w:gridCol w:w="1423"/>
        <w:gridCol w:w="1418"/>
        <w:gridCol w:w="992"/>
        <w:gridCol w:w="851"/>
        <w:gridCol w:w="3827"/>
      </w:tblGrid>
      <w:tr w:rsidR="00757264" w:rsidRPr="00175189" w14:paraId="6823843D" w14:textId="77777777" w:rsidTr="006E12DC">
        <w:trPr>
          <w:trHeight w:val="70"/>
        </w:trPr>
        <w:tc>
          <w:tcPr>
            <w:tcW w:w="1423" w:type="dxa"/>
            <w:tcBorders>
              <w:top w:val="single" w:sz="4" w:space="0" w:color="auto"/>
              <w:bottom w:val="single" w:sz="4" w:space="0" w:color="auto"/>
            </w:tcBorders>
            <w:shd w:val="clear" w:color="auto" w:fill="auto"/>
          </w:tcPr>
          <w:p w14:paraId="582F8052" w14:textId="77777777" w:rsidR="00757264" w:rsidRPr="00175189" w:rsidRDefault="00757264" w:rsidP="006E12DC">
            <w:pPr>
              <w:spacing w:after="0" w:line="240" w:lineRule="auto"/>
              <w:jc w:val="center"/>
              <w:rPr>
                <w:rFonts w:ascii="Arial" w:eastAsia="Arial" w:hAnsi="Arial" w:cs="Arial"/>
                <w:b/>
                <w:sz w:val="20"/>
                <w:szCs w:val="20"/>
              </w:rPr>
            </w:pPr>
            <w:r w:rsidRPr="00175189">
              <w:rPr>
                <w:rFonts w:ascii="Arial" w:eastAsia="Arial" w:hAnsi="Arial" w:cs="Arial"/>
                <w:b/>
                <w:sz w:val="20"/>
                <w:szCs w:val="20"/>
              </w:rPr>
              <w:t>Struktural</w:t>
            </w:r>
          </w:p>
        </w:tc>
        <w:tc>
          <w:tcPr>
            <w:tcW w:w="1418" w:type="dxa"/>
            <w:tcBorders>
              <w:top w:val="single" w:sz="4" w:space="0" w:color="auto"/>
              <w:bottom w:val="single" w:sz="4" w:space="0" w:color="auto"/>
            </w:tcBorders>
            <w:shd w:val="clear" w:color="auto" w:fill="auto"/>
          </w:tcPr>
          <w:p w14:paraId="315ABF94" w14:textId="77777777" w:rsidR="00757264" w:rsidRPr="00175189" w:rsidRDefault="00757264" w:rsidP="006E12DC">
            <w:pPr>
              <w:spacing w:after="0" w:line="240" w:lineRule="auto"/>
              <w:jc w:val="center"/>
              <w:rPr>
                <w:rFonts w:ascii="Arial" w:eastAsia="Arial" w:hAnsi="Arial" w:cs="Arial"/>
                <w:b/>
                <w:sz w:val="20"/>
                <w:szCs w:val="20"/>
              </w:rPr>
            </w:pPr>
            <w:r w:rsidRPr="00175189">
              <w:rPr>
                <w:rFonts w:ascii="Arial" w:eastAsia="Arial" w:hAnsi="Arial" w:cs="Arial"/>
                <w:b/>
                <w:sz w:val="20"/>
                <w:szCs w:val="20"/>
              </w:rPr>
              <w:t>Koefisien Jalur</w:t>
            </w:r>
          </w:p>
        </w:tc>
        <w:tc>
          <w:tcPr>
            <w:tcW w:w="992" w:type="dxa"/>
            <w:tcBorders>
              <w:top w:val="single" w:sz="4" w:space="0" w:color="auto"/>
              <w:bottom w:val="single" w:sz="4" w:space="0" w:color="auto"/>
            </w:tcBorders>
            <w:shd w:val="clear" w:color="auto" w:fill="auto"/>
          </w:tcPr>
          <w:p w14:paraId="017458ED" w14:textId="77777777" w:rsidR="00757264" w:rsidRPr="00175189" w:rsidRDefault="00757264" w:rsidP="006E12DC">
            <w:pPr>
              <w:spacing w:after="0" w:line="240" w:lineRule="auto"/>
              <w:jc w:val="center"/>
              <w:rPr>
                <w:rFonts w:ascii="Arial" w:eastAsia="Arial" w:hAnsi="Arial" w:cs="Arial"/>
                <w:b/>
                <w:sz w:val="20"/>
                <w:szCs w:val="20"/>
              </w:rPr>
            </w:pPr>
            <w:r w:rsidRPr="00175189">
              <w:rPr>
                <w:rFonts w:ascii="Arial" w:eastAsia="Arial" w:hAnsi="Arial" w:cs="Arial"/>
                <w:b/>
                <w:sz w:val="20"/>
                <w:szCs w:val="20"/>
              </w:rPr>
              <w:t xml:space="preserve">t </w:t>
            </w:r>
            <w:r w:rsidRPr="00175189">
              <w:rPr>
                <w:rFonts w:ascii="Arial" w:eastAsia="Arial" w:hAnsi="Arial" w:cs="Arial"/>
                <w:b/>
                <w:sz w:val="20"/>
                <w:szCs w:val="20"/>
                <w:vertAlign w:val="subscript"/>
              </w:rPr>
              <w:t>hitung</w:t>
            </w:r>
          </w:p>
        </w:tc>
        <w:tc>
          <w:tcPr>
            <w:tcW w:w="851" w:type="dxa"/>
            <w:tcBorders>
              <w:top w:val="single" w:sz="4" w:space="0" w:color="auto"/>
              <w:bottom w:val="single" w:sz="4" w:space="0" w:color="auto"/>
            </w:tcBorders>
            <w:shd w:val="clear" w:color="auto" w:fill="auto"/>
          </w:tcPr>
          <w:p w14:paraId="67842C80" w14:textId="77777777" w:rsidR="00757264" w:rsidRPr="00175189" w:rsidRDefault="00757264" w:rsidP="006E12DC">
            <w:pPr>
              <w:spacing w:after="0" w:line="240" w:lineRule="auto"/>
              <w:jc w:val="center"/>
              <w:rPr>
                <w:rFonts w:ascii="Arial" w:eastAsia="Arial" w:hAnsi="Arial" w:cs="Arial"/>
                <w:b/>
                <w:sz w:val="20"/>
                <w:szCs w:val="20"/>
              </w:rPr>
            </w:pPr>
            <w:r w:rsidRPr="00175189">
              <w:rPr>
                <w:rFonts w:ascii="Arial" w:eastAsia="Arial" w:hAnsi="Arial" w:cs="Arial"/>
                <w:b/>
                <w:sz w:val="20"/>
                <w:szCs w:val="20"/>
              </w:rPr>
              <w:t xml:space="preserve">t </w:t>
            </w:r>
            <w:r w:rsidRPr="00175189">
              <w:rPr>
                <w:rFonts w:ascii="Arial" w:eastAsia="Arial" w:hAnsi="Arial" w:cs="Arial"/>
                <w:b/>
                <w:sz w:val="20"/>
                <w:szCs w:val="20"/>
                <w:vertAlign w:val="subscript"/>
              </w:rPr>
              <w:t>tabel</w:t>
            </w:r>
          </w:p>
        </w:tc>
        <w:tc>
          <w:tcPr>
            <w:tcW w:w="3827" w:type="dxa"/>
            <w:tcBorders>
              <w:top w:val="single" w:sz="4" w:space="0" w:color="auto"/>
              <w:bottom w:val="single" w:sz="4" w:space="0" w:color="auto"/>
            </w:tcBorders>
            <w:shd w:val="clear" w:color="auto" w:fill="auto"/>
          </w:tcPr>
          <w:p w14:paraId="54AC1160" w14:textId="77777777" w:rsidR="00757264" w:rsidRPr="00175189" w:rsidRDefault="00757264" w:rsidP="006E12DC">
            <w:pPr>
              <w:spacing w:after="0" w:line="240" w:lineRule="auto"/>
              <w:jc w:val="center"/>
              <w:rPr>
                <w:rFonts w:ascii="Arial" w:eastAsia="Arial" w:hAnsi="Arial" w:cs="Arial"/>
                <w:b/>
                <w:sz w:val="20"/>
                <w:szCs w:val="20"/>
              </w:rPr>
            </w:pPr>
            <w:r w:rsidRPr="00175189">
              <w:rPr>
                <w:rFonts w:ascii="Arial" w:eastAsia="Arial" w:hAnsi="Arial" w:cs="Arial"/>
                <w:b/>
                <w:sz w:val="20"/>
                <w:szCs w:val="20"/>
              </w:rPr>
              <w:t>Kesimpulan</w:t>
            </w:r>
          </w:p>
        </w:tc>
      </w:tr>
      <w:tr w:rsidR="00757264" w:rsidRPr="00175189" w14:paraId="0FF1C1CC" w14:textId="77777777" w:rsidTr="006E12DC">
        <w:tc>
          <w:tcPr>
            <w:tcW w:w="1423" w:type="dxa"/>
            <w:tcBorders>
              <w:top w:val="single" w:sz="4" w:space="0" w:color="auto"/>
            </w:tcBorders>
            <w:shd w:val="clear" w:color="auto" w:fill="auto"/>
          </w:tcPr>
          <w:p w14:paraId="3594F55F" w14:textId="77777777" w:rsidR="00757264" w:rsidRPr="00175189" w:rsidRDefault="00DB6543" w:rsidP="006E12DC">
            <w:pPr>
              <w:spacing w:after="0" w:line="240" w:lineRule="auto"/>
              <w:jc w:val="center"/>
              <w:rPr>
                <w:rFonts w:ascii="Cambria Math" w:eastAsia="Cambria Math" w:hAnsi="Cambria Math" w:cs="Cambria Math"/>
                <w:sz w:val="20"/>
                <w:szCs w:val="20"/>
              </w:rPr>
            </w:pPr>
            <m:oMathPara>
              <m:oMath>
                <m:sSub>
                  <m:sSubPr>
                    <m:ctrlPr>
                      <w:rPr>
                        <w:rFonts w:ascii="Cambria Math" w:hAnsi="Cambria Math"/>
                        <w:sz w:val="20"/>
                        <w:szCs w:val="20"/>
                      </w:rPr>
                    </m:ctrlPr>
                  </m:sSubPr>
                  <m:e>
                    <m:r>
                      <w:rPr>
                        <w:rFonts w:ascii="Cambria Math" w:hAnsi="Cambria Math"/>
                        <w:sz w:val="20"/>
                        <w:szCs w:val="20"/>
                      </w:rPr>
                      <m:t>ρ</m:t>
                    </m:r>
                  </m:e>
                  <m: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yX</m:t>
                        </m:r>
                      </m:e>
                      <m:sub>
                        <m:r>
                          <w:rPr>
                            <w:rFonts w:ascii="Cambria Math" w:eastAsia="Cambria Math" w:hAnsi="Cambria Math" w:cs="Cambria Math"/>
                            <w:sz w:val="20"/>
                            <w:szCs w:val="20"/>
                          </w:rPr>
                          <m:t>1</m:t>
                        </m:r>
                      </m:sub>
                    </m:sSub>
                  </m:sub>
                </m:sSub>
              </m:oMath>
            </m:oMathPara>
          </w:p>
        </w:tc>
        <w:tc>
          <w:tcPr>
            <w:tcW w:w="1418" w:type="dxa"/>
            <w:tcBorders>
              <w:top w:val="single" w:sz="4" w:space="0" w:color="auto"/>
            </w:tcBorders>
            <w:shd w:val="clear" w:color="auto" w:fill="auto"/>
          </w:tcPr>
          <w:p w14:paraId="2E9615DB"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0,247</w:t>
            </w:r>
          </w:p>
        </w:tc>
        <w:tc>
          <w:tcPr>
            <w:tcW w:w="992" w:type="dxa"/>
            <w:tcBorders>
              <w:top w:val="single" w:sz="4" w:space="0" w:color="auto"/>
            </w:tcBorders>
            <w:shd w:val="clear" w:color="auto" w:fill="auto"/>
          </w:tcPr>
          <w:p w14:paraId="4ED12BF4"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5,486</w:t>
            </w:r>
          </w:p>
        </w:tc>
        <w:tc>
          <w:tcPr>
            <w:tcW w:w="851" w:type="dxa"/>
            <w:tcBorders>
              <w:top w:val="single" w:sz="4" w:space="0" w:color="auto"/>
            </w:tcBorders>
            <w:shd w:val="clear" w:color="auto" w:fill="auto"/>
          </w:tcPr>
          <w:p w14:paraId="49900EB9" w14:textId="77777777"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1,66</w:t>
            </w:r>
          </w:p>
        </w:tc>
        <w:tc>
          <w:tcPr>
            <w:tcW w:w="3827" w:type="dxa"/>
            <w:tcBorders>
              <w:top w:val="single" w:sz="4" w:space="0" w:color="auto"/>
            </w:tcBorders>
            <w:shd w:val="clear" w:color="auto" w:fill="auto"/>
          </w:tcPr>
          <w:p w14:paraId="3691BC4E" w14:textId="77777777" w:rsidR="00757264" w:rsidRPr="00175189" w:rsidRDefault="00757264" w:rsidP="006E12DC">
            <w:pPr>
              <w:spacing w:after="0" w:line="240" w:lineRule="auto"/>
              <w:jc w:val="both"/>
              <w:rPr>
                <w:rFonts w:ascii="Arial" w:eastAsia="Arial" w:hAnsi="Arial" w:cs="Arial"/>
                <w:sz w:val="20"/>
                <w:szCs w:val="20"/>
              </w:rPr>
            </w:pPr>
            <w:r w:rsidRPr="00175189">
              <w:rPr>
                <w:rFonts w:ascii="Arial" w:eastAsia="Arial" w:hAnsi="Arial" w:cs="Arial"/>
                <w:sz w:val="20"/>
                <w:szCs w:val="20"/>
              </w:rPr>
              <w:t>H</w:t>
            </w:r>
            <w:r w:rsidRPr="00175189">
              <w:rPr>
                <w:rFonts w:ascii="Arial" w:eastAsia="Arial" w:hAnsi="Arial" w:cs="Arial"/>
                <w:sz w:val="20"/>
                <w:szCs w:val="20"/>
                <w:vertAlign w:val="subscript"/>
              </w:rPr>
              <w:t>0</w:t>
            </w:r>
            <w:r w:rsidRPr="00175189">
              <w:rPr>
                <w:rFonts w:ascii="Arial" w:eastAsia="Arial" w:hAnsi="Arial" w:cs="Arial"/>
                <w:sz w:val="20"/>
                <w:szCs w:val="20"/>
              </w:rPr>
              <w:t xml:space="preserve"> ditolak, Terdapat pengaruh signifikan </w:t>
            </w:r>
            <w:r w:rsidRPr="00175189">
              <w:rPr>
                <w:rFonts w:ascii="Arial" w:eastAsia="Arial" w:hAnsi="Arial" w:cs="Arial"/>
                <w:i/>
                <w:sz w:val="20"/>
                <w:szCs w:val="20"/>
              </w:rPr>
              <w:t>relationship marketing t</w:t>
            </w:r>
            <w:r w:rsidRPr="00175189">
              <w:rPr>
                <w:rFonts w:ascii="Arial" w:eastAsia="Arial" w:hAnsi="Arial" w:cs="Arial"/>
                <w:sz w:val="20"/>
                <w:szCs w:val="20"/>
              </w:rPr>
              <w:t>erhadap kepuasan pelanggan</w:t>
            </w:r>
          </w:p>
        </w:tc>
      </w:tr>
      <w:tr w:rsidR="00757264" w:rsidRPr="00175189" w14:paraId="619D6E5E" w14:textId="77777777" w:rsidTr="006E12DC">
        <w:tc>
          <w:tcPr>
            <w:tcW w:w="1423" w:type="dxa"/>
            <w:shd w:val="clear" w:color="auto" w:fill="auto"/>
          </w:tcPr>
          <w:p w14:paraId="13CA58C8" w14:textId="15E1B984" w:rsidR="00757264" w:rsidRPr="00175189" w:rsidRDefault="00DB6543" w:rsidP="006E12DC">
            <w:pPr>
              <w:spacing w:after="0" w:line="240" w:lineRule="auto"/>
              <w:jc w:val="center"/>
              <w:rPr>
                <w:rFonts w:ascii="Arial" w:eastAsia="Arial" w:hAnsi="Arial" w:cs="Arial"/>
                <w:sz w:val="20"/>
                <w:szCs w:val="20"/>
              </w:rPr>
            </w:pPr>
            <m:oMathPara>
              <m:oMath>
                <m:sSub>
                  <m:sSubPr>
                    <m:ctrlPr>
                      <w:rPr>
                        <w:rFonts w:ascii="Cambria Math" w:hAnsi="Cambria Math"/>
                        <w:sz w:val="20"/>
                        <w:szCs w:val="20"/>
                      </w:rPr>
                    </m:ctrlPr>
                  </m:sSubPr>
                  <m:e>
                    <m:r>
                      <w:rPr>
                        <w:rFonts w:ascii="Cambria Math" w:hAnsi="Cambria Math"/>
                        <w:sz w:val="20"/>
                        <w:szCs w:val="20"/>
                      </w:rPr>
                      <m:t>ρ</m:t>
                    </m:r>
                  </m:e>
                  <m: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yX</m:t>
                        </m:r>
                      </m:e>
                      <m:sub>
                        <m:r>
                          <w:rPr>
                            <w:rFonts w:ascii="Cambria Math" w:eastAsia="Cambria Math" w:hAnsi="Cambria Math" w:cs="Cambria Math"/>
                            <w:sz w:val="20"/>
                            <w:szCs w:val="20"/>
                          </w:rPr>
                          <m:t>2</m:t>
                        </m:r>
                      </m:sub>
                    </m:sSub>
                  </m:sub>
                </m:sSub>
              </m:oMath>
            </m:oMathPara>
          </w:p>
        </w:tc>
        <w:tc>
          <w:tcPr>
            <w:tcW w:w="1418" w:type="dxa"/>
            <w:shd w:val="clear" w:color="auto" w:fill="auto"/>
          </w:tcPr>
          <w:p w14:paraId="54BCA6C1" w14:textId="0F96CA35"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0,391</w:t>
            </w:r>
          </w:p>
        </w:tc>
        <w:tc>
          <w:tcPr>
            <w:tcW w:w="992" w:type="dxa"/>
            <w:shd w:val="clear" w:color="auto" w:fill="auto"/>
          </w:tcPr>
          <w:p w14:paraId="6456197F" w14:textId="26D81126"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5,577</w:t>
            </w:r>
          </w:p>
        </w:tc>
        <w:tc>
          <w:tcPr>
            <w:tcW w:w="851" w:type="dxa"/>
            <w:shd w:val="clear" w:color="auto" w:fill="auto"/>
          </w:tcPr>
          <w:p w14:paraId="561CFFBE" w14:textId="4A1693A1"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1,66</w:t>
            </w:r>
          </w:p>
        </w:tc>
        <w:tc>
          <w:tcPr>
            <w:tcW w:w="3827" w:type="dxa"/>
            <w:shd w:val="clear" w:color="auto" w:fill="auto"/>
          </w:tcPr>
          <w:p w14:paraId="5F2A6380" w14:textId="77777777" w:rsidR="00757264" w:rsidRPr="00175189" w:rsidRDefault="00757264" w:rsidP="006E12DC">
            <w:pPr>
              <w:spacing w:after="0" w:line="240" w:lineRule="auto"/>
              <w:jc w:val="both"/>
              <w:rPr>
                <w:rFonts w:ascii="Arial" w:eastAsia="Arial" w:hAnsi="Arial" w:cs="Arial"/>
                <w:sz w:val="20"/>
                <w:szCs w:val="20"/>
              </w:rPr>
            </w:pPr>
            <w:r w:rsidRPr="00175189">
              <w:rPr>
                <w:rFonts w:ascii="Arial" w:eastAsia="Arial" w:hAnsi="Arial" w:cs="Arial"/>
                <w:sz w:val="20"/>
                <w:szCs w:val="20"/>
              </w:rPr>
              <w:t>H</w:t>
            </w:r>
            <w:r w:rsidRPr="00175189">
              <w:rPr>
                <w:rFonts w:ascii="Arial" w:eastAsia="Arial" w:hAnsi="Arial" w:cs="Arial"/>
                <w:sz w:val="20"/>
                <w:szCs w:val="20"/>
                <w:vertAlign w:val="subscript"/>
              </w:rPr>
              <w:t>0</w:t>
            </w:r>
            <w:r w:rsidRPr="00175189">
              <w:rPr>
                <w:rFonts w:ascii="Arial" w:eastAsia="Arial" w:hAnsi="Arial" w:cs="Arial"/>
                <w:sz w:val="20"/>
                <w:szCs w:val="20"/>
              </w:rPr>
              <w:t xml:space="preserve"> ditolak,</w:t>
            </w:r>
          </w:p>
          <w:p w14:paraId="318BF75D" w14:textId="7838016F" w:rsidR="00757264" w:rsidRPr="00175189" w:rsidRDefault="00757264" w:rsidP="006E12DC">
            <w:pPr>
              <w:spacing w:after="0" w:line="240" w:lineRule="auto"/>
              <w:jc w:val="both"/>
              <w:rPr>
                <w:rFonts w:ascii="Arial" w:eastAsia="Arial" w:hAnsi="Arial" w:cs="Arial"/>
                <w:sz w:val="20"/>
                <w:szCs w:val="20"/>
              </w:rPr>
            </w:pPr>
            <w:r w:rsidRPr="00175189">
              <w:rPr>
                <w:rFonts w:ascii="Arial" w:eastAsia="Arial" w:hAnsi="Arial" w:cs="Arial"/>
                <w:sz w:val="20"/>
                <w:szCs w:val="20"/>
              </w:rPr>
              <w:t>terdapat pengaruh signifikan kualitas pelayanan terhadap kepuasan pelanggan</w:t>
            </w:r>
          </w:p>
        </w:tc>
      </w:tr>
      <w:tr w:rsidR="00757264" w:rsidRPr="00175189" w14:paraId="2E02271E" w14:textId="77777777" w:rsidTr="006E12DC">
        <w:tc>
          <w:tcPr>
            <w:tcW w:w="1423" w:type="dxa"/>
            <w:tcBorders>
              <w:bottom w:val="single" w:sz="4" w:space="0" w:color="auto"/>
            </w:tcBorders>
            <w:shd w:val="clear" w:color="auto" w:fill="auto"/>
          </w:tcPr>
          <w:p w14:paraId="4C040DFF" w14:textId="5A83A7EF" w:rsidR="00757264" w:rsidRPr="00175189" w:rsidRDefault="00DB6543" w:rsidP="006E12DC">
            <w:pPr>
              <w:spacing w:after="0" w:line="240" w:lineRule="auto"/>
              <w:jc w:val="center"/>
              <w:rPr>
                <w:rFonts w:ascii="Arial" w:eastAsia="Arial" w:hAnsi="Arial" w:cs="Arial"/>
                <w:sz w:val="20"/>
                <w:szCs w:val="20"/>
              </w:rPr>
            </w:pPr>
            <m:oMathPara>
              <m:oMath>
                <m:sSub>
                  <m:sSubPr>
                    <m:ctrlPr>
                      <w:rPr>
                        <w:rFonts w:ascii="Cambria Math" w:hAnsi="Cambria Math"/>
                        <w:sz w:val="20"/>
                        <w:szCs w:val="20"/>
                      </w:rPr>
                    </m:ctrlPr>
                  </m:sSubPr>
                  <m:e>
                    <m:r>
                      <w:rPr>
                        <w:rFonts w:ascii="Cambria Math" w:hAnsi="Cambria Math"/>
                        <w:sz w:val="20"/>
                        <w:szCs w:val="20"/>
                      </w:rPr>
                      <m:t>ρ</m:t>
                    </m:r>
                  </m:e>
                  <m: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yX</m:t>
                        </m:r>
                      </m:e>
                      <m:sub>
                        <m:r>
                          <w:rPr>
                            <w:rFonts w:ascii="Cambria Math" w:eastAsia="Cambria Math" w:hAnsi="Cambria Math" w:cs="Cambria Math"/>
                            <w:sz w:val="20"/>
                            <w:szCs w:val="20"/>
                          </w:rPr>
                          <m:t>3</m:t>
                        </m:r>
                      </m:sub>
                    </m:sSub>
                  </m:sub>
                </m:sSub>
              </m:oMath>
            </m:oMathPara>
          </w:p>
        </w:tc>
        <w:tc>
          <w:tcPr>
            <w:tcW w:w="1418" w:type="dxa"/>
            <w:tcBorders>
              <w:bottom w:val="single" w:sz="4" w:space="0" w:color="auto"/>
            </w:tcBorders>
            <w:shd w:val="clear" w:color="auto" w:fill="auto"/>
          </w:tcPr>
          <w:p w14:paraId="5299D05E" w14:textId="07CE566B"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0,322</w:t>
            </w:r>
          </w:p>
        </w:tc>
        <w:tc>
          <w:tcPr>
            <w:tcW w:w="992" w:type="dxa"/>
            <w:tcBorders>
              <w:bottom w:val="single" w:sz="4" w:space="0" w:color="auto"/>
            </w:tcBorders>
            <w:shd w:val="clear" w:color="auto" w:fill="auto"/>
          </w:tcPr>
          <w:p w14:paraId="71DB9317" w14:textId="11D5EB24"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4,593</w:t>
            </w:r>
          </w:p>
        </w:tc>
        <w:tc>
          <w:tcPr>
            <w:tcW w:w="851" w:type="dxa"/>
            <w:tcBorders>
              <w:bottom w:val="single" w:sz="4" w:space="0" w:color="auto"/>
            </w:tcBorders>
            <w:shd w:val="clear" w:color="auto" w:fill="auto"/>
          </w:tcPr>
          <w:p w14:paraId="0FA6DD9B" w14:textId="56AA7442" w:rsidR="00757264" w:rsidRPr="00175189" w:rsidRDefault="00757264" w:rsidP="006E12DC">
            <w:pPr>
              <w:spacing w:after="0" w:line="240" w:lineRule="auto"/>
              <w:jc w:val="center"/>
              <w:rPr>
                <w:rFonts w:ascii="Arial" w:eastAsia="Arial" w:hAnsi="Arial" w:cs="Arial"/>
                <w:sz w:val="20"/>
                <w:szCs w:val="20"/>
              </w:rPr>
            </w:pPr>
            <w:r w:rsidRPr="00175189">
              <w:rPr>
                <w:rFonts w:ascii="Arial" w:eastAsia="Arial" w:hAnsi="Arial" w:cs="Arial"/>
                <w:sz w:val="20"/>
                <w:szCs w:val="20"/>
              </w:rPr>
              <w:t>1,66</w:t>
            </w:r>
          </w:p>
        </w:tc>
        <w:tc>
          <w:tcPr>
            <w:tcW w:w="3827" w:type="dxa"/>
            <w:tcBorders>
              <w:bottom w:val="single" w:sz="4" w:space="0" w:color="auto"/>
            </w:tcBorders>
            <w:shd w:val="clear" w:color="auto" w:fill="auto"/>
          </w:tcPr>
          <w:p w14:paraId="643AD9F2" w14:textId="77777777" w:rsidR="00757264" w:rsidRPr="00175189" w:rsidRDefault="00757264" w:rsidP="006E12DC">
            <w:pPr>
              <w:spacing w:after="0" w:line="240" w:lineRule="auto"/>
              <w:jc w:val="both"/>
              <w:rPr>
                <w:rFonts w:ascii="Arial" w:eastAsia="Arial" w:hAnsi="Arial" w:cs="Arial"/>
                <w:sz w:val="20"/>
                <w:szCs w:val="20"/>
              </w:rPr>
            </w:pPr>
            <w:r w:rsidRPr="00175189">
              <w:rPr>
                <w:rFonts w:ascii="Arial" w:eastAsia="Arial" w:hAnsi="Arial" w:cs="Arial"/>
                <w:sz w:val="20"/>
                <w:szCs w:val="20"/>
              </w:rPr>
              <w:t>H</w:t>
            </w:r>
            <w:r w:rsidRPr="00175189">
              <w:rPr>
                <w:rFonts w:ascii="Arial" w:eastAsia="Arial" w:hAnsi="Arial" w:cs="Arial"/>
                <w:sz w:val="20"/>
                <w:szCs w:val="20"/>
                <w:vertAlign w:val="subscript"/>
              </w:rPr>
              <w:t>0</w:t>
            </w:r>
            <w:r w:rsidRPr="00175189">
              <w:rPr>
                <w:rFonts w:ascii="Arial" w:eastAsia="Arial" w:hAnsi="Arial" w:cs="Arial"/>
                <w:sz w:val="20"/>
                <w:szCs w:val="20"/>
              </w:rPr>
              <w:t xml:space="preserve"> ditolak,</w:t>
            </w:r>
          </w:p>
          <w:p w14:paraId="0F904DB7" w14:textId="40C80E2D" w:rsidR="00757264" w:rsidRPr="00175189" w:rsidRDefault="00757264" w:rsidP="006E12DC">
            <w:pPr>
              <w:spacing w:after="0" w:line="240" w:lineRule="auto"/>
              <w:jc w:val="both"/>
              <w:rPr>
                <w:rFonts w:ascii="Arial" w:eastAsia="Arial" w:hAnsi="Arial" w:cs="Arial"/>
                <w:sz w:val="20"/>
                <w:szCs w:val="20"/>
              </w:rPr>
            </w:pPr>
            <w:r w:rsidRPr="00175189">
              <w:rPr>
                <w:rFonts w:ascii="Arial" w:eastAsia="Arial" w:hAnsi="Arial" w:cs="Arial"/>
                <w:sz w:val="20"/>
                <w:szCs w:val="20"/>
              </w:rPr>
              <w:t>terdapat pengaruh signifikan kualitas hubungan terhadap kepuasan pelanggan</w:t>
            </w:r>
          </w:p>
        </w:tc>
      </w:tr>
    </w:tbl>
    <w:p w14:paraId="6D211427" w14:textId="1224924A" w:rsidR="00F66A04" w:rsidRPr="00175189" w:rsidRDefault="00D2218C" w:rsidP="00D2218C">
      <w:pPr>
        <w:spacing w:after="0" w:line="276" w:lineRule="auto"/>
        <w:rPr>
          <w:rFonts w:ascii="Arial" w:eastAsia="Arial" w:hAnsi="Arial" w:cs="Arial"/>
          <w:b/>
          <w:sz w:val="20"/>
          <w:szCs w:val="20"/>
        </w:rPr>
      </w:pPr>
      <w:r w:rsidRPr="00175189">
        <w:rPr>
          <w:rFonts w:ascii="Arial" w:eastAsia="Arial" w:hAnsi="Arial" w:cs="Arial"/>
          <w:b/>
          <w:sz w:val="20"/>
          <w:szCs w:val="20"/>
        </w:rPr>
        <w:t>Sumber: diolah Peneliti 2021</w:t>
      </w:r>
    </w:p>
    <w:p w14:paraId="290F19D3" w14:textId="77777777" w:rsidR="00F66A04" w:rsidRPr="00175189" w:rsidRDefault="00F66A04" w:rsidP="00757264">
      <w:pPr>
        <w:spacing w:after="0" w:line="276" w:lineRule="auto"/>
        <w:jc w:val="center"/>
        <w:rPr>
          <w:rFonts w:ascii="Arial" w:eastAsia="Arial" w:hAnsi="Arial" w:cs="Arial"/>
          <w:b/>
          <w:sz w:val="24"/>
          <w:szCs w:val="24"/>
        </w:rPr>
      </w:pPr>
    </w:p>
    <w:p w14:paraId="4C918100" w14:textId="6675105E" w:rsidR="00757264" w:rsidRPr="00175189" w:rsidRDefault="006E12DC" w:rsidP="00F66A04">
      <w:pPr>
        <w:spacing w:after="0" w:line="276" w:lineRule="auto"/>
        <w:ind w:left="1134" w:hanging="1134"/>
        <w:jc w:val="both"/>
        <w:rPr>
          <w:rFonts w:ascii="Arial" w:eastAsia="Arial" w:hAnsi="Arial" w:cs="Arial"/>
          <w:b/>
          <w:sz w:val="24"/>
          <w:szCs w:val="24"/>
        </w:rPr>
      </w:pPr>
      <w:r w:rsidRPr="00175189">
        <w:rPr>
          <w:rFonts w:ascii="Arial" w:eastAsia="Arial" w:hAnsi="Arial" w:cs="Arial"/>
          <w:b/>
          <w:sz w:val="24"/>
          <w:szCs w:val="24"/>
        </w:rPr>
        <w:t>Tabel 7</w:t>
      </w:r>
      <w:r w:rsidR="00F66A04" w:rsidRPr="00175189">
        <w:rPr>
          <w:rFonts w:ascii="Arial" w:eastAsia="Arial" w:hAnsi="Arial" w:cs="Arial"/>
          <w:b/>
          <w:sz w:val="24"/>
          <w:szCs w:val="24"/>
        </w:rPr>
        <w:t xml:space="preserve">: </w:t>
      </w:r>
      <w:r w:rsidR="00757264" w:rsidRPr="00175189">
        <w:rPr>
          <w:rFonts w:ascii="Arial" w:eastAsia="Arial" w:hAnsi="Arial" w:cs="Arial"/>
          <w:b/>
          <w:sz w:val="24"/>
          <w:szCs w:val="24"/>
        </w:rPr>
        <w:t xml:space="preserve">Uji Simultan Variabel </w:t>
      </w:r>
      <w:r w:rsidR="00757264" w:rsidRPr="00175189">
        <w:rPr>
          <w:rFonts w:ascii="Arial" w:eastAsia="Arial" w:hAnsi="Arial" w:cs="Arial"/>
          <w:b/>
          <w:i/>
          <w:sz w:val="24"/>
          <w:szCs w:val="24"/>
        </w:rPr>
        <w:t>Relationship Marketing</w:t>
      </w:r>
      <w:r w:rsidR="00757264" w:rsidRPr="00175189">
        <w:rPr>
          <w:rFonts w:ascii="Arial" w:eastAsia="Arial" w:hAnsi="Arial" w:cs="Arial"/>
          <w:b/>
          <w:sz w:val="24"/>
          <w:szCs w:val="24"/>
        </w:rPr>
        <w:t xml:space="preserve"> (X</w:t>
      </w:r>
      <w:r w:rsidR="00757264" w:rsidRPr="00175189">
        <w:rPr>
          <w:rFonts w:ascii="Arial" w:eastAsia="Arial" w:hAnsi="Arial" w:cs="Arial"/>
          <w:b/>
          <w:sz w:val="24"/>
          <w:szCs w:val="24"/>
          <w:vertAlign w:val="subscript"/>
        </w:rPr>
        <w:t>1</w:t>
      </w:r>
      <w:r w:rsidR="00757264" w:rsidRPr="00175189">
        <w:rPr>
          <w:rFonts w:ascii="Arial" w:eastAsia="Arial" w:hAnsi="Arial" w:cs="Arial"/>
          <w:b/>
          <w:sz w:val="24"/>
          <w:szCs w:val="24"/>
        </w:rPr>
        <w:t>), Kualitas Pelayanan (X</w:t>
      </w:r>
      <w:r w:rsidR="00757264" w:rsidRPr="00175189">
        <w:rPr>
          <w:rFonts w:ascii="Arial" w:eastAsia="Arial" w:hAnsi="Arial" w:cs="Arial"/>
          <w:b/>
          <w:sz w:val="24"/>
          <w:szCs w:val="24"/>
          <w:vertAlign w:val="subscript"/>
        </w:rPr>
        <w:t>2</w:t>
      </w:r>
      <w:r w:rsidR="00757264" w:rsidRPr="00175189">
        <w:rPr>
          <w:rFonts w:ascii="Arial" w:eastAsia="Arial" w:hAnsi="Arial" w:cs="Arial"/>
          <w:b/>
          <w:sz w:val="24"/>
          <w:szCs w:val="24"/>
        </w:rPr>
        <w:t>), dan Kualitas Hubungan (X</w:t>
      </w:r>
      <w:r w:rsidR="00757264" w:rsidRPr="00175189">
        <w:rPr>
          <w:rFonts w:ascii="Arial" w:eastAsia="Arial" w:hAnsi="Arial" w:cs="Arial"/>
          <w:b/>
          <w:sz w:val="24"/>
          <w:szCs w:val="24"/>
          <w:vertAlign w:val="subscript"/>
        </w:rPr>
        <w:t>3</w:t>
      </w:r>
      <w:r w:rsidR="00757264" w:rsidRPr="00175189">
        <w:rPr>
          <w:rFonts w:ascii="Arial" w:eastAsia="Arial" w:hAnsi="Arial" w:cs="Arial"/>
          <w:b/>
          <w:sz w:val="24"/>
          <w:szCs w:val="24"/>
        </w:rPr>
        <w:t>) terhadap Variabel</w:t>
      </w:r>
    </w:p>
    <w:p w14:paraId="050EADDA" w14:textId="77777777" w:rsidR="00757264" w:rsidRPr="00175189" w:rsidRDefault="00757264" w:rsidP="00F66A04">
      <w:pPr>
        <w:spacing w:after="0" w:line="276" w:lineRule="auto"/>
        <w:ind w:left="851" w:firstLine="283"/>
        <w:jc w:val="both"/>
        <w:rPr>
          <w:rFonts w:ascii="Arial" w:eastAsia="Arial" w:hAnsi="Arial" w:cs="Arial"/>
          <w:b/>
          <w:sz w:val="24"/>
          <w:szCs w:val="24"/>
        </w:rPr>
      </w:pPr>
      <w:r w:rsidRPr="00175189">
        <w:rPr>
          <w:rFonts w:ascii="Arial" w:eastAsia="Arial" w:hAnsi="Arial" w:cs="Arial"/>
          <w:b/>
          <w:sz w:val="24"/>
          <w:szCs w:val="24"/>
        </w:rPr>
        <w:t>Kepuasan Pelanggan (Y)</w:t>
      </w:r>
    </w:p>
    <w:tbl>
      <w:tblPr>
        <w:tblW w:w="80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9"/>
        <w:gridCol w:w="851"/>
        <w:gridCol w:w="992"/>
        <w:gridCol w:w="1134"/>
        <w:gridCol w:w="992"/>
        <w:gridCol w:w="992"/>
        <w:gridCol w:w="709"/>
        <w:gridCol w:w="709"/>
        <w:gridCol w:w="992"/>
      </w:tblGrid>
      <w:tr w:rsidR="00757264" w:rsidRPr="00175189" w14:paraId="3ECA80DB" w14:textId="77777777" w:rsidTr="00757264">
        <w:tc>
          <w:tcPr>
            <w:tcW w:w="709" w:type="dxa"/>
            <w:vMerge w:val="restart"/>
            <w:tcBorders>
              <w:top w:val="single" w:sz="16" w:space="0" w:color="000000"/>
              <w:left w:val="single" w:sz="16" w:space="0" w:color="000000"/>
            </w:tcBorders>
            <w:shd w:val="clear" w:color="auto" w:fill="FFFFFF"/>
            <w:vAlign w:val="bottom"/>
          </w:tcPr>
          <w:p w14:paraId="1F30374C"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R</w:t>
            </w:r>
          </w:p>
        </w:tc>
        <w:tc>
          <w:tcPr>
            <w:tcW w:w="851" w:type="dxa"/>
            <w:vMerge w:val="restart"/>
            <w:tcBorders>
              <w:top w:val="single" w:sz="16" w:space="0" w:color="000000"/>
            </w:tcBorders>
            <w:shd w:val="clear" w:color="auto" w:fill="FFFFFF"/>
            <w:vAlign w:val="bottom"/>
          </w:tcPr>
          <w:p w14:paraId="17C633CE"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R Square</w:t>
            </w:r>
          </w:p>
        </w:tc>
        <w:tc>
          <w:tcPr>
            <w:tcW w:w="992" w:type="dxa"/>
            <w:vMerge w:val="restart"/>
            <w:tcBorders>
              <w:top w:val="single" w:sz="16" w:space="0" w:color="000000"/>
            </w:tcBorders>
            <w:shd w:val="clear" w:color="auto" w:fill="FFFFFF"/>
            <w:vAlign w:val="bottom"/>
          </w:tcPr>
          <w:p w14:paraId="29BE2D78"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Adjusted R Square</w:t>
            </w:r>
          </w:p>
        </w:tc>
        <w:tc>
          <w:tcPr>
            <w:tcW w:w="1134" w:type="dxa"/>
            <w:vMerge w:val="restart"/>
            <w:tcBorders>
              <w:top w:val="single" w:sz="16" w:space="0" w:color="000000"/>
            </w:tcBorders>
            <w:shd w:val="clear" w:color="auto" w:fill="FFFFFF"/>
            <w:vAlign w:val="bottom"/>
          </w:tcPr>
          <w:p w14:paraId="7FE320F1"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Std. Error of the Estimate</w:t>
            </w:r>
          </w:p>
        </w:tc>
        <w:tc>
          <w:tcPr>
            <w:tcW w:w="4394" w:type="dxa"/>
            <w:gridSpan w:val="5"/>
            <w:tcBorders>
              <w:top w:val="single" w:sz="16" w:space="0" w:color="000000"/>
              <w:right w:val="single" w:sz="16" w:space="0" w:color="000000"/>
            </w:tcBorders>
            <w:shd w:val="clear" w:color="auto" w:fill="FFFFFF"/>
            <w:vAlign w:val="bottom"/>
          </w:tcPr>
          <w:p w14:paraId="4773C146"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Change Statistics</w:t>
            </w:r>
          </w:p>
        </w:tc>
      </w:tr>
      <w:tr w:rsidR="00757264" w:rsidRPr="00175189" w14:paraId="190DD9DB" w14:textId="77777777" w:rsidTr="00757264">
        <w:tc>
          <w:tcPr>
            <w:tcW w:w="709" w:type="dxa"/>
            <w:vMerge/>
            <w:tcBorders>
              <w:top w:val="single" w:sz="16" w:space="0" w:color="000000"/>
              <w:left w:val="single" w:sz="16" w:space="0" w:color="000000"/>
            </w:tcBorders>
            <w:shd w:val="clear" w:color="auto" w:fill="FFFFFF"/>
            <w:vAlign w:val="bottom"/>
          </w:tcPr>
          <w:p w14:paraId="79BE3702" w14:textId="77777777" w:rsidR="00757264" w:rsidRPr="00175189" w:rsidRDefault="00757264" w:rsidP="00757264">
            <w:pPr>
              <w:widowControl w:val="0"/>
              <w:pBdr>
                <w:top w:val="nil"/>
                <w:left w:val="nil"/>
                <w:bottom w:val="nil"/>
                <w:right w:val="nil"/>
                <w:between w:val="nil"/>
              </w:pBdr>
              <w:spacing w:after="0" w:line="276" w:lineRule="auto"/>
              <w:rPr>
                <w:rFonts w:ascii="Arial" w:eastAsia="Arial" w:hAnsi="Arial" w:cs="Arial"/>
                <w:sz w:val="18"/>
                <w:szCs w:val="18"/>
              </w:rPr>
            </w:pPr>
          </w:p>
        </w:tc>
        <w:tc>
          <w:tcPr>
            <w:tcW w:w="851" w:type="dxa"/>
            <w:vMerge/>
            <w:tcBorders>
              <w:top w:val="single" w:sz="16" w:space="0" w:color="000000"/>
            </w:tcBorders>
            <w:shd w:val="clear" w:color="auto" w:fill="FFFFFF"/>
            <w:vAlign w:val="bottom"/>
          </w:tcPr>
          <w:p w14:paraId="115145AF" w14:textId="77777777" w:rsidR="00757264" w:rsidRPr="00175189" w:rsidRDefault="00757264" w:rsidP="00757264">
            <w:pPr>
              <w:widowControl w:val="0"/>
              <w:pBdr>
                <w:top w:val="nil"/>
                <w:left w:val="nil"/>
                <w:bottom w:val="nil"/>
                <w:right w:val="nil"/>
                <w:between w:val="nil"/>
              </w:pBdr>
              <w:spacing w:after="0" w:line="276" w:lineRule="auto"/>
              <w:rPr>
                <w:rFonts w:ascii="Arial" w:eastAsia="Arial" w:hAnsi="Arial" w:cs="Arial"/>
                <w:sz w:val="18"/>
                <w:szCs w:val="18"/>
              </w:rPr>
            </w:pPr>
          </w:p>
        </w:tc>
        <w:tc>
          <w:tcPr>
            <w:tcW w:w="992" w:type="dxa"/>
            <w:vMerge/>
            <w:tcBorders>
              <w:top w:val="single" w:sz="16" w:space="0" w:color="000000"/>
            </w:tcBorders>
            <w:shd w:val="clear" w:color="auto" w:fill="FFFFFF"/>
            <w:vAlign w:val="bottom"/>
          </w:tcPr>
          <w:p w14:paraId="75EB0B16" w14:textId="77777777" w:rsidR="00757264" w:rsidRPr="00175189" w:rsidRDefault="00757264" w:rsidP="00757264">
            <w:pPr>
              <w:widowControl w:val="0"/>
              <w:pBdr>
                <w:top w:val="nil"/>
                <w:left w:val="nil"/>
                <w:bottom w:val="nil"/>
                <w:right w:val="nil"/>
                <w:between w:val="nil"/>
              </w:pBdr>
              <w:spacing w:after="0" w:line="276" w:lineRule="auto"/>
              <w:rPr>
                <w:rFonts w:ascii="Arial" w:eastAsia="Arial" w:hAnsi="Arial" w:cs="Arial"/>
                <w:sz w:val="18"/>
                <w:szCs w:val="18"/>
              </w:rPr>
            </w:pPr>
          </w:p>
        </w:tc>
        <w:tc>
          <w:tcPr>
            <w:tcW w:w="1134" w:type="dxa"/>
            <w:vMerge/>
            <w:tcBorders>
              <w:top w:val="single" w:sz="16" w:space="0" w:color="000000"/>
            </w:tcBorders>
            <w:shd w:val="clear" w:color="auto" w:fill="FFFFFF"/>
            <w:vAlign w:val="bottom"/>
          </w:tcPr>
          <w:p w14:paraId="551533E4" w14:textId="77777777" w:rsidR="00757264" w:rsidRPr="00175189" w:rsidRDefault="00757264" w:rsidP="00757264">
            <w:pPr>
              <w:widowControl w:val="0"/>
              <w:pBdr>
                <w:top w:val="nil"/>
                <w:left w:val="nil"/>
                <w:bottom w:val="nil"/>
                <w:right w:val="nil"/>
                <w:between w:val="nil"/>
              </w:pBdr>
              <w:spacing w:after="0" w:line="276" w:lineRule="auto"/>
              <w:rPr>
                <w:rFonts w:ascii="Arial" w:eastAsia="Arial" w:hAnsi="Arial" w:cs="Arial"/>
                <w:sz w:val="18"/>
                <w:szCs w:val="18"/>
              </w:rPr>
            </w:pPr>
          </w:p>
        </w:tc>
        <w:tc>
          <w:tcPr>
            <w:tcW w:w="992" w:type="dxa"/>
            <w:tcBorders>
              <w:bottom w:val="single" w:sz="16" w:space="0" w:color="000000"/>
            </w:tcBorders>
            <w:shd w:val="clear" w:color="auto" w:fill="FFFFFF"/>
            <w:vAlign w:val="bottom"/>
          </w:tcPr>
          <w:p w14:paraId="2974970F"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R Square Change</w:t>
            </w:r>
          </w:p>
        </w:tc>
        <w:tc>
          <w:tcPr>
            <w:tcW w:w="992" w:type="dxa"/>
            <w:tcBorders>
              <w:bottom w:val="single" w:sz="16" w:space="0" w:color="000000"/>
            </w:tcBorders>
            <w:shd w:val="clear" w:color="auto" w:fill="FFFFFF"/>
            <w:vAlign w:val="bottom"/>
          </w:tcPr>
          <w:p w14:paraId="78D3DD22"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F Change</w:t>
            </w:r>
          </w:p>
        </w:tc>
        <w:tc>
          <w:tcPr>
            <w:tcW w:w="709" w:type="dxa"/>
            <w:tcBorders>
              <w:bottom w:val="single" w:sz="16" w:space="0" w:color="000000"/>
            </w:tcBorders>
            <w:shd w:val="clear" w:color="auto" w:fill="FFFFFF"/>
            <w:vAlign w:val="bottom"/>
          </w:tcPr>
          <w:p w14:paraId="72D75483"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df1</w:t>
            </w:r>
          </w:p>
        </w:tc>
        <w:tc>
          <w:tcPr>
            <w:tcW w:w="709" w:type="dxa"/>
            <w:tcBorders>
              <w:bottom w:val="single" w:sz="16" w:space="0" w:color="000000"/>
            </w:tcBorders>
            <w:shd w:val="clear" w:color="auto" w:fill="FFFFFF"/>
            <w:vAlign w:val="bottom"/>
          </w:tcPr>
          <w:p w14:paraId="49D22CD6"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df2</w:t>
            </w:r>
          </w:p>
        </w:tc>
        <w:tc>
          <w:tcPr>
            <w:tcW w:w="992" w:type="dxa"/>
            <w:tcBorders>
              <w:bottom w:val="single" w:sz="16" w:space="0" w:color="000000"/>
              <w:right w:val="single" w:sz="16" w:space="0" w:color="000000"/>
            </w:tcBorders>
            <w:shd w:val="clear" w:color="auto" w:fill="FFFFFF"/>
            <w:vAlign w:val="bottom"/>
          </w:tcPr>
          <w:p w14:paraId="1F0EE257" w14:textId="77777777" w:rsidR="00757264" w:rsidRPr="00175189" w:rsidRDefault="00757264" w:rsidP="00757264">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Sig. F Change</w:t>
            </w:r>
          </w:p>
        </w:tc>
      </w:tr>
      <w:tr w:rsidR="00757264" w:rsidRPr="00175189" w14:paraId="62A0D5BC" w14:textId="77777777" w:rsidTr="00757264">
        <w:tc>
          <w:tcPr>
            <w:tcW w:w="709" w:type="dxa"/>
            <w:tcBorders>
              <w:top w:val="single" w:sz="16" w:space="0" w:color="000000"/>
              <w:left w:val="single" w:sz="16" w:space="0" w:color="000000"/>
              <w:bottom w:val="single" w:sz="16" w:space="0" w:color="000000"/>
            </w:tcBorders>
            <w:shd w:val="clear" w:color="auto" w:fill="FFFFFF"/>
            <w:vAlign w:val="center"/>
          </w:tcPr>
          <w:p w14:paraId="436B6D84"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,868</w:t>
            </w:r>
            <w:r w:rsidRPr="00175189">
              <w:rPr>
                <w:rFonts w:ascii="Arial" w:eastAsia="Arial" w:hAnsi="Arial" w:cs="Arial"/>
                <w:sz w:val="18"/>
                <w:szCs w:val="18"/>
                <w:vertAlign w:val="superscript"/>
              </w:rPr>
              <w:t>a</w:t>
            </w:r>
          </w:p>
        </w:tc>
        <w:tc>
          <w:tcPr>
            <w:tcW w:w="851" w:type="dxa"/>
            <w:tcBorders>
              <w:top w:val="single" w:sz="16" w:space="0" w:color="000000"/>
              <w:bottom w:val="single" w:sz="16" w:space="0" w:color="000000"/>
            </w:tcBorders>
            <w:shd w:val="clear" w:color="auto" w:fill="FFFFFF"/>
            <w:vAlign w:val="center"/>
          </w:tcPr>
          <w:p w14:paraId="0B553B52"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,754</w:t>
            </w:r>
          </w:p>
        </w:tc>
        <w:tc>
          <w:tcPr>
            <w:tcW w:w="992" w:type="dxa"/>
            <w:tcBorders>
              <w:top w:val="single" w:sz="16" w:space="0" w:color="000000"/>
              <w:bottom w:val="single" w:sz="16" w:space="0" w:color="000000"/>
            </w:tcBorders>
            <w:shd w:val="clear" w:color="auto" w:fill="FFFFFF"/>
            <w:vAlign w:val="center"/>
          </w:tcPr>
          <w:p w14:paraId="5FD16E83"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,750</w:t>
            </w:r>
          </w:p>
        </w:tc>
        <w:tc>
          <w:tcPr>
            <w:tcW w:w="1134" w:type="dxa"/>
            <w:tcBorders>
              <w:top w:val="single" w:sz="16" w:space="0" w:color="000000"/>
              <w:bottom w:val="single" w:sz="16" w:space="0" w:color="000000"/>
            </w:tcBorders>
            <w:shd w:val="clear" w:color="auto" w:fill="FFFFFF"/>
            <w:vAlign w:val="center"/>
          </w:tcPr>
          <w:p w14:paraId="00897A80"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2,75413</w:t>
            </w:r>
          </w:p>
        </w:tc>
        <w:tc>
          <w:tcPr>
            <w:tcW w:w="992" w:type="dxa"/>
            <w:tcBorders>
              <w:top w:val="single" w:sz="16" w:space="0" w:color="000000"/>
              <w:bottom w:val="single" w:sz="16" w:space="0" w:color="000000"/>
            </w:tcBorders>
            <w:shd w:val="clear" w:color="auto" w:fill="FFFFFF"/>
            <w:vAlign w:val="center"/>
          </w:tcPr>
          <w:p w14:paraId="352D2AFC"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,754</w:t>
            </w:r>
          </w:p>
        </w:tc>
        <w:tc>
          <w:tcPr>
            <w:tcW w:w="992" w:type="dxa"/>
            <w:tcBorders>
              <w:top w:val="single" w:sz="16" w:space="0" w:color="000000"/>
              <w:bottom w:val="single" w:sz="16" w:space="0" w:color="000000"/>
            </w:tcBorders>
            <w:shd w:val="clear" w:color="auto" w:fill="FFFFFF"/>
            <w:vAlign w:val="center"/>
          </w:tcPr>
          <w:p w14:paraId="20D6DF04"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210,289</w:t>
            </w:r>
          </w:p>
        </w:tc>
        <w:tc>
          <w:tcPr>
            <w:tcW w:w="709" w:type="dxa"/>
            <w:tcBorders>
              <w:top w:val="single" w:sz="16" w:space="0" w:color="000000"/>
              <w:bottom w:val="single" w:sz="16" w:space="0" w:color="000000"/>
            </w:tcBorders>
            <w:shd w:val="clear" w:color="auto" w:fill="FFFFFF"/>
            <w:vAlign w:val="center"/>
          </w:tcPr>
          <w:p w14:paraId="6E3656C8"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3</w:t>
            </w:r>
          </w:p>
        </w:tc>
        <w:tc>
          <w:tcPr>
            <w:tcW w:w="709" w:type="dxa"/>
            <w:tcBorders>
              <w:top w:val="single" w:sz="16" w:space="0" w:color="000000"/>
              <w:bottom w:val="single" w:sz="16" w:space="0" w:color="000000"/>
            </w:tcBorders>
            <w:shd w:val="clear" w:color="auto" w:fill="FFFFFF"/>
            <w:vAlign w:val="center"/>
          </w:tcPr>
          <w:p w14:paraId="35AC334D"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206</w:t>
            </w:r>
          </w:p>
        </w:tc>
        <w:tc>
          <w:tcPr>
            <w:tcW w:w="992" w:type="dxa"/>
            <w:tcBorders>
              <w:top w:val="single" w:sz="16" w:space="0" w:color="000000"/>
              <w:bottom w:val="single" w:sz="16" w:space="0" w:color="000000"/>
              <w:right w:val="single" w:sz="16" w:space="0" w:color="000000"/>
            </w:tcBorders>
            <w:shd w:val="clear" w:color="auto" w:fill="FFFFFF"/>
            <w:vAlign w:val="center"/>
          </w:tcPr>
          <w:p w14:paraId="2A38DDC7" w14:textId="77777777" w:rsidR="00757264" w:rsidRPr="00175189" w:rsidRDefault="00757264" w:rsidP="00757264">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,000</w:t>
            </w:r>
          </w:p>
        </w:tc>
      </w:tr>
    </w:tbl>
    <w:p w14:paraId="4F348136" w14:textId="77777777" w:rsidR="00757264" w:rsidRPr="00175189" w:rsidRDefault="00757264" w:rsidP="00757264">
      <w:pPr>
        <w:spacing w:after="0"/>
        <w:rPr>
          <w:rFonts w:ascii="Arial" w:eastAsia="Arial" w:hAnsi="Arial" w:cs="Arial"/>
          <w:sz w:val="20"/>
          <w:szCs w:val="20"/>
        </w:rPr>
      </w:pPr>
      <w:r w:rsidRPr="00175189">
        <w:rPr>
          <w:rFonts w:ascii="Arial" w:eastAsia="Arial" w:hAnsi="Arial" w:cs="Arial"/>
          <w:sz w:val="20"/>
          <w:szCs w:val="20"/>
        </w:rPr>
        <w:t>Sumber: Pengolahan Data SPSS 23</w:t>
      </w:r>
    </w:p>
    <w:p w14:paraId="71FAFE5B" w14:textId="77777777" w:rsidR="00757264" w:rsidRPr="00175189" w:rsidRDefault="00757264" w:rsidP="00757264">
      <w:pPr>
        <w:pStyle w:val="ListParagraph"/>
        <w:spacing w:after="0" w:line="240" w:lineRule="auto"/>
        <w:ind w:left="426"/>
        <w:jc w:val="both"/>
        <w:rPr>
          <w:rFonts w:ascii="Arial" w:eastAsia="Arial" w:hAnsi="Arial" w:cs="Arial"/>
          <w:color w:val="000000"/>
          <w:sz w:val="24"/>
          <w:szCs w:val="24"/>
        </w:rPr>
      </w:pPr>
    </w:p>
    <w:p w14:paraId="146A17ED" w14:textId="77777777" w:rsidR="00757264" w:rsidRPr="00175189" w:rsidRDefault="00757264" w:rsidP="00F66A04">
      <w:pPr>
        <w:spacing w:after="0" w:line="240" w:lineRule="auto"/>
        <w:ind w:firstLine="720"/>
        <w:jc w:val="both"/>
        <w:rPr>
          <w:rFonts w:ascii="Arial" w:eastAsia="Arial" w:hAnsi="Arial" w:cs="Arial"/>
          <w:sz w:val="24"/>
          <w:szCs w:val="24"/>
        </w:rPr>
      </w:pPr>
      <w:r w:rsidRPr="00175189">
        <w:rPr>
          <w:rFonts w:ascii="Arial" w:eastAsia="Arial" w:hAnsi="Arial" w:cs="Arial"/>
          <w:sz w:val="24"/>
          <w:szCs w:val="24"/>
        </w:rPr>
        <w:t xml:space="preserve">Berdasarkan perhitungan diperoleh nilai F </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sebesar 210,289 dimana kriteria penolakan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jika F</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lebih besar daripada F</w:t>
      </w:r>
      <w:r w:rsidRPr="00175189">
        <w:rPr>
          <w:rFonts w:ascii="Arial" w:eastAsia="Arial" w:hAnsi="Arial" w:cs="Arial"/>
          <w:sz w:val="24"/>
          <w:szCs w:val="24"/>
          <w:vertAlign w:val="subscript"/>
        </w:rPr>
        <w:t>tabel</w:t>
      </w:r>
      <w:r w:rsidRPr="00175189">
        <w:rPr>
          <w:rFonts w:ascii="Arial" w:eastAsia="Arial" w:hAnsi="Arial" w:cs="Arial"/>
          <w:sz w:val="24"/>
          <w:szCs w:val="24"/>
        </w:rPr>
        <w:t xml:space="preserve"> atau F</w:t>
      </w:r>
      <w:r w:rsidRPr="00175189">
        <w:rPr>
          <w:rFonts w:ascii="Arial" w:eastAsia="Arial" w:hAnsi="Arial" w:cs="Arial"/>
          <w:sz w:val="24"/>
          <w:szCs w:val="24"/>
          <w:vertAlign w:val="subscript"/>
        </w:rPr>
        <w:t>0</w:t>
      </w:r>
      <w:r w:rsidRPr="00175189">
        <w:rPr>
          <w:rFonts w:ascii="Arial" w:eastAsia="Arial" w:hAnsi="Arial" w:cs="Arial"/>
          <w:sz w:val="24"/>
          <w:szCs w:val="24"/>
        </w:rPr>
        <w:t>&gt; F</w:t>
      </w:r>
      <w:r w:rsidRPr="00175189">
        <w:rPr>
          <w:rFonts w:ascii="Arial" w:eastAsia="Arial" w:hAnsi="Arial" w:cs="Arial"/>
          <w:sz w:val="24"/>
          <w:szCs w:val="24"/>
          <w:vertAlign w:val="subscript"/>
        </w:rPr>
        <w:t>tabel</w:t>
      </w:r>
      <w:r w:rsidRPr="00175189">
        <w:rPr>
          <w:rFonts w:ascii="Arial" w:eastAsia="Arial" w:hAnsi="Arial" w:cs="Arial"/>
          <w:sz w:val="24"/>
          <w:szCs w:val="24"/>
        </w:rPr>
        <w:t>, dengan derajat bebas v</w:t>
      </w:r>
      <w:r w:rsidRPr="00175189">
        <w:rPr>
          <w:rFonts w:ascii="Arial" w:eastAsia="Arial" w:hAnsi="Arial" w:cs="Arial"/>
          <w:sz w:val="24"/>
          <w:szCs w:val="24"/>
          <w:vertAlign w:val="subscript"/>
        </w:rPr>
        <w:t>1</w:t>
      </w:r>
      <w:r w:rsidRPr="00175189">
        <w:rPr>
          <w:rFonts w:ascii="Arial" w:eastAsia="Arial" w:hAnsi="Arial" w:cs="Arial"/>
          <w:sz w:val="24"/>
          <w:szCs w:val="24"/>
        </w:rPr>
        <w:t>=3 dan v</w:t>
      </w:r>
      <w:r w:rsidRPr="00175189">
        <w:rPr>
          <w:rFonts w:ascii="Arial" w:eastAsia="Arial" w:hAnsi="Arial" w:cs="Arial"/>
          <w:sz w:val="24"/>
          <w:szCs w:val="24"/>
          <w:vertAlign w:val="subscript"/>
        </w:rPr>
        <w:t>2</w:t>
      </w:r>
      <w:r w:rsidRPr="00175189">
        <w:rPr>
          <w:rFonts w:ascii="Arial" w:eastAsia="Arial" w:hAnsi="Arial" w:cs="Arial"/>
          <w:sz w:val="24"/>
          <w:szCs w:val="24"/>
        </w:rPr>
        <w:t xml:space="preserve"> = 210-3-1 dan tingkat kepercayaan 95%, maka dari tabel distribusi F didapat nilai F</w:t>
      </w:r>
      <w:r w:rsidRPr="00175189">
        <w:rPr>
          <w:rFonts w:ascii="Arial" w:eastAsia="Arial" w:hAnsi="Arial" w:cs="Arial"/>
          <w:sz w:val="24"/>
          <w:szCs w:val="24"/>
          <w:vertAlign w:val="subscript"/>
        </w:rPr>
        <w:t>tabel</w:t>
      </w:r>
      <w:r w:rsidRPr="00175189">
        <w:rPr>
          <w:rFonts w:ascii="Arial" w:eastAsia="Arial" w:hAnsi="Arial" w:cs="Arial"/>
          <w:sz w:val="24"/>
          <w:szCs w:val="24"/>
        </w:rPr>
        <w:t xml:space="preserve"> = 3,89. Karena  210,289 besar dari 3,89, maka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ditolak, artinya dapat disimpulkan bahwa terdapat hubungan secara linear antara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(X</w:t>
      </w:r>
      <w:r w:rsidRPr="00175189">
        <w:rPr>
          <w:rFonts w:ascii="Arial" w:eastAsia="Arial" w:hAnsi="Arial" w:cs="Arial"/>
          <w:sz w:val="24"/>
          <w:szCs w:val="24"/>
          <w:vertAlign w:val="subscript"/>
        </w:rPr>
        <w:t>1</w:t>
      </w:r>
      <w:r w:rsidRPr="00175189">
        <w:rPr>
          <w:rFonts w:ascii="Arial" w:eastAsia="Arial" w:hAnsi="Arial" w:cs="Arial"/>
          <w:sz w:val="24"/>
          <w:szCs w:val="24"/>
        </w:rPr>
        <w:t>), Kualitas Pelayanan (X</w:t>
      </w:r>
      <w:r w:rsidRPr="00175189">
        <w:rPr>
          <w:rFonts w:ascii="Arial" w:eastAsia="Arial" w:hAnsi="Arial" w:cs="Arial"/>
          <w:sz w:val="24"/>
          <w:szCs w:val="24"/>
          <w:vertAlign w:val="subscript"/>
        </w:rPr>
        <w:t>2</w:t>
      </w:r>
      <w:r w:rsidRPr="00175189">
        <w:rPr>
          <w:rFonts w:ascii="Arial" w:eastAsia="Arial" w:hAnsi="Arial" w:cs="Arial"/>
          <w:sz w:val="24"/>
          <w:szCs w:val="24"/>
        </w:rPr>
        <w:t>), dan Kualitas Hubungan (X</w:t>
      </w:r>
      <w:r w:rsidRPr="00175189">
        <w:rPr>
          <w:rFonts w:ascii="Arial" w:eastAsia="Arial" w:hAnsi="Arial" w:cs="Arial"/>
          <w:sz w:val="24"/>
          <w:szCs w:val="24"/>
          <w:vertAlign w:val="subscript"/>
        </w:rPr>
        <w:t>3</w:t>
      </w:r>
      <w:r w:rsidRPr="00175189">
        <w:rPr>
          <w:rFonts w:ascii="Arial" w:eastAsia="Arial" w:hAnsi="Arial" w:cs="Arial"/>
          <w:sz w:val="24"/>
          <w:szCs w:val="24"/>
        </w:rPr>
        <w:t xml:space="preserve">) terhadap Variabel  Kepuasan Pelanggan (Y) atau dapat diartikan bahwa terdapat pengaruh yang positif dan signifikan secara  simultan (bersama-sama) antara </w:t>
      </w:r>
      <w:r w:rsidRPr="00175189">
        <w:rPr>
          <w:rFonts w:ascii="Arial" w:eastAsia="Arial" w:hAnsi="Arial" w:cs="Arial"/>
          <w:i/>
          <w:sz w:val="24"/>
          <w:szCs w:val="24"/>
        </w:rPr>
        <w:t xml:space="preserve">Relationship Marketing </w:t>
      </w:r>
      <w:r w:rsidRPr="00175189">
        <w:rPr>
          <w:rFonts w:ascii="Arial" w:eastAsia="Arial" w:hAnsi="Arial" w:cs="Arial"/>
          <w:sz w:val="24"/>
          <w:szCs w:val="24"/>
        </w:rPr>
        <w:t>(X</w:t>
      </w:r>
      <w:r w:rsidRPr="00175189">
        <w:rPr>
          <w:rFonts w:ascii="Arial" w:eastAsia="Arial" w:hAnsi="Arial" w:cs="Arial"/>
          <w:sz w:val="24"/>
          <w:szCs w:val="24"/>
          <w:vertAlign w:val="subscript"/>
        </w:rPr>
        <w:t>1</w:t>
      </w:r>
      <w:r w:rsidRPr="00175189">
        <w:rPr>
          <w:rFonts w:ascii="Arial" w:eastAsia="Arial" w:hAnsi="Arial" w:cs="Arial"/>
          <w:sz w:val="24"/>
          <w:szCs w:val="24"/>
        </w:rPr>
        <w:t>), Kualitas Pelayanan  (X</w:t>
      </w:r>
      <w:r w:rsidRPr="00175189">
        <w:rPr>
          <w:rFonts w:ascii="Arial" w:eastAsia="Arial" w:hAnsi="Arial" w:cs="Arial"/>
          <w:sz w:val="24"/>
          <w:szCs w:val="24"/>
          <w:vertAlign w:val="subscript"/>
        </w:rPr>
        <w:t>2</w:t>
      </w:r>
      <w:r w:rsidRPr="00175189">
        <w:rPr>
          <w:rFonts w:ascii="Arial" w:eastAsia="Arial" w:hAnsi="Arial" w:cs="Arial"/>
          <w:sz w:val="24"/>
          <w:szCs w:val="24"/>
        </w:rPr>
        <w:t>), Kualitas Hubungan (X</w:t>
      </w:r>
      <w:r w:rsidRPr="00175189">
        <w:rPr>
          <w:rFonts w:ascii="Arial" w:eastAsia="Arial" w:hAnsi="Arial" w:cs="Arial"/>
          <w:sz w:val="24"/>
          <w:szCs w:val="24"/>
          <w:vertAlign w:val="subscript"/>
        </w:rPr>
        <w:t>3</w:t>
      </w:r>
      <w:r w:rsidRPr="00175189">
        <w:rPr>
          <w:rFonts w:ascii="Arial" w:eastAsia="Arial" w:hAnsi="Arial" w:cs="Arial"/>
          <w:sz w:val="24"/>
          <w:szCs w:val="24"/>
        </w:rPr>
        <w:t xml:space="preserve">) terhadap </w:t>
      </w:r>
      <w:r w:rsidRPr="00175189">
        <w:rPr>
          <w:rFonts w:ascii="Arial" w:eastAsia="Arial" w:hAnsi="Arial" w:cs="Arial"/>
          <w:sz w:val="24"/>
          <w:szCs w:val="24"/>
        </w:rPr>
        <w:lastRenderedPageBreak/>
        <w:t>Variabel  Kepuasan Pelanggan (Y) dengan nilai koefisien determinasinya (R</w:t>
      </w:r>
      <w:r w:rsidRPr="00175189">
        <w:rPr>
          <w:rFonts w:ascii="Arial" w:eastAsia="Arial" w:hAnsi="Arial" w:cs="Arial"/>
          <w:sz w:val="24"/>
          <w:szCs w:val="24"/>
          <w:vertAlign w:val="superscript"/>
        </w:rPr>
        <w:t>2</w:t>
      </w:r>
      <w:r w:rsidRPr="00175189">
        <w:rPr>
          <w:rFonts w:ascii="Arial" w:eastAsia="Arial" w:hAnsi="Arial" w:cs="Arial"/>
          <w:sz w:val="24"/>
          <w:szCs w:val="24"/>
        </w:rPr>
        <w:t>) = 0,75</w:t>
      </w:r>
      <w:r w:rsidRPr="00175189">
        <w:rPr>
          <w:rFonts w:ascii="Arial" w:eastAsia="Arial" w:hAnsi="Arial" w:cs="Arial"/>
          <w:sz w:val="24"/>
          <w:szCs w:val="24"/>
          <w:lang w:val="en-US"/>
        </w:rPr>
        <w:t>3</w:t>
      </w:r>
      <w:r w:rsidRPr="00175189">
        <w:rPr>
          <w:rFonts w:ascii="Arial" w:eastAsia="Arial" w:hAnsi="Arial" w:cs="Arial"/>
          <w:sz w:val="24"/>
          <w:szCs w:val="24"/>
        </w:rPr>
        <w:t xml:space="preserve">  atau 75,</w:t>
      </w:r>
      <w:r w:rsidRPr="00175189">
        <w:rPr>
          <w:rFonts w:ascii="Arial" w:eastAsia="Arial" w:hAnsi="Arial" w:cs="Arial"/>
          <w:sz w:val="24"/>
          <w:szCs w:val="24"/>
          <w:lang w:val="en-US"/>
        </w:rPr>
        <w:t>30</w:t>
      </w:r>
      <w:r w:rsidRPr="00175189">
        <w:rPr>
          <w:rFonts w:ascii="Arial" w:eastAsia="Arial" w:hAnsi="Arial" w:cs="Arial"/>
          <w:sz w:val="24"/>
          <w:szCs w:val="24"/>
        </w:rPr>
        <w:t>% dan pengaruh variabel diluar model 24,</w:t>
      </w:r>
      <w:r w:rsidRPr="00175189">
        <w:rPr>
          <w:rFonts w:ascii="Arial" w:eastAsia="Arial" w:hAnsi="Arial" w:cs="Arial"/>
          <w:sz w:val="24"/>
          <w:szCs w:val="24"/>
          <w:lang w:val="en-US"/>
        </w:rPr>
        <w:t>70</w:t>
      </w:r>
      <w:r w:rsidRPr="00175189">
        <w:rPr>
          <w:rFonts w:ascii="Arial" w:eastAsia="Arial" w:hAnsi="Arial" w:cs="Arial"/>
          <w:sz w:val="24"/>
          <w:szCs w:val="24"/>
        </w:rPr>
        <w:t>% (</w:t>
      </w:r>
      <w:r w:rsidRPr="00175189">
        <w:rPr>
          <w:rFonts w:ascii="Arial" w:eastAsia="Arial" w:hAnsi="Arial" w:cs="Arial"/>
          <w:i/>
          <w:sz w:val="24"/>
          <w:szCs w:val="24"/>
        </w:rPr>
        <w:t>errovar</w:t>
      </w:r>
      <w:r w:rsidRPr="00175189">
        <w:rPr>
          <w:rFonts w:ascii="Arial" w:eastAsia="Arial" w:hAnsi="Arial" w:cs="Arial"/>
          <w:sz w:val="24"/>
          <w:szCs w:val="24"/>
        </w:rPr>
        <w:t xml:space="preserve"> = 0,24</w:t>
      </w:r>
      <w:r w:rsidRPr="00175189">
        <w:rPr>
          <w:rFonts w:ascii="Arial" w:eastAsia="Arial" w:hAnsi="Arial" w:cs="Arial"/>
          <w:sz w:val="24"/>
          <w:szCs w:val="24"/>
          <w:lang w:val="en-US"/>
        </w:rPr>
        <w:t>7</w:t>
      </w:r>
      <w:r w:rsidRPr="00175189">
        <w:rPr>
          <w:rFonts w:ascii="Arial" w:eastAsia="Arial" w:hAnsi="Arial" w:cs="Arial"/>
          <w:sz w:val="24"/>
          <w:szCs w:val="24"/>
        </w:rPr>
        <w:t>).</w:t>
      </w:r>
    </w:p>
    <w:p w14:paraId="0E63AA94" w14:textId="77777777" w:rsidR="00F66A04" w:rsidRPr="00175189" w:rsidRDefault="00F66A04" w:rsidP="00F66A04">
      <w:pPr>
        <w:spacing w:after="0" w:line="240" w:lineRule="auto"/>
        <w:ind w:firstLine="720"/>
        <w:jc w:val="both"/>
        <w:rPr>
          <w:rFonts w:ascii="Arial" w:eastAsia="Arial" w:hAnsi="Arial" w:cs="Arial"/>
          <w:sz w:val="24"/>
          <w:szCs w:val="24"/>
        </w:rPr>
      </w:pPr>
    </w:p>
    <w:p w14:paraId="5FB6E944" w14:textId="77777777" w:rsidR="00757264" w:rsidRPr="00175189" w:rsidRDefault="00757264" w:rsidP="006F6208">
      <w:pPr>
        <w:tabs>
          <w:tab w:val="left" w:pos="2057"/>
        </w:tabs>
        <w:spacing w:after="0" w:line="240" w:lineRule="auto"/>
        <w:jc w:val="both"/>
        <w:rPr>
          <w:rFonts w:ascii="Arial" w:eastAsia="Arial" w:hAnsi="Arial" w:cs="Arial"/>
          <w:b/>
          <w:sz w:val="24"/>
          <w:szCs w:val="24"/>
        </w:rPr>
      </w:pPr>
      <w:r w:rsidRPr="00175189">
        <w:rPr>
          <w:rFonts w:ascii="Arial" w:eastAsia="Arial" w:hAnsi="Arial" w:cs="Arial"/>
          <w:b/>
          <w:sz w:val="24"/>
          <w:szCs w:val="24"/>
        </w:rPr>
        <w:t>2.   Pengujian Koefisien Jalur Substruktur 2</w:t>
      </w:r>
      <w:r w:rsidRPr="00175189">
        <w:rPr>
          <w:rFonts w:ascii="Arial" w:eastAsia="Arial" w:hAnsi="Arial" w:cs="Arial"/>
          <w:b/>
          <w:sz w:val="24"/>
          <w:szCs w:val="24"/>
        </w:rPr>
        <w:tab/>
      </w:r>
    </w:p>
    <w:p w14:paraId="071FAE6C" w14:textId="470326F9" w:rsidR="00757264" w:rsidRPr="00175189" w:rsidRDefault="00757264" w:rsidP="006F6208">
      <w:pPr>
        <w:spacing w:after="0" w:line="240" w:lineRule="auto"/>
        <w:ind w:firstLine="720"/>
        <w:rPr>
          <w:rFonts w:ascii="Arial" w:eastAsia="Arial" w:hAnsi="Arial" w:cs="Arial"/>
          <w:sz w:val="24"/>
          <w:szCs w:val="24"/>
        </w:rPr>
      </w:pPr>
      <w:r w:rsidRPr="00175189">
        <w:rPr>
          <w:rFonts w:ascii="Arial" w:eastAsia="Arial" w:hAnsi="Arial" w:cs="Arial"/>
          <w:sz w:val="24"/>
          <w:szCs w:val="24"/>
        </w:rPr>
        <w:t>Berdasarkan pengolahan data substruktur 2 (persamaan 2) dapat di</w:t>
      </w:r>
      <w:r w:rsidR="006E12DC" w:rsidRPr="00175189">
        <w:rPr>
          <w:rFonts w:ascii="Arial" w:eastAsia="Arial" w:hAnsi="Arial" w:cs="Arial"/>
          <w:sz w:val="24"/>
          <w:szCs w:val="24"/>
        </w:rPr>
        <w:t>interpretasikan sebagai berikut</w:t>
      </w:r>
      <w:r w:rsidRPr="00175189">
        <w:rPr>
          <w:rFonts w:ascii="Arial" w:eastAsia="Arial" w:hAnsi="Arial" w:cs="Arial"/>
          <w:sz w:val="24"/>
          <w:szCs w:val="24"/>
        </w:rPr>
        <w:t>:</w:t>
      </w:r>
    </w:p>
    <w:p w14:paraId="5EFAF080" w14:textId="77777777" w:rsidR="006E12DC" w:rsidRPr="00175189" w:rsidRDefault="006E12DC" w:rsidP="006F6208">
      <w:pPr>
        <w:spacing w:after="0" w:line="240" w:lineRule="auto"/>
        <w:ind w:firstLine="720"/>
        <w:rPr>
          <w:rFonts w:ascii="Arial" w:eastAsia="Arial" w:hAnsi="Arial" w:cs="Arial"/>
          <w:sz w:val="24"/>
          <w:szCs w:val="24"/>
        </w:rPr>
      </w:pPr>
    </w:p>
    <w:p w14:paraId="65C84FAE" w14:textId="7195929B" w:rsidR="00757264" w:rsidRPr="00175189" w:rsidRDefault="00757264" w:rsidP="006E12DC">
      <w:pPr>
        <w:spacing w:after="0" w:line="240" w:lineRule="auto"/>
        <w:ind w:left="993" w:hanging="993"/>
        <w:rPr>
          <w:rFonts w:ascii="Arial" w:eastAsia="Arial" w:hAnsi="Arial" w:cs="Arial"/>
          <w:b/>
          <w:sz w:val="24"/>
          <w:szCs w:val="24"/>
        </w:rPr>
      </w:pPr>
      <w:r w:rsidRPr="00175189">
        <w:rPr>
          <w:rFonts w:ascii="Arial" w:eastAsia="Arial" w:hAnsi="Arial" w:cs="Arial"/>
          <w:b/>
          <w:sz w:val="24"/>
          <w:szCs w:val="24"/>
        </w:rPr>
        <w:t xml:space="preserve">Tabel </w:t>
      </w:r>
      <w:r w:rsidR="006E12DC" w:rsidRPr="00175189">
        <w:rPr>
          <w:rFonts w:ascii="Arial" w:eastAsia="Arial" w:hAnsi="Arial" w:cs="Arial"/>
          <w:b/>
          <w:sz w:val="24"/>
          <w:szCs w:val="24"/>
        </w:rPr>
        <w:t>8</w:t>
      </w:r>
      <w:r w:rsidR="006F6208" w:rsidRPr="00175189">
        <w:rPr>
          <w:rFonts w:ascii="Arial" w:eastAsia="Arial" w:hAnsi="Arial" w:cs="Arial"/>
          <w:b/>
          <w:sz w:val="24"/>
          <w:szCs w:val="24"/>
        </w:rPr>
        <w:t xml:space="preserve">: </w:t>
      </w:r>
      <w:r w:rsidRPr="00175189">
        <w:rPr>
          <w:rFonts w:ascii="Arial" w:eastAsia="Arial" w:hAnsi="Arial" w:cs="Arial"/>
          <w:b/>
          <w:sz w:val="24"/>
          <w:szCs w:val="24"/>
        </w:rPr>
        <w:t>Hasil Uji Variabel Kepuasan Pelanggan (Y) Terhadap Loyalitas Pelanggan (Z)</w:t>
      </w:r>
    </w:p>
    <w:tbl>
      <w:tblPr>
        <w:tblW w:w="79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6"/>
        <w:gridCol w:w="1291"/>
        <w:gridCol w:w="1476"/>
        <w:gridCol w:w="1014"/>
        <w:gridCol w:w="1415"/>
        <w:gridCol w:w="1014"/>
        <w:gridCol w:w="1014"/>
      </w:tblGrid>
      <w:tr w:rsidR="00757264" w:rsidRPr="00175189" w14:paraId="1999BE9B" w14:textId="77777777" w:rsidTr="006F6208">
        <w:tc>
          <w:tcPr>
            <w:tcW w:w="2027" w:type="dxa"/>
            <w:gridSpan w:val="2"/>
            <w:tcBorders>
              <w:top w:val="single" w:sz="16" w:space="0" w:color="000000"/>
              <w:left w:val="single" w:sz="16" w:space="0" w:color="000000"/>
              <w:bottom w:val="single" w:sz="16" w:space="0" w:color="000000"/>
              <w:right w:val="nil"/>
            </w:tcBorders>
            <w:shd w:val="clear" w:color="auto" w:fill="FFFFFF"/>
            <w:vAlign w:val="bottom"/>
          </w:tcPr>
          <w:p w14:paraId="50A5B1CF" w14:textId="77777777" w:rsidR="00757264" w:rsidRPr="00175189" w:rsidRDefault="00757264" w:rsidP="006F6208">
            <w:pPr>
              <w:spacing w:after="0" w:line="240" w:lineRule="auto"/>
              <w:ind w:left="60" w:right="60"/>
              <w:rPr>
                <w:rFonts w:ascii="Arial" w:eastAsia="Arial" w:hAnsi="Arial" w:cs="Arial"/>
                <w:sz w:val="18"/>
                <w:szCs w:val="18"/>
              </w:rPr>
            </w:pPr>
            <w:r w:rsidRPr="00175189">
              <w:rPr>
                <w:rFonts w:ascii="Arial" w:eastAsia="Arial" w:hAnsi="Arial" w:cs="Arial"/>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7FA325BE" w14:textId="77777777" w:rsidR="00757264" w:rsidRPr="00175189" w:rsidRDefault="00757264" w:rsidP="006F6208">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Sum of Squares</w:t>
            </w:r>
          </w:p>
        </w:tc>
        <w:tc>
          <w:tcPr>
            <w:tcW w:w="1014" w:type="dxa"/>
            <w:tcBorders>
              <w:top w:val="single" w:sz="16" w:space="0" w:color="000000"/>
              <w:bottom w:val="single" w:sz="16" w:space="0" w:color="000000"/>
            </w:tcBorders>
            <w:shd w:val="clear" w:color="auto" w:fill="FFFFFF"/>
            <w:vAlign w:val="bottom"/>
          </w:tcPr>
          <w:p w14:paraId="30EBD82B" w14:textId="77777777" w:rsidR="00757264" w:rsidRPr="00175189" w:rsidRDefault="00757264" w:rsidP="006F6208">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df</w:t>
            </w:r>
          </w:p>
        </w:tc>
        <w:tc>
          <w:tcPr>
            <w:tcW w:w="1415" w:type="dxa"/>
            <w:tcBorders>
              <w:top w:val="single" w:sz="16" w:space="0" w:color="000000"/>
              <w:bottom w:val="single" w:sz="16" w:space="0" w:color="000000"/>
            </w:tcBorders>
            <w:shd w:val="clear" w:color="auto" w:fill="FFFFFF"/>
            <w:vAlign w:val="bottom"/>
          </w:tcPr>
          <w:p w14:paraId="62D0C40F" w14:textId="77777777" w:rsidR="00757264" w:rsidRPr="00175189" w:rsidRDefault="00757264" w:rsidP="006F6208">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Mean Square</w:t>
            </w:r>
          </w:p>
        </w:tc>
        <w:tc>
          <w:tcPr>
            <w:tcW w:w="1014" w:type="dxa"/>
            <w:tcBorders>
              <w:top w:val="single" w:sz="16" w:space="0" w:color="000000"/>
              <w:bottom w:val="single" w:sz="16" w:space="0" w:color="000000"/>
            </w:tcBorders>
            <w:shd w:val="clear" w:color="auto" w:fill="FFFFFF"/>
            <w:vAlign w:val="bottom"/>
          </w:tcPr>
          <w:p w14:paraId="7DFE5680" w14:textId="77777777" w:rsidR="00757264" w:rsidRPr="00175189" w:rsidRDefault="00757264" w:rsidP="006F6208">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214971A6" w14:textId="77777777" w:rsidR="00757264" w:rsidRPr="00175189" w:rsidRDefault="00757264" w:rsidP="006F6208">
            <w:pPr>
              <w:spacing w:after="0" w:line="240" w:lineRule="auto"/>
              <w:ind w:left="60" w:right="60"/>
              <w:jc w:val="center"/>
              <w:rPr>
                <w:rFonts w:ascii="Arial" w:eastAsia="Arial" w:hAnsi="Arial" w:cs="Arial"/>
                <w:sz w:val="18"/>
                <w:szCs w:val="18"/>
              </w:rPr>
            </w:pPr>
            <w:r w:rsidRPr="00175189">
              <w:rPr>
                <w:rFonts w:ascii="Arial" w:eastAsia="Arial" w:hAnsi="Arial" w:cs="Arial"/>
                <w:sz w:val="18"/>
                <w:szCs w:val="18"/>
              </w:rPr>
              <w:t>Sig.</w:t>
            </w:r>
          </w:p>
        </w:tc>
      </w:tr>
      <w:tr w:rsidR="00757264" w:rsidRPr="00175189" w14:paraId="2546F135" w14:textId="77777777" w:rsidTr="006F6208">
        <w:tc>
          <w:tcPr>
            <w:tcW w:w="736" w:type="dxa"/>
            <w:vMerge w:val="restart"/>
            <w:tcBorders>
              <w:top w:val="single" w:sz="16" w:space="0" w:color="000000"/>
              <w:left w:val="single" w:sz="16" w:space="0" w:color="000000"/>
              <w:bottom w:val="single" w:sz="16" w:space="0" w:color="000000"/>
              <w:right w:val="nil"/>
            </w:tcBorders>
            <w:shd w:val="clear" w:color="auto" w:fill="FFFFFF"/>
          </w:tcPr>
          <w:p w14:paraId="3A31F6DB" w14:textId="77777777" w:rsidR="00757264" w:rsidRPr="00175189" w:rsidRDefault="00757264" w:rsidP="006F6208">
            <w:pPr>
              <w:spacing w:after="0" w:line="240" w:lineRule="auto"/>
              <w:ind w:left="60" w:right="60"/>
              <w:rPr>
                <w:rFonts w:ascii="Arial" w:eastAsia="Arial" w:hAnsi="Arial" w:cs="Arial"/>
                <w:sz w:val="18"/>
                <w:szCs w:val="18"/>
              </w:rPr>
            </w:pPr>
            <w:r w:rsidRPr="00175189">
              <w:rPr>
                <w:rFonts w:ascii="Arial" w:eastAsia="Arial" w:hAnsi="Arial" w:cs="Arial"/>
                <w:sz w:val="18"/>
                <w:szCs w:val="18"/>
              </w:rPr>
              <w:t>1</w:t>
            </w:r>
          </w:p>
        </w:tc>
        <w:tc>
          <w:tcPr>
            <w:tcW w:w="1291" w:type="dxa"/>
            <w:tcBorders>
              <w:top w:val="single" w:sz="16" w:space="0" w:color="000000"/>
              <w:left w:val="nil"/>
              <w:bottom w:val="nil"/>
              <w:right w:val="single" w:sz="16" w:space="0" w:color="000000"/>
            </w:tcBorders>
            <w:shd w:val="clear" w:color="auto" w:fill="FFFFFF"/>
          </w:tcPr>
          <w:p w14:paraId="29D81264" w14:textId="77777777" w:rsidR="00757264" w:rsidRPr="00175189" w:rsidRDefault="00757264" w:rsidP="006F6208">
            <w:pPr>
              <w:spacing w:after="0" w:line="240" w:lineRule="auto"/>
              <w:ind w:left="60" w:right="60"/>
              <w:rPr>
                <w:rFonts w:ascii="Arial" w:eastAsia="Arial" w:hAnsi="Arial" w:cs="Arial"/>
                <w:sz w:val="18"/>
                <w:szCs w:val="18"/>
              </w:rPr>
            </w:pPr>
            <w:r w:rsidRPr="00175189">
              <w:rPr>
                <w:rFonts w:ascii="Arial" w:eastAsia="Arial" w:hAnsi="Arial" w:cs="Arial"/>
                <w:sz w:val="18"/>
                <w:szCs w:val="18"/>
              </w:rPr>
              <w:t>Regression</w:t>
            </w:r>
          </w:p>
        </w:tc>
        <w:tc>
          <w:tcPr>
            <w:tcW w:w="1476" w:type="dxa"/>
            <w:tcBorders>
              <w:top w:val="single" w:sz="16" w:space="0" w:color="000000"/>
              <w:left w:val="single" w:sz="16" w:space="0" w:color="000000"/>
              <w:bottom w:val="nil"/>
            </w:tcBorders>
            <w:shd w:val="clear" w:color="auto" w:fill="FFFFFF"/>
            <w:vAlign w:val="center"/>
          </w:tcPr>
          <w:p w14:paraId="61465035"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2948,450</w:t>
            </w:r>
          </w:p>
        </w:tc>
        <w:tc>
          <w:tcPr>
            <w:tcW w:w="1014" w:type="dxa"/>
            <w:tcBorders>
              <w:top w:val="single" w:sz="16" w:space="0" w:color="000000"/>
              <w:bottom w:val="nil"/>
            </w:tcBorders>
            <w:shd w:val="clear" w:color="auto" w:fill="FFFFFF"/>
            <w:vAlign w:val="center"/>
          </w:tcPr>
          <w:p w14:paraId="617FDED6"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1</w:t>
            </w:r>
          </w:p>
        </w:tc>
        <w:tc>
          <w:tcPr>
            <w:tcW w:w="1415" w:type="dxa"/>
            <w:tcBorders>
              <w:top w:val="single" w:sz="16" w:space="0" w:color="000000"/>
              <w:bottom w:val="nil"/>
            </w:tcBorders>
            <w:shd w:val="clear" w:color="auto" w:fill="FFFFFF"/>
            <w:vAlign w:val="center"/>
          </w:tcPr>
          <w:p w14:paraId="0194B2EE"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2948,450</w:t>
            </w:r>
          </w:p>
        </w:tc>
        <w:tc>
          <w:tcPr>
            <w:tcW w:w="1014" w:type="dxa"/>
            <w:tcBorders>
              <w:top w:val="single" w:sz="16" w:space="0" w:color="000000"/>
              <w:bottom w:val="nil"/>
            </w:tcBorders>
            <w:shd w:val="clear" w:color="auto" w:fill="FFFFFF"/>
            <w:vAlign w:val="center"/>
          </w:tcPr>
          <w:p w14:paraId="40A0F940"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857,436</w:t>
            </w:r>
          </w:p>
        </w:tc>
        <w:tc>
          <w:tcPr>
            <w:tcW w:w="1014" w:type="dxa"/>
            <w:tcBorders>
              <w:top w:val="single" w:sz="16" w:space="0" w:color="000000"/>
              <w:bottom w:val="nil"/>
              <w:right w:val="single" w:sz="16" w:space="0" w:color="000000"/>
            </w:tcBorders>
            <w:shd w:val="clear" w:color="auto" w:fill="FFFFFF"/>
            <w:vAlign w:val="center"/>
          </w:tcPr>
          <w:p w14:paraId="7A86ED35"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,000</w:t>
            </w:r>
            <w:r w:rsidRPr="00175189">
              <w:rPr>
                <w:rFonts w:ascii="Arial" w:eastAsia="Arial" w:hAnsi="Arial" w:cs="Arial"/>
                <w:sz w:val="18"/>
                <w:szCs w:val="18"/>
                <w:vertAlign w:val="superscript"/>
              </w:rPr>
              <w:t>b</w:t>
            </w:r>
          </w:p>
        </w:tc>
      </w:tr>
      <w:tr w:rsidR="00757264" w:rsidRPr="00175189" w14:paraId="28ADBF5B" w14:textId="77777777" w:rsidTr="006F6208">
        <w:tc>
          <w:tcPr>
            <w:tcW w:w="736" w:type="dxa"/>
            <w:vMerge/>
            <w:tcBorders>
              <w:top w:val="single" w:sz="16" w:space="0" w:color="000000"/>
              <w:left w:val="single" w:sz="16" w:space="0" w:color="000000"/>
              <w:bottom w:val="single" w:sz="16" w:space="0" w:color="000000"/>
              <w:right w:val="nil"/>
            </w:tcBorders>
            <w:shd w:val="clear" w:color="auto" w:fill="FFFFFF"/>
          </w:tcPr>
          <w:p w14:paraId="2DA047E9" w14:textId="77777777" w:rsidR="00757264" w:rsidRPr="00175189" w:rsidRDefault="00757264" w:rsidP="006F6208">
            <w:pPr>
              <w:widowControl w:val="0"/>
              <w:pBdr>
                <w:top w:val="nil"/>
                <w:left w:val="nil"/>
                <w:bottom w:val="nil"/>
                <w:right w:val="nil"/>
                <w:between w:val="nil"/>
              </w:pBdr>
              <w:spacing w:after="0" w:line="240" w:lineRule="auto"/>
              <w:rPr>
                <w:rFonts w:ascii="Arial" w:eastAsia="Arial" w:hAnsi="Arial" w:cs="Arial"/>
                <w:sz w:val="18"/>
                <w:szCs w:val="18"/>
              </w:rPr>
            </w:pPr>
          </w:p>
        </w:tc>
        <w:tc>
          <w:tcPr>
            <w:tcW w:w="1291" w:type="dxa"/>
            <w:tcBorders>
              <w:top w:val="nil"/>
              <w:left w:val="nil"/>
              <w:bottom w:val="nil"/>
              <w:right w:val="single" w:sz="16" w:space="0" w:color="000000"/>
            </w:tcBorders>
            <w:shd w:val="clear" w:color="auto" w:fill="FFFFFF"/>
          </w:tcPr>
          <w:p w14:paraId="78F37E52" w14:textId="77777777" w:rsidR="00757264" w:rsidRPr="00175189" w:rsidRDefault="00757264" w:rsidP="006F6208">
            <w:pPr>
              <w:spacing w:after="0" w:line="240" w:lineRule="auto"/>
              <w:ind w:left="60" w:right="60"/>
              <w:rPr>
                <w:rFonts w:ascii="Arial" w:eastAsia="Arial" w:hAnsi="Arial" w:cs="Arial"/>
                <w:sz w:val="18"/>
                <w:szCs w:val="18"/>
              </w:rPr>
            </w:pPr>
            <w:r w:rsidRPr="00175189">
              <w:rPr>
                <w:rFonts w:ascii="Arial" w:eastAsia="Arial" w:hAnsi="Arial" w:cs="Arial"/>
                <w:sz w:val="18"/>
                <w:szCs w:val="18"/>
              </w:rPr>
              <w:t>Residual</w:t>
            </w:r>
          </w:p>
        </w:tc>
        <w:tc>
          <w:tcPr>
            <w:tcW w:w="1476" w:type="dxa"/>
            <w:tcBorders>
              <w:top w:val="nil"/>
              <w:left w:val="single" w:sz="16" w:space="0" w:color="000000"/>
              <w:bottom w:val="nil"/>
            </w:tcBorders>
            <w:shd w:val="clear" w:color="auto" w:fill="FFFFFF"/>
            <w:vAlign w:val="center"/>
          </w:tcPr>
          <w:p w14:paraId="30421756"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715,245</w:t>
            </w:r>
          </w:p>
        </w:tc>
        <w:tc>
          <w:tcPr>
            <w:tcW w:w="1014" w:type="dxa"/>
            <w:tcBorders>
              <w:top w:val="nil"/>
              <w:bottom w:val="nil"/>
            </w:tcBorders>
            <w:shd w:val="clear" w:color="auto" w:fill="FFFFFF"/>
            <w:vAlign w:val="center"/>
          </w:tcPr>
          <w:p w14:paraId="72860858"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208</w:t>
            </w:r>
          </w:p>
        </w:tc>
        <w:tc>
          <w:tcPr>
            <w:tcW w:w="1415" w:type="dxa"/>
            <w:tcBorders>
              <w:top w:val="nil"/>
              <w:bottom w:val="nil"/>
            </w:tcBorders>
            <w:shd w:val="clear" w:color="auto" w:fill="FFFFFF"/>
            <w:vAlign w:val="center"/>
          </w:tcPr>
          <w:p w14:paraId="1AFB0A76"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3,439</w:t>
            </w:r>
          </w:p>
        </w:tc>
        <w:tc>
          <w:tcPr>
            <w:tcW w:w="1014" w:type="dxa"/>
            <w:tcBorders>
              <w:top w:val="nil"/>
              <w:bottom w:val="nil"/>
            </w:tcBorders>
            <w:shd w:val="clear" w:color="auto" w:fill="FFFFFF"/>
            <w:vAlign w:val="center"/>
          </w:tcPr>
          <w:p w14:paraId="2BCD1953" w14:textId="77777777" w:rsidR="00757264" w:rsidRPr="00175189" w:rsidRDefault="00757264" w:rsidP="006F6208">
            <w:pPr>
              <w:spacing w:after="0" w:line="240" w:lineRule="auto"/>
              <w:rPr>
                <w:rFonts w:ascii="Times New Roman" w:eastAsia="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14:paraId="7651516D" w14:textId="77777777" w:rsidR="00757264" w:rsidRPr="00175189" w:rsidRDefault="00757264" w:rsidP="006F6208">
            <w:pPr>
              <w:spacing w:after="0" w:line="240" w:lineRule="auto"/>
              <w:rPr>
                <w:rFonts w:ascii="Times New Roman" w:eastAsia="Times New Roman" w:hAnsi="Times New Roman" w:cs="Times New Roman"/>
                <w:sz w:val="24"/>
                <w:szCs w:val="24"/>
              </w:rPr>
            </w:pPr>
          </w:p>
        </w:tc>
      </w:tr>
      <w:tr w:rsidR="00757264" w:rsidRPr="00175189" w14:paraId="1652A193" w14:textId="77777777" w:rsidTr="006F6208">
        <w:tc>
          <w:tcPr>
            <w:tcW w:w="736" w:type="dxa"/>
            <w:vMerge/>
            <w:tcBorders>
              <w:top w:val="single" w:sz="16" w:space="0" w:color="000000"/>
              <w:left w:val="single" w:sz="16" w:space="0" w:color="000000"/>
              <w:bottom w:val="single" w:sz="16" w:space="0" w:color="000000"/>
              <w:right w:val="nil"/>
            </w:tcBorders>
            <w:shd w:val="clear" w:color="auto" w:fill="FFFFFF"/>
          </w:tcPr>
          <w:p w14:paraId="2C92CA2C" w14:textId="77777777" w:rsidR="00757264" w:rsidRPr="00175189" w:rsidRDefault="00757264" w:rsidP="006F620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1662B1BC" w14:textId="77777777" w:rsidR="00757264" w:rsidRPr="00175189" w:rsidRDefault="00757264" w:rsidP="006F6208">
            <w:pPr>
              <w:spacing w:after="0" w:line="240" w:lineRule="auto"/>
              <w:ind w:left="60" w:right="60"/>
              <w:rPr>
                <w:rFonts w:ascii="Arial" w:eastAsia="Arial" w:hAnsi="Arial" w:cs="Arial"/>
                <w:sz w:val="18"/>
                <w:szCs w:val="18"/>
              </w:rPr>
            </w:pPr>
            <w:r w:rsidRPr="00175189">
              <w:rPr>
                <w:rFonts w:ascii="Arial" w:eastAsia="Arial" w:hAnsi="Arial" w:cs="Arial"/>
                <w:sz w:val="18"/>
                <w:szCs w:val="18"/>
              </w:rPr>
              <w:t>Total</w:t>
            </w:r>
          </w:p>
        </w:tc>
        <w:tc>
          <w:tcPr>
            <w:tcW w:w="1476" w:type="dxa"/>
            <w:tcBorders>
              <w:top w:val="nil"/>
              <w:left w:val="single" w:sz="16" w:space="0" w:color="000000"/>
              <w:bottom w:val="single" w:sz="16" w:space="0" w:color="000000"/>
            </w:tcBorders>
            <w:shd w:val="clear" w:color="auto" w:fill="FFFFFF"/>
            <w:vAlign w:val="center"/>
          </w:tcPr>
          <w:p w14:paraId="6349322A"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3663,695</w:t>
            </w:r>
          </w:p>
        </w:tc>
        <w:tc>
          <w:tcPr>
            <w:tcW w:w="1014" w:type="dxa"/>
            <w:tcBorders>
              <w:top w:val="nil"/>
              <w:bottom w:val="single" w:sz="16" w:space="0" w:color="000000"/>
            </w:tcBorders>
            <w:shd w:val="clear" w:color="auto" w:fill="FFFFFF"/>
            <w:vAlign w:val="center"/>
          </w:tcPr>
          <w:p w14:paraId="0A16704B" w14:textId="77777777" w:rsidR="00757264" w:rsidRPr="00175189" w:rsidRDefault="00757264" w:rsidP="006F6208">
            <w:pPr>
              <w:spacing w:after="0" w:line="240" w:lineRule="auto"/>
              <w:ind w:left="60" w:right="60"/>
              <w:jc w:val="right"/>
              <w:rPr>
                <w:rFonts w:ascii="Arial" w:eastAsia="Arial" w:hAnsi="Arial" w:cs="Arial"/>
                <w:sz w:val="18"/>
                <w:szCs w:val="18"/>
              </w:rPr>
            </w:pPr>
            <w:r w:rsidRPr="00175189">
              <w:rPr>
                <w:rFonts w:ascii="Arial" w:eastAsia="Arial" w:hAnsi="Arial" w:cs="Arial"/>
                <w:sz w:val="18"/>
                <w:szCs w:val="18"/>
              </w:rPr>
              <w:t>209</w:t>
            </w:r>
          </w:p>
        </w:tc>
        <w:tc>
          <w:tcPr>
            <w:tcW w:w="1415" w:type="dxa"/>
            <w:tcBorders>
              <w:top w:val="nil"/>
              <w:bottom w:val="single" w:sz="16" w:space="0" w:color="000000"/>
            </w:tcBorders>
            <w:shd w:val="clear" w:color="auto" w:fill="FFFFFF"/>
            <w:vAlign w:val="center"/>
          </w:tcPr>
          <w:p w14:paraId="19DEAA77" w14:textId="77777777" w:rsidR="00757264" w:rsidRPr="00175189" w:rsidRDefault="00757264" w:rsidP="006F6208">
            <w:pPr>
              <w:spacing w:after="0" w:line="240" w:lineRule="auto"/>
              <w:rPr>
                <w:rFonts w:ascii="Times New Roman" w:eastAsia="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0E3E5A12" w14:textId="77777777" w:rsidR="00757264" w:rsidRPr="00175189" w:rsidRDefault="00757264" w:rsidP="006F6208">
            <w:pPr>
              <w:spacing w:after="0" w:line="240" w:lineRule="auto"/>
              <w:rPr>
                <w:rFonts w:ascii="Times New Roman" w:eastAsia="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14:paraId="091218EB" w14:textId="77777777" w:rsidR="00757264" w:rsidRPr="00175189" w:rsidRDefault="00757264" w:rsidP="006F6208">
            <w:pPr>
              <w:spacing w:after="0" w:line="240" w:lineRule="auto"/>
              <w:rPr>
                <w:rFonts w:ascii="Times New Roman" w:eastAsia="Times New Roman" w:hAnsi="Times New Roman" w:cs="Times New Roman"/>
                <w:sz w:val="24"/>
                <w:szCs w:val="24"/>
              </w:rPr>
            </w:pPr>
          </w:p>
        </w:tc>
      </w:tr>
    </w:tbl>
    <w:p w14:paraId="3127A27E" w14:textId="3A41DBAA" w:rsidR="00757264" w:rsidRPr="00175189" w:rsidRDefault="00757264" w:rsidP="006F6208">
      <w:pPr>
        <w:spacing w:after="0" w:line="240" w:lineRule="auto"/>
        <w:rPr>
          <w:rFonts w:ascii="Arial" w:eastAsia="Arial" w:hAnsi="Arial" w:cs="Arial"/>
          <w:sz w:val="20"/>
          <w:szCs w:val="20"/>
        </w:rPr>
      </w:pPr>
      <w:r w:rsidRPr="00175189">
        <w:rPr>
          <w:rFonts w:ascii="Arial" w:eastAsia="Arial" w:hAnsi="Arial" w:cs="Arial"/>
          <w:sz w:val="20"/>
          <w:szCs w:val="20"/>
        </w:rPr>
        <w:t xml:space="preserve">    Sumber: </w:t>
      </w:r>
      <w:r w:rsidR="006F6208" w:rsidRPr="00175189">
        <w:rPr>
          <w:rFonts w:ascii="Arial" w:eastAsia="Arial" w:hAnsi="Arial" w:cs="Arial"/>
          <w:sz w:val="20"/>
          <w:szCs w:val="20"/>
        </w:rPr>
        <w:t>diolah peneliti dengan</w:t>
      </w:r>
      <w:r w:rsidRPr="00175189">
        <w:rPr>
          <w:rFonts w:ascii="Arial" w:eastAsia="Arial" w:hAnsi="Arial" w:cs="Arial"/>
          <w:sz w:val="20"/>
          <w:szCs w:val="20"/>
        </w:rPr>
        <w:t xml:space="preserve"> SPSS 23</w:t>
      </w:r>
    </w:p>
    <w:p w14:paraId="589193D0" w14:textId="77777777" w:rsidR="00757264" w:rsidRPr="00175189" w:rsidRDefault="00757264" w:rsidP="006F6208">
      <w:pPr>
        <w:spacing w:after="0" w:line="240" w:lineRule="auto"/>
        <w:rPr>
          <w:rFonts w:ascii="Arial" w:eastAsia="Arial" w:hAnsi="Arial" w:cs="Arial"/>
          <w:sz w:val="20"/>
          <w:szCs w:val="20"/>
        </w:rPr>
      </w:pPr>
    </w:p>
    <w:p w14:paraId="362100C5" w14:textId="77777777" w:rsidR="00757264" w:rsidRDefault="00757264" w:rsidP="006F6208">
      <w:pPr>
        <w:spacing w:after="0" w:line="240" w:lineRule="auto"/>
        <w:ind w:firstLine="706"/>
        <w:jc w:val="both"/>
        <w:rPr>
          <w:rFonts w:ascii="Arial" w:eastAsia="Arial" w:hAnsi="Arial" w:cs="Arial"/>
          <w:sz w:val="24"/>
          <w:szCs w:val="24"/>
          <w:lang w:val="en-US"/>
        </w:rPr>
      </w:pPr>
      <w:r w:rsidRPr="00175189">
        <w:rPr>
          <w:rFonts w:ascii="Arial" w:eastAsia="Arial" w:hAnsi="Arial" w:cs="Arial"/>
          <w:sz w:val="24"/>
          <w:szCs w:val="24"/>
        </w:rPr>
        <w:t xml:space="preserve">Berdasarkan perhitungan diperoleh nilai F </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sebesar 857,436,</w:t>
      </w:r>
      <w:r w:rsidRPr="00175189">
        <w:rPr>
          <w:rFonts w:ascii="Arial" w:eastAsia="Arial" w:hAnsi="Arial" w:cs="Arial"/>
          <w:sz w:val="18"/>
          <w:szCs w:val="18"/>
        </w:rPr>
        <w:t xml:space="preserve"> </w:t>
      </w:r>
      <w:r w:rsidRPr="00175189">
        <w:rPr>
          <w:rFonts w:ascii="Arial" w:eastAsia="Arial" w:hAnsi="Arial" w:cs="Arial"/>
          <w:sz w:val="24"/>
          <w:szCs w:val="24"/>
        </w:rPr>
        <w:t>dimana kriteria penolakan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jika F</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lebih besar daripada F</w:t>
      </w:r>
      <w:r w:rsidRPr="00175189">
        <w:rPr>
          <w:rFonts w:ascii="Arial" w:eastAsia="Arial" w:hAnsi="Arial" w:cs="Arial"/>
          <w:sz w:val="24"/>
          <w:szCs w:val="24"/>
          <w:vertAlign w:val="subscript"/>
        </w:rPr>
        <w:t>tabel</w:t>
      </w:r>
      <w:r w:rsidRPr="00175189">
        <w:rPr>
          <w:rFonts w:ascii="Arial" w:eastAsia="Arial" w:hAnsi="Arial" w:cs="Arial"/>
          <w:sz w:val="24"/>
          <w:szCs w:val="24"/>
        </w:rPr>
        <w:t xml:space="preserve"> atau F</w:t>
      </w:r>
      <w:r w:rsidRPr="00175189">
        <w:rPr>
          <w:rFonts w:ascii="Arial" w:eastAsia="Arial" w:hAnsi="Arial" w:cs="Arial"/>
          <w:sz w:val="24"/>
          <w:szCs w:val="24"/>
          <w:vertAlign w:val="subscript"/>
        </w:rPr>
        <w:t>0</w:t>
      </w:r>
      <w:r w:rsidRPr="00175189">
        <w:rPr>
          <w:rFonts w:ascii="Arial" w:eastAsia="Arial" w:hAnsi="Arial" w:cs="Arial"/>
          <w:sz w:val="24"/>
          <w:szCs w:val="24"/>
        </w:rPr>
        <w:t>&gt;F</w:t>
      </w:r>
      <w:r w:rsidRPr="00175189">
        <w:rPr>
          <w:rFonts w:ascii="Arial" w:eastAsia="Arial" w:hAnsi="Arial" w:cs="Arial"/>
          <w:sz w:val="24"/>
          <w:szCs w:val="24"/>
          <w:vertAlign w:val="subscript"/>
        </w:rPr>
        <w:t>tabel</w:t>
      </w:r>
      <w:r w:rsidRPr="00175189">
        <w:rPr>
          <w:rFonts w:ascii="Arial" w:eastAsia="Arial" w:hAnsi="Arial" w:cs="Arial"/>
          <w:sz w:val="24"/>
          <w:szCs w:val="24"/>
        </w:rPr>
        <w:t>, dengan derajat bebas v</w:t>
      </w:r>
      <w:r w:rsidRPr="00175189">
        <w:rPr>
          <w:rFonts w:ascii="Arial" w:eastAsia="Arial" w:hAnsi="Arial" w:cs="Arial"/>
          <w:sz w:val="24"/>
          <w:szCs w:val="24"/>
          <w:vertAlign w:val="subscript"/>
        </w:rPr>
        <w:t>1</w:t>
      </w:r>
      <w:r w:rsidRPr="00175189">
        <w:rPr>
          <w:rFonts w:ascii="Arial" w:eastAsia="Arial" w:hAnsi="Arial" w:cs="Arial"/>
          <w:sz w:val="24"/>
          <w:szCs w:val="24"/>
        </w:rPr>
        <w:t>=1 dan v</w:t>
      </w:r>
      <w:r w:rsidRPr="00175189">
        <w:rPr>
          <w:rFonts w:ascii="Arial" w:eastAsia="Arial" w:hAnsi="Arial" w:cs="Arial"/>
          <w:sz w:val="24"/>
          <w:szCs w:val="24"/>
          <w:vertAlign w:val="subscript"/>
        </w:rPr>
        <w:t>2</w:t>
      </w:r>
      <w:r w:rsidRPr="00175189">
        <w:rPr>
          <w:rFonts w:ascii="Arial" w:eastAsia="Arial" w:hAnsi="Arial" w:cs="Arial"/>
          <w:sz w:val="24"/>
          <w:szCs w:val="24"/>
        </w:rPr>
        <w:t xml:space="preserve"> = 210-1 dan tingkat kepercayaan 95%, maka dari tabel distribusi F didapat nilai F</w:t>
      </w:r>
      <w:r w:rsidRPr="00175189">
        <w:rPr>
          <w:rFonts w:ascii="Arial" w:eastAsia="Arial" w:hAnsi="Arial" w:cs="Arial"/>
          <w:sz w:val="24"/>
          <w:szCs w:val="24"/>
          <w:vertAlign w:val="subscript"/>
        </w:rPr>
        <w:t>tabel</w:t>
      </w:r>
      <w:r w:rsidRPr="00175189">
        <w:rPr>
          <w:rFonts w:ascii="Arial" w:eastAsia="Arial" w:hAnsi="Arial" w:cs="Arial"/>
          <w:sz w:val="24"/>
          <w:szCs w:val="24"/>
        </w:rPr>
        <w:t xml:space="preserve"> = 3,89. Dikarenakan 857,436, lebih besar dari 3,89, maka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ditolak, artinya dapat disimpulkan bahwa terdapat hubungan linear antara kepuasan pelanggan (Y) dengan loyalitas pelanggan (Z), sehingga dapat diartikan bahwa terdapat pengaruh antara kepuasan pelanggan (Y) terhadap loyalitas pelanggan (Z).</w:t>
      </w:r>
    </w:p>
    <w:p w14:paraId="0B94D9C2" w14:textId="77777777" w:rsidR="006F6208" w:rsidRPr="00175189" w:rsidRDefault="006F6208" w:rsidP="006F6208">
      <w:pPr>
        <w:spacing w:after="0" w:line="240" w:lineRule="auto"/>
        <w:ind w:firstLine="706"/>
        <w:jc w:val="both"/>
        <w:rPr>
          <w:rFonts w:ascii="Arial" w:eastAsia="Arial" w:hAnsi="Arial" w:cs="Arial"/>
          <w:sz w:val="24"/>
          <w:szCs w:val="24"/>
          <w:lang w:val="en-US"/>
        </w:rPr>
      </w:pPr>
    </w:p>
    <w:p w14:paraId="0819AF92" w14:textId="47FB4FBC" w:rsidR="00757264" w:rsidRPr="00175189" w:rsidRDefault="006F6208" w:rsidP="006F6208">
      <w:pPr>
        <w:spacing w:after="0" w:line="240" w:lineRule="auto"/>
        <w:jc w:val="both"/>
        <w:rPr>
          <w:rFonts w:ascii="Arial" w:eastAsia="Arial" w:hAnsi="Arial" w:cs="Arial"/>
          <w:b/>
          <w:sz w:val="24"/>
          <w:szCs w:val="24"/>
        </w:rPr>
      </w:pPr>
      <w:r w:rsidRPr="00175189">
        <w:rPr>
          <w:rFonts w:ascii="Arial" w:eastAsia="Arial" w:hAnsi="Arial" w:cs="Arial"/>
          <w:b/>
          <w:sz w:val="24"/>
          <w:szCs w:val="24"/>
        </w:rPr>
        <w:t xml:space="preserve">E. </w:t>
      </w:r>
      <w:r w:rsidR="00757264" w:rsidRPr="00175189">
        <w:rPr>
          <w:rFonts w:ascii="Arial" w:eastAsia="Arial" w:hAnsi="Arial" w:cs="Arial"/>
          <w:b/>
          <w:sz w:val="24"/>
          <w:szCs w:val="24"/>
        </w:rPr>
        <w:t>Pembahasan</w:t>
      </w:r>
    </w:p>
    <w:p w14:paraId="3EAC8F53" w14:textId="24955C45" w:rsidR="00757264" w:rsidRPr="00175189" w:rsidRDefault="00757264" w:rsidP="006F6208">
      <w:pPr>
        <w:widowControl w:val="0"/>
        <w:spacing w:after="0" w:line="240" w:lineRule="auto"/>
        <w:ind w:left="567" w:hanging="567"/>
        <w:jc w:val="both"/>
        <w:rPr>
          <w:rFonts w:ascii="Arial" w:eastAsia="Arial" w:hAnsi="Arial" w:cs="Arial"/>
          <w:b/>
          <w:smallCaps/>
          <w:sz w:val="24"/>
          <w:szCs w:val="24"/>
        </w:rPr>
      </w:pPr>
      <w:r w:rsidRPr="00175189">
        <w:rPr>
          <w:rFonts w:ascii="Arial" w:eastAsia="Arial" w:hAnsi="Arial" w:cs="Arial"/>
          <w:b/>
          <w:sz w:val="24"/>
          <w:szCs w:val="24"/>
        </w:rPr>
        <w:t>1</w:t>
      </w:r>
      <w:r w:rsidR="006E12DC" w:rsidRPr="00175189">
        <w:rPr>
          <w:rFonts w:ascii="Arial" w:eastAsia="Arial" w:hAnsi="Arial" w:cs="Arial"/>
          <w:b/>
          <w:sz w:val="24"/>
          <w:szCs w:val="24"/>
        </w:rPr>
        <w:t>)</w:t>
      </w:r>
      <w:r w:rsidRPr="00175189">
        <w:rPr>
          <w:rFonts w:ascii="Arial" w:eastAsia="Arial" w:hAnsi="Arial" w:cs="Arial"/>
          <w:b/>
          <w:sz w:val="24"/>
          <w:szCs w:val="24"/>
        </w:rPr>
        <w:t xml:space="preserve">  Pengaruh </w:t>
      </w:r>
      <w:r w:rsidRPr="00175189">
        <w:rPr>
          <w:rFonts w:ascii="Arial" w:eastAsia="Arial" w:hAnsi="Arial" w:cs="Arial"/>
          <w:b/>
          <w:i/>
          <w:sz w:val="24"/>
          <w:szCs w:val="24"/>
        </w:rPr>
        <w:t xml:space="preserve">Relationship Marketing </w:t>
      </w:r>
      <w:r w:rsidRPr="00175189">
        <w:rPr>
          <w:rFonts w:ascii="Arial" w:eastAsia="Arial" w:hAnsi="Arial" w:cs="Arial"/>
          <w:b/>
          <w:sz w:val="24"/>
          <w:szCs w:val="24"/>
        </w:rPr>
        <w:t>Terhadap Kepuasan Pelanggan.</w:t>
      </w:r>
    </w:p>
    <w:p w14:paraId="7D0343A8" w14:textId="11017785" w:rsidR="00757264" w:rsidRPr="00175189" w:rsidRDefault="00757264" w:rsidP="006F6208">
      <w:pPr>
        <w:widowControl w:val="0"/>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Berdasarkan hasil pengujian hipotesis menunjukkan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mempunyai pengaruh signifikan terhadap kepuasan pelanggan pada Hotel penyelenggara MICE di Bandung Raya, berarti semakin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maka akan semakin tinggi kepuasan pelanggan, berarti jika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yang dijalankan Hotel Berbintang 3, 4 dan 5 sebagai penyelenggara MICE telah  menyediakan program </w:t>
      </w:r>
      <w:r w:rsidRPr="00175189">
        <w:rPr>
          <w:rFonts w:ascii="Arial" w:eastAsia="Arial" w:hAnsi="Arial" w:cs="Arial"/>
          <w:i/>
          <w:sz w:val="24"/>
          <w:szCs w:val="24"/>
        </w:rPr>
        <w:t xml:space="preserve">reward </w:t>
      </w:r>
      <w:r w:rsidRPr="00175189">
        <w:rPr>
          <w:rFonts w:ascii="Arial" w:eastAsia="Arial" w:hAnsi="Arial" w:cs="Arial"/>
          <w:sz w:val="24"/>
          <w:szCs w:val="24"/>
        </w:rPr>
        <w:t xml:space="preserve">dan adanya kesesuaian antara Rasio harga terhadap fasilitas.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memiliki pengaruh terkecil terhadap kepuasan pelanggan dengan nilai pengaruh langsung sebesar 6,10%, dan pengaruh tidak langsung sebesar 1</w:t>
      </w:r>
      <w:r w:rsidRPr="00175189">
        <w:rPr>
          <w:rFonts w:ascii="Arial" w:eastAsia="Arial" w:hAnsi="Arial" w:cs="Arial"/>
          <w:sz w:val="24"/>
          <w:szCs w:val="24"/>
          <w:lang w:val="en-US"/>
        </w:rPr>
        <w:t>0</w:t>
      </w:r>
      <w:r w:rsidRPr="00175189">
        <w:rPr>
          <w:rFonts w:ascii="Arial" w:eastAsia="Arial" w:hAnsi="Arial" w:cs="Arial"/>
          <w:sz w:val="24"/>
          <w:szCs w:val="24"/>
        </w:rPr>
        <w:t>,8</w:t>
      </w:r>
      <w:r w:rsidRPr="00175189">
        <w:rPr>
          <w:rFonts w:ascii="Arial" w:eastAsia="Arial" w:hAnsi="Arial" w:cs="Arial"/>
          <w:sz w:val="24"/>
          <w:szCs w:val="24"/>
          <w:lang w:val="en-US"/>
        </w:rPr>
        <w:t>9</w:t>
      </w:r>
      <w:r w:rsidRPr="00175189">
        <w:rPr>
          <w:rFonts w:ascii="Arial" w:eastAsia="Arial" w:hAnsi="Arial" w:cs="Arial"/>
          <w:sz w:val="24"/>
          <w:szCs w:val="24"/>
        </w:rPr>
        <w:t>% dengan total pengaruh sebesar 1</w:t>
      </w:r>
      <w:r w:rsidRPr="00175189">
        <w:rPr>
          <w:rFonts w:ascii="Arial" w:eastAsia="Arial" w:hAnsi="Arial" w:cs="Arial"/>
          <w:sz w:val="24"/>
          <w:szCs w:val="24"/>
          <w:lang w:val="en-US"/>
        </w:rPr>
        <w:t>6</w:t>
      </w:r>
      <w:r w:rsidRPr="00175189">
        <w:rPr>
          <w:rFonts w:ascii="Arial" w:eastAsia="Arial" w:hAnsi="Arial" w:cs="Arial"/>
          <w:sz w:val="24"/>
          <w:szCs w:val="24"/>
        </w:rPr>
        <w:t>,9</w:t>
      </w:r>
      <w:r w:rsidRPr="00175189">
        <w:rPr>
          <w:rFonts w:ascii="Arial" w:eastAsia="Arial" w:hAnsi="Arial" w:cs="Arial"/>
          <w:sz w:val="24"/>
          <w:szCs w:val="24"/>
          <w:lang w:val="en-US"/>
        </w:rPr>
        <w:t>9</w:t>
      </w:r>
      <w:r w:rsidRPr="00175189">
        <w:rPr>
          <w:rFonts w:ascii="Arial" w:eastAsia="Arial" w:hAnsi="Arial" w:cs="Arial"/>
          <w:sz w:val="24"/>
          <w:szCs w:val="24"/>
        </w:rPr>
        <w:t xml:space="preserve">%. </w:t>
      </w:r>
    </w:p>
    <w:p w14:paraId="21C89E7B" w14:textId="418AFDFD" w:rsidR="00757264" w:rsidRPr="00175189" w:rsidRDefault="00757264" w:rsidP="006F6208">
      <w:pPr>
        <w:widowControl w:val="0"/>
        <w:spacing w:after="0" w:line="240" w:lineRule="auto"/>
        <w:ind w:firstLine="567"/>
        <w:jc w:val="both"/>
        <w:rPr>
          <w:rFonts w:ascii="Arial" w:eastAsia="Arial" w:hAnsi="Arial" w:cs="Arial"/>
          <w:sz w:val="24"/>
          <w:szCs w:val="24"/>
          <w:lang w:val="en-US"/>
        </w:rPr>
      </w:pPr>
      <w:r w:rsidRPr="00175189">
        <w:rPr>
          <w:rFonts w:ascii="Arial" w:eastAsia="Arial" w:hAnsi="Arial" w:cs="Arial"/>
          <w:i/>
          <w:sz w:val="24"/>
          <w:szCs w:val="24"/>
        </w:rPr>
        <w:t>Relationship marketing</w:t>
      </w:r>
      <w:r w:rsidRPr="00175189">
        <w:rPr>
          <w:rFonts w:ascii="Arial" w:eastAsia="Arial" w:hAnsi="Arial" w:cs="Arial"/>
          <w:sz w:val="24"/>
          <w:szCs w:val="24"/>
        </w:rPr>
        <w:t xml:space="preserve"> memiliki pengaruh terkecil dibandingan dengan kualitas pelayanan dan kualitas hubungan, dimensi yang paling dominan dominan dibentuk oleh dimensi </w:t>
      </w:r>
      <w:r w:rsidRPr="00175189">
        <w:rPr>
          <w:rFonts w:ascii="Arial" w:eastAsia="Arial" w:hAnsi="Arial" w:cs="Arial"/>
          <w:i/>
          <w:sz w:val="24"/>
          <w:szCs w:val="24"/>
        </w:rPr>
        <w:t>financial bonds</w:t>
      </w:r>
      <w:r w:rsidRPr="00175189">
        <w:rPr>
          <w:rFonts w:ascii="Arial" w:eastAsia="Arial" w:hAnsi="Arial" w:cs="Arial"/>
          <w:sz w:val="24"/>
          <w:szCs w:val="24"/>
        </w:rPr>
        <w:t xml:space="preserve"> (ikatan finansial) yaitu  pihak hotel sebagai penyelenggara MICE telah menjalankan secara ikatan finansialnya dengan baik yaitu: menjalankan program </w:t>
      </w:r>
      <w:r w:rsidRPr="00175189">
        <w:rPr>
          <w:rFonts w:ascii="Arial" w:eastAsia="Arial" w:hAnsi="Arial" w:cs="Arial"/>
          <w:i/>
          <w:sz w:val="24"/>
          <w:szCs w:val="24"/>
        </w:rPr>
        <w:t>reward</w:t>
      </w:r>
      <w:r w:rsidRPr="00175189">
        <w:rPr>
          <w:rFonts w:ascii="Arial" w:eastAsia="Arial" w:hAnsi="Arial" w:cs="Arial"/>
          <w:sz w:val="24"/>
          <w:szCs w:val="24"/>
        </w:rPr>
        <w:t xml:space="preserve"> dan memberikan </w:t>
      </w:r>
      <w:r w:rsidRPr="00175189">
        <w:rPr>
          <w:rFonts w:ascii="Arial" w:eastAsia="Arial" w:hAnsi="Arial" w:cs="Arial"/>
          <w:i/>
          <w:sz w:val="24"/>
          <w:szCs w:val="24"/>
        </w:rPr>
        <w:t>discount</w:t>
      </w:r>
      <w:r w:rsidRPr="00175189">
        <w:rPr>
          <w:rFonts w:ascii="Arial" w:eastAsia="Arial" w:hAnsi="Arial" w:cs="Arial"/>
          <w:sz w:val="24"/>
          <w:szCs w:val="24"/>
        </w:rPr>
        <w:t xml:space="preserve"> harga perlu dibuat standar dan jangan sampai berubah-ubah terhadap pelanggan. Sedangan dimensi terkecilnya </w:t>
      </w:r>
      <w:r w:rsidRPr="00175189">
        <w:rPr>
          <w:rFonts w:ascii="Arial" w:eastAsia="Arial" w:hAnsi="Arial" w:cs="Arial"/>
          <w:i/>
          <w:sz w:val="24"/>
          <w:szCs w:val="24"/>
        </w:rPr>
        <w:t>social bonds</w:t>
      </w:r>
      <w:r w:rsidRPr="00175189">
        <w:rPr>
          <w:rFonts w:ascii="Arial" w:eastAsia="Arial" w:hAnsi="Arial" w:cs="Arial"/>
          <w:sz w:val="24"/>
          <w:szCs w:val="24"/>
        </w:rPr>
        <w:t xml:space="preserve"> (ikatan sosial) yaitu pihak hotel dalam penyelenggaraan MICE cukup </w:t>
      </w:r>
      <w:r w:rsidRPr="00175189">
        <w:rPr>
          <w:rFonts w:ascii="Arial" w:eastAsia="Arial" w:hAnsi="Arial" w:cs="Arial"/>
          <w:sz w:val="24"/>
          <w:szCs w:val="24"/>
        </w:rPr>
        <w:lastRenderedPageBreak/>
        <w:t xml:space="preserve">memadai dalam menjalin keakraban dan persahabatan namun harus sepenuhnya dilakukan. Kajian empiris yang relevan dengan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terhadap kepuasan pelanggan di beberapa hotel, lembaga, organisasi dan lainnya serta metode yang digunakan yang sejalan antara lain: Chandra Kartika, Fauzi Hidayat, dan Efina Krinala (2019), Yunita Tri Lestari, Suwitho (2018), Puti Ara Zena, Aswin Dewanto Hadisumarto (2012) Dwi Ratnasari, Tatang Ary Gumanti (2019),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memiliki pengaruh positif dan signifi</w:t>
      </w:r>
      <w:r w:rsidR="006E12DC" w:rsidRPr="00175189">
        <w:rPr>
          <w:rFonts w:ascii="Arial" w:eastAsia="Arial" w:hAnsi="Arial" w:cs="Arial"/>
          <w:sz w:val="24"/>
          <w:szCs w:val="24"/>
        </w:rPr>
        <w:t xml:space="preserve">kan terhadap kepuasan pelanggan </w:t>
      </w:r>
      <w:r w:rsidR="006E12DC" w:rsidRPr="00175189">
        <w:rPr>
          <w:rFonts w:ascii="Arial" w:eastAsia="Arial" w:hAnsi="Arial" w:cs="Arial"/>
          <w:sz w:val="24"/>
          <w:szCs w:val="24"/>
          <w:lang w:val="en-ID"/>
        </w:rPr>
        <w:t>p</w:t>
      </w:r>
      <w:r w:rsidRPr="00175189">
        <w:rPr>
          <w:rFonts w:ascii="Arial" w:eastAsia="Arial" w:hAnsi="Arial" w:cs="Arial"/>
          <w:sz w:val="24"/>
          <w:szCs w:val="24"/>
          <w:lang w:val="en-ID"/>
        </w:rPr>
        <w:t xml:space="preserve">enelitian Sutanto dan Japarianto (2013) menunjukkan bahwa </w:t>
      </w:r>
      <w:r w:rsidRPr="00175189">
        <w:rPr>
          <w:rFonts w:ascii="Arial" w:eastAsia="Arial" w:hAnsi="Arial" w:cs="Arial"/>
          <w:i/>
          <w:sz w:val="24"/>
          <w:szCs w:val="24"/>
          <w:lang w:val="en-ID"/>
        </w:rPr>
        <w:t>relationship marketing</w:t>
      </w:r>
      <w:r w:rsidRPr="00175189">
        <w:rPr>
          <w:rFonts w:ascii="Arial" w:eastAsia="Arial" w:hAnsi="Arial" w:cs="Arial"/>
          <w:sz w:val="24"/>
          <w:szCs w:val="24"/>
          <w:lang w:val="en-ID"/>
        </w:rPr>
        <w:t xml:space="preserve"> memiliki pengaruh yang positif dan signifikan dalam memberikan kepuasan kepada pelanggan. </w:t>
      </w:r>
    </w:p>
    <w:p w14:paraId="0AB88063" w14:textId="77777777" w:rsidR="00757264" w:rsidRPr="00175189" w:rsidRDefault="00757264" w:rsidP="006F6208">
      <w:pPr>
        <w:spacing w:after="0" w:line="240" w:lineRule="auto"/>
        <w:ind w:firstLine="567"/>
        <w:jc w:val="both"/>
        <w:rPr>
          <w:rFonts w:ascii="Arial" w:hAnsi="Arial" w:cs="Arial"/>
          <w:iCs/>
          <w:sz w:val="24"/>
          <w:szCs w:val="24"/>
          <w:lang w:val="en-ID"/>
        </w:rPr>
      </w:pPr>
      <w:bookmarkStart w:id="25" w:name="_heading=h.1smtxgf" w:colFirst="0" w:colLast="0"/>
      <w:bookmarkEnd w:id="25"/>
    </w:p>
    <w:p w14:paraId="6322086D" w14:textId="77777777" w:rsidR="00757264" w:rsidRPr="00175189" w:rsidRDefault="00757264" w:rsidP="006F6208">
      <w:pPr>
        <w:widowControl w:val="0"/>
        <w:spacing w:after="0" w:line="240" w:lineRule="auto"/>
        <w:ind w:left="567" w:hanging="567"/>
        <w:jc w:val="both"/>
        <w:rPr>
          <w:rFonts w:ascii="Arial" w:eastAsia="Arial" w:hAnsi="Arial" w:cs="Arial"/>
          <w:b/>
          <w:sz w:val="24"/>
          <w:szCs w:val="24"/>
        </w:rPr>
      </w:pPr>
      <w:r w:rsidRPr="00175189">
        <w:rPr>
          <w:rFonts w:ascii="Arial" w:eastAsia="Arial" w:hAnsi="Arial" w:cs="Arial"/>
          <w:b/>
          <w:sz w:val="24"/>
          <w:szCs w:val="24"/>
        </w:rPr>
        <w:t>2.   Pengaruh Kualitas Pelayanan Terhadap Kepuasan Pelanggan.</w:t>
      </w:r>
    </w:p>
    <w:p w14:paraId="3C1ECE1C" w14:textId="0C3EAB1B" w:rsidR="00757264" w:rsidRPr="00175189" w:rsidRDefault="00757264" w:rsidP="006F6208">
      <w:pPr>
        <w:widowControl w:val="0"/>
        <w:spacing w:after="0" w:line="240" w:lineRule="auto"/>
        <w:ind w:firstLine="450"/>
        <w:jc w:val="both"/>
        <w:rPr>
          <w:rFonts w:ascii="Arial" w:eastAsia="Arial" w:hAnsi="Arial" w:cs="Arial"/>
          <w:sz w:val="24"/>
          <w:szCs w:val="24"/>
        </w:rPr>
      </w:pPr>
      <w:r w:rsidRPr="00175189">
        <w:rPr>
          <w:rFonts w:ascii="Arial" w:eastAsia="Arial" w:hAnsi="Arial" w:cs="Arial"/>
          <w:sz w:val="24"/>
          <w:szCs w:val="24"/>
        </w:rPr>
        <w:t>Berdasarkan hasil pengujian hipotesis menunjukkan kualitas pelayanan  mempunyai pengaruh signifikan terhadap kepuasan pelanggan pada Hotel penyelenggara MICE di Kota Bandung, berarti semakin kualitas pelayanan, maka akan semakin tinggi kepuasan pelanggan, berarti jika kepuasan pelayanan yang dijalankan Hotel Berbintang 3, 4 dan 5 di Bandung Raya sebagai penyelenggara MICE sudah dijalankan dengan baik yaitu: Staff hotel dalam memberikan pelayanan selalu menjaga kesopanan memiliki sifat yang dapat dipercaya. Kualitas pelayanan memiliki pengaruh terbesar terhadap kepuasan pelanggan dengan nilai pengaruh langsung sebesar 15,29%, dan pengaruh tidak langsung sebesar 16,</w:t>
      </w:r>
      <w:r w:rsidRPr="00175189">
        <w:rPr>
          <w:rFonts w:ascii="Arial" w:eastAsia="Arial" w:hAnsi="Arial" w:cs="Arial"/>
          <w:sz w:val="24"/>
          <w:szCs w:val="24"/>
          <w:lang w:val="en-US"/>
        </w:rPr>
        <w:t>85</w:t>
      </w:r>
      <w:r w:rsidRPr="00175189">
        <w:rPr>
          <w:rFonts w:ascii="Arial" w:eastAsia="Arial" w:hAnsi="Arial" w:cs="Arial"/>
          <w:sz w:val="24"/>
          <w:szCs w:val="24"/>
        </w:rPr>
        <w:t>% dengan total pengaruh sebesar 3</w:t>
      </w:r>
      <w:r w:rsidRPr="00175189">
        <w:rPr>
          <w:rFonts w:ascii="Arial" w:eastAsia="Arial" w:hAnsi="Arial" w:cs="Arial"/>
          <w:sz w:val="24"/>
          <w:szCs w:val="24"/>
          <w:lang w:val="en-US"/>
        </w:rPr>
        <w:t>2</w:t>
      </w:r>
      <w:r w:rsidRPr="00175189">
        <w:rPr>
          <w:rFonts w:ascii="Arial" w:eastAsia="Arial" w:hAnsi="Arial" w:cs="Arial"/>
          <w:sz w:val="24"/>
          <w:szCs w:val="24"/>
        </w:rPr>
        <w:t>,</w:t>
      </w:r>
      <w:r w:rsidRPr="00175189">
        <w:rPr>
          <w:rFonts w:ascii="Arial" w:eastAsia="Arial" w:hAnsi="Arial" w:cs="Arial"/>
          <w:sz w:val="24"/>
          <w:szCs w:val="24"/>
          <w:lang w:val="en-US"/>
        </w:rPr>
        <w:t>1</w:t>
      </w:r>
      <w:r w:rsidRPr="00175189">
        <w:rPr>
          <w:rFonts w:ascii="Arial" w:eastAsia="Arial" w:hAnsi="Arial" w:cs="Arial"/>
          <w:sz w:val="24"/>
          <w:szCs w:val="24"/>
        </w:rPr>
        <w:t>3%. Sedangkan Hasil uji Hipotesis variabel kualitas pelayanan sebesar 0,391  Hasil uji hipotesis kualitas pelayanan memiliki pengaruh terhadap kepuasan pelanggan, ketiga dimensi kualitas interaksi, kualitas lingkungan fisik dan kualitas hubungan sebagai pembentuk kualitas pelayanan, maka kualitas pelaya</w:t>
      </w:r>
      <w:r w:rsidR="006F6208" w:rsidRPr="00175189">
        <w:rPr>
          <w:rFonts w:ascii="Arial" w:eastAsia="Arial" w:hAnsi="Arial" w:cs="Arial"/>
          <w:sz w:val="24"/>
          <w:szCs w:val="24"/>
        </w:rPr>
        <w:t xml:space="preserve">nan meningkat. </w:t>
      </w:r>
      <w:r w:rsidRPr="00175189">
        <w:rPr>
          <w:rFonts w:ascii="Arial" w:eastAsia="Arial" w:hAnsi="Arial" w:cs="Arial"/>
          <w:sz w:val="24"/>
          <w:szCs w:val="24"/>
        </w:rPr>
        <w:t>Dimensi yang paling dominan dibentuk oleh dimensi kualitas hubungan yaitu  pihak hotel sebagai penyelenggara MICE telah dijalankan dengan baik yaitu: bahwa pihak Staf hotel memiliki pengetahuan sesuai dengan pekerjaan, artinya kompeten dalam bidang pekerjaan, dan dimensi terkecil yaitu kualitas lingkungan fisik, yaitu  pihak hotel sebagai penyelenggara MICE yaitu:bahwa area parkir luas dan tertib dalam penataan kendaraan, sehingga kenyamanan dan keamanan kendaraan tamu terjamin.</w:t>
      </w:r>
    </w:p>
    <w:p w14:paraId="2EDD4F7C" w14:textId="61C6D607" w:rsidR="00757264" w:rsidRPr="00175189" w:rsidRDefault="00757264" w:rsidP="006E12DC">
      <w:pPr>
        <w:pBdr>
          <w:top w:val="nil"/>
          <w:left w:val="nil"/>
          <w:bottom w:val="nil"/>
          <w:right w:val="nil"/>
          <w:between w:val="nil"/>
        </w:pBdr>
        <w:spacing w:after="0" w:line="240" w:lineRule="auto"/>
        <w:ind w:firstLine="567"/>
        <w:jc w:val="both"/>
        <w:rPr>
          <w:rFonts w:ascii="Arial" w:eastAsia="Arial" w:hAnsi="Arial" w:cs="Arial"/>
          <w:sz w:val="24"/>
          <w:szCs w:val="24"/>
          <w:lang w:val="en-US"/>
        </w:rPr>
      </w:pPr>
      <w:r w:rsidRPr="00175189">
        <w:rPr>
          <w:rFonts w:ascii="Arial" w:eastAsia="Arial" w:hAnsi="Arial" w:cs="Arial"/>
          <w:sz w:val="24"/>
          <w:szCs w:val="24"/>
          <w:lang w:val="en-US"/>
        </w:rPr>
        <w:t xml:space="preserve">Hasil penelitian menunjukkan peran variable kualitas pelayanan mampu memprediksi dengan baik </w:t>
      </w:r>
      <w:proofErr w:type="gramStart"/>
      <w:r w:rsidRPr="00175189">
        <w:rPr>
          <w:rFonts w:ascii="Arial" w:eastAsia="Arial" w:hAnsi="Arial" w:cs="Arial"/>
          <w:sz w:val="24"/>
          <w:szCs w:val="24"/>
          <w:lang w:val="en-US"/>
        </w:rPr>
        <w:t>akan</w:t>
      </w:r>
      <w:proofErr w:type="gramEnd"/>
      <w:r w:rsidRPr="00175189">
        <w:rPr>
          <w:rFonts w:ascii="Arial" w:eastAsia="Arial" w:hAnsi="Arial" w:cs="Arial"/>
          <w:sz w:val="24"/>
          <w:szCs w:val="24"/>
          <w:lang w:val="en-US"/>
        </w:rPr>
        <w:t xml:space="preserve"> kepuasan pelanggan. Jika kualitas pelayanan nya meningkat, maka kepuasan pelanggan pun akan meningkat</w:t>
      </w:r>
      <w:r w:rsidR="006F6208" w:rsidRPr="00175189">
        <w:rPr>
          <w:rFonts w:ascii="Arial" w:eastAsia="Arial" w:hAnsi="Arial" w:cs="Arial"/>
          <w:sz w:val="24"/>
          <w:szCs w:val="24"/>
        </w:rPr>
        <w:t xml:space="preserve">Kajian empiris yang relevan </w:t>
      </w:r>
      <w:r w:rsidRPr="00175189">
        <w:rPr>
          <w:rFonts w:ascii="Arial" w:eastAsia="Arial" w:hAnsi="Arial" w:cs="Arial"/>
          <w:sz w:val="24"/>
          <w:szCs w:val="24"/>
        </w:rPr>
        <w:t xml:space="preserve">Dwi Ratnasari, Tatang Ary Gumanti (2019) Harman Saleem N. Raja (2014) Leila Agha Kasiri, Kenny Teoh Guan Cheng, Murali Sambasivan (2017) Ching Chiao Yang &amp; Ching Cheng Chao (2017) Yousef Keshavarz, Dariyoush Jamshidi , (2019),  Savita Sharma, Sidharth Srivastava, (2018), hasil penelitian menunjukkan bahwa kualitas pelayanan memiliki pengaruh terhadap kepuasan pelanggan.Kualitas pelayanan memiliki pengaruh terhadap kepuasan konsumen, hal ini sejalan dengan pendapat Al-Rousan et al. (2010) yang menyatakan bahwa </w:t>
      </w:r>
      <w:r w:rsidRPr="00175189">
        <w:rPr>
          <w:rFonts w:ascii="Arial" w:eastAsia="Arial" w:hAnsi="Arial" w:cs="Arial"/>
          <w:sz w:val="24"/>
          <w:szCs w:val="24"/>
        </w:rPr>
        <w:lastRenderedPageBreak/>
        <w:t>perusahaan jasa harus berupaya untuk mempertahankan kualitas pelayanan yang unggul melebihi pesaing mereka untuk memperoleh dan mempertahankan kepuasan pelanggan. Dengan peningkatan kualitas layanan yang terus ditingkatkan para pelanggan akan tetap menggunakan jasa hotel karena pelanggan merasa puas terhadap pelayanan yang diberikan oleh hotel.</w:t>
      </w:r>
    </w:p>
    <w:p w14:paraId="240DB6E4" w14:textId="77777777" w:rsidR="006E12DC" w:rsidRPr="00175189" w:rsidRDefault="006E12DC" w:rsidP="006F6208">
      <w:pPr>
        <w:widowControl w:val="0"/>
        <w:spacing w:after="0" w:line="240" w:lineRule="auto"/>
        <w:ind w:left="567" w:hanging="567"/>
        <w:jc w:val="both"/>
        <w:rPr>
          <w:rFonts w:ascii="Arial" w:eastAsia="Arial" w:hAnsi="Arial" w:cs="Arial"/>
          <w:b/>
          <w:sz w:val="24"/>
          <w:szCs w:val="24"/>
        </w:rPr>
      </w:pPr>
    </w:p>
    <w:p w14:paraId="2771358B" w14:textId="77777777" w:rsidR="00757264" w:rsidRPr="00175189" w:rsidRDefault="00757264" w:rsidP="006F6208">
      <w:pPr>
        <w:widowControl w:val="0"/>
        <w:spacing w:after="0" w:line="240" w:lineRule="auto"/>
        <w:ind w:left="567" w:hanging="567"/>
        <w:jc w:val="both"/>
        <w:rPr>
          <w:rFonts w:ascii="Arial" w:eastAsia="Arial" w:hAnsi="Arial" w:cs="Arial"/>
          <w:b/>
          <w:sz w:val="24"/>
          <w:szCs w:val="24"/>
        </w:rPr>
      </w:pPr>
      <w:r w:rsidRPr="00175189">
        <w:rPr>
          <w:rFonts w:ascii="Arial" w:eastAsia="Arial" w:hAnsi="Arial" w:cs="Arial"/>
          <w:b/>
          <w:sz w:val="24"/>
          <w:szCs w:val="24"/>
        </w:rPr>
        <w:t>3.   Pengaruh Kualitas Hubungan Terhadap Kepuasan Pelanggan.</w:t>
      </w:r>
    </w:p>
    <w:p w14:paraId="0C759032" w14:textId="5F0ABCD9" w:rsidR="00757264" w:rsidRPr="00175189" w:rsidRDefault="00757264" w:rsidP="006E12DC">
      <w:pPr>
        <w:widowControl w:val="0"/>
        <w:spacing w:after="0" w:line="240" w:lineRule="auto"/>
        <w:ind w:firstLine="450"/>
        <w:jc w:val="both"/>
        <w:rPr>
          <w:rFonts w:ascii="Arial" w:eastAsia="Arial" w:hAnsi="Arial" w:cs="Arial"/>
          <w:sz w:val="24"/>
          <w:szCs w:val="24"/>
        </w:rPr>
      </w:pPr>
      <w:r w:rsidRPr="00175189">
        <w:rPr>
          <w:rFonts w:ascii="Arial" w:eastAsia="Arial" w:hAnsi="Arial" w:cs="Arial"/>
          <w:sz w:val="24"/>
          <w:szCs w:val="24"/>
        </w:rPr>
        <w:t>Berdasarkan hasil pengujian hipotesis menunjukkan kualitas hubungan  mempunyai pengaruh signifikan terhadap kepuasan pelanggan pada Hotel penyelenggara MICE di Bandung Raya,  berarti meningkatnya kualitas hubungan, maka akan semakin tinggi kepuasan pelanggan, berarti jika kualitas hubungan yang dijalankan Hotel Berbintang 3, 4 dan 5 di Bandung Raya sebagai penyelenggara MICE telah  menyediakan pihak hotel mampu mengatasi masalah dengan terampil dan profesional dan  pihak hotel memberikan pelayanan yang tulus dan penuh tan</w:t>
      </w:r>
      <w:r w:rsidR="006E12DC" w:rsidRPr="00175189">
        <w:rPr>
          <w:rFonts w:ascii="Arial" w:eastAsia="Arial" w:hAnsi="Arial" w:cs="Arial"/>
          <w:sz w:val="24"/>
          <w:szCs w:val="24"/>
        </w:rPr>
        <w:t>ggung jawab terhadap pelanggan.</w:t>
      </w:r>
      <w:r w:rsidRPr="00175189">
        <w:rPr>
          <w:rFonts w:ascii="Arial" w:eastAsia="Arial" w:hAnsi="Arial" w:cs="Arial"/>
          <w:sz w:val="24"/>
          <w:szCs w:val="24"/>
        </w:rPr>
        <w:t>Kualitas hubungan memiliki pengaruh</w:t>
      </w:r>
      <w:r w:rsidRPr="00175189">
        <w:rPr>
          <w:rFonts w:ascii="Arial" w:eastAsia="Arial" w:hAnsi="Arial" w:cs="Arial"/>
          <w:sz w:val="24"/>
          <w:szCs w:val="24"/>
          <w:lang w:val="en-US"/>
        </w:rPr>
        <w:t xml:space="preserve"> kedua</w:t>
      </w:r>
      <w:r w:rsidRPr="00175189">
        <w:rPr>
          <w:rFonts w:ascii="Arial" w:eastAsia="Arial" w:hAnsi="Arial" w:cs="Arial"/>
          <w:sz w:val="24"/>
          <w:szCs w:val="24"/>
        </w:rPr>
        <w:t xml:space="preserve"> terbesar terhadap kepuasan pelanggan dengan nilai pengaruh langsung sebesar 10,37%, dan pengaruh tidak langsung sebesar 1</w:t>
      </w:r>
      <w:r w:rsidRPr="00175189">
        <w:rPr>
          <w:rFonts w:ascii="Arial" w:eastAsia="Arial" w:hAnsi="Arial" w:cs="Arial"/>
          <w:sz w:val="24"/>
          <w:szCs w:val="24"/>
          <w:lang w:val="en-US"/>
        </w:rPr>
        <w:t>5</w:t>
      </w:r>
      <w:r w:rsidRPr="00175189">
        <w:rPr>
          <w:rFonts w:ascii="Arial" w:eastAsia="Arial" w:hAnsi="Arial" w:cs="Arial"/>
          <w:sz w:val="24"/>
          <w:szCs w:val="24"/>
        </w:rPr>
        <w:t>,</w:t>
      </w:r>
      <w:r w:rsidRPr="00175189">
        <w:rPr>
          <w:rFonts w:ascii="Arial" w:eastAsia="Arial" w:hAnsi="Arial" w:cs="Arial"/>
          <w:sz w:val="24"/>
          <w:szCs w:val="24"/>
          <w:lang w:val="en-US"/>
        </w:rPr>
        <w:t>80</w:t>
      </w:r>
      <w:r w:rsidRPr="00175189">
        <w:rPr>
          <w:rFonts w:ascii="Arial" w:eastAsia="Arial" w:hAnsi="Arial" w:cs="Arial"/>
          <w:sz w:val="24"/>
          <w:szCs w:val="24"/>
        </w:rPr>
        <w:t>% dengan total pengaruh sebesar 2</w:t>
      </w:r>
      <w:r w:rsidRPr="00175189">
        <w:rPr>
          <w:rFonts w:ascii="Arial" w:eastAsia="Arial" w:hAnsi="Arial" w:cs="Arial"/>
          <w:sz w:val="24"/>
          <w:szCs w:val="24"/>
          <w:lang w:val="en-US"/>
        </w:rPr>
        <w:t>6</w:t>
      </w:r>
      <w:r w:rsidRPr="00175189">
        <w:rPr>
          <w:rFonts w:ascii="Arial" w:eastAsia="Arial" w:hAnsi="Arial" w:cs="Arial"/>
          <w:sz w:val="24"/>
          <w:szCs w:val="24"/>
        </w:rPr>
        <w:t>,</w:t>
      </w:r>
      <w:r w:rsidRPr="00175189">
        <w:rPr>
          <w:rFonts w:ascii="Arial" w:eastAsia="Arial" w:hAnsi="Arial" w:cs="Arial"/>
          <w:sz w:val="24"/>
          <w:szCs w:val="24"/>
          <w:lang w:val="en-US"/>
        </w:rPr>
        <w:t>17</w:t>
      </w:r>
      <w:r w:rsidRPr="00175189">
        <w:rPr>
          <w:rFonts w:ascii="Arial" w:eastAsia="Arial" w:hAnsi="Arial" w:cs="Arial"/>
          <w:sz w:val="24"/>
          <w:szCs w:val="24"/>
        </w:rPr>
        <w:t xml:space="preserve">%. </w:t>
      </w:r>
    </w:p>
    <w:p w14:paraId="73960B4D" w14:textId="1E88B2E4" w:rsidR="00757264" w:rsidRPr="00175189" w:rsidRDefault="00757264" w:rsidP="006F6208">
      <w:pPr>
        <w:spacing w:after="0" w:line="240" w:lineRule="auto"/>
        <w:ind w:firstLine="720"/>
        <w:jc w:val="both"/>
        <w:rPr>
          <w:rFonts w:ascii="Arial" w:eastAsia="Arial" w:hAnsi="Arial" w:cs="Arial"/>
          <w:sz w:val="24"/>
          <w:szCs w:val="24"/>
        </w:rPr>
      </w:pPr>
      <w:r w:rsidRPr="00175189">
        <w:rPr>
          <w:rFonts w:ascii="Arial" w:eastAsia="Arial" w:hAnsi="Arial" w:cs="Arial"/>
          <w:sz w:val="24"/>
          <w:szCs w:val="24"/>
        </w:rPr>
        <w:t>Dimensi yang  paling dominan dimensi kualitas teknikal</w:t>
      </w:r>
      <w:r w:rsidRPr="00175189">
        <w:rPr>
          <w:rFonts w:ascii="Arial" w:eastAsia="Arial" w:hAnsi="Arial" w:cs="Arial"/>
          <w:i/>
          <w:sz w:val="24"/>
          <w:szCs w:val="24"/>
        </w:rPr>
        <w:t xml:space="preserve"> </w:t>
      </w:r>
      <w:r w:rsidRPr="00175189">
        <w:rPr>
          <w:rFonts w:ascii="Arial" w:eastAsia="Arial" w:hAnsi="Arial" w:cs="Arial"/>
          <w:sz w:val="24"/>
          <w:szCs w:val="24"/>
        </w:rPr>
        <w:t xml:space="preserve"> yaitu  bahwa pihak hotel apabila terjadi kendala dalam pelaksanaan penyelenggaraan MICE maka harus mampu mengatasi masalah dengan terampil dan profesional dan memiliki kemampuan dalam memberikan peominalayanan sesuai dengan keinginan pelanggan. Sedangkan dimensi terendah </w:t>
      </w:r>
      <w:r w:rsidR="00D56D40" w:rsidRPr="00175189">
        <w:rPr>
          <w:rFonts w:ascii="Arial" w:eastAsia="Arial" w:hAnsi="Arial" w:cs="Arial"/>
          <w:sz w:val="24"/>
          <w:szCs w:val="24"/>
        </w:rPr>
        <w:t xml:space="preserve">dimensi </w:t>
      </w:r>
      <w:r w:rsidRPr="00175189">
        <w:rPr>
          <w:rFonts w:ascii="Arial" w:eastAsia="Arial" w:hAnsi="Arial" w:cs="Arial"/>
          <w:sz w:val="24"/>
          <w:szCs w:val="24"/>
        </w:rPr>
        <w:t>manfaat perlakuan spesial</w:t>
      </w:r>
      <w:r w:rsidR="006F6208" w:rsidRPr="00175189">
        <w:rPr>
          <w:rFonts w:ascii="Arial" w:eastAsia="Arial" w:hAnsi="Arial" w:cs="Arial"/>
          <w:sz w:val="24"/>
          <w:szCs w:val="24"/>
        </w:rPr>
        <w:t>.</w:t>
      </w:r>
      <w:r w:rsidRPr="00175189">
        <w:rPr>
          <w:rFonts w:ascii="Arial" w:eastAsia="Arial" w:hAnsi="Arial" w:cs="Arial"/>
          <w:sz w:val="24"/>
          <w:szCs w:val="24"/>
        </w:rPr>
        <w:t xml:space="preserve">Kajian empiris yang relevan </w:t>
      </w:r>
      <w:r w:rsidRPr="00175189">
        <w:rPr>
          <w:rFonts w:ascii="Arial" w:eastAsia="Arial" w:hAnsi="Arial" w:cs="Arial"/>
          <w:sz w:val="24"/>
          <w:szCs w:val="24"/>
          <w:lang w:val="en-ID"/>
        </w:rPr>
        <w:t>penelitian</w:t>
      </w:r>
      <w:r w:rsidRPr="00175189">
        <w:rPr>
          <w:lang w:val="en-ID"/>
        </w:rPr>
        <w:t xml:space="preserve"> </w:t>
      </w:r>
      <w:r w:rsidRPr="00175189">
        <w:rPr>
          <w:rFonts w:ascii="Arial" w:eastAsia="Arial" w:hAnsi="Arial" w:cs="Arial"/>
          <w:sz w:val="24"/>
          <w:szCs w:val="24"/>
          <w:lang w:val="en-ID"/>
        </w:rPr>
        <w:t>Maria Abdul Rahman, Yusniza Kamarulzama (2016</w:t>
      </w:r>
      <w:r w:rsidRPr="00175189">
        <w:rPr>
          <w:rFonts w:ascii="Arial" w:eastAsia="Arial" w:hAnsi="Arial" w:cs="Arial"/>
          <w:sz w:val="24"/>
          <w:szCs w:val="24"/>
        </w:rPr>
        <w:t xml:space="preserve">). </w:t>
      </w:r>
      <w:proofErr w:type="gramStart"/>
      <w:r w:rsidRPr="00175189">
        <w:rPr>
          <w:rFonts w:ascii="Arial" w:eastAsia="Arial" w:hAnsi="Arial" w:cs="Arial"/>
          <w:sz w:val="24"/>
          <w:szCs w:val="24"/>
          <w:lang w:val="en-ID"/>
        </w:rPr>
        <w:t>Kualitas hubungan pelanggan dengan kepuasan pelanggan merupakan dua variabel yang berhubungan sangat erat.</w:t>
      </w:r>
      <w:proofErr w:type="gramEnd"/>
      <w:r w:rsidRPr="00175189">
        <w:rPr>
          <w:rFonts w:ascii="Arial" w:eastAsia="Arial" w:hAnsi="Arial" w:cs="Arial"/>
          <w:sz w:val="24"/>
          <w:szCs w:val="24"/>
          <w:lang w:val="en-ID"/>
        </w:rPr>
        <w:t xml:space="preserve"> Kualitas hubungan yang baik antara pelanggan dengan hotel </w:t>
      </w:r>
      <w:proofErr w:type="gramStart"/>
      <w:r w:rsidRPr="00175189">
        <w:rPr>
          <w:rFonts w:ascii="Arial" w:eastAsia="Arial" w:hAnsi="Arial" w:cs="Arial"/>
          <w:sz w:val="24"/>
          <w:szCs w:val="24"/>
          <w:lang w:val="en-ID"/>
        </w:rPr>
        <w:t>akan</w:t>
      </w:r>
      <w:proofErr w:type="gramEnd"/>
      <w:r w:rsidRPr="00175189">
        <w:rPr>
          <w:rFonts w:ascii="Arial" w:eastAsia="Arial" w:hAnsi="Arial" w:cs="Arial"/>
          <w:sz w:val="24"/>
          <w:szCs w:val="24"/>
          <w:lang w:val="en-ID"/>
        </w:rPr>
        <w:t xml:space="preserve"> menimbulkan kepercayaan dan saling mendukung. Bagi pelanggan hubungan yang berkualitas baik dengan hotel </w:t>
      </w:r>
      <w:proofErr w:type="gramStart"/>
      <w:r w:rsidRPr="00175189">
        <w:rPr>
          <w:rFonts w:ascii="Arial" w:eastAsia="Arial" w:hAnsi="Arial" w:cs="Arial"/>
          <w:sz w:val="24"/>
          <w:szCs w:val="24"/>
          <w:lang w:val="en-ID"/>
        </w:rPr>
        <w:t>akan</w:t>
      </w:r>
      <w:proofErr w:type="gramEnd"/>
      <w:r w:rsidRPr="00175189">
        <w:rPr>
          <w:rFonts w:ascii="Arial" w:eastAsia="Arial" w:hAnsi="Arial" w:cs="Arial"/>
          <w:sz w:val="24"/>
          <w:szCs w:val="24"/>
          <w:lang w:val="en-ID"/>
        </w:rPr>
        <w:t xml:space="preserve"> menyebabkan mereka merasa diperhatikan oleh pihak hotel yang pada gilirannya akan mendorong kepuasan mereka menjadi pelanggan bak tersebut akan semakin meningkat pula. </w:t>
      </w:r>
    </w:p>
    <w:p w14:paraId="53C58846" w14:textId="39FBA9C6" w:rsidR="00757264" w:rsidRPr="00175189" w:rsidRDefault="00757264" w:rsidP="006E12DC">
      <w:pPr>
        <w:spacing w:after="0" w:line="240" w:lineRule="auto"/>
        <w:ind w:firstLine="709"/>
        <w:jc w:val="both"/>
        <w:rPr>
          <w:lang w:val="en-ID"/>
        </w:rPr>
      </w:pPr>
      <w:bookmarkStart w:id="26" w:name="_heading=h.261ztfg" w:colFirst="0" w:colLast="0"/>
      <w:bookmarkEnd w:id="26"/>
      <w:r w:rsidRPr="00175189">
        <w:rPr>
          <w:rFonts w:ascii="Arial" w:hAnsi="Arial" w:cs="Arial"/>
          <w:sz w:val="24"/>
          <w:szCs w:val="24"/>
          <w:lang w:val="en-ID"/>
        </w:rPr>
        <w:t xml:space="preserve">Kotler dan Amstrong </w:t>
      </w:r>
      <w:r w:rsidRPr="00175189">
        <w:rPr>
          <w:rFonts w:ascii="Arial" w:hAnsi="Arial" w:cs="Arial"/>
          <w:sz w:val="24"/>
          <w:szCs w:val="24"/>
        </w:rPr>
        <w:t xml:space="preserve">(2010:789), </w:t>
      </w:r>
      <w:r w:rsidRPr="00175189">
        <w:rPr>
          <w:rFonts w:ascii="Arial" w:hAnsi="Arial" w:cs="Arial"/>
          <w:i/>
          <w:sz w:val="24"/>
          <w:szCs w:val="24"/>
          <w:lang w:val="en-ID"/>
        </w:rPr>
        <w:t>relationship quality</w:t>
      </w:r>
      <w:r w:rsidRPr="00175189">
        <w:rPr>
          <w:rFonts w:ascii="Arial" w:hAnsi="Arial" w:cs="Arial"/>
          <w:sz w:val="24"/>
          <w:szCs w:val="24"/>
          <w:lang w:val="en-ID"/>
        </w:rPr>
        <w:t xml:space="preserve"> (kualitas hubungan) adalah suatu proses untuk menciptakan, mempertahankan dan meningkatkan hubungan yang baik perusahaan dengan para pelanggan dan stakeholder lainnya. </w:t>
      </w:r>
      <w:proofErr w:type="gramStart"/>
      <w:r w:rsidRPr="00175189">
        <w:rPr>
          <w:rFonts w:ascii="Arial" w:hAnsi="Arial" w:cs="Arial"/>
          <w:sz w:val="24"/>
          <w:szCs w:val="24"/>
          <w:lang w:val="en-ID"/>
        </w:rPr>
        <w:t>Selain merancang strategi baru untuk menarik pelanggan baru dan menciptakan transaksi dengan mereka, perusahaan harus terus berjuang untuk mempertahankan pelanggan yang ada membangun relasi jangka panjang yang mampu mendatangkan laba bagi perusahaan</w:t>
      </w:r>
      <w:r w:rsidRPr="00175189">
        <w:rPr>
          <w:lang w:val="en-ID"/>
        </w:rPr>
        <w:t>.</w:t>
      </w:r>
      <w:proofErr w:type="gramEnd"/>
      <w:r w:rsidRPr="00175189">
        <w:rPr>
          <w:lang w:val="en-ID"/>
        </w:rPr>
        <w:t xml:space="preserve"> </w:t>
      </w:r>
      <w:bookmarkStart w:id="27" w:name="_heading=h.l7a3n9" w:colFirst="0" w:colLast="0"/>
      <w:bookmarkEnd w:id="27"/>
    </w:p>
    <w:p w14:paraId="24CC235D" w14:textId="77777777" w:rsidR="006E12DC" w:rsidRDefault="006E12DC" w:rsidP="006E12DC">
      <w:pPr>
        <w:spacing w:after="0" w:line="240" w:lineRule="auto"/>
        <w:ind w:firstLine="426"/>
        <w:jc w:val="both"/>
        <w:rPr>
          <w:rFonts w:ascii="Arial" w:eastAsia="Arial" w:hAnsi="Arial" w:cs="Arial"/>
          <w:sz w:val="24"/>
          <w:szCs w:val="24"/>
          <w:lang w:val="en-US"/>
        </w:rPr>
      </w:pPr>
    </w:p>
    <w:p w14:paraId="0EF8CAAE" w14:textId="77777777" w:rsidR="00182861" w:rsidRPr="00182861" w:rsidRDefault="00182861" w:rsidP="006E12DC">
      <w:pPr>
        <w:spacing w:after="0" w:line="240" w:lineRule="auto"/>
        <w:ind w:firstLine="426"/>
        <w:jc w:val="both"/>
        <w:rPr>
          <w:rFonts w:ascii="Arial" w:eastAsia="Arial" w:hAnsi="Arial" w:cs="Arial"/>
          <w:sz w:val="24"/>
          <w:szCs w:val="24"/>
          <w:lang w:val="en-US"/>
        </w:rPr>
      </w:pPr>
    </w:p>
    <w:p w14:paraId="5C09B6A7" w14:textId="5F56BEB2" w:rsidR="00757264" w:rsidRPr="00175189" w:rsidRDefault="006E12DC" w:rsidP="006F6208">
      <w:pPr>
        <w:spacing w:after="0" w:line="240" w:lineRule="auto"/>
        <w:ind w:left="426" w:right="-173" w:hanging="426"/>
        <w:jc w:val="both"/>
        <w:rPr>
          <w:rFonts w:ascii="Arial" w:eastAsia="Arial" w:hAnsi="Arial" w:cs="Arial"/>
          <w:b/>
          <w:sz w:val="24"/>
          <w:szCs w:val="24"/>
        </w:rPr>
      </w:pPr>
      <w:r w:rsidRPr="00175189">
        <w:rPr>
          <w:rFonts w:ascii="Arial" w:eastAsia="Arial" w:hAnsi="Arial" w:cs="Arial"/>
          <w:b/>
          <w:sz w:val="24"/>
          <w:szCs w:val="24"/>
        </w:rPr>
        <w:t xml:space="preserve">4.  </w:t>
      </w:r>
      <w:r w:rsidR="00757264" w:rsidRPr="00175189">
        <w:rPr>
          <w:rFonts w:ascii="Arial" w:eastAsia="Arial" w:hAnsi="Arial" w:cs="Arial"/>
          <w:b/>
          <w:sz w:val="24"/>
          <w:szCs w:val="24"/>
        </w:rPr>
        <w:t>Pengaruh Relationship Marketing, Kualitas Pelayanan dan Kualitas hubungan secara simultan Terhadap Kepuasan Pelanggan.</w:t>
      </w:r>
    </w:p>
    <w:p w14:paraId="4F8B199F" w14:textId="5D226B96" w:rsidR="00757264" w:rsidRPr="00175189" w:rsidRDefault="00757264" w:rsidP="006F6208">
      <w:pPr>
        <w:widowControl w:val="0"/>
        <w:spacing w:after="0" w:line="240" w:lineRule="auto"/>
        <w:ind w:firstLine="450"/>
        <w:jc w:val="both"/>
        <w:rPr>
          <w:rFonts w:ascii="Arial" w:eastAsia="Arial" w:hAnsi="Arial" w:cs="Arial"/>
          <w:sz w:val="24"/>
          <w:szCs w:val="24"/>
        </w:rPr>
      </w:pPr>
      <w:r w:rsidRPr="00175189">
        <w:rPr>
          <w:rFonts w:ascii="Arial" w:eastAsia="Arial" w:hAnsi="Arial" w:cs="Arial"/>
          <w:sz w:val="24"/>
          <w:szCs w:val="24"/>
        </w:rPr>
        <w:lastRenderedPageBreak/>
        <w:t xml:space="preserve">Berdasarkan hasil pengujian hipotesis menunjukkan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kualitas pelayanan dan kualitas hubungan secara simultan terhadap kepuasan pelanggan pada Hotel penyelenggara MICE di Bandung Raya, berarti jika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kualitas pelayanan dan kualitas hubungan meningkat, maka kepuasan pelanggan akan meningkat pula. Relationship marketing, kualitas pelayanan dan kualitas hubungan meningkat memiliki pengaruh positif dan signifikan secara simultan terhadap kepuasan pelanggan. Berdasarkan perhitungan diperoleh nilai F </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sebesar 210,289 dimana kriteria penolakan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jika F</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lebih besar daripada F</w:t>
      </w:r>
      <w:r w:rsidRPr="00175189">
        <w:rPr>
          <w:rFonts w:ascii="Arial" w:eastAsia="Arial" w:hAnsi="Arial" w:cs="Arial"/>
          <w:sz w:val="24"/>
          <w:szCs w:val="24"/>
          <w:vertAlign w:val="subscript"/>
        </w:rPr>
        <w:t>tabel</w:t>
      </w:r>
      <w:r w:rsidRPr="00175189">
        <w:rPr>
          <w:rFonts w:ascii="Arial" w:eastAsia="Arial" w:hAnsi="Arial" w:cs="Arial"/>
          <w:sz w:val="24"/>
          <w:szCs w:val="24"/>
        </w:rPr>
        <w:t xml:space="preserve"> atau F</w:t>
      </w:r>
      <w:r w:rsidRPr="00175189">
        <w:rPr>
          <w:rFonts w:ascii="Arial" w:eastAsia="Arial" w:hAnsi="Arial" w:cs="Arial"/>
          <w:sz w:val="24"/>
          <w:szCs w:val="24"/>
          <w:vertAlign w:val="subscript"/>
        </w:rPr>
        <w:t>0</w:t>
      </w:r>
      <w:r w:rsidRPr="00175189">
        <w:rPr>
          <w:rFonts w:ascii="Arial" w:eastAsia="Arial" w:hAnsi="Arial" w:cs="Arial"/>
          <w:sz w:val="24"/>
          <w:szCs w:val="24"/>
        </w:rPr>
        <w:t>&gt; F</w:t>
      </w:r>
      <w:r w:rsidRPr="00175189">
        <w:rPr>
          <w:rFonts w:ascii="Arial" w:eastAsia="Arial" w:hAnsi="Arial" w:cs="Arial"/>
          <w:sz w:val="24"/>
          <w:szCs w:val="24"/>
          <w:vertAlign w:val="subscript"/>
        </w:rPr>
        <w:t>tabel</w:t>
      </w:r>
      <w:r w:rsidRPr="00175189">
        <w:rPr>
          <w:rFonts w:ascii="Arial" w:eastAsia="Arial" w:hAnsi="Arial" w:cs="Arial"/>
          <w:sz w:val="24"/>
          <w:szCs w:val="24"/>
        </w:rPr>
        <w:t>, maka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ditolak, artinya dapat disimpulkan bahwa terdapat hubungan secara linear antara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(X</w:t>
      </w:r>
      <w:r w:rsidRPr="00175189">
        <w:rPr>
          <w:rFonts w:ascii="Arial" w:eastAsia="Arial" w:hAnsi="Arial" w:cs="Arial"/>
          <w:sz w:val="24"/>
          <w:szCs w:val="24"/>
          <w:vertAlign w:val="subscript"/>
        </w:rPr>
        <w:t>1</w:t>
      </w:r>
      <w:r w:rsidRPr="00175189">
        <w:rPr>
          <w:rFonts w:ascii="Arial" w:eastAsia="Arial" w:hAnsi="Arial" w:cs="Arial"/>
          <w:sz w:val="24"/>
          <w:szCs w:val="24"/>
        </w:rPr>
        <w:t>), Kualitas Pelayanan (X</w:t>
      </w:r>
      <w:r w:rsidRPr="00175189">
        <w:rPr>
          <w:rFonts w:ascii="Arial" w:eastAsia="Arial" w:hAnsi="Arial" w:cs="Arial"/>
          <w:sz w:val="24"/>
          <w:szCs w:val="24"/>
          <w:vertAlign w:val="subscript"/>
        </w:rPr>
        <w:t>2</w:t>
      </w:r>
      <w:r w:rsidRPr="00175189">
        <w:rPr>
          <w:rFonts w:ascii="Arial" w:eastAsia="Arial" w:hAnsi="Arial" w:cs="Arial"/>
          <w:sz w:val="24"/>
          <w:szCs w:val="24"/>
        </w:rPr>
        <w:t>), dan Kualitas Hubungan (X</w:t>
      </w:r>
      <w:r w:rsidRPr="00175189">
        <w:rPr>
          <w:rFonts w:ascii="Arial" w:eastAsia="Arial" w:hAnsi="Arial" w:cs="Arial"/>
          <w:sz w:val="24"/>
          <w:szCs w:val="24"/>
          <w:vertAlign w:val="subscript"/>
        </w:rPr>
        <w:t>3</w:t>
      </w:r>
      <w:r w:rsidRPr="00175189">
        <w:rPr>
          <w:rFonts w:ascii="Arial" w:eastAsia="Arial" w:hAnsi="Arial" w:cs="Arial"/>
          <w:sz w:val="24"/>
          <w:szCs w:val="24"/>
        </w:rPr>
        <w:t xml:space="preserve">) terhadap Variabel  Kepuasan Pelanggan (Y) atau dapat diartikan bahwa terdapat pengaruh yang positif dan signifikan secara  simultan (bersama-sama) antara </w:t>
      </w:r>
      <w:r w:rsidRPr="00175189">
        <w:rPr>
          <w:rFonts w:ascii="Arial" w:eastAsia="Arial" w:hAnsi="Arial" w:cs="Arial"/>
          <w:i/>
          <w:sz w:val="24"/>
          <w:szCs w:val="24"/>
        </w:rPr>
        <w:t xml:space="preserve">Relationship Marketing </w:t>
      </w:r>
      <w:r w:rsidRPr="00175189">
        <w:rPr>
          <w:rFonts w:ascii="Arial" w:eastAsia="Arial" w:hAnsi="Arial" w:cs="Arial"/>
          <w:sz w:val="24"/>
          <w:szCs w:val="24"/>
        </w:rPr>
        <w:t>(X</w:t>
      </w:r>
      <w:r w:rsidRPr="00175189">
        <w:rPr>
          <w:rFonts w:ascii="Arial" w:eastAsia="Arial" w:hAnsi="Arial" w:cs="Arial"/>
          <w:sz w:val="24"/>
          <w:szCs w:val="24"/>
          <w:vertAlign w:val="subscript"/>
        </w:rPr>
        <w:t>1</w:t>
      </w:r>
      <w:r w:rsidRPr="00175189">
        <w:rPr>
          <w:rFonts w:ascii="Arial" w:eastAsia="Arial" w:hAnsi="Arial" w:cs="Arial"/>
          <w:sz w:val="24"/>
          <w:szCs w:val="24"/>
        </w:rPr>
        <w:t>), Kualitas Pelayanan  (X</w:t>
      </w:r>
      <w:r w:rsidRPr="00175189">
        <w:rPr>
          <w:rFonts w:ascii="Arial" w:eastAsia="Arial" w:hAnsi="Arial" w:cs="Arial"/>
          <w:sz w:val="24"/>
          <w:szCs w:val="24"/>
          <w:vertAlign w:val="subscript"/>
        </w:rPr>
        <w:t>2</w:t>
      </w:r>
      <w:r w:rsidRPr="00175189">
        <w:rPr>
          <w:rFonts w:ascii="Arial" w:eastAsia="Arial" w:hAnsi="Arial" w:cs="Arial"/>
          <w:sz w:val="24"/>
          <w:szCs w:val="24"/>
        </w:rPr>
        <w:t>), Kualitas Hubungan (X</w:t>
      </w:r>
      <w:r w:rsidRPr="00175189">
        <w:rPr>
          <w:rFonts w:ascii="Arial" w:eastAsia="Arial" w:hAnsi="Arial" w:cs="Arial"/>
          <w:sz w:val="24"/>
          <w:szCs w:val="24"/>
          <w:vertAlign w:val="subscript"/>
        </w:rPr>
        <w:t>3</w:t>
      </w:r>
      <w:r w:rsidRPr="00175189">
        <w:rPr>
          <w:rFonts w:ascii="Arial" w:eastAsia="Arial" w:hAnsi="Arial" w:cs="Arial"/>
          <w:sz w:val="24"/>
          <w:szCs w:val="24"/>
        </w:rPr>
        <w:t>) terhadap Variabel  Kepuasan Pelanggan (Y) dengan nilai koefisien determinasinya (R</w:t>
      </w:r>
      <w:r w:rsidRPr="00175189">
        <w:rPr>
          <w:rFonts w:ascii="Arial" w:eastAsia="Arial" w:hAnsi="Arial" w:cs="Arial"/>
          <w:sz w:val="24"/>
          <w:szCs w:val="24"/>
          <w:vertAlign w:val="superscript"/>
        </w:rPr>
        <w:t>2</w:t>
      </w:r>
      <w:r w:rsidRPr="00175189">
        <w:rPr>
          <w:rFonts w:ascii="Arial" w:eastAsia="Arial" w:hAnsi="Arial" w:cs="Arial"/>
          <w:sz w:val="24"/>
          <w:szCs w:val="24"/>
        </w:rPr>
        <w:t>) = 0,75</w:t>
      </w:r>
      <w:r w:rsidRPr="00175189">
        <w:rPr>
          <w:rFonts w:ascii="Arial" w:eastAsia="Arial" w:hAnsi="Arial" w:cs="Arial"/>
          <w:sz w:val="24"/>
          <w:szCs w:val="24"/>
          <w:lang w:val="en-US"/>
        </w:rPr>
        <w:t>3</w:t>
      </w:r>
      <w:r w:rsidRPr="00175189">
        <w:rPr>
          <w:rFonts w:ascii="Arial" w:eastAsia="Arial" w:hAnsi="Arial" w:cs="Arial"/>
          <w:sz w:val="24"/>
          <w:szCs w:val="24"/>
        </w:rPr>
        <w:t xml:space="preserve">  atau 75,</w:t>
      </w:r>
      <w:r w:rsidRPr="00175189">
        <w:rPr>
          <w:rFonts w:ascii="Arial" w:eastAsia="Arial" w:hAnsi="Arial" w:cs="Arial"/>
          <w:sz w:val="24"/>
          <w:szCs w:val="24"/>
          <w:lang w:val="en-US"/>
        </w:rPr>
        <w:t>30</w:t>
      </w:r>
      <w:r w:rsidRPr="00175189">
        <w:rPr>
          <w:rFonts w:ascii="Arial" w:eastAsia="Arial" w:hAnsi="Arial" w:cs="Arial"/>
          <w:sz w:val="24"/>
          <w:szCs w:val="24"/>
        </w:rPr>
        <w:t>% dan pengaruh variabel diluar model 24,</w:t>
      </w:r>
      <w:r w:rsidRPr="00175189">
        <w:rPr>
          <w:rFonts w:ascii="Arial" w:eastAsia="Arial" w:hAnsi="Arial" w:cs="Arial"/>
          <w:sz w:val="24"/>
          <w:szCs w:val="24"/>
          <w:lang w:val="en-US"/>
        </w:rPr>
        <w:t>7</w:t>
      </w:r>
      <w:r w:rsidRPr="00175189">
        <w:rPr>
          <w:rFonts w:ascii="Arial" w:eastAsia="Arial" w:hAnsi="Arial" w:cs="Arial"/>
          <w:sz w:val="24"/>
          <w:szCs w:val="24"/>
        </w:rPr>
        <w:t>% (</w:t>
      </w:r>
      <w:r w:rsidRPr="00175189">
        <w:rPr>
          <w:rFonts w:ascii="Arial" w:eastAsia="Arial" w:hAnsi="Arial" w:cs="Arial"/>
          <w:i/>
          <w:sz w:val="24"/>
          <w:szCs w:val="24"/>
        </w:rPr>
        <w:t>errovar</w:t>
      </w:r>
      <w:r w:rsidRPr="00175189">
        <w:rPr>
          <w:rFonts w:ascii="Arial" w:eastAsia="Arial" w:hAnsi="Arial" w:cs="Arial"/>
          <w:sz w:val="24"/>
          <w:szCs w:val="24"/>
        </w:rPr>
        <w:t xml:space="preserve"> = 0,24</w:t>
      </w:r>
      <w:r w:rsidRPr="00175189">
        <w:rPr>
          <w:rFonts w:ascii="Arial" w:eastAsia="Arial" w:hAnsi="Arial" w:cs="Arial"/>
          <w:sz w:val="24"/>
          <w:szCs w:val="24"/>
          <w:lang w:val="en-US"/>
        </w:rPr>
        <w:t>7</w:t>
      </w:r>
      <w:r w:rsidRPr="00175189">
        <w:rPr>
          <w:rFonts w:ascii="Arial" w:eastAsia="Arial" w:hAnsi="Arial" w:cs="Arial"/>
          <w:sz w:val="24"/>
          <w:szCs w:val="24"/>
        </w:rPr>
        <w:t>).Kajian empiris yang relevan  penelitian</w:t>
      </w:r>
      <w:r w:rsidRPr="00175189">
        <w:rPr>
          <w:lang w:val="en-ID"/>
        </w:rPr>
        <w:t xml:space="preserve"> </w:t>
      </w:r>
      <w:r w:rsidRPr="00175189">
        <w:rPr>
          <w:rFonts w:ascii="Arial" w:eastAsia="Arial" w:hAnsi="Arial" w:cs="Arial"/>
          <w:sz w:val="24"/>
          <w:szCs w:val="24"/>
        </w:rPr>
        <w:t>Chandra Kartika, Fauzi Hidayat, dan Efina Krinala (2019), Yunita Tri Lestari, Suwitho (2018), Puti Ara Zena, Aswin Dewanto Hadisumarto (2012) Dwi Ratnasari, Tatang Ary Gumanti (2019).</w:t>
      </w:r>
      <w:bookmarkStart w:id="28" w:name="_heading=h.44bvf6o" w:colFirst="0" w:colLast="0"/>
      <w:bookmarkEnd w:id="28"/>
      <w:r w:rsidRPr="00175189">
        <w:rPr>
          <w:rFonts w:ascii="Arial" w:eastAsia="Arial" w:hAnsi="Arial" w:cs="Arial"/>
          <w:sz w:val="24"/>
          <w:szCs w:val="24"/>
        </w:rPr>
        <w:t xml:space="preserve"> </w:t>
      </w:r>
      <w:proofErr w:type="gramStart"/>
      <w:r w:rsidRPr="00175189">
        <w:rPr>
          <w:rFonts w:ascii="Arial" w:eastAsia="Arial" w:hAnsi="Arial" w:cs="Arial"/>
          <w:sz w:val="24"/>
          <w:szCs w:val="24"/>
          <w:lang w:val="en-ID"/>
        </w:rPr>
        <w:t xml:space="preserve">Al-Rousan et al. (2010) </w:t>
      </w:r>
      <w:r w:rsidRPr="00175189">
        <w:rPr>
          <w:rFonts w:ascii="Arial" w:eastAsia="Arial" w:hAnsi="Arial" w:cs="Arial"/>
          <w:i/>
          <w:sz w:val="24"/>
          <w:szCs w:val="24"/>
          <w:lang w:val="en-ID"/>
        </w:rPr>
        <w:t>relationship marketing</w:t>
      </w:r>
      <w:r w:rsidRPr="00175189">
        <w:rPr>
          <w:rFonts w:ascii="Arial" w:eastAsia="Arial" w:hAnsi="Arial" w:cs="Arial"/>
          <w:sz w:val="24"/>
          <w:szCs w:val="24"/>
          <w:lang w:val="en-ID"/>
        </w:rPr>
        <w:t xml:space="preserve"> merupakan bagian yang menjadi perhatian perusahaan penyedia jasa, dimana perusahaan mengevaluasi kriteria dari pelanggan dalam menilai aspek jasa.</w:t>
      </w:r>
      <w:proofErr w:type="gramEnd"/>
      <w:r w:rsidRPr="00175189">
        <w:rPr>
          <w:rFonts w:ascii="Arial" w:eastAsia="Arial" w:hAnsi="Arial" w:cs="Arial"/>
          <w:sz w:val="24"/>
          <w:szCs w:val="24"/>
          <w:lang w:val="en-ID"/>
        </w:rPr>
        <w:t xml:space="preserve"> Dengan relationship marketing yang baik antara Hotel dan para pelanggan </w:t>
      </w:r>
      <w:proofErr w:type="gramStart"/>
      <w:r w:rsidRPr="00175189">
        <w:rPr>
          <w:rFonts w:ascii="Arial" w:eastAsia="Arial" w:hAnsi="Arial" w:cs="Arial"/>
          <w:sz w:val="24"/>
          <w:szCs w:val="24"/>
          <w:lang w:val="en-ID"/>
        </w:rPr>
        <w:t>akan</w:t>
      </w:r>
      <w:proofErr w:type="gramEnd"/>
      <w:r w:rsidRPr="00175189">
        <w:rPr>
          <w:rFonts w:ascii="Arial" w:eastAsia="Arial" w:hAnsi="Arial" w:cs="Arial"/>
          <w:sz w:val="24"/>
          <w:szCs w:val="24"/>
          <w:lang w:val="en-ID"/>
        </w:rPr>
        <w:t xml:space="preserve"> menimbulkan rasa puas dari para pelanggan sehingga akan menumbuhkan loyalitas dari para pelanggan.</w:t>
      </w:r>
      <w:bookmarkStart w:id="29" w:name="_heading=h.2jh5peh" w:colFirst="0" w:colLast="0"/>
      <w:bookmarkEnd w:id="29"/>
      <w:r w:rsidRPr="00175189">
        <w:rPr>
          <w:rFonts w:ascii="Arial" w:eastAsia="Arial" w:hAnsi="Arial" w:cs="Arial"/>
          <w:sz w:val="24"/>
          <w:szCs w:val="24"/>
        </w:rPr>
        <w:t xml:space="preserve"> </w:t>
      </w:r>
    </w:p>
    <w:p w14:paraId="40AD9FBA" w14:textId="77777777" w:rsidR="006F6208" w:rsidRPr="00175189" w:rsidRDefault="006F6208" w:rsidP="006F6208">
      <w:pPr>
        <w:widowControl w:val="0"/>
        <w:spacing w:after="0" w:line="240" w:lineRule="auto"/>
        <w:ind w:left="284" w:hanging="284"/>
        <w:jc w:val="both"/>
        <w:rPr>
          <w:rFonts w:ascii="Arial" w:eastAsia="Arial" w:hAnsi="Arial" w:cs="Arial"/>
          <w:b/>
          <w:sz w:val="24"/>
          <w:szCs w:val="24"/>
        </w:rPr>
      </w:pPr>
      <w:bookmarkStart w:id="30" w:name="_heading=h.ymfzma" w:colFirst="0" w:colLast="0"/>
      <w:bookmarkEnd w:id="30"/>
    </w:p>
    <w:p w14:paraId="2B4E14A1" w14:textId="77777777" w:rsidR="00757264" w:rsidRPr="00175189" w:rsidRDefault="00757264" w:rsidP="006F6208">
      <w:pPr>
        <w:widowControl w:val="0"/>
        <w:spacing w:after="0" w:line="240" w:lineRule="auto"/>
        <w:ind w:left="284" w:hanging="284"/>
        <w:jc w:val="both"/>
        <w:rPr>
          <w:rFonts w:ascii="Arial" w:eastAsia="Arial" w:hAnsi="Arial" w:cs="Arial"/>
          <w:b/>
          <w:sz w:val="24"/>
          <w:szCs w:val="24"/>
        </w:rPr>
      </w:pPr>
      <w:r w:rsidRPr="00175189">
        <w:rPr>
          <w:rFonts w:ascii="Arial" w:eastAsia="Arial" w:hAnsi="Arial" w:cs="Arial"/>
          <w:b/>
          <w:sz w:val="24"/>
          <w:szCs w:val="24"/>
        </w:rPr>
        <w:t>5.  Pengaruh Kepuasan Pelanggan Terhadap Loyalitas Pelanggan</w:t>
      </w:r>
    </w:p>
    <w:p w14:paraId="6D7A29A5" w14:textId="160F9729" w:rsidR="00757264" w:rsidRPr="00175189" w:rsidRDefault="00757264" w:rsidP="006F6208">
      <w:pPr>
        <w:widowControl w:val="0"/>
        <w:spacing w:after="0" w:line="240" w:lineRule="auto"/>
        <w:ind w:firstLine="450"/>
        <w:jc w:val="both"/>
        <w:rPr>
          <w:rFonts w:ascii="Arial" w:eastAsia="Arial" w:hAnsi="Arial" w:cs="Arial"/>
          <w:sz w:val="24"/>
          <w:szCs w:val="24"/>
        </w:rPr>
      </w:pPr>
      <w:r w:rsidRPr="00175189">
        <w:rPr>
          <w:rFonts w:ascii="Arial" w:eastAsia="Arial" w:hAnsi="Arial" w:cs="Arial"/>
          <w:sz w:val="24"/>
          <w:szCs w:val="24"/>
        </w:rPr>
        <w:t xml:space="preserve">Berdasarkan hasil pengujian hipotesis menunjukkan kepuasan pelanggan mempunyai pengaruh signifikan terhadap loyalitas pelanggan pada Hotel penyelenggara MICE di Kota Bandung, berarti meningkatnya kepuasan pelanggan, maka loyalitas  pelanggan akan meningkat. Kepuasan pelanggan memiliki pengaruh langsung terbesar terhadap kepuasan pelanggan dengan nilai pengaruh langsung sebesar 80,5%, Hasil uji hipotesis diperoleh nilai F </w:t>
      </w:r>
      <w:r w:rsidRPr="00175189">
        <w:rPr>
          <w:rFonts w:ascii="Arial" w:eastAsia="Arial" w:hAnsi="Arial" w:cs="Arial"/>
          <w:sz w:val="24"/>
          <w:szCs w:val="24"/>
          <w:vertAlign w:val="subscript"/>
        </w:rPr>
        <w:t>hitung</w:t>
      </w:r>
      <w:r w:rsidRPr="00175189">
        <w:rPr>
          <w:rFonts w:ascii="Arial" w:eastAsia="Arial" w:hAnsi="Arial" w:cs="Arial"/>
          <w:sz w:val="24"/>
          <w:szCs w:val="24"/>
        </w:rPr>
        <w:t xml:space="preserve"> sebesar 857,436, maka H</w:t>
      </w:r>
      <w:r w:rsidRPr="00175189">
        <w:rPr>
          <w:rFonts w:ascii="Arial" w:eastAsia="Arial" w:hAnsi="Arial" w:cs="Arial"/>
          <w:sz w:val="24"/>
          <w:szCs w:val="24"/>
          <w:vertAlign w:val="subscript"/>
        </w:rPr>
        <w:t>0</w:t>
      </w:r>
      <w:r w:rsidRPr="00175189">
        <w:rPr>
          <w:rFonts w:ascii="Arial" w:eastAsia="Arial" w:hAnsi="Arial" w:cs="Arial"/>
          <w:sz w:val="24"/>
          <w:szCs w:val="24"/>
        </w:rPr>
        <w:t xml:space="preserve"> ditolak, artinya dapat disimpulkan bahwa terdapat hubungan linear antara kepuasan pelanggan (Y) dengan loyalitas pelanggan (Z), sehingga dapat diartikan bahwa terdapat pengaruh antara kepuasan pelanggan (Y) terhadap loyalitas pelanggan (Z).</w:t>
      </w:r>
      <w:r w:rsidRPr="00175189">
        <w:t xml:space="preserve"> </w:t>
      </w:r>
      <w:r w:rsidRPr="00175189">
        <w:rPr>
          <w:rFonts w:ascii="Arial" w:eastAsia="Arial" w:hAnsi="Arial" w:cs="Arial"/>
          <w:sz w:val="24"/>
          <w:szCs w:val="24"/>
        </w:rPr>
        <w:t xml:space="preserve">Hasil uji hipotesis kepuasan pelanggan memiliki pengaruh terhadap loyalitas pelanggan, ketiga dimensi dengan tiga dimensi yaitu: </w:t>
      </w:r>
      <w:r w:rsidRPr="00175189">
        <w:rPr>
          <w:rFonts w:ascii="Arial" w:eastAsia="Arial" w:hAnsi="Arial" w:cs="Arial"/>
          <w:i/>
          <w:sz w:val="24"/>
          <w:szCs w:val="24"/>
        </w:rPr>
        <w:t xml:space="preserve">system satisfaction, enterprise satisfaction </w:t>
      </w:r>
      <w:r w:rsidRPr="00175189">
        <w:rPr>
          <w:rFonts w:ascii="Arial" w:eastAsia="Arial" w:hAnsi="Arial" w:cs="Arial"/>
          <w:sz w:val="24"/>
          <w:szCs w:val="24"/>
        </w:rPr>
        <w:t>dan</w:t>
      </w:r>
      <w:r w:rsidRPr="00175189">
        <w:rPr>
          <w:rFonts w:ascii="Arial" w:eastAsia="Arial" w:hAnsi="Arial" w:cs="Arial"/>
          <w:i/>
          <w:sz w:val="24"/>
          <w:szCs w:val="24"/>
        </w:rPr>
        <w:t xml:space="preserve"> product/service satisfaction </w:t>
      </w:r>
      <w:r w:rsidRPr="00175189">
        <w:rPr>
          <w:rFonts w:ascii="Arial" w:eastAsia="Arial" w:hAnsi="Arial" w:cs="Arial"/>
          <w:sz w:val="24"/>
          <w:szCs w:val="24"/>
        </w:rPr>
        <w:t>sebagai pembentuk kepuasan pelanggan.</w:t>
      </w:r>
    </w:p>
    <w:p w14:paraId="4B955727" w14:textId="77777777" w:rsidR="00757264" w:rsidRPr="00175189" w:rsidRDefault="00757264" w:rsidP="00D56D40">
      <w:pPr>
        <w:pBdr>
          <w:top w:val="nil"/>
          <w:left w:val="nil"/>
          <w:bottom w:val="nil"/>
          <w:right w:val="nil"/>
          <w:between w:val="nil"/>
        </w:pBdr>
        <w:spacing w:after="0" w:line="240" w:lineRule="auto"/>
        <w:ind w:firstLine="567"/>
        <w:jc w:val="both"/>
        <w:rPr>
          <w:rFonts w:ascii="Arial" w:eastAsia="Arial" w:hAnsi="Arial" w:cs="Arial"/>
          <w:sz w:val="24"/>
          <w:szCs w:val="24"/>
          <w:lang w:val="en-ID"/>
        </w:rPr>
      </w:pPr>
      <w:proofErr w:type="gramStart"/>
      <w:r w:rsidRPr="00175189">
        <w:rPr>
          <w:rFonts w:ascii="Arial" w:eastAsia="Arial" w:hAnsi="Arial" w:cs="Arial"/>
          <w:sz w:val="24"/>
          <w:szCs w:val="24"/>
          <w:lang w:val="en-ID"/>
        </w:rPr>
        <w:t>Kepuasan Pelanggan memiliki pengaruh terhadap loyalitas pelanggan, kepuasan pelanggan merupakan hal yang mendasari loyalitas pelanggan.</w:t>
      </w:r>
      <w:proofErr w:type="gramEnd"/>
      <w:r w:rsidRPr="00175189">
        <w:rPr>
          <w:rFonts w:ascii="Arial" w:eastAsia="Arial" w:hAnsi="Arial" w:cs="Arial"/>
          <w:sz w:val="24"/>
          <w:szCs w:val="24"/>
          <w:lang w:val="en-ID"/>
        </w:rPr>
        <w:t xml:space="preserve"> Loyalitas pelanggan </w:t>
      </w:r>
      <w:proofErr w:type="gramStart"/>
      <w:r w:rsidRPr="00175189">
        <w:rPr>
          <w:rFonts w:ascii="Arial" w:eastAsia="Arial" w:hAnsi="Arial" w:cs="Arial"/>
          <w:sz w:val="24"/>
          <w:szCs w:val="24"/>
          <w:lang w:val="en-ID"/>
        </w:rPr>
        <w:t>akan</w:t>
      </w:r>
      <w:proofErr w:type="gramEnd"/>
      <w:r w:rsidRPr="00175189">
        <w:rPr>
          <w:rFonts w:ascii="Arial" w:eastAsia="Arial" w:hAnsi="Arial" w:cs="Arial"/>
          <w:sz w:val="24"/>
          <w:szCs w:val="24"/>
          <w:lang w:val="en-ID"/>
        </w:rPr>
        <w:t xml:space="preserve"> timbul apabila pelanggan merasa puas terhadap kinerja jasa atau produk suatu perusahaan. Loyalitas pelanggan merupakan </w:t>
      </w:r>
      <w:r w:rsidRPr="00175189">
        <w:rPr>
          <w:rFonts w:ascii="Arial" w:eastAsia="Arial" w:hAnsi="Arial" w:cs="Arial"/>
          <w:sz w:val="24"/>
          <w:szCs w:val="24"/>
          <w:lang w:val="en-ID"/>
        </w:rPr>
        <w:lastRenderedPageBreak/>
        <w:t xml:space="preserve">kunci sukses dalam pemasaran, hal tersebut dikarenakan pelanggan yang loyal </w:t>
      </w:r>
      <w:proofErr w:type="gramStart"/>
      <w:r w:rsidRPr="00175189">
        <w:rPr>
          <w:rFonts w:ascii="Arial" w:eastAsia="Arial" w:hAnsi="Arial" w:cs="Arial"/>
          <w:sz w:val="24"/>
          <w:szCs w:val="24"/>
          <w:lang w:val="en-ID"/>
        </w:rPr>
        <w:t>akan</w:t>
      </w:r>
      <w:proofErr w:type="gramEnd"/>
      <w:r w:rsidRPr="00175189">
        <w:rPr>
          <w:rFonts w:ascii="Arial" w:eastAsia="Arial" w:hAnsi="Arial" w:cs="Arial"/>
          <w:sz w:val="24"/>
          <w:szCs w:val="24"/>
          <w:lang w:val="en-ID"/>
        </w:rPr>
        <w:t xml:space="preserve"> melakukan pembelian ulang terhadap produk atau jasa perusahaan tersebut dan tidak akan beralih kepada perusahaan lain (Hasan Ali, 2015:79).</w:t>
      </w:r>
    </w:p>
    <w:p w14:paraId="7681BCB9" w14:textId="77777777" w:rsidR="006F6208" w:rsidRPr="00175189" w:rsidRDefault="006F6208" w:rsidP="006F6208">
      <w:pPr>
        <w:pBdr>
          <w:top w:val="nil"/>
          <w:left w:val="nil"/>
          <w:bottom w:val="nil"/>
          <w:right w:val="nil"/>
          <w:between w:val="nil"/>
        </w:pBdr>
        <w:spacing w:after="0" w:line="240" w:lineRule="auto"/>
        <w:ind w:firstLine="720"/>
        <w:jc w:val="both"/>
        <w:rPr>
          <w:rFonts w:ascii="Arial" w:eastAsia="Arial" w:hAnsi="Arial" w:cs="Arial"/>
          <w:sz w:val="24"/>
          <w:szCs w:val="24"/>
          <w:lang w:val="en-ID"/>
        </w:rPr>
      </w:pPr>
    </w:p>
    <w:p w14:paraId="3BEC1E45" w14:textId="6E5D8DF3" w:rsidR="00757264" w:rsidRPr="00175189" w:rsidRDefault="00757264" w:rsidP="00194961">
      <w:pPr>
        <w:pStyle w:val="ListParagraph"/>
        <w:widowControl w:val="0"/>
        <w:numPr>
          <w:ilvl w:val="0"/>
          <w:numId w:val="33"/>
        </w:numPr>
        <w:spacing w:after="0" w:line="240" w:lineRule="auto"/>
        <w:ind w:left="284" w:hanging="284"/>
        <w:rPr>
          <w:rFonts w:ascii="Arial" w:eastAsia="Arial" w:hAnsi="Arial" w:cs="Arial"/>
          <w:b/>
          <w:sz w:val="24"/>
          <w:szCs w:val="24"/>
          <w:lang w:eastAsia="en-US"/>
        </w:rPr>
      </w:pPr>
      <w:bookmarkStart w:id="31" w:name="_heading=h.1xrdshw" w:colFirst="0" w:colLast="0"/>
      <w:bookmarkStart w:id="32" w:name="_heading=h.4hr1b5p" w:colFirst="0" w:colLast="0"/>
      <w:bookmarkEnd w:id="31"/>
      <w:bookmarkEnd w:id="32"/>
      <w:r w:rsidRPr="00175189">
        <w:rPr>
          <w:rFonts w:ascii="Arial" w:eastAsia="Arial" w:hAnsi="Arial" w:cs="Arial"/>
          <w:b/>
          <w:sz w:val="24"/>
          <w:szCs w:val="24"/>
          <w:lang w:eastAsia="en-US"/>
        </w:rPr>
        <w:t>Simpulan dan Saran</w:t>
      </w:r>
    </w:p>
    <w:p w14:paraId="6C520F7C" w14:textId="77777777" w:rsidR="00757264" w:rsidRPr="00175189" w:rsidRDefault="00757264" w:rsidP="00194961">
      <w:pPr>
        <w:widowControl w:val="0"/>
        <w:numPr>
          <w:ilvl w:val="0"/>
          <w:numId w:val="25"/>
        </w:numPr>
        <w:spacing w:after="0" w:line="240" w:lineRule="auto"/>
        <w:contextualSpacing/>
        <w:rPr>
          <w:rFonts w:ascii="Arial" w:eastAsia="Arial" w:hAnsi="Arial" w:cs="Arial"/>
          <w:b/>
          <w:sz w:val="24"/>
          <w:szCs w:val="24"/>
          <w:lang w:eastAsia="en-US"/>
        </w:rPr>
      </w:pPr>
      <w:r w:rsidRPr="00175189">
        <w:rPr>
          <w:rFonts w:ascii="Arial" w:eastAsia="Arial" w:hAnsi="Arial" w:cs="Arial"/>
          <w:b/>
          <w:sz w:val="24"/>
          <w:szCs w:val="24"/>
          <w:lang w:eastAsia="en-US"/>
        </w:rPr>
        <w:t>SImpulan</w:t>
      </w:r>
    </w:p>
    <w:p w14:paraId="753BDC91" w14:textId="77777777" w:rsidR="00757264" w:rsidRPr="00175189" w:rsidRDefault="00757264" w:rsidP="00194961">
      <w:pPr>
        <w:widowControl w:val="0"/>
        <w:numPr>
          <w:ilvl w:val="0"/>
          <w:numId w:val="29"/>
        </w:numPr>
        <w:spacing w:after="0" w:line="240" w:lineRule="auto"/>
        <w:jc w:val="both"/>
        <w:rPr>
          <w:rFonts w:ascii="Arial" w:eastAsia="Arial" w:hAnsi="Arial" w:cs="Arial"/>
          <w:sz w:val="24"/>
          <w:szCs w:val="24"/>
        </w:rPr>
      </w:pPr>
      <w:r w:rsidRPr="00175189">
        <w:rPr>
          <w:rFonts w:ascii="Arial" w:eastAsia="Arial" w:hAnsi="Arial" w:cs="Arial"/>
          <w:sz w:val="24"/>
          <w:szCs w:val="24"/>
        </w:rPr>
        <w:t xml:space="preserve">Kondisi </w:t>
      </w:r>
      <w:r w:rsidRPr="00175189">
        <w:rPr>
          <w:rFonts w:ascii="Arial" w:eastAsia="Arial" w:hAnsi="Arial" w:cs="Arial"/>
          <w:i/>
          <w:sz w:val="24"/>
          <w:szCs w:val="24"/>
        </w:rPr>
        <w:t>Relationship Marketing</w:t>
      </w:r>
      <w:r w:rsidRPr="00175189">
        <w:rPr>
          <w:rFonts w:ascii="Arial" w:eastAsia="Arial" w:hAnsi="Arial" w:cs="Arial"/>
          <w:sz w:val="24"/>
          <w:szCs w:val="24"/>
        </w:rPr>
        <w:t>, Kualitas Pelayanan, Kualitas Hubungan, Kepuasan Pelanggan dan Loyalitas Pelanggan, sebagai berikut:</w:t>
      </w:r>
    </w:p>
    <w:p w14:paraId="1489950C" w14:textId="0E4D35CA" w:rsidR="00757264" w:rsidRPr="00175189" w:rsidRDefault="007845E5" w:rsidP="006F6208">
      <w:pPr>
        <w:spacing w:after="0" w:line="240" w:lineRule="auto"/>
        <w:ind w:left="993" w:hanging="567"/>
        <w:jc w:val="both"/>
        <w:rPr>
          <w:rFonts w:ascii="Arial" w:eastAsia="Arial" w:hAnsi="Arial" w:cs="Arial"/>
          <w:sz w:val="24"/>
          <w:szCs w:val="24"/>
        </w:rPr>
      </w:pPr>
      <w:r w:rsidRPr="00175189">
        <w:rPr>
          <w:rFonts w:ascii="Arial" w:eastAsia="Arial" w:hAnsi="Arial" w:cs="Arial"/>
          <w:sz w:val="24"/>
          <w:szCs w:val="24"/>
        </w:rPr>
        <w:t xml:space="preserve">a)  </w:t>
      </w:r>
      <w:r w:rsidR="00757264" w:rsidRPr="00175189">
        <w:rPr>
          <w:rFonts w:ascii="Arial" w:eastAsia="Arial" w:hAnsi="Arial" w:cs="Arial"/>
          <w:sz w:val="24"/>
          <w:szCs w:val="24"/>
        </w:rPr>
        <w:t xml:space="preserve">Kondisi </w:t>
      </w:r>
      <w:r w:rsidR="00757264" w:rsidRPr="00175189">
        <w:rPr>
          <w:rFonts w:ascii="Arial" w:eastAsia="Arial" w:hAnsi="Arial" w:cs="Arial"/>
          <w:i/>
          <w:sz w:val="24"/>
          <w:szCs w:val="24"/>
        </w:rPr>
        <w:t>relationship marketing</w:t>
      </w:r>
      <w:r w:rsidR="00757264" w:rsidRPr="00175189">
        <w:rPr>
          <w:rFonts w:ascii="Arial" w:eastAsia="Arial" w:hAnsi="Arial" w:cs="Arial"/>
          <w:sz w:val="24"/>
          <w:szCs w:val="24"/>
        </w:rPr>
        <w:t xml:space="preserve"> secara keseluruhan berada pada kategori cukup baik menuju sangat baik.  </w:t>
      </w:r>
      <w:r w:rsidR="00757264" w:rsidRPr="00175189">
        <w:rPr>
          <w:rFonts w:ascii="Arial" w:eastAsia="Arial" w:hAnsi="Arial" w:cs="Arial"/>
          <w:i/>
          <w:sz w:val="24"/>
          <w:szCs w:val="24"/>
        </w:rPr>
        <w:t>relationship marketing</w:t>
      </w:r>
      <w:r w:rsidR="00757264" w:rsidRPr="00175189">
        <w:rPr>
          <w:rFonts w:ascii="Arial" w:eastAsia="Arial" w:hAnsi="Arial" w:cs="Arial"/>
          <w:sz w:val="24"/>
          <w:szCs w:val="24"/>
        </w:rPr>
        <w:t xml:space="preserve"> ini diperoleh dimensi terbesarnya adalah </w:t>
      </w:r>
      <w:r w:rsidR="00757264" w:rsidRPr="00175189">
        <w:rPr>
          <w:rFonts w:ascii="Arial" w:eastAsia="Arial" w:hAnsi="Arial" w:cs="Arial"/>
          <w:i/>
          <w:sz w:val="24"/>
          <w:szCs w:val="24"/>
        </w:rPr>
        <w:t xml:space="preserve">financial bonds </w:t>
      </w:r>
      <w:r w:rsidR="00757264" w:rsidRPr="00175189">
        <w:rPr>
          <w:rFonts w:ascii="Arial" w:eastAsia="Arial" w:hAnsi="Arial" w:cs="Arial"/>
          <w:sz w:val="24"/>
          <w:szCs w:val="24"/>
        </w:rPr>
        <w:t>(ikatan finansial)</w:t>
      </w:r>
      <w:r w:rsidR="00757264" w:rsidRPr="00175189">
        <w:rPr>
          <w:rFonts w:ascii="Arial" w:eastAsia="Arial" w:hAnsi="Arial" w:cs="Arial"/>
          <w:i/>
          <w:sz w:val="24"/>
          <w:szCs w:val="24"/>
        </w:rPr>
        <w:t xml:space="preserve">, </w:t>
      </w:r>
      <w:r w:rsidR="00757264" w:rsidRPr="00175189">
        <w:rPr>
          <w:rFonts w:ascii="Arial" w:eastAsia="Arial" w:hAnsi="Arial" w:cs="Arial"/>
          <w:sz w:val="24"/>
          <w:szCs w:val="24"/>
        </w:rPr>
        <w:t xml:space="preserve">sedangkan dimensi terkecilnya adalah </w:t>
      </w:r>
      <w:r w:rsidR="00757264" w:rsidRPr="00175189">
        <w:rPr>
          <w:rFonts w:ascii="Arial" w:eastAsia="Arial" w:hAnsi="Arial" w:cs="Arial"/>
          <w:i/>
          <w:sz w:val="24"/>
          <w:szCs w:val="24"/>
        </w:rPr>
        <w:t xml:space="preserve">social bonds </w:t>
      </w:r>
      <w:r w:rsidR="00757264" w:rsidRPr="00175189">
        <w:rPr>
          <w:rFonts w:ascii="Arial" w:eastAsia="Arial" w:hAnsi="Arial" w:cs="Arial"/>
          <w:sz w:val="24"/>
          <w:szCs w:val="24"/>
        </w:rPr>
        <w:t>(ikatan sosial), adapun aspek yang tertinggi adalah pihak hotel Menyediakan program reward dan pernyataan adanya kesesuaian antara Rasio harga terhadap fasilitas dan aspek terkecilnya “pihak hotel dalam memberikan Discount harga belum dibuat standar dan pernyataan kurang menjalin keakraban dan persahabatan.</w:t>
      </w:r>
    </w:p>
    <w:p w14:paraId="7D27B643" w14:textId="33933CD4" w:rsidR="00757264" w:rsidRPr="00175189" w:rsidRDefault="00757264" w:rsidP="006F6208">
      <w:pPr>
        <w:spacing w:after="0" w:line="240" w:lineRule="auto"/>
        <w:ind w:left="993" w:hanging="567"/>
        <w:jc w:val="both"/>
        <w:rPr>
          <w:rFonts w:ascii="Arial" w:eastAsia="Arial" w:hAnsi="Arial" w:cs="Arial"/>
          <w:color w:val="000000"/>
          <w:sz w:val="24"/>
          <w:szCs w:val="24"/>
        </w:rPr>
      </w:pPr>
      <w:r w:rsidRPr="00175189">
        <w:rPr>
          <w:rFonts w:ascii="Arial" w:eastAsia="Arial" w:hAnsi="Arial" w:cs="Arial"/>
          <w:sz w:val="24"/>
          <w:szCs w:val="24"/>
        </w:rPr>
        <w:t xml:space="preserve">b.  </w:t>
      </w:r>
      <w:r w:rsidR="007845E5" w:rsidRPr="00175189">
        <w:rPr>
          <w:rFonts w:ascii="Arial" w:eastAsia="Arial" w:hAnsi="Arial" w:cs="Arial"/>
          <w:sz w:val="24"/>
          <w:szCs w:val="24"/>
        </w:rPr>
        <w:tab/>
      </w:r>
      <w:r w:rsidRPr="00175189">
        <w:rPr>
          <w:rFonts w:ascii="Arial" w:eastAsia="Arial" w:hAnsi="Arial" w:cs="Arial"/>
          <w:sz w:val="24"/>
          <w:szCs w:val="24"/>
        </w:rPr>
        <w:t>Kondisi kualitas pelayanan secara keseluruhan berada pada kategori cukup menuju sangat baik. Variabel kualitas pelayanan ini diperoleh dimensi terbesarnya adalah kualitas hubungan</w:t>
      </w:r>
      <w:r w:rsidRPr="00175189">
        <w:rPr>
          <w:rFonts w:ascii="Arial" w:eastAsia="Arial" w:hAnsi="Arial" w:cs="Arial"/>
          <w:i/>
          <w:sz w:val="24"/>
          <w:szCs w:val="24"/>
        </w:rPr>
        <w:t xml:space="preserve"> </w:t>
      </w:r>
      <w:r w:rsidRPr="00175189">
        <w:rPr>
          <w:rFonts w:ascii="Arial" w:eastAsia="Arial" w:hAnsi="Arial" w:cs="Arial"/>
          <w:sz w:val="24"/>
          <w:szCs w:val="24"/>
        </w:rPr>
        <w:t>sedangkan dimensi terkecilnya kualitas interaksi</w:t>
      </w:r>
      <w:r w:rsidRPr="00175189">
        <w:rPr>
          <w:rFonts w:ascii="Arial" w:eastAsia="Arial" w:hAnsi="Arial" w:cs="Arial"/>
          <w:i/>
          <w:sz w:val="24"/>
          <w:szCs w:val="24"/>
        </w:rPr>
        <w:t xml:space="preserve">, </w:t>
      </w:r>
      <w:r w:rsidRPr="00175189">
        <w:rPr>
          <w:rFonts w:ascii="Arial" w:eastAsia="Arial" w:hAnsi="Arial" w:cs="Arial"/>
          <w:sz w:val="24"/>
          <w:szCs w:val="24"/>
        </w:rPr>
        <w:t xml:space="preserve">adapun aspek yang tertinggi adalah staf hotel dalam memberikan pelayanan selalu menjaga kesopanan dan pernyataan dan pada pernyataan pihak hotel </w:t>
      </w:r>
      <w:r w:rsidRPr="00175189">
        <w:rPr>
          <w:rFonts w:ascii="Arial" w:eastAsia="Arial" w:hAnsi="Arial" w:cs="Arial"/>
          <w:color w:val="000000"/>
          <w:sz w:val="24"/>
          <w:szCs w:val="24"/>
        </w:rPr>
        <w:t xml:space="preserve">memiliki sifat yang dapat dipercaya. </w:t>
      </w:r>
    </w:p>
    <w:p w14:paraId="77881E6C" w14:textId="77777777" w:rsidR="00757264" w:rsidRPr="00175189" w:rsidRDefault="00757264" w:rsidP="006F6208">
      <w:pPr>
        <w:spacing w:after="0" w:line="240" w:lineRule="auto"/>
        <w:ind w:left="993" w:hanging="567"/>
        <w:jc w:val="both"/>
        <w:rPr>
          <w:rFonts w:ascii="Arial" w:eastAsia="Arial" w:hAnsi="Arial" w:cs="Arial"/>
          <w:sz w:val="24"/>
          <w:szCs w:val="24"/>
        </w:rPr>
      </w:pPr>
      <w:bookmarkStart w:id="33" w:name="_heading=h.1fob9te" w:colFirst="0" w:colLast="0"/>
      <w:bookmarkEnd w:id="33"/>
      <w:r w:rsidRPr="00175189">
        <w:rPr>
          <w:rFonts w:ascii="Arial" w:eastAsia="Arial" w:hAnsi="Arial" w:cs="Arial"/>
          <w:sz w:val="24"/>
          <w:szCs w:val="24"/>
        </w:rPr>
        <w:t>c.       Kondisi kualitas hubungan secara keseluruhan berada pada cukup kuat sampai dengan sangat kuat. Pada variabel kualitas hubungan diperoleh dimensi terbesarnya adalah kualitas teknikal, sedangkan dimensi terkecilnya adalah komunikasi yang efektif,  adapun aspek yang tertinggi adalah pihak hotel mampu mengatasi masalah dengan terampil dan profesional dan pada pernyataan pihak hotel memberikan pelayanan yang tulus dan penuh tanggung jawab terhadap pelanggan, aspek terkecilnya pihak hotel kurang mampu dalam menjalin hubungan yang berkualitas, dan pada pernyataan kurang memiliki komitmen kerjasama tinggi dengan pelanggan.</w:t>
      </w:r>
    </w:p>
    <w:p w14:paraId="3C041FA1" w14:textId="67514364" w:rsidR="00757264" w:rsidRPr="00175189" w:rsidRDefault="007845E5"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t xml:space="preserve">2.  </w:t>
      </w:r>
      <w:r w:rsidR="00757264" w:rsidRPr="00175189">
        <w:rPr>
          <w:rFonts w:ascii="Arial" w:eastAsia="Arial" w:hAnsi="Arial" w:cs="Arial"/>
          <w:sz w:val="24"/>
          <w:szCs w:val="24"/>
        </w:rPr>
        <w:t xml:space="preserve">Kondisi kepuasan pelanggan secara keseluruhan berada pada kategori  cukup tinggi menuju sangat tinggi. Dalam variabel kepuasan pelanggan  ini diperoleh dimensi terbesarnya adalah </w:t>
      </w:r>
      <w:r w:rsidR="00757264" w:rsidRPr="00175189">
        <w:rPr>
          <w:rFonts w:ascii="Arial" w:eastAsia="Arial" w:hAnsi="Arial" w:cs="Arial"/>
          <w:i/>
          <w:sz w:val="24"/>
          <w:szCs w:val="24"/>
        </w:rPr>
        <w:t>system satisfaction</w:t>
      </w:r>
      <w:r w:rsidR="00757264" w:rsidRPr="00175189">
        <w:rPr>
          <w:rFonts w:ascii="Arial" w:eastAsia="Arial" w:hAnsi="Arial" w:cs="Arial"/>
          <w:sz w:val="24"/>
          <w:szCs w:val="24"/>
        </w:rPr>
        <w:t xml:space="preserve">, sedangkan dimensi terkecilnya adalah </w:t>
      </w:r>
      <w:r w:rsidR="00757264" w:rsidRPr="00175189">
        <w:rPr>
          <w:rFonts w:ascii="Arial" w:eastAsia="Arial" w:hAnsi="Arial" w:cs="Arial"/>
          <w:i/>
          <w:color w:val="000000"/>
          <w:sz w:val="24"/>
          <w:szCs w:val="24"/>
        </w:rPr>
        <w:t>enterprise satisfaction</w:t>
      </w:r>
      <w:r w:rsidR="00757264" w:rsidRPr="00175189">
        <w:rPr>
          <w:rFonts w:ascii="Arial" w:eastAsia="Arial" w:hAnsi="Arial" w:cs="Arial"/>
          <w:sz w:val="24"/>
          <w:szCs w:val="24"/>
        </w:rPr>
        <w:t>. Adapun aspek yang tertinggi adalah pihak hotel mampu mengevaluasi manfaat yang diperoleh pelanggan dan pernyataan, “pelanggan merasa puas dengan perilaku pelanggan yang baik dan cepat dan aspek terkecilnya pihak hotel kurang mampu dalam menjalin hubungan yang berkualitas dan pada pernyataan kurang memiliki komitmen kerjasama tinggi dengan pelanggan.</w:t>
      </w:r>
    </w:p>
    <w:p w14:paraId="053E29DA" w14:textId="6BFF2792" w:rsidR="00757264" w:rsidRPr="00175189" w:rsidRDefault="007845E5"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lastRenderedPageBreak/>
        <w:t xml:space="preserve">3.  </w:t>
      </w:r>
      <w:r w:rsidR="00757264" w:rsidRPr="00175189">
        <w:rPr>
          <w:rFonts w:ascii="Arial" w:eastAsia="Arial" w:hAnsi="Arial" w:cs="Arial"/>
          <w:sz w:val="24"/>
          <w:szCs w:val="24"/>
        </w:rPr>
        <w:t xml:space="preserve">Kondisi loyalitas pelanggan secara keseluruhan berada pada kategori  cukup baik sampai dengan sangat baik. Dalam variabel loyalitas pelanggan ini diperoleh dimensi terbesarnya adalah </w:t>
      </w:r>
      <w:r w:rsidR="00757264" w:rsidRPr="00175189">
        <w:rPr>
          <w:rFonts w:ascii="Arial" w:eastAsia="Arial" w:hAnsi="Arial" w:cs="Arial"/>
          <w:i/>
          <w:sz w:val="24"/>
          <w:szCs w:val="24"/>
        </w:rPr>
        <w:t>customer retention and defection rates</w:t>
      </w:r>
      <w:r w:rsidR="00757264" w:rsidRPr="00175189">
        <w:rPr>
          <w:rFonts w:ascii="Arial" w:eastAsia="Arial" w:hAnsi="Arial" w:cs="Arial"/>
          <w:sz w:val="24"/>
          <w:szCs w:val="24"/>
        </w:rPr>
        <w:t xml:space="preserve">, sedangkan dimensi terkecilnya adalah </w:t>
      </w:r>
      <w:r w:rsidR="00757264" w:rsidRPr="00175189">
        <w:rPr>
          <w:rFonts w:ascii="Arial" w:eastAsia="Arial" w:hAnsi="Arial" w:cs="Arial"/>
          <w:i/>
          <w:sz w:val="24"/>
          <w:szCs w:val="24"/>
        </w:rPr>
        <w:t>decision to purchase different products.</w:t>
      </w:r>
      <w:r w:rsidR="00757264" w:rsidRPr="00175189">
        <w:rPr>
          <w:rFonts w:ascii="Arial" w:eastAsia="Arial" w:hAnsi="Arial" w:cs="Arial"/>
          <w:sz w:val="24"/>
          <w:szCs w:val="24"/>
        </w:rPr>
        <w:t xml:space="preserve">  Adapun aspek yang tertinggi adalah pihak pelanggan menjadi pelanggan yang setia dan pernyataan, “tingkat </w:t>
      </w:r>
      <w:r w:rsidR="00757264" w:rsidRPr="00175189">
        <w:rPr>
          <w:rFonts w:ascii="Arial" w:eastAsia="Arial" w:hAnsi="Arial" w:cs="Arial"/>
          <w:i/>
          <w:sz w:val="24"/>
          <w:szCs w:val="24"/>
        </w:rPr>
        <w:t xml:space="preserve">witching </w:t>
      </w:r>
      <w:r w:rsidR="00757264" w:rsidRPr="00175189">
        <w:rPr>
          <w:rFonts w:ascii="Arial" w:eastAsia="Arial" w:hAnsi="Arial" w:cs="Arial"/>
          <w:sz w:val="24"/>
          <w:szCs w:val="24"/>
        </w:rPr>
        <w:t>pelanggan ke merek lain dan aspek terkecil pihak pelanggan jarang melakukan pembelian ulang dan pada pernyataan harga menjadi masalah karena yakin bahwa produk jasa yang ditawarkan dirasakan standar.</w:t>
      </w:r>
    </w:p>
    <w:p w14:paraId="3CD832D0" w14:textId="77777777" w:rsidR="00757264" w:rsidRPr="00175189" w:rsidRDefault="00757264"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t xml:space="preserve">4.  </w:t>
      </w:r>
      <w:r w:rsidRPr="00175189">
        <w:rPr>
          <w:rFonts w:ascii="Arial" w:eastAsia="Arial" w:hAnsi="Arial" w:cs="Arial"/>
          <w:i/>
          <w:sz w:val="24"/>
          <w:szCs w:val="24"/>
        </w:rPr>
        <w:t>Relationship marketing</w:t>
      </w:r>
      <w:r w:rsidRPr="00175189">
        <w:rPr>
          <w:rFonts w:ascii="Arial" w:eastAsia="Arial" w:hAnsi="Arial" w:cs="Arial"/>
          <w:sz w:val="24"/>
          <w:szCs w:val="24"/>
        </w:rPr>
        <w:t xml:space="preserve">, kualitas pelayanan, kualitas hubungan dan kepuasan pelanggan secara parsial dan secara simultan terhadap loyalitas pelanggan, artinya jika </w:t>
      </w:r>
      <w:r w:rsidRPr="00175189">
        <w:rPr>
          <w:rFonts w:ascii="Arial" w:eastAsia="Arial" w:hAnsi="Arial" w:cs="Arial"/>
          <w:i/>
          <w:sz w:val="24"/>
          <w:szCs w:val="24"/>
        </w:rPr>
        <w:t>relationship marketing</w:t>
      </w:r>
      <w:r w:rsidRPr="00175189">
        <w:rPr>
          <w:rFonts w:ascii="Arial" w:eastAsia="Arial" w:hAnsi="Arial" w:cs="Arial"/>
          <w:sz w:val="24"/>
          <w:szCs w:val="24"/>
        </w:rPr>
        <w:t>, kualitas pelayanan, kualitas hubungan dan kepuasan pelanggan satu sama lain perlu saling mendukung dilaksanakan secara bersamaan  bisa meningkatkan kepuasan pelanggan.</w:t>
      </w:r>
    </w:p>
    <w:p w14:paraId="4D222C41" w14:textId="77777777" w:rsidR="00757264" w:rsidRPr="00175189" w:rsidRDefault="00757264" w:rsidP="00194961">
      <w:pPr>
        <w:numPr>
          <w:ilvl w:val="0"/>
          <w:numId w:val="27"/>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memiliki pengaruh positif dan signifikan terhadap kepuasan pelanggan, artinya </w:t>
      </w: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harus ditingkatkan, dimana pihak hotel  lebih  </w:t>
      </w:r>
      <w:r w:rsidRPr="00175189">
        <w:rPr>
          <w:rFonts w:ascii="Arial" w:eastAsia="Arial" w:hAnsi="Arial" w:cs="Arial"/>
          <w:sz w:val="24"/>
          <w:szCs w:val="24"/>
        </w:rPr>
        <w:t>meningkatkan</w:t>
      </w:r>
      <w:r w:rsidRPr="00175189">
        <w:rPr>
          <w:rFonts w:ascii="Arial" w:eastAsia="Arial" w:hAnsi="Arial" w:cs="Arial"/>
          <w:color w:val="000000"/>
          <w:sz w:val="24"/>
          <w:szCs w:val="24"/>
        </w:rPr>
        <w:t xml:space="preserve"> relationship marketing yaitu dengan cara</w:t>
      </w:r>
      <w:r w:rsidRPr="00175189">
        <w:rPr>
          <w:color w:val="000000"/>
        </w:rPr>
        <w:t xml:space="preserve"> </w:t>
      </w:r>
      <w:r w:rsidRPr="00175189">
        <w:rPr>
          <w:rFonts w:ascii="Arial" w:eastAsia="Arial" w:hAnsi="Arial" w:cs="Arial"/>
          <w:color w:val="000000"/>
          <w:sz w:val="24"/>
          <w:szCs w:val="24"/>
        </w:rPr>
        <w:t xml:space="preserve">membangun hubungan yang memuaskan dalam jangka panjang dengan perusahaan. Semakin baik </w:t>
      </w: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maka akan semakin tinggi tingkat kepuasan pelanggan.</w:t>
      </w:r>
    </w:p>
    <w:p w14:paraId="33089986" w14:textId="77777777" w:rsidR="00757264" w:rsidRPr="00175189" w:rsidRDefault="00757264" w:rsidP="00194961">
      <w:pPr>
        <w:numPr>
          <w:ilvl w:val="0"/>
          <w:numId w:val="27"/>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color w:val="000000"/>
          <w:sz w:val="24"/>
          <w:szCs w:val="24"/>
        </w:rPr>
        <w:t>Kualitas pelayanan memiliki pengaruh positif dan signifikan terhadap kepuasan pelanggan, artinya bahwa kualitas pelayanan perlu ditingkatkan yaitu pihak hotel  perlu berupaya dalam mempertahankan kualitas pelayanan yang unggul melebihi pesaing mereka untuk memperoleh dan mempertahankan kepuasan pelanggan. Dengan peningkatan kualitas layanan yang terus ditingkatkan para pelanggan akan tetap menggunakan jasa hotel karena pelanggan merasa puas terhadap pelayanan yang diberikan oleh hotel.</w:t>
      </w:r>
    </w:p>
    <w:p w14:paraId="6BF67056" w14:textId="77777777" w:rsidR="00757264" w:rsidRPr="00175189" w:rsidRDefault="00757264" w:rsidP="00194961">
      <w:pPr>
        <w:numPr>
          <w:ilvl w:val="0"/>
          <w:numId w:val="27"/>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color w:val="000000"/>
          <w:sz w:val="24"/>
          <w:szCs w:val="24"/>
        </w:rPr>
        <w:t xml:space="preserve">Kualitas hubungan memiliki pengaruh positif dan signifikan terhadap kepuasan pelanggan, yaitu kualitas hubungan tinggi maka akan berpengaruh terhadap meningkatkan kepuasan pelanggan, artinya bahwa kualitas hubungan harus dikonseptualisasikan sebagai penilaian pelanggan dari hubungan interpersonal dengan </w:t>
      </w:r>
      <w:r w:rsidRPr="00175189">
        <w:rPr>
          <w:rFonts w:ascii="Arial" w:eastAsia="Arial" w:hAnsi="Arial" w:cs="Arial"/>
          <w:i/>
          <w:color w:val="000000"/>
          <w:sz w:val="24"/>
          <w:szCs w:val="24"/>
        </w:rPr>
        <w:t>contact person</w:t>
      </w:r>
      <w:r w:rsidRPr="00175189">
        <w:rPr>
          <w:rFonts w:ascii="Arial" w:eastAsia="Arial" w:hAnsi="Arial" w:cs="Arial"/>
          <w:color w:val="000000"/>
          <w:sz w:val="24"/>
          <w:szCs w:val="24"/>
        </w:rPr>
        <w:t xml:space="preserve">. sehingga akan menarik perbedaan antara kualitas hubungan dan individu karakteristik dan perilaku dari </w:t>
      </w:r>
      <w:r w:rsidRPr="00175189">
        <w:rPr>
          <w:rFonts w:ascii="Arial" w:eastAsia="Arial" w:hAnsi="Arial" w:cs="Arial"/>
          <w:i/>
          <w:color w:val="000000"/>
          <w:sz w:val="24"/>
          <w:szCs w:val="24"/>
        </w:rPr>
        <w:t>contact person</w:t>
      </w:r>
      <w:r w:rsidRPr="00175189">
        <w:rPr>
          <w:rFonts w:ascii="Arial" w:eastAsia="Arial" w:hAnsi="Arial" w:cs="Arial"/>
          <w:color w:val="000000"/>
          <w:sz w:val="24"/>
          <w:szCs w:val="24"/>
        </w:rPr>
        <w:t xml:space="preserve"> yang berkontribusi terhadap kualitas hubungan pelanggan. </w:t>
      </w:r>
    </w:p>
    <w:p w14:paraId="68407818" w14:textId="77777777" w:rsidR="00757264" w:rsidRPr="00175189" w:rsidRDefault="00757264" w:rsidP="006F6208">
      <w:pPr>
        <w:spacing w:after="0" w:line="240" w:lineRule="auto"/>
        <w:ind w:left="426" w:hanging="426"/>
        <w:jc w:val="both"/>
        <w:rPr>
          <w:rFonts w:ascii="Arial" w:eastAsia="Arial" w:hAnsi="Arial" w:cs="Arial"/>
          <w:b/>
          <w:sz w:val="24"/>
          <w:szCs w:val="24"/>
        </w:rPr>
      </w:pPr>
      <w:r w:rsidRPr="00175189">
        <w:rPr>
          <w:rFonts w:ascii="Arial" w:eastAsia="Arial" w:hAnsi="Arial" w:cs="Arial"/>
          <w:sz w:val="24"/>
          <w:szCs w:val="24"/>
        </w:rPr>
        <w:t>5.  Kepuasan pelanggan memiliki pengaruh positif dan signifikan terhadap loyalitas pelanggan, maka jika kepuasan pelanggan meningkat maka loyalitas pelanggan akan meningkat, artinya Kepuasan yang didasari pencapaian kualitas pelayanan yang baik akan menciptakan loyalitas yang berkelanjutan khususnya pada perusahaan yang memiliki unsur jasa yang signifikan.</w:t>
      </w:r>
    </w:p>
    <w:p w14:paraId="68C83D8C" w14:textId="77777777" w:rsidR="006F6208" w:rsidRPr="00175189" w:rsidRDefault="006F6208" w:rsidP="006F6208">
      <w:pPr>
        <w:pBdr>
          <w:top w:val="nil"/>
          <w:left w:val="nil"/>
          <w:bottom w:val="nil"/>
          <w:right w:val="nil"/>
          <w:between w:val="nil"/>
        </w:pBdr>
        <w:spacing w:after="0" w:line="240" w:lineRule="auto"/>
        <w:ind w:left="426" w:hanging="426"/>
        <w:jc w:val="both"/>
        <w:rPr>
          <w:rFonts w:ascii="Arial" w:eastAsia="Arial" w:hAnsi="Arial" w:cs="Arial"/>
          <w:b/>
          <w:color w:val="000000"/>
          <w:sz w:val="24"/>
          <w:szCs w:val="24"/>
        </w:rPr>
      </w:pPr>
    </w:p>
    <w:p w14:paraId="0C4C1D71" w14:textId="7EFE2D44" w:rsidR="00757264" w:rsidRPr="00175189" w:rsidRDefault="00757264" w:rsidP="00194961">
      <w:pPr>
        <w:pStyle w:val="ListParagraph"/>
        <w:numPr>
          <w:ilvl w:val="0"/>
          <w:numId w:val="24"/>
        </w:numPr>
        <w:pBdr>
          <w:top w:val="nil"/>
          <w:left w:val="nil"/>
          <w:bottom w:val="nil"/>
          <w:right w:val="nil"/>
          <w:between w:val="nil"/>
        </w:pBdr>
        <w:spacing w:after="0" w:line="240" w:lineRule="auto"/>
        <w:ind w:left="567" w:hanging="567"/>
        <w:jc w:val="both"/>
        <w:rPr>
          <w:rFonts w:ascii="Arial" w:eastAsia="Arial" w:hAnsi="Arial" w:cs="Arial"/>
          <w:b/>
          <w:color w:val="000000"/>
          <w:sz w:val="24"/>
          <w:szCs w:val="24"/>
        </w:rPr>
      </w:pPr>
      <w:r w:rsidRPr="00175189">
        <w:rPr>
          <w:rFonts w:ascii="Arial" w:eastAsia="Arial" w:hAnsi="Arial" w:cs="Arial"/>
          <w:b/>
          <w:color w:val="000000"/>
          <w:sz w:val="24"/>
          <w:szCs w:val="24"/>
        </w:rPr>
        <w:t xml:space="preserve"> Saran</w:t>
      </w:r>
    </w:p>
    <w:p w14:paraId="5F124108" w14:textId="77777777" w:rsidR="00757264" w:rsidRPr="00175189" w:rsidRDefault="00757264" w:rsidP="007845E5">
      <w:pPr>
        <w:spacing w:after="0" w:line="240" w:lineRule="auto"/>
        <w:ind w:firstLine="567"/>
        <w:jc w:val="both"/>
        <w:rPr>
          <w:rFonts w:ascii="Arial" w:eastAsia="Arial" w:hAnsi="Arial" w:cs="Arial"/>
          <w:sz w:val="24"/>
          <w:szCs w:val="24"/>
        </w:rPr>
      </w:pPr>
      <w:r w:rsidRPr="00175189">
        <w:rPr>
          <w:rFonts w:ascii="Arial" w:eastAsia="Arial" w:hAnsi="Arial" w:cs="Arial"/>
          <w:sz w:val="24"/>
          <w:szCs w:val="24"/>
        </w:rPr>
        <w:t xml:space="preserve">Berdasarkan kesimpulan hasil penelitian, untuk lebih meningkatkan pengaruh </w:t>
      </w:r>
      <w:r w:rsidRPr="00175189">
        <w:rPr>
          <w:rFonts w:ascii="Arial" w:eastAsia="Arial" w:hAnsi="Arial" w:cs="Arial"/>
          <w:i/>
          <w:sz w:val="24"/>
          <w:szCs w:val="24"/>
        </w:rPr>
        <w:t>relationship marketing</w:t>
      </w:r>
      <w:r w:rsidRPr="00175189">
        <w:rPr>
          <w:rFonts w:ascii="Arial" w:eastAsia="Arial" w:hAnsi="Arial" w:cs="Arial"/>
          <w:sz w:val="24"/>
          <w:szCs w:val="24"/>
        </w:rPr>
        <w:t>, kualitas pelayanan, kualitas hubungan, kepuasan pelanggan dan loyalitas pelanggan, maka dapat diberikan saran-saran sebagai berikut:</w:t>
      </w:r>
    </w:p>
    <w:p w14:paraId="22E51B7E" w14:textId="77777777" w:rsidR="00757264" w:rsidRPr="00175189" w:rsidRDefault="00757264"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t xml:space="preserve">1.  </w:t>
      </w:r>
      <w:r w:rsidRPr="00175189">
        <w:rPr>
          <w:rFonts w:ascii="Arial" w:eastAsia="Arial" w:hAnsi="Arial" w:cs="Arial"/>
          <w:i/>
          <w:sz w:val="24"/>
          <w:szCs w:val="24"/>
        </w:rPr>
        <w:t>Relationship marketing</w:t>
      </w:r>
      <w:r w:rsidRPr="00175189">
        <w:rPr>
          <w:rFonts w:ascii="Arial" w:eastAsia="Arial" w:hAnsi="Arial" w:cs="Arial"/>
          <w:sz w:val="24"/>
          <w:szCs w:val="24"/>
        </w:rPr>
        <w:t>, Kualitas pelayanan, Kualitas hubungan, dan Kepuasan pelanggan, dan Loyalitas Pelanggan sebagai berikut:</w:t>
      </w:r>
    </w:p>
    <w:p w14:paraId="4A5C776E" w14:textId="77777777" w:rsidR="00757264" w:rsidRPr="00175189" w:rsidRDefault="00757264" w:rsidP="00194961">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175189">
        <w:rPr>
          <w:rFonts w:ascii="Arial" w:eastAsia="Arial" w:hAnsi="Arial" w:cs="Arial"/>
          <w:color w:val="000000"/>
          <w:sz w:val="24"/>
          <w:szCs w:val="24"/>
        </w:rPr>
        <w:t xml:space="preserve">Saran yang perlu dilakukan untuk meningkatkan </w:t>
      </w: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sehingga dapat meningkatkan </w:t>
      </w: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yaitu pihak hotel dalam menjalin komunikasi harus aktif dan pihak hotel harus memiliki kemampuan yang bisa mendasari tumbuhnya relasi pelanggan. </w:t>
      </w:r>
    </w:p>
    <w:p w14:paraId="585E9BD0" w14:textId="77777777" w:rsidR="00757264" w:rsidRPr="00175189" w:rsidRDefault="00757264" w:rsidP="00194961">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175189">
        <w:rPr>
          <w:rFonts w:ascii="Arial" w:eastAsia="Arial" w:hAnsi="Arial" w:cs="Arial"/>
          <w:color w:val="000000"/>
          <w:sz w:val="24"/>
          <w:szCs w:val="24"/>
        </w:rPr>
        <w:t>Saran yang sebaiknya dilakukan untuk meningkatkan kualitas pelayanan dengan cara meningkatkan kemampuan karyawan dalam memberikan pelayanan administrasi secara akurat, disarankan dalam melayani pelanggan bagi penyelenggara MICE dengan cara memberikan fasilitas yang memadai, staf dalam bekerja disiplin tinggi dan mampu memberikan ide ide cemerlang.</w:t>
      </w:r>
    </w:p>
    <w:p w14:paraId="408C6722" w14:textId="77777777" w:rsidR="00757264" w:rsidRPr="00175189" w:rsidRDefault="00757264" w:rsidP="00194961">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175189">
        <w:rPr>
          <w:rFonts w:ascii="Arial" w:eastAsia="Arial" w:hAnsi="Arial" w:cs="Arial"/>
          <w:color w:val="000000"/>
          <w:sz w:val="24"/>
          <w:szCs w:val="24"/>
        </w:rPr>
        <w:t>Saran yang sebaiknya dilakukan untuk meningkatkan kualitas hubungan sehingga yaitu hotel harus mampu dalam menjalin hubungan yang berkualitas, dan pada pernyataan harus memiliki komitmen kerjasama tinggi dengan pelanggan.</w:t>
      </w:r>
    </w:p>
    <w:p w14:paraId="655D64C2" w14:textId="77777777" w:rsidR="00757264" w:rsidRPr="00175189" w:rsidRDefault="00757264"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t xml:space="preserve">2. Saran yang sebaiknya untuk meningkatkan kepuasan pelanggan disarankan pihak hotel harus mampu dalam menjalin hubungan yang berkualitas dan harus memiliki komitmen kerjasama tinggi dengan pelanggan. </w:t>
      </w:r>
    </w:p>
    <w:p w14:paraId="4AEF4569" w14:textId="77777777" w:rsidR="00757264" w:rsidRPr="00175189" w:rsidRDefault="00757264" w:rsidP="006F6208">
      <w:pPr>
        <w:spacing w:after="0" w:line="240" w:lineRule="auto"/>
        <w:ind w:left="426" w:hanging="426"/>
        <w:jc w:val="both"/>
        <w:rPr>
          <w:rFonts w:ascii="Arial" w:eastAsia="Arial" w:hAnsi="Arial" w:cs="Arial"/>
          <w:sz w:val="24"/>
          <w:szCs w:val="24"/>
        </w:rPr>
      </w:pPr>
      <w:r w:rsidRPr="00175189">
        <w:rPr>
          <w:rFonts w:ascii="Arial" w:eastAsia="Arial" w:hAnsi="Arial" w:cs="Arial"/>
          <w:sz w:val="24"/>
          <w:szCs w:val="24"/>
        </w:rPr>
        <w:t>3. Saran yang sebaiknya dilakukan untuk meningkatkan loyalitas pelanggan, disarankan dalam meningkatkan loyalitas pelanggan yaitu pihak pelanggan jarang melakukan pembelian ulang dan pada pernyataan harga menjadi masalah karena yakin bahwa produk jasa yang ditawarkan dirasakan standar.</w:t>
      </w:r>
    </w:p>
    <w:p w14:paraId="5846AC4D" w14:textId="77777777" w:rsidR="00757264" w:rsidRPr="00175189" w:rsidRDefault="00757264" w:rsidP="006F6208">
      <w:pPr>
        <w:spacing w:after="0" w:line="240" w:lineRule="auto"/>
        <w:ind w:left="426" w:hanging="426"/>
        <w:jc w:val="both"/>
        <w:rPr>
          <w:rFonts w:ascii="Arial" w:eastAsia="Arial" w:hAnsi="Arial" w:cs="Arial"/>
          <w:sz w:val="24"/>
          <w:szCs w:val="24"/>
        </w:rPr>
      </w:pPr>
      <w:r w:rsidRPr="00175189">
        <w:rPr>
          <w:rFonts w:ascii="Arial" w:eastAsia="Arial" w:hAnsi="Arial" w:cs="Arial"/>
          <w:i/>
          <w:sz w:val="24"/>
          <w:szCs w:val="24"/>
        </w:rPr>
        <w:t>4.   Relationship marketing</w:t>
      </w:r>
      <w:r w:rsidRPr="00175189">
        <w:rPr>
          <w:rFonts w:ascii="Arial" w:eastAsia="Arial" w:hAnsi="Arial" w:cs="Arial"/>
          <w:sz w:val="24"/>
          <w:szCs w:val="24"/>
        </w:rPr>
        <w:t>, kualitas pelayanan, kualitas hubungan, memiliki pengaruh positif dan signifikan secara parsial dan secara simultan terhadap kepuasan pelanggan, maka untuk meningkatkan kepuasan pelanggan setiap variabel relationship marketing, kualitas pelayanan, kualitas hubungan satu sama lain harus saling melengkapi, jika ketiga variabel tersebut saling melengkapi maka kepuasan pelanggan akan meningkat.</w:t>
      </w:r>
    </w:p>
    <w:p w14:paraId="2A4CFA0A" w14:textId="77777777" w:rsidR="00757264" w:rsidRPr="00175189" w:rsidRDefault="00757264" w:rsidP="00194961">
      <w:pPr>
        <w:numPr>
          <w:ilvl w:val="0"/>
          <w:numId w:val="28"/>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color w:val="000000"/>
          <w:sz w:val="24"/>
          <w:szCs w:val="24"/>
        </w:rPr>
        <w:t xml:space="preserve">Relationship marketing mempunyai pengaruh terendah terhadap kepuasan pelanggan, </w:t>
      </w:r>
      <w:r w:rsidRPr="00175189">
        <w:rPr>
          <w:rFonts w:ascii="Arial" w:eastAsia="Arial" w:hAnsi="Arial" w:cs="Arial"/>
          <w:i/>
          <w:color w:val="000000"/>
          <w:sz w:val="24"/>
          <w:szCs w:val="24"/>
        </w:rPr>
        <w:t xml:space="preserve">pihak hotel </w:t>
      </w:r>
      <w:r w:rsidRPr="00175189">
        <w:rPr>
          <w:rFonts w:ascii="Arial" w:eastAsia="Arial" w:hAnsi="Arial" w:cs="Arial"/>
          <w:color w:val="000000"/>
          <w:sz w:val="24"/>
          <w:szCs w:val="24"/>
        </w:rPr>
        <w:t xml:space="preserve"> perlu membangun hubungan yang memuaskan dalam jangka panjang dengan perusahaan. Semakin baik </w:t>
      </w:r>
      <w:r w:rsidRPr="00175189">
        <w:rPr>
          <w:rFonts w:ascii="Arial" w:eastAsia="Arial" w:hAnsi="Arial" w:cs="Arial"/>
          <w:i/>
          <w:color w:val="000000"/>
          <w:sz w:val="24"/>
          <w:szCs w:val="24"/>
        </w:rPr>
        <w:t>relationship marketing</w:t>
      </w:r>
      <w:r w:rsidRPr="00175189">
        <w:rPr>
          <w:rFonts w:ascii="Arial" w:eastAsia="Arial" w:hAnsi="Arial" w:cs="Arial"/>
          <w:color w:val="000000"/>
          <w:sz w:val="24"/>
          <w:szCs w:val="24"/>
        </w:rPr>
        <w:t xml:space="preserve"> maka akan semakin tinggi tingkat kepuasan pelanggan.</w:t>
      </w:r>
    </w:p>
    <w:p w14:paraId="662112F8" w14:textId="77777777" w:rsidR="00757264" w:rsidRPr="00175189" w:rsidRDefault="00757264" w:rsidP="00194961">
      <w:pPr>
        <w:numPr>
          <w:ilvl w:val="0"/>
          <w:numId w:val="28"/>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color w:val="000000"/>
          <w:sz w:val="24"/>
          <w:szCs w:val="24"/>
        </w:rPr>
        <w:t xml:space="preserve">Kualitas pelayanan kerja mempunyai  pengaruh  terbesar, maka dalam meningkatkan kualitas pelayanan bahwa pihak hotel  </w:t>
      </w:r>
      <w:r w:rsidRPr="00175189">
        <w:rPr>
          <w:rFonts w:ascii="Arial" w:eastAsia="Arial" w:hAnsi="Arial" w:cs="Arial"/>
          <w:color w:val="000000"/>
          <w:sz w:val="24"/>
          <w:szCs w:val="24"/>
        </w:rPr>
        <w:lastRenderedPageBreak/>
        <w:t>mempertahankan kualitas pelayanan yang unggul melebihi pesaing mereka untuk memperoleh dan mempertahankan kepuasan pelanggan. Dengan peningkatan kualitas layanan yang terus ditingkatkan para pelanggan akan tetap menggunakan jasa hotel karena pelanggan merasa puas terhadap pelayanan yang diberikan pihak hotel.</w:t>
      </w:r>
    </w:p>
    <w:p w14:paraId="1DE19CEC" w14:textId="77777777" w:rsidR="00757264" w:rsidRPr="00175189" w:rsidRDefault="00757264" w:rsidP="00194961">
      <w:pPr>
        <w:numPr>
          <w:ilvl w:val="0"/>
          <w:numId w:val="28"/>
        </w:numPr>
        <w:pBdr>
          <w:top w:val="nil"/>
          <w:left w:val="nil"/>
          <w:bottom w:val="nil"/>
          <w:right w:val="nil"/>
          <w:between w:val="nil"/>
        </w:pBdr>
        <w:spacing w:after="0" w:line="240" w:lineRule="auto"/>
        <w:ind w:left="851" w:hanging="284"/>
        <w:jc w:val="both"/>
        <w:rPr>
          <w:rFonts w:ascii="Arial" w:eastAsia="Arial" w:hAnsi="Arial" w:cs="Arial"/>
          <w:color w:val="000000"/>
          <w:sz w:val="24"/>
          <w:szCs w:val="24"/>
        </w:rPr>
      </w:pPr>
      <w:r w:rsidRPr="00175189">
        <w:rPr>
          <w:rFonts w:ascii="Arial" w:eastAsia="Arial" w:hAnsi="Arial" w:cs="Arial"/>
          <w:color w:val="000000"/>
          <w:sz w:val="24"/>
          <w:szCs w:val="24"/>
        </w:rPr>
        <w:t>Kualitas hubungan mempunyai pengaruh  terbesar kedua terhadap kepuasan pelanggan, maka harus meningkatkan kualitas hubungan, melalui kualitas hubungan staf hotel harus siap untuk bekerja lebih ekstra demi memenuhi kebutuhan pelanggan. Sukses sebuah hotel dalam penyelenggaraan MICE tergantung pada kemampuan mereka untuk memuaskan pelanggan sampai pada titik dimana mereka bukan hanya berbisnis dengan hotel, tetapi menjadi partner dari hotel tersebut.</w:t>
      </w:r>
    </w:p>
    <w:p w14:paraId="734DC1A1" w14:textId="77777777" w:rsidR="00757264" w:rsidRDefault="00757264" w:rsidP="006F6208">
      <w:pPr>
        <w:spacing w:after="0" w:line="240" w:lineRule="auto"/>
        <w:ind w:left="426" w:hanging="426"/>
        <w:jc w:val="both"/>
        <w:rPr>
          <w:rFonts w:ascii="Arial" w:eastAsia="Arial" w:hAnsi="Arial" w:cs="Arial"/>
          <w:sz w:val="24"/>
          <w:szCs w:val="24"/>
          <w:lang w:val="en-US"/>
        </w:rPr>
      </w:pPr>
      <w:r w:rsidRPr="00175189">
        <w:rPr>
          <w:rFonts w:ascii="Arial" w:eastAsia="Arial" w:hAnsi="Arial" w:cs="Arial"/>
          <w:sz w:val="24"/>
          <w:szCs w:val="24"/>
        </w:rPr>
        <w:t>5.   Kepuasan pelanggan mempunyai pengaruh terbesar terhadap loyalitas pelanggan, maka harus lebih ditingkatkan lagi baik oleh pihak hotel melalui peningkatan kepuasan pelanggan berpotensi mengarah pada pertumbuhan penjualan jangka panjang dan jangka pendek, serta pangsa pasar sebagai hasil pembelian ulang dan kepuasan pelanggan dapat membantu perusahaan dalam memperkokoh posisi bersaing produknya melalui segmentasi. Kepuasan yang didasari pencapaian kualitas pelayanan yang baik akan menciptakan loyalitas yang berkelanjutan khususnya pada perusahaan yang memiliki unsur jasa yang signifikan</w:t>
      </w:r>
    </w:p>
    <w:p w14:paraId="79843BB7"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60F3D8C2"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05CF7F4B"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04531A8B"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032E061D"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17AD422E"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6CD0A8AA"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1BE37D51"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014B5423"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41E76FAC"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66B3F2B9"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20739553"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0D345D22"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2CE59BDF"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7F998E87" w14:textId="77777777" w:rsidR="00182861" w:rsidRDefault="00182861" w:rsidP="006F6208">
      <w:pPr>
        <w:spacing w:after="0" w:line="240" w:lineRule="auto"/>
        <w:ind w:left="426" w:hanging="426"/>
        <w:jc w:val="both"/>
        <w:rPr>
          <w:rFonts w:ascii="Arial" w:eastAsia="Arial" w:hAnsi="Arial" w:cs="Arial"/>
          <w:sz w:val="24"/>
          <w:szCs w:val="24"/>
          <w:lang w:val="en-US"/>
        </w:rPr>
      </w:pPr>
    </w:p>
    <w:p w14:paraId="40FDCD0D" w14:textId="77777777" w:rsidR="00182861" w:rsidRPr="00182861" w:rsidRDefault="00182861" w:rsidP="006F6208">
      <w:pPr>
        <w:spacing w:after="0" w:line="240" w:lineRule="auto"/>
        <w:ind w:left="426" w:hanging="426"/>
        <w:jc w:val="both"/>
        <w:rPr>
          <w:rFonts w:ascii="Arial" w:eastAsia="Arial" w:hAnsi="Arial" w:cs="Arial"/>
          <w:sz w:val="24"/>
          <w:szCs w:val="24"/>
          <w:lang w:val="en-US"/>
        </w:rPr>
      </w:pPr>
    </w:p>
    <w:p w14:paraId="090A2AAA" w14:textId="77777777" w:rsidR="00757264" w:rsidRPr="00175189" w:rsidRDefault="00757264" w:rsidP="00757264">
      <w:pPr>
        <w:spacing w:after="0" w:line="456" w:lineRule="auto"/>
        <w:jc w:val="both"/>
        <w:rPr>
          <w:rFonts w:ascii="Arial" w:eastAsia="Arial" w:hAnsi="Arial" w:cs="Arial"/>
          <w:sz w:val="24"/>
          <w:szCs w:val="24"/>
        </w:rPr>
      </w:pPr>
    </w:p>
    <w:p w14:paraId="481C3610" w14:textId="77777777" w:rsidR="00175189" w:rsidRPr="00175189" w:rsidRDefault="00175189" w:rsidP="00757264">
      <w:pPr>
        <w:spacing w:after="0" w:line="456" w:lineRule="auto"/>
        <w:jc w:val="both"/>
        <w:rPr>
          <w:rFonts w:ascii="Arial" w:eastAsia="Arial" w:hAnsi="Arial" w:cs="Arial"/>
          <w:sz w:val="24"/>
          <w:szCs w:val="24"/>
        </w:rPr>
      </w:pPr>
    </w:p>
    <w:p w14:paraId="37344C39" w14:textId="77777777" w:rsidR="00175189" w:rsidRDefault="00175189" w:rsidP="00175189">
      <w:pPr>
        <w:spacing w:after="0" w:line="456" w:lineRule="auto"/>
        <w:jc w:val="center"/>
        <w:rPr>
          <w:rFonts w:ascii="Arial" w:eastAsia="Arial" w:hAnsi="Arial" w:cs="Arial"/>
          <w:b/>
          <w:sz w:val="24"/>
          <w:szCs w:val="24"/>
        </w:rPr>
      </w:pPr>
    </w:p>
    <w:p w14:paraId="7D52EFC8" w14:textId="7ECDC610" w:rsidR="00175189" w:rsidRPr="00175189" w:rsidRDefault="00175189" w:rsidP="00175189">
      <w:pPr>
        <w:spacing w:after="0" w:line="456" w:lineRule="auto"/>
        <w:jc w:val="center"/>
        <w:rPr>
          <w:rFonts w:ascii="Arial" w:eastAsia="Arial" w:hAnsi="Arial" w:cs="Arial"/>
          <w:b/>
          <w:sz w:val="24"/>
          <w:szCs w:val="24"/>
        </w:rPr>
      </w:pPr>
      <w:r w:rsidRPr="00175189">
        <w:rPr>
          <w:rFonts w:ascii="Arial" w:eastAsia="Arial" w:hAnsi="Arial" w:cs="Arial"/>
          <w:b/>
          <w:sz w:val="24"/>
          <w:szCs w:val="24"/>
        </w:rPr>
        <w:lastRenderedPageBreak/>
        <w:t>DAFTAR PUSTAKA</w:t>
      </w:r>
    </w:p>
    <w:p w14:paraId="4AB1F989"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bCs/>
          <w:sz w:val="24"/>
          <w:szCs w:val="24"/>
          <w:shd w:val="clear" w:color="auto" w:fill="FFFFFF"/>
          <w:lang w:eastAsia="en-US"/>
        </w:rPr>
        <w:t>Ali</w:t>
      </w:r>
      <w:r w:rsidRPr="00175189">
        <w:rPr>
          <w:rFonts w:ascii="Arial" w:eastAsiaTheme="minorHAnsi" w:hAnsi="Arial" w:cs="Arial"/>
          <w:sz w:val="24"/>
          <w:szCs w:val="24"/>
          <w:shd w:val="clear" w:color="auto" w:fill="FFFFFF"/>
          <w:lang w:eastAsia="en-US"/>
        </w:rPr>
        <w:t>, </w:t>
      </w:r>
      <w:r w:rsidRPr="00175189">
        <w:rPr>
          <w:rFonts w:ascii="Arial" w:eastAsiaTheme="minorHAnsi" w:hAnsi="Arial" w:cs="Arial"/>
          <w:bCs/>
          <w:sz w:val="24"/>
          <w:szCs w:val="24"/>
          <w:shd w:val="clear" w:color="auto" w:fill="FFFFFF"/>
          <w:lang w:eastAsia="en-US"/>
        </w:rPr>
        <w:t>Hasan</w:t>
      </w:r>
      <w:r w:rsidRPr="00175189">
        <w:rPr>
          <w:rFonts w:ascii="Arial" w:eastAsiaTheme="minorHAnsi" w:hAnsi="Arial" w:cs="Arial"/>
          <w:sz w:val="24"/>
          <w:szCs w:val="24"/>
          <w:shd w:val="clear" w:color="auto" w:fill="FFFFFF"/>
          <w:lang w:eastAsia="en-US"/>
        </w:rPr>
        <w:t>. </w:t>
      </w:r>
      <w:r w:rsidRPr="00175189">
        <w:rPr>
          <w:rFonts w:ascii="Arial" w:eastAsiaTheme="minorHAnsi" w:hAnsi="Arial" w:cs="Arial"/>
          <w:bCs/>
          <w:sz w:val="24"/>
          <w:szCs w:val="24"/>
          <w:shd w:val="clear" w:color="auto" w:fill="FFFFFF"/>
          <w:lang w:eastAsia="en-US"/>
        </w:rPr>
        <w:t>2015</w:t>
      </w:r>
      <w:r w:rsidRPr="00175189">
        <w:rPr>
          <w:rFonts w:ascii="Arial" w:eastAsiaTheme="minorHAnsi" w:hAnsi="Arial" w:cs="Arial"/>
          <w:sz w:val="24"/>
          <w:szCs w:val="24"/>
          <w:shd w:val="clear" w:color="auto" w:fill="FFFFFF"/>
          <w:lang w:eastAsia="en-US"/>
        </w:rPr>
        <w:t>. Tourism Marketing. Center for Academic Publishing Service. Yogyakarta. </w:t>
      </w:r>
    </w:p>
    <w:p w14:paraId="28BED902"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Al-Rousan, Ramzi, M., Mohamed, B., 2010. Customer Loyalty and the Impacts of Service Quality: The Case of Five Star Hotels in Jordan. Int. J. Hum. Soc. Sci. 886–892</w:t>
      </w:r>
    </w:p>
    <w:p w14:paraId="3C97EC35"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bCs/>
          <w:sz w:val="24"/>
          <w:szCs w:val="24"/>
          <w:shd w:val="clear" w:color="auto" w:fill="FFFFFF"/>
          <w:lang w:eastAsia="en-US"/>
        </w:rPr>
        <w:t>Amstrong</w:t>
      </w:r>
      <w:r w:rsidRPr="00175189">
        <w:rPr>
          <w:rFonts w:ascii="Arial" w:eastAsiaTheme="minorHAnsi" w:hAnsi="Arial" w:cs="Arial"/>
          <w:sz w:val="24"/>
          <w:szCs w:val="24"/>
          <w:shd w:val="clear" w:color="auto" w:fill="FFFFFF"/>
          <w:lang w:eastAsia="en-US"/>
        </w:rPr>
        <w:t>, &amp; </w:t>
      </w:r>
      <w:r w:rsidRPr="00175189">
        <w:rPr>
          <w:rFonts w:ascii="Arial" w:eastAsiaTheme="minorHAnsi" w:hAnsi="Arial" w:cs="Arial"/>
          <w:bCs/>
          <w:sz w:val="24"/>
          <w:szCs w:val="24"/>
          <w:shd w:val="clear" w:color="auto" w:fill="FFFFFF"/>
          <w:lang w:eastAsia="en-US"/>
        </w:rPr>
        <w:t>Kotler</w:t>
      </w:r>
      <w:r w:rsidRPr="00175189">
        <w:rPr>
          <w:rFonts w:ascii="Arial" w:eastAsiaTheme="minorHAnsi" w:hAnsi="Arial" w:cs="Arial"/>
          <w:sz w:val="24"/>
          <w:szCs w:val="24"/>
          <w:shd w:val="clear" w:color="auto" w:fill="FFFFFF"/>
          <w:lang w:eastAsia="en-US"/>
        </w:rPr>
        <w:t>. (</w:t>
      </w:r>
      <w:r w:rsidRPr="00175189">
        <w:rPr>
          <w:rFonts w:ascii="Arial" w:eastAsiaTheme="minorHAnsi" w:hAnsi="Arial" w:cs="Arial"/>
          <w:bCs/>
          <w:sz w:val="24"/>
          <w:szCs w:val="24"/>
          <w:shd w:val="clear" w:color="auto" w:fill="FFFFFF"/>
          <w:lang w:eastAsia="en-US"/>
        </w:rPr>
        <w:t>2010</w:t>
      </w:r>
      <w:r w:rsidRPr="00175189">
        <w:rPr>
          <w:rFonts w:ascii="Arial" w:eastAsiaTheme="minorHAnsi" w:hAnsi="Arial" w:cs="Arial"/>
          <w:sz w:val="24"/>
          <w:szCs w:val="24"/>
          <w:shd w:val="clear" w:color="auto" w:fill="FFFFFF"/>
          <w:lang w:eastAsia="en-US"/>
        </w:rPr>
        <w:t>). Principles Of Marketing (13rd ed.). New Jersey: Upper Sadle River: Person Prentice Hall.</w:t>
      </w:r>
    </w:p>
    <w:p w14:paraId="2B4D75DC"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Amstrong, Gary &amp; Philip, Kotler. (2021) Dasar-Dasar Pemasaran. Jilid I, Alih Bahasa. Alexander Sindoro dan Benyamin Molan. Jakarta: Penerbit Prenhalindo.</w:t>
      </w:r>
    </w:p>
    <w:p w14:paraId="55AF5322"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Andriuskeviciene, V., Vianelli, D. &amp; Reardon, J. 2012. Comparison of consumer ethnocentrism. Transformations in Business &amp; Economics, 11, 20-35.</w:t>
      </w:r>
    </w:p>
    <w:p w14:paraId="421533DE"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Armstrong, Kotler 2015, “Marketing an Introducing Prentice Hall twelfth edition” , England : Pearson Education,</w:t>
      </w:r>
    </w:p>
    <w:p w14:paraId="4273906F"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Asbar, A., &amp; Saptari, R. (2018). The impact of service quality and price on customer satisfaction: A case study in a low-cost airline. Advances in Economics, Business and Management Research, 63, 153-157.</w:t>
      </w:r>
    </w:p>
    <w:p w14:paraId="6678C26C"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Brown Duncan &amp; Hayes, Nick. 2008. Influencer Marketing, Who really influences your customers. UK: Elsevier Ltd</w:t>
      </w:r>
    </w:p>
    <w:p w14:paraId="41C789BE"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Cheng, T. C. E., Lam, D. Y. C., &amp; Yeung, A. C. L. (2018a). Operational and financial performance of third-party logistics providers: A systematic review. Transportation Research Part E: Logistics and Transportation Review, 114, 173-197.</w:t>
      </w:r>
    </w:p>
    <w:p w14:paraId="1EFC1611"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El-Adly, M. I. (2019). The impact of social media on purchase intentions of Gen Z: Evidence from Saudi Arabia. Journal of Retailing and Consumer Services, 49, 30-37.</w:t>
      </w:r>
    </w:p>
    <w:p w14:paraId="47E74E10"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Fandy Tjiptono dan Gregorius Chandra. 2012. Service, Quality Satisfaction. Jogjakarta: Andi Offset.</w:t>
      </w:r>
    </w:p>
    <w:p w14:paraId="0FAA8505"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Fandy Tjiptono. 2015. Strategi Pemasaran, Edisi 4, Andi Offset, Yogyakarta.</w:t>
      </w:r>
    </w:p>
    <w:p w14:paraId="1BBDD60D"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Fandy Tjiptono. 2015. Strategi Pemasaran, Edisi 4, Andi Offset, Yogyakarta</w:t>
      </w:r>
    </w:p>
    <w:p w14:paraId="5CC98444"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Griffin. 2015. Customer Loyalty: Menumbuhkan &amp; Mempertahankan. Kesetiaan Pelanggan. Jakarta: Erlangga.</w:t>
      </w:r>
    </w:p>
    <w:p w14:paraId="39E412D9"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lastRenderedPageBreak/>
        <w:t>Ibojo, B. O., dan E. O. Dunmade. 2016. "Impact of Relationship Marketing on Customer Statisfaction : A Case Studi of The Undergraduate Student in a Private University, Oyo State, Nigeria". International Journal of Economic, Vol. 4, No. 2, hlm: 698-708.</w:t>
      </w:r>
    </w:p>
    <w:p w14:paraId="7DB3E91E"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Jeremia Kolonio &amp; Djurwati Soepeno. (2019). Pengaruh Service Quality, Trust, Dan Consumer Satisfaction Terhadap Consumer Loyalty Pada Cv. Sarana Marine Fiberglass. Jurnal Emba Vol.7 No.1 Januari 2019, Hal. 831 – 840</w:t>
      </w:r>
    </w:p>
    <w:p w14:paraId="7A031F61" w14:textId="77777777" w:rsidR="00175189" w:rsidRPr="00175189" w:rsidRDefault="00175189" w:rsidP="00175189">
      <w:pPr>
        <w:ind w:left="567" w:hanging="567"/>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Kandou, Hajar Aswat et. all. 2017. Pengaruh Relationship Marketing Terhadap Loyalitas Nasabah di PT. Bank Mandiri KC. Dotulolong Lasut Mnado. Jurnal Administrasi Bisnis</w:t>
      </w:r>
    </w:p>
    <w:p w14:paraId="64D7B343"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Kartika, Chandra, Yusuf, Fauzi Hidayat, Efina Krinala, Slamet Nur Fauzi, Anggun Puspita Sari, Eggy Firmansyah, and Wahyudi. 2019. “Pengaruh Religiusitas, Trust, Corporate Image, Dan Sistem Bagi Hasil Terhadap Customer Behavior Intention Menabung Dan Customer Loyalty Di Bank Syariah Mandiri Jawa Timur.” Global 04(01):30–49.</w:t>
      </w:r>
    </w:p>
    <w:p w14:paraId="42050840"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Kartika, Chandra, Yusuf, Fauzi Hidayat, Efina Krinala, Slamet Nur Fauzi, Anggun Puspita Sari, Eggy Firmansyah, and Wahyudi. 2019. “Pengaruh Religiusitas, Trust, Corporate Image, Dan Sistem Bagi Hasil Terhadap Customer Behavior Intention Menabung Dan Customer Loyalty Di Bank Syariah Mandiri Jawa Timur.” Global 04(01):30–49.</w:t>
      </w:r>
    </w:p>
    <w:p w14:paraId="561A6334"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Kasiri, Leila Agha, Kenny Teoh Guan Cheng, Murali Sambasivan, and Samsinar Md Sidin. 2017. “Integration of Standardization and Customization: Impact on Service Quality, Customer Satisfaction, and Loyalty.” Journal of Retailing and Consumer Services 35 (June 2016): 91–97. https://doi.org/10.1016/j.jretconser.2016.11.007.</w:t>
      </w:r>
    </w:p>
    <w:p w14:paraId="4D5CA791"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Kasmir. 2017. Customer Service Excellent: Teori dan Praktik. PT Raja. Grafindo Persada: Jakarta.</w:t>
      </w:r>
    </w:p>
    <w:p w14:paraId="7695522B"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Keiningham, T. L., Cooil, B., Aksoy, L., Andreassen, T. W., &amp; Weiner, J. (2007). A longitudinal examination of net promoter and firm revenue growth. Journal of Marketing, 71(3), 39-51.</w:t>
      </w:r>
    </w:p>
    <w:p w14:paraId="597E3C6C"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Laely, N., &amp; Rosita, E. (2020). The effect of green marketing and corporate social responsibility on consumer purchase intention. Test Engineering &amp; Management, 83, 1027-1034.</w:t>
      </w:r>
    </w:p>
    <w:p w14:paraId="5AE0DE5D"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 xml:space="preserve">Maramis, Freekley, Steyfli dkk. (2018). “Pengaruh Kualitas Produk, Harga Dan Kualitas Pelayanan Terhadap Kepuasan Pelanggan Pada Pt. Air </w:t>
      </w:r>
      <w:r w:rsidRPr="00175189">
        <w:rPr>
          <w:rFonts w:ascii="Arial" w:eastAsiaTheme="minorHAnsi" w:hAnsi="Arial" w:cs="Arial"/>
          <w:sz w:val="24"/>
          <w:szCs w:val="24"/>
          <w:lang w:eastAsia="en-US"/>
        </w:rPr>
        <w:lastRenderedPageBreak/>
        <w:t>Manado’. Jurnal EMBA Fakultas Ekonomi Universitas Sam Ratulangi Manado. Vol 6, Nomor 3. ISSN 2303-1174</w:t>
      </w:r>
    </w:p>
    <w:p w14:paraId="7FBF7B89"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moha, s., &amp; loindong, s. (2016, MARET). Analisis Kualitas Pelayanan Dan Fasilitas Terhadap Kepuasan Konsumen Pada Hotel Yuta di kota Manado. EMBA, 4, 575-584</w:t>
      </w:r>
    </w:p>
    <w:p w14:paraId="6FF32A3B"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Ndubisi, N. O. (2015). Entrepreneurship, innovation, and economic development: A study of the influence of entrepreneurship orientation on innovation and economic development in a developing country context. The Journal of Entrepreneurship, 24(1), 1-20.</w:t>
      </w:r>
    </w:p>
    <w:p w14:paraId="5EA81630"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Prior, D., &amp; Marcos-Cuevas, J. (2016). The impact of digital piracy on music sales: A cross-country analysis. International Journal of Research in Marketing, 33(2), 291-305.</w:t>
      </w:r>
    </w:p>
    <w:p w14:paraId="716819E8"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Priyo, T. S., Kusmaryono, A., &amp; Wibowo, D. S. (2019). The impact of service quality and customer value on customer satisfaction and loyalty in the hotel industry. Journal of Applied Management, 17(3), 421-431.</w:t>
      </w:r>
    </w:p>
    <w:p w14:paraId="41B6DDC1"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Ratnasari, Dwi dan Gumanti, Tatang Ary. 2019. Relationship Marketing, Service Quality, Satisfaction And Customers Loyalty Of Bank Sharia Mandiri Banyuwangi. International Journal Of Scientific &amp; Technology Research. Volume 8, Issue 06.</w:t>
      </w:r>
    </w:p>
    <w:p w14:paraId="1F661459"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Ratnasari, Dwi dan Gumanti, Tatang Ary. 2019. Relationship Marketing, Service Quality, Satisfaction And Customers Loyalty Of Bank Sharia Mandiri Banyuwangi. International Journal Of Scientific &amp; Technology Research. Volume 8, Issue 06.</w:t>
      </w:r>
    </w:p>
    <w:p w14:paraId="2A276F01"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Sutanto. P. dan Japarianto. E. 2013. Analisa Pengaruh Service Quality, Price dan Customer Relationship Terhadap Customer Loyality dengan Customer 156 Satisfaction Sebagai Variabel Intervening di Rumah Makan Taman Handayani. Jurnal Manajemen Pemasaran, 1(2): 1 9</w:t>
      </w:r>
    </w:p>
    <w:p w14:paraId="45DA3694"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Tjiptono, Fandy (2017), Strategi Pemasaran, Edisi 4, Yogyakarta: Andi.</w:t>
      </w:r>
    </w:p>
    <w:p w14:paraId="5F6CB4F7"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Tjiptono, Fandy. (2002). Strategi Pemasaran. Yogyakarta : Penerbit Andi.</w:t>
      </w:r>
    </w:p>
    <w:p w14:paraId="68674277"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Yao, Y., Liu, Z., &amp; Chau, K. W. (2019). Big data analytics in logistics and supply chain management: A review. Transportation Research Part E: Logistics and Transportation Review, 114, 343-362.</w:t>
      </w:r>
    </w:p>
    <w:p w14:paraId="5C6DCE28"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shd w:val="clear" w:color="auto" w:fill="FFFFFF"/>
          <w:lang w:eastAsia="en-US"/>
        </w:rPr>
        <w:t>Yousef Keshavarz, Dariyoush Jamshidi, (2018) "Service quality evaluation and the mediating role of perceived value and customer satisfaction in customer loyalty", International Journal of Tourism Cities, Vol. 4 Issue: 2, pp.220-244, </w:t>
      </w:r>
      <w:hyperlink r:id="rId11" w:history="1">
        <w:r w:rsidRPr="00175189">
          <w:rPr>
            <w:rFonts w:ascii="Arial" w:eastAsiaTheme="minorHAnsi" w:hAnsi="Arial" w:cs="Arial"/>
            <w:sz w:val="24"/>
            <w:szCs w:val="24"/>
            <w:u w:val="single"/>
            <w:shd w:val="clear" w:color="auto" w:fill="FFFFFF"/>
            <w:lang w:eastAsia="en-US"/>
          </w:rPr>
          <w:t>https://doi.org/10.1108/IJTC-09-2017-0044</w:t>
        </w:r>
      </w:hyperlink>
    </w:p>
    <w:p w14:paraId="7B8AC931"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lastRenderedPageBreak/>
        <w:t>Yu &amp; Tung, 2013, Investigating Effect of Relationship Marketing Types in Life Issues in Taiwan Managing Service Quality: An International Journal 23 (2). 111-130 https://doi.org/htps:/doi.or?10.1108/09604521311303408.</w:t>
      </w:r>
    </w:p>
    <w:p w14:paraId="165555E3"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Zena, Putri Ara &amp; Hadisumarto, Aswin Dewanto. (2012). The Study of Relationship among Experiential Marketing, Service Quality, Customer Satisfaction, and Customer Loyalty. ASEAN Marketing Journal Vol.4 No. 1, Juni 2012, Hal. 37-46.</w:t>
      </w:r>
    </w:p>
    <w:p w14:paraId="62CCAD52" w14:textId="77777777" w:rsidR="00175189" w:rsidRPr="00175189" w:rsidRDefault="00175189" w:rsidP="00175189">
      <w:pPr>
        <w:ind w:left="851" w:hanging="851"/>
        <w:jc w:val="both"/>
        <w:rPr>
          <w:rFonts w:ascii="Arial" w:eastAsiaTheme="minorHAnsi" w:hAnsi="Arial" w:cs="Arial"/>
          <w:sz w:val="24"/>
          <w:szCs w:val="24"/>
          <w:lang w:eastAsia="en-US"/>
        </w:rPr>
      </w:pPr>
      <w:r w:rsidRPr="00175189">
        <w:rPr>
          <w:rFonts w:ascii="Arial" w:eastAsiaTheme="minorHAnsi" w:hAnsi="Arial" w:cs="Arial"/>
          <w:sz w:val="24"/>
          <w:szCs w:val="24"/>
          <w:lang w:eastAsia="en-US"/>
        </w:rPr>
        <w:t>Zena, Putri Ara &amp; Hadisumarto, Aswin Dewanto. (2012). The Study of Relationship among Experiential Marketing, Service Quality, Customer Satisfaction, and Customer Loyalty. ASEAN Marketing Journal Vol.4 No. 1,Juni 2012, Hal. 37-46.</w:t>
      </w:r>
    </w:p>
    <w:p w14:paraId="71C5C20A" w14:textId="77777777" w:rsidR="00175189" w:rsidRPr="00757264" w:rsidRDefault="00175189" w:rsidP="00757264">
      <w:pPr>
        <w:spacing w:after="0" w:line="456" w:lineRule="auto"/>
        <w:jc w:val="both"/>
        <w:rPr>
          <w:rFonts w:ascii="Arial" w:eastAsia="Arial" w:hAnsi="Arial" w:cs="Arial"/>
          <w:sz w:val="24"/>
          <w:szCs w:val="24"/>
        </w:rPr>
      </w:pPr>
    </w:p>
    <w:p w14:paraId="1D6D6E05" w14:textId="77777777" w:rsidR="00757264" w:rsidRPr="00757264" w:rsidRDefault="00757264" w:rsidP="00757264">
      <w:pPr>
        <w:spacing w:after="0" w:line="504" w:lineRule="auto"/>
        <w:ind w:firstLine="706"/>
        <w:jc w:val="both"/>
        <w:rPr>
          <w:rFonts w:ascii="Arial" w:eastAsia="Arial" w:hAnsi="Arial" w:cs="Arial"/>
          <w:sz w:val="12"/>
          <w:szCs w:val="12"/>
        </w:rPr>
      </w:pPr>
    </w:p>
    <w:p w14:paraId="0A227D9A" w14:textId="77777777" w:rsidR="00757264" w:rsidRPr="00757264" w:rsidRDefault="00757264" w:rsidP="00757264">
      <w:pPr>
        <w:spacing w:after="0" w:line="504" w:lineRule="auto"/>
        <w:ind w:firstLine="706"/>
        <w:jc w:val="both"/>
        <w:rPr>
          <w:rFonts w:ascii="Arial" w:eastAsia="Arial" w:hAnsi="Arial" w:cs="Arial"/>
          <w:sz w:val="12"/>
          <w:szCs w:val="12"/>
        </w:rPr>
      </w:pPr>
    </w:p>
    <w:p w14:paraId="3FF3504E" w14:textId="77777777" w:rsidR="00757264" w:rsidRPr="00383E4F" w:rsidRDefault="00757264" w:rsidP="00757264">
      <w:pPr>
        <w:pStyle w:val="ListParagraph"/>
        <w:spacing w:after="0" w:line="240" w:lineRule="auto"/>
        <w:ind w:left="426"/>
        <w:jc w:val="both"/>
        <w:rPr>
          <w:rFonts w:ascii="Arial" w:eastAsia="Arial" w:hAnsi="Arial" w:cs="Arial"/>
          <w:color w:val="000000"/>
          <w:sz w:val="24"/>
          <w:szCs w:val="24"/>
        </w:rPr>
      </w:pPr>
    </w:p>
    <w:sectPr w:rsidR="00757264" w:rsidRPr="00383E4F" w:rsidSect="00383E4F">
      <w:headerReference w:type="default" r:id="rId12"/>
      <w:footerReference w:type="default" r:id="rId13"/>
      <w:pgSz w:w="11900" w:h="16840"/>
      <w:pgMar w:top="2268" w:right="1410" w:bottom="1701" w:left="2268" w:header="706" w:footer="706" w:gutter="0"/>
      <w:pgNumType w:start="18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8FEA0" w14:textId="77777777" w:rsidR="003F0D92" w:rsidRDefault="003F0D92">
      <w:pPr>
        <w:spacing w:after="0" w:line="240" w:lineRule="auto"/>
      </w:pPr>
      <w:r>
        <w:separator/>
      </w:r>
    </w:p>
  </w:endnote>
  <w:endnote w:type="continuationSeparator" w:id="0">
    <w:p w14:paraId="05275100" w14:textId="77777777" w:rsidR="003F0D92" w:rsidRDefault="003F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31A2" w14:textId="77777777" w:rsidR="00DB6543" w:rsidRDefault="00DB6543">
    <w:pPr>
      <w:pBdr>
        <w:top w:val="nil"/>
        <w:left w:val="nil"/>
        <w:bottom w:val="nil"/>
        <w:right w:val="nil"/>
        <w:between w:val="nil"/>
      </w:pBdr>
      <w:tabs>
        <w:tab w:val="center" w:pos="4513"/>
        <w:tab w:val="right" w:pos="9026"/>
      </w:tabs>
      <w:spacing w:after="0" w:line="240" w:lineRule="auto"/>
      <w:rPr>
        <w:color w:val="000000"/>
      </w:rPr>
    </w:pPr>
  </w:p>
  <w:p w14:paraId="791FCB72" w14:textId="52B6BA74" w:rsidR="00DB6543" w:rsidRPr="0040390D" w:rsidRDefault="00DB6543" w:rsidP="0040390D">
    <w:pPr>
      <w:pBdr>
        <w:top w:val="nil"/>
        <w:left w:val="nil"/>
        <w:bottom w:val="nil"/>
        <w:right w:val="nil"/>
        <w:between w:val="nil"/>
      </w:pBdr>
      <w:tabs>
        <w:tab w:val="center" w:pos="4513"/>
        <w:tab w:val="right" w:pos="9026"/>
      </w:tabs>
      <w:spacing w:after="0" w:line="240" w:lineRule="auto"/>
      <w:jc w:val="center"/>
      <w:rPr>
        <w:color w:val="000000"/>
        <w:lang w:val="en-US"/>
      </w:rPr>
    </w:pPr>
  </w:p>
  <w:p w14:paraId="53CCCC13" w14:textId="77777777" w:rsidR="00DB6543" w:rsidRDefault="00DB65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A879D" w14:textId="77777777" w:rsidR="003F0D92" w:rsidRDefault="003F0D92">
      <w:pPr>
        <w:spacing w:after="0" w:line="240" w:lineRule="auto"/>
      </w:pPr>
      <w:r>
        <w:separator/>
      </w:r>
    </w:p>
  </w:footnote>
  <w:footnote w:type="continuationSeparator" w:id="0">
    <w:p w14:paraId="17D83BC9" w14:textId="77777777" w:rsidR="003F0D92" w:rsidRDefault="003F0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E547" w14:textId="77777777" w:rsidR="00DB6543" w:rsidRDefault="00DB65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B7B"/>
    <w:multiLevelType w:val="multilevel"/>
    <w:tmpl w:val="721ABD86"/>
    <w:lvl w:ilvl="0">
      <w:start w:val="2"/>
      <w:numFmt w:val="decimal"/>
      <w:pStyle w:val="Style31"/>
      <w:lvlText w:val="3. 8.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7153FB"/>
    <w:multiLevelType w:val="multilevel"/>
    <w:tmpl w:val="072EAC40"/>
    <w:lvl w:ilvl="0">
      <w:start w:val="1"/>
      <w:numFmt w:val="decimal"/>
      <w:lvlText w:val="%1)"/>
      <w:lvlJc w:val="left"/>
      <w:pPr>
        <w:ind w:left="360" w:hanging="360"/>
      </w:pPr>
    </w:lvl>
    <w:lvl w:ilvl="1">
      <w:start w:val="1"/>
      <w:numFmt w:val="decimal"/>
      <w:lvlText w:val="3.8.%2"/>
      <w:lvlJc w:val="left"/>
      <w:pPr>
        <w:ind w:left="2629" w:hanging="360"/>
      </w:pPr>
      <w:rPr>
        <w:rFonts w:ascii="Arial" w:eastAsia="Arial" w:hAnsi="Arial" w:cs="Arial"/>
        <w:b/>
        <w:i w:val="0"/>
        <w:color w:val="000000"/>
        <w:sz w:val="24"/>
        <w:szCs w:val="24"/>
      </w:rPr>
    </w:lvl>
    <w:lvl w:ilvl="2">
      <w:start w:val="1"/>
      <w:numFmt w:val="decimal"/>
      <w:lvlText w:val="2.1.%3"/>
      <w:lvlJc w:val="left"/>
      <w:pPr>
        <w:ind w:left="1080" w:hanging="360"/>
      </w:pPr>
    </w:lvl>
    <w:lvl w:ilvl="3">
      <w:start w:val="1"/>
      <w:numFmt w:val="decimal"/>
      <w:pStyle w:val="Heading14"/>
      <w:lvlText w:val="2.1.1.%4"/>
      <w:lvlJc w:val="left"/>
      <w:pPr>
        <w:ind w:left="1440" w:hanging="360"/>
      </w:pPr>
    </w:lvl>
    <w:lvl w:ilvl="4">
      <w:start w:val="1"/>
      <w:numFmt w:val="decimal"/>
      <w:lvlText w:val="3.4.%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rPr>
    </w:lvl>
    <w:lvl w:ilvl="7">
      <w:start w:val="1"/>
      <w:numFmt w:val="bullet"/>
      <w:lvlText w:val="●"/>
      <w:lvlJc w:val="left"/>
      <w:pPr>
        <w:ind w:left="2880" w:hanging="360"/>
      </w:pPr>
      <w:rPr>
        <w:rFonts w:ascii="Noto Sans Symbols" w:eastAsia="Noto Sans Symbols" w:hAnsi="Noto Sans Symbols" w:cs="Noto Sans Symbols"/>
      </w:rPr>
    </w:lvl>
    <w:lvl w:ilvl="8">
      <w:start w:val="1"/>
      <w:numFmt w:val="lowerRoman"/>
      <w:lvlText w:val="%9."/>
      <w:lvlJc w:val="left"/>
      <w:pPr>
        <w:ind w:left="3240" w:hanging="360"/>
      </w:pPr>
    </w:lvl>
  </w:abstractNum>
  <w:abstractNum w:abstractNumId="2">
    <w:nsid w:val="0A412016"/>
    <w:multiLevelType w:val="hybridMultilevel"/>
    <w:tmpl w:val="5E42850E"/>
    <w:lvl w:ilvl="0" w:tplc="0421000F">
      <w:start w:val="1"/>
      <w:numFmt w:val="decimal"/>
      <w:lvlText w:val="%1."/>
      <w:lvlJc w:val="left"/>
      <w:pPr>
        <w:ind w:left="637" w:hanging="360"/>
      </w:pPr>
    </w:lvl>
    <w:lvl w:ilvl="1" w:tplc="04210019" w:tentative="1">
      <w:start w:val="1"/>
      <w:numFmt w:val="lowerLetter"/>
      <w:lvlText w:val="%2."/>
      <w:lvlJc w:val="left"/>
      <w:pPr>
        <w:ind w:left="1357" w:hanging="360"/>
      </w:pPr>
    </w:lvl>
    <w:lvl w:ilvl="2" w:tplc="0421001B" w:tentative="1">
      <w:start w:val="1"/>
      <w:numFmt w:val="lowerRoman"/>
      <w:lvlText w:val="%3."/>
      <w:lvlJc w:val="right"/>
      <w:pPr>
        <w:ind w:left="2077" w:hanging="180"/>
      </w:pPr>
    </w:lvl>
    <w:lvl w:ilvl="3" w:tplc="0421000F" w:tentative="1">
      <w:start w:val="1"/>
      <w:numFmt w:val="decimal"/>
      <w:lvlText w:val="%4."/>
      <w:lvlJc w:val="left"/>
      <w:pPr>
        <w:ind w:left="2797" w:hanging="360"/>
      </w:pPr>
    </w:lvl>
    <w:lvl w:ilvl="4" w:tplc="04210019" w:tentative="1">
      <w:start w:val="1"/>
      <w:numFmt w:val="lowerLetter"/>
      <w:lvlText w:val="%5."/>
      <w:lvlJc w:val="left"/>
      <w:pPr>
        <w:ind w:left="3517" w:hanging="360"/>
      </w:pPr>
    </w:lvl>
    <w:lvl w:ilvl="5" w:tplc="0421001B" w:tentative="1">
      <w:start w:val="1"/>
      <w:numFmt w:val="lowerRoman"/>
      <w:lvlText w:val="%6."/>
      <w:lvlJc w:val="right"/>
      <w:pPr>
        <w:ind w:left="4237" w:hanging="180"/>
      </w:pPr>
    </w:lvl>
    <w:lvl w:ilvl="6" w:tplc="0421000F" w:tentative="1">
      <w:start w:val="1"/>
      <w:numFmt w:val="decimal"/>
      <w:lvlText w:val="%7."/>
      <w:lvlJc w:val="left"/>
      <w:pPr>
        <w:ind w:left="4957" w:hanging="360"/>
      </w:pPr>
    </w:lvl>
    <w:lvl w:ilvl="7" w:tplc="04210019" w:tentative="1">
      <w:start w:val="1"/>
      <w:numFmt w:val="lowerLetter"/>
      <w:lvlText w:val="%8."/>
      <w:lvlJc w:val="left"/>
      <w:pPr>
        <w:ind w:left="5677" w:hanging="360"/>
      </w:pPr>
    </w:lvl>
    <w:lvl w:ilvl="8" w:tplc="0421001B" w:tentative="1">
      <w:start w:val="1"/>
      <w:numFmt w:val="lowerRoman"/>
      <w:lvlText w:val="%9."/>
      <w:lvlJc w:val="right"/>
      <w:pPr>
        <w:ind w:left="6397" w:hanging="180"/>
      </w:pPr>
    </w:lvl>
  </w:abstractNum>
  <w:abstractNum w:abstractNumId="3">
    <w:nsid w:val="0B544E70"/>
    <w:multiLevelType w:val="hybridMultilevel"/>
    <w:tmpl w:val="0B88D60C"/>
    <w:lvl w:ilvl="0" w:tplc="B4B891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783D8A"/>
    <w:multiLevelType w:val="hybridMultilevel"/>
    <w:tmpl w:val="246A7604"/>
    <w:lvl w:ilvl="0" w:tplc="0421000F">
      <w:start w:val="1"/>
      <w:numFmt w:val="decimal"/>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5">
    <w:nsid w:val="0C512C72"/>
    <w:multiLevelType w:val="hybridMultilevel"/>
    <w:tmpl w:val="A3F43EB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D6047B1"/>
    <w:multiLevelType w:val="multilevel"/>
    <w:tmpl w:val="44D4D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714A7D"/>
    <w:multiLevelType w:val="multilevel"/>
    <w:tmpl w:val="BC025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3heading1"/>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1B3CEA"/>
    <w:multiLevelType w:val="hybridMultilevel"/>
    <w:tmpl w:val="FC12E40A"/>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1C4CD6"/>
    <w:multiLevelType w:val="multilevel"/>
    <w:tmpl w:val="0C2A151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pStyle w:val="11heading"/>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035491A"/>
    <w:multiLevelType w:val="hybridMultilevel"/>
    <w:tmpl w:val="802A3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64070B"/>
    <w:multiLevelType w:val="multilevel"/>
    <w:tmpl w:val="A6688FE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pStyle w:val="3heading4"/>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8575D3D"/>
    <w:multiLevelType w:val="multilevel"/>
    <w:tmpl w:val="49546EB0"/>
    <w:lvl w:ilvl="0">
      <w:start w:val="1"/>
      <w:numFmt w:val="decimal"/>
      <w:lvlText w:val="%1)"/>
      <w:lvlJc w:val="left"/>
      <w:pPr>
        <w:ind w:left="360" w:hanging="360"/>
      </w:pPr>
    </w:lvl>
    <w:lvl w:ilvl="1">
      <w:start w:val="1"/>
      <w:numFmt w:val="decimal"/>
      <w:pStyle w:val="kajian"/>
      <w:lvlText w:val="3.%2"/>
      <w:lvlJc w:val="left"/>
      <w:pPr>
        <w:ind w:left="1353" w:hanging="359"/>
      </w:pPr>
      <w:rPr>
        <w:rFonts w:ascii="Arial" w:eastAsia="Arial" w:hAnsi="Arial" w:cs="Arial"/>
        <w:b/>
        <w:sz w:val="24"/>
        <w:szCs w:val="24"/>
      </w:rPr>
    </w:lvl>
    <w:lvl w:ilvl="2">
      <w:start w:val="1"/>
      <w:numFmt w:val="decimal"/>
      <w:lvlText w:val="2.1.%3"/>
      <w:lvlJc w:val="left"/>
      <w:pPr>
        <w:ind w:left="1080" w:hanging="360"/>
      </w:pPr>
    </w:lvl>
    <w:lvl w:ilvl="3">
      <w:start w:val="1"/>
      <w:numFmt w:val="decimal"/>
      <w:lvlText w:val="(%4)"/>
      <w:lvlJc w:val="left"/>
      <w:pPr>
        <w:ind w:left="1440" w:hanging="360"/>
      </w:pPr>
    </w:lvl>
    <w:lvl w:ilvl="4">
      <w:start w:val="1"/>
      <w:numFmt w:val="decimal"/>
      <w:lvlText w:val="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D94938"/>
    <w:multiLevelType w:val="multilevel"/>
    <w:tmpl w:val="4FB8D43C"/>
    <w:lvl w:ilvl="0">
      <w:start w:val="1"/>
      <w:numFmt w:val="decimal"/>
      <w:lvlText w:val="%1."/>
      <w:lvlJc w:val="left"/>
      <w:pPr>
        <w:ind w:left="360" w:hanging="360"/>
      </w:pPr>
    </w:lvl>
    <w:lvl w:ilvl="1">
      <w:start w:val="1"/>
      <w:numFmt w:val="decimal"/>
      <w:lvlText w:val="%1.%2"/>
      <w:lvlJc w:val="left"/>
      <w:pPr>
        <w:ind w:left="996" w:hanging="57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4">
    <w:nsid w:val="34EE4F1A"/>
    <w:multiLevelType w:val="multilevel"/>
    <w:tmpl w:val="495A6248"/>
    <w:lvl w:ilvl="0">
      <w:start w:val="1"/>
      <w:numFmt w:val="decimal"/>
      <w:lvlText w:val="%1."/>
      <w:lvlJc w:val="left"/>
      <w:pPr>
        <w:ind w:left="720" w:hanging="360"/>
      </w:pPr>
      <w:rPr>
        <w:rFonts w:hint="default"/>
      </w:rPr>
    </w:lvl>
    <w:lvl w:ilvl="1">
      <w:start w:val="5"/>
      <w:numFmt w:val="decimal"/>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79D3851"/>
    <w:multiLevelType w:val="multilevel"/>
    <w:tmpl w:val="913A02EE"/>
    <w:lvl w:ilvl="0">
      <w:start w:val="1"/>
      <w:numFmt w:val="decimal"/>
      <w:lvlText w:val="%1."/>
      <w:lvlJc w:val="left"/>
      <w:pPr>
        <w:ind w:left="360" w:hanging="360"/>
      </w:pPr>
    </w:lvl>
    <w:lvl w:ilvl="1">
      <w:start w:val="1"/>
      <w:numFmt w:val="decimal"/>
      <w:lvlText w:val="%1.%2"/>
      <w:lvlJc w:val="left"/>
      <w:pPr>
        <w:ind w:left="996" w:hanging="57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6">
    <w:nsid w:val="3EE76725"/>
    <w:multiLevelType w:val="multilevel"/>
    <w:tmpl w:val="95FA4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12"/>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072475"/>
    <w:multiLevelType w:val="hybridMultilevel"/>
    <w:tmpl w:val="CC9273A0"/>
    <w:lvl w:ilvl="0" w:tplc="6304EFEA">
      <w:start w:val="2"/>
      <w:numFmt w:val="decimal"/>
      <w:lvlText w:val="%1."/>
      <w:lvlJc w:val="right"/>
      <w:pPr>
        <w:ind w:left="720" w:hanging="360"/>
      </w:pPr>
      <w:rPr>
        <w:rFonts w:ascii="Arial" w:eastAsia="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FC6F07"/>
    <w:multiLevelType w:val="hybridMultilevel"/>
    <w:tmpl w:val="82649CD6"/>
    <w:lvl w:ilvl="0" w:tplc="0421000F">
      <w:start w:val="1"/>
      <w:numFmt w:val="decimal"/>
      <w:lvlText w:val="%1."/>
      <w:lvlJc w:val="left"/>
      <w:pPr>
        <w:ind w:left="637" w:hanging="360"/>
      </w:pPr>
    </w:lvl>
    <w:lvl w:ilvl="1" w:tplc="04210019" w:tentative="1">
      <w:start w:val="1"/>
      <w:numFmt w:val="lowerLetter"/>
      <w:lvlText w:val="%2."/>
      <w:lvlJc w:val="left"/>
      <w:pPr>
        <w:ind w:left="1357" w:hanging="360"/>
      </w:pPr>
    </w:lvl>
    <w:lvl w:ilvl="2" w:tplc="0421001B" w:tentative="1">
      <w:start w:val="1"/>
      <w:numFmt w:val="lowerRoman"/>
      <w:lvlText w:val="%3."/>
      <w:lvlJc w:val="right"/>
      <w:pPr>
        <w:ind w:left="2077" w:hanging="180"/>
      </w:pPr>
    </w:lvl>
    <w:lvl w:ilvl="3" w:tplc="0421000F" w:tentative="1">
      <w:start w:val="1"/>
      <w:numFmt w:val="decimal"/>
      <w:lvlText w:val="%4."/>
      <w:lvlJc w:val="left"/>
      <w:pPr>
        <w:ind w:left="2797" w:hanging="360"/>
      </w:pPr>
    </w:lvl>
    <w:lvl w:ilvl="4" w:tplc="04210019" w:tentative="1">
      <w:start w:val="1"/>
      <w:numFmt w:val="lowerLetter"/>
      <w:lvlText w:val="%5."/>
      <w:lvlJc w:val="left"/>
      <w:pPr>
        <w:ind w:left="3517" w:hanging="360"/>
      </w:pPr>
    </w:lvl>
    <w:lvl w:ilvl="5" w:tplc="0421001B" w:tentative="1">
      <w:start w:val="1"/>
      <w:numFmt w:val="lowerRoman"/>
      <w:lvlText w:val="%6."/>
      <w:lvlJc w:val="right"/>
      <w:pPr>
        <w:ind w:left="4237" w:hanging="180"/>
      </w:pPr>
    </w:lvl>
    <w:lvl w:ilvl="6" w:tplc="0421000F" w:tentative="1">
      <w:start w:val="1"/>
      <w:numFmt w:val="decimal"/>
      <w:lvlText w:val="%7."/>
      <w:lvlJc w:val="left"/>
      <w:pPr>
        <w:ind w:left="4957" w:hanging="360"/>
      </w:pPr>
    </w:lvl>
    <w:lvl w:ilvl="7" w:tplc="04210019" w:tentative="1">
      <w:start w:val="1"/>
      <w:numFmt w:val="lowerLetter"/>
      <w:lvlText w:val="%8."/>
      <w:lvlJc w:val="left"/>
      <w:pPr>
        <w:ind w:left="5677" w:hanging="360"/>
      </w:pPr>
    </w:lvl>
    <w:lvl w:ilvl="8" w:tplc="0421001B" w:tentative="1">
      <w:start w:val="1"/>
      <w:numFmt w:val="lowerRoman"/>
      <w:lvlText w:val="%9."/>
      <w:lvlJc w:val="right"/>
      <w:pPr>
        <w:ind w:left="6397" w:hanging="180"/>
      </w:pPr>
    </w:lvl>
  </w:abstractNum>
  <w:abstractNum w:abstractNumId="19">
    <w:nsid w:val="4B1B1B39"/>
    <w:multiLevelType w:val="hybridMultilevel"/>
    <w:tmpl w:val="1E1A54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4444A4"/>
    <w:multiLevelType w:val="hybridMultilevel"/>
    <w:tmpl w:val="E0826EE8"/>
    <w:lvl w:ilvl="0" w:tplc="C1A454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1701D7"/>
    <w:multiLevelType w:val="hybridMultilevel"/>
    <w:tmpl w:val="AE3A8C1C"/>
    <w:lvl w:ilvl="0" w:tplc="7388A5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3F1DD7"/>
    <w:multiLevelType w:val="hybridMultilevel"/>
    <w:tmpl w:val="9814AC7C"/>
    <w:lvl w:ilvl="0" w:tplc="B27272C8">
      <w:start w:val="1"/>
      <w:numFmt w:val="decimal"/>
      <w:lvlText w:val="%1."/>
      <w:lvlJc w:val="right"/>
      <w:pPr>
        <w:ind w:left="720" w:hanging="360"/>
      </w:pPr>
      <w:rPr>
        <w:rFonts w:ascii="Arial" w:eastAsia="Arial"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415F2B"/>
    <w:multiLevelType w:val="multilevel"/>
    <w:tmpl w:val="A35C96F8"/>
    <w:lvl w:ilvl="0">
      <w:start w:val="1"/>
      <w:numFmt w:val="decimal"/>
      <w:pStyle w:val="DAFTARISI"/>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EC40DD"/>
    <w:multiLevelType w:val="multilevel"/>
    <w:tmpl w:val="4FC6BF6E"/>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2E2501"/>
    <w:multiLevelType w:val="multilevel"/>
    <w:tmpl w:val="95406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Heading16"/>
      <w:lvlText w:val="%3."/>
      <w:lvlJc w:val="right"/>
      <w:pPr>
        <w:ind w:left="2160" w:hanging="180"/>
      </w:pPr>
    </w:lvl>
    <w:lvl w:ilvl="3">
      <w:start w:val="1"/>
      <w:numFmt w:val="decimal"/>
      <w:pStyle w:val="Heading1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951FD5"/>
    <w:multiLevelType w:val="multilevel"/>
    <w:tmpl w:val="BF0A7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D735E8"/>
    <w:multiLevelType w:val="multilevel"/>
    <w:tmpl w:val="6E4A82AE"/>
    <w:lvl w:ilvl="0">
      <w:start w:val="1"/>
      <w:numFmt w:val="lowerLetter"/>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nsid w:val="747F0B17"/>
    <w:multiLevelType w:val="multilevel"/>
    <w:tmpl w:val="2EAE1406"/>
    <w:lvl w:ilvl="0">
      <w:start w:val="1"/>
      <w:numFmt w:val="decimal"/>
      <w:pStyle w:val="3heading5"/>
      <w:lvlText w:val="%1."/>
      <w:lvlJc w:val="left"/>
      <w:pPr>
        <w:tabs>
          <w:tab w:val="num" w:pos="720"/>
        </w:tabs>
        <w:ind w:left="720" w:hanging="720"/>
      </w:pPr>
    </w:lvl>
    <w:lvl w:ilvl="1">
      <w:start w:val="1"/>
      <w:numFmt w:val="decimal"/>
      <w:pStyle w:val="2Heading"/>
      <w:lvlText w:val="%2."/>
      <w:lvlJc w:val="left"/>
      <w:pPr>
        <w:tabs>
          <w:tab w:val="num" w:pos="1440"/>
        </w:tabs>
        <w:ind w:left="1440" w:hanging="720"/>
      </w:pPr>
    </w:lvl>
    <w:lvl w:ilvl="2">
      <w:start w:val="1"/>
      <w:numFmt w:val="decimal"/>
      <w:pStyle w:val="3heading2"/>
      <w:lvlText w:val="%3."/>
      <w:lvlJc w:val="left"/>
      <w:pPr>
        <w:tabs>
          <w:tab w:val="num" w:pos="2160"/>
        </w:tabs>
        <w:ind w:left="2160" w:hanging="720"/>
      </w:pPr>
    </w:lvl>
    <w:lvl w:ilvl="3">
      <w:start w:val="1"/>
      <w:numFmt w:val="decimal"/>
      <w:pStyle w:val="Heding9"/>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62133AB"/>
    <w:multiLevelType w:val="multilevel"/>
    <w:tmpl w:val="B46C3A84"/>
    <w:lvl w:ilvl="0">
      <w:start w:val="5"/>
      <w:numFmt w:val="decimal"/>
      <w:lvlText w:val="%1)"/>
      <w:lvlJc w:val="left"/>
      <w:pPr>
        <w:ind w:left="360" w:hanging="360"/>
      </w:pPr>
    </w:lvl>
    <w:lvl w:ilvl="1">
      <w:start w:val="2"/>
      <w:numFmt w:val="decimal"/>
      <w:lvlText w:val="3.%2"/>
      <w:lvlJc w:val="left"/>
      <w:pPr>
        <w:ind w:left="4690" w:hanging="720"/>
      </w:pPr>
      <w:rPr>
        <w:rFonts w:ascii="Arial" w:eastAsia="Arial" w:hAnsi="Arial" w:cs="Arial"/>
        <w:b/>
        <w:i w:val="0"/>
        <w:color w:val="000000"/>
        <w:sz w:val="24"/>
        <w:szCs w:val="24"/>
      </w:rPr>
    </w:lvl>
    <w:lvl w:ilvl="2">
      <w:start w:val="1"/>
      <w:numFmt w:val="decimal"/>
      <w:pStyle w:val="3heading3"/>
      <w:lvlText w:val="2.2.%3"/>
      <w:lvlJc w:val="left"/>
      <w:pPr>
        <w:ind w:left="1080" w:hanging="360"/>
      </w:pPr>
      <w:rPr>
        <w:rFonts w:ascii="Arial" w:eastAsia="Arial" w:hAnsi="Arial" w:cs="Arial"/>
        <w:b/>
        <w:i w:val="0"/>
        <w:color w:val="000000"/>
        <w:sz w:val="24"/>
        <w:szCs w:val="24"/>
      </w:rPr>
    </w:lvl>
    <w:lvl w:ilvl="3">
      <w:start w:val="1"/>
      <w:numFmt w:val="decimal"/>
      <w:lvlText w:val="2.1.1.%4"/>
      <w:lvlJc w:val="left"/>
      <w:pPr>
        <w:ind w:left="1440" w:hanging="360"/>
      </w:pPr>
      <w:rPr>
        <w:rFonts w:ascii="Arial" w:eastAsia="Arial" w:hAnsi="Arial" w:cs="Arial"/>
        <w:b/>
        <w:i w:val="0"/>
        <w:smallCaps w:val="0"/>
        <w:strike w:val="0"/>
        <w:color w:val="000000"/>
        <w:sz w:val="24"/>
        <w:szCs w:val="24"/>
        <w:u w:val="none"/>
        <w:vertAlign w:val="baseline"/>
      </w:rPr>
    </w:lvl>
    <w:lvl w:ilvl="4">
      <w:start w:val="1"/>
      <w:numFmt w:val="decimal"/>
      <w:lvlText w:val="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b w:val="0"/>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837A4B"/>
    <w:multiLevelType w:val="hybridMultilevel"/>
    <w:tmpl w:val="2EF87098"/>
    <w:lvl w:ilvl="0" w:tplc="F8F8DB7A">
      <w:start w:val="1"/>
      <w:numFmt w:val="decimal"/>
      <w:lvlText w:val="%1."/>
      <w:lvlJc w:val="left"/>
      <w:pPr>
        <w:ind w:left="920" w:hanging="360"/>
      </w:pPr>
      <w:rPr>
        <w:rFonts w:ascii="Arial" w:hAnsi="Arial" w:cs="Arial" w:hint="default"/>
        <w:sz w:val="18"/>
        <w:szCs w:val="18"/>
      </w:r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31">
    <w:nsid w:val="7E3751B3"/>
    <w:multiLevelType w:val="multilevel"/>
    <w:tmpl w:val="2C7279E0"/>
    <w:lvl w:ilvl="0">
      <w:start w:val="1"/>
      <w:numFmt w:val="decimal"/>
      <w:pStyle w:val="Style30"/>
      <w:lvlText w:val="%1."/>
      <w:lvlJc w:val="left"/>
      <w:pPr>
        <w:ind w:left="72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FF351BC"/>
    <w:multiLevelType w:val="multilevel"/>
    <w:tmpl w:val="BDC019C6"/>
    <w:lvl w:ilvl="0">
      <w:start w:val="1"/>
      <w:numFmt w:val="decimal"/>
      <w:lvlText w:val="%1."/>
      <w:lvlJc w:val="left"/>
      <w:pPr>
        <w:ind w:left="720" w:hanging="360"/>
      </w:pPr>
      <w:rPr>
        <w:i w:val="0"/>
      </w:rPr>
    </w:lvl>
    <w:lvl w:ilvl="1">
      <w:start w:val="1"/>
      <w:numFmt w:val="lowerLetter"/>
      <w:pStyle w:val="1heading"/>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9"/>
  </w:num>
  <w:num w:numId="3">
    <w:abstractNumId w:val="2"/>
  </w:num>
  <w:num w:numId="4">
    <w:abstractNumId w:val="30"/>
  </w:num>
  <w:num w:numId="5">
    <w:abstractNumId w:val="4"/>
  </w:num>
  <w:num w:numId="6">
    <w:abstractNumId w:val="10"/>
  </w:num>
  <w:num w:numId="7">
    <w:abstractNumId w:val="18"/>
  </w:num>
  <w:num w:numId="8">
    <w:abstractNumId w:val="14"/>
  </w:num>
  <w:num w:numId="9">
    <w:abstractNumId w:val="31"/>
  </w:num>
  <w:num w:numId="10">
    <w:abstractNumId w:val="0"/>
  </w:num>
  <w:num w:numId="11">
    <w:abstractNumId w:val="12"/>
  </w:num>
  <w:num w:numId="12">
    <w:abstractNumId w:val="23"/>
  </w:num>
  <w:num w:numId="13">
    <w:abstractNumId w:val="16"/>
  </w:num>
  <w:num w:numId="14">
    <w:abstractNumId w:val="1"/>
  </w:num>
  <w:num w:numId="15">
    <w:abstractNumId w:val="25"/>
  </w:num>
  <w:num w:numId="16">
    <w:abstractNumId w:val="32"/>
  </w:num>
  <w:num w:numId="17">
    <w:abstractNumId w:val="7"/>
  </w:num>
  <w:num w:numId="18">
    <w:abstractNumId w:val="29"/>
  </w:num>
  <w:num w:numId="19">
    <w:abstractNumId w:val="11"/>
  </w:num>
  <w:num w:numId="20">
    <w:abstractNumId w:val="9"/>
  </w:num>
  <w:num w:numId="21">
    <w:abstractNumId w:val="28"/>
  </w:num>
  <w:num w:numId="22">
    <w:abstractNumId w:val="22"/>
  </w:num>
  <w:num w:numId="23">
    <w:abstractNumId w:val="5"/>
  </w:num>
  <w:num w:numId="24">
    <w:abstractNumId w:val="21"/>
  </w:num>
  <w:num w:numId="25">
    <w:abstractNumId w:val="15"/>
  </w:num>
  <w:num w:numId="26">
    <w:abstractNumId w:val="26"/>
  </w:num>
  <w:num w:numId="27">
    <w:abstractNumId w:val="27"/>
  </w:num>
  <w:num w:numId="28">
    <w:abstractNumId w:val="24"/>
  </w:num>
  <w:num w:numId="29">
    <w:abstractNumId w:val="13"/>
  </w:num>
  <w:num w:numId="30">
    <w:abstractNumId w:val="3"/>
  </w:num>
  <w:num w:numId="31">
    <w:abstractNumId w:val="20"/>
  </w:num>
  <w:num w:numId="32">
    <w:abstractNumId w:val="17"/>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16"/>
    <w:rsid w:val="00015E9F"/>
    <w:rsid w:val="00053954"/>
    <w:rsid w:val="000A00DF"/>
    <w:rsid w:val="000B394E"/>
    <w:rsid w:val="000B63AA"/>
    <w:rsid w:val="000C7931"/>
    <w:rsid w:val="001476E5"/>
    <w:rsid w:val="00157DC9"/>
    <w:rsid w:val="00175189"/>
    <w:rsid w:val="001752B2"/>
    <w:rsid w:val="00182861"/>
    <w:rsid w:val="00194961"/>
    <w:rsid w:val="001C19BD"/>
    <w:rsid w:val="001E3E1C"/>
    <w:rsid w:val="001F2462"/>
    <w:rsid w:val="001F6558"/>
    <w:rsid w:val="002038DA"/>
    <w:rsid w:val="002A030D"/>
    <w:rsid w:val="002A19F8"/>
    <w:rsid w:val="002A6030"/>
    <w:rsid w:val="002B0991"/>
    <w:rsid w:val="002C0D36"/>
    <w:rsid w:val="002D4732"/>
    <w:rsid w:val="002E5C07"/>
    <w:rsid w:val="003351A6"/>
    <w:rsid w:val="00343DF4"/>
    <w:rsid w:val="003664AF"/>
    <w:rsid w:val="00383E4F"/>
    <w:rsid w:val="003F0D92"/>
    <w:rsid w:val="0040390D"/>
    <w:rsid w:val="00405132"/>
    <w:rsid w:val="00410A08"/>
    <w:rsid w:val="00431FDA"/>
    <w:rsid w:val="004412BF"/>
    <w:rsid w:val="00442012"/>
    <w:rsid w:val="004A3228"/>
    <w:rsid w:val="00531D66"/>
    <w:rsid w:val="00535E79"/>
    <w:rsid w:val="00554884"/>
    <w:rsid w:val="00581D6B"/>
    <w:rsid w:val="005A4178"/>
    <w:rsid w:val="005F2D6B"/>
    <w:rsid w:val="005F40FC"/>
    <w:rsid w:val="006535AF"/>
    <w:rsid w:val="006C7E5C"/>
    <w:rsid w:val="006E12DC"/>
    <w:rsid w:val="006F2794"/>
    <w:rsid w:val="006F6208"/>
    <w:rsid w:val="00711A87"/>
    <w:rsid w:val="00736F29"/>
    <w:rsid w:val="00755D6B"/>
    <w:rsid w:val="00757264"/>
    <w:rsid w:val="007845E5"/>
    <w:rsid w:val="007958BC"/>
    <w:rsid w:val="007E5EEC"/>
    <w:rsid w:val="007F0E82"/>
    <w:rsid w:val="007F3C80"/>
    <w:rsid w:val="00806F6E"/>
    <w:rsid w:val="008C58A1"/>
    <w:rsid w:val="008E0E56"/>
    <w:rsid w:val="008F5B95"/>
    <w:rsid w:val="0090794C"/>
    <w:rsid w:val="00975D87"/>
    <w:rsid w:val="009A3D3A"/>
    <w:rsid w:val="009B6F9F"/>
    <w:rsid w:val="009D5152"/>
    <w:rsid w:val="009F25A0"/>
    <w:rsid w:val="00A004F0"/>
    <w:rsid w:val="00A135AD"/>
    <w:rsid w:val="00A74727"/>
    <w:rsid w:val="00A83379"/>
    <w:rsid w:val="00A836A2"/>
    <w:rsid w:val="00A87EEF"/>
    <w:rsid w:val="00AB678B"/>
    <w:rsid w:val="00AC5B9D"/>
    <w:rsid w:val="00AE527B"/>
    <w:rsid w:val="00B1418A"/>
    <w:rsid w:val="00B208D3"/>
    <w:rsid w:val="00B20B6D"/>
    <w:rsid w:val="00B2467C"/>
    <w:rsid w:val="00B55747"/>
    <w:rsid w:val="00B63D16"/>
    <w:rsid w:val="00B67F7E"/>
    <w:rsid w:val="00B76200"/>
    <w:rsid w:val="00B80893"/>
    <w:rsid w:val="00BF1C58"/>
    <w:rsid w:val="00C200EE"/>
    <w:rsid w:val="00C763A6"/>
    <w:rsid w:val="00CB16A2"/>
    <w:rsid w:val="00CC0D3B"/>
    <w:rsid w:val="00CE11CF"/>
    <w:rsid w:val="00CE6EA7"/>
    <w:rsid w:val="00D2218C"/>
    <w:rsid w:val="00D56D40"/>
    <w:rsid w:val="00D637C3"/>
    <w:rsid w:val="00D97292"/>
    <w:rsid w:val="00DB6543"/>
    <w:rsid w:val="00E218F6"/>
    <w:rsid w:val="00E31A41"/>
    <w:rsid w:val="00E574CE"/>
    <w:rsid w:val="00E618E1"/>
    <w:rsid w:val="00E621B1"/>
    <w:rsid w:val="00E95D08"/>
    <w:rsid w:val="00EA73B5"/>
    <w:rsid w:val="00ED3F0D"/>
    <w:rsid w:val="00F15107"/>
    <w:rsid w:val="00F620F7"/>
    <w:rsid w:val="00F66A04"/>
    <w:rsid w:val="00FA680A"/>
    <w:rsid w:val="00FC093C"/>
    <w:rsid w:val="00FF16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E"/>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E3E1C"/>
    <w:pPr>
      <w:keepNext/>
      <w:keepLines/>
      <w:spacing w:before="40" w:after="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1E3E1C"/>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1E3E1C"/>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97703B"/>
    <w:rPr>
      <w:sz w:val="16"/>
      <w:szCs w:val="16"/>
    </w:rPr>
  </w:style>
  <w:style w:type="paragraph" w:styleId="CommentText">
    <w:name w:val="annotation text"/>
    <w:basedOn w:val="Normal"/>
    <w:link w:val="CommentTextChar"/>
    <w:uiPriority w:val="99"/>
    <w:semiHidden/>
    <w:unhideWhenUsed/>
    <w:rsid w:val="0097703B"/>
    <w:pPr>
      <w:spacing w:line="240" w:lineRule="auto"/>
    </w:pPr>
    <w:rPr>
      <w:sz w:val="20"/>
      <w:szCs w:val="20"/>
    </w:rPr>
  </w:style>
  <w:style w:type="character" w:customStyle="1" w:styleId="CommentTextChar">
    <w:name w:val="Comment Text Char"/>
    <w:basedOn w:val="DefaultParagraphFont"/>
    <w:link w:val="CommentText"/>
    <w:uiPriority w:val="99"/>
    <w:semiHidden/>
    <w:rsid w:val="0097703B"/>
    <w:rPr>
      <w:sz w:val="20"/>
      <w:szCs w:val="20"/>
    </w:rPr>
  </w:style>
  <w:style w:type="paragraph" w:styleId="CommentSubject">
    <w:name w:val="annotation subject"/>
    <w:basedOn w:val="CommentText"/>
    <w:next w:val="CommentText"/>
    <w:link w:val="CommentSubjectChar"/>
    <w:uiPriority w:val="99"/>
    <w:semiHidden/>
    <w:unhideWhenUsed/>
    <w:rsid w:val="0097703B"/>
    <w:rPr>
      <w:b/>
      <w:bCs/>
    </w:rPr>
  </w:style>
  <w:style w:type="character" w:customStyle="1" w:styleId="CommentSubjectChar">
    <w:name w:val="Comment Subject Char"/>
    <w:basedOn w:val="CommentTextChar"/>
    <w:link w:val="CommentSubject"/>
    <w:uiPriority w:val="99"/>
    <w:semiHidden/>
    <w:rsid w:val="0097703B"/>
    <w:rPr>
      <w:b/>
      <w:bCs/>
      <w:sz w:val="20"/>
      <w:szCs w:val="20"/>
    </w:rPr>
  </w:style>
  <w:style w:type="paragraph" w:styleId="BalloonText">
    <w:name w:val="Balloon Text"/>
    <w:basedOn w:val="Normal"/>
    <w:link w:val="BalloonTextChar"/>
    <w:uiPriority w:val="99"/>
    <w:semiHidden/>
    <w:unhideWhenUsed/>
    <w:rsid w:val="00977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3B"/>
    <w:rPr>
      <w:rFonts w:ascii="Segoe UI" w:hAnsi="Segoe UI" w:cs="Segoe UI"/>
      <w:sz w:val="18"/>
      <w:szCs w:val="18"/>
    </w:rPr>
  </w:style>
  <w:style w:type="paragraph" w:styleId="ListParagraph">
    <w:name w:val="List Paragraph"/>
    <w:aliases w:val="List Paragraph;Tabel,List Paragraph.Tabel,List Paragraph.Tabel1,Tabel,Body Text Char1,Char Char2,List Paragraph2,List Paragraph1"/>
    <w:basedOn w:val="Normal"/>
    <w:link w:val="ListParagraphChar"/>
    <w:uiPriority w:val="34"/>
    <w:qFormat/>
    <w:rsid w:val="00346F38"/>
    <w:pPr>
      <w:ind w:left="720"/>
      <w:contextualSpacing/>
    </w:pPr>
  </w:style>
  <w:style w:type="character" w:styleId="Hyperlink">
    <w:name w:val="Hyperlink"/>
    <w:basedOn w:val="DefaultParagraphFont"/>
    <w:uiPriority w:val="99"/>
    <w:unhideWhenUsed/>
    <w:rsid w:val="00CD6EA2"/>
    <w:rPr>
      <w:color w:val="0000FF"/>
      <w:u w:val="single"/>
    </w:rPr>
  </w:style>
  <w:style w:type="character" w:customStyle="1" w:styleId="UnresolvedMention1">
    <w:name w:val="Unresolved Mention1"/>
    <w:basedOn w:val="DefaultParagraphFont"/>
    <w:uiPriority w:val="99"/>
    <w:semiHidden/>
    <w:unhideWhenUsed/>
    <w:rsid w:val="00CD6EA2"/>
    <w:rPr>
      <w:color w:val="605E5C"/>
      <w:shd w:val="clear" w:color="auto" w:fill="E1DFDD"/>
    </w:rPr>
  </w:style>
  <w:style w:type="table" w:styleId="TableGrid">
    <w:name w:val="Table Grid"/>
    <w:basedOn w:val="TableNormal"/>
    <w:uiPriority w:val="39"/>
    <w:rsid w:val="008F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A7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86A71"/>
    <w:rPr>
      <w:b/>
      <w:bCs/>
    </w:rPr>
  </w:style>
  <w:style w:type="character" w:styleId="Emphasis">
    <w:name w:val="Emphasis"/>
    <w:basedOn w:val="DefaultParagraphFont"/>
    <w:uiPriority w:val="20"/>
    <w:qFormat/>
    <w:rsid w:val="00B86A71"/>
    <w:rPr>
      <w:i/>
      <w:iCs/>
    </w:rPr>
  </w:style>
  <w:style w:type="paragraph" w:styleId="BodyText">
    <w:name w:val="Body Text"/>
    <w:basedOn w:val="Normal"/>
    <w:link w:val="BodyTextChar"/>
    <w:uiPriority w:val="1"/>
    <w:qFormat/>
    <w:rsid w:val="00B2265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265D"/>
    <w:rPr>
      <w:rFonts w:ascii="Times New Roman" w:eastAsia="Times New Roman" w:hAnsi="Times New Roman" w:cs="Times New Roman"/>
      <w:sz w:val="19"/>
      <w:szCs w:val="19"/>
    </w:rPr>
  </w:style>
  <w:style w:type="table" w:customStyle="1" w:styleId="TableGrid1">
    <w:name w:val="Table Grid1"/>
    <w:basedOn w:val="TableNormal"/>
    <w:next w:val="TableGrid"/>
    <w:uiPriority w:val="39"/>
    <w:rsid w:val="00E5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33D24"/>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51">
    <w:name w:val="Grid Table 3 - Accent 51"/>
    <w:basedOn w:val="TableNormal"/>
    <w:uiPriority w:val="48"/>
    <w:rsid w:val="0086633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11">
    <w:name w:val="Grid Table 4 - Accent 11"/>
    <w:basedOn w:val="TableNormal"/>
    <w:uiPriority w:val="49"/>
    <w:rsid w:val="0086633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74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A3D"/>
  </w:style>
  <w:style w:type="paragraph" w:styleId="Footer">
    <w:name w:val="footer"/>
    <w:basedOn w:val="Normal"/>
    <w:link w:val="FooterChar"/>
    <w:uiPriority w:val="99"/>
    <w:unhideWhenUsed/>
    <w:rsid w:val="0074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A3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GridTable2-Accent51">
    <w:name w:val="Grid Table 2 - Accent 51"/>
    <w:basedOn w:val="TableNormal"/>
    <w:uiPriority w:val="47"/>
    <w:rsid w:val="00B762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2B09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2B09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wtze">
    <w:name w:val="hwtze"/>
    <w:basedOn w:val="DefaultParagraphFont"/>
    <w:rsid w:val="008F5B95"/>
  </w:style>
  <w:style w:type="character" w:customStyle="1" w:styleId="rynqvb">
    <w:name w:val="rynqvb"/>
    <w:basedOn w:val="DefaultParagraphFont"/>
    <w:rsid w:val="008F5B95"/>
  </w:style>
  <w:style w:type="character" w:styleId="PlaceholderText">
    <w:name w:val="Placeholder Text"/>
    <w:basedOn w:val="DefaultParagraphFont"/>
    <w:uiPriority w:val="99"/>
    <w:semiHidden/>
    <w:rsid w:val="008F5B95"/>
    <w:rPr>
      <w:color w:val="808080"/>
    </w:rPr>
  </w:style>
  <w:style w:type="numbering" w:customStyle="1" w:styleId="NoList1">
    <w:name w:val="No List1"/>
    <w:next w:val="NoList"/>
    <w:uiPriority w:val="99"/>
    <w:semiHidden/>
    <w:unhideWhenUsed/>
    <w:rsid w:val="006C7E5C"/>
  </w:style>
  <w:style w:type="paragraph" w:customStyle="1" w:styleId="Default">
    <w:name w:val="Default"/>
    <w:rsid w:val="006C7E5C"/>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table" w:customStyle="1" w:styleId="TableGrid3">
    <w:name w:val="Table Grid3"/>
    <w:basedOn w:val="TableNormal"/>
    <w:next w:val="TableGrid"/>
    <w:uiPriority w:val="39"/>
    <w:rsid w:val="006C7E5C"/>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1">
    <w:name w:val="Heading 71"/>
    <w:basedOn w:val="Normal"/>
    <w:next w:val="Normal"/>
    <w:uiPriority w:val="9"/>
    <w:semiHidden/>
    <w:unhideWhenUsed/>
    <w:qFormat/>
    <w:rsid w:val="001E3E1C"/>
    <w:pPr>
      <w:keepNext/>
      <w:keepLines/>
      <w:spacing w:before="40" w:after="0"/>
      <w:ind w:left="5040" w:hanging="360"/>
      <w:outlineLvl w:val="6"/>
    </w:pPr>
    <w:rPr>
      <w:rFonts w:ascii="Calibri Light" w:eastAsia="Times New Roman" w:hAnsi="Calibri Light" w:cs="Times New Roman"/>
      <w:i/>
      <w:iCs/>
      <w:color w:val="1F3763"/>
      <w:lang w:val="en-US"/>
    </w:rPr>
  </w:style>
  <w:style w:type="paragraph" w:customStyle="1" w:styleId="Heading81">
    <w:name w:val="Heading 81"/>
    <w:basedOn w:val="Normal"/>
    <w:next w:val="Normal"/>
    <w:uiPriority w:val="9"/>
    <w:semiHidden/>
    <w:unhideWhenUsed/>
    <w:qFormat/>
    <w:rsid w:val="001E3E1C"/>
    <w:pPr>
      <w:keepNext/>
      <w:keepLines/>
      <w:spacing w:before="40" w:after="0"/>
      <w:ind w:left="5760" w:hanging="36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1E3E1C"/>
    <w:pPr>
      <w:keepNext/>
      <w:keepLines/>
      <w:spacing w:before="40" w:after="0"/>
      <w:ind w:left="6480" w:hanging="180"/>
      <w:outlineLvl w:val="8"/>
    </w:pPr>
    <w:rPr>
      <w:rFonts w:ascii="Calibri Light" w:eastAsia="Times New Roman" w:hAnsi="Calibri Light" w:cs="Times New Roman"/>
      <w:i/>
      <w:iCs/>
      <w:color w:val="272727"/>
      <w:sz w:val="21"/>
      <w:szCs w:val="21"/>
      <w:lang w:val="en-US"/>
    </w:rPr>
  </w:style>
  <w:style w:type="numbering" w:customStyle="1" w:styleId="NoList2">
    <w:name w:val="No List2"/>
    <w:next w:val="NoList"/>
    <w:uiPriority w:val="99"/>
    <w:semiHidden/>
    <w:unhideWhenUsed/>
    <w:rsid w:val="001E3E1C"/>
  </w:style>
  <w:style w:type="character" w:customStyle="1" w:styleId="Heading1Char">
    <w:name w:val="Heading 1 Char"/>
    <w:basedOn w:val="DefaultParagraphFont"/>
    <w:link w:val="Heading1"/>
    <w:uiPriority w:val="9"/>
    <w:rsid w:val="001E3E1C"/>
    <w:rPr>
      <w:b/>
      <w:sz w:val="48"/>
      <w:szCs w:val="48"/>
    </w:rPr>
  </w:style>
  <w:style w:type="character" w:customStyle="1" w:styleId="Heading2Char">
    <w:name w:val="Heading 2 Char"/>
    <w:basedOn w:val="DefaultParagraphFont"/>
    <w:link w:val="Heading2"/>
    <w:uiPriority w:val="9"/>
    <w:rsid w:val="001E3E1C"/>
    <w:rPr>
      <w:b/>
      <w:sz w:val="36"/>
      <w:szCs w:val="36"/>
    </w:rPr>
  </w:style>
  <w:style w:type="character" w:customStyle="1" w:styleId="Heading3Char">
    <w:name w:val="Heading 3 Char"/>
    <w:basedOn w:val="DefaultParagraphFont"/>
    <w:link w:val="Heading3"/>
    <w:uiPriority w:val="9"/>
    <w:rsid w:val="001E3E1C"/>
    <w:rPr>
      <w:b/>
      <w:sz w:val="28"/>
      <w:szCs w:val="28"/>
    </w:rPr>
  </w:style>
  <w:style w:type="character" w:customStyle="1" w:styleId="Heading4Char">
    <w:name w:val="Heading 4 Char"/>
    <w:basedOn w:val="DefaultParagraphFont"/>
    <w:link w:val="Heading4"/>
    <w:uiPriority w:val="9"/>
    <w:rsid w:val="001E3E1C"/>
    <w:rPr>
      <w:b/>
      <w:sz w:val="24"/>
      <w:szCs w:val="24"/>
    </w:rPr>
  </w:style>
  <w:style w:type="character" w:customStyle="1" w:styleId="Heading5Char">
    <w:name w:val="Heading 5 Char"/>
    <w:basedOn w:val="DefaultParagraphFont"/>
    <w:link w:val="Heading5"/>
    <w:uiPriority w:val="9"/>
    <w:rsid w:val="001E3E1C"/>
    <w:rPr>
      <w:b/>
    </w:rPr>
  </w:style>
  <w:style w:type="character" w:customStyle="1" w:styleId="Heading6Char">
    <w:name w:val="Heading 6 Char"/>
    <w:basedOn w:val="DefaultParagraphFont"/>
    <w:link w:val="Heading6"/>
    <w:uiPriority w:val="9"/>
    <w:rsid w:val="001E3E1C"/>
    <w:rPr>
      <w:b/>
      <w:sz w:val="20"/>
      <w:szCs w:val="20"/>
    </w:rPr>
  </w:style>
  <w:style w:type="character" w:customStyle="1" w:styleId="Heading7Char">
    <w:name w:val="Heading 7 Char"/>
    <w:basedOn w:val="DefaultParagraphFont"/>
    <w:link w:val="Heading7"/>
    <w:uiPriority w:val="9"/>
    <w:semiHidden/>
    <w:rsid w:val="001E3E1C"/>
    <w:rPr>
      <w:rFonts w:ascii="Calibri Light" w:eastAsia="Times New Roman" w:hAnsi="Calibri Light" w:cs="Times New Roman"/>
      <w:i/>
      <w:iCs/>
      <w:color w:val="1F3763"/>
    </w:rPr>
  </w:style>
  <w:style w:type="character" w:customStyle="1" w:styleId="Heading8Char">
    <w:name w:val="Heading 8 Char"/>
    <w:basedOn w:val="DefaultParagraphFont"/>
    <w:link w:val="Heading8"/>
    <w:uiPriority w:val="9"/>
    <w:semiHidden/>
    <w:rsid w:val="001E3E1C"/>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1E3E1C"/>
    <w:rPr>
      <w:rFonts w:ascii="Calibri Light" w:eastAsia="Times New Roman" w:hAnsi="Calibri Light" w:cs="Times New Roman"/>
      <w:i/>
      <w:iCs/>
      <w:color w:val="272727"/>
      <w:sz w:val="21"/>
      <w:szCs w:val="21"/>
    </w:rPr>
  </w:style>
  <w:style w:type="paragraph" w:customStyle="1" w:styleId="P2">
    <w:name w:val="*P2"/>
    <w:basedOn w:val="Normal"/>
    <w:link w:val="P2Char"/>
    <w:rsid w:val="001E3E1C"/>
    <w:pPr>
      <w:spacing w:line="480" w:lineRule="auto"/>
      <w:ind w:firstLine="567"/>
      <w:jc w:val="both"/>
    </w:pPr>
    <w:rPr>
      <w:rFonts w:ascii="Arial" w:hAnsi="Arial" w:cs="Arial"/>
      <w:sz w:val="24"/>
      <w:szCs w:val="24"/>
      <w:lang w:val="en-US"/>
    </w:rPr>
  </w:style>
  <w:style w:type="character" w:customStyle="1" w:styleId="P2Char">
    <w:name w:val="*P2 Char"/>
    <w:basedOn w:val="DefaultParagraphFont"/>
    <w:link w:val="P2"/>
    <w:rsid w:val="001E3E1C"/>
    <w:rPr>
      <w:rFonts w:ascii="Arial" w:hAnsi="Arial" w:cs="Arial"/>
      <w:sz w:val="24"/>
      <w:szCs w:val="24"/>
      <w:lang w:val="en-US"/>
    </w:rPr>
  </w:style>
  <w:style w:type="table" w:customStyle="1" w:styleId="TableGrid4">
    <w:name w:val="Table Grid4"/>
    <w:basedOn w:val="TableNormal"/>
    <w:next w:val="TableGrid"/>
    <w:uiPriority w:val="39"/>
    <w:rsid w:val="001E3E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P2"/>
    <w:link w:val="Style30Char"/>
    <w:rsid w:val="001E3E1C"/>
    <w:pPr>
      <w:numPr>
        <w:numId w:val="9"/>
      </w:numPr>
      <w:spacing w:after="0" w:line="360" w:lineRule="auto"/>
      <w:jc w:val="center"/>
    </w:pPr>
    <w:rPr>
      <w:b/>
    </w:rPr>
  </w:style>
  <w:style w:type="character" w:customStyle="1" w:styleId="Style30Char">
    <w:name w:val="Style30 Char"/>
    <w:basedOn w:val="P2Char"/>
    <w:link w:val="Style30"/>
    <w:rsid w:val="001E3E1C"/>
    <w:rPr>
      <w:rFonts w:ascii="Arial" w:hAnsi="Arial" w:cs="Arial"/>
      <w:b/>
      <w:sz w:val="24"/>
      <w:szCs w:val="24"/>
      <w:lang w:val="en-US"/>
    </w:rPr>
  </w:style>
  <w:style w:type="paragraph" w:customStyle="1" w:styleId="Style31">
    <w:name w:val="Style31"/>
    <w:basedOn w:val="Normal"/>
    <w:link w:val="Style31Char"/>
    <w:qFormat/>
    <w:rsid w:val="001E3E1C"/>
    <w:pPr>
      <w:numPr>
        <w:numId w:val="10"/>
      </w:numPr>
      <w:spacing w:after="0" w:line="360" w:lineRule="auto"/>
      <w:jc w:val="center"/>
    </w:pPr>
    <w:rPr>
      <w:rFonts w:ascii="Arial" w:hAnsi="Arial" w:cs="Arial"/>
      <w:b/>
      <w:lang w:val="en-US"/>
    </w:rPr>
  </w:style>
  <w:style w:type="character" w:customStyle="1" w:styleId="Style31Char">
    <w:name w:val="Style31 Char"/>
    <w:basedOn w:val="DefaultParagraphFont"/>
    <w:link w:val="Style31"/>
    <w:rsid w:val="001E3E1C"/>
    <w:rPr>
      <w:rFonts w:ascii="Arial" w:hAnsi="Arial" w:cs="Arial"/>
      <w:b/>
      <w:lang w:val="en-US"/>
    </w:rPr>
  </w:style>
  <w:style w:type="paragraph" w:customStyle="1" w:styleId="Caption1">
    <w:name w:val="Caption1"/>
    <w:basedOn w:val="Normal"/>
    <w:next w:val="Normal"/>
    <w:uiPriority w:val="35"/>
    <w:unhideWhenUsed/>
    <w:qFormat/>
    <w:rsid w:val="001E3E1C"/>
    <w:pPr>
      <w:spacing w:after="200" w:line="240" w:lineRule="auto"/>
    </w:pPr>
    <w:rPr>
      <w:i/>
      <w:iCs/>
      <w:color w:val="44546A"/>
      <w:sz w:val="18"/>
      <w:szCs w:val="18"/>
      <w:lang w:val="en-US"/>
    </w:rPr>
  </w:style>
  <w:style w:type="character" w:customStyle="1" w:styleId="ListParagraphChar">
    <w:name w:val="List Paragraph Char"/>
    <w:aliases w:val="List Paragraph.Tabel Char,List Paragraph.Tabel Char1,List Paragraph.Tabel1 Char,Tabel Char,Body Text Char1 Char,Char Char2 Char,List Paragraph2 Char,List Paragraph1 Char"/>
    <w:basedOn w:val="DefaultParagraphFont"/>
    <w:link w:val="ListParagraph"/>
    <w:uiPriority w:val="34"/>
    <w:qFormat/>
    <w:locked/>
    <w:rsid w:val="001E3E1C"/>
  </w:style>
  <w:style w:type="paragraph" w:customStyle="1" w:styleId="TableofFigures1">
    <w:name w:val="Table of Figures1"/>
    <w:basedOn w:val="Normal"/>
    <w:next w:val="Normal"/>
    <w:uiPriority w:val="99"/>
    <w:unhideWhenUsed/>
    <w:rsid w:val="001E3E1C"/>
    <w:pPr>
      <w:spacing w:after="0"/>
      <w:ind w:left="440" w:hanging="440"/>
    </w:pPr>
    <w:rPr>
      <w:smallCaps/>
      <w:sz w:val="20"/>
      <w:szCs w:val="20"/>
      <w:lang w:val="en-US"/>
    </w:rPr>
  </w:style>
  <w:style w:type="paragraph" w:customStyle="1" w:styleId="TOCHeading1">
    <w:name w:val="TOC Heading1"/>
    <w:basedOn w:val="Heading1"/>
    <w:next w:val="Normal"/>
    <w:uiPriority w:val="39"/>
    <w:unhideWhenUsed/>
    <w:qFormat/>
    <w:rsid w:val="001E3E1C"/>
    <w:pPr>
      <w:spacing w:before="360" w:after="360"/>
      <w:ind w:hanging="360"/>
      <w:outlineLvl w:val="9"/>
    </w:pPr>
    <w:rPr>
      <w:rFonts w:ascii="Calibri Light" w:eastAsia="Times New Roman" w:hAnsi="Calibri Light" w:cs="Arial"/>
      <w:color w:val="2F5496"/>
      <w:sz w:val="32"/>
      <w:szCs w:val="32"/>
      <w:lang w:val="en-US"/>
    </w:rPr>
  </w:style>
  <w:style w:type="paragraph" w:styleId="TOC1">
    <w:name w:val="toc 1"/>
    <w:basedOn w:val="Normal"/>
    <w:next w:val="Normal"/>
    <w:autoRedefine/>
    <w:uiPriority w:val="39"/>
    <w:unhideWhenUsed/>
    <w:rsid w:val="001E3E1C"/>
    <w:pPr>
      <w:tabs>
        <w:tab w:val="left" w:pos="540"/>
        <w:tab w:val="right" w:leader="dot" w:pos="7928"/>
      </w:tabs>
      <w:spacing w:after="100" w:line="480" w:lineRule="auto"/>
    </w:pPr>
    <w:rPr>
      <w:rFonts w:ascii="Arial" w:hAnsi="Arial"/>
      <w:sz w:val="24"/>
      <w:lang w:val="en-US"/>
    </w:rPr>
  </w:style>
  <w:style w:type="paragraph" w:styleId="TOC2">
    <w:name w:val="toc 2"/>
    <w:basedOn w:val="Normal"/>
    <w:next w:val="Normal"/>
    <w:autoRedefine/>
    <w:uiPriority w:val="39"/>
    <w:unhideWhenUsed/>
    <w:rsid w:val="001E3E1C"/>
    <w:pPr>
      <w:tabs>
        <w:tab w:val="right" w:leader="dot" w:pos="7928"/>
      </w:tabs>
      <w:spacing w:after="100"/>
      <w:ind w:left="720"/>
    </w:pPr>
    <w:rPr>
      <w:lang w:val="en-US"/>
    </w:rPr>
  </w:style>
  <w:style w:type="paragraph" w:styleId="TOC3">
    <w:name w:val="toc 3"/>
    <w:basedOn w:val="Normal"/>
    <w:next w:val="Normal"/>
    <w:autoRedefine/>
    <w:uiPriority w:val="39"/>
    <w:unhideWhenUsed/>
    <w:rsid w:val="001E3E1C"/>
    <w:pPr>
      <w:tabs>
        <w:tab w:val="left" w:pos="1760"/>
        <w:tab w:val="right" w:leader="dot" w:pos="7928"/>
      </w:tabs>
      <w:spacing w:after="100"/>
      <w:ind w:left="900"/>
    </w:pPr>
    <w:rPr>
      <w:lang w:val="en-US"/>
    </w:rPr>
  </w:style>
  <w:style w:type="character" w:customStyle="1" w:styleId="SubtleEmphasis1">
    <w:name w:val="Subtle Emphasis1"/>
    <w:basedOn w:val="DefaultParagraphFont"/>
    <w:uiPriority w:val="19"/>
    <w:qFormat/>
    <w:rsid w:val="001E3E1C"/>
    <w:rPr>
      <w:i/>
      <w:iCs/>
      <w:color w:val="404040"/>
    </w:rPr>
  </w:style>
  <w:style w:type="paragraph" w:customStyle="1" w:styleId="kania">
    <w:name w:val="kania"/>
    <w:basedOn w:val="Normal"/>
    <w:link w:val="kaniaChar"/>
    <w:rsid w:val="001E3E1C"/>
    <w:pPr>
      <w:spacing w:after="0" w:line="480" w:lineRule="auto"/>
      <w:ind w:firstLine="567"/>
      <w:jc w:val="both"/>
    </w:pPr>
    <w:rPr>
      <w:rFonts w:ascii="Arial" w:hAnsi="Arial"/>
      <w:sz w:val="24"/>
      <w:lang w:val="en-US"/>
    </w:rPr>
  </w:style>
  <w:style w:type="character" w:customStyle="1" w:styleId="kaniaChar">
    <w:name w:val="kania Char"/>
    <w:basedOn w:val="DefaultParagraphFont"/>
    <w:link w:val="kania"/>
    <w:rsid w:val="001E3E1C"/>
    <w:rPr>
      <w:rFonts w:ascii="Arial" w:hAnsi="Arial"/>
      <w:sz w:val="24"/>
      <w:lang w:val="en-US"/>
    </w:rPr>
  </w:style>
  <w:style w:type="character" w:customStyle="1" w:styleId="st">
    <w:name w:val="st"/>
    <w:basedOn w:val="DefaultParagraphFont"/>
    <w:rsid w:val="001E3E1C"/>
  </w:style>
  <w:style w:type="character" w:customStyle="1" w:styleId="fullpost">
    <w:name w:val="fullpost"/>
    <w:basedOn w:val="DefaultParagraphFont"/>
    <w:rsid w:val="001E3E1C"/>
  </w:style>
  <w:style w:type="paragraph" w:styleId="NoSpacing">
    <w:name w:val="No Spacing"/>
    <w:uiPriority w:val="1"/>
    <w:qFormat/>
    <w:rsid w:val="001E3E1C"/>
    <w:pPr>
      <w:spacing w:after="0" w:line="240" w:lineRule="auto"/>
      <w:jc w:val="both"/>
    </w:pPr>
    <w:rPr>
      <w:lang w:val="en-US"/>
    </w:rPr>
  </w:style>
  <w:style w:type="character" w:customStyle="1" w:styleId="apple-converted-space">
    <w:name w:val="apple-converted-space"/>
    <w:basedOn w:val="DefaultParagraphFont"/>
    <w:rsid w:val="001E3E1C"/>
  </w:style>
  <w:style w:type="character" w:customStyle="1" w:styleId="apple-tab-span">
    <w:name w:val="apple-tab-span"/>
    <w:basedOn w:val="DefaultParagraphFont"/>
    <w:rsid w:val="001E3E1C"/>
  </w:style>
  <w:style w:type="character" w:customStyle="1" w:styleId="fn">
    <w:name w:val="fn"/>
    <w:basedOn w:val="DefaultParagraphFont"/>
    <w:rsid w:val="001E3E1C"/>
  </w:style>
  <w:style w:type="character" w:customStyle="1" w:styleId="post-timestamp">
    <w:name w:val="post-timestamp"/>
    <w:basedOn w:val="DefaultParagraphFont"/>
    <w:rsid w:val="001E3E1C"/>
  </w:style>
  <w:style w:type="paragraph" w:styleId="HTMLPreformatted">
    <w:name w:val="HTML Preformatted"/>
    <w:basedOn w:val="Normal"/>
    <w:link w:val="HTMLPreformattedChar"/>
    <w:uiPriority w:val="99"/>
    <w:unhideWhenUsed/>
    <w:rsid w:val="001E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E3E1C"/>
    <w:rPr>
      <w:rFonts w:ascii="Courier New" w:eastAsia="Times New Roman" w:hAnsi="Courier New" w:cs="Courier New"/>
      <w:sz w:val="20"/>
      <w:szCs w:val="20"/>
      <w:lang w:val="en-US"/>
    </w:rPr>
  </w:style>
  <w:style w:type="character" w:customStyle="1" w:styleId="tgc">
    <w:name w:val="_tgc"/>
    <w:basedOn w:val="DefaultParagraphFont"/>
    <w:rsid w:val="001E3E1C"/>
  </w:style>
  <w:style w:type="character" w:customStyle="1" w:styleId="shorttext">
    <w:name w:val="short_text"/>
    <w:basedOn w:val="DefaultParagraphFont"/>
    <w:rsid w:val="001E3E1C"/>
  </w:style>
  <w:style w:type="character" w:customStyle="1" w:styleId="mw-headline">
    <w:name w:val="mw-headline"/>
    <w:basedOn w:val="DefaultParagraphFont"/>
    <w:rsid w:val="001E3E1C"/>
  </w:style>
  <w:style w:type="paragraph" w:customStyle="1" w:styleId="p1noy">
    <w:name w:val="p1noy"/>
    <w:basedOn w:val="Normal"/>
    <w:link w:val="p1noyChar"/>
    <w:rsid w:val="001E3E1C"/>
    <w:pPr>
      <w:spacing w:after="0" w:line="480" w:lineRule="auto"/>
      <w:jc w:val="both"/>
    </w:pPr>
    <w:rPr>
      <w:rFonts w:ascii="Arial" w:hAnsi="Arial"/>
      <w:b/>
      <w:sz w:val="24"/>
      <w:lang w:val="en-US"/>
    </w:rPr>
  </w:style>
  <w:style w:type="character" w:customStyle="1" w:styleId="p1noyChar">
    <w:name w:val="p1noy Char"/>
    <w:basedOn w:val="DefaultParagraphFont"/>
    <w:link w:val="p1noy"/>
    <w:rsid w:val="001E3E1C"/>
    <w:rPr>
      <w:rFonts w:ascii="Arial" w:hAnsi="Arial"/>
      <w:b/>
      <w:sz w:val="24"/>
      <w:lang w:val="en-US"/>
    </w:rPr>
  </w:style>
  <w:style w:type="paragraph" w:customStyle="1" w:styleId="noy">
    <w:name w:val="noy"/>
    <w:basedOn w:val="p1noy"/>
    <w:link w:val="noyChar"/>
    <w:rsid w:val="001E3E1C"/>
    <w:pPr>
      <w:ind w:firstLine="567"/>
    </w:pPr>
  </w:style>
  <w:style w:type="character" w:customStyle="1" w:styleId="noyChar">
    <w:name w:val="noy Char"/>
    <w:basedOn w:val="p1noyChar"/>
    <w:link w:val="noy"/>
    <w:rsid w:val="001E3E1C"/>
    <w:rPr>
      <w:rFonts w:ascii="Arial" w:hAnsi="Arial"/>
      <w:b/>
      <w:sz w:val="24"/>
      <w:lang w:val="en-US"/>
    </w:rPr>
  </w:style>
  <w:style w:type="paragraph" w:customStyle="1" w:styleId="kajian">
    <w:name w:val="kajian"/>
    <w:basedOn w:val="Heading2"/>
    <w:link w:val="kajianChar"/>
    <w:rsid w:val="001E3E1C"/>
    <w:pPr>
      <w:numPr>
        <w:ilvl w:val="1"/>
        <w:numId w:val="11"/>
      </w:numPr>
      <w:tabs>
        <w:tab w:val="left" w:pos="540"/>
      </w:tabs>
      <w:spacing w:before="40" w:after="0" w:line="480" w:lineRule="auto"/>
    </w:pPr>
    <w:rPr>
      <w:rFonts w:ascii="Arial" w:eastAsia="Times New Roman" w:hAnsi="Arial" w:cs="Times New Roman"/>
      <w:sz w:val="24"/>
      <w:szCs w:val="26"/>
      <w:lang w:val="en-US"/>
    </w:rPr>
  </w:style>
  <w:style w:type="character" w:customStyle="1" w:styleId="kajianChar">
    <w:name w:val="kajian Char"/>
    <w:basedOn w:val="Heading2Char"/>
    <w:link w:val="kajian"/>
    <w:rsid w:val="001E3E1C"/>
    <w:rPr>
      <w:rFonts w:ascii="Arial" w:eastAsia="Times New Roman" w:hAnsi="Arial" w:cs="Times New Roman"/>
      <w:b/>
      <w:sz w:val="24"/>
      <w:szCs w:val="26"/>
      <w:lang w:val="en-US"/>
    </w:rPr>
  </w:style>
  <w:style w:type="table" w:customStyle="1" w:styleId="TableGrid21">
    <w:name w:val="Table Grid21"/>
    <w:basedOn w:val="TableNormal"/>
    <w:next w:val="TableGrid"/>
    <w:uiPriority w:val="59"/>
    <w:rsid w:val="001E3E1C"/>
    <w:pPr>
      <w:spacing w:after="0" w:line="240" w:lineRule="auto"/>
      <w:ind w:left="782" w:hanging="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link w:val="Heading11Char"/>
    <w:rsid w:val="001E3E1C"/>
    <w:pPr>
      <w:spacing w:line="480" w:lineRule="auto"/>
      <w:jc w:val="center"/>
    </w:pPr>
    <w:rPr>
      <w:rFonts w:ascii="Arial" w:hAnsi="Arial"/>
      <w:b/>
      <w:sz w:val="24"/>
      <w:lang w:val="en-US"/>
    </w:rPr>
  </w:style>
  <w:style w:type="character" w:customStyle="1" w:styleId="Heading11Char">
    <w:name w:val="Heading 11 Char"/>
    <w:basedOn w:val="DefaultParagraphFont"/>
    <w:link w:val="Heading11"/>
    <w:rsid w:val="001E3E1C"/>
    <w:rPr>
      <w:rFonts w:ascii="Arial" w:hAnsi="Arial"/>
      <w:b/>
      <w:sz w:val="24"/>
      <w:lang w:val="en-US"/>
    </w:rPr>
  </w:style>
  <w:style w:type="paragraph" w:customStyle="1" w:styleId="DAFTARISI">
    <w:name w:val="DAFTAR ISI"/>
    <w:basedOn w:val="P2"/>
    <w:link w:val="DAFTARISIChar"/>
    <w:rsid w:val="001E3E1C"/>
    <w:pPr>
      <w:numPr>
        <w:numId w:val="12"/>
      </w:numPr>
      <w:spacing w:after="0"/>
      <w:jc w:val="center"/>
    </w:pPr>
    <w:rPr>
      <w:b/>
    </w:rPr>
  </w:style>
  <w:style w:type="character" w:customStyle="1" w:styleId="DAFTARISIChar">
    <w:name w:val="DAFTAR ISI Char"/>
    <w:basedOn w:val="P2Char"/>
    <w:link w:val="DAFTARISI"/>
    <w:rsid w:val="001E3E1C"/>
    <w:rPr>
      <w:rFonts w:ascii="Arial" w:hAnsi="Arial" w:cs="Arial"/>
      <w:b/>
      <w:sz w:val="24"/>
      <w:szCs w:val="24"/>
      <w:lang w:val="en-US"/>
    </w:rPr>
  </w:style>
  <w:style w:type="paragraph" w:customStyle="1" w:styleId="DaftarSegala">
    <w:name w:val="Daftar Segala"/>
    <w:basedOn w:val="DAFTARISI"/>
    <w:link w:val="DaftarSegalaChar"/>
    <w:rsid w:val="001E3E1C"/>
    <w:pPr>
      <w:numPr>
        <w:numId w:val="0"/>
      </w:numPr>
      <w:ind w:left="720" w:hanging="720"/>
    </w:pPr>
  </w:style>
  <w:style w:type="character" w:customStyle="1" w:styleId="DaftarSegalaChar">
    <w:name w:val="Daftar Segala Char"/>
    <w:basedOn w:val="DAFTARISIChar"/>
    <w:link w:val="DaftarSegala"/>
    <w:rsid w:val="001E3E1C"/>
    <w:rPr>
      <w:rFonts w:ascii="Arial" w:hAnsi="Arial" w:cs="Arial"/>
      <w:b/>
      <w:sz w:val="24"/>
      <w:szCs w:val="24"/>
      <w:lang w:val="en-US"/>
    </w:rPr>
  </w:style>
  <w:style w:type="paragraph" w:styleId="TOC4">
    <w:name w:val="toc 4"/>
    <w:basedOn w:val="Normal"/>
    <w:next w:val="Normal"/>
    <w:autoRedefine/>
    <w:uiPriority w:val="39"/>
    <w:unhideWhenUsed/>
    <w:rsid w:val="001E3E1C"/>
    <w:pPr>
      <w:spacing w:after="100"/>
      <w:ind w:left="660"/>
    </w:pPr>
    <w:rPr>
      <w:lang w:val="en-US"/>
    </w:rPr>
  </w:style>
  <w:style w:type="numbering" w:customStyle="1" w:styleId="Style1">
    <w:name w:val="Style1"/>
    <w:uiPriority w:val="99"/>
    <w:rsid w:val="001E3E1C"/>
  </w:style>
  <w:style w:type="paragraph" w:customStyle="1" w:styleId="Heading10">
    <w:name w:val="Heading 10"/>
    <w:basedOn w:val="Heading4"/>
    <w:link w:val="Heading10Char"/>
    <w:qFormat/>
    <w:rsid w:val="001E3E1C"/>
    <w:pPr>
      <w:spacing w:before="40" w:after="0" w:line="480" w:lineRule="auto"/>
      <w:ind w:left="3600" w:hanging="360"/>
    </w:pPr>
    <w:rPr>
      <w:rFonts w:ascii="Arial" w:eastAsia="Times New Roman" w:hAnsi="Arial" w:cs="Times New Roman"/>
      <w:iCs/>
      <w:lang w:val="en-US"/>
    </w:rPr>
  </w:style>
  <w:style w:type="paragraph" w:customStyle="1" w:styleId="Heding9">
    <w:name w:val="Heding 9"/>
    <w:basedOn w:val="Heading4"/>
    <w:link w:val="Heding9Char"/>
    <w:qFormat/>
    <w:rsid w:val="001E3E1C"/>
    <w:pPr>
      <w:numPr>
        <w:ilvl w:val="3"/>
        <w:numId w:val="21"/>
      </w:numPr>
      <w:spacing w:before="40" w:after="0" w:line="480" w:lineRule="auto"/>
    </w:pPr>
    <w:rPr>
      <w:rFonts w:ascii="Arial" w:eastAsia="Times New Roman" w:hAnsi="Arial" w:cs="Times New Roman"/>
      <w:iCs/>
      <w:lang w:val="en-US"/>
    </w:rPr>
  </w:style>
  <w:style w:type="character" w:customStyle="1" w:styleId="Heading10Char">
    <w:name w:val="Heading 10 Char"/>
    <w:basedOn w:val="Heading4Char"/>
    <w:link w:val="Heading10"/>
    <w:rsid w:val="001E3E1C"/>
    <w:rPr>
      <w:rFonts w:ascii="Arial" w:eastAsia="Times New Roman" w:hAnsi="Arial" w:cs="Times New Roman"/>
      <w:b/>
      <w:iCs/>
      <w:sz w:val="24"/>
      <w:szCs w:val="24"/>
      <w:lang w:val="en-US"/>
    </w:rPr>
  </w:style>
  <w:style w:type="paragraph" w:customStyle="1" w:styleId="Heading12">
    <w:name w:val="Heading 12"/>
    <w:basedOn w:val="Heading4"/>
    <w:link w:val="Heading12Char"/>
    <w:qFormat/>
    <w:rsid w:val="001E3E1C"/>
    <w:pPr>
      <w:numPr>
        <w:ilvl w:val="3"/>
        <w:numId w:val="13"/>
      </w:numPr>
      <w:spacing w:before="40" w:after="0" w:line="480" w:lineRule="auto"/>
    </w:pPr>
    <w:rPr>
      <w:rFonts w:ascii="Arial" w:eastAsia="Times New Roman" w:hAnsi="Arial" w:cs="Times New Roman"/>
      <w:iCs/>
      <w:lang w:val="en-US"/>
    </w:rPr>
  </w:style>
  <w:style w:type="character" w:customStyle="1" w:styleId="Heding9Char">
    <w:name w:val="Heding 9 Char"/>
    <w:basedOn w:val="Heading4Char"/>
    <w:link w:val="Heding9"/>
    <w:rsid w:val="001E3E1C"/>
    <w:rPr>
      <w:rFonts w:ascii="Arial" w:eastAsia="Times New Roman" w:hAnsi="Arial" w:cs="Times New Roman"/>
      <w:b/>
      <w:iCs/>
      <w:sz w:val="24"/>
      <w:szCs w:val="24"/>
      <w:lang w:val="en-US"/>
    </w:rPr>
  </w:style>
  <w:style w:type="paragraph" w:customStyle="1" w:styleId="Heading13">
    <w:name w:val="Heading 13"/>
    <w:basedOn w:val="Heading4"/>
    <w:link w:val="Heading13Char"/>
    <w:qFormat/>
    <w:rsid w:val="001E3E1C"/>
    <w:pPr>
      <w:tabs>
        <w:tab w:val="num" w:pos="2880"/>
      </w:tabs>
      <w:spacing w:before="40" w:after="0" w:line="480" w:lineRule="auto"/>
      <w:ind w:left="2880" w:hanging="720"/>
    </w:pPr>
    <w:rPr>
      <w:rFonts w:ascii="Arial" w:eastAsia="Times New Roman" w:hAnsi="Arial" w:cs="Times New Roman"/>
      <w:iCs/>
      <w:lang w:val="en-US"/>
    </w:rPr>
  </w:style>
  <w:style w:type="character" w:customStyle="1" w:styleId="Heading12Char">
    <w:name w:val="Heading 12 Char"/>
    <w:basedOn w:val="Heading4Char"/>
    <w:link w:val="Heading12"/>
    <w:rsid w:val="001E3E1C"/>
    <w:rPr>
      <w:rFonts w:ascii="Arial" w:eastAsia="Times New Roman" w:hAnsi="Arial" w:cs="Times New Roman"/>
      <w:b/>
      <w:iCs/>
      <w:sz w:val="24"/>
      <w:szCs w:val="24"/>
      <w:lang w:val="en-US"/>
    </w:rPr>
  </w:style>
  <w:style w:type="paragraph" w:customStyle="1" w:styleId="Heading14">
    <w:name w:val="Heading 14"/>
    <w:basedOn w:val="Heading4"/>
    <w:link w:val="Heading14Char"/>
    <w:qFormat/>
    <w:rsid w:val="001E3E1C"/>
    <w:pPr>
      <w:numPr>
        <w:ilvl w:val="3"/>
        <w:numId w:val="14"/>
      </w:numPr>
      <w:spacing w:before="40" w:after="0" w:line="480" w:lineRule="auto"/>
    </w:pPr>
    <w:rPr>
      <w:rFonts w:ascii="Arial" w:eastAsia="Times New Roman" w:hAnsi="Arial" w:cs="Times New Roman"/>
      <w:iCs/>
      <w:lang w:val="en-US"/>
    </w:rPr>
  </w:style>
  <w:style w:type="character" w:customStyle="1" w:styleId="Heading13Char">
    <w:name w:val="Heading 13 Char"/>
    <w:basedOn w:val="Heading4Char"/>
    <w:link w:val="Heading13"/>
    <w:rsid w:val="001E3E1C"/>
    <w:rPr>
      <w:rFonts w:ascii="Arial" w:eastAsia="Times New Roman" w:hAnsi="Arial" w:cs="Times New Roman"/>
      <w:b/>
      <w:iCs/>
      <w:sz w:val="24"/>
      <w:szCs w:val="24"/>
      <w:lang w:val="en-US"/>
    </w:rPr>
  </w:style>
  <w:style w:type="paragraph" w:customStyle="1" w:styleId="Heading15">
    <w:name w:val="Heading 15"/>
    <w:basedOn w:val="Heading4"/>
    <w:link w:val="Heading15Char"/>
    <w:qFormat/>
    <w:rsid w:val="001E3E1C"/>
    <w:pPr>
      <w:numPr>
        <w:ilvl w:val="3"/>
        <w:numId w:val="15"/>
      </w:numPr>
      <w:spacing w:before="40" w:after="0" w:line="480" w:lineRule="auto"/>
    </w:pPr>
    <w:rPr>
      <w:rFonts w:ascii="Arial" w:eastAsia="Times New Roman" w:hAnsi="Arial" w:cs="Times New Roman"/>
      <w:iCs/>
      <w:lang w:val="en-US"/>
    </w:rPr>
  </w:style>
  <w:style w:type="character" w:customStyle="1" w:styleId="Heading14Char">
    <w:name w:val="Heading 14 Char"/>
    <w:basedOn w:val="Heading4Char"/>
    <w:link w:val="Heading14"/>
    <w:rsid w:val="001E3E1C"/>
    <w:rPr>
      <w:rFonts w:ascii="Arial" w:eastAsia="Times New Roman" w:hAnsi="Arial" w:cs="Times New Roman"/>
      <w:b/>
      <w:iCs/>
      <w:sz w:val="24"/>
      <w:szCs w:val="24"/>
      <w:lang w:val="en-US"/>
    </w:rPr>
  </w:style>
  <w:style w:type="paragraph" w:customStyle="1" w:styleId="Heading16">
    <w:name w:val="Heading 16"/>
    <w:basedOn w:val="Heading3"/>
    <w:link w:val="Heading16Char"/>
    <w:qFormat/>
    <w:rsid w:val="001E3E1C"/>
    <w:pPr>
      <w:numPr>
        <w:ilvl w:val="2"/>
        <w:numId w:val="15"/>
      </w:numPr>
      <w:spacing w:before="0" w:after="0" w:line="480" w:lineRule="auto"/>
    </w:pPr>
    <w:rPr>
      <w:rFonts w:ascii="Arial" w:eastAsia="Times New Roman" w:hAnsi="Arial" w:cs="Times New Roman"/>
      <w:sz w:val="24"/>
      <w:szCs w:val="24"/>
      <w:lang w:val="en-US"/>
    </w:rPr>
  </w:style>
  <w:style w:type="character" w:customStyle="1" w:styleId="Heading15Char">
    <w:name w:val="Heading 15 Char"/>
    <w:basedOn w:val="Heading4Char"/>
    <w:link w:val="Heading15"/>
    <w:rsid w:val="001E3E1C"/>
    <w:rPr>
      <w:rFonts w:ascii="Arial" w:eastAsia="Times New Roman" w:hAnsi="Arial" w:cs="Times New Roman"/>
      <w:b/>
      <w:iCs/>
      <w:sz w:val="24"/>
      <w:szCs w:val="24"/>
      <w:lang w:val="en-US"/>
    </w:rPr>
  </w:style>
  <w:style w:type="paragraph" w:customStyle="1" w:styleId="Heading17">
    <w:name w:val="Heading 17"/>
    <w:basedOn w:val="Heading2"/>
    <w:link w:val="Heading17Char"/>
    <w:rsid w:val="001E3E1C"/>
    <w:pPr>
      <w:tabs>
        <w:tab w:val="left" w:pos="540"/>
      </w:tabs>
      <w:spacing w:before="40" w:after="0" w:line="480" w:lineRule="auto"/>
    </w:pPr>
    <w:rPr>
      <w:rFonts w:ascii="Arial" w:eastAsia="Times New Roman" w:hAnsi="Arial" w:cs="Times New Roman"/>
      <w:sz w:val="24"/>
      <w:szCs w:val="26"/>
      <w:lang w:val="en-US"/>
    </w:rPr>
  </w:style>
  <w:style w:type="character" w:customStyle="1" w:styleId="Heading16Char">
    <w:name w:val="Heading 16 Char"/>
    <w:basedOn w:val="Heading3Char"/>
    <w:link w:val="Heading16"/>
    <w:rsid w:val="001E3E1C"/>
    <w:rPr>
      <w:rFonts w:ascii="Arial" w:eastAsia="Times New Roman" w:hAnsi="Arial" w:cs="Times New Roman"/>
      <w:b/>
      <w:sz w:val="24"/>
      <w:szCs w:val="24"/>
      <w:lang w:val="en-US"/>
    </w:rPr>
  </w:style>
  <w:style w:type="paragraph" w:customStyle="1" w:styleId="2Heading">
    <w:name w:val="2Heading"/>
    <w:basedOn w:val="Heading2"/>
    <w:link w:val="2HeadingChar"/>
    <w:qFormat/>
    <w:rsid w:val="001E3E1C"/>
    <w:pPr>
      <w:numPr>
        <w:ilvl w:val="1"/>
        <w:numId w:val="21"/>
      </w:numPr>
      <w:tabs>
        <w:tab w:val="left" w:pos="540"/>
      </w:tabs>
      <w:spacing w:before="0" w:after="0" w:line="480" w:lineRule="auto"/>
    </w:pPr>
    <w:rPr>
      <w:rFonts w:ascii="Arial" w:eastAsia="Times New Roman" w:hAnsi="Arial" w:cs="Times New Roman"/>
      <w:sz w:val="24"/>
      <w:szCs w:val="26"/>
      <w:lang w:val="en-US"/>
    </w:rPr>
  </w:style>
  <w:style w:type="character" w:customStyle="1" w:styleId="Heading17Char">
    <w:name w:val="Heading 17 Char"/>
    <w:basedOn w:val="Heading2Char"/>
    <w:link w:val="Heading17"/>
    <w:rsid w:val="001E3E1C"/>
    <w:rPr>
      <w:rFonts w:ascii="Arial" w:eastAsia="Times New Roman" w:hAnsi="Arial" w:cs="Times New Roman"/>
      <w:b/>
      <w:sz w:val="24"/>
      <w:szCs w:val="26"/>
      <w:lang w:val="en-US"/>
    </w:rPr>
  </w:style>
  <w:style w:type="paragraph" w:customStyle="1" w:styleId="1heading">
    <w:name w:val="1heading"/>
    <w:basedOn w:val="2Heading"/>
    <w:link w:val="1headingChar"/>
    <w:qFormat/>
    <w:rsid w:val="001E3E1C"/>
    <w:pPr>
      <w:numPr>
        <w:numId w:val="16"/>
      </w:numPr>
    </w:pPr>
  </w:style>
  <w:style w:type="character" w:customStyle="1" w:styleId="2HeadingChar">
    <w:name w:val="2Heading Char"/>
    <w:basedOn w:val="Heading2Char"/>
    <w:link w:val="2Heading"/>
    <w:rsid w:val="001E3E1C"/>
    <w:rPr>
      <w:rFonts w:ascii="Arial" w:eastAsia="Times New Roman" w:hAnsi="Arial" w:cs="Times New Roman"/>
      <w:b/>
      <w:sz w:val="24"/>
      <w:szCs w:val="26"/>
      <w:lang w:val="en-US"/>
    </w:rPr>
  </w:style>
  <w:style w:type="paragraph" w:customStyle="1" w:styleId="3heading">
    <w:name w:val="3heading"/>
    <w:basedOn w:val="Heading2"/>
    <w:link w:val="3headingChar"/>
    <w:qFormat/>
    <w:rsid w:val="001E3E1C"/>
    <w:pPr>
      <w:tabs>
        <w:tab w:val="left" w:pos="540"/>
        <w:tab w:val="num" w:pos="1440"/>
      </w:tabs>
      <w:spacing w:before="40" w:after="0" w:line="480" w:lineRule="auto"/>
      <w:ind w:left="720" w:hanging="720"/>
    </w:pPr>
    <w:rPr>
      <w:rFonts w:ascii="Arial" w:eastAsia="Times New Roman" w:hAnsi="Arial" w:cs="Times New Roman"/>
      <w:sz w:val="24"/>
      <w:szCs w:val="26"/>
      <w:lang w:val="en-US"/>
    </w:rPr>
  </w:style>
  <w:style w:type="character" w:customStyle="1" w:styleId="1headingChar">
    <w:name w:val="1heading Char"/>
    <w:basedOn w:val="2HeadingChar"/>
    <w:link w:val="1heading"/>
    <w:rsid w:val="001E3E1C"/>
    <w:rPr>
      <w:rFonts w:ascii="Arial" w:eastAsia="Times New Roman" w:hAnsi="Arial" w:cs="Times New Roman"/>
      <w:b/>
      <w:sz w:val="24"/>
      <w:szCs w:val="26"/>
      <w:lang w:val="en-US"/>
    </w:rPr>
  </w:style>
  <w:style w:type="paragraph" w:customStyle="1" w:styleId="3heading1">
    <w:name w:val="3heading1"/>
    <w:basedOn w:val="Heading3"/>
    <w:link w:val="3heading1Char"/>
    <w:qFormat/>
    <w:rsid w:val="001E3E1C"/>
    <w:pPr>
      <w:numPr>
        <w:ilvl w:val="4"/>
        <w:numId w:val="17"/>
      </w:numPr>
      <w:spacing w:before="0" w:after="0" w:line="480" w:lineRule="auto"/>
    </w:pPr>
    <w:rPr>
      <w:rFonts w:ascii="Arial" w:eastAsia="Times New Roman" w:hAnsi="Arial" w:cs="Times New Roman"/>
      <w:sz w:val="24"/>
      <w:szCs w:val="24"/>
      <w:lang w:val="en-US"/>
    </w:rPr>
  </w:style>
  <w:style w:type="character" w:customStyle="1" w:styleId="3headingChar">
    <w:name w:val="3heading Char"/>
    <w:basedOn w:val="Heading2Char"/>
    <w:link w:val="3heading"/>
    <w:rsid w:val="001E3E1C"/>
    <w:rPr>
      <w:rFonts w:ascii="Arial" w:eastAsia="Times New Roman" w:hAnsi="Arial" w:cs="Times New Roman"/>
      <w:b/>
      <w:sz w:val="24"/>
      <w:szCs w:val="26"/>
      <w:lang w:val="en-US"/>
    </w:rPr>
  </w:style>
  <w:style w:type="paragraph" w:customStyle="1" w:styleId="3heading2">
    <w:name w:val="3heading2"/>
    <w:basedOn w:val="3heading1"/>
    <w:link w:val="3heading2Char"/>
    <w:qFormat/>
    <w:rsid w:val="001E3E1C"/>
    <w:pPr>
      <w:numPr>
        <w:ilvl w:val="2"/>
        <w:numId w:val="21"/>
      </w:numPr>
    </w:pPr>
  </w:style>
  <w:style w:type="character" w:customStyle="1" w:styleId="3heading1Char">
    <w:name w:val="3heading1 Char"/>
    <w:basedOn w:val="Heading3Char"/>
    <w:link w:val="3heading1"/>
    <w:rsid w:val="001E3E1C"/>
    <w:rPr>
      <w:rFonts w:ascii="Arial" w:eastAsia="Times New Roman" w:hAnsi="Arial" w:cs="Times New Roman"/>
      <w:b/>
      <w:sz w:val="24"/>
      <w:szCs w:val="24"/>
      <w:lang w:val="en-US"/>
    </w:rPr>
  </w:style>
  <w:style w:type="paragraph" w:customStyle="1" w:styleId="3heading3">
    <w:name w:val="3heading3"/>
    <w:basedOn w:val="3heading1"/>
    <w:link w:val="3heading3Char"/>
    <w:qFormat/>
    <w:rsid w:val="001E3E1C"/>
    <w:pPr>
      <w:numPr>
        <w:ilvl w:val="2"/>
        <w:numId w:val="18"/>
      </w:numPr>
      <w:ind w:left="90"/>
    </w:pPr>
  </w:style>
  <w:style w:type="character" w:customStyle="1" w:styleId="3heading2Char">
    <w:name w:val="3heading2 Char"/>
    <w:basedOn w:val="3heading1Char"/>
    <w:link w:val="3heading2"/>
    <w:rsid w:val="001E3E1C"/>
    <w:rPr>
      <w:rFonts w:ascii="Arial" w:eastAsia="Times New Roman" w:hAnsi="Arial" w:cs="Times New Roman"/>
      <w:b/>
      <w:sz w:val="24"/>
      <w:szCs w:val="24"/>
      <w:lang w:val="en-US"/>
    </w:rPr>
  </w:style>
  <w:style w:type="paragraph" w:customStyle="1" w:styleId="3heading4">
    <w:name w:val="3heading4"/>
    <w:basedOn w:val="Heading3"/>
    <w:link w:val="3heading4Char"/>
    <w:qFormat/>
    <w:rsid w:val="001E3E1C"/>
    <w:pPr>
      <w:numPr>
        <w:ilvl w:val="2"/>
        <w:numId w:val="19"/>
      </w:numPr>
      <w:spacing w:before="0" w:after="0" w:line="480" w:lineRule="auto"/>
    </w:pPr>
    <w:rPr>
      <w:rFonts w:ascii="Arial" w:eastAsia="Times New Roman" w:hAnsi="Arial" w:cs="Times New Roman"/>
      <w:sz w:val="24"/>
      <w:szCs w:val="24"/>
      <w:lang w:val="en-US"/>
    </w:rPr>
  </w:style>
  <w:style w:type="character" w:customStyle="1" w:styleId="3heading3Char">
    <w:name w:val="3heading3 Char"/>
    <w:basedOn w:val="3heading1Char"/>
    <w:link w:val="3heading3"/>
    <w:rsid w:val="001E3E1C"/>
    <w:rPr>
      <w:rFonts w:ascii="Arial" w:eastAsia="Times New Roman" w:hAnsi="Arial" w:cs="Times New Roman"/>
      <w:b/>
      <w:sz w:val="24"/>
      <w:szCs w:val="24"/>
      <w:lang w:val="en-US"/>
    </w:rPr>
  </w:style>
  <w:style w:type="paragraph" w:customStyle="1" w:styleId="3heading5">
    <w:name w:val="3heading5"/>
    <w:basedOn w:val="Heading3"/>
    <w:link w:val="3heading5Char"/>
    <w:rsid w:val="001E3E1C"/>
    <w:pPr>
      <w:numPr>
        <w:numId w:val="21"/>
      </w:numPr>
      <w:spacing w:before="0" w:after="0" w:line="480" w:lineRule="auto"/>
    </w:pPr>
    <w:rPr>
      <w:rFonts w:ascii="Arial" w:eastAsia="Times New Roman" w:hAnsi="Arial" w:cs="Times New Roman"/>
      <w:sz w:val="24"/>
      <w:szCs w:val="24"/>
      <w:lang w:val="en-US"/>
    </w:rPr>
  </w:style>
  <w:style w:type="character" w:customStyle="1" w:styleId="3heading4Char">
    <w:name w:val="3heading4 Char"/>
    <w:basedOn w:val="Heading3Char"/>
    <w:link w:val="3heading4"/>
    <w:rsid w:val="001E3E1C"/>
    <w:rPr>
      <w:rFonts w:ascii="Arial" w:eastAsia="Times New Roman" w:hAnsi="Arial" w:cs="Times New Roman"/>
      <w:b/>
      <w:sz w:val="24"/>
      <w:szCs w:val="24"/>
      <w:lang w:val="en-US"/>
    </w:rPr>
  </w:style>
  <w:style w:type="paragraph" w:customStyle="1" w:styleId="2heading1">
    <w:name w:val="2heading1"/>
    <w:basedOn w:val="Heading3"/>
    <w:link w:val="2heading1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3heading5Char">
    <w:name w:val="3heading5 Char"/>
    <w:basedOn w:val="Heading3Char"/>
    <w:link w:val="3heading5"/>
    <w:rsid w:val="001E3E1C"/>
    <w:rPr>
      <w:rFonts w:ascii="Arial" w:eastAsia="Times New Roman" w:hAnsi="Arial" w:cs="Times New Roman"/>
      <w:b/>
      <w:sz w:val="24"/>
      <w:szCs w:val="24"/>
      <w:lang w:val="en-US"/>
    </w:rPr>
  </w:style>
  <w:style w:type="paragraph" w:customStyle="1" w:styleId="2heading2">
    <w:name w:val="2heading2"/>
    <w:basedOn w:val="Heading4"/>
    <w:link w:val="2heading2Char"/>
    <w:qFormat/>
    <w:rsid w:val="001E3E1C"/>
    <w:pPr>
      <w:tabs>
        <w:tab w:val="num" w:pos="2880"/>
      </w:tabs>
      <w:spacing w:before="40" w:after="0" w:line="480" w:lineRule="auto"/>
      <w:ind w:left="2880" w:hanging="720"/>
    </w:pPr>
    <w:rPr>
      <w:rFonts w:ascii="Arial" w:eastAsia="Times New Roman" w:hAnsi="Arial" w:cs="Times New Roman"/>
      <w:iCs/>
      <w:lang w:val="en-US"/>
    </w:rPr>
  </w:style>
  <w:style w:type="character" w:customStyle="1" w:styleId="2heading1Char">
    <w:name w:val="2heading1 Char"/>
    <w:basedOn w:val="Heading3Char"/>
    <w:link w:val="2heading1"/>
    <w:rsid w:val="001E3E1C"/>
    <w:rPr>
      <w:rFonts w:ascii="Arial" w:eastAsia="Times New Roman" w:hAnsi="Arial" w:cs="Times New Roman"/>
      <w:b/>
      <w:sz w:val="24"/>
      <w:szCs w:val="24"/>
      <w:lang w:val="en-US"/>
    </w:rPr>
  </w:style>
  <w:style w:type="paragraph" w:customStyle="1" w:styleId="10heading">
    <w:name w:val="10heading"/>
    <w:basedOn w:val="Heading3"/>
    <w:link w:val="10heading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2heading2Char">
    <w:name w:val="2heading2 Char"/>
    <w:basedOn w:val="Heading4Char"/>
    <w:link w:val="2heading2"/>
    <w:rsid w:val="001E3E1C"/>
    <w:rPr>
      <w:rFonts w:ascii="Arial" w:eastAsia="Times New Roman" w:hAnsi="Arial" w:cs="Times New Roman"/>
      <w:b/>
      <w:iCs/>
      <w:sz w:val="24"/>
      <w:szCs w:val="24"/>
      <w:lang w:val="en-US"/>
    </w:rPr>
  </w:style>
  <w:style w:type="paragraph" w:customStyle="1" w:styleId="9heading">
    <w:name w:val="9heading"/>
    <w:basedOn w:val="Heading3"/>
    <w:link w:val="9headingChar"/>
    <w:qFormat/>
    <w:rsid w:val="001E3E1C"/>
    <w:pPr>
      <w:spacing w:before="0" w:after="0" w:line="480" w:lineRule="auto"/>
    </w:pPr>
    <w:rPr>
      <w:rFonts w:ascii="Arial" w:eastAsia="Times New Roman" w:hAnsi="Arial" w:cs="Times New Roman"/>
      <w:sz w:val="24"/>
      <w:szCs w:val="24"/>
      <w:lang w:val="en-US"/>
    </w:rPr>
  </w:style>
  <w:style w:type="character" w:customStyle="1" w:styleId="10headingChar">
    <w:name w:val="10heading Char"/>
    <w:basedOn w:val="Heading3Char"/>
    <w:link w:val="10heading"/>
    <w:rsid w:val="001E3E1C"/>
    <w:rPr>
      <w:rFonts w:ascii="Arial" w:eastAsia="Times New Roman" w:hAnsi="Arial" w:cs="Times New Roman"/>
      <w:b/>
      <w:sz w:val="24"/>
      <w:szCs w:val="24"/>
      <w:lang w:val="en-US"/>
    </w:rPr>
  </w:style>
  <w:style w:type="paragraph" w:customStyle="1" w:styleId="11heading">
    <w:name w:val="11heading"/>
    <w:basedOn w:val="Heading3"/>
    <w:link w:val="11headingChar"/>
    <w:qFormat/>
    <w:rsid w:val="001E3E1C"/>
    <w:pPr>
      <w:numPr>
        <w:ilvl w:val="2"/>
        <w:numId w:val="20"/>
      </w:numPr>
      <w:spacing w:before="0" w:after="0" w:line="480" w:lineRule="auto"/>
    </w:pPr>
    <w:rPr>
      <w:rFonts w:ascii="Arial" w:eastAsia="Times New Roman" w:hAnsi="Arial" w:cs="Times New Roman"/>
      <w:sz w:val="24"/>
      <w:szCs w:val="24"/>
      <w:lang w:val="en-US"/>
    </w:rPr>
  </w:style>
  <w:style w:type="character" w:customStyle="1" w:styleId="9headingChar">
    <w:name w:val="9heading Char"/>
    <w:basedOn w:val="Heading3Char"/>
    <w:link w:val="9heading"/>
    <w:rsid w:val="001E3E1C"/>
    <w:rPr>
      <w:rFonts w:ascii="Arial" w:eastAsia="Times New Roman" w:hAnsi="Arial" w:cs="Times New Roman"/>
      <w:b/>
      <w:sz w:val="24"/>
      <w:szCs w:val="24"/>
      <w:lang w:val="en-US"/>
    </w:rPr>
  </w:style>
  <w:style w:type="paragraph" w:customStyle="1" w:styleId="12heading">
    <w:name w:val="12heading"/>
    <w:basedOn w:val="Heading3"/>
    <w:link w:val="12headingChar"/>
    <w:qFormat/>
    <w:rsid w:val="001E3E1C"/>
    <w:pPr>
      <w:spacing w:before="0" w:after="0" w:line="480" w:lineRule="auto"/>
    </w:pPr>
    <w:rPr>
      <w:rFonts w:ascii="Arial" w:eastAsia="Times New Roman" w:hAnsi="Arial" w:cs="Arial"/>
      <w:sz w:val="24"/>
      <w:szCs w:val="24"/>
      <w:lang w:val="en-US"/>
    </w:rPr>
  </w:style>
  <w:style w:type="character" w:customStyle="1" w:styleId="11headingChar">
    <w:name w:val="11heading Char"/>
    <w:basedOn w:val="Heading3Char"/>
    <w:link w:val="11heading"/>
    <w:rsid w:val="001E3E1C"/>
    <w:rPr>
      <w:rFonts w:ascii="Arial" w:eastAsia="Times New Roman" w:hAnsi="Arial" w:cs="Times New Roman"/>
      <w:b/>
      <w:sz w:val="24"/>
      <w:szCs w:val="24"/>
      <w:lang w:val="en-US"/>
    </w:rPr>
  </w:style>
  <w:style w:type="paragraph" w:customStyle="1" w:styleId="13heading">
    <w:name w:val="13heading"/>
    <w:basedOn w:val="Heading3"/>
    <w:link w:val="13headingChar"/>
    <w:qFormat/>
    <w:rsid w:val="001E3E1C"/>
    <w:pPr>
      <w:spacing w:before="0" w:after="0" w:line="480" w:lineRule="auto"/>
      <w:ind w:left="1080"/>
    </w:pPr>
    <w:rPr>
      <w:rFonts w:ascii="Arial" w:eastAsia="Times New Roman" w:hAnsi="Arial" w:cs="Times New Roman"/>
      <w:sz w:val="24"/>
      <w:szCs w:val="24"/>
      <w:lang w:val="en-US"/>
    </w:rPr>
  </w:style>
  <w:style w:type="character" w:customStyle="1" w:styleId="12headingChar">
    <w:name w:val="12heading Char"/>
    <w:basedOn w:val="Heading3Char"/>
    <w:link w:val="12heading"/>
    <w:rsid w:val="001E3E1C"/>
    <w:rPr>
      <w:rFonts w:ascii="Arial" w:eastAsia="Times New Roman" w:hAnsi="Arial" w:cs="Arial"/>
      <w:b/>
      <w:sz w:val="24"/>
      <w:szCs w:val="24"/>
      <w:lang w:val="en-US"/>
    </w:rPr>
  </w:style>
  <w:style w:type="paragraph" w:customStyle="1" w:styleId="14heading">
    <w:name w:val="14heading"/>
    <w:basedOn w:val="Heading3"/>
    <w:link w:val="14headingChar"/>
    <w:qFormat/>
    <w:rsid w:val="001E3E1C"/>
    <w:pPr>
      <w:spacing w:before="0" w:after="0" w:line="480" w:lineRule="auto"/>
    </w:pPr>
    <w:rPr>
      <w:rFonts w:ascii="Arial" w:eastAsia="Times New Roman" w:hAnsi="Arial" w:cs="Times New Roman"/>
      <w:sz w:val="24"/>
      <w:szCs w:val="24"/>
      <w:lang w:val="en-US"/>
    </w:rPr>
  </w:style>
  <w:style w:type="character" w:customStyle="1" w:styleId="13headingChar">
    <w:name w:val="13heading Char"/>
    <w:basedOn w:val="Heading3Char"/>
    <w:link w:val="13heading"/>
    <w:rsid w:val="001E3E1C"/>
    <w:rPr>
      <w:rFonts w:ascii="Arial" w:eastAsia="Times New Roman" w:hAnsi="Arial" w:cs="Times New Roman"/>
      <w:b/>
      <w:sz w:val="24"/>
      <w:szCs w:val="24"/>
      <w:lang w:val="en-US"/>
    </w:rPr>
  </w:style>
  <w:style w:type="paragraph" w:customStyle="1" w:styleId="15heading">
    <w:name w:val="15heading"/>
    <w:basedOn w:val="Heading3"/>
    <w:link w:val="15heading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14headingChar">
    <w:name w:val="14heading Char"/>
    <w:basedOn w:val="Heading3Char"/>
    <w:link w:val="14heading"/>
    <w:rsid w:val="001E3E1C"/>
    <w:rPr>
      <w:rFonts w:ascii="Arial" w:eastAsia="Times New Roman" w:hAnsi="Arial" w:cs="Times New Roman"/>
      <w:b/>
      <w:sz w:val="24"/>
      <w:szCs w:val="24"/>
      <w:lang w:val="en-US"/>
    </w:rPr>
  </w:style>
  <w:style w:type="paragraph" w:customStyle="1" w:styleId="16heading">
    <w:name w:val="16heading"/>
    <w:basedOn w:val="Heading3"/>
    <w:link w:val="16headingChar"/>
    <w:qFormat/>
    <w:rsid w:val="001E3E1C"/>
    <w:pPr>
      <w:spacing w:before="0" w:after="0" w:line="480" w:lineRule="auto"/>
      <w:ind w:left="1080"/>
    </w:pPr>
    <w:rPr>
      <w:rFonts w:ascii="Arial" w:eastAsia="Times New Roman" w:hAnsi="Arial" w:cs="Times New Roman"/>
      <w:sz w:val="24"/>
      <w:szCs w:val="24"/>
      <w:lang w:val="en-US"/>
    </w:rPr>
  </w:style>
  <w:style w:type="character" w:customStyle="1" w:styleId="15headingChar">
    <w:name w:val="15heading Char"/>
    <w:basedOn w:val="Heading3Char"/>
    <w:link w:val="15heading"/>
    <w:rsid w:val="001E3E1C"/>
    <w:rPr>
      <w:rFonts w:ascii="Arial" w:eastAsia="Times New Roman" w:hAnsi="Arial" w:cs="Times New Roman"/>
      <w:b/>
      <w:sz w:val="24"/>
      <w:szCs w:val="24"/>
      <w:lang w:val="en-US"/>
    </w:rPr>
  </w:style>
  <w:style w:type="paragraph" w:customStyle="1" w:styleId="17heading">
    <w:name w:val="17heading"/>
    <w:basedOn w:val="Heading2"/>
    <w:link w:val="17headingChar"/>
    <w:qFormat/>
    <w:rsid w:val="001E3E1C"/>
    <w:pPr>
      <w:tabs>
        <w:tab w:val="left" w:pos="540"/>
      </w:tabs>
      <w:spacing w:before="40" w:after="0" w:line="480" w:lineRule="auto"/>
      <w:ind w:left="720" w:hanging="360"/>
    </w:pPr>
    <w:rPr>
      <w:rFonts w:ascii="Arial" w:eastAsia="Times New Roman" w:hAnsi="Arial" w:cs="Times New Roman"/>
      <w:sz w:val="24"/>
      <w:szCs w:val="26"/>
      <w:lang w:val="en-US"/>
    </w:rPr>
  </w:style>
  <w:style w:type="character" w:customStyle="1" w:styleId="16headingChar">
    <w:name w:val="16heading Char"/>
    <w:basedOn w:val="Heading3Char"/>
    <w:link w:val="16heading"/>
    <w:rsid w:val="001E3E1C"/>
    <w:rPr>
      <w:rFonts w:ascii="Arial" w:eastAsia="Times New Roman" w:hAnsi="Arial" w:cs="Times New Roman"/>
      <w:b/>
      <w:sz w:val="24"/>
      <w:szCs w:val="24"/>
      <w:lang w:val="en-US"/>
    </w:rPr>
  </w:style>
  <w:style w:type="character" w:customStyle="1" w:styleId="17headingChar">
    <w:name w:val="17heading Char"/>
    <w:basedOn w:val="Heading2Char"/>
    <w:link w:val="17heading"/>
    <w:rsid w:val="001E3E1C"/>
    <w:rPr>
      <w:rFonts w:ascii="Arial" w:eastAsia="Times New Roman" w:hAnsi="Arial" w:cs="Times New Roman"/>
      <w:b/>
      <w:sz w:val="24"/>
      <w:szCs w:val="26"/>
      <w:lang w:val="en-US"/>
    </w:rPr>
  </w:style>
  <w:style w:type="character" w:customStyle="1" w:styleId="ilfuvd">
    <w:name w:val="ilfuvd"/>
    <w:basedOn w:val="DefaultParagraphFont"/>
    <w:rsid w:val="001E3E1C"/>
  </w:style>
  <w:style w:type="paragraph" w:customStyle="1" w:styleId="19heading">
    <w:name w:val="19heading"/>
    <w:basedOn w:val="Heading2"/>
    <w:link w:val="19headingChar"/>
    <w:qFormat/>
    <w:rsid w:val="001E3E1C"/>
    <w:pPr>
      <w:tabs>
        <w:tab w:val="left" w:pos="540"/>
        <w:tab w:val="num" w:pos="1440"/>
      </w:tabs>
      <w:spacing w:before="40" w:after="0" w:line="480" w:lineRule="auto"/>
      <w:ind w:left="1440" w:hanging="720"/>
    </w:pPr>
    <w:rPr>
      <w:rFonts w:ascii="Arial" w:eastAsia="Times New Roman" w:hAnsi="Arial" w:cs="Times New Roman"/>
      <w:sz w:val="24"/>
      <w:szCs w:val="26"/>
      <w:lang w:val="en-US"/>
    </w:rPr>
  </w:style>
  <w:style w:type="paragraph" w:customStyle="1" w:styleId="heading19">
    <w:name w:val="heading19"/>
    <w:basedOn w:val="Heading3"/>
    <w:link w:val="heading19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19headingChar">
    <w:name w:val="19heading Char"/>
    <w:basedOn w:val="Heading2Char"/>
    <w:link w:val="19heading"/>
    <w:rsid w:val="001E3E1C"/>
    <w:rPr>
      <w:rFonts w:ascii="Arial" w:eastAsia="Times New Roman" w:hAnsi="Arial" w:cs="Times New Roman"/>
      <w:b/>
      <w:sz w:val="24"/>
      <w:szCs w:val="26"/>
      <w:lang w:val="en-US"/>
    </w:rPr>
  </w:style>
  <w:style w:type="paragraph" w:customStyle="1" w:styleId="19heading1">
    <w:name w:val="19heading1"/>
    <w:basedOn w:val="Heading3"/>
    <w:link w:val="19heading1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heading19Char">
    <w:name w:val="heading19 Char"/>
    <w:basedOn w:val="Heading3Char"/>
    <w:link w:val="heading19"/>
    <w:rsid w:val="001E3E1C"/>
    <w:rPr>
      <w:rFonts w:ascii="Arial" w:eastAsia="Times New Roman" w:hAnsi="Arial" w:cs="Times New Roman"/>
      <w:b/>
      <w:sz w:val="24"/>
      <w:szCs w:val="24"/>
      <w:lang w:val="en-US"/>
    </w:rPr>
  </w:style>
  <w:style w:type="character" w:customStyle="1" w:styleId="19heading1Char">
    <w:name w:val="19heading1 Char"/>
    <w:basedOn w:val="Heading3Char"/>
    <w:link w:val="19heading1"/>
    <w:rsid w:val="001E3E1C"/>
    <w:rPr>
      <w:rFonts w:ascii="Arial" w:eastAsia="Times New Roman" w:hAnsi="Arial" w:cs="Times New Roman"/>
      <w:b/>
      <w:sz w:val="24"/>
      <w:szCs w:val="24"/>
      <w:lang w:val="en-US"/>
    </w:rPr>
  </w:style>
  <w:style w:type="paragraph" w:customStyle="1" w:styleId="3heading6">
    <w:name w:val="3heading6"/>
    <w:basedOn w:val="3heading4"/>
    <w:link w:val="3heading6Char"/>
    <w:qFormat/>
    <w:rsid w:val="001E3E1C"/>
    <w:pPr>
      <w:numPr>
        <w:ilvl w:val="0"/>
        <w:numId w:val="0"/>
      </w:numPr>
      <w:tabs>
        <w:tab w:val="num" w:pos="1440"/>
      </w:tabs>
      <w:ind w:left="1440" w:hanging="720"/>
    </w:pPr>
  </w:style>
  <w:style w:type="paragraph" w:customStyle="1" w:styleId="3heading7">
    <w:name w:val="3 heading7"/>
    <w:basedOn w:val="3heading5"/>
    <w:link w:val="3heading7Char"/>
    <w:qFormat/>
    <w:rsid w:val="001E3E1C"/>
    <w:pPr>
      <w:numPr>
        <w:numId w:val="0"/>
      </w:numPr>
      <w:tabs>
        <w:tab w:val="left" w:pos="900"/>
      </w:tabs>
    </w:pPr>
  </w:style>
  <w:style w:type="character" w:customStyle="1" w:styleId="3heading6Char">
    <w:name w:val="3heading6 Char"/>
    <w:basedOn w:val="3heading4Char"/>
    <w:link w:val="3heading6"/>
    <w:rsid w:val="001E3E1C"/>
    <w:rPr>
      <w:rFonts w:ascii="Arial" w:eastAsia="Times New Roman" w:hAnsi="Arial" w:cs="Times New Roman"/>
      <w:b/>
      <w:sz w:val="24"/>
      <w:szCs w:val="24"/>
      <w:lang w:val="en-US"/>
    </w:rPr>
  </w:style>
  <w:style w:type="paragraph" w:customStyle="1" w:styleId="TOC51">
    <w:name w:val="TOC 51"/>
    <w:basedOn w:val="Normal"/>
    <w:next w:val="Normal"/>
    <w:autoRedefine/>
    <w:uiPriority w:val="39"/>
    <w:unhideWhenUsed/>
    <w:rsid w:val="001E3E1C"/>
    <w:pPr>
      <w:spacing w:after="100"/>
      <w:ind w:left="880"/>
    </w:pPr>
    <w:rPr>
      <w:rFonts w:eastAsia="Times New Roman"/>
      <w:lang w:val="en-US"/>
    </w:rPr>
  </w:style>
  <w:style w:type="character" w:customStyle="1" w:styleId="3heading7Char">
    <w:name w:val="3 heading7 Char"/>
    <w:basedOn w:val="3heading5Char"/>
    <w:link w:val="3heading7"/>
    <w:rsid w:val="001E3E1C"/>
    <w:rPr>
      <w:rFonts w:ascii="Arial" w:eastAsia="Times New Roman" w:hAnsi="Arial" w:cs="Times New Roman"/>
      <w:b/>
      <w:sz w:val="24"/>
      <w:szCs w:val="24"/>
      <w:lang w:val="en-US"/>
    </w:rPr>
  </w:style>
  <w:style w:type="paragraph" w:customStyle="1" w:styleId="TOC61">
    <w:name w:val="TOC 61"/>
    <w:basedOn w:val="Normal"/>
    <w:next w:val="Normal"/>
    <w:autoRedefine/>
    <w:uiPriority w:val="39"/>
    <w:unhideWhenUsed/>
    <w:rsid w:val="001E3E1C"/>
    <w:pPr>
      <w:spacing w:after="100"/>
      <w:ind w:left="1100"/>
    </w:pPr>
    <w:rPr>
      <w:rFonts w:eastAsia="Times New Roman"/>
      <w:lang w:val="en-US"/>
    </w:rPr>
  </w:style>
  <w:style w:type="paragraph" w:customStyle="1" w:styleId="TOC71">
    <w:name w:val="TOC 71"/>
    <w:basedOn w:val="Normal"/>
    <w:next w:val="Normal"/>
    <w:autoRedefine/>
    <w:uiPriority w:val="39"/>
    <w:unhideWhenUsed/>
    <w:rsid w:val="001E3E1C"/>
    <w:pPr>
      <w:spacing w:after="100"/>
      <w:ind w:left="1320"/>
    </w:pPr>
    <w:rPr>
      <w:rFonts w:eastAsia="Times New Roman"/>
      <w:lang w:val="en-US"/>
    </w:rPr>
  </w:style>
  <w:style w:type="paragraph" w:customStyle="1" w:styleId="TOC81">
    <w:name w:val="TOC 81"/>
    <w:basedOn w:val="Normal"/>
    <w:next w:val="Normal"/>
    <w:autoRedefine/>
    <w:uiPriority w:val="39"/>
    <w:unhideWhenUsed/>
    <w:rsid w:val="001E3E1C"/>
    <w:pPr>
      <w:spacing w:after="100"/>
      <w:ind w:left="1540"/>
    </w:pPr>
    <w:rPr>
      <w:rFonts w:eastAsia="Times New Roman"/>
      <w:lang w:val="en-US"/>
    </w:rPr>
  </w:style>
  <w:style w:type="paragraph" w:customStyle="1" w:styleId="TOC91">
    <w:name w:val="TOC 91"/>
    <w:basedOn w:val="Normal"/>
    <w:next w:val="Normal"/>
    <w:autoRedefine/>
    <w:uiPriority w:val="39"/>
    <w:unhideWhenUsed/>
    <w:rsid w:val="001E3E1C"/>
    <w:pPr>
      <w:spacing w:after="100"/>
      <w:ind w:left="1760"/>
    </w:pPr>
    <w:rPr>
      <w:rFonts w:eastAsia="Times New Roman"/>
      <w:lang w:val="en-US"/>
    </w:rPr>
  </w:style>
  <w:style w:type="character" w:customStyle="1" w:styleId="UnresolvedMention">
    <w:name w:val="Unresolved Mention"/>
    <w:basedOn w:val="DefaultParagraphFont"/>
    <w:uiPriority w:val="99"/>
    <w:semiHidden/>
    <w:unhideWhenUsed/>
    <w:rsid w:val="001E3E1C"/>
    <w:rPr>
      <w:color w:val="605E5C"/>
      <w:shd w:val="clear" w:color="auto" w:fill="E1DFDD"/>
    </w:rPr>
  </w:style>
  <w:style w:type="character" w:customStyle="1" w:styleId="ez-toc-section">
    <w:name w:val="ez-toc-section"/>
    <w:basedOn w:val="DefaultParagraphFont"/>
    <w:rsid w:val="001E3E1C"/>
  </w:style>
  <w:style w:type="paragraph" w:customStyle="1" w:styleId="2h3">
    <w:name w:val="2h3"/>
    <w:basedOn w:val="Heading16"/>
    <w:link w:val="2h3Char"/>
    <w:qFormat/>
    <w:rsid w:val="001E3E1C"/>
    <w:pPr>
      <w:numPr>
        <w:ilvl w:val="0"/>
        <w:numId w:val="0"/>
      </w:numPr>
      <w:tabs>
        <w:tab w:val="num" w:pos="2160"/>
      </w:tabs>
      <w:ind w:left="2160" w:hanging="720"/>
    </w:pPr>
  </w:style>
  <w:style w:type="character" w:customStyle="1" w:styleId="2h3Char">
    <w:name w:val="2h3 Char"/>
    <w:basedOn w:val="Heading16Char"/>
    <w:link w:val="2h3"/>
    <w:rsid w:val="001E3E1C"/>
    <w:rPr>
      <w:rFonts w:ascii="Arial" w:eastAsia="Times New Roman" w:hAnsi="Arial" w:cs="Times New Roman"/>
      <w:b/>
      <w:sz w:val="24"/>
      <w:szCs w:val="24"/>
      <w:lang w:val="en-US"/>
    </w:rPr>
  </w:style>
  <w:style w:type="paragraph" w:customStyle="1" w:styleId="3h5">
    <w:name w:val="3h5"/>
    <w:basedOn w:val="3heading6"/>
    <w:link w:val="3h5Char"/>
    <w:qFormat/>
    <w:rsid w:val="001E3E1C"/>
    <w:pPr>
      <w:tabs>
        <w:tab w:val="clear" w:pos="1440"/>
        <w:tab w:val="num" w:pos="2160"/>
      </w:tabs>
      <w:ind w:left="2160"/>
    </w:pPr>
  </w:style>
  <w:style w:type="paragraph" w:customStyle="1" w:styleId="h6">
    <w:name w:val="h6"/>
    <w:basedOn w:val="3heading7"/>
    <w:link w:val="h6Char"/>
    <w:qFormat/>
    <w:rsid w:val="001E3E1C"/>
    <w:pPr>
      <w:tabs>
        <w:tab w:val="num" w:pos="2160"/>
      </w:tabs>
      <w:ind w:left="1080" w:hanging="720"/>
    </w:pPr>
  </w:style>
  <w:style w:type="character" w:customStyle="1" w:styleId="3h5Char">
    <w:name w:val="3h5 Char"/>
    <w:basedOn w:val="3heading6Char"/>
    <w:link w:val="3h5"/>
    <w:rsid w:val="001E3E1C"/>
    <w:rPr>
      <w:rFonts w:ascii="Arial" w:eastAsia="Times New Roman" w:hAnsi="Arial" w:cs="Times New Roman"/>
      <w:b/>
      <w:sz w:val="24"/>
      <w:szCs w:val="24"/>
      <w:lang w:val="en-US"/>
    </w:rPr>
  </w:style>
  <w:style w:type="character" w:customStyle="1" w:styleId="h6Char">
    <w:name w:val="h6 Char"/>
    <w:basedOn w:val="3heading7Char"/>
    <w:link w:val="h6"/>
    <w:rsid w:val="001E3E1C"/>
    <w:rPr>
      <w:rFonts w:ascii="Arial" w:eastAsia="Times New Roman" w:hAnsi="Arial" w:cs="Times New Roman"/>
      <w:b/>
      <w:sz w:val="24"/>
      <w:szCs w:val="24"/>
      <w:lang w:val="en-US"/>
    </w:rPr>
  </w:style>
  <w:style w:type="paragraph" w:customStyle="1" w:styleId="3h">
    <w:name w:val="3h"/>
    <w:basedOn w:val="Normal"/>
    <w:link w:val="3hChar"/>
    <w:rsid w:val="001E3E1C"/>
    <w:rPr>
      <w:rFonts w:ascii="Arial" w:hAnsi="Arial" w:cs="Arial"/>
      <w:sz w:val="16"/>
      <w:szCs w:val="16"/>
      <w:lang w:val="en-US"/>
    </w:rPr>
  </w:style>
  <w:style w:type="character" w:customStyle="1" w:styleId="3hChar">
    <w:name w:val="3h Char"/>
    <w:basedOn w:val="DefaultParagraphFont"/>
    <w:link w:val="3h"/>
    <w:rsid w:val="001E3E1C"/>
    <w:rPr>
      <w:rFonts w:ascii="Arial" w:hAnsi="Arial" w:cs="Arial"/>
      <w:sz w:val="16"/>
      <w:szCs w:val="16"/>
      <w:lang w:val="en-US"/>
    </w:rPr>
  </w:style>
  <w:style w:type="character" w:customStyle="1" w:styleId="longtext">
    <w:name w:val="longtext"/>
    <w:basedOn w:val="DefaultParagraphFont"/>
    <w:rsid w:val="001E3E1C"/>
  </w:style>
  <w:style w:type="paragraph" w:styleId="Revision">
    <w:name w:val="Revision"/>
    <w:hidden/>
    <w:uiPriority w:val="99"/>
    <w:semiHidden/>
    <w:rsid w:val="001E3E1C"/>
    <w:pPr>
      <w:spacing w:after="0" w:line="240" w:lineRule="auto"/>
    </w:pPr>
    <w:rPr>
      <w:lang w:val="en-US"/>
    </w:rPr>
  </w:style>
  <w:style w:type="table" w:customStyle="1" w:styleId="TableGrid11">
    <w:name w:val="Table Grid11"/>
    <w:basedOn w:val="TableNormal"/>
    <w:next w:val="TableGrid"/>
    <w:rsid w:val="001E3E1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Normal"/>
    <w:rsid w:val="001E3E1C"/>
    <w:pPr>
      <w:spacing w:after="0" w:line="240" w:lineRule="auto"/>
    </w:pPr>
    <w:rPr>
      <w:rFonts w:ascii="Times New Roman" w:eastAsia="Times New Roman" w:hAnsi="Times New Roman" w:cs="Times New Roman"/>
      <w:b/>
      <w:noProof/>
      <w:sz w:val="36"/>
      <w:szCs w:val="20"/>
      <w:lang w:val="en-US"/>
    </w:rPr>
  </w:style>
  <w:style w:type="paragraph" w:customStyle="1" w:styleId="Header1">
    <w:name w:val="Header1"/>
    <w:basedOn w:val="Normal"/>
    <w:next w:val="Header"/>
    <w:uiPriority w:val="99"/>
    <w:unhideWhenUsed/>
    <w:rsid w:val="001E3E1C"/>
    <w:pPr>
      <w:tabs>
        <w:tab w:val="center" w:pos="4513"/>
        <w:tab w:val="right" w:pos="9026"/>
      </w:tabs>
      <w:spacing w:after="0" w:line="240" w:lineRule="auto"/>
      <w:jc w:val="both"/>
    </w:pPr>
  </w:style>
  <w:style w:type="paragraph" w:customStyle="1" w:styleId="Footer1">
    <w:name w:val="Footer1"/>
    <w:basedOn w:val="Normal"/>
    <w:next w:val="Footer"/>
    <w:uiPriority w:val="99"/>
    <w:unhideWhenUsed/>
    <w:rsid w:val="001E3E1C"/>
    <w:pPr>
      <w:tabs>
        <w:tab w:val="center" w:pos="4513"/>
        <w:tab w:val="right" w:pos="9026"/>
      </w:tabs>
      <w:spacing w:after="0" w:line="240" w:lineRule="auto"/>
      <w:jc w:val="both"/>
    </w:pPr>
  </w:style>
  <w:style w:type="table" w:customStyle="1" w:styleId="TableGrid31">
    <w:name w:val="Table Grid31"/>
    <w:basedOn w:val="TableNormal"/>
    <w:next w:val="TableGrid"/>
    <w:uiPriority w:val="39"/>
    <w:rsid w:val="001E3E1C"/>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1E3E1C"/>
    <w:pPr>
      <w:spacing w:after="0" w:line="240" w:lineRule="auto"/>
    </w:pPr>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uiPriority w:val="9"/>
    <w:semiHidden/>
    <w:rsid w:val="001E3E1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E3E1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E3E1C"/>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1E3E1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E"/>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E3E1C"/>
    <w:pPr>
      <w:keepNext/>
      <w:keepLines/>
      <w:spacing w:before="40" w:after="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1E3E1C"/>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1E3E1C"/>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97703B"/>
    <w:rPr>
      <w:sz w:val="16"/>
      <w:szCs w:val="16"/>
    </w:rPr>
  </w:style>
  <w:style w:type="paragraph" w:styleId="CommentText">
    <w:name w:val="annotation text"/>
    <w:basedOn w:val="Normal"/>
    <w:link w:val="CommentTextChar"/>
    <w:uiPriority w:val="99"/>
    <w:semiHidden/>
    <w:unhideWhenUsed/>
    <w:rsid w:val="0097703B"/>
    <w:pPr>
      <w:spacing w:line="240" w:lineRule="auto"/>
    </w:pPr>
    <w:rPr>
      <w:sz w:val="20"/>
      <w:szCs w:val="20"/>
    </w:rPr>
  </w:style>
  <w:style w:type="character" w:customStyle="1" w:styleId="CommentTextChar">
    <w:name w:val="Comment Text Char"/>
    <w:basedOn w:val="DefaultParagraphFont"/>
    <w:link w:val="CommentText"/>
    <w:uiPriority w:val="99"/>
    <w:semiHidden/>
    <w:rsid w:val="0097703B"/>
    <w:rPr>
      <w:sz w:val="20"/>
      <w:szCs w:val="20"/>
    </w:rPr>
  </w:style>
  <w:style w:type="paragraph" w:styleId="CommentSubject">
    <w:name w:val="annotation subject"/>
    <w:basedOn w:val="CommentText"/>
    <w:next w:val="CommentText"/>
    <w:link w:val="CommentSubjectChar"/>
    <w:uiPriority w:val="99"/>
    <w:semiHidden/>
    <w:unhideWhenUsed/>
    <w:rsid w:val="0097703B"/>
    <w:rPr>
      <w:b/>
      <w:bCs/>
    </w:rPr>
  </w:style>
  <w:style w:type="character" w:customStyle="1" w:styleId="CommentSubjectChar">
    <w:name w:val="Comment Subject Char"/>
    <w:basedOn w:val="CommentTextChar"/>
    <w:link w:val="CommentSubject"/>
    <w:uiPriority w:val="99"/>
    <w:semiHidden/>
    <w:rsid w:val="0097703B"/>
    <w:rPr>
      <w:b/>
      <w:bCs/>
      <w:sz w:val="20"/>
      <w:szCs w:val="20"/>
    </w:rPr>
  </w:style>
  <w:style w:type="paragraph" w:styleId="BalloonText">
    <w:name w:val="Balloon Text"/>
    <w:basedOn w:val="Normal"/>
    <w:link w:val="BalloonTextChar"/>
    <w:uiPriority w:val="99"/>
    <w:semiHidden/>
    <w:unhideWhenUsed/>
    <w:rsid w:val="00977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3B"/>
    <w:rPr>
      <w:rFonts w:ascii="Segoe UI" w:hAnsi="Segoe UI" w:cs="Segoe UI"/>
      <w:sz w:val="18"/>
      <w:szCs w:val="18"/>
    </w:rPr>
  </w:style>
  <w:style w:type="paragraph" w:styleId="ListParagraph">
    <w:name w:val="List Paragraph"/>
    <w:aliases w:val="List Paragraph;Tabel,List Paragraph.Tabel,List Paragraph.Tabel1,Tabel,Body Text Char1,Char Char2,List Paragraph2,List Paragraph1"/>
    <w:basedOn w:val="Normal"/>
    <w:link w:val="ListParagraphChar"/>
    <w:uiPriority w:val="34"/>
    <w:qFormat/>
    <w:rsid w:val="00346F38"/>
    <w:pPr>
      <w:ind w:left="720"/>
      <w:contextualSpacing/>
    </w:pPr>
  </w:style>
  <w:style w:type="character" w:styleId="Hyperlink">
    <w:name w:val="Hyperlink"/>
    <w:basedOn w:val="DefaultParagraphFont"/>
    <w:uiPriority w:val="99"/>
    <w:unhideWhenUsed/>
    <w:rsid w:val="00CD6EA2"/>
    <w:rPr>
      <w:color w:val="0000FF"/>
      <w:u w:val="single"/>
    </w:rPr>
  </w:style>
  <w:style w:type="character" w:customStyle="1" w:styleId="UnresolvedMention1">
    <w:name w:val="Unresolved Mention1"/>
    <w:basedOn w:val="DefaultParagraphFont"/>
    <w:uiPriority w:val="99"/>
    <w:semiHidden/>
    <w:unhideWhenUsed/>
    <w:rsid w:val="00CD6EA2"/>
    <w:rPr>
      <w:color w:val="605E5C"/>
      <w:shd w:val="clear" w:color="auto" w:fill="E1DFDD"/>
    </w:rPr>
  </w:style>
  <w:style w:type="table" w:styleId="TableGrid">
    <w:name w:val="Table Grid"/>
    <w:basedOn w:val="TableNormal"/>
    <w:uiPriority w:val="39"/>
    <w:rsid w:val="008F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A7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86A71"/>
    <w:rPr>
      <w:b/>
      <w:bCs/>
    </w:rPr>
  </w:style>
  <w:style w:type="character" w:styleId="Emphasis">
    <w:name w:val="Emphasis"/>
    <w:basedOn w:val="DefaultParagraphFont"/>
    <w:uiPriority w:val="20"/>
    <w:qFormat/>
    <w:rsid w:val="00B86A71"/>
    <w:rPr>
      <w:i/>
      <w:iCs/>
    </w:rPr>
  </w:style>
  <w:style w:type="paragraph" w:styleId="BodyText">
    <w:name w:val="Body Text"/>
    <w:basedOn w:val="Normal"/>
    <w:link w:val="BodyTextChar"/>
    <w:uiPriority w:val="1"/>
    <w:qFormat/>
    <w:rsid w:val="00B2265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265D"/>
    <w:rPr>
      <w:rFonts w:ascii="Times New Roman" w:eastAsia="Times New Roman" w:hAnsi="Times New Roman" w:cs="Times New Roman"/>
      <w:sz w:val="19"/>
      <w:szCs w:val="19"/>
    </w:rPr>
  </w:style>
  <w:style w:type="table" w:customStyle="1" w:styleId="TableGrid1">
    <w:name w:val="Table Grid1"/>
    <w:basedOn w:val="TableNormal"/>
    <w:next w:val="TableGrid"/>
    <w:uiPriority w:val="39"/>
    <w:rsid w:val="00E5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33D24"/>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51">
    <w:name w:val="Grid Table 3 - Accent 51"/>
    <w:basedOn w:val="TableNormal"/>
    <w:uiPriority w:val="48"/>
    <w:rsid w:val="0086633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11">
    <w:name w:val="Grid Table 4 - Accent 11"/>
    <w:basedOn w:val="TableNormal"/>
    <w:uiPriority w:val="49"/>
    <w:rsid w:val="0086633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74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A3D"/>
  </w:style>
  <w:style w:type="paragraph" w:styleId="Footer">
    <w:name w:val="footer"/>
    <w:basedOn w:val="Normal"/>
    <w:link w:val="FooterChar"/>
    <w:uiPriority w:val="99"/>
    <w:unhideWhenUsed/>
    <w:rsid w:val="0074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A3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GridTable2-Accent51">
    <w:name w:val="Grid Table 2 - Accent 51"/>
    <w:basedOn w:val="TableNormal"/>
    <w:uiPriority w:val="47"/>
    <w:rsid w:val="00B762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2B09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2B09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wtze">
    <w:name w:val="hwtze"/>
    <w:basedOn w:val="DefaultParagraphFont"/>
    <w:rsid w:val="008F5B95"/>
  </w:style>
  <w:style w:type="character" w:customStyle="1" w:styleId="rynqvb">
    <w:name w:val="rynqvb"/>
    <w:basedOn w:val="DefaultParagraphFont"/>
    <w:rsid w:val="008F5B95"/>
  </w:style>
  <w:style w:type="character" w:styleId="PlaceholderText">
    <w:name w:val="Placeholder Text"/>
    <w:basedOn w:val="DefaultParagraphFont"/>
    <w:uiPriority w:val="99"/>
    <w:semiHidden/>
    <w:rsid w:val="008F5B95"/>
    <w:rPr>
      <w:color w:val="808080"/>
    </w:rPr>
  </w:style>
  <w:style w:type="numbering" w:customStyle="1" w:styleId="NoList1">
    <w:name w:val="No List1"/>
    <w:next w:val="NoList"/>
    <w:uiPriority w:val="99"/>
    <w:semiHidden/>
    <w:unhideWhenUsed/>
    <w:rsid w:val="006C7E5C"/>
  </w:style>
  <w:style w:type="paragraph" w:customStyle="1" w:styleId="Default">
    <w:name w:val="Default"/>
    <w:rsid w:val="006C7E5C"/>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table" w:customStyle="1" w:styleId="TableGrid3">
    <w:name w:val="Table Grid3"/>
    <w:basedOn w:val="TableNormal"/>
    <w:next w:val="TableGrid"/>
    <w:uiPriority w:val="39"/>
    <w:rsid w:val="006C7E5C"/>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1">
    <w:name w:val="Heading 71"/>
    <w:basedOn w:val="Normal"/>
    <w:next w:val="Normal"/>
    <w:uiPriority w:val="9"/>
    <w:semiHidden/>
    <w:unhideWhenUsed/>
    <w:qFormat/>
    <w:rsid w:val="001E3E1C"/>
    <w:pPr>
      <w:keepNext/>
      <w:keepLines/>
      <w:spacing w:before="40" w:after="0"/>
      <w:ind w:left="5040" w:hanging="360"/>
      <w:outlineLvl w:val="6"/>
    </w:pPr>
    <w:rPr>
      <w:rFonts w:ascii="Calibri Light" w:eastAsia="Times New Roman" w:hAnsi="Calibri Light" w:cs="Times New Roman"/>
      <w:i/>
      <w:iCs/>
      <w:color w:val="1F3763"/>
      <w:lang w:val="en-US"/>
    </w:rPr>
  </w:style>
  <w:style w:type="paragraph" w:customStyle="1" w:styleId="Heading81">
    <w:name w:val="Heading 81"/>
    <w:basedOn w:val="Normal"/>
    <w:next w:val="Normal"/>
    <w:uiPriority w:val="9"/>
    <w:semiHidden/>
    <w:unhideWhenUsed/>
    <w:qFormat/>
    <w:rsid w:val="001E3E1C"/>
    <w:pPr>
      <w:keepNext/>
      <w:keepLines/>
      <w:spacing w:before="40" w:after="0"/>
      <w:ind w:left="5760" w:hanging="36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1E3E1C"/>
    <w:pPr>
      <w:keepNext/>
      <w:keepLines/>
      <w:spacing w:before="40" w:after="0"/>
      <w:ind w:left="6480" w:hanging="180"/>
      <w:outlineLvl w:val="8"/>
    </w:pPr>
    <w:rPr>
      <w:rFonts w:ascii="Calibri Light" w:eastAsia="Times New Roman" w:hAnsi="Calibri Light" w:cs="Times New Roman"/>
      <w:i/>
      <w:iCs/>
      <w:color w:val="272727"/>
      <w:sz w:val="21"/>
      <w:szCs w:val="21"/>
      <w:lang w:val="en-US"/>
    </w:rPr>
  </w:style>
  <w:style w:type="numbering" w:customStyle="1" w:styleId="NoList2">
    <w:name w:val="No List2"/>
    <w:next w:val="NoList"/>
    <w:uiPriority w:val="99"/>
    <w:semiHidden/>
    <w:unhideWhenUsed/>
    <w:rsid w:val="001E3E1C"/>
  </w:style>
  <w:style w:type="character" w:customStyle="1" w:styleId="Heading1Char">
    <w:name w:val="Heading 1 Char"/>
    <w:basedOn w:val="DefaultParagraphFont"/>
    <w:link w:val="Heading1"/>
    <w:uiPriority w:val="9"/>
    <w:rsid w:val="001E3E1C"/>
    <w:rPr>
      <w:b/>
      <w:sz w:val="48"/>
      <w:szCs w:val="48"/>
    </w:rPr>
  </w:style>
  <w:style w:type="character" w:customStyle="1" w:styleId="Heading2Char">
    <w:name w:val="Heading 2 Char"/>
    <w:basedOn w:val="DefaultParagraphFont"/>
    <w:link w:val="Heading2"/>
    <w:uiPriority w:val="9"/>
    <w:rsid w:val="001E3E1C"/>
    <w:rPr>
      <w:b/>
      <w:sz w:val="36"/>
      <w:szCs w:val="36"/>
    </w:rPr>
  </w:style>
  <w:style w:type="character" w:customStyle="1" w:styleId="Heading3Char">
    <w:name w:val="Heading 3 Char"/>
    <w:basedOn w:val="DefaultParagraphFont"/>
    <w:link w:val="Heading3"/>
    <w:uiPriority w:val="9"/>
    <w:rsid w:val="001E3E1C"/>
    <w:rPr>
      <w:b/>
      <w:sz w:val="28"/>
      <w:szCs w:val="28"/>
    </w:rPr>
  </w:style>
  <w:style w:type="character" w:customStyle="1" w:styleId="Heading4Char">
    <w:name w:val="Heading 4 Char"/>
    <w:basedOn w:val="DefaultParagraphFont"/>
    <w:link w:val="Heading4"/>
    <w:uiPriority w:val="9"/>
    <w:rsid w:val="001E3E1C"/>
    <w:rPr>
      <w:b/>
      <w:sz w:val="24"/>
      <w:szCs w:val="24"/>
    </w:rPr>
  </w:style>
  <w:style w:type="character" w:customStyle="1" w:styleId="Heading5Char">
    <w:name w:val="Heading 5 Char"/>
    <w:basedOn w:val="DefaultParagraphFont"/>
    <w:link w:val="Heading5"/>
    <w:uiPriority w:val="9"/>
    <w:rsid w:val="001E3E1C"/>
    <w:rPr>
      <w:b/>
    </w:rPr>
  </w:style>
  <w:style w:type="character" w:customStyle="1" w:styleId="Heading6Char">
    <w:name w:val="Heading 6 Char"/>
    <w:basedOn w:val="DefaultParagraphFont"/>
    <w:link w:val="Heading6"/>
    <w:uiPriority w:val="9"/>
    <w:rsid w:val="001E3E1C"/>
    <w:rPr>
      <w:b/>
      <w:sz w:val="20"/>
      <w:szCs w:val="20"/>
    </w:rPr>
  </w:style>
  <w:style w:type="character" w:customStyle="1" w:styleId="Heading7Char">
    <w:name w:val="Heading 7 Char"/>
    <w:basedOn w:val="DefaultParagraphFont"/>
    <w:link w:val="Heading7"/>
    <w:uiPriority w:val="9"/>
    <w:semiHidden/>
    <w:rsid w:val="001E3E1C"/>
    <w:rPr>
      <w:rFonts w:ascii="Calibri Light" w:eastAsia="Times New Roman" w:hAnsi="Calibri Light" w:cs="Times New Roman"/>
      <w:i/>
      <w:iCs/>
      <w:color w:val="1F3763"/>
    </w:rPr>
  </w:style>
  <w:style w:type="character" w:customStyle="1" w:styleId="Heading8Char">
    <w:name w:val="Heading 8 Char"/>
    <w:basedOn w:val="DefaultParagraphFont"/>
    <w:link w:val="Heading8"/>
    <w:uiPriority w:val="9"/>
    <w:semiHidden/>
    <w:rsid w:val="001E3E1C"/>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1E3E1C"/>
    <w:rPr>
      <w:rFonts w:ascii="Calibri Light" w:eastAsia="Times New Roman" w:hAnsi="Calibri Light" w:cs="Times New Roman"/>
      <w:i/>
      <w:iCs/>
      <w:color w:val="272727"/>
      <w:sz w:val="21"/>
      <w:szCs w:val="21"/>
    </w:rPr>
  </w:style>
  <w:style w:type="paragraph" w:customStyle="1" w:styleId="P2">
    <w:name w:val="*P2"/>
    <w:basedOn w:val="Normal"/>
    <w:link w:val="P2Char"/>
    <w:rsid w:val="001E3E1C"/>
    <w:pPr>
      <w:spacing w:line="480" w:lineRule="auto"/>
      <w:ind w:firstLine="567"/>
      <w:jc w:val="both"/>
    </w:pPr>
    <w:rPr>
      <w:rFonts w:ascii="Arial" w:hAnsi="Arial" w:cs="Arial"/>
      <w:sz w:val="24"/>
      <w:szCs w:val="24"/>
      <w:lang w:val="en-US"/>
    </w:rPr>
  </w:style>
  <w:style w:type="character" w:customStyle="1" w:styleId="P2Char">
    <w:name w:val="*P2 Char"/>
    <w:basedOn w:val="DefaultParagraphFont"/>
    <w:link w:val="P2"/>
    <w:rsid w:val="001E3E1C"/>
    <w:rPr>
      <w:rFonts w:ascii="Arial" w:hAnsi="Arial" w:cs="Arial"/>
      <w:sz w:val="24"/>
      <w:szCs w:val="24"/>
      <w:lang w:val="en-US"/>
    </w:rPr>
  </w:style>
  <w:style w:type="table" w:customStyle="1" w:styleId="TableGrid4">
    <w:name w:val="Table Grid4"/>
    <w:basedOn w:val="TableNormal"/>
    <w:next w:val="TableGrid"/>
    <w:uiPriority w:val="39"/>
    <w:rsid w:val="001E3E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0"/>
    <w:basedOn w:val="P2"/>
    <w:link w:val="Style30Char"/>
    <w:rsid w:val="001E3E1C"/>
    <w:pPr>
      <w:numPr>
        <w:numId w:val="9"/>
      </w:numPr>
      <w:spacing w:after="0" w:line="360" w:lineRule="auto"/>
      <w:jc w:val="center"/>
    </w:pPr>
    <w:rPr>
      <w:b/>
    </w:rPr>
  </w:style>
  <w:style w:type="character" w:customStyle="1" w:styleId="Style30Char">
    <w:name w:val="Style30 Char"/>
    <w:basedOn w:val="P2Char"/>
    <w:link w:val="Style30"/>
    <w:rsid w:val="001E3E1C"/>
    <w:rPr>
      <w:rFonts w:ascii="Arial" w:hAnsi="Arial" w:cs="Arial"/>
      <w:b/>
      <w:sz w:val="24"/>
      <w:szCs w:val="24"/>
      <w:lang w:val="en-US"/>
    </w:rPr>
  </w:style>
  <w:style w:type="paragraph" w:customStyle="1" w:styleId="Style31">
    <w:name w:val="Style31"/>
    <w:basedOn w:val="Normal"/>
    <w:link w:val="Style31Char"/>
    <w:qFormat/>
    <w:rsid w:val="001E3E1C"/>
    <w:pPr>
      <w:numPr>
        <w:numId w:val="10"/>
      </w:numPr>
      <w:spacing w:after="0" w:line="360" w:lineRule="auto"/>
      <w:jc w:val="center"/>
    </w:pPr>
    <w:rPr>
      <w:rFonts w:ascii="Arial" w:hAnsi="Arial" w:cs="Arial"/>
      <w:b/>
      <w:lang w:val="en-US"/>
    </w:rPr>
  </w:style>
  <w:style w:type="character" w:customStyle="1" w:styleId="Style31Char">
    <w:name w:val="Style31 Char"/>
    <w:basedOn w:val="DefaultParagraphFont"/>
    <w:link w:val="Style31"/>
    <w:rsid w:val="001E3E1C"/>
    <w:rPr>
      <w:rFonts w:ascii="Arial" w:hAnsi="Arial" w:cs="Arial"/>
      <w:b/>
      <w:lang w:val="en-US"/>
    </w:rPr>
  </w:style>
  <w:style w:type="paragraph" w:customStyle="1" w:styleId="Caption1">
    <w:name w:val="Caption1"/>
    <w:basedOn w:val="Normal"/>
    <w:next w:val="Normal"/>
    <w:uiPriority w:val="35"/>
    <w:unhideWhenUsed/>
    <w:qFormat/>
    <w:rsid w:val="001E3E1C"/>
    <w:pPr>
      <w:spacing w:after="200" w:line="240" w:lineRule="auto"/>
    </w:pPr>
    <w:rPr>
      <w:i/>
      <w:iCs/>
      <w:color w:val="44546A"/>
      <w:sz w:val="18"/>
      <w:szCs w:val="18"/>
      <w:lang w:val="en-US"/>
    </w:rPr>
  </w:style>
  <w:style w:type="character" w:customStyle="1" w:styleId="ListParagraphChar">
    <w:name w:val="List Paragraph Char"/>
    <w:aliases w:val="List Paragraph.Tabel Char,List Paragraph.Tabel Char1,List Paragraph.Tabel1 Char,Tabel Char,Body Text Char1 Char,Char Char2 Char,List Paragraph2 Char,List Paragraph1 Char"/>
    <w:basedOn w:val="DefaultParagraphFont"/>
    <w:link w:val="ListParagraph"/>
    <w:uiPriority w:val="34"/>
    <w:qFormat/>
    <w:locked/>
    <w:rsid w:val="001E3E1C"/>
  </w:style>
  <w:style w:type="paragraph" w:customStyle="1" w:styleId="TableofFigures1">
    <w:name w:val="Table of Figures1"/>
    <w:basedOn w:val="Normal"/>
    <w:next w:val="Normal"/>
    <w:uiPriority w:val="99"/>
    <w:unhideWhenUsed/>
    <w:rsid w:val="001E3E1C"/>
    <w:pPr>
      <w:spacing w:after="0"/>
      <w:ind w:left="440" w:hanging="440"/>
    </w:pPr>
    <w:rPr>
      <w:smallCaps/>
      <w:sz w:val="20"/>
      <w:szCs w:val="20"/>
      <w:lang w:val="en-US"/>
    </w:rPr>
  </w:style>
  <w:style w:type="paragraph" w:customStyle="1" w:styleId="TOCHeading1">
    <w:name w:val="TOC Heading1"/>
    <w:basedOn w:val="Heading1"/>
    <w:next w:val="Normal"/>
    <w:uiPriority w:val="39"/>
    <w:unhideWhenUsed/>
    <w:qFormat/>
    <w:rsid w:val="001E3E1C"/>
    <w:pPr>
      <w:spacing w:before="360" w:after="360"/>
      <w:ind w:hanging="360"/>
      <w:outlineLvl w:val="9"/>
    </w:pPr>
    <w:rPr>
      <w:rFonts w:ascii="Calibri Light" w:eastAsia="Times New Roman" w:hAnsi="Calibri Light" w:cs="Arial"/>
      <w:color w:val="2F5496"/>
      <w:sz w:val="32"/>
      <w:szCs w:val="32"/>
      <w:lang w:val="en-US"/>
    </w:rPr>
  </w:style>
  <w:style w:type="paragraph" w:styleId="TOC1">
    <w:name w:val="toc 1"/>
    <w:basedOn w:val="Normal"/>
    <w:next w:val="Normal"/>
    <w:autoRedefine/>
    <w:uiPriority w:val="39"/>
    <w:unhideWhenUsed/>
    <w:rsid w:val="001E3E1C"/>
    <w:pPr>
      <w:tabs>
        <w:tab w:val="left" w:pos="540"/>
        <w:tab w:val="right" w:leader="dot" w:pos="7928"/>
      </w:tabs>
      <w:spacing w:after="100" w:line="480" w:lineRule="auto"/>
    </w:pPr>
    <w:rPr>
      <w:rFonts w:ascii="Arial" w:hAnsi="Arial"/>
      <w:sz w:val="24"/>
      <w:lang w:val="en-US"/>
    </w:rPr>
  </w:style>
  <w:style w:type="paragraph" w:styleId="TOC2">
    <w:name w:val="toc 2"/>
    <w:basedOn w:val="Normal"/>
    <w:next w:val="Normal"/>
    <w:autoRedefine/>
    <w:uiPriority w:val="39"/>
    <w:unhideWhenUsed/>
    <w:rsid w:val="001E3E1C"/>
    <w:pPr>
      <w:tabs>
        <w:tab w:val="right" w:leader="dot" w:pos="7928"/>
      </w:tabs>
      <w:spacing w:after="100"/>
      <w:ind w:left="720"/>
    </w:pPr>
    <w:rPr>
      <w:lang w:val="en-US"/>
    </w:rPr>
  </w:style>
  <w:style w:type="paragraph" w:styleId="TOC3">
    <w:name w:val="toc 3"/>
    <w:basedOn w:val="Normal"/>
    <w:next w:val="Normal"/>
    <w:autoRedefine/>
    <w:uiPriority w:val="39"/>
    <w:unhideWhenUsed/>
    <w:rsid w:val="001E3E1C"/>
    <w:pPr>
      <w:tabs>
        <w:tab w:val="left" w:pos="1760"/>
        <w:tab w:val="right" w:leader="dot" w:pos="7928"/>
      </w:tabs>
      <w:spacing w:after="100"/>
      <w:ind w:left="900"/>
    </w:pPr>
    <w:rPr>
      <w:lang w:val="en-US"/>
    </w:rPr>
  </w:style>
  <w:style w:type="character" w:customStyle="1" w:styleId="SubtleEmphasis1">
    <w:name w:val="Subtle Emphasis1"/>
    <w:basedOn w:val="DefaultParagraphFont"/>
    <w:uiPriority w:val="19"/>
    <w:qFormat/>
    <w:rsid w:val="001E3E1C"/>
    <w:rPr>
      <w:i/>
      <w:iCs/>
      <w:color w:val="404040"/>
    </w:rPr>
  </w:style>
  <w:style w:type="paragraph" w:customStyle="1" w:styleId="kania">
    <w:name w:val="kania"/>
    <w:basedOn w:val="Normal"/>
    <w:link w:val="kaniaChar"/>
    <w:rsid w:val="001E3E1C"/>
    <w:pPr>
      <w:spacing w:after="0" w:line="480" w:lineRule="auto"/>
      <w:ind w:firstLine="567"/>
      <w:jc w:val="both"/>
    </w:pPr>
    <w:rPr>
      <w:rFonts w:ascii="Arial" w:hAnsi="Arial"/>
      <w:sz w:val="24"/>
      <w:lang w:val="en-US"/>
    </w:rPr>
  </w:style>
  <w:style w:type="character" w:customStyle="1" w:styleId="kaniaChar">
    <w:name w:val="kania Char"/>
    <w:basedOn w:val="DefaultParagraphFont"/>
    <w:link w:val="kania"/>
    <w:rsid w:val="001E3E1C"/>
    <w:rPr>
      <w:rFonts w:ascii="Arial" w:hAnsi="Arial"/>
      <w:sz w:val="24"/>
      <w:lang w:val="en-US"/>
    </w:rPr>
  </w:style>
  <w:style w:type="character" w:customStyle="1" w:styleId="st">
    <w:name w:val="st"/>
    <w:basedOn w:val="DefaultParagraphFont"/>
    <w:rsid w:val="001E3E1C"/>
  </w:style>
  <w:style w:type="character" w:customStyle="1" w:styleId="fullpost">
    <w:name w:val="fullpost"/>
    <w:basedOn w:val="DefaultParagraphFont"/>
    <w:rsid w:val="001E3E1C"/>
  </w:style>
  <w:style w:type="paragraph" w:styleId="NoSpacing">
    <w:name w:val="No Spacing"/>
    <w:uiPriority w:val="1"/>
    <w:qFormat/>
    <w:rsid w:val="001E3E1C"/>
    <w:pPr>
      <w:spacing w:after="0" w:line="240" w:lineRule="auto"/>
      <w:jc w:val="both"/>
    </w:pPr>
    <w:rPr>
      <w:lang w:val="en-US"/>
    </w:rPr>
  </w:style>
  <w:style w:type="character" w:customStyle="1" w:styleId="apple-converted-space">
    <w:name w:val="apple-converted-space"/>
    <w:basedOn w:val="DefaultParagraphFont"/>
    <w:rsid w:val="001E3E1C"/>
  </w:style>
  <w:style w:type="character" w:customStyle="1" w:styleId="apple-tab-span">
    <w:name w:val="apple-tab-span"/>
    <w:basedOn w:val="DefaultParagraphFont"/>
    <w:rsid w:val="001E3E1C"/>
  </w:style>
  <w:style w:type="character" w:customStyle="1" w:styleId="fn">
    <w:name w:val="fn"/>
    <w:basedOn w:val="DefaultParagraphFont"/>
    <w:rsid w:val="001E3E1C"/>
  </w:style>
  <w:style w:type="character" w:customStyle="1" w:styleId="post-timestamp">
    <w:name w:val="post-timestamp"/>
    <w:basedOn w:val="DefaultParagraphFont"/>
    <w:rsid w:val="001E3E1C"/>
  </w:style>
  <w:style w:type="paragraph" w:styleId="HTMLPreformatted">
    <w:name w:val="HTML Preformatted"/>
    <w:basedOn w:val="Normal"/>
    <w:link w:val="HTMLPreformattedChar"/>
    <w:uiPriority w:val="99"/>
    <w:unhideWhenUsed/>
    <w:rsid w:val="001E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E3E1C"/>
    <w:rPr>
      <w:rFonts w:ascii="Courier New" w:eastAsia="Times New Roman" w:hAnsi="Courier New" w:cs="Courier New"/>
      <w:sz w:val="20"/>
      <w:szCs w:val="20"/>
      <w:lang w:val="en-US"/>
    </w:rPr>
  </w:style>
  <w:style w:type="character" w:customStyle="1" w:styleId="tgc">
    <w:name w:val="_tgc"/>
    <w:basedOn w:val="DefaultParagraphFont"/>
    <w:rsid w:val="001E3E1C"/>
  </w:style>
  <w:style w:type="character" w:customStyle="1" w:styleId="shorttext">
    <w:name w:val="short_text"/>
    <w:basedOn w:val="DefaultParagraphFont"/>
    <w:rsid w:val="001E3E1C"/>
  </w:style>
  <w:style w:type="character" w:customStyle="1" w:styleId="mw-headline">
    <w:name w:val="mw-headline"/>
    <w:basedOn w:val="DefaultParagraphFont"/>
    <w:rsid w:val="001E3E1C"/>
  </w:style>
  <w:style w:type="paragraph" w:customStyle="1" w:styleId="p1noy">
    <w:name w:val="p1noy"/>
    <w:basedOn w:val="Normal"/>
    <w:link w:val="p1noyChar"/>
    <w:rsid w:val="001E3E1C"/>
    <w:pPr>
      <w:spacing w:after="0" w:line="480" w:lineRule="auto"/>
      <w:jc w:val="both"/>
    </w:pPr>
    <w:rPr>
      <w:rFonts w:ascii="Arial" w:hAnsi="Arial"/>
      <w:b/>
      <w:sz w:val="24"/>
      <w:lang w:val="en-US"/>
    </w:rPr>
  </w:style>
  <w:style w:type="character" w:customStyle="1" w:styleId="p1noyChar">
    <w:name w:val="p1noy Char"/>
    <w:basedOn w:val="DefaultParagraphFont"/>
    <w:link w:val="p1noy"/>
    <w:rsid w:val="001E3E1C"/>
    <w:rPr>
      <w:rFonts w:ascii="Arial" w:hAnsi="Arial"/>
      <w:b/>
      <w:sz w:val="24"/>
      <w:lang w:val="en-US"/>
    </w:rPr>
  </w:style>
  <w:style w:type="paragraph" w:customStyle="1" w:styleId="noy">
    <w:name w:val="noy"/>
    <w:basedOn w:val="p1noy"/>
    <w:link w:val="noyChar"/>
    <w:rsid w:val="001E3E1C"/>
    <w:pPr>
      <w:ind w:firstLine="567"/>
    </w:pPr>
  </w:style>
  <w:style w:type="character" w:customStyle="1" w:styleId="noyChar">
    <w:name w:val="noy Char"/>
    <w:basedOn w:val="p1noyChar"/>
    <w:link w:val="noy"/>
    <w:rsid w:val="001E3E1C"/>
    <w:rPr>
      <w:rFonts w:ascii="Arial" w:hAnsi="Arial"/>
      <w:b/>
      <w:sz w:val="24"/>
      <w:lang w:val="en-US"/>
    </w:rPr>
  </w:style>
  <w:style w:type="paragraph" w:customStyle="1" w:styleId="kajian">
    <w:name w:val="kajian"/>
    <w:basedOn w:val="Heading2"/>
    <w:link w:val="kajianChar"/>
    <w:rsid w:val="001E3E1C"/>
    <w:pPr>
      <w:numPr>
        <w:ilvl w:val="1"/>
        <w:numId w:val="11"/>
      </w:numPr>
      <w:tabs>
        <w:tab w:val="left" w:pos="540"/>
      </w:tabs>
      <w:spacing w:before="40" w:after="0" w:line="480" w:lineRule="auto"/>
    </w:pPr>
    <w:rPr>
      <w:rFonts w:ascii="Arial" w:eastAsia="Times New Roman" w:hAnsi="Arial" w:cs="Times New Roman"/>
      <w:sz w:val="24"/>
      <w:szCs w:val="26"/>
      <w:lang w:val="en-US"/>
    </w:rPr>
  </w:style>
  <w:style w:type="character" w:customStyle="1" w:styleId="kajianChar">
    <w:name w:val="kajian Char"/>
    <w:basedOn w:val="Heading2Char"/>
    <w:link w:val="kajian"/>
    <w:rsid w:val="001E3E1C"/>
    <w:rPr>
      <w:rFonts w:ascii="Arial" w:eastAsia="Times New Roman" w:hAnsi="Arial" w:cs="Times New Roman"/>
      <w:b/>
      <w:sz w:val="24"/>
      <w:szCs w:val="26"/>
      <w:lang w:val="en-US"/>
    </w:rPr>
  </w:style>
  <w:style w:type="table" w:customStyle="1" w:styleId="TableGrid21">
    <w:name w:val="Table Grid21"/>
    <w:basedOn w:val="TableNormal"/>
    <w:next w:val="TableGrid"/>
    <w:uiPriority w:val="59"/>
    <w:rsid w:val="001E3E1C"/>
    <w:pPr>
      <w:spacing w:after="0" w:line="240" w:lineRule="auto"/>
      <w:ind w:left="782" w:hanging="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link w:val="Heading11Char"/>
    <w:rsid w:val="001E3E1C"/>
    <w:pPr>
      <w:spacing w:line="480" w:lineRule="auto"/>
      <w:jc w:val="center"/>
    </w:pPr>
    <w:rPr>
      <w:rFonts w:ascii="Arial" w:hAnsi="Arial"/>
      <w:b/>
      <w:sz w:val="24"/>
      <w:lang w:val="en-US"/>
    </w:rPr>
  </w:style>
  <w:style w:type="character" w:customStyle="1" w:styleId="Heading11Char">
    <w:name w:val="Heading 11 Char"/>
    <w:basedOn w:val="DefaultParagraphFont"/>
    <w:link w:val="Heading11"/>
    <w:rsid w:val="001E3E1C"/>
    <w:rPr>
      <w:rFonts w:ascii="Arial" w:hAnsi="Arial"/>
      <w:b/>
      <w:sz w:val="24"/>
      <w:lang w:val="en-US"/>
    </w:rPr>
  </w:style>
  <w:style w:type="paragraph" w:customStyle="1" w:styleId="DAFTARISI">
    <w:name w:val="DAFTAR ISI"/>
    <w:basedOn w:val="P2"/>
    <w:link w:val="DAFTARISIChar"/>
    <w:rsid w:val="001E3E1C"/>
    <w:pPr>
      <w:numPr>
        <w:numId w:val="12"/>
      </w:numPr>
      <w:spacing w:after="0"/>
      <w:jc w:val="center"/>
    </w:pPr>
    <w:rPr>
      <w:b/>
    </w:rPr>
  </w:style>
  <w:style w:type="character" w:customStyle="1" w:styleId="DAFTARISIChar">
    <w:name w:val="DAFTAR ISI Char"/>
    <w:basedOn w:val="P2Char"/>
    <w:link w:val="DAFTARISI"/>
    <w:rsid w:val="001E3E1C"/>
    <w:rPr>
      <w:rFonts w:ascii="Arial" w:hAnsi="Arial" w:cs="Arial"/>
      <w:b/>
      <w:sz w:val="24"/>
      <w:szCs w:val="24"/>
      <w:lang w:val="en-US"/>
    </w:rPr>
  </w:style>
  <w:style w:type="paragraph" w:customStyle="1" w:styleId="DaftarSegala">
    <w:name w:val="Daftar Segala"/>
    <w:basedOn w:val="DAFTARISI"/>
    <w:link w:val="DaftarSegalaChar"/>
    <w:rsid w:val="001E3E1C"/>
    <w:pPr>
      <w:numPr>
        <w:numId w:val="0"/>
      </w:numPr>
      <w:ind w:left="720" w:hanging="720"/>
    </w:pPr>
  </w:style>
  <w:style w:type="character" w:customStyle="1" w:styleId="DaftarSegalaChar">
    <w:name w:val="Daftar Segala Char"/>
    <w:basedOn w:val="DAFTARISIChar"/>
    <w:link w:val="DaftarSegala"/>
    <w:rsid w:val="001E3E1C"/>
    <w:rPr>
      <w:rFonts w:ascii="Arial" w:hAnsi="Arial" w:cs="Arial"/>
      <w:b/>
      <w:sz w:val="24"/>
      <w:szCs w:val="24"/>
      <w:lang w:val="en-US"/>
    </w:rPr>
  </w:style>
  <w:style w:type="paragraph" w:styleId="TOC4">
    <w:name w:val="toc 4"/>
    <w:basedOn w:val="Normal"/>
    <w:next w:val="Normal"/>
    <w:autoRedefine/>
    <w:uiPriority w:val="39"/>
    <w:unhideWhenUsed/>
    <w:rsid w:val="001E3E1C"/>
    <w:pPr>
      <w:spacing w:after="100"/>
      <w:ind w:left="660"/>
    </w:pPr>
    <w:rPr>
      <w:lang w:val="en-US"/>
    </w:rPr>
  </w:style>
  <w:style w:type="numbering" w:customStyle="1" w:styleId="Style1">
    <w:name w:val="Style1"/>
    <w:uiPriority w:val="99"/>
    <w:rsid w:val="001E3E1C"/>
  </w:style>
  <w:style w:type="paragraph" w:customStyle="1" w:styleId="Heading10">
    <w:name w:val="Heading 10"/>
    <w:basedOn w:val="Heading4"/>
    <w:link w:val="Heading10Char"/>
    <w:qFormat/>
    <w:rsid w:val="001E3E1C"/>
    <w:pPr>
      <w:spacing w:before="40" w:after="0" w:line="480" w:lineRule="auto"/>
      <w:ind w:left="3600" w:hanging="360"/>
    </w:pPr>
    <w:rPr>
      <w:rFonts w:ascii="Arial" w:eastAsia="Times New Roman" w:hAnsi="Arial" w:cs="Times New Roman"/>
      <w:iCs/>
      <w:lang w:val="en-US"/>
    </w:rPr>
  </w:style>
  <w:style w:type="paragraph" w:customStyle="1" w:styleId="Heding9">
    <w:name w:val="Heding 9"/>
    <w:basedOn w:val="Heading4"/>
    <w:link w:val="Heding9Char"/>
    <w:qFormat/>
    <w:rsid w:val="001E3E1C"/>
    <w:pPr>
      <w:numPr>
        <w:ilvl w:val="3"/>
        <w:numId w:val="21"/>
      </w:numPr>
      <w:spacing w:before="40" w:after="0" w:line="480" w:lineRule="auto"/>
    </w:pPr>
    <w:rPr>
      <w:rFonts w:ascii="Arial" w:eastAsia="Times New Roman" w:hAnsi="Arial" w:cs="Times New Roman"/>
      <w:iCs/>
      <w:lang w:val="en-US"/>
    </w:rPr>
  </w:style>
  <w:style w:type="character" w:customStyle="1" w:styleId="Heading10Char">
    <w:name w:val="Heading 10 Char"/>
    <w:basedOn w:val="Heading4Char"/>
    <w:link w:val="Heading10"/>
    <w:rsid w:val="001E3E1C"/>
    <w:rPr>
      <w:rFonts w:ascii="Arial" w:eastAsia="Times New Roman" w:hAnsi="Arial" w:cs="Times New Roman"/>
      <w:b/>
      <w:iCs/>
      <w:sz w:val="24"/>
      <w:szCs w:val="24"/>
      <w:lang w:val="en-US"/>
    </w:rPr>
  </w:style>
  <w:style w:type="paragraph" w:customStyle="1" w:styleId="Heading12">
    <w:name w:val="Heading 12"/>
    <w:basedOn w:val="Heading4"/>
    <w:link w:val="Heading12Char"/>
    <w:qFormat/>
    <w:rsid w:val="001E3E1C"/>
    <w:pPr>
      <w:numPr>
        <w:ilvl w:val="3"/>
        <w:numId w:val="13"/>
      </w:numPr>
      <w:spacing w:before="40" w:after="0" w:line="480" w:lineRule="auto"/>
    </w:pPr>
    <w:rPr>
      <w:rFonts w:ascii="Arial" w:eastAsia="Times New Roman" w:hAnsi="Arial" w:cs="Times New Roman"/>
      <w:iCs/>
      <w:lang w:val="en-US"/>
    </w:rPr>
  </w:style>
  <w:style w:type="character" w:customStyle="1" w:styleId="Heding9Char">
    <w:name w:val="Heding 9 Char"/>
    <w:basedOn w:val="Heading4Char"/>
    <w:link w:val="Heding9"/>
    <w:rsid w:val="001E3E1C"/>
    <w:rPr>
      <w:rFonts w:ascii="Arial" w:eastAsia="Times New Roman" w:hAnsi="Arial" w:cs="Times New Roman"/>
      <w:b/>
      <w:iCs/>
      <w:sz w:val="24"/>
      <w:szCs w:val="24"/>
      <w:lang w:val="en-US"/>
    </w:rPr>
  </w:style>
  <w:style w:type="paragraph" w:customStyle="1" w:styleId="Heading13">
    <w:name w:val="Heading 13"/>
    <w:basedOn w:val="Heading4"/>
    <w:link w:val="Heading13Char"/>
    <w:qFormat/>
    <w:rsid w:val="001E3E1C"/>
    <w:pPr>
      <w:tabs>
        <w:tab w:val="num" w:pos="2880"/>
      </w:tabs>
      <w:spacing w:before="40" w:after="0" w:line="480" w:lineRule="auto"/>
      <w:ind w:left="2880" w:hanging="720"/>
    </w:pPr>
    <w:rPr>
      <w:rFonts w:ascii="Arial" w:eastAsia="Times New Roman" w:hAnsi="Arial" w:cs="Times New Roman"/>
      <w:iCs/>
      <w:lang w:val="en-US"/>
    </w:rPr>
  </w:style>
  <w:style w:type="character" w:customStyle="1" w:styleId="Heading12Char">
    <w:name w:val="Heading 12 Char"/>
    <w:basedOn w:val="Heading4Char"/>
    <w:link w:val="Heading12"/>
    <w:rsid w:val="001E3E1C"/>
    <w:rPr>
      <w:rFonts w:ascii="Arial" w:eastAsia="Times New Roman" w:hAnsi="Arial" w:cs="Times New Roman"/>
      <w:b/>
      <w:iCs/>
      <w:sz w:val="24"/>
      <w:szCs w:val="24"/>
      <w:lang w:val="en-US"/>
    </w:rPr>
  </w:style>
  <w:style w:type="paragraph" w:customStyle="1" w:styleId="Heading14">
    <w:name w:val="Heading 14"/>
    <w:basedOn w:val="Heading4"/>
    <w:link w:val="Heading14Char"/>
    <w:qFormat/>
    <w:rsid w:val="001E3E1C"/>
    <w:pPr>
      <w:numPr>
        <w:ilvl w:val="3"/>
        <w:numId w:val="14"/>
      </w:numPr>
      <w:spacing w:before="40" w:after="0" w:line="480" w:lineRule="auto"/>
    </w:pPr>
    <w:rPr>
      <w:rFonts w:ascii="Arial" w:eastAsia="Times New Roman" w:hAnsi="Arial" w:cs="Times New Roman"/>
      <w:iCs/>
      <w:lang w:val="en-US"/>
    </w:rPr>
  </w:style>
  <w:style w:type="character" w:customStyle="1" w:styleId="Heading13Char">
    <w:name w:val="Heading 13 Char"/>
    <w:basedOn w:val="Heading4Char"/>
    <w:link w:val="Heading13"/>
    <w:rsid w:val="001E3E1C"/>
    <w:rPr>
      <w:rFonts w:ascii="Arial" w:eastAsia="Times New Roman" w:hAnsi="Arial" w:cs="Times New Roman"/>
      <w:b/>
      <w:iCs/>
      <w:sz w:val="24"/>
      <w:szCs w:val="24"/>
      <w:lang w:val="en-US"/>
    </w:rPr>
  </w:style>
  <w:style w:type="paragraph" w:customStyle="1" w:styleId="Heading15">
    <w:name w:val="Heading 15"/>
    <w:basedOn w:val="Heading4"/>
    <w:link w:val="Heading15Char"/>
    <w:qFormat/>
    <w:rsid w:val="001E3E1C"/>
    <w:pPr>
      <w:numPr>
        <w:ilvl w:val="3"/>
        <w:numId w:val="15"/>
      </w:numPr>
      <w:spacing w:before="40" w:after="0" w:line="480" w:lineRule="auto"/>
    </w:pPr>
    <w:rPr>
      <w:rFonts w:ascii="Arial" w:eastAsia="Times New Roman" w:hAnsi="Arial" w:cs="Times New Roman"/>
      <w:iCs/>
      <w:lang w:val="en-US"/>
    </w:rPr>
  </w:style>
  <w:style w:type="character" w:customStyle="1" w:styleId="Heading14Char">
    <w:name w:val="Heading 14 Char"/>
    <w:basedOn w:val="Heading4Char"/>
    <w:link w:val="Heading14"/>
    <w:rsid w:val="001E3E1C"/>
    <w:rPr>
      <w:rFonts w:ascii="Arial" w:eastAsia="Times New Roman" w:hAnsi="Arial" w:cs="Times New Roman"/>
      <w:b/>
      <w:iCs/>
      <w:sz w:val="24"/>
      <w:szCs w:val="24"/>
      <w:lang w:val="en-US"/>
    </w:rPr>
  </w:style>
  <w:style w:type="paragraph" w:customStyle="1" w:styleId="Heading16">
    <w:name w:val="Heading 16"/>
    <w:basedOn w:val="Heading3"/>
    <w:link w:val="Heading16Char"/>
    <w:qFormat/>
    <w:rsid w:val="001E3E1C"/>
    <w:pPr>
      <w:numPr>
        <w:ilvl w:val="2"/>
        <w:numId w:val="15"/>
      </w:numPr>
      <w:spacing w:before="0" w:after="0" w:line="480" w:lineRule="auto"/>
    </w:pPr>
    <w:rPr>
      <w:rFonts w:ascii="Arial" w:eastAsia="Times New Roman" w:hAnsi="Arial" w:cs="Times New Roman"/>
      <w:sz w:val="24"/>
      <w:szCs w:val="24"/>
      <w:lang w:val="en-US"/>
    </w:rPr>
  </w:style>
  <w:style w:type="character" w:customStyle="1" w:styleId="Heading15Char">
    <w:name w:val="Heading 15 Char"/>
    <w:basedOn w:val="Heading4Char"/>
    <w:link w:val="Heading15"/>
    <w:rsid w:val="001E3E1C"/>
    <w:rPr>
      <w:rFonts w:ascii="Arial" w:eastAsia="Times New Roman" w:hAnsi="Arial" w:cs="Times New Roman"/>
      <w:b/>
      <w:iCs/>
      <w:sz w:val="24"/>
      <w:szCs w:val="24"/>
      <w:lang w:val="en-US"/>
    </w:rPr>
  </w:style>
  <w:style w:type="paragraph" w:customStyle="1" w:styleId="Heading17">
    <w:name w:val="Heading 17"/>
    <w:basedOn w:val="Heading2"/>
    <w:link w:val="Heading17Char"/>
    <w:rsid w:val="001E3E1C"/>
    <w:pPr>
      <w:tabs>
        <w:tab w:val="left" w:pos="540"/>
      </w:tabs>
      <w:spacing w:before="40" w:after="0" w:line="480" w:lineRule="auto"/>
    </w:pPr>
    <w:rPr>
      <w:rFonts w:ascii="Arial" w:eastAsia="Times New Roman" w:hAnsi="Arial" w:cs="Times New Roman"/>
      <w:sz w:val="24"/>
      <w:szCs w:val="26"/>
      <w:lang w:val="en-US"/>
    </w:rPr>
  </w:style>
  <w:style w:type="character" w:customStyle="1" w:styleId="Heading16Char">
    <w:name w:val="Heading 16 Char"/>
    <w:basedOn w:val="Heading3Char"/>
    <w:link w:val="Heading16"/>
    <w:rsid w:val="001E3E1C"/>
    <w:rPr>
      <w:rFonts w:ascii="Arial" w:eastAsia="Times New Roman" w:hAnsi="Arial" w:cs="Times New Roman"/>
      <w:b/>
      <w:sz w:val="24"/>
      <w:szCs w:val="24"/>
      <w:lang w:val="en-US"/>
    </w:rPr>
  </w:style>
  <w:style w:type="paragraph" w:customStyle="1" w:styleId="2Heading">
    <w:name w:val="2Heading"/>
    <w:basedOn w:val="Heading2"/>
    <w:link w:val="2HeadingChar"/>
    <w:qFormat/>
    <w:rsid w:val="001E3E1C"/>
    <w:pPr>
      <w:numPr>
        <w:ilvl w:val="1"/>
        <w:numId w:val="21"/>
      </w:numPr>
      <w:tabs>
        <w:tab w:val="left" w:pos="540"/>
      </w:tabs>
      <w:spacing w:before="0" w:after="0" w:line="480" w:lineRule="auto"/>
    </w:pPr>
    <w:rPr>
      <w:rFonts w:ascii="Arial" w:eastAsia="Times New Roman" w:hAnsi="Arial" w:cs="Times New Roman"/>
      <w:sz w:val="24"/>
      <w:szCs w:val="26"/>
      <w:lang w:val="en-US"/>
    </w:rPr>
  </w:style>
  <w:style w:type="character" w:customStyle="1" w:styleId="Heading17Char">
    <w:name w:val="Heading 17 Char"/>
    <w:basedOn w:val="Heading2Char"/>
    <w:link w:val="Heading17"/>
    <w:rsid w:val="001E3E1C"/>
    <w:rPr>
      <w:rFonts w:ascii="Arial" w:eastAsia="Times New Roman" w:hAnsi="Arial" w:cs="Times New Roman"/>
      <w:b/>
      <w:sz w:val="24"/>
      <w:szCs w:val="26"/>
      <w:lang w:val="en-US"/>
    </w:rPr>
  </w:style>
  <w:style w:type="paragraph" w:customStyle="1" w:styleId="1heading">
    <w:name w:val="1heading"/>
    <w:basedOn w:val="2Heading"/>
    <w:link w:val="1headingChar"/>
    <w:qFormat/>
    <w:rsid w:val="001E3E1C"/>
    <w:pPr>
      <w:numPr>
        <w:numId w:val="16"/>
      </w:numPr>
    </w:pPr>
  </w:style>
  <w:style w:type="character" w:customStyle="1" w:styleId="2HeadingChar">
    <w:name w:val="2Heading Char"/>
    <w:basedOn w:val="Heading2Char"/>
    <w:link w:val="2Heading"/>
    <w:rsid w:val="001E3E1C"/>
    <w:rPr>
      <w:rFonts w:ascii="Arial" w:eastAsia="Times New Roman" w:hAnsi="Arial" w:cs="Times New Roman"/>
      <w:b/>
      <w:sz w:val="24"/>
      <w:szCs w:val="26"/>
      <w:lang w:val="en-US"/>
    </w:rPr>
  </w:style>
  <w:style w:type="paragraph" w:customStyle="1" w:styleId="3heading">
    <w:name w:val="3heading"/>
    <w:basedOn w:val="Heading2"/>
    <w:link w:val="3headingChar"/>
    <w:qFormat/>
    <w:rsid w:val="001E3E1C"/>
    <w:pPr>
      <w:tabs>
        <w:tab w:val="left" w:pos="540"/>
        <w:tab w:val="num" w:pos="1440"/>
      </w:tabs>
      <w:spacing w:before="40" w:after="0" w:line="480" w:lineRule="auto"/>
      <w:ind w:left="720" w:hanging="720"/>
    </w:pPr>
    <w:rPr>
      <w:rFonts w:ascii="Arial" w:eastAsia="Times New Roman" w:hAnsi="Arial" w:cs="Times New Roman"/>
      <w:sz w:val="24"/>
      <w:szCs w:val="26"/>
      <w:lang w:val="en-US"/>
    </w:rPr>
  </w:style>
  <w:style w:type="character" w:customStyle="1" w:styleId="1headingChar">
    <w:name w:val="1heading Char"/>
    <w:basedOn w:val="2HeadingChar"/>
    <w:link w:val="1heading"/>
    <w:rsid w:val="001E3E1C"/>
    <w:rPr>
      <w:rFonts w:ascii="Arial" w:eastAsia="Times New Roman" w:hAnsi="Arial" w:cs="Times New Roman"/>
      <w:b/>
      <w:sz w:val="24"/>
      <w:szCs w:val="26"/>
      <w:lang w:val="en-US"/>
    </w:rPr>
  </w:style>
  <w:style w:type="paragraph" w:customStyle="1" w:styleId="3heading1">
    <w:name w:val="3heading1"/>
    <w:basedOn w:val="Heading3"/>
    <w:link w:val="3heading1Char"/>
    <w:qFormat/>
    <w:rsid w:val="001E3E1C"/>
    <w:pPr>
      <w:numPr>
        <w:ilvl w:val="4"/>
        <w:numId w:val="17"/>
      </w:numPr>
      <w:spacing w:before="0" w:after="0" w:line="480" w:lineRule="auto"/>
    </w:pPr>
    <w:rPr>
      <w:rFonts w:ascii="Arial" w:eastAsia="Times New Roman" w:hAnsi="Arial" w:cs="Times New Roman"/>
      <w:sz w:val="24"/>
      <w:szCs w:val="24"/>
      <w:lang w:val="en-US"/>
    </w:rPr>
  </w:style>
  <w:style w:type="character" w:customStyle="1" w:styleId="3headingChar">
    <w:name w:val="3heading Char"/>
    <w:basedOn w:val="Heading2Char"/>
    <w:link w:val="3heading"/>
    <w:rsid w:val="001E3E1C"/>
    <w:rPr>
      <w:rFonts w:ascii="Arial" w:eastAsia="Times New Roman" w:hAnsi="Arial" w:cs="Times New Roman"/>
      <w:b/>
      <w:sz w:val="24"/>
      <w:szCs w:val="26"/>
      <w:lang w:val="en-US"/>
    </w:rPr>
  </w:style>
  <w:style w:type="paragraph" w:customStyle="1" w:styleId="3heading2">
    <w:name w:val="3heading2"/>
    <w:basedOn w:val="3heading1"/>
    <w:link w:val="3heading2Char"/>
    <w:qFormat/>
    <w:rsid w:val="001E3E1C"/>
    <w:pPr>
      <w:numPr>
        <w:ilvl w:val="2"/>
        <w:numId w:val="21"/>
      </w:numPr>
    </w:pPr>
  </w:style>
  <w:style w:type="character" w:customStyle="1" w:styleId="3heading1Char">
    <w:name w:val="3heading1 Char"/>
    <w:basedOn w:val="Heading3Char"/>
    <w:link w:val="3heading1"/>
    <w:rsid w:val="001E3E1C"/>
    <w:rPr>
      <w:rFonts w:ascii="Arial" w:eastAsia="Times New Roman" w:hAnsi="Arial" w:cs="Times New Roman"/>
      <w:b/>
      <w:sz w:val="24"/>
      <w:szCs w:val="24"/>
      <w:lang w:val="en-US"/>
    </w:rPr>
  </w:style>
  <w:style w:type="paragraph" w:customStyle="1" w:styleId="3heading3">
    <w:name w:val="3heading3"/>
    <w:basedOn w:val="3heading1"/>
    <w:link w:val="3heading3Char"/>
    <w:qFormat/>
    <w:rsid w:val="001E3E1C"/>
    <w:pPr>
      <w:numPr>
        <w:ilvl w:val="2"/>
        <w:numId w:val="18"/>
      </w:numPr>
      <w:ind w:left="90"/>
    </w:pPr>
  </w:style>
  <w:style w:type="character" w:customStyle="1" w:styleId="3heading2Char">
    <w:name w:val="3heading2 Char"/>
    <w:basedOn w:val="3heading1Char"/>
    <w:link w:val="3heading2"/>
    <w:rsid w:val="001E3E1C"/>
    <w:rPr>
      <w:rFonts w:ascii="Arial" w:eastAsia="Times New Roman" w:hAnsi="Arial" w:cs="Times New Roman"/>
      <w:b/>
      <w:sz w:val="24"/>
      <w:szCs w:val="24"/>
      <w:lang w:val="en-US"/>
    </w:rPr>
  </w:style>
  <w:style w:type="paragraph" w:customStyle="1" w:styleId="3heading4">
    <w:name w:val="3heading4"/>
    <w:basedOn w:val="Heading3"/>
    <w:link w:val="3heading4Char"/>
    <w:qFormat/>
    <w:rsid w:val="001E3E1C"/>
    <w:pPr>
      <w:numPr>
        <w:ilvl w:val="2"/>
        <w:numId w:val="19"/>
      </w:numPr>
      <w:spacing w:before="0" w:after="0" w:line="480" w:lineRule="auto"/>
    </w:pPr>
    <w:rPr>
      <w:rFonts w:ascii="Arial" w:eastAsia="Times New Roman" w:hAnsi="Arial" w:cs="Times New Roman"/>
      <w:sz w:val="24"/>
      <w:szCs w:val="24"/>
      <w:lang w:val="en-US"/>
    </w:rPr>
  </w:style>
  <w:style w:type="character" w:customStyle="1" w:styleId="3heading3Char">
    <w:name w:val="3heading3 Char"/>
    <w:basedOn w:val="3heading1Char"/>
    <w:link w:val="3heading3"/>
    <w:rsid w:val="001E3E1C"/>
    <w:rPr>
      <w:rFonts w:ascii="Arial" w:eastAsia="Times New Roman" w:hAnsi="Arial" w:cs="Times New Roman"/>
      <w:b/>
      <w:sz w:val="24"/>
      <w:szCs w:val="24"/>
      <w:lang w:val="en-US"/>
    </w:rPr>
  </w:style>
  <w:style w:type="paragraph" w:customStyle="1" w:styleId="3heading5">
    <w:name w:val="3heading5"/>
    <w:basedOn w:val="Heading3"/>
    <w:link w:val="3heading5Char"/>
    <w:rsid w:val="001E3E1C"/>
    <w:pPr>
      <w:numPr>
        <w:numId w:val="21"/>
      </w:numPr>
      <w:spacing w:before="0" w:after="0" w:line="480" w:lineRule="auto"/>
    </w:pPr>
    <w:rPr>
      <w:rFonts w:ascii="Arial" w:eastAsia="Times New Roman" w:hAnsi="Arial" w:cs="Times New Roman"/>
      <w:sz w:val="24"/>
      <w:szCs w:val="24"/>
      <w:lang w:val="en-US"/>
    </w:rPr>
  </w:style>
  <w:style w:type="character" w:customStyle="1" w:styleId="3heading4Char">
    <w:name w:val="3heading4 Char"/>
    <w:basedOn w:val="Heading3Char"/>
    <w:link w:val="3heading4"/>
    <w:rsid w:val="001E3E1C"/>
    <w:rPr>
      <w:rFonts w:ascii="Arial" w:eastAsia="Times New Roman" w:hAnsi="Arial" w:cs="Times New Roman"/>
      <w:b/>
      <w:sz w:val="24"/>
      <w:szCs w:val="24"/>
      <w:lang w:val="en-US"/>
    </w:rPr>
  </w:style>
  <w:style w:type="paragraph" w:customStyle="1" w:styleId="2heading1">
    <w:name w:val="2heading1"/>
    <w:basedOn w:val="Heading3"/>
    <w:link w:val="2heading1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3heading5Char">
    <w:name w:val="3heading5 Char"/>
    <w:basedOn w:val="Heading3Char"/>
    <w:link w:val="3heading5"/>
    <w:rsid w:val="001E3E1C"/>
    <w:rPr>
      <w:rFonts w:ascii="Arial" w:eastAsia="Times New Roman" w:hAnsi="Arial" w:cs="Times New Roman"/>
      <w:b/>
      <w:sz w:val="24"/>
      <w:szCs w:val="24"/>
      <w:lang w:val="en-US"/>
    </w:rPr>
  </w:style>
  <w:style w:type="paragraph" w:customStyle="1" w:styleId="2heading2">
    <w:name w:val="2heading2"/>
    <w:basedOn w:val="Heading4"/>
    <w:link w:val="2heading2Char"/>
    <w:qFormat/>
    <w:rsid w:val="001E3E1C"/>
    <w:pPr>
      <w:tabs>
        <w:tab w:val="num" w:pos="2880"/>
      </w:tabs>
      <w:spacing w:before="40" w:after="0" w:line="480" w:lineRule="auto"/>
      <w:ind w:left="2880" w:hanging="720"/>
    </w:pPr>
    <w:rPr>
      <w:rFonts w:ascii="Arial" w:eastAsia="Times New Roman" w:hAnsi="Arial" w:cs="Times New Roman"/>
      <w:iCs/>
      <w:lang w:val="en-US"/>
    </w:rPr>
  </w:style>
  <w:style w:type="character" w:customStyle="1" w:styleId="2heading1Char">
    <w:name w:val="2heading1 Char"/>
    <w:basedOn w:val="Heading3Char"/>
    <w:link w:val="2heading1"/>
    <w:rsid w:val="001E3E1C"/>
    <w:rPr>
      <w:rFonts w:ascii="Arial" w:eastAsia="Times New Roman" w:hAnsi="Arial" w:cs="Times New Roman"/>
      <w:b/>
      <w:sz w:val="24"/>
      <w:szCs w:val="24"/>
      <w:lang w:val="en-US"/>
    </w:rPr>
  </w:style>
  <w:style w:type="paragraph" w:customStyle="1" w:styleId="10heading">
    <w:name w:val="10heading"/>
    <w:basedOn w:val="Heading3"/>
    <w:link w:val="10heading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2heading2Char">
    <w:name w:val="2heading2 Char"/>
    <w:basedOn w:val="Heading4Char"/>
    <w:link w:val="2heading2"/>
    <w:rsid w:val="001E3E1C"/>
    <w:rPr>
      <w:rFonts w:ascii="Arial" w:eastAsia="Times New Roman" w:hAnsi="Arial" w:cs="Times New Roman"/>
      <w:b/>
      <w:iCs/>
      <w:sz w:val="24"/>
      <w:szCs w:val="24"/>
      <w:lang w:val="en-US"/>
    </w:rPr>
  </w:style>
  <w:style w:type="paragraph" w:customStyle="1" w:styleId="9heading">
    <w:name w:val="9heading"/>
    <w:basedOn w:val="Heading3"/>
    <w:link w:val="9headingChar"/>
    <w:qFormat/>
    <w:rsid w:val="001E3E1C"/>
    <w:pPr>
      <w:spacing w:before="0" w:after="0" w:line="480" w:lineRule="auto"/>
    </w:pPr>
    <w:rPr>
      <w:rFonts w:ascii="Arial" w:eastAsia="Times New Roman" w:hAnsi="Arial" w:cs="Times New Roman"/>
      <w:sz w:val="24"/>
      <w:szCs w:val="24"/>
      <w:lang w:val="en-US"/>
    </w:rPr>
  </w:style>
  <w:style w:type="character" w:customStyle="1" w:styleId="10headingChar">
    <w:name w:val="10heading Char"/>
    <w:basedOn w:val="Heading3Char"/>
    <w:link w:val="10heading"/>
    <w:rsid w:val="001E3E1C"/>
    <w:rPr>
      <w:rFonts w:ascii="Arial" w:eastAsia="Times New Roman" w:hAnsi="Arial" w:cs="Times New Roman"/>
      <w:b/>
      <w:sz w:val="24"/>
      <w:szCs w:val="24"/>
      <w:lang w:val="en-US"/>
    </w:rPr>
  </w:style>
  <w:style w:type="paragraph" w:customStyle="1" w:styleId="11heading">
    <w:name w:val="11heading"/>
    <w:basedOn w:val="Heading3"/>
    <w:link w:val="11headingChar"/>
    <w:qFormat/>
    <w:rsid w:val="001E3E1C"/>
    <w:pPr>
      <w:numPr>
        <w:ilvl w:val="2"/>
        <w:numId w:val="20"/>
      </w:numPr>
      <w:spacing w:before="0" w:after="0" w:line="480" w:lineRule="auto"/>
    </w:pPr>
    <w:rPr>
      <w:rFonts w:ascii="Arial" w:eastAsia="Times New Roman" w:hAnsi="Arial" w:cs="Times New Roman"/>
      <w:sz w:val="24"/>
      <w:szCs w:val="24"/>
      <w:lang w:val="en-US"/>
    </w:rPr>
  </w:style>
  <w:style w:type="character" w:customStyle="1" w:styleId="9headingChar">
    <w:name w:val="9heading Char"/>
    <w:basedOn w:val="Heading3Char"/>
    <w:link w:val="9heading"/>
    <w:rsid w:val="001E3E1C"/>
    <w:rPr>
      <w:rFonts w:ascii="Arial" w:eastAsia="Times New Roman" w:hAnsi="Arial" w:cs="Times New Roman"/>
      <w:b/>
      <w:sz w:val="24"/>
      <w:szCs w:val="24"/>
      <w:lang w:val="en-US"/>
    </w:rPr>
  </w:style>
  <w:style w:type="paragraph" w:customStyle="1" w:styleId="12heading">
    <w:name w:val="12heading"/>
    <w:basedOn w:val="Heading3"/>
    <w:link w:val="12headingChar"/>
    <w:qFormat/>
    <w:rsid w:val="001E3E1C"/>
    <w:pPr>
      <w:spacing w:before="0" w:after="0" w:line="480" w:lineRule="auto"/>
    </w:pPr>
    <w:rPr>
      <w:rFonts w:ascii="Arial" w:eastAsia="Times New Roman" w:hAnsi="Arial" w:cs="Arial"/>
      <w:sz w:val="24"/>
      <w:szCs w:val="24"/>
      <w:lang w:val="en-US"/>
    </w:rPr>
  </w:style>
  <w:style w:type="character" w:customStyle="1" w:styleId="11headingChar">
    <w:name w:val="11heading Char"/>
    <w:basedOn w:val="Heading3Char"/>
    <w:link w:val="11heading"/>
    <w:rsid w:val="001E3E1C"/>
    <w:rPr>
      <w:rFonts w:ascii="Arial" w:eastAsia="Times New Roman" w:hAnsi="Arial" w:cs="Times New Roman"/>
      <w:b/>
      <w:sz w:val="24"/>
      <w:szCs w:val="24"/>
      <w:lang w:val="en-US"/>
    </w:rPr>
  </w:style>
  <w:style w:type="paragraph" w:customStyle="1" w:styleId="13heading">
    <w:name w:val="13heading"/>
    <w:basedOn w:val="Heading3"/>
    <w:link w:val="13headingChar"/>
    <w:qFormat/>
    <w:rsid w:val="001E3E1C"/>
    <w:pPr>
      <w:spacing w:before="0" w:after="0" w:line="480" w:lineRule="auto"/>
      <w:ind w:left="1080"/>
    </w:pPr>
    <w:rPr>
      <w:rFonts w:ascii="Arial" w:eastAsia="Times New Roman" w:hAnsi="Arial" w:cs="Times New Roman"/>
      <w:sz w:val="24"/>
      <w:szCs w:val="24"/>
      <w:lang w:val="en-US"/>
    </w:rPr>
  </w:style>
  <w:style w:type="character" w:customStyle="1" w:styleId="12headingChar">
    <w:name w:val="12heading Char"/>
    <w:basedOn w:val="Heading3Char"/>
    <w:link w:val="12heading"/>
    <w:rsid w:val="001E3E1C"/>
    <w:rPr>
      <w:rFonts w:ascii="Arial" w:eastAsia="Times New Roman" w:hAnsi="Arial" w:cs="Arial"/>
      <w:b/>
      <w:sz w:val="24"/>
      <w:szCs w:val="24"/>
      <w:lang w:val="en-US"/>
    </w:rPr>
  </w:style>
  <w:style w:type="paragraph" w:customStyle="1" w:styleId="14heading">
    <w:name w:val="14heading"/>
    <w:basedOn w:val="Heading3"/>
    <w:link w:val="14headingChar"/>
    <w:qFormat/>
    <w:rsid w:val="001E3E1C"/>
    <w:pPr>
      <w:spacing w:before="0" w:after="0" w:line="480" w:lineRule="auto"/>
    </w:pPr>
    <w:rPr>
      <w:rFonts w:ascii="Arial" w:eastAsia="Times New Roman" w:hAnsi="Arial" w:cs="Times New Roman"/>
      <w:sz w:val="24"/>
      <w:szCs w:val="24"/>
      <w:lang w:val="en-US"/>
    </w:rPr>
  </w:style>
  <w:style w:type="character" w:customStyle="1" w:styleId="13headingChar">
    <w:name w:val="13heading Char"/>
    <w:basedOn w:val="Heading3Char"/>
    <w:link w:val="13heading"/>
    <w:rsid w:val="001E3E1C"/>
    <w:rPr>
      <w:rFonts w:ascii="Arial" w:eastAsia="Times New Roman" w:hAnsi="Arial" w:cs="Times New Roman"/>
      <w:b/>
      <w:sz w:val="24"/>
      <w:szCs w:val="24"/>
      <w:lang w:val="en-US"/>
    </w:rPr>
  </w:style>
  <w:style w:type="paragraph" w:customStyle="1" w:styleId="15heading">
    <w:name w:val="15heading"/>
    <w:basedOn w:val="Heading3"/>
    <w:link w:val="15heading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14headingChar">
    <w:name w:val="14heading Char"/>
    <w:basedOn w:val="Heading3Char"/>
    <w:link w:val="14heading"/>
    <w:rsid w:val="001E3E1C"/>
    <w:rPr>
      <w:rFonts w:ascii="Arial" w:eastAsia="Times New Roman" w:hAnsi="Arial" w:cs="Times New Roman"/>
      <w:b/>
      <w:sz w:val="24"/>
      <w:szCs w:val="24"/>
      <w:lang w:val="en-US"/>
    </w:rPr>
  </w:style>
  <w:style w:type="paragraph" w:customStyle="1" w:styleId="16heading">
    <w:name w:val="16heading"/>
    <w:basedOn w:val="Heading3"/>
    <w:link w:val="16headingChar"/>
    <w:qFormat/>
    <w:rsid w:val="001E3E1C"/>
    <w:pPr>
      <w:spacing w:before="0" w:after="0" w:line="480" w:lineRule="auto"/>
      <w:ind w:left="1080"/>
    </w:pPr>
    <w:rPr>
      <w:rFonts w:ascii="Arial" w:eastAsia="Times New Roman" w:hAnsi="Arial" w:cs="Times New Roman"/>
      <w:sz w:val="24"/>
      <w:szCs w:val="24"/>
      <w:lang w:val="en-US"/>
    </w:rPr>
  </w:style>
  <w:style w:type="character" w:customStyle="1" w:styleId="15headingChar">
    <w:name w:val="15heading Char"/>
    <w:basedOn w:val="Heading3Char"/>
    <w:link w:val="15heading"/>
    <w:rsid w:val="001E3E1C"/>
    <w:rPr>
      <w:rFonts w:ascii="Arial" w:eastAsia="Times New Roman" w:hAnsi="Arial" w:cs="Times New Roman"/>
      <w:b/>
      <w:sz w:val="24"/>
      <w:szCs w:val="24"/>
      <w:lang w:val="en-US"/>
    </w:rPr>
  </w:style>
  <w:style w:type="paragraph" w:customStyle="1" w:styleId="17heading">
    <w:name w:val="17heading"/>
    <w:basedOn w:val="Heading2"/>
    <w:link w:val="17headingChar"/>
    <w:qFormat/>
    <w:rsid w:val="001E3E1C"/>
    <w:pPr>
      <w:tabs>
        <w:tab w:val="left" w:pos="540"/>
      </w:tabs>
      <w:spacing w:before="40" w:after="0" w:line="480" w:lineRule="auto"/>
      <w:ind w:left="720" w:hanging="360"/>
    </w:pPr>
    <w:rPr>
      <w:rFonts w:ascii="Arial" w:eastAsia="Times New Roman" w:hAnsi="Arial" w:cs="Times New Roman"/>
      <w:sz w:val="24"/>
      <w:szCs w:val="26"/>
      <w:lang w:val="en-US"/>
    </w:rPr>
  </w:style>
  <w:style w:type="character" w:customStyle="1" w:styleId="16headingChar">
    <w:name w:val="16heading Char"/>
    <w:basedOn w:val="Heading3Char"/>
    <w:link w:val="16heading"/>
    <w:rsid w:val="001E3E1C"/>
    <w:rPr>
      <w:rFonts w:ascii="Arial" w:eastAsia="Times New Roman" w:hAnsi="Arial" w:cs="Times New Roman"/>
      <w:b/>
      <w:sz w:val="24"/>
      <w:szCs w:val="24"/>
      <w:lang w:val="en-US"/>
    </w:rPr>
  </w:style>
  <w:style w:type="character" w:customStyle="1" w:styleId="17headingChar">
    <w:name w:val="17heading Char"/>
    <w:basedOn w:val="Heading2Char"/>
    <w:link w:val="17heading"/>
    <w:rsid w:val="001E3E1C"/>
    <w:rPr>
      <w:rFonts w:ascii="Arial" w:eastAsia="Times New Roman" w:hAnsi="Arial" w:cs="Times New Roman"/>
      <w:b/>
      <w:sz w:val="24"/>
      <w:szCs w:val="26"/>
      <w:lang w:val="en-US"/>
    </w:rPr>
  </w:style>
  <w:style w:type="character" w:customStyle="1" w:styleId="ilfuvd">
    <w:name w:val="ilfuvd"/>
    <w:basedOn w:val="DefaultParagraphFont"/>
    <w:rsid w:val="001E3E1C"/>
  </w:style>
  <w:style w:type="paragraph" w:customStyle="1" w:styleId="19heading">
    <w:name w:val="19heading"/>
    <w:basedOn w:val="Heading2"/>
    <w:link w:val="19headingChar"/>
    <w:qFormat/>
    <w:rsid w:val="001E3E1C"/>
    <w:pPr>
      <w:tabs>
        <w:tab w:val="left" w:pos="540"/>
        <w:tab w:val="num" w:pos="1440"/>
      </w:tabs>
      <w:spacing w:before="40" w:after="0" w:line="480" w:lineRule="auto"/>
      <w:ind w:left="1440" w:hanging="720"/>
    </w:pPr>
    <w:rPr>
      <w:rFonts w:ascii="Arial" w:eastAsia="Times New Roman" w:hAnsi="Arial" w:cs="Times New Roman"/>
      <w:sz w:val="24"/>
      <w:szCs w:val="26"/>
      <w:lang w:val="en-US"/>
    </w:rPr>
  </w:style>
  <w:style w:type="paragraph" w:customStyle="1" w:styleId="heading19">
    <w:name w:val="heading19"/>
    <w:basedOn w:val="Heading3"/>
    <w:link w:val="heading19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19headingChar">
    <w:name w:val="19heading Char"/>
    <w:basedOn w:val="Heading2Char"/>
    <w:link w:val="19heading"/>
    <w:rsid w:val="001E3E1C"/>
    <w:rPr>
      <w:rFonts w:ascii="Arial" w:eastAsia="Times New Roman" w:hAnsi="Arial" w:cs="Times New Roman"/>
      <w:b/>
      <w:sz w:val="24"/>
      <w:szCs w:val="26"/>
      <w:lang w:val="en-US"/>
    </w:rPr>
  </w:style>
  <w:style w:type="paragraph" w:customStyle="1" w:styleId="19heading1">
    <w:name w:val="19heading1"/>
    <w:basedOn w:val="Heading3"/>
    <w:link w:val="19heading1Char"/>
    <w:qFormat/>
    <w:rsid w:val="001E3E1C"/>
    <w:pPr>
      <w:tabs>
        <w:tab w:val="num" w:pos="2160"/>
      </w:tabs>
      <w:spacing w:before="0" w:after="0" w:line="480" w:lineRule="auto"/>
      <w:ind w:left="2160" w:hanging="720"/>
    </w:pPr>
    <w:rPr>
      <w:rFonts w:ascii="Arial" w:eastAsia="Times New Roman" w:hAnsi="Arial" w:cs="Times New Roman"/>
      <w:sz w:val="24"/>
      <w:szCs w:val="24"/>
      <w:lang w:val="en-US"/>
    </w:rPr>
  </w:style>
  <w:style w:type="character" w:customStyle="1" w:styleId="heading19Char">
    <w:name w:val="heading19 Char"/>
    <w:basedOn w:val="Heading3Char"/>
    <w:link w:val="heading19"/>
    <w:rsid w:val="001E3E1C"/>
    <w:rPr>
      <w:rFonts w:ascii="Arial" w:eastAsia="Times New Roman" w:hAnsi="Arial" w:cs="Times New Roman"/>
      <w:b/>
      <w:sz w:val="24"/>
      <w:szCs w:val="24"/>
      <w:lang w:val="en-US"/>
    </w:rPr>
  </w:style>
  <w:style w:type="character" w:customStyle="1" w:styleId="19heading1Char">
    <w:name w:val="19heading1 Char"/>
    <w:basedOn w:val="Heading3Char"/>
    <w:link w:val="19heading1"/>
    <w:rsid w:val="001E3E1C"/>
    <w:rPr>
      <w:rFonts w:ascii="Arial" w:eastAsia="Times New Roman" w:hAnsi="Arial" w:cs="Times New Roman"/>
      <w:b/>
      <w:sz w:val="24"/>
      <w:szCs w:val="24"/>
      <w:lang w:val="en-US"/>
    </w:rPr>
  </w:style>
  <w:style w:type="paragraph" w:customStyle="1" w:styleId="3heading6">
    <w:name w:val="3heading6"/>
    <w:basedOn w:val="3heading4"/>
    <w:link w:val="3heading6Char"/>
    <w:qFormat/>
    <w:rsid w:val="001E3E1C"/>
    <w:pPr>
      <w:numPr>
        <w:ilvl w:val="0"/>
        <w:numId w:val="0"/>
      </w:numPr>
      <w:tabs>
        <w:tab w:val="num" w:pos="1440"/>
      </w:tabs>
      <w:ind w:left="1440" w:hanging="720"/>
    </w:pPr>
  </w:style>
  <w:style w:type="paragraph" w:customStyle="1" w:styleId="3heading7">
    <w:name w:val="3 heading7"/>
    <w:basedOn w:val="3heading5"/>
    <w:link w:val="3heading7Char"/>
    <w:qFormat/>
    <w:rsid w:val="001E3E1C"/>
    <w:pPr>
      <w:numPr>
        <w:numId w:val="0"/>
      </w:numPr>
      <w:tabs>
        <w:tab w:val="left" w:pos="900"/>
      </w:tabs>
    </w:pPr>
  </w:style>
  <w:style w:type="character" w:customStyle="1" w:styleId="3heading6Char">
    <w:name w:val="3heading6 Char"/>
    <w:basedOn w:val="3heading4Char"/>
    <w:link w:val="3heading6"/>
    <w:rsid w:val="001E3E1C"/>
    <w:rPr>
      <w:rFonts w:ascii="Arial" w:eastAsia="Times New Roman" w:hAnsi="Arial" w:cs="Times New Roman"/>
      <w:b/>
      <w:sz w:val="24"/>
      <w:szCs w:val="24"/>
      <w:lang w:val="en-US"/>
    </w:rPr>
  </w:style>
  <w:style w:type="paragraph" w:customStyle="1" w:styleId="TOC51">
    <w:name w:val="TOC 51"/>
    <w:basedOn w:val="Normal"/>
    <w:next w:val="Normal"/>
    <w:autoRedefine/>
    <w:uiPriority w:val="39"/>
    <w:unhideWhenUsed/>
    <w:rsid w:val="001E3E1C"/>
    <w:pPr>
      <w:spacing w:after="100"/>
      <w:ind w:left="880"/>
    </w:pPr>
    <w:rPr>
      <w:rFonts w:eastAsia="Times New Roman"/>
      <w:lang w:val="en-US"/>
    </w:rPr>
  </w:style>
  <w:style w:type="character" w:customStyle="1" w:styleId="3heading7Char">
    <w:name w:val="3 heading7 Char"/>
    <w:basedOn w:val="3heading5Char"/>
    <w:link w:val="3heading7"/>
    <w:rsid w:val="001E3E1C"/>
    <w:rPr>
      <w:rFonts w:ascii="Arial" w:eastAsia="Times New Roman" w:hAnsi="Arial" w:cs="Times New Roman"/>
      <w:b/>
      <w:sz w:val="24"/>
      <w:szCs w:val="24"/>
      <w:lang w:val="en-US"/>
    </w:rPr>
  </w:style>
  <w:style w:type="paragraph" w:customStyle="1" w:styleId="TOC61">
    <w:name w:val="TOC 61"/>
    <w:basedOn w:val="Normal"/>
    <w:next w:val="Normal"/>
    <w:autoRedefine/>
    <w:uiPriority w:val="39"/>
    <w:unhideWhenUsed/>
    <w:rsid w:val="001E3E1C"/>
    <w:pPr>
      <w:spacing w:after="100"/>
      <w:ind w:left="1100"/>
    </w:pPr>
    <w:rPr>
      <w:rFonts w:eastAsia="Times New Roman"/>
      <w:lang w:val="en-US"/>
    </w:rPr>
  </w:style>
  <w:style w:type="paragraph" w:customStyle="1" w:styleId="TOC71">
    <w:name w:val="TOC 71"/>
    <w:basedOn w:val="Normal"/>
    <w:next w:val="Normal"/>
    <w:autoRedefine/>
    <w:uiPriority w:val="39"/>
    <w:unhideWhenUsed/>
    <w:rsid w:val="001E3E1C"/>
    <w:pPr>
      <w:spacing w:after="100"/>
      <w:ind w:left="1320"/>
    </w:pPr>
    <w:rPr>
      <w:rFonts w:eastAsia="Times New Roman"/>
      <w:lang w:val="en-US"/>
    </w:rPr>
  </w:style>
  <w:style w:type="paragraph" w:customStyle="1" w:styleId="TOC81">
    <w:name w:val="TOC 81"/>
    <w:basedOn w:val="Normal"/>
    <w:next w:val="Normal"/>
    <w:autoRedefine/>
    <w:uiPriority w:val="39"/>
    <w:unhideWhenUsed/>
    <w:rsid w:val="001E3E1C"/>
    <w:pPr>
      <w:spacing w:after="100"/>
      <w:ind w:left="1540"/>
    </w:pPr>
    <w:rPr>
      <w:rFonts w:eastAsia="Times New Roman"/>
      <w:lang w:val="en-US"/>
    </w:rPr>
  </w:style>
  <w:style w:type="paragraph" w:customStyle="1" w:styleId="TOC91">
    <w:name w:val="TOC 91"/>
    <w:basedOn w:val="Normal"/>
    <w:next w:val="Normal"/>
    <w:autoRedefine/>
    <w:uiPriority w:val="39"/>
    <w:unhideWhenUsed/>
    <w:rsid w:val="001E3E1C"/>
    <w:pPr>
      <w:spacing w:after="100"/>
      <w:ind w:left="1760"/>
    </w:pPr>
    <w:rPr>
      <w:rFonts w:eastAsia="Times New Roman"/>
      <w:lang w:val="en-US"/>
    </w:rPr>
  </w:style>
  <w:style w:type="character" w:customStyle="1" w:styleId="UnresolvedMention">
    <w:name w:val="Unresolved Mention"/>
    <w:basedOn w:val="DefaultParagraphFont"/>
    <w:uiPriority w:val="99"/>
    <w:semiHidden/>
    <w:unhideWhenUsed/>
    <w:rsid w:val="001E3E1C"/>
    <w:rPr>
      <w:color w:val="605E5C"/>
      <w:shd w:val="clear" w:color="auto" w:fill="E1DFDD"/>
    </w:rPr>
  </w:style>
  <w:style w:type="character" w:customStyle="1" w:styleId="ez-toc-section">
    <w:name w:val="ez-toc-section"/>
    <w:basedOn w:val="DefaultParagraphFont"/>
    <w:rsid w:val="001E3E1C"/>
  </w:style>
  <w:style w:type="paragraph" w:customStyle="1" w:styleId="2h3">
    <w:name w:val="2h3"/>
    <w:basedOn w:val="Heading16"/>
    <w:link w:val="2h3Char"/>
    <w:qFormat/>
    <w:rsid w:val="001E3E1C"/>
    <w:pPr>
      <w:numPr>
        <w:ilvl w:val="0"/>
        <w:numId w:val="0"/>
      </w:numPr>
      <w:tabs>
        <w:tab w:val="num" w:pos="2160"/>
      </w:tabs>
      <w:ind w:left="2160" w:hanging="720"/>
    </w:pPr>
  </w:style>
  <w:style w:type="character" w:customStyle="1" w:styleId="2h3Char">
    <w:name w:val="2h3 Char"/>
    <w:basedOn w:val="Heading16Char"/>
    <w:link w:val="2h3"/>
    <w:rsid w:val="001E3E1C"/>
    <w:rPr>
      <w:rFonts w:ascii="Arial" w:eastAsia="Times New Roman" w:hAnsi="Arial" w:cs="Times New Roman"/>
      <w:b/>
      <w:sz w:val="24"/>
      <w:szCs w:val="24"/>
      <w:lang w:val="en-US"/>
    </w:rPr>
  </w:style>
  <w:style w:type="paragraph" w:customStyle="1" w:styleId="3h5">
    <w:name w:val="3h5"/>
    <w:basedOn w:val="3heading6"/>
    <w:link w:val="3h5Char"/>
    <w:qFormat/>
    <w:rsid w:val="001E3E1C"/>
    <w:pPr>
      <w:tabs>
        <w:tab w:val="clear" w:pos="1440"/>
        <w:tab w:val="num" w:pos="2160"/>
      </w:tabs>
      <w:ind w:left="2160"/>
    </w:pPr>
  </w:style>
  <w:style w:type="paragraph" w:customStyle="1" w:styleId="h6">
    <w:name w:val="h6"/>
    <w:basedOn w:val="3heading7"/>
    <w:link w:val="h6Char"/>
    <w:qFormat/>
    <w:rsid w:val="001E3E1C"/>
    <w:pPr>
      <w:tabs>
        <w:tab w:val="num" w:pos="2160"/>
      </w:tabs>
      <w:ind w:left="1080" w:hanging="720"/>
    </w:pPr>
  </w:style>
  <w:style w:type="character" w:customStyle="1" w:styleId="3h5Char">
    <w:name w:val="3h5 Char"/>
    <w:basedOn w:val="3heading6Char"/>
    <w:link w:val="3h5"/>
    <w:rsid w:val="001E3E1C"/>
    <w:rPr>
      <w:rFonts w:ascii="Arial" w:eastAsia="Times New Roman" w:hAnsi="Arial" w:cs="Times New Roman"/>
      <w:b/>
      <w:sz w:val="24"/>
      <w:szCs w:val="24"/>
      <w:lang w:val="en-US"/>
    </w:rPr>
  </w:style>
  <w:style w:type="character" w:customStyle="1" w:styleId="h6Char">
    <w:name w:val="h6 Char"/>
    <w:basedOn w:val="3heading7Char"/>
    <w:link w:val="h6"/>
    <w:rsid w:val="001E3E1C"/>
    <w:rPr>
      <w:rFonts w:ascii="Arial" w:eastAsia="Times New Roman" w:hAnsi="Arial" w:cs="Times New Roman"/>
      <w:b/>
      <w:sz w:val="24"/>
      <w:szCs w:val="24"/>
      <w:lang w:val="en-US"/>
    </w:rPr>
  </w:style>
  <w:style w:type="paragraph" w:customStyle="1" w:styleId="3h">
    <w:name w:val="3h"/>
    <w:basedOn w:val="Normal"/>
    <w:link w:val="3hChar"/>
    <w:rsid w:val="001E3E1C"/>
    <w:rPr>
      <w:rFonts w:ascii="Arial" w:hAnsi="Arial" w:cs="Arial"/>
      <w:sz w:val="16"/>
      <w:szCs w:val="16"/>
      <w:lang w:val="en-US"/>
    </w:rPr>
  </w:style>
  <w:style w:type="character" w:customStyle="1" w:styleId="3hChar">
    <w:name w:val="3h Char"/>
    <w:basedOn w:val="DefaultParagraphFont"/>
    <w:link w:val="3h"/>
    <w:rsid w:val="001E3E1C"/>
    <w:rPr>
      <w:rFonts w:ascii="Arial" w:hAnsi="Arial" w:cs="Arial"/>
      <w:sz w:val="16"/>
      <w:szCs w:val="16"/>
      <w:lang w:val="en-US"/>
    </w:rPr>
  </w:style>
  <w:style w:type="character" w:customStyle="1" w:styleId="longtext">
    <w:name w:val="longtext"/>
    <w:basedOn w:val="DefaultParagraphFont"/>
    <w:rsid w:val="001E3E1C"/>
  </w:style>
  <w:style w:type="paragraph" w:styleId="Revision">
    <w:name w:val="Revision"/>
    <w:hidden/>
    <w:uiPriority w:val="99"/>
    <w:semiHidden/>
    <w:rsid w:val="001E3E1C"/>
    <w:pPr>
      <w:spacing w:after="0" w:line="240" w:lineRule="auto"/>
    </w:pPr>
    <w:rPr>
      <w:lang w:val="en-US"/>
    </w:rPr>
  </w:style>
  <w:style w:type="table" w:customStyle="1" w:styleId="TableGrid11">
    <w:name w:val="Table Grid11"/>
    <w:basedOn w:val="TableNormal"/>
    <w:next w:val="TableGrid"/>
    <w:rsid w:val="001E3E1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Normal"/>
    <w:rsid w:val="001E3E1C"/>
    <w:pPr>
      <w:spacing w:after="0" w:line="240" w:lineRule="auto"/>
    </w:pPr>
    <w:rPr>
      <w:rFonts w:ascii="Times New Roman" w:eastAsia="Times New Roman" w:hAnsi="Times New Roman" w:cs="Times New Roman"/>
      <w:b/>
      <w:noProof/>
      <w:sz w:val="36"/>
      <w:szCs w:val="20"/>
      <w:lang w:val="en-US"/>
    </w:rPr>
  </w:style>
  <w:style w:type="paragraph" w:customStyle="1" w:styleId="Header1">
    <w:name w:val="Header1"/>
    <w:basedOn w:val="Normal"/>
    <w:next w:val="Header"/>
    <w:uiPriority w:val="99"/>
    <w:unhideWhenUsed/>
    <w:rsid w:val="001E3E1C"/>
    <w:pPr>
      <w:tabs>
        <w:tab w:val="center" w:pos="4513"/>
        <w:tab w:val="right" w:pos="9026"/>
      </w:tabs>
      <w:spacing w:after="0" w:line="240" w:lineRule="auto"/>
      <w:jc w:val="both"/>
    </w:pPr>
  </w:style>
  <w:style w:type="paragraph" w:customStyle="1" w:styleId="Footer1">
    <w:name w:val="Footer1"/>
    <w:basedOn w:val="Normal"/>
    <w:next w:val="Footer"/>
    <w:uiPriority w:val="99"/>
    <w:unhideWhenUsed/>
    <w:rsid w:val="001E3E1C"/>
    <w:pPr>
      <w:tabs>
        <w:tab w:val="center" w:pos="4513"/>
        <w:tab w:val="right" w:pos="9026"/>
      </w:tabs>
      <w:spacing w:after="0" w:line="240" w:lineRule="auto"/>
      <w:jc w:val="both"/>
    </w:pPr>
  </w:style>
  <w:style w:type="table" w:customStyle="1" w:styleId="TableGrid31">
    <w:name w:val="Table Grid31"/>
    <w:basedOn w:val="TableNormal"/>
    <w:next w:val="TableGrid"/>
    <w:uiPriority w:val="39"/>
    <w:rsid w:val="001E3E1C"/>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1E3E1C"/>
    <w:pPr>
      <w:spacing w:after="0" w:line="240" w:lineRule="auto"/>
    </w:pPr>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uiPriority w:val="9"/>
    <w:semiHidden/>
    <w:rsid w:val="001E3E1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E3E1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E3E1C"/>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1E3E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375">
      <w:bodyDiv w:val="1"/>
      <w:marLeft w:val="0"/>
      <w:marRight w:val="0"/>
      <w:marTop w:val="0"/>
      <w:marBottom w:val="0"/>
      <w:divBdr>
        <w:top w:val="none" w:sz="0" w:space="0" w:color="auto"/>
        <w:left w:val="none" w:sz="0" w:space="0" w:color="auto"/>
        <w:bottom w:val="none" w:sz="0" w:space="0" w:color="auto"/>
        <w:right w:val="none" w:sz="0" w:space="0" w:color="auto"/>
      </w:divBdr>
      <w:divsChild>
        <w:div w:id="587731171">
          <w:marLeft w:val="480"/>
          <w:marRight w:val="0"/>
          <w:marTop w:val="0"/>
          <w:marBottom w:val="0"/>
          <w:divBdr>
            <w:top w:val="none" w:sz="0" w:space="0" w:color="auto"/>
            <w:left w:val="none" w:sz="0" w:space="0" w:color="auto"/>
            <w:bottom w:val="none" w:sz="0" w:space="0" w:color="auto"/>
            <w:right w:val="none" w:sz="0" w:space="0" w:color="auto"/>
          </w:divBdr>
        </w:div>
        <w:div w:id="1906329278">
          <w:marLeft w:val="480"/>
          <w:marRight w:val="0"/>
          <w:marTop w:val="0"/>
          <w:marBottom w:val="0"/>
          <w:divBdr>
            <w:top w:val="none" w:sz="0" w:space="0" w:color="auto"/>
            <w:left w:val="none" w:sz="0" w:space="0" w:color="auto"/>
            <w:bottom w:val="none" w:sz="0" w:space="0" w:color="auto"/>
            <w:right w:val="none" w:sz="0" w:space="0" w:color="auto"/>
          </w:divBdr>
        </w:div>
        <w:div w:id="1976448086">
          <w:marLeft w:val="480"/>
          <w:marRight w:val="0"/>
          <w:marTop w:val="0"/>
          <w:marBottom w:val="0"/>
          <w:divBdr>
            <w:top w:val="none" w:sz="0" w:space="0" w:color="auto"/>
            <w:left w:val="none" w:sz="0" w:space="0" w:color="auto"/>
            <w:bottom w:val="none" w:sz="0" w:space="0" w:color="auto"/>
            <w:right w:val="none" w:sz="0" w:space="0" w:color="auto"/>
          </w:divBdr>
        </w:div>
        <w:div w:id="1571496014">
          <w:marLeft w:val="480"/>
          <w:marRight w:val="0"/>
          <w:marTop w:val="0"/>
          <w:marBottom w:val="0"/>
          <w:divBdr>
            <w:top w:val="none" w:sz="0" w:space="0" w:color="auto"/>
            <w:left w:val="none" w:sz="0" w:space="0" w:color="auto"/>
            <w:bottom w:val="none" w:sz="0" w:space="0" w:color="auto"/>
            <w:right w:val="none" w:sz="0" w:space="0" w:color="auto"/>
          </w:divBdr>
        </w:div>
        <w:div w:id="1753702695">
          <w:marLeft w:val="480"/>
          <w:marRight w:val="0"/>
          <w:marTop w:val="0"/>
          <w:marBottom w:val="0"/>
          <w:divBdr>
            <w:top w:val="none" w:sz="0" w:space="0" w:color="auto"/>
            <w:left w:val="none" w:sz="0" w:space="0" w:color="auto"/>
            <w:bottom w:val="none" w:sz="0" w:space="0" w:color="auto"/>
            <w:right w:val="none" w:sz="0" w:space="0" w:color="auto"/>
          </w:divBdr>
        </w:div>
        <w:div w:id="663750911">
          <w:marLeft w:val="480"/>
          <w:marRight w:val="0"/>
          <w:marTop w:val="0"/>
          <w:marBottom w:val="0"/>
          <w:divBdr>
            <w:top w:val="none" w:sz="0" w:space="0" w:color="auto"/>
            <w:left w:val="none" w:sz="0" w:space="0" w:color="auto"/>
            <w:bottom w:val="none" w:sz="0" w:space="0" w:color="auto"/>
            <w:right w:val="none" w:sz="0" w:space="0" w:color="auto"/>
          </w:divBdr>
        </w:div>
        <w:div w:id="852230646">
          <w:marLeft w:val="480"/>
          <w:marRight w:val="0"/>
          <w:marTop w:val="0"/>
          <w:marBottom w:val="0"/>
          <w:divBdr>
            <w:top w:val="none" w:sz="0" w:space="0" w:color="auto"/>
            <w:left w:val="none" w:sz="0" w:space="0" w:color="auto"/>
            <w:bottom w:val="none" w:sz="0" w:space="0" w:color="auto"/>
            <w:right w:val="none" w:sz="0" w:space="0" w:color="auto"/>
          </w:divBdr>
        </w:div>
        <w:div w:id="1171070085">
          <w:marLeft w:val="480"/>
          <w:marRight w:val="0"/>
          <w:marTop w:val="0"/>
          <w:marBottom w:val="0"/>
          <w:divBdr>
            <w:top w:val="none" w:sz="0" w:space="0" w:color="auto"/>
            <w:left w:val="none" w:sz="0" w:space="0" w:color="auto"/>
            <w:bottom w:val="none" w:sz="0" w:space="0" w:color="auto"/>
            <w:right w:val="none" w:sz="0" w:space="0" w:color="auto"/>
          </w:divBdr>
        </w:div>
        <w:div w:id="652607659">
          <w:marLeft w:val="480"/>
          <w:marRight w:val="0"/>
          <w:marTop w:val="0"/>
          <w:marBottom w:val="0"/>
          <w:divBdr>
            <w:top w:val="none" w:sz="0" w:space="0" w:color="auto"/>
            <w:left w:val="none" w:sz="0" w:space="0" w:color="auto"/>
            <w:bottom w:val="none" w:sz="0" w:space="0" w:color="auto"/>
            <w:right w:val="none" w:sz="0" w:space="0" w:color="auto"/>
          </w:divBdr>
        </w:div>
        <w:div w:id="755903231">
          <w:marLeft w:val="480"/>
          <w:marRight w:val="0"/>
          <w:marTop w:val="0"/>
          <w:marBottom w:val="0"/>
          <w:divBdr>
            <w:top w:val="none" w:sz="0" w:space="0" w:color="auto"/>
            <w:left w:val="none" w:sz="0" w:space="0" w:color="auto"/>
            <w:bottom w:val="none" w:sz="0" w:space="0" w:color="auto"/>
            <w:right w:val="none" w:sz="0" w:space="0" w:color="auto"/>
          </w:divBdr>
        </w:div>
        <w:div w:id="421344488">
          <w:marLeft w:val="480"/>
          <w:marRight w:val="0"/>
          <w:marTop w:val="0"/>
          <w:marBottom w:val="0"/>
          <w:divBdr>
            <w:top w:val="none" w:sz="0" w:space="0" w:color="auto"/>
            <w:left w:val="none" w:sz="0" w:space="0" w:color="auto"/>
            <w:bottom w:val="none" w:sz="0" w:space="0" w:color="auto"/>
            <w:right w:val="none" w:sz="0" w:space="0" w:color="auto"/>
          </w:divBdr>
        </w:div>
        <w:div w:id="1386292717">
          <w:marLeft w:val="480"/>
          <w:marRight w:val="0"/>
          <w:marTop w:val="0"/>
          <w:marBottom w:val="0"/>
          <w:divBdr>
            <w:top w:val="none" w:sz="0" w:space="0" w:color="auto"/>
            <w:left w:val="none" w:sz="0" w:space="0" w:color="auto"/>
            <w:bottom w:val="none" w:sz="0" w:space="0" w:color="auto"/>
            <w:right w:val="none" w:sz="0" w:space="0" w:color="auto"/>
          </w:divBdr>
        </w:div>
      </w:divsChild>
    </w:div>
    <w:div w:id="13657501">
      <w:bodyDiv w:val="1"/>
      <w:marLeft w:val="0"/>
      <w:marRight w:val="0"/>
      <w:marTop w:val="0"/>
      <w:marBottom w:val="0"/>
      <w:divBdr>
        <w:top w:val="none" w:sz="0" w:space="0" w:color="auto"/>
        <w:left w:val="none" w:sz="0" w:space="0" w:color="auto"/>
        <w:bottom w:val="none" w:sz="0" w:space="0" w:color="auto"/>
        <w:right w:val="none" w:sz="0" w:space="0" w:color="auto"/>
      </w:divBdr>
    </w:div>
    <w:div w:id="28143232">
      <w:bodyDiv w:val="1"/>
      <w:marLeft w:val="0"/>
      <w:marRight w:val="0"/>
      <w:marTop w:val="0"/>
      <w:marBottom w:val="0"/>
      <w:divBdr>
        <w:top w:val="none" w:sz="0" w:space="0" w:color="auto"/>
        <w:left w:val="none" w:sz="0" w:space="0" w:color="auto"/>
        <w:bottom w:val="none" w:sz="0" w:space="0" w:color="auto"/>
        <w:right w:val="none" w:sz="0" w:space="0" w:color="auto"/>
      </w:divBdr>
    </w:div>
    <w:div w:id="100494433">
      <w:bodyDiv w:val="1"/>
      <w:marLeft w:val="0"/>
      <w:marRight w:val="0"/>
      <w:marTop w:val="0"/>
      <w:marBottom w:val="0"/>
      <w:divBdr>
        <w:top w:val="none" w:sz="0" w:space="0" w:color="auto"/>
        <w:left w:val="none" w:sz="0" w:space="0" w:color="auto"/>
        <w:bottom w:val="none" w:sz="0" w:space="0" w:color="auto"/>
        <w:right w:val="none" w:sz="0" w:space="0" w:color="auto"/>
      </w:divBdr>
    </w:div>
    <w:div w:id="106855465">
      <w:bodyDiv w:val="1"/>
      <w:marLeft w:val="0"/>
      <w:marRight w:val="0"/>
      <w:marTop w:val="0"/>
      <w:marBottom w:val="0"/>
      <w:divBdr>
        <w:top w:val="none" w:sz="0" w:space="0" w:color="auto"/>
        <w:left w:val="none" w:sz="0" w:space="0" w:color="auto"/>
        <w:bottom w:val="none" w:sz="0" w:space="0" w:color="auto"/>
        <w:right w:val="none" w:sz="0" w:space="0" w:color="auto"/>
      </w:divBdr>
      <w:divsChild>
        <w:div w:id="700663268">
          <w:marLeft w:val="480"/>
          <w:marRight w:val="0"/>
          <w:marTop w:val="0"/>
          <w:marBottom w:val="0"/>
          <w:divBdr>
            <w:top w:val="none" w:sz="0" w:space="0" w:color="auto"/>
            <w:left w:val="none" w:sz="0" w:space="0" w:color="auto"/>
            <w:bottom w:val="none" w:sz="0" w:space="0" w:color="auto"/>
            <w:right w:val="none" w:sz="0" w:space="0" w:color="auto"/>
          </w:divBdr>
        </w:div>
        <w:div w:id="1674264021">
          <w:marLeft w:val="480"/>
          <w:marRight w:val="0"/>
          <w:marTop w:val="0"/>
          <w:marBottom w:val="0"/>
          <w:divBdr>
            <w:top w:val="none" w:sz="0" w:space="0" w:color="auto"/>
            <w:left w:val="none" w:sz="0" w:space="0" w:color="auto"/>
            <w:bottom w:val="none" w:sz="0" w:space="0" w:color="auto"/>
            <w:right w:val="none" w:sz="0" w:space="0" w:color="auto"/>
          </w:divBdr>
        </w:div>
        <w:div w:id="774058863">
          <w:marLeft w:val="480"/>
          <w:marRight w:val="0"/>
          <w:marTop w:val="0"/>
          <w:marBottom w:val="0"/>
          <w:divBdr>
            <w:top w:val="none" w:sz="0" w:space="0" w:color="auto"/>
            <w:left w:val="none" w:sz="0" w:space="0" w:color="auto"/>
            <w:bottom w:val="none" w:sz="0" w:space="0" w:color="auto"/>
            <w:right w:val="none" w:sz="0" w:space="0" w:color="auto"/>
          </w:divBdr>
        </w:div>
        <w:div w:id="785196818">
          <w:marLeft w:val="480"/>
          <w:marRight w:val="0"/>
          <w:marTop w:val="0"/>
          <w:marBottom w:val="0"/>
          <w:divBdr>
            <w:top w:val="none" w:sz="0" w:space="0" w:color="auto"/>
            <w:left w:val="none" w:sz="0" w:space="0" w:color="auto"/>
            <w:bottom w:val="none" w:sz="0" w:space="0" w:color="auto"/>
            <w:right w:val="none" w:sz="0" w:space="0" w:color="auto"/>
          </w:divBdr>
        </w:div>
        <w:div w:id="1914122253">
          <w:marLeft w:val="480"/>
          <w:marRight w:val="0"/>
          <w:marTop w:val="0"/>
          <w:marBottom w:val="0"/>
          <w:divBdr>
            <w:top w:val="none" w:sz="0" w:space="0" w:color="auto"/>
            <w:left w:val="none" w:sz="0" w:space="0" w:color="auto"/>
            <w:bottom w:val="none" w:sz="0" w:space="0" w:color="auto"/>
            <w:right w:val="none" w:sz="0" w:space="0" w:color="auto"/>
          </w:divBdr>
        </w:div>
        <w:div w:id="1946377736">
          <w:marLeft w:val="480"/>
          <w:marRight w:val="0"/>
          <w:marTop w:val="0"/>
          <w:marBottom w:val="0"/>
          <w:divBdr>
            <w:top w:val="none" w:sz="0" w:space="0" w:color="auto"/>
            <w:left w:val="none" w:sz="0" w:space="0" w:color="auto"/>
            <w:bottom w:val="none" w:sz="0" w:space="0" w:color="auto"/>
            <w:right w:val="none" w:sz="0" w:space="0" w:color="auto"/>
          </w:divBdr>
        </w:div>
        <w:div w:id="2042172382">
          <w:marLeft w:val="480"/>
          <w:marRight w:val="0"/>
          <w:marTop w:val="0"/>
          <w:marBottom w:val="0"/>
          <w:divBdr>
            <w:top w:val="none" w:sz="0" w:space="0" w:color="auto"/>
            <w:left w:val="none" w:sz="0" w:space="0" w:color="auto"/>
            <w:bottom w:val="none" w:sz="0" w:space="0" w:color="auto"/>
            <w:right w:val="none" w:sz="0" w:space="0" w:color="auto"/>
          </w:divBdr>
        </w:div>
        <w:div w:id="984703998">
          <w:marLeft w:val="480"/>
          <w:marRight w:val="0"/>
          <w:marTop w:val="0"/>
          <w:marBottom w:val="0"/>
          <w:divBdr>
            <w:top w:val="none" w:sz="0" w:space="0" w:color="auto"/>
            <w:left w:val="none" w:sz="0" w:space="0" w:color="auto"/>
            <w:bottom w:val="none" w:sz="0" w:space="0" w:color="auto"/>
            <w:right w:val="none" w:sz="0" w:space="0" w:color="auto"/>
          </w:divBdr>
        </w:div>
        <w:div w:id="983923734">
          <w:marLeft w:val="480"/>
          <w:marRight w:val="0"/>
          <w:marTop w:val="0"/>
          <w:marBottom w:val="0"/>
          <w:divBdr>
            <w:top w:val="none" w:sz="0" w:space="0" w:color="auto"/>
            <w:left w:val="none" w:sz="0" w:space="0" w:color="auto"/>
            <w:bottom w:val="none" w:sz="0" w:space="0" w:color="auto"/>
            <w:right w:val="none" w:sz="0" w:space="0" w:color="auto"/>
          </w:divBdr>
        </w:div>
        <w:div w:id="340548180">
          <w:marLeft w:val="480"/>
          <w:marRight w:val="0"/>
          <w:marTop w:val="0"/>
          <w:marBottom w:val="0"/>
          <w:divBdr>
            <w:top w:val="none" w:sz="0" w:space="0" w:color="auto"/>
            <w:left w:val="none" w:sz="0" w:space="0" w:color="auto"/>
            <w:bottom w:val="none" w:sz="0" w:space="0" w:color="auto"/>
            <w:right w:val="none" w:sz="0" w:space="0" w:color="auto"/>
          </w:divBdr>
        </w:div>
        <w:div w:id="1767069801">
          <w:marLeft w:val="480"/>
          <w:marRight w:val="0"/>
          <w:marTop w:val="0"/>
          <w:marBottom w:val="0"/>
          <w:divBdr>
            <w:top w:val="none" w:sz="0" w:space="0" w:color="auto"/>
            <w:left w:val="none" w:sz="0" w:space="0" w:color="auto"/>
            <w:bottom w:val="none" w:sz="0" w:space="0" w:color="auto"/>
            <w:right w:val="none" w:sz="0" w:space="0" w:color="auto"/>
          </w:divBdr>
        </w:div>
        <w:div w:id="1207529660">
          <w:marLeft w:val="480"/>
          <w:marRight w:val="0"/>
          <w:marTop w:val="0"/>
          <w:marBottom w:val="0"/>
          <w:divBdr>
            <w:top w:val="none" w:sz="0" w:space="0" w:color="auto"/>
            <w:left w:val="none" w:sz="0" w:space="0" w:color="auto"/>
            <w:bottom w:val="none" w:sz="0" w:space="0" w:color="auto"/>
            <w:right w:val="none" w:sz="0" w:space="0" w:color="auto"/>
          </w:divBdr>
        </w:div>
        <w:div w:id="5136249">
          <w:marLeft w:val="480"/>
          <w:marRight w:val="0"/>
          <w:marTop w:val="0"/>
          <w:marBottom w:val="0"/>
          <w:divBdr>
            <w:top w:val="none" w:sz="0" w:space="0" w:color="auto"/>
            <w:left w:val="none" w:sz="0" w:space="0" w:color="auto"/>
            <w:bottom w:val="none" w:sz="0" w:space="0" w:color="auto"/>
            <w:right w:val="none" w:sz="0" w:space="0" w:color="auto"/>
          </w:divBdr>
        </w:div>
        <w:div w:id="1477644509">
          <w:marLeft w:val="480"/>
          <w:marRight w:val="0"/>
          <w:marTop w:val="0"/>
          <w:marBottom w:val="0"/>
          <w:divBdr>
            <w:top w:val="none" w:sz="0" w:space="0" w:color="auto"/>
            <w:left w:val="none" w:sz="0" w:space="0" w:color="auto"/>
            <w:bottom w:val="none" w:sz="0" w:space="0" w:color="auto"/>
            <w:right w:val="none" w:sz="0" w:space="0" w:color="auto"/>
          </w:divBdr>
        </w:div>
        <w:div w:id="1838377164">
          <w:marLeft w:val="480"/>
          <w:marRight w:val="0"/>
          <w:marTop w:val="0"/>
          <w:marBottom w:val="0"/>
          <w:divBdr>
            <w:top w:val="none" w:sz="0" w:space="0" w:color="auto"/>
            <w:left w:val="none" w:sz="0" w:space="0" w:color="auto"/>
            <w:bottom w:val="none" w:sz="0" w:space="0" w:color="auto"/>
            <w:right w:val="none" w:sz="0" w:space="0" w:color="auto"/>
          </w:divBdr>
        </w:div>
        <w:div w:id="2027705575">
          <w:marLeft w:val="480"/>
          <w:marRight w:val="0"/>
          <w:marTop w:val="0"/>
          <w:marBottom w:val="0"/>
          <w:divBdr>
            <w:top w:val="none" w:sz="0" w:space="0" w:color="auto"/>
            <w:left w:val="none" w:sz="0" w:space="0" w:color="auto"/>
            <w:bottom w:val="none" w:sz="0" w:space="0" w:color="auto"/>
            <w:right w:val="none" w:sz="0" w:space="0" w:color="auto"/>
          </w:divBdr>
        </w:div>
        <w:div w:id="835530789">
          <w:marLeft w:val="480"/>
          <w:marRight w:val="0"/>
          <w:marTop w:val="0"/>
          <w:marBottom w:val="0"/>
          <w:divBdr>
            <w:top w:val="none" w:sz="0" w:space="0" w:color="auto"/>
            <w:left w:val="none" w:sz="0" w:space="0" w:color="auto"/>
            <w:bottom w:val="none" w:sz="0" w:space="0" w:color="auto"/>
            <w:right w:val="none" w:sz="0" w:space="0" w:color="auto"/>
          </w:divBdr>
        </w:div>
        <w:div w:id="75327709">
          <w:marLeft w:val="480"/>
          <w:marRight w:val="0"/>
          <w:marTop w:val="0"/>
          <w:marBottom w:val="0"/>
          <w:divBdr>
            <w:top w:val="none" w:sz="0" w:space="0" w:color="auto"/>
            <w:left w:val="none" w:sz="0" w:space="0" w:color="auto"/>
            <w:bottom w:val="none" w:sz="0" w:space="0" w:color="auto"/>
            <w:right w:val="none" w:sz="0" w:space="0" w:color="auto"/>
          </w:divBdr>
        </w:div>
        <w:div w:id="91554603">
          <w:marLeft w:val="480"/>
          <w:marRight w:val="0"/>
          <w:marTop w:val="0"/>
          <w:marBottom w:val="0"/>
          <w:divBdr>
            <w:top w:val="none" w:sz="0" w:space="0" w:color="auto"/>
            <w:left w:val="none" w:sz="0" w:space="0" w:color="auto"/>
            <w:bottom w:val="none" w:sz="0" w:space="0" w:color="auto"/>
            <w:right w:val="none" w:sz="0" w:space="0" w:color="auto"/>
          </w:divBdr>
        </w:div>
        <w:div w:id="296225817">
          <w:marLeft w:val="480"/>
          <w:marRight w:val="0"/>
          <w:marTop w:val="0"/>
          <w:marBottom w:val="0"/>
          <w:divBdr>
            <w:top w:val="none" w:sz="0" w:space="0" w:color="auto"/>
            <w:left w:val="none" w:sz="0" w:space="0" w:color="auto"/>
            <w:bottom w:val="none" w:sz="0" w:space="0" w:color="auto"/>
            <w:right w:val="none" w:sz="0" w:space="0" w:color="auto"/>
          </w:divBdr>
        </w:div>
        <w:div w:id="340472026">
          <w:marLeft w:val="480"/>
          <w:marRight w:val="0"/>
          <w:marTop w:val="0"/>
          <w:marBottom w:val="0"/>
          <w:divBdr>
            <w:top w:val="none" w:sz="0" w:space="0" w:color="auto"/>
            <w:left w:val="none" w:sz="0" w:space="0" w:color="auto"/>
            <w:bottom w:val="none" w:sz="0" w:space="0" w:color="auto"/>
            <w:right w:val="none" w:sz="0" w:space="0" w:color="auto"/>
          </w:divBdr>
        </w:div>
        <w:div w:id="659429096">
          <w:marLeft w:val="480"/>
          <w:marRight w:val="0"/>
          <w:marTop w:val="0"/>
          <w:marBottom w:val="0"/>
          <w:divBdr>
            <w:top w:val="none" w:sz="0" w:space="0" w:color="auto"/>
            <w:left w:val="none" w:sz="0" w:space="0" w:color="auto"/>
            <w:bottom w:val="none" w:sz="0" w:space="0" w:color="auto"/>
            <w:right w:val="none" w:sz="0" w:space="0" w:color="auto"/>
          </w:divBdr>
        </w:div>
        <w:div w:id="1216313059">
          <w:marLeft w:val="480"/>
          <w:marRight w:val="0"/>
          <w:marTop w:val="0"/>
          <w:marBottom w:val="0"/>
          <w:divBdr>
            <w:top w:val="none" w:sz="0" w:space="0" w:color="auto"/>
            <w:left w:val="none" w:sz="0" w:space="0" w:color="auto"/>
            <w:bottom w:val="none" w:sz="0" w:space="0" w:color="auto"/>
            <w:right w:val="none" w:sz="0" w:space="0" w:color="auto"/>
          </w:divBdr>
        </w:div>
      </w:divsChild>
    </w:div>
    <w:div w:id="154031273">
      <w:bodyDiv w:val="1"/>
      <w:marLeft w:val="0"/>
      <w:marRight w:val="0"/>
      <w:marTop w:val="0"/>
      <w:marBottom w:val="0"/>
      <w:divBdr>
        <w:top w:val="none" w:sz="0" w:space="0" w:color="auto"/>
        <w:left w:val="none" w:sz="0" w:space="0" w:color="auto"/>
        <w:bottom w:val="none" w:sz="0" w:space="0" w:color="auto"/>
        <w:right w:val="none" w:sz="0" w:space="0" w:color="auto"/>
      </w:divBdr>
      <w:divsChild>
        <w:div w:id="808477075">
          <w:marLeft w:val="480"/>
          <w:marRight w:val="0"/>
          <w:marTop w:val="0"/>
          <w:marBottom w:val="0"/>
          <w:divBdr>
            <w:top w:val="none" w:sz="0" w:space="0" w:color="auto"/>
            <w:left w:val="none" w:sz="0" w:space="0" w:color="auto"/>
            <w:bottom w:val="none" w:sz="0" w:space="0" w:color="auto"/>
            <w:right w:val="none" w:sz="0" w:space="0" w:color="auto"/>
          </w:divBdr>
        </w:div>
        <w:div w:id="1973562218">
          <w:marLeft w:val="480"/>
          <w:marRight w:val="0"/>
          <w:marTop w:val="0"/>
          <w:marBottom w:val="0"/>
          <w:divBdr>
            <w:top w:val="none" w:sz="0" w:space="0" w:color="auto"/>
            <w:left w:val="none" w:sz="0" w:space="0" w:color="auto"/>
            <w:bottom w:val="none" w:sz="0" w:space="0" w:color="auto"/>
            <w:right w:val="none" w:sz="0" w:space="0" w:color="auto"/>
          </w:divBdr>
        </w:div>
        <w:div w:id="575088002">
          <w:marLeft w:val="480"/>
          <w:marRight w:val="0"/>
          <w:marTop w:val="0"/>
          <w:marBottom w:val="0"/>
          <w:divBdr>
            <w:top w:val="none" w:sz="0" w:space="0" w:color="auto"/>
            <w:left w:val="none" w:sz="0" w:space="0" w:color="auto"/>
            <w:bottom w:val="none" w:sz="0" w:space="0" w:color="auto"/>
            <w:right w:val="none" w:sz="0" w:space="0" w:color="auto"/>
          </w:divBdr>
        </w:div>
        <w:div w:id="2067413150">
          <w:marLeft w:val="480"/>
          <w:marRight w:val="0"/>
          <w:marTop w:val="0"/>
          <w:marBottom w:val="0"/>
          <w:divBdr>
            <w:top w:val="none" w:sz="0" w:space="0" w:color="auto"/>
            <w:left w:val="none" w:sz="0" w:space="0" w:color="auto"/>
            <w:bottom w:val="none" w:sz="0" w:space="0" w:color="auto"/>
            <w:right w:val="none" w:sz="0" w:space="0" w:color="auto"/>
          </w:divBdr>
        </w:div>
        <w:div w:id="410349275">
          <w:marLeft w:val="480"/>
          <w:marRight w:val="0"/>
          <w:marTop w:val="0"/>
          <w:marBottom w:val="0"/>
          <w:divBdr>
            <w:top w:val="none" w:sz="0" w:space="0" w:color="auto"/>
            <w:left w:val="none" w:sz="0" w:space="0" w:color="auto"/>
            <w:bottom w:val="none" w:sz="0" w:space="0" w:color="auto"/>
            <w:right w:val="none" w:sz="0" w:space="0" w:color="auto"/>
          </w:divBdr>
        </w:div>
        <w:div w:id="1738622945">
          <w:marLeft w:val="480"/>
          <w:marRight w:val="0"/>
          <w:marTop w:val="0"/>
          <w:marBottom w:val="0"/>
          <w:divBdr>
            <w:top w:val="none" w:sz="0" w:space="0" w:color="auto"/>
            <w:left w:val="none" w:sz="0" w:space="0" w:color="auto"/>
            <w:bottom w:val="none" w:sz="0" w:space="0" w:color="auto"/>
            <w:right w:val="none" w:sz="0" w:space="0" w:color="auto"/>
          </w:divBdr>
        </w:div>
        <w:div w:id="473524061">
          <w:marLeft w:val="480"/>
          <w:marRight w:val="0"/>
          <w:marTop w:val="0"/>
          <w:marBottom w:val="0"/>
          <w:divBdr>
            <w:top w:val="none" w:sz="0" w:space="0" w:color="auto"/>
            <w:left w:val="none" w:sz="0" w:space="0" w:color="auto"/>
            <w:bottom w:val="none" w:sz="0" w:space="0" w:color="auto"/>
            <w:right w:val="none" w:sz="0" w:space="0" w:color="auto"/>
          </w:divBdr>
        </w:div>
        <w:div w:id="241263038">
          <w:marLeft w:val="480"/>
          <w:marRight w:val="0"/>
          <w:marTop w:val="0"/>
          <w:marBottom w:val="0"/>
          <w:divBdr>
            <w:top w:val="none" w:sz="0" w:space="0" w:color="auto"/>
            <w:left w:val="none" w:sz="0" w:space="0" w:color="auto"/>
            <w:bottom w:val="none" w:sz="0" w:space="0" w:color="auto"/>
            <w:right w:val="none" w:sz="0" w:space="0" w:color="auto"/>
          </w:divBdr>
        </w:div>
        <w:div w:id="1382242260">
          <w:marLeft w:val="480"/>
          <w:marRight w:val="0"/>
          <w:marTop w:val="0"/>
          <w:marBottom w:val="0"/>
          <w:divBdr>
            <w:top w:val="none" w:sz="0" w:space="0" w:color="auto"/>
            <w:left w:val="none" w:sz="0" w:space="0" w:color="auto"/>
            <w:bottom w:val="none" w:sz="0" w:space="0" w:color="auto"/>
            <w:right w:val="none" w:sz="0" w:space="0" w:color="auto"/>
          </w:divBdr>
        </w:div>
        <w:div w:id="1908343925">
          <w:marLeft w:val="480"/>
          <w:marRight w:val="0"/>
          <w:marTop w:val="0"/>
          <w:marBottom w:val="0"/>
          <w:divBdr>
            <w:top w:val="none" w:sz="0" w:space="0" w:color="auto"/>
            <w:left w:val="none" w:sz="0" w:space="0" w:color="auto"/>
            <w:bottom w:val="none" w:sz="0" w:space="0" w:color="auto"/>
            <w:right w:val="none" w:sz="0" w:space="0" w:color="auto"/>
          </w:divBdr>
        </w:div>
        <w:div w:id="2038966460">
          <w:marLeft w:val="480"/>
          <w:marRight w:val="0"/>
          <w:marTop w:val="0"/>
          <w:marBottom w:val="0"/>
          <w:divBdr>
            <w:top w:val="none" w:sz="0" w:space="0" w:color="auto"/>
            <w:left w:val="none" w:sz="0" w:space="0" w:color="auto"/>
            <w:bottom w:val="none" w:sz="0" w:space="0" w:color="auto"/>
            <w:right w:val="none" w:sz="0" w:space="0" w:color="auto"/>
          </w:divBdr>
        </w:div>
        <w:div w:id="1251348527">
          <w:marLeft w:val="480"/>
          <w:marRight w:val="0"/>
          <w:marTop w:val="0"/>
          <w:marBottom w:val="0"/>
          <w:divBdr>
            <w:top w:val="none" w:sz="0" w:space="0" w:color="auto"/>
            <w:left w:val="none" w:sz="0" w:space="0" w:color="auto"/>
            <w:bottom w:val="none" w:sz="0" w:space="0" w:color="auto"/>
            <w:right w:val="none" w:sz="0" w:space="0" w:color="auto"/>
          </w:divBdr>
        </w:div>
        <w:div w:id="1976982211">
          <w:marLeft w:val="480"/>
          <w:marRight w:val="0"/>
          <w:marTop w:val="0"/>
          <w:marBottom w:val="0"/>
          <w:divBdr>
            <w:top w:val="none" w:sz="0" w:space="0" w:color="auto"/>
            <w:left w:val="none" w:sz="0" w:space="0" w:color="auto"/>
            <w:bottom w:val="none" w:sz="0" w:space="0" w:color="auto"/>
            <w:right w:val="none" w:sz="0" w:space="0" w:color="auto"/>
          </w:divBdr>
        </w:div>
        <w:div w:id="461312791">
          <w:marLeft w:val="480"/>
          <w:marRight w:val="0"/>
          <w:marTop w:val="0"/>
          <w:marBottom w:val="0"/>
          <w:divBdr>
            <w:top w:val="none" w:sz="0" w:space="0" w:color="auto"/>
            <w:left w:val="none" w:sz="0" w:space="0" w:color="auto"/>
            <w:bottom w:val="none" w:sz="0" w:space="0" w:color="auto"/>
            <w:right w:val="none" w:sz="0" w:space="0" w:color="auto"/>
          </w:divBdr>
        </w:div>
        <w:div w:id="1729264854">
          <w:marLeft w:val="480"/>
          <w:marRight w:val="0"/>
          <w:marTop w:val="0"/>
          <w:marBottom w:val="0"/>
          <w:divBdr>
            <w:top w:val="none" w:sz="0" w:space="0" w:color="auto"/>
            <w:left w:val="none" w:sz="0" w:space="0" w:color="auto"/>
            <w:bottom w:val="none" w:sz="0" w:space="0" w:color="auto"/>
            <w:right w:val="none" w:sz="0" w:space="0" w:color="auto"/>
          </w:divBdr>
        </w:div>
        <w:div w:id="1493571181">
          <w:marLeft w:val="480"/>
          <w:marRight w:val="0"/>
          <w:marTop w:val="0"/>
          <w:marBottom w:val="0"/>
          <w:divBdr>
            <w:top w:val="none" w:sz="0" w:space="0" w:color="auto"/>
            <w:left w:val="none" w:sz="0" w:space="0" w:color="auto"/>
            <w:bottom w:val="none" w:sz="0" w:space="0" w:color="auto"/>
            <w:right w:val="none" w:sz="0" w:space="0" w:color="auto"/>
          </w:divBdr>
        </w:div>
        <w:div w:id="1880511016">
          <w:marLeft w:val="480"/>
          <w:marRight w:val="0"/>
          <w:marTop w:val="0"/>
          <w:marBottom w:val="0"/>
          <w:divBdr>
            <w:top w:val="none" w:sz="0" w:space="0" w:color="auto"/>
            <w:left w:val="none" w:sz="0" w:space="0" w:color="auto"/>
            <w:bottom w:val="none" w:sz="0" w:space="0" w:color="auto"/>
            <w:right w:val="none" w:sz="0" w:space="0" w:color="auto"/>
          </w:divBdr>
        </w:div>
        <w:div w:id="1935818328">
          <w:marLeft w:val="480"/>
          <w:marRight w:val="0"/>
          <w:marTop w:val="0"/>
          <w:marBottom w:val="0"/>
          <w:divBdr>
            <w:top w:val="none" w:sz="0" w:space="0" w:color="auto"/>
            <w:left w:val="none" w:sz="0" w:space="0" w:color="auto"/>
            <w:bottom w:val="none" w:sz="0" w:space="0" w:color="auto"/>
            <w:right w:val="none" w:sz="0" w:space="0" w:color="auto"/>
          </w:divBdr>
        </w:div>
        <w:div w:id="1488666736">
          <w:marLeft w:val="480"/>
          <w:marRight w:val="0"/>
          <w:marTop w:val="0"/>
          <w:marBottom w:val="0"/>
          <w:divBdr>
            <w:top w:val="none" w:sz="0" w:space="0" w:color="auto"/>
            <w:left w:val="none" w:sz="0" w:space="0" w:color="auto"/>
            <w:bottom w:val="none" w:sz="0" w:space="0" w:color="auto"/>
            <w:right w:val="none" w:sz="0" w:space="0" w:color="auto"/>
          </w:divBdr>
        </w:div>
        <w:div w:id="421344564">
          <w:marLeft w:val="480"/>
          <w:marRight w:val="0"/>
          <w:marTop w:val="0"/>
          <w:marBottom w:val="0"/>
          <w:divBdr>
            <w:top w:val="none" w:sz="0" w:space="0" w:color="auto"/>
            <w:left w:val="none" w:sz="0" w:space="0" w:color="auto"/>
            <w:bottom w:val="none" w:sz="0" w:space="0" w:color="auto"/>
            <w:right w:val="none" w:sz="0" w:space="0" w:color="auto"/>
          </w:divBdr>
        </w:div>
        <w:div w:id="693726184">
          <w:marLeft w:val="480"/>
          <w:marRight w:val="0"/>
          <w:marTop w:val="0"/>
          <w:marBottom w:val="0"/>
          <w:divBdr>
            <w:top w:val="none" w:sz="0" w:space="0" w:color="auto"/>
            <w:left w:val="none" w:sz="0" w:space="0" w:color="auto"/>
            <w:bottom w:val="none" w:sz="0" w:space="0" w:color="auto"/>
            <w:right w:val="none" w:sz="0" w:space="0" w:color="auto"/>
          </w:divBdr>
        </w:div>
        <w:div w:id="1001616625">
          <w:marLeft w:val="480"/>
          <w:marRight w:val="0"/>
          <w:marTop w:val="0"/>
          <w:marBottom w:val="0"/>
          <w:divBdr>
            <w:top w:val="none" w:sz="0" w:space="0" w:color="auto"/>
            <w:left w:val="none" w:sz="0" w:space="0" w:color="auto"/>
            <w:bottom w:val="none" w:sz="0" w:space="0" w:color="auto"/>
            <w:right w:val="none" w:sz="0" w:space="0" w:color="auto"/>
          </w:divBdr>
        </w:div>
        <w:div w:id="1624575837">
          <w:marLeft w:val="480"/>
          <w:marRight w:val="0"/>
          <w:marTop w:val="0"/>
          <w:marBottom w:val="0"/>
          <w:divBdr>
            <w:top w:val="none" w:sz="0" w:space="0" w:color="auto"/>
            <w:left w:val="none" w:sz="0" w:space="0" w:color="auto"/>
            <w:bottom w:val="none" w:sz="0" w:space="0" w:color="auto"/>
            <w:right w:val="none" w:sz="0" w:space="0" w:color="auto"/>
          </w:divBdr>
        </w:div>
        <w:div w:id="2042437578">
          <w:marLeft w:val="480"/>
          <w:marRight w:val="0"/>
          <w:marTop w:val="0"/>
          <w:marBottom w:val="0"/>
          <w:divBdr>
            <w:top w:val="none" w:sz="0" w:space="0" w:color="auto"/>
            <w:left w:val="none" w:sz="0" w:space="0" w:color="auto"/>
            <w:bottom w:val="none" w:sz="0" w:space="0" w:color="auto"/>
            <w:right w:val="none" w:sz="0" w:space="0" w:color="auto"/>
          </w:divBdr>
        </w:div>
        <w:div w:id="310645219">
          <w:marLeft w:val="480"/>
          <w:marRight w:val="0"/>
          <w:marTop w:val="0"/>
          <w:marBottom w:val="0"/>
          <w:divBdr>
            <w:top w:val="none" w:sz="0" w:space="0" w:color="auto"/>
            <w:left w:val="none" w:sz="0" w:space="0" w:color="auto"/>
            <w:bottom w:val="none" w:sz="0" w:space="0" w:color="auto"/>
            <w:right w:val="none" w:sz="0" w:space="0" w:color="auto"/>
          </w:divBdr>
        </w:div>
        <w:div w:id="1276715670">
          <w:marLeft w:val="480"/>
          <w:marRight w:val="0"/>
          <w:marTop w:val="0"/>
          <w:marBottom w:val="0"/>
          <w:divBdr>
            <w:top w:val="none" w:sz="0" w:space="0" w:color="auto"/>
            <w:left w:val="none" w:sz="0" w:space="0" w:color="auto"/>
            <w:bottom w:val="none" w:sz="0" w:space="0" w:color="auto"/>
            <w:right w:val="none" w:sz="0" w:space="0" w:color="auto"/>
          </w:divBdr>
        </w:div>
        <w:div w:id="1739013449">
          <w:marLeft w:val="480"/>
          <w:marRight w:val="0"/>
          <w:marTop w:val="0"/>
          <w:marBottom w:val="0"/>
          <w:divBdr>
            <w:top w:val="none" w:sz="0" w:space="0" w:color="auto"/>
            <w:left w:val="none" w:sz="0" w:space="0" w:color="auto"/>
            <w:bottom w:val="none" w:sz="0" w:space="0" w:color="auto"/>
            <w:right w:val="none" w:sz="0" w:space="0" w:color="auto"/>
          </w:divBdr>
        </w:div>
        <w:div w:id="1003165416">
          <w:marLeft w:val="480"/>
          <w:marRight w:val="0"/>
          <w:marTop w:val="0"/>
          <w:marBottom w:val="0"/>
          <w:divBdr>
            <w:top w:val="none" w:sz="0" w:space="0" w:color="auto"/>
            <w:left w:val="none" w:sz="0" w:space="0" w:color="auto"/>
            <w:bottom w:val="none" w:sz="0" w:space="0" w:color="auto"/>
            <w:right w:val="none" w:sz="0" w:space="0" w:color="auto"/>
          </w:divBdr>
        </w:div>
        <w:div w:id="1410035708">
          <w:marLeft w:val="480"/>
          <w:marRight w:val="0"/>
          <w:marTop w:val="0"/>
          <w:marBottom w:val="0"/>
          <w:divBdr>
            <w:top w:val="none" w:sz="0" w:space="0" w:color="auto"/>
            <w:left w:val="none" w:sz="0" w:space="0" w:color="auto"/>
            <w:bottom w:val="none" w:sz="0" w:space="0" w:color="auto"/>
            <w:right w:val="none" w:sz="0" w:space="0" w:color="auto"/>
          </w:divBdr>
        </w:div>
        <w:div w:id="1377704204">
          <w:marLeft w:val="480"/>
          <w:marRight w:val="0"/>
          <w:marTop w:val="0"/>
          <w:marBottom w:val="0"/>
          <w:divBdr>
            <w:top w:val="none" w:sz="0" w:space="0" w:color="auto"/>
            <w:left w:val="none" w:sz="0" w:space="0" w:color="auto"/>
            <w:bottom w:val="none" w:sz="0" w:space="0" w:color="auto"/>
            <w:right w:val="none" w:sz="0" w:space="0" w:color="auto"/>
          </w:divBdr>
        </w:div>
        <w:div w:id="1967005538">
          <w:marLeft w:val="480"/>
          <w:marRight w:val="0"/>
          <w:marTop w:val="0"/>
          <w:marBottom w:val="0"/>
          <w:divBdr>
            <w:top w:val="none" w:sz="0" w:space="0" w:color="auto"/>
            <w:left w:val="none" w:sz="0" w:space="0" w:color="auto"/>
            <w:bottom w:val="none" w:sz="0" w:space="0" w:color="auto"/>
            <w:right w:val="none" w:sz="0" w:space="0" w:color="auto"/>
          </w:divBdr>
        </w:div>
      </w:divsChild>
    </w:div>
    <w:div w:id="155456433">
      <w:bodyDiv w:val="1"/>
      <w:marLeft w:val="0"/>
      <w:marRight w:val="0"/>
      <w:marTop w:val="0"/>
      <w:marBottom w:val="0"/>
      <w:divBdr>
        <w:top w:val="none" w:sz="0" w:space="0" w:color="auto"/>
        <w:left w:val="none" w:sz="0" w:space="0" w:color="auto"/>
        <w:bottom w:val="none" w:sz="0" w:space="0" w:color="auto"/>
        <w:right w:val="none" w:sz="0" w:space="0" w:color="auto"/>
      </w:divBdr>
      <w:divsChild>
        <w:div w:id="1624769837">
          <w:marLeft w:val="480"/>
          <w:marRight w:val="0"/>
          <w:marTop w:val="0"/>
          <w:marBottom w:val="0"/>
          <w:divBdr>
            <w:top w:val="none" w:sz="0" w:space="0" w:color="auto"/>
            <w:left w:val="none" w:sz="0" w:space="0" w:color="auto"/>
            <w:bottom w:val="none" w:sz="0" w:space="0" w:color="auto"/>
            <w:right w:val="none" w:sz="0" w:space="0" w:color="auto"/>
          </w:divBdr>
        </w:div>
        <w:div w:id="417606406">
          <w:marLeft w:val="480"/>
          <w:marRight w:val="0"/>
          <w:marTop w:val="0"/>
          <w:marBottom w:val="0"/>
          <w:divBdr>
            <w:top w:val="none" w:sz="0" w:space="0" w:color="auto"/>
            <w:left w:val="none" w:sz="0" w:space="0" w:color="auto"/>
            <w:bottom w:val="none" w:sz="0" w:space="0" w:color="auto"/>
            <w:right w:val="none" w:sz="0" w:space="0" w:color="auto"/>
          </w:divBdr>
        </w:div>
        <w:div w:id="294793358">
          <w:marLeft w:val="480"/>
          <w:marRight w:val="0"/>
          <w:marTop w:val="0"/>
          <w:marBottom w:val="0"/>
          <w:divBdr>
            <w:top w:val="none" w:sz="0" w:space="0" w:color="auto"/>
            <w:left w:val="none" w:sz="0" w:space="0" w:color="auto"/>
            <w:bottom w:val="none" w:sz="0" w:space="0" w:color="auto"/>
            <w:right w:val="none" w:sz="0" w:space="0" w:color="auto"/>
          </w:divBdr>
        </w:div>
        <w:div w:id="1265655440">
          <w:marLeft w:val="480"/>
          <w:marRight w:val="0"/>
          <w:marTop w:val="0"/>
          <w:marBottom w:val="0"/>
          <w:divBdr>
            <w:top w:val="none" w:sz="0" w:space="0" w:color="auto"/>
            <w:left w:val="none" w:sz="0" w:space="0" w:color="auto"/>
            <w:bottom w:val="none" w:sz="0" w:space="0" w:color="auto"/>
            <w:right w:val="none" w:sz="0" w:space="0" w:color="auto"/>
          </w:divBdr>
        </w:div>
        <w:div w:id="1789667338">
          <w:marLeft w:val="480"/>
          <w:marRight w:val="0"/>
          <w:marTop w:val="0"/>
          <w:marBottom w:val="0"/>
          <w:divBdr>
            <w:top w:val="none" w:sz="0" w:space="0" w:color="auto"/>
            <w:left w:val="none" w:sz="0" w:space="0" w:color="auto"/>
            <w:bottom w:val="none" w:sz="0" w:space="0" w:color="auto"/>
            <w:right w:val="none" w:sz="0" w:space="0" w:color="auto"/>
          </w:divBdr>
        </w:div>
        <w:div w:id="325330315">
          <w:marLeft w:val="480"/>
          <w:marRight w:val="0"/>
          <w:marTop w:val="0"/>
          <w:marBottom w:val="0"/>
          <w:divBdr>
            <w:top w:val="none" w:sz="0" w:space="0" w:color="auto"/>
            <w:left w:val="none" w:sz="0" w:space="0" w:color="auto"/>
            <w:bottom w:val="none" w:sz="0" w:space="0" w:color="auto"/>
            <w:right w:val="none" w:sz="0" w:space="0" w:color="auto"/>
          </w:divBdr>
        </w:div>
        <w:div w:id="1778988021">
          <w:marLeft w:val="480"/>
          <w:marRight w:val="0"/>
          <w:marTop w:val="0"/>
          <w:marBottom w:val="0"/>
          <w:divBdr>
            <w:top w:val="none" w:sz="0" w:space="0" w:color="auto"/>
            <w:left w:val="none" w:sz="0" w:space="0" w:color="auto"/>
            <w:bottom w:val="none" w:sz="0" w:space="0" w:color="auto"/>
            <w:right w:val="none" w:sz="0" w:space="0" w:color="auto"/>
          </w:divBdr>
        </w:div>
        <w:div w:id="1669139780">
          <w:marLeft w:val="480"/>
          <w:marRight w:val="0"/>
          <w:marTop w:val="0"/>
          <w:marBottom w:val="0"/>
          <w:divBdr>
            <w:top w:val="none" w:sz="0" w:space="0" w:color="auto"/>
            <w:left w:val="none" w:sz="0" w:space="0" w:color="auto"/>
            <w:bottom w:val="none" w:sz="0" w:space="0" w:color="auto"/>
            <w:right w:val="none" w:sz="0" w:space="0" w:color="auto"/>
          </w:divBdr>
        </w:div>
        <w:div w:id="1734082685">
          <w:marLeft w:val="480"/>
          <w:marRight w:val="0"/>
          <w:marTop w:val="0"/>
          <w:marBottom w:val="0"/>
          <w:divBdr>
            <w:top w:val="none" w:sz="0" w:space="0" w:color="auto"/>
            <w:left w:val="none" w:sz="0" w:space="0" w:color="auto"/>
            <w:bottom w:val="none" w:sz="0" w:space="0" w:color="auto"/>
            <w:right w:val="none" w:sz="0" w:space="0" w:color="auto"/>
          </w:divBdr>
        </w:div>
        <w:div w:id="1384451313">
          <w:marLeft w:val="480"/>
          <w:marRight w:val="0"/>
          <w:marTop w:val="0"/>
          <w:marBottom w:val="0"/>
          <w:divBdr>
            <w:top w:val="none" w:sz="0" w:space="0" w:color="auto"/>
            <w:left w:val="none" w:sz="0" w:space="0" w:color="auto"/>
            <w:bottom w:val="none" w:sz="0" w:space="0" w:color="auto"/>
            <w:right w:val="none" w:sz="0" w:space="0" w:color="auto"/>
          </w:divBdr>
        </w:div>
        <w:div w:id="137655573">
          <w:marLeft w:val="480"/>
          <w:marRight w:val="0"/>
          <w:marTop w:val="0"/>
          <w:marBottom w:val="0"/>
          <w:divBdr>
            <w:top w:val="none" w:sz="0" w:space="0" w:color="auto"/>
            <w:left w:val="none" w:sz="0" w:space="0" w:color="auto"/>
            <w:bottom w:val="none" w:sz="0" w:space="0" w:color="auto"/>
            <w:right w:val="none" w:sz="0" w:space="0" w:color="auto"/>
          </w:divBdr>
        </w:div>
        <w:div w:id="1688168185">
          <w:marLeft w:val="480"/>
          <w:marRight w:val="0"/>
          <w:marTop w:val="0"/>
          <w:marBottom w:val="0"/>
          <w:divBdr>
            <w:top w:val="none" w:sz="0" w:space="0" w:color="auto"/>
            <w:left w:val="none" w:sz="0" w:space="0" w:color="auto"/>
            <w:bottom w:val="none" w:sz="0" w:space="0" w:color="auto"/>
            <w:right w:val="none" w:sz="0" w:space="0" w:color="auto"/>
          </w:divBdr>
        </w:div>
        <w:div w:id="185944718">
          <w:marLeft w:val="480"/>
          <w:marRight w:val="0"/>
          <w:marTop w:val="0"/>
          <w:marBottom w:val="0"/>
          <w:divBdr>
            <w:top w:val="none" w:sz="0" w:space="0" w:color="auto"/>
            <w:left w:val="none" w:sz="0" w:space="0" w:color="auto"/>
            <w:bottom w:val="none" w:sz="0" w:space="0" w:color="auto"/>
            <w:right w:val="none" w:sz="0" w:space="0" w:color="auto"/>
          </w:divBdr>
        </w:div>
        <w:div w:id="1470440260">
          <w:marLeft w:val="480"/>
          <w:marRight w:val="0"/>
          <w:marTop w:val="0"/>
          <w:marBottom w:val="0"/>
          <w:divBdr>
            <w:top w:val="none" w:sz="0" w:space="0" w:color="auto"/>
            <w:left w:val="none" w:sz="0" w:space="0" w:color="auto"/>
            <w:bottom w:val="none" w:sz="0" w:space="0" w:color="auto"/>
            <w:right w:val="none" w:sz="0" w:space="0" w:color="auto"/>
          </w:divBdr>
        </w:div>
        <w:div w:id="38363434">
          <w:marLeft w:val="480"/>
          <w:marRight w:val="0"/>
          <w:marTop w:val="0"/>
          <w:marBottom w:val="0"/>
          <w:divBdr>
            <w:top w:val="none" w:sz="0" w:space="0" w:color="auto"/>
            <w:left w:val="none" w:sz="0" w:space="0" w:color="auto"/>
            <w:bottom w:val="none" w:sz="0" w:space="0" w:color="auto"/>
            <w:right w:val="none" w:sz="0" w:space="0" w:color="auto"/>
          </w:divBdr>
        </w:div>
        <w:div w:id="988636589">
          <w:marLeft w:val="480"/>
          <w:marRight w:val="0"/>
          <w:marTop w:val="0"/>
          <w:marBottom w:val="0"/>
          <w:divBdr>
            <w:top w:val="none" w:sz="0" w:space="0" w:color="auto"/>
            <w:left w:val="none" w:sz="0" w:space="0" w:color="auto"/>
            <w:bottom w:val="none" w:sz="0" w:space="0" w:color="auto"/>
            <w:right w:val="none" w:sz="0" w:space="0" w:color="auto"/>
          </w:divBdr>
        </w:div>
        <w:div w:id="855968228">
          <w:marLeft w:val="480"/>
          <w:marRight w:val="0"/>
          <w:marTop w:val="0"/>
          <w:marBottom w:val="0"/>
          <w:divBdr>
            <w:top w:val="none" w:sz="0" w:space="0" w:color="auto"/>
            <w:left w:val="none" w:sz="0" w:space="0" w:color="auto"/>
            <w:bottom w:val="none" w:sz="0" w:space="0" w:color="auto"/>
            <w:right w:val="none" w:sz="0" w:space="0" w:color="auto"/>
          </w:divBdr>
        </w:div>
        <w:div w:id="1805610565">
          <w:marLeft w:val="480"/>
          <w:marRight w:val="0"/>
          <w:marTop w:val="0"/>
          <w:marBottom w:val="0"/>
          <w:divBdr>
            <w:top w:val="none" w:sz="0" w:space="0" w:color="auto"/>
            <w:left w:val="none" w:sz="0" w:space="0" w:color="auto"/>
            <w:bottom w:val="none" w:sz="0" w:space="0" w:color="auto"/>
            <w:right w:val="none" w:sz="0" w:space="0" w:color="auto"/>
          </w:divBdr>
        </w:div>
        <w:div w:id="1789931499">
          <w:marLeft w:val="480"/>
          <w:marRight w:val="0"/>
          <w:marTop w:val="0"/>
          <w:marBottom w:val="0"/>
          <w:divBdr>
            <w:top w:val="none" w:sz="0" w:space="0" w:color="auto"/>
            <w:left w:val="none" w:sz="0" w:space="0" w:color="auto"/>
            <w:bottom w:val="none" w:sz="0" w:space="0" w:color="auto"/>
            <w:right w:val="none" w:sz="0" w:space="0" w:color="auto"/>
          </w:divBdr>
        </w:div>
        <w:div w:id="1454981657">
          <w:marLeft w:val="480"/>
          <w:marRight w:val="0"/>
          <w:marTop w:val="0"/>
          <w:marBottom w:val="0"/>
          <w:divBdr>
            <w:top w:val="none" w:sz="0" w:space="0" w:color="auto"/>
            <w:left w:val="none" w:sz="0" w:space="0" w:color="auto"/>
            <w:bottom w:val="none" w:sz="0" w:space="0" w:color="auto"/>
            <w:right w:val="none" w:sz="0" w:space="0" w:color="auto"/>
          </w:divBdr>
        </w:div>
        <w:div w:id="1736976804">
          <w:marLeft w:val="480"/>
          <w:marRight w:val="0"/>
          <w:marTop w:val="0"/>
          <w:marBottom w:val="0"/>
          <w:divBdr>
            <w:top w:val="none" w:sz="0" w:space="0" w:color="auto"/>
            <w:left w:val="none" w:sz="0" w:space="0" w:color="auto"/>
            <w:bottom w:val="none" w:sz="0" w:space="0" w:color="auto"/>
            <w:right w:val="none" w:sz="0" w:space="0" w:color="auto"/>
          </w:divBdr>
        </w:div>
        <w:div w:id="469249781">
          <w:marLeft w:val="480"/>
          <w:marRight w:val="0"/>
          <w:marTop w:val="0"/>
          <w:marBottom w:val="0"/>
          <w:divBdr>
            <w:top w:val="none" w:sz="0" w:space="0" w:color="auto"/>
            <w:left w:val="none" w:sz="0" w:space="0" w:color="auto"/>
            <w:bottom w:val="none" w:sz="0" w:space="0" w:color="auto"/>
            <w:right w:val="none" w:sz="0" w:space="0" w:color="auto"/>
          </w:divBdr>
        </w:div>
      </w:divsChild>
    </w:div>
    <w:div w:id="224150167">
      <w:bodyDiv w:val="1"/>
      <w:marLeft w:val="0"/>
      <w:marRight w:val="0"/>
      <w:marTop w:val="0"/>
      <w:marBottom w:val="0"/>
      <w:divBdr>
        <w:top w:val="none" w:sz="0" w:space="0" w:color="auto"/>
        <w:left w:val="none" w:sz="0" w:space="0" w:color="auto"/>
        <w:bottom w:val="none" w:sz="0" w:space="0" w:color="auto"/>
        <w:right w:val="none" w:sz="0" w:space="0" w:color="auto"/>
      </w:divBdr>
    </w:div>
    <w:div w:id="230585841">
      <w:bodyDiv w:val="1"/>
      <w:marLeft w:val="0"/>
      <w:marRight w:val="0"/>
      <w:marTop w:val="0"/>
      <w:marBottom w:val="0"/>
      <w:divBdr>
        <w:top w:val="none" w:sz="0" w:space="0" w:color="auto"/>
        <w:left w:val="none" w:sz="0" w:space="0" w:color="auto"/>
        <w:bottom w:val="none" w:sz="0" w:space="0" w:color="auto"/>
        <w:right w:val="none" w:sz="0" w:space="0" w:color="auto"/>
      </w:divBdr>
      <w:divsChild>
        <w:div w:id="243806100">
          <w:marLeft w:val="480"/>
          <w:marRight w:val="0"/>
          <w:marTop w:val="0"/>
          <w:marBottom w:val="0"/>
          <w:divBdr>
            <w:top w:val="none" w:sz="0" w:space="0" w:color="auto"/>
            <w:left w:val="none" w:sz="0" w:space="0" w:color="auto"/>
            <w:bottom w:val="none" w:sz="0" w:space="0" w:color="auto"/>
            <w:right w:val="none" w:sz="0" w:space="0" w:color="auto"/>
          </w:divBdr>
        </w:div>
        <w:div w:id="1483884763">
          <w:marLeft w:val="480"/>
          <w:marRight w:val="0"/>
          <w:marTop w:val="0"/>
          <w:marBottom w:val="0"/>
          <w:divBdr>
            <w:top w:val="none" w:sz="0" w:space="0" w:color="auto"/>
            <w:left w:val="none" w:sz="0" w:space="0" w:color="auto"/>
            <w:bottom w:val="none" w:sz="0" w:space="0" w:color="auto"/>
            <w:right w:val="none" w:sz="0" w:space="0" w:color="auto"/>
          </w:divBdr>
        </w:div>
        <w:div w:id="467743576">
          <w:marLeft w:val="480"/>
          <w:marRight w:val="0"/>
          <w:marTop w:val="0"/>
          <w:marBottom w:val="0"/>
          <w:divBdr>
            <w:top w:val="none" w:sz="0" w:space="0" w:color="auto"/>
            <w:left w:val="none" w:sz="0" w:space="0" w:color="auto"/>
            <w:bottom w:val="none" w:sz="0" w:space="0" w:color="auto"/>
            <w:right w:val="none" w:sz="0" w:space="0" w:color="auto"/>
          </w:divBdr>
        </w:div>
        <w:div w:id="1373338385">
          <w:marLeft w:val="480"/>
          <w:marRight w:val="0"/>
          <w:marTop w:val="0"/>
          <w:marBottom w:val="0"/>
          <w:divBdr>
            <w:top w:val="none" w:sz="0" w:space="0" w:color="auto"/>
            <w:left w:val="none" w:sz="0" w:space="0" w:color="auto"/>
            <w:bottom w:val="none" w:sz="0" w:space="0" w:color="auto"/>
            <w:right w:val="none" w:sz="0" w:space="0" w:color="auto"/>
          </w:divBdr>
        </w:div>
        <w:div w:id="1832327795">
          <w:marLeft w:val="480"/>
          <w:marRight w:val="0"/>
          <w:marTop w:val="0"/>
          <w:marBottom w:val="0"/>
          <w:divBdr>
            <w:top w:val="none" w:sz="0" w:space="0" w:color="auto"/>
            <w:left w:val="none" w:sz="0" w:space="0" w:color="auto"/>
            <w:bottom w:val="none" w:sz="0" w:space="0" w:color="auto"/>
            <w:right w:val="none" w:sz="0" w:space="0" w:color="auto"/>
          </w:divBdr>
        </w:div>
        <w:div w:id="1261910495">
          <w:marLeft w:val="480"/>
          <w:marRight w:val="0"/>
          <w:marTop w:val="0"/>
          <w:marBottom w:val="0"/>
          <w:divBdr>
            <w:top w:val="none" w:sz="0" w:space="0" w:color="auto"/>
            <w:left w:val="none" w:sz="0" w:space="0" w:color="auto"/>
            <w:bottom w:val="none" w:sz="0" w:space="0" w:color="auto"/>
            <w:right w:val="none" w:sz="0" w:space="0" w:color="auto"/>
          </w:divBdr>
        </w:div>
        <w:div w:id="1156383480">
          <w:marLeft w:val="480"/>
          <w:marRight w:val="0"/>
          <w:marTop w:val="0"/>
          <w:marBottom w:val="0"/>
          <w:divBdr>
            <w:top w:val="none" w:sz="0" w:space="0" w:color="auto"/>
            <w:left w:val="none" w:sz="0" w:space="0" w:color="auto"/>
            <w:bottom w:val="none" w:sz="0" w:space="0" w:color="auto"/>
            <w:right w:val="none" w:sz="0" w:space="0" w:color="auto"/>
          </w:divBdr>
        </w:div>
        <w:div w:id="2019308160">
          <w:marLeft w:val="480"/>
          <w:marRight w:val="0"/>
          <w:marTop w:val="0"/>
          <w:marBottom w:val="0"/>
          <w:divBdr>
            <w:top w:val="none" w:sz="0" w:space="0" w:color="auto"/>
            <w:left w:val="none" w:sz="0" w:space="0" w:color="auto"/>
            <w:bottom w:val="none" w:sz="0" w:space="0" w:color="auto"/>
            <w:right w:val="none" w:sz="0" w:space="0" w:color="auto"/>
          </w:divBdr>
        </w:div>
        <w:div w:id="1607809121">
          <w:marLeft w:val="480"/>
          <w:marRight w:val="0"/>
          <w:marTop w:val="0"/>
          <w:marBottom w:val="0"/>
          <w:divBdr>
            <w:top w:val="none" w:sz="0" w:space="0" w:color="auto"/>
            <w:left w:val="none" w:sz="0" w:space="0" w:color="auto"/>
            <w:bottom w:val="none" w:sz="0" w:space="0" w:color="auto"/>
            <w:right w:val="none" w:sz="0" w:space="0" w:color="auto"/>
          </w:divBdr>
        </w:div>
        <w:div w:id="1972514572">
          <w:marLeft w:val="480"/>
          <w:marRight w:val="0"/>
          <w:marTop w:val="0"/>
          <w:marBottom w:val="0"/>
          <w:divBdr>
            <w:top w:val="none" w:sz="0" w:space="0" w:color="auto"/>
            <w:left w:val="none" w:sz="0" w:space="0" w:color="auto"/>
            <w:bottom w:val="none" w:sz="0" w:space="0" w:color="auto"/>
            <w:right w:val="none" w:sz="0" w:space="0" w:color="auto"/>
          </w:divBdr>
        </w:div>
        <w:div w:id="116796648">
          <w:marLeft w:val="480"/>
          <w:marRight w:val="0"/>
          <w:marTop w:val="0"/>
          <w:marBottom w:val="0"/>
          <w:divBdr>
            <w:top w:val="none" w:sz="0" w:space="0" w:color="auto"/>
            <w:left w:val="none" w:sz="0" w:space="0" w:color="auto"/>
            <w:bottom w:val="none" w:sz="0" w:space="0" w:color="auto"/>
            <w:right w:val="none" w:sz="0" w:space="0" w:color="auto"/>
          </w:divBdr>
        </w:div>
        <w:div w:id="1337921339">
          <w:marLeft w:val="480"/>
          <w:marRight w:val="0"/>
          <w:marTop w:val="0"/>
          <w:marBottom w:val="0"/>
          <w:divBdr>
            <w:top w:val="none" w:sz="0" w:space="0" w:color="auto"/>
            <w:left w:val="none" w:sz="0" w:space="0" w:color="auto"/>
            <w:bottom w:val="none" w:sz="0" w:space="0" w:color="auto"/>
            <w:right w:val="none" w:sz="0" w:space="0" w:color="auto"/>
          </w:divBdr>
        </w:div>
        <w:div w:id="1152137021">
          <w:marLeft w:val="480"/>
          <w:marRight w:val="0"/>
          <w:marTop w:val="0"/>
          <w:marBottom w:val="0"/>
          <w:divBdr>
            <w:top w:val="none" w:sz="0" w:space="0" w:color="auto"/>
            <w:left w:val="none" w:sz="0" w:space="0" w:color="auto"/>
            <w:bottom w:val="none" w:sz="0" w:space="0" w:color="auto"/>
            <w:right w:val="none" w:sz="0" w:space="0" w:color="auto"/>
          </w:divBdr>
        </w:div>
        <w:div w:id="949047598">
          <w:marLeft w:val="480"/>
          <w:marRight w:val="0"/>
          <w:marTop w:val="0"/>
          <w:marBottom w:val="0"/>
          <w:divBdr>
            <w:top w:val="none" w:sz="0" w:space="0" w:color="auto"/>
            <w:left w:val="none" w:sz="0" w:space="0" w:color="auto"/>
            <w:bottom w:val="none" w:sz="0" w:space="0" w:color="auto"/>
            <w:right w:val="none" w:sz="0" w:space="0" w:color="auto"/>
          </w:divBdr>
        </w:div>
        <w:div w:id="1767922872">
          <w:marLeft w:val="480"/>
          <w:marRight w:val="0"/>
          <w:marTop w:val="0"/>
          <w:marBottom w:val="0"/>
          <w:divBdr>
            <w:top w:val="none" w:sz="0" w:space="0" w:color="auto"/>
            <w:left w:val="none" w:sz="0" w:space="0" w:color="auto"/>
            <w:bottom w:val="none" w:sz="0" w:space="0" w:color="auto"/>
            <w:right w:val="none" w:sz="0" w:space="0" w:color="auto"/>
          </w:divBdr>
        </w:div>
        <w:div w:id="724446349">
          <w:marLeft w:val="480"/>
          <w:marRight w:val="0"/>
          <w:marTop w:val="0"/>
          <w:marBottom w:val="0"/>
          <w:divBdr>
            <w:top w:val="none" w:sz="0" w:space="0" w:color="auto"/>
            <w:left w:val="none" w:sz="0" w:space="0" w:color="auto"/>
            <w:bottom w:val="none" w:sz="0" w:space="0" w:color="auto"/>
            <w:right w:val="none" w:sz="0" w:space="0" w:color="auto"/>
          </w:divBdr>
        </w:div>
        <w:div w:id="1081292719">
          <w:marLeft w:val="480"/>
          <w:marRight w:val="0"/>
          <w:marTop w:val="0"/>
          <w:marBottom w:val="0"/>
          <w:divBdr>
            <w:top w:val="none" w:sz="0" w:space="0" w:color="auto"/>
            <w:left w:val="none" w:sz="0" w:space="0" w:color="auto"/>
            <w:bottom w:val="none" w:sz="0" w:space="0" w:color="auto"/>
            <w:right w:val="none" w:sz="0" w:space="0" w:color="auto"/>
          </w:divBdr>
        </w:div>
        <w:div w:id="1417244162">
          <w:marLeft w:val="480"/>
          <w:marRight w:val="0"/>
          <w:marTop w:val="0"/>
          <w:marBottom w:val="0"/>
          <w:divBdr>
            <w:top w:val="none" w:sz="0" w:space="0" w:color="auto"/>
            <w:left w:val="none" w:sz="0" w:space="0" w:color="auto"/>
            <w:bottom w:val="none" w:sz="0" w:space="0" w:color="auto"/>
            <w:right w:val="none" w:sz="0" w:space="0" w:color="auto"/>
          </w:divBdr>
        </w:div>
        <w:div w:id="1494834791">
          <w:marLeft w:val="480"/>
          <w:marRight w:val="0"/>
          <w:marTop w:val="0"/>
          <w:marBottom w:val="0"/>
          <w:divBdr>
            <w:top w:val="none" w:sz="0" w:space="0" w:color="auto"/>
            <w:left w:val="none" w:sz="0" w:space="0" w:color="auto"/>
            <w:bottom w:val="none" w:sz="0" w:space="0" w:color="auto"/>
            <w:right w:val="none" w:sz="0" w:space="0" w:color="auto"/>
          </w:divBdr>
        </w:div>
        <w:div w:id="960451110">
          <w:marLeft w:val="480"/>
          <w:marRight w:val="0"/>
          <w:marTop w:val="0"/>
          <w:marBottom w:val="0"/>
          <w:divBdr>
            <w:top w:val="none" w:sz="0" w:space="0" w:color="auto"/>
            <w:left w:val="none" w:sz="0" w:space="0" w:color="auto"/>
            <w:bottom w:val="none" w:sz="0" w:space="0" w:color="auto"/>
            <w:right w:val="none" w:sz="0" w:space="0" w:color="auto"/>
          </w:divBdr>
        </w:div>
        <w:div w:id="159545140">
          <w:marLeft w:val="480"/>
          <w:marRight w:val="0"/>
          <w:marTop w:val="0"/>
          <w:marBottom w:val="0"/>
          <w:divBdr>
            <w:top w:val="none" w:sz="0" w:space="0" w:color="auto"/>
            <w:left w:val="none" w:sz="0" w:space="0" w:color="auto"/>
            <w:bottom w:val="none" w:sz="0" w:space="0" w:color="auto"/>
            <w:right w:val="none" w:sz="0" w:space="0" w:color="auto"/>
          </w:divBdr>
        </w:div>
        <w:div w:id="525289904">
          <w:marLeft w:val="480"/>
          <w:marRight w:val="0"/>
          <w:marTop w:val="0"/>
          <w:marBottom w:val="0"/>
          <w:divBdr>
            <w:top w:val="none" w:sz="0" w:space="0" w:color="auto"/>
            <w:left w:val="none" w:sz="0" w:space="0" w:color="auto"/>
            <w:bottom w:val="none" w:sz="0" w:space="0" w:color="auto"/>
            <w:right w:val="none" w:sz="0" w:space="0" w:color="auto"/>
          </w:divBdr>
        </w:div>
        <w:div w:id="1994405886">
          <w:marLeft w:val="480"/>
          <w:marRight w:val="0"/>
          <w:marTop w:val="0"/>
          <w:marBottom w:val="0"/>
          <w:divBdr>
            <w:top w:val="none" w:sz="0" w:space="0" w:color="auto"/>
            <w:left w:val="none" w:sz="0" w:space="0" w:color="auto"/>
            <w:bottom w:val="none" w:sz="0" w:space="0" w:color="auto"/>
            <w:right w:val="none" w:sz="0" w:space="0" w:color="auto"/>
          </w:divBdr>
        </w:div>
        <w:div w:id="922766052">
          <w:marLeft w:val="480"/>
          <w:marRight w:val="0"/>
          <w:marTop w:val="0"/>
          <w:marBottom w:val="0"/>
          <w:divBdr>
            <w:top w:val="none" w:sz="0" w:space="0" w:color="auto"/>
            <w:left w:val="none" w:sz="0" w:space="0" w:color="auto"/>
            <w:bottom w:val="none" w:sz="0" w:space="0" w:color="auto"/>
            <w:right w:val="none" w:sz="0" w:space="0" w:color="auto"/>
          </w:divBdr>
        </w:div>
        <w:div w:id="483399410">
          <w:marLeft w:val="480"/>
          <w:marRight w:val="0"/>
          <w:marTop w:val="0"/>
          <w:marBottom w:val="0"/>
          <w:divBdr>
            <w:top w:val="none" w:sz="0" w:space="0" w:color="auto"/>
            <w:left w:val="none" w:sz="0" w:space="0" w:color="auto"/>
            <w:bottom w:val="none" w:sz="0" w:space="0" w:color="auto"/>
            <w:right w:val="none" w:sz="0" w:space="0" w:color="auto"/>
          </w:divBdr>
        </w:div>
        <w:div w:id="1059666386">
          <w:marLeft w:val="480"/>
          <w:marRight w:val="0"/>
          <w:marTop w:val="0"/>
          <w:marBottom w:val="0"/>
          <w:divBdr>
            <w:top w:val="none" w:sz="0" w:space="0" w:color="auto"/>
            <w:left w:val="none" w:sz="0" w:space="0" w:color="auto"/>
            <w:bottom w:val="none" w:sz="0" w:space="0" w:color="auto"/>
            <w:right w:val="none" w:sz="0" w:space="0" w:color="auto"/>
          </w:divBdr>
        </w:div>
        <w:div w:id="1328166442">
          <w:marLeft w:val="480"/>
          <w:marRight w:val="0"/>
          <w:marTop w:val="0"/>
          <w:marBottom w:val="0"/>
          <w:divBdr>
            <w:top w:val="none" w:sz="0" w:space="0" w:color="auto"/>
            <w:left w:val="none" w:sz="0" w:space="0" w:color="auto"/>
            <w:bottom w:val="none" w:sz="0" w:space="0" w:color="auto"/>
            <w:right w:val="none" w:sz="0" w:space="0" w:color="auto"/>
          </w:divBdr>
        </w:div>
        <w:div w:id="72819843">
          <w:marLeft w:val="480"/>
          <w:marRight w:val="0"/>
          <w:marTop w:val="0"/>
          <w:marBottom w:val="0"/>
          <w:divBdr>
            <w:top w:val="none" w:sz="0" w:space="0" w:color="auto"/>
            <w:left w:val="none" w:sz="0" w:space="0" w:color="auto"/>
            <w:bottom w:val="none" w:sz="0" w:space="0" w:color="auto"/>
            <w:right w:val="none" w:sz="0" w:space="0" w:color="auto"/>
          </w:divBdr>
        </w:div>
        <w:div w:id="1366717074">
          <w:marLeft w:val="480"/>
          <w:marRight w:val="0"/>
          <w:marTop w:val="0"/>
          <w:marBottom w:val="0"/>
          <w:divBdr>
            <w:top w:val="none" w:sz="0" w:space="0" w:color="auto"/>
            <w:left w:val="none" w:sz="0" w:space="0" w:color="auto"/>
            <w:bottom w:val="none" w:sz="0" w:space="0" w:color="auto"/>
            <w:right w:val="none" w:sz="0" w:space="0" w:color="auto"/>
          </w:divBdr>
        </w:div>
        <w:div w:id="1693454596">
          <w:marLeft w:val="480"/>
          <w:marRight w:val="0"/>
          <w:marTop w:val="0"/>
          <w:marBottom w:val="0"/>
          <w:divBdr>
            <w:top w:val="none" w:sz="0" w:space="0" w:color="auto"/>
            <w:left w:val="none" w:sz="0" w:space="0" w:color="auto"/>
            <w:bottom w:val="none" w:sz="0" w:space="0" w:color="auto"/>
            <w:right w:val="none" w:sz="0" w:space="0" w:color="auto"/>
          </w:divBdr>
        </w:div>
        <w:div w:id="1704817125">
          <w:marLeft w:val="480"/>
          <w:marRight w:val="0"/>
          <w:marTop w:val="0"/>
          <w:marBottom w:val="0"/>
          <w:divBdr>
            <w:top w:val="none" w:sz="0" w:space="0" w:color="auto"/>
            <w:left w:val="none" w:sz="0" w:space="0" w:color="auto"/>
            <w:bottom w:val="none" w:sz="0" w:space="0" w:color="auto"/>
            <w:right w:val="none" w:sz="0" w:space="0" w:color="auto"/>
          </w:divBdr>
        </w:div>
        <w:div w:id="436604564">
          <w:marLeft w:val="480"/>
          <w:marRight w:val="0"/>
          <w:marTop w:val="0"/>
          <w:marBottom w:val="0"/>
          <w:divBdr>
            <w:top w:val="none" w:sz="0" w:space="0" w:color="auto"/>
            <w:left w:val="none" w:sz="0" w:space="0" w:color="auto"/>
            <w:bottom w:val="none" w:sz="0" w:space="0" w:color="auto"/>
            <w:right w:val="none" w:sz="0" w:space="0" w:color="auto"/>
          </w:divBdr>
        </w:div>
        <w:div w:id="1562013627">
          <w:marLeft w:val="480"/>
          <w:marRight w:val="0"/>
          <w:marTop w:val="0"/>
          <w:marBottom w:val="0"/>
          <w:divBdr>
            <w:top w:val="none" w:sz="0" w:space="0" w:color="auto"/>
            <w:left w:val="none" w:sz="0" w:space="0" w:color="auto"/>
            <w:bottom w:val="none" w:sz="0" w:space="0" w:color="auto"/>
            <w:right w:val="none" w:sz="0" w:space="0" w:color="auto"/>
          </w:divBdr>
        </w:div>
        <w:div w:id="2093551590">
          <w:marLeft w:val="480"/>
          <w:marRight w:val="0"/>
          <w:marTop w:val="0"/>
          <w:marBottom w:val="0"/>
          <w:divBdr>
            <w:top w:val="none" w:sz="0" w:space="0" w:color="auto"/>
            <w:left w:val="none" w:sz="0" w:space="0" w:color="auto"/>
            <w:bottom w:val="none" w:sz="0" w:space="0" w:color="auto"/>
            <w:right w:val="none" w:sz="0" w:space="0" w:color="auto"/>
          </w:divBdr>
        </w:div>
        <w:div w:id="93288660">
          <w:marLeft w:val="480"/>
          <w:marRight w:val="0"/>
          <w:marTop w:val="0"/>
          <w:marBottom w:val="0"/>
          <w:divBdr>
            <w:top w:val="none" w:sz="0" w:space="0" w:color="auto"/>
            <w:left w:val="none" w:sz="0" w:space="0" w:color="auto"/>
            <w:bottom w:val="none" w:sz="0" w:space="0" w:color="auto"/>
            <w:right w:val="none" w:sz="0" w:space="0" w:color="auto"/>
          </w:divBdr>
        </w:div>
        <w:div w:id="470370599">
          <w:marLeft w:val="480"/>
          <w:marRight w:val="0"/>
          <w:marTop w:val="0"/>
          <w:marBottom w:val="0"/>
          <w:divBdr>
            <w:top w:val="none" w:sz="0" w:space="0" w:color="auto"/>
            <w:left w:val="none" w:sz="0" w:space="0" w:color="auto"/>
            <w:bottom w:val="none" w:sz="0" w:space="0" w:color="auto"/>
            <w:right w:val="none" w:sz="0" w:space="0" w:color="auto"/>
          </w:divBdr>
        </w:div>
      </w:divsChild>
    </w:div>
    <w:div w:id="274099450">
      <w:bodyDiv w:val="1"/>
      <w:marLeft w:val="0"/>
      <w:marRight w:val="0"/>
      <w:marTop w:val="0"/>
      <w:marBottom w:val="0"/>
      <w:divBdr>
        <w:top w:val="none" w:sz="0" w:space="0" w:color="auto"/>
        <w:left w:val="none" w:sz="0" w:space="0" w:color="auto"/>
        <w:bottom w:val="none" w:sz="0" w:space="0" w:color="auto"/>
        <w:right w:val="none" w:sz="0" w:space="0" w:color="auto"/>
      </w:divBdr>
      <w:divsChild>
        <w:div w:id="1820611374">
          <w:marLeft w:val="480"/>
          <w:marRight w:val="0"/>
          <w:marTop w:val="0"/>
          <w:marBottom w:val="0"/>
          <w:divBdr>
            <w:top w:val="none" w:sz="0" w:space="0" w:color="auto"/>
            <w:left w:val="none" w:sz="0" w:space="0" w:color="auto"/>
            <w:bottom w:val="none" w:sz="0" w:space="0" w:color="auto"/>
            <w:right w:val="none" w:sz="0" w:space="0" w:color="auto"/>
          </w:divBdr>
        </w:div>
        <w:div w:id="864249583">
          <w:marLeft w:val="480"/>
          <w:marRight w:val="0"/>
          <w:marTop w:val="0"/>
          <w:marBottom w:val="0"/>
          <w:divBdr>
            <w:top w:val="none" w:sz="0" w:space="0" w:color="auto"/>
            <w:left w:val="none" w:sz="0" w:space="0" w:color="auto"/>
            <w:bottom w:val="none" w:sz="0" w:space="0" w:color="auto"/>
            <w:right w:val="none" w:sz="0" w:space="0" w:color="auto"/>
          </w:divBdr>
        </w:div>
        <w:div w:id="1965040750">
          <w:marLeft w:val="480"/>
          <w:marRight w:val="0"/>
          <w:marTop w:val="0"/>
          <w:marBottom w:val="0"/>
          <w:divBdr>
            <w:top w:val="none" w:sz="0" w:space="0" w:color="auto"/>
            <w:left w:val="none" w:sz="0" w:space="0" w:color="auto"/>
            <w:bottom w:val="none" w:sz="0" w:space="0" w:color="auto"/>
            <w:right w:val="none" w:sz="0" w:space="0" w:color="auto"/>
          </w:divBdr>
        </w:div>
        <w:div w:id="682828698">
          <w:marLeft w:val="480"/>
          <w:marRight w:val="0"/>
          <w:marTop w:val="0"/>
          <w:marBottom w:val="0"/>
          <w:divBdr>
            <w:top w:val="none" w:sz="0" w:space="0" w:color="auto"/>
            <w:left w:val="none" w:sz="0" w:space="0" w:color="auto"/>
            <w:bottom w:val="none" w:sz="0" w:space="0" w:color="auto"/>
            <w:right w:val="none" w:sz="0" w:space="0" w:color="auto"/>
          </w:divBdr>
        </w:div>
        <w:div w:id="1295477037">
          <w:marLeft w:val="480"/>
          <w:marRight w:val="0"/>
          <w:marTop w:val="0"/>
          <w:marBottom w:val="0"/>
          <w:divBdr>
            <w:top w:val="none" w:sz="0" w:space="0" w:color="auto"/>
            <w:left w:val="none" w:sz="0" w:space="0" w:color="auto"/>
            <w:bottom w:val="none" w:sz="0" w:space="0" w:color="auto"/>
            <w:right w:val="none" w:sz="0" w:space="0" w:color="auto"/>
          </w:divBdr>
        </w:div>
        <w:div w:id="2143648119">
          <w:marLeft w:val="480"/>
          <w:marRight w:val="0"/>
          <w:marTop w:val="0"/>
          <w:marBottom w:val="0"/>
          <w:divBdr>
            <w:top w:val="none" w:sz="0" w:space="0" w:color="auto"/>
            <w:left w:val="none" w:sz="0" w:space="0" w:color="auto"/>
            <w:bottom w:val="none" w:sz="0" w:space="0" w:color="auto"/>
            <w:right w:val="none" w:sz="0" w:space="0" w:color="auto"/>
          </w:divBdr>
        </w:div>
        <w:div w:id="108935712">
          <w:marLeft w:val="480"/>
          <w:marRight w:val="0"/>
          <w:marTop w:val="0"/>
          <w:marBottom w:val="0"/>
          <w:divBdr>
            <w:top w:val="none" w:sz="0" w:space="0" w:color="auto"/>
            <w:left w:val="none" w:sz="0" w:space="0" w:color="auto"/>
            <w:bottom w:val="none" w:sz="0" w:space="0" w:color="auto"/>
            <w:right w:val="none" w:sz="0" w:space="0" w:color="auto"/>
          </w:divBdr>
        </w:div>
        <w:div w:id="1710912018">
          <w:marLeft w:val="480"/>
          <w:marRight w:val="0"/>
          <w:marTop w:val="0"/>
          <w:marBottom w:val="0"/>
          <w:divBdr>
            <w:top w:val="none" w:sz="0" w:space="0" w:color="auto"/>
            <w:left w:val="none" w:sz="0" w:space="0" w:color="auto"/>
            <w:bottom w:val="none" w:sz="0" w:space="0" w:color="auto"/>
            <w:right w:val="none" w:sz="0" w:space="0" w:color="auto"/>
          </w:divBdr>
        </w:div>
        <w:div w:id="902983876">
          <w:marLeft w:val="480"/>
          <w:marRight w:val="0"/>
          <w:marTop w:val="0"/>
          <w:marBottom w:val="0"/>
          <w:divBdr>
            <w:top w:val="none" w:sz="0" w:space="0" w:color="auto"/>
            <w:left w:val="none" w:sz="0" w:space="0" w:color="auto"/>
            <w:bottom w:val="none" w:sz="0" w:space="0" w:color="auto"/>
            <w:right w:val="none" w:sz="0" w:space="0" w:color="auto"/>
          </w:divBdr>
        </w:div>
        <w:div w:id="763526800">
          <w:marLeft w:val="480"/>
          <w:marRight w:val="0"/>
          <w:marTop w:val="0"/>
          <w:marBottom w:val="0"/>
          <w:divBdr>
            <w:top w:val="none" w:sz="0" w:space="0" w:color="auto"/>
            <w:left w:val="none" w:sz="0" w:space="0" w:color="auto"/>
            <w:bottom w:val="none" w:sz="0" w:space="0" w:color="auto"/>
            <w:right w:val="none" w:sz="0" w:space="0" w:color="auto"/>
          </w:divBdr>
        </w:div>
        <w:div w:id="334191783">
          <w:marLeft w:val="480"/>
          <w:marRight w:val="0"/>
          <w:marTop w:val="0"/>
          <w:marBottom w:val="0"/>
          <w:divBdr>
            <w:top w:val="none" w:sz="0" w:space="0" w:color="auto"/>
            <w:left w:val="none" w:sz="0" w:space="0" w:color="auto"/>
            <w:bottom w:val="none" w:sz="0" w:space="0" w:color="auto"/>
            <w:right w:val="none" w:sz="0" w:space="0" w:color="auto"/>
          </w:divBdr>
        </w:div>
        <w:div w:id="499127686">
          <w:marLeft w:val="480"/>
          <w:marRight w:val="0"/>
          <w:marTop w:val="0"/>
          <w:marBottom w:val="0"/>
          <w:divBdr>
            <w:top w:val="none" w:sz="0" w:space="0" w:color="auto"/>
            <w:left w:val="none" w:sz="0" w:space="0" w:color="auto"/>
            <w:bottom w:val="none" w:sz="0" w:space="0" w:color="auto"/>
            <w:right w:val="none" w:sz="0" w:space="0" w:color="auto"/>
          </w:divBdr>
        </w:div>
        <w:div w:id="1216695025">
          <w:marLeft w:val="480"/>
          <w:marRight w:val="0"/>
          <w:marTop w:val="0"/>
          <w:marBottom w:val="0"/>
          <w:divBdr>
            <w:top w:val="none" w:sz="0" w:space="0" w:color="auto"/>
            <w:left w:val="none" w:sz="0" w:space="0" w:color="auto"/>
            <w:bottom w:val="none" w:sz="0" w:space="0" w:color="auto"/>
            <w:right w:val="none" w:sz="0" w:space="0" w:color="auto"/>
          </w:divBdr>
        </w:div>
        <w:div w:id="368720814">
          <w:marLeft w:val="480"/>
          <w:marRight w:val="0"/>
          <w:marTop w:val="0"/>
          <w:marBottom w:val="0"/>
          <w:divBdr>
            <w:top w:val="none" w:sz="0" w:space="0" w:color="auto"/>
            <w:left w:val="none" w:sz="0" w:space="0" w:color="auto"/>
            <w:bottom w:val="none" w:sz="0" w:space="0" w:color="auto"/>
            <w:right w:val="none" w:sz="0" w:space="0" w:color="auto"/>
          </w:divBdr>
        </w:div>
        <w:div w:id="439420587">
          <w:marLeft w:val="480"/>
          <w:marRight w:val="0"/>
          <w:marTop w:val="0"/>
          <w:marBottom w:val="0"/>
          <w:divBdr>
            <w:top w:val="none" w:sz="0" w:space="0" w:color="auto"/>
            <w:left w:val="none" w:sz="0" w:space="0" w:color="auto"/>
            <w:bottom w:val="none" w:sz="0" w:space="0" w:color="auto"/>
            <w:right w:val="none" w:sz="0" w:space="0" w:color="auto"/>
          </w:divBdr>
        </w:div>
        <w:div w:id="1506244266">
          <w:marLeft w:val="480"/>
          <w:marRight w:val="0"/>
          <w:marTop w:val="0"/>
          <w:marBottom w:val="0"/>
          <w:divBdr>
            <w:top w:val="none" w:sz="0" w:space="0" w:color="auto"/>
            <w:left w:val="none" w:sz="0" w:space="0" w:color="auto"/>
            <w:bottom w:val="none" w:sz="0" w:space="0" w:color="auto"/>
            <w:right w:val="none" w:sz="0" w:space="0" w:color="auto"/>
          </w:divBdr>
        </w:div>
        <w:div w:id="1946379535">
          <w:marLeft w:val="480"/>
          <w:marRight w:val="0"/>
          <w:marTop w:val="0"/>
          <w:marBottom w:val="0"/>
          <w:divBdr>
            <w:top w:val="none" w:sz="0" w:space="0" w:color="auto"/>
            <w:left w:val="none" w:sz="0" w:space="0" w:color="auto"/>
            <w:bottom w:val="none" w:sz="0" w:space="0" w:color="auto"/>
            <w:right w:val="none" w:sz="0" w:space="0" w:color="auto"/>
          </w:divBdr>
        </w:div>
        <w:div w:id="251163256">
          <w:marLeft w:val="480"/>
          <w:marRight w:val="0"/>
          <w:marTop w:val="0"/>
          <w:marBottom w:val="0"/>
          <w:divBdr>
            <w:top w:val="none" w:sz="0" w:space="0" w:color="auto"/>
            <w:left w:val="none" w:sz="0" w:space="0" w:color="auto"/>
            <w:bottom w:val="none" w:sz="0" w:space="0" w:color="auto"/>
            <w:right w:val="none" w:sz="0" w:space="0" w:color="auto"/>
          </w:divBdr>
        </w:div>
        <w:div w:id="576865130">
          <w:marLeft w:val="480"/>
          <w:marRight w:val="0"/>
          <w:marTop w:val="0"/>
          <w:marBottom w:val="0"/>
          <w:divBdr>
            <w:top w:val="none" w:sz="0" w:space="0" w:color="auto"/>
            <w:left w:val="none" w:sz="0" w:space="0" w:color="auto"/>
            <w:bottom w:val="none" w:sz="0" w:space="0" w:color="auto"/>
            <w:right w:val="none" w:sz="0" w:space="0" w:color="auto"/>
          </w:divBdr>
        </w:div>
        <w:div w:id="1133912770">
          <w:marLeft w:val="480"/>
          <w:marRight w:val="0"/>
          <w:marTop w:val="0"/>
          <w:marBottom w:val="0"/>
          <w:divBdr>
            <w:top w:val="none" w:sz="0" w:space="0" w:color="auto"/>
            <w:left w:val="none" w:sz="0" w:space="0" w:color="auto"/>
            <w:bottom w:val="none" w:sz="0" w:space="0" w:color="auto"/>
            <w:right w:val="none" w:sz="0" w:space="0" w:color="auto"/>
          </w:divBdr>
        </w:div>
        <w:div w:id="1950891652">
          <w:marLeft w:val="480"/>
          <w:marRight w:val="0"/>
          <w:marTop w:val="0"/>
          <w:marBottom w:val="0"/>
          <w:divBdr>
            <w:top w:val="none" w:sz="0" w:space="0" w:color="auto"/>
            <w:left w:val="none" w:sz="0" w:space="0" w:color="auto"/>
            <w:bottom w:val="none" w:sz="0" w:space="0" w:color="auto"/>
            <w:right w:val="none" w:sz="0" w:space="0" w:color="auto"/>
          </w:divBdr>
        </w:div>
        <w:div w:id="1644770660">
          <w:marLeft w:val="480"/>
          <w:marRight w:val="0"/>
          <w:marTop w:val="0"/>
          <w:marBottom w:val="0"/>
          <w:divBdr>
            <w:top w:val="none" w:sz="0" w:space="0" w:color="auto"/>
            <w:left w:val="none" w:sz="0" w:space="0" w:color="auto"/>
            <w:bottom w:val="none" w:sz="0" w:space="0" w:color="auto"/>
            <w:right w:val="none" w:sz="0" w:space="0" w:color="auto"/>
          </w:divBdr>
        </w:div>
        <w:div w:id="1663317106">
          <w:marLeft w:val="480"/>
          <w:marRight w:val="0"/>
          <w:marTop w:val="0"/>
          <w:marBottom w:val="0"/>
          <w:divBdr>
            <w:top w:val="none" w:sz="0" w:space="0" w:color="auto"/>
            <w:left w:val="none" w:sz="0" w:space="0" w:color="auto"/>
            <w:bottom w:val="none" w:sz="0" w:space="0" w:color="auto"/>
            <w:right w:val="none" w:sz="0" w:space="0" w:color="auto"/>
          </w:divBdr>
        </w:div>
        <w:div w:id="174154443">
          <w:marLeft w:val="480"/>
          <w:marRight w:val="0"/>
          <w:marTop w:val="0"/>
          <w:marBottom w:val="0"/>
          <w:divBdr>
            <w:top w:val="none" w:sz="0" w:space="0" w:color="auto"/>
            <w:left w:val="none" w:sz="0" w:space="0" w:color="auto"/>
            <w:bottom w:val="none" w:sz="0" w:space="0" w:color="auto"/>
            <w:right w:val="none" w:sz="0" w:space="0" w:color="auto"/>
          </w:divBdr>
        </w:div>
        <w:div w:id="936526507">
          <w:marLeft w:val="480"/>
          <w:marRight w:val="0"/>
          <w:marTop w:val="0"/>
          <w:marBottom w:val="0"/>
          <w:divBdr>
            <w:top w:val="none" w:sz="0" w:space="0" w:color="auto"/>
            <w:left w:val="none" w:sz="0" w:space="0" w:color="auto"/>
            <w:bottom w:val="none" w:sz="0" w:space="0" w:color="auto"/>
            <w:right w:val="none" w:sz="0" w:space="0" w:color="auto"/>
          </w:divBdr>
        </w:div>
        <w:div w:id="726147318">
          <w:marLeft w:val="480"/>
          <w:marRight w:val="0"/>
          <w:marTop w:val="0"/>
          <w:marBottom w:val="0"/>
          <w:divBdr>
            <w:top w:val="none" w:sz="0" w:space="0" w:color="auto"/>
            <w:left w:val="none" w:sz="0" w:space="0" w:color="auto"/>
            <w:bottom w:val="none" w:sz="0" w:space="0" w:color="auto"/>
            <w:right w:val="none" w:sz="0" w:space="0" w:color="auto"/>
          </w:divBdr>
        </w:div>
      </w:divsChild>
    </w:div>
    <w:div w:id="283535570">
      <w:bodyDiv w:val="1"/>
      <w:marLeft w:val="0"/>
      <w:marRight w:val="0"/>
      <w:marTop w:val="0"/>
      <w:marBottom w:val="0"/>
      <w:divBdr>
        <w:top w:val="none" w:sz="0" w:space="0" w:color="auto"/>
        <w:left w:val="none" w:sz="0" w:space="0" w:color="auto"/>
        <w:bottom w:val="none" w:sz="0" w:space="0" w:color="auto"/>
        <w:right w:val="none" w:sz="0" w:space="0" w:color="auto"/>
      </w:divBdr>
      <w:divsChild>
        <w:div w:id="1294360057">
          <w:marLeft w:val="480"/>
          <w:marRight w:val="0"/>
          <w:marTop w:val="0"/>
          <w:marBottom w:val="0"/>
          <w:divBdr>
            <w:top w:val="none" w:sz="0" w:space="0" w:color="auto"/>
            <w:left w:val="none" w:sz="0" w:space="0" w:color="auto"/>
            <w:bottom w:val="none" w:sz="0" w:space="0" w:color="auto"/>
            <w:right w:val="none" w:sz="0" w:space="0" w:color="auto"/>
          </w:divBdr>
        </w:div>
        <w:div w:id="744180423">
          <w:marLeft w:val="480"/>
          <w:marRight w:val="0"/>
          <w:marTop w:val="0"/>
          <w:marBottom w:val="0"/>
          <w:divBdr>
            <w:top w:val="none" w:sz="0" w:space="0" w:color="auto"/>
            <w:left w:val="none" w:sz="0" w:space="0" w:color="auto"/>
            <w:bottom w:val="none" w:sz="0" w:space="0" w:color="auto"/>
            <w:right w:val="none" w:sz="0" w:space="0" w:color="auto"/>
          </w:divBdr>
        </w:div>
        <w:div w:id="1582182257">
          <w:marLeft w:val="480"/>
          <w:marRight w:val="0"/>
          <w:marTop w:val="0"/>
          <w:marBottom w:val="0"/>
          <w:divBdr>
            <w:top w:val="none" w:sz="0" w:space="0" w:color="auto"/>
            <w:left w:val="none" w:sz="0" w:space="0" w:color="auto"/>
            <w:bottom w:val="none" w:sz="0" w:space="0" w:color="auto"/>
            <w:right w:val="none" w:sz="0" w:space="0" w:color="auto"/>
          </w:divBdr>
        </w:div>
        <w:div w:id="91751673">
          <w:marLeft w:val="480"/>
          <w:marRight w:val="0"/>
          <w:marTop w:val="0"/>
          <w:marBottom w:val="0"/>
          <w:divBdr>
            <w:top w:val="none" w:sz="0" w:space="0" w:color="auto"/>
            <w:left w:val="none" w:sz="0" w:space="0" w:color="auto"/>
            <w:bottom w:val="none" w:sz="0" w:space="0" w:color="auto"/>
            <w:right w:val="none" w:sz="0" w:space="0" w:color="auto"/>
          </w:divBdr>
        </w:div>
        <w:div w:id="1241983111">
          <w:marLeft w:val="480"/>
          <w:marRight w:val="0"/>
          <w:marTop w:val="0"/>
          <w:marBottom w:val="0"/>
          <w:divBdr>
            <w:top w:val="none" w:sz="0" w:space="0" w:color="auto"/>
            <w:left w:val="none" w:sz="0" w:space="0" w:color="auto"/>
            <w:bottom w:val="none" w:sz="0" w:space="0" w:color="auto"/>
            <w:right w:val="none" w:sz="0" w:space="0" w:color="auto"/>
          </w:divBdr>
        </w:div>
        <w:div w:id="1639335471">
          <w:marLeft w:val="480"/>
          <w:marRight w:val="0"/>
          <w:marTop w:val="0"/>
          <w:marBottom w:val="0"/>
          <w:divBdr>
            <w:top w:val="none" w:sz="0" w:space="0" w:color="auto"/>
            <w:left w:val="none" w:sz="0" w:space="0" w:color="auto"/>
            <w:bottom w:val="none" w:sz="0" w:space="0" w:color="auto"/>
            <w:right w:val="none" w:sz="0" w:space="0" w:color="auto"/>
          </w:divBdr>
        </w:div>
      </w:divsChild>
    </w:div>
    <w:div w:id="296301743">
      <w:bodyDiv w:val="1"/>
      <w:marLeft w:val="0"/>
      <w:marRight w:val="0"/>
      <w:marTop w:val="0"/>
      <w:marBottom w:val="0"/>
      <w:divBdr>
        <w:top w:val="none" w:sz="0" w:space="0" w:color="auto"/>
        <w:left w:val="none" w:sz="0" w:space="0" w:color="auto"/>
        <w:bottom w:val="none" w:sz="0" w:space="0" w:color="auto"/>
        <w:right w:val="none" w:sz="0" w:space="0" w:color="auto"/>
      </w:divBdr>
    </w:div>
    <w:div w:id="304505678">
      <w:bodyDiv w:val="1"/>
      <w:marLeft w:val="0"/>
      <w:marRight w:val="0"/>
      <w:marTop w:val="0"/>
      <w:marBottom w:val="0"/>
      <w:divBdr>
        <w:top w:val="none" w:sz="0" w:space="0" w:color="auto"/>
        <w:left w:val="none" w:sz="0" w:space="0" w:color="auto"/>
        <w:bottom w:val="none" w:sz="0" w:space="0" w:color="auto"/>
        <w:right w:val="none" w:sz="0" w:space="0" w:color="auto"/>
      </w:divBdr>
    </w:div>
    <w:div w:id="322130119">
      <w:bodyDiv w:val="1"/>
      <w:marLeft w:val="0"/>
      <w:marRight w:val="0"/>
      <w:marTop w:val="0"/>
      <w:marBottom w:val="0"/>
      <w:divBdr>
        <w:top w:val="none" w:sz="0" w:space="0" w:color="auto"/>
        <w:left w:val="none" w:sz="0" w:space="0" w:color="auto"/>
        <w:bottom w:val="none" w:sz="0" w:space="0" w:color="auto"/>
        <w:right w:val="none" w:sz="0" w:space="0" w:color="auto"/>
      </w:divBdr>
    </w:div>
    <w:div w:id="327638226">
      <w:bodyDiv w:val="1"/>
      <w:marLeft w:val="0"/>
      <w:marRight w:val="0"/>
      <w:marTop w:val="0"/>
      <w:marBottom w:val="0"/>
      <w:divBdr>
        <w:top w:val="none" w:sz="0" w:space="0" w:color="auto"/>
        <w:left w:val="none" w:sz="0" w:space="0" w:color="auto"/>
        <w:bottom w:val="none" w:sz="0" w:space="0" w:color="auto"/>
        <w:right w:val="none" w:sz="0" w:space="0" w:color="auto"/>
      </w:divBdr>
      <w:divsChild>
        <w:div w:id="2057317968">
          <w:marLeft w:val="480"/>
          <w:marRight w:val="0"/>
          <w:marTop w:val="0"/>
          <w:marBottom w:val="0"/>
          <w:divBdr>
            <w:top w:val="none" w:sz="0" w:space="0" w:color="auto"/>
            <w:left w:val="none" w:sz="0" w:space="0" w:color="auto"/>
            <w:bottom w:val="none" w:sz="0" w:space="0" w:color="auto"/>
            <w:right w:val="none" w:sz="0" w:space="0" w:color="auto"/>
          </w:divBdr>
        </w:div>
        <w:div w:id="936324875">
          <w:marLeft w:val="480"/>
          <w:marRight w:val="0"/>
          <w:marTop w:val="0"/>
          <w:marBottom w:val="0"/>
          <w:divBdr>
            <w:top w:val="none" w:sz="0" w:space="0" w:color="auto"/>
            <w:left w:val="none" w:sz="0" w:space="0" w:color="auto"/>
            <w:bottom w:val="none" w:sz="0" w:space="0" w:color="auto"/>
            <w:right w:val="none" w:sz="0" w:space="0" w:color="auto"/>
          </w:divBdr>
        </w:div>
        <w:div w:id="1188443694">
          <w:marLeft w:val="480"/>
          <w:marRight w:val="0"/>
          <w:marTop w:val="0"/>
          <w:marBottom w:val="0"/>
          <w:divBdr>
            <w:top w:val="none" w:sz="0" w:space="0" w:color="auto"/>
            <w:left w:val="none" w:sz="0" w:space="0" w:color="auto"/>
            <w:bottom w:val="none" w:sz="0" w:space="0" w:color="auto"/>
            <w:right w:val="none" w:sz="0" w:space="0" w:color="auto"/>
          </w:divBdr>
        </w:div>
        <w:div w:id="465124170">
          <w:marLeft w:val="480"/>
          <w:marRight w:val="0"/>
          <w:marTop w:val="0"/>
          <w:marBottom w:val="0"/>
          <w:divBdr>
            <w:top w:val="none" w:sz="0" w:space="0" w:color="auto"/>
            <w:left w:val="none" w:sz="0" w:space="0" w:color="auto"/>
            <w:bottom w:val="none" w:sz="0" w:space="0" w:color="auto"/>
            <w:right w:val="none" w:sz="0" w:space="0" w:color="auto"/>
          </w:divBdr>
        </w:div>
        <w:div w:id="231549509">
          <w:marLeft w:val="480"/>
          <w:marRight w:val="0"/>
          <w:marTop w:val="0"/>
          <w:marBottom w:val="0"/>
          <w:divBdr>
            <w:top w:val="none" w:sz="0" w:space="0" w:color="auto"/>
            <w:left w:val="none" w:sz="0" w:space="0" w:color="auto"/>
            <w:bottom w:val="none" w:sz="0" w:space="0" w:color="auto"/>
            <w:right w:val="none" w:sz="0" w:space="0" w:color="auto"/>
          </w:divBdr>
        </w:div>
        <w:div w:id="841967597">
          <w:marLeft w:val="480"/>
          <w:marRight w:val="0"/>
          <w:marTop w:val="0"/>
          <w:marBottom w:val="0"/>
          <w:divBdr>
            <w:top w:val="none" w:sz="0" w:space="0" w:color="auto"/>
            <w:left w:val="none" w:sz="0" w:space="0" w:color="auto"/>
            <w:bottom w:val="none" w:sz="0" w:space="0" w:color="auto"/>
            <w:right w:val="none" w:sz="0" w:space="0" w:color="auto"/>
          </w:divBdr>
        </w:div>
        <w:div w:id="433939226">
          <w:marLeft w:val="480"/>
          <w:marRight w:val="0"/>
          <w:marTop w:val="0"/>
          <w:marBottom w:val="0"/>
          <w:divBdr>
            <w:top w:val="none" w:sz="0" w:space="0" w:color="auto"/>
            <w:left w:val="none" w:sz="0" w:space="0" w:color="auto"/>
            <w:bottom w:val="none" w:sz="0" w:space="0" w:color="auto"/>
            <w:right w:val="none" w:sz="0" w:space="0" w:color="auto"/>
          </w:divBdr>
        </w:div>
        <w:div w:id="17856364">
          <w:marLeft w:val="480"/>
          <w:marRight w:val="0"/>
          <w:marTop w:val="0"/>
          <w:marBottom w:val="0"/>
          <w:divBdr>
            <w:top w:val="none" w:sz="0" w:space="0" w:color="auto"/>
            <w:left w:val="none" w:sz="0" w:space="0" w:color="auto"/>
            <w:bottom w:val="none" w:sz="0" w:space="0" w:color="auto"/>
            <w:right w:val="none" w:sz="0" w:space="0" w:color="auto"/>
          </w:divBdr>
        </w:div>
        <w:div w:id="410667239">
          <w:marLeft w:val="480"/>
          <w:marRight w:val="0"/>
          <w:marTop w:val="0"/>
          <w:marBottom w:val="0"/>
          <w:divBdr>
            <w:top w:val="none" w:sz="0" w:space="0" w:color="auto"/>
            <w:left w:val="none" w:sz="0" w:space="0" w:color="auto"/>
            <w:bottom w:val="none" w:sz="0" w:space="0" w:color="auto"/>
            <w:right w:val="none" w:sz="0" w:space="0" w:color="auto"/>
          </w:divBdr>
        </w:div>
        <w:div w:id="1977371755">
          <w:marLeft w:val="480"/>
          <w:marRight w:val="0"/>
          <w:marTop w:val="0"/>
          <w:marBottom w:val="0"/>
          <w:divBdr>
            <w:top w:val="none" w:sz="0" w:space="0" w:color="auto"/>
            <w:left w:val="none" w:sz="0" w:space="0" w:color="auto"/>
            <w:bottom w:val="none" w:sz="0" w:space="0" w:color="auto"/>
            <w:right w:val="none" w:sz="0" w:space="0" w:color="auto"/>
          </w:divBdr>
        </w:div>
        <w:div w:id="1120950184">
          <w:marLeft w:val="480"/>
          <w:marRight w:val="0"/>
          <w:marTop w:val="0"/>
          <w:marBottom w:val="0"/>
          <w:divBdr>
            <w:top w:val="none" w:sz="0" w:space="0" w:color="auto"/>
            <w:left w:val="none" w:sz="0" w:space="0" w:color="auto"/>
            <w:bottom w:val="none" w:sz="0" w:space="0" w:color="auto"/>
            <w:right w:val="none" w:sz="0" w:space="0" w:color="auto"/>
          </w:divBdr>
        </w:div>
        <w:div w:id="2041666643">
          <w:marLeft w:val="480"/>
          <w:marRight w:val="0"/>
          <w:marTop w:val="0"/>
          <w:marBottom w:val="0"/>
          <w:divBdr>
            <w:top w:val="none" w:sz="0" w:space="0" w:color="auto"/>
            <w:left w:val="none" w:sz="0" w:space="0" w:color="auto"/>
            <w:bottom w:val="none" w:sz="0" w:space="0" w:color="auto"/>
            <w:right w:val="none" w:sz="0" w:space="0" w:color="auto"/>
          </w:divBdr>
        </w:div>
        <w:div w:id="112291215">
          <w:marLeft w:val="480"/>
          <w:marRight w:val="0"/>
          <w:marTop w:val="0"/>
          <w:marBottom w:val="0"/>
          <w:divBdr>
            <w:top w:val="none" w:sz="0" w:space="0" w:color="auto"/>
            <w:left w:val="none" w:sz="0" w:space="0" w:color="auto"/>
            <w:bottom w:val="none" w:sz="0" w:space="0" w:color="auto"/>
            <w:right w:val="none" w:sz="0" w:space="0" w:color="auto"/>
          </w:divBdr>
        </w:div>
        <w:div w:id="687760703">
          <w:marLeft w:val="480"/>
          <w:marRight w:val="0"/>
          <w:marTop w:val="0"/>
          <w:marBottom w:val="0"/>
          <w:divBdr>
            <w:top w:val="none" w:sz="0" w:space="0" w:color="auto"/>
            <w:left w:val="none" w:sz="0" w:space="0" w:color="auto"/>
            <w:bottom w:val="none" w:sz="0" w:space="0" w:color="auto"/>
            <w:right w:val="none" w:sz="0" w:space="0" w:color="auto"/>
          </w:divBdr>
        </w:div>
        <w:div w:id="1077362485">
          <w:marLeft w:val="480"/>
          <w:marRight w:val="0"/>
          <w:marTop w:val="0"/>
          <w:marBottom w:val="0"/>
          <w:divBdr>
            <w:top w:val="none" w:sz="0" w:space="0" w:color="auto"/>
            <w:left w:val="none" w:sz="0" w:space="0" w:color="auto"/>
            <w:bottom w:val="none" w:sz="0" w:space="0" w:color="auto"/>
            <w:right w:val="none" w:sz="0" w:space="0" w:color="auto"/>
          </w:divBdr>
        </w:div>
        <w:div w:id="1970434578">
          <w:marLeft w:val="480"/>
          <w:marRight w:val="0"/>
          <w:marTop w:val="0"/>
          <w:marBottom w:val="0"/>
          <w:divBdr>
            <w:top w:val="none" w:sz="0" w:space="0" w:color="auto"/>
            <w:left w:val="none" w:sz="0" w:space="0" w:color="auto"/>
            <w:bottom w:val="none" w:sz="0" w:space="0" w:color="auto"/>
            <w:right w:val="none" w:sz="0" w:space="0" w:color="auto"/>
          </w:divBdr>
        </w:div>
        <w:div w:id="1297249979">
          <w:marLeft w:val="480"/>
          <w:marRight w:val="0"/>
          <w:marTop w:val="0"/>
          <w:marBottom w:val="0"/>
          <w:divBdr>
            <w:top w:val="none" w:sz="0" w:space="0" w:color="auto"/>
            <w:left w:val="none" w:sz="0" w:space="0" w:color="auto"/>
            <w:bottom w:val="none" w:sz="0" w:space="0" w:color="auto"/>
            <w:right w:val="none" w:sz="0" w:space="0" w:color="auto"/>
          </w:divBdr>
        </w:div>
        <w:div w:id="324867202">
          <w:marLeft w:val="480"/>
          <w:marRight w:val="0"/>
          <w:marTop w:val="0"/>
          <w:marBottom w:val="0"/>
          <w:divBdr>
            <w:top w:val="none" w:sz="0" w:space="0" w:color="auto"/>
            <w:left w:val="none" w:sz="0" w:space="0" w:color="auto"/>
            <w:bottom w:val="none" w:sz="0" w:space="0" w:color="auto"/>
            <w:right w:val="none" w:sz="0" w:space="0" w:color="auto"/>
          </w:divBdr>
        </w:div>
        <w:div w:id="1135173668">
          <w:marLeft w:val="480"/>
          <w:marRight w:val="0"/>
          <w:marTop w:val="0"/>
          <w:marBottom w:val="0"/>
          <w:divBdr>
            <w:top w:val="none" w:sz="0" w:space="0" w:color="auto"/>
            <w:left w:val="none" w:sz="0" w:space="0" w:color="auto"/>
            <w:bottom w:val="none" w:sz="0" w:space="0" w:color="auto"/>
            <w:right w:val="none" w:sz="0" w:space="0" w:color="auto"/>
          </w:divBdr>
        </w:div>
        <w:div w:id="1966495893">
          <w:marLeft w:val="480"/>
          <w:marRight w:val="0"/>
          <w:marTop w:val="0"/>
          <w:marBottom w:val="0"/>
          <w:divBdr>
            <w:top w:val="none" w:sz="0" w:space="0" w:color="auto"/>
            <w:left w:val="none" w:sz="0" w:space="0" w:color="auto"/>
            <w:bottom w:val="none" w:sz="0" w:space="0" w:color="auto"/>
            <w:right w:val="none" w:sz="0" w:space="0" w:color="auto"/>
          </w:divBdr>
        </w:div>
        <w:div w:id="1814906030">
          <w:marLeft w:val="480"/>
          <w:marRight w:val="0"/>
          <w:marTop w:val="0"/>
          <w:marBottom w:val="0"/>
          <w:divBdr>
            <w:top w:val="none" w:sz="0" w:space="0" w:color="auto"/>
            <w:left w:val="none" w:sz="0" w:space="0" w:color="auto"/>
            <w:bottom w:val="none" w:sz="0" w:space="0" w:color="auto"/>
            <w:right w:val="none" w:sz="0" w:space="0" w:color="auto"/>
          </w:divBdr>
        </w:div>
        <w:div w:id="1608385838">
          <w:marLeft w:val="480"/>
          <w:marRight w:val="0"/>
          <w:marTop w:val="0"/>
          <w:marBottom w:val="0"/>
          <w:divBdr>
            <w:top w:val="none" w:sz="0" w:space="0" w:color="auto"/>
            <w:left w:val="none" w:sz="0" w:space="0" w:color="auto"/>
            <w:bottom w:val="none" w:sz="0" w:space="0" w:color="auto"/>
            <w:right w:val="none" w:sz="0" w:space="0" w:color="auto"/>
          </w:divBdr>
        </w:div>
        <w:div w:id="1095399450">
          <w:marLeft w:val="480"/>
          <w:marRight w:val="0"/>
          <w:marTop w:val="0"/>
          <w:marBottom w:val="0"/>
          <w:divBdr>
            <w:top w:val="none" w:sz="0" w:space="0" w:color="auto"/>
            <w:left w:val="none" w:sz="0" w:space="0" w:color="auto"/>
            <w:bottom w:val="none" w:sz="0" w:space="0" w:color="auto"/>
            <w:right w:val="none" w:sz="0" w:space="0" w:color="auto"/>
          </w:divBdr>
        </w:div>
        <w:div w:id="847331919">
          <w:marLeft w:val="480"/>
          <w:marRight w:val="0"/>
          <w:marTop w:val="0"/>
          <w:marBottom w:val="0"/>
          <w:divBdr>
            <w:top w:val="none" w:sz="0" w:space="0" w:color="auto"/>
            <w:left w:val="none" w:sz="0" w:space="0" w:color="auto"/>
            <w:bottom w:val="none" w:sz="0" w:space="0" w:color="auto"/>
            <w:right w:val="none" w:sz="0" w:space="0" w:color="auto"/>
          </w:divBdr>
        </w:div>
        <w:div w:id="1884247827">
          <w:marLeft w:val="480"/>
          <w:marRight w:val="0"/>
          <w:marTop w:val="0"/>
          <w:marBottom w:val="0"/>
          <w:divBdr>
            <w:top w:val="none" w:sz="0" w:space="0" w:color="auto"/>
            <w:left w:val="none" w:sz="0" w:space="0" w:color="auto"/>
            <w:bottom w:val="none" w:sz="0" w:space="0" w:color="auto"/>
            <w:right w:val="none" w:sz="0" w:space="0" w:color="auto"/>
          </w:divBdr>
        </w:div>
        <w:div w:id="316619573">
          <w:marLeft w:val="480"/>
          <w:marRight w:val="0"/>
          <w:marTop w:val="0"/>
          <w:marBottom w:val="0"/>
          <w:divBdr>
            <w:top w:val="none" w:sz="0" w:space="0" w:color="auto"/>
            <w:left w:val="none" w:sz="0" w:space="0" w:color="auto"/>
            <w:bottom w:val="none" w:sz="0" w:space="0" w:color="auto"/>
            <w:right w:val="none" w:sz="0" w:space="0" w:color="auto"/>
          </w:divBdr>
        </w:div>
        <w:div w:id="81075846">
          <w:marLeft w:val="480"/>
          <w:marRight w:val="0"/>
          <w:marTop w:val="0"/>
          <w:marBottom w:val="0"/>
          <w:divBdr>
            <w:top w:val="none" w:sz="0" w:space="0" w:color="auto"/>
            <w:left w:val="none" w:sz="0" w:space="0" w:color="auto"/>
            <w:bottom w:val="none" w:sz="0" w:space="0" w:color="auto"/>
            <w:right w:val="none" w:sz="0" w:space="0" w:color="auto"/>
          </w:divBdr>
        </w:div>
        <w:div w:id="227114680">
          <w:marLeft w:val="480"/>
          <w:marRight w:val="0"/>
          <w:marTop w:val="0"/>
          <w:marBottom w:val="0"/>
          <w:divBdr>
            <w:top w:val="none" w:sz="0" w:space="0" w:color="auto"/>
            <w:left w:val="none" w:sz="0" w:space="0" w:color="auto"/>
            <w:bottom w:val="none" w:sz="0" w:space="0" w:color="auto"/>
            <w:right w:val="none" w:sz="0" w:space="0" w:color="auto"/>
          </w:divBdr>
        </w:div>
        <w:div w:id="74209592">
          <w:marLeft w:val="480"/>
          <w:marRight w:val="0"/>
          <w:marTop w:val="0"/>
          <w:marBottom w:val="0"/>
          <w:divBdr>
            <w:top w:val="none" w:sz="0" w:space="0" w:color="auto"/>
            <w:left w:val="none" w:sz="0" w:space="0" w:color="auto"/>
            <w:bottom w:val="none" w:sz="0" w:space="0" w:color="auto"/>
            <w:right w:val="none" w:sz="0" w:space="0" w:color="auto"/>
          </w:divBdr>
        </w:div>
        <w:div w:id="1232616676">
          <w:marLeft w:val="480"/>
          <w:marRight w:val="0"/>
          <w:marTop w:val="0"/>
          <w:marBottom w:val="0"/>
          <w:divBdr>
            <w:top w:val="none" w:sz="0" w:space="0" w:color="auto"/>
            <w:left w:val="none" w:sz="0" w:space="0" w:color="auto"/>
            <w:bottom w:val="none" w:sz="0" w:space="0" w:color="auto"/>
            <w:right w:val="none" w:sz="0" w:space="0" w:color="auto"/>
          </w:divBdr>
        </w:div>
        <w:div w:id="204097786">
          <w:marLeft w:val="480"/>
          <w:marRight w:val="0"/>
          <w:marTop w:val="0"/>
          <w:marBottom w:val="0"/>
          <w:divBdr>
            <w:top w:val="none" w:sz="0" w:space="0" w:color="auto"/>
            <w:left w:val="none" w:sz="0" w:space="0" w:color="auto"/>
            <w:bottom w:val="none" w:sz="0" w:space="0" w:color="auto"/>
            <w:right w:val="none" w:sz="0" w:space="0" w:color="auto"/>
          </w:divBdr>
        </w:div>
        <w:div w:id="1176187674">
          <w:marLeft w:val="480"/>
          <w:marRight w:val="0"/>
          <w:marTop w:val="0"/>
          <w:marBottom w:val="0"/>
          <w:divBdr>
            <w:top w:val="none" w:sz="0" w:space="0" w:color="auto"/>
            <w:left w:val="none" w:sz="0" w:space="0" w:color="auto"/>
            <w:bottom w:val="none" w:sz="0" w:space="0" w:color="auto"/>
            <w:right w:val="none" w:sz="0" w:space="0" w:color="auto"/>
          </w:divBdr>
        </w:div>
        <w:div w:id="164324085">
          <w:marLeft w:val="480"/>
          <w:marRight w:val="0"/>
          <w:marTop w:val="0"/>
          <w:marBottom w:val="0"/>
          <w:divBdr>
            <w:top w:val="none" w:sz="0" w:space="0" w:color="auto"/>
            <w:left w:val="none" w:sz="0" w:space="0" w:color="auto"/>
            <w:bottom w:val="none" w:sz="0" w:space="0" w:color="auto"/>
            <w:right w:val="none" w:sz="0" w:space="0" w:color="auto"/>
          </w:divBdr>
        </w:div>
        <w:div w:id="1851797662">
          <w:marLeft w:val="480"/>
          <w:marRight w:val="0"/>
          <w:marTop w:val="0"/>
          <w:marBottom w:val="0"/>
          <w:divBdr>
            <w:top w:val="none" w:sz="0" w:space="0" w:color="auto"/>
            <w:left w:val="none" w:sz="0" w:space="0" w:color="auto"/>
            <w:bottom w:val="none" w:sz="0" w:space="0" w:color="auto"/>
            <w:right w:val="none" w:sz="0" w:space="0" w:color="auto"/>
          </w:divBdr>
        </w:div>
        <w:div w:id="796526770">
          <w:marLeft w:val="480"/>
          <w:marRight w:val="0"/>
          <w:marTop w:val="0"/>
          <w:marBottom w:val="0"/>
          <w:divBdr>
            <w:top w:val="none" w:sz="0" w:space="0" w:color="auto"/>
            <w:left w:val="none" w:sz="0" w:space="0" w:color="auto"/>
            <w:bottom w:val="none" w:sz="0" w:space="0" w:color="auto"/>
            <w:right w:val="none" w:sz="0" w:space="0" w:color="auto"/>
          </w:divBdr>
        </w:div>
        <w:div w:id="253324352">
          <w:marLeft w:val="480"/>
          <w:marRight w:val="0"/>
          <w:marTop w:val="0"/>
          <w:marBottom w:val="0"/>
          <w:divBdr>
            <w:top w:val="none" w:sz="0" w:space="0" w:color="auto"/>
            <w:left w:val="none" w:sz="0" w:space="0" w:color="auto"/>
            <w:bottom w:val="none" w:sz="0" w:space="0" w:color="auto"/>
            <w:right w:val="none" w:sz="0" w:space="0" w:color="auto"/>
          </w:divBdr>
        </w:div>
        <w:div w:id="201014269">
          <w:marLeft w:val="480"/>
          <w:marRight w:val="0"/>
          <w:marTop w:val="0"/>
          <w:marBottom w:val="0"/>
          <w:divBdr>
            <w:top w:val="none" w:sz="0" w:space="0" w:color="auto"/>
            <w:left w:val="none" w:sz="0" w:space="0" w:color="auto"/>
            <w:bottom w:val="none" w:sz="0" w:space="0" w:color="auto"/>
            <w:right w:val="none" w:sz="0" w:space="0" w:color="auto"/>
          </w:divBdr>
        </w:div>
        <w:div w:id="1647397689">
          <w:marLeft w:val="480"/>
          <w:marRight w:val="0"/>
          <w:marTop w:val="0"/>
          <w:marBottom w:val="0"/>
          <w:divBdr>
            <w:top w:val="none" w:sz="0" w:space="0" w:color="auto"/>
            <w:left w:val="none" w:sz="0" w:space="0" w:color="auto"/>
            <w:bottom w:val="none" w:sz="0" w:space="0" w:color="auto"/>
            <w:right w:val="none" w:sz="0" w:space="0" w:color="auto"/>
          </w:divBdr>
        </w:div>
        <w:div w:id="1519469890">
          <w:marLeft w:val="480"/>
          <w:marRight w:val="0"/>
          <w:marTop w:val="0"/>
          <w:marBottom w:val="0"/>
          <w:divBdr>
            <w:top w:val="none" w:sz="0" w:space="0" w:color="auto"/>
            <w:left w:val="none" w:sz="0" w:space="0" w:color="auto"/>
            <w:bottom w:val="none" w:sz="0" w:space="0" w:color="auto"/>
            <w:right w:val="none" w:sz="0" w:space="0" w:color="auto"/>
          </w:divBdr>
        </w:div>
      </w:divsChild>
    </w:div>
    <w:div w:id="364673272">
      <w:bodyDiv w:val="1"/>
      <w:marLeft w:val="0"/>
      <w:marRight w:val="0"/>
      <w:marTop w:val="0"/>
      <w:marBottom w:val="0"/>
      <w:divBdr>
        <w:top w:val="none" w:sz="0" w:space="0" w:color="auto"/>
        <w:left w:val="none" w:sz="0" w:space="0" w:color="auto"/>
        <w:bottom w:val="none" w:sz="0" w:space="0" w:color="auto"/>
        <w:right w:val="none" w:sz="0" w:space="0" w:color="auto"/>
      </w:divBdr>
    </w:div>
    <w:div w:id="374934338">
      <w:bodyDiv w:val="1"/>
      <w:marLeft w:val="0"/>
      <w:marRight w:val="0"/>
      <w:marTop w:val="0"/>
      <w:marBottom w:val="0"/>
      <w:divBdr>
        <w:top w:val="none" w:sz="0" w:space="0" w:color="auto"/>
        <w:left w:val="none" w:sz="0" w:space="0" w:color="auto"/>
        <w:bottom w:val="none" w:sz="0" w:space="0" w:color="auto"/>
        <w:right w:val="none" w:sz="0" w:space="0" w:color="auto"/>
      </w:divBdr>
    </w:div>
    <w:div w:id="376393190">
      <w:bodyDiv w:val="1"/>
      <w:marLeft w:val="0"/>
      <w:marRight w:val="0"/>
      <w:marTop w:val="0"/>
      <w:marBottom w:val="0"/>
      <w:divBdr>
        <w:top w:val="none" w:sz="0" w:space="0" w:color="auto"/>
        <w:left w:val="none" w:sz="0" w:space="0" w:color="auto"/>
        <w:bottom w:val="none" w:sz="0" w:space="0" w:color="auto"/>
        <w:right w:val="none" w:sz="0" w:space="0" w:color="auto"/>
      </w:divBdr>
    </w:div>
    <w:div w:id="388043403">
      <w:bodyDiv w:val="1"/>
      <w:marLeft w:val="0"/>
      <w:marRight w:val="0"/>
      <w:marTop w:val="0"/>
      <w:marBottom w:val="0"/>
      <w:divBdr>
        <w:top w:val="none" w:sz="0" w:space="0" w:color="auto"/>
        <w:left w:val="none" w:sz="0" w:space="0" w:color="auto"/>
        <w:bottom w:val="none" w:sz="0" w:space="0" w:color="auto"/>
        <w:right w:val="none" w:sz="0" w:space="0" w:color="auto"/>
      </w:divBdr>
    </w:div>
    <w:div w:id="392003428">
      <w:bodyDiv w:val="1"/>
      <w:marLeft w:val="0"/>
      <w:marRight w:val="0"/>
      <w:marTop w:val="0"/>
      <w:marBottom w:val="0"/>
      <w:divBdr>
        <w:top w:val="none" w:sz="0" w:space="0" w:color="auto"/>
        <w:left w:val="none" w:sz="0" w:space="0" w:color="auto"/>
        <w:bottom w:val="none" w:sz="0" w:space="0" w:color="auto"/>
        <w:right w:val="none" w:sz="0" w:space="0" w:color="auto"/>
      </w:divBdr>
    </w:div>
    <w:div w:id="411006942">
      <w:bodyDiv w:val="1"/>
      <w:marLeft w:val="0"/>
      <w:marRight w:val="0"/>
      <w:marTop w:val="0"/>
      <w:marBottom w:val="0"/>
      <w:divBdr>
        <w:top w:val="none" w:sz="0" w:space="0" w:color="auto"/>
        <w:left w:val="none" w:sz="0" w:space="0" w:color="auto"/>
        <w:bottom w:val="none" w:sz="0" w:space="0" w:color="auto"/>
        <w:right w:val="none" w:sz="0" w:space="0" w:color="auto"/>
      </w:divBdr>
    </w:div>
    <w:div w:id="411632815">
      <w:bodyDiv w:val="1"/>
      <w:marLeft w:val="0"/>
      <w:marRight w:val="0"/>
      <w:marTop w:val="0"/>
      <w:marBottom w:val="0"/>
      <w:divBdr>
        <w:top w:val="none" w:sz="0" w:space="0" w:color="auto"/>
        <w:left w:val="none" w:sz="0" w:space="0" w:color="auto"/>
        <w:bottom w:val="none" w:sz="0" w:space="0" w:color="auto"/>
        <w:right w:val="none" w:sz="0" w:space="0" w:color="auto"/>
      </w:divBdr>
      <w:divsChild>
        <w:div w:id="265845186">
          <w:marLeft w:val="480"/>
          <w:marRight w:val="0"/>
          <w:marTop w:val="0"/>
          <w:marBottom w:val="0"/>
          <w:divBdr>
            <w:top w:val="none" w:sz="0" w:space="0" w:color="auto"/>
            <w:left w:val="none" w:sz="0" w:space="0" w:color="auto"/>
            <w:bottom w:val="none" w:sz="0" w:space="0" w:color="auto"/>
            <w:right w:val="none" w:sz="0" w:space="0" w:color="auto"/>
          </w:divBdr>
        </w:div>
        <w:div w:id="787236861">
          <w:marLeft w:val="480"/>
          <w:marRight w:val="0"/>
          <w:marTop w:val="0"/>
          <w:marBottom w:val="0"/>
          <w:divBdr>
            <w:top w:val="none" w:sz="0" w:space="0" w:color="auto"/>
            <w:left w:val="none" w:sz="0" w:space="0" w:color="auto"/>
            <w:bottom w:val="none" w:sz="0" w:space="0" w:color="auto"/>
            <w:right w:val="none" w:sz="0" w:space="0" w:color="auto"/>
          </w:divBdr>
        </w:div>
        <w:div w:id="1677030123">
          <w:marLeft w:val="480"/>
          <w:marRight w:val="0"/>
          <w:marTop w:val="0"/>
          <w:marBottom w:val="0"/>
          <w:divBdr>
            <w:top w:val="none" w:sz="0" w:space="0" w:color="auto"/>
            <w:left w:val="none" w:sz="0" w:space="0" w:color="auto"/>
            <w:bottom w:val="none" w:sz="0" w:space="0" w:color="auto"/>
            <w:right w:val="none" w:sz="0" w:space="0" w:color="auto"/>
          </w:divBdr>
        </w:div>
        <w:div w:id="1325359764">
          <w:marLeft w:val="480"/>
          <w:marRight w:val="0"/>
          <w:marTop w:val="0"/>
          <w:marBottom w:val="0"/>
          <w:divBdr>
            <w:top w:val="none" w:sz="0" w:space="0" w:color="auto"/>
            <w:left w:val="none" w:sz="0" w:space="0" w:color="auto"/>
            <w:bottom w:val="none" w:sz="0" w:space="0" w:color="auto"/>
            <w:right w:val="none" w:sz="0" w:space="0" w:color="auto"/>
          </w:divBdr>
        </w:div>
        <w:div w:id="2127962783">
          <w:marLeft w:val="480"/>
          <w:marRight w:val="0"/>
          <w:marTop w:val="0"/>
          <w:marBottom w:val="0"/>
          <w:divBdr>
            <w:top w:val="none" w:sz="0" w:space="0" w:color="auto"/>
            <w:left w:val="none" w:sz="0" w:space="0" w:color="auto"/>
            <w:bottom w:val="none" w:sz="0" w:space="0" w:color="auto"/>
            <w:right w:val="none" w:sz="0" w:space="0" w:color="auto"/>
          </w:divBdr>
        </w:div>
        <w:div w:id="913707570">
          <w:marLeft w:val="480"/>
          <w:marRight w:val="0"/>
          <w:marTop w:val="0"/>
          <w:marBottom w:val="0"/>
          <w:divBdr>
            <w:top w:val="none" w:sz="0" w:space="0" w:color="auto"/>
            <w:left w:val="none" w:sz="0" w:space="0" w:color="auto"/>
            <w:bottom w:val="none" w:sz="0" w:space="0" w:color="auto"/>
            <w:right w:val="none" w:sz="0" w:space="0" w:color="auto"/>
          </w:divBdr>
        </w:div>
        <w:div w:id="389230815">
          <w:marLeft w:val="480"/>
          <w:marRight w:val="0"/>
          <w:marTop w:val="0"/>
          <w:marBottom w:val="0"/>
          <w:divBdr>
            <w:top w:val="none" w:sz="0" w:space="0" w:color="auto"/>
            <w:left w:val="none" w:sz="0" w:space="0" w:color="auto"/>
            <w:bottom w:val="none" w:sz="0" w:space="0" w:color="auto"/>
            <w:right w:val="none" w:sz="0" w:space="0" w:color="auto"/>
          </w:divBdr>
        </w:div>
        <w:div w:id="1833641503">
          <w:marLeft w:val="480"/>
          <w:marRight w:val="0"/>
          <w:marTop w:val="0"/>
          <w:marBottom w:val="0"/>
          <w:divBdr>
            <w:top w:val="none" w:sz="0" w:space="0" w:color="auto"/>
            <w:left w:val="none" w:sz="0" w:space="0" w:color="auto"/>
            <w:bottom w:val="none" w:sz="0" w:space="0" w:color="auto"/>
            <w:right w:val="none" w:sz="0" w:space="0" w:color="auto"/>
          </w:divBdr>
        </w:div>
        <w:div w:id="140852609">
          <w:marLeft w:val="480"/>
          <w:marRight w:val="0"/>
          <w:marTop w:val="0"/>
          <w:marBottom w:val="0"/>
          <w:divBdr>
            <w:top w:val="none" w:sz="0" w:space="0" w:color="auto"/>
            <w:left w:val="none" w:sz="0" w:space="0" w:color="auto"/>
            <w:bottom w:val="none" w:sz="0" w:space="0" w:color="auto"/>
            <w:right w:val="none" w:sz="0" w:space="0" w:color="auto"/>
          </w:divBdr>
        </w:div>
        <w:div w:id="370808538">
          <w:marLeft w:val="480"/>
          <w:marRight w:val="0"/>
          <w:marTop w:val="0"/>
          <w:marBottom w:val="0"/>
          <w:divBdr>
            <w:top w:val="none" w:sz="0" w:space="0" w:color="auto"/>
            <w:left w:val="none" w:sz="0" w:space="0" w:color="auto"/>
            <w:bottom w:val="none" w:sz="0" w:space="0" w:color="auto"/>
            <w:right w:val="none" w:sz="0" w:space="0" w:color="auto"/>
          </w:divBdr>
        </w:div>
        <w:div w:id="812718263">
          <w:marLeft w:val="480"/>
          <w:marRight w:val="0"/>
          <w:marTop w:val="0"/>
          <w:marBottom w:val="0"/>
          <w:divBdr>
            <w:top w:val="none" w:sz="0" w:space="0" w:color="auto"/>
            <w:left w:val="none" w:sz="0" w:space="0" w:color="auto"/>
            <w:bottom w:val="none" w:sz="0" w:space="0" w:color="auto"/>
            <w:right w:val="none" w:sz="0" w:space="0" w:color="auto"/>
          </w:divBdr>
        </w:div>
        <w:div w:id="1086338610">
          <w:marLeft w:val="480"/>
          <w:marRight w:val="0"/>
          <w:marTop w:val="0"/>
          <w:marBottom w:val="0"/>
          <w:divBdr>
            <w:top w:val="none" w:sz="0" w:space="0" w:color="auto"/>
            <w:left w:val="none" w:sz="0" w:space="0" w:color="auto"/>
            <w:bottom w:val="none" w:sz="0" w:space="0" w:color="auto"/>
            <w:right w:val="none" w:sz="0" w:space="0" w:color="auto"/>
          </w:divBdr>
        </w:div>
        <w:div w:id="855386929">
          <w:marLeft w:val="480"/>
          <w:marRight w:val="0"/>
          <w:marTop w:val="0"/>
          <w:marBottom w:val="0"/>
          <w:divBdr>
            <w:top w:val="none" w:sz="0" w:space="0" w:color="auto"/>
            <w:left w:val="none" w:sz="0" w:space="0" w:color="auto"/>
            <w:bottom w:val="none" w:sz="0" w:space="0" w:color="auto"/>
            <w:right w:val="none" w:sz="0" w:space="0" w:color="auto"/>
          </w:divBdr>
        </w:div>
        <w:div w:id="176817205">
          <w:marLeft w:val="480"/>
          <w:marRight w:val="0"/>
          <w:marTop w:val="0"/>
          <w:marBottom w:val="0"/>
          <w:divBdr>
            <w:top w:val="none" w:sz="0" w:space="0" w:color="auto"/>
            <w:left w:val="none" w:sz="0" w:space="0" w:color="auto"/>
            <w:bottom w:val="none" w:sz="0" w:space="0" w:color="auto"/>
            <w:right w:val="none" w:sz="0" w:space="0" w:color="auto"/>
          </w:divBdr>
        </w:div>
        <w:div w:id="2024042772">
          <w:marLeft w:val="480"/>
          <w:marRight w:val="0"/>
          <w:marTop w:val="0"/>
          <w:marBottom w:val="0"/>
          <w:divBdr>
            <w:top w:val="none" w:sz="0" w:space="0" w:color="auto"/>
            <w:left w:val="none" w:sz="0" w:space="0" w:color="auto"/>
            <w:bottom w:val="none" w:sz="0" w:space="0" w:color="auto"/>
            <w:right w:val="none" w:sz="0" w:space="0" w:color="auto"/>
          </w:divBdr>
        </w:div>
        <w:div w:id="727725677">
          <w:marLeft w:val="480"/>
          <w:marRight w:val="0"/>
          <w:marTop w:val="0"/>
          <w:marBottom w:val="0"/>
          <w:divBdr>
            <w:top w:val="none" w:sz="0" w:space="0" w:color="auto"/>
            <w:left w:val="none" w:sz="0" w:space="0" w:color="auto"/>
            <w:bottom w:val="none" w:sz="0" w:space="0" w:color="auto"/>
            <w:right w:val="none" w:sz="0" w:space="0" w:color="auto"/>
          </w:divBdr>
        </w:div>
        <w:div w:id="24840591">
          <w:marLeft w:val="480"/>
          <w:marRight w:val="0"/>
          <w:marTop w:val="0"/>
          <w:marBottom w:val="0"/>
          <w:divBdr>
            <w:top w:val="none" w:sz="0" w:space="0" w:color="auto"/>
            <w:left w:val="none" w:sz="0" w:space="0" w:color="auto"/>
            <w:bottom w:val="none" w:sz="0" w:space="0" w:color="auto"/>
            <w:right w:val="none" w:sz="0" w:space="0" w:color="auto"/>
          </w:divBdr>
        </w:div>
        <w:div w:id="1309435925">
          <w:marLeft w:val="480"/>
          <w:marRight w:val="0"/>
          <w:marTop w:val="0"/>
          <w:marBottom w:val="0"/>
          <w:divBdr>
            <w:top w:val="none" w:sz="0" w:space="0" w:color="auto"/>
            <w:left w:val="none" w:sz="0" w:space="0" w:color="auto"/>
            <w:bottom w:val="none" w:sz="0" w:space="0" w:color="auto"/>
            <w:right w:val="none" w:sz="0" w:space="0" w:color="auto"/>
          </w:divBdr>
        </w:div>
        <w:div w:id="403650394">
          <w:marLeft w:val="480"/>
          <w:marRight w:val="0"/>
          <w:marTop w:val="0"/>
          <w:marBottom w:val="0"/>
          <w:divBdr>
            <w:top w:val="none" w:sz="0" w:space="0" w:color="auto"/>
            <w:left w:val="none" w:sz="0" w:space="0" w:color="auto"/>
            <w:bottom w:val="none" w:sz="0" w:space="0" w:color="auto"/>
            <w:right w:val="none" w:sz="0" w:space="0" w:color="auto"/>
          </w:divBdr>
        </w:div>
        <w:div w:id="530920572">
          <w:marLeft w:val="480"/>
          <w:marRight w:val="0"/>
          <w:marTop w:val="0"/>
          <w:marBottom w:val="0"/>
          <w:divBdr>
            <w:top w:val="none" w:sz="0" w:space="0" w:color="auto"/>
            <w:left w:val="none" w:sz="0" w:space="0" w:color="auto"/>
            <w:bottom w:val="none" w:sz="0" w:space="0" w:color="auto"/>
            <w:right w:val="none" w:sz="0" w:space="0" w:color="auto"/>
          </w:divBdr>
        </w:div>
        <w:div w:id="2143188267">
          <w:marLeft w:val="480"/>
          <w:marRight w:val="0"/>
          <w:marTop w:val="0"/>
          <w:marBottom w:val="0"/>
          <w:divBdr>
            <w:top w:val="none" w:sz="0" w:space="0" w:color="auto"/>
            <w:left w:val="none" w:sz="0" w:space="0" w:color="auto"/>
            <w:bottom w:val="none" w:sz="0" w:space="0" w:color="auto"/>
            <w:right w:val="none" w:sz="0" w:space="0" w:color="auto"/>
          </w:divBdr>
        </w:div>
        <w:div w:id="297490411">
          <w:marLeft w:val="480"/>
          <w:marRight w:val="0"/>
          <w:marTop w:val="0"/>
          <w:marBottom w:val="0"/>
          <w:divBdr>
            <w:top w:val="none" w:sz="0" w:space="0" w:color="auto"/>
            <w:left w:val="none" w:sz="0" w:space="0" w:color="auto"/>
            <w:bottom w:val="none" w:sz="0" w:space="0" w:color="auto"/>
            <w:right w:val="none" w:sz="0" w:space="0" w:color="auto"/>
          </w:divBdr>
        </w:div>
        <w:div w:id="78988844">
          <w:marLeft w:val="480"/>
          <w:marRight w:val="0"/>
          <w:marTop w:val="0"/>
          <w:marBottom w:val="0"/>
          <w:divBdr>
            <w:top w:val="none" w:sz="0" w:space="0" w:color="auto"/>
            <w:left w:val="none" w:sz="0" w:space="0" w:color="auto"/>
            <w:bottom w:val="none" w:sz="0" w:space="0" w:color="auto"/>
            <w:right w:val="none" w:sz="0" w:space="0" w:color="auto"/>
          </w:divBdr>
        </w:div>
      </w:divsChild>
    </w:div>
    <w:div w:id="413476179">
      <w:bodyDiv w:val="1"/>
      <w:marLeft w:val="0"/>
      <w:marRight w:val="0"/>
      <w:marTop w:val="0"/>
      <w:marBottom w:val="0"/>
      <w:divBdr>
        <w:top w:val="none" w:sz="0" w:space="0" w:color="auto"/>
        <w:left w:val="none" w:sz="0" w:space="0" w:color="auto"/>
        <w:bottom w:val="none" w:sz="0" w:space="0" w:color="auto"/>
        <w:right w:val="none" w:sz="0" w:space="0" w:color="auto"/>
      </w:divBdr>
    </w:div>
    <w:div w:id="454368462">
      <w:bodyDiv w:val="1"/>
      <w:marLeft w:val="0"/>
      <w:marRight w:val="0"/>
      <w:marTop w:val="0"/>
      <w:marBottom w:val="0"/>
      <w:divBdr>
        <w:top w:val="none" w:sz="0" w:space="0" w:color="auto"/>
        <w:left w:val="none" w:sz="0" w:space="0" w:color="auto"/>
        <w:bottom w:val="none" w:sz="0" w:space="0" w:color="auto"/>
        <w:right w:val="none" w:sz="0" w:space="0" w:color="auto"/>
      </w:divBdr>
    </w:div>
    <w:div w:id="463886722">
      <w:bodyDiv w:val="1"/>
      <w:marLeft w:val="0"/>
      <w:marRight w:val="0"/>
      <w:marTop w:val="0"/>
      <w:marBottom w:val="0"/>
      <w:divBdr>
        <w:top w:val="none" w:sz="0" w:space="0" w:color="auto"/>
        <w:left w:val="none" w:sz="0" w:space="0" w:color="auto"/>
        <w:bottom w:val="none" w:sz="0" w:space="0" w:color="auto"/>
        <w:right w:val="none" w:sz="0" w:space="0" w:color="auto"/>
      </w:divBdr>
    </w:div>
    <w:div w:id="473957187">
      <w:bodyDiv w:val="1"/>
      <w:marLeft w:val="0"/>
      <w:marRight w:val="0"/>
      <w:marTop w:val="0"/>
      <w:marBottom w:val="0"/>
      <w:divBdr>
        <w:top w:val="none" w:sz="0" w:space="0" w:color="auto"/>
        <w:left w:val="none" w:sz="0" w:space="0" w:color="auto"/>
        <w:bottom w:val="none" w:sz="0" w:space="0" w:color="auto"/>
        <w:right w:val="none" w:sz="0" w:space="0" w:color="auto"/>
      </w:divBdr>
      <w:divsChild>
        <w:div w:id="1345546196">
          <w:marLeft w:val="480"/>
          <w:marRight w:val="0"/>
          <w:marTop w:val="0"/>
          <w:marBottom w:val="0"/>
          <w:divBdr>
            <w:top w:val="none" w:sz="0" w:space="0" w:color="auto"/>
            <w:left w:val="none" w:sz="0" w:space="0" w:color="auto"/>
            <w:bottom w:val="none" w:sz="0" w:space="0" w:color="auto"/>
            <w:right w:val="none" w:sz="0" w:space="0" w:color="auto"/>
          </w:divBdr>
        </w:div>
        <w:div w:id="1578049126">
          <w:marLeft w:val="480"/>
          <w:marRight w:val="0"/>
          <w:marTop w:val="0"/>
          <w:marBottom w:val="0"/>
          <w:divBdr>
            <w:top w:val="none" w:sz="0" w:space="0" w:color="auto"/>
            <w:left w:val="none" w:sz="0" w:space="0" w:color="auto"/>
            <w:bottom w:val="none" w:sz="0" w:space="0" w:color="auto"/>
            <w:right w:val="none" w:sz="0" w:space="0" w:color="auto"/>
          </w:divBdr>
        </w:div>
        <w:div w:id="1309825514">
          <w:marLeft w:val="480"/>
          <w:marRight w:val="0"/>
          <w:marTop w:val="0"/>
          <w:marBottom w:val="0"/>
          <w:divBdr>
            <w:top w:val="none" w:sz="0" w:space="0" w:color="auto"/>
            <w:left w:val="none" w:sz="0" w:space="0" w:color="auto"/>
            <w:bottom w:val="none" w:sz="0" w:space="0" w:color="auto"/>
            <w:right w:val="none" w:sz="0" w:space="0" w:color="auto"/>
          </w:divBdr>
        </w:div>
        <w:div w:id="441533937">
          <w:marLeft w:val="480"/>
          <w:marRight w:val="0"/>
          <w:marTop w:val="0"/>
          <w:marBottom w:val="0"/>
          <w:divBdr>
            <w:top w:val="none" w:sz="0" w:space="0" w:color="auto"/>
            <w:left w:val="none" w:sz="0" w:space="0" w:color="auto"/>
            <w:bottom w:val="none" w:sz="0" w:space="0" w:color="auto"/>
            <w:right w:val="none" w:sz="0" w:space="0" w:color="auto"/>
          </w:divBdr>
        </w:div>
        <w:div w:id="1547765013">
          <w:marLeft w:val="480"/>
          <w:marRight w:val="0"/>
          <w:marTop w:val="0"/>
          <w:marBottom w:val="0"/>
          <w:divBdr>
            <w:top w:val="none" w:sz="0" w:space="0" w:color="auto"/>
            <w:left w:val="none" w:sz="0" w:space="0" w:color="auto"/>
            <w:bottom w:val="none" w:sz="0" w:space="0" w:color="auto"/>
            <w:right w:val="none" w:sz="0" w:space="0" w:color="auto"/>
          </w:divBdr>
        </w:div>
        <w:div w:id="272171231">
          <w:marLeft w:val="480"/>
          <w:marRight w:val="0"/>
          <w:marTop w:val="0"/>
          <w:marBottom w:val="0"/>
          <w:divBdr>
            <w:top w:val="none" w:sz="0" w:space="0" w:color="auto"/>
            <w:left w:val="none" w:sz="0" w:space="0" w:color="auto"/>
            <w:bottom w:val="none" w:sz="0" w:space="0" w:color="auto"/>
            <w:right w:val="none" w:sz="0" w:space="0" w:color="auto"/>
          </w:divBdr>
        </w:div>
        <w:div w:id="1949315608">
          <w:marLeft w:val="480"/>
          <w:marRight w:val="0"/>
          <w:marTop w:val="0"/>
          <w:marBottom w:val="0"/>
          <w:divBdr>
            <w:top w:val="none" w:sz="0" w:space="0" w:color="auto"/>
            <w:left w:val="none" w:sz="0" w:space="0" w:color="auto"/>
            <w:bottom w:val="none" w:sz="0" w:space="0" w:color="auto"/>
            <w:right w:val="none" w:sz="0" w:space="0" w:color="auto"/>
          </w:divBdr>
        </w:div>
        <w:div w:id="1695888471">
          <w:marLeft w:val="480"/>
          <w:marRight w:val="0"/>
          <w:marTop w:val="0"/>
          <w:marBottom w:val="0"/>
          <w:divBdr>
            <w:top w:val="none" w:sz="0" w:space="0" w:color="auto"/>
            <w:left w:val="none" w:sz="0" w:space="0" w:color="auto"/>
            <w:bottom w:val="none" w:sz="0" w:space="0" w:color="auto"/>
            <w:right w:val="none" w:sz="0" w:space="0" w:color="auto"/>
          </w:divBdr>
        </w:div>
        <w:div w:id="338655207">
          <w:marLeft w:val="480"/>
          <w:marRight w:val="0"/>
          <w:marTop w:val="0"/>
          <w:marBottom w:val="0"/>
          <w:divBdr>
            <w:top w:val="none" w:sz="0" w:space="0" w:color="auto"/>
            <w:left w:val="none" w:sz="0" w:space="0" w:color="auto"/>
            <w:bottom w:val="none" w:sz="0" w:space="0" w:color="auto"/>
            <w:right w:val="none" w:sz="0" w:space="0" w:color="auto"/>
          </w:divBdr>
        </w:div>
        <w:div w:id="1997605142">
          <w:marLeft w:val="480"/>
          <w:marRight w:val="0"/>
          <w:marTop w:val="0"/>
          <w:marBottom w:val="0"/>
          <w:divBdr>
            <w:top w:val="none" w:sz="0" w:space="0" w:color="auto"/>
            <w:left w:val="none" w:sz="0" w:space="0" w:color="auto"/>
            <w:bottom w:val="none" w:sz="0" w:space="0" w:color="auto"/>
            <w:right w:val="none" w:sz="0" w:space="0" w:color="auto"/>
          </w:divBdr>
        </w:div>
        <w:div w:id="353187405">
          <w:marLeft w:val="480"/>
          <w:marRight w:val="0"/>
          <w:marTop w:val="0"/>
          <w:marBottom w:val="0"/>
          <w:divBdr>
            <w:top w:val="none" w:sz="0" w:space="0" w:color="auto"/>
            <w:left w:val="none" w:sz="0" w:space="0" w:color="auto"/>
            <w:bottom w:val="none" w:sz="0" w:space="0" w:color="auto"/>
            <w:right w:val="none" w:sz="0" w:space="0" w:color="auto"/>
          </w:divBdr>
        </w:div>
        <w:div w:id="952399600">
          <w:marLeft w:val="480"/>
          <w:marRight w:val="0"/>
          <w:marTop w:val="0"/>
          <w:marBottom w:val="0"/>
          <w:divBdr>
            <w:top w:val="none" w:sz="0" w:space="0" w:color="auto"/>
            <w:left w:val="none" w:sz="0" w:space="0" w:color="auto"/>
            <w:bottom w:val="none" w:sz="0" w:space="0" w:color="auto"/>
            <w:right w:val="none" w:sz="0" w:space="0" w:color="auto"/>
          </w:divBdr>
        </w:div>
        <w:div w:id="9767241">
          <w:marLeft w:val="480"/>
          <w:marRight w:val="0"/>
          <w:marTop w:val="0"/>
          <w:marBottom w:val="0"/>
          <w:divBdr>
            <w:top w:val="none" w:sz="0" w:space="0" w:color="auto"/>
            <w:left w:val="none" w:sz="0" w:space="0" w:color="auto"/>
            <w:bottom w:val="none" w:sz="0" w:space="0" w:color="auto"/>
            <w:right w:val="none" w:sz="0" w:space="0" w:color="auto"/>
          </w:divBdr>
        </w:div>
        <w:div w:id="1109929432">
          <w:marLeft w:val="480"/>
          <w:marRight w:val="0"/>
          <w:marTop w:val="0"/>
          <w:marBottom w:val="0"/>
          <w:divBdr>
            <w:top w:val="none" w:sz="0" w:space="0" w:color="auto"/>
            <w:left w:val="none" w:sz="0" w:space="0" w:color="auto"/>
            <w:bottom w:val="none" w:sz="0" w:space="0" w:color="auto"/>
            <w:right w:val="none" w:sz="0" w:space="0" w:color="auto"/>
          </w:divBdr>
        </w:div>
        <w:div w:id="1560676117">
          <w:marLeft w:val="480"/>
          <w:marRight w:val="0"/>
          <w:marTop w:val="0"/>
          <w:marBottom w:val="0"/>
          <w:divBdr>
            <w:top w:val="none" w:sz="0" w:space="0" w:color="auto"/>
            <w:left w:val="none" w:sz="0" w:space="0" w:color="auto"/>
            <w:bottom w:val="none" w:sz="0" w:space="0" w:color="auto"/>
            <w:right w:val="none" w:sz="0" w:space="0" w:color="auto"/>
          </w:divBdr>
        </w:div>
        <w:div w:id="1140146737">
          <w:marLeft w:val="480"/>
          <w:marRight w:val="0"/>
          <w:marTop w:val="0"/>
          <w:marBottom w:val="0"/>
          <w:divBdr>
            <w:top w:val="none" w:sz="0" w:space="0" w:color="auto"/>
            <w:left w:val="none" w:sz="0" w:space="0" w:color="auto"/>
            <w:bottom w:val="none" w:sz="0" w:space="0" w:color="auto"/>
            <w:right w:val="none" w:sz="0" w:space="0" w:color="auto"/>
          </w:divBdr>
        </w:div>
        <w:div w:id="1600721240">
          <w:marLeft w:val="480"/>
          <w:marRight w:val="0"/>
          <w:marTop w:val="0"/>
          <w:marBottom w:val="0"/>
          <w:divBdr>
            <w:top w:val="none" w:sz="0" w:space="0" w:color="auto"/>
            <w:left w:val="none" w:sz="0" w:space="0" w:color="auto"/>
            <w:bottom w:val="none" w:sz="0" w:space="0" w:color="auto"/>
            <w:right w:val="none" w:sz="0" w:space="0" w:color="auto"/>
          </w:divBdr>
        </w:div>
        <w:div w:id="1953432769">
          <w:marLeft w:val="480"/>
          <w:marRight w:val="0"/>
          <w:marTop w:val="0"/>
          <w:marBottom w:val="0"/>
          <w:divBdr>
            <w:top w:val="none" w:sz="0" w:space="0" w:color="auto"/>
            <w:left w:val="none" w:sz="0" w:space="0" w:color="auto"/>
            <w:bottom w:val="none" w:sz="0" w:space="0" w:color="auto"/>
            <w:right w:val="none" w:sz="0" w:space="0" w:color="auto"/>
          </w:divBdr>
        </w:div>
        <w:div w:id="1976132102">
          <w:marLeft w:val="480"/>
          <w:marRight w:val="0"/>
          <w:marTop w:val="0"/>
          <w:marBottom w:val="0"/>
          <w:divBdr>
            <w:top w:val="none" w:sz="0" w:space="0" w:color="auto"/>
            <w:left w:val="none" w:sz="0" w:space="0" w:color="auto"/>
            <w:bottom w:val="none" w:sz="0" w:space="0" w:color="auto"/>
            <w:right w:val="none" w:sz="0" w:space="0" w:color="auto"/>
          </w:divBdr>
        </w:div>
        <w:div w:id="814564699">
          <w:marLeft w:val="480"/>
          <w:marRight w:val="0"/>
          <w:marTop w:val="0"/>
          <w:marBottom w:val="0"/>
          <w:divBdr>
            <w:top w:val="none" w:sz="0" w:space="0" w:color="auto"/>
            <w:left w:val="none" w:sz="0" w:space="0" w:color="auto"/>
            <w:bottom w:val="none" w:sz="0" w:space="0" w:color="auto"/>
            <w:right w:val="none" w:sz="0" w:space="0" w:color="auto"/>
          </w:divBdr>
        </w:div>
        <w:div w:id="1650208421">
          <w:marLeft w:val="480"/>
          <w:marRight w:val="0"/>
          <w:marTop w:val="0"/>
          <w:marBottom w:val="0"/>
          <w:divBdr>
            <w:top w:val="none" w:sz="0" w:space="0" w:color="auto"/>
            <w:left w:val="none" w:sz="0" w:space="0" w:color="auto"/>
            <w:bottom w:val="none" w:sz="0" w:space="0" w:color="auto"/>
            <w:right w:val="none" w:sz="0" w:space="0" w:color="auto"/>
          </w:divBdr>
        </w:div>
        <w:div w:id="178395194">
          <w:marLeft w:val="480"/>
          <w:marRight w:val="0"/>
          <w:marTop w:val="0"/>
          <w:marBottom w:val="0"/>
          <w:divBdr>
            <w:top w:val="none" w:sz="0" w:space="0" w:color="auto"/>
            <w:left w:val="none" w:sz="0" w:space="0" w:color="auto"/>
            <w:bottom w:val="none" w:sz="0" w:space="0" w:color="auto"/>
            <w:right w:val="none" w:sz="0" w:space="0" w:color="auto"/>
          </w:divBdr>
        </w:div>
        <w:div w:id="1888376402">
          <w:marLeft w:val="480"/>
          <w:marRight w:val="0"/>
          <w:marTop w:val="0"/>
          <w:marBottom w:val="0"/>
          <w:divBdr>
            <w:top w:val="none" w:sz="0" w:space="0" w:color="auto"/>
            <w:left w:val="none" w:sz="0" w:space="0" w:color="auto"/>
            <w:bottom w:val="none" w:sz="0" w:space="0" w:color="auto"/>
            <w:right w:val="none" w:sz="0" w:space="0" w:color="auto"/>
          </w:divBdr>
        </w:div>
      </w:divsChild>
    </w:div>
    <w:div w:id="485359992">
      <w:bodyDiv w:val="1"/>
      <w:marLeft w:val="0"/>
      <w:marRight w:val="0"/>
      <w:marTop w:val="0"/>
      <w:marBottom w:val="0"/>
      <w:divBdr>
        <w:top w:val="none" w:sz="0" w:space="0" w:color="auto"/>
        <w:left w:val="none" w:sz="0" w:space="0" w:color="auto"/>
        <w:bottom w:val="none" w:sz="0" w:space="0" w:color="auto"/>
        <w:right w:val="none" w:sz="0" w:space="0" w:color="auto"/>
      </w:divBdr>
    </w:div>
    <w:div w:id="494154839">
      <w:bodyDiv w:val="1"/>
      <w:marLeft w:val="0"/>
      <w:marRight w:val="0"/>
      <w:marTop w:val="0"/>
      <w:marBottom w:val="0"/>
      <w:divBdr>
        <w:top w:val="none" w:sz="0" w:space="0" w:color="auto"/>
        <w:left w:val="none" w:sz="0" w:space="0" w:color="auto"/>
        <w:bottom w:val="none" w:sz="0" w:space="0" w:color="auto"/>
        <w:right w:val="none" w:sz="0" w:space="0" w:color="auto"/>
      </w:divBdr>
    </w:div>
    <w:div w:id="526451231">
      <w:bodyDiv w:val="1"/>
      <w:marLeft w:val="0"/>
      <w:marRight w:val="0"/>
      <w:marTop w:val="0"/>
      <w:marBottom w:val="0"/>
      <w:divBdr>
        <w:top w:val="none" w:sz="0" w:space="0" w:color="auto"/>
        <w:left w:val="none" w:sz="0" w:space="0" w:color="auto"/>
        <w:bottom w:val="none" w:sz="0" w:space="0" w:color="auto"/>
        <w:right w:val="none" w:sz="0" w:space="0" w:color="auto"/>
      </w:divBdr>
    </w:div>
    <w:div w:id="528111052">
      <w:bodyDiv w:val="1"/>
      <w:marLeft w:val="0"/>
      <w:marRight w:val="0"/>
      <w:marTop w:val="0"/>
      <w:marBottom w:val="0"/>
      <w:divBdr>
        <w:top w:val="none" w:sz="0" w:space="0" w:color="auto"/>
        <w:left w:val="none" w:sz="0" w:space="0" w:color="auto"/>
        <w:bottom w:val="none" w:sz="0" w:space="0" w:color="auto"/>
        <w:right w:val="none" w:sz="0" w:space="0" w:color="auto"/>
      </w:divBdr>
    </w:div>
    <w:div w:id="544608745">
      <w:bodyDiv w:val="1"/>
      <w:marLeft w:val="0"/>
      <w:marRight w:val="0"/>
      <w:marTop w:val="0"/>
      <w:marBottom w:val="0"/>
      <w:divBdr>
        <w:top w:val="none" w:sz="0" w:space="0" w:color="auto"/>
        <w:left w:val="none" w:sz="0" w:space="0" w:color="auto"/>
        <w:bottom w:val="none" w:sz="0" w:space="0" w:color="auto"/>
        <w:right w:val="none" w:sz="0" w:space="0" w:color="auto"/>
      </w:divBdr>
    </w:div>
    <w:div w:id="581718462">
      <w:bodyDiv w:val="1"/>
      <w:marLeft w:val="0"/>
      <w:marRight w:val="0"/>
      <w:marTop w:val="0"/>
      <w:marBottom w:val="0"/>
      <w:divBdr>
        <w:top w:val="none" w:sz="0" w:space="0" w:color="auto"/>
        <w:left w:val="none" w:sz="0" w:space="0" w:color="auto"/>
        <w:bottom w:val="none" w:sz="0" w:space="0" w:color="auto"/>
        <w:right w:val="none" w:sz="0" w:space="0" w:color="auto"/>
      </w:divBdr>
    </w:div>
    <w:div w:id="594900289">
      <w:bodyDiv w:val="1"/>
      <w:marLeft w:val="0"/>
      <w:marRight w:val="0"/>
      <w:marTop w:val="0"/>
      <w:marBottom w:val="0"/>
      <w:divBdr>
        <w:top w:val="none" w:sz="0" w:space="0" w:color="auto"/>
        <w:left w:val="none" w:sz="0" w:space="0" w:color="auto"/>
        <w:bottom w:val="none" w:sz="0" w:space="0" w:color="auto"/>
        <w:right w:val="none" w:sz="0" w:space="0" w:color="auto"/>
      </w:divBdr>
    </w:div>
    <w:div w:id="614866423">
      <w:bodyDiv w:val="1"/>
      <w:marLeft w:val="0"/>
      <w:marRight w:val="0"/>
      <w:marTop w:val="0"/>
      <w:marBottom w:val="0"/>
      <w:divBdr>
        <w:top w:val="none" w:sz="0" w:space="0" w:color="auto"/>
        <w:left w:val="none" w:sz="0" w:space="0" w:color="auto"/>
        <w:bottom w:val="none" w:sz="0" w:space="0" w:color="auto"/>
        <w:right w:val="none" w:sz="0" w:space="0" w:color="auto"/>
      </w:divBdr>
    </w:div>
    <w:div w:id="629215725">
      <w:bodyDiv w:val="1"/>
      <w:marLeft w:val="0"/>
      <w:marRight w:val="0"/>
      <w:marTop w:val="0"/>
      <w:marBottom w:val="0"/>
      <w:divBdr>
        <w:top w:val="none" w:sz="0" w:space="0" w:color="auto"/>
        <w:left w:val="none" w:sz="0" w:space="0" w:color="auto"/>
        <w:bottom w:val="none" w:sz="0" w:space="0" w:color="auto"/>
        <w:right w:val="none" w:sz="0" w:space="0" w:color="auto"/>
      </w:divBdr>
    </w:div>
    <w:div w:id="652754921">
      <w:bodyDiv w:val="1"/>
      <w:marLeft w:val="0"/>
      <w:marRight w:val="0"/>
      <w:marTop w:val="0"/>
      <w:marBottom w:val="0"/>
      <w:divBdr>
        <w:top w:val="none" w:sz="0" w:space="0" w:color="auto"/>
        <w:left w:val="none" w:sz="0" w:space="0" w:color="auto"/>
        <w:bottom w:val="none" w:sz="0" w:space="0" w:color="auto"/>
        <w:right w:val="none" w:sz="0" w:space="0" w:color="auto"/>
      </w:divBdr>
    </w:div>
    <w:div w:id="655836503">
      <w:bodyDiv w:val="1"/>
      <w:marLeft w:val="0"/>
      <w:marRight w:val="0"/>
      <w:marTop w:val="0"/>
      <w:marBottom w:val="0"/>
      <w:divBdr>
        <w:top w:val="none" w:sz="0" w:space="0" w:color="auto"/>
        <w:left w:val="none" w:sz="0" w:space="0" w:color="auto"/>
        <w:bottom w:val="none" w:sz="0" w:space="0" w:color="auto"/>
        <w:right w:val="none" w:sz="0" w:space="0" w:color="auto"/>
      </w:divBdr>
    </w:div>
    <w:div w:id="707218682">
      <w:bodyDiv w:val="1"/>
      <w:marLeft w:val="0"/>
      <w:marRight w:val="0"/>
      <w:marTop w:val="0"/>
      <w:marBottom w:val="0"/>
      <w:divBdr>
        <w:top w:val="none" w:sz="0" w:space="0" w:color="auto"/>
        <w:left w:val="none" w:sz="0" w:space="0" w:color="auto"/>
        <w:bottom w:val="none" w:sz="0" w:space="0" w:color="auto"/>
        <w:right w:val="none" w:sz="0" w:space="0" w:color="auto"/>
      </w:divBdr>
      <w:divsChild>
        <w:div w:id="1690642815">
          <w:marLeft w:val="480"/>
          <w:marRight w:val="0"/>
          <w:marTop w:val="0"/>
          <w:marBottom w:val="0"/>
          <w:divBdr>
            <w:top w:val="none" w:sz="0" w:space="0" w:color="auto"/>
            <w:left w:val="none" w:sz="0" w:space="0" w:color="auto"/>
            <w:bottom w:val="none" w:sz="0" w:space="0" w:color="auto"/>
            <w:right w:val="none" w:sz="0" w:space="0" w:color="auto"/>
          </w:divBdr>
        </w:div>
        <w:div w:id="159542948">
          <w:marLeft w:val="480"/>
          <w:marRight w:val="0"/>
          <w:marTop w:val="0"/>
          <w:marBottom w:val="0"/>
          <w:divBdr>
            <w:top w:val="none" w:sz="0" w:space="0" w:color="auto"/>
            <w:left w:val="none" w:sz="0" w:space="0" w:color="auto"/>
            <w:bottom w:val="none" w:sz="0" w:space="0" w:color="auto"/>
            <w:right w:val="none" w:sz="0" w:space="0" w:color="auto"/>
          </w:divBdr>
        </w:div>
        <w:div w:id="1084453434">
          <w:marLeft w:val="480"/>
          <w:marRight w:val="0"/>
          <w:marTop w:val="0"/>
          <w:marBottom w:val="0"/>
          <w:divBdr>
            <w:top w:val="none" w:sz="0" w:space="0" w:color="auto"/>
            <w:left w:val="none" w:sz="0" w:space="0" w:color="auto"/>
            <w:bottom w:val="none" w:sz="0" w:space="0" w:color="auto"/>
            <w:right w:val="none" w:sz="0" w:space="0" w:color="auto"/>
          </w:divBdr>
        </w:div>
        <w:div w:id="1206677676">
          <w:marLeft w:val="480"/>
          <w:marRight w:val="0"/>
          <w:marTop w:val="0"/>
          <w:marBottom w:val="0"/>
          <w:divBdr>
            <w:top w:val="none" w:sz="0" w:space="0" w:color="auto"/>
            <w:left w:val="none" w:sz="0" w:space="0" w:color="auto"/>
            <w:bottom w:val="none" w:sz="0" w:space="0" w:color="auto"/>
            <w:right w:val="none" w:sz="0" w:space="0" w:color="auto"/>
          </w:divBdr>
        </w:div>
        <w:div w:id="846484985">
          <w:marLeft w:val="480"/>
          <w:marRight w:val="0"/>
          <w:marTop w:val="0"/>
          <w:marBottom w:val="0"/>
          <w:divBdr>
            <w:top w:val="none" w:sz="0" w:space="0" w:color="auto"/>
            <w:left w:val="none" w:sz="0" w:space="0" w:color="auto"/>
            <w:bottom w:val="none" w:sz="0" w:space="0" w:color="auto"/>
            <w:right w:val="none" w:sz="0" w:space="0" w:color="auto"/>
          </w:divBdr>
        </w:div>
        <w:div w:id="1715495976">
          <w:marLeft w:val="480"/>
          <w:marRight w:val="0"/>
          <w:marTop w:val="0"/>
          <w:marBottom w:val="0"/>
          <w:divBdr>
            <w:top w:val="none" w:sz="0" w:space="0" w:color="auto"/>
            <w:left w:val="none" w:sz="0" w:space="0" w:color="auto"/>
            <w:bottom w:val="none" w:sz="0" w:space="0" w:color="auto"/>
            <w:right w:val="none" w:sz="0" w:space="0" w:color="auto"/>
          </w:divBdr>
        </w:div>
        <w:div w:id="2041474158">
          <w:marLeft w:val="480"/>
          <w:marRight w:val="0"/>
          <w:marTop w:val="0"/>
          <w:marBottom w:val="0"/>
          <w:divBdr>
            <w:top w:val="none" w:sz="0" w:space="0" w:color="auto"/>
            <w:left w:val="none" w:sz="0" w:space="0" w:color="auto"/>
            <w:bottom w:val="none" w:sz="0" w:space="0" w:color="auto"/>
            <w:right w:val="none" w:sz="0" w:space="0" w:color="auto"/>
          </w:divBdr>
        </w:div>
        <w:div w:id="1578319924">
          <w:marLeft w:val="480"/>
          <w:marRight w:val="0"/>
          <w:marTop w:val="0"/>
          <w:marBottom w:val="0"/>
          <w:divBdr>
            <w:top w:val="none" w:sz="0" w:space="0" w:color="auto"/>
            <w:left w:val="none" w:sz="0" w:space="0" w:color="auto"/>
            <w:bottom w:val="none" w:sz="0" w:space="0" w:color="auto"/>
            <w:right w:val="none" w:sz="0" w:space="0" w:color="auto"/>
          </w:divBdr>
        </w:div>
        <w:div w:id="555161901">
          <w:marLeft w:val="480"/>
          <w:marRight w:val="0"/>
          <w:marTop w:val="0"/>
          <w:marBottom w:val="0"/>
          <w:divBdr>
            <w:top w:val="none" w:sz="0" w:space="0" w:color="auto"/>
            <w:left w:val="none" w:sz="0" w:space="0" w:color="auto"/>
            <w:bottom w:val="none" w:sz="0" w:space="0" w:color="auto"/>
            <w:right w:val="none" w:sz="0" w:space="0" w:color="auto"/>
          </w:divBdr>
        </w:div>
        <w:div w:id="1697387905">
          <w:marLeft w:val="480"/>
          <w:marRight w:val="0"/>
          <w:marTop w:val="0"/>
          <w:marBottom w:val="0"/>
          <w:divBdr>
            <w:top w:val="none" w:sz="0" w:space="0" w:color="auto"/>
            <w:left w:val="none" w:sz="0" w:space="0" w:color="auto"/>
            <w:bottom w:val="none" w:sz="0" w:space="0" w:color="auto"/>
            <w:right w:val="none" w:sz="0" w:space="0" w:color="auto"/>
          </w:divBdr>
        </w:div>
        <w:div w:id="324434033">
          <w:marLeft w:val="480"/>
          <w:marRight w:val="0"/>
          <w:marTop w:val="0"/>
          <w:marBottom w:val="0"/>
          <w:divBdr>
            <w:top w:val="none" w:sz="0" w:space="0" w:color="auto"/>
            <w:left w:val="none" w:sz="0" w:space="0" w:color="auto"/>
            <w:bottom w:val="none" w:sz="0" w:space="0" w:color="auto"/>
            <w:right w:val="none" w:sz="0" w:space="0" w:color="auto"/>
          </w:divBdr>
        </w:div>
        <w:div w:id="738944697">
          <w:marLeft w:val="480"/>
          <w:marRight w:val="0"/>
          <w:marTop w:val="0"/>
          <w:marBottom w:val="0"/>
          <w:divBdr>
            <w:top w:val="none" w:sz="0" w:space="0" w:color="auto"/>
            <w:left w:val="none" w:sz="0" w:space="0" w:color="auto"/>
            <w:bottom w:val="none" w:sz="0" w:space="0" w:color="auto"/>
            <w:right w:val="none" w:sz="0" w:space="0" w:color="auto"/>
          </w:divBdr>
        </w:div>
        <w:div w:id="1941065554">
          <w:marLeft w:val="480"/>
          <w:marRight w:val="0"/>
          <w:marTop w:val="0"/>
          <w:marBottom w:val="0"/>
          <w:divBdr>
            <w:top w:val="none" w:sz="0" w:space="0" w:color="auto"/>
            <w:left w:val="none" w:sz="0" w:space="0" w:color="auto"/>
            <w:bottom w:val="none" w:sz="0" w:space="0" w:color="auto"/>
            <w:right w:val="none" w:sz="0" w:space="0" w:color="auto"/>
          </w:divBdr>
        </w:div>
        <w:div w:id="392314490">
          <w:marLeft w:val="480"/>
          <w:marRight w:val="0"/>
          <w:marTop w:val="0"/>
          <w:marBottom w:val="0"/>
          <w:divBdr>
            <w:top w:val="none" w:sz="0" w:space="0" w:color="auto"/>
            <w:left w:val="none" w:sz="0" w:space="0" w:color="auto"/>
            <w:bottom w:val="none" w:sz="0" w:space="0" w:color="auto"/>
            <w:right w:val="none" w:sz="0" w:space="0" w:color="auto"/>
          </w:divBdr>
        </w:div>
        <w:div w:id="1888443900">
          <w:marLeft w:val="480"/>
          <w:marRight w:val="0"/>
          <w:marTop w:val="0"/>
          <w:marBottom w:val="0"/>
          <w:divBdr>
            <w:top w:val="none" w:sz="0" w:space="0" w:color="auto"/>
            <w:left w:val="none" w:sz="0" w:space="0" w:color="auto"/>
            <w:bottom w:val="none" w:sz="0" w:space="0" w:color="auto"/>
            <w:right w:val="none" w:sz="0" w:space="0" w:color="auto"/>
          </w:divBdr>
        </w:div>
        <w:div w:id="1061711006">
          <w:marLeft w:val="480"/>
          <w:marRight w:val="0"/>
          <w:marTop w:val="0"/>
          <w:marBottom w:val="0"/>
          <w:divBdr>
            <w:top w:val="none" w:sz="0" w:space="0" w:color="auto"/>
            <w:left w:val="none" w:sz="0" w:space="0" w:color="auto"/>
            <w:bottom w:val="none" w:sz="0" w:space="0" w:color="auto"/>
            <w:right w:val="none" w:sz="0" w:space="0" w:color="auto"/>
          </w:divBdr>
        </w:div>
        <w:div w:id="245267531">
          <w:marLeft w:val="480"/>
          <w:marRight w:val="0"/>
          <w:marTop w:val="0"/>
          <w:marBottom w:val="0"/>
          <w:divBdr>
            <w:top w:val="none" w:sz="0" w:space="0" w:color="auto"/>
            <w:left w:val="none" w:sz="0" w:space="0" w:color="auto"/>
            <w:bottom w:val="none" w:sz="0" w:space="0" w:color="auto"/>
            <w:right w:val="none" w:sz="0" w:space="0" w:color="auto"/>
          </w:divBdr>
        </w:div>
        <w:div w:id="1846482506">
          <w:marLeft w:val="480"/>
          <w:marRight w:val="0"/>
          <w:marTop w:val="0"/>
          <w:marBottom w:val="0"/>
          <w:divBdr>
            <w:top w:val="none" w:sz="0" w:space="0" w:color="auto"/>
            <w:left w:val="none" w:sz="0" w:space="0" w:color="auto"/>
            <w:bottom w:val="none" w:sz="0" w:space="0" w:color="auto"/>
            <w:right w:val="none" w:sz="0" w:space="0" w:color="auto"/>
          </w:divBdr>
        </w:div>
        <w:div w:id="859317849">
          <w:marLeft w:val="480"/>
          <w:marRight w:val="0"/>
          <w:marTop w:val="0"/>
          <w:marBottom w:val="0"/>
          <w:divBdr>
            <w:top w:val="none" w:sz="0" w:space="0" w:color="auto"/>
            <w:left w:val="none" w:sz="0" w:space="0" w:color="auto"/>
            <w:bottom w:val="none" w:sz="0" w:space="0" w:color="auto"/>
            <w:right w:val="none" w:sz="0" w:space="0" w:color="auto"/>
          </w:divBdr>
        </w:div>
        <w:div w:id="1136217553">
          <w:marLeft w:val="480"/>
          <w:marRight w:val="0"/>
          <w:marTop w:val="0"/>
          <w:marBottom w:val="0"/>
          <w:divBdr>
            <w:top w:val="none" w:sz="0" w:space="0" w:color="auto"/>
            <w:left w:val="none" w:sz="0" w:space="0" w:color="auto"/>
            <w:bottom w:val="none" w:sz="0" w:space="0" w:color="auto"/>
            <w:right w:val="none" w:sz="0" w:space="0" w:color="auto"/>
          </w:divBdr>
        </w:div>
        <w:div w:id="1535341822">
          <w:marLeft w:val="480"/>
          <w:marRight w:val="0"/>
          <w:marTop w:val="0"/>
          <w:marBottom w:val="0"/>
          <w:divBdr>
            <w:top w:val="none" w:sz="0" w:space="0" w:color="auto"/>
            <w:left w:val="none" w:sz="0" w:space="0" w:color="auto"/>
            <w:bottom w:val="none" w:sz="0" w:space="0" w:color="auto"/>
            <w:right w:val="none" w:sz="0" w:space="0" w:color="auto"/>
          </w:divBdr>
        </w:div>
        <w:div w:id="1777291348">
          <w:marLeft w:val="480"/>
          <w:marRight w:val="0"/>
          <w:marTop w:val="0"/>
          <w:marBottom w:val="0"/>
          <w:divBdr>
            <w:top w:val="none" w:sz="0" w:space="0" w:color="auto"/>
            <w:left w:val="none" w:sz="0" w:space="0" w:color="auto"/>
            <w:bottom w:val="none" w:sz="0" w:space="0" w:color="auto"/>
            <w:right w:val="none" w:sz="0" w:space="0" w:color="auto"/>
          </w:divBdr>
        </w:div>
        <w:div w:id="1118179835">
          <w:marLeft w:val="480"/>
          <w:marRight w:val="0"/>
          <w:marTop w:val="0"/>
          <w:marBottom w:val="0"/>
          <w:divBdr>
            <w:top w:val="none" w:sz="0" w:space="0" w:color="auto"/>
            <w:left w:val="none" w:sz="0" w:space="0" w:color="auto"/>
            <w:bottom w:val="none" w:sz="0" w:space="0" w:color="auto"/>
            <w:right w:val="none" w:sz="0" w:space="0" w:color="auto"/>
          </w:divBdr>
        </w:div>
        <w:div w:id="1762292579">
          <w:marLeft w:val="480"/>
          <w:marRight w:val="0"/>
          <w:marTop w:val="0"/>
          <w:marBottom w:val="0"/>
          <w:divBdr>
            <w:top w:val="none" w:sz="0" w:space="0" w:color="auto"/>
            <w:left w:val="none" w:sz="0" w:space="0" w:color="auto"/>
            <w:bottom w:val="none" w:sz="0" w:space="0" w:color="auto"/>
            <w:right w:val="none" w:sz="0" w:space="0" w:color="auto"/>
          </w:divBdr>
        </w:div>
        <w:div w:id="1449616423">
          <w:marLeft w:val="480"/>
          <w:marRight w:val="0"/>
          <w:marTop w:val="0"/>
          <w:marBottom w:val="0"/>
          <w:divBdr>
            <w:top w:val="none" w:sz="0" w:space="0" w:color="auto"/>
            <w:left w:val="none" w:sz="0" w:space="0" w:color="auto"/>
            <w:bottom w:val="none" w:sz="0" w:space="0" w:color="auto"/>
            <w:right w:val="none" w:sz="0" w:space="0" w:color="auto"/>
          </w:divBdr>
        </w:div>
        <w:div w:id="1339432199">
          <w:marLeft w:val="480"/>
          <w:marRight w:val="0"/>
          <w:marTop w:val="0"/>
          <w:marBottom w:val="0"/>
          <w:divBdr>
            <w:top w:val="none" w:sz="0" w:space="0" w:color="auto"/>
            <w:left w:val="none" w:sz="0" w:space="0" w:color="auto"/>
            <w:bottom w:val="none" w:sz="0" w:space="0" w:color="auto"/>
            <w:right w:val="none" w:sz="0" w:space="0" w:color="auto"/>
          </w:divBdr>
        </w:div>
        <w:div w:id="453065682">
          <w:marLeft w:val="480"/>
          <w:marRight w:val="0"/>
          <w:marTop w:val="0"/>
          <w:marBottom w:val="0"/>
          <w:divBdr>
            <w:top w:val="none" w:sz="0" w:space="0" w:color="auto"/>
            <w:left w:val="none" w:sz="0" w:space="0" w:color="auto"/>
            <w:bottom w:val="none" w:sz="0" w:space="0" w:color="auto"/>
            <w:right w:val="none" w:sz="0" w:space="0" w:color="auto"/>
          </w:divBdr>
        </w:div>
        <w:div w:id="110781230">
          <w:marLeft w:val="480"/>
          <w:marRight w:val="0"/>
          <w:marTop w:val="0"/>
          <w:marBottom w:val="0"/>
          <w:divBdr>
            <w:top w:val="none" w:sz="0" w:space="0" w:color="auto"/>
            <w:left w:val="none" w:sz="0" w:space="0" w:color="auto"/>
            <w:bottom w:val="none" w:sz="0" w:space="0" w:color="auto"/>
            <w:right w:val="none" w:sz="0" w:space="0" w:color="auto"/>
          </w:divBdr>
        </w:div>
        <w:div w:id="1927301068">
          <w:marLeft w:val="480"/>
          <w:marRight w:val="0"/>
          <w:marTop w:val="0"/>
          <w:marBottom w:val="0"/>
          <w:divBdr>
            <w:top w:val="none" w:sz="0" w:space="0" w:color="auto"/>
            <w:left w:val="none" w:sz="0" w:space="0" w:color="auto"/>
            <w:bottom w:val="none" w:sz="0" w:space="0" w:color="auto"/>
            <w:right w:val="none" w:sz="0" w:space="0" w:color="auto"/>
          </w:divBdr>
        </w:div>
        <w:div w:id="2100826095">
          <w:marLeft w:val="480"/>
          <w:marRight w:val="0"/>
          <w:marTop w:val="0"/>
          <w:marBottom w:val="0"/>
          <w:divBdr>
            <w:top w:val="none" w:sz="0" w:space="0" w:color="auto"/>
            <w:left w:val="none" w:sz="0" w:space="0" w:color="auto"/>
            <w:bottom w:val="none" w:sz="0" w:space="0" w:color="auto"/>
            <w:right w:val="none" w:sz="0" w:space="0" w:color="auto"/>
          </w:divBdr>
        </w:div>
        <w:div w:id="1379357763">
          <w:marLeft w:val="480"/>
          <w:marRight w:val="0"/>
          <w:marTop w:val="0"/>
          <w:marBottom w:val="0"/>
          <w:divBdr>
            <w:top w:val="none" w:sz="0" w:space="0" w:color="auto"/>
            <w:left w:val="none" w:sz="0" w:space="0" w:color="auto"/>
            <w:bottom w:val="none" w:sz="0" w:space="0" w:color="auto"/>
            <w:right w:val="none" w:sz="0" w:space="0" w:color="auto"/>
          </w:divBdr>
        </w:div>
        <w:div w:id="597130660">
          <w:marLeft w:val="480"/>
          <w:marRight w:val="0"/>
          <w:marTop w:val="0"/>
          <w:marBottom w:val="0"/>
          <w:divBdr>
            <w:top w:val="none" w:sz="0" w:space="0" w:color="auto"/>
            <w:left w:val="none" w:sz="0" w:space="0" w:color="auto"/>
            <w:bottom w:val="none" w:sz="0" w:space="0" w:color="auto"/>
            <w:right w:val="none" w:sz="0" w:space="0" w:color="auto"/>
          </w:divBdr>
        </w:div>
      </w:divsChild>
    </w:div>
    <w:div w:id="719133072">
      <w:bodyDiv w:val="1"/>
      <w:marLeft w:val="0"/>
      <w:marRight w:val="0"/>
      <w:marTop w:val="0"/>
      <w:marBottom w:val="0"/>
      <w:divBdr>
        <w:top w:val="none" w:sz="0" w:space="0" w:color="auto"/>
        <w:left w:val="none" w:sz="0" w:space="0" w:color="auto"/>
        <w:bottom w:val="none" w:sz="0" w:space="0" w:color="auto"/>
        <w:right w:val="none" w:sz="0" w:space="0" w:color="auto"/>
      </w:divBdr>
    </w:div>
    <w:div w:id="725108435">
      <w:bodyDiv w:val="1"/>
      <w:marLeft w:val="0"/>
      <w:marRight w:val="0"/>
      <w:marTop w:val="0"/>
      <w:marBottom w:val="0"/>
      <w:divBdr>
        <w:top w:val="none" w:sz="0" w:space="0" w:color="auto"/>
        <w:left w:val="none" w:sz="0" w:space="0" w:color="auto"/>
        <w:bottom w:val="none" w:sz="0" w:space="0" w:color="auto"/>
        <w:right w:val="none" w:sz="0" w:space="0" w:color="auto"/>
      </w:divBdr>
      <w:divsChild>
        <w:div w:id="1242258989">
          <w:marLeft w:val="480"/>
          <w:marRight w:val="0"/>
          <w:marTop w:val="0"/>
          <w:marBottom w:val="0"/>
          <w:divBdr>
            <w:top w:val="none" w:sz="0" w:space="0" w:color="auto"/>
            <w:left w:val="none" w:sz="0" w:space="0" w:color="auto"/>
            <w:bottom w:val="none" w:sz="0" w:space="0" w:color="auto"/>
            <w:right w:val="none" w:sz="0" w:space="0" w:color="auto"/>
          </w:divBdr>
        </w:div>
        <w:div w:id="273827456">
          <w:marLeft w:val="480"/>
          <w:marRight w:val="0"/>
          <w:marTop w:val="0"/>
          <w:marBottom w:val="0"/>
          <w:divBdr>
            <w:top w:val="none" w:sz="0" w:space="0" w:color="auto"/>
            <w:left w:val="none" w:sz="0" w:space="0" w:color="auto"/>
            <w:bottom w:val="none" w:sz="0" w:space="0" w:color="auto"/>
            <w:right w:val="none" w:sz="0" w:space="0" w:color="auto"/>
          </w:divBdr>
        </w:div>
        <w:div w:id="1209687537">
          <w:marLeft w:val="480"/>
          <w:marRight w:val="0"/>
          <w:marTop w:val="0"/>
          <w:marBottom w:val="0"/>
          <w:divBdr>
            <w:top w:val="none" w:sz="0" w:space="0" w:color="auto"/>
            <w:left w:val="none" w:sz="0" w:space="0" w:color="auto"/>
            <w:bottom w:val="none" w:sz="0" w:space="0" w:color="auto"/>
            <w:right w:val="none" w:sz="0" w:space="0" w:color="auto"/>
          </w:divBdr>
        </w:div>
        <w:div w:id="375088827">
          <w:marLeft w:val="480"/>
          <w:marRight w:val="0"/>
          <w:marTop w:val="0"/>
          <w:marBottom w:val="0"/>
          <w:divBdr>
            <w:top w:val="none" w:sz="0" w:space="0" w:color="auto"/>
            <w:left w:val="none" w:sz="0" w:space="0" w:color="auto"/>
            <w:bottom w:val="none" w:sz="0" w:space="0" w:color="auto"/>
            <w:right w:val="none" w:sz="0" w:space="0" w:color="auto"/>
          </w:divBdr>
        </w:div>
        <w:div w:id="1178933479">
          <w:marLeft w:val="480"/>
          <w:marRight w:val="0"/>
          <w:marTop w:val="0"/>
          <w:marBottom w:val="0"/>
          <w:divBdr>
            <w:top w:val="none" w:sz="0" w:space="0" w:color="auto"/>
            <w:left w:val="none" w:sz="0" w:space="0" w:color="auto"/>
            <w:bottom w:val="none" w:sz="0" w:space="0" w:color="auto"/>
            <w:right w:val="none" w:sz="0" w:space="0" w:color="auto"/>
          </w:divBdr>
        </w:div>
        <w:div w:id="1428693923">
          <w:marLeft w:val="480"/>
          <w:marRight w:val="0"/>
          <w:marTop w:val="0"/>
          <w:marBottom w:val="0"/>
          <w:divBdr>
            <w:top w:val="none" w:sz="0" w:space="0" w:color="auto"/>
            <w:left w:val="none" w:sz="0" w:space="0" w:color="auto"/>
            <w:bottom w:val="none" w:sz="0" w:space="0" w:color="auto"/>
            <w:right w:val="none" w:sz="0" w:space="0" w:color="auto"/>
          </w:divBdr>
        </w:div>
      </w:divsChild>
    </w:div>
    <w:div w:id="731972887">
      <w:bodyDiv w:val="1"/>
      <w:marLeft w:val="0"/>
      <w:marRight w:val="0"/>
      <w:marTop w:val="0"/>
      <w:marBottom w:val="0"/>
      <w:divBdr>
        <w:top w:val="none" w:sz="0" w:space="0" w:color="auto"/>
        <w:left w:val="none" w:sz="0" w:space="0" w:color="auto"/>
        <w:bottom w:val="none" w:sz="0" w:space="0" w:color="auto"/>
        <w:right w:val="none" w:sz="0" w:space="0" w:color="auto"/>
      </w:divBdr>
    </w:div>
    <w:div w:id="740100480">
      <w:bodyDiv w:val="1"/>
      <w:marLeft w:val="0"/>
      <w:marRight w:val="0"/>
      <w:marTop w:val="0"/>
      <w:marBottom w:val="0"/>
      <w:divBdr>
        <w:top w:val="none" w:sz="0" w:space="0" w:color="auto"/>
        <w:left w:val="none" w:sz="0" w:space="0" w:color="auto"/>
        <w:bottom w:val="none" w:sz="0" w:space="0" w:color="auto"/>
        <w:right w:val="none" w:sz="0" w:space="0" w:color="auto"/>
      </w:divBdr>
    </w:div>
    <w:div w:id="786508327">
      <w:bodyDiv w:val="1"/>
      <w:marLeft w:val="0"/>
      <w:marRight w:val="0"/>
      <w:marTop w:val="0"/>
      <w:marBottom w:val="0"/>
      <w:divBdr>
        <w:top w:val="none" w:sz="0" w:space="0" w:color="auto"/>
        <w:left w:val="none" w:sz="0" w:space="0" w:color="auto"/>
        <w:bottom w:val="none" w:sz="0" w:space="0" w:color="auto"/>
        <w:right w:val="none" w:sz="0" w:space="0" w:color="auto"/>
      </w:divBdr>
      <w:divsChild>
        <w:div w:id="1930504549">
          <w:marLeft w:val="480"/>
          <w:marRight w:val="0"/>
          <w:marTop w:val="0"/>
          <w:marBottom w:val="0"/>
          <w:divBdr>
            <w:top w:val="none" w:sz="0" w:space="0" w:color="auto"/>
            <w:left w:val="none" w:sz="0" w:space="0" w:color="auto"/>
            <w:bottom w:val="none" w:sz="0" w:space="0" w:color="auto"/>
            <w:right w:val="none" w:sz="0" w:space="0" w:color="auto"/>
          </w:divBdr>
        </w:div>
        <w:div w:id="481191955">
          <w:marLeft w:val="480"/>
          <w:marRight w:val="0"/>
          <w:marTop w:val="0"/>
          <w:marBottom w:val="0"/>
          <w:divBdr>
            <w:top w:val="none" w:sz="0" w:space="0" w:color="auto"/>
            <w:left w:val="none" w:sz="0" w:space="0" w:color="auto"/>
            <w:bottom w:val="none" w:sz="0" w:space="0" w:color="auto"/>
            <w:right w:val="none" w:sz="0" w:space="0" w:color="auto"/>
          </w:divBdr>
        </w:div>
        <w:div w:id="1479566597">
          <w:marLeft w:val="480"/>
          <w:marRight w:val="0"/>
          <w:marTop w:val="0"/>
          <w:marBottom w:val="0"/>
          <w:divBdr>
            <w:top w:val="none" w:sz="0" w:space="0" w:color="auto"/>
            <w:left w:val="none" w:sz="0" w:space="0" w:color="auto"/>
            <w:bottom w:val="none" w:sz="0" w:space="0" w:color="auto"/>
            <w:right w:val="none" w:sz="0" w:space="0" w:color="auto"/>
          </w:divBdr>
        </w:div>
        <w:div w:id="459736959">
          <w:marLeft w:val="480"/>
          <w:marRight w:val="0"/>
          <w:marTop w:val="0"/>
          <w:marBottom w:val="0"/>
          <w:divBdr>
            <w:top w:val="none" w:sz="0" w:space="0" w:color="auto"/>
            <w:left w:val="none" w:sz="0" w:space="0" w:color="auto"/>
            <w:bottom w:val="none" w:sz="0" w:space="0" w:color="auto"/>
            <w:right w:val="none" w:sz="0" w:space="0" w:color="auto"/>
          </w:divBdr>
        </w:div>
        <w:div w:id="619607639">
          <w:marLeft w:val="480"/>
          <w:marRight w:val="0"/>
          <w:marTop w:val="0"/>
          <w:marBottom w:val="0"/>
          <w:divBdr>
            <w:top w:val="none" w:sz="0" w:space="0" w:color="auto"/>
            <w:left w:val="none" w:sz="0" w:space="0" w:color="auto"/>
            <w:bottom w:val="none" w:sz="0" w:space="0" w:color="auto"/>
            <w:right w:val="none" w:sz="0" w:space="0" w:color="auto"/>
          </w:divBdr>
        </w:div>
        <w:div w:id="157038220">
          <w:marLeft w:val="480"/>
          <w:marRight w:val="0"/>
          <w:marTop w:val="0"/>
          <w:marBottom w:val="0"/>
          <w:divBdr>
            <w:top w:val="none" w:sz="0" w:space="0" w:color="auto"/>
            <w:left w:val="none" w:sz="0" w:space="0" w:color="auto"/>
            <w:bottom w:val="none" w:sz="0" w:space="0" w:color="auto"/>
            <w:right w:val="none" w:sz="0" w:space="0" w:color="auto"/>
          </w:divBdr>
        </w:div>
        <w:div w:id="1010523752">
          <w:marLeft w:val="480"/>
          <w:marRight w:val="0"/>
          <w:marTop w:val="0"/>
          <w:marBottom w:val="0"/>
          <w:divBdr>
            <w:top w:val="none" w:sz="0" w:space="0" w:color="auto"/>
            <w:left w:val="none" w:sz="0" w:space="0" w:color="auto"/>
            <w:bottom w:val="none" w:sz="0" w:space="0" w:color="auto"/>
            <w:right w:val="none" w:sz="0" w:space="0" w:color="auto"/>
          </w:divBdr>
        </w:div>
        <w:div w:id="1412774991">
          <w:marLeft w:val="480"/>
          <w:marRight w:val="0"/>
          <w:marTop w:val="0"/>
          <w:marBottom w:val="0"/>
          <w:divBdr>
            <w:top w:val="none" w:sz="0" w:space="0" w:color="auto"/>
            <w:left w:val="none" w:sz="0" w:space="0" w:color="auto"/>
            <w:bottom w:val="none" w:sz="0" w:space="0" w:color="auto"/>
            <w:right w:val="none" w:sz="0" w:space="0" w:color="auto"/>
          </w:divBdr>
        </w:div>
        <w:div w:id="1278558281">
          <w:marLeft w:val="480"/>
          <w:marRight w:val="0"/>
          <w:marTop w:val="0"/>
          <w:marBottom w:val="0"/>
          <w:divBdr>
            <w:top w:val="none" w:sz="0" w:space="0" w:color="auto"/>
            <w:left w:val="none" w:sz="0" w:space="0" w:color="auto"/>
            <w:bottom w:val="none" w:sz="0" w:space="0" w:color="auto"/>
            <w:right w:val="none" w:sz="0" w:space="0" w:color="auto"/>
          </w:divBdr>
        </w:div>
        <w:div w:id="1428886986">
          <w:marLeft w:val="480"/>
          <w:marRight w:val="0"/>
          <w:marTop w:val="0"/>
          <w:marBottom w:val="0"/>
          <w:divBdr>
            <w:top w:val="none" w:sz="0" w:space="0" w:color="auto"/>
            <w:left w:val="none" w:sz="0" w:space="0" w:color="auto"/>
            <w:bottom w:val="none" w:sz="0" w:space="0" w:color="auto"/>
            <w:right w:val="none" w:sz="0" w:space="0" w:color="auto"/>
          </w:divBdr>
        </w:div>
        <w:div w:id="1793399436">
          <w:marLeft w:val="480"/>
          <w:marRight w:val="0"/>
          <w:marTop w:val="0"/>
          <w:marBottom w:val="0"/>
          <w:divBdr>
            <w:top w:val="none" w:sz="0" w:space="0" w:color="auto"/>
            <w:left w:val="none" w:sz="0" w:space="0" w:color="auto"/>
            <w:bottom w:val="none" w:sz="0" w:space="0" w:color="auto"/>
            <w:right w:val="none" w:sz="0" w:space="0" w:color="auto"/>
          </w:divBdr>
        </w:div>
        <w:div w:id="2111268219">
          <w:marLeft w:val="480"/>
          <w:marRight w:val="0"/>
          <w:marTop w:val="0"/>
          <w:marBottom w:val="0"/>
          <w:divBdr>
            <w:top w:val="none" w:sz="0" w:space="0" w:color="auto"/>
            <w:left w:val="none" w:sz="0" w:space="0" w:color="auto"/>
            <w:bottom w:val="none" w:sz="0" w:space="0" w:color="auto"/>
            <w:right w:val="none" w:sz="0" w:space="0" w:color="auto"/>
          </w:divBdr>
        </w:div>
        <w:div w:id="1062296100">
          <w:marLeft w:val="480"/>
          <w:marRight w:val="0"/>
          <w:marTop w:val="0"/>
          <w:marBottom w:val="0"/>
          <w:divBdr>
            <w:top w:val="none" w:sz="0" w:space="0" w:color="auto"/>
            <w:left w:val="none" w:sz="0" w:space="0" w:color="auto"/>
            <w:bottom w:val="none" w:sz="0" w:space="0" w:color="auto"/>
            <w:right w:val="none" w:sz="0" w:space="0" w:color="auto"/>
          </w:divBdr>
        </w:div>
        <w:div w:id="822351022">
          <w:marLeft w:val="480"/>
          <w:marRight w:val="0"/>
          <w:marTop w:val="0"/>
          <w:marBottom w:val="0"/>
          <w:divBdr>
            <w:top w:val="none" w:sz="0" w:space="0" w:color="auto"/>
            <w:left w:val="none" w:sz="0" w:space="0" w:color="auto"/>
            <w:bottom w:val="none" w:sz="0" w:space="0" w:color="auto"/>
            <w:right w:val="none" w:sz="0" w:space="0" w:color="auto"/>
          </w:divBdr>
        </w:div>
        <w:div w:id="1858233871">
          <w:marLeft w:val="480"/>
          <w:marRight w:val="0"/>
          <w:marTop w:val="0"/>
          <w:marBottom w:val="0"/>
          <w:divBdr>
            <w:top w:val="none" w:sz="0" w:space="0" w:color="auto"/>
            <w:left w:val="none" w:sz="0" w:space="0" w:color="auto"/>
            <w:bottom w:val="none" w:sz="0" w:space="0" w:color="auto"/>
            <w:right w:val="none" w:sz="0" w:space="0" w:color="auto"/>
          </w:divBdr>
        </w:div>
        <w:div w:id="1648512375">
          <w:marLeft w:val="480"/>
          <w:marRight w:val="0"/>
          <w:marTop w:val="0"/>
          <w:marBottom w:val="0"/>
          <w:divBdr>
            <w:top w:val="none" w:sz="0" w:space="0" w:color="auto"/>
            <w:left w:val="none" w:sz="0" w:space="0" w:color="auto"/>
            <w:bottom w:val="none" w:sz="0" w:space="0" w:color="auto"/>
            <w:right w:val="none" w:sz="0" w:space="0" w:color="auto"/>
          </w:divBdr>
        </w:div>
        <w:div w:id="1698192607">
          <w:marLeft w:val="480"/>
          <w:marRight w:val="0"/>
          <w:marTop w:val="0"/>
          <w:marBottom w:val="0"/>
          <w:divBdr>
            <w:top w:val="none" w:sz="0" w:space="0" w:color="auto"/>
            <w:left w:val="none" w:sz="0" w:space="0" w:color="auto"/>
            <w:bottom w:val="none" w:sz="0" w:space="0" w:color="auto"/>
            <w:right w:val="none" w:sz="0" w:space="0" w:color="auto"/>
          </w:divBdr>
        </w:div>
        <w:div w:id="1847285184">
          <w:marLeft w:val="480"/>
          <w:marRight w:val="0"/>
          <w:marTop w:val="0"/>
          <w:marBottom w:val="0"/>
          <w:divBdr>
            <w:top w:val="none" w:sz="0" w:space="0" w:color="auto"/>
            <w:left w:val="none" w:sz="0" w:space="0" w:color="auto"/>
            <w:bottom w:val="none" w:sz="0" w:space="0" w:color="auto"/>
            <w:right w:val="none" w:sz="0" w:space="0" w:color="auto"/>
          </w:divBdr>
        </w:div>
        <w:div w:id="1417049189">
          <w:marLeft w:val="480"/>
          <w:marRight w:val="0"/>
          <w:marTop w:val="0"/>
          <w:marBottom w:val="0"/>
          <w:divBdr>
            <w:top w:val="none" w:sz="0" w:space="0" w:color="auto"/>
            <w:left w:val="none" w:sz="0" w:space="0" w:color="auto"/>
            <w:bottom w:val="none" w:sz="0" w:space="0" w:color="auto"/>
            <w:right w:val="none" w:sz="0" w:space="0" w:color="auto"/>
          </w:divBdr>
        </w:div>
        <w:div w:id="1834252074">
          <w:marLeft w:val="480"/>
          <w:marRight w:val="0"/>
          <w:marTop w:val="0"/>
          <w:marBottom w:val="0"/>
          <w:divBdr>
            <w:top w:val="none" w:sz="0" w:space="0" w:color="auto"/>
            <w:left w:val="none" w:sz="0" w:space="0" w:color="auto"/>
            <w:bottom w:val="none" w:sz="0" w:space="0" w:color="auto"/>
            <w:right w:val="none" w:sz="0" w:space="0" w:color="auto"/>
          </w:divBdr>
        </w:div>
        <w:div w:id="915669593">
          <w:marLeft w:val="480"/>
          <w:marRight w:val="0"/>
          <w:marTop w:val="0"/>
          <w:marBottom w:val="0"/>
          <w:divBdr>
            <w:top w:val="none" w:sz="0" w:space="0" w:color="auto"/>
            <w:left w:val="none" w:sz="0" w:space="0" w:color="auto"/>
            <w:bottom w:val="none" w:sz="0" w:space="0" w:color="auto"/>
            <w:right w:val="none" w:sz="0" w:space="0" w:color="auto"/>
          </w:divBdr>
        </w:div>
        <w:div w:id="457601520">
          <w:marLeft w:val="480"/>
          <w:marRight w:val="0"/>
          <w:marTop w:val="0"/>
          <w:marBottom w:val="0"/>
          <w:divBdr>
            <w:top w:val="none" w:sz="0" w:space="0" w:color="auto"/>
            <w:left w:val="none" w:sz="0" w:space="0" w:color="auto"/>
            <w:bottom w:val="none" w:sz="0" w:space="0" w:color="auto"/>
            <w:right w:val="none" w:sz="0" w:space="0" w:color="auto"/>
          </w:divBdr>
        </w:div>
        <w:div w:id="860048269">
          <w:marLeft w:val="480"/>
          <w:marRight w:val="0"/>
          <w:marTop w:val="0"/>
          <w:marBottom w:val="0"/>
          <w:divBdr>
            <w:top w:val="none" w:sz="0" w:space="0" w:color="auto"/>
            <w:left w:val="none" w:sz="0" w:space="0" w:color="auto"/>
            <w:bottom w:val="none" w:sz="0" w:space="0" w:color="auto"/>
            <w:right w:val="none" w:sz="0" w:space="0" w:color="auto"/>
          </w:divBdr>
        </w:div>
        <w:div w:id="248392572">
          <w:marLeft w:val="480"/>
          <w:marRight w:val="0"/>
          <w:marTop w:val="0"/>
          <w:marBottom w:val="0"/>
          <w:divBdr>
            <w:top w:val="none" w:sz="0" w:space="0" w:color="auto"/>
            <w:left w:val="none" w:sz="0" w:space="0" w:color="auto"/>
            <w:bottom w:val="none" w:sz="0" w:space="0" w:color="auto"/>
            <w:right w:val="none" w:sz="0" w:space="0" w:color="auto"/>
          </w:divBdr>
        </w:div>
        <w:div w:id="1500536510">
          <w:marLeft w:val="480"/>
          <w:marRight w:val="0"/>
          <w:marTop w:val="0"/>
          <w:marBottom w:val="0"/>
          <w:divBdr>
            <w:top w:val="none" w:sz="0" w:space="0" w:color="auto"/>
            <w:left w:val="none" w:sz="0" w:space="0" w:color="auto"/>
            <w:bottom w:val="none" w:sz="0" w:space="0" w:color="auto"/>
            <w:right w:val="none" w:sz="0" w:space="0" w:color="auto"/>
          </w:divBdr>
        </w:div>
        <w:div w:id="857499178">
          <w:marLeft w:val="480"/>
          <w:marRight w:val="0"/>
          <w:marTop w:val="0"/>
          <w:marBottom w:val="0"/>
          <w:divBdr>
            <w:top w:val="none" w:sz="0" w:space="0" w:color="auto"/>
            <w:left w:val="none" w:sz="0" w:space="0" w:color="auto"/>
            <w:bottom w:val="none" w:sz="0" w:space="0" w:color="auto"/>
            <w:right w:val="none" w:sz="0" w:space="0" w:color="auto"/>
          </w:divBdr>
        </w:div>
        <w:div w:id="209461345">
          <w:marLeft w:val="480"/>
          <w:marRight w:val="0"/>
          <w:marTop w:val="0"/>
          <w:marBottom w:val="0"/>
          <w:divBdr>
            <w:top w:val="none" w:sz="0" w:space="0" w:color="auto"/>
            <w:left w:val="none" w:sz="0" w:space="0" w:color="auto"/>
            <w:bottom w:val="none" w:sz="0" w:space="0" w:color="auto"/>
            <w:right w:val="none" w:sz="0" w:space="0" w:color="auto"/>
          </w:divBdr>
        </w:div>
        <w:div w:id="914245025">
          <w:marLeft w:val="480"/>
          <w:marRight w:val="0"/>
          <w:marTop w:val="0"/>
          <w:marBottom w:val="0"/>
          <w:divBdr>
            <w:top w:val="none" w:sz="0" w:space="0" w:color="auto"/>
            <w:left w:val="none" w:sz="0" w:space="0" w:color="auto"/>
            <w:bottom w:val="none" w:sz="0" w:space="0" w:color="auto"/>
            <w:right w:val="none" w:sz="0" w:space="0" w:color="auto"/>
          </w:divBdr>
        </w:div>
        <w:div w:id="1140918819">
          <w:marLeft w:val="480"/>
          <w:marRight w:val="0"/>
          <w:marTop w:val="0"/>
          <w:marBottom w:val="0"/>
          <w:divBdr>
            <w:top w:val="none" w:sz="0" w:space="0" w:color="auto"/>
            <w:left w:val="none" w:sz="0" w:space="0" w:color="auto"/>
            <w:bottom w:val="none" w:sz="0" w:space="0" w:color="auto"/>
            <w:right w:val="none" w:sz="0" w:space="0" w:color="auto"/>
          </w:divBdr>
        </w:div>
        <w:div w:id="1822386607">
          <w:marLeft w:val="480"/>
          <w:marRight w:val="0"/>
          <w:marTop w:val="0"/>
          <w:marBottom w:val="0"/>
          <w:divBdr>
            <w:top w:val="none" w:sz="0" w:space="0" w:color="auto"/>
            <w:left w:val="none" w:sz="0" w:space="0" w:color="auto"/>
            <w:bottom w:val="none" w:sz="0" w:space="0" w:color="auto"/>
            <w:right w:val="none" w:sz="0" w:space="0" w:color="auto"/>
          </w:divBdr>
        </w:div>
        <w:div w:id="1939484450">
          <w:marLeft w:val="480"/>
          <w:marRight w:val="0"/>
          <w:marTop w:val="0"/>
          <w:marBottom w:val="0"/>
          <w:divBdr>
            <w:top w:val="none" w:sz="0" w:space="0" w:color="auto"/>
            <w:left w:val="none" w:sz="0" w:space="0" w:color="auto"/>
            <w:bottom w:val="none" w:sz="0" w:space="0" w:color="auto"/>
            <w:right w:val="none" w:sz="0" w:space="0" w:color="auto"/>
          </w:divBdr>
        </w:div>
        <w:div w:id="876742238">
          <w:marLeft w:val="480"/>
          <w:marRight w:val="0"/>
          <w:marTop w:val="0"/>
          <w:marBottom w:val="0"/>
          <w:divBdr>
            <w:top w:val="none" w:sz="0" w:space="0" w:color="auto"/>
            <w:left w:val="none" w:sz="0" w:space="0" w:color="auto"/>
            <w:bottom w:val="none" w:sz="0" w:space="0" w:color="auto"/>
            <w:right w:val="none" w:sz="0" w:space="0" w:color="auto"/>
          </w:divBdr>
        </w:div>
        <w:div w:id="1449855572">
          <w:marLeft w:val="480"/>
          <w:marRight w:val="0"/>
          <w:marTop w:val="0"/>
          <w:marBottom w:val="0"/>
          <w:divBdr>
            <w:top w:val="none" w:sz="0" w:space="0" w:color="auto"/>
            <w:left w:val="none" w:sz="0" w:space="0" w:color="auto"/>
            <w:bottom w:val="none" w:sz="0" w:space="0" w:color="auto"/>
            <w:right w:val="none" w:sz="0" w:space="0" w:color="auto"/>
          </w:divBdr>
        </w:div>
        <w:div w:id="811488762">
          <w:marLeft w:val="480"/>
          <w:marRight w:val="0"/>
          <w:marTop w:val="0"/>
          <w:marBottom w:val="0"/>
          <w:divBdr>
            <w:top w:val="none" w:sz="0" w:space="0" w:color="auto"/>
            <w:left w:val="none" w:sz="0" w:space="0" w:color="auto"/>
            <w:bottom w:val="none" w:sz="0" w:space="0" w:color="auto"/>
            <w:right w:val="none" w:sz="0" w:space="0" w:color="auto"/>
          </w:divBdr>
        </w:div>
        <w:div w:id="2044397569">
          <w:marLeft w:val="480"/>
          <w:marRight w:val="0"/>
          <w:marTop w:val="0"/>
          <w:marBottom w:val="0"/>
          <w:divBdr>
            <w:top w:val="none" w:sz="0" w:space="0" w:color="auto"/>
            <w:left w:val="none" w:sz="0" w:space="0" w:color="auto"/>
            <w:bottom w:val="none" w:sz="0" w:space="0" w:color="auto"/>
            <w:right w:val="none" w:sz="0" w:space="0" w:color="auto"/>
          </w:divBdr>
        </w:div>
        <w:div w:id="408967739">
          <w:marLeft w:val="480"/>
          <w:marRight w:val="0"/>
          <w:marTop w:val="0"/>
          <w:marBottom w:val="0"/>
          <w:divBdr>
            <w:top w:val="none" w:sz="0" w:space="0" w:color="auto"/>
            <w:left w:val="none" w:sz="0" w:space="0" w:color="auto"/>
            <w:bottom w:val="none" w:sz="0" w:space="0" w:color="auto"/>
            <w:right w:val="none" w:sz="0" w:space="0" w:color="auto"/>
          </w:divBdr>
        </w:div>
      </w:divsChild>
    </w:div>
    <w:div w:id="811410697">
      <w:bodyDiv w:val="1"/>
      <w:marLeft w:val="0"/>
      <w:marRight w:val="0"/>
      <w:marTop w:val="0"/>
      <w:marBottom w:val="0"/>
      <w:divBdr>
        <w:top w:val="none" w:sz="0" w:space="0" w:color="auto"/>
        <w:left w:val="none" w:sz="0" w:space="0" w:color="auto"/>
        <w:bottom w:val="none" w:sz="0" w:space="0" w:color="auto"/>
        <w:right w:val="none" w:sz="0" w:space="0" w:color="auto"/>
      </w:divBdr>
    </w:div>
    <w:div w:id="853156760">
      <w:bodyDiv w:val="1"/>
      <w:marLeft w:val="0"/>
      <w:marRight w:val="0"/>
      <w:marTop w:val="0"/>
      <w:marBottom w:val="0"/>
      <w:divBdr>
        <w:top w:val="none" w:sz="0" w:space="0" w:color="auto"/>
        <w:left w:val="none" w:sz="0" w:space="0" w:color="auto"/>
        <w:bottom w:val="none" w:sz="0" w:space="0" w:color="auto"/>
        <w:right w:val="none" w:sz="0" w:space="0" w:color="auto"/>
      </w:divBdr>
    </w:div>
    <w:div w:id="867180455">
      <w:bodyDiv w:val="1"/>
      <w:marLeft w:val="0"/>
      <w:marRight w:val="0"/>
      <w:marTop w:val="0"/>
      <w:marBottom w:val="0"/>
      <w:divBdr>
        <w:top w:val="none" w:sz="0" w:space="0" w:color="auto"/>
        <w:left w:val="none" w:sz="0" w:space="0" w:color="auto"/>
        <w:bottom w:val="none" w:sz="0" w:space="0" w:color="auto"/>
        <w:right w:val="none" w:sz="0" w:space="0" w:color="auto"/>
      </w:divBdr>
    </w:div>
    <w:div w:id="871111394">
      <w:bodyDiv w:val="1"/>
      <w:marLeft w:val="0"/>
      <w:marRight w:val="0"/>
      <w:marTop w:val="0"/>
      <w:marBottom w:val="0"/>
      <w:divBdr>
        <w:top w:val="none" w:sz="0" w:space="0" w:color="auto"/>
        <w:left w:val="none" w:sz="0" w:space="0" w:color="auto"/>
        <w:bottom w:val="none" w:sz="0" w:space="0" w:color="auto"/>
        <w:right w:val="none" w:sz="0" w:space="0" w:color="auto"/>
      </w:divBdr>
      <w:divsChild>
        <w:div w:id="657154964">
          <w:marLeft w:val="480"/>
          <w:marRight w:val="0"/>
          <w:marTop w:val="0"/>
          <w:marBottom w:val="0"/>
          <w:divBdr>
            <w:top w:val="none" w:sz="0" w:space="0" w:color="auto"/>
            <w:left w:val="none" w:sz="0" w:space="0" w:color="auto"/>
            <w:bottom w:val="none" w:sz="0" w:space="0" w:color="auto"/>
            <w:right w:val="none" w:sz="0" w:space="0" w:color="auto"/>
          </w:divBdr>
        </w:div>
        <w:div w:id="1469392098">
          <w:marLeft w:val="480"/>
          <w:marRight w:val="0"/>
          <w:marTop w:val="0"/>
          <w:marBottom w:val="0"/>
          <w:divBdr>
            <w:top w:val="none" w:sz="0" w:space="0" w:color="auto"/>
            <w:left w:val="none" w:sz="0" w:space="0" w:color="auto"/>
            <w:bottom w:val="none" w:sz="0" w:space="0" w:color="auto"/>
            <w:right w:val="none" w:sz="0" w:space="0" w:color="auto"/>
          </w:divBdr>
        </w:div>
        <w:div w:id="192310226">
          <w:marLeft w:val="480"/>
          <w:marRight w:val="0"/>
          <w:marTop w:val="0"/>
          <w:marBottom w:val="0"/>
          <w:divBdr>
            <w:top w:val="none" w:sz="0" w:space="0" w:color="auto"/>
            <w:left w:val="none" w:sz="0" w:space="0" w:color="auto"/>
            <w:bottom w:val="none" w:sz="0" w:space="0" w:color="auto"/>
            <w:right w:val="none" w:sz="0" w:space="0" w:color="auto"/>
          </w:divBdr>
        </w:div>
        <w:div w:id="188182289">
          <w:marLeft w:val="480"/>
          <w:marRight w:val="0"/>
          <w:marTop w:val="0"/>
          <w:marBottom w:val="0"/>
          <w:divBdr>
            <w:top w:val="none" w:sz="0" w:space="0" w:color="auto"/>
            <w:left w:val="none" w:sz="0" w:space="0" w:color="auto"/>
            <w:bottom w:val="none" w:sz="0" w:space="0" w:color="auto"/>
            <w:right w:val="none" w:sz="0" w:space="0" w:color="auto"/>
          </w:divBdr>
        </w:div>
        <w:div w:id="185406201">
          <w:marLeft w:val="480"/>
          <w:marRight w:val="0"/>
          <w:marTop w:val="0"/>
          <w:marBottom w:val="0"/>
          <w:divBdr>
            <w:top w:val="none" w:sz="0" w:space="0" w:color="auto"/>
            <w:left w:val="none" w:sz="0" w:space="0" w:color="auto"/>
            <w:bottom w:val="none" w:sz="0" w:space="0" w:color="auto"/>
            <w:right w:val="none" w:sz="0" w:space="0" w:color="auto"/>
          </w:divBdr>
        </w:div>
        <w:div w:id="1712533035">
          <w:marLeft w:val="480"/>
          <w:marRight w:val="0"/>
          <w:marTop w:val="0"/>
          <w:marBottom w:val="0"/>
          <w:divBdr>
            <w:top w:val="none" w:sz="0" w:space="0" w:color="auto"/>
            <w:left w:val="none" w:sz="0" w:space="0" w:color="auto"/>
            <w:bottom w:val="none" w:sz="0" w:space="0" w:color="auto"/>
            <w:right w:val="none" w:sz="0" w:space="0" w:color="auto"/>
          </w:divBdr>
        </w:div>
        <w:div w:id="897211051">
          <w:marLeft w:val="480"/>
          <w:marRight w:val="0"/>
          <w:marTop w:val="0"/>
          <w:marBottom w:val="0"/>
          <w:divBdr>
            <w:top w:val="none" w:sz="0" w:space="0" w:color="auto"/>
            <w:left w:val="none" w:sz="0" w:space="0" w:color="auto"/>
            <w:bottom w:val="none" w:sz="0" w:space="0" w:color="auto"/>
            <w:right w:val="none" w:sz="0" w:space="0" w:color="auto"/>
          </w:divBdr>
        </w:div>
        <w:div w:id="1804031430">
          <w:marLeft w:val="480"/>
          <w:marRight w:val="0"/>
          <w:marTop w:val="0"/>
          <w:marBottom w:val="0"/>
          <w:divBdr>
            <w:top w:val="none" w:sz="0" w:space="0" w:color="auto"/>
            <w:left w:val="none" w:sz="0" w:space="0" w:color="auto"/>
            <w:bottom w:val="none" w:sz="0" w:space="0" w:color="auto"/>
            <w:right w:val="none" w:sz="0" w:space="0" w:color="auto"/>
          </w:divBdr>
        </w:div>
        <w:div w:id="613899496">
          <w:marLeft w:val="480"/>
          <w:marRight w:val="0"/>
          <w:marTop w:val="0"/>
          <w:marBottom w:val="0"/>
          <w:divBdr>
            <w:top w:val="none" w:sz="0" w:space="0" w:color="auto"/>
            <w:left w:val="none" w:sz="0" w:space="0" w:color="auto"/>
            <w:bottom w:val="none" w:sz="0" w:space="0" w:color="auto"/>
            <w:right w:val="none" w:sz="0" w:space="0" w:color="auto"/>
          </w:divBdr>
        </w:div>
        <w:div w:id="1226451693">
          <w:marLeft w:val="480"/>
          <w:marRight w:val="0"/>
          <w:marTop w:val="0"/>
          <w:marBottom w:val="0"/>
          <w:divBdr>
            <w:top w:val="none" w:sz="0" w:space="0" w:color="auto"/>
            <w:left w:val="none" w:sz="0" w:space="0" w:color="auto"/>
            <w:bottom w:val="none" w:sz="0" w:space="0" w:color="auto"/>
            <w:right w:val="none" w:sz="0" w:space="0" w:color="auto"/>
          </w:divBdr>
        </w:div>
        <w:div w:id="1611934756">
          <w:marLeft w:val="480"/>
          <w:marRight w:val="0"/>
          <w:marTop w:val="0"/>
          <w:marBottom w:val="0"/>
          <w:divBdr>
            <w:top w:val="none" w:sz="0" w:space="0" w:color="auto"/>
            <w:left w:val="none" w:sz="0" w:space="0" w:color="auto"/>
            <w:bottom w:val="none" w:sz="0" w:space="0" w:color="auto"/>
            <w:right w:val="none" w:sz="0" w:space="0" w:color="auto"/>
          </w:divBdr>
        </w:div>
        <w:div w:id="1789006366">
          <w:marLeft w:val="480"/>
          <w:marRight w:val="0"/>
          <w:marTop w:val="0"/>
          <w:marBottom w:val="0"/>
          <w:divBdr>
            <w:top w:val="none" w:sz="0" w:space="0" w:color="auto"/>
            <w:left w:val="none" w:sz="0" w:space="0" w:color="auto"/>
            <w:bottom w:val="none" w:sz="0" w:space="0" w:color="auto"/>
            <w:right w:val="none" w:sz="0" w:space="0" w:color="auto"/>
          </w:divBdr>
        </w:div>
        <w:div w:id="131213322">
          <w:marLeft w:val="480"/>
          <w:marRight w:val="0"/>
          <w:marTop w:val="0"/>
          <w:marBottom w:val="0"/>
          <w:divBdr>
            <w:top w:val="none" w:sz="0" w:space="0" w:color="auto"/>
            <w:left w:val="none" w:sz="0" w:space="0" w:color="auto"/>
            <w:bottom w:val="none" w:sz="0" w:space="0" w:color="auto"/>
            <w:right w:val="none" w:sz="0" w:space="0" w:color="auto"/>
          </w:divBdr>
        </w:div>
        <w:div w:id="465242390">
          <w:marLeft w:val="480"/>
          <w:marRight w:val="0"/>
          <w:marTop w:val="0"/>
          <w:marBottom w:val="0"/>
          <w:divBdr>
            <w:top w:val="none" w:sz="0" w:space="0" w:color="auto"/>
            <w:left w:val="none" w:sz="0" w:space="0" w:color="auto"/>
            <w:bottom w:val="none" w:sz="0" w:space="0" w:color="auto"/>
            <w:right w:val="none" w:sz="0" w:space="0" w:color="auto"/>
          </w:divBdr>
        </w:div>
        <w:div w:id="259608019">
          <w:marLeft w:val="480"/>
          <w:marRight w:val="0"/>
          <w:marTop w:val="0"/>
          <w:marBottom w:val="0"/>
          <w:divBdr>
            <w:top w:val="none" w:sz="0" w:space="0" w:color="auto"/>
            <w:left w:val="none" w:sz="0" w:space="0" w:color="auto"/>
            <w:bottom w:val="none" w:sz="0" w:space="0" w:color="auto"/>
            <w:right w:val="none" w:sz="0" w:space="0" w:color="auto"/>
          </w:divBdr>
        </w:div>
        <w:div w:id="1140925172">
          <w:marLeft w:val="480"/>
          <w:marRight w:val="0"/>
          <w:marTop w:val="0"/>
          <w:marBottom w:val="0"/>
          <w:divBdr>
            <w:top w:val="none" w:sz="0" w:space="0" w:color="auto"/>
            <w:left w:val="none" w:sz="0" w:space="0" w:color="auto"/>
            <w:bottom w:val="none" w:sz="0" w:space="0" w:color="auto"/>
            <w:right w:val="none" w:sz="0" w:space="0" w:color="auto"/>
          </w:divBdr>
        </w:div>
        <w:div w:id="179661457">
          <w:marLeft w:val="480"/>
          <w:marRight w:val="0"/>
          <w:marTop w:val="0"/>
          <w:marBottom w:val="0"/>
          <w:divBdr>
            <w:top w:val="none" w:sz="0" w:space="0" w:color="auto"/>
            <w:left w:val="none" w:sz="0" w:space="0" w:color="auto"/>
            <w:bottom w:val="none" w:sz="0" w:space="0" w:color="auto"/>
            <w:right w:val="none" w:sz="0" w:space="0" w:color="auto"/>
          </w:divBdr>
        </w:div>
        <w:div w:id="1835800144">
          <w:marLeft w:val="480"/>
          <w:marRight w:val="0"/>
          <w:marTop w:val="0"/>
          <w:marBottom w:val="0"/>
          <w:divBdr>
            <w:top w:val="none" w:sz="0" w:space="0" w:color="auto"/>
            <w:left w:val="none" w:sz="0" w:space="0" w:color="auto"/>
            <w:bottom w:val="none" w:sz="0" w:space="0" w:color="auto"/>
            <w:right w:val="none" w:sz="0" w:space="0" w:color="auto"/>
          </w:divBdr>
        </w:div>
        <w:div w:id="138769503">
          <w:marLeft w:val="480"/>
          <w:marRight w:val="0"/>
          <w:marTop w:val="0"/>
          <w:marBottom w:val="0"/>
          <w:divBdr>
            <w:top w:val="none" w:sz="0" w:space="0" w:color="auto"/>
            <w:left w:val="none" w:sz="0" w:space="0" w:color="auto"/>
            <w:bottom w:val="none" w:sz="0" w:space="0" w:color="auto"/>
            <w:right w:val="none" w:sz="0" w:space="0" w:color="auto"/>
          </w:divBdr>
        </w:div>
        <w:div w:id="156650267">
          <w:marLeft w:val="480"/>
          <w:marRight w:val="0"/>
          <w:marTop w:val="0"/>
          <w:marBottom w:val="0"/>
          <w:divBdr>
            <w:top w:val="none" w:sz="0" w:space="0" w:color="auto"/>
            <w:left w:val="none" w:sz="0" w:space="0" w:color="auto"/>
            <w:bottom w:val="none" w:sz="0" w:space="0" w:color="auto"/>
            <w:right w:val="none" w:sz="0" w:space="0" w:color="auto"/>
          </w:divBdr>
        </w:div>
        <w:div w:id="1806777882">
          <w:marLeft w:val="480"/>
          <w:marRight w:val="0"/>
          <w:marTop w:val="0"/>
          <w:marBottom w:val="0"/>
          <w:divBdr>
            <w:top w:val="none" w:sz="0" w:space="0" w:color="auto"/>
            <w:left w:val="none" w:sz="0" w:space="0" w:color="auto"/>
            <w:bottom w:val="none" w:sz="0" w:space="0" w:color="auto"/>
            <w:right w:val="none" w:sz="0" w:space="0" w:color="auto"/>
          </w:divBdr>
        </w:div>
        <w:div w:id="2126847321">
          <w:marLeft w:val="480"/>
          <w:marRight w:val="0"/>
          <w:marTop w:val="0"/>
          <w:marBottom w:val="0"/>
          <w:divBdr>
            <w:top w:val="none" w:sz="0" w:space="0" w:color="auto"/>
            <w:left w:val="none" w:sz="0" w:space="0" w:color="auto"/>
            <w:bottom w:val="none" w:sz="0" w:space="0" w:color="auto"/>
            <w:right w:val="none" w:sz="0" w:space="0" w:color="auto"/>
          </w:divBdr>
        </w:div>
        <w:div w:id="1840344994">
          <w:marLeft w:val="480"/>
          <w:marRight w:val="0"/>
          <w:marTop w:val="0"/>
          <w:marBottom w:val="0"/>
          <w:divBdr>
            <w:top w:val="none" w:sz="0" w:space="0" w:color="auto"/>
            <w:left w:val="none" w:sz="0" w:space="0" w:color="auto"/>
            <w:bottom w:val="none" w:sz="0" w:space="0" w:color="auto"/>
            <w:right w:val="none" w:sz="0" w:space="0" w:color="auto"/>
          </w:divBdr>
        </w:div>
      </w:divsChild>
    </w:div>
    <w:div w:id="880675661">
      <w:bodyDiv w:val="1"/>
      <w:marLeft w:val="0"/>
      <w:marRight w:val="0"/>
      <w:marTop w:val="0"/>
      <w:marBottom w:val="0"/>
      <w:divBdr>
        <w:top w:val="none" w:sz="0" w:space="0" w:color="auto"/>
        <w:left w:val="none" w:sz="0" w:space="0" w:color="auto"/>
        <w:bottom w:val="none" w:sz="0" w:space="0" w:color="auto"/>
        <w:right w:val="none" w:sz="0" w:space="0" w:color="auto"/>
      </w:divBdr>
    </w:div>
    <w:div w:id="886256572">
      <w:bodyDiv w:val="1"/>
      <w:marLeft w:val="0"/>
      <w:marRight w:val="0"/>
      <w:marTop w:val="0"/>
      <w:marBottom w:val="0"/>
      <w:divBdr>
        <w:top w:val="none" w:sz="0" w:space="0" w:color="auto"/>
        <w:left w:val="none" w:sz="0" w:space="0" w:color="auto"/>
        <w:bottom w:val="none" w:sz="0" w:space="0" w:color="auto"/>
        <w:right w:val="none" w:sz="0" w:space="0" w:color="auto"/>
      </w:divBdr>
    </w:div>
    <w:div w:id="898781497">
      <w:bodyDiv w:val="1"/>
      <w:marLeft w:val="0"/>
      <w:marRight w:val="0"/>
      <w:marTop w:val="0"/>
      <w:marBottom w:val="0"/>
      <w:divBdr>
        <w:top w:val="none" w:sz="0" w:space="0" w:color="auto"/>
        <w:left w:val="none" w:sz="0" w:space="0" w:color="auto"/>
        <w:bottom w:val="none" w:sz="0" w:space="0" w:color="auto"/>
        <w:right w:val="none" w:sz="0" w:space="0" w:color="auto"/>
      </w:divBdr>
    </w:div>
    <w:div w:id="938415413">
      <w:bodyDiv w:val="1"/>
      <w:marLeft w:val="0"/>
      <w:marRight w:val="0"/>
      <w:marTop w:val="0"/>
      <w:marBottom w:val="0"/>
      <w:divBdr>
        <w:top w:val="none" w:sz="0" w:space="0" w:color="auto"/>
        <w:left w:val="none" w:sz="0" w:space="0" w:color="auto"/>
        <w:bottom w:val="none" w:sz="0" w:space="0" w:color="auto"/>
        <w:right w:val="none" w:sz="0" w:space="0" w:color="auto"/>
      </w:divBdr>
      <w:divsChild>
        <w:div w:id="1234851978">
          <w:marLeft w:val="480"/>
          <w:marRight w:val="0"/>
          <w:marTop w:val="0"/>
          <w:marBottom w:val="0"/>
          <w:divBdr>
            <w:top w:val="none" w:sz="0" w:space="0" w:color="auto"/>
            <w:left w:val="none" w:sz="0" w:space="0" w:color="auto"/>
            <w:bottom w:val="none" w:sz="0" w:space="0" w:color="auto"/>
            <w:right w:val="none" w:sz="0" w:space="0" w:color="auto"/>
          </w:divBdr>
        </w:div>
        <w:div w:id="1107963178">
          <w:marLeft w:val="480"/>
          <w:marRight w:val="0"/>
          <w:marTop w:val="0"/>
          <w:marBottom w:val="0"/>
          <w:divBdr>
            <w:top w:val="none" w:sz="0" w:space="0" w:color="auto"/>
            <w:left w:val="none" w:sz="0" w:space="0" w:color="auto"/>
            <w:bottom w:val="none" w:sz="0" w:space="0" w:color="auto"/>
            <w:right w:val="none" w:sz="0" w:space="0" w:color="auto"/>
          </w:divBdr>
        </w:div>
        <w:div w:id="993601363">
          <w:marLeft w:val="480"/>
          <w:marRight w:val="0"/>
          <w:marTop w:val="0"/>
          <w:marBottom w:val="0"/>
          <w:divBdr>
            <w:top w:val="none" w:sz="0" w:space="0" w:color="auto"/>
            <w:left w:val="none" w:sz="0" w:space="0" w:color="auto"/>
            <w:bottom w:val="none" w:sz="0" w:space="0" w:color="auto"/>
            <w:right w:val="none" w:sz="0" w:space="0" w:color="auto"/>
          </w:divBdr>
        </w:div>
        <w:div w:id="1098328102">
          <w:marLeft w:val="480"/>
          <w:marRight w:val="0"/>
          <w:marTop w:val="0"/>
          <w:marBottom w:val="0"/>
          <w:divBdr>
            <w:top w:val="none" w:sz="0" w:space="0" w:color="auto"/>
            <w:left w:val="none" w:sz="0" w:space="0" w:color="auto"/>
            <w:bottom w:val="none" w:sz="0" w:space="0" w:color="auto"/>
            <w:right w:val="none" w:sz="0" w:space="0" w:color="auto"/>
          </w:divBdr>
        </w:div>
        <w:div w:id="1574579816">
          <w:marLeft w:val="480"/>
          <w:marRight w:val="0"/>
          <w:marTop w:val="0"/>
          <w:marBottom w:val="0"/>
          <w:divBdr>
            <w:top w:val="none" w:sz="0" w:space="0" w:color="auto"/>
            <w:left w:val="none" w:sz="0" w:space="0" w:color="auto"/>
            <w:bottom w:val="none" w:sz="0" w:space="0" w:color="auto"/>
            <w:right w:val="none" w:sz="0" w:space="0" w:color="auto"/>
          </w:divBdr>
        </w:div>
        <w:div w:id="1640724126">
          <w:marLeft w:val="480"/>
          <w:marRight w:val="0"/>
          <w:marTop w:val="0"/>
          <w:marBottom w:val="0"/>
          <w:divBdr>
            <w:top w:val="none" w:sz="0" w:space="0" w:color="auto"/>
            <w:left w:val="none" w:sz="0" w:space="0" w:color="auto"/>
            <w:bottom w:val="none" w:sz="0" w:space="0" w:color="auto"/>
            <w:right w:val="none" w:sz="0" w:space="0" w:color="auto"/>
          </w:divBdr>
        </w:div>
        <w:div w:id="796527065">
          <w:marLeft w:val="480"/>
          <w:marRight w:val="0"/>
          <w:marTop w:val="0"/>
          <w:marBottom w:val="0"/>
          <w:divBdr>
            <w:top w:val="none" w:sz="0" w:space="0" w:color="auto"/>
            <w:left w:val="none" w:sz="0" w:space="0" w:color="auto"/>
            <w:bottom w:val="none" w:sz="0" w:space="0" w:color="auto"/>
            <w:right w:val="none" w:sz="0" w:space="0" w:color="auto"/>
          </w:divBdr>
        </w:div>
        <w:div w:id="1104962752">
          <w:marLeft w:val="480"/>
          <w:marRight w:val="0"/>
          <w:marTop w:val="0"/>
          <w:marBottom w:val="0"/>
          <w:divBdr>
            <w:top w:val="none" w:sz="0" w:space="0" w:color="auto"/>
            <w:left w:val="none" w:sz="0" w:space="0" w:color="auto"/>
            <w:bottom w:val="none" w:sz="0" w:space="0" w:color="auto"/>
            <w:right w:val="none" w:sz="0" w:space="0" w:color="auto"/>
          </w:divBdr>
        </w:div>
        <w:div w:id="974219105">
          <w:marLeft w:val="480"/>
          <w:marRight w:val="0"/>
          <w:marTop w:val="0"/>
          <w:marBottom w:val="0"/>
          <w:divBdr>
            <w:top w:val="none" w:sz="0" w:space="0" w:color="auto"/>
            <w:left w:val="none" w:sz="0" w:space="0" w:color="auto"/>
            <w:bottom w:val="none" w:sz="0" w:space="0" w:color="auto"/>
            <w:right w:val="none" w:sz="0" w:space="0" w:color="auto"/>
          </w:divBdr>
        </w:div>
        <w:div w:id="430054849">
          <w:marLeft w:val="480"/>
          <w:marRight w:val="0"/>
          <w:marTop w:val="0"/>
          <w:marBottom w:val="0"/>
          <w:divBdr>
            <w:top w:val="none" w:sz="0" w:space="0" w:color="auto"/>
            <w:left w:val="none" w:sz="0" w:space="0" w:color="auto"/>
            <w:bottom w:val="none" w:sz="0" w:space="0" w:color="auto"/>
            <w:right w:val="none" w:sz="0" w:space="0" w:color="auto"/>
          </w:divBdr>
        </w:div>
        <w:div w:id="2131782677">
          <w:marLeft w:val="480"/>
          <w:marRight w:val="0"/>
          <w:marTop w:val="0"/>
          <w:marBottom w:val="0"/>
          <w:divBdr>
            <w:top w:val="none" w:sz="0" w:space="0" w:color="auto"/>
            <w:left w:val="none" w:sz="0" w:space="0" w:color="auto"/>
            <w:bottom w:val="none" w:sz="0" w:space="0" w:color="auto"/>
            <w:right w:val="none" w:sz="0" w:space="0" w:color="auto"/>
          </w:divBdr>
        </w:div>
        <w:div w:id="360127657">
          <w:marLeft w:val="480"/>
          <w:marRight w:val="0"/>
          <w:marTop w:val="0"/>
          <w:marBottom w:val="0"/>
          <w:divBdr>
            <w:top w:val="none" w:sz="0" w:space="0" w:color="auto"/>
            <w:left w:val="none" w:sz="0" w:space="0" w:color="auto"/>
            <w:bottom w:val="none" w:sz="0" w:space="0" w:color="auto"/>
            <w:right w:val="none" w:sz="0" w:space="0" w:color="auto"/>
          </w:divBdr>
        </w:div>
        <w:div w:id="547257355">
          <w:marLeft w:val="480"/>
          <w:marRight w:val="0"/>
          <w:marTop w:val="0"/>
          <w:marBottom w:val="0"/>
          <w:divBdr>
            <w:top w:val="none" w:sz="0" w:space="0" w:color="auto"/>
            <w:left w:val="none" w:sz="0" w:space="0" w:color="auto"/>
            <w:bottom w:val="none" w:sz="0" w:space="0" w:color="auto"/>
            <w:right w:val="none" w:sz="0" w:space="0" w:color="auto"/>
          </w:divBdr>
        </w:div>
        <w:div w:id="1475177288">
          <w:marLeft w:val="480"/>
          <w:marRight w:val="0"/>
          <w:marTop w:val="0"/>
          <w:marBottom w:val="0"/>
          <w:divBdr>
            <w:top w:val="none" w:sz="0" w:space="0" w:color="auto"/>
            <w:left w:val="none" w:sz="0" w:space="0" w:color="auto"/>
            <w:bottom w:val="none" w:sz="0" w:space="0" w:color="auto"/>
            <w:right w:val="none" w:sz="0" w:space="0" w:color="auto"/>
          </w:divBdr>
        </w:div>
        <w:div w:id="1067337786">
          <w:marLeft w:val="480"/>
          <w:marRight w:val="0"/>
          <w:marTop w:val="0"/>
          <w:marBottom w:val="0"/>
          <w:divBdr>
            <w:top w:val="none" w:sz="0" w:space="0" w:color="auto"/>
            <w:left w:val="none" w:sz="0" w:space="0" w:color="auto"/>
            <w:bottom w:val="none" w:sz="0" w:space="0" w:color="auto"/>
            <w:right w:val="none" w:sz="0" w:space="0" w:color="auto"/>
          </w:divBdr>
        </w:div>
        <w:div w:id="114908109">
          <w:marLeft w:val="480"/>
          <w:marRight w:val="0"/>
          <w:marTop w:val="0"/>
          <w:marBottom w:val="0"/>
          <w:divBdr>
            <w:top w:val="none" w:sz="0" w:space="0" w:color="auto"/>
            <w:left w:val="none" w:sz="0" w:space="0" w:color="auto"/>
            <w:bottom w:val="none" w:sz="0" w:space="0" w:color="auto"/>
            <w:right w:val="none" w:sz="0" w:space="0" w:color="auto"/>
          </w:divBdr>
        </w:div>
        <w:div w:id="1775246848">
          <w:marLeft w:val="480"/>
          <w:marRight w:val="0"/>
          <w:marTop w:val="0"/>
          <w:marBottom w:val="0"/>
          <w:divBdr>
            <w:top w:val="none" w:sz="0" w:space="0" w:color="auto"/>
            <w:left w:val="none" w:sz="0" w:space="0" w:color="auto"/>
            <w:bottom w:val="none" w:sz="0" w:space="0" w:color="auto"/>
            <w:right w:val="none" w:sz="0" w:space="0" w:color="auto"/>
          </w:divBdr>
        </w:div>
        <w:div w:id="26415540">
          <w:marLeft w:val="480"/>
          <w:marRight w:val="0"/>
          <w:marTop w:val="0"/>
          <w:marBottom w:val="0"/>
          <w:divBdr>
            <w:top w:val="none" w:sz="0" w:space="0" w:color="auto"/>
            <w:left w:val="none" w:sz="0" w:space="0" w:color="auto"/>
            <w:bottom w:val="none" w:sz="0" w:space="0" w:color="auto"/>
            <w:right w:val="none" w:sz="0" w:space="0" w:color="auto"/>
          </w:divBdr>
        </w:div>
        <w:div w:id="862012428">
          <w:marLeft w:val="480"/>
          <w:marRight w:val="0"/>
          <w:marTop w:val="0"/>
          <w:marBottom w:val="0"/>
          <w:divBdr>
            <w:top w:val="none" w:sz="0" w:space="0" w:color="auto"/>
            <w:left w:val="none" w:sz="0" w:space="0" w:color="auto"/>
            <w:bottom w:val="none" w:sz="0" w:space="0" w:color="auto"/>
            <w:right w:val="none" w:sz="0" w:space="0" w:color="auto"/>
          </w:divBdr>
        </w:div>
        <w:div w:id="461191956">
          <w:marLeft w:val="480"/>
          <w:marRight w:val="0"/>
          <w:marTop w:val="0"/>
          <w:marBottom w:val="0"/>
          <w:divBdr>
            <w:top w:val="none" w:sz="0" w:space="0" w:color="auto"/>
            <w:left w:val="none" w:sz="0" w:space="0" w:color="auto"/>
            <w:bottom w:val="none" w:sz="0" w:space="0" w:color="auto"/>
            <w:right w:val="none" w:sz="0" w:space="0" w:color="auto"/>
          </w:divBdr>
        </w:div>
        <w:div w:id="32580964">
          <w:marLeft w:val="480"/>
          <w:marRight w:val="0"/>
          <w:marTop w:val="0"/>
          <w:marBottom w:val="0"/>
          <w:divBdr>
            <w:top w:val="none" w:sz="0" w:space="0" w:color="auto"/>
            <w:left w:val="none" w:sz="0" w:space="0" w:color="auto"/>
            <w:bottom w:val="none" w:sz="0" w:space="0" w:color="auto"/>
            <w:right w:val="none" w:sz="0" w:space="0" w:color="auto"/>
          </w:divBdr>
        </w:div>
        <w:div w:id="32268671">
          <w:marLeft w:val="480"/>
          <w:marRight w:val="0"/>
          <w:marTop w:val="0"/>
          <w:marBottom w:val="0"/>
          <w:divBdr>
            <w:top w:val="none" w:sz="0" w:space="0" w:color="auto"/>
            <w:left w:val="none" w:sz="0" w:space="0" w:color="auto"/>
            <w:bottom w:val="none" w:sz="0" w:space="0" w:color="auto"/>
            <w:right w:val="none" w:sz="0" w:space="0" w:color="auto"/>
          </w:divBdr>
        </w:div>
        <w:div w:id="1772117213">
          <w:marLeft w:val="480"/>
          <w:marRight w:val="0"/>
          <w:marTop w:val="0"/>
          <w:marBottom w:val="0"/>
          <w:divBdr>
            <w:top w:val="none" w:sz="0" w:space="0" w:color="auto"/>
            <w:left w:val="none" w:sz="0" w:space="0" w:color="auto"/>
            <w:bottom w:val="none" w:sz="0" w:space="0" w:color="auto"/>
            <w:right w:val="none" w:sz="0" w:space="0" w:color="auto"/>
          </w:divBdr>
        </w:div>
        <w:div w:id="634406429">
          <w:marLeft w:val="480"/>
          <w:marRight w:val="0"/>
          <w:marTop w:val="0"/>
          <w:marBottom w:val="0"/>
          <w:divBdr>
            <w:top w:val="none" w:sz="0" w:space="0" w:color="auto"/>
            <w:left w:val="none" w:sz="0" w:space="0" w:color="auto"/>
            <w:bottom w:val="none" w:sz="0" w:space="0" w:color="auto"/>
            <w:right w:val="none" w:sz="0" w:space="0" w:color="auto"/>
          </w:divBdr>
        </w:div>
        <w:div w:id="1726677288">
          <w:marLeft w:val="480"/>
          <w:marRight w:val="0"/>
          <w:marTop w:val="0"/>
          <w:marBottom w:val="0"/>
          <w:divBdr>
            <w:top w:val="none" w:sz="0" w:space="0" w:color="auto"/>
            <w:left w:val="none" w:sz="0" w:space="0" w:color="auto"/>
            <w:bottom w:val="none" w:sz="0" w:space="0" w:color="auto"/>
            <w:right w:val="none" w:sz="0" w:space="0" w:color="auto"/>
          </w:divBdr>
        </w:div>
        <w:div w:id="1768384671">
          <w:marLeft w:val="480"/>
          <w:marRight w:val="0"/>
          <w:marTop w:val="0"/>
          <w:marBottom w:val="0"/>
          <w:divBdr>
            <w:top w:val="none" w:sz="0" w:space="0" w:color="auto"/>
            <w:left w:val="none" w:sz="0" w:space="0" w:color="auto"/>
            <w:bottom w:val="none" w:sz="0" w:space="0" w:color="auto"/>
            <w:right w:val="none" w:sz="0" w:space="0" w:color="auto"/>
          </w:divBdr>
        </w:div>
        <w:div w:id="1434205152">
          <w:marLeft w:val="480"/>
          <w:marRight w:val="0"/>
          <w:marTop w:val="0"/>
          <w:marBottom w:val="0"/>
          <w:divBdr>
            <w:top w:val="none" w:sz="0" w:space="0" w:color="auto"/>
            <w:left w:val="none" w:sz="0" w:space="0" w:color="auto"/>
            <w:bottom w:val="none" w:sz="0" w:space="0" w:color="auto"/>
            <w:right w:val="none" w:sz="0" w:space="0" w:color="auto"/>
          </w:divBdr>
        </w:div>
        <w:div w:id="490995987">
          <w:marLeft w:val="480"/>
          <w:marRight w:val="0"/>
          <w:marTop w:val="0"/>
          <w:marBottom w:val="0"/>
          <w:divBdr>
            <w:top w:val="none" w:sz="0" w:space="0" w:color="auto"/>
            <w:left w:val="none" w:sz="0" w:space="0" w:color="auto"/>
            <w:bottom w:val="none" w:sz="0" w:space="0" w:color="auto"/>
            <w:right w:val="none" w:sz="0" w:space="0" w:color="auto"/>
          </w:divBdr>
        </w:div>
        <w:div w:id="907760966">
          <w:marLeft w:val="480"/>
          <w:marRight w:val="0"/>
          <w:marTop w:val="0"/>
          <w:marBottom w:val="0"/>
          <w:divBdr>
            <w:top w:val="none" w:sz="0" w:space="0" w:color="auto"/>
            <w:left w:val="none" w:sz="0" w:space="0" w:color="auto"/>
            <w:bottom w:val="none" w:sz="0" w:space="0" w:color="auto"/>
            <w:right w:val="none" w:sz="0" w:space="0" w:color="auto"/>
          </w:divBdr>
        </w:div>
        <w:div w:id="2047829506">
          <w:marLeft w:val="480"/>
          <w:marRight w:val="0"/>
          <w:marTop w:val="0"/>
          <w:marBottom w:val="0"/>
          <w:divBdr>
            <w:top w:val="none" w:sz="0" w:space="0" w:color="auto"/>
            <w:left w:val="none" w:sz="0" w:space="0" w:color="auto"/>
            <w:bottom w:val="none" w:sz="0" w:space="0" w:color="auto"/>
            <w:right w:val="none" w:sz="0" w:space="0" w:color="auto"/>
          </w:divBdr>
        </w:div>
        <w:div w:id="200627796">
          <w:marLeft w:val="480"/>
          <w:marRight w:val="0"/>
          <w:marTop w:val="0"/>
          <w:marBottom w:val="0"/>
          <w:divBdr>
            <w:top w:val="none" w:sz="0" w:space="0" w:color="auto"/>
            <w:left w:val="none" w:sz="0" w:space="0" w:color="auto"/>
            <w:bottom w:val="none" w:sz="0" w:space="0" w:color="auto"/>
            <w:right w:val="none" w:sz="0" w:space="0" w:color="auto"/>
          </w:divBdr>
        </w:div>
        <w:div w:id="158156823">
          <w:marLeft w:val="480"/>
          <w:marRight w:val="0"/>
          <w:marTop w:val="0"/>
          <w:marBottom w:val="0"/>
          <w:divBdr>
            <w:top w:val="none" w:sz="0" w:space="0" w:color="auto"/>
            <w:left w:val="none" w:sz="0" w:space="0" w:color="auto"/>
            <w:bottom w:val="none" w:sz="0" w:space="0" w:color="auto"/>
            <w:right w:val="none" w:sz="0" w:space="0" w:color="auto"/>
          </w:divBdr>
        </w:div>
        <w:div w:id="860051687">
          <w:marLeft w:val="480"/>
          <w:marRight w:val="0"/>
          <w:marTop w:val="0"/>
          <w:marBottom w:val="0"/>
          <w:divBdr>
            <w:top w:val="none" w:sz="0" w:space="0" w:color="auto"/>
            <w:left w:val="none" w:sz="0" w:space="0" w:color="auto"/>
            <w:bottom w:val="none" w:sz="0" w:space="0" w:color="auto"/>
            <w:right w:val="none" w:sz="0" w:space="0" w:color="auto"/>
          </w:divBdr>
        </w:div>
      </w:divsChild>
    </w:div>
    <w:div w:id="943536105">
      <w:bodyDiv w:val="1"/>
      <w:marLeft w:val="0"/>
      <w:marRight w:val="0"/>
      <w:marTop w:val="0"/>
      <w:marBottom w:val="0"/>
      <w:divBdr>
        <w:top w:val="none" w:sz="0" w:space="0" w:color="auto"/>
        <w:left w:val="none" w:sz="0" w:space="0" w:color="auto"/>
        <w:bottom w:val="none" w:sz="0" w:space="0" w:color="auto"/>
        <w:right w:val="none" w:sz="0" w:space="0" w:color="auto"/>
      </w:divBdr>
      <w:divsChild>
        <w:div w:id="122770965">
          <w:marLeft w:val="480"/>
          <w:marRight w:val="0"/>
          <w:marTop w:val="0"/>
          <w:marBottom w:val="0"/>
          <w:divBdr>
            <w:top w:val="none" w:sz="0" w:space="0" w:color="auto"/>
            <w:left w:val="none" w:sz="0" w:space="0" w:color="auto"/>
            <w:bottom w:val="none" w:sz="0" w:space="0" w:color="auto"/>
            <w:right w:val="none" w:sz="0" w:space="0" w:color="auto"/>
          </w:divBdr>
        </w:div>
        <w:div w:id="81991605">
          <w:marLeft w:val="480"/>
          <w:marRight w:val="0"/>
          <w:marTop w:val="0"/>
          <w:marBottom w:val="0"/>
          <w:divBdr>
            <w:top w:val="none" w:sz="0" w:space="0" w:color="auto"/>
            <w:left w:val="none" w:sz="0" w:space="0" w:color="auto"/>
            <w:bottom w:val="none" w:sz="0" w:space="0" w:color="auto"/>
            <w:right w:val="none" w:sz="0" w:space="0" w:color="auto"/>
          </w:divBdr>
        </w:div>
        <w:div w:id="208225078">
          <w:marLeft w:val="480"/>
          <w:marRight w:val="0"/>
          <w:marTop w:val="0"/>
          <w:marBottom w:val="0"/>
          <w:divBdr>
            <w:top w:val="none" w:sz="0" w:space="0" w:color="auto"/>
            <w:left w:val="none" w:sz="0" w:space="0" w:color="auto"/>
            <w:bottom w:val="none" w:sz="0" w:space="0" w:color="auto"/>
            <w:right w:val="none" w:sz="0" w:space="0" w:color="auto"/>
          </w:divBdr>
        </w:div>
        <w:div w:id="426730381">
          <w:marLeft w:val="480"/>
          <w:marRight w:val="0"/>
          <w:marTop w:val="0"/>
          <w:marBottom w:val="0"/>
          <w:divBdr>
            <w:top w:val="none" w:sz="0" w:space="0" w:color="auto"/>
            <w:left w:val="none" w:sz="0" w:space="0" w:color="auto"/>
            <w:bottom w:val="none" w:sz="0" w:space="0" w:color="auto"/>
            <w:right w:val="none" w:sz="0" w:space="0" w:color="auto"/>
          </w:divBdr>
        </w:div>
        <w:div w:id="842823164">
          <w:marLeft w:val="480"/>
          <w:marRight w:val="0"/>
          <w:marTop w:val="0"/>
          <w:marBottom w:val="0"/>
          <w:divBdr>
            <w:top w:val="none" w:sz="0" w:space="0" w:color="auto"/>
            <w:left w:val="none" w:sz="0" w:space="0" w:color="auto"/>
            <w:bottom w:val="none" w:sz="0" w:space="0" w:color="auto"/>
            <w:right w:val="none" w:sz="0" w:space="0" w:color="auto"/>
          </w:divBdr>
        </w:div>
        <w:div w:id="1878544781">
          <w:marLeft w:val="480"/>
          <w:marRight w:val="0"/>
          <w:marTop w:val="0"/>
          <w:marBottom w:val="0"/>
          <w:divBdr>
            <w:top w:val="none" w:sz="0" w:space="0" w:color="auto"/>
            <w:left w:val="none" w:sz="0" w:space="0" w:color="auto"/>
            <w:bottom w:val="none" w:sz="0" w:space="0" w:color="auto"/>
            <w:right w:val="none" w:sz="0" w:space="0" w:color="auto"/>
          </w:divBdr>
        </w:div>
        <w:div w:id="778715925">
          <w:marLeft w:val="480"/>
          <w:marRight w:val="0"/>
          <w:marTop w:val="0"/>
          <w:marBottom w:val="0"/>
          <w:divBdr>
            <w:top w:val="none" w:sz="0" w:space="0" w:color="auto"/>
            <w:left w:val="none" w:sz="0" w:space="0" w:color="auto"/>
            <w:bottom w:val="none" w:sz="0" w:space="0" w:color="auto"/>
            <w:right w:val="none" w:sz="0" w:space="0" w:color="auto"/>
          </w:divBdr>
        </w:div>
        <w:div w:id="561135222">
          <w:marLeft w:val="480"/>
          <w:marRight w:val="0"/>
          <w:marTop w:val="0"/>
          <w:marBottom w:val="0"/>
          <w:divBdr>
            <w:top w:val="none" w:sz="0" w:space="0" w:color="auto"/>
            <w:left w:val="none" w:sz="0" w:space="0" w:color="auto"/>
            <w:bottom w:val="none" w:sz="0" w:space="0" w:color="auto"/>
            <w:right w:val="none" w:sz="0" w:space="0" w:color="auto"/>
          </w:divBdr>
        </w:div>
        <w:div w:id="1572350258">
          <w:marLeft w:val="480"/>
          <w:marRight w:val="0"/>
          <w:marTop w:val="0"/>
          <w:marBottom w:val="0"/>
          <w:divBdr>
            <w:top w:val="none" w:sz="0" w:space="0" w:color="auto"/>
            <w:left w:val="none" w:sz="0" w:space="0" w:color="auto"/>
            <w:bottom w:val="none" w:sz="0" w:space="0" w:color="auto"/>
            <w:right w:val="none" w:sz="0" w:space="0" w:color="auto"/>
          </w:divBdr>
        </w:div>
        <w:div w:id="1897622256">
          <w:marLeft w:val="480"/>
          <w:marRight w:val="0"/>
          <w:marTop w:val="0"/>
          <w:marBottom w:val="0"/>
          <w:divBdr>
            <w:top w:val="none" w:sz="0" w:space="0" w:color="auto"/>
            <w:left w:val="none" w:sz="0" w:space="0" w:color="auto"/>
            <w:bottom w:val="none" w:sz="0" w:space="0" w:color="auto"/>
            <w:right w:val="none" w:sz="0" w:space="0" w:color="auto"/>
          </w:divBdr>
        </w:div>
        <w:div w:id="709647353">
          <w:marLeft w:val="480"/>
          <w:marRight w:val="0"/>
          <w:marTop w:val="0"/>
          <w:marBottom w:val="0"/>
          <w:divBdr>
            <w:top w:val="none" w:sz="0" w:space="0" w:color="auto"/>
            <w:left w:val="none" w:sz="0" w:space="0" w:color="auto"/>
            <w:bottom w:val="none" w:sz="0" w:space="0" w:color="auto"/>
            <w:right w:val="none" w:sz="0" w:space="0" w:color="auto"/>
          </w:divBdr>
        </w:div>
        <w:div w:id="29377204">
          <w:marLeft w:val="480"/>
          <w:marRight w:val="0"/>
          <w:marTop w:val="0"/>
          <w:marBottom w:val="0"/>
          <w:divBdr>
            <w:top w:val="none" w:sz="0" w:space="0" w:color="auto"/>
            <w:left w:val="none" w:sz="0" w:space="0" w:color="auto"/>
            <w:bottom w:val="none" w:sz="0" w:space="0" w:color="auto"/>
            <w:right w:val="none" w:sz="0" w:space="0" w:color="auto"/>
          </w:divBdr>
        </w:div>
        <w:div w:id="256443974">
          <w:marLeft w:val="480"/>
          <w:marRight w:val="0"/>
          <w:marTop w:val="0"/>
          <w:marBottom w:val="0"/>
          <w:divBdr>
            <w:top w:val="none" w:sz="0" w:space="0" w:color="auto"/>
            <w:left w:val="none" w:sz="0" w:space="0" w:color="auto"/>
            <w:bottom w:val="none" w:sz="0" w:space="0" w:color="auto"/>
            <w:right w:val="none" w:sz="0" w:space="0" w:color="auto"/>
          </w:divBdr>
        </w:div>
        <w:div w:id="1128475439">
          <w:marLeft w:val="480"/>
          <w:marRight w:val="0"/>
          <w:marTop w:val="0"/>
          <w:marBottom w:val="0"/>
          <w:divBdr>
            <w:top w:val="none" w:sz="0" w:space="0" w:color="auto"/>
            <w:left w:val="none" w:sz="0" w:space="0" w:color="auto"/>
            <w:bottom w:val="none" w:sz="0" w:space="0" w:color="auto"/>
            <w:right w:val="none" w:sz="0" w:space="0" w:color="auto"/>
          </w:divBdr>
        </w:div>
        <w:div w:id="1145390565">
          <w:marLeft w:val="480"/>
          <w:marRight w:val="0"/>
          <w:marTop w:val="0"/>
          <w:marBottom w:val="0"/>
          <w:divBdr>
            <w:top w:val="none" w:sz="0" w:space="0" w:color="auto"/>
            <w:left w:val="none" w:sz="0" w:space="0" w:color="auto"/>
            <w:bottom w:val="none" w:sz="0" w:space="0" w:color="auto"/>
            <w:right w:val="none" w:sz="0" w:space="0" w:color="auto"/>
          </w:divBdr>
        </w:div>
        <w:div w:id="67046808">
          <w:marLeft w:val="480"/>
          <w:marRight w:val="0"/>
          <w:marTop w:val="0"/>
          <w:marBottom w:val="0"/>
          <w:divBdr>
            <w:top w:val="none" w:sz="0" w:space="0" w:color="auto"/>
            <w:left w:val="none" w:sz="0" w:space="0" w:color="auto"/>
            <w:bottom w:val="none" w:sz="0" w:space="0" w:color="auto"/>
            <w:right w:val="none" w:sz="0" w:space="0" w:color="auto"/>
          </w:divBdr>
        </w:div>
        <w:div w:id="107746300">
          <w:marLeft w:val="480"/>
          <w:marRight w:val="0"/>
          <w:marTop w:val="0"/>
          <w:marBottom w:val="0"/>
          <w:divBdr>
            <w:top w:val="none" w:sz="0" w:space="0" w:color="auto"/>
            <w:left w:val="none" w:sz="0" w:space="0" w:color="auto"/>
            <w:bottom w:val="none" w:sz="0" w:space="0" w:color="auto"/>
            <w:right w:val="none" w:sz="0" w:space="0" w:color="auto"/>
          </w:divBdr>
        </w:div>
        <w:div w:id="848251019">
          <w:marLeft w:val="480"/>
          <w:marRight w:val="0"/>
          <w:marTop w:val="0"/>
          <w:marBottom w:val="0"/>
          <w:divBdr>
            <w:top w:val="none" w:sz="0" w:space="0" w:color="auto"/>
            <w:left w:val="none" w:sz="0" w:space="0" w:color="auto"/>
            <w:bottom w:val="none" w:sz="0" w:space="0" w:color="auto"/>
            <w:right w:val="none" w:sz="0" w:space="0" w:color="auto"/>
          </w:divBdr>
        </w:div>
        <w:div w:id="649096484">
          <w:marLeft w:val="480"/>
          <w:marRight w:val="0"/>
          <w:marTop w:val="0"/>
          <w:marBottom w:val="0"/>
          <w:divBdr>
            <w:top w:val="none" w:sz="0" w:space="0" w:color="auto"/>
            <w:left w:val="none" w:sz="0" w:space="0" w:color="auto"/>
            <w:bottom w:val="none" w:sz="0" w:space="0" w:color="auto"/>
            <w:right w:val="none" w:sz="0" w:space="0" w:color="auto"/>
          </w:divBdr>
        </w:div>
        <w:div w:id="439884716">
          <w:marLeft w:val="480"/>
          <w:marRight w:val="0"/>
          <w:marTop w:val="0"/>
          <w:marBottom w:val="0"/>
          <w:divBdr>
            <w:top w:val="none" w:sz="0" w:space="0" w:color="auto"/>
            <w:left w:val="none" w:sz="0" w:space="0" w:color="auto"/>
            <w:bottom w:val="none" w:sz="0" w:space="0" w:color="auto"/>
            <w:right w:val="none" w:sz="0" w:space="0" w:color="auto"/>
          </w:divBdr>
        </w:div>
        <w:div w:id="755321312">
          <w:marLeft w:val="480"/>
          <w:marRight w:val="0"/>
          <w:marTop w:val="0"/>
          <w:marBottom w:val="0"/>
          <w:divBdr>
            <w:top w:val="none" w:sz="0" w:space="0" w:color="auto"/>
            <w:left w:val="none" w:sz="0" w:space="0" w:color="auto"/>
            <w:bottom w:val="none" w:sz="0" w:space="0" w:color="auto"/>
            <w:right w:val="none" w:sz="0" w:space="0" w:color="auto"/>
          </w:divBdr>
        </w:div>
        <w:div w:id="760681046">
          <w:marLeft w:val="480"/>
          <w:marRight w:val="0"/>
          <w:marTop w:val="0"/>
          <w:marBottom w:val="0"/>
          <w:divBdr>
            <w:top w:val="none" w:sz="0" w:space="0" w:color="auto"/>
            <w:left w:val="none" w:sz="0" w:space="0" w:color="auto"/>
            <w:bottom w:val="none" w:sz="0" w:space="0" w:color="auto"/>
            <w:right w:val="none" w:sz="0" w:space="0" w:color="auto"/>
          </w:divBdr>
        </w:div>
        <w:div w:id="2092580551">
          <w:marLeft w:val="480"/>
          <w:marRight w:val="0"/>
          <w:marTop w:val="0"/>
          <w:marBottom w:val="0"/>
          <w:divBdr>
            <w:top w:val="none" w:sz="0" w:space="0" w:color="auto"/>
            <w:left w:val="none" w:sz="0" w:space="0" w:color="auto"/>
            <w:bottom w:val="none" w:sz="0" w:space="0" w:color="auto"/>
            <w:right w:val="none" w:sz="0" w:space="0" w:color="auto"/>
          </w:divBdr>
        </w:div>
        <w:div w:id="2021001034">
          <w:marLeft w:val="480"/>
          <w:marRight w:val="0"/>
          <w:marTop w:val="0"/>
          <w:marBottom w:val="0"/>
          <w:divBdr>
            <w:top w:val="none" w:sz="0" w:space="0" w:color="auto"/>
            <w:left w:val="none" w:sz="0" w:space="0" w:color="auto"/>
            <w:bottom w:val="none" w:sz="0" w:space="0" w:color="auto"/>
            <w:right w:val="none" w:sz="0" w:space="0" w:color="auto"/>
          </w:divBdr>
        </w:div>
      </w:divsChild>
    </w:div>
    <w:div w:id="959919775">
      <w:bodyDiv w:val="1"/>
      <w:marLeft w:val="0"/>
      <w:marRight w:val="0"/>
      <w:marTop w:val="0"/>
      <w:marBottom w:val="0"/>
      <w:divBdr>
        <w:top w:val="none" w:sz="0" w:space="0" w:color="auto"/>
        <w:left w:val="none" w:sz="0" w:space="0" w:color="auto"/>
        <w:bottom w:val="none" w:sz="0" w:space="0" w:color="auto"/>
        <w:right w:val="none" w:sz="0" w:space="0" w:color="auto"/>
      </w:divBdr>
    </w:div>
    <w:div w:id="969867477">
      <w:bodyDiv w:val="1"/>
      <w:marLeft w:val="0"/>
      <w:marRight w:val="0"/>
      <w:marTop w:val="0"/>
      <w:marBottom w:val="0"/>
      <w:divBdr>
        <w:top w:val="none" w:sz="0" w:space="0" w:color="auto"/>
        <w:left w:val="none" w:sz="0" w:space="0" w:color="auto"/>
        <w:bottom w:val="none" w:sz="0" w:space="0" w:color="auto"/>
        <w:right w:val="none" w:sz="0" w:space="0" w:color="auto"/>
      </w:divBdr>
    </w:div>
    <w:div w:id="996806382">
      <w:bodyDiv w:val="1"/>
      <w:marLeft w:val="0"/>
      <w:marRight w:val="0"/>
      <w:marTop w:val="0"/>
      <w:marBottom w:val="0"/>
      <w:divBdr>
        <w:top w:val="none" w:sz="0" w:space="0" w:color="auto"/>
        <w:left w:val="none" w:sz="0" w:space="0" w:color="auto"/>
        <w:bottom w:val="none" w:sz="0" w:space="0" w:color="auto"/>
        <w:right w:val="none" w:sz="0" w:space="0" w:color="auto"/>
      </w:divBdr>
    </w:div>
    <w:div w:id="1001199618">
      <w:bodyDiv w:val="1"/>
      <w:marLeft w:val="0"/>
      <w:marRight w:val="0"/>
      <w:marTop w:val="0"/>
      <w:marBottom w:val="0"/>
      <w:divBdr>
        <w:top w:val="none" w:sz="0" w:space="0" w:color="auto"/>
        <w:left w:val="none" w:sz="0" w:space="0" w:color="auto"/>
        <w:bottom w:val="none" w:sz="0" w:space="0" w:color="auto"/>
        <w:right w:val="none" w:sz="0" w:space="0" w:color="auto"/>
      </w:divBdr>
      <w:divsChild>
        <w:div w:id="983854824">
          <w:marLeft w:val="480"/>
          <w:marRight w:val="0"/>
          <w:marTop w:val="0"/>
          <w:marBottom w:val="0"/>
          <w:divBdr>
            <w:top w:val="none" w:sz="0" w:space="0" w:color="auto"/>
            <w:left w:val="none" w:sz="0" w:space="0" w:color="auto"/>
            <w:bottom w:val="none" w:sz="0" w:space="0" w:color="auto"/>
            <w:right w:val="none" w:sz="0" w:space="0" w:color="auto"/>
          </w:divBdr>
        </w:div>
        <w:div w:id="1540128148">
          <w:marLeft w:val="480"/>
          <w:marRight w:val="0"/>
          <w:marTop w:val="0"/>
          <w:marBottom w:val="0"/>
          <w:divBdr>
            <w:top w:val="none" w:sz="0" w:space="0" w:color="auto"/>
            <w:left w:val="none" w:sz="0" w:space="0" w:color="auto"/>
            <w:bottom w:val="none" w:sz="0" w:space="0" w:color="auto"/>
            <w:right w:val="none" w:sz="0" w:space="0" w:color="auto"/>
          </w:divBdr>
        </w:div>
        <w:div w:id="850149013">
          <w:marLeft w:val="480"/>
          <w:marRight w:val="0"/>
          <w:marTop w:val="0"/>
          <w:marBottom w:val="0"/>
          <w:divBdr>
            <w:top w:val="none" w:sz="0" w:space="0" w:color="auto"/>
            <w:left w:val="none" w:sz="0" w:space="0" w:color="auto"/>
            <w:bottom w:val="none" w:sz="0" w:space="0" w:color="auto"/>
            <w:right w:val="none" w:sz="0" w:space="0" w:color="auto"/>
          </w:divBdr>
        </w:div>
        <w:div w:id="1932935767">
          <w:marLeft w:val="480"/>
          <w:marRight w:val="0"/>
          <w:marTop w:val="0"/>
          <w:marBottom w:val="0"/>
          <w:divBdr>
            <w:top w:val="none" w:sz="0" w:space="0" w:color="auto"/>
            <w:left w:val="none" w:sz="0" w:space="0" w:color="auto"/>
            <w:bottom w:val="none" w:sz="0" w:space="0" w:color="auto"/>
            <w:right w:val="none" w:sz="0" w:space="0" w:color="auto"/>
          </w:divBdr>
        </w:div>
        <w:div w:id="752358531">
          <w:marLeft w:val="480"/>
          <w:marRight w:val="0"/>
          <w:marTop w:val="0"/>
          <w:marBottom w:val="0"/>
          <w:divBdr>
            <w:top w:val="none" w:sz="0" w:space="0" w:color="auto"/>
            <w:left w:val="none" w:sz="0" w:space="0" w:color="auto"/>
            <w:bottom w:val="none" w:sz="0" w:space="0" w:color="auto"/>
            <w:right w:val="none" w:sz="0" w:space="0" w:color="auto"/>
          </w:divBdr>
        </w:div>
        <w:div w:id="109518344">
          <w:marLeft w:val="480"/>
          <w:marRight w:val="0"/>
          <w:marTop w:val="0"/>
          <w:marBottom w:val="0"/>
          <w:divBdr>
            <w:top w:val="none" w:sz="0" w:space="0" w:color="auto"/>
            <w:left w:val="none" w:sz="0" w:space="0" w:color="auto"/>
            <w:bottom w:val="none" w:sz="0" w:space="0" w:color="auto"/>
            <w:right w:val="none" w:sz="0" w:space="0" w:color="auto"/>
          </w:divBdr>
        </w:div>
        <w:div w:id="788596805">
          <w:marLeft w:val="480"/>
          <w:marRight w:val="0"/>
          <w:marTop w:val="0"/>
          <w:marBottom w:val="0"/>
          <w:divBdr>
            <w:top w:val="none" w:sz="0" w:space="0" w:color="auto"/>
            <w:left w:val="none" w:sz="0" w:space="0" w:color="auto"/>
            <w:bottom w:val="none" w:sz="0" w:space="0" w:color="auto"/>
            <w:right w:val="none" w:sz="0" w:space="0" w:color="auto"/>
          </w:divBdr>
        </w:div>
        <w:div w:id="927537278">
          <w:marLeft w:val="480"/>
          <w:marRight w:val="0"/>
          <w:marTop w:val="0"/>
          <w:marBottom w:val="0"/>
          <w:divBdr>
            <w:top w:val="none" w:sz="0" w:space="0" w:color="auto"/>
            <w:left w:val="none" w:sz="0" w:space="0" w:color="auto"/>
            <w:bottom w:val="none" w:sz="0" w:space="0" w:color="auto"/>
            <w:right w:val="none" w:sz="0" w:space="0" w:color="auto"/>
          </w:divBdr>
        </w:div>
        <w:div w:id="568812766">
          <w:marLeft w:val="480"/>
          <w:marRight w:val="0"/>
          <w:marTop w:val="0"/>
          <w:marBottom w:val="0"/>
          <w:divBdr>
            <w:top w:val="none" w:sz="0" w:space="0" w:color="auto"/>
            <w:left w:val="none" w:sz="0" w:space="0" w:color="auto"/>
            <w:bottom w:val="none" w:sz="0" w:space="0" w:color="auto"/>
            <w:right w:val="none" w:sz="0" w:space="0" w:color="auto"/>
          </w:divBdr>
        </w:div>
        <w:div w:id="850723050">
          <w:marLeft w:val="480"/>
          <w:marRight w:val="0"/>
          <w:marTop w:val="0"/>
          <w:marBottom w:val="0"/>
          <w:divBdr>
            <w:top w:val="none" w:sz="0" w:space="0" w:color="auto"/>
            <w:left w:val="none" w:sz="0" w:space="0" w:color="auto"/>
            <w:bottom w:val="none" w:sz="0" w:space="0" w:color="auto"/>
            <w:right w:val="none" w:sz="0" w:space="0" w:color="auto"/>
          </w:divBdr>
        </w:div>
        <w:div w:id="257180168">
          <w:marLeft w:val="480"/>
          <w:marRight w:val="0"/>
          <w:marTop w:val="0"/>
          <w:marBottom w:val="0"/>
          <w:divBdr>
            <w:top w:val="none" w:sz="0" w:space="0" w:color="auto"/>
            <w:left w:val="none" w:sz="0" w:space="0" w:color="auto"/>
            <w:bottom w:val="none" w:sz="0" w:space="0" w:color="auto"/>
            <w:right w:val="none" w:sz="0" w:space="0" w:color="auto"/>
          </w:divBdr>
        </w:div>
        <w:div w:id="1357000074">
          <w:marLeft w:val="480"/>
          <w:marRight w:val="0"/>
          <w:marTop w:val="0"/>
          <w:marBottom w:val="0"/>
          <w:divBdr>
            <w:top w:val="none" w:sz="0" w:space="0" w:color="auto"/>
            <w:left w:val="none" w:sz="0" w:space="0" w:color="auto"/>
            <w:bottom w:val="none" w:sz="0" w:space="0" w:color="auto"/>
            <w:right w:val="none" w:sz="0" w:space="0" w:color="auto"/>
          </w:divBdr>
        </w:div>
        <w:div w:id="180432576">
          <w:marLeft w:val="480"/>
          <w:marRight w:val="0"/>
          <w:marTop w:val="0"/>
          <w:marBottom w:val="0"/>
          <w:divBdr>
            <w:top w:val="none" w:sz="0" w:space="0" w:color="auto"/>
            <w:left w:val="none" w:sz="0" w:space="0" w:color="auto"/>
            <w:bottom w:val="none" w:sz="0" w:space="0" w:color="auto"/>
            <w:right w:val="none" w:sz="0" w:space="0" w:color="auto"/>
          </w:divBdr>
        </w:div>
        <w:div w:id="467094498">
          <w:marLeft w:val="480"/>
          <w:marRight w:val="0"/>
          <w:marTop w:val="0"/>
          <w:marBottom w:val="0"/>
          <w:divBdr>
            <w:top w:val="none" w:sz="0" w:space="0" w:color="auto"/>
            <w:left w:val="none" w:sz="0" w:space="0" w:color="auto"/>
            <w:bottom w:val="none" w:sz="0" w:space="0" w:color="auto"/>
            <w:right w:val="none" w:sz="0" w:space="0" w:color="auto"/>
          </w:divBdr>
        </w:div>
        <w:div w:id="1071807270">
          <w:marLeft w:val="480"/>
          <w:marRight w:val="0"/>
          <w:marTop w:val="0"/>
          <w:marBottom w:val="0"/>
          <w:divBdr>
            <w:top w:val="none" w:sz="0" w:space="0" w:color="auto"/>
            <w:left w:val="none" w:sz="0" w:space="0" w:color="auto"/>
            <w:bottom w:val="none" w:sz="0" w:space="0" w:color="auto"/>
            <w:right w:val="none" w:sz="0" w:space="0" w:color="auto"/>
          </w:divBdr>
        </w:div>
        <w:div w:id="74328786">
          <w:marLeft w:val="480"/>
          <w:marRight w:val="0"/>
          <w:marTop w:val="0"/>
          <w:marBottom w:val="0"/>
          <w:divBdr>
            <w:top w:val="none" w:sz="0" w:space="0" w:color="auto"/>
            <w:left w:val="none" w:sz="0" w:space="0" w:color="auto"/>
            <w:bottom w:val="none" w:sz="0" w:space="0" w:color="auto"/>
            <w:right w:val="none" w:sz="0" w:space="0" w:color="auto"/>
          </w:divBdr>
        </w:div>
        <w:div w:id="1510414289">
          <w:marLeft w:val="480"/>
          <w:marRight w:val="0"/>
          <w:marTop w:val="0"/>
          <w:marBottom w:val="0"/>
          <w:divBdr>
            <w:top w:val="none" w:sz="0" w:space="0" w:color="auto"/>
            <w:left w:val="none" w:sz="0" w:space="0" w:color="auto"/>
            <w:bottom w:val="none" w:sz="0" w:space="0" w:color="auto"/>
            <w:right w:val="none" w:sz="0" w:space="0" w:color="auto"/>
          </w:divBdr>
        </w:div>
        <w:div w:id="721028425">
          <w:marLeft w:val="480"/>
          <w:marRight w:val="0"/>
          <w:marTop w:val="0"/>
          <w:marBottom w:val="0"/>
          <w:divBdr>
            <w:top w:val="none" w:sz="0" w:space="0" w:color="auto"/>
            <w:left w:val="none" w:sz="0" w:space="0" w:color="auto"/>
            <w:bottom w:val="none" w:sz="0" w:space="0" w:color="auto"/>
            <w:right w:val="none" w:sz="0" w:space="0" w:color="auto"/>
          </w:divBdr>
        </w:div>
        <w:div w:id="1265961607">
          <w:marLeft w:val="480"/>
          <w:marRight w:val="0"/>
          <w:marTop w:val="0"/>
          <w:marBottom w:val="0"/>
          <w:divBdr>
            <w:top w:val="none" w:sz="0" w:space="0" w:color="auto"/>
            <w:left w:val="none" w:sz="0" w:space="0" w:color="auto"/>
            <w:bottom w:val="none" w:sz="0" w:space="0" w:color="auto"/>
            <w:right w:val="none" w:sz="0" w:space="0" w:color="auto"/>
          </w:divBdr>
        </w:div>
        <w:div w:id="1709067527">
          <w:marLeft w:val="480"/>
          <w:marRight w:val="0"/>
          <w:marTop w:val="0"/>
          <w:marBottom w:val="0"/>
          <w:divBdr>
            <w:top w:val="none" w:sz="0" w:space="0" w:color="auto"/>
            <w:left w:val="none" w:sz="0" w:space="0" w:color="auto"/>
            <w:bottom w:val="none" w:sz="0" w:space="0" w:color="auto"/>
            <w:right w:val="none" w:sz="0" w:space="0" w:color="auto"/>
          </w:divBdr>
        </w:div>
        <w:div w:id="719133967">
          <w:marLeft w:val="480"/>
          <w:marRight w:val="0"/>
          <w:marTop w:val="0"/>
          <w:marBottom w:val="0"/>
          <w:divBdr>
            <w:top w:val="none" w:sz="0" w:space="0" w:color="auto"/>
            <w:left w:val="none" w:sz="0" w:space="0" w:color="auto"/>
            <w:bottom w:val="none" w:sz="0" w:space="0" w:color="auto"/>
            <w:right w:val="none" w:sz="0" w:space="0" w:color="auto"/>
          </w:divBdr>
        </w:div>
        <w:div w:id="1720090443">
          <w:marLeft w:val="480"/>
          <w:marRight w:val="0"/>
          <w:marTop w:val="0"/>
          <w:marBottom w:val="0"/>
          <w:divBdr>
            <w:top w:val="none" w:sz="0" w:space="0" w:color="auto"/>
            <w:left w:val="none" w:sz="0" w:space="0" w:color="auto"/>
            <w:bottom w:val="none" w:sz="0" w:space="0" w:color="auto"/>
            <w:right w:val="none" w:sz="0" w:space="0" w:color="auto"/>
          </w:divBdr>
        </w:div>
        <w:div w:id="2144274552">
          <w:marLeft w:val="480"/>
          <w:marRight w:val="0"/>
          <w:marTop w:val="0"/>
          <w:marBottom w:val="0"/>
          <w:divBdr>
            <w:top w:val="none" w:sz="0" w:space="0" w:color="auto"/>
            <w:left w:val="none" w:sz="0" w:space="0" w:color="auto"/>
            <w:bottom w:val="none" w:sz="0" w:space="0" w:color="auto"/>
            <w:right w:val="none" w:sz="0" w:space="0" w:color="auto"/>
          </w:divBdr>
        </w:div>
        <w:div w:id="1545293197">
          <w:marLeft w:val="480"/>
          <w:marRight w:val="0"/>
          <w:marTop w:val="0"/>
          <w:marBottom w:val="0"/>
          <w:divBdr>
            <w:top w:val="none" w:sz="0" w:space="0" w:color="auto"/>
            <w:left w:val="none" w:sz="0" w:space="0" w:color="auto"/>
            <w:bottom w:val="none" w:sz="0" w:space="0" w:color="auto"/>
            <w:right w:val="none" w:sz="0" w:space="0" w:color="auto"/>
          </w:divBdr>
        </w:div>
        <w:div w:id="715398202">
          <w:marLeft w:val="480"/>
          <w:marRight w:val="0"/>
          <w:marTop w:val="0"/>
          <w:marBottom w:val="0"/>
          <w:divBdr>
            <w:top w:val="none" w:sz="0" w:space="0" w:color="auto"/>
            <w:left w:val="none" w:sz="0" w:space="0" w:color="auto"/>
            <w:bottom w:val="none" w:sz="0" w:space="0" w:color="auto"/>
            <w:right w:val="none" w:sz="0" w:space="0" w:color="auto"/>
          </w:divBdr>
        </w:div>
        <w:div w:id="2054231948">
          <w:marLeft w:val="480"/>
          <w:marRight w:val="0"/>
          <w:marTop w:val="0"/>
          <w:marBottom w:val="0"/>
          <w:divBdr>
            <w:top w:val="none" w:sz="0" w:space="0" w:color="auto"/>
            <w:left w:val="none" w:sz="0" w:space="0" w:color="auto"/>
            <w:bottom w:val="none" w:sz="0" w:space="0" w:color="auto"/>
            <w:right w:val="none" w:sz="0" w:space="0" w:color="auto"/>
          </w:divBdr>
        </w:div>
        <w:div w:id="1699356403">
          <w:marLeft w:val="480"/>
          <w:marRight w:val="0"/>
          <w:marTop w:val="0"/>
          <w:marBottom w:val="0"/>
          <w:divBdr>
            <w:top w:val="none" w:sz="0" w:space="0" w:color="auto"/>
            <w:left w:val="none" w:sz="0" w:space="0" w:color="auto"/>
            <w:bottom w:val="none" w:sz="0" w:space="0" w:color="auto"/>
            <w:right w:val="none" w:sz="0" w:space="0" w:color="auto"/>
          </w:divBdr>
        </w:div>
        <w:div w:id="1317221107">
          <w:marLeft w:val="480"/>
          <w:marRight w:val="0"/>
          <w:marTop w:val="0"/>
          <w:marBottom w:val="0"/>
          <w:divBdr>
            <w:top w:val="none" w:sz="0" w:space="0" w:color="auto"/>
            <w:left w:val="none" w:sz="0" w:space="0" w:color="auto"/>
            <w:bottom w:val="none" w:sz="0" w:space="0" w:color="auto"/>
            <w:right w:val="none" w:sz="0" w:space="0" w:color="auto"/>
          </w:divBdr>
        </w:div>
        <w:div w:id="843396348">
          <w:marLeft w:val="480"/>
          <w:marRight w:val="0"/>
          <w:marTop w:val="0"/>
          <w:marBottom w:val="0"/>
          <w:divBdr>
            <w:top w:val="none" w:sz="0" w:space="0" w:color="auto"/>
            <w:left w:val="none" w:sz="0" w:space="0" w:color="auto"/>
            <w:bottom w:val="none" w:sz="0" w:space="0" w:color="auto"/>
            <w:right w:val="none" w:sz="0" w:space="0" w:color="auto"/>
          </w:divBdr>
        </w:div>
      </w:divsChild>
    </w:div>
    <w:div w:id="1036466535">
      <w:bodyDiv w:val="1"/>
      <w:marLeft w:val="0"/>
      <w:marRight w:val="0"/>
      <w:marTop w:val="0"/>
      <w:marBottom w:val="0"/>
      <w:divBdr>
        <w:top w:val="none" w:sz="0" w:space="0" w:color="auto"/>
        <w:left w:val="none" w:sz="0" w:space="0" w:color="auto"/>
        <w:bottom w:val="none" w:sz="0" w:space="0" w:color="auto"/>
        <w:right w:val="none" w:sz="0" w:space="0" w:color="auto"/>
      </w:divBdr>
    </w:div>
    <w:div w:id="1094088367">
      <w:bodyDiv w:val="1"/>
      <w:marLeft w:val="0"/>
      <w:marRight w:val="0"/>
      <w:marTop w:val="0"/>
      <w:marBottom w:val="0"/>
      <w:divBdr>
        <w:top w:val="none" w:sz="0" w:space="0" w:color="auto"/>
        <w:left w:val="none" w:sz="0" w:space="0" w:color="auto"/>
        <w:bottom w:val="none" w:sz="0" w:space="0" w:color="auto"/>
        <w:right w:val="none" w:sz="0" w:space="0" w:color="auto"/>
      </w:divBdr>
    </w:div>
    <w:div w:id="1100294783">
      <w:bodyDiv w:val="1"/>
      <w:marLeft w:val="0"/>
      <w:marRight w:val="0"/>
      <w:marTop w:val="0"/>
      <w:marBottom w:val="0"/>
      <w:divBdr>
        <w:top w:val="none" w:sz="0" w:space="0" w:color="auto"/>
        <w:left w:val="none" w:sz="0" w:space="0" w:color="auto"/>
        <w:bottom w:val="none" w:sz="0" w:space="0" w:color="auto"/>
        <w:right w:val="none" w:sz="0" w:space="0" w:color="auto"/>
      </w:divBdr>
    </w:div>
    <w:div w:id="1112818521">
      <w:bodyDiv w:val="1"/>
      <w:marLeft w:val="0"/>
      <w:marRight w:val="0"/>
      <w:marTop w:val="0"/>
      <w:marBottom w:val="0"/>
      <w:divBdr>
        <w:top w:val="none" w:sz="0" w:space="0" w:color="auto"/>
        <w:left w:val="none" w:sz="0" w:space="0" w:color="auto"/>
        <w:bottom w:val="none" w:sz="0" w:space="0" w:color="auto"/>
        <w:right w:val="none" w:sz="0" w:space="0" w:color="auto"/>
      </w:divBdr>
      <w:divsChild>
        <w:div w:id="725879934">
          <w:marLeft w:val="480"/>
          <w:marRight w:val="0"/>
          <w:marTop w:val="0"/>
          <w:marBottom w:val="0"/>
          <w:divBdr>
            <w:top w:val="none" w:sz="0" w:space="0" w:color="auto"/>
            <w:left w:val="none" w:sz="0" w:space="0" w:color="auto"/>
            <w:bottom w:val="none" w:sz="0" w:space="0" w:color="auto"/>
            <w:right w:val="none" w:sz="0" w:space="0" w:color="auto"/>
          </w:divBdr>
        </w:div>
        <w:div w:id="1359699861">
          <w:marLeft w:val="480"/>
          <w:marRight w:val="0"/>
          <w:marTop w:val="0"/>
          <w:marBottom w:val="0"/>
          <w:divBdr>
            <w:top w:val="none" w:sz="0" w:space="0" w:color="auto"/>
            <w:left w:val="none" w:sz="0" w:space="0" w:color="auto"/>
            <w:bottom w:val="none" w:sz="0" w:space="0" w:color="auto"/>
            <w:right w:val="none" w:sz="0" w:space="0" w:color="auto"/>
          </w:divBdr>
        </w:div>
        <w:div w:id="1878161809">
          <w:marLeft w:val="480"/>
          <w:marRight w:val="0"/>
          <w:marTop w:val="0"/>
          <w:marBottom w:val="0"/>
          <w:divBdr>
            <w:top w:val="none" w:sz="0" w:space="0" w:color="auto"/>
            <w:left w:val="none" w:sz="0" w:space="0" w:color="auto"/>
            <w:bottom w:val="none" w:sz="0" w:space="0" w:color="auto"/>
            <w:right w:val="none" w:sz="0" w:space="0" w:color="auto"/>
          </w:divBdr>
        </w:div>
        <w:div w:id="1759324211">
          <w:marLeft w:val="480"/>
          <w:marRight w:val="0"/>
          <w:marTop w:val="0"/>
          <w:marBottom w:val="0"/>
          <w:divBdr>
            <w:top w:val="none" w:sz="0" w:space="0" w:color="auto"/>
            <w:left w:val="none" w:sz="0" w:space="0" w:color="auto"/>
            <w:bottom w:val="none" w:sz="0" w:space="0" w:color="auto"/>
            <w:right w:val="none" w:sz="0" w:space="0" w:color="auto"/>
          </w:divBdr>
        </w:div>
        <w:div w:id="918247829">
          <w:marLeft w:val="480"/>
          <w:marRight w:val="0"/>
          <w:marTop w:val="0"/>
          <w:marBottom w:val="0"/>
          <w:divBdr>
            <w:top w:val="none" w:sz="0" w:space="0" w:color="auto"/>
            <w:left w:val="none" w:sz="0" w:space="0" w:color="auto"/>
            <w:bottom w:val="none" w:sz="0" w:space="0" w:color="auto"/>
            <w:right w:val="none" w:sz="0" w:space="0" w:color="auto"/>
          </w:divBdr>
        </w:div>
        <w:div w:id="1471365127">
          <w:marLeft w:val="480"/>
          <w:marRight w:val="0"/>
          <w:marTop w:val="0"/>
          <w:marBottom w:val="0"/>
          <w:divBdr>
            <w:top w:val="none" w:sz="0" w:space="0" w:color="auto"/>
            <w:left w:val="none" w:sz="0" w:space="0" w:color="auto"/>
            <w:bottom w:val="none" w:sz="0" w:space="0" w:color="auto"/>
            <w:right w:val="none" w:sz="0" w:space="0" w:color="auto"/>
          </w:divBdr>
        </w:div>
        <w:div w:id="1716805614">
          <w:marLeft w:val="480"/>
          <w:marRight w:val="0"/>
          <w:marTop w:val="0"/>
          <w:marBottom w:val="0"/>
          <w:divBdr>
            <w:top w:val="none" w:sz="0" w:space="0" w:color="auto"/>
            <w:left w:val="none" w:sz="0" w:space="0" w:color="auto"/>
            <w:bottom w:val="none" w:sz="0" w:space="0" w:color="auto"/>
            <w:right w:val="none" w:sz="0" w:space="0" w:color="auto"/>
          </w:divBdr>
        </w:div>
        <w:div w:id="1058431892">
          <w:marLeft w:val="480"/>
          <w:marRight w:val="0"/>
          <w:marTop w:val="0"/>
          <w:marBottom w:val="0"/>
          <w:divBdr>
            <w:top w:val="none" w:sz="0" w:space="0" w:color="auto"/>
            <w:left w:val="none" w:sz="0" w:space="0" w:color="auto"/>
            <w:bottom w:val="none" w:sz="0" w:space="0" w:color="auto"/>
            <w:right w:val="none" w:sz="0" w:space="0" w:color="auto"/>
          </w:divBdr>
        </w:div>
        <w:div w:id="1338118897">
          <w:marLeft w:val="480"/>
          <w:marRight w:val="0"/>
          <w:marTop w:val="0"/>
          <w:marBottom w:val="0"/>
          <w:divBdr>
            <w:top w:val="none" w:sz="0" w:space="0" w:color="auto"/>
            <w:left w:val="none" w:sz="0" w:space="0" w:color="auto"/>
            <w:bottom w:val="none" w:sz="0" w:space="0" w:color="auto"/>
            <w:right w:val="none" w:sz="0" w:space="0" w:color="auto"/>
          </w:divBdr>
        </w:div>
        <w:div w:id="752359398">
          <w:marLeft w:val="480"/>
          <w:marRight w:val="0"/>
          <w:marTop w:val="0"/>
          <w:marBottom w:val="0"/>
          <w:divBdr>
            <w:top w:val="none" w:sz="0" w:space="0" w:color="auto"/>
            <w:left w:val="none" w:sz="0" w:space="0" w:color="auto"/>
            <w:bottom w:val="none" w:sz="0" w:space="0" w:color="auto"/>
            <w:right w:val="none" w:sz="0" w:space="0" w:color="auto"/>
          </w:divBdr>
        </w:div>
        <w:div w:id="1507473577">
          <w:marLeft w:val="480"/>
          <w:marRight w:val="0"/>
          <w:marTop w:val="0"/>
          <w:marBottom w:val="0"/>
          <w:divBdr>
            <w:top w:val="none" w:sz="0" w:space="0" w:color="auto"/>
            <w:left w:val="none" w:sz="0" w:space="0" w:color="auto"/>
            <w:bottom w:val="none" w:sz="0" w:space="0" w:color="auto"/>
            <w:right w:val="none" w:sz="0" w:space="0" w:color="auto"/>
          </w:divBdr>
        </w:div>
        <w:div w:id="1196506228">
          <w:marLeft w:val="480"/>
          <w:marRight w:val="0"/>
          <w:marTop w:val="0"/>
          <w:marBottom w:val="0"/>
          <w:divBdr>
            <w:top w:val="none" w:sz="0" w:space="0" w:color="auto"/>
            <w:left w:val="none" w:sz="0" w:space="0" w:color="auto"/>
            <w:bottom w:val="none" w:sz="0" w:space="0" w:color="auto"/>
            <w:right w:val="none" w:sz="0" w:space="0" w:color="auto"/>
          </w:divBdr>
        </w:div>
        <w:div w:id="936644855">
          <w:marLeft w:val="480"/>
          <w:marRight w:val="0"/>
          <w:marTop w:val="0"/>
          <w:marBottom w:val="0"/>
          <w:divBdr>
            <w:top w:val="none" w:sz="0" w:space="0" w:color="auto"/>
            <w:left w:val="none" w:sz="0" w:space="0" w:color="auto"/>
            <w:bottom w:val="none" w:sz="0" w:space="0" w:color="auto"/>
            <w:right w:val="none" w:sz="0" w:space="0" w:color="auto"/>
          </w:divBdr>
        </w:div>
        <w:div w:id="1930693862">
          <w:marLeft w:val="480"/>
          <w:marRight w:val="0"/>
          <w:marTop w:val="0"/>
          <w:marBottom w:val="0"/>
          <w:divBdr>
            <w:top w:val="none" w:sz="0" w:space="0" w:color="auto"/>
            <w:left w:val="none" w:sz="0" w:space="0" w:color="auto"/>
            <w:bottom w:val="none" w:sz="0" w:space="0" w:color="auto"/>
            <w:right w:val="none" w:sz="0" w:space="0" w:color="auto"/>
          </w:divBdr>
        </w:div>
        <w:div w:id="1651129657">
          <w:marLeft w:val="480"/>
          <w:marRight w:val="0"/>
          <w:marTop w:val="0"/>
          <w:marBottom w:val="0"/>
          <w:divBdr>
            <w:top w:val="none" w:sz="0" w:space="0" w:color="auto"/>
            <w:left w:val="none" w:sz="0" w:space="0" w:color="auto"/>
            <w:bottom w:val="none" w:sz="0" w:space="0" w:color="auto"/>
            <w:right w:val="none" w:sz="0" w:space="0" w:color="auto"/>
          </w:divBdr>
        </w:div>
        <w:div w:id="1321083232">
          <w:marLeft w:val="480"/>
          <w:marRight w:val="0"/>
          <w:marTop w:val="0"/>
          <w:marBottom w:val="0"/>
          <w:divBdr>
            <w:top w:val="none" w:sz="0" w:space="0" w:color="auto"/>
            <w:left w:val="none" w:sz="0" w:space="0" w:color="auto"/>
            <w:bottom w:val="none" w:sz="0" w:space="0" w:color="auto"/>
            <w:right w:val="none" w:sz="0" w:space="0" w:color="auto"/>
          </w:divBdr>
        </w:div>
        <w:div w:id="2080859240">
          <w:marLeft w:val="480"/>
          <w:marRight w:val="0"/>
          <w:marTop w:val="0"/>
          <w:marBottom w:val="0"/>
          <w:divBdr>
            <w:top w:val="none" w:sz="0" w:space="0" w:color="auto"/>
            <w:left w:val="none" w:sz="0" w:space="0" w:color="auto"/>
            <w:bottom w:val="none" w:sz="0" w:space="0" w:color="auto"/>
            <w:right w:val="none" w:sz="0" w:space="0" w:color="auto"/>
          </w:divBdr>
        </w:div>
        <w:div w:id="361705879">
          <w:marLeft w:val="480"/>
          <w:marRight w:val="0"/>
          <w:marTop w:val="0"/>
          <w:marBottom w:val="0"/>
          <w:divBdr>
            <w:top w:val="none" w:sz="0" w:space="0" w:color="auto"/>
            <w:left w:val="none" w:sz="0" w:space="0" w:color="auto"/>
            <w:bottom w:val="none" w:sz="0" w:space="0" w:color="auto"/>
            <w:right w:val="none" w:sz="0" w:space="0" w:color="auto"/>
          </w:divBdr>
        </w:div>
        <w:div w:id="187649152">
          <w:marLeft w:val="480"/>
          <w:marRight w:val="0"/>
          <w:marTop w:val="0"/>
          <w:marBottom w:val="0"/>
          <w:divBdr>
            <w:top w:val="none" w:sz="0" w:space="0" w:color="auto"/>
            <w:left w:val="none" w:sz="0" w:space="0" w:color="auto"/>
            <w:bottom w:val="none" w:sz="0" w:space="0" w:color="auto"/>
            <w:right w:val="none" w:sz="0" w:space="0" w:color="auto"/>
          </w:divBdr>
        </w:div>
        <w:div w:id="1598178483">
          <w:marLeft w:val="480"/>
          <w:marRight w:val="0"/>
          <w:marTop w:val="0"/>
          <w:marBottom w:val="0"/>
          <w:divBdr>
            <w:top w:val="none" w:sz="0" w:space="0" w:color="auto"/>
            <w:left w:val="none" w:sz="0" w:space="0" w:color="auto"/>
            <w:bottom w:val="none" w:sz="0" w:space="0" w:color="auto"/>
            <w:right w:val="none" w:sz="0" w:space="0" w:color="auto"/>
          </w:divBdr>
        </w:div>
        <w:div w:id="695079874">
          <w:marLeft w:val="480"/>
          <w:marRight w:val="0"/>
          <w:marTop w:val="0"/>
          <w:marBottom w:val="0"/>
          <w:divBdr>
            <w:top w:val="none" w:sz="0" w:space="0" w:color="auto"/>
            <w:left w:val="none" w:sz="0" w:space="0" w:color="auto"/>
            <w:bottom w:val="none" w:sz="0" w:space="0" w:color="auto"/>
            <w:right w:val="none" w:sz="0" w:space="0" w:color="auto"/>
          </w:divBdr>
        </w:div>
        <w:div w:id="325939956">
          <w:marLeft w:val="480"/>
          <w:marRight w:val="0"/>
          <w:marTop w:val="0"/>
          <w:marBottom w:val="0"/>
          <w:divBdr>
            <w:top w:val="none" w:sz="0" w:space="0" w:color="auto"/>
            <w:left w:val="none" w:sz="0" w:space="0" w:color="auto"/>
            <w:bottom w:val="none" w:sz="0" w:space="0" w:color="auto"/>
            <w:right w:val="none" w:sz="0" w:space="0" w:color="auto"/>
          </w:divBdr>
        </w:div>
        <w:div w:id="759718755">
          <w:marLeft w:val="480"/>
          <w:marRight w:val="0"/>
          <w:marTop w:val="0"/>
          <w:marBottom w:val="0"/>
          <w:divBdr>
            <w:top w:val="none" w:sz="0" w:space="0" w:color="auto"/>
            <w:left w:val="none" w:sz="0" w:space="0" w:color="auto"/>
            <w:bottom w:val="none" w:sz="0" w:space="0" w:color="auto"/>
            <w:right w:val="none" w:sz="0" w:space="0" w:color="auto"/>
          </w:divBdr>
        </w:div>
        <w:div w:id="1683704782">
          <w:marLeft w:val="480"/>
          <w:marRight w:val="0"/>
          <w:marTop w:val="0"/>
          <w:marBottom w:val="0"/>
          <w:divBdr>
            <w:top w:val="none" w:sz="0" w:space="0" w:color="auto"/>
            <w:left w:val="none" w:sz="0" w:space="0" w:color="auto"/>
            <w:bottom w:val="none" w:sz="0" w:space="0" w:color="auto"/>
            <w:right w:val="none" w:sz="0" w:space="0" w:color="auto"/>
          </w:divBdr>
        </w:div>
        <w:div w:id="728961852">
          <w:marLeft w:val="480"/>
          <w:marRight w:val="0"/>
          <w:marTop w:val="0"/>
          <w:marBottom w:val="0"/>
          <w:divBdr>
            <w:top w:val="none" w:sz="0" w:space="0" w:color="auto"/>
            <w:left w:val="none" w:sz="0" w:space="0" w:color="auto"/>
            <w:bottom w:val="none" w:sz="0" w:space="0" w:color="auto"/>
            <w:right w:val="none" w:sz="0" w:space="0" w:color="auto"/>
          </w:divBdr>
        </w:div>
        <w:div w:id="2041054206">
          <w:marLeft w:val="480"/>
          <w:marRight w:val="0"/>
          <w:marTop w:val="0"/>
          <w:marBottom w:val="0"/>
          <w:divBdr>
            <w:top w:val="none" w:sz="0" w:space="0" w:color="auto"/>
            <w:left w:val="none" w:sz="0" w:space="0" w:color="auto"/>
            <w:bottom w:val="none" w:sz="0" w:space="0" w:color="auto"/>
            <w:right w:val="none" w:sz="0" w:space="0" w:color="auto"/>
          </w:divBdr>
        </w:div>
      </w:divsChild>
    </w:div>
    <w:div w:id="1115321044">
      <w:bodyDiv w:val="1"/>
      <w:marLeft w:val="0"/>
      <w:marRight w:val="0"/>
      <w:marTop w:val="0"/>
      <w:marBottom w:val="0"/>
      <w:divBdr>
        <w:top w:val="none" w:sz="0" w:space="0" w:color="auto"/>
        <w:left w:val="none" w:sz="0" w:space="0" w:color="auto"/>
        <w:bottom w:val="none" w:sz="0" w:space="0" w:color="auto"/>
        <w:right w:val="none" w:sz="0" w:space="0" w:color="auto"/>
      </w:divBdr>
      <w:divsChild>
        <w:div w:id="1442143603">
          <w:marLeft w:val="480"/>
          <w:marRight w:val="0"/>
          <w:marTop w:val="0"/>
          <w:marBottom w:val="0"/>
          <w:divBdr>
            <w:top w:val="none" w:sz="0" w:space="0" w:color="auto"/>
            <w:left w:val="none" w:sz="0" w:space="0" w:color="auto"/>
            <w:bottom w:val="none" w:sz="0" w:space="0" w:color="auto"/>
            <w:right w:val="none" w:sz="0" w:space="0" w:color="auto"/>
          </w:divBdr>
        </w:div>
        <w:div w:id="693921441">
          <w:marLeft w:val="480"/>
          <w:marRight w:val="0"/>
          <w:marTop w:val="0"/>
          <w:marBottom w:val="0"/>
          <w:divBdr>
            <w:top w:val="none" w:sz="0" w:space="0" w:color="auto"/>
            <w:left w:val="none" w:sz="0" w:space="0" w:color="auto"/>
            <w:bottom w:val="none" w:sz="0" w:space="0" w:color="auto"/>
            <w:right w:val="none" w:sz="0" w:space="0" w:color="auto"/>
          </w:divBdr>
        </w:div>
        <w:div w:id="1553888439">
          <w:marLeft w:val="480"/>
          <w:marRight w:val="0"/>
          <w:marTop w:val="0"/>
          <w:marBottom w:val="0"/>
          <w:divBdr>
            <w:top w:val="none" w:sz="0" w:space="0" w:color="auto"/>
            <w:left w:val="none" w:sz="0" w:space="0" w:color="auto"/>
            <w:bottom w:val="none" w:sz="0" w:space="0" w:color="auto"/>
            <w:right w:val="none" w:sz="0" w:space="0" w:color="auto"/>
          </w:divBdr>
        </w:div>
        <w:div w:id="946153307">
          <w:marLeft w:val="480"/>
          <w:marRight w:val="0"/>
          <w:marTop w:val="0"/>
          <w:marBottom w:val="0"/>
          <w:divBdr>
            <w:top w:val="none" w:sz="0" w:space="0" w:color="auto"/>
            <w:left w:val="none" w:sz="0" w:space="0" w:color="auto"/>
            <w:bottom w:val="none" w:sz="0" w:space="0" w:color="auto"/>
            <w:right w:val="none" w:sz="0" w:space="0" w:color="auto"/>
          </w:divBdr>
        </w:div>
        <w:div w:id="1920021644">
          <w:marLeft w:val="480"/>
          <w:marRight w:val="0"/>
          <w:marTop w:val="0"/>
          <w:marBottom w:val="0"/>
          <w:divBdr>
            <w:top w:val="none" w:sz="0" w:space="0" w:color="auto"/>
            <w:left w:val="none" w:sz="0" w:space="0" w:color="auto"/>
            <w:bottom w:val="none" w:sz="0" w:space="0" w:color="auto"/>
            <w:right w:val="none" w:sz="0" w:space="0" w:color="auto"/>
          </w:divBdr>
        </w:div>
        <w:div w:id="2003846461">
          <w:marLeft w:val="480"/>
          <w:marRight w:val="0"/>
          <w:marTop w:val="0"/>
          <w:marBottom w:val="0"/>
          <w:divBdr>
            <w:top w:val="none" w:sz="0" w:space="0" w:color="auto"/>
            <w:left w:val="none" w:sz="0" w:space="0" w:color="auto"/>
            <w:bottom w:val="none" w:sz="0" w:space="0" w:color="auto"/>
            <w:right w:val="none" w:sz="0" w:space="0" w:color="auto"/>
          </w:divBdr>
        </w:div>
        <w:div w:id="1143498081">
          <w:marLeft w:val="480"/>
          <w:marRight w:val="0"/>
          <w:marTop w:val="0"/>
          <w:marBottom w:val="0"/>
          <w:divBdr>
            <w:top w:val="none" w:sz="0" w:space="0" w:color="auto"/>
            <w:left w:val="none" w:sz="0" w:space="0" w:color="auto"/>
            <w:bottom w:val="none" w:sz="0" w:space="0" w:color="auto"/>
            <w:right w:val="none" w:sz="0" w:space="0" w:color="auto"/>
          </w:divBdr>
        </w:div>
        <w:div w:id="1407536692">
          <w:marLeft w:val="480"/>
          <w:marRight w:val="0"/>
          <w:marTop w:val="0"/>
          <w:marBottom w:val="0"/>
          <w:divBdr>
            <w:top w:val="none" w:sz="0" w:space="0" w:color="auto"/>
            <w:left w:val="none" w:sz="0" w:space="0" w:color="auto"/>
            <w:bottom w:val="none" w:sz="0" w:space="0" w:color="auto"/>
            <w:right w:val="none" w:sz="0" w:space="0" w:color="auto"/>
          </w:divBdr>
        </w:div>
        <w:div w:id="935137078">
          <w:marLeft w:val="480"/>
          <w:marRight w:val="0"/>
          <w:marTop w:val="0"/>
          <w:marBottom w:val="0"/>
          <w:divBdr>
            <w:top w:val="none" w:sz="0" w:space="0" w:color="auto"/>
            <w:left w:val="none" w:sz="0" w:space="0" w:color="auto"/>
            <w:bottom w:val="none" w:sz="0" w:space="0" w:color="auto"/>
            <w:right w:val="none" w:sz="0" w:space="0" w:color="auto"/>
          </w:divBdr>
        </w:div>
        <w:div w:id="343409897">
          <w:marLeft w:val="480"/>
          <w:marRight w:val="0"/>
          <w:marTop w:val="0"/>
          <w:marBottom w:val="0"/>
          <w:divBdr>
            <w:top w:val="none" w:sz="0" w:space="0" w:color="auto"/>
            <w:left w:val="none" w:sz="0" w:space="0" w:color="auto"/>
            <w:bottom w:val="none" w:sz="0" w:space="0" w:color="auto"/>
            <w:right w:val="none" w:sz="0" w:space="0" w:color="auto"/>
          </w:divBdr>
        </w:div>
        <w:div w:id="1731921340">
          <w:marLeft w:val="480"/>
          <w:marRight w:val="0"/>
          <w:marTop w:val="0"/>
          <w:marBottom w:val="0"/>
          <w:divBdr>
            <w:top w:val="none" w:sz="0" w:space="0" w:color="auto"/>
            <w:left w:val="none" w:sz="0" w:space="0" w:color="auto"/>
            <w:bottom w:val="none" w:sz="0" w:space="0" w:color="auto"/>
            <w:right w:val="none" w:sz="0" w:space="0" w:color="auto"/>
          </w:divBdr>
        </w:div>
        <w:div w:id="139421030">
          <w:marLeft w:val="480"/>
          <w:marRight w:val="0"/>
          <w:marTop w:val="0"/>
          <w:marBottom w:val="0"/>
          <w:divBdr>
            <w:top w:val="none" w:sz="0" w:space="0" w:color="auto"/>
            <w:left w:val="none" w:sz="0" w:space="0" w:color="auto"/>
            <w:bottom w:val="none" w:sz="0" w:space="0" w:color="auto"/>
            <w:right w:val="none" w:sz="0" w:space="0" w:color="auto"/>
          </w:divBdr>
        </w:div>
        <w:div w:id="853150799">
          <w:marLeft w:val="480"/>
          <w:marRight w:val="0"/>
          <w:marTop w:val="0"/>
          <w:marBottom w:val="0"/>
          <w:divBdr>
            <w:top w:val="none" w:sz="0" w:space="0" w:color="auto"/>
            <w:left w:val="none" w:sz="0" w:space="0" w:color="auto"/>
            <w:bottom w:val="none" w:sz="0" w:space="0" w:color="auto"/>
            <w:right w:val="none" w:sz="0" w:space="0" w:color="auto"/>
          </w:divBdr>
        </w:div>
        <w:div w:id="915674624">
          <w:marLeft w:val="480"/>
          <w:marRight w:val="0"/>
          <w:marTop w:val="0"/>
          <w:marBottom w:val="0"/>
          <w:divBdr>
            <w:top w:val="none" w:sz="0" w:space="0" w:color="auto"/>
            <w:left w:val="none" w:sz="0" w:space="0" w:color="auto"/>
            <w:bottom w:val="none" w:sz="0" w:space="0" w:color="auto"/>
            <w:right w:val="none" w:sz="0" w:space="0" w:color="auto"/>
          </w:divBdr>
        </w:div>
        <w:div w:id="2145731062">
          <w:marLeft w:val="480"/>
          <w:marRight w:val="0"/>
          <w:marTop w:val="0"/>
          <w:marBottom w:val="0"/>
          <w:divBdr>
            <w:top w:val="none" w:sz="0" w:space="0" w:color="auto"/>
            <w:left w:val="none" w:sz="0" w:space="0" w:color="auto"/>
            <w:bottom w:val="none" w:sz="0" w:space="0" w:color="auto"/>
            <w:right w:val="none" w:sz="0" w:space="0" w:color="auto"/>
          </w:divBdr>
        </w:div>
        <w:div w:id="192573511">
          <w:marLeft w:val="480"/>
          <w:marRight w:val="0"/>
          <w:marTop w:val="0"/>
          <w:marBottom w:val="0"/>
          <w:divBdr>
            <w:top w:val="none" w:sz="0" w:space="0" w:color="auto"/>
            <w:left w:val="none" w:sz="0" w:space="0" w:color="auto"/>
            <w:bottom w:val="none" w:sz="0" w:space="0" w:color="auto"/>
            <w:right w:val="none" w:sz="0" w:space="0" w:color="auto"/>
          </w:divBdr>
        </w:div>
        <w:div w:id="1953121732">
          <w:marLeft w:val="480"/>
          <w:marRight w:val="0"/>
          <w:marTop w:val="0"/>
          <w:marBottom w:val="0"/>
          <w:divBdr>
            <w:top w:val="none" w:sz="0" w:space="0" w:color="auto"/>
            <w:left w:val="none" w:sz="0" w:space="0" w:color="auto"/>
            <w:bottom w:val="none" w:sz="0" w:space="0" w:color="auto"/>
            <w:right w:val="none" w:sz="0" w:space="0" w:color="auto"/>
          </w:divBdr>
        </w:div>
        <w:div w:id="166210298">
          <w:marLeft w:val="480"/>
          <w:marRight w:val="0"/>
          <w:marTop w:val="0"/>
          <w:marBottom w:val="0"/>
          <w:divBdr>
            <w:top w:val="none" w:sz="0" w:space="0" w:color="auto"/>
            <w:left w:val="none" w:sz="0" w:space="0" w:color="auto"/>
            <w:bottom w:val="none" w:sz="0" w:space="0" w:color="auto"/>
            <w:right w:val="none" w:sz="0" w:space="0" w:color="auto"/>
          </w:divBdr>
        </w:div>
        <w:div w:id="1427849714">
          <w:marLeft w:val="480"/>
          <w:marRight w:val="0"/>
          <w:marTop w:val="0"/>
          <w:marBottom w:val="0"/>
          <w:divBdr>
            <w:top w:val="none" w:sz="0" w:space="0" w:color="auto"/>
            <w:left w:val="none" w:sz="0" w:space="0" w:color="auto"/>
            <w:bottom w:val="none" w:sz="0" w:space="0" w:color="auto"/>
            <w:right w:val="none" w:sz="0" w:space="0" w:color="auto"/>
          </w:divBdr>
        </w:div>
        <w:div w:id="1812673253">
          <w:marLeft w:val="480"/>
          <w:marRight w:val="0"/>
          <w:marTop w:val="0"/>
          <w:marBottom w:val="0"/>
          <w:divBdr>
            <w:top w:val="none" w:sz="0" w:space="0" w:color="auto"/>
            <w:left w:val="none" w:sz="0" w:space="0" w:color="auto"/>
            <w:bottom w:val="none" w:sz="0" w:space="0" w:color="auto"/>
            <w:right w:val="none" w:sz="0" w:space="0" w:color="auto"/>
          </w:divBdr>
        </w:div>
        <w:div w:id="435640621">
          <w:marLeft w:val="480"/>
          <w:marRight w:val="0"/>
          <w:marTop w:val="0"/>
          <w:marBottom w:val="0"/>
          <w:divBdr>
            <w:top w:val="none" w:sz="0" w:space="0" w:color="auto"/>
            <w:left w:val="none" w:sz="0" w:space="0" w:color="auto"/>
            <w:bottom w:val="none" w:sz="0" w:space="0" w:color="auto"/>
            <w:right w:val="none" w:sz="0" w:space="0" w:color="auto"/>
          </w:divBdr>
        </w:div>
        <w:div w:id="1136796704">
          <w:marLeft w:val="480"/>
          <w:marRight w:val="0"/>
          <w:marTop w:val="0"/>
          <w:marBottom w:val="0"/>
          <w:divBdr>
            <w:top w:val="none" w:sz="0" w:space="0" w:color="auto"/>
            <w:left w:val="none" w:sz="0" w:space="0" w:color="auto"/>
            <w:bottom w:val="none" w:sz="0" w:space="0" w:color="auto"/>
            <w:right w:val="none" w:sz="0" w:space="0" w:color="auto"/>
          </w:divBdr>
        </w:div>
        <w:div w:id="1864321594">
          <w:marLeft w:val="480"/>
          <w:marRight w:val="0"/>
          <w:marTop w:val="0"/>
          <w:marBottom w:val="0"/>
          <w:divBdr>
            <w:top w:val="none" w:sz="0" w:space="0" w:color="auto"/>
            <w:left w:val="none" w:sz="0" w:space="0" w:color="auto"/>
            <w:bottom w:val="none" w:sz="0" w:space="0" w:color="auto"/>
            <w:right w:val="none" w:sz="0" w:space="0" w:color="auto"/>
          </w:divBdr>
        </w:div>
        <w:div w:id="539783843">
          <w:marLeft w:val="480"/>
          <w:marRight w:val="0"/>
          <w:marTop w:val="0"/>
          <w:marBottom w:val="0"/>
          <w:divBdr>
            <w:top w:val="none" w:sz="0" w:space="0" w:color="auto"/>
            <w:left w:val="none" w:sz="0" w:space="0" w:color="auto"/>
            <w:bottom w:val="none" w:sz="0" w:space="0" w:color="auto"/>
            <w:right w:val="none" w:sz="0" w:space="0" w:color="auto"/>
          </w:divBdr>
        </w:div>
        <w:div w:id="2058813958">
          <w:marLeft w:val="480"/>
          <w:marRight w:val="0"/>
          <w:marTop w:val="0"/>
          <w:marBottom w:val="0"/>
          <w:divBdr>
            <w:top w:val="none" w:sz="0" w:space="0" w:color="auto"/>
            <w:left w:val="none" w:sz="0" w:space="0" w:color="auto"/>
            <w:bottom w:val="none" w:sz="0" w:space="0" w:color="auto"/>
            <w:right w:val="none" w:sz="0" w:space="0" w:color="auto"/>
          </w:divBdr>
        </w:div>
        <w:div w:id="809327838">
          <w:marLeft w:val="480"/>
          <w:marRight w:val="0"/>
          <w:marTop w:val="0"/>
          <w:marBottom w:val="0"/>
          <w:divBdr>
            <w:top w:val="none" w:sz="0" w:space="0" w:color="auto"/>
            <w:left w:val="none" w:sz="0" w:space="0" w:color="auto"/>
            <w:bottom w:val="none" w:sz="0" w:space="0" w:color="auto"/>
            <w:right w:val="none" w:sz="0" w:space="0" w:color="auto"/>
          </w:divBdr>
        </w:div>
      </w:divsChild>
    </w:div>
    <w:div w:id="1164663312">
      <w:bodyDiv w:val="1"/>
      <w:marLeft w:val="0"/>
      <w:marRight w:val="0"/>
      <w:marTop w:val="0"/>
      <w:marBottom w:val="0"/>
      <w:divBdr>
        <w:top w:val="none" w:sz="0" w:space="0" w:color="auto"/>
        <w:left w:val="none" w:sz="0" w:space="0" w:color="auto"/>
        <w:bottom w:val="none" w:sz="0" w:space="0" w:color="auto"/>
        <w:right w:val="none" w:sz="0" w:space="0" w:color="auto"/>
      </w:divBdr>
    </w:div>
    <w:div w:id="1192842468">
      <w:bodyDiv w:val="1"/>
      <w:marLeft w:val="0"/>
      <w:marRight w:val="0"/>
      <w:marTop w:val="0"/>
      <w:marBottom w:val="0"/>
      <w:divBdr>
        <w:top w:val="none" w:sz="0" w:space="0" w:color="auto"/>
        <w:left w:val="none" w:sz="0" w:space="0" w:color="auto"/>
        <w:bottom w:val="none" w:sz="0" w:space="0" w:color="auto"/>
        <w:right w:val="none" w:sz="0" w:space="0" w:color="auto"/>
      </w:divBdr>
    </w:div>
    <w:div w:id="1284921336">
      <w:bodyDiv w:val="1"/>
      <w:marLeft w:val="0"/>
      <w:marRight w:val="0"/>
      <w:marTop w:val="0"/>
      <w:marBottom w:val="0"/>
      <w:divBdr>
        <w:top w:val="none" w:sz="0" w:space="0" w:color="auto"/>
        <w:left w:val="none" w:sz="0" w:space="0" w:color="auto"/>
        <w:bottom w:val="none" w:sz="0" w:space="0" w:color="auto"/>
        <w:right w:val="none" w:sz="0" w:space="0" w:color="auto"/>
      </w:divBdr>
    </w:div>
    <w:div w:id="1315600953">
      <w:bodyDiv w:val="1"/>
      <w:marLeft w:val="0"/>
      <w:marRight w:val="0"/>
      <w:marTop w:val="0"/>
      <w:marBottom w:val="0"/>
      <w:divBdr>
        <w:top w:val="none" w:sz="0" w:space="0" w:color="auto"/>
        <w:left w:val="none" w:sz="0" w:space="0" w:color="auto"/>
        <w:bottom w:val="none" w:sz="0" w:space="0" w:color="auto"/>
        <w:right w:val="none" w:sz="0" w:space="0" w:color="auto"/>
      </w:divBdr>
    </w:div>
    <w:div w:id="1325203647">
      <w:bodyDiv w:val="1"/>
      <w:marLeft w:val="0"/>
      <w:marRight w:val="0"/>
      <w:marTop w:val="0"/>
      <w:marBottom w:val="0"/>
      <w:divBdr>
        <w:top w:val="none" w:sz="0" w:space="0" w:color="auto"/>
        <w:left w:val="none" w:sz="0" w:space="0" w:color="auto"/>
        <w:bottom w:val="none" w:sz="0" w:space="0" w:color="auto"/>
        <w:right w:val="none" w:sz="0" w:space="0" w:color="auto"/>
      </w:divBdr>
      <w:divsChild>
        <w:div w:id="980966454">
          <w:marLeft w:val="480"/>
          <w:marRight w:val="0"/>
          <w:marTop w:val="0"/>
          <w:marBottom w:val="0"/>
          <w:divBdr>
            <w:top w:val="none" w:sz="0" w:space="0" w:color="auto"/>
            <w:left w:val="none" w:sz="0" w:space="0" w:color="auto"/>
            <w:bottom w:val="none" w:sz="0" w:space="0" w:color="auto"/>
            <w:right w:val="none" w:sz="0" w:space="0" w:color="auto"/>
          </w:divBdr>
        </w:div>
        <w:div w:id="393309370">
          <w:marLeft w:val="480"/>
          <w:marRight w:val="0"/>
          <w:marTop w:val="0"/>
          <w:marBottom w:val="0"/>
          <w:divBdr>
            <w:top w:val="none" w:sz="0" w:space="0" w:color="auto"/>
            <w:left w:val="none" w:sz="0" w:space="0" w:color="auto"/>
            <w:bottom w:val="none" w:sz="0" w:space="0" w:color="auto"/>
            <w:right w:val="none" w:sz="0" w:space="0" w:color="auto"/>
          </w:divBdr>
        </w:div>
        <w:div w:id="1309630976">
          <w:marLeft w:val="480"/>
          <w:marRight w:val="0"/>
          <w:marTop w:val="0"/>
          <w:marBottom w:val="0"/>
          <w:divBdr>
            <w:top w:val="none" w:sz="0" w:space="0" w:color="auto"/>
            <w:left w:val="none" w:sz="0" w:space="0" w:color="auto"/>
            <w:bottom w:val="none" w:sz="0" w:space="0" w:color="auto"/>
            <w:right w:val="none" w:sz="0" w:space="0" w:color="auto"/>
          </w:divBdr>
        </w:div>
        <w:div w:id="1156603058">
          <w:marLeft w:val="480"/>
          <w:marRight w:val="0"/>
          <w:marTop w:val="0"/>
          <w:marBottom w:val="0"/>
          <w:divBdr>
            <w:top w:val="none" w:sz="0" w:space="0" w:color="auto"/>
            <w:left w:val="none" w:sz="0" w:space="0" w:color="auto"/>
            <w:bottom w:val="none" w:sz="0" w:space="0" w:color="auto"/>
            <w:right w:val="none" w:sz="0" w:space="0" w:color="auto"/>
          </w:divBdr>
        </w:div>
        <w:div w:id="934900516">
          <w:marLeft w:val="480"/>
          <w:marRight w:val="0"/>
          <w:marTop w:val="0"/>
          <w:marBottom w:val="0"/>
          <w:divBdr>
            <w:top w:val="none" w:sz="0" w:space="0" w:color="auto"/>
            <w:left w:val="none" w:sz="0" w:space="0" w:color="auto"/>
            <w:bottom w:val="none" w:sz="0" w:space="0" w:color="auto"/>
            <w:right w:val="none" w:sz="0" w:space="0" w:color="auto"/>
          </w:divBdr>
        </w:div>
        <w:div w:id="1194802089">
          <w:marLeft w:val="480"/>
          <w:marRight w:val="0"/>
          <w:marTop w:val="0"/>
          <w:marBottom w:val="0"/>
          <w:divBdr>
            <w:top w:val="none" w:sz="0" w:space="0" w:color="auto"/>
            <w:left w:val="none" w:sz="0" w:space="0" w:color="auto"/>
            <w:bottom w:val="none" w:sz="0" w:space="0" w:color="auto"/>
            <w:right w:val="none" w:sz="0" w:space="0" w:color="auto"/>
          </w:divBdr>
        </w:div>
        <w:div w:id="1698655126">
          <w:marLeft w:val="480"/>
          <w:marRight w:val="0"/>
          <w:marTop w:val="0"/>
          <w:marBottom w:val="0"/>
          <w:divBdr>
            <w:top w:val="none" w:sz="0" w:space="0" w:color="auto"/>
            <w:left w:val="none" w:sz="0" w:space="0" w:color="auto"/>
            <w:bottom w:val="none" w:sz="0" w:space="0" w:color="auto"/>
            <w:right w:val="none" w:sz="0" w:space="0" w:color="auto"/>
          </w:divBdr>
        </w:div>
        <w:div w:id="339624093">
          <w:marLeft w:val="480"/>
          <w:marRight w:val="0"/>
          <w:marTop w:val="0"/>
          <w:marBottom w:val="0"/>
          <w:divBdr>
            <w:top w:val="none" w:sz="0" w:space="0" w:color="auto"/>
            <w:left w:val="none" w:sz="0" w:space="0" w:color="auto"/>
            <w:bottom w:val="none" w:sz="0" w:space="0" w:color="auto"/>
            <w:right w:val="none" w:sz="0" w:space="0" w:color="auto"/>
          </w:divBdr>
        </w:div>
        <w:div w:id="1645088541">
          <w:marLeft w:val="480"/>
          <w:marRight w:val="0"/>
          <w:marTop w:val="0"/>
          <w:marBottom w:val="0"/>
          <w:divBdr>
            <w:top w:val="none" w:sz="0" w:space="0" w:color="auto"/>
            <w:left w:val="none" w:sz="0" w:space="0" w:color="auto"/>
            <w:bottom w:val="none" w:sz="0" w:space="0" w:color="auto"/>
            <w:right w:val="none" w:sz="0" w:space="0" w:color="auto"/>
          </w:divBdr>
        </w:div>
        <w:div w:id="1156410596">
          <w:marLeft w:val="480"/>
          <w:marRight w:val="0"/>
          <w:marTop w:val="0"/>
          <w:marBottom w:val="0"/>
          <w:divBdr>
            <w:top w:val="none" w:sz="0" w:space="0" w:color="auto"/>
            <w:left w:val="none" w:sz="0" w:space="0" w:color="auto"/>
            <w:bottom w:val="none" w:sz="0" w:space="0" w:color="auto"/>
            <w:right w:val="none" w:sz="0" w:space="0" w:color="auto"/>
          </w:divBdr>
        </w:div>
        <w:div w:id="502162250">
          <w:marLeft w:val="480"/>
          <w:marRight w:val="0"/>
          <w:marTop w:val="0"/>
          <w:marBottom w:val="0"/>
          <w:divBdr>
            <w:top w:val="none" w:sz="0" w:space="0" w:color="auto"/>
            <w:left w:val="none" w:sz="0" w:space="0" w:color="auto"/>
            <w:bottom w:val="none" w:sz="0" w:space="0" w:color="auto"/>
            <w:right w:val="none" w:sz="0" w:space="0" w:color="auto"/>
          </w:divBdr>
        </w:div>
        <w:div w:id="964240348">
          <w:marLeft w:val="480"/>
          <w:marRight w:val="0"/>
          <w:marTop w:val="0"/>
          <w:marBottom w:val="0"/>
          <w:divBdr>
            <w:top w:val="none" w:sz="0" w:space="0" w:color="auto"/>
            <w:left w:val="none" w:sz="0" w:space="0" w:color="auto"/>
            <w:bottom w:val="none" w:sz="0" w:space="0" w:color="auto"/>
            <w:right w:val="none" w:sz="0" w:space="0" w:color="auto"/>
          </w:divBdr>
        </w:div>
      </w:divsChild>
    </w:div>
    <w:div w:id="1329822651">
      <w:bodyDiv w:val="1"/>
      <w:marLeft w:val="0"/>
      <w:marRight w:val="0"/>
      <w:marTop w:val="0"/>
      <w:marBottom w:val="0"/>
      <w:divBdr>
        <w:top w:val="none" w:sz="0" w:space="0" w:color="auto"/>
        <w:left w:val="none" w:sz="0" w:space="0" w:color="auto"/>
        <w:bottom w:val="none" w:sz="0" w:space="0" w:color="auto"/>
        <w:right w:val="none" w:sz="0" w:space="0" w:color="auto"/>
      </w:divBdr>
    </w:div>
    <w:div w:id="1359698022">
      <w:bodyDiv w:val="1"/>
      <w:marLeft w:val="0"/>
      <w:marRight w:val="0"/>
      <w:marTop w:val="0"/>
      <w:marBottom w:val="0"/>
      <w:divBdr>
        <w:top w:val="none" w:sz="0" w:space="0" w:color="auto"/>
        <w:left w:val="none" w:sz="0" w:space="0" w:color="auto"/>
        <w:bottom w:val="none" w:sz="0" w:space="0" w:color="auto"/>
        <w:right w:val="none" w:sz="0" w:space="0" w:color="auto"/>
      </w:divBdr>
    </w:div>
    <w:div w:id="1362512699">
      <w:bodyDiv w:val="1"/>
      <w:marLeft w:val="0"/>
      <w:marRight w:val="0"/>
      <w:marTop w:val="0"/>
      <w:marBottom w:val="0"/>
      <w:divBdr>
        <w:top w:val="none" w:sz="0" w:space="0" w:color="auto"/>
        <w:left w:val="none" w:sz="0" w:space="0" w:color="auto"/>
        <w:bottom w:val="none" w:sz="0" w:space="0" w:color="auto"/>
        <w:right w:val="none" w:sz="0" w:space="0" w:color="auto"/>
      </w:divBdr>
    </w:div>
    <w:div w:id="1370647343">
      <w:bodyDiv w:val="1"/>
      <w:marLeft w:val="0"/>
      <w:marRight w:val="0"/>
      <w:marTop w:val="0"/>
      <w:marBottom w:val="0"/>
      <w:divBdr>
        <w:top w:val="none" w:sz="0" w:space="0" w:color="auto"/>
        <w:left w:val="none" w:sz="0" w:space="0" w:color="auto"/>
        <w:bottom w:val="none" w:sz="0" w:space="0" w:color="auto"/>
        <w:right w:val="none" w:sz="0" w:space="0" w:color="auto"/>
      </w:divBdr>
    </w:div>
    <w:div w:id="1375622483">
      <w:bodyDiv w:val="1"/>
      <w:marLeft w:val="0"/>
      <w:marRight w:val="0"/>
      <w:marTop w:val="0"/>
      <w:marBottom w:val="0"/>
      <w:divBdr>
        <w:top w:val="none" w:sz="0" w:space="0" w:color="auto"/>
        <w:left w:val="none" w:sz="0" w:space="0" w:color="auto"/>
        <w:bottom w:val="none" w:sz="0" w:space="0" w:color="auto"/>
        <w:right w:val="none" w:sz="0" w:space="0" w:color="auto"/>
      </w:divBdr>
    </w:div>
    <w:div w:id="1406218051">
      <w:bodyDiv w:val="1"/>
      <w:marLeft w:val="0"/>
      <w:marRight w:val="0"/>
      <w:marTop w:val="0"/>
      <w:marBottom w:val="0"/>
      <w:divBdr>
        <w:top w:val="none" w:sz="0" w:space="0" w:color="auto"/>
        <w:left w:val="none" w:sz="0" w:space="0" w:color="auto"/>
        <w:bottom w:val="none" w:sz="0" w:space="0" w:color="auto"/>
        <w:right w:val="none" w:sz="0" w:space="0" w:color="auto"/>
      </w:divBdr>
    </w:div>
    <w:div w:id="1408190217">
      <w:bodyDiv w:val="1"/>
      <w:marLeft w:val="0"/>
      <w:marRight w:val="0"/>
      <w:marTop w:val="0"/>
      <w:marBottom w:val="0"/>
      <w:divBdr>
        <w:top w:val="none" w:sz="0" w:space="0" w:color="auto"/>
        <w:left w:val="none" w:sz="0" w:space="0" w:color="auto"/>
        <w:bottom w:val="none" w:sz="0" w:space="0" w:color="auto"/>
        <w:right w:val="none" w:sz="0" w:space="0" w:color="auto"/>
      </w:divBdr>
    </w:div>
    <w:div w:id="1420910613">
      <w:bodyDiv w:val="1"/>
      <w:marLeft w:val="0"/>
      <w:marRight w:val="0"/>
      <w:marTop w:val="0"/>
      <w:marBottom w:val="0"/>
      <w:divBdr>
        <w:top w:val="none" w:sz="0" w:space="0" w:color="auto"/>
        <w:left w:val="none" w:sz="0" w:space="0" w:color="auto"/>
        <w:bottom w:val="none" w:sz="0" w:space="0" w:color="auto"/>
        <w:right w:val="none" w:sz="0" w:space="0" w:color="auto"/>
      </w:divBdr>
    </w:div>
    <w:div w:id="1440833674">
      <w:bodyDiv w:val="1"/>
      <w:marLeft w:val="0"/>
      <w:marRight w:val="0"/>
      <w:marTop w:val="0"/>
      <w:marBottom w:val="0"/>
      <w:divBdr>
        <w:top w:val="none" w:sz="0" w:space="0" w:color="auto"/>
        <w:left w:val="none" w:sz="0" w:space="0" w:color="auto"/>
        <w:bottom w:val="none" w:sz="0" w:space="0" w:color="auto"/>
        <w:right w:val="none" w:sz="0" w:space="0" w:color="auto"/>
      </w:divBdr>
    </w:div>
    <w:div w:id="1479614606">
      <w:bodyDiv w:val="1"/>
      <w:marLeft w:val="0"/>
      <w:marRight w:val="0"/>
      <w:marTop w:val="0"/>
      <w:marBottom w:val="0"/>
      <w:divBdr>
        <w:top w:val="none" w:sz="0" w:space="0" w:color="auto"/>
        <w:left w:val="none" w:sz="0" w:space="0" w:color="auto"/>
        <w:bottom w:val="none" w:sz="0" w:space="0" w:color="auto"/>
        <w:right w:val="none" w:sz="0" w:space="0" w:color="auto"/>
      </w:divBdr>
    </w:div>
    <w:div w:id="1583561153">
      <w:bodyDiv w:val="1"/>
      <w:marLeft w:val="0"/>
      <w:marRight w:val="0"/>
      <w:marTop w:val="0"/>
      <w:marBottom w:val="0"/>
      <w:divBdr>
        <w:top w:val="none" w:sz="0" w:space="0" w:color="auto"/>
        <w:left w:val="none" w:sz="0" w:space="0" w:color="auto"/>
        <w:bottom w:val="none" w:sz="0" w:space="0" w:color="auto"/>
        <w:right w:val="none" w:sz="0" w:space="0" w:color="auto"/>
      </w:divBdr>
      <w:divsChild>
        <w:div w:id="1962413989">
          <w:marLeft w:val="480"/>
          <w:marRight w:val="0"/>
          <w:marTop w:val="0"/>
          <w:marBottom w:val="0"/>
          <w:divBdr>
            <w:top w:val="none" w:sz="0" w:space="0" w:color="auto"/>
            <w:left w:val="none" w:sz="0" w:space="0" w:color="auto"/>
            <w:bottom w:val="none" w:sz="0" w:space="0" w:color="auto"/>
            <w:right w:val="none" w:sz="0" w:space="0" w:color="auto"/>
          </w:divBdr>
        </w:div>
        <w:div w:id="1085615090">
          <w:marLeft w:val="480"/>
          <w:marRight w:val="0"/>
          <w:marTop w:val="0"/>
          <w:marBottom w:val="0"/>
          <w:divBdr>
            <w:top w:val="none" w:sz="0" w:space="0" w:color="auto"/>
            <w:left w:val="none" w:sz="0" w:space="0" w:color="auto"/>
            <w:bottom w:val="none" w:sz="0" w:space="0" w:color="auto"/>
            <w:right w:val="none" w:sz="0" w:space="0" w:color="auto"/>
          </w:divBdr>
        </w:div>
        <w:div w:id="1877305709">
          <w:marLeft w:val="480"/>
          <w:marRight w:val="0"/>
          <w:marTop w:val="0"/>
          <w:marBottom w:val="0"/>
          <w:divBdr>
            <w:top w:val="none" w:sz="0" w:space="0" w:color="auto"/>
            <w:left w:val="none" w:sz="0" w:space="0" w:color="auto"/>
            <w:bottom w:val="none" w:sz="0" w:space="0" w:color="auto"/>
            <w:right w:val="none" w:sz="0" w:space="0" w:color="auto"/>
          </w:divBdr>
        </w:div>
        <w:div w:id="845902140">
          <w:marLeft w:val="480"/>
          <w:marRight w:val="0"/>
          <w:marTop w:val="0"/>
          <w:marBottom w:val="0"/>
          <w:divBdr>
            <w:top w:val="none" w:sz="0" w:space="0" w:color="auto"/>
            <w:left w:val="none" w:sz="0" w:space="0" w:color="auto"/>
            <w:bottom w:val="none" w:sz="0" w:space="0" w:color="auto"/>
            <w:right w:val="none" w:sz="0" w:space="0" w:color="auto"/>
          </w:divBdr>
        </w:div>
        <w:div w:id="1000887346">
          <w:marLeft w:val="480"/>
          <w:marRight w:val="0"/>
          <w:marTop w:val="0"/>
          <w:marBottom w:val="0"/>
          <w:divBdr>
            <w:top w:val="none" w:sz="0" w:space="0" w:color="auto"/>
            <w:left w:val="none" w:sz="0" w:space="0" w:color="auto"/>
            <w:bottom w:val="none" w:sz="0" w:space="0" w:color="auto"/>
            <w:right w:val="none" w:sz="0" w:space="0" w:color="auto"/>
          </w:divBdr>
        </w:div>
        <w:div w:id="697006481">
          <w:marLeft w:val="480"/>
          <w:marRight w:val="0"/>
          <w:marTop w:val="0"/>
          <w:marBottom w:val="0"/>
          <w:divBdr>
            <w:top w:val="none" w:sz="0" w:space="0" w:color="auto"/>
            <w:left w:val="none" w:sz="0" w:space="0" w:color="auto"/>
            <w:bottom w:val="none" w:sz="0" w:space="0" w:color="auto"/>
            <w:right w:val="none" w:sz="0" w:space="0" w:color="auto"/>
          </w:divBdr>
        </w:div>
        <w:div w:id="1305887036">
          <w:marLeft w:val="480"/>
          <w:marRight w:val="0"/>
          <w:marTop w:val="0"/>
          <w:marBottom w:val="0"/>
          <w:divBdr>
            <w:top w:val="none" w:sz="0" w:space="0" w:color="auto"/>
            <w:left w:val="none" w:sz="0" w:space="0" w:color="auto"/>
            <w:bottom w:val="none" w:sz="0" w:space="0" w:color="auto"/>
            <w:right w:val="none" w:sz="0" w:space="0" w:color="auto"/>
          </w:divBdr>
        </w:div>
        <w:div w:id="653416883">
          <w:marLeft w:val="480"/>
          <w:marRight w:val="0"/>
          <w:marTop w:val="0"/>
          <w:marBottom w:val="0"/>
          <w:divBdr>
            <w:top w:val="none" w:sz="0" w:space="0" w:color="auto"/>
            <w:left w:val="none" w:sz="0" w:space="0" w:color="auto"/>
            <w:bottom w:val="none" w:sz="0" w:space="0" w:color="auto"/>
            <w:right w:val="none" w:sz="0" w:space="0" w:color="auto"/>
          </w:divBdr>
        </w:div>
        <w:div w:id="1059288082">
          <w:marLeft w:val="480"/>
          <w:marRight w:val="0"/>
          <w:marTop w:val="0"/>
          <w:marBottom w:val="0"/>
          <w:divBdr>
            <w:top w:val="none" w:sz="0" w:space="0" w:color="auto"/>
            <w:left w:val="none" w:sz="0" w:space="0" w:color="auto"/>
            <w:bottom w:val="none" w:sz="0" w:space="0" w:color="auto"/>
            <w:right w:val="none" w:sz="0" w:space="0" w:color="auto"/>
          </w:divBdr>
        </w:div>
        <w:div w:id="1924294717">
          <w:marLeft w:val="480"/>
          <w:marRight w:val="0"/>
          <w:marTop w:val="0"/>
          <w:marBottom w:val="0"/>
          <w:divBdr>
            <w:top w:val="none" w:sz="0" w:space="0" w:color="auto"/>
            <w:left w:val="none" w:sz="0" w:space="0" w:color="auto"/>
            <w:bottom w:val="none" w:sz="0" w:space="0" w:color="auto"/>
            <w:right w:val="none" w:sz="0" w:space="0" w:color="auto"/>
          </w:divBdr>
        </w:div>
        <w:div w:id="10764418">
          <w:marLeft w:val="480"/>
          <w:marRight w:val="0"/>
          <w:marTop w:val="0"/>
          <w:marBottom w:val="0"/>
          <w:divBdr>
            <w:top w:val="none" w:sz="0" w:space="0" w:color="auto"/>
            <w:left w:val="none" w:sz="0" w:space="0" w:color="auto"/>
            <w:bottom w:val="none" w:sz="0" w:space="0" w:color="auto"/>
            <w:right w:val="none" w:sz="0" w:space="0" w:color="auto"/>
          </w:divBdr>
        </w:div>
        <w:div w:id="1725831248">
          <w:marLeft w:val="480"/>
          <w:marRight w:val="0"/>
          <w:marTop w:val="0"/>
          <w:marBottom w:val="0"/>
          <w:divBdr>
            <w:top w:val="none" w:sz="0" w:space="0" w:color="auto"/>
            <w:left w:val="none" w:sz="0" w:space="0" w:color="auto"/>
            <w:bottom w:val="none" w:sz="0" w:space="0" w:color="auto"/>
            <w:right w:val="none" w:sz="0" w:space="0" w:color="auto"/>
          </w:divBdr>
        </w:div>
        <w:div w:id="1143501984">
          <w:marLeft w:val="480"/>
          <w:marRight w:val="0"/>
          <w:marTop w:val="0"/>
          <w:marBottom w:val="0"/>
          <w:divBdr>
            <w:top w:val="none" w:sz="0" w:space="0" w:color="auto"/>
            <w:left w:val="none" w:sz="0" w:space="0" w:color="auto"/>
            <w:bottom w:val="none" w:sz="0" w:space="0" w:color="auto"/>
            <w:right w:val="none" w:sz="0" w:space="0" w:color="auto"/>
          </w:divBdr>
        </w:div>
        <w:div w:id="1282879396">
          <w:marLeft w:val="480"/>
          <w:marRight w:val="0"/>
          <w:marTop w:val="0"/>
          <w:marBottom w:val="0"/>
          <w:divBdr>
            <w:top w:val="none" w:sz="0" w:space="0" w:color="auto"/>
            <w:left w:val="none" w:sz="0" w:space="0" w:color="auto"/>
            <w:bottom w:val="none" w:sz="0" w:space="0" w:color="auto"/>
            <w:right w:val="none" w:sz="0" w:space="0" w:color="auto"/>
          </w:divBdr>
        </w:div>
        <w:div w:id="1218660050">
          <w:marLeft w:val="480"/>
          <w:marRight w:val="0"/>
          <w:marTop w:val="0"/>
          <w:marBottom w:val="0"/>
          <w:divBdr>
            <w:top w:val="none" w:sz="0" w:space="0" w:color="auto"/>
            <w:left w:val="none" w:sz="0" w:space="0" w:color="auto"/>
            <w:bottom w:val="none" w:sz="0" w:space="0" w:color="auto"/>
            <w:right w:val="none" w:sz="0" w:space="0" w:color="auto"/>
          </w:divBdr>
        </w:div>
        <w:div w:id="2033148269">
          <w:marLeft w:val="480"/>
          <w:marRight w:val="0"/>
          <w:marTop w:val="0"/>
          <w:marBottom w:val="0"/>
          <w:divBdr>
            <w:top w:val="none" w:sz="0" w:space="0" w:color="auto"/>
            <w:left w:val="none" w:sz="0" w:space="0" w:color="auto"/>
            <w:bottom w:val="none" w:sz="0" w:space="0" w:color="auto"/>
            <w:right w:val="none" w:sz="0" w:space="0" w:color="auto"/>
          </w:divBdr>
        </w:div>
        <w:div w:id="1218321671">
          <w:marLeft w:val="480"/>
          <w:marRight w:val="0"/>
          <w:marTop w:val="0"/>
          <w:marBottom w:val="0"/>
          <w:divBdr>
            <w:top w:val="none" w:sz="0" w:space="0" w:color="auto"/>
            <w:left w:val="none" w:sz="0" w:space="0" w:color="auto"/>
            <w:bottom w:val="none" w:sz="0" w:space="0" w:color="auto"/>
            <w:right w:val="none" w:sz="0" w:space="0" w:color="auto"/>
          </w:divBdr>
        </w:div>
        <w:div w:id="387724473">
          <w:marLeft w:val="480"/>
          <w:marRight w:val="0"/>
          <w:marTop w:val="0"/>
          <w:marBottom w:val="0"/>
          <w:divBdr>
            <w:top w:val="none" w:sz="0" w:space="0" w:color="auto"/>
            <w:left w:val="none" w:sz="0" w:space="0" w:color="auto"/>
            <w:bottom w:val="none" w:sz="0" w:space="0" w:color="auto"/>
            <w:right w:val="none" w:sz="0" w:space="0" w:color="auto"/>
          </w:divBdr>
        </w:div>
        <w:div w:id="1068580013">
          <w:marLeft w:val="480"/>
          <w:marRight w:val="0"/>
          <w:marTop w:val="0"/>
          <w:marBottom w:val="0"/>
          <w:divBdr>
            <w:top w:val="none" w:sz="0" w:space="0" w:color="auto"/>
            <w:left w:val="none" w:sz="0" w:space="0" w:color="auto"/>
            <w:bottom w:val="none" w:sz="0" w:space="0" w:color="auto"/>
            <w:right w:val="none" w:sz="0" w:space="0" w:color="auto"/>
          </w:divBdr>
        </w:div>
        <w:div w:id="1413745902">
          <w:marLeft w:val="480"/>
          <w:marRight w:val="0"/>
          <w:marTop w:val="0"/>
          <w:marBottom w:val="0"/>
          <w:divBdr>
            <w:top w:val="none" w:sz="0" w:space="0" w:color="auto"/>
            <w:left w:val="none" w:sz="0" w:space="0" w:color="auto"/>
            <w:bottom w:val="none" w:sz="0" w:space="0" w:color="auto"/>
            <w:right w:val="none" w:sz="0" w:space="0" w:color="auto"/>
          </w:divBdr>
        </w:div>
        <w:div w:id="476610442">
          <w:marLeft w:val="480"/>
          <w:marRight w:val="0"/>
          <w:marTop w:val="0"/>
          <w:marBottom w:val="0"/>
          <w:divBdr>
            <w:top w:val="none" w:sz="0" w:space="0" w:color="auto"/>
            <w:left w:val="none" w:sz="0" w:space="0" w:color="auto"/>
            <w:bottom w:val="none" w:sz="0" w:space="0" w:color="auto"/>
            <w:right w:val="none" w:sz="0" w:space="0" w:color="auto"/>
          </w:divBdr>
        </w:div>
        <w:div w:id="264264268">
          <w:marLeft w:val="480"/>
          <w:marRight w:val="0"/>
          <w:marTop w:val="0"/>
          <w:marBottom w:val="0"/>
          <w:divBdr>
            <w:top w:val="none" w:sz="0" w:space="0" w:color="auto"/>
            <w:left w:val="none" w:sz="0" w:space="0" w:color="auto"/>
            <w:bottom w:val="none" w:sz="0" w:space="0" w:color="auto"/>
            <w:right w:val="none" w:sz="0" w:space="0" w:color="auto"/>
          </w:divBdr>
        </w:div>
        <w:div w:id="741411583">
          <w:marLeft w:val="480"/>
          <w:marRight w:val="0"/>
          <w:marTop w:val="0"/>
          <w:marBottom w:val="0"/>
          <w:divBdr>
            <w:top w:val="none" w:sz="0" w:space="0" w:color="auto"/>
            <w:left w:val="none" w:sz="0" w:space="0" w:color="auto"/>
            <w:bottom w:val="none" w:sz="0" w:space="0" w:color="auto"/>
            <w:right w:val="none" w:sz="0" w:space="0" w:color="auto"/>
          </w:divBdr>
        </w:div>
        <w:div w:id="1786578857">
          <w:marLeft w:val="480"/>
          <w:marRight w:val="0"/>
          <w:marTop w:val="0"/>
          <w:marBottom w:val="0"/>
          <w:divBdr>
            <w:top w:val="none" w:sz="0" w:space="0" w:color="auto"/>
            <w:left w:val="none" w:sz="0" w:space="0" w:color="auto"/>
            <w:bottom w:val="none" w:sz="0" w:space="0" w:color="auto"/>
            <w:right w:val="none" w:sz="0" w:space="0" w:color="auto"/>
          </w:divBdr>
        </w:div>
        <w:div w:id="1930192384">
          <w:marLeft w:val="480"/>
          <w:marRight w:val="0"/>
          <w:marTop w:val="0"/>
          <w:marBottom w:val="0"/>
          <w:divBdr>
            <w:top w:val="none" w:sz="0" w:space="0" w:color="auto"/>
            <w:left w:val="none" w:sz="0" w:space="0" w:color="auto"/>
            <w:bottom w:val="none" w:sz="0" w:space="0" w:color="auto"/>
            <w:right w:val="none" w:sz="0" w:space="0" w:color="auto"/>
          </w:divBdr>
        </w:div>
        <w:div w:id="1117992192">
          <w:marLeft w:val="480"/>
          <w:marRight w:val="0"/>
          <w:marTop w:val="0"/>
          <w:marBottom w:val="0"/>
          <w:divBdr>
            <w:top w:val="none" w:sz="0" w:space="0" w:color="auto"/>
            <w:left w:val="none" w:sz="0" w:space="0" w:color="auto"/>
            <w:bottom w:val="none" w:sz="0" w:space="0" w:color="auto"/>
            <w:right w:val="none" w:sz="0" w:space="0" w:color="auto"/>
          </w:divBdr>
        </w:div>
      </w:divsChild>
    </w:div>
    <w:div w:id="1608849771">
      <w:bodyDiv w:val="1"/>
      <w:marLeft w:val="0"/>
      <w:marRight w:val="0"/>
      <w:marTop w:val="0"/>
      <w:marBottom w:val="0"/>
      <w:divBdr>
        <w:top w:val="none" w:sz="0" w:space="0" w:color="auto"/>
        <w:left w:val="none" w:sz="0" w:space="0" w:color="auto"/>
        <w:bottom w:val="none" w:sz="0" w:space="0" w:color="auto"/>
        <w:right w:val="none" w:sz="0" w:space="0" w:color="auto"/>
      </w:divBdr>
    </w:div>
    <w:div w:id="1622613279">
      <w:bodyDiv w:val="1"/>
      <w:marLeft w:val="0"/>
      <w:marRight w:val="0"/>
      <w:marTop w:val="0"/>
      <w:marBottom w:val="0"/>
      <w:divBdr>
        <w:top w:val="none" w:sz="0" w:space="0" w:color="auto"/>
        <w:left w:val="none" w:sz="0" w:space="0" w:color="auto"/>
        <w:bottom w:val="none" w:sz="0" w:space="0" w:color="auto"/>
        <w:right w:val="none" w:sz="0" w:space="0" w:color="auto"/>
      </w:divBdr>
    </w:div>
    <w:div w:id="1667977991">
      <w:bodyDiv w:val="1"/>
      <w:marLeft w:val="0"/>
      <w:marRight w:val="0"/>
      <w:marTop w:val="0"/>
      <w:marBottom w:val="0"/>
      <w:divBdr>
        <w:top w:val="none" w:sz="0" w:space="0" w:color="auto"/>
        <w:left w:val="none" w:sz="0" w:space="0" w:color="auto"/>
        <w:bottom w:val="none" w:sz="0" w:space="0" w:color="auto"/>
        <w:right w:val="none" w:sz="0" w:space="0" w:color="auto"/>
      </w:divBdr>
    </w:div>
    <w:div w:id="1674796739">
      <w:bodyDiv w:val="1"/>
      <w:marLeft w:val="0"/>
      <w:marRight w:val="0"/>
      <w:marTop w:val="0"/>
      <w:marBottom w:val="0"/>
      <w:divBdr>
        <w:top w:val="none" w:sz="0" w:space="0" w:color="auto"/>
        <w:left w:val="none" w:sz="0" w:space="0" w:color="auto"/>
        <w:bottom w:val="none" w:sz="0" w:space="0" w:color="auto"/>
        <w:right w:val="none" w:sz="0" w:space="0" w:color="auto"/>
      </w:divBdr>
    </w:div>
    <w:div w:id="1701390490">
      <w:bodyDiv w:val="1"/>
      <w:marLeft w:val="0"/>
      <w:marRight w:val="0"/>
      <w:marTop w:val="0"/>
      <w:marBottom w:val="0"/>
      <w:divBdr>
        <w:top w:val="none" w:sz="0" w:space="0" w:color="auto"/>
        <w:left w:val="none" w:sz="0" w:space="0" w:color="auto"/>
        <w:bottom w:val="none" w:sz="0" w:space="0" w:color="auto"/>
        <w:right w:val="none" w:sz="0" w:space="0" w:color="auto"/>
      </w:divBdr>
    </w:div>
    <w:div w:id="1712460790">
      <w:bodyDiv w:val="1"/>
      <w:marLeft w:val="0"/>
      <w:marRight w:val="0"/>
      <w:marTop w:val="0"/>
      <w:marBottom w:val="0"/>
      <w:divBdr>
        <w:top w:val="none" w:sz="0" w:space="0" w:color="auto"/>
        <w:left w:val="none" w:sz="0" w:space="0" w:color="auto"/>
        <w:bottom w:val="none" w:sz="0" w:space="0" w:color="auto"/>
        <w:right w:val="none" w:sz="0" w:space="0" w:color="auto"/>
      </w:divBdr>
      <w:divsChild>
        <w:div w:id="1541094149">
          <w:marLeft w:val="480"/>
          <w:marRight w:val="0"/>
          <w:marTop w:val="0"/>
          <w:marBottom w:val="0"/>
          <w:divBdr>
            <w:top w:val="none" w:sz="0" w:space="0" w:color="auto"/>
            <w:left w:val="none" w:sz="0" w:space="0" w:color="auto"/>
            <w:bottom w:val="none" w:sz="0" w:space="0" w:color="auto"/>
            <w:right w:val="none" w:sz="0" w:space="0" w:color="auto"/>
          </w:divBdr>
        </w:div>
        <w:div w:id="923535583">
          <w:marLeft w:val="480"/>
          <w:marRight w:val="0"/>
          <w:marTop w:val="0"/>
          <w:marBottom w:val="0"/>
          <w:divBdr>
            <w:top w:val="none" w:sz="0" w:space="0" w:color="auto"/>
            <w:left w:val="none" w:sz="0" w:space="0" w:color="auto"/>
            <w:bottom w:val="none" w:sz="0" w:space="0" w:color="auto"/>
            <w:right w:val="none" w:sz="0" w:space="0" w:color="auto"/>
          </w:divBdr>
        </w:div>
        <w:div w:id="1510556331">
          <w:marLeft w:val="480"/>
          <w:marRight w:val="0"/>
          <w:marTop w:val="0"/>
          <w:marBottom w:val="0"/>
          <w:divBdr>
            <w:top w:val="none" w:sz="0" w:space="0" w:color="auto"/>
            <w:left w:val="none" w:sz="0" w:space="0" w:color="auto"/>
            <w:bottom w:val="none" w:sz="0" w:space="0" w:color="auto"/>
            <w:right w:val="none" w:sz="0" w:space="0" w:color="auto"/>
          </w:divBdr>
        </w:div>
        <w:div w:id="901988739">
          <w:marLeft w:val="480"/>
          <w:marRight w:val="0"/>
          <w:marTop w:val="0"/>
          <w:marBottom w:val="0"/>
          <w:divBdr>
            <w:top w:val="none" w:sz="0" w:space="0" w:color="auto"/>
            <w:left w:val="none" w:sz="0" w:space="0" w:color="auto"/>
            <w:bottom w:val="none" w:sz="0" w:space="0" w:color="auto"/>
            <w:right w:val="none" w:sz="0" w:space="0" w:color="auto"/>
          </w:divBdr>
        </w:div>
        <w:div w:id="1651903504">
          <w:marLeft w:val="480"/>
          <w:marRight w:val="0"/>
          <w:marTop w:val="0"/>
          <w:marBottom w:val="0"/>
          <w:divBdr>
            <w:top w:val="none" w:sz="0" w:space="0" w:color="auto"/>
            <w:left w:val="none" w:sz="0" w:space="0" w:color="auto"/>
            <w:bottom w:val="none" w:sz="0" w:space="0" w:color="auto"/>
            <w:right w:val="none" w:sz="0" w:space="0" w:color="auto"/>
          </w:divBdr>
        </w:div>
        <w:div w:id="1242178618">
          <w:marLeft w:val="480"/>
          <w:marRight w:val="0"/>
          <w:marTop w:val="0"/>
          <w:marBottom w:val="0"/>
          <w:divBdr>
            <w:top w:val="none" w:sz="0" w:space="0" w:color="auto"/>
            <w:left w:val="none" w:sz="0" w:space="0" w:color="auto"/>
            <w:bottom w:val="none" w:sz="0" w:space="0" w:color="auto"/>
            <w:right w:val="none" w:sz="0" w:space="0" w:color="auto"/>
          </w:divBdr>
        </w:div>
      </w:divsChild>
    </w:div>
    <w:div w:id="1726756140">
      <w:bodyDiv w:val="1"/>
      <w:marLeft w:val="0"/>
      <w:marRight w:val="0"/>
      <w:marTop w:val="0"/>
      <w:marBottom w:val="0"/>
      <w:divBdr>
        <w:top w:val="none" w:sz="0" w:space="0" w:color="auto"/>
        <w:left w:val="none" w:sz="0" w:space="0" w:color="auto"/>
        <w:bottom w:val="none" w:sz="0" w:space="0" w:color="auto"/>
        <w:right w:val="none" w:sz="0" w:space="0" w:color="auto"/>
      </w:divBdr>
    </w:div>
    <w:div w:id="1737892943">
      <w:bodyDiv w:val="1"/>
      <w:marLeft w:val="0"/>
      <w:marRight w:val="0"/>
      <w:marTop w:val="0"/>
      <w:marBottom w:val="0"/>
      <w:divBdr>
        <w:top w:val="none" w:sz="0" w:space="0" w:color="auto"/>
        <w:left w:val="none" w:sz="0" w:space="0" w:color="auto"/>
        <w:bottom w:val="none" w:sz="0" w:space="0" w:color="auto"/>
        <w:right w:val="none" w:sz="0" w:space="0" w:color="auto"/>
      </w:divBdr>
    </w:div>
    <w:div w:id="1738941457">
      <w:bodyDiv w:val="1"/>
      <w:marLeft w:val="0"/>
      <w:marRight w:val="0"/>
      <w:marTop w:val="0"/>
      <w:marBottom w:val="0"/>
      <w:divBdr>
        <w:top w:val="none" w:sz="0" w:space="0" w:color="auto"/>
        <w:left w:val="none" w:sz="0" w:space="0" w:color="auto"/>
        <w:bottom w:val="none" w:sz="0" w:space="0" w:color="auto"/>
        <w:right w:val="none" w:sz="0" w:space="0" w:color="auto"/>
      </w:divBdr>
      <w:divsChild>
        <w:div w:id="616061945">
          <w:marLeft w:val="480"/>
          <w:marRight w:val="0"/>
          <w:marTop w:val="0"/>
          <w:marBottom w:val="0"/>
          <w:divBdr>
            <w:top w:val="none" w:sz="0" w:space="0" w:color="auto"/>
            <w:left w:val="none" w:sz="0" w:space="0" w:color="auto"/>
            <w:bottom w:val="none" w:sz="0" w:space="0" w:color="auto"/>
            <w:right w:val="none" w:sz="0" w:space="0" w:color="auto"/>
          </w:divBdr>
        </w:div>
        <w:div w:id="1886602003">
          <w:marLeft w:val="480"/>
          <w:marRight w:val="0"/>
          <w:marTop w:val="0"/>
          <w:marBottom w:val="0"/>
          <w:divBdr>
            <w:top w:val="none" w:sz="0" w:space="0" w:color="auto"/>
            <w:left w:val="none" w:sz="0" w:space="0" w:color="auto"/>
            <w:bottom w:val="none" w:sz="0" w:space="0" w:color="auto"/>
            <w:right w:val="none" w:sz="0" w:space="0" w:color="auto"/>
          </w:divBdr>
        </w:div>
        <w:div w:id="1396007411">
          <w:marLeft w:val="480"/>
          <w:marRight w:val="0"/>
          <w:marTop w:val="0"/>
          <w:marBottom w:val="0"/>
          <w:divBdr>
            <w:top w:val="none" w:sz="0" w:space="0" w:color="auto"/>
            <w:left w:val="none" w:sz="0" w:space="0" w:color="auto"/>
            <w:bottom w:val="none" w:sz="0" w:space="0" w:color="auto"/>
            <w:right w:val="none" w:sz="0" w:space="0" w:color="auto"/>
          </w:divBdr>
        </w:div>
        <w:div w:id="1103913768">
          <w:marLeft w:val="480"/>
          <w:marRight w:val="0"/>
          <w:marTop w:val="0"/>
          <w:marBottom w:val="0"/>
          <w:divBdr>
            <w:top w:val="none" w:sz="0" w:space="0" w:color="auto"/>
            <w:left w:val="none" w:sz="0" w:space="0" w:color="auto"/>
            <w:bottom w:val="none" w:sz="0" w:space="0" w:color="auto"/>
            <w:right w:val="none" w:sz="0" w:space="0" w:color="auto"/>
          </w:divBdr>
        </w:div>
        <w:div w:id="582958033">
          <w:marLeft w:val="480"/>
          <w:marRight w:val="0"/>
          <w:marTop w:val="0"/>
          <w:marBottom w:val="0"/>
          <w:divBdr>
            <w:top w:val="none" w:sz="0" w:space="0" w:color="auto"/>
            <w:left w:val="none" w:sz="0" w:space="0" w:color="auto"/>
            <w:bottom w:val="none" w:sz="0" w:space="0" w:color="auto"/>
            <w:right w:val="none" w:sz="0" w:space="0" w:color="auto"/>
          </w:divBdr>
        </w:div>
        <w:div w:id="1519200632">
          <w:marLeft w:val="480"/>
          <w:marRight w:val="0"/>
          <w:marTop w:val="0"/>
          <w:marBottom w:val="0"/>
          <w:divBdr>
            <w:top w:val="none" w:sz="0" w:space="0" w:color="auto"/>
            <w:left w:val="none" w:sz="0" w:space="0" w:color="auto"/>
            <w:bottom w:val="none" w:sz="0" w:space="0" w:color="auto"/>
            <w:right w:val="none" w:sz="0" w:space="0" w:color="auto"/>
          </w:divBdr>
        </w:div>
        <w:div w:id="1873498873">
          <w:marLeft w:val="480"/>
          <w:marRight w:val="0"/>
          <w:marTop w:val="0"/>
          <w:marBottom w:val="0"/>
          <w:divBdr>
            <w:top w:val="none" w:sz="0" w:space="0" w:color="auto"/>
            <w:left w:val="none" w:sz="0" w:space="0" w:color="auto"/>
            <w:bottom w:val="none" w:sz="0" w:space="0" w:color="auto"/>
            <w:right w:val="none" w:sz="0" w:space="0" w:color="auto"/>
          </w:divBdr>
        </w:div>
        <w:div w:id="845633500">
          <w:marLeft w:val="480"/>
          <w:marRight w:val="0"/>
          <w:marTop w:val="0"/>
          <w:marBottom w:val="0"/>
          <w:divBdr>
            <w:top w:val="none" w:sz="0" w:space="0" w:color="auto"/>
            <w:left w:val="none" w:sz="0" w:space="0" w:color="auto"/>
            <w:bottom w:val="none" w:sz="0" w:space="0" w:color="auto"/>
            <w:right w:val="none" w:sz="0" w:space="0" w:color="auto"/>
          </w:divBdr>
        </w:div>
        <w:div w:id="891506787">
          <w:marLeft w:val="480"/>
          <w:marRight w:val="0"/>
          <w:marTop w:val="0"/>
          <w:marBottom w:val="0"/>
          <w:divBdr>
            <w:top w:val="none" w:sz="0" w:space="0" w:color="auto"/>
            <w:left w:val="none" w:sz="0" w:space="0" w:color="auto"/>
            <w:bottom w:val="none" w:sz="0" w:space="0" w:color="auto"/>
            <w:right w:val="none" w:sz="0" w:space="0" w:color="auto"/>
          </w:divBdr>
        </w:div>
        <w:div w:id="322703453">
          <w:marLeft w:val="480"/>
          <w:marRight w:val="0"/>
          <w:marTop w:val="0"/>
          <w:marBottom w:val="0"/>
          <w:divBdr>
            <w:top w:val="none" w:sz="0" w:space="0" w:color="auto"/>
            <w:left w:val="none" w:sz="0" w:space="0" w:color="auto"/>
            <w:bottom w:val="none" w:sz="0" w:space="0" w:color="auto"/>
            <w:right w:val="none" w:sz="0" w:space="0" w:color="auto"/>
          </w:divBdr>
        </w:div>
        <w:div w:id="1091244895">
          <w:marLeft w:val="480"/>
          <w:marRight w:val="0"/>
          <w:marTop w:val="0"/>
          <w:marBottom w:val="0"/>
          <w:divBdr>
            <w:top w:val="none" w:sz="0" w:space="0" w:color="auto"/>
            <w:left w:val="none" w:sz="0" w:space="0" w:color="auto"/>
            <w:bottom w:val="none" w:sz="0" w:space="0" w:color="auto"/>
            <w:right w:val="none" w:sz="0" w:space="0" w:color="auto"/>
          </w:divBdr>
        </w:div>
        <w:div w:id="541786965">
          <w:marLeft w:val="480"/>
          <w:marRight w:val="0"/>
          <w:marTop w:val="0"/>
          <w:marBottom w:val="0"/>
          <w:divBdr>
            <w:top w:val="none" w:sz="0" w:space="0" w:color="auto"/>
            <w:left w:val="none" w:sz="0" w:space="0" w:color="auto"/>
            <w:bottom w:val="none" w:sz="0" w:space="0" w:color="auto"/>
            <w:right w:val="none" w:sz="0" w:space="0" w:color="auto"/>
          </w:divBdr>
        </w:div>
        <w:div w:id="1767117348">
          <w:marLeft w:val="480"/>
          <w:marRight w:val="0"/>
          <w:marTop w:val="0"/>
          <w:marBottom w:val="0"/>
          <w:divBdr>
            <w:top w:val="none" w:sz="0" w:space="0" w:color="auto"/>
            <w:left w:val="none" w:sz="0" w:space="0" w:color="auto"/>
            <w:bottom w:val="none" w:sz="0" w:space="0" w:color="auto"/>
            <w:right w:val="none" w:sz="0" w:space="0" w:color="auto"/>
          </w:divBdr>
        </w:div>
        <w:div w:id="15425375">
          <w:marLeft w:val="480"/>
          <w:marRight w:val="0"/>
          <w:marTop w:val="0"/>
          <w:marBottom w:val="0"/>
          <w:divBdr>
            <w:top w:val="none" w:sz="0" w:space="0" w:color="auto"/>
            <w:left w:val="none" w:sz="0" w:space="0" w:color="auto"/>
            <w:bottom w:val="none" w:sz="0" w:space="0" w:color="auto"/>
            <w:right w:val="none" w:sz="0" w:space="0" w:color="auto"/>
          </w:divBdr>
        </w:div>
        <w:div w:id="1552958847">
          <w:marLeft w:val="480"/>
          <w:marRight w:val="0"/>
          <w:marTop w:val="0"/>
          <w:marBottom w:val="0"/>
          <w:divBdr>
            <w:top w:val="none" w:sz="0" w:space="0" w:color="auto"/>
            <w:left w:val="none" w:sz="0" w:space="0" w:color="auto"/>
            <w:bottom w:val="none" w:sz="0" w:space="0" w:color="auto"/>
            <w:right w:val="none" w:sz="0" w:space="0" w:color="auto"/>
          </w:divBdr>
        </w:div>
        <w:div w:id="828866275">
          <w:marLeft w:val="480"/>
          <w:marRight w:val="0"/>
          <w:marTop w:val="0"/>
          <w:marBottom w:val="0"/>
          <w:divBdr>
            <w:top w:val="none" w:sz="0" w:space="0" w:color="auto"/>
            <w:left w:val="none" w:sz="0" w:space="0" w:color="auto"/>
            <w:bottom w:val="none" w:sz="0" w:space="0" w:color="auto"/>
            <w:right w:val="none" w:sz="0" w:space="0" w:color="auto"/>
          </w:divBdr>
        </w:div>
        <w:div w:id="2008168566">
          <w:marLeft w:val="480"/>
          <w:marRight w:val="0"/>
          <w:marTop w:val="0"/>
          <w:marBottom w:val="0"/>
          <w:divBdr>
            <w:top w:val="none" w:sz="0" w:space="0" w:color="auto"/>
            <w:left w:val="none" w:sz="0" w:space="0" w:color="auto"/>
            <w:bottom w:val="none" w:sz="0" w:space="0" w:color="auto"/>
            <w:right w:val="none" w:sz="0" w:space="0" w:color="auto"/>
          </w:divBdr>
        </w:div>
        <w:div w:id="673842639">
          <w:marLeft w:val="480"/>
          <w:marRight w:val="0"/>
          <w:marTop w:val="0"/>
          <w:marBottom w:val="0"/>
          <w:divBdr>
            <w:top w:val="none" w:sz="0" w:space="0" w:color="auto"/>
            <w:left w:val="none" w:sz="0" w:space="0" w:color="auto"/>
            <w:bottom w:val="none" w:sz="0" w:space="0" w:color="auto"/>
            <w:right w:val="none" w:sz="0" w:space="0" w:color="auto"/>
          </w:divBdr>
        </w:div>
        <w:div w:id="1539007607">
          <w:marLeft w:val="480"/>
          <w:marRight w:val="0"/>
          <w:marTop w:val="0"/>
          <w:marBottom w:val="0"/>
          <w:divBdr>
            <w:top w:val="none" w:sz="0" w:space="0" w:color="auto"/>
            <w:left w:val="none" w:sz="0" w:space="0" w:color="auto"/>
            <w:bottom w:val="none" w:sz="0" w:space="0" w:color="auto"/>
            <w:right w:val="none" w:sz="0" w:space="0" w:color="auto"/>
          </w:divBdr>
        </w:div>
        <w:div w:id="1312759066">
          <w:marLeft w:val="480"/>
          <w:marRight w:val="0"/>
          <w:marTop w:val="0"/>
          <w:marBottom w:val="0"/>
          <w:divBdr>
            <w:top w:val="none" w:sz="0" w:space="0" w:color="auto"/>
            <w:left w:val="none" w:sz="0" w:space="0" w:color="auto"/>
            <w:bottom w:val="none" w:sz="0" w:space="0" w:color="auto"/>
            <w:right w:val="none" w:sz="0" w:space="0" w:color="auto"/>
          </w:divBdr>
        </w:div>
        <w:div w:id="279647331">
          <w:marLeft w:val="480"/>
          <w:marRight w:val="0"/>
          <w:marTop w:val="0"/>
          <w:marBottom w:val="0"/>
          <w:divBdr>
            <w:top w:val="none" w:sz="0" w:space="0" w:color="auto"/>
            <w:left w:val="none" w:sz="0" w:space="0" w:color="auto"/>
            <w:bottom w:val="none" w:sz="0" w:space="0" w:color="auto"/>
            <w:right w:val="none" w:sz="0" w:space="0" w:color="auto"/>
          </w:divBdr>
        </w:div>
        <w:div w:id="420224488">
          <w:marLeft w:val="480"/>
          <w:marRight w:val="0"/>
          <w:marTop w:val="0"/>
          <w:marBottom w:val="0"/>
          <w:divBdr>
            <w:top w:val="none" w:sz="0" w:space="0" w:color="auto"/>
            <w:left w:val="none" w:sz="0" w:space="0" w:color="auto"/>
            <w:bottom w:val="none" w:sz="0" w:space="0" w:color="auto"/>
            <w:right w:val="none" w:sz="0" w:space="0" w:color="auto"/>
          </w:divBdr>
        </w:div>
      </w:divsChild>
    </w:div>
    <w:div w:id="1759985892">
      <w:bodyDiv w:val="1"/>
      <w:marLeft w:val="0"/>
      <w:marRight w:val="0"/>
      <w:marTop w:val="0"/>
      <w:marBottom w:val="0"/>
      <w:divBdr>
        <w:top w:val="none" w:sz="0" w:space="0" w:color="auto"/>
        <w:left w:val="none" w:sz="0" w:space="0" w:color="auto"/>
        <w:bottom w:val="none" w:sz="0" w:space="0" w:color="auto"/>
        <w:right w:val="none" w:sz="0" w:space="0" w:color="auto"/>
      </w:divBdr>
    </w:div>
    <w:div w:id="1765686698">
      <w:bodyDiv w:val="1"/>
      <w:marLeft w:val="0"/>
      <w:marRight w:val="0"/>
      <w:marTop w:val="0"/>
      <w:marBottom w:val="0"/>
      <w:divBdr>
        <w:top w:val="none" w:sz="0" w:space="0" w:color="auto"/>
        <w:left w:val="none" w:sz="0" w:space="0" w:color="auto"/>
        <w:bottom w:val="none" w:sz="0" w:space="0" w:color="auto"/>
        <w:right w:val="none" w:sz="0" w:space="0" w:color="auto"/>
      </w:divBdr>
    </w:div>
    <w:div w:id="1784838569">
      <w:bodyDiv w:val="1"/>
      <w:marLeft w:val="0"/>
      <w:marRight w:val="0"/>
      <w:marTop w:val="0"/>
      <w:marBottom w:val="0"/>
      <w:divBdr>
        <w:top w:val="none" w:sz="0" w:space="0" w:color="auto"/>
        <w:left w:val="none" w:sz="0" w:space="0" w:color="auto"/>
        <w:bottom w:val="none" w:sz="0" w:space="0" w:color="auto"/>
        <w:right w:val="none" w:sz="0" w:space="0" w:color="auto"/>
      </w:divBdr>
    </w:div>
    <w:div w:id="1800874401">
      <w:bodyDiv w:val="1"/>
      <w:marLeft w:val="0"/>
      <w:marRight w:val="0"/>
      <w:marTop w:val="0"/>
      <w:marBottom w:val="0"/>
      <w:divBdr>
        <w:top w:val="none" w:sz="0" w:space="0" w:color="auto"/>
        <w:left w:val="none" w:sz="0" w:space="0" w:color="auto"/>
        <w:bottom w:val="none" w:sz="0" w:space="0" w:color="auto"/>
        <w:right w:val="none" w:sz="0" w:space="0" w:color="auto"/>
      </w:divBdr>
    </w:div>
    <w:div w:id="1826048999">
      <w:bodyDiv w:val="1"/>
      <w:marLeft w:val="0"/>
      <w:marRight w:val="0"/>
      <w:marTop w:val="0"/>
      <w:marBottom w:val="0"/>
      <w:divBdr>
        <w:top w:val="none" w:sz="0" w:space="0" w:color="auto"/>
        <w:left w:val="none" w:sz="0" w:space="0" w:color="auto"/>
        <w:bottom w:val="none" w:sz="0" w:space="0" w:color="auto"/>
        <w:right w:val="none" w:sz="0" w:space="0" w:color="auto"/>
      </w:divBdr>
      <w:divsChild>
        <w:div w:id="548883333">
          <w:marLeft w:val="480"/>
          <w:marRight w:val="0"/>
          <w:marTop w:val="0"/>
          <w:marBottom w:val="0"/>
          <w:divBdr>
            <w:top w:val="none" w:sz="0" w:space="0" w:color="auto"/>
            <w:left w:val="none" w:sz="0" w:space="0" w:color="auto"/>
            <w:bottom w:val="none" w:sz="0" w:space="0" w:color="auto"/>
            <w:right w:val="none" w:sz="0" w:space="0" w:color="auto"/>
          </w:divBdr>
        </w:div>
        <w:div w:id="1060638629">
          <w:marLeft w:val="480"/>
          <w:marRight w:val="0"/>
          <w:marTop w:val="0"/>
          <w:marBottom w:val="0"/>
          <w:divBdr>
            <w:top w:val="none" w:sz="0" w:space="0" w:color="auto"/>
            <w:left w:val="none" w:sz="0" w:space="0" w:color="auto"/>
            <w:bottom w:val="none" w:sz="0" w:space="0" w:color="auto"/>
            <w:right w:val="none" w:sz="0" w:space="0" w:color="auto"/>
          </w:divBdr>
        </w:div>
        <w:div w:id="714307555">
          <w:marLeft w:val="480"/>
          <w:marRight w:val="0"/>
          <w:marTop w:val="0"/>
          <w:marBottom w:val="0"/>
          <w:divBdr>
            <w:top w:val="none" w:sz="0" w:space="0" w:color="auto"/>
            <w:left w:val="none" w:sz="0" w:space="0" w:color="auto"/>
            <w:bottom w:val="none" w:sz="0" w:space="0" w:color="auto"/>
            <w:right w:val="none" w:sz="0" w:space="0" w:color="auto"/>
          </w:divBdr>
        </w:div>
        <w:div w:id="1733655274">
          <w:marLeft w:val="480"/>
          <w:marRight w:val="0"/>
          <w:marTop w:val="0"/>
          <w:marBottom w:val="0"/>
          <w:divBdr>
            <w:top w:val="none" w:sz="0" w:space="0" w:color="auto"/>
            <w:left w:val="none" w:sz="0" w:space="0" w:color="auto"/>
            <w:bottom w:val="none" w:sz="0" w:space="0" w:color="auto"/>
            <w:right w:val="none" w:sz="0" w:space="0" w:color="auto"/>
          </w:divBdr>
        </w:div>
        <w:div w:id="2100983237">
          <w:marLeft w:val="480"/>
          <w:marRight w:val="0"/>
          <w:marTop w:val="0"/>
          <w:marBottom w:val="0"/>
          <w:divBdr>
            <w:top w:val="none" w:sz="0" w:space="0" w:color="auto"/>
            <w:left w:val="none" w:sz="0" w:space="0" w:color="auto"/>
            <w:bottom w:val="none" w:sz="0" w:space="0" w:color="auto"/>
            <w:right w:val="none" w:sz="0" w:space="0" w:color="auto"/>
          </w:divBdr>
        </w:div>
        <w:div w:id="542642018">
          <w:marLeft w:val="480"/>
          <w:marRight w:val="0"/>
          <w:marTop w:val="0"/>
          <w:marBottom w:val="0"/>
          <w:divBdr>
            <w:top w:val="none" w:sz="0" w:space="0" w:color="auto"/>
            <w:left w:val="none" w:sz="0" w:space="0" w:color="auto"/>
            <w:bottom w:val="none" w:sz="0" w:space="0" w:color="auto"/>
            <w:right w:val="none" w:sz="0" w:space="0" w:color="auto"/>
          </w:divBdr>
        </w:div>
        <w:div w:id="810168880">
          <w:marLeft w:val="480"/>
          <w:marRight w:val="0"/>
          <w:marTop w:val="0"/>
          <w:marBottom w:val="0"/>
          <w:divBdr>
            <w:top w:val="none" w:sz="0" w:space="0" w:color="auto"/>
            <w:left w:val="none" w:sz="0" w:space="0" w:color="auto"/>
            <w:bottom w:val="none" w:sz="0" w:space="0" w:color="auto"/>
            <w:right w:val="none" w:sz="0" w:space="0" w:color="auto"/>
          </w:divBdr>
        </w:div>
        <w:div w:id="1753970132">
          <w:marLeft w:val="480"/>
          <w:marRight w:val="0"/>
          <w:marTop w:val="0"/>
          <w:marBottom w:val="0"/>
          <w:divBdr>
            <w:top w:val="none" w:sz="0" w:space="0" w:color="auto"/>
            <w:left w:val="none" w:sz="0" w:space="0" w:color="auto"/>
            <w:bottom w:val="none" w:sz="0" w:space="0" w:color="auto"/>
            <w:right w:val="none" w:sz="0" w:space="0" w:color="auto"/>
          </w:divBdr>
        </w:div>
        <w:div w:id="1943147486">
          <w:marLeft w:val="480"/>
          <w:marRight w:val="0"/>
          <w:marTop w:val="0"/>
          <w:marBottom w:val="0"/>
          <w:divBdr>
            <w:top w:val="none" w:sz="0" w:space="0" w:color="auto"/>
            <w:left w:val="none" w:sz="0" w:space="0" w:color="auto"/>
            <w:bottom w:val="none" w:sz="0" w:space="0" w:color="auto"/>
            <w:right w:val="none" w:sz="0" w:space="0" w:color="auto"/>
          </w:divBdr>
        </w:div>
        <w:div w:id="1280529007">
          <w:marLeft w:val="480"/>
          <w:marRight w:val="0"/>
          <w:marTop w:val="0"/>
          <w:marBottom w:val="0"/>
          <w:divBdr>
            <w:top w:val="none" w:sz="0" w:space="0" w:color="auto"/>
            <w:left w:val="none" w:sz="0" w:space="0" w:color="auto"/>
            <w:bottom w:val="none" w:sz="0" w:space="0" w:color="auto"/>
            <w:right w:val="none" w:sz="0" w:space="0" w:color="auto"/>
          </w:divBdr>
        </w:div>
        <w:div w:id="274749245">
          <w:marLeft w:val="480"/>
          <w:marRight w:val="0"/>
          <w:marTop w:val="0"/>
          <w:marBottom w:val="0"/>
          <w:divBdr>
            <w:top w:val="none" w:sz="0" w:space="0" w:color="auto"/>
            <w:left w:val="none" w:sz="0" w:space="0" w:color="auto"/>
            <w:bottom w:val="none" w:sz="0" w:space="0" w:color="auto"/>
            <w:right w:val="none" w:sz="0" w:space="0" w:color="auto"/>
          </w:divBdr>
        </w:div>
        <w:div w:id="1674792632">
          <w:marLeft w:val="480"/>
          <w:marRight w:val="0"/>
          <w:marTop w:val="0"/>
          <w:marBottom w:val="0"/>
          <w:divBdr>
            <w:top w:val="none" w:sz="0" w:space="0" w:color="auto"/>
            <w:left w:val="none" w:sz="0" w:space="0" w:color="auto"/>
            <w:bottom w:val="none" w:sz="0" w:space="0" w:color="auto"/>
            <w:right w:val="none" w:sz="0" w:space="0" w:color="auto"/>
          </w:divBdr>
        </w:div>
        <w:div w:id="121929363">
          <w:marLeft w:val="480"/>
          <w:marRight w:val="0"/>
          <w:marTop w:val="0"/>
          <w:marBottom w:val="0"/>
          <w:divBdr>
            <w:top w:val="none" w:sz="0" w:space="0" w:color="auto"/>
            <w:left w:val="none" w:sz="0" w:space="0" w:color="auto"/>
            <w:bottom w:val="none" w:sz="0" w:space="0" w:color="auto"/>
            <w:right w:val="none" w:sz="0" w:space="0" w:color="auto"/>
          </w:divBdr>
        </w:div>
        <w:div w:id="2098136879">
          <w:marLeft w:val="480"/>
          <w:marRight w:val="0"/>
          <w:marTop w:val="0"/>
          <w:marBottom w:val="0"/>
          <w:divBdr>
            <w:top w:val="none" w:sz="0" w:space="0" w:color="auto"/>
            <w:left w:val="none" w:sz="0" w:space="0" w:color="auto"/>
            <w:bottom w:val="none" w:sz="0" w:space="0" w:color="auto"/>
            <w:right w:val="none" w:sz="0" w:space="0" w:color="auto"/>
          </w:divBdr>
        </w:div>
        <w:div w:id="787314517">
          <w:marLeft w:val="480"/>
          <w:marRight w:val="0"/>
          <w:marTop w:val="0"/>
          <w:marBottom w:val="0"/>
          <w:divBdr>
            <w:top w:val="none" w:sz="0" w:space="0" w:color="auto"/>
            <w:left w:val="none" w:sz="0" w:space="0" w:color="auto"/>
            <w:bottom w:val="none" w:sz="0" w:space="0" w:color="auto"/>
            <w:right w:val="none" w:sz="0" w:space="0" w:color="auto"/>
          </w:divBdr>
        </w:div>
        <w:div w:id="839002851">
          <w:marLeft w:val="480"/>
          <w:marRight w:val="0"/>
          <w:marTop w:val="0"/>
          <w:marBottom w:val="0"/>
          <w:divBdr>
            <w:top w:val="none" w:sz="0" w:space="0" w:color="auto"/>
            <w:left w:val="none" w:sz="0" w:space="0" w:color="auto"/>
            <w:bottom w:val="none" w:sz="0" w:space="0" w:color="auto"/>
            <w:right w:val="none" w:sz="0" w:space="0" w:color="auto"/>
          </w:divBdr>
        </w:div>
        <w:div w:id="1774134343">
          <w:marLeft w:val="480"/>
          <w:marRight w:val="0"/>
          <w:marTop w:val="0"/>
          <w:marBottom w:val="0"/>
          <w:divBdr>
            <w:top w:val="none" w:sz="0" w:space="0" w:color="auto"/>
            <w:left w:val="none" w:sz="0" w:space="0" w:color="auto"/>
            <w:bottom w:val="none" w:sz="0" w:space="0" w:color="auto"/>
            <w:right w:val="none" w:sz="0" w:space="0" w:color="auto"/>
          </w:divBdr>
        </w:div>
        <w:div w:id="1208758601">
          <w:marLeft w:val="480"/>
          <w:marRight w:val="0"/>
          <w:marTop w:val="0"/>
          <w:marBottom w:val="0"/>
          <w:divBdr>
            <w:top w:val="none" w:sz="0" w:space="0" w:color="auto"/>
            <w:left w:val="none" w:sz="0" w:space="0" w:color="auto"/>
            <w:bottom w:val="none" w:sz="0" w:space="0" w:color="auto"/>
            <w:right w:val="none" w:sz="0" w:space="0" w:color="auto"/>
          </w:divBdr>
        </w:div>
        <w:div w:id="1720737782">
          <w:marLeft w:val="480"/>
          <w:marRight w:val="0"/>
          <w:marTop w:val="0"/>
          <w:marBottom w:val="0"/>
          <w:divBdr>
            <w:top w:val="none" w:sz="0" w:space="0" w:color="auto"/>
            <w:left w:val="none" w:sz="0" w:space="0" w:color="auto"/>
            <w:bottom w:val="none" w:sz="0" w:space="0" w:color="auto"/>
            <w:right w:val="none" w:sz="0" w:space="0" w:color="auto"/>
          </w:divBdr>
        </w:div>
        <w:div w:id="2016566291">
          <w:marLeft w:val="480"/>
          <w:marRight w:val="0"/>
          <w:marTop w:val="0"/>
          <w:marBottom w:val="0"/>
          <w:divBdr>
            <w:top w:val="none" w:sz="0" w:space="0" w:color="auto"/>
            <w:left w:val="none" w:sz="0" w:space="0" w:color="auto"/>
            <w:bottom w:val="none" w:sz="0" w:space="0" w:color="auto"/>
            <w:right w:val="none" w:sz="0" w:space="0" w:color="auto"/>
          </w:divBdr>
        </w:div>
        <w:div w:id="1452557992">
          <w:marLeft w:val="480"/>
          <w:marRight w:val="0"/>
          <w:marTop w:val="0"/>
          <w:marBottom w:val="0"/>
          <w:divBdr>
            <w:top w:val="none" w:sz="0" w:space="0" w:color="auto"/>
            <w:left w:val="none" w:sz="0" w:space="0" w:color="auto"/>
            <w:bottom w:val="none" w:sz="0" w:space="0" w:color="auto"/>
            <w:right w:val="none" w:sz="0" w:space="0" w:color="auto"/>
          </w:divBdr>
        </w:div>
        <w:div w:id="829717073">
          <w:marLeft w:val="480"/>
          <w:marRight w:val="0"/>
          <w:marTop w:val="0"/>
          <w:marBottom w:val="0"/>
          <w:divBdr>
            <w:top w:val="none" w:sz="0" w:space="0" w:color="auto"/>
            <w:left w:val="none" w:sz="0" w:space="0" w:color="auto"/>
            <w:bottom w:val="none" w:sz="0" w:space="0" w:color="auto"/>
            <w:right w:val="none" w:sz="0" w:space="0" w:color="auto"/>
          </w:divBdr>
        </w:div>
        <w:div w:id="438648936">
          <w:marLeft w:val="480"/>
          <w:marRight w:val="0"/>
          <w:marTop w:val="0"/>
          <w:marBottom w:val="0"/>
          <w:divBdr>
            <w:top w:val="none" w:sz="0" w:space="0" w:color="auto"/>
            <w:left w:val="none" w:sz="0" w:space="0" w:color="auto"/>
            <w:bottom w:val="none" w:sz="0" w:space="0" w:color="auto"/>
            <w:right w:val="none" w:sz="0" w:space="0" w:color="auto"/>
          </w:divBdr>
        </w:div>
        <w:div w:id="2040280004">
          <w:marLeft w:val="480"/>
          <w:marRight w:val="0"/>
          <w:marTop w:val="0"/>
          <w:marBottom w:val="0"/>
          <w:divBdr>
            <w:top w:val="none" w:sz="0" w:space="0" w:color="auto"/>
            <w:left w:val="none" w:sz="0" w:space="0" w:color="auto"/>
            <w:bottom w:val="none" w:sz="0" w:space="0" w:color="auto"/>
            <w:right w:val="none" w:sz="0" w:space="0" w:color="auto"/>
          </w:divBdr>
        </w:div>
        <w:div w:id="1949699583">
          <w:marLeft w:val="480"/>
          <w:marRight w:val="0"/>
          <w:marTop w:val="0"/>
          <w:marBottom w:val="0"/>
          <w:divBdr>
            <w:top w:val="none" w:sz="0" w:space="0" w:color="auto"/>
            <w:left w:val="none" w:sz="0" w:space="0" w:color="auto"/>
            <w:bottom w:val="none" w:sz="0" w:space="0" w:color="auto"/>
            <w:right w:val="none" w:sz="0" w:space="0" w:color="auto"/>
          </w:divBdr>
        </w:div>
      </w:divsChild>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sChild>
        <w:div w:id="2013293532">
          <w:marLeft w:val="480"/>
          <w:marRight w:val="0"/>
          <w:marTop w:val="0"/>
          <w:marBottom w:val="0"/>
          <w:divBdr>
            <w:top w:val="none" w:sz="0" w:space="0" w:color="auto"/>
            <w:left w:val="none" w:sz="0" w:space="0" w:color="auto"/>
            <w:bottom w:val="none" w:sz="0" w:space="0" w:color="auto"/>
            <w:right w:val="none" w:sz="0" w:space="0" w:color="auto"/>
          </w:divBdr>
        </w:div>
        <w:div w:id="17463563">
          <w:marLeft w:val="480"/>
          <w:marRight w:val="0"/>
          <w:marTop w:val="0"/>
          <w:marBottom w:val="0"/>
          <w:divBdr>
            <w:top w:val="none" w:sz="0" w:space="0" w:color="auto"/>
            <w:left w:val="none" w:sz="0" w:space="0" w:color="auto"/>
            <w:bottom w:val="none" w:sz="0" w:space="0" w:color="auto"/>
            <w:right w:val="none" w:sz="0" w:space="0" w:color="auto"/>
          </w:divBdr>
        </w:div>
        <w:div w:id="995572015">
          <w:marLeft w:val="480"/>
          <w:marRight w:val="0"/>
          <w:marTop w:val="0"/>
          <w:marBottom w:val="0"/>
          <w:divBdr>
            <w:top w:val="none" w:sz="0" w:space="0" w:color="auto"/>
            <w:left w:val="none" w:sz="0" w:space="0" w:color="auto"/>
            <w:bottom w:val="none" w:sz="0" w:space="0" w:color="auto"/>
            <w:right w:val="none" w:sz="0" w:space="0" w:color="auto"/>
          </w:divBdr>
        </w:div>
        <w:div w:id="1606576827">
          <w:marLeft w:val="480"/>
          <w:marRight w:val="0"/>
          <w:marTop w:val="0"/>
          <w:marBottom w:val="0"/>
          <w:divBdr>
            <w:top w:val="none" w:sz="0" w:space="0" w:color="auto"/>
            <w:left w:val="none" w:sz="0" w:space="0" w:color="auto"/>
            <w:bottom w:val="none" w:sz="0" w:space="0" w:color="auto"/>
            <w:right w:val="none" w:sz="0" w:space="0" w:color="auto"/>
          </w:divBdr>
        </w:div>
        <w:div w:id="804934356">
          <w:marLeft w:val="480"/>
          <w:marRight w:val="0"/>
          <w:marTop w:val="0"/>
          <w:marBottom w:val="0"/>
          <w:divBdr>
            <w:top w:val="none" w:sz="0" w:space="0" w:color="auto"/>
            <w:left w:val="none" w:sz="0" w:space="0" w:color="auto"/>
            <w:bottom w:val="none" w:sz="0" w:space="0" w:color="auto"/>
            <w:right w:val="none" w:sz="0" w:space="0" w:color="auto"/>
          </w:divBdr>
        </w:div>
        <w:div w:id="712073141">
          <w:marLeft w:val="480"/>
          <w:marRight w:val="0"/>
          <w:marTop w:val="0"/>
          <w:marBottom w:val="0"/>
          <w:divBdr>
            <w:top w:val="none" w:sz="0" w:space="0" w:color="auto"/>
            <w:left w:val="none" w:sz="0" w:space="0" w:color="auto"/>
            <w:bottom w:val="none" w:sz="0" w:space="0" w:color="auto"/>
            <w:right w:val="none" w:sz="0" w:space="0" w:color="auto"/>
          </w:divBdr>
        </w:div>
        <w:div w:id="979115195">
          <w:marLeft w:val="480"/>
          <w:marRight w:val="0"/>
          <w:marTop w:val="0"/>
          <w:marBottom w:val="0"/>
          <w:divBdr>
            <w:top w:val="none" w:sz="0" w:space="0" w:color="auto"/>
            <w:left w:val="none" w:sz="0" w:space="0" w:color="auto"/>
            <w:bottom w:val="none" w:sz="0" w:space="0" w:color="auto"/>
            <w:right w:val="none" w:sz="0" w:space="0" w:color="auto"/>
          </w:divBdr>
        </w:div>
        <w:div w:id="1191456463">
          <w:marLeft w:val="480"/>
          <w:marRight w:val="0"/>
          <w:marTop w:val="0"/>
          <w:marBottom w:val="0"/>
          <w:divBdr>
            <w:top w:val="none" w:sz="0" w:space="0" w:color="auto"/>
            <w:left w:val="none" w:sz="0" w:space="0" w:color="auto"/>
            <w:bottom w:val="none" w:sz="0" w:space="0" w:color="auto"/>
            <w:right w:val="none" w:sz="0" w:space="0" w:color="auto"/>
          </w:divBdr>
        </w:div>
        <w:div w:id="1563130871">
          <w:marLeft w:val="480"/>
          <w:marRight w:val="0"/>
          <w:marTop w:val="0"/>
          <w:marBottom w:val="0"/>
          <w:divBdr>
            <w:top w:val="none" w:sz="0" w:space="0" w:color="auto"/>
            <w:left w:val="none" w:sz="0" w:space="0" w:color="auto"/>
            <w:bottom w:val="none" w:sz="0" w:space="0" w:color="auto"/>
            <w:right w:val="none" w:sz="0" w:space="0" w:color="auto"/>
          </w:divBdr>
        </w:div>
        <w:div w:id="1483353413">
          <w:marLeft w:val="480"/>
          <w:marRight w:val="0"/>
          <w:marTop w:val="0"/>
          <w:marBottom w:val="0"/>
          <w:divBdr>
            <w:top w:val="none" w:sz="0" w:space="0" w:color="auto"/>
            <w:left w:val="none" w:sz="0" w:space="0" w:color="auto"/>
            <w:bottom w:val="none" w:sz="0" w:space="0" w:color="auto"/>
            <w:right w:val="none" w:sz="0" w:space="0" w:color="auto"/>
          </w:divBdr>
        </w:div>
        <w:div w:id="1145776643">
          <w:marLeft w:val="480"/>
          <w:marRight w:val="0"/>
          <w:marTop w:val="0"/>
          <w:marBottom w:val="0"/>
          <w:divBdr>
            <w:top w:val="none" w:sz="0" w:space="0" w:color="auto"/>
            <w:left w:val="none" w:sz="0" w:space="0" w:color="auto"/>
            <w:bottom w:val="none" w:sz="0" w:space="0" w:color="auto"/>
            <w:right w:val="none" w:sz="0" w:space="0" w:color="auto"/>
          </w:divBdr>
        </w:div>
        <w:div w:id="1482697102">
          <w:marLeft w:val="480"/>
          <w:marRight w:val="0"/>
          <w:marTop w:val="0"/>
          <w:marBottom w:val="0"/>
          <w:divBdr>
            <w:top w:val="none" w:sz="0" w:space="0" w:color="auto"/>
            <w:left w:val="none" w:sz="0" w:space="0" w:color="auto"/>
            <w:bottom w:val="none" w:sz="0" w:space="0" w:color="auto"/>
            <w:right w:val="none" w:sz="0" w:space="0" w:color="auto"/>
          </w:divBdr>
        </w:div>
        <w:div w:id="1373577224">
          <w:marLeft w:val="480"/>
          <w:marRight w:val="0"/>
          <w:marTop w:val="0"/>
          <w:marBottom w:val="0"/>
          <w:divBdr>
            <w:top w:val="none" w:sz="0" w:space="0" w:color="auto"/>
            <w:left w:val="none" w:sz="0" w:space="0" w:color="auto"/>
            <w:bottom w:val="none" w:sz="0" w:space="0" w:color="auto"/>
            <w:right w:val="none" w:sz="0" w:space="0" w:color="auto"/>
          </w:divBdr>
        </w:div>
        <w:div w:id="1591810731">
          <w:marLeft w:val="480"/>
          <w:marRight w:val="0"/>
          <w:marTop w:val="0"/>
          <w:marBottom w:val="0"/>
          <w:divBdr>
            <w:top w:val="none" w:sz="0" w:space="0" w:color="auto"/>
            <w:left w:val="none" w:sz="0" w:space="0" w:color="auto"/>
            <w:bottom w:val="none" w:sz="0" w:space="0" w:color="auto"/>
            <w:right w:val="none" w:sz="0" w:space="0" w:color="auto"/>
          </w:divBdr>
        </w:div>
        <w:div w:id="310982287">
          <w:marLeft w:val="480"/>
          <w:marRight w:val="0"/>
          <w:marTop w:val="0"/>
          <w:marBottom w:val="0"/>
          <w:divBdr>
            <w:top w:val="none" w:sz="0" w:space="0" w:color="auto"/>
            <w:left w:val="none" w:sz="0" w:space="0" w:color="auto"/>
            <w:bottom w:val="none" w:sz="0" w:space="0" w:color="auto"/>
            <w:right w:val="none" w:sz="0" w:space="0" w:color="auto"/>
          </w:divBdr>
        </w:div>
        <w:div w:id="887107674">
          <w:marLeft w:val="480"/>
          <w:marRight w:val="0"/>
          <w:marTop w:val="0"/>
          <w:marBottom w:val="0"/>
          <w:divBdr>
            <w:top w:val="none" w:sz="0" w:space="0" w:color="auto"/>
            <w:left w:val="none" w:sz="0" w:space="0" w:color="auto"/>
            <w:bottom w:val="none" w:sz="0" w:space="0" w:color="auto"/>
            <w:right w:val="none" w:sz="0" w:space="0" w:color="auto"/>
          </w:divBdr>
        </w:div>
        <w:div w:id="11616958">
          <w:marLeft w:val="480"/>
          <w:marRight w:val="0"/>
          <w:marTop w:val="0"/>
          <w:marBottom w:val="0"/>
          <w:divBdr>
            <w:top w:val="none" w:sz="0" w:space="0" w:color="auto"/>
            <w:left w:val="none" w:sz="0" w:space="0" w:color="auto"/>
            <w:bottom w:val="none" w:sz="0" w:space="0" w:color="auto"/>
            <w:right w:val="none" w:sz="0" w:space="0" w:color="auto"/>
          </w:divBdr>
        </w:div>
        <w:div w:id="482696120">
          <w:marLeft w:val="480"/>
          <w:marRight w:val="0"/>
          <w:marTop w:val="0"/>
          <w:marBottom w:val="0"/>
          <w:divBdr>
            <w:top w:val="none" w:sz="0" w:space="0" w:color="auto"/>
            <w:left w:val="none" w:sz="0" w:space="0" w:color="auto"/>
            <w:bottom w:val="none" w:sz="0" w:space="0" w:color="auto"/>
            <w:right w:val="none" w:sz="0" w:space="0" w:color="auto"/>
          </w:divBdr>
        </w:div>
        <w:div w:id="1445543260">
          <w:marLeft w:val="480"/>
          <w:marRight w:val="0"/>
          <w:marTop w:val="0"/>
          <w:marBottom w:val="0"/>
          <w:divBdr>
            <w:top w:val="none" w:sz="0" w:space="0" w:color="auto"/>
            <w:left w:val="none" w:sz="0" w:space="0" w:color="auto"/>
            <w:bottom w:val="none" w:sz="0" w:space="0" w:color="auto"/>
            <w:right w:val="none" w:sz="0" w:space="0" w:color="auto"/>
          </w:divBdr>
        </w:div>
        <w:div w:id="240257503">
          <w:marLeft w:val="480"/>
          <w:marRight w:val="0"/>
          <w:marTop w:val="0"/>
          <w:marBottom w:val="0"/>
          <w:divBdr>
            <w:top w:val="none" w:sz="0" w:space="0" w:color="auto"/>
            <w:left w:val="none" w:sz="0" w:space="0" w:color="auto"/>
            <w:bottom w:val="none" w:sz="0" w:space="0" w:color="auto"/>
            <w:right w:val="none" w:sz="0" w:space="0" w:color="auto"/>
          </w:divBdr>
        </w:div>
        <w:div w:id="709497821">
          <w:marLeft w:val="480"/>
          <w:marRight w:val="0"/>
          <w:marTop w:val="0"/>
          <w:marBottom w:val="0"/>
          <w:divBdr>
            <w:top w:val="none" w:sz="0" w:space="0" w:color="auto"/>
            <w:left w:val="none" w:sz="0" w:space="0" w:color="auto"/>
            <w:bottom w:val="none" w:sz="0" w:space="0" w:color="auto"/>
            <w:right w:val="none" w:sz="0" w:space="0" w:color="auto"/>
          </w:divBdr>
        </w:div>
        <w:div w:id="398986961">
          <w:marLeft w:val="480"/>
          <w:marRight w:val="0"/>
          <w:marTop w:val="0"/>
          <w:marBottom w:val="0"/>
          <w:divBdr>
            <w:top w:val="none" w:sz="0" w:space="0" w:color="auto"/>
            <w:left w:val="none" w:sz="0" w:space="0" w:color="auto"/>
            <w:bottom w:val="none" w:sz="0" w:space="0" w:color="auto"/>
            <w:right w:val="none" w:sz="0" w:space="0" w:color="auto"/>
          </w:divBdr>
        </w:div>
        <w:div w:id="1777821572">
          <w:marLeft w:val="480"/>
          <w:marRight w:val="0"/>
          <w:marTop w:val="0"/>
          <w:marBottom w:val="0"/>
          <w:divBdr>
            <w:top w:val="none" w:sz="0" w:space="0" w:color="auto"/>
            <w:left w:val="none" w:sz="0" w:space="0" w:color="auto"/>
            <w:bottom w:val="none" w:sz="0" w:space="0" w:color="auto"/>
            <w:right w:val="none" w:sz="0" w:space="0" w:color="auto"/>
          </w:divBdr>
        </w:div>
        <w:div w:id="1664620565">
          <w:marLeft w:val="480"/>
          <w:marRight w:val="0"/>
          <w:marTop w:val="0"/>
          <w:marBottom w:val="0"/>
          <w:divBdr>
            <w:top w:val="none" w:sz="0" w:space="0" w:color="auto"/>
            <w:left w:val="none" w:sz="0" w:space="0" w:color="auto"/>
            <w:bottom w:val="none" w:sz="0" w:space="0" w:color="auto"/>
            <w:right w:val="none" w:sz="0" w:space="0" w:color="auto"/>
          </w:divBdr>
        </w:div>
        <w:div w:id="2003191766">
          <w:marLeft w:val="480"/>
          <w:marRight w:val="0"/>
          <w:marTop w:val="0"/>
          <w:marBottom w:val="0"/>
          <w:divBdr>
            <w:top w:val="none" w:sz="0" w:space="0" w:color="auto"/>
            <w:left w:val="none" w:sz="0" w:space="0" w:color="auto"/>
            <w:bottom w:val="none" w:sz="0" w:space="0" w:color="auto"/>
            <w:right w:val="none" w:sz="0" w:space="0" w:color="auto"/>
          </w:divBdr>
        </w:div>
        <w:div w:id="124154444">
          <w:marLeft w:val="480"/>
          <w:marRight w:val="0"/>
          <w:marTop w:val="0"/>
          <w:marBottom w:val="0"/>
          <w:divBdr>
            <w:top w:val="none" w:sz="0" w:space="0" w:color="auto"/>
            <w:left w:val="none" w:sz="0" w:space="0" w:color="auto"/>
            <w:bottom w:val="none" w:sz="0" w:space="0" w:color="auto"/>
            <w:right w:val="none" w:sz="0" w:space="0" w:color="auto"/>
          </w:divBdr>
        </w:div>
      </w:divsChild>
    </w:div>
    <w:div w:id="1833525876">
      <w:bodyDiv w:val="1"/>
      <w:marLeft w:val="0"/>
      <w:marRight w:val="0"/>
      <w:marTop w:val="0"/>
      <w:marBottom w:val="0"/>
      <w:divBdr>
        <w:top w:val="none" w:sz="0" w:space="0" w:color="auto"/>
        <w:left w:val="none" w:sz="0" w:space="0" w:color="auto"/>
        <w:bottom w:val="none" w:sz="0" w:space="0" w:color="auto"/>
        <w:right w:val="none" w:sz="0" w:space="0" w:color="auto"/>
      </w:divBdr>
    </w:div>
    <w:div w:id="1837261563">
      <w:bodyDiv w:val="1"/>
      <w:marLeft w:val="0"/>
      <w:marRight w:val="0"/>
      <w:marTop w:val="0"/>
      <w:marBottom w:val="0"/>
      <w:divBdr>
        <w:top w:val="none" w:sz="0" w:space="0" w:color="auto"/>
        <w:left w:val="none" w:sz="0" w:space="0" w:color="auto"/>
        <w:bottom w:val="none" w:sz="0" w:space="0" w:color="auto"/>
        <w:right w:val="none" w:sz="0" w:space="0" w:color="auto"/>
      </w:divBdr>
    </w:div>
    <w:div w:id="1838886299">
      <w:bodyDiv w:val="1"/>
      <w:marLeft w:val="0"/>
      <w:marRight w:val="0"/>
      <w:marTop w:val="0"/>
      <w:marBottom w:val="0"/>
      <w:divBdr>
        <w:top w:val="none" w:sz="0" w:space="0" w:color="auto"/>
        <w:left w:val="none" w:sz="0" w:space="0" w:color="auto"/>
        <w:bottom w:val="none" w:sz="0" w:space="0" w:color="auto"/>
        <w:right w:val="none" w:sz="0" w:space="0" w:color="auto"/>
      </w:divBdr>
      <w:divsChild>
        <w:div w:id="509175806">
          <w:marLeft w:val="480"/>
          <w:marRight w:val="0"/>
          <w:marTop w:val="0"/>
          <w:marBottom w:val="0"/>
          <w:divBdr>
            <w:top w:val="none" w:sz="0" w:space="0" w:color="auto"/>
            <w:left w:val="none" w:sz="0" w:space="0" w:color="auto"/>
            <w:bottom w:val="none" w:sz="0" w:space="0" w:color="auto"/>
            <w:right w:val="none" w:sz="0" w:space="0" w:color="auto"/>
          </w:divBdr>
        </w:div>
        <w:div w:id="331374992">
          <w:marLeft w:val="480"/>
          <w:marRight w:val="0"/>
          <w:marTop w:val="0"/>
          <w:marBottom w:val="0"/>
          <w:divBdr>
            <w:top w:val="none" w:sz="0" w:space="0" w:color="auto"/>
            <w:left w:val="none" w:sz="0" w:space="0" w:color="auto"/>
            <w:bottom w:val="none" w:sz="0" w:space="0" w:color="auto"/>
            <w:right w:val="none" w:sz="0" w:space="0" w:color="auto"/>
          </w:divBdr>
        </w:div>
        <w:div w:id="1743795889">
          <w:marLeft w:val="480"/>
          <w:marRight w:val="0"/>
          <w:marTop w:val="0"/>
          <w:marBottom w:val="0"/>
          <w:divBdr>
            <w:top w:val="none" w:sz="0" w:space="0" w:color="auto"/>
            <w:left w:val="none" w:sz="0" w:space="0" w:color="auto"/>
            <w:bottom w:val="none" w:sz="0" w:space="0" w:color="auto"/>
            <w:right w:val="none" w:sz="0" w:space="0" w:color="auto"/>
          </w:divBdr>
        </w:div>
        <w:div w:id="1275601577">
          <w:marLeft w:val="480"/>
          <w:marRight w:val="0"/>
          <w:marTop w:val="0"/>
          <w:marBottom w:val="0"/>
          <w:divBdr>
            <w:top w:val="none" w:sz="0" w:space="0" w:color="auto"/>
            <w:left w:val="none" w:sz="0" w:space="0" w:color="auto"/>
            <w:bottom w:val="none" w:sz="0" w:space="0" w:color="auto"/>
            <w:right w:val="none" w:sz="0" w:space="0" w:color="auto"/>
          </w:divBdr>
        </w:div>
        <w:div w:id="1203133203">
          <w:marLeft w:val="480"/>
          <w:marRight w:val="0"/>
          <w:marTop w:val="0"/>
          <w:marBottom w:val="0"/>
          <w:divBdr>
            <w:top w:val="none" w:sz="0" w:space="0" w:color="auto"/>
            <w:left w:val="none" w:sz="0" w:space="0" w:color="auto"/>
            <w:bottom w:val="none" w:sz="0" w:space="0" w:color="auto"/>
            <w:right w:val="none" w:sz="0" w:space="0" w:color="auto"/>
          </w:divBdr>
        </w:div>
        <w:div w:id="203755230">
          <w:marLeft w:val="480"/>
          <w:marRight w:val="0"/>
          <w:marTop w:val="0"/>
          <w:marBottom w:val="0"/>
          <w:divBdr>
            <w:top w:val="none" w:sz="0" w:space="0" w:color="auto"/>
            <w:left w:val="none" w:sz="0" w:space="0" w:color="auto"/>
            <w:bottom w:val="none" w:sz="0" w:space="0" w:color="auto"/>
            <w:right w:val="none" w:sz="0" w:space="0" w:color="auto"/>
          </w:divBdr>
        </w:div>
      </w:divsChild>
    </w:div>
    <w:div w:id="1863401226">
      <w:bodyDiv w:val="1"/>
      <w:marLeft w:val="0"/>
      <w:marRight w:val="0"/>
      <w:marTop w:val="0"/>
      <w:marBottom w:val="0"/>
      <w:divBdr>
        <w:top w:val="none" w:sz="0" w:space="0" w:color="auto"/>
        <w:left w:val="none" w:sz="0" w:space="0" w:color="auto"/>
        <w:bottom w:val="none" w:sz="0" w:space="0" w:color="auto"/>
        <w:right w:val="none" w:sz="0" w:space="0" w:color="auto"/>
      </w:divBdr>
    </w:div>
    <w:div w:id="1864047441">
      <w:bodyDiv w:val="1"/>
      <w:marLeft w:val="0"/>
      <w:marRight w:val="0"/>
      <w:marTop w:val="0"/>
      <w:marBottom w:val="0"/>
      <w:divBdr>
        <w:top w:val="none" w:sz="0" w:space="0" w:color="auto"/>
        <w:left w:val="none" w:sz="0" w:space="0" w:color="auto"/>
        <w:bottom w:val="none" w:sz="0" w:space="0" w:color="auto"/>
        <w:right w:val="none" w:sz="0" w:space="0" w:color="auto"/>
      </w:divBdr>
      <w:divsChild>
        <w:div w:id="1440220741">
          <w:marLeft w:val="480"/>
          <w:marRight w:val="0"/>
          <w:marTop w:val="0"/>
          <w:marBottom w:val="0"/>
          <w:divBdr>
            <w:top w:val="none" w:sz="0" w:space="0" w:color="auto"/>
            <w:left w:val="none" w:sz="0" w:space="0" w:color="auto"/>
            <w:bottom w:val="none" w:sz="0" w:space="0" w:color="auto"/>
            <w:right w:val="none" w:sz="0" w:space="0" w:color="auto"/>
          </w:divBdr>
        </w:div>
        <w:div w:id="414597475">
          <w:marLeft w:val="480"/>
          <w:marRight w:val="0"/>
          <w:marTop w:val="0"/>
          <w:marBottom w:val="0"/>
          <w:divBdr>
            <w:top w:val="none" w:sz="0" w:space="0" w:color="auto"/>
            <w:left w:val="none" w:sz="0" w:space="0" w:color="auto"/>
            <w:bottom w:val="none" w:sz="0" w:space="0" w:color="auto"/>
            <w:right w:val="none" w:sz="0" w:space="0" w:color="auto"/>
          </w:divBdr>
        </w:div>
        <w:div w:id="341664058">
          <w:marLeft w:val="480"/>
          <w:marRight w:val="0"/>
          <w:marTop w:val="0"/>
          <w:marBottom w:val="0"/>
          <w:divBdr>
            <w:top w:val="none" w:sz="0" w:space="0" w:color="auto"/>
            <w:left w:val="none" w:sz="0" w:space="0" w:color="auto"/>
            <w:bottom w:val="none" w:sz="0" w:space="0" w:color="auto"/>
            <w:right w:val="none" w:sz="0" w:space="0" w:color="auto"/>
          </w:divBdr>
        </w:div>
        <w:div w:id="582884616">
          <w:marLeft w:val="480"/>
          <w:marRight w:val="0"/>
          <w:marTop w:val="0"/>
          <w:marBottom w:val="0"/>
          <w:divBdr>
            <w:top w:val="none" w:sz="0" w:space="0" w:color="auto"/>
            <w:left w:val="none" w:sz="0" w:space="0" w:color="auto"/>
            <w:bottom w:val="none" w:sz="0" w:space="0" w:color="auto"/>
            <w:right w:val="none" w:sz="0" w:space="0" w:color="auto"/>
          </w:divBdr>
        </w:div>
        <w:div w:id="1505196846">
          <w:marLeft w:val="480"/>
          <w:marRight w:val="0"/>
          <w:marTop w:val="0"/>
          <w:marBottom w:val="0"/>
          <w:divBdr>
            <w:top w:val="none" w:sz="0" w:space="0" w:color="auto"/>
            <w:left w:val="none" w:sz="0" w:space="0" w:color="auto"/>
            <w:bottom w:val="none" w:sz="0" w:space="0" w:color="auto"/>
            <w:right w:val="none" w:sz="0" w:space="0" w:color="auto"/>
          </w:divBdr>
        </w:div>
        <w:div w:id="1303347191">
          <w:marLeft w:val="480"/>
          <w:marRight w:val="0"/>
          <w:marTop w:val="0"/>
          <w:marBottom w:val="0"/>
          <w:divBdr>
            <w:top w:val="none" w:sz="0" w:space="0" w:color="auto"/>
            <w:left w:val="none" w:sz="0" w:space="0" w:color="auto"/>
            <w:bottom w:val="none" w:sz="0" w:space="0" w:color="auto"/>
            <w:right w:val="none" w:sz="0" w:space="0" w:color="auto"/>
          </w:divBdr>
        </w:div>
        <w:div w:id="1260679325">
          <w:marLeft w:val="480"/>
          <w:marRight w:val="0"/>
          <w:marTop w:val="0"/>
          <w:marBottom w:val="0"/>
          <w:divBdr>
            <w:top w:val="none" w:sz="0" w:space="0" w:color="auto"/>
            <w:left w:val="none" w:sz="0" w:space="0" w:color="auto"/>
            <w:bottom w:val="none" w:sz="0" w:space="0" w:color="auto"/>
            <w:right w:val="none" w:sz="0" w:space="0" w:color="auto"/>
          </w:divBdr>
        </w:div>
        <w:div w:id="1716466022">
          <w:marLeft w:val="480"/>
          <w:marRight w:val="0"/>
          <w:marTop w:val="0"/>
          <w:marBottom w:val="0"/>
          <w:divBdr>
            <w:top w:val="none" w:sz="0" w:space="0" w:color="auto"/>
            <w:left w:val="none" w:sz="0" w:space="0" w:color="auto"/>
            <w:bottom w:val="none" w:sz="0" w:space="0" w:color="auto"/>
            <w:right w:val="none" w:sz="0" w:space="0" w:color="auto"/>
          </w:divBdr>
        </w:div>
        <w:div w:id="841166974">
          <w:marLeft w:val="480"/>
          <w:marRight w:val="0"/>
          <w:marTop w:val="0"/>
          <w:marBottom w:val="0"/>
          <w:divBdr>
            <w:top w:val="none" w:sz="0" w:space="0" w:color="auto"/>
            <w:left w:val="none" w:sz="0" w:space="0" w:color="auto"/>
            <w:bottom w:val="none" w:sz="0" w:space="0" w:color="auto"/>
            <w:right w:val="none" w:sz="0" w:space="0" w:color="auto"/>
          </w:divBdr>
        </w:div>
        <w:div w:id="1544368692">
          <w:marLeft w:val="480"/>
          <w:marRight w:val="0"/>
          <w:marTop w:val="0"/>
          <w:marBottom w:val="0"/>
          <w:divBdr>
            <w:top w:val="none" w:sz="0" w:space="0" w:color="auto"/>
            <w:left w:val="none" w:sz="0" w:space="0" w:color="auto"/>
            <w:bottom w:val="none" w:sz="0" w:space="0" w:color="auto"/>
            <w:right w:val="none" w:sz="0" w:space="0" w:color="auto"/>
          </w:divBdr>
        </w:div>
        <w:div w:id="185679204">
          <w:marLeft w:val="480"/>
          <w:marRight w:val="0"/>
          <w:marTop w:val="0"/>
          <w:marBottom w:val="0"/>
          <w:divBdr>
            <w:top w:val="none" w:sz="0" w:space="0" w:color="auto"/>
            <w:left w:val="none" w:sz="0" w:space="0" w:color="auto"/>
            <w:bottom w:val="none" w:sz="0" w:space="0" w:color="auto"/>
            <w:right w:val="none" w:sz="0" w:space="0" w:color="auto"/>
          </w:divBdr>
        </w:div>
        <w:div w:id="911355765">
          <w:marLeft w:val="480"/>
          <w:marRight w:val="0"/>
          <w:marTop w:val="0"/>
          <w:marBottom w:val="0"/>
          <w:divBdr>
            <w:top w:val="none" w:sz="0" w:space="0" w:color="auto"/>
            <w:left w:val="none" w:sz="0" w:space="0" w:color="auto"/>
            <w:bottom w:val="none" w:sz="0" w:space="0" w:color="auto"/>
            <w:right w:val="none" w:sz="0" w:space="0" w:color="auto"/>
          </w:divBdr>
        </w:div>
        <w:div w:id="862783575">
          <w:marLeft w:val="480"/>
          <w:marRight w:val="0"/>
          <w:marTop w:val="0"/>
          <w:marBottom w:val="0"/>
          <w:divBdr>
            <w:top w:val="none" w:sz="0" w:space="0" w:color="auto"/>
            <w:left w:val="none" w:sz="0" w:space="0" w:color="auto"/>
            <w:bottom w:val="none" w:sz="0" w:space="0" w:color="auto"/>
            <w:right w:val="none" w:sz="0" w:space="0" w:color="auto"/>
          </w:divBdr>
        </w:div>
        <w:div w:id="218244932">
          <w:marLeft w:val="480"/>
          <w:marRight w:val="0"/>
          <w:marTop w:val="0"/>
          <w:marBottom w:val="0"/>
          <w:divBdr>
            <w:top w:val="none" w:sz="0" w:space="0" w:color="auto"/>
            <w:left w:val="none" w:sz="0" w:space="0" w:color="auto"/>
            <w:bottom w:val="none" w:sz="0" w:space="0" w:color="auto"/>
            <w:right w:val="none" w:sz="0" w:space="0" w:color="auto"/>
          </w:divBdr>
        </w:div>
        <w:div w:id="1578130041">
          <w:marLeft w:val="480"/>
          <w:marRight w:val="0"/>
          <w:marTop w:val="0"/>
          <w:marBottom w:val="0"/>
          <w:divBdr>
            <w:top w:val="none" w:sz="0" w:space="0" w:color="auto"/>
            <w:left w:val="none" w:sz="0" w:space="0" w:color="auto"/>
            <w:bottom w:val="none" w:sz="0" w:space="0" w:color="auto"/>
            <w:right w:val="none" w:sz="0" w:space="0" w:color="auto"/>
          </w:divBdr>
        </w:div>
        <w:div w:id="2140563747">
          <w:marLeft w:val="480"/>
          <w:marRight w:val="0"/>
          <w:marTop w:val="0"/>
          <w:marBottom w:val="0"/>
          <w:divBdr>
            <w:top w:val="none" w:sz="0" w:space="0" w:color="auto"/>
            <w:left w:val="none" w:sz="0" w:space="0" w:color="auto"/>
            <w:bottom w:val="none" w:sz="0" w:space="0" w:color="auto"/>
            <w:right w:val="none" w:sz="0" w:space="0" w:color="auto"/>
          </w:divBdr>
        </w:div>
        <w:div w:id="93483156">
          <w:marLeft w:val="480"/>
          <w:marRight w:val="0"/>
          <w:marTop w:val="0"/>
          <w:marBottom w:val="0"/>
          <w:divBdr>
            <w:top w:val="none" w:sz="0" w:space="0" w:color="auto"/>
            <w:left w:val="none" w:sz="0" w:space="0" w:color="auto"/>
            <w:bottom w:val="none" w:sz="0" w:space="0" w:color="auto"/>
            <w:right w:val="none" w:sz="0" w:space="0" w:color="auto"/>
          </w:divBdr>
        </w:div>
        <w:div w:id="415130725">
          <w:marLeft w:val="480"/>
          <w:marRight w:val="0"/>
          <w:marTop w:val="0"/>
          <w:marBottom w:val="0"/>
          <w:divBdr>
            <w:top w:val="none" w:sz="0" w:space="0" w:color="auto"/>
            <w:left w:val="none" w:sz="0" w:space="0" w:color="auto"/>
            <w:bottom w:val="none" w:sz="0" w:space="0" w:color="auto"/>
            <w:right w:val="none" w:sz="0" w:space="0" w:color="auto"/>
          </w:divBdr>
        </w:div>
        <w:div w:id="432288739">
          <w:marLeft w:val="480"/>
          <w:marRight w:val="0"/>
          <w:marTop w:val="0"/>
          <w:marBottom w:val="0"/>
          <w:divBdr>
            <w:top w:val="none" w:sz="0" w:space="0" w:color="auto"/>
            <w:left w:val="none" w:sz="0" w:space="0" w:color="auto"/>
            <w:bottom w:val="none" w:sz="0" w:space="0" w:color="auto"/>
            <w:right w:val="none" w:sz="0" w:space="0" w:color="auto"/>
          </w:divBdr>
        </w:div>
        <w:div w:id="739711934">
          <w:marLeft w:val="480"/>
          <w:marRight w:val="0"/>
          <w:marTop w:val="0"/>
          <w:marBottom w:val="0"/>
          <w:divBdr>
            <w:top w:val="none" w:sz="0" w:space="0" w:color="auto"/>
            <w:left w:val="none" w:sz="0" w:space="0" w:color="auto"/>
            <w:bottom w:val="none" w:sz="0" w:space="0" w:color="auto"/>
            <w:right w:val="none" w:sz="0" w:space="0" w:color="auto"/>
          </w:divBdr>
        </w:div>
        <w:div w:id="1609119253">
          <w:marLeft w:val="480"/>
          <w:marRight w:val="0"/>
          <w:marTop w:val="0"/>
          <w:marBottom w:val="0"/>
          <w:divBdr>
            <w:top w:val="none" w:sz="0" w:space="0" w:color="auto"/>
            <w:left w:val="none" w:sz="0" w:space="0" w:color="auto"/>
            <w:bottom w:val="none" w:sz="0" w:space="0" w:color="auto"/>
            <w:right w:val="none" w:sz="0" w:space="0" w:color="auto"/>
          </w:divBdr>
        </w:div>
        <w:div w:id="1268003651">
          <w:marLeft w:val="480"/>
          <w:marRight w:val="0"/>
          <w:marTop w:val="0"/>
          <w:marBottom w:val="0"/>
          <w:divBdr>
            <w:top w:val="none" w:sz="0" w:space="0" w:color="auto"/>
            <w:left w:val="none" w:sz="0" w:space="0" w:color="auto"/>
            <w:bottom w:val="none" w:sz="0" w:space="0" w:color="auto"/>
            <w:right w:val="none" w:sz="0" w:space="0" w:color="auto"/>
          </w:divBdr>
        </w:div>
        <w:div w:id="1002319686">
          <w:marLeft w:val="480"/>
          <w:marRight w:val="0"/>
          <w:marTop w:val="0"/>
          <w:marBottom w:val="0"/>
          <w:divBdr>
            <w:top w:val="none" w:sz="0" w:space="0" w:color="auto"/>
            <w:left w:val="none" w:sz="0" w:space="0" w:color="auto"/>
            <w:bottom w:val="none" w:sz="0" w:space="0" w:color="auto"/>
            <w:right w:val="none" w:sz="0" w:space="0" w:color="auto"/>
          </w:divBdr>
        </w:div>
        <w:div w:id="625043113">
          <w:marLeft w:val="480"/>
          <w:marRight w:val="0"/>
          <w:marTop w:val="0"/>
          <w:marBottom w:val="0"/>
          <w:divBdr>
            <w:top w:val="none" w:sz="0" w:space="0" w:color="auto"/>
            <w:left w:val="none" w:sz="0" w:space="0" w:color="auto"/>
            <w:bottom w:val="none" w:sz="0" w:space="0" w:color="auto"/>
            <w:right w:val="none" w:sz="0" w:space="0" w:color="auto"/>
          </w:divBdr>
        </w:div>
        <w:div w:id="371421301">
          <w:marLeft w:val="480"/>
          <w:marRight w:val="0"/>
          <w:marTop w:val="0"/>
          <w:marBottom w:val="0"/>
          <w:divBdr>
            <w:top w:val="none" w:sz="0" w:space="0" w:color="auto"/>
            <w:left w:val="none" w:sz="0" w:space="0" w:color="auto"/>
            <w:bottom w:val="none" w:sz="0" w:space="0" w:color="auto"/>
            <w:right w:val="none" w:sz="0" w:space="0" w:color="auto"/>
          </w:divBdr>
        </w:div>
        <w:div w:id="1727223156">
          <w:marLeft w:val="480"/>
          <w:marRight w:val="0"/>
          <w:marTop w:val="0"/>
          <w:marBottom w:val="0"/>
          <w:divBdr>
            <w:top w:val="none" w:sz="0" w:space="0" w:color="auto"/>
            <w:left w:val="none" w:sz="0" w:space="0" w:color="auto"/>
            <w:bottom w:val="none" w:sz="0" w:space="0" w:color="auto"/>
            <w:right w:val="none" w:sz="0" w:space="0" w:color="auto"/>
          </w:divBdr>
        </w:div>
        <w:div w:id="1385058950">
          <w:marLeft w:val="480"/>
          <w:marRight w:val="0"/>
          <w:marTop w:val="0"/>
          <w:marBottom w:val="0"/>
          <w:divBdr>
            <w:top w:val="none" w:sz="0" w:space="0" w:color="auto"/>
            <w:left w:val="none" w:sz="0" w:space="0" w:color="auto"/>
            <w:bottom w:val="none" w:sz="0" w:space="0" w:color="auto"/>
            <w:right w:val="none" w:sz="0" w:space="0" w:color="auto"/>
          </w:divBdr>
        </w:div>
        <w:div w:id="1896358140">
          <w:marLeft w:val="480"/>
          <w:marRight w:val="0"/>
          <w:marTop w:val="0"/>
          <w:marBottom w:val="0"/>
          <w:divBdr>
            <w:top w:val="none" w:sz="0" w:space="0" w:color="auto"/>
            <w:left w:val="none" w:sz="0" w:space="0" w:color="auto"/>
            <w:bottom w:val="none" w:sz="0" w:space="0" w:color="auto"/>
            <w:right w:val="none" w:sz="0" w:space="0" w:color="auto"/>
          </w:divBdr>
        </w:div>
        <w:div w:id="59404882">
          <w:marLeft w:val="480"/>
          <w:marRight w:val="0"/>
          <w:marTop w:val="0"/>
          <w:marBottom w:val="0"/>
          <w:divBdr>
            <w:top w:val="none" w:sz="0" w:space="0" w:color="auto"/>
            <w:left w:val="none" w:sz="0" w:space="0" w:color="auto"/>
            <w:bottom w:val="none" w:sz="0" w:space="0" w:color="auto"/>
            <w:right w:val="none" w:sz="0" w:space="0" w:color="auto"/>
          </w:divBdr>
        </w:div>
        <w:div w:id="1266574776">
          <w:marLeft w:val="480"/>
          <w:marRight w:val="0"/>
          <w:marTop w:val="0"/>
          <w:marBottom w:val="0"/>
          <w:divBdr>
            <w:top w:val="none" w:sz="0" w:space="0" w:color="auto"/>
            <w:left w:val="none" w:sz="0" w:space="0" w:color="auto"/>
            <w:bottom w:val="none" w:sz="0" w:space="0" w:color="auto"/>
            <w:right w:val="none" w:sz="0" w:space="0" w:color="auto"/>
          </w:divBdr>
        </w:div>
        <w:div w:id="1692602868">
          <w:marLeft w:val="480"/>
          <w:marRight w:val="0"/>
          <w:marTop w:val="0"/>
          <w:marBottom w:val="0"/>
          <w:divBdr>
            <w:top w:val="none" w:sz="0" w:space="0" w:color="auto"/>
            <w:left w:val="none" w:sz="0" w:space="0" w:color="auto"/>
            <w:bottom w:val="none" w:sz="0" w:space="0" w:color="auto"/>
            <w:right w:val="none" w:sz="0" w:space="0" w:color="auto"/>
          </w:divBdr>
        </w:div>
        <w:div w:id="1450394903">
          <w:marLeft w:val="480"/>
          <w:marRight w:val="0"/>
          <w:marTop w:val="0"/>
          <w:marBottom w:val="0"/>
          <w:divBdr>
            <w:top w:val="none" w:sz="0" w:space="0" w:color="auto"/>
            <w:left w:val="none" w:sz="0" w:space="0" w:color="auto"/>
            <w:bottom w:val="none" w:sz="0" w:space="0" w:color="auto"/>
            <w:right w:val="none" w:sz="0" w:space="0" w:color="auto"/>
          </w:divBdr>
        </w:div>
        <w:div w:id="695349271">
          <w:marLeft w:val="480"/>
          <w:marRight w:val="0"/>
          <w:marTop w:val="0"/>
          <w:marBottom w:val="0"/>
          <w:divBdr>
            <w:top w:val="none" w:sz="0" w:space="0" w:color="auto"/>
            <w:left w:val="none" w:sz="0" w:space="0" w:color="auto"/>
            <w:bottom w:val="none" w:sz="0" w:space="0" w:color="auto"/>
            <w:right w:val="none" w:sz="0" w:space="0" w:color="auto"/>
          </w:divBdr>
        </w:div>
      </w:divsChild>
    </w:div>
    <w:div w:id="1873422477">
      <w:bodyDiv w:val="1"/>
      <w:marLeft w:val="0"/>
      <w:marRight w:val="0"/>
      <w:marTop w:val="0"/>
      <w:marBottom w:val="0"/>
      <w:divBdr>
        <w:top w:val="none" w:sz="0" w:space="0" w:color="auto"/>
        <w:left w:val="none" w:sz="0" w:space="0" w:color="auto"/>
        <w:bottom w:val="none" w:sz="0" w:space="0" w:color="auto"/>
        <w:right w:val="none" w:sz="0" w:space="0" w:color="auto"/>
      </w:divBdr>
    </w:div>
    <w:div w:id="1888836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4666">
          <w:marLeft w:val="480"/>
          <w:marRight w:val="0"/>
          <w:marTop w:val="0"/>
          <w:marBottom w:val="0"/>
          <w:divBdr>
            <w:top w:val="none" w:sz="0" w:space="0" w:color="auto"/>
            <w:left w:val="none" w:sz="0" w:space="0" w:color="auto"/>
            <w:bottom w:val="none" w:sz="0" w:space="0" w:color="auto"/>
            <w:right w:val="none" w:sz="0" w:space="0" w:color="auto"/>
          </w:divBdr>
        </w:div>
        <w:div w:id="1849832307">
          <w:marLeft w:val="480"/>
          <w:marRight w:val="0"/>
          <w:marTop w:val="0"/>
          <w:marBottom w:val="0"/>
          <w:divBdr>
            <w:top w:val="none" w:sz="0" w:space="0" w:color="auto"/>
            <w:left w:val="none" w:sz="0" w:space="0" w:color="auto"/>
            <w:bottom w:val="none" w:sz="0" w:space="0" w:color="auto"/>
            <w:right w:val="none" w:sz="0" w:space="0" w:color="auto"/>
          </w:divBdr>
        </w:div>
        <w:div w:id="1580939201">
          <w:marLeft w:val="480"/>
          <w:marRight w:val="0"/>
          <w:marTop w:val="0"/>
          <w:marBottom w:val="0"/>
          <w:divBdr>
            <w:top w:val="none" w:sz="0" w:space="0" w:color="auto"/>
            <w:left w:val="none" w:sz="0" w:space="0" w:color="auto"/>
            <w:bottom w:val="none" w:sz="0" w:space="0" w:color="auto"/>
            <w:right w:val="none" w:sz="0" w:space="0" w:color="auto"/>
          </w:divBdr>
        </w:div>
        <w:div w:id="2137749400">
          <w:marLeft w:val="480"/>
          <w:marRight w:val="0"/>
          <w:marTop w:val="0"/>
          <w:marBottom w:val="0"/>
          <w:divBdr>
            <w:top w:val="none" w:sz="0" w:space="0" w:color="auto"/>
            <w:left w:val="none" w:sz="0" w:space="0" w:color="auto"/>
            <w:bottom w:val="none" w:sz="0" w:space="0" w:color="auto"/>
            <w:right w:val="none" w:sz="0" w:space="0" w:color="auto"/>
          </w:divBdr>
        </w:div>
        <w:div w:id="521819858">
          <w:marLeft w:val="480"/>
          <w:marRight w:val="0"/>
          <w:marTop w:val="0"/>
          <w:marBottom w:val="0"/>
          <w:divBdr>
            <w:top w:val="none" w:sz="0" w:space="0" w:color="auto"/>
            <w:left w:val="none" w:sz="0" w:space="0" w:color="auto"/>
            <w:bottom w:val="none" w:sz="0" w:space="0" w:color="auto"/>
            <w:right w:val="none" w:sz="0" w:space="0" w:color="auto"/>
          </w:divBdr>
        </w:div>
        <w:div w:id="1526749002">
          <w:marLeft w:val="480"/>
          <w:marRight w:val="0"/>
          <w:marTop w:val="0"/>
          <w:marBottom w:val="0"/>
          <w:divBdr>
            <w:top w:val="none" w:sz="0" w:space="0" w:color="auto"/>
            <w:left w:val="none" w:sz="0" w:space="0" w:color="auto"/>
            <w:bottom w:val="none" w:sz="0" w:space="0" w:color="auto"/>
            <w:right w:val="none" w:sz="0" w:space="0" w:color="auto"/>
          </w:divBdr>
        </w:div>
        <w:div w:id="1494107442">
          <w:marLeft w:val="480"/>
          <w:marRight w:val="0"/>
          <w:marTop w:val="0"/>
          <w:marBottom w:val="0"/>
          <w:divBdr>
            <w:top w:val="none" w:sz="0" w:space="0" w:color="auto"/>
            <w:left w:val="none" w:sz="0" w:space="0" w:color="auto"/>
            <w:bottom w:val="none" w:sz="0" w:space="0" w:color="auto"/>
            <w:right w:val="none" w:sz="0" w:space="0" w:color="auto"/>
          </w:divBdr>
        </w:div>
        <w:div w:id="722631627">
          <w:marLeft w:val="480"/>
          <w:marRight w:val="0"/>
          <w:marTop w:val="0"/>
          <w:marBottom w:val="0"/>
          <w:divBdr>
            <w:top w:val="none" w:sz="0" w:space="0" w:color="auto"/>
            <w:left w:val="none" w:sz="0" w:space="0" w:color="auto"/>
            <w:bottom w:val="none" w:sz="0" w:space="0" w:color="auto"/>
            <w:right w:val="none" w:sz="0" w:space="0" w:color="auto"/>
          </w:divBdr>
        </w:div>
        <w:div w:id="1263489088">
          <w:marLeft w:val="480"/>
          <w:marRight w:val="0"/>
          <w:marTop w:val="0"/>
          <w:marBottom w:val="0"/>
          <w:divBdr>
            <w:top w:val="none" w:sz="0" w:space="0" w:color="auto"/>
            <w:left w:val="none" w:sz="0" w:space="0" w:color="auto"/>
            <w:bottom w:val="none" w:sz="0" w:space="0" w:color="auto"/>
            <w:right w:val="none" w:sz="0" w:space="0" w:color="auto"/>
          </w:divBdr>
        </w:div>
        <w:div w:id="1443375771">
          <w:marLeft w:val="480"/>
          <w:marRight w:val="0"/>
          <w:marTop w:val="0"/>
          <w:marBottom w:val="0"/>
          <w:divBdr>
            <w:top w:val="none" w:sz="0" w:space="0" w:color="auto"/>
            <w:left w:val="none" w:sz="0" w:space="0" w:color="auto"/>
            <w:bottom w:val="none" w:sz="0" w:space="0" w:color="auto"/>
            <w:right w:val="none" w:sz="0" w:space="0" w:color="auto"/>
          </w:divBdr>
        </w:div>
        <w:div w:id="2125271932">
          <w:marLeft w:val="480"/>
          <w:marRight w:val="0"/>
          <w:marTop w:val="0"/>
          <w:marBottom w:val="0"/>
          <w:divBdr>
            <w:top w:val="none" w:sz="0" w:space="0" w:color="auto"/>
            <w:left w:val="none" w:sz="0" w:space="0" w:color="auto"/>
            <w:bottom w:val="none" w:sz="0" w:space="0" w:color="auto"/>
            <w:right w:val="none" w:sz="0" w:space="0" w:color="auto"/>
          </w:divBdr>
        </w:div>
        <w:div w:id="337005655">
          <w:marLeft w:val="480"/>
          <w:marRight w:val="0"/>
          <w:marTop w:val="0"/>
          <w:marBottom w:val="0"/>
          <w:divBdr>
            <w:top w:val="none" w:sz="0" w:space="0" w:color="auto"/>
            <w:left w:val="none" w:sz="0" w:space="0" w:color="auto"/>
            <w:bottom w:val="none" w:sz="0" w:space="0" w:color="auto"/>
            <w:right w:val="none" w:sz="0" w:space="0" w:color="auto"/>
          </w:divBdr>
        </w:div>
        <w:div w:id="1314599014">
          <w:marLeft w:val="480"/>
          <w:marRight w:val="0"/>
          <w:marTop w:val="0"/>
          <w:marBottom w:val="0"/>
          <w:divBdr>
            <w:top w:val="none" w:sz="0" w:space="0" w:color="auto"/>
            <w:left w:val="none" w:sz="0" w:space="0" w:color="auto"/>
            <w:bottom w:val="none" w:sz="0" w:space="0" w:color="auto"/>
            <w:right w:val="none" w:sz="0" w:space="0" w:color="auto"/>
          </w:divBdr>
        </w:div>
        <w:div w:id="1105073573">
          <w:marLeft w:val="480"/>
          <w:marRight w:val="0"/>
          <w:marTop w:val="0"/>
          <w:marBottom w:val="0"/>
          <w:divBdr>
            <w:top w:val="none" w:sz="0" w:space="0" w:color="auto"/>
            <w:left w:val="none" w:sz="0" w:space="0" w:color="auto"/>
            <w:bottom w:val="none" w:sz="0" w:space="0" w:color="auto"/>
            <w:right w:val="none" w:sz="0" w:space="0" w:color="auto"/>
          </w:divBdr>
        </w:div>
        <w:div w:id="2084182860">
          <w:marLeft w:val="480"/>
          <w:marRight w:val="0"/>
          <w:marTop w:val="0"/>
          <w:marBottom w:val="0"/>
          <w:divBdr>
            <w:top w:val="none" w:sz="0" w:space="0" w:color="auto"/>
            <w:left w:val="none" w:sz="0" w:space="0" w:color="auto"/>
            <w:bottom w:val="none" w:sz="0" w:space="0" w:color="auto"/>
            <w:right w:val="none" w:sz="0" w:space="0" w:color="auto"/>
          </w:divBdr>
        </w:div>
        <w:div w:id="1079013613">
          <w:marLeft w:val="480"/>
          <w:marRight w:val="0"/>
          <w:marTop w:val="0"/>
          <w:marBottom w:val="0"/>
          <w:divBdr>
            <w:top w:val="none" w:sz="0" w:space="0" w:color="auto"/>
            <w:left w:val="none" w:sz="0" w:space="0" w:color="auto"/>
            <w:bottom w:val="none" w:sz="0" w:space="0" w:color="auto"/>
            <w:right w:val="none" w:sz="0" w:space="0" w:color="auto"/>
          </w:divBdr>
        </w:div>
        <w:div w:id="1792817699">
          <w:marLeft w:val="480"/>
          <w:marRight w:val="0"/>
          <w:marTop w:val="0"/>
          <w:marBottom w:val="0"/>
          <w:divBdr>
            <w:top w:val="none" w:sz="0" w:space="0" w:color="auto"/>
            <w:left w:val="none" w:sz="0" w:space="0" w:color="auto"/>
            <w:bottom w:val="none" w:sz="0" w:space="0" w:color="auto"/>
            <w:right w:val="none" w:sz="0" w:space="0" w:color="auto"/>
          </w:divBdr>
        </w:div>
        <w:div w:id="1795323850">
          <w:marLeft w:val="480"/>
          <w:marRight w:val="0"/>
          <w:marTop w:val="0"/>
          <w:marBottom w:val="0"/>
          <w:divBdr>
            <w:top w:val="none" w:sz="0" w:space="0" w:color="auto"/>
            <w:left w:val="none" w:sz="0" w:space="0" w:color="auto"/>
            <w:bottom w:val="none" w:sz="0" w:space="0" w:color="auto"/>
            <w:right w:val="none" w:sz="0" w:space="0" w:color="auto"/>
          </w:divBdr>
        </w:div>
        <w:div w:id="782573692">
          <w:marLeft w:val="480"/>
          <w:marRight w:val="0"/>
          <w:marTop w:val="0"/>
          <w:marBottom w:val="0"/>
          <w:divBdr>
            <w:top w:val="none" w:sz="0" w:space="0" w:color="auto"/>
            <w:left w:val="none" w:sz="0" w:space="0" w:color="auto"/>
            <w:bottom w:val="none" w:sz="0" w:space="0" w:color="auto"/>
            <w:right w:val="none" w:sz="0" w:space="0" w:color="auto"/>
          </w:divBdr>
        </w:div>
        <w:div w:id="1473254655">
          <w:marLeft w:val="480"/>
          <w:marRight w:val="0"/>
          <w:marTop w:val="0"/>
          <w:marBottom w:val="0"/>
          <w:divBdr>
            <w:top w:val="none" w:sz="0" w:space="0" w:color="auto"/>
            <w:left w:val="none" w:sz="0" w:space="0" w:color="auto"/>
            <w:bottom w:val="none" w:sz="0" w:space="0" w:color="auto"/>
            <w:right w:val="none" w:sz="0" w:space="0" w:color="auto"/>
          </w:divBdr>
        </w:div>
        <w:div w:id="96994504">
          <w:marLeft w:val="480"/>
          <w:marRight w:val="0"/>
          <w:marTop w:val="0"/>
          <w:marBottom w:val="0"/>
          <w:divBdr>
            <w:top w:val="none" w:sz="0" w:space="0" w:color="auto"/>
            <w:left w:val="none" w:sz="0" w:space="0" w:color="auto"/>
            <w:bottom w:val="none" w:sz="0" w:space="0" w:color="auto"/>
            <w:right w:val="none" w:sz="0" w:space="0" w:color="auto"/>
          </w:divBdr>
        </w:div>
        <w:div w:id="1824814744">
          <w:marLeft w:val="480"/>
          <w:marRight w:val="0"/>
          <w:marTop w:val="0"/>
          <w:marBottom w:val="0"/>
          <w:divBdr>
            <w:top w:val="none" w:sz="0" w:space="0" w:color="auto"/>
            <w:left w:val="none" w:sz="0" w:space="0" w:color="auto"/>
            <w:bottom w:val="none" w:sz="0" w:space="0" w:color="auto"/>
            <w:right w:val="none" w:sz="0" w:space="0" w:color="auto"/>
          </w:divBdr>
        </w:div>
        <w:div w:id="1421104346">
          <w:marLeft w:val="480"/>
          <w:marRight w:val="0"/>
          <w:marTop w:val="0"/>
          <w:marBottom w:val="0"/>
          <w:divBdr>
            <w:top w:val="none" w:sz="0" w:space="0" w:color="auto"/>
            <w:left w:val="none" w:sz="0" w:space="0" w:color="auto"/>
            <w:bottom w:val="none" w:sz="0" w:space="0" w:color="auto"/>
            <w:right w:val="none" w:sz="0" w:space="0" w:color="auto"/>
          </w:divBdr>
        </w:div>
        <w:div w:id="1544053259">
          <w:marLeft w:val="480"/>
          <w:marRight w:val="0"/>
          <w:marTop w:val="0"/>
          <w:marBottom w:val="0"/>
          <w:divBdr>
            <w:top w:val="none" w:sz="0" w:space="0" w:color="auto"/>
            <w:left w:val="none" w:sz="0" w:space="0" w:color="auto"/>
            <w:bottom w:val="none" w:sz="0" w:space="0" w:color="auto"/>
            <w:right w:val="none" w:sz="0" w:space="0" w:color="auto"/>
          </w:divBdr>
        </w:div>
        <w:div w:id="1995721381">
          <w:marLeft w:val="480"/>
          <w:marRight w:val="0"/>
          <w:marTop w:val="0"/>
          <w:marBottom w:val="0"/>
          <w:divBdr>
            <w:top w:val="none" w:sz="0" w:space="0" w:color="auto"/>
            <w:left w:val="none" w:sz="0" w:space="0" w:color="auto"/>
            <w:bottom w:val="none" w:sz="0" w:space="0" w:color="auto"/>
            <w:right w:val="none" w:sz="0" w:space="0" w:color="auto"/>
          </w:divBdr>
        </w:div>
        <w:div w:id="1118842373">
          <w:marLeft w:val="480"/>
          <w:marRight w:val="0"/>
          <w:marTop w:val="0"/>
          <w:marBottom w:val="0"/>
          <w:divBdr>
            <w:top w:val="none" w:sz="0" w:space="0" w:color="auto"/>
            <w:left w:val="none" w:sz="0" w:space="0" w:color="auto"/>
            <w:bottom w:val="none" w:sz="0" w:space="0" w:color="auto"/>
            <w:right w:val="none" w:sz="0" w:space="0" w:color="auto"/>
          </w:divBdr>
        </w:div>
        <w:div w:id="390429165">
          <w:marLeft w:val="480"/>
          <w:marRight w:val="0"/>
          <w:marTop w:val="0"/>
          <w:marBottom w:val="0"/>
          <w:divBdr>
            <w:top w:val="none" w:sz="0" w:space="0" w:color="auto"/>
            <w:left w:val="none" w:sz="0" w:space="0" w:color="auto"/>
            <w:bottom w:val="none" w:sz="0" w:space="0" w:color="auto"/>
            <w:right w:val="none" w:sz="0" w:space="0" w:color="auto"/>
          </w:divBdr>
        </w:div>
        <w:div w:id="460654177">
          <w:marLeft w:val="480"/>
          <w:marRight w:val="0"/>
          <w:marTop w:val="0"/>
          <w:marBottom w:val="0"/>
          <w:divBdr>
            <w:top w:val="none" w:sz="0" w:space="0" w:color="auto"/>
            <w:left w:val="none" w:sz="0" w:space="0" w:color="auto"/>
            <w:bottom w:val="none" w:sz="0" w:space="0" w:color="auto"/>
            <w:right w:val="none" w:sz="0" w:space="0" w:color="auto"/>
          </w:divBdr>
        </w:div>
        <w:div w:id="1145076761">
          <w:marLeft w:val="480"/>
          <w:marRight w:val="0"/>
          <w:marTop w:val="0"/>
          <w:marBottom w:val="0"/>
          <w:divBdr>
            <w:top w:val="none" w:sz="0" w:space="0" w:color="auto"/>
            <w:left w:val="none" w:sz="0" w:space="0" w:color="auto"/>
            <w:bottom w:val="none" w:sz="0" w:space="0" w:color="auto"/>
            <w:right w:val="none" w:sz="0" w:space="0" w:color="auto"/>
          </w:divBdr>
        </w:div>
        <w:div w:id="1864248428">
          <w:marLeft w:val="480"/>
          <w:marRight w:val="0"/>
          <w:marTop w:val="0"/>
          <w:marBottom w:val="0"/>
          <w:divBdr>
            <w:top w:val="none" w:sz="0" w:space="0" w:color="auto"/>
            <w:left w:val="none" w:sz="0" w:space="0" w:color="auto"/>
            <w:bottom w:val="none" w:sz="0" w:space="0" w:color="auto"/>
            <w:right w:val="none" w:sz="0" w:space="0" w:color="auto"/>
          </w:divBdr>
        </w:div>
        <w:div w:id="1239361532">
          <w:marLeft w:val="480"/>
          <w:marRight w:val="0"/>
          <w:marTop w:val="0"/>
          <w:marBottom w:val="0"/>
          <w:divBdr>
            <w:top w:val="none" w:sz="0" w:space="0" w:color="auto"/>
            <w:left w:val="none" w:sz="0" w:space="0" w:color="auto"/>
            <w:bottom w:val="none" w:sz="0" w:space="0" w:color="auto"/>
            <w:right w:val="none" w:sz="0" w:space="0" w:color="auto"/>
          </w:divBdr>
        </w:div>
      </w:divsChild>
    </w:div>
    <w:div w:id="1902599166">
      <w:bodyDiv w:val="1"/>
      <w:marLeft w:val="0"/>
      <w:marRight w:val="0"/>
      <w:marTop w:val="0"/>
      <w:marBottom w:val="0"/>
      <w:divBdr>
        <w:top w:val="none" w:sz="0" w:space="0" w:color="auto"/>
        <w:left w:val="none" w:sz="0" w:space="0" w:color="auto"/>
        <w:bottom w:val="none" w:sz="0" w:space="0" w:color="auto"/>
        <w:right w:val="none" w:sz="0" w:space="0" w:color="auto"/>
      </w:divBdr>
      <w:divsChild>
        <w:div w:id="220291901">
          <w:marLeft w:val="480"/>
          <w:marRight w:val="0"/>
          <w:marTop w:val="0"/>
          <w:marBottom w:val="0"/>
          <w:divBdr>
            <w:top w:val="none" w:sz="0" w:space="0" w:color="auto"/>
            <w:left w:val="none" w:sz="0" w:space="0" w:color="auto"/>
            <w:bottom w:val="none" w:sz="0" w:space="0" w:color="auto"/>
            <w:right w:val="none" w:sz="0" w:space="0" w:color="auto"/>
          </w:divBdr>
        </w:div>
        <w:div w:id="1102728577">
          <w:marLeft w:val="480"/>
          <w:marRight w:val="0"/>
          <w:marTop w:val="0"/>
          <w:marBottom w:val="0"/>
          <w:divBdr>
            <w:top w:val="none" w:sz="0" w:space="0" w:color="auto"/>
            <w:left w:val="none" w:sz="0" w:space="0" w:color="auto"/>
            <w:bottom w:val="none" w:sz="0" w:space="0" w:color="auto"/>
            <w:right w:val="none" w:sz="0" w:space="0" w:color="auto"/>
          </w:divBdr>
        </w:div>
        <w:div w:id="1891652647">
          <w:marLeft w:val="480"/>
          <w:marRight w:val="0"/>
          <w:marTop w:val="0"/>
          <w:marBottom w:val="0"/>
          <w:divBdr>
            <w:top w:val="none" w:sz="0" w:space="0" w:color="auto"/>
            <w:left w:val="none" w:sz="0" w:space="0" w:color="auto"/>
            <w:bottom w:val="none" w:sz="0" w:space="0" w:color="auto"/>
            <w:right w:val="none" w:sz="0" w:space="0" w:color="auto"/>
          </w:divBdr>
        </w:div>
        <w:div w:id="4595946">
          <w:marLeft w:val="480"/>
          <w:marRight w:val="0"/>
          <w:marTop w:val="0"/>
          <w:marBottom w:val="0"/>
          <w:divBdr>
            <w:top w:val="none" w:sz="0" w:space="0" w:color="auto"/>
            <w:left w:val="none" w:sz="0" w:space="0" w:color="auto"/>
            <w:bottom w:val="none" w:sz="0" w:space="0" w:color="auto"/>
            <w:right w:val="none" w:sz="0" w:space="0" w:color="auto"/>
          </w:divBdr>
        </w:div>
        <w:div w:id="1196390233">
          <w:marLeft w:val="480"/>
          <w:marRight w:val="0"/>
          <w:marTop w:val="0"/>
          <w:marBottom w:val="0"/>
          <w:divBdr>
            <w:top w:val="none" w:sz="0" w:space="0" w:color="auto"/>
            <w:left w:val="none" w:sz="0" w:space="0" w:color="auto"/>
            <w:bottom w:val="none" w:sz="0" w:space="0" w:color="auto"/>
            <w:right w:val="none" w:sz="0" w:space="0" w:color="auto"/>
          </w:divBdr>
        </w:div>
        <w:div w:id="804467224">
          <w:marLeft w:val="480"/>
          <w:marRight w:val="0"/>
          <w:marTop w:val="0"/>
          <w:marBottom w:val="0"/>
          <w:divBdr>
            <w:top w:val="none" w:sz="0" w:space="0" w:color="auto"/>
            <w:left w:val="none" w:sz="0" w:space="0" w:color="auto"/>
            <w:bottom w:val="none" w:sz="0" w:space="0" w:color="auto"/>
            <w:right w:val="none" w:sz="0" w:space="0" w:color="auto"/>
          </w:divBdr>
        </w:div>
        <w:div w:id="1328749798">
          <w:marLeft w:val="480"/>
          <w:marRight w:val="0"/>
          <w:marTop w:val="0"/>
          <w:marBottom w:val="0"/>
          <w:divBdr>
            <w:top w:val="none" w:sz="0" w:space="0" w:color="auto"/>
            <w:left w:val="none" w:sz="0" w:space="0" w:color="auto"/>
            <w:bottom w:val="none" w:sz="0" w:space="0" w:color="auto"/>
            <w:right w:val="none" w:sz="0" w:space="0" w:color="auto"/>
          </w:divBdr>
        </w:div>
        <w:div w:id="919290562">
          <w:marLeft w:val="480"/>
          <w:marRight w:val="0"/>
          <w:marTop w:val="0"/>
          <w:marBottom w:val="0"/>
          <w:divBdr>
            <w:top w:val="none" w:sz="0" w:space="0" w:color="auto"/>
            <w:left w:val="none" w:sz="0" w:space="0" w:color="auto"/>
            <w:bottom w:val="none" w:sz="0" w:space="0" w:color="auto"/>
            <w:right w:val="none" w:sz="0" w:space="0" w:color="auto"/>
          </w:divBdr>
        </w:div>
        <w:div w:id="747118325">
          <w:marLeft w:val="480"/>
          <w:marRight w:val="0"/>
          <w:marTop w:val="0"/>
          <w:marBottom w:val="0"/>
          <w:divBdr>
            <w:top w:val="none" w:sz="0" w:space="0" w:color="auto"/>
            <w:left w:val="none" w:sz="0" w:space="0" w:color="auto"/>
            <w:bottom w:val="none" w:sz="0" w:space="0" w:color="auto"/>
            <w:right w:val="none" w:sz="0" w:space="0" w:color="auto"/>
          </w:divBdr>
        </w:div>
        <w:div w:id="622347185">
          <w:marLeft w:val="480"/>
          <w:marRight w:val="0"/>
          <w:marTop w:val="0"/>
          <w:marBottom w:val="0"/>
          <w:divBdr>
            <w:top w:val="none" w:sz="0" w:space="0" w:color="auto"/>
            <w:left w:val="none" w:sz="0" w:space="0" w:color="auto"/>
            <w:bottom w:val="none" w:sz="0" w:space="0" w:color="auto"/>
            <w:right w:val="none" w:sz="0" w:space="0" w:color="auto"/>
          </w:divBdr>
        </w:div>
        <w:div w:id="1747527943">
          <w:marLeft w:val="480"/>
          <w:marRight w:val="0"/>
          <w:marTop w:val="0"/>
          <w:marBottom w:val="0"/>
          <w:divBdr>
            <w:top w:val="none" w:sz="0" w:space="0" w:color="auto"/>
            <w:left w:val="none" w:sz="0" w:space="0" w:color="auto"/>
            <w:bottom w:val="none" w:sz="0" w:space="0" w:color="auto"/>
            <w:right w:val="none" w:sz="0" w:space="0" w:color="auto"/>
          </w:divBdr>
        </w:div>
        <w:div w:id="2036998996">
          <w:marLeft w:val="480"/>
          <w:marRight w:val="0"/>
          <w:marTop w:val="0"/>
          <w:marBottom w:val="0"/>
          <w:divBdr>
            <w:top w:val="none" w:sz="0" w:space="0" w:color="auto"/>
            <w:left w:val="none" w:sz="0" w:space="0" w:color="auto"/>
            <w:bottom w:val="none" w:sz="0" w:space="0" w:color="auto"/>
            <w:right w:val="none" w:sz="0" w:space="0" w:color="auto"/>
          </w:divBdr>
        </w:div>
        <w:div w:id="1709648504">
          <w:marLeft w:val="480"/>
          <w:marRight w:val="0"/>
          <w:marTop w:val="0"/>
          <w:marBottom w:val="0"/>
          <w:divBdr>
            <w:top w:val="none" w:sz="0" w:space="0" w:color="auto"/>
            <w:left w:val="none" w:sz="0" w:space="0" w:color="auto"/>
            <w:bottom w:val="none" w:sz="0" w:space="0" w:color="auto"/>
            <w:right w:val="none" w:sz="0" w:space="0" w:color="auto"/>
          </w:divBdr>
        </w:div>
        <w:div w:id="1062293797">
          <w:marLeft w:val="480"/>
          <w:marRight w:val="0"/>
          <w:marTop w:val="0"/>
          <w:marBottom w:val="0"/>
          <w:divBdr>
            <w:top w:val="none" w:sz="0" w:space="0" w:color="auto"/>
            <w:left w:val="none" w:sz="0" w:space="0" w:color="auto"/>
            <w:bottom w:val="none" w:sz="0" w:space="0" w:color="auto"/>
            <w:right w:val="none" w:sz="0" w:space="0" w:color="auto"/>
          </w:divBdr>
        </w:div>
        <w:div w:id="373240307">
          <w:marLeft w:val="480"/>
          <w:marRight w:val="0"/>
          <w:marTop w:val="0"/>
          <w:marBottom w:val="0"/>
          <w:divBdr>
            <w:top w:val="none" w:sz="0" w:space="0" w:color="auto"/>
            <w:left w:val="none" w:sz="0" w:space="0" w:color="auto"/>
            <w:bottom w:val="none" w:sz="0" w:space="0" w:color="auto"/>
            <w:right w:val="none" w:sz="0" w:space="0" w:color="auto"/>
          </w:divBdr>
        </w:div>
        <w:div w:id="1372221351">
          <w:marLeft w:val="480"/>
          <w:marRight w:val="0"/>
          <w:marTop w:val="0"/>
          <w:marBottom w:val="0"/>
          <w:divBdr>
            <w:top w:val="none" w:sz="0" w:space="0" w:color="auto"/>
            <w:left w:val="none" w:sz="0" w:space="0" w:color="auto"/>
            <w:bottom w:val="none" w:sz="0" w:space="0" w:color="auto"/>
            <w:right w:val="none" w:sz="0" w:space="0" w:color="auto"/>
          </w:divBdr>
        </w:div>
        <w:div w:id="1965037478">
          <w:marLeft w:val="480"/>
          <w:marRight w:val="0"/>
          <w:marTop w:val="0"/>
          <w:marBottom w:val="0"/>
          <w:divBdr>
            <w:top w:val="none" w:sz="0" w:space="0" w:color="auto"/>
            <w:left w:val="none" w:sz="0" w:space="0" w:color="auto"/>
            <w:bottom w:val="none" w:sz="0" w:space="0" w:color="auto"/>
            <w:right w:val="none" w:sz="0" w:space="0" w:color="auto"/>
          </w:divBdr>
        </w:div>
        <w:div w:id="1095706166">
          <w:marLeft w:val="480"/>
          <w:marRight w:val="0"/>
          <w:marTop w:val="0"/>
          <w:marBottom w:val="0"/>
          <w:divBdr>
            <w:top w:val="none" w:sz="0" w:space="0" w:color="auto"/>
            <w:left w:val="none" w:sz="0" w:space="0" w:color="auto"/>
            <w:bottom w:val="none" w:sz="0" w:space="0" w:color="auto"/>
            <w:right w:val="none" w:sz="0" w:space="0" w:color="auto"/>
          </w:divBdr>
        </w:div>
        <w:div w:id="1978493125">
          <w:marLeft w:val="480"/>
          <w:marRight w:val="0"/>
          <w:marTop w:val="0"/>
          <w:marBottom w:val="0"/>
          <w:divBdr>
            <w:top w:val="none" w:sz="0" w:space="0" w:color="auto"/>
            <w:left w:val="none" w:sz="0" w:space="0" w:color="auto"/>
            <w:bottom w:val="none" w:sz="0" w:space="0" w:color="auto"/>
            <w:right w:val="none" w:sz="0" w:space="0" w:color="auto"/>
          </w:divBdr>
        </w:div>
        <w:div w:id="1808354683">
          <w:marLeft w:val="480"/>
          <w:marRight w:val="0"/>
          <w:marTop w:val="0"/>
          <w:marBottom w:val="0"/>
          <w:divBdr>
            <w:top w:val="none" w:sz="0" w:space="0" w:color="auto"/>
            <w:left w:val="none" w:sz="0" w:space="0" w:color="auto"/>
            <w:bottom w:val="none" w:sz="0" w:space="0" w:color="auto"/>
            <w:right w:val="none" w:sz="0" w:space="0" w:color="auto"/>
          </w:divBdr>
        </w:div>
        <w:div w:id="350034397">
          <w:marLeft w:val="480"/>
          <w:marRight w:val="0"/>
          <w:marTop w:val="0"/>
          <w:marBottom w:val="0"/>
          <w:divBdr>
            <w:top w:val="none" w:sz="0" w:space="0" w:color="auto"/>
            <w:left w:val="none" w:sz="0" w:space="0" w:color="auto"/>
            <w:bottom w:val="none" w:sz="0" w:space="0" w:color="auto"/>
            <w:right w:val="none" w:sz="0" w:space="0" w:color="auto"/>
          </w:divBdr>
        </w:div>
        <w:div w:id="982925754">
          <w:marLeft w:val="480"/>
          <w:marRight w:val="0"/>
          <w:marTop w:val="0"/>
          <w:marBottom w:val="0"/>
          <w:divBdr>
            <w:top w:val="none" w:sz="0" w:space="0" w:color="auto"/>
            <w:left w:val="none" w:sz="0" w:space="0" w:color="auto"/>
            <w:bottom w:val="none" w:sz="0" w:space="0" w:color="auto"/>
            <w:right w:val="none" w:sz="0" w:space="0" w:color="auto"/>
          </w:divBdr>
        </w:div>
        <w:div w:id="600377307">
          <w:marLeft w:val="480"/>
          <w:marRight w:val="0"/>
          <w:marTop w:val="0"/>
          <w:marBottom w:val="0"/>
          <w:divBdr>
            <w:top w:val="none" w:sz="0" w:space="0" w:color="auto"/>
            <w:left w:val="none" w:sz="0" w:space="0" w:color="auto"/>
            <w:bottom w:val="none" w:sz="0" w:space="0" w:color="auto"/>
            <w:right w:val="none" w:sz="0" w:space="0" w:color="auto"/>
          </w:divBdr>
        </w:div>
      </w:divsChild>
    </w:div>
    <w:div w:id="1911380066">
      <w:bodyDiv w:val="1"/>
      <w:marLeft w:val="0"/>
      <w:marRight w:val="0"/>
      <w:marTop w:val="0"/>
      <w:marBottom w:val="0"/>
      <w:divBdr>
        <w:top w:val="none" w:sz="0" w:space="0" w:color="auto"/>
        <w:left w:val="none" w:sz="0" w:space="0" w:color="auto"/>
        <w:bottom w:val="none" w:sz="0" w:space="0" w:color="auto"/>
        <w:right w:val="none" w:sz="0" w:space="0" w:color="auto"/>
      </w:divBdr>
      <w:divsChild>
        <w:div w:id="878855192">
          <w:marLeft w:val="480"/>
          <w:marRight w:val="0"/>
          <w:marTop w:val="0"/>
          <w:marBottom w:val="0"/>
          <w:divBdr>
            <w:top w:val="none" w:sz="0" w:space="0" w:color="auto"/>
            <w:left w:val="none" w:sz="0" w:space="0" w:color="auto"/>
            <w:bottom w:val="none" w:sz="0" w:space="0" w:color="auto"/>
            <w:right w:val="none" w:sz="0" w:space="0" w:color="auto"/>
          </w:divBdr>
        </w:div>
        <w:div w:id="1655063689">
          <w:marLeft w:val="480"/>
          <w:marRight w:val="0"/>
          <w:marTop w:val="0"/>
          <w:marBottom w:val="0"/>
          <w:divBdr>
            <w:top w:val="none" w:sz="0" w:space="0" w:color="auto"/>
            <w:left w:val="none" w:sz="0" w:space="0" w:color="auto"/>
            <w:bottom w:val="none" w:sz="0" w:space="0" w:color="auto"/>
            <w:right w:val="none" w:sz="0" w:space="0" w:color="auto"/>
          </w:divBdr>
        </w:div>
        <w:div w:id="1308559017">
          <w:marLeft w:val="480"/>
          <w:marRight w:val="0"/>
          <w:marTop w:val="0"/>
          <w:marBottom w:val="0"/>
          <w:divBdr>
            <w:top w:val="none" w:sz="0" w:space="0" w:color="auto"/>
            <w:left w:val="none" w:sz="0" w:space="0" w:color="auto"/>
            <w:bottom w:val="none" w:sz="0" w:space="0" w:color="auto"/>
            <w:right w:val="none" w:sz="0" w:space="0" w:color="auto"/>
          </w:divBdr>
        </w:div>
        <w:div w:id="2102143033">
          <w:marLeft w:val="480"/>
          <w:marRight w:val="0"/>
          <w:marTop w:val="0"/>
          <w:marBottom w:val="0"/>
          <w:divBdr>
            <w:top w:val="none" w:sz="0" w:space="0" w:color="auto"/>
            <w:left w:val="none" w:sz="0" w:space="0" w:color="auto"/>
            <w:bottom w:val="none" w:sz="0" w:space="0" w:color="auto"/>
            <w:right w:val="none" w:sz="0" w:space="0" w:color="auto"/>
          </w:divBdr>
        </w:div>
        <w:div w:id="635641251">
          <w:marLeft w:val="480"/>
          <w:marRight w:val="0"/>
          <w:marTop w:val="0"/>
          <w:marBottom w:val="0"/>
          <w:divBdr>
            <w:top w:val="none" w:sz="0" w:space="0" w:color="auto"/>
            <w:left w:val="none" w:sz="0" w:space="0" w:color="auto"/>
            <w:bottom w:val="none" w:sz="0" w:space="0" w:color="auto"/>
            <w:right w:val="none" w:sz="0" w:space="0" w:color="auto"/>
          </w:divBdr>
        </w:div>
        <w:div w:id="2052992846">
          <w:marLeft w:val="480"/>
          <w:marRight w:val="0"/>
          <w:marTop w:val="0"/>
          <w:marBottom w:val="0"/>
          <w:divBdr>
            <w:top w:val="none" w:sz="0" w:space="0" w:color="auto"/>
            <w:left w:val="none" w:sz="0" w:space="0" w:color="auto"/>
            <w:bottom w:val="none" w:sz="0" w:space="0" w:color="auto"/>
            <w:right w:val="none" w:sz="0" w:space="0" w:color="auto"/>
          </w:divBdr>
        </w:div>
        <w:div w:id="1366710211">
          <w:marLeft w:val="480"/>
          <w:marRight w:val="0"/>
          <w:marTop w:val="0"/>
          <w:marBottom w:val="0"/>
          <w:divBdr>
            <w:top w:val="none" w:sz="0" w:space="0" w:color="auto"/>
            <w:left w:val="none" w:sz="0" w:space="0" w:color="auto"/>
            <w:bottom w:val="none" w:sz="0" w:space="0" w:color="auto"/>
            <w:right w:val="none" w:sz="0" w:space="0" w:color="auto"/>
          </w:divBdr>
        </w:div>
        <w:div w:id="4940615">
          <w:marLeft w:val="480"/>
          <w:marRight w:val="0"/>
          <w:marTop w:val="0"/>
          <w:marBottom w:val="0"/>
          <w:divBdr>
            <w:top w:val="none" w:sz="0" w:space="0" w:color="auto"/>
            <w:left w:val="none" w:sz="0" w:space="0" w:color="auto"/>
            <w:bottom w:val="none" w:sz="0" w:space="0" w:color="auto"/>
            <w:right w:val="none" w:sz="0" w:space="0" w:color="auto"/>
          </w:divBdr>
        </w:div>
        <w:div w:id="1263493291">
          <w:marLeft w:val="480"/>
          <w:marRight w:val="0"/>
          <w:marTop w:val="0"/>
          <w:marBottom w:val="0"/>
          <w:divBdr>
            <w:top w:val="none" w:sz="0" w:space="0" w:color="auto"/>
            <w:left w:val="none" w:sz="0" w:space="0" w:color="auto"/>
            <w:bottom w:val="none" w:sz="0" w:space="0" w:color="auto"/>
            <w:right w:val="none" w:sz="0" w:space="0" w:color="auto"/>
          </w:divBdr>
        </w:div>
        <w:div w:id="886334135">
          <w:marLeft w:val="480"/>
          <w:marRight w:val="0"/>
          <w:marTop w:val="0"/>
          <w:marBottom w:val="0"/>
          <w:divBdr>
            <w:top w:val="none" w:sz="0" w:space="0" w:color="auto"/>
            <w:left w:val="none" w:sz="0" w:space="0" w:color="auto"/>
            <w:bottom w:val="none" w:sz="0" w:space="0" w:color="auto"/>
            <w:right w:val="none" w:sz="0" w:space="0" w:color="auto"/>
          </w:divBdr>
        </w:div>
        <w:div w:id="656960982">
          <w:marLeft w:val="480"/>
          <w:marRight w:val="0"/>
          <w:marTop w:val="0"/>
          <w:marBottom w:val="0"/>
          <w:divBdr>
            <w:top w:val="none" w:sz="0" w:space="0" w:color="auto"/>
            <w:left w:val="none" w:sz="0" w:space="0" w:color="auto"/>
            <w:bottom w:val="none" w:sz="0" w:space="0" w:color="auto"/>
            <w:right w:val="none" w:sz="0" w:space="0" w:color="auto"/>
          </w:divBdr>
        </w:div>
        <w:div w:id="1379090671">
          <w:marLeft w:val="480"/>
          <w:marRight w:val="0"/>
          <w:marTop w:val="0"/>
          <w:marBottom w:val="0"/>
          <w:divBdr>
            <w:top w:val="none" w:sz="0" w:space="0" w:color="auto"/>
            <w:left w:val="none" w:sz="0" w:space="0" w:color="auto"/>
            <w:bottom w:val="none" w:sz="0" w:space="0" w:color="auto"/>
            <w:right w:val="none" w:sz="0" w:space="0" w:color="auto"/>
          </w:divBdr>
        </w:div>
        <w:div w:id="807893473">
          <w:marLeft w:val="480"/>
          <w:marRight w:val="0"/>
          <w:marTop w:val="0"/>
          <w:marBottom w:val="0"/>
          <w:divBdr>
            <w:top w:val="none" w:sz="0" w:space="0" w:color="auto"/>
            <w:left w:val="none" w:sz="0" w:space="0" w:color="auto"/>
            <w:bottom w:val="none" w:sz="0" w:space="0" w:color="auto"/>
            <w:right w:val="none" w:sz="0" w:space="0" w:color="auto"/>
          </w:divBdr>
        </w:div>
        <w:div w:id="1528371431">
          <w:marLeft w:val="480"/>
          <w:marRight w:val="0"/>
          <w:marTop w:val="0"/>
          <w:marBottom w:val="0"/>
          <w:divBdr>
            <w:top w:val="none" w:sz="0" w:space="0" w:color="auto"/>
            <w:left w:val="none" w:sz="0" w:space="0" w:color="auto"/>
            <w:bottom w:val="none" w:sz="0" w:space="0" w:color="auto"/>
            <w:right w:val="none" w:sz="0" w:space="0" w:color="auto"/>
          </w:divBdr>
        </w:div>
        <w:div w:id="1569917365">
          <w:marLeft w:val="480"/>
          <w:marRight w:val="0"/>
          <w:marTop w:val="0"/>
          <w:marBottom w:val="0"/>
          <w:divBdr>
            <w:top w:val="none" w:sz="0" w:space="0" w:color="auto"/>
            <w:left w:val="none" w:sz="0" w:space="0" w:color="auto"/>
            <w:bottom w:val="none" w:sz="0" w:space="0" w:color="auto"/>
            <w:right w:val="none" w:sz="0" w:space="0" w:color="auto"/>
          </w:divBdr>
        </w:div>
        <w:div w:id="2107799072">
          <w:marLeft w:val="480"/>
          <w:marRight w:val="0"/>
          <w:marTop w:val="0"/>
          <w:marBottom w:val="0"/>
          <w:divBdr>
            <w:top w:val="none" w:sz="0" w:space="0" w:color="auto"/>
            <w:left w:val="none" w:sz="0" w:space="0" w:color="auto"/>
            <w:bottom w:val="none" w:sz="0" w:space="0" w:color="auto"/>
            <w:right w:val="none" w:sz="0" w:space="0" w:color="auto"/>
          </w:divBdr>
        </w:div>
        <w:div w:id="1278681241">
          <w:marLeft w:val="480"/>
          <w:marRight w:val="0"/>
          <w:marTop w:val="0"/>
          <w:marBottom w:val="0"/>
          <w:divBdr>
            <w:top w:val="none" w:sz="0" w:space="0" w:color="auto"/>
            <w:left w:val="none" w:sz="0" w:space="0" w:color="auto"/>
            <w:bottom w:val="none" w:sz="0" w:space="0" w:color="auto"/>
            <w:right w:val="none" w:sz="0" w:space="0" w:color="auto"/>
          </w:divBdr>
        </w:div>
        <w:div w:id="670179756">
          <w:marLeft w:val="480"/>
          <w:marRight w:val="0"/>
          <w:marTop w:val="0"/>
          <w:marBottom w:val="0"/>
          <w:divBdr>
            <w:top w:val="none" w:sz="0" w:space="0" w:color="auto"/>
            <w:left w:val="none" w:sz="0" w:space="0" w:color="auto"/>
            <w:bottom w:val="none" w:sz="0" w:space="0" w:color="auto"/>
            <w:right w:val="none" w:sz="0" w:space="0" w:color="auto"/>
          </w:divBdr>
        </w:div>
        <w:div w:id="1551500464">
          <w:marLeft w:val="480"/>
          <w:marRight w:val="0"/>
          <w:marTop w:val="0"/>
          <w:marBottom w:val="0"/>
          <w:divBdr>
            <w:top w:val="none" w:sz="0" w:space="0" w:color="auto"/>
            <w:left w:val="none" w:sz="0" w:space="0" w:color="auto"/>
            <w:bottom w:val="none" w:sz="0" w:space="0" w:color="auto"/>
            <w:right w:val="none" w:sz="0" w:space="0" w:color="auto"/>
          </w:divBdr>
        </w:div>
        <w:div w:id="1339892264">
          <w:marLeft w:val="480"/>
          <w:marRight w:val="0"/>
          <w:marTop w:val="0"/>
          <w:marBottom w:val="0"/>
          <w:divBdr>
            <w:top w:val="none" w:sz="0" w:space="0" w:color="auto"/>
            <w:left w:val="none" w:sz="0" w:space="0" w:color="auto"/>
            <w:bottom w:val="none" w:sz="0" w:space="0" w:color="auto"/>
            <w:right w:val="none" w:sz="0" w:space="0" w:color="auto"/>
          </w:divBdr>
        </w:div>
        <w:div w:id="1969428755">
          <w:marLeft w:val="480"/>
          <w:marRight w:val="0"/>
          <w:marTop w:val="0"/>
          <w:marBottom w:val="0"/>
          <w:divBdr>
            <w:top w:val="none" w:sz="0" w:space="0" w:color="auto"/>
            <w:left w:val="none" w:sz="0" w:space="0" w:color="auto"/>
            <w:bottom w:val="none" w:sz="0" w:space="0" w:color="auto"/>
            <w:right w:val="none" w:sz="0" w:space="0" w:color="auto"/>
          </w:divBdr>
        </w:div>
        <w:div w:id="1860509189">
          <w:marLeft w:val="480"/>
          <w:marRight w:val="0"/>
          <w:marTop w:val="0"/>
          <w:marBottom w:val="0"/>
          <w:divBdr>
            <w:top w:val="none" w:sz="0" w:space="0" w:color="auto"/>
            <w:left w:val="none" w:sz="0" w:space="0" w:color="auto"/>
            <w:bottom w:val="none" w:sz="0" w:space="0" w:color="auto"/>
            <w:right w:val="none" w:sz="0" w:space="0" w:color="auto"/>
          </w:divBdr>
        </w:div>
        <w:div w:id="791092826">
          <w:marLeft w:val="480"/>
          <w:marRight w:val="0"/>
          <w:marTop w:val="0"/>
          <w:marBottom w:val="0"/>
          <w:divBdr>
            <w:top w:val="none" w:sz="0" w:space="0" w:color="auto"/>
            <w:left w:val="none" w:sz="0" w:space="0" w:color="auto"/>
            <w:bottom w:val="none" w:sz="0" w:space="0" w:color="auto"/>
            <w:right w:val="none" w:sz="0" w:space="0" w:color="auto"/>
          </w:divBdr>
        </w:div>
        <w:div w:id="2055496300">
          <w:marLeft w:val="480"/>
          <w:marRight w:val="0"/>
          <w:marTop w:val="0"/>
          <w:marBottom w:val="0"/>
          <w:divBdr>
            <w:top w:val="none" w:sz="0" w:space="0" w:color="auto"/>
            <w:left w:val="none" w:sz="0" w:space="0" w:color="auto"/>
            <w:bottom w:val="none" w:sz="0" w:space="0" w:color="auto"/>
            <w:right w:val="none" w:sz="0" w:space="0" w:color="auto"/>
          </w:divBdr>
        </w:div>
        <w:div w:id="2144229976">
          <w:marLeft w:val="480"/>
          <w:marRight w:val="0"/>
          <w:marTop w:val="0"/>
          <w:marBottom w:val="0"/>
          <w:divBdr>
            <w:top w:val="none" w:sz="0" w:space="0" w:color="auto"/>
            <w:left w:val="none" w:sz="0" w:space="0" w:color="auto"/>
            <w:bottom w:val="none" w:sz="0" w:space="0" w:color="auto"/>
            <w:right w:val="none" w:sz="0" w:space="0" w:color="auto"/>
          </w:divBdr>
        </w:div>
      </w:divsChild>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39941892">
      <w:bodyDiv w:val="1"/>
      <w:marLeft w:val="0"/>
      <w:marRight w:val="0"/>
      <w:marTop w:val="0"/>
      <w:marBottom w:val="0"/>
      <w:divBdr>
        <w:top w:val="none" w:sz="0" w:space="0" w:color="auto"/>
        <w:left w:val="none" w:sz="0" w:space="0" w:color="auto"/>
        <w:bottom w:val="none" w:sz="0" w:space="0" w:color="auto"/>
        <w:right w:val="none" w:sz="0" w:space="0" w:color="auto"/>
      </w:divBdr>
      <w:divsChild>
        <w:div w:id="1536041646">
          <w:marLeft w:val="480"/>
          <w:marRight w:val="0"/>
          <w:marTop w:val="0"/>
          <w:marBottom w:val="0"/>
          <w:divBdr>
            <w:top w:val="none" w:sz="0" w:space="0" w:color="auto"/>
            <w:left w:val="none" w:sz="0" w:space="0" w:color="auto"/>
            <w:bottom w:val="none" w:sz="0" w:space="0" w:color="auto"/>
            <w:right w:val="none" w:sz="0" w:space="0" w:color="auto"/>
          </w:divBdr>
        </w:div>
        <w:div w:id="2137987698">
          <w:marLeft w:val="480"/>
          <w:marRight w:val="0"/>
          <w:marTop w:val="0"/>
          <w:marBottom w:val="0"/>
          <w:divBdr>
            <w:top w:val="none" w:sz="0" w:space="0" w:color="auto"/>
            <w:left w:val="none" w:sz="0" w:space="0" w:color="auto"/>
            <w:bottom w:val="none" w:sz="0" w:space="0" w:color="auto"/>
            <w:right w:val="none" w:sz="0" w:space="0" w:color="auto"/>
          </w:divBdr>
        </w:div>
        <w:div w:id="95368312">
          <w:marLeft w:val="480"/>
          <w:marRight w:val="0"/>
          <w:marTop w:val="0"/>
          <w:marBottom w:val="0"/>
          <w:divBdr>
            <w:top w:val="none" w:sz="0" w:space="0" w:color="auto"/>
            <w:left w:val="none" w:sz="0" w:space="0" w:color="auto"/>
            <w:bottom w:val="none" w:sz="0" w:space="0" w:color="auto"/>
            <w:right w:val="none" w:sz="0" w:space="0" w:color="auto"/>
          </w:divBdr>
        </w:div>
        <w:div w:id="2108112221">
          <w:marLeft w:val="480"/>
          <w:marRight w:val="0"/>
          <w:marTop w:val="0"/>
          <w:marBottom w:val="0"/>
          <w:divBdr>
            <w:top w:val="none" w:sz="0" w:space="0" w:color="auto"/>
            <w:left w:val="none" w:sz="0" w:space="0" w:color="auto"/>
            <w:bottom w:val="none" w:sz="0" w:space="0" w:color="auto"/>
            <w:right w:val="none" w:sz="0" w:space="0" w:color="auto"/>
          </w:divBdr>
        </w:div>
        <w:div w:id="913323314">
          <w:marLeft w:val="480"/>
          <w:marRight w:val="0"/>
          <w:marTop w:val="0"/>
          <w:marBottom w:val="0"/>
          <w:divBdr>
            <w:top w:val="none" w:sz="0" w:space="0" w:color="auto"/>
            <w:left w:val="none" w:sz="0" w:space="0" w:color="auto"/>
            <w:bottom w:val="none" w:sz="0" w:space="0" w:color="auto"/>
            <w:right w:val="none" w:sz="0" w:space="0" w:color="auto"/>
          </w:divBdr>
        </w:div>
        <w:div w:id="1696812125">
          <w:marLeft w:val="480"/>
          <w:marRight w:val="0"/>
          <w:marTop w:val="0"/>
          <w:marBottom w:val="0"/>
          <w:divBdr>
            <w:top w:val="none" w:sz="0" w:space="0" w:color="auto"/>
            <w:left w:val="none" w:sz="0" w:space="0" w:color="auto"/>
            <w:bottom w:val="none" w:sz="0" w:space="0" w:color="auto"/>
            <w:right w:val="none" w:sz="0" w:space="0" w:color="auto"/>
          </w:divBdr>
        </w:div>
        <w:div w:id="669988231">
          <w:marLeft w:val="480"/>
          <w:marRight w:val="0"/>
          <w:marTop w:val="0"/>
          <w:marBottom w:val="0"/>
          <w:divBdr>
            <w:top w:val="none" w:sz="0" w:space="0" w:color="auto"/>
            <w:left w:val="none" w:sz="0" w:space="0" w:color="auto"/>
            <w:bottom w:val="none" w:sz="0" w:space="0" w:color="auto"/>
            <w:right w:val="none" w:sz="0" w:space="0" w:color="auto"/>
          </w:divBdr>
        </w:div>
        <w:div w:id="534854275">
          <w:marLeft w:val="480"/>
          <w:marRight w:val="0"/>
          <w:marTop w:val="0"/>
          <w:marBottom w:val="0"/>
          <w:divBdr>
            <w:top w:val="none" w:sz="0" w:space="0" w:color="auto"/>
            <w:left w:val="none" w:sz="0" w:space="0" w:color="auto"/>
            <w:bottom w:val="none" w:sz="0" w:space="0" w:color="auto"/>
            <w:right w:val="none" w:sz="0" w:space="0" w:color="auto"/>
          </w:divBdr>
        </w:div>
        <w:div w:id="1285383253">
          <w:marLeft w:val="480"/>
          <w:marRight w:val="0"/>
          <w:marTop w:val="0"/>
          <w:marBottom w:val="0"/>
          <w:divBdr>
            <w:top w:val="none" w:sz="0" w:space="0" w:color="auto"/>
            <w:left w:val="none" w:sz="0" w:space="0" w:color="auto"/>
            <w:bottom w:val="none" w:sz="0" w:space="0" w:color="auto"/>
            <w:right w:val="none" w:sz="0" w:space="0" w:color="auto"/>
          </w:divBdr>
        </w:div>
        <w:div w:id="855196562">
          <w:marLeft w:val="480"/>
          <w:marRight w:val="0"/>
          <w:marTop w:val="0"/>
          <w:marBottom w:val="0"/>
          <w:divBdr>
            <w:top w:val="none" w:sz="0" w:space="0" w:color="auto"/>
            <w:left w:val="none" w:sz="0" w:space="0" w:color="auto"/>
            <w:bottom w:val="none" w:sz="0" w:space="0" w:color="auto"/>
            <w:right w:val="none" w:sz="0" w:space="0" w:color="auto"/>
          </w:divBdr>
        </w:div>
        <w:div w:id="1278753892">
          <w:marLeft w:val="480"/>
          <w:marRight w:val="0"/>
          <w:marTop w:val="0"/>
          <w:marBottom w:val="0"/>
          <w:divBdr>
            <w:top w:val="none" w:sz="0" w:space="0" w:color="auto"/>
            <w:left w:val="none" w:sz="0" w:space="0" w:color="auto"/>
            <w:bottom w:val="none" w:sz="0" w:space="0" w:color="auto"/>
            <w:right w:val="none" w:sz="0" w:space="0" w:color="auto"/>
          </w:divBdr>
        </w:div>
        <w:div w:id="1766418870">
          <w:marLeft w:val="480"/>
          <w:marRight w:val="0"/>
          <w:marTop w:val="0"/>
          <w:marBottom w:val="0"/>
          <w:divBdr>
            <w:top w:val="none" w:sz="0" w:space="0" w:color="auto"/>
            <w:left w:val="none" w:sz="0" w:space="0" w:color="auto"/>
            <w:bottom w:val="none" w:sz="0" w:space="0" w:color="auto"/>
            <w:right w:val="none" w:sz="0" w:space="0" w:color="auto"/>
          </w:divBdr>
        </w:div>
        <w:div w:id="159514828">
          <w:marLeft w:val="480"/>
          <w:marRight w:val="0"/>
          <w:marTop w:val="0"/>
          <w:marBottom w:val="0"/>
          <w:divBdr>
            <w:top w:val="none" w:sz="0" w:space="0" w:color="auto"/>
            <w:left w:val="none" w:sz="0" w:space="0" w:color="auto"/>
            <w:bottom w:val="none" w:sz="0" w:space="0" w:color="auto"/>
            <w:right w:val="none" w:sz="0" w:space="0" w:color="auto"/>
          </w:divBdr>
        </w:div>
        <w:div w:id="563837825">
          <w:marLeft w:val="480"/>
          <w:marRight w:val="0"/>
          <w:marTop w:val="0"/>
          <w:marBottom w:val="0"/>
          <w:divBdr>
            <w:top w:val="none" w:sz="0" w:space="0" w:color="auto"/>
            <w:left w:val="none" w:sz="0" w:space="0" w:color="auto"/>
            <w:bottom w:val="none" w:sz="0" w:space="0" w:color="auto"/>
            <w:right w:val="none" w:sz="0" w:space="0" w:color="auto"/>
          </w:divBdr>
        </w:div>
        <w:div w:id="844170571">
          <w:marLeft w:val="480"/>
          <w:marRight w:val="0"/>
          <w:marTop w:val="0"/>
          <w:marBottom w:val="0"/>
          <w:divBdr>
            <w:top w:val="none" w:sz="0" w:space="0" w:color="auto"/>
            <w:left w:val="none" w:sz="0" w:space="0" w:color="auto"/>
            <w:bottom w:val="none" w:sz="0" w:space="0" w:color="auto"/>
            <w:right w:val="none" w:sz="0" w:space="0" w:color="auto"/>
          </w:divBdr>
        </w:div>
        <w:div w:id="442265128">
          <w:marLeft w:val="480"/>
          <w:marRight w:val="0"/>
          <w:marTop w:val="0"/>
          <w:marBottom w:val="0"/>
          <w:divBdr>
            <w:top w:val="none" w:sz="0" w:space="0" w:color="auto"/>
            <w:left w:val="none" w:sz="0" w:space="0" w:color="auto"/>
            <w:bottom w:val="none" w:sz="0" w:space="0" w:color="auto"/>
            <w:right w:val="none" w:sz="0" w:space="0" w:color="auto"/>
          </w:divBdr>
        </w:div>
        <w:div w:id="504905764">
          <w:marLeft w:val="480"/>
          <w:marRight w:val="0"/>
          <w:marTop w:val="0"/>
          <w:marBottom w:val="0"/>
          <w:divBdr>
            <w:top w:val="none" w:sz="0" w:space="0" w:color="auto"/>
            <w:left w:val="none" w:sz="0" w:space="0" w:color="auto"/>
            <w:bottom w:val="none" w:sz="0" w:space="0" w:color="auto"/>
            <w:right w:val="none" w:sz="0" w:space="0" w:color="auto"/>
          </w:divBdr>
        </w:div>
        <w:div w:id="1197430213">
          <w:marLeft w:val="480"/>
          <w:marRight w:val="0"/>
          <w:marTop w:val="0"/>
          <w:marBottom w:val="0"/>
          <w:divBdr>
            <w:top w:val="none" w:sz="0" w:space="0" w:color="auto"/>
            <w:left w:val="none" w:sz="0" w:space="0" w:color="auto"/>
            <w:bottom w:val="none" w:sz="0" w:space="0" w:color="auto"/>
            <w:right w:val="none" w:sz="0" w:space="0" w:color="auto"/>
          </w:divBdr>
        </w:div>
        <w:div w:id="309410749">
          <w:marLeft w:val="480"/>
          <w:marRight w:val="0"/>
          <w:marTop w:val="0"/>
          <w:marBottom w:val="0"/>
          <w:divBdr>
            <w:top w:val="none" w:sz="0" w:space="0" w:color="auto"/>
            <w:left w:val="none" w:sz="0" w:space="0" w:color="auto"/>
            <w:bottom w:val="none" w:sz="0" w:space="0" w:color="auto"/>
            <w:right w:val="none" w:sz="0" w:space="0" w:color="auto"/>
          </w:divBdr>
        </w:div>
        <w:div w:id="1454208078">
          <w:marLeft w:val="480"/>
          <w:marRight w:val="0"/>
          <w:marTop w:val="0"/>
          <w:marBottom w:val="0"/>
          <w:divBdr>
            <w:top w:val="none" w:sz="0" w:space="0" w:color="auto"/>
            <w:left w:val="none" w:sz="0" w:space="0" w:color="auto"/>
            <w:bottom w:val="none" w:sz="0" w:space="0" w:color="auto"/>
            <w:right w:val="none" w:sz="0" w:space="0" w:color="auto"/>
          </w:divBdr>
        </w:div>
        <w:div w:id="244337300">
          <w:marLeft w:val="480"/>
          <w:marRight w:val="0"/>
          <w:marTop w:val="0"/>
          <w:marBottom w:val="0"/>
          <w:divBdr>
            <w:top w:val="none" w:sz="0" w:space="0" w:color="auto"/>
            <w:left w:val="none" w:sz="0" w:space="0" w:color="auto"/>
            <w:bottom w:val="none" w:sz="0" w:space="0" w:color="auto"/>
            <w:right w:val="none" w:sz="0" w:space="0" w:color="auto"/>
          </w:divBdr>
        </w:div>
        <w:div w:id="451019562">
          <w:marLeft w:val="480"/>
          <w:marRight w:val="0"/>
          <w:marTop w:val="0"/>
          <w:marBottom w:val="0"/>
          <w:divBdr>
            <w:top w:val="none" w:sz="0" w:space="0" w:color="auto"/>
            <w:left w:val="none" w:sz="0" w:space="0" w:color="auto"/>
            <w:bottom w:val="none" w:sz="0" w:space="0" w:color="auto"/>
            <w:right w:val="none" w:sz="0" w:space="0" w:color="auto"/>
          </w:divBdr>
        </w:div>
        <w:div w:id="2097433312">
          <w:marLeft w:val="480"/>
          <w:marRight w:val="0"/>
          <w:marTop w:val="0"/>
          <w:marBottom w:val="0"/>
          <w:divBdr>
            <w:top w:val="none" w:sz="0" w:space="0" w:color="auto"/>
            <w:left w:val="none" w:sz="0" w:space="0" w:color="auto"/>
            <w:bottom w:val="none" w:sz="0" w:space="0" w:color="auto"/>
            <w:right w:val="none" w:sz="0" w:space="0" w:color="auto"/>
          </w:divBdr>
        </w:div>
        <w:div w:id="175268757">
          <w:marLeft w:val="480"/>
          <w:marRight w:val="0"/>
          <w:marTop w:val="0"/>
          <w:marBottom w:val="0"/>
          <w:divBdr>
            <w:top w:val="none" w:sz="0" w:space="0" w:color="auto"/>
            <w:left w:val="none" w:sz="0" w:space="0" w:color="auto"/>
            <w:bottom w:val="none" w:sz="0" w:space="0" w:color="auto"/>
            <w:right w:val="none" w:sz="0" w:space="0" w:color="auto"/>
          </w:divBdr>
        </w:div>
        <w:div w:id="1638296908">
          <w:marLeft w:val="480"/>
          <w:marRight w:val="0"/>
          <w:marTop w:val="0"/>
          <w:marBottom w:val="0"/>
          <w:divBdr>
            <w:top w:val="none" w:sz="0" w:space="0" w:color="auto"/>
            <w:left w:val="none" w:sz="0" w:space="0" w:color="auto"/>
            <w:bottom w:val="none" w:sz="0" w:space="0" w:color="auto"/>
            <w:right w:val="none" w:sz="0" w:space="0" w:color="auto"/>
          </w:divBdr>
        </w:div>
        <w:div w:id="645016292">
          <w:marLeft w:val="480"/>
          <w:marRight w:val="0"/>
          <w:marTop w:val="0"/>
          <w:marBottom w:val="0"/>
          <w:divBdr>
            <w:top w:val="none" w:sz="0" w:space="0" w:color="auto"/>
            <w:left w:val="none" w:sz="0" w:space="0" w:color="auto"/>
            <w:bottom w:val="none" w:sz="0" w:space="0" w:color="auto"/>
            <w:right w:val="none" w:sz="0" w:space="0" w:color="auto"/>
          </w:divBdr>
        </w:div>
      </w:divsChild>
    </w:div>
    <w:div w:id="1947348687">
      <w:bodyDiv w:val="1"/>
      <w:marLeft w:val="0"/>
      <w:marRight w:val="0"/>
      <w:marTop w:val="0"/>
      <w:marBottom w:val="0"/>
      <w:divBdr>
        <w:top w:val="none" w:sz="0" w:space="0" w:color="auto"/>
        <w:left w:val="none" w:sz="0" w:space="0" w:color="auto"/>
        <w:bottom w:val="none" w:sz="0" w:space="0" w:color="auto"/>
        <w:right w:val="none" w:sz="0" w:space="0" w:color="auto"/>
      </w:divBdr>
    </w:div>
    <w:div w:id="1974023111">
      <w:bodyDiv w:val="1"/>
      <w:marLeft w:val="0"/>
      <w:marRight w:val="0"/>
      <w:marTop w:val="0"/>
      <w:marBottom w:val="0"/>
      <w:divBdr>
        <w:top w:val="none" w:sz="0" w:space="0" w:color="auto"/>
        <w:left w:val="none" w:sz="0" w:space="0" w:color="auto"/>
        <w:bottom w:val="none" w:sz="0" w:space="0" w:color="auto"/>
        <w:right w:val="none" w:sz="0" w:space="0" w:color="auto"/>
      </w:divBdr>
      <w:divsChild>
        <w:div w:id="51271020">
          <w:marLeft w:val="480"/>
          <w:marRight w:val="0"/>
          <w:marTop w:val="0"/>
          <w:marBottom w:val="0"/>
          <w:divBdr>
            <w:top w:val="none" w:sz="0" w:space="0" w:color="auto"/>
            <w:left w:val="none" w:sz="0" w:space="0" w:color="auto"/>
            <w:bottom w:val="none" w:sz="0" w:space="0" w:color="auto"/>
            <w:right w:val="none" w:sz="0" w:space="0" w:color="auto"/>
          </w:divBdr>
        </w:div>
        <w:div w:id="608781876">
          <w:marLeft w:val="480"/>
          <w:marRight w:val="0"/>
          <w:marTop w:val="0"/>
          <w:marBottom w:val="0"/>
          <w:divBdr>
            <w:top w:val="none" w:sz="0" w:space="0" w:color="auto"/>
            <w:left w:val="none" w:sz="0" w:space="0" w:color="auto"/>
            <w:bottom w:val="none" w:sz="0" w:space="0" w:color="auto"/>
            <w:right w:val="none" w:sz="0" w:space="0" w:color="auto"/>
          </w:divBdr>
        </w:div>
        <w:div w:id="1214077627">
          <w:marLeft w:val="480"/>
          <w:marRight w:val="0"/>
          <w:marTop w:val="0"/>
          <w:marBottom w:val="0"/>
          <w:divBdr>
            <w:top w:val="none" w:sz="0" w:space="0" w:color="auto"/>
            <w:left w:val="none" w:sz="0" w:space="0" w:color="auto"/>
            <w:bottom w:val="none" w:sz="0" w:space="0" w:color="auto"/>
            <w:right w:val="none" w:sz="0" w:space="0" w:color="auto"/>
          </w:divBdr>
        </w:div>
        <w:div w:id="1580825692">
          <w:marLeft w:val="480"/>
          <w:marRight w:val="0"/>
          <w:marTop w:val="0"/>
          <w:marBottom w:val="0"/>
          <w:divBdr>
            <w:top w:val="none" w:sz="0" w:space="0" w:color="auto"/>
            <w:left w:val="none" w:sz="0" w:space="0" w:color="auto"/>
            <w:bottom w:val="none" w:sz="0" w:space="0" w:color="auto"/>
            <w:right w:val="none" w:sz="0" w:space="0" w:color="auto"/>
          </w:divBdr>
        </w:div>
        <w:div w:id="1959482472">
          <w:marLeft w:val="480"/>
          <w:marRight w:val="0"/>
          <w:marTop w:val="0"/>
          <w:marBottom w:val="0"/>
          <w:divBdr>
            <w:top w:val="none" w:sz="0" w:space="0" w:color="auto"/>
            <w:left w:val="none" w:sz="0" w:space="0" w:color="auto"/>
            <w:bottom w:val="none" w:sz="0" w:space="0" w:color="auto"/>
            <w:right w:val="none" w:sz="0" w:space="0" w:color="auto"/>
          </w:divBdr>
        </w:div>
        <w:div w:id="832061642">
          <w:marLeft w:val="480"/>
          <w:marRight w:val="0"/>
          <w:marTop w:val="0"/>
          <w:marBottom w:val="0"/>
          <w:divBdr>
            <w:top w:val="none" w:sz="0" w:space="0" w:color="auto"/>
            <w:left w:val="none" w:sz="0" w:space="0" w:color="auto"/>
            <w:bottom w:val="none" w:sz="0" w:space="0" w:color="auto"/>
            <w:right w:val="none" w:sz="0" w:space="0" w:color="auto"/>
          </w:divBdr>
        </w:div>
        <w:div w:id="656609815">
          <w:marLeft w:val="480"/>
          <w:marRight w:val="0"/>
          <w:marTop w:val="0"/>
          <w:marBottom w:val="0"/>
          <w:divBdr>
            <w:top w:val="none" w:sz="0" w:space="0" w:color="auto"/>
            <w:left w:val="none" w:sz="0" w:space="0" w:color="auto"/>
            <w:bottom w:val="none" w:sz="0" w:space="0" w:color="auto"/>
            <w:right w:val="none" w:sz="0" w:space="0" w:color="auto"/>
          </w:divBdr>
        </w:div>
        <w:div w:id="42288531">
          <w:marLeft w:val="480"/>
          <w:marRight w:val="0"/>
          <w:marTop w:val="0"/>
          <w:marBottom w:val="0"/>
          <w:divBdr>
            <w:top w:val="none" w:sz="0" w:space="0" w:color="auto"/>
            <w:left w:val="none" w:sz="0" w:space="0" w:color="auto"/>
            <w:bottom w:val="none" w:sz="0" w:space="0" w:color="auto"/>
            <w:right w:val="none" w:sz="0" w:space="0" w:color="auto"/>
          </w:divBdr>
        </w:div>
        <w:div w:id="1127359412">
          <w:marLeft w:val="480"/>
          <w:marRight w:val="0"/>
          <w:marTop w:val="0"/>
          <w:marBottom w:val="0"/>
          <w:divBdr>
            <w:top w:val="none" w:sz="0" w:space="0" w:color="auto"/>
            <w:left w:val="none" w:sz="0" w:space="0" w:color="auto"/>
            <w:bottom w:val="none" w:sz="0" w:space="0" w:color="auto"/>
            <w:right w:val="none" w:sz="0" w:space="0" w:color="auto"/>
          </w:divBdr>
        </w:div>
        <w:div w:id="863523153">
          <w:marLeft w:val="480"/>
          <w:marRight w:val="0"/>
          <w:marTop w:val="0"/>
          <w:marBottom w:val="0"/>
          <w:divBdr>
            <w:top w:val="none" w:sz="0" w:space="0" w:color="auto"/>
            <w:left w:val="none" w:sz="0" w:space="0" w:color="auto"/>
            <w:bottom w:val="none" w:sz="0" w:space="0" w:color="auto"/>
            <w:right w:val="none" w:sz="0" w:space="0" w:color="auto"/>
          </w:divBdr>
        </w:div>
        <w:div w:id="952252253">
          <w:marLeft w:val="480"/>
          <w:marRight w:val="0"/>
          <w:marTop w:val="0"/>
          <w:marBottom w:val="0"/>
          <w:divBdr>
            <w:top w:val="none" w:sz="0" w:space="0" w:color="auto"/>
            <w:left w:val="none" w:sz="0" w:space="0" w:color="auto"/>
            <w:bottom w:val="none" w:sz="0" w:space="0" w:color="auto"/>
            <w:right w:val="none" w:sz="0" w:space="0" w:color="auto"/>
          </w:divBdr>
        </w:div>
        <w:div w:id="330640136">
          <w:marLeft w:val="480"/>
          <w:marRight w:val="0"/>
          <w:marTop w:val="0"/>
          <w:marBottom w:val="0"/>
          <w:divBdr>
            <w:top w:val="none" w:sz="0" w:space="0" w:color="auto"/>
            <w:left w:val="none" w:sz="0" w:space="0" w:color="auto"/>
            <w:bottom w:val="none" w:sz="0" w:space="0" w:color="auto"/>
            <w:right w:val="none" w:sz="0" w:space="0" w:color="auto"/>
          </w:divBdr>
        </w:div>
        <w:div w:id="2029600221">
          <w:marLeft w:val="480"/>
          <w:marRight w:val="0"/>
          <w:marTop w:val="0"/>
          <w:marBottom w:val="0"/>
          <w:divBdr>
            <w:top w:val="none" w:sz="0" w:space="0" w:color="auto"/>
            <w:left w:val="none" w:sz="0" w:space="0" w:color="auto"/>
            <w:bottom w:val="none" w:sz="0" w:space="0" w:color="auto"/>
            <w:right w:val="none" w:sz="0" w:space="0" w:color="auto"/>
          </w:divBdr>
        </w:div>
        <w:div w:id="1457218456">
          <w:marLeft w:val="480"/>
          <w:marRight w:val="0"/>
          <w:marTop w:val="0"/>
          <w:marBottom w:val="0"/>
          <w:divBdr>
            <w:top w:val="none" w:sz="0" w:space="0" w:color="auto"/>
            <w:left w:val="none" w:sz="0" w:space="0" w:color="auto"/>
            <w:bottom w:val="none" w:sz="0" w:space="0" w:color="auto"/>
            <w:right w:val="none" w:sz="0" w:space="0" w:color="auto"/>
          </w:divBdr>
        </w:div>
        <w:div w:id="1658073894">
          <w:marLeft w:val="480"/>
          <w:marRight w:val="0"/>
          <w:marTop w:val="0"/>
          <w:marBottom w:val="0"/>
          <w:divBdr>
            <w:top w:val="none" w:sz="0" w:space="0" w:color="auto"/>
            <w:left w:val="none" w:sz="0" w:space="0" w:color="auto"/>
            <w:bottom w:val="none" w:sz="0" w:space="0" w:color="auto"/>
            <w:right w:val="none" w:sz="0" w:space="0" w:color="auto"/>
          </w:divBdr>
        </w:div>
        <w:div w:id="1267925921">
          <w:marLeft w:val="480"/>
          <w:marRight w:val="0"/>
          <w:marTop w:val="0"/>
          <w:marBottom w:val="0"/>
          <w:divBdr>
            <w:top w:val="none" w:sz="0" w:space="0" w:color="auto"/>
            <w:left w:val="none" w:sz="0" w:space="0" w:color="auto"/>
            <w:bottom w:val="none" w:sz="0" w:space="0" w:color="auto"/>
            <w:right w:val="none" w:sz="0" w:space="0" w:color="auto"/>
          </w:divBdr>
        </w:div>
        <w:div w:id="860511199">
          <w:marLeft w:val="480"/>
          <w:marRight w:val="0"/>
          <w:marTop w:val="0"/>
          <w:marBottom w:val="0"/>
          <w:divBdr>
            <w:top w:val="none" w:sz="0" w:space="0" w:color="auto"/>
            <w:left w:val="none" w:sz="0" w:space="0" w:color="auto"/>
            <w:bottom w:val="none" w:sz="0" w:space="0" w:color="auto"/>
            <w:right w:val="none" w:sz="0" w:space="0" w:color="auto"/>
          </w:divBdr>
        </w:div>
        <w:div w:id="194805499">
          <w:marLeft w:val="480"/>
          <w:marRight w:val="0"/>
          <w:marTop w:val="0"/>
          <w:marBottom w:val="0"/>
          <w:divBdr>
            <w:top w:val="none" w:sz="0" w:space="0" w:color="auto"/>
            <w:left w:val="none" w:sz="0" w:space="0" w:color="auto"/>
            <w:bottom w:val="none" w:sz="0" w:space="0" w:color="auto"/>
            <w:right w:val="none" w:sz="0" w:space="0" w:color="auto"/>
          </w:divBdr>
        </w:div>
        <w:div w:id="504443511">
          <w:marLeft w:val="480"/>
          <w:marRight w:val="0"/>
          <w:marTop w:val="0"/>
          <w:marBottom w:val="0"/>
          <w:divBdr>
            <w:top w:val="none" w:sz="0" w:space="0" w:color="auto"/>
            <w:left w:val="none" w:sz="0" w:space="0" w:color="auto"/>
            <w:bottom w:val="none" w:sz="0" w:space="0" w:color="auto"/>
            <w:right w:val="none" w:sz="0" w:space="0" w:color="auto"/>
          </w:divBdr>
        </w:div>
        <w:div w:id="474370633">
          <w:marLeft w:val="480"/>
          <w:marRight w:val="0"/>
          <w:marTop w:val="0"/>
          <w:marBottom w:val="0"/>
          <w:divBdr>
            <w:top w:val="none" w:sz="0" w:space="0" w:color="auto"/>
            <w:left w:val="none" w:sz="0" w:space="0" w:color="auto"/>
            <w:bottom w:val="none" w:sz="0" w:space="0" w:color="auto"/>
            <w:right w:val="none" w:sz="0" w:space="0" w:color="auto"/>
          </w:divBdr>
        </w:div>
        <w:div w:id="1505823843">
          <w:marLeft w:val="480"/>
          <w:marRight w:val="0"/>
          <w:marTop w:val="0"/>
          <w:marBottom w:val="0"/>
          <w:divBdr>
            <w:top w:val="none" w:sz="0" w:space="0" w:color="auto"/>
            <w:left w:val="none" w:sz="0" w:space="0" w:color="auto"/>
            <w:bottom w:val="none" w:sz="0" w:space="0" w:color="auto"/>
            <w:right w:val="none" w:sz="0" w:space="0" w:color="auto"/>
          </w:divBdr>
        </w:div>
        <w:div w:id="1309632088">
          <w:marLeft w:val="480"/>
          <w:marRight w:val="0"/>
          <w:marTop w:val="0"/>
          <w:marBottom w:val="0"/>
          <w:divBdr>
            <w:top w:val="none" w:sz="0" w:space="0" w:color="auto"/>
            <w:left w:val="none" w:sz="0" w:space="0" w:color="auto"/>
            <w:bottom w:val="none" w:sz="0" w:space="0" w:color="auto"/>
            <w:right w:val="none" w:sz="0" w:space="0" w:color="auto"/>
          </w:divBdr>
        </w:div>
        <w:div w:id="1638025554">
          <w:marLeft w:val="480"/>
          <w:marRight w:val="0"/>
          <w:marTop w:val="0"/>
          <w:marBottom w:val="0"/>
          <w:divBdr>
            <w:top w:val="none" w:sz="0" w:space="0" w:color="auto"/>
            <w:left w:val="none" w:sz="0" w:space="0" w:color="auto"/>
            <w:bottom w:val="none" w:sz="0" w:space="0" w:color="auto"/>
            <w:right w:val="none" w:sz="0" w:space="0" w:color="auto"/>
          </w:divBdr>
        </w:div>
        <w:div w:id="2103649000">
          <w:marLeft w:val="480"/>
          <w:marRight w:val="0"/>
          <w:marTop w:val="0"/>
          <w:marBottom w:val="0"/>
          <w:divBdr>
            <w:top w:val="none" w:sz="0" w:space="0" w:color="auto"/>
            <w:left w:val="none" w:sz="0" w:space="0" w:color="auto"/>
            <w:bottom w:val="none" w:sz="0" w:space="0" w:color="auto"/>
            <w:right w:val="none" w:sz="0" w:space="0" w:color="auto"/>
          </w:divBdr>
        </w:div>
        <w:div w:id="851073007">
          <w:marLeft w:val="480"/>
          <w:marRight w:val="0"/>
          <w:marTop w:val="0"/>
          <w:marBottom w:val="0"/>
          <w:divBdr>
            <w:top w:val="none" w:sz="0" w:space="0" w:color="auto"/>
            <w:left w:val="none" w:sz="0" w:space="0" w:color="auto"/>
            <w:bottom w:val="none" w:sz="0" w:space="0" w:color="auto"/>
            <w:right w:val="none" w:sz="0" w:space="0" w:color="auto"/>
          </w:divBdr>
        </w:div>
        <w:div w:id="91095070">
          <w:marLeft w:val="480"/>
          <w:marRight w:val="0"/>
          <w:marTop w:val="0"/>
          <w:marBottom w:val="0"/>
          <w:divBdr>
            <w:top w:val="none" w:sz="0" w:space="0" w:color="auto"/>
            <w:left w:val="none" w:sz="0" w:space="0" w:color="auto"/>
            <w:bottom w:val="none" w:sz="0" w:space="0" w:color="auto"/>
            <w:right w:val="none" w:sz="0" w:space="0" w:color="auto"/>
          </w:divBdr>
        </w:div>
        <w:div w:id="368771452">
          <w:marLeft w:val="480"/>
          <w:marRight w:val="0"/>
          <w:marTop w:val="0"/>
          <w:marBottom w:val="0"/>
          <w:divBdr>
            <w:top w:val="none" w:sz="0" w:space="0" w:color="auto"/>
            <w:left w:val="none" w:sz="0" w:space="0" w:color="auto"/>
            <w:bottom w:val="none" w:sz="0" w:space="0" w:color="auto"/>
            <w:right w:val="none" w:sz="0" w:space="0" w:color="auto"/>
          </w:divBdr>
        </w:div>
        <w:div w:id="163934378">
          <w:marLeft w:val="480"/>
          <w:marRight w:val="0"/>
          <w:marTop w:val="0"/>
          <w:marBottom w:val="0"/>
          <w:divBdr>
            <w:top w:val="none" w:sz="0" w:space="0" w:color="auto"/>
            <w:left w:val="none" w:sz="0" w:space="0" w:color="auto"/>
            <w:bottom w:val="none" w:sz="0" w:space="0" w:color="auto"/>
            <w:right w:val="none" w:sz="0" w:space="0" w:color="auto"/>
          </w:divBdr>
        </w:div>
        <w:div w:id="1279950185">
          <w:marLeft w:val="480"/>
          <w:marRight w:val="0"/>
          <w:marTop w:val="0"/>
          <w:marBottom w:val="0"/>
          <w:divBdr>
            <w:top w:val="none" w:sz="0" w:space="0" w:color="auto"/>
            <w:left w:val="none" w:sz="0" w:space="0" w:color="auto"/>
            <w:bottom w:val="none" w:sz="0" w:space="0" w:color="auto"/>
            <w:right w:val="none" w:sz="0" w:space="0" w:color="auto"/>
          </w:divBdr>
        </w:div>
        <w:div w:id="1102607120">
          <w:marLeft w:val="480"/>
          <w:marRight w:val="0"/>
          <w:marTop w:val="0"/>
          <w:marBottom w:val="0"/>
          <w:divBdr>
            <w:top w:val="none" w:sz="0" w:space="0" w:color="auto"/>
            <w:left w:val="none" w:sz="0" w:space="0" w:color="auto"/>
            <w:bottom w:val="none" w:sz="0" w:space="0" w:color="auto"/>
            <w:right w:val="none" w:sz="0" w:space="0" w:color="auto"/>
          </w:divBdr>
        </w:div>
        <w:div w:id="1554732997">
          <w:marLeft w:val="480"/>
          <w:marRight w:val="0"/>
          <w:marTop w:val="0"/>
          <w:marBottom w:val="0"/>
          <w:divBdr>
            <w:top w:val="none" w:sz="0" w:space="0" w:color="auto"/>
            <w:left w:val="none" w:sz="0" w:space="0" w:color="auto"/>
            <w:bottom w:val="none" w:sz="0" w:space="0" w:color="auto"/>
            <w:right w:val="none" w:sz="0" w:space="0" w:color="auto"/>
          </w:divBdr>
        </w:div>
        <w:div w:id="1258176436">
          <w:marLeft w:val="480"/>
          <w:marRight w:val="0"/>
          <w:marTop w:val="0"/>
          <w:marBottom w:val="0"/>
          <w:divBdr>
            <w:top w:val="none" w:sz="0" w:space="0" w:color="auto"/>
            <w:left w:val="none" w:sz="0" w:space="0" w:color="auto"/>
            <w:bottom w:val="none" w:sz="0" w:space="0" w:color="auto"/>
            <w:right w:val="none" w:sz="0" w:space="0" w:color="auto"/>
          </w:divBdr>
        </w:div>
      </w:divsChild>
    </w:div>
    <w:div w:id="1982733898">
      <w:bodyDiv w:val="1"/>
      <w:marLeft w:val="0"/>
      <w:marRight w:val="0"/>
      <w:marTop w:val="0"/>
      <w:marBottom w:val="0"/>
      <w:divBdr>
        <w:top w:val="none" w:sz="0" w:space="0" w:color="auto"/>
        <w:left w:val="none" w:sz="0" w:space="0" w:color="auto"/>
        <w:bottom w:val="none" w:sz="0" w:space="0" w:color="auto"/>
        <w:right w:val="none" w:sz="0" w:space="0" w:color="auto"/>
      </w:divBdr>
    </w:div>
    <w:div w:id="1990740720">
      <w:bodyDiv w:val="1"/>
      <w:marLeft w:val="0"/>
      <w:marRight w:val="0"/>
      <w:marTop w:val="0"/>
      <w:marBottom w:val="0"/>
      <w:divBdr>
        <w:top w:val="none" w:sz="0" w:space="0" w:color="auto"/>
        <w:left w:val="none" w:sz="0" w:space="0" w:color="auto"/>
        <w:bottom w:val="none" w:sz="0" w:space="0" w:color="auto"/>
        <w:right w:val="none" w:sz="0" w:space="0" w:color="auto"/>
      </w:divBdr>
    </w:div>
    <w:div w:id="1998999366">
      <w:bodyDiv w:val="1"/>
      <w:marLeft w:val="0"/>
      <w:marRight w:val="0"/>
      <w:marTop w:val="0"/>
      <w:marBottom w:val="0"/>
      <w:divBdr>
        <w:top w:val="none" w:sz="0" w:space="0" w:color="auto"/>
        <w:left w:val="none" w:sz="0" w:space="0" w:color="auto"/>
        <w:bottom w:val="none" w:sz="0" w:space="0" w:color="auto"/>
        <w:right w:val="none" w:sz="0" w:space="0" w:color="auto"/>
      </w:divBdr>
    </w:div>
    <w:div w:id="2002999059">
      <w:bodyDiv w:val="1"/>
      <w:marLeft w:val="0"/>
      <w:marRight w:val="0"/>
      <w:marTop w:val="0"/>
      <w:marBottom w:val="0"/>
      <w:divBdr>
        <w:top w:val="none" w:sz="0" w:space="0" w:color="auto"/>
        <w:left w:val="none" w:sz="0" w:space="0" w:color="auto"/>
        <w:bottom w:val="none" w:sz="0" w:space="0" w:color="auto"/>
        <w:right w:val="none" w:sz="0" w:space="0" w:color="auto"/>
      </w:divBdr>
    </w:div>
    <w:div w:id="2004891279">
      <w:bodyDiv w:val="1"/>
      <w:marLeft w:val="0"/>
      <w:marRight w:val="0"/>
      <w:marTop w:val="0"/>
      <w:marBottom w:val="0"/>
      <w:divBdr>
        <w:top w:val="none" w:sz="0" w:space="0" w:color="auto"/>
        <w:left w:val="none" w:sz="0" w:space="0" w:color="auto"/>
        <w:bottom w:val="none" w:sz="0" w:space="0" w:color="auto"/>
        <w:right w:val="none" w:sz="0" w:space="0" w:color="auto"/>
      </w:divBdr>
    </w:div>
    <w:div w:id="2014407108">
      <w:bodyDiv w:val="1"/>
      <w:marLeft w:val="0"/>
      <w:marRight w:val="0"/>
      <w:marTop w:val="0"/>
      <w:marBottom w:val="0"/>
      <w:divBdr>
        <w:top w:val="none" w:sz="0" w:space="0" w:color="auto"/>
        <w:left w:val="none" w:sz="0" w:space="0" w:color="auto"/>
        <w:bottom w:val="none" w:sz="0" w:space="0" w:color="auto"/>
        <w:right w:val="none" w:sz="0" w:space="0" w:color="auto"/>
      </w:divBdr>
    </w:div>
    <w:div w:id="2041589228">
      <w:bodyDiv w:val="1"/>
      <w:marLeft w:val="0"/>
      <w:marRight w:val="0"/>
      <w:marTop w:val="0"/>
      <w:marBottom w:val="0"/>
      <w:divBdr>
        <w:top w:val="none" w:sz="0" w:space="0" w:color="auto"/>
        <w:left w:val="none" w:sz="0" w:space="0" w:color="auto"/>
        <w:bottom w:val="none" w:sz="0" w:space="0" w:color="auto"/>
        <w:right w:val="none" w:sz="0" w:space="0" w:color="auto"/>
      </w:divBdr>
    </w:div>
    <w:div w:id="2049527827">
      <w:bodyDiv w:val="1"/>
      <w:marLeft w:val="0"/>
      <w:marRight w:val="0"/>
      <w:marTop w:val="0"/>
      <w:marBottom w:val="0"/>
      <w:divBdr>
        <w:top w:val="none" w:sz="0" w:space="0" w:color="auto"/>
        <w:left w:val="none" w:sz="0" w:space="0" w:color="auto"/>
        <w:bottom w:val="none" w:sz="0" w:space="0" w:color="auto"/>
        <w:right w:val="none" w:sz="0" w:space="0" w:color="auto"/>
      </w:divBdr>
    </w:div>
    <w:div w:id="2065908620">
      <w:bodyDiv w:val="1"/>
      <w:marLeft w:val="0"/>
      <w:marRight w:val="0"/>
      <w:marTop w:val="0"/>
      <w:marBottom w:val="0"/>
      <w:divBdr>
        <w:top w:val="none" w:sz="0" w:space="0" w:color="auto"/>
        <w:left w:val="none" w:sz="0" w:space="0" w:color="auto"/>
        <w:bottom w:val="none" w:sz="0" w:space="0" w:color="auto"/>
        <w:right w:val="none" w:sz="0" w:space="0" w:color="auto"/>
      </w:divBdr>
    </w:div>
    <w:div w:id="2081707284">
      <w:bodyDiv w:val="1"/>
      <w:marLeft w:val="0"/>
      <w:marRight w:val="0"/>
      <w:marTop w:val="0"/>
      <w:marBottom w:val="0"/>
      <w:divBdr>
        <w:top w:val="none" w:sz="0" w:space="0" w:color="auto"/>
        <w:left w:val="none" w:sz="0" w:space="0" w:color="auto"/>
        <w:bottom w:val="none" w:sz="0" w:space="0" w:color="auto"/>
        <w:right w:val="none" w:sz="0" w:space="0" w:color="auto"/>
      </w:divBdr>
    </w:div>
    <w:div w:id="212264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08/IJTC-09-2017-0044"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E143955-8184-4F0E-BCB1-F1BC11200757}"/>
      </w:docPartPr>
      <w:docPartBody>
        <w:p w:rsidR="00DF6BD2" w:rsidRDefault="00234A66">
          <w:r w:rsidRPr="003667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66"/>
    <w:rsid w:val="000C6107"/>
    <w:rsid w:val="001B0FA0"/>
    <w:rsid w:val="00234A66"/>
    <w:rsid w:val="00403441"/>
    <w:rsid w:val="00484457"/>
    <w:rsid w:val="004C6EBE"/>
    <w:rsid w:val="005A708A"/>
    <w:rsid w:val="00795922"/>
    <w:rsid w:val="00883C12"/>
    <w:rsid w:val="00A968C9"/>
    <w:rsid w:val="00D350AC"/>
    <w:rsid w:val="00DF6BD2"/>
    <w:rsid w:val="00EC42D9"/>
    <w:rsid w:val="00FD11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457"/>
    <w:rPr>
      <w:color w:val="808080"/>
    </w:rPr>
  </w:style>
  <w:style w:type="paragraph" w:customStyle="1" w:styleId="83D1B8BC1142409C8C8193145BB9548B">
    <w:name w:val="83D1B8BC1142409C8C8193145BB9548B"/>
    <w:rsid w:val="00484457"/>
    <w:rPr>
      <w:lang w:val="id-ID" w:eastAsia="id-ID"/>
    </w:rPr>
  </w:style>
  <w:style w:type="paragraph" w:customStyle="1" w:styleId="0768D654C63D425C8435906E5BEEC923">
    <w:name w:val="0768D654C63D425C8435906E5BEEC923"/>
    <w:rsid w:val="00484457"/>
    <w:rPr>
      <w:lang w:val="id-ID" w:eastAsia="id-ID"/>
    </w:rPr>
  </w:style>
  <w:style w:type="paragraph" w:customStyle="1" w:styleId="0F810B1C14F448AC983F42770A7FE0F8">
    <w:name w:val="0F810B1C14F448AC983F42770A7FE0F8"/>
    <w:rsid w:val="00484457"/>
    <w:rPr>
      <w:lang w:val="id-ID" w:eastAsia="id-ID"/>
    </w:rPr>
  </w:style>
  <w:style w:type="paragraph" w:customStyle="1" w:styleId="970901C74F574AACA662E0FCBB867CAD">
    <w:name w:val="970901C74F574AACA662E0FCBB867CAD"/>
    <w:rsid w:val="00484457"/>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457"/>
    <w:rPr>
      <w:color w:val="808080"/>
    </w:rPr>
  </w:style>
  <w:style w:type="paragraph" w:customStyle="1" w:styleId="83D1B8BC1142409C8C8193145BB9548B">
    <w:name w:val="83D1B8BC1142409C8C8193145BB9548B"/>
    <w:rsid w:val="00484457"/>
    <w:rPr>
      <w:lang w:val="id-ID" w:eastAsia="id-ID"/>
    </w:rPr>
  </w:style>
  <w:style w:type="paragraph" w:customStyle="1" w:styleId="0768D654C63D425C8435906E5BEEC923">
    <w:name w:val="0768D654C63D425C8435906E5BEEC923"/>
    <w:rsid w:val="00484457"/>
    <w:rPr>
      <w:lang w:val="id-ID" w:eastAsia="id-ID"/>
    </w:rPr>
  </w:style>
  <w:style w:type="paragraph" w:customStyle="1" w:styleId="0F810B1C14F448AC983F42770A7FE0F8">
    <w:name w:val="0F810B1C14F448AC983F42770A7FE0F8"/>
    <w:rsid w:val="00484457"/>
    <w:rPr>
      <w:lang w:val="id-ID" w:eastAsia="id-ID"/>
    </w:rPr>
  </w:style>
  <w:style w:type="paragraph" w:customStyle="1" w:styleId="970901C74F574AACA662E0FCBB867CAD">
    <w:name w:val="970901C74F574AACA662E0FCBB867CAD"/>
    <w:rsid w:val="00484457"/>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043CA7-731A-49F9-AE4C-7D06A63BDBB5}">
  <we:reference id="wa104382081" version="1.46.0.0" store="id-ID" storeType="OMEX"/>
  <we:alternateReferences>
    <we:reference id="wa104382081" version="1.46.0.0" store="id-ID" storeType="OMEX"/>
  </we:alternateReferences>
  <we:properties>
    <we:property name="MENDELEY_CITATIONS" value="[{&quot;citationID&quot;:&quot;MENDELEY_CITATION_00512dda-3d26-4cf6-9d02-2bc44321c585&quot;,&quot;properties&quot;:{&quot;noteIndex&quot;:0},&quot;isEdited&quot;:false,&quot;manualOverride&quot;:{&quot;isManuallyOverridden&quot;:false,&quot;citeprocText&quot;:&quot;(Akhyadov et al., 2021; Kamruzzaman, 2020; Ranasinghe et al., 2020; Riasari, 2021; Ruangchoengchum &amp;#38; Sripui, 2021; Rwigema &amp;#38; Celestin, 2020)&quot;,&quot;manualOverrideText&quot;:&quot;&quot;},&quot;citationTag&quot;:&quot;MENDELEY_CITATION_v3_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&quot;,&quot;citationItems&quot;:[{&quot;id&quot;:&quot;dcfa7e11-1fce-35d1-b16c-3606880d4810&quot;,&quot;itemData&quot;:{&quot;type&quot;:&quot;article-journal&quot;,&quot;id&quot;:&quot;dcfa7e11-1fce-35d1-b16c-3606880d4810&quot;,&quot;title&quot;:&quot;Tourism after Corona: Impacts of COVID 19 Pandemic and Way Forward For Tourism, Hotel and Mice Industry in Sri Lanka [Summary]&quot;,&quot;author&quot;:[{&quot;family&quot;:&quot;Kamruzzaman&quot;,&quot;given&quot;:&quot;Md&quot;,&quot;parse-names&quot;:false,&quot;dropping-particle&quot;:&quot;&quot;,&quot;non-dropping-particle&quot;:&quot;&quot;}],&quot;issued&quot;:{&quot;date-parts&quot;:[[2020]]},&quot;publisher&quot;:&quot;Virginia Tech&quot;,&quot;container-title-short&quot;:&quot;&quot;},&quot;isTemporary&quot;:false},{&quot;id&quot;:&quot;021f8a18-e44d-3b7b-8335-76f4cb4e380f&quot;,&quot;itemData&quot;:{&quot;type&quot;:&quot;article-journal&quot;,&quot;id&quot;:&quot;021f8a18-e44d-3b7b-8335-76f4cb4e380f&quot;,&quot;title&quot;:&quot;Impact of Covid-19 pandemic to meetings, incentives, conferences and exhibitions (Mice) tourism in Rwanda&quot;,&quot;author&quot;:[{&quot;family&quot;:&quot;Rwigema&quot;,&quot;given&quot;:&quot;P C&quot;,&quot;parse-names&quot;:false,&quot;dropping-particle&quot;:&quot;&quot;,&quot;non-dropping-particle&quot;:&quot;&quot;},{&quot;family&quot;:&quot;Celestin&quot;,&quot;given&quot;:&quot;R P&quot;,&quot;parse-names&quot;:false,&quot;dropping-particle&quot;:&quot;&quot;,&quot;non-dropping-particle&quot;:&quot;&quot;}],&quot;container-title&quot;:&quot;The Strategic Journal of Business and Change Management&quot;,&quot;issued&quot;:{&quot;date-parts&quot;:[[2020]]},&quot;page&quot;:&quot;395-409&quot;,&quot;issue&quot;:&quot;3&quot;,&quot;volume&quot;:&quot;7&quot;,&quot;container-title-short&quot;:&quot;&quot;},&quot;isTemporary&quot;:false},{&quot;id&quot;:&quot;d6be17f8-3f0d-3749-b62d-bb9cc8d5bdf6&quot;,&quot;itemData&quot;:{&quot;type&quot;:&quot;article-journal&quot;,&quot;id&quot;:&quot;d6be17f8-3f0d-3749-b62d-bb9cc8d5bdf6&quot;,&quot;title&quot;:&quot;Development of Business Travel During the Covid-19 Pandemic and after the Ease of Restrictions&quot;,&quot;author&quot;:[{&quot;family&quot;:&quot;Akhyadov&quot;,&quot;given&quot;:&quot;Elman Said-Mokhmadovich&quot;,&quot;parse-names&quot;:false,&quot;dropping-particle&quot;:&quot;&quot;,&quot;non-dropping-particle&quot;:&quot;&quot;},{&quot;family&quot;:&quot;Yudina&quot;,&quot;given&quot;:&quot;Elena Vladimirovna&quot;,&quot;parse-names&quot;:false,&quot;dropping-particle&quot;:&quot;&quot;,&quot;non-dropping-particle&quot;:&quot;&quot;},{&quot;family&quot;:&quot;Sekerin&quot;,&quot;given&quot;:&quot;Vladimir Dmitrievich&quot;,&quot;parse-names&quot;:false,&quot;dropping-particle&quot;:&quot;&quot;,&quot;non-dropping-particle&quot;:&quot;&quot;}],&quot;container-title&quot;:&quot;REVISTA GEINTEC-GESTAO INOVACAO E TECNOLOGIAS&quot;,&quot;ISSN&quot;:&quot;2237-0722&quot;,&quot;issued&quot;:{&quot;date-parts&quot;:[[2021]]},&quot;page&quot;:&quot;2066-2076&quot;,&quot;issue&quot;:&quot;3&quot;,&quot;volume&quot;:&quot;11&quot;,&quot;container-title-short&quot;:&quot;&quot;},&quot;isTemporary&quot;:false},{&quot;id&quot;:&quot;164a6c0c-a659-3d90-9098-c9a5af069477&quot;,&quot;itemData&quot;:{&quot;type&quot;:&quot;article-journal&quot;,&quot;id&quot;:&quot;164a6c0c-a659-3d90-9098-c9a5af069477&quot;,&quot;title&quot;:&quot;Tourism after corona: Impacts of COVID 19 pandemic and way forward for tourism, hotel and mice industry in Sri Lanka&quot;,&quot;author&quot;:[{&quot;family&quot;:&quot;Ranasinghe&quot;,&quot;given&quot;:&quot;Ruwan&quot;,&quot;parse-names&quot;:false,&quot;dropping-particle&quot;:&quot;&quot;,&quot;non-dropping-particle&quot;:&quot;&quot;},{&quot;family&quot;:&quot;Damunupola&quot;,&quot;given&quot;:&quot;Anupama&quot;,&quot;parse-names&quot;:false,&quot;dropping-particle&quot;:&quot;&quot;,&quot;non-dropping-particle&quot;:&quot;&quot;},{&quot;family&quot;:&quot;Wijesundara&quot;,&quot;given&quot;:&quot;Shamila&quot;,&quot;parse-names&quot;:false,&quot;dropping-particle&quot;:&quot;&quot;,&quot;non-dropping-particle&quot;:&quot;&quot;},{&quot;family&quot;:&quot;Karunarathna&quot;,&quot;given&quot;:&quot;Chandi&quot;,&quot;parse-names&quot;:false,&quot;dropping-particle&quot;:&quot;&quot;,&quot;non-dropping-particle&quot;:&quot;&quot;},{&quot;family&quot;:&quot;Nawarathna&quot;,&quot;given&quot;:&quot;Dhananjaya&quot;,&quot;parse-names&quot;:false,&quot;dropping-particle&quot;:&quot;&quot;,&quot;non-dropping-particle&quot;:&quot;&quot;},{&quot;family&quot;:&quot;Gamage&quot;,&quot;given&quot;:&quot;Sammani&quot;,&quot;parse-names&quot;:false,&quot;dropping-particle&quot;:&quot;&quot;,&quot;non-dropping-particle&quot;:&quot;&quot;},{&quot;family&quot;:&quot;Ranaweera&quot;,&quot;given&quot;:&quot;Amaya&quot;,&quot;parse-names&quot;:false,&quot;dropping-particle&quot;:&quot;&quot;,&quot;non-dropping-particle&quot;:&quot;&quot;},{&quot;family&quot;:&quot;Idroos&quot;,&quot;given&quot;:&quot;Ali Abdulla&quot;,&quot;parse-names&quot;:false,&quot;dropping-particle&quot;:&quot;&quot;,&quot;non-dropping-particle&quot;:&quot;&quot;}],&quot;container-title&quot;:&quot;Hotel and Mice Industry in Sri Lanka (April 22, 2020)&quot;,&quot;issued&quot;:{&quot;date-parts&quot;:[[2020]]},&quot;container-title-short&quot;:&quot;&quot;},&quot;isTemporary&quot;:false},{&quot;id&quot;:&quot;ccb6ee60-917b-3668-9f91-8148c37dfd6d&quot;,&quot;itemData&quot;:{&quot;type&quot;:&quot;article-journal&quot;,&quot;id&quot;:&quot;ccb6ee60-917b-3668-9f91-8148c37dfd6d&quot;,&quot;title&quot;:&quot;EFFICIENCY AS COMPETITIVE ADVANTAGE IN MICE EVENTS OF MEDIUM SIZE HOTELS IN THAILAND&quot;,&quot;author&quot;:[{&quot;family&quot;:&quot;Ruangchoengchum&quot;,&quot;given&quot;:&quot;Panutporn&quot;,&quot;parse-names&quot;:false,&quot;dropping-particle&quot;:&quot;&quot;,&quot;non-dropping-particle&quot;:&quot;&quot;},{&quot;family&quot;:&quot;Sripui&quot;,&quot;given&quot;:&quot;Numpung&quot;,&quot;parse-names&quot;:false,&quot;dropping-particle&quot;:&quot;&quot;,&quot;non-dropping-particle&quot;:&quot;&quot;}],&quot;container-title&quot;:&quot;International Journal of Entrepreneurship&quot;,&quot;ISSN&quot;:&quot;1099-9264&quot;,&quot;issued&quot;:{&quot;date-parts&quot;:[[2021]]},&quot;page&quot;:&quot;1-8&quot;,&quot;publisher&quot;:&quot;Jordan Whitney Enterprises, Inc&quot;,&quot;volume&quot;:&quot;25&quot;,&quot;container-title-short&quot;:&quot;&quot;},&quot;isTemporary&quot;:false},{&quot;id&quot;:&quot;c716926e-0ef7-38b5-81d0-2dbfc235f302&quot;,&quot;itemData&quot;:{&quot;type&quot;:&quot;article-journal&quot;,&quot;id&quot;:&quot;c716926e-0ef7-38b5-81d0-2dbfc235f302&quot;,&quot;title&quot;:&quot;Impacts of Covid 19 Pandemic on Tourism and Hotel Employee Performance in Bandar Lampung&quot;,&quot;author&quot;:[{&quot;family&quot;:&quot;Riasari&quot;,&quot;given&quot;:&quot;Atika&quot;,&quot;parse-names&quot;:false,&quot;dropping-particle&quot;:&quot;&quot;,&quot;non-dropping-particle&quot;:&quot;&quot;}],&quot;container-title&quot;:&quot;Al-Buhuts&quot;,&quot;ISSN&quot;:&quot;2442-823X&quot;,&quot;issued&quot;:{&quot;date-parts&quot;:[[2021]]},&quot;page&quot;:&quot;245-252&quot;,&quot;issue&quot;:&quot;2&quot;,&quot;volume&quot;:&quot;17&quot;,&quot;container-title-short&quot;:&quot;&quot;},&quot;isTemporary&quot;:false}]},{&quot;citationID&quot;:&quot;MENDELEY_CITATION_791afc45-36d9-49d8-bfa0-ebebfed3a8d1&quot;,&quot;properties&quot;:{&quot;noteIndex&quot;:0},&quot;isEdited&quot;:false,&quot;manualOverride&quot;:{&quot;isManuallyOverridden&quot;:true,&quot;citeprocText&quot;:&quot;(Ahmad &amp;#38; Hashim, 2011; Chubchuwong, 2019a, 2019b; Kamruzzaman, 2020; Kumar &amp;#38; Samtani, 2021a; Margaretha et al., 2022; Saputra &amp;#38; Djumarno, 2021a)&quot;,&quot;manualOverrideText&quot;:&quot;(Ahmad &amp; Hashim, 2011; Chubchuwong, 2019a, 2019b; Kamruzzaman, 2020; Kumar &amp; Samtani, 2021; Margaretha et al., 2022; Saputra &amp; Djumarno, 2021). &quot;},&quot;citationTag&quot;:&quot;MENDELEY_CITATION_v3_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&quot;,&quot;citationItems&quot;:[{&quot;id&quot;:&quot;dff96a61-85d2-3868-ab1b-c6d94791327a&quot;,&quot;itemData&quot;:{&quot;type&quot;:&quot;article-journal&quot;,&quot;id&quot;:&quot;dff96a61-85d2-3868-ab1b-c6d94791327a&quot;,&quot;title&quot;:&quot;The impact of CSR satisfaction on destination loyalty: A study of MICE travelers in Thailand&quot;,&quot;author&quot;:[{&quot;family&quot;:&quot;Chubchuwong&quot;,&quot;given&quot;:&quot;Montakan&quot;,&quot;parse-names&quot;:false,&quot;dropping-particle&quot;:&quot;&quot;,&quot;non-dropping-particle&quot;:&quot;&quot;}],&quot;container-title&quot;:&quot;Asia Pacific Journal of Tourism Research&quot;,&quot;ISSN&quot;:&quot;1094-1665&quot;,&quot;issued&quot;:{&quot;date-parts&quot;:[[2019]]},&quot;page&quot;:&quot;168-179&quot;,&quot;publisher&quot;:&quot;Taylor &amp; Francis&quot;,&quot;issue&quot;:&quot;2&quot;,&quot;volume&quot;:&quot;24&quot;,&quot;container-title-short&quot;:&quot;&quot;},&quot;isTemporary&quot;:false},{&quot;id&quot;:&quot;0c120a4a-2537-3e89-9385-7e42f6b6a189&quot;,&quot;itemData&quot;:{&quot;type&quot;:&quot;article-journal&quot;,&quot;id&quot;:&quot;0c120a4a-2537-3e89-9385-7e42f6b6a189&quot;,&quot;title&quot;:&quot;The Influence of Service Quality Toward Customer Loyalty at Five-star Hotel in Bali&quot;,&quot;author&quot;:[{&quot;family&quot;:&quot;Margaretha&quot;,&quot;given&quot;:&quot;Fransisca&quot;,&quot;parse-names&quot;:false,&quot;dropping-particle&quot;:&quot;&quot;,&quot;non-dropping-particle&quot;:&quot;&quot;},{&quot;family&quot;:&quot;Wirawan&quot;,&quot;given&quot;:&quot;Stevany Elizabeth&quot;,&quot;parse-names&quot;:false,&quot;dropping-particle&quot;:&quot;&quot;,&quot;non-dropping-particle&quot;:&quot;&quot;},{&quot;family&quot;:&quot;Wowor&quot;,&quot;given&quot;:&quot;Wulanmeiaya&quot;,&quot;parse-names&quot;:false,&quot;dropping-particle&quot;:&quot;&quot;,&quot;non-dropping-particle&quot;:&quot;&quot;}],&quot;container-title&quot;:&quot;International Journal of Social and Management Studies&quot;,&quot;ISSN&quot;:&quot;2775-0809&quot;,&quot;issued&quot;:{&quot;date-parts&quot;:[[2022]]},&quot;page&quot;:&quot;175-186&quot;,&quot;issue&quot;:&quot;2&quot;,&quot;volume&quot;:&quot;3&quot;,&quot;container-title-short&quot;:&quot;&quot;},&quot;isTemporary&quot;:false},{&quot;id&quot;:&quot;1f0c06f0-bd8b-37ea-8cec-4c26ba7eff5a&quot;,&quot;itemData&quot;:{&quot;type&quot;:&quot;article-journal&quot;,&quot;id&quot;:&quot;1f0c06f0-bd8b-37ea-8cec-4c26ba7eff5a&quot;,&quot;title&quot;:&quot;Customer’s brand equity and customer loyalty: a study on hotel’s conference market&quot;,&quot;author&quot;:[{&quot;family&quot;:&quot;Ahmad&quot;,&quot;given&quot;:&quot;Zamri&quot;,&quot;parse-names&quot;:false,&quot;dropping-particle&quot;:&quot;&quot;,&quot;non-dropping-particle&quot;:&quot;&quot;},{&quot;family&quot;:&quot;Hashim&quot;,&quot;given&quot;:&quot;Rahmat&quot;,&quot;parse-names&quot;:false,&quot;dropping-particle&quot;:&quot;&quot;,&quot;non-dropping-particle&quot;:&quot;&quot;}],&quot;container-title&quot;:&quot;World applied sciences journal&quot;,&quot;container-title-short&quot;:&quot;World Appl Sci J&quot;,&quot;issued&quot;:{&quot;date-parts&quot;:[[2011]]},&quot;page&quot;:&quot;44-49&quot;,&quot;volume&quot;:&quot;12&quot;},&quot;isTemporary&quot;:false},{&quot;id&quot;:&quot;939f3c20-c1b3-3d59-8078-997f44637188&quot;,&quot;itemData&quot;:{&quot;type&quot;:&quot;article-journal&quot;,&quot;id&quot;:&quot;939f3c20-c1b3-3d59-8078-997f44637188&quot;,&quot;title&quot;:&quot;The Influence of Customer Service Quality towards Customer Satisfaction and its implication on Loyalty: A Survey on MICE Customers in Hotels&quot;,&quot;author&quot;:[{&quot;family&quot;:&quot;Kumar&quot;,&quot;given&quot;:&quot;Suresh&quot;,&quot;parse-names&quot;:false,&quot;dropping-particle&quot;:&quot;&quot;,&quot;non-dropping-particle&quot;:&quot;&quot;},{&quot;family&quot;:&quot;Samtani&quot;,&quot;given&quot;:&quot;Jessica&quot;,&quot;parse-names&quot;:false,&quot;dropping-particle&quot;:&quot;&quot;,&quot;non-dropping-particle&quot;:&quot;&quot;}],&quot;container-title&quot;:&quot;FIRM Journal of Management Studies&quot;,&quot;ISSN&quot;:&quot;2541-3473&quot;,&quot;issued&quot;:{&quot;date-parts&quot;:[[2021]]},&quot;page&quot;:&quot;143-152&quot;,&quot;issue&quot;:&quot;2&quot;,&quot;volume&quot;:&quot;6&quot;,&quot;container-title-short&quot;:&quot;&quot;},&quot;isTemporary&quot;:false},{&quot;id&quot;:&quot;49f3b56c-2caa-387a-ae49-0109fe4ef4e8&quot;,&quot;itemData&quot;:{&quot;type&quot;:&quot;article-journal&quot;,&quot;id&quot;:&quot;49f3b56c-2caa-387a-ae49-0109fe4ef4e8&quot;,&quot;title&quot;:&quot;Effect of Price and Service Quality on Customer Satisfaction and Its Implications for Customer Loyalty at Aston Pluit Hotel &amp; Residence Jakarta&quot;,&quot;author&quot;:[{&quot;family&quot;:&quot;Saputra&quot;,&quot;given&quot;:&quot;Arfin Jaya&quot;,&quot;parse-names&quot;:false,&quot;dropping-particle&quot;:&quot;&quot;,&quot;non-dropping-particle&quot;:&quot;&quot;},{&quot;family&quot;:&quot;Djumarno&quot;,&quot;given&quot;:&quot;Djumarno&quot;,&quot;parse-names&quot;:false,&quot;dropping-particle&quot;:&quot;&quot;,&quot;non-dropping-particle&quot;:&quot;&quot;}],&quot;container-title&quot;:&quot;Dinasti International Journal of Economics, Finance &amp; Accounting&quot;,&quot;ISSN&quot;:&quot;2721-303X&quot;,&quot;issued&quot;:{&quot;date-parts&quot;:[[2021]]},&quot;page&quot;:&quot;71-84&quot;,&quot;issue&quot;:&quot;1&quot;,&quot;volume&quot;:&quot;2&quot;,&quot;container-title-short&quot;:&quot;&quot;},&quot;isTemporary&quot;:false},{&quot;id&quot;:&quot;9b02357f-ecfd-3c17-9e9d-41b716df31b1&quot;,&quot;itemData&quot;:{&quot;type&quot;:&quot;article-journal&quot;,&quot;id&quot;:&quot;9b02357f-ecfd-3c17-9e9d-41b716df31b1&quot;,&quot;title&quot;:&quot;The impact of CSR satisfaction on destination loyalty: A study of MICE travelers in Thailand&quot;,&quot;author&quot;:[{&quot;family&quot;:&quot;Chubchuwong&quot;,&quot;given&quot;:&quot;Montakan&quot;,&quot;parse-names&quot;:false,&quot;dropping-particle&quot;:&quot;&quot;,&quot;non-dropping-particle&quot;:&quot;&quot;}],&quot;container-title&quot;:&quot;Asia Pacific Journal of Tourism Research&quot;,&quot;ISSN&quot;:&quot;1094-1665&quot;,&quot;issued&quot;:{&quot;date-parts&quot;:[[2019]]},&quot;page&quot;:&quot;168-179&quot;,&quot;publisher&quot;:&quot;Taylor &amp; Francis&quot;,&quot;issue&quot;:&quot;2&quot;,&quot;volume&quot;:&quot;24&quot;,&quot;container-title-short&quot;:&quot;&quot;},&quot;isTemporary&quot;:false},{&quot;id&quot;:&quot;dcfa7e11-1fce-35d1-b16c-3606880d4810&quot;,&quot;itemData&quot;:{&quot;type&quot;:&quot;article-journal&quot;,&quot;id&quot;:&quot;dcfa7e11-1fce-35d1-b16c-3606880d4810&quot;,&quot;title&quot;:&quot;Tourism after Corona: Impacts of COVID 19 Pandemic and Way Forward For Tourism, Hotel and Mice Industry in Sri Lanka [Summary]&quot;,&quot;author&quot;:[{&quot;family&quot;:&quot;Kamruzzaman&quot;,&quot;given&quot;:&quot;Md&quot;,&quot;parse-names&quot;:false,&quot;dropping-particle&quot;:&quot;&quot;,&quot;non-dropping-particle&quot;:&quot;&quot;}],&quot;issued&quot;:{&quot;date-parts&quot;:[[2020]]},&quot;publisher&quot;:&quot;Virginia Tech&quot;,&quot;container-title-short&quot;:&quot;&quot;},&quot;isTemporary&quot;:false}]},{&quot;citationID&quot;:&quot;MENDELEY_CITATION_fd455376-3a3b-43f8-855b-44fb0397b5ce&quot;,&quot;properties&quot;:{&quot;noteIndex&quot;:0},&quot;isEdited&quot;:false,&quot;manualOverride&quot;:{&quot;isManuallyOverridden&quot;:true,&quot;citeprocText&quot;:&quot;(Ahmad &amp;#38; Hashim, 2011; Berezan et al., 2015; Chubchuwong, 2019a, 2019b; Hariyati &amp;#38; Sovianti, 2021; Holm, 2016; Kandampully et al., 2011; Kumar &amp;#38; Samtani, 2021a; Margaretha et al., 2022; Nguyen, 2016; Nurhadi, 2022; Prihanto, 2013; Saputra &amp;#38; Djumarno, 2021b, 2021a; Sinaga et al., 2020; Vaid &amp;#38; Kesharwani, 2018)&quot;,&quot;manualOverrideText&quot;:&quot;(Ahmad &amp; Hashim, 2011; Berezan et al., 2015; Chubchuwong, 2019a, 2019b; Hariyati &amp; Sovianti, 2021; Holm, 2016; Kandampully et al., 2011; Kumar &amp; Samtani, 2021; Margaretha et al., 2022; Nguyen, 2016; Nurhadi, 2022; Prihanto, 2013; Saputra &amp; Djumarno, 2021b, 2021a; Sinaga et al., 2020; Vaid &amp; Kesharwani, 2018).&quot;},&quot;citationTag&quot;:&quot;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&quot;,&quot;citationItems&quot;:[{&quot;id&quot;:&quot;66a5e6a5-644b-3e6d-9e89-ccc6a81adb66&quot;,&quot;itemData&quot;:{&quot;type&quot;:&quot;article-journal&quot;,&quot;id&quot;:&quot;66a5e6a5-644b-3e6d-9e89-ccc6a81adb66&quot;,&quot;title&quot;:&quot;Study on the Marketing Strategy for MICE Industry-Case: Pearl River Hotel in Vietnam&quot;,&quot;author&quot;:[{&quot;family&quot;:&quot;Nguyen&quot;,&quot;given&quot;:&quot;Thi&quot;,&quot;parse-names&quot;:false,&quot;dropping-particle&quot;:&quot;&quot;,&quot;non-dropping-particle&quot;:&quot;&quot;}],&quot;issued&quot;:{&quot;date-parts&quot;:[[2016]]},&quot;publisher&quot;:&quot;Satakunnan ammattikorkeakoulu&quot;,&quot;container-title-short&quot;:&quot;&quot;},&quot;isTemporary&quot;:false},{&quot;id&quot;:&quot;0f7b221e-398f-318e-b967-e4c1778d67b7&quot;,&quot;itemData&quot;:{&quot;type&quot;:&quot;article-journal&quot;,&quot;id&quot;:&quot;0f7b221e-398f-318e-b967-e4c1778d67b7&quot;,&quot;title&quot;:&quot;Role of big data analytics in social media marketing of MICE tourism&quot;,&quot;author&quot;:[{&quot;family&quot;:&quot;Vaid&quot;,&quot;given&quot;:&quot;Jatin&quot;,&quot;parse-names&quot;:false,&quot;dropping-particle&quot;:&quot;&quot;,&quot;non-dropping-particle&quot;:&quot;&quot;},{&quot;family&quot;:&quot;Kesharwani&quot;,&quot;given&quot;:&quot;Subodh&quot;,&quot;parse-names&quot;:false,&quot;dropping-particle&quot;:&quot;&quot;,&quot;non-dropping-particle&quot;:&quot;&quot;}],&quot;container-title&quot;:&quot;Global Journal of Enterprise Information System&quot;,&quot;ISSN&quot;:&quot;0975-1432&quot;,&quot;issued&quot;:{&quot;date-parts&quot;:[[2018]]},&quot;page&quot;:&quot;55-61&quot;,&quot;issue&quot;:&quot;1&quot;,&quot;volume&quot;:&quot;10&quot;,&quot;container-title-short&quot;:&quot;&quot;},&quot;isTemporary&quot;:false},{&quot;id&quot;:&quot;b7d89c71-50ad-37d0-92b2-d749a9ccc7b1&quot;,&quot;itemData&quot;:{&quot;type&quot;:&quot;article-journal&quot;,&quot;id&quot;:&quot;b7d89c71-50ad-37d0-92b2-d749a9ccc7b1&quot;,&quot;title&quot;:&quot;The Development Strategy of Bali as Sustainable Event Conference Destination Based on Satisfaction Level: Service Quality, Green Meeting, Loyalty&quot;,&quot;author&quot;:[{&quot;family&quot;:&quot;Sinaga&quot;,&quot;given&quot;:&quot;Firman&quot;,&quot;parse-names&quot;:false,&quot;dropping-particle&quot;:&quot;&quot;,&quot;non-dropping-particle&quot;:&quot;&quot;},{&quot;family&quot;:&quot;Bendesa&quot;,&quot;given&quot;:&quot;I Komang Gde&quot;,&quot;parse-names&quot;:false,&quot;dropping-particle&quot;:&quot;&quot;,&quot;non-dropping-particle&quot;:&quot;&quot;},{&quot;family&quot;:&quot;Suryawardani&quot;,&quot;given&quot;:&quot;I Gusti Ayu Oka&quot;,&quot;parse-names&quot;:false,&quot;dropping-particle&quot;:&quot;&quot;,&quot;non-dropping-particle&quot;:&quot;&quot;},{&quot;family&quot;:&quot;Wiranatha&quot;,&quot;given&quot;:&quot;Agung Suryawan&quot;,&quot;parse-names&quot;:false,&quot;dropping-particle&quot;:&quot;&quot;,&quot;non-dropping-particle&quot;:&quot;&quot;},{&quot;family&quot;:&quot;Arianti&quot;,&quot;given&quot;:&quot;Santi Palupi&quot;,&quot;parse-names&quot;:false,&quot;dropping-particle&quot;:&quot;&quot;,&quot;non-dropping-particle&quot;:&quot;&quot;}],&quot;container-title&quot;:&quot;Management&quot;,&quot;issued&quot;:{&quot;date-parts&quot;:[[2020]]},&quot;page&quot;:&quot;247-250&quot;,&quot;issue&quot;:&quot;3&quot;,&quot;volume&quot;:&quot;8&quot;,&quot;container-title-short&quot;:&quot;&quot;},&quot;isTemporary&quot;:false},{&quot;id&quot;:&quot;988ee00b-335c-30db-a847-0b08f93da7fd&quot;,&quot;itemData&quot;:{&quot;type&quot;:&quot;article-journal&quot;,&quot;id&quot;:&quot;988ee00b-335c-30db-a847-0b08f93da7fd&quot;,&quot;title&quot;:&quot;Effect of Price and Service Quality on Customer Satisfaction and Its Implications for Customer Loyalty at Aston Pluit Hotel &amp; Residence Jakarta&quot;,&quot;author&quot;:[{&quot;family&quot;:&quot;Saputra&quot;,&quot;given&quot;:&quot;Arfin Jaya&quot;,&quot;parse-names&quot;:false,&quot;dropping-particle&quot;:&quot;&quot;,&quot;non-dropping-particle&quot;:&quot;&quot;},{&quot;family&quot;:&quot;Djumarno&quot;,&quot;given&quot;:&quot;Djumarno&quot;,&quot;parse-names&quot;:false,&quot;dropping-particle&quot;:&quot;&quot;,&quot;non-dropping-particle&quot;:&quot;&quot;}],&quot;container-title&quot;:&quot;Dinasti International Journal of Economics, Finance &amp; Accounting&quot;,&quot;ISSN&quot;:&quot;2721-303X&quot;,&quot;issued&quot;:{&quot;date-parts&quot;:[[2021]]},&quot;page&quot;:&quot;71-84&quot;,&quot;issue&quot;:&quot;1&quot;,&quot;volume&quot;:&quot;2&quot;,&quot;container-title-short&quot;:&quot;&quot;},&quot;isTemporary&quot;:false},{&quot;id&quot;:&quot;38fac381-ad16-335b-9151-4c4ee8968966&quot;,&quot;itemData&quot;:{&quot;type&quot;:&quot;article-journal&quot;,&quot;id&quot;:&quot;38fac381-ad16-335b-9151-4c4ee8968966&quot;,&quot;title&quot;:&quot;Meeting Planner Loyalty to Convention Service Managers: An Investigation of Emotional and Functional Competence in the Business-to-Business Exchange&quot;,&quot;author&quot;:[{&quot;family&quot;:&quot;Holm&quot;,&quot;given&quot;:&quot;Michelle&quot;,&quot;parse-names&quot;:false,&quot;dropping-particle&quot;:&quot;&quot;,&quot;non-dropping-particle&quot;:&quot;&quot;}],&quot;issued&quot;:{&quot;date-parts&quot;:[[2016]]},&quot;publisher&quot;:&quot;University of Central Florida&quot;,&quot;container-title-short&quot;:&quot;&quot;},&quot;isTemporary&quot;:false},{&quot;id&quot;:&quot;6e1c26f9-c27e-3e2d-a467-f651f2b408fa&quot;,&quot;itemData&quot;:{&quot;type&quot;:&quot;article-journal&quot;,&quot;id&quot;:&quot;6e1c26f9-c27e-3e2d-a467-f651f2b408fa&quot;,&quot;title&quot;:&quot;Evaluating loyalty constructs among hotel reward program members using eWOM&quot;,&quot;author&quot;:[{&quot;family&quot;:&quot;Berezan&quot;,&quot;given&quot;:&quot;Orie&quot;,&quot;parse-names&quot;:false,&quot;dropping-particle&quot;:&quot;&quot;,&quot;non-dropping-particle&quot;:&quot;&quot;},{&quot;family&quot;:&quot;Raab&quot;,&quot;given&quot;:&quot;Carola&quot;,&quot;parse-names&quot;:false,&quot;dropping-particle&quot;:&quot;&quot;,&quot;non-dropping-particle&quot;:&quot;&quot;},{&quot;family&quot;:&quot;Tanford&quot;,&quot;given&quot;:&quot;Sarah&quot;,&quot;parse-names&quot;:false,&quot;dropping-particle&quot;:&quot;&quot;,&quot;non-dropping-particle&quot;:&quot;&quot;},{&quot;family&quot;:&quot;Kim&quot;,&quot;given&quot;:&quot;Yen-Soon&quot;,&quot;parse-names&quot;:false,&quot;dropping-particle&quot;:&quot;&quot;,&quot;non-dropping-particle&quot;:&quot;&quot;}],&quot;container-title&quot;:&quot;Journal of Hospitality &amp; Tourism Research&quot;,&quot;ISSN&quot;:&quot;1096-3480&quot;,&quot;issued&quot;:{&quot;date-parts&quot;:[[2015]]},&quot;page&quot;:&quot;198-224&quot;,&quot;publisher&quot;:&quot;SAGE Publications Sage CA: Los Angeles, CA&quot;,&quot;issue&quot;:&quot;2&quot;,&quot;volume&quot;:&quot;39&quot;,&quot;container-title-short&quot;:&quot;&quot;},&quot;isTemporary&quot;:false},{&quot;id&quot;:&quot;0e2d7821-2148-3eb8-875a-80aa3eebc586&quot;,&quot;itemData&quot;:{&quot;type&quot;:&quot;article-journal&quot;,&quot;id&quot;:&quot;0e2d7821-2148-3eb8-875a-80aa3eebc586&quot;,&quot;title&quot;:&quot;The influence of a hotel firm's quality of service and image and its effect on tourism customer loyalty&quot;,&quot;author&quot;:[{&quot;family&quot;:&quot;Kandampully&quot;,&quot;given&quot;:&quot;Jay&quot;,&quot;parse-names&quot;:false,&quot;dropping-particle&quot;:&quot;&quot;,&quot;non-dropping-particle&quot;:&quot;&quot;},{&quot;family&quot;:&quot;Juwaheer&quot;,&quot;given&quot;:&quot;Thanika Devi&quot;,&quot;parse-names&quot;:false,&quot;dropping-particle&quot;:&quot;&quot;,&quot;non-dropping-particle&quot;:&quot;&quot;},{&quot;family&quot;:&quot;Hu&quot;,&quot;given&quot;:&quot;Hsin-Hui&quot;,&quot;parse-names&quot;:false,&quot;dropping-particle&quot;:&quot;&quot;,&quot;non-dropping-particle&quot;:&quot;&quot;}],&quot;container-title&quot;:&quot;International Journal of Hospitality &amp; Tourism Administration&quot;,&quot;ISSN&quot;:&quot;1525-6480&quot;,&quot;issued&quot;:{&quot;date-parts&quot;:[[2011]]},&quot;page&quot;:&quot;21-42&quot;,&quot;publisher&quot;:&quot;Taylor &amp; Francis&quot;,&quot;issue&quot;:&quot;1&quot;,&quot;volume&quot;:&quot;12&quot;,&quot;container-title-short&quot;:&quot;&quot;},&quot;isTemporary&quot;:false},{&quot;id&quot;:&quot;741d1e49-0819-3b00-9b48-27ad1812b917&quot;,&quot;itemData&quot;:{&quot;type&quot;:&quot;article-journal&quot;,&quot;id&quot;:&quot;741d1e49-0819-3b00-9b48-27ad1812b917&quot;,&quot;title&quot;:&quot;Kepuasan dan loyalitas konsumen korporat untuk acara mice terhadap kualitas pelayanan Hotel HSTH&quot;,&quot;author&quot;:[{&quot;family&quot;:&quot;Prihanto&quot;,&quot;given&quot;:&quot;Agus&quot;,&quot;parse-names&quot;:false,&quot;dropping-particle&quot;:&quot;&quot;,&quot;non-dropping-particle&quot;:&quot;&quot;}],&quot;container-title&quot;:&quot;Jurnal Manajemen dan Kewirausahaan&quot;,&quot;ISSN&quot;:&quot;2338-8234&quot;,&quot;issued&quot;:{&quot;date-parts&quot;:[[2013]]},&quot;page&quot;:&quot;165-178&quot;,&quot;issue&quot;:&quot;2&quot;,&quot;volume&quot;:&quot;15&quot;,&quot;container-title-short&quot;:&quot;&quot;},&quot;isTemporary&quot;:false},{&quot;id&quot;:&quot;acc23a15-4be2-344e-ac26-652515723aaf&quot;,&quot;itemData&quot;:{&quot;type&quot;:&quot;article-journal&quot;,&quot;id&quot;:&quot;acc23a15-4be2-344e-ac26-652515723aaf&quot;,&quot;title&quot;:&quot;Strategi Komunikasi Pemasaran dalam Mempertahankan Customer Loyalty pada Hotel Salak Bogor, Indonesia&quot;,&quot;author&quot;:[{&quot;family&quot;:&quot;Hariyati&quot;,&quot;given&quot;:&quot;Farida&quot;,&quot;parse-names&quot;:false,&quot;dropping-particle&quot;:&quot;&quot;,&quot;non-dropping-particle&quot;:&quot;&quot;},{&quot;family&quot;:&quot;Sovianti&quot;,&quot;given&quot;:&quot;Rina&quot;,&quot;parse-names&quot;:false,&quot;dropping-particle&quot;:&quot;&quot;,&quot;non-dropping-particle&quot;:&quot;&quot;}],&quot;container-title&quot;:&quot;CoverAge: Journal of Strategic Communication&quot;,&quot;ISSN&quot;:&quot;2686-1992&quot;,&quot;issued&quot;:{&quot;date-parts&quot;:[[2021]]},&quot;page&quot;:&quot;52-66&quot;,&quot;issue&quot;:&quot;2&quot;,&quot;volume&quot;:&quot;11&quot;,&quot;container-title-short&quot;:&quot;&quot;},&quot;isTemporary&quot;:false},{&quot;id&quot;:&quot;23c881a3-8fb4-3a7f-8f22-2383499c4131&quot;,&quot;itemData&quot;:{&quot;type&quot;:&quot;article-journal&quot;,&quot;id&quot;:&quot;23c881a3-8fb4-3a7f-8f22-2383499c4131&quot;,&quot;title&quot;:&quot;PENGARUH KUALITAS LAYANAN DAN FASILITAS TERHADAP LOYALITAS PELANGGAN UNTUK MENGADAKAN MICE DI PATRA SEMARANG HOTEL &amp; CONVENTION&quot;,&quot;author&quot;:[{&quot;family&quot;:&quot;Nurhadi&quot;,&quot;given&quot;:&quot;Muhammad&quot;,&quot;parse-names&quot;:false,&quot;dropping-particle&quot;:&quot;&quot;,&quot;non-dropping-particle&quot;:&quot;&quot;}],&quot;container-title&quot;:&quot;Jurnal Visi Manajemen&quot;,&quot;ISSN&quot;:&quot;2528-2212&quot;,&quot;issued&quot;:{&quot;date-parts&quot;:[[2022]]},&quot;page&quot;:&quot;57-65&quot;,&quot;issue&quot;:&quot;1&quot;,&quot;volume&quot;:&quot;8&quot;,&quot;container-title-short&quot;:&quot;&quot;},&quot;isTemporary&quot;:false},{&quot;id&quot;:&quot;dff96a61-85d2-3868-ab1b-c6d94791327a&quot;,&quot;itemData&quot;:{&quot;type&quot;:&quot;article-journal&quot;,&quot;id&quot;:&quot;dff96a61-85d2-3868-ab1b-c6d94791327a&quot;,&quot;title&quot;:&quot;The impact of CSR satisfaction on destination loyalty: A study of MICE travelers in Thailand&quot;,&quot;author&quot;:[{&quot;family&quot;:&quot;Chubchuwong&quot;,&quot;given&quot;:&quot;Montakan&quot;,&quot;parse-names&quot;:false,&quot;dropping-particle&quot;:&quot;&quot;,&quot;non-dropping-particle&quot;:&quot;&quot;}],&quot;container-title&quot;:&quot;Asia Pacific Journal of Tourism Research&quot;,&quot;ISSN&quot;:&quot;1094-1665&quot;,&quot;issued&quot;:{&quot;date-parts&quot;:[[2019]]},&quot;page&quot;:&quot;168-179&quot;,&quot;publisher&quot;:&quot;Taylor &amp; Francis&quot;,&quot;issue&quot;:&quot;2&quot;,&quot;volume&quot;:&quot;24&quot;,&quot;container-title-short&quot;:&quot;&quot;},&quot;isTemporary&quot;:false},{&quot;id&quot;:&quot;0c120a4a-2537-3e89-9385-7e42f6b6a189&quot;,&quot;itemData&quot;:{&quot;type&quot;:&quot;article-journal&quot;,&quot;id&quot;:&quot;0c120a4a-2537-3e89-9385-7e42f6b6a189&quot;,&quot;title&quot;:&quot;The Influence of Service Quality Toward Customer Loyalty at Five-star Hotel in Bali&quot;,&quot;author&quot;:[{&quot;family&quot;:&quot;Margaretha&quot;,&quot;given&quot;:&quot;Fransisca&quot;,&quot;parse-names&quot;:false,&quot;dropping-particle&quot;:&quot;&quot;,&quot;non-dropping-particle&quot;:&quot;&quot;},{&quot;family&quot;:&quot;Wirawan&quot;,&quot;given&quot;:&quot;Stevany Elizabeth&quot;,&quot;parse-names&quot;:false,&quot;dropping-particle&quot;:&quot;&quot;,&quot;non-dropping-particle&quot;:&quot;&quot;},{&quot;family&quot;:&quot;Wowor&quot;,&quot;given&quot;:&quot;Wulanmeiaya&quot;,&quot;parse-names&quot;:false,&quot;dropping-particle&quot;:&quot;&quot;,&quot;non-dropping-particle&quot;:&quot;&quot;}],&quot;container-title&quot;:&quot;International Journal of Social and Management Studies&quot;,&quot;ISSN&quot;:&quot;2775-0809&quot;,&quot;issued&quot;:{&quot;date-parts&quot;:[[2022]]},&quot;page&quot;:&quot;175-186&quot;,&quot;issue&quot;:&quot;2&quot;,&quot;volume&quot;:&quot;3&quot;,&quot;container-title-short&quot;:&quot;&quot;},&quot;isTemporary&quot;:false},{&quot;id&quot;:&quot;1f0c06f0-bd8b-37ea-8cec-4c26ba7eff5a&quot;,&quot;itemData&quot;:{&quot;type&quot;:&quot;article-journal&quot;,&quot;id&quot;:&quot;1f0c06f0-bd8b-37ea-8cec-4c26ba7eff5a&quot;,&quot;title&quot;:&quot;Customer’s brand equity and customer loyalty: a study on hotel’s conference market&quot;,&quot;author&quot;:[{&quot;family&quot;:&quot;Ahmad&quot;,&quot;given&quot;:&quot;Zamri&quot;,&quot;parse-names&quot;:false,&quot;dropping-particle&quot;:&quot;&quot;,&quot;non-dropping-particle&quot;:&quot;&quot;},{&quot;family&quot;:&quot;Hashim&quot;,&quot;given&quot;:&quot;Rahmat&quot;,&quot;parse-names&quot;:false,&quot;dropping-particle&quot;:&quot;&quot;,&quot;non-dropping-particle&quot;:&quot;&quot;}],&quot;container-title&quot;:&quot;World applied sciences journal&quot;,&quot;container-title-short&quot;:&quot;World Appl Sci J&quot;,&quot;issued&quot;:{&quot;date-parts&quot;:[[2011]]},&quot;page&quot;:&quot;44-49&quot;,&quot;volume&quot;:&quot;12&quot;},&quot;isTemporary&quot;:false},{&quot;id&quot;:&quot;939f3c20-c1b3-3d59-8078-997f44637188&quot;,&quot;itemData&quot;:{&quot;type&quot;:&quot;article-journal&quot;,&quot;id&quot;:&quot;939f3c20-c1b3-3d59-8078-997f44637188&quot;,&quot;title&quot;:&quot;The Influence of Customer Service Quality towards Customer Satisfaction and its implication on Loyalty: A Survey on MICE Customers in Hotels&quot;,&quot;author&quot;:[{&quot;family&quot;:&quot;Kumar&quot;,&quot;given&quot;:&quot;Suresh&quot;,&quot;parse-names&quot;:false,&quot;dropping-particle&quot;:&quot;&quot;,&quot;non-dropping-particle&quot;:&quot;&quot;},{&quot;family&quot;:&quot;Samtani&quot;,&quot;given&quot;:&quot;Jessica&quot;,&quot;parse-names&quot;:false,&quot;dropping-particle&quot;:&quot;&quot;,&quot;non-dropping-particle&quot;:&quot;&quot;}],&quot;container-title&quot;:&quot;FIRM Journal of Management Studies&quot;,&quot;ISSN&quot;:&quot;2541-3473&quot;,&quot;issued&quot;:{&quot;date-parts&quot;:[[2021]]},&quot;page&quot;:&quot;143-152&quot;,&quot;issue&quot;:&quot;2&quot;,&quot;volume&quot;:&quot;6&quot;,&quot;container-title-short&quot;:&quot;&quot;},&quot;isTemporary&quot;:false},{&quot;id&quot;:&quot;49f3b56c-2caa-387a-ae49-0109fe4ef4e8&quot;,&quot;itemData&quot;:{&quot;type&quot;:&quot;article-journal&quot;,&quot;id&quot;:&quot;49f3b56c-2caa-387a-ae49-0109fe4ef4e8&quot;,&quot;title&quot;:&quot;Effect of Price and Service Quality on Customer Satisfaction and Its Implications for Customer Loyalty at Aston Pluit Hotel &amp; Residence Jakarta&quot;,&quot;author&quot;:[{&quot;family&quot;:&quot;Saputra&quot;,&quot;given&quot;:&quot;Arfin Jaya&quot;,&quot;parse-names&quot;:false,&quot;dropping-particle&quot;:&quot;&quot;,&quot;non-dropping-particle&quot;:&quot;&quot;},{&quot;family&quot;:&quot;Djumarno&quot;,&quot;given&quot;:&quot;Djumarno&quot;,&quot;parse-names&quot;:false,&quot;dropping-particle&quot;:&quot;&quot;,&quot;non-dropping-particle&quot;:&quot;&quot;}],&quot;container-title&quot;:&quot;Dinasti International Journal of Economics, Finance &amp; Accounting&quot;,&quot;ISSN&quot;:&quot;2721-303X&quot;,&quot;issued&quot;:{&quot;date-parts&quot;:[[2021]]},&quot;page&quot;:&quot;71-84&quot;,&quot;issue&quot;:&quot;1&quot;,&quot;volume&quot;:&quot;2&quot;,&quot;container-title-short&quot;:&quot;&quot;},&quot;isTemporary&quot;:false},{&quot;id&quot;:&quot;9b02357f-ecfd-3c17-9e9d-41b716df31b1&quot;,&quot;itemData&quot;:{&quot;type&quot;:&quot;article-journal&quot;,&quot;id&quot;:&quot;9b02357f-ecfd-3c17-9e9d-41b716df31b1&quot;,&quot;title&quot;:&quot;The impact of CSR satisfaction on destination loyalty: A study of MICE travelers in Thailand&quot;,&quot;author&quot;:[{&quot;family&quot;:&quot;Chubchuwong&quot;,&quot;given&quot;:&quot;Montakan&quot;,&quot;parse-names&quot;:false,&quot;dropping-particle&quot;:&quot;&quot;,&quot;non-dropping-particle&quot;:&quot;&quot;}],&quot;container-title&quot;:&quot;Asia Pacific Journal of Tourism Research&quot;,&quot;ISSN&quot;:&quot;1094-1665&quot;,&quot;issued&quot;:{&quot;date-parts&quot;:[[2019]]},&quot;page&quot;:&quot;168-179&quot;,&quot;publisher&quot;:&quot;Taylor &amp; Francis&quot;,&quot;issue&quot;:&quot;2&quot;,&quot;volume&quot;:&quot;24&quot;,&quot;container-title-short&quot;:&quot;&quot;},&quot;isTemporary&quot;:false}]},{&quot;citationID&quot;:&quot;MENDELEY_CITATION_37d0c3d2-1dcb-4eec-a478-e12763c1cc62&quot;,&quot;properties&quot;:{&quot;noteIndex&quot;:0},&quot;isEdited&quot;:false,&quot;manualOverride&quot;:{&quot;isManuallyOverridden&quot;:false,&quot;citeprocText&quot;:&quot;(Cheng et al., 2018a)&quot;,&quot;manualOverrideText&quot;:&quot;&quot;},&quot;citationTag&quot;:&quot;MENDELEY_CITATION_v3_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&quot;,&quot;citationItems&quot;:[{&quot;id&quot;:&quot;60058bf5-c3cf-3202-89a1-1ac503d10956&quot;,&quot;itemData&quot;:{&quot;type&quot;:&quot;article-journal&quot;,&quot;id&quot;:&quot;60058bf5-c3cf-3202-89a1-1ac503d10956&quot;,&quot;title&quot;:&quot;Service recovery, customer satisfaction and customer loyalty: evidence from Malaysia’s hotel industry&quot;,&quot;author&quot;:[{&quot;family&quot;:&quot;Cheng&quot;,&quot;given&quot;:&quot;Boon Liat&quot;,&quot;parse-names&quot;:false,&quot;dropping-particle&quot;:&quot;&quot;,&quot;non-dropping-particle&quot;:&quot;&quot;},{&quot;family&quot;:&quot;Gan&quot;,&quot;given&quot;:&quot;Chin Chuan&quot;,&quot;parse-names&quot;:false,&quot;dropping-particle&quot;:&quot;&quot;,&quot;non-dropping-particle&quot;:&quot;&quot;},{&quot;family&quot;:&quot;Imrie&quot;,&quot;given&quot;:&quot;Brian C&quot;,&quot;parse-names&quot;:false,&quot;dropping-particle&quot;:&quot;&quot;,&quot;non-dropping-particle&quot;:&quot;&quot;},{&quot;family&quot;:&quot;Mansori&quot;,&quot;given&quot;:&quot;Shaheen&quot;,&quot;parse-names&quot;:false,&quot;dropping-particle&quot;:&quot;&quot;,&quot;non-dropping-particle&quot;:&quot;&quot;}],&quot;container-title&quot;:&quot;International Journal of Quality and Service Sciences&quot;,&quot;ISSN&quot;:&quot;1756-669X&quot;,&quot;issued&quot;:{&quot;date-parts&quot;:[[2018]]},&quot;publisher&quot;:&quot;Emerald Publishing Limited&quot;,&quot;container-title-short&quot;:&quot;&quot;},&quot;isTemporary&quot;:false}]},{&quot;citationID&quot;:&quot;MENDELEY_CITATION_5aa1aa42-4c4d-432b-9020-e8142ef03f75&quot;,&quot;properties&quot;:{&quot;noteIndex&quot;:0},&quot;isEdited&quot;:false,&quot;manualOverride&quot;:{&quot;isManuallyOverridden&quot;:false,&quot;citeprocText&quot;:&quot;(Keiningham et al., 2007)&quot;,&quot;manualOverrideText&quot;:&quot;&quot;},&quot;citationTag&quot;:&quot;MENDELEY_CITATION_v3_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&quot;,&quot;citationItems&quot;:[{&quot;id&quot;:&quot;a05c8d92-5fc1-3966-baa3-3822913be6e4&quot;,&quot;itemData&quot;:{&quot;type&quot;:&quot;article-journal&quot;,&quot;id&quot;:&quot;a05c8d92-5fc1-3966-baa3-3822913be6e4&quot;,&quot;title&quot;:&quot;The value of different customer satisfaction and loyalty metrics in predicting customer retention, recommendation, and share‐of‐wallet&quot;,&quot;author&quot;:[{&quot;family&quot;:&quot;Keiningham&quot;,&quot;given&quot;:&quot;Timothy L&quot;,&quot;parse-names&quot;:false,&quot;dropping-particle&quot;:&quot;&quot;,&quot;non-dropping-particle&quot;:&quot;&quot;},{&quot;family&quot;:&quot;Cooil&quot;,&quot;given&quot;:&quot;Bruce&quot;,&quot;parse-names&quot;:false,&quot;dropping-particle&quot;:&quot;&quot;,&quot;non-dropping-particle&quot;:&quot;&quot;},{&quot;family&quot;:&quot;Aksoy&quot;,&quot;given&quot;:&quot;Lerzan&quot;,&quot;parse-names&quot;:false,&quot;dropping-particle&quot;:&quot;&quot;,&quot;non-dropping-particle&quot;:&quot;&quot;},{&quot;family&quot;:&quot;Andreassen&quot;,&quot;given&quot;:&quot;Tor W&quot;,&quot;parse-names&quot;:false,&quot;dropping-particle&quot;:&quot;&quot;,&quot;non-dropping-particle&quot;:&quot;&quot;},{&quot;family&quot;:&quot;Weiner&quot;,&quot;given&quot;:&quot;Jay&quot;,&quot;parse-names&quot;:false,&quot;dropping-particle&quot;:&quot;&quot;,&quot;non-dropping-particle&quot;:&quot;&quot;}],&quot;container-title&quot;:&quot;Managing service quality: An international Journal&quot;,&quot;ISSN&quot;:&quot;0960-4529&quot;,&quot;issued&quot;:{&quot;date-parts&quot;:[[2007]]},&quot;publisher&quot;:&quot;Emerald Group Publishing Limited&quot;,&quot;container-title-short&quot;:&quot;&quot;},&quot;isTemporary&quot;:false}]},{&quot;citationID&quot;:&quot;MENDELEY_CITATION_1a7472ce-c24a-4913-8020-dbeacd4415d0&quot;,&quot;properties&quot;:{&quot;noteIndex&quot;:0},&quot;isEdited&quot;:false,&quot;manualOverride&quot;:{&quot;isManuallyOverridden&quot;:false,&quot;citeprocText&quot;:&quot;(Cheng et al., 2018a)&quot;,&quot;manualOverrideText&quot;:&quot;&quot;},&quot;citationTag&quot;:&quot;MENDELEY_CITATION_v3_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&quot;,&quot;citationItems&quot;:[{&quot;id&quot;:&quot;60058bf5-c3cf-3202-89a1-1ac503d10956&quot;,&quot;itemData&quot;:{&quot;type&quot;:&quot;article-journal&quot;,&quot;id&quot;:&quot;60058bf5-c3cf-3202-89a1-1ac503d10956&quot;,&quot;title&quot;:&quot;Service recovery, customer satisfaction and customer loyalty: evidence from Malaysia’s hotel industry&quot;,&quot;author&quot;:[{&quot;family&quot;:&quot;Cheng&quot;,&quot;given&quot;:&quot;Boon Liat&quot;,&quot;parse-names&quot;:false,&quot;dropping-particle&quot;:&quot;&quot;,&quot;non-dropping-particle&quot;:&quot;&quot;},{&quot;family&quot;:&quot;Gan&quot;,&quot;given&quot;:&quot;Chin Chuan&quot;,&quot;parse-names&quot;:false,&quot;dropping-particle&quot;:&quot;&quot;,&quot;non-dropping-particle&quot;:&quot;&quot;},{&quot;family&quot;:&quot;Imrie&quot;,&quot;given&quot;:&quot;Brian C&quot;,&quot;parse-names&quot;:false,&quot;dropping-particle&quot;:&quot;&quot;,&quot;non-dropping-particle&quot;:&quot;&quot;},{&quot;family&quot;:&quot;Mansori&quot;,&quot;given&quot;:&quot;Shaheen&quot;,&quot;parse-names&quot;:false,&quot;dropping-particle&quot;:&quot;&quot;,&quot;non-dropping-particle&quot;:&quot;&quot;}],&quot;container-title&quot;:&quot;International Journal of Quality and Service Sciences&quot;,&quot;ISSN&quot;:&quot;1756-669X&quot;,&quot;issued&quot;:{&quot;date-parts&quot;:[[2018]]},&quot;publisher&quot;:&quot;Emerald Publishing Limited&quot;,&quot;container-title-short&quot;:&quot;&quot;},&quot;isTemporary&quot;:false}]},{&quot;citationID&quot;:&quot;MENDELEY_CITATION_8b5e88c7-6cee-4a38-9879-3a65d3d3783e&quot;,&quot;properties&quot;:{&quot;noteIndex&quot;:0},&quot;isEdited&quot;:false,&quot;manualOverride&quot;:{&quot;isManuallyOverridden&quot;:false,&quot;citeprocText&quot;:&quot;(Yao et al., 2019)&quot;,&quot;manualOverrideText&quot;:&quot;&quot;},&quot;citationTag&quot;:&quot;MENDELEY_CITATION_v3_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&quot;,&quot;citationItems&quot;:[{&quot;id&quot;:&quot;4f9b8bb2-23fc-3cfd-9f37-33934bf7b074&quot;,&quot;itemData&quot;:{&quot;type&quot;:&quot;article-journal&quot;,&quot;id&quot;:&quot;4f9b8bb2-23fc-3cfd-9f37-33934bf7b074&quot;,&quot;title&quot;:&quot;Retaining hotel employees as internal customers: Effect of organizational commitment on attitudinal and behavioral loyalty of employees&quot;,&quot;author&quot;:[{&quot;family&quot;:&quot;Yao&quot;,&quot;given&quot;:&quot;Tang&quot;,&quot;parse-names&quot;:false,&quot;dropping-particle&quot;:&quot;&quot;,&quot;non-dropping-particle&quot;:&quot;&quot;},{&quot;family&quot;:&quot;Qiu&quot;,&quot;given&quot;:&quot;Qi&quot;,&quot;parse-names&quot;:false,&quot;dropping-particle&quot;:&quot;&quot;,&quot;non-dropping-particle&quot;:&quot;&quot;},{&quot;family&quot;:&quot;Wei&quot;,&quot;given&quot;:&quot;Yigang&quot;,&quot;parse-names&quot;:false,&quot;dropping-particle&quot;:&quot;&quot;,&quot;non-dropping-particle&quot;:&quot;&quot;}],&quot;container-title&quot;:&quot;International Journal of Hospitality Management&quot;,&quot;container-title-short&quot;:&quot;Int J Hosp Manag&quot;,&quot;ISSN&quot;:&quot;0278-4319&quot;,&quot;issued&quot;:{&quot;date-parts&quot;:[[2019]]},&quot;page&quot;:&quot;1-8&quot;,&quot;publisher&quot;:&quot;Elsevier&quot;,&quot;volume&quot;:&quot;76&quot;},&quot;isTemporary&quot;:false}]},{&quot;citationID&quot;:&quot;MENDELEY_CITATION_39c2ef43-8fb8-4b9e-bbd7-6d27b7ac6117&quot;,&quot;properties&quot;:{&quot;noteIndex&quot;:0},&quot;isEdited&quot;:false,&quot;manualOverride&quot;:{&quot;isManuallyOverridden&quot;:false,&quot;citeprocText&quot;:&quot;(El-Adly, 2019)&quot;,&quot;manualOverrideText&quot;:&quot;&quot;},&quot;citationTag&quot;:&quot;MENDELEY_CITATION_v3_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&quot;,&quot;citationItems&quot;:[{&quot;id&quot;:&quot;6173937f-0dd2-3554-9be9-cef34eb3202f&quot;,&quot;itemData&quot;:{&quot;type&quot;:&quot;article-journal&quot;,&quot;id&quot;:&quot;6173937f-0dd2-3554-9be9-cef34eb3202f&quot;,&quot;title&quot;:&quot;Modelling the relationship between hotel perceived value, customer satisfaction, and customer loyalty&quot;,&quot;author&quot;:[{&quot;family&quot;:&quot;El-Adly&quot;,&quot;given&quot;:&quot;Mohammed Ismail&quot;,&quot;parse-names&quot;:false,&quot;dropping-particle&quot;:&quot;&quot;,&quot;non-dropping-particle&quot;:&quot;&quot;}],&quot;container-title&quot;:&quot;Journal of Retailing and Consumer Services&quot;,&quot;ISSN&quot;:&quot;0969-6989&quot;,&quot;issued&quot;:{&quot;date-parts&quot;:[[2019]]},&quot;page&quot;:&quot;322-332&quot;,&quot;publisher&quot;:&quot;Elsevier&quot;,&quot;volume&quot;:&quot;50&quot;,&quot;container-title-short&quot;:&quot;&quot;},&quot;isTemporary&quot;:false}]},{&quot;citationID&quot;:&quot;MENDELEY_CITATION_c4125233-6b47-4001-ad49-577076a67ce3&quot;,&quot;properties&quot;:{&quot;noteIndex&quot;:0},&quot;isEdited&quot;:false,&quot;manualOverride&quot;:{&quot;isManuallyOverridden&quot;:false,&quot;citeprocText&quot;:&quot;(Saputra &amp;#38; Djumarno, 2021b)&quot;,&quot;manualOverrideText&quot;:&quot;&quot;},&quot;citationTag&quot;:&quot;MENDELEY_CITATION_v3_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&quot;,&quot;citationItems&quot;:[{&quot;id&quot;:&quot;988ee00b-335c-30db-a847-0b08f93da7fd&quot;,&quot;itemData&quot;:{&quot;type&quot;:&quot;article-journal&quot;,&quot;id&quot;:&quot;988ee00b-335c-30db-a847-0b08f93da7fd&quot;,&quot;title&quot;:&quot;Effect of Price and Service Quality on Customer Satisfaction and Its Implications for Customer Loyalty at Aston Pluit Hotel &amp; Residence Jakarta&quot;,&quot;author&quot;:[{&quot;family&quot;:&quot;Saputra&quot;,&quot;given&quot;:&quot;Arfin Jaya&quot;,&quot;parse-names&quot;:false,&quot;dropping-particle&quot;:&quot;&quot;,&quot;non-dropping-particle&quot;:&quot;&quot;},{&quot;family&quot;:&quot;Djumarno&quot;,&quot;given&quot;:&quot;Djumarno&quot;,&quot;parse-names&quot;:false,&quot;dropping-particle&quot;:&quot;&quot;,&quot;non-dropping-particle&quot;:&quot;&quot;}],&quot;container-title&quot;:&quot;Dinasti International Journal of Economics, Finance &amp; Accounting&quot;,&quot;ISSN&quot;:&quot;2721-303X&quot;,&quot;issued&quot;:{&quot;date-parts&quot;:[[2021]]},&quot;page&quot;:&quot;71-84&quot;,&quot;issue&quot;:&quot;1&quot;,&quot;volume&quot;:&quot;2&quot;,&quot;container-title-short&quot;:&quot;&quot;},&quot;isTemporary&quot;:false}]},{&quot;citationID&quot;:&quot;MENDELEY_CITATION_abfd058c-0f8a-4067-ac83-edf005b31fb2&quot;,&quot;properties&quot;:{&quot;noteIndex&quot;:0},&quot;isEdited&quot;:false,&quot;manualOverride&quot;:{&quot;isManuallyOverridden&quot;:false,&quot;citeprocText&quot;:&quot;(Hudaya et al., 2021a, 2021c; Yunita &amp;#38; Ali, 2017)&quot;,&quot;manualOverrideText&quot;:&quot;&quot;},&quot;citationTag&quot;:&quot;MENDELEY_CITATION_v3_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&quot;,&quot;citationItems&quot;:[{&quot;id&quot;:&quot;f5e9132f-2f85-3b2a-9ff2-079caae8b948&quot;,&quot;itemData&quot;:{&quot;type&quot;:&quot;article&quot;,&quot;id&quot;:&quot;f5e9132f-2f85-3b2a-9ff2-079caae8b948&quot;,&quot;title&quot;:&quot;Model of Purchasing Decision (Renting) of Generator Set: Analysis of Product Quality, Price an Service at PT. Hartekprima Listrindo&quot;,&quot;author&quot;:[{&quot;family&quot;:&quot;Yunita&quot;,&quot;given&quot;:&quot;Dian&quot;,&quot;parse-names&quot;:false,&quot;dropping-particle&quot;:&quot;&quot;,&quot;non-dropping-particle&quot;:&quot;&quot;},{&quot;family&quot;:&quot;Ali&quot;,&quot;given&quot;:&quot;Hapzi&quot;,&quot;parse-names&quot;:false,&quot;dropping-particle&quot;:&quot;&quot;,&quot;non-dropping-particle&quot;:&quot;&quot;}],&quot;issued&quot;:{&quot;date-parts&quot;:[[2017]]},&quot;container-title-short&quot;:&quot;&quot;},&quot;isTemporary&quot;:false},{&quot;id&quot;:&quot;ef6bdeef-cc09-3cf1-ae77-394d03207625&quot;,&quot;itemData&quot;:{&quot;type&quot;:&quot;article-journal&quot;,&quot;id&quot;:&quot;ef6bdeef-cc09-3cf1-ae77-394d03207625&quot;,&quot;title&quot;:&quot;ANALYSIS OF FACTORS AFFECTING CUSTOMER SATISFACTION TO GET CUSTOMER LOYALTY&quot;,&quot;author&quot;:[{&quot;family&quot;:&quot;Hudaya&quot;,&quot;given&quot;:&quot;Agung&quot;,&quot;parse-names&quot;:false,&quot;dropping-particle&quot;:&quot;&quot;,&quot;non-dropping-particle&quot;:&quot;&quot;},{&quot;family&quot;:&quot;Djumarno&quot;,&quot;given&quot;:&quot;Djumarno&quot;,&quot;parse-names&quot;:false,&quot;dropping-particle&quot;:&quot;&quot;,&quot;non-dropping-particle&quot;:&quot;&quot;},{&quot;family&quot;:&quot;Djubaedah&quot;,&quot;given&quot;:&quot;Siti&quot;,&quot;parse-names&quot;:false,&quot;dropping-particle&quot;:&quot;&quot;,&quot;non-dropping-particle&quot;:&quot;&quot;}],&quot;container-title&quot;:&quot;Dinasti International Journal of Digital Business Management&quot;,&quot;ISSN&quot;:&quot;2715-4203&quot;,&quot;issued&quot;:{&quot;date-parts&quot;:[[2021]]},&quot;page&quot;:&quot;783-793&quot;,&quot;issue&quot;:&quot;5&quot;,&quot;volume&quot;:&quot;2&quot;,&quot;container-title-short&quot;:&quot;&quot;},&quot;isTemporary&quot;:false},{&quot;id&quot;:&quot;430bee3f-c83f-3891-87e9-c64bf5e67539&quot;,&quot;itemData&quot;:{&quot;type&quot;:&quot;article-journal&quot;,&quot;id&quot;:&quot;430bee3f-c83f-3891-87e9-c64bf5e67539&quot;,&quot;title&quot;:&quot;The Influence Of Service Quality And Product Quality On Customer Satisfaction That Implications On Repurchase Interest&quot;,&quot;author&quot;:[{&quot;family&quot;:&quot;Hudaya&quot;,&quot;given&quot;:&quot;Agung&quot;,&quot;parse-names&quot;:false,&quot;dropping-particle&quot;:&quot;&quot;,&quot;non-dropping-particle&quot;:&quot;&quot;},{&quot;family&quot;:&quot;Djumarno&quot;,&quot;given&quot;:&quot;Djumarno&quot;,&quot;parse-names&quot;:false,&quot;dropping-particle&quot;:&quot;&quot;,&quot;non-dropping-particle&quot;:&quot;&quot;},{&quot;family&quot;:&quot;Djubaedah&quot;,&quot;given&quot;:&quot;Siti&quot;,&quot;parse-names&quot;:false,&quot;dropping-particle&quot;:&quot;&quot;,&quot;non-dropping-particle&quot;:&quot;&quot;}],&quot;container-title&quot;:&quot;Dinasti International Journal of Management Science&quot;,&quot;ISSN&quot;:&quot;2686-522X&quot;,&quot;issued&quot;:{&quot;date-parts&quot;:[[2021]]},&quot;page&quot;:&quot;150-160&quot;,&quot;issue&quot;:&quot;1&quot;,&quot;volume&quot;:&quot;3&quot;,&quot;container-title-short&quot;:&quot;&quot;},&quot;isTemporary&quot;:false}]},{&quot;citationID&quot;:&quot;MENDELEY_CITATION_713dd6c1-3cbe-4181-ba7a-347150e78fac&quot;,&quot;properties&quot;:{&quot;noteIndex&quot;:0},&quot;isEdited&quot;:false,&quot;manualOverride&quot;:{&quot;isManuallyOverridden&quot;:false,&quot;citeprocText&quot;:&quot;(Cheng et al., 2018b; El-Adly, 2019; Hudaya et al., 2021a, 2021b; Keiningham et al., 2007)&quot;,&quot;manualOverrideText&quot;:&quot;&quot;},&quot;citationTag&quot;:&quot;MENDELEY_CITATION_v3_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&quot;,&quot;citationItems&quot;:[{&quot;id&quot;:&quot;ef6bdeef-cc09-3cf1-ae77-394d03207625&quot;,&quot;itemData&quot;:{&quot;type&quot;:&quot;article-journal&quot;,&quot;id&quot;:&quot;ef6bdeef-cc09-3cf1-ae77-394d03207625&quot;,&quot;title&quot;:&quot;ANALYSIS OF FACTORS AFFECTING CUSTOMER SATISFACTION TO GET CUSTOMER LOYALTY&quot;,&quot;author&quot;:[{&quot;family&quot;:&quot;Hudaya&quot;,&quot;given&quot;:&quot;Agung&quot;,&quot;parse-names&quot;:false,&quot;dropping-particle&quot;:&quot;&quot;,&quot;non-dropping-particle&quot;:&quot;&quot;},{&quot;family&quot;:&quot;Djumarno&quot;,&quot;given&quot;:&quot;Djumarno&quot;,&quot;parse-names&quot;:false,&quot;dropping-particle&quot;:&quot;&quot;,&quot;non-dropping-particle&quot;:&quot;&quot;},{&quot;family&quot;:&quot;Djubaedah&quot;,&quot;given&quot;:&quot;Siti&quot;,&quot;parse-names&quot;:false,&quot;dropping-particle&quot;:&quot;&quot;,&quot;non-dropping-particle&quot;:&quot;&quot;}],&quot;container-title&quot;:&quot;Dinasti International Journal of Digital Business Management&quot;,&quot;ISSN&quot;:&quot;2715-4203&quot;,&quot;issued&quot;:{&quot;date-parts&quot;:[[2021]]},&quot;page&quot;:&quot;783-793&quot;,&quot;issue&quot;:&quot;5&quot;,&quot;volume&quot;:&quot;2&quot;,&quot;container-title-short&quot;:&quot;&quot;},&quot;isTemporary&quot;:false},{&quot;id&quot;:&quot;331f859e-1118-3bc7-a570-99aff35e465f&quot;,&quot;itemData&quot;:{&quot;type&quot;:&quot;article-journal&quot;,&quot;id&quot;:&quot;331f859e-1118-3bc7-a570-99aff35e465f&quot;,&quot;title&quot;:&quot;ANALYSIS OF FACTORS AFFECTING CUSTOMER SATISFACTION TO GET CUSTOMER LOYALTY&quot;,&quot;author&quot;:[{&quot;family&quot;:&quot;Hudaya&quot;,&quot;given&quot;:&quot;Agung&quot;,&quot;parse-names&quot;:false,&quot;dropping-particle&quot;:&quot;&quot;,&quot;non-dropping-particle&quot;:&quot;&quot;},{&quot;family&quot;:&quot;Djumarno&quot;,&quot;given&quot;:&quot;Djumarno&quot;,&quot;parse-names&quot;:false,&quot;dropping-particle&quot;:&quot;&quot;,&quot;non-dropping-particle&quot;:&quot;&quot;},{&quot;family&quot;:&quot;Djubaedah&quot;,&quot;given&quot;:&quot;Siti&quot;,&quot;parse-names&quot;:false,&quot;dropping-particle&quot;:&quot;&quot;,&quot;non-dropping-particle&quot;:&quot;&quot;}],&quot;container-title&quot;:&quot;Dinasti International Journal of Digital Business Management&quot;,&quot;ISSN&quot;:&quot;2715-4203&quot;,&quot;issued&quot;:{&quot;date-parts&quot;:[[2021]]},&quot;page&quot;:&quot;783-793&quot;,&quot;issue&quot;:&quot;5&quot;,&quot;volume&quot;:&quot;2&quot;,&quot;container-title-short&quot;:&quot;&quot;},&quot;isTemporary&quot;:false},{&quot;id&quot;:&quot;6173937f-0dd2-3554-9be9-cef34eb3202f&quot;,&quot;itemData&quot;:{&quot;type&quot;:&quot;article-journal&quot;,&quot;id&quot;:&quot;6173937f-0dd2-3554-9be9-cef34eb3202f&quot;,&quot;title&quot;:&quot;Modelling the relationship between hotel perceived value, customer satisfaction, and customer loyalty&quot;,&quot;author&quot;:[{&quot;family&quot;:&quot;El-Adly&quot;,&quot;given&quot;:&quot;Mohammed Ismail&quot;,&quot;parse-names&quot;:false,&quot;dropping-particle&quot;:&quot;&quot;,&quot;non-dropping-particle&quot;:&quot;&quot;}],&quot;container-title&quot;:&quot;Journal of Retailing and Consumer Services&quot;,&quot;ISSN&quot;:&quot;0969-6989&quot;,&quot;issued&quot;:{&quot;date-parts&quot;:[[2019]]},&quot;page&quot;:&quot;322-332&quot;,&quot;publisher&quot;:&quot;Elsevier&quot;,&quot;volume&quot;:&quot;50&quot;,&quot;container-title-short&quot;:&quot;&quot;},&quot;isTemporary&quot;:false},{&quot;id&quot;:&quot;66d116c7-4b19-3015-87c1-5f6980f5c9f8&quot;,&quot;itemData&quot;:{&quot;type&quot;:&quot;article-journal&quot;,&quot;id&quot;:&quot;66d116c7-4b19-3015-87c1-5f6980f5c9f8&quot;,&quot;title&quot;:&quot;Service recovery, customer satisfaction and customer loyalty: evidence from Malaysia’s hotel industry&quot;,&quot;author&quot;:[{&quot;family&quot;:&quot;Cheng&quot;,&quot;given&quot;:&quot;Boon Liat&quot;,&quot;parse-names&quot;:false,&quot;dropping-particle&quot;:&quot;&quot;,&quot;non-dropping-particle&quot;:&quot;&quot;},{&quot;family&quot;:&quot;Gan&quot;,&quot;given&quot;:&quot;Chin Chuan&quot;,&quot;parse-names&quot;:false,&quot;dropping-particle&quot;:&quot;&quot;,&quot;non-dropping-particle&quot;:&quot;&quot;},{&quot;family&quot;:&quot;Imrie&quot;,&quot;given&quot;:&quot;Brian C&quot;,&quot;parse-names&quot;:false,&quot;dropping-particle&quot;:&quot;&quot;,&quot;non-dropping-particle&quot;:&quot;&quot;},{&quot;family&quot;:&quot;Mansori&quot;,&quot;given&quot;:&quot;Shaheen&quot;,&quot;parse-names&quot;:false,&quot;dropping-particle&quot;:&quot;&quot;,&quot;non-dropping-particle&quot;:&quot;&quot;}],&quot;container-title&quot;:&quot;International Journal of Quality and Service Sciences&quot;,&quot;ISSN&quot;:&quot;1756-669X&quot;,&quot;issued&quot;:{&quot;date-parts&quot;:[[2018]]},&quot;publisher&quot;:&quot;Emerald Publishing Limited&quot;,&quot;container-title-short&quot;:&quot;&quot;},&quot;isTemporary&quot;:false},{&quot;id&quot;:&quot;a05c8d92-5fc1-3966-baa3-3822913be6e4&quot;,&quot;itemData&quot;:{&quot;type&quot;:&quot;article-journal&quot;,&quot;id&quot;:&quot;a05c8d92-5fc1-3966-baa3-3822913be6e4&quot;,&quot;title&quot;:&quot;The value of different customer satisfaction and loyalty metrics in predicting customer retention, recommendation, and share‐of‐wallet&quot;,&quot;author&quot;:[{&quot;family&quot;:&quot;Keiningham&quot;,&quot;given&quot;:&quot;Timothy L&quot;,&quot;parse-names&quot;:false,&quot;dropping-particle&quot;:&quot;&quot;,&quot;non-dropping-particle&quot;:&quot;&quot;},{&quot;family&quot;:&quot;Cooil&quot;,&quot;given&quot;:&quot;Bruce&quot;,&quot;parse-names&quot;:false,&quot;dropping-particle&quot;:&quot;&quot;,&quot;non-dropping-particle&quot;:&quot;&quot;},{&quot;family&quot;:&quot;Aksoy&quot;,&quot;given&quot;:&quot;Lerzan&quot;,&quot;parse-names&quot;:false,&quot;dropping-particle&quot;:&quot;&quot;,&quot;non-dropping-particle&quot;:&quot;&quot;},{&quot;family&quot;:&quot;Andreassen&quot;,&quot;given&quot;:&quot;Tor W&quot;,&quot;parse-names&quot;:false,&quot;dropping-particle&quot;:&quot;&quot;,&quot;non-dropping-particle&quot;:&quot;&quot;},{&quot;family&quot;:&quot;Weiner&quot;,&quot;given&quot;:&quot;Jay&quot;,&quot;parse-names&quot;:false,&quot;dropping-particle&quot;:&quot;&quot;,&quot;non-dropping-particle&quot;:&quot;&quot;}],&quot;container-title&quot;:&quot;Managing service quality: An international Journal&quot;,&quot;ISSN&quot;:&quot;0960-4529&quot;,&quot;issued&quot;:{&quot;date-parts&quot;:[[2007]]},&quot;publisher&quot;:&quot;Emerald Group Publishing Limited&quot;,&quot;container-title-short&quot;:&quot;&quot;},&quot;isTemporary&quot;:false}]},{&quot;citationID&quot;:&quot;MENDELEY_CITATION_9dc758ae-2aff-43b6-803e-fded4ea6faf9&quot;,&quot;properties&quot;:{&quot;noteIndex&quot;:0},&quot;isEdited&quot;:false,&quot;manualOverride&quot;:{&quot;isManuallyOverridden&quot;:false,&quot;citeprocText&quot;:&quot;(Putra et al., 2019)&quot;,&quot;manualOverrideText&quot;:&quot;&quot;},&quot;citationTag&quot;:&quot;MENDELEY_CITATION_v3_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&quot;,&quot;citationItems&quot;:[{&quot;id&quot;:&quot;eed99f57-1427-3d87-a811-6ac7e7efcb9b&quot;,&quot;itemData&quot;:{&quot;type&quot;:&quot;article-journal&quot;,&quot;id&quot;:&quot;eed99f57-1427-3d87-a811-6ac7e7efcb9b&quot;,&quot;title&quot;:&quot;Dampak Nilai Pelanggan dan Relationship Marketing dalam Membangun Kepuasan Pelanggan melalui Citra Merek sebagai Variabel Intervening&quot;,&quot;author&quot;:[{&quot;family&quot;:&quot;Putra&quot;,&quot;given&quot;:&quot;Ramdani Bayu&quot;,&quot;parse-names&quot;:false,&quot;dropping-particle&quot;:&quot;&quot;,&quot;non-dropping-particle&quot;:&quot;&quot;},{&quot;family&quot;:&quot;Yeni&quot;,&quot;given&quot;:&quot;Fitri&quot;,&quot;parse-names&quot;:false,&quot;dropping-particle&quot;:&quot;&quot;,&quot;non-dropping-particle&quot;:&quot;&quot;},{&quot;family&quot;:&quot;Fitri&quot;,&quot;given&quot;:&quot;Hasmaynelis&quot;,&quot;parse-names&quot;:false,&quot;dropping-particle&quot;:&quot;&quot;,&quot;non-dropping-particle&quot;:&quot;&quot;},{&quot;family&quot;:&quot;Harefa&quot;,&quot;given&quot;:&quot;Yagus Valentino&quot;,&quot;parse-names&quot;:false,&quot;dropping-particle&quot;:&quot;&quot;,&quot;non-dropping-particle&quot;:&quot;&quot;},{&quot;family&quot;:&quot;Ningsih&quot;,&quot;given&quot;:&quot;Neni Sri Wayuni&quot;,&quot;parse-names&quot;:false,&quot;dropping-particle&quot;:&quot;&quot;,&quot;non-dropping-particle&quot;:&quot;&quot;},{&quot;family&quot;:&quot;Ramadhanu&quot;,&quot;given&quot;:&quot;Agung&quot;,&quot;parse-names&quot;:false,&quot;dropping-particle&quot;:&quot;&quot;,&quot;non-dropping-particle&quot;:&quot;&quot;},{&quot;family&quot;:&quot;Syahputra&quot;,&quot;given&quot;:&quot;Hadi&quot;,&quot;parse-names&quot;:false,&quot;dropping-particle&quot;:&quot;&quot;,&quot;non-dropping-particle&quot;:&quot;&quot;}],&quot;container-title&quot;:&quot;Jurnal Teknologi Dan Sistem Informasi Bisnis-JTEKSIS&quot;,&quot;ISSN&quot;:&quot;2655-8238&quot;,&quot;issued&quot;:{&quot;date-parts&quot;:[[2019]]},&quot;page&quot;:&quot;120-129&quot;,&quot;issue&quot;:&quot;2&quot;,&quot;volume&quot;:&quot;1&quot;,&quot;container-title-short&quot;:&quot;&quot;},&quot;isTemporary&quot;:false}]},{&quot;citationID&quot;:&quot;MENDELEY_CITATION_29a1df59-088f-42db-bdac-a4ba0ac26d89&quot;,&quot;properties&quot;:{&quot;noteIndex&quot;:0},&quot;isEdited&quot;:false,&quot;manualOverride&quot;:{&quot;isManuallyOverridden&quot;:false,&quot;citeprocText&quot;:&quot;(Alrawadieh &amp;#38; Law, 2019; Fejza et al., 2017; Kumar &amp;#38; Samtani, 2021b; Vaid &amp;#38; Vaid, 2020)&quot;,&quot;manualOverrideText&quot;:&quot;&quot;},&quot;citationTag&quot;:&quot;MENDELEY_CITATION_v3_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&quot;,&quot;citationItems&quot;:[{&quot;id&quot;:&quot;24e843f5-9a12-34b5-a321-25ccc9110234&quot;,&quot;itemData&quot;:{&quot;type&quot;:&quot;article-journal&quot;,&quot;id&quot;:&quot;24e843f5-9a12-34b5-a321-25ccc9110234&quot;,&quot;title&quot;:&quot;The Influence of Customer Service Quality towards Customer Satisfaction and its implication on Loyalty: A Survey on MICE Customers in Hotels&quot;,&quot;author&quot;:[{&quot;family&quot;:&quot;Kumar&quot;,&quot;given&quot;:&quot;Suresh&quot;,&quot;parse-names&quot;:false,&quot;dropping-particle&quot;:&quot;&quot;,&quot;non-dropping-particle&quot;:&quot;&quot;},{&quot;family&quot;:&quot;Samtani&quot;,&quot;given&quot;:&quot;Jessica&quot;,&quot;parse-names&quot;:false,&quot;dropping-particle&quot;:&quot;&quot;,&quot;non-dropping-particle&quot;:&quot;&quot;}],&quot;container-title&quot;:&quot;FIRM Journal of Management Studies&quot;,&quot;ISSN&quot;:&quot;2541-3473&quot;,&quot;issued&quot;:{&quot;date-parts&quot;:[[2021]]},&quot;page&quot;:&quot;143-152&quot;,&quot;issue&quot;:&quot;2&quot;,&quot;volume&quot;:&quot;6&quot;,&quot;container-title-short&quot;:&quot;&quot;},&quot;isTemporary&quot;:false},{&quot;id&quot;:&quot;0ab4f17f-2a31-33a1-b186-e21ce0ce806e&quot;,&quot;itemData&quot;:{&quot;type&quot;:&quot;article-journal&quot;,&quot;id&quot;:&quot;0ab4f17f-2a31-33a1-b186-e21ce0ce806e&quot;,&quot;title&quot;:&quot;Impact of service quality on satisfaction of mice delegates: A study of five star hotels and convention centers in Delhi NCR&quot;,&quot;author&quot;:[{&quot;family&quot;:&quot;Vaid&quot;,&quot;given&quot;:&quot;Jatin&quot;,&quot;parse-names&quot;:false,&quot;dropping-particle&quot;:&quot;&quot;,&quot;non-dropping-particle&quot;:&quot;&quot;},{&quot;family&quot;:&quot;Vaid&quot;,&quot;given&quot;:&quot;Davinder Kumar&quot;,&quot;parse-names&quot;:false,&quot;dropping-particle&quot;:&quot;&quot;,&quot;non-dropping-particle&quot;:&quot;&quot;}],&quot;container-title&quot;:&quot;JIMS8M: The Journal of Indian Management &amp; Strategy&quot;,&quot;ISSN&quot;:&quot;0973-9335&quot;,&quot;issued&quot;:{&quot;date-parts&quot;:[[2020]]},&quot;page&quot;:&quot;44-51&quot;,&quot;publisher&quot;:&quot;Jagannath International Management School&quot;,&quot;issue&quot;:&quot;2&quot;,&quot;volume&quot;:&quot;25&quot;},&quot;isTemporary&quot;:false},{&quot;id&quot;:&quot;ee9b6cf7-f9b7-3c53-9ce1-daab86adccb8&quot;,&quot;itemData&quot;:{&quot;type&quot;:&quot;article-journal&quot;,&quot;id&quot;:&quot;ee9b6cf7-f9b7-3c53-9ce1-daab86adccb8&quot;,&quot;title&quot;:&quot;Analysis of service quality and customer satisfaction in hospitality. Case study: MICE Hotels in Kosovo&quot;,&quot;author&quot;:[{&quot;family&quot;:&quot;Fejza&quot;,&quot;given&quot;:&quot;Ejup&quot;,&quot;parse-names&quot;:false,&quot;dropping-particle&quot;:&quot;&quot;,&quot;non-dropping-particle&quot;:&quot;&quot;},{&quot;family&quot;:&quot;Sogojeva&quot;,&quot;given&quot;:&quot;Marigona&quot;,&quot;parse-names&quot;:false,&quot;dropping-particle&quot;:&quot;&quot;,&quot;non-dropping-particle&quot;:&quot;&quot;},{&quot;family&quot;:&quot;Fejza&quot;,&quot;given&quot;:&quot;Labeat&quot;,&quot;parse-names&quot;:false,&quot;dropping-particle&quot;:&quot;&quot;,&quot;non-dropping-particle&quot;:&quot;&quot;}],&quot;container-title&quot;:&quot;Journal of Management Cases&quot;,&quot;issued&quot;:{&quot;date-parts&quot;:[[2017]]},&quot;volume&quot;:&quot;47&quot;},&quot;isTemporary&quot;:false},{&quot;id&quot;:&quot;47500b5f-7101-3248-b079-36ba14dc29da&quot;,&quot;itemData&quot;:{&quot;type&quot;:&quot;article-journal&quot;,&quot;id&quot;:&quot;47500b5f-7101-3248-b079-36ba14dc29da&quot;,&quot;title&quot;:&quot;Determinants of hotel guests’ satisfaction from the perspective of online hotel reviewers&quot;,&quot;author&quot;:[{&quot;family&quot;:&quot;Alrawadieh&quot;,&quot;given&quot;:&quot;Zaid&quot;,&quot;parse-names&quot;:false,&quot;dropping-particle&quot;:&quot;&quot;,&quot;non-dropping-particle&quot;:&quot;&quot;},{&quot;family&quot;:&quot;Law&quot;,&quot;given&quot;:&quot;Rob&quot;,&quot;parse-names&quot;:false,&quot;dropping-particle&quot;:&quot;&quot;,&quot;non-dropping-particle&quot;:&quot;&quot;}],&quot;container-title&quot;:&quot;International Journal of Culture, Tourism and Hospitality Research&quot;,&quot;ISSN&quot;:&quot;1750-6182&quot;,&quot;issued&quot;:{&quot;date-parts&quot;:[[2019]]},&quot;publisher&quot;:&quot;Emerald Publishing Limited&quot;},&quot;isTemporary&quot;:false}]},{&quot;citationID&quot;:&quot;MENDELEY_CITATION_342f81ad-c231-4baa-b1ae-dbe7b812aa30&quot;,&quot;properties&quot;:{&quot;noteIndex&quot;:0},&quot;isEdited&quot;:false,&quot;manualOverride&quot;:{&quot;isManuallyOverridden&quot;:false,&quot;citeprocText&quot;:&quot;(Chi et al., 2020; Itani et al., 2019; Kim &amp;#38; Kim, 2016; Vaid &amp;#38; Vaid, 2020)&quot;,&quot;manualOverrideText&quot;:&quot;&quot;},&quot;citationTag&quot;:&quot;MENDELEY_CITATION_v3_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&quot;,&quot;citationItems&quot;:[{&quot;id&quot;:&quot;63ae85c6-d652-3055-a59c-b1f4e2e30fc6&quot;,&quot;itemData&quot;:{&quot;type&quot;:&quot;article-journal&quot;,&quot;id&quot;:&quot;63ae85c6-d652-3055-a59c-b1f4e2e30fc6&quot;,&quot;title&quot;:&quot;The impacts of corporate social responsibility, service quality, and transparency on relationship quality and customer loyalty in the hotel industry&quot;,&quot;author&quot;:[{&quot;family&quot;:&quot;Kim&quot;,&quot;given&quot;:&quot;Sung-Bum&quot;,&quot;parse-names&quot;:false,&quot;dropping-particle&quot;:&quot;&quot;,&quot;non-dropping-particle&quot;:&quot;&quot;},{&quot;family&quot;:&quot;Kim&quot;,&quot;given&quot;:&quot;Dae-Young&quot;,&quot;parse-names&quot;:false,&quot;dropping-particle&quot;:&quot;&quot;,&quot;non-dropping-particle&quot;:&quot;&quot;}],&quot;container-title&quot;:&quot;Asian Journal of Sustainability and Social Responsibility&quot;,&quot;ISSN&quot;:&quot;2365-6417&quot;,&quot;issued&quot;:{&quot;date-parts&quot;:[[2016]]},&quot;page&quot;:&quot;39-55&quot;,&quot;publisher&quot;:&quot;SpringerOpen&quot;,&quot;issue&quot;:&quot;1&quot;,&quot;volume&quot;:&quot;1&quot;,&quot;container-title-short&quot;:&quot;&quot;},&quot;isTemporary&quot;:false},{&quot;id&quot;:&quot;ce1069a4-63ec-3a13-89d8-64c7ecc9f9bc&quot;,&quot;itemData&quot;:{&quot;type&quot;:&quot;article-journal&quot;,&quot;id&quot;:&quot;ce1069a4-63ec-3a13-89d8-64c7ecc9f9bc&quot;,&quot;title&quot;:&quot;Developing relationship quality in economy hotels: the role of perceived justice, service quality, and commercial friendship&quot;,&quot;author&quot;:[{&quot;family&quot;:&quot;Chi&quot;,&quot;given&quot;:&quot;Christina Geng-Qing&quot;,&quot;parse-names&quot;:false,&quot;dropping-particle&quot;:&quot;&quot;,&quot;non-dropping-particle&quot;:&quot;&quot;},{&quot;family&quot;:&quot;Wen&quot;,&quot;given&quot;:&quot;Biyan&quot;,&quot;parse-names&quot;:false,&quot;dropping-particle&quot;:&quot;&quot;,&quot;non-dropping-particle&quot;:&quot;&quot;},{&quot;family&quot;:&quot;Ouyang&quot;,&quot;given&quot;:&quot;Zhe&quot;,&quot;parse-names&quot;:false,&quot;dropping-particle&quot;:&quot;&quot;,&quot;non-dropping-particle&quot;:&quot;&quot;}],&quot;container-title&quot;:&quot;Journal of Hospitality Marketing &amp; Management&quot;,&quot;ISSN&quot;:&quot;1936-8623&quot;,&quot;issued&quot;:{&quot;date-parts&quot;:[[2020]]},&quot;page&quot;:&quot;1027-1051&quot;,&quot;publisher&quot;:&quot;Taylor &amp; Francis&quot;,&quot;issue&quot;:&quot;8&quot;,&quot;volume&quot;:&quot;29&quot;,&quot;container-title-short&quot;:&quot;&quot;},&quot;isTemporary&quot;:false},{&quot;id&quot;:&quot;4d2d6fec-79fa-336d-925e-d5c4781d140f&quot;,&quot;itemData&quot;:{&quot;type&quot;:&quot;article-journal&quot;,&quot;id&quot;:&quot;4d2d6fec-79fa-336d-925e-d5c4781d140f&quot;,&quot;title&quot;:&quot;Value get, value give: The relationships among perceived value, relationship quality, customer engagement, and value consciousness&quot;,&quot;author&quot;:[{&quot;family&quot;:&quot;Itani&quot;,&quot;given&quot;:&quot;Omar S&quot;,&quot;parse-names&quot;:false,&quot;dropping-particle&quot;:&quot;&quot;,&quot;non-dropping-particle&quot;:&quot;&quot;},{&quot;family&quot;:&quot;Kassar&quot;,&quot;given&quot;:&quot;Abdul-Nasser&quot;,&quot;parse-names&quot;:false,&quot;dropping-particle&quot;:&quot;&quot;,&quot;non-dropping-particle&quot;:&quot;&quot;},{&quot;family&quot;:&quot;Loureiro&quot;,&quot;given&quot;:&quot;Sandra Maria Correia&quot;,&quot;parse-names&quot;:false,&quot;dropping-particle&quot;:&quot;&quot;,&quot;non-dropping-particle&quot;:&quot;&quot;}],&quot;container-title&quot;:&quot;International Journal of Hospitality Management&quot;,&quot;container-title-short&quot;:&quot;Int J Hosp Manag&quot;,&quot;ISSN&quot;:&quot;0278-4319&quot;,&quot;issued&quot;:{&quot;date-parts&quot;:[[2019]]},&quot;page&quot;:&quot;78-90&quot;,&quot;publisher&quot;:&quot;Elsevier&quot;,&quot;volume&quot;:&quot;80&quot;},&quot;isTemporary&quot;:false},{&quot;id&quot;:&quot;0ab4f17f-2a31-33a1-b186-e21ce0ce806e&quot;,&quot;itemData&quot;:{&quot;type&quot;:&quot;article-journal&quot;,&quot;id&quot;:&quot;0ab4f17f-2a31-33a1-b186-e21ce0ce806e&quot;,&quot;title&quot;:&quot;Impact of service quality on satisfaction of mice delegates: A study of five star hotels and convention centers in Delhi NCR&quot;,&quot;author&quot;:[{&quot;family&quot;:&quot;Vaid&quot;,&quot;given&quot;:&quot;Jatin&quot;,&quot;parse-names&quot;:false,&quot;dropping-particle&quot;:&quot;&quot;,&quot;non-dropping-particle&quot;:&quot;&quot;},{&quot;family&quot;:&quot;Vaid&quot;,&quot;given&quot;:&quot;Davinder Kumar&quot;,&quot;parse-names&quot;:false,&quot;dropping-particle&quot;:&quot;&quot;,&quot;non-dropping-particle&quot;:&quot;&quot;}],&quot;container-title&quot;:&quot;JIMS8M: The Journal of Indian Management &amp; Strategy&quot;,&quot;ISSN&quot;:&quot;0973-9335&quot;,&quot;issued&quot;:{&quot;date-parts&quot;:[[2020]]},&quot;page&quot;:&quot;44-51&quot;,&quot;publisher&quot;:&quot;Jagannath International Management School&quot;,&quot;issue&quot;:&quot;2&quot;,&quot;volume&quot;:&quot;2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XvYGGuOsjIekZqGERIjfDeWW0A==">AMUW2mVnlJURcUjsjaxGHsz7jAzTIn3R5Nv2ay/1tGiMpwVCPnI3jMLdaYdwMXPMHUZL4iuH29V4OwGq5kCH0YTQtLjSDfuoA9V0gemJEMc1I+jK5p4dLHvMpXpeK9oyiTiXdHBTdmbMyJnxVnj9DWN1HQ9CMZEm2xHNPejDOeMQFSpocgvZc3La9+oft51QIcZyD3JObYfp+KZcf4e/iG8veH9X+i5SYq2eHoVQyB9ZU6SXUGoxKg1Kin6EQNSqKK3TjdAKqU04mBLHRELn/whQ0zVRJl6XVW+vS/FsRW7xgw+oB0hNfjeODx0y/ym97pNyFo88okeFcRZJkqF2YglpPKxCPL2F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A2DD4A-5F81-45C5-978B-D0B7ED7C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9765</Words>
  <Characters>55666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khanza garnida</dc:creator>
  <cp:lastModifiedBy>User</cp:lastModifiedBy>
  <cp:revision>2</cp:revision>
  <cp:lastPrinted>2023-09-12T07:46:00Z</cp:lastPrinted>
  <dcterms:created xsi:type="dcterms:W3CDTF">2023-09-12T07:54:00Z</dcterms:created>
  <dcterms:modified xsi:type="dcterms:W3CDTF">2023-09-12T07:54:00Z</dcterms:modified>
</cp:coreProperties>
</file>