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96D4F" w14:textId="77777777" w:rsidR="001506E3" w:rsidRDefault="001506E3" w:rsidP="001506E3">
      <w:pPr>
        <w:spacing w:line="240" w:lineRule="auto"/>
        <w:ind w:left="-284" w:right="-285"/>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KEWENANGAN NOTARIS DALAM PEMBUATAN AKTA UNTUK IDENTIFIKASI PEMILIK MANFAAT TERHADAP PERSEKONGKOLAN TENDER BARANG/JASA PEMERINTAH </w:t>
      </w:r>
    </w:p>
    <w:p w14:paraId="011353CF" w14:textId="77777777" w:rsidR="001506E3" w:rsidRDefault="001506E3" w:rsidP="001506E3">
      <w:pPr>
        <w:spacing w:line="240" w:lineRule="auto"/>
        <w:jc w:val="center"/>
        <w:rPr>
          <w:rFonts w:ascii="Times New Roman" w:hAnsi="Times New Roman" w:cs="Times New Roman"/>
          <w:b/>
          <w:sz w:val="24"/>
          <w:szCs w:val="24"/>
          <w:lang w:val="en-US"/>
        </w:rPr>
      </w:pPr>
    </w:p>
    <w:p w14:paraId="5D82D316" w14:textId="77777777" w:rsidR="001506E3" w:rsidRPr="00E6277B" w:rsidRDefault="001506E3" w:rsidP="001506E3">
      <w:pPr>
        <w:spacing w:line="240" w:lineRule="auto"/>
        <w:jc w:val="center"/>
        <w:rPr>
          <w:rFonts w:ascii="Times New Roman" w:hAnsi="Times New Roman" w:cs="Times New Roman"/>
          <w:b/>
          <w:sz w:val="24"/>
          <w:szCs w:val="24"/>
          <w:lang w:val="en-US"/>
        </w:rPr>
      </w:pPr>
      <w:r w:rsidRPr="00E6277B">
        <w:rPr>
          <w:rFonts w:ascii="Times New Roman" w:hAnsi="Times New Roman" w:cs="Times New Roman"/>
          <w:b/>
          <w:sz w:val="24"/>
          <w:szCs w:val="24"/>
          <w:lang w:val="en-US"/>
        </w:rPr>
        <w:t>TESIS</w:t>
      </w:r>
    </w:p>
    <w:p w14:paraId="7EE8D73E" w14:textId="77777777" w:rsidR="001506E3" w:rsidRPr="00E6277B" w:rsidRDefault="001506E3" w:rsidP="001506E3">
      <w:pPr>
        <w:spacing w:line="240" w:lineRule="auto"/>
        <w:jc w:val="center"/>
        <w:rPr>
          <w:rFonts w:ascii="Times New Roman" w:hAnsi="Times New Roman" w:cs="Times New Roman"/>
          <w:sz w:val="24"/>
          <w:szCs w:val="24"/>
        </w:rPr>
      </w:pPr>
    </w:p>
    <w:p w14:paraId="4596728A" w14:textId="77777777" w:rsidR="001506E3" w:rsidRPr="00E6277B" w:rsidRDefault="001506E3" w:rsidP="001506E3">
      <w:pPr>
        <w:spacing w:line="240" w:lineRule="auto"/>
        <w:jc w:val="center"/>
        <w:rPr>
          <w:rFonts w:ascii="Times New Roman" w:hAnsi="Times New Roman" w:cs="Times New Roman"/>
          <w:b/>
          <w:sz w:val="24"/>
          <w:szCs w:val="24"/>
        </w:rPr>
      </w:pPr>
    </w:p>
    <w:p w14:paraId="37B4EC47" w14:textId="77777777" w:rsidR="001506E3" w:rsidRPr="00F51E15" w:rsidRDefault="001506E3" w:rsidP="001506E3">
      <w:pPr>
        <w:spacing w:line="240" w:lineRule="auto"/>
        <w:jc w:val="center"/>
        <w:rPr>
          <w:rFonts w:ascii="Times New Roman" w:hAnsi="Times New Roman" w:cs="Times New Roman"/>
          <w:bCs/>
          <w:sz w:val="24"/>
          <w:szCs w:val="24"/>
          <w:lang w:val="en-US"/>
        </w:rPr>
      </w:pPr>
      <w:proofErr w:type="spellStart"/>
      <w:r w:rsidRPr="00F51E15">
        <w:rPr>
          <w:rFonts w:ascii="Times New Roman" w:hAnsi="Times New Roman" w:cs="Times New Roman"/>
          <w:bCs/>
          <w:sz w:val="24"/>
          <w:szCs w:val="24"/>
          <w:lang w:val="en-US"/>
        </w:rPr>
        <w:t>Telah</w:t>
      </w:r>
      <w:proofErr w:type="spellEnd"/>
      <w:r w:rsidRPr="00F51E15">
        <w:rPr>
          <w:rFonts w:ascii="Times New Roman" w:hAnsi="Times New Roman" w:cs="Times New Roman"/>
          <w:bCs/>
          <w:sz w:val="24"/>
          <w:szCs w:val="24"/>
          <w:lang w:val="en-US"/>
        </w:rPr>
        <w:t xml:space="preserve"> </w:t>
      </w:r>
      <w:proofErr w:type="spellStart"/>
      <w:r w:rsidRPr="00F51E15">
        <w:rPr>
          <w:rFonts w:ascii="Times New Roman" w:hAnsi="Times New Roman" w:cs="Times New Roman"/>
          <w:bCs/>
          <w:sz w:val="24"/>
          <w:szCs w:val="24"/>
          <w:lang w:val="en-US"/>
        </w:rPr>
        <w:t>Disetujui</w:t>
      </w:r>
      <w:proofErr w:type="spellEnd"/>
      <w:r w:rsidRPr="00F51E15">
        <w:rPr>
          <w:rFonts w:ascii="Times New Roman" w:hAnsi="Times New Roman" w:cs="Times New Roman"/>
          <w:bCs/>
          <w:sz w:val="24"/>
          <w:szCs w:val="24"/>
          <w:lang w:val="en-US"/>
        </w:rPr>
        <w:t xml:space="preserve"> </w:t>
      </w:r>
      <w:proofErr w:type="spellStart"/>
      <w:r w:rsidRPr="00F51E15">
        <w:rPr>
          <w:rFonts w:ascii="Times New Roman" w:hAnsi="Times New Roman" w:cs="Times New Roman"/>
          <w:bCs/>
          <w:sz w:val="24"/>
          <w:szCs w:val="24"/>
          <w:lang w:val="en-US"/>
        </w:rPr>
        <w:t>Untuk</w:t>
      </w:r>
      <w:proofErr w:type="spellEnd"/>
      <w:r w:rsidRPr="00F51E15">
        <w:rPr>
          <w:rFonts w:ascii="Times New Roman" w:hAnsi="Times New Roman" w:cs="Times New Roman"/>
          <w:bCs/>
          <w:sz w:val="24"/>
          <w:szCs w:val="24"/>
          <w:lang w:val="en-US"/>
        </w:rPr>
        <w:t xml:space="preserve"> </w:t>
      </w:r>
      <w:proofErr w:type="spellStart"/>
      <w:r w:rsidRPr="00F51E15">
        <w:rPr>
          <w:rFonts w:ascii="Times New Roman" w:hAnsi="Times New Roman" w:cs="Times New Roman"/>
          <w:bCs/>
          <w:sz w:val="24"/>
          <w:szCs w:val="24"/>
          <w:lang w:val="en-US"/>
        </w:rPr>
        <w:t>Mengikuti</w:t>
      </w:r>
      <w:proofErr w:type="spellEnd"/>
      <w:r w:rsidRPr="00F51E15">
        <w:rPr>
          <w:rFonts w:ascii="Times New Roman" w:hAnsi="Times New Roman" w:cs="Times New Roman"/>
          <w:bCs/>
          <w:sz w:val="24"/>
          <w:szCs w:val="24"/>
        </w:rPr>
        <w:t xml:space="preserve"> </w:t>
      </w:r>
      <w:proofErr w:type="spellStart"/>
      <w:r w:rsidRPr="00F51E15">
        <w:rPr>
          <w:rFonts w:ascii="Times New Roman" w:hAnsi="Times New Roman" w:cs="Times New Roman"/>
          <w:bCs/>
          <w:sz w:val="24"/>
          <w:szCs w:val="24"/>
          <w:lang w:val="en-US"/>
        </w:rPr>
        <w:t>Sidang</w:t>
      </w:r>
      <w:proofErr w:type="spellEnd"/>
      <w:r w:rsidRPr="00F51E15">
        <w:rPr>
          <w:rFonts w:ascii="Times New Roman" w:hAnsi="Times New Roman" w:cs="Times New Roman"/>
          <w:bCs/>
          <w:sz w:val="24"/>
          <w:szCs w:val="24"/>
          <w:lang w:val="en-US"/>
        </w:rPr>
        <w:t xml:space="preserve"> </w:t>
      </w:r>
      <w:proofErr w:type="spellStart"/>
      <w:r w:rsidRPr="00F51E15">
        <w:rPr>
          <w:rFonts w:ascii="Times New Roman" w:hAnsi="Times New Roman" w:cs="Times New Roman"/>
          <w:bCs/>
          <w:sz w:val="24"/>
          <w:szCs w:val="24"/>
          <w:lang w:val="en-US"/>
        </w:rPr>
        <w:t>Tesis</w:t>
      </w:r>
      <w:proofErr w:type="spellEnd"/>
    </w:p>
    <w:p w14:paraId="32D938F5" w14:textId="77777777" w:rsidR="001506E3" w:rsidRPr="00F51E15" w:rsidRDefault="001506E3" w:rsidP="001506E3">
      <w:pPr>
        <w:spacing w:line="240" w:lineRule="auto"/>
        <w:jc w:val="center"/>
        <w:rPr>
          <w:rFonts w:ascii="Times New Roman" w:hAnsi="Times New Roman" w:cs="Times New Roman"/>
          <w:bCs/>
          <w:sz w:val="24"/>
          <w:szCs w:val="24"/>
          <w:lang w:val="en-US"/>
        </w:rPr>
      </w:pPr>
      <w:proofErr w:type="spellStart"/>
      <w:r w:rsidRPr="00F51E15">
        <w:rPr>
          <w:rFonts w:ascii="Times New Roman" w:hAnsi="Times New Roman" w:cs="Times New Roman"/>
          <w:bCs/>
          <w:sz w:val="24"/>
          <w:szCs w:val="24"/>
          <w:lang w:val="en-US"/>
        </w:rPr>
        <w:t>Guna</w:t>
      </w:r>
      <w:proofErr w:type="spellEnd"/>
      <w:r w:rsidRPr="00F51E15">
        <w:rPr>
          <w:rFonts w:ascii="Times New Roman" w:hAnsi="Times New Roman" w:cs="Times New Roman"/>
          <w:bCs/>
          <w:sz w:val="24"/>
          <w:szCs w:val="24"/>
          <w:lang w:val="en-US"/>
        </w:rPr>
        <w:t xml:space="preserve"> </w:t>
      </w:r>
      <w:proofErr w:type="spellStart"/>
      <w:r w:rsidRPr="00F51E15">
        <w:rPr>
          <w:rFonts w:ascii="Times New Roman" w:hAnsi="Times New Roman" w:cs="Times New Roman"/>
          <w:bCs/>
          <w:sz w:val="24"/>
          <w:szCs w:val="24"/>
          <w:lang w:val="en-US"/>
        </w:rPr>
        <w:t>Memperoleh</w:t>
      </w:r>
      <w:proofErr w:type="spellEnd"/>
      <w:r w:rsidRPr="00F51E15">
        <w:rPr>
          <w:rFonts w:ascii="Times New Roman" w:hAnsi="Times New Roman" w:cs="Times New Roman"/>
          <w:bCs/>
          <w:sz w:val="24"/>
          <w:szCs w:val="24"/>
          <w:lang w:val="en-US"/>
        </w:rPr>
        <w:t xml:space="preserve"> </w:t>
      </w:r>
      <w:proofErr w:type="spellStart"/>
      <w:r w:rsidRPr="00F51E15">
        <w:rPr>
          <w:rFonts w:ascii="Times New Roman" w:hAnsi="Times New Roman" w:cs="Times New Roman"/>
          <w:bCs/>
          <w:sz w:val="24"/>
          <w:szCs w:val="24"/>
          <w:lang w:val="en-US"/>
        </w:rPr>
        <w:t>Gelar</w:t>
      </w:r>
      <w:proofErr w:type="spellEnd"/>
      <w:r w:rsidRPr="00F51E15">
        <w:rPr>
          <w:rFonts w:ascii="Times New Roman" w:hAnsi="Times New Roman" w:cs="Times New Roman"/>
          <w:bCs/>
          <w:sz w:val="24"/>
          <w:szCs w:val="24"/>
          <w:lang w:val="en-US"/>
        </w:rPr>
        <w:t xml:space="preserve"> Magister Pada Program Magister </w:t>
      </w:r>
      <w:proofErr w:type="spellStart"/>
      <w:r w:rsidRPr="00F51E15">
        <w:rPr>
          <w:rFonts w:ascii="Times New Roman" w:hAnsi="Times New Roman" w:cs="Times New Roman"/>
          <w:bCs/>
          <w:sz w:val="24"/>
          <w:szCs w:val="24"/>
          <w:lang w:val="en-US"/>
        </w:rPr>
        <w:t>Kenotariatan</w:t>
      </w:r>
      <w:proofErr w:type="spellEnd"/>
      <w:r w:rsidRPr="00F51E15">
        <w:rPr>
          <w:rFonts w:ascii="Times New Roman" w:hAnsi="Times New Roman" w:cs="Times New Roman"/>
          <w:bCs/>
          <w:sz w:val="24"/>
          <w:szCs w:val="24"/>
          <w:lang w:val="en-US"/>
        </w:rPr>
        <w:t xml:space="preserve"> </w:t>
      </w:r>
    </w:p>
    <w:p w14:paraId="526AEEB0" w14:textId="77777777" w:rsidR="001506E3" w:rsidRPr="00F51E15" w:rsidRDefault="001506E3" w:rsidP="001506E3">
      <w:pPr>
        <w:spacing w:line="240" w:lineRule="auto"/>
        <w:jc w:val="center"/>
        <w:rPr>
          <w:rFonts w:ascii="Times New Roman" w:hAnsi="Times New Roman" w:cs="Times New Roman"/>
          <w:bCs/>
          <w:sz w:val="24"/>
          <w:szCs w:val="24"/>
          <w:lang w:val="en-US"/>
        </w:rPr>
      </w:pPr>
      <w:proofErr w:type="spellStart"/>
      <w:r w:rsidRPr="00F51E15">
        <w:rPr>
          <w:rFonts w:ascii="Times New Roman" w:hAnsi="Times New Roman" w:cs="Times New Roman"/>
          <w:bCs/>
          <w:sz w:val="24"/>
          <w:szCs w:val="24"/>
          <w:lang w:val="en-US"/>
        </w:rPr>
        <w:t>Universitas</w:t>
      </w:r>
      <w:proofErr w:type="spellEnd"/>
      <w:r w:rsidRPr="00F51E15">
        <w:rPr>
          <w:rFonts w:ascii="Times New Roman" w:hAnsi="Times New Roman" w:cs="Times New Roman"/>
          <w:bCs/>
          <w:sz w:val="24"/>
          <w:szCs w:val="24"/>
          <w:lang w:val="en-US"/>
        </w:rPr>
        <w:t xml:space="preserve"> </w:t>
      </w:r>
      <w:proofErr w:type="spellStart"/>
      <w:r w:rsidRPr="00F51E15">
        <w:rPr>
          <w:rFonts w:ascii="Times New Roman" w:hAnsi="Times New Roman" w:cs="Times New Roman"/>
          <w:bCs/>
          <w:sz w:val="24"/>
          <w:szCs w:val="24"/>
          <w:lang w:val="en-US"/>
        </w:rPr>
        <w:t>Pasundan</w:t>
      </w:r>
      <w:proofErr w:type="spellEnd"/>
      <w:r w:rsidRPr="00F51E15">
        <w:rPr>
          <w:rFonts w:ascii="Times New Roman" w:hAnsi="Times New Roman" w:cs="Times New Roman"/>
          <w:bCs/>
          <w:sz w:val="24"/>
          <w:szCs w:val="24"/>
          <w:lang w:val="en-US"/>
        </w:rPr>
        <w:t xml:space="preserve"> </w:t>
      </w:r>
    </w:p>
    <w:p w14:paraId="6B53AE0D" w14:textId="77777777" w:rsidR="001506E3" w:rsidRPr="00E6277B" w:rsidRDefault="001506E3" w:rsidP="001506E3">
      <w:pPr>
        <w:spacing w:line="240" w:lineRule="auto"/>
        <w:jc w:val="center"/>
        <w:rPr>
          <w:rFonts w:ascii="Times New Roman" w:hAnsi="Times New Roman" w:cs="Times New Roman"/>
          <w:b/>
          <w:sz w:val="24"/>
          <w:szCs w:val="24"/>
        </w:rPr>
      </w:pPr>
    </w:p>
    <w:p w14:paraId="044919F1" w14:textId="77777777" w:rsidR="001506E3" w:rsidRPr="00E6277B" w:rsidRDefault="001506E3" w:rsidP="001506E3">
      <w:pPr>
        <w:spacing w:line="240" w:lineRule="auto"/>
        <w:jc w:val="center"/>
        <w:rPr>
          <w:rFonts w:ascii="Times New Roman" w:hAnsi="Times New Roman" w:cs="Times New Roman"/>
          <w:b/>
          <w:sz w:val="24"/>
          <w:szCs w:val="24"/>
        </w:rPr>
      </w:pPr>
    </w:p>
    <w:p w14:paraId="0374F7B7" w14:textId="77777777" w:rsidR="001506E3" w:rsidRPr="00E6277B" w:rsidRDefault="001506E3" w:rsidP="001506E3">
      <w:pPr>
        <w:spacing w:line="240" w:lineRule="auto"/>
        <w:jc w:val="center"/>
        <w:rPr>
          <w:rFonts w:ascii="Times New Roman" w:hAnsi="Times New Roman" w:cs="Times New Roman"/>
          <w:b/>
          <w:sz w:val="24"/>
          <w:szCs w:val="24"/>
        </w:rPr>
      </w:pPr>
    </w:p>
    <w:p w14:paraId="394FCDB2" w14:textId="77777777" w:rsidR="001506E3" w:rsidRPr="00E6277B" w:rsidRDefault="001506E3" w:rsidP="001506E3">
      <w:pPr>
        <w:spacing w:line="240" w:lineRule="auto"/>
        <w:jc w:val="center"/>
        <w:rPr>
          <w:rFonts w:ascii="Times New Roman" w:hAnsi="Times New Roman" w:cs="Times New Roman"/>
          <w:b/>
          <w:sz w:val="24"/>
          <w:szCs w:val="24"/>
        </w:rPr>
      </w:pPr>
      <w:r w:rsidRPr="00E6277B">
        <w:rPr>
          <w:rFonts w:ascii="Times New Roman" w:hAnsi="Times New Roman" w:cs="Times New Roman"/>
          <w:b/>
          <w:sz w:val="24"/>
          <w:szCs w:val="24"/>
        </w:rPr>
        <w:t>Oleh</w:t>
      </w:r>
    </w:p>
    <w:p w14:paraId="4592F191" w14:textId="77777777" w:rsidR="001506E3" w:rsidRPr="00E6277B" w:rsidRDefault="001506E3" w:rsidP="001506E3">
      <w:pPr>
        <w:tabs>
          <w:tab w:val="left" w:pos="3969"/>
        </w:tabs>
        <w:rPr>
          <w:rFonts w:ascii="Times New Roman" w:hAnsi="Times New Roman" w:cs="Times New Roman"/>
          <w:b/>
          <w:bCs/>
          <w:sz w:val="24"/>
          <w:szCs w:val="24"/>
          <w:lang w:val="en-US"/>
        </w:rPr>
      </w:pPr>
      <w:r w:rsidRPr="00E6277B">
        <w:rPr>
          <w:rFonts w:ascii="Times New Roman" w:hAnsi="Times New Roman" w:cs="Times New Roman"/>
          <w:b/>
          <w:sz w:val="24"/>
          <w:szCs w:val="24"/>
          <w:lang w:val="en-US"/>
        </w:rPr>
        <w:t xml:space="preserve">                                              </w:t>
      </w:r>
      <w:r w:rsidRPr="00E6277B">
        <w:rPr>
          <w:rFonts w:ascii="Times New Roman" w:hAnsi="Times New Roman" w:cs="Times New Roman"/>
          <w:b/>
          <w:bCs/>
          <w:sz w:val="24"/>
          <w:szCs w:val="24"/>
          <w:lang w:val="en-US"/>
        </w:rPr>
        <w:t xml:space="preserve"> ARISSANDI SETIADI</w:t>
      </w:r>
    </w:p>
    <w:p w14:paraId="314A2197" w14:textId="77777777" w:rsidR="001506E3" w:rsidRPr="00E6277B" w:rsidRDefault="001506E3" w:rsidP="001506E3">
      <w:pPr>
        <w:tabs>
          <w:tab w:val="left" w:pos="3969"/>
        </w:tabs>
        <w:spacing w:line="240" w:lineRule="auto"/>
        <w:ind w:left="1985"/>
        <w:rPr>
          <w:rFonts w:ascii="Times New Roman" w:hAnsi="Times New Roman" w:cs="Times New Roman"/>
          <w:b/>
          <w:bCs/>
          <w:sz w:val="24"/>
          <w:szCs w:val="24"/>
        </w:rPr>
      </w:pPr>
      <w:r w:rsidRPr="00E6277B">
        <w:rPr>
          <w:rFonts w:ascii="Times New Roman" w:hAnsi="Times New Roman" w:cs="Times New Roman"/>
          <w:b/>
          <w:bCs/>
          <w:sz w:val="24"/>
          <w:szCs w:val="24"/>
          <w:lang w:val="en-US"/>
        </w:rPr>
        <w:t xml:space="preserve">                   </w:t>
      </w:r>
      <w:r w:rsidRPr="00E6277B">
        <w:rPr>
          <w:rFonts w:ascii="Times New Roman" w:hAnsi="Times New Roman" w:cs="Times New Roman"/>
          <w:b/>
          <w:bCs/>
          <w:sz w:val="24"/>
          <w:szCs w:val="24"/>
        </w:rPr>
        <w:t>NPM: 1</w:t>
      </w:r>
      <w:r w:rsidRPr="00E6277B">
        <w:rPr>
          <w:rFonts w:ascii="Times New Roman" w:hAnsi="Times New Roman" w:cs="Times New Roman"/>
          <w:b/>
          <w:bCs/>
          <w:sz w:val="24"/>
          <w:szCs w:val="24"/>
          <w:lang w:val="en-US"/>
        </w:rPr>
        <w:t>981</w:t>
      </w:r>
      <w:r w:rsidRPr="00E6277B">
        <w:rPr>
          <w:rFonts w:ascii="Times New Roman" w:hAnsi="Times New Roman" w:cs="Times New Roman"/>
          <w:b/>
          <w:bCs/>
          <w:sz w:val="24"/>
          <w:szCs w:val="24"/>
        </w:rPr>
        <w:t>00007</w:t>
      </w:r>
    </w:p>
    <w:p w14:paraId="03F77680" w14:textId="77777777" w:rsidR="001506E3" w:rsidRPr="00E6277B" w:rsidRDefault="001506E3" w:rsidP="001506E3">
      <w:pPr>
        <w:spacing w:line="240" w:lineRule="auto"/>
        <w:jc w:val="center"/>
        <w:rPr>
          <w:rFonts w:ascii="Times New Roman" w:hAnsi="Times New Roman" w:cs="Times New Roman"/>
          <w:sz w:val="24"/>
          <w:szCs w:val="24"/>
        </w:rPr>
      </w:pPr>
    </w:p>
    <w:p w14:paraId="4789BB68" w14:textId="77777777" w:rsidR="001506E3" w:rsidRPr="00E6277B" w:rsidRDefault="001506E3" w:rsidP="001506E3">
      <w:pPr>
        <w:spacing w:line="240" w:lineRule="auto"/>
        <w:jc w:val="center"/>
        <w:rPr>
          <w:rFonts w:ascii="Times New Roman" w:hAnsi="Times New Roman" w:cs="Times New Roman"/>
          <w:sz w:val="24"/>
          <w:szCs w:val="24"/>
        </w:rPr>
      </w:pPr>
      <w:r w:rsidRPr="00E6277B">
        <w:rPr>
          <w:rFonts w:ascii="Times New Roman" w:hAnsi="Times New Roman" w:cs="Times New Roman"/>
          <w:sz w:val="24"/>
          <w:szCs w:val="24"/>
        </w:rPr>
        <w:t>Di Bawah Bimbingan:</w:t>
      </w:r>
    </w:p>
    <w:p w14:paraId="09E75362" w14:textId="77777777" w:rsidR="001506E3" w:rsidRPr="00E6277B" w:rsidRDefault="001506E3" w:rsidP="001506E3">
      <w:pPr>
        <w:pStyle w:val="ListParagraph"/>
        <w:numPr>
          <w:ilvl w:val="0"/>
          <w:numId w:val="1"/>
        </w:numPr>
        <w:spacing w:line="276" w:lineRule="auto"/>
        <w:ind w:left="2268"/>
        <w:rPr>
          <w:rFonts w:ascii="Times New Roman" w:hAnsi="Times New Roman" w:cs="Times New Roman"/>
          <w:b/>
          <w:bCs/>
          <w:sz w:val="24"/>
          <w:szCs w:val="24"/>
        </w:rPr>
      </w:pPr>
      <w:bookmarkStart w:id="0" w:name="_Hlk107181874"/>
      <w:r w:rsidRPr="00E6277B">
        <w:rPr>
          <w:rFonts w:ascii="Times New Roman" w:hAnsi="Times New Roman" w:cs="Times New Roman"/>
          <w:b/>
          <w:bCs/>
          <w:sz w:val="24"/>
          <w:szCs w:val="24"/>
        </w:rPr>
        <w:t>Dr.</w:t>
      </w:r>
      <w:r w:rsidRPr="00E6277B">
        <w:rPr>
          <w:rFonts w:ascii="Times New Roman" w:hAnsi="Times New Roman" w:cs="Times New Roman"/>
          <w:b/>
          <w:bCs/>
          <w:sz w:val="24"/>
          <w:szCs w:val="24"/>
          <w:lang w:val="en-US"/>
        </w:rPr>
        <w:t xml:space="preserve"> </w:t>
      </w:r>
      <w:proofErr w:type="spellStart"/>
      <w:r w:rsidRPr="00E6277B">
        <w:rPr>
          <w:rFonts w:ascii="Times New Roman" w:hAnsi="Times New Roman" w:cs="Times New Roman"/>
          <w:b/>
          <w:bCs/>
          <w:sz w:val="24"/>
          <w:szCs w:val="24"/>
          <w:lang w:val="en-US"/>
        </w:rPr>
        <w:t>Ummi</w:t>
      </w:r>
      <w:proofErr w:type="spellEnd"/>
      <w:r w:rsidRPr="00E6277B">
        <w:rPr>
          <w:rFonts w:ascii="Times New Roman" w:hAnsi="Times New Roman" w:cs="Times New Roman"/>
          <w:b/>
          <w:bCs/>
          <w:sz w:val="24"/>
          <w:szCs w:val="24"/>
          <w:lang w:val="en-US"/>
        </w:rPr>
        <w:t xml:space="preserve"> </w:t>
      </w:r>
      <w:proofErr w:type="spellStart"/>
      <w:r w:rsidRPr="00E6277B">
        <w:rPr>
          <w:rFonts w:ascii="Times New Roman" w:hAnsi="Times New Roman" w:cs="Times New Roman"/>
          <w:b/>
          <w:bCs/>
          <w:sz w:val="24"/>
          <w:szCs w:val="24"/>
          <w:lang w:val="en-US"/>
        </w:rPr>
        <w:t>Maskanah</w:t>
      </w:r>
      <w:proofErr w:type="spellEnd"/>
      <w:r w:rsidRPr="00E6277B">
        <w:rPr>
          <w:rFonts w:ascii="Times New Roman" w:hAnsi="Times New Roman" w:cs="Times New Roman"/>
          <w:b/>
          <w:bCs/>
          <w:sz w:val="24"/>
          <w:szCs w:val="24"/>
          <w:lang w:val="en-US"/>
        </w:rPr>
        <w:t xml:space="preserve">, </w:t>
      </w:r>
      <w:proofErr w:type="gramStart"/>
      <w:r w:rsidRPr="00E6277B">
        <w:rPr>
          <w:rFonts w:ascii="Times New Roman" w:hAnsi="Times New Roman" w:cs="Times New Roman"/>
          <w:b/>
          <w:bCs/>
          <w:sz w:val="24"/>
          <w:szCs w:val="24"/>
          <w:lang w:val="en-US"/>
        </w:rPr>
        <w:t>SH.,</w:t>
      </w:r>
      <w:proofErr w:type="spellStart"/>
      <w:r w:rsidRPr="00E6277B">
        <w:rPr>
          <w:rFonts w:ascii="Times New Roman" w:hAnsi="Times New Roman" w:cs="Times New Roman"/>
          <w:b/>
          <w:bCs/>
          <w:sz w:val="24"/>
          <w:szCs w:val="24"/>
          <w:lang w:val="en-US"/>
        </w:rPr>
        <w:t>M</w:t>
      </w:r>
      <w:proofErr w:type="gramEnd"/>
      <w:r w:rsidRPr="00E6277B">
        <w:rPr>
          <w:rFonts w:ascii="Times New Roman" w:hAnsi="Times New Roman" w:cs="Times New Roman"/>
          <w:b/>
          <w:bCs/>
          <w:sz w:val="24"/>
          <w:szCs w:val="24"/>
          <w:lang w:val="en-US"/>
        </w:rPr>
        <w:t>.Hum</w:t>
      </w:r>
      <w:proofErr w:type="spellEnd"/>
      <w:r w:rsidRPr="00E6277B">
        <w:rPr>
          <w:rFonts w:ascii="Times New Roman" w:hAnsi="Times New Roman" w:cs="Times New Roman"/>
          <w:b/>
          <w:bCs/>
          <w:sz w:val="24"/>
          <w:szCs w:val="24"/>
          <w:lang w:val="en-US"/>
        </w:rPr>
        <w:t>.</w:t>
      </w:r>
      <w:bookmarkEnd w:id="0"/>
    </w:p>
    <w:p w14:paraId="0A769ED6" w14:textId="77777777" w:rsidR="001506E3" w:rsidRPr="00E6277B" w:rsidRDefault="001506E3" w:rsidP="001506E3">
      <w:pPr>
        <w:pStyle w:val="ListParagraph"/>
        <w:numPr>
          <w:ilvl w:val="0"/>
          <w:numId w:val="1"/>
        </w:numPr>
        <w:spacing w:line="276" w:lineRule="auto"/>
        <w:ind w:left="2268"/>
        <w:rPr>
          <w:rFonts w:ascii="Times New Roman" w:hAnsi="Times New Roman" w:cs="Times New Roman"/>
          <w:b/>
          <w:bCs/>
          <w:sz w:val="24"/>
          <w:szCs w:val="24"/>
        </w:rPr>
      </w:pPr>
      <w:proofErr w:type="spellStart"/>
      <w:r w:rsidRPr="00E6277B">
        <w:rPr>
          <w:rFonts w:ascii="Times New Roman" w:hAnsi="Times New Roman" w:cs="Times New Roman"/>
          <w:b/>
          <w:bCs/>
          <w:sz w:val="24"/>
          <w:szCs w:val="24"/>
          <w:lang w:val="en-US"/>
        </w:rPr>
        <w:t>Notaris</w:t>
      </w:r>
      <w:proofErr w:type="spellEnd"/>
      <w:r w:rsidRPr="00E6277B">
        <w:rPr>
          <w:rFonts w:ascii="Times New Roman" w:hAnsi="Times New Roman" w:cs="Times New Roman"/>
          <w:b/>
          <w:bCs/>
          <w:sz w:val="24"/>
          <w:szCs w:val="24"/>
          <w:lang w:val="en-US"/>
        </w:rPr>
        <w:t xml:space="preserve"> </w:t>
      </w:r>
      <w:proofErr w:type="spellStart"/>
      <w:r w:rsidRPr="00E6277B">
        <w:rPr>
          <w:rFonts w:ascii="Times New Roman" w:hAnsi="Times New Roman" w:cs="Times New Roman"/>
          <w:b/>
          <w:bCs/>
          <w:sz w:val="24"/>
          <w:szCs w:val="24"/>
          <w:lang w:val="en-US"/>
        </w:rPr>
        <w:t>Aulia</w:t>
      </w:r>
      <w:proofErr w:type="spellEnd"/>
      <w:r w:rsidRPr="00E6277B">
        <w:rPr>
          <w:rFonts w:ascii="Times New Roman" w:hAnsi="Times New Roman" w:cs="Times New Roman"/>
          <w:b/>
          <w:bCs/>
          <w:sz w:val="24"/>
          <w:szCs w:val="24"/>
          <w:lang w:val="en-US"/>
        </w:rPr>
        <w:t xml:space="preserve"> </w:t>
      </w:r>
      <w:proofErr w:type="spellStart"/>
      <w:r w:rsidRPr="00E6277B">
        <w:rPr>
          <w:rFonts w:ascii="Times New Roman" w:hAnsi="Times New Roman" w:cs="Times New Roman"/>
          <w:b/>
          <w:bCs/>
          <w:sz w:val="24"/>
          <w:szCs w:val="24"/>
          <w:lang w:val="en-US"/>
        </w:rPr>
        <w:t>Taufani</w:t>
      </w:r>
      <w:proofErr w:type="spellEnd"/>
      <w:r w:rsidRPr="00E6277B">
        <w:rPr>
          <w:rFonts w:ascii="Times New Roman" w:hAnsi="Times New Roman" w:cs="Times New Roman"/>
          <w:b/>
          <w:bCs/>
          <w:sz w:val="24"/>
          <w:szCs w:val="24"/>
          <w:lang w:val="en-US"/>
        </w:rPr>
        <w:t>, S.H., Sp.1.</w:t>
      </w:r>
    </w:p>
    <w:p w14:paraId="03B82F1E" w14:textId="77777777" w:rsidR="001506E3" w:rsidRPr="00E6277B" w:rsidRDefault="001506E3" w:rsidP="001506E3">
      <w:pPr>
        <w:pStyle w:val="ListParagraph"/>
        <w:spacing w:line="240" w:lineRule="auto"/>
        <w:ind w:left="1985"/>
        <w:contextualSpacing w:val="0"/>
        <w:rPr>
          <w:rFonts w:ascii="Times New Roman" w:hAnsi="Times New Roman" w:cs="Times New Roman"/>
          <w:b/>
          <w:bCs/>
          <w:sz w:val="24"/>
          <w:szCs w:val="24"/>
        </w:rPr>
      </w:pPr>
    </w:p>
    <w:p w14:paraId="4BF44E4A" w14:textId="77777777" w:rsidR="001506E3" w:rsidRPr="00E6277B" w:rsidRDefault="001506E3" w:rsidP="001506E3">
      <w:pPr>
        <w:spacing w:line="240" w:lineRule="auto"/>
        <w:jc w:val="center"/>
        <w:rPr>
          <w:rFonts w:ascii="Times New Roman" w:hAnsi="Times New Roman" w:cs="Times New Roman"/>
          <w:sz w:val="24"/>
          <w:szCs w:val="24"/>
        </w:rPr>
      </w:pPr>
    </w:p>
    <w:p w14:paraId="766C5627" w14:textId="77777777" w:rsidR="001506E3" w:rsidRPr="00E6277B" w:rsidRDefault="001506E3" w:rsidP="001506E3">
      <w:pPr>
        <w:spacing w:line="240" w:lineRule="auto"/>
        <w:rPr>
          <w:rFonts w:ascii="Times New Roman" w:hAnsi="Times New Roman" w:cs="Times New Roman"/>
          <w:sz w:val="24"/>
          <w:szCs w:val="24"/>
        </w:rPr>
      </w:pPr>
    </w:p>
    <w:p w14:paraId="35321E3D" w14:textId="77777777" w:rsidR="001506E3" w:rsidRPr="00E6277B" w:rsidRDefault="001506E3" w:rsidP="001506E3">
      <w:pPr>
        <w:spacing w:line="240" w:lineRule="auto"/>
        <w:rPr>
          <w:rFonts w:ascii="Times New Roman" w:hAnsi="Times New Roman" w:cs="Times New Roman"/>
          <w:sz w:val="24"/>
          <w:szCs w:val="24"/>
          <w:lang w:val="en-US"/>
        </w:rPr>
      </w:pPr>
      <w:r w:rsidRPr="00E6277B">
        <w:rPr>
          <w:rFonts w:ascii="Times New Roman" w:hAnsi="Times New Roman" w:cs="Times New Roman"/>
          <w:b/>
          <w:bCs/>
          <w:noProof/>
          <w:sz w:val="24"/>
          <w:szCs w:val="24"/>
        </w:rPr>
        <w:drawing>
          <wp:anchor distT="0" distB="0" distL="114300" distR="114300" simplePos="0" relativeHeight="251659264" behindDoc="0" locked="0" layoutInCell="1" allowOverlap="1" wp14:anchorId="49E70556" wp14:editId="3EC48311">
            <wp:simplePos x="0" y="0"/>
            <wp:positionH relativeFrom="margin">
              <wp:posOffset>1760220</wp:posOffset>
            </wp:positionH>
            <wp:positionV relativeFrom="paragraph">
              <wp:posOffset>121285</wp:posOffset>
            </wp:positionV>
            <wp:extent cx="1571625" cy="1548765"/>
            <wp:effectExtent l="0" t="0" r="9525" b="0"/>
            <wp:wrapNone/>
            <wp:docPr id="3" name="Picture 3" descr="logounpas-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pas-bar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548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EDE9A" w14:textId="77777777" w:rsidR="001506E3" w:rsidRPr="00E6277B" w:rsidRDefault="001506E3" w:rsidP="001506E3">
      <w:pPr>
        <w:rPr>
          <w:rFonts w:ascii="Times New Roman" w:hAnsi="Times New Roman" w:cs="Times New Roman"/>
          <w:sz w:val="24"/>
          <w:szCs w:val="24"/>
        </w:rPr>
      </w:pPr>
    </w:p>
    <w:p w14:paraId="5B6EAEFB" w14:textId="77777777" w:rsidR="001506E3" w:rsidRPr="00E6277B" w:rsidRDefault="001506E3" w:rsidP="001506E3">
      <w:pPr>
        <w:rPr>
          <w:rFonts w:ascii="Times New Roman" w:hAnsi="Times New Roman" w:cs="Times New Roman"/>
          <w:sz w:val="24"/>
          <w:szCs w:val="24"/>
        </w:rPr>
      </w:pPr>
    </w:p>
    <w:p w14:paraId="403BC8BF" w14:textId="77777777" w:rsidR="001506E3" w:rsidRPr="00E6277B" w:rsidRDefault="001506E3" w:rsidP="001506E3">
      <w:pPr>
        <w:rPr>
          <w:rFonts w:ascii="Times New Roman" w:hAnsi="Times New Roman" w:cs="Times New Roman"/>
          <w:sz w:val="24"/>
          <w:szCs w:val="24"/>
        </w:rPr>
      </w:pPr>
    </w:p>
    <w:p w14:paraId="50912100" w14:textId="77777777" w:rsidR="001506E3" w:rsidRPr="00E6277B" w:rsidRDefault="001506E3" w:rsidP="001506E3">
      <w:pPr>
        <w:rPr>
          <w:rFonts w:ascii="Times New Roman" w:hAnsi="Times New Roman" w:cs="Times New Roman"/>
          <w:sz w:val="24"/>
          <w:szCs w:val="24"/>
        </w:rPr>
      </w:pPr>
    </w:p>
    <w:p w14:paraId="6AABE021" w14:textId="77777777" w:rsidR="001506E3" w:rsidRPr="00E6277B" w:rsidRDefault="001506E3" w:rsidP="001506E3">
      <w:pPr>
        <w:rPr>
          <w:rFonts w:ascii="Times New Roman" w:hAnsi="Times New Roman" w:cs="Times New Roman"/>
          <w:sz w:val="24"/>
          <w:szCs w:val="24"/>
        </w:rPr>
      </w:pPr>
    </w:p>
    <w:p w14:paraId="5EC237BD" w14:textId="77777777" w:rsidR="001506E3" w:rsidRPr="00E6277B" w:rsidRDefault="001506E3" w:rsidP="001506E3">
      <w:pPr>
        <w:rPr>
          <w:rFonts w:ascii="Times New Roman" w:hAnsi="Times New Roman" w:cs="Times New Roman"/>
          <w:sz w:val="24"/>
          <w:szCs w:val="24"/>
        </w:rPr>
      </w:pPr>
    </w:p>
    <w:p w14:paraId="5BE14120" w14:textId="77777777" w:rsidR="001506E3" w:rsidRPr="00E6277B" w:rsidRDefault="001506E3" w:rsidP="001506E3">
      <w:pPr>
        <w:rPr>
          <w:rFonts w:ascii="Times New Roman" w:hAnsi="Times New Roman" w:cs="Times New Roman"/>
          <w:sz w:val="24"/>
          <w:szCs w:val="24"/>
        </w:rPr>
      </w:pPr>
    </w:p>
    <w:p w14:paraId="6B8C3EF1" w14:textId="77777777" w:rsidR="001506E3" w:rsidRPr="00E6277B" w:rsidRDefault="001506E3" w:rsidP="001506E3">
      <w:pPr>
        <w:rPr>
          <w:rFonts w:ascii="Times New Roman" w:hAnsi="Times New Roman" w:cs="Times New Roman"/>
          <w:sz w:val="24"/>
          <w:szCs w:val="24"/>
        </w:rPr>
      </w:pPr>
    </w:p>
    <w:p w14:paraId="7E5786FA" w14:textId="77777777" w:rsidR="001506E3" w:rsidRPr="00E6277B" w:rsidRDefault="001506E3" w:rsidP="001506E3">
      <w:pPr>
        <w:rPr>
          <w:rFonts w:ascii="Times New Roman" w:hAnsi="Times New Roman" w:cs="Times New Roman"/>
          <w:sz w:val="24"/>
          <w:szCs w:val="24"/>
        </w:rPr>
      </w:pPr>
    </w:p>
    <w:p w14:paraId="7EE22685" w14:textId="77777777" w:rsidR="001506E3" w:rsidRPr="00E6277B" w:rsidRDefault="001506E3" w:rsidP="001506E3">
      <w:pPr>
        <w:spacing w:line="240" w:lineRule="auto"/>
        <w:jc w:val="center"/>
        <w:rPr>
          <w:rFonts w:ascii="Times New Roman" w:hAnsi="Times New Roman" w:cs="Times New Roman"/>
          <w:b/>
          <w:sz w:val="24"/>
          <w:szCs w:val="24"/>
        </w:rPr>
      </w:pPr>
      <w:r w:rsidRPr="00E6277B">
        <w:rPr>
          <w:rFonts w:ascii="Times New Roman" w:hAnsi="Times New Roman" w:cs="Times New Roman"/>
          <w:b/>
          <w:sz w:val="24"/>
          <w:szCs w:val="24"/>
        </w:rPr>
        <w:t xml:space="preserve">PROGRAM </w:t>
      </w:r>
      <w:r w:rsidRPr="00E6277B">
        <w:rPr>
          <w:rFonts w:ascii="Times New Roman" w:hAnsi="Times New Roman" w:cs="Times New Roman"/>
          <w:b/>
          <w:sz w:val="24"/>
          <w:szCs w:val="24"/>
          <w:lang w:val="en-US"/>
        </w:rPr>
        <w:t xml:space="preserve">STUDI </w:t>
      </w:r>
      <w:r w:rsidRPr="00E6277B">
        <w:rPr>
          <w:rFonts w:ascii="Times New Roman" w:hAnsi="Times New Roman" w:cs="Times New Roman"/>
          <w:b/>
          <w:sz w:val="24"/>
          <w:szCs w:val="24"/>
        </w:rPr>
        <w:t>MAGISTER KENOTARIATAN</w:t>
      </w:r>
    </w:p>
    <w:p w14:paraId="44ECA657" w14:textId="77777777" w:rsidR="001506E3" w:rsidRPr="00E6277B" w:rsidRDefault="001506E3" w:rsidP="001506E3">
      <w:pPr>
        <w:spacing w:line="240" w:lineRule="auto"/>
        <w:jc w:val="center"/>
        <w:rPr>
          <w:rFonts w:ascii="Times New Roman" w:hAnsi="Times New Roman" w:cs="Times New Roman"/>
          <w:b/>
          <w:sz w:val="24"/>
          <w:szCs w:val="24"/>
          <w:lang w:val="en-US"/>
        </w:rPr>
      </w:pPr>
      <w:r w:rsidRPr="00E6277B">
        <w:rPr>
          <w:rFonts w:ascii="Times New Roman" w:hAnsi="Times New Roman" w:cs="Times New Roman"/>
          <w:b/>
          <w:sz w:val="24"/>
          <w:szCs w:val="24"/>
          <w:lang w:val="en-US"/>
        </w:rPr>
        <w:t>PROGRAM PASCASARJANA</w:t>
      </w:r>
    </w:p>
    <w:p w14:paraId="45B63258" w14:textId="77777777" w:rsidR="001506E3" w:rsidRPr="00E6277B" w:rsidRDefault="001506E3" w:rsidP="001506E3">
      <w:pPr>
        <w:spacing w:line="240" w:lineRule="auto"/>
        <w:jc w:val="center"/>
        <w:rPr>
          <w:rFonts w:ascii="Times New Roman" w:hAnsi="Times New Roman" w:cs="Times New Roman"/>
          <w:b/>
          <w:sz w:val="24"/>
          <w:szCs w:val="24"/>
        </w:rPr>
      </w:pPr>
      <w:r w:rsidRPr="00E6277B">
        <w:rPr>
          <w:rFonts w:ascii="Times New Roman" w:hAnsi="Times New Roman" w:cs="Times New Roman"/>
          <w:b/>
          <w:sz w:val="24"/>
          <w:szCs w:val="24"/>
        </w:rPr>
        <w:t xml:space="preserve">UNIVERSITAS PASUNDAN </w:t>
      </w:r>
    </w:p>
    <w:p w14:paraId="79B63288" w14:textId="77777777" w:rsidR="001506E3" w:rsidRPr="00E6277B" w:rsidRDefault="001506E3" w:rsidP="001506E3">
      <w:pPr>
        <w:spacing w:line="240" w:lineRule="auto"/>
        <w:jc w:val="center"/>
        <w:rPr>
          <w:rFonts w:ascii="Times New Roman" w:hAnsi="Times New Roman" w:cs="Times New Roman"/>
          <w:b/>
          <w:sz w:val="24"/>
          <w:szCs w:val="24"/>
        </w:rPr>
      </w:pPr>
      <w:r w:rsidRPr="00E6277B">
        <w:rPr>
          <w:rFonts w:ascii="Times New Roman" w:hAnsi="Times New Roman" w:cs="Times New Roman"/>
          <w:b/>
          <w:sz w:val="24"/>
          <w:szCs w:val="24"/>
        </w:rPr>
        <w:t>BANDUNG</w:t>
      </w:r>
    </w:p>
    <w:p w14:paraId="5DBD8011" w14:textId="77777777" w:rsidR="001506E3" w:rsidRPr="00E6277B" w:rsidRDefault="001506E3" w:rsidP="001506E3">
      <w:pPr>
        <w:spacing w:line="240" w:lineRule="auto"/>
        <w:jc w:val="center"/>
        <w:rPr>
          <w:rFonts w:ascii="Times New Roman" w:hAnsi="Times New Roman" w:cs="Times New Roman"/>
          <w:b/>
          <w:sz w:val="24"/>
          <w:szCs w:val="24"/>
          <w:lang w:val="en-US"/>
        </w:rPr>
        <w:sectPr w:rsidR="001506E3" w:rsidRPr="00E6277B" w:rsidSect="003A57F0">
          <w:headerReference w:type="even" r:id="rId6"/>
          <w:headerReference w:type="default" r:id="rId7"/>
          <w:footerReference w:type="default" r:id="rId8"/>
          <w:headerReference w:type="first" r:id="rId9"/>
          <w:footerReference w:type="first" r:id="rId10"/>
          <w:pgSz w:w="11906" w:h="16838"/>
          <w:pgMar w:top="2268" w:right="1701" w:bottom="1701" w:left="2268" w:header="709" w:footer="709" w:gutter="0"/>
          <w:cols w:space="708"/>
          <w:titlePg/>
          <w:docGrid w:linePitch="360"/>
        </w:sectPr>
      </w:pPr>
      <w:r w:rsidRPr="00E6277B">
        <w:rPr>
          <w:rFonts w:ascii="Times New Roman" w:hAnsi="Times New Roman" w:cs="Times New Roman"/>
          <w:b/>
          <w:sz w:val="24"/>
          <w:szCs w:val="24"/>
        </w:rPr>
        <w:t>20</w:t>
      </w:r>
      <w:r w:rsidRPr="00E6277B">
        <w:rPr>
          <w:rFonts w:ascii="Times New Roman" w:hAnsi="Times New Roman" w:cs="Times New Roman"/>
          <w:b/>
          <w:sz w:val="24"/>
          <w:szCs w:val="24"/>
          <w:lang w:val="en-US"/>
        </w:rPr>
        <w:t>23</w:t>
      </w:r>
    </w:p>
    <w:p w14:paraId="4B858B71" w14:textId="77777777" w:rsidR="001506E3" w:rsidRPr="00E5413B" w:rsidRDefault="001506E3" w:rsidP="001506E3">
      <w:pPr>
        <w:pStyle w:val="ListParagraph"/>
        <w:autoSpaceDE w:val="0"/>
        <w:autoSpaceDN w:val="0"/>
        <w:adjustRightInd w:val="0"/>
        <w:spacing w:line="480" w:lineRule="auto"/>
        <w:ind w:left="709"/>
        <w:jc w:val="center"/>
        <w:rPr>
          <w:rFonts w:ascii="Times New Roman" w:hAnsi="Times New Roman" w:cs="Times New Roman"/>
          <w:b/>
          <w:bCs/>
          <w:sz w:val="24"/>
          <w:szCs w:val="24"/>
          <w:lang w:val="en-US"/>
        </w:rPr>
      </w:pPr>
      <w:r w:rsidRPr="008053A9">
        <w:rPr>
          <w:rFonts w:ascii="Times New Roman" w:hAnsi="Times New Roman" w:cs="Times New Roman"/>
          <w:b/>
          <w:bCs/>
          <w:sz w:val="24"/>
          <w:szCs w:val="24"/>
          <w:lang w:val="en-US"/>
        </w:rPr>
        <w:lastRenderedPageBreak/>
        <w:t>ABSTRAK</w:t>
      </w:r>
    </w:p>
    <w:p w14:paraId="5D433AB3" w14:textId="77777777" w:rsidR="001506E3" w:rsidRPr="00E5413B" w:rsidRDefault="001506E3" w:rsidP="001506E3">
      <w:pPr>
        <w:rPr>
          <w:rFonts w:ascii="Times New Roman" w:hAnsi="Times New Roman" w:cs="Times New Roman"/>
          <w:sz w:val="24"/>
          <w:szCs w:val="24"/>
          <w:lang w:val="en-US"/>
        </w:rPr>
      </w:pPr>
    </w:p>
    <w:p w14:paraId="772FDE42" w14:textId="77777777" w:rsidR="001506E3" w:rsidRDefault="001506E3" w:rsidP="001506E3">
      <w:pPr>
        <w:rPr>
          <w:rFonts w:ascii="Times New Roman" w:hAnsi="Times New Roman" w:cs="Times New Roman"/>
          <w:sz w:val="24"/>
          <w:szCs w:val="24"/>
          <w:lang w:val="en-US"/>
        </w:rPr>
      </w:pPr>
      <w:r w:rsidRPr="00E5413B">
        <w:rPr>
          <w:rFonts w:ascii="Times New Roman" w:hAnsi="Times New Roman" w:cs="Times New Roman"/>
          <w:sz w:val="24"/>
          <w:szCs w:val="24"/>
          <w:lang w:val="en-US"/>
        </w:rPr>
        <w:t>S</w:t>
      </w:r>
      <w:r w:rsidRPr="00E5413B">
        <w:rPr>
          <w:rFonts w:ascii="Times New Roman" w:hAnsi="Times New Roman" w:cs="Times New Roman"/>
          <w:sz w:val="24"/>
          <w:szCs w:val="24"/>
        </w:rPr>
        <w:t>etiap korporasi yang menjadi peserta tender barang/jasa pemerintah memiliki kewajiban untuk mendeklarasikan pemilik manfaat</w:t>
      </w:r>
      <w:r w:rsidRPr="00E5413B">
        <w:rPr>
          <w:rFonts w:ascii="Times New Roman" w:hAnsi="Times New Roman" w:cs="Times New Roman"/>
          <w:sz w:val="24"/>
          <w:szCs w:val="24"/>
          <w:lang w:val="en-US"/>
        </w:rPr>
        <w:t xml:space="preserve"> </w:t>
      </w:r>
      <w:r w:rsidRPr="00E5413B">
        <w:rPr>
          <w:rFonts w:ascii="Times New Roman" w:hAnsi="Times New Roman" w:cs="Times New Roman"/>
          <w:sz w:val="24"/>
          <w:szCs w:val="24"/>
        </w:rPr>
        <w:t xml:space="preserve">untuk mencegah persekongkolan peserta tender yang dikendalikan oleh </w:t>
      </w:r>
      <w:r w:rsidRPr="00E5413B">
        <w:rPr>
          <w:rFonts w:ascii="Times New Roman" w:hAnsi="Times New Roman" w:cs="Times New Roman"/>
          <w:i/>
          <w:iCs/>
          <w:sz w:val="24"/>
          <w:szCs w:val="24"/>
        </w:rPr>
        <w:t>beneficial owner</w:t>
      </w:r>
      <w:r w:rsidRPr="00E5413B">
        <w:rPr>
          <w:rFonts w:ascii="Times New Roman" w:hAnsi="Times New Roman" w:cs="Times New Roman"/>
          <w:sz w:val="24"/>
          <w:szCs w:val="24"/>
        </w:rPr>
        <w:t>.</w:t>
      </w:r>
      <w:r w:rsidRPr="00E5413B">
        <w:rPr>
          <w:rFonts w:ascii="Times New Roman" w:hAnsi="Times New Roman" w:cs="Times New Roman"/>
          <w:sz w:val="24"/>
          <w:szCs w:val="24"/>
          <w:lang w:val="en-US"/>
        </w:rPr>
        <w:t xml:space="preserve"> </w:t>
      </w:r>
      <w:r w:rsidRPr="00E5413B">
        <w:rPr>
          <w:rFonts w:ascii="Times New Roman" w:hAnsi="Times New Roman" w:cs="Times New Roman"/>
          <w:sz w:val="24"/>
          <w:szCs w:val="24"/>
        </w:rPr>
        <w:t>Pasal 18 ayat (3) Perpres No. 13/2018 menyebutkan bahwa salah satu pihak yang dapat menyampaikan informasi pemilik manfaat dari korporasi adalah notaris</w:t>
      </w:r>
      <w:r w:rsidRPr="00E5413B">
        <w:rPr>
          <w:rFonts w:ascii="Times New Roman" w:hAnsi="Times New Roman" w:cs="Times New Roman"/>
          <w:sz w:val="24"/>
          <w:szCs w:val="24"/>
          <w:lang w:val="en-US"/>
        </w:rPr>
        <w:t>.</w:t>
      </w:r>
      <w:r w:rsidRPr="00E5413B">
        <w:rPr>
          <w:rFonts w:ascii="Times New Roman" w:hAnsi="Times New Roman" w:cs="Times New Roman"/>
          <w:color w:val="000000"/>
          <w:sz w:val="24"/>
          <w:szCs w:val="24"/>
          <w:lang w:val="en-ID"/>
        </w:rPr>
        <w:t xml:space="preserve"> Oleh </w:t>
      </w:r>
      <w:proofErr w:type="spellStart"/>
      <w:r w:rsidRPr="00E5413B">
        <w:rPr>
          <w:rFonts w:ascii="Times New Roman" w:hAnsi="Times New Roman" w:cs="Times New Roman"/>
          <w:color w:val="000000"/>
          <w:sz w:val="24"/>
          <w:szCs w:val="24"/>
          <w:lang w:val="en-ID"/>
        </w:rPr>
        <w:t>karena</w:t>
      </w:r>
      <w:proofErr w:type="spellEnd"/>
      <w:r w:rsidRPr="00E5413B">
        <w:rPr>
          <w:rFonts w:ascii="Times New Roman" w:hAnsi="Times New Roman" w:cs="Times New Roman"/>
          <w:color w:val="000000"/>
          <w:sz w:val="24"/>
          <w:szCs w:val="24"/>
          <w:lang w:val="en-ID"/>
        </w:rPr>
        <w:t xml:space="preserve"> </w:t>
      </w:r>
      <w:proofErr w:type="spellStart"/>
      <w:r w:rsidRPr="00E5413B">
        <w:rPr>
          <w:rFonts w:ascii="Times New Roman" w:hAnsi="Times New Roman" w:cs="Times New Roman"/>
          <w:color w:val="000000"/>
          <w:sz w:val="24"/>
          <w:szCs w:val="24"/>
          <w:lang w:val="en-ID"/>
        </w:rPr>
        <w:t>itu</w:t>
      </w:r>
      <w:proofErr w:type="spellEnd"/>
      <w:r w:rsidRPr="00E5413B">
        <w:rPr>
          <w:rFonts w:ascii="Times New Roman" w:hAnsi="Times New Roman" w:cs="Times New Roman"/>
          <w:color w:val="000000"/>
          <w:sz w:val="24"/>
          <w:szCs w:val="24"/>
          <w:lang w:val="en-ID"/>
        </w:rPr>
        <w:t xml:space="preserve">, </w:t>
      </w:r>
      <w:proofErr w:type="spellStart"/>
      <w:r w:rsidRPr="00E5413B">
        <w:rPr>
          <w:rFonts w:ascii="Times New Roman" w:hAnsi="Times New Roman" w:cs="Times New Roman"/>
          <w:color w:val="000000"/>
          <w:sz w:val="24"/>
          <w:szCs w:val="24"/>
          <w:lang w:val="en-ID"/>
        </w:rPr>
        <w:t>penelitian</w:t>
      </w:r>
      <w:proofErr w:type="spellEnd"/>
      <w:r w:rsidRPr="00E5413B">
        <w:rPr>
          <w:rFonts w:ascii="Times New Roman" w:hAnsi="Times New Roman" w:cs="Times New Roman"/>
          <w:color w:val="000000"/>
          <w:sz w:val="24"/>
          <w:szCs w:val="24"/>
          <w:lang w:val="en-ID"/>
        </w:rPr>
        <w:t xml:space="preserve"> </w:t>
      </w:r>
      <w:proofErr w:type="spellStart"/>
      <w:r w:rsidRPr="00E5413B">
        <w:rPr>
          <w:rFonts w:ascii="Times New Roman" w:hAnsi="Times New Roman" w:cs="Times New Roman"/>
          <w:color w:val="000000"/>
          <w:sz w:val="24"/>
          <w:szCs w:val="24"/>
          <w:lang w:val="en-ID"/>
        </w:rPr>
        <w:t>ini</w:t>
      </w:r>
      <w:proofErr w:type="spellEnd"/>
      <w:r w:rsidRPr="00E5413B">
        <w:rPr>
          <w:rFonts w:ascii="Times New Roman" w:hAnsi="Times New Roman" w:cs="Times New Roman"/>
          <w:color w:val="000000"/>
          <w:sz w:val="24"/>
          <w:szCs w:val="24"/>
          <w:lang w:val="en-ID"/>
        </w:rPr>
        <w:t xml:space="preserve"> </w:t>
      </w:r>
      <w:proofErr w:type="spellStart"/>
      <w:r w:rsidRPr="00E5413B">
        <w:rPr>
          <w:rFonts w:ascii="Times New Roman" w:hAnsi="Times New Roman" w:cs="Times New Roman"/>
          <w:color w:val="000000"/>
          <w:sz w:val="24"/>
          <w:szCs w:val="24"/>
          <w:lang w:val="en-ID"/>
        </w:rPr>
        <w:t>akan</w:t>
      </w:r>
      <w:proofErr w:type="spellEnd"/>
      <w:r w:rsidRPr="00E5413B">
        <w:rPr>
          <w:rFonts w:ascii="Times New Roman" w:hAnsi="Times New Roman" w:cs="Times New Roman"/>
          <w:color w:val="000000"/>
          <w:sz w:val="24"/>
          <w:szCs w:val="24"/>
          <w:lang w:val="en-ID"/>
        </w:rPr>
        <w:t xml:space="preserve"> </w:t>
      </w:r>
      <w:proofErr w:type="spellStart"/>
      <w:r w:rsidRPr="00E5413B">
        <w:rPr>
          <w:rFonts w:ascii="Times New Roman" w:hAnsi="Times New Roman" w:cs="Times New Roman"/>
          <w:color w:val="000000"/>
          <w:sz w:val="24"/>
          <w:szCs w:val="24"/>
          <w:lang w:val="en-ID"/>
        </w:rPr>
        <w:t>menguraikan</w:t>
      </w:r>
      <w:proofErr w:type="spellEnd"/>
      <w:r w:rsidRPr="00E5413B">
        <w:rPr>
          <w:rFonts w:ascii="Times New Roman" w:hAnsi="Times New Roman" w:cs="Times New Roman"/>
          <w:color w:val="000000"/>
          <w:sz w:val="24"/>
          <w:szCs w:val="24"/>
          <w:lang w:val="en-ID"/>
        </w:rPr>
        <w:t xml:space="preserve"> </w:t>
      </w:r>
      <w:proofErr w:type="spellStart"/>
      <w:r w:rsidRPr="00E5413B">
        <w:rPr>
          <w:rFonts w:ascii="Times New Roman" w:hAnsi="Times New Roman" w:cs="Times New Roman"/>
          <w:color w:val="000000"/>
          <w:sz w:val="24"/>
          <w:szCs w:val="24"/>
          <w:lang w:val="en-ID"/>
        </w:rPr>
        <w:t>bagaimana</w:t>
      </w:r>
      <w:proofErr w:type="spellEnd"/>
      <w:r w:rsidRPr="00E5413B">
        <w:rPr>
          <w:rFonts w:ascii="Times New Roman" w:hAnsi="Times New Roman" w:cs="Times New Roman"/>
          <w:color w:val="000000"/>
          <w:sz w:val="24"/>
          <w:szCs w:val="24"/>
          <w:lang w:val="en-ID"/>
        </w:rPr>
        <w:t xml:space="preserve"> </w:t>
      </w:r>
      <w:proofErr w:type="spellStart"/>
      <w:r w:rsidRPr="00E5413B">
        <w:rPr>
          <w:rFonts w:ascii="Times New Roman" w:hAnsi="Times New Roman" w:cs="Times New Roman"/>
          <w:bCs/>
          <w:sz w:val="24"/>
          <w:szCs w:val="24"/>
          <w:lang w:val="en-US"/>
        </w:rPr>
        <w:t>keterkaitan</w:t>
      </w:r>
      <w:proofErr w:type="spellEnd"/>
      <w:r w:rsidRPr="00E5413B">
        <w:rPr>
          <w:rFonts w:ascii="Times New Roman" w:hAnsi="Times New Roman" w:cs="Times New Roman"/>
          <w:bCs/>
          <w:sz w:val="24"/>
          <w:szCs w:val="24"/>
          <w:lang w:val="en-US"/>
        </w:rPr>
        <w:t xml:space="preserve"> </w:t>
      </w:r>
      <w:proofErr w:type="spellStart"/>
      <w:r w:rsidRPr="00E5413B">
        <w:rPr>
          <w:rFonts w:ascii="Times New Roman" w:hAnsi="Times New Roman" w:cs="Times New Roman"/>
          <w:bCs/>
          <w:sz w:val="24"/>
          <w:szCs w:val="24"/>
          <w:lang w:val="en-US"/>
        </w:rPr>
        <w:t>persekongkolan</w:t>
      </w:r>
      <w:proofErr w:type="spellEnd"/>
      <w:r w:rsidRPr="00E5413B">
        <w:rPr>
          <w:rFonts w:ascii="Times New Roman" w:hAnsi="Times New Roman" w:cs="Times New Roman"/>
          <w:bCs/>
          <w:sz w:val="24"/>
          <w:szCs w:val="24"/>
          <w:lang w:val="en-US"/>
        </w:rPr>
        <w:t xml:space="preserve"> tender </w:t>
      </w:r>
      <w:proofErr w:type="spellStart"/>
      <w:r w:rsidRPr="00E5413B">
        <w:rPr>
          <w:rFonts w:ascii="Times New Roman" w:hAnsi="Times New Roman" w:cs="Times New Roman"/>
          <w:bCs/>
          <w:sz w:val="24"/>
          <w:szCs w:val="24"/>
          <w:lang w:val="en-US"/>
        </w:rPr>
        <w:t>barang</w:t>
      </w:r>
      <w:proofErr w:type="spellEnd"/>
      <w:r w:rsidRPr="00E5413B">
        <w:rPr>
          <w:rFonts w:ascii="Times New Roman" w:hAnsi="Times New Roman" w:cs="Times New Roman"/>
          <w:bCs/>
          <w:sz w:val="24"/>
          <w:szCs w:val="24"/>
          <w:lang w:val="en-US"/>
        </w:rPr>
        <w:t>/</w:t>
      </w:r>
      <w:proofErr w:type="spellStart"/>
      <w:r w:rsidRPr="00E5413B">
        <w:rPr>
          <w:rFonts w:ascii="Times New Roman" w:hAnsi="Times New Roman" w:cs="Times New Roman"/>
          <w:bCs/>
          <w:sz w:val="24"/>
          <w:szCs w:val="24"/>
          <w:lang w:val="en-US"/>
        </w:rPr>
        <w:t>jasa</w:t>
      </w:r>
      <w:proofErr w:type="spellEnd"/>
      <w:r w:rsidRPr="00E5413B">
        <w:rPr>
          <w:rFonts w:ascii="Times New Roman" w:hAnsi="Times New Roman" w:cs="Times New Roman"/>
          <w:bCs/>
          <w:sz w:val="24"/>
          <w:szCs w:val="24"/>
          <w:lang w:val="en-US"/>
        </w:rPr>
        <w:t xml:space="preserve"> </w:t>
      </w:r>
      <w:proofErr w:type="spellStart"/>
      <w:r w:rsidRPr="00E5413B">
        <w:rPr>
          <w:rFonts w:ascii="Times New Roman" w:hAnsi="Times New Roman" w:cs="Times New Roman"/>
          <w:bCs/>
          <w:sz w:val="24"/>
          <w:szCs w:val="24"/>
          <w:lang w:val="en-US"/>
        </w:rPr>
        <w:t>pemerintah</w:t>
      </w:r>
      <w:proofErr w:type="spellEnd"/>
      <w:r w:rsidRPr="00E5413B">
        <w:rPr>
          <w:rFonts w:ascii="Times New Roman" w:hAnsi="Times New Roman" w:cs="Times New Roman"/>
          <w:bCs/>
          <w:sz w:val="24"/>
          <w:szCs w:val="24"/>
          <w:lang w:val="en-US"/>
        </w:rPr>
        <w:t xml:space="preserve"> </w:t>
      </w:r>
      <w:proofErr w:type="spellStart"/>
      <w:r w:rsidRPr="00E5413B">
        <w:rPr>
          <w:rFonts w:ascii="Times New Roman" w:hAnsi="Times New Roman" w:cs="Times New Roman"/>
          <w:bCs/>
          <w:sz w:val="24"/>
          <w:szCs w:val="24"/>
          <w:lang w:val="en-US"/>
        </w:rPr>
        <w:t>dengan</w:t>
      </w:r>
      <w:proofErr w:type="spellEnd"/>
      <w:r w:rsidRPr="00E5413B">
        <w:rPr>
          <w:rFonts w:ascii="Times New Roman" w:hAnsi="Times New Roman" w:cs="Times New Roman"/>
          <w:bCs/>
          <w:sz w:val="24"/>
          <w:szCs w:val="24"/>
          <w:lang w:val="en-US"/>
        </w:rPr>
        <w:t xml:space="preserve"> </w:t>
      </w:r>
      <w:proofErr w:type="spellStart"/>
      <w:r w:rsidRPr="00E5413B">
        <w:rPr>
          <w:rFonts w:ascii="Times New Roman" w:hAnsi="Times New Roman" w:cs="Times New Roman"/>
          <w:bCs/>
          <w:sz w:val="24"/>
          <w:szCs w:val="24"/>
          <w:lang w:val="en-US"/>
        </w:rPr>
        <w:t>pemilik</w:t>
      </w:r>
      <w:proofErr w:type="spellEnd"/>
      <w:r w:rsidRPr="00E5413B">
        <w:rPr>
          <w:rFonts w:ascii="Times New Roman" w:hAnsi="Times New Roman" w:cs="Times New Roman"/>
          <w:bCs/>
          <w:sz w:val="24"/>
          <w:szCs w:val="24"/>
          <w:lang w:val="en-US"/>
        </w:rPr>
        <w:t xml:space="preserve"> </w:t>
      </w:r>
      <w:proofErr w:type="spellStart"/>
      <w:r w:rsidRPr="00E5413B">
        <w:rPr>
          <w:rFonts w:ascii="Times New Roman" w:hAnsi="Times New Roman" w:cs="Times New Roman"/>
          <w:bCs/>
          <w:sz w:val="24"/>
          <w:szCs w:val="24"/>
          <w:lang w:val="en-US"/>
        </w:rPr>
        <w:t>manfaat</w:t>
      </w:r>
      <w:proofErr w:type="spellEnd"/>
      <w:r w:rsidRPr="00E5413B">
        <w:rPr>
          <w:rFonts w:ascii="Times New Roman" w:hAnsi="Times New Roman" w:cs="Times New Roman"/>
          <w:bCs/>
          <w:sz w:val="24"/>
          <w:szCs w:val="24"/>
          <w:lang w:val="en-US"/>
        </w:rPr>
        <w:t xml:space="preserve"> </w:t>
      </w:r>
      <w:proofErr w:type="spellStart"/>
      <w:r w:rsidRPr="00E5413B">
        <w:rPr>
          <w:rFonts w:ascii="Times New Roman" w:hAnsi="Times New Roman" w:cs="Times New Roman"/>
          <w:bCs/>
          <w:sz w:val="24"/>
          <w:szCs w:val="24"/>
          <w:lang w:val="en-US"/>
        </w:rPr>
        <w:t>serta</w:t>
      </w:r>
      <w:proofErr w:type="spellEnd"/>
      <w:r w:rsidRPr="00E5413B">
        <w:rPr>
          <w:rFonts w:ascii="Times New Roman" w:hAnsi="Times New Roman" w:cs="Times New Roman"/>
          <w:bCs/>
          <w:sz w:val="24"/>
          <w:szCs w:val="24"/>
          <w:lang w:val="en-US"/>
        </w:rPr>
        <w:t xml:space="preserve"> </w:t>
      </w:r>
      <w:proofErr w:type="spellStart"/>
      <w:r w:rsidRPr="00E5413B">
        <w:rPr>
          <w:rFonts w:ascii="Times New Roman" w:hAnsi="Times New Roman" w:cs="Times New Roman"/>
          <w:bCs/>
          <w:sz w:val="24"/>
          <w:szCs w:val="24"/>
          <w:lang w:val="en-US"/>
        </w:rPr>
        <w:t>kewenangan</w:t>
      </w:r>
      <w:proofErr w:type="spellEnd"/>
      <w:r w:rsidRPr="00E5413B">
        <w:rPr>
          <w:rFonts w:ascii="Times New Roman" w:hAnsi="Times New Roman" w:cs="Times New Roman"/>
          <w:bCs/>
          <w:sz w:val="24"/>
          <w:szCs w:val="24"/>
          <w:lang w:val="en-US"/>
        </w:rPr>
        <w:t xml:space="preserve"> </w:t>
      </w:r>
      <w:proofErr w:type="spellStart"/>
      <w:r w:rsidRPr="00E5413B">
        <w:rPr>
          <w:rFonts w:ascii="Times New Roman" w:hAnsi="Times New Roman" w:cs="Times New Roman"/>
          <w:bCs/>
          <w:sz w:val="24"/>
          <w:szCs w:val="24"/>
          <w:lang w:val="en-US"/>
        </w:rPr>
        <w:t>notaris</w:t>
      </w:r>
      <w:proofErr w:type="spellEnd"/>
      <w:r w:rsidRPr="00E5413B">
        <w:rPr>
          <w:rFonts w:ascii="Times New Roman" w:hAnsi="Times New Roman" w:cs="Times New Roman"/>
          <w:bCs/>
          <w:sz w:val="24"/>
          <w:szCs w:val="24"/>
          <w:lang w:val="en-US"/>
        </w:rPr>
        <w:t xml:space="preserve"> </w:t>
      </w:r>
      <w:proofErr w:type="spellStart"/>
      <w:r w:rsidRPr="00E5413B">
        <w:rPr>
          <w:rFonts w:ascii="Times New Roman" w:hAnsi="Times New Roman" w:cs="Times New Roman"/>
          <w:bCs/>
          <w:sz w:val="24"/>
          <w:szCs w:val="24"/>
          <w:lang w:val="en-US"/>
        </w:rPr>
        <w:t>dalam</w:t>
      </w:r>
      <w:proofErr w:type="spellEnd"/>
      <w:r w:rsidRPr="00E5413B">
        <w:rPr>
          <w:rFonts w:ascii="Times New Roman" w:hAnsi="Times New Roman" w:cs="Times New Roman"/>
          <w:bCs/>
          <w:sz w:val="24"/>
          <w:szCs w:val="24"/>
          <w:lang w:val="en-US"/>
        </w:rPr>
        <w:t xml:space="preserve"> </w:t>
      </w:r>
      <w:proofErr w:type="spellStart"/>
      <w:r w:rsidRPr="00E5413B">
        <w:rPr>
          <w:rFonts w:ascii="Times New Roman" w:hAnsi="Times New Roman" w:cs="Times New Roman"/>
          <w:bCs/>
          <w:sz w:val="24"/>
          <w:szCs w:val="24"/>
          <w:lang w:val="en-US"/>
        </w:rPr>
        <w:t>pembuatan</w:t>
      </w:r>
      <w:proofErr w:type="spellEnd"/>
      <w:r w:rsidRPr="00E5413B">
        <w:rPr>
          <w:rFonts w:ascii="Times New Roman" w:hAnsi="Times New Roman" w:cs="Times New Roman"/>
          <w:bCs/>
          <w:sz w:val="24"/>
          <w:szCs w:val="24"/>
          <w:lang w:val="en-US"/>
        </w:rPr>
        <w:t xml:space="preserve"> </w:t>
      </w:r>
      <w:proofErr w:type="spellStart"/>
      <w:r w:rsidRPr="00E5413B">
        <w:rPr>
          <w:rFonts w:ascii="Times New Roman" w:hAnsi="Times New Roman" w:cs="Times New Roman"/>
          <w:bCs/>
          <w:sz w:val="24"/>
          <w:szCs w:val="24"/>
          <w:lang w:val="en-US"/>
        </w:rPr>
        <w:t>akta</w:t>
      </w:r>
      <w:proofErr w:type="spellEnd"/>
      <w:r w:rsidRPr="00E5413B">
        <w:rPr>
          <w:rFonts w:ascii="Times New Roman" w:hAnsi="Times New Roman" w:cs="Times New Roman"/>
          <w:bCs/>
          <w:sz w:val="24"/>
          <w:szCs w:val="24"/>
          <w:lang w:val="en-US"/>
        </w:rPr>
        <w:t xml:space="preserve"> </w:t>
      </w:r>
      <w:proofErr w:type="spellStart"/>
      <w:r w:rsidRPr="00E5413B">
        <w:rPr>
          <w:rFonts w:ascii="Times New Roman" w:hAnsi="Times New Roman" w:cs="Times New Roman"/>
          <w:bCs/>
          <w:sz w:val="24"/>
          <w:szCs w:val="24"/>
          <w:lang w:val="en-US"/>
        </w:rPr>
        <w:t>untuk</w:t>
      </w:r>
      <w:proofErr w:type="spellEnd"/>
      <w:r w:rsidRPr="00E5413B">
        <w:rPr>
          <w:rFonts w:ascii="Times New Roman" w:hAnsi="Times New Roman" w:cs="Times New Roman"/>
          <w:bCs/>
          <w:sz w:val="24"/>
          <w:szCs w:val="24"/>
          <w:lang w:val="en-US"/>
        </w:rPr>
        <w:t xml:space="preserve"> </w:t>
      </w:r>
      <w:proofErr w:type="spellStart"/>
      <w:r w:rsidRPr="00E5413B">
        <w:rPr>
          <w:rFonts w:ascii="Times New Roman" w:hAnsi="Times New Roman" w:cs="Times New Roman"/>
          <w:bCs/>
          <w:sz w:val="24"/>
          <w:szCs w:val="24"/>
          <w:lang w:val="en-US"/>
        </w:rPr>
        <w:t>mengidentifikasi</w:t>
      </w:r>
      <w:proofErr w:type="spellEnd"/>
      <w:r w:rsidRPr="00E5413B">
        <w:rPr>
          <w:rFonts w:ascii="Times New Roman" w:hAnsi="Times New Roman" w:cs="Times New Roman"/>
          <w:bCs/>
          <w:sz w:val="24"/>
          <w:szCs w:val="24"/>
          <w:lang w:val="en-US"/>
        </w:rPr>
        <w:t xml:space="preserve"> </w:t>
      </w:r>
      <w:proofErr w:type="spellStart"/>
      <w:r w:rsidRPr="00E5413B">
        <w:rPr>
          <w:rFonts w:ascii="Times New Roman" w:hAnsi="Times New Roman" w:cs="Times New Roman"/>
          <w:bCs/>
          <w:sz w:val="24"/>
          <w:szCs w:val="24"/>
          <w:lang w:val="en-US"/>
        </w:rPr>
        <w:t>pemilik</w:t>
      </w:r>
      <w:proofErr w:type="spellEnd"/>
      <w:r w:rsidRPr="00E5413B">
        <w:rPr>
          <w:rFonts w:ascii="Times New Roman" w:hAnsi="Times New Roman" w:cs="Times New Roman"/>
          <w:bCs/>
          <w:sz w:val="24"/>
          <w:szCs w:val="24"/>
          <w:lang w:val="en-US"/>
        </w:rPr>
        <w:t xml:space="preserve"> </w:t>
      </w:r>
      <w:proofErr w:type="spellStart"/>
      <w:r w:rsidRPr="00E5413B">
        <w:rPr>
          <w:rFonts w:ascii="Times New Roman" w:hAnsi="Times New Roman" w:cs="Times New Roman"/>
          <w:bCs/>
          <w:sz w:val="24"/>
          <w:szCs w:val="24"/>
          <w:lang w:val="en-US"/>
        </w:rPr>
        <w:t>manfaat</w:t>
      </w:r>
      <w:proofErr w:type="spellEnd"/>
      <w:r w:rsidRPr="00E5413B">
        <w:rPr>
          <w:rFonts w:ascii="Times New Roman" w:hAnsi="Times New Roman" w:cs="Times New Roman"/>
          <w:bCs/>
          <w:sz w:val="24"/>
          <w:szCs w:val="24"/>
          <w:lang w:val="en-US"/>
        </w:rPr>
        <w:t xml:space="preserve">. </w:t>
      </w:r>
      <w:proofErr w:type="spellStart"/>
      <w:r w:rsidRPr="00E5413B">
        <w:rPr>
          <w:rFonts w:ascii="Times New Roman" w:hAnsi="Times New Roman" w:cs="Times New Roman"/>
          <w:sz w:val="24"/>
          <w:szCs w:val="24"/>
          <w:lang w:val="en-ID"/>
        </w:rPr>
        <w:t>Sifat</w:t>
      </w:r>
      <w:proofErr w:type="spellEnd"/>
      <w:r w:rsidRPr="00E5413B">
        <w:rPr>
          <w:rFonts w:ascii="Times New Roman" w:hAnsi="Times New Roman" w:cs="Times New Roman"/>
          <w:sz w:val="24"/>
          <w:szCs w:val="24"/>
          <w:lang w:val="en-ID"/>
        </w:rPr>
        <w:t xml:space="preserve"> </w:t>
      </w:r>
      <w:proofErr w:type="spellStart"/>
      <w:r w:rsidRPr="00E5413B">
        <w:rPr>
          <w:rFonts w:ascii="Times New Roman" w:hAnsi="Times New Roman" w:cs="Times New Roman"/>
          <w:sz w:val="24"/>
          <w:szCs w:val="24"/>
          <w:lang w:val="en-ID"/>
        </w:rPr>
        <w:t>dari</w:t>
      </w:r>
      <w:proofErr w:type="spellEnd"/>
      <w:r w:rsidRPr="00E5413B">
        <w:rPr>
          <w:rFonts w:ascii="Times New Roman" w:hAnsi="Times New Roman" w:cs="Times New Roman"/>
          <w:sz w:val="24"/>
          <w:szCs w:val="24"/>
          <w:lang w:val="en-ID"/>
        </w:rPr>
        <w:t xml:space="preserve"> </w:t>
      </w:r>
      <w:proofErr w:type="spellStart"/>
      <w:r w:rsidRPr="00E5413B">
        <w:rPr>
          <w:rFonts w:ascii="Times New Roman" w:hAnsi="Times New Roman" w:cs="Times New Roman"/>
          <w:sz w:val="24"/>
          <w:szCs w:val="24"/>
          <w:lang w:val="en-ID"/>
        </w:rPr>
        <w:t>penelitian</w:t>
      </w:r>
      <w:proofErr w:type="spellEnd"/>
      <w:r w:rsidRPr="00E5413B">
        <w:rPr>
          <w:rFonts w:ascii="Times New Roman" w:hAnsi="Times New Roman" w:cs="Times New Roman"/>
          <w:sz w:val="24"/>
          <w:szCs w:val="24"/>
          <w:lang w:val="en-ID"/>
        </w:rPr>
        <w:t xml:space="preserve"> </w:t>
      </w:r>
      <w:proofErr w:type="spellStart"/>
      <w:r w:rsidRPr="00E5413B">
        <w:rPr>
          <w:rFonts w:ascii="Times New Roman" w:hAnsi="Times New Roman" w:cs="Times New Roman"/>
          <w:sz w:val="24"/>
          <w:szCs w:val="24"/>
          <w:lang w:val="en-ID"/>
        </w:rPr>
        <w:t>ini</w:t>
      </w:r>
      <w:proofErr w:type="spellEnd"/>
      <w:r w:rsidRPr="00E5413B">
        <w:rPr>
          <w:rFonts w:ascii="Times New Roman" w:hAnsi="Times New Roman" w:cs="Times New Roman"/>
          <w:sz w:val="24"/>
          <w:szCs w:val="24"/>
          <w:lang w:val="en-ID"/>
        </w:rPr>
        <w:t xml:space="preserve"> </w:t>
      </w:r>
      <w:proofErr w:type="spellStart"/>
      <w:r w:rsidRPr="00E5413B">
        <w:rPr>
          <w:rFonts w:ascii="Times New Roman" w:hAnsi="Times New Roman" w:cs="Times New Roman"/>
          <w:sz w:val="24"/>
          <w:szCs w:val="24"/>
          <w:lang w:val="en-ID"/>
        </w:rPr>
        <w:t>adalah</w:t>
      </w:r>
      <w:proofErr w:type="spellEnd"/>
      <w:r w:rsidRPr="00E5413B">
        <w:rPr>
          <w:rFonts w:ascii="Times New Roman" w:hAnsi="Times New Roman" w:cs="Times New Roman"/>
          <w:sz w:val="24"/>
          <w:szCs w:val="24"/>
          <w:lang w:val="en-ID"/>
        </w:rPr>
        <w:t xml:space="preserve"> </w:t>
      </w:r>
      <w:proofErr w:type="spellStart"/>
      <w:r w:rsidRPr="00E5413B">
        <w:rPr>
          <w:rFonts w:ascii="Times New Roman" w:hAnsi="Times New Roman" w:cs="Times New Roman"/>
          <w:sz w:val="24"/>
          <w:szCs w:val="24"/>
          <w:lang w:val="en-ID"/>
        </w:rPr>
        <w:t>bersifat</w:t>
      </w:r>
      <w:proofErr w:type="spellEnd"/>
      <w:r w:rsidRPr="00E5413B">
        <w:rPr>
          <w:rFonts w:ascii="Times New Roman" w:hAnsi="Times New Roman" w:cs="Times New Roman"/>
          <w:sz w:val="24"/>
          <w:szCs w:val="24"/>
          <w:lang w:val="en-ID"/>
        </w:rPr>
        <w:t xml:space="preserve"> </w:t>
      </w:r>
      <w:proofErr w:type="spellStart"/>
      <w:r w:rsidRPr="00E5413B">
        <w:rPr>
          <w:rFonts w:ascii="Times New Roman" w:hAnsi="Times New Roman" w:cs="Times New Roman"/>
          <w:sz w:val="24"/>
          <w:szCs w:val="24"/>
          <w:lang w:val="en-ID"/>
        </w:rPr>
        <w:t>deskriptif</w:t>
      </w:r>
      <w:proofErr w:type="spellEnd"/>
      <w:r w:rsidRPr="00E5413B">
        <w:rPr>
          <w:rFonts w:ascii="Times New Roman" w:hAnsi="Times New Roman" w:cs="Times New Roman"/>
          <w:sz w:val="24"/>
          <w:szCs w:val="24"/>
          <w:lang w:val="en-ID"/>
        </w:rPr>
        <w:t xml:space="preserve"> </w:t>
      </w:r>
      <w:proofErr w:type="spellStart"/>
      <w:r w:rsidRPr="00E5413B">
        <w:rPr>
          <w:rFonts w:ascii="Times New Roman" w:hAnsi="Times New Roman" w:cs="Times New Roman"/>
          <w:sz w:val="24"/>
          <w:szCs w:val="24"/>
          <w:lang w:val="en-ID"/>
        </w:rPr>
        <w:t>analisis</w:t>
      </w:r>
      <w:proofErr w:type="spellEnd"/>
      <w:r w:rsidRPr="00E5413B">
        <w:rPr>
          <w:rFonts w:ascii="Times New Roman" w:hAnsi="Times New Roman" w:cs="Times New Roman"/>
          <w:sz w:val="24"/>
          <w:szCs w:val="24"/>
          <w:lang w:val="en-ID"/>
        </w:rPr>
        <w:t xml:space="preserve">, </w:t>
      </w:r>
      <w:proofErr w:type="spellStart"/>
      <w:r w:rsidRPr="00E5413B">
        <w:rPr>
          <w:rFonts w:ascii="Times New Roman" w:hAnsi="Times New Roman" w:cs="Times New Roman"/>
          <w:sz w:val="24"/>
          <w:szCs w:val="24"/>
          <w:lang w:val="en-ID"/>
        </w:rPr>
        <w:t>artinya</w:t>
      </w:r>
      <w:proofErr w:type="spellEnd"/>
      <w:r w:rsidRPr="00E5413B">
        <w:rPr>
          <w:rFonts w:ascii="Times New Roman" w:hAnsi="Times New Roman" w:cs="Times New Roman"/>
          <w:sz w:val="24"/>
          <w:szCs w:val="24"/>
          <w:lang w:val="en-ID"/>
        </w:rPr>
        <w:t xml:space="preserve"> </w:t>
      </w:r>
      <w:proofErr w:type="spellStart"/>
      <w:r w:rsidRPr="00E5413B">
        <w:rPr>
          <w:rFonts w:ascii="Times New Roman" w:hAnsi="Times New Roman" w:cs="Times New Roman"/>
          <w:sz w:val="24"/>
          <w:szCs w:val="24"/>
          <w:lang w:val="en-ID"/>
        </w:rPr>
        <w:t>dalam</w:t>
      </w:r>
      <w:proofErr w:type="spellEnd"/>
      <w:r w:rsidRPr="00E5413B">
        <w:rPr>
          <w:rFonts w:ascii="Times New Roman" w:hAnsi="Times New Roman" w:cs="Times New Roman"/>
          <w:sz w:val="24"/>
          <w:szCs w:val="24"/>
          <w:lang w:val="en-ID"/>
        </w:rPr>
        <w:t xml:space="preserve"> </w:t>
      </w:r>
      <w:proofErr w:type="spellStart"/>
      <w:r w:rsidRPr="00E5413B">
        <w:rPr>
          <w:rFonts w:ascii="Times New Roman" w:hAnsi="Times New Roman" w:cs="Times New Roman"/>
          <w:sz w:val="24"/>
          <w:szCs w:val="24"/>
          <w:lang w:val="en-ID"/>
        </w:rPr>
        <w:t>penelitian</w:t>
      </w:r>
      <w:proofErr w:type="spellEnd"/>
      <w:r w:rsidRPr="00E5413B">
        <w:rPr>
          <w:rFonts w:ascii="Times New Roman" w:hAnsi="Times New Roman" w:cs="Times New Roman"/>
          <w:sz w:val="24"/>
          <w:szCs w:val="24"/>
          <w:lang w:val="en-ID"/>
        </w:rPr>
        <w:t xml:space="preserve"> </w:t>
      </w:r>
      <w:proofErr w:type="spellStart"/>
      <w:r w:rsidRPr="00E5413B">
        <w:rPr>
          <w:rFonts w:ascii="Times New Roman" w:hAnsi="Times New Roman" w:cs="Times New Roman"/>
          <w:sz w:val="24"/>
          <w:szCs w:val="24"/>
          <w:lang w:val="en-ID"/>
        </w:rPr>
        <w:t>akan</w:t>
      </w:r>
      <w:proofErr w:type="spellEnd"/>
      <w:r w:rsidRPr="00E5413B">
        <w:rPr>
          <w:rFonts w:ascii="Times New Roman" w:hAnsi="Times New Roman" w:cs="Times New Roman"/>
          <w:sz w:val="24"/>
          <w:szCs w:val="24"/>
          <w:lang w:val="en-ID"/>
        </w:rPr>
        <w:t xml:space="preserve"> </w:t>
      </w:r>
      <w:proofErr w:type="spellStart"/>
      <w:r w:rsidRPr="00E5413B">
        <w:rPr>
          <w:rFonts w:ascii="Times New Roman" w:hAnsi="Times New Roman" w:cs="Times New Roman"/>
          <w:sz w:val="24"/>
          <w:szCs w:val="24"/>
          <w:lang w:val="en-ID"/>
        </w:rPr>
        <w:t>menguraikan</w:t>
      </w:r>
      <w:proofErr w:type="spellEnd"/>
      <w:r w:rsidRPr="00E5413B">
        <w:rPr>
          <w:rFonts w:ascii="Times New Roman" w:hAnsi="Times New Roman" w:cs="Times New Roman"/>
          <w:sz w:val="24"/>
          <w:szCs w:val="24"/>
          <w:lang w:val="en-ID"/>
        </w:rPr>
        <w:t>/</w:t>
      </w:r>
      <w:proofErr w:type="spellStart"/>
      <w:r w:rsidRPr="00E5413B">
        <w:rPr>
          <w:rFonts w:ascii="Times New Roman" w:hAnsi="Times New Roman" w:cs="Times New Roman"/>
          <w:sz w:val="24"/>
          <w:szCs w:val="24"/>
          <w:lang w:val="en-ID"/>
        </w:rPr>
        <w:t>memaparkan</w:t>
      </w:r>
      <w:proofErr w:type="spellEnd"/>
      <w:r w:rsidRPr="00E5413B">
        <w:rPr>
          <w:rFonts w:ascii="Times New Roman" w:hAnsi="Times New Roman" w:cs="Times New Roman"/>
          <w:sz w:val="24"/>
          <w:szCs w:val="24"/>
          <w:lang w:val="en-ID"/>
        </w:rPr>
        <w:t xml:space="preserve"> </w:t>
      </w:r>
      <w:proofErr w:type="spellStart"/>
      <w:r w:rsidRPr="00E5413B">
        <w:rPr>
          <w:rFonts w:ascii="Times New Roman" w:hAnsi="Times New Roman" w:cs="Times New Roman"/>
          <w:sz w:val="24"/>
          <w:szCs w:val="24"/>
          <w:lang w:val="en-ID"/>
        </w:rPr>
        <w:t>sekaligus</w:t>
      </w:r>
      <w:proofErr w:type="spellEnd"/>
      <w:r w:rsidRPr="00E5413B">
        <w:rPr>
          <w:rFonts w:ascii="Times New Roman" w:hAnsi="Times New Roman" w:cs="Times New Roman"/>
          <w:sz w:val="24"/>
          <w:szCs w:val="24"/>
          <w:lang w:val="en-ID"/>
        </w:rPr>
        <w:t xml:space="preserve"> </w:t>
      </w:r>
      <w:proofErr w:type="spellStart"/>
      <w:r w:rsidRPr="00E5413B">
        <w:rPr>
          <w:rFonts w:ascii="Times New Roman" w:hAnsi="Times New Roman" w:cs="Times New Roman"/>
          <w:sz w:val="24"/>
          <w:szCs w:val="24"/>
          <w:lang w:val="en-ID"/>
        </w:rPr>
        <w:t>menganalisa</w:t>
      </w:r>
      <w:proofErr w:type="spellEnd"/>
      <w:r w:rsidRPr="00E5413B">
        <w:rPr>
          <w:rFonts w:ascii="Times New Roman" w:hAnsi="Times New Roman" w:cs="Times New Roman"/>
          <w:sz w:val="24"/>
          <w:szCs w:val="24"/>
          <w:lang w:val="en-ID"/>
        </w:rPr>
        <w:t xml:space="preserve"> </w:t>
      </w:r>
      <w:proofErr w:type="spellStart"/>
      <w:r w:rsidRPr="00E5413B">
        <w:rPr>
          <w:rFonts w:ascii="Times New Roman" w:hAnsi="Times New Roman" w:cs="Times New Roman"/>
          <w:sz w:val="24"/>
          <w:szCs w:val="24"/>
          <w:lang w:val="en-ID"/>
        </w:rPr>
        <w:t>terhadap</w:t>
      </w:r>
      <w:proofErr w:type="spellEnd"/>
      <w:r w:rsidRPr="00E5413B">
        <w:rPr>
          <w:rFonts w:ascii="Times New Roman" w:hAnsi="Times New Roman" w:cs="Times New Roman"/>
          <w:sz w:val="24"/>
          <w:szCs w:val="24"/>
          <w:lang w:val="en-ID"/>
        </w:rPr>
        <w:t xml:space="preserve"> </w:t>
      </w:r>
      <w:proofErr w:type="spellStart"/>
      <w:r w:rsidRPr="00E5413B">
        <w:rPr>
          <w:rFonts w:ascii="Times New Roman" w:hAnsi="Times New Roman" w:cs="Times New Roman"/>
          <w:sz w:val="24"/>
          <w:szCs w:val="24"/>
          <w:lang w:val="en-ID"/>
        </w:rPr>
        <w:t>ketentuan</w:t>
      </w:r>
      <w:proofErr w:type="spellEnd"/>
      <w:r w:rsidRPr="00E5413B">
        <w:rPr>
          <w:rFonts w:ascii="Times New Roman" w:hAnsi="Times New Roman" w:cs="Times New Roman"/>
          <w:sz w:val="24"/>
          <w:szCs w:val="24"/>
          <w:lang w:val="en-ID"/>
        </w:rPr>
        <w:t xml:space="preserve"> </w:t>
      </w:r>
      <w:proofErr w:type="spellStart"/>
      <w:r w:rsidRPr="00E5413B">
        <w:rPr>
          <w:rFonts w:ascii="Times New Roman" w:hAnsi="Times New Roman" w:cs="Times New Roman"/>
          <w:sz w:val="24"/>
          <w:szCs w:val="24"/>
          <w:lang w:val="en-ID"/>
        </w:rPr>
        <w:t>peraturan</w:t>
      </w:r>
      <w:proofErr w:type="spellEnd"/>
      <w:r w:rsidRPr="00E5413B">
        <w:rPr>
          <w:rFonts w:ascii="Times New Roman" w:hAnsi="Times New Roman" w:cs="Times New Roman"/>
          <w:sz w:val="24"/>
          <w:szCs w:val="24"/>
          <w:lang w:val="en-ID"/>
        </w:rPr>
        <w:t xml:space="preserve"> </w:t>
      </w:r>
      <w:proofErr w:type="spellStart"/>
      <w:r w:rsidRPr="00E5413B">
        <w:rPr>
          <w:rFonts w:ascii="Times New Roman" w:hAnsi="Times New Roman" w:cs="Times New Roman"/>
          <w:sz w:val="24"/>
          <w:szCs w:val="24"/>
          <w:lang w:val="en-ID"/>
        </w:rPr>
        <w:t>perundang-undangan</w:t>
      </w:r>
      <w:proofErr w:type="spellEnd"/>
      <w:r w:rsidRPr="00E5413B">
        <w:rPr>
          <w:rFonts w:ascii="Times New Roman" w:hAnsi="Times New Roman" w:cs="Times New Roman"/>
          <w:sz w:val="24"/>
          <w:szCs w:val="24"/>
          <w:lang w:val="en-ID"/>
        </w:rPr>
        <w:t xml:space="preserve">.  </w:t>
      </w:r>
      <w:r w:rsidRPr="00E5413B">
        <w:rPr>
          <w:rFonts w:ascii="Times New Roman" w:hAnsi="Times New Roman" w:cs="Times New Roman"/>
          <w:sz w:val="24"/>
          <w:szCs w:val="24"/>
        </w:rPr>
        <w:t>Dalam penelitian ini, metode pendekatan yang digunakan adalah yuridis normatif. Penelitian yuridis normatif yaitu</w:t>
      </w:r>
      <w:r w:rsidRPr="00E5413B">
        <w:rPr>
          <w:rFonts w:ascii="Times New Roman" w:hAnsi="Times New Roman" w:cs="Times New Roman"/>
          <w:sz w:val="24"/>
          <w:szCs w:val="24"/>
          <w:lang w:val="en-US"/>
        </w:rPr>
        <w:t xml:space="preserve"> </w:t>
      </w:r>
      <w:r w:rsidRPr="00E5413B">
        <w:rPr>
          <w:rFonts w:ascii="Times New Roman" w:hAnsi="Times New Roman" w:cs="Times New Roman"/>
          <w:sz w:val="24"/>
          <w:szCs w:val="24"/>
        </w:rPr>
        <w:t>pendekatan peraturan perundangan (</w:t>
      </w:r>
      <w:r w:rsidRPr="00E5413B">
        <w:rPr>
          <w:rFonts w:ascii="Times New Roman" w:hAnsi="Times New Roman" w:cs="Times New Roman"/>
          <w:i/>
          <w:iCs/>
          <w:sz w:val="24"/>
          <w:szCs w:val="24"/>
        </w:rPr>
        <w:t>statue approach</w:t>
      </w:r>
      <w:r w:rsidRPr="00E5413B">
        <w:rPr>
          <w:rFonts w:ascii="Times New Roman" w:hAnsi="Times New Roman" w:cs="Times New Roman"/>
          <w:sz w:val="24"/>
          <w:szCs w:val="24"/>
        </w:rPr>
        <w:t>) dan pendekatan kasus (</w:t>
      </w:r>
      <w:r w:rsidRPr="00E5413B">
        <w:rPr>
          <w:rFonts w:ascii="Times New Roman" w:hAnsi="Times New Roman" w:cs="Times New Roman"/>
          <w:i/>
          <w:iCs/>
          <w:sz w:val="24"/>
          <w:szCs w:val="24"/>
        </w:rPr>
        <w:t>cases approach</w:t>
      </w:r>
      <w:r w:rsidRPr="00E5413B">
        <w:rPr>
          <w:rFonts w:ascii="Times New Roman" w:hAnsi="Times New Roman" w:cs="Times New Roman"/>
          <w:sz w:val="24"/>
          <w:szCs w:val="24"/>
        </w:rPr>
        <w:t>).</w:t>
      </w:r>
      <w:r w:rsidRPr="00E5413B">
        <w:rPr>
          <w:rFonts w:ascii="Times New Roman" w:hAnsi="Times New Roman" w:cs="Times New Roman"/>
          <w:sz w:val="24"/>
          <w:szCs w:val="24"/>
          <w:lang w:val="en-US"/>
        </w:rPr>
        <w:t xml:space="preserve">  </w:t>
      </w:r>
      <w:proofErr w:type="spellStart"/>
      <w:r w:rsidRPr="00E5413B">
        <w:rPr>
          <w:rFonts w:ascii="Times New Roman" w:hAnsi="Times New Roman" w:cs="Times New Roman"/>
          <w:sz w:val="24"/>
          <w:szCs w:val="24"/>
          <w:lang w:val="en-US"/>
        </w:rPr>
        <w:t>Tahap</w:t>
      </w:r>
      <w:proofErr w:type="spellEnd"/>
      <w:r w:rsidRPr="00E5413B">
        <w:rPr>
          <w:rFonts w:ascii="Times New Roman" w:hAnsi="Times New Roman" w:cs="Times New Roman"/>
          <w:sz w:val="24"/>
          <w:szCs w:val="24"/>
          <w:lang w:val="en-US"/>
        </w:rPr>
        <w:t xml:space="preserve"> </w:t>
      </w:r>
      <w:proofErr w:type="spellStart"/>
      <w:r w:rsidRPr="00E5413B">
        <w:rPr>
          <w:rFonts w:ascii="Times New Roman" w:hAnsi="Times New Roman" w:cs="Times New Roman"/>
          <w:sz w:val="24"/>
          <w:szCs w:val="24"/>
          <w:lang w:val="en-US"/>
        </w:rPr>
        <w:t>pengumpulan</w:t>
      </w:r>
      <w:proofErr w:type="spellEnd"/>
      <w:r w:rsidRPr="00E5413B">
        <w:rPr>
          <w:rFonts w:ascii="Times New Roman" w:hAnsi="Times New Roman" w:cs="Times New Roman"/>
          <w:sz w:val="24"/>
          <w:szCs w:val="24"/>
          <w:lang w:val="en-US"/>
        </w:rPr>
        <w:t xml:space="preserve"> data </w:t>
      </w:r>
      <w:proofErr w:type="spellStart"/>
      <w:r w:rsidRPr="00E5413B">
        <w:rPr>
          <w:rFonts w:ascii="Times New Roman" w:hAnsi="Times New Roman" w:cs="Times New Roman"/>
          <w:sz w:val="24"/>
          <w:szCs w:val="24"/>
          <w:lang w:val="en-US"/>
        </w:rPr>
        <w:t>dilakukan</w:t>
      </w:r>
      <w:proofErr w:type="spellEnd"/>
      <w:r w:rsidRPr="00E5413B">
        <w:rPr>
          <w:rFonts w:ascii="Times New Roman" w:hAnsi="Times New Roman" w:cs="Times New Roman"/>
          <w:sz w:val="24"/>
          <w:szCs w:val="24"/>
          <w:lang w:val="en-US"/>
        </w:rPr>
        <w:t xml:space="preserve"> </w:t>
      </w:r>
      <w:proofErr w:type="spellStart"/>
      <w:r w:rsidRPr="00E5413B">
        <w:rPr>
          <w:rFonts w:ascii="Times New Roman" w:hAnsi="Times New Roman" w:cs="Times New Roman"/>
          <w:sz w:val="24"/>
          <w:szCs w:val="24"/>
          <w:lang w:val="en-US"/>
        </w:rPr>
        <w:t>mulalui</w:t>
      </w:r>
      <w:proofErr w:type="spellEnd"/>
      <w:r w:rsidRPr="00E5413B">
        <w:rPr>
          <w:rFonts w:ascii="Times New Roman" w:hAnsi="Times New Roman" w:cs="Times New Roman"/>
          <w:sz w:val="24"/>
          <w:szCs w:val="24"/>
          <w:lang w:val="en-US"/>
        </w:rPr>
        <w:t xml:space="preserve"> </w:t>
      </w:r>
      <w:proofErr w:type="spellStart"/>
      <w:r w:rsidRPr="00E5413B">
        <w:rPr>
          <w:rFonts w:ascii="Times New Roman" w:hAnsi="Times New Roman" w:cs="Times New Roman"/>
          <w:sz w:val="24"/>
          <w:szCs w:val="24"/>
          <w:lang w:val="en-US"/>
        </w:rPr>
        <w:t>penelitian</w:t>
      </w:r>
      <w:proofErr w:type="spellEnd"/>
      <w:r w:rsidRPr="00E5413B">
        <w:rPr>
          <w:rFonts w:ascii="Times New Roman" w:hAnsi="Times New Roman" w:cs="Times New Roman"/>
          <w:sz w:val="24"/>
          <w:szCs w:val="24"/>
          <w:lang w:val="en-US"/>
        </w:rPr>
        <w:t xml:space="preserve"> </w:t>
      </w:r>
      <w:proofErr w:type="spellStart"/>
      <w:r w:rsidRPr="00E5413B">
        <w:rPr>
          <w:rFonts w:ascii="Times New Roman" w:hAnsi="Times New Roman" w:cs="Times New Roman"/>
          <w:sz w:val="24"/>
          <w:szCs w:val="24"/>
          <w:lang w:val="en-US"/>
        </w:rPr>
        <w:t>kepustakaan</w:t>
      </w:r>
      <w:proofErr w:type="spellEnd"/>
      <w:r w:rsidRPr="00E5413B">
        <w:rPr>
          <w:rFonts w:ascii="Times New Roman" w:hAnsi="Times New Roman" w:cs="Times New Roman"/>
          <w:sz w:val="24"/>
          <w:szCs w:val="24"/>
          <w:lang w:val="en-US"/>
        </w:rPr>
        <w:t xml:space="preserve"> </w:t>
      </w:r>
      <w:proofErr w:type="spellStart"/>
      <w:r w:rsidRPr="00E5413B">
        <w:rPr>
          <w:rFonts w:ascii="Times New Roman" w:hAnsi="Times New Roman" w:cs="Times New Roman"/>
          <w:sz w:val="24"/>
          <w:szCs w:val="24"/>
          <w:lang w:val="en-US"/>
        </w:rPr>
        <w:t>penelitian</w:t>
      </w:r>
      <w:proofErr w:type="spellEnd"/>
      <w:r w:rsidRPr="00E5413B">
        <w:rPr>
          <w:rFonts w:ascii="Times New Roman" w:hAnsi="Times New Roman" w:cs="Times New Roman"/>
          <w:sz w:val="24"/>
          <w:szCs w:val="24"/>
          <w:lang w:val="en-US"/>
        </w:rPr>
        <w:t xml:space="preserve"> </w:t>
      </w:r>
      <w:proofErr w:type="spellStart"/>
      <w:r w:rsidRPr="00E5413B">
        <w:rPr>
          <w:rFonts w:ascii="Times New Roman" w:hAnsi="Times New Roman" w:cs="Times New Roman"/>
          <w:sz w:val="24"/>
          <w:szCs w:val="24"/>
          <w:lang w:val="en-US"/>
        </w:rPr>
        <w:t>ini</w:t>
      </w:r>
      <w:proofErr w:type="spellEnd"/>
      <w:r w:rsidRPr="00E5413B">
        <w:rPr>
          <w:rFonts w:ascii="Times New Roman" w:hAnsi="Times New Roman" w:cs="Times New Roman"/>
          <w:sz w:val="24"/>
          <w:szCs w:val="24"/>
          <w:lang w:val="en-US"/>
        </w:rPr>
        <w:t xml:space="preserve"> </w:t>
      </w:r>
      <w:proofErr w:type="spellStart"/>
      <w:r w:rsidRPr="00E5413B">
        <w:rPr>
          <w:rFonts w:ascii="Times New Roman" w:hAnsi="Times New Roman" w:cs="Times New Roman"/>
          <w:sz w:val="24"/>
          <w:szCs w:val="24"/>
          <w:lang w:val="en-US"/>
        </w:rPr>
        <w:t>menghimpun</w:t>
      </w:r>
      <w:proofErr w:type="spellEnd"/>
      <w:r w:rsidRPr="00E5413B">
        <w:rPr>
          <w:rFonts w:ascii="Times New Roman" w:hAnsi="Times New Roman" w:cs="Times New Roman"/>
          <w:sz w:val="24"/>
          <w:szCs w:val="24"/>
          <w:lang w:val="en-US"/>
        </w:rPr>
        <w:t xml:space="preserve"> data </w:t>
      </w:r>
      <w:proofErr w:type="spellStart"/>
      <w:r w:rsidRPr="00E5413B">
        <w:rPr>
          <w:rFonts w:ascii="Times New Roman" w:hAnsi="Times New Roman" w:cs="Times New Roman"/>
          <w:sz w:val="24"/>
          <w:szCs w:val="24"/>
          <w:lang w:val="en-US"/>
        </w:rPr>
        <w:t>sekunder</w:t>
      </w:r>
      <w:proofErr w:type="spellEnd"/>
      <w:r w:rsidRPr="00E5413B">
        <w:rPr>
          <w:rFonts w:ascii="Times New Roman" w:hAnsi="Times New Roman" w:cs="Times New Roman"/>
          <w:sz w:val="24"/>
          <w:szCs w:val="24"/>
          <w:lang w:val="en-US"/>
        </w:rPr>
        <w:t xml:space="preserve"> yang </w:t>
      </w:r>
      <w:proofErr w:type="spellStart"/>
      <w:r w:rsidRPr="00E5413B">
        <w:rPr>
          <w:rFonts w:ascii="Times New Roman" w:hAnsi="Times New Roman" w:cs="Times New Roman"/>
          <w:sz w:val="24"/>
          <w:szCs w:val="24"/>
          <w:lang w:val="en-US"/>
        </w:rPr>
        <w:t>berupa</w:t>
      </w:r>
      <w:proofErr w:type="spellEnd"/>
      <w:r w:rsidRPr="00E5413B">
        <w:rPr>
          <w:rFonts w:ascii="Times New Roman" w:hAnsi="Times New Roman" w:cs="Times New Roman"/>
          <w:sz w:val="24"/>
          <w:szCs w:val="24"/>
          <w:lang w:val="en-US"/>
        </w:rPr>
        <w:t xml:space="preserve"> </w:t>
      </w:r>
      <w:proofErr w:type="spellStart"/>
      <w:r w:rsidRPr="00E5413B">
        <w:rPr>
          <w:rFonts w:ascii="Times New Roman" w:hAnsi="Times New Roman" w:cs="Times New Roman"/>
          <w:sz w:val="24"/>
          <w:szCs w:val="24"/>
          <w:lang w:val="en-US"/>
        </w:rPr>
        <w:t>bahan</w:t>
      </w:r>
      <w:proofErr w:type="spellEnd"/>
      <w:r w:rsidRPr="00E5413B">
        <w:rPr>
          <w:rFonts w:ascii="Times New Roman" w:hAnsi="Times New Roman" w:cs="Times New Roman"/>
          <w:sz w:val="24"/>
          <w:szCs w:val="24"/>
          <w:lang w:val="en-US"/>
        </w:rPr>
        <w:t xml:space="preserve"> </w:t>
      </w:r>
      <w:proofErr w:type="spellStart"/>
      <w:r w:rsidRPr="00E5413B">
        <w:rPr>
          <w:rFonts w:ascii="Times New Roman" w:hAnsi="Times New Roman" w:cs="Times New Roman"/>
          <w:sz w:val="24"/>
          <w:szCs w:val="24"/>
          <w:lang w:val="en-US"/>
        </w:rPr>
        <w:t>hukum</w:t>
      </w:r>
      <w:proofErr w:type="spellEnd"/>
      <w:r w:rsidRPr="00E5413B">
        <w:rPr>
          <w:rFonts w:ascii="Times New Roman" w:hAnsi="Times New Roman" w:cs="Times New Roman"/>
          <w:sz w:val="24"/>
          <w:szCs w:val="24"/>
          <w:lang w:val="en-US"/>
        </w:rPr>
        <w:t xml:space="preserve"> primer </w:t>
      </w:r>
      <w:proofErr w:type="spellStart"/>
      <w:r w:rsidRPr="00E5413B">
        <w:rPr>
          <w:rFonts w:ascii="Times New Roman" w:hAnsi="Times New Roman" w:cs="Times New Roman"/>
          <w:sz w:val="24"/>
          <w:szCs w:val="24"/>
          <w:lang w:val="en-US"/>
        </w:rPr>
        <w:t>yaitu</w:t>
      </w:r>
      <w:proofErr w:type="spellEnd"/>
      <w:r w:rsidRPr="00E5413B">
        <w:rPr>
          <w:rFonts w:ascii="Times New Roman" w:hAnsi="Times New Roman" w:cs="Times New Roman"/>
          <w:sz w:val="24"/>
          <w:szCs w:val="24"/>
          <w:lang w:val="en-US"/>
        </w:rPr>
        <w:t xml:space="preserve"> </w:t>
      </w:r>
      <w:proofErr w:type="spellStart"/>
      <w:r w:rsidRPr="00E5413B">
        <w:rPr>
          <w:rFonts w:ascii="Times New Roman" w:hAnsi="Times New Roman" w:cs="Times New Roman"/>
          <w:sz w:val="24"/>
          <w:szCs w:val="24"/>
          <w:lang w:val="en-US"/>
        </w:rPr>
        <w:t>bahan-bahan</w:t>
      </w:r>
      <w:proofErr w:type="spellEnd"/>
      <w:r w:rsidRPr="00E5413B">
        <w:rPr>
          <w:rFonts w:ascii="Times New Roman" w:hAnsi="Times New Roman" w:cs="Times New Roman"/>
          <w:sz w:val="24"/>
          <w:szCs w:val="24"/>
          <w:lang w:val="en-US"/>
        </w:rPr>
        <w:t xml:space="preserve"> </w:t>
      </w:r>
      <w:proofErr w:type="spellStart"/>
      <w:r w:rsidRPr="00E5413B">
        <w:rPr>
          <w:rFonts w:ascii="Times New Roman" w:hAnsi="Times New Roman" w:cs="Times New Roman"/>
          <w:sz w:val="24"/>
          <w:szCs w:val="24"/>
          <w:lang w:val="en-US"/>
        </w:rPr>
        <w:t>hukum</w:t>
      </w:r>
      <w:proofErr w:type="spellEnd"/>
      <w:r w:rsidRPr="00E5413B">
        <w:rPr>
          <w:rFonts w:ascii="Times New Roman" w:hAnsi="Times New Roman" w:cs="Times New Roman"/>
          <w:sz w:val="24"/>
          <w:szCs w:val="24"/>
          <w:lang w:val="en-US"/>
        </w:rPr>
        <w:t xml:space="preserve"> </w:t>
      </w:r>
      <w:proofErr w:type="spellStart"/>
      <w:r w:rsidRPr="00E5413B">
        <w:rPr>
          <w:rFonts w:ascii="Times New Roman" w:hAnsi="Times New Roman" w:cs="Times New Roman"/>
          <w:sz w:val="24"/>
          <w:szCs w:val="24"/>
          <w:lang w:val="en-US"/>
        </w:rPr>
        <w:t>mengikat</w:t>
      </w:r>
      <w:proofErr w:type="spellEnd"/>
      <w:r w:rsidRPr="00E5413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6277B">
        <w:rPr>
          <w:rFonts w:ascii="Times New Roman" w:hAnsi="Times New Roman" w:cs="Times New Roman"/>
          <w:sz w:val="24"/>
          <w:szCs w:val="24"/>
        </w:rPr>
        <w:t>Setelah pengumpulan data, tahap berikutnya adalah analisis data. Ini dilakukan dengan metode Yuridis Kualitatif, sebuah pendekatan dalam penelitian yang menggunakan data deskriptif analis</w:t>
      </w:r>
      <w:r w:rsidRPr="00E6277B">
        <w:rPr>
          <w:rFonts w:ascii="Times New Roman" w:hAnsi="Times New Roman" w:cs="Times New Roman"/>
          <w:sz w:val="24"/>
          <w:szCs w:val="24"/>
          <w:lang w:val="en-US"/>
        </w:rPr>
        <w:t>tis</w:t>
      </w:r>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preskriptif</w:t>
      </w:r>
      <w:proofErr w:type="spellEnd"/>
      <w:r>
        <w:rPr>
          <w:rFonts w:ascii="Times New Roman" w:hAnsi="Times New Roman" w:cs="Times New Roman"/>
          <w:sz w:val="24"/>
          <w:szCs w:val="24"/>
          <w:lang w:val="en-US"/>
        </w:rPr>
        <w:t xml:space="preserve">. </w:t>
      </w:r>
      <w:r w:rsidRPr="00315201">
        <w:rPr>
          <w:rFonts w:ascii="Times New Roman" w:hAnsi="Times New Roman" w:cs="Times New Roman"/>
          <w:sz w:val="24"/>
          <w:szCs w:val="24"/>
        </w:rPr>
        <w:t>Hasil penelitian menunjukan bahwa prinsip bersaing tidak dapat diimplementasikan apabila identifikasi pertentangan kepentingan hanya berdasarkan rangkap jabatan antar peserta tender. Oleh karena itu, identifikasi pertentangan kepentingan seharusnya dilakukan juga berdasarkan rangkap pemilik kepentingan melalui metode deklarasi pemilik manfaat oleh peserta tender.</w:t>
      </w:r>
      <w:r w:rsidRPr="00315201">
        <w:rPr>
          <w:rFonts w:ascii="Times New Roman" w:hAnsi="Times New Roman" w:cs="Times New Roman"/>
          <w:sz w:val="24"/>
          <w:szCs w:val="24"/>
          <w:lang w:val="en-US"/>
        </w:rPr>
        <w:t xml:space="preserve">  </w:t>
      </w:r>
    </w:p>
    <w:p w14:paraId="026E8623" w14:textId="77777777" w:rsidR="001506E3" w:rsidRDefault="001506E3" w:rsidP="001506E3">
      <w:pPr>
        <w:rPr>
          <w:rFonts w:ascii="Times New Roman" w:hAnsi="Times New Roman" w:cs="Times New Roman"/>
          <w:sz w:val="24"/>
          <w:szCs w:val="24"/>
          <w:lang w:val="en-US"/>
        </w:rPr>
      </w:pPr>
    </w:p>
    <w:p w14:paraId="651C9F70" w14:textId="77777777" w:rsidR="001506E3" w:rsidRDefault="001506E3" w:rsidP="001506E3">
      <w:pPr>
        <w:rPr>
          <w:rFonts w:ascii="Times New Roman" w:hAnsi="Times New Roman" w:cs="Times New Roman"/>
          <w:sz w:val="24"/>
          <w:szCs w:val="24"/>
          <w:lang w:val="en-US"/>
        </w:rPr>
      </w:pPr>
    </w:p>
    <w:p w14:paraId="161D8AC5" w14:textId="77777777" w:rsidR="001506E3" w:rsidRDefault="001506E3" w:rsidP="001506E3">
      <w:pPr>
        <w:rPr>
          <w:rFonts w:ascii="Times New Roman" w:hAnsi="Times New Roman" w:cs="Times New Roman"/>
          <w:sz w:val="24"/>
          <w:szCs w:val="24"/>
          <w:lang w:val="en-US"/>
        </w:rPr>
      </w:pPr>
      <w:r>
        <w:rPr>
          <w:rFonts w:ascii="Times New Roman" w:hAnsi="Times New Roman" w:cs="Times New Roman"/>
          <w:sz w:val="24"/>
          <w:szCs w:val="24"/>
          <w:lang w:val="en-US"/>
        </w:rPr>
        <w:t xml:space="preserve">Kata </w:t>
      </w:r>
      <w:proofErr w:type="spellStart"/>
      <w:proofErr w:type="gram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perkongkolan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notaris</w:t>
      </w:r>
      <w:proofErr w:type="spellEnd"/>
      <w:r>
        <w:rPr>
          <w:rFonts w:ascii="Times New Roman" w:hAnsi="Times New Roman" w:cs="Times New Roman"/>
          <w:sz w:val="24"/>
          <w:szCs w:val="24"/>
          <w:lang w:val="en-US"/>
        </w:rPr>
        <w:t xml:space="preserve"> </w:t>
      </w:r>
    </w:p>
    <w:p w14:paraId="06617472" w14:textId="77777777" w:rsidR="001506E3" w:rsidRDefault="001506E3" w:rsidP="001506E3">
      <w:pPr>
        <w:rPr>
          <w:rFonts w:ascii="Times New Roman" w:hAnsi="Times New Roman" w:cs="Times New Roman"/>
          <w:sz w:val="24"/>
          <w:szCs w:val="24"/>
          <w:lang w:val="en-US"/>
        </w:rPr>
      </w:pPr>
    </w:p>
    <w:p w14:paraId="63BCFAD3" w14:textId="77777777" w:rsidR="001506E3" w:rsidRDefault="001506E3" w:rsidP="001506E3">
      <w:pPr>
        <w:rPr>
          <w:rFonts w:ascii="Times New Roman" w:hAnsi="Times New Roman" w:cs="Times New Roman"/>
          <w:sz w:val="24"/>
          <w:szCs w:val="24"/>
          <w:lang w:val="en-US"/>
        </w:rPr>
      </w:pPr>
    </w:p>
    <w:p w14:paraId="67A307CE" w14:textId="52D7625E" w:rsidR="001A0FEB" w:rsidRDefault="001A0FEB" w:rsidP="001506E3">
      <w:pPr>
        <w:ind w:left="-142" w:right="282"/>
      </w:pPr>
    </w:p>
    <w:p w14:paraId="2BE5A0D8" w14:textId="23583924" w:rsidR="001506E3" w:rsidRDefault="001506E3" w:rsidP="001506E3">
      <w:pPr>
        <w:ind w:left="-142" w:right="282"/>
      </w:pPr>
    </w:p>
    <w:p w14:paraId="0A94D62D" w14:textId="0AE92364" w:rsidR="001506E3" w:rsidRDefault="001506E3" w:rsidP="001506E3">
      <w:pPr>
        <w:ind w:left="-142" w:right="282"/>
      </w:pPr>
    </w:p>
    <w:p w14:paraId="2CFF58CB" w14:textId="5AFE36B1" w:rsidR="001506E3" w:rsidRDefault="001506E3" w:rsidP="001506E3">
      <w:pPr>
        <w:ind w:left="-142" w:right="282"/>
      </w:pPr>
    </w:p>
    <w:p w14:paraId="6585010F" w14:textId="3A8697B5" w:rsidR="001506E3" w:rsidRDefault="001506E3" w:rsidP="001506E3">
      <w:pPr>
        <w:ind w:left="-142" w:right="282"/>
      </w:pPr>
    </w:p>
    <w:p w14:paraId="609E8A36" w14:textId="77777777" w:rsidR="001506E3" w:rsidRPr="00E5413B" w:rsidRDefault="001506E3" w:rsidP="001506E3">
      <w:pPr>
        <w:pStyle w:val="ListParagraph"/>
        <w:autoSpaceDE w:val="0"/>
        <w:autoSpaceDN w:val="0"/>
        <w:adjustRightInd w:val="0"/>
        <w:spacing w:line="480" w:lineRule="auto"/>
        <w:ind w:left="709"/>
        <w:jc w:val="center"/>
        <w:rPr>
          <w:rFonts w:ascii="Times New Roman" w:hAnsi="Times New Roman" w:cs="Times New Roman"/>
          <w:b/>
          <w:bCs/>
          <w:sz w:val="24"/>
          <w:szCs w:val="24"/>
          <w:lang w:val="en-US"/>
        </w:rPr>
      </w:pPr>
      <w:r w:rsidRPr="008053A9">
        <w:rPr>
          <w:rFonts w:ascii="Times New Roman" w:hAnsi="Times New Roman" w:cs="Times New Roman"/>
          <w:b/>
          <w:bCs/>
          <w:sz w:val="24"/>
          <w:szCs w:val="24"/>
          <w:lang w:val="en-US"/>
        </w:rPr>
        <w:t>ABSTR</w:t>
      </w:r>
      <w:r>
        <w:rPr>
          <w:rFonts w:ascii="Times New Roman" w:hAnsi="Times New Roman" w:cs="Times New Roman"/>
          <w:b/>
          <w:bCs/>
          <w:sz w:val="24"/>
          <w:szCs w:val="24"/>
          <w:lang w:val="en-US"/>
        </w:rPr>
        <w:t>ACT</w:t>
      </w:r>
    </w:p>
    <w:p w14:paraId="3D29157B" w14:textId="77777777" w:rsidR="001506E3" w:rsidRDefault="001506E3" w:rsidP="001506E3">
      <w:pPr>
        <w:rPr>
          <w:rFonts w:ascii="Times New Roman" w:hAnsi="Times New Roman" w:cs="Times New Roman"/>
          <w:sz w:val="24"/>
          <w:szCs w:val="24"/>
          <w:lang w:val="en-US"/>
        </w:rPr>
      </w:pPr>
    </w:p>
    <w:p w14:paraId="6C29DDAE" w14:textId="77777777" w:rsidR="001506E3" w:rsidRDefault="001506E3" w:rsidP="001506E3">
      <w:pPr>
        <w:rPr>
          <w:rFonts w:ascii="Times New Roman" w:hAnsi="Times New Roman" w:cs="Times New Roman"/>
          <w:i/>
          <w:iCs/>
          <w:sz w:val="24"/>
          <w:szCs w:val="24"/>
          <w:lang w:val="en-US"/>
        </w:rPr>
      </w:pPr>
      <w:r w:rsidRPr="00723DCC">
        <w:rPr>
          <w:rFonts w:ascii="Times New Roman" w:hAnsi="Times New Roman" w:cs="Times New Roman"/>
          <w:i/>
          <w:iCs/>
          <w:sz w:val="24"/>
          <w:szCs w:val="24"/>
          <w:lang w:val="en-US"/>
        </w:rPr>
        <w:t>Every corporation that becomes a participant in a tender for government goods/services has an obligation to declare the beneficial owner in order to prevent conspiracy from bidders controlled by the beneficial owner. Article 18 paragraph (3) Presidential Decree No. 13/2018 states that one of the parties who can convey information on the beneficial owner of a corporation is a notary. Therefore, this study will describe how the collusion of tenders for government goods/services is related to the beneficiary and the authority of a notary in making a deed to identify the beneficial owner. The nature of this research is descriptive analysis in nature, meaning that the research will describe/describe as well as analyze the provisions of laws and regulations. In this study, the approach method used is normative juridical. Normative juridical research, namely the statutory approach and the cases approach. The data collection stage was carried out through library research. This research collected secondary data in the form of primary legal materials, namely binding legal materials. After data collection, the next stage is data analysis. This is done using the Juridical Qualitative method, an approach in research that uses descriptive analytical and prescriptive data. The results of the study show that the principle of competition cannot be implemented if the identification of conflicts of interest is only based on multiple positions between bidders. Therefore, the identification of conflicts of interest should also be carried out based on multiple stakeholders through the method of declaration of beneficial owners by tender participants.</w:t>
      </w:r>
    </w:p>
    <w:p w14:paraId="1D2A5FCA" w14:textId="77777777" w:rsidR="001506E3" w:rsidRDefault="001506E3" w:rsidP="001506E3">
      <w:pPr>
        <w:rPr>
          <w:rFonts w:ascii="Times New Roman" w:hAnsi="Times New Roman" w:cs="Times New Roman"/>
          <w:i/>
          <w:iCs/>
          <w:sz w:val="24"/>
          <w:szCs w:val="24"/>
          <w:lang w:val="en-US"/>
        </w:rPr>
      </w:pPr>
    </w:p>
    <w:p w14:paraId="7DA97A5B" w14:textId="77777777" w:rsidR="001506E3" w:rsidRDefault="001506E3" w:rsidP="001506E3">
      <w:pPr>
        <w:rPr>
          <w:rFonts w:ascii="Times New Roman" w:hAnsi="Times New Roman" w:cs="Times New Roman"/>
          <w:i/>
          <w:iCs/>
          <w:sz w:val="24"/>
          <w:szCs w:val="24"/>
          <w:lang w:val="en-US"/>
        </w:rPr>
      </w:pPr>
    </w:p>
    <w:p w14:paraId="69C7FB2E" w14:textId="77777777" w:rsidR="001506E3" w:rsidRDefault="001506E3" w:rsidP="001506E3">
      <w:pP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Keyword: </w:t>
      </w:r>
      <w:proofErr w:type="spellStart"/>
      <w:proofErr w:type="gramStart"/>
      <w:r>
        <w:rPr>
          <w:rFonts w:ascii="Times New Roman" w:hAnsi="Times New Roman" w:cs="Times New Roman"/>
          <w:i/>
          <w:iCs/>
          <w:sz w:val="24"/>
          <w:szCs w:val="24"/>
          <w:lang w:val="en-US"/>
        </w:rPr>
        <w:t>conspiracy,beneficial</w:t>
      </w:r>
      <w:proofErr w:type="spellEnd"/>
      <w:proofErr w:type="gramEnd"/>
      <w:r>
        <w:rPr>
          <w:rFonts w:ascii="Times New Roman" w:hAnsi="Times New Roman" w:cs="Times New Roman"/>
          <w:i/>
          <w:iCs/>
          <w:sz w:val="24"/>
          <w:szCs w:val="24"/>
          <w:lang w:val="en-US"/>
        </w:rPr>
        <w:t xml:space="preserve"> owner, notary</w:t>
      </w:r>
    </w:p>
    <w:p w14:paraId="5876CCE0" w14:textId="3886D623" w:rsidR="001506E3" w:rsidRDefault="001506E3" w:rsidP="001506E3">
      <w:pPr>
        <w:ind w:left="-142" w:right="282"/>
      </w:pPr>
    </w:p>
    <w:p w14:paraId="27D1CF70" w14:textId="370FC38B" w:rsidR="001506E3" w:rsidRDefault="001506E3" w:rsidP="001506E3">
      <w:pPr>
        <w:ind w:left="-142" w:right="282"/>
      </w:pPr>
    </w:p>
    <w:p w14:paraId="72CD8CC0" w14:textId="529D991C" w:rsidR="001506E3" w:rsidRDefault="001506E3" w:rsidP="001506E3">
      <w:pPr>
        <w:ind w:left="-142" w:right="282"/>
      </w:pPr>
    </w:p>
    <w:p w14:paraId="0307AEA7" w14:textId="58C3EA39" w:rsidR="001506E3" w:rsidRDefault="001506E3" w:rsidP="001506E3">
      <w:pPr>
        <w:ind w:left="-142" w:right="282"/>
      </w:pPr>
    </w:p>
    <w:p w14:paraId="6EFD7754" w14:textId="0CD7D492" w:rsidR="001506E3" w:rsidRDefault="001506E3" w:rsidP="001506E3">
      <w:pPr>
        <w:ind w:left="-142" w:right="282"/>
      </w:pPr>
    </w:p>
    <w:p w14:paraId="4F028CAD" w14:textId="2FDBA60F" w:rsidR="001506E3" w:rsidRDefault="001506E3" w:rsidP="001506E3">
      <w:pPr>
        <w:ind w:left="-142" w:right="282"/>
      </w:pPr>
    </w:p>
    <w:p w14:paraId="187E65CB" w14:textId="4413D624" w:rsidR="001506E3" w:rsidRDefault="001506E3" w:rsidP="001506E3">
      <w:pPr>
        <w:ind w:left="-142" w:right="282"/>
      </w:pPr>
    </w:p>
    <w:p w14:paraId="480B0229" w14:textId="695ECBFD" w:rsidR="001506E3" w:rsidRDefault="001506E3" w:rsidP="001506E3">
      <w:pPr>
        <w:ind w:left="-142" w:right="282"/>
      </w:pPr>
    </w:p>
    <w:p w14:paraId="74C494BB" w14:textId="348AB262" w:rsidR="001506E3" w:rsidRDefault="001506E3" w:rsidP="001506E3">
      <w:pPr>
        <w:ind w:left="-142" w:right="282"/>
      </w:pPr>
    </w:p>
    <w:p w14:paraId="7FFAB9C0" w14:textId="77777777" w:rsidR="001506E3" w:rsidRPr="00723DCC" w:rsidRDefault="001506E3" w:rsidP="001506E3">
      <w:pPr>
        <w:jc w:val="center"/>
        <w:rPr>
          <w:rFonts w:ascii="Times New Roman" w:hAnsi="Times New Roman" w:cs="Times New Roman"/>
          <w:sz w:val="24"/>
          <w:szCs w:val="24"/>
          <w:lang w:val="en-US"/>
        </w:rPr>
      </w:pPr>
      <w:r w:rsidRPr="00723DCC">
        <w:rPr>
          <w:rFonts w:ascii="Times New Roman" w:hAnsi="Times New Roman" w:cs="Times New Roman"/>
          <w:sz w:val="24"/>
          <w:szCs w:val="24"/>
          <w:lang w:val="en-US"/>
        </w:rPr>
        <w:t>ABSTRAK</w:t>
      </w:r>
    </w:p>
    <w:p w14:paraId="50B509CA" w14:textId="77777777" w:rsidR="001506E3" w:rsidRPr="00723DCC" w:rsidRDefault="001506E3" w:rsidP="001506E3">
      <w:pPr>
        <w:jc w:val="center"/>
        <w:rPr>
          <w:rFonts w:ascii="Times New Roman" w:hAnsi="Times New Roman" w:cs="Times New Roman"/>
          <w:sz w:val="24"/>
          <w:szCs w:val="24"/>
          <w:lang w:val="en-US"/>
        </w:rPr>
      </w:pPr>
    </w:p>
    <w:p w14:paraId="4C455AC8" w14:textId="77777777" w:rsidR="001506E3" w:rsidRDefault="001506E3" w:rsidP="001506E3">
      <w:pPr>
        <w:rPr>
          <w:rFonts w:ascii="Times New Roman" w:hAnsi="Times New Roman" w:cs="Times New Roman"/>
          <w:sz w:val="24"/>
          <w:szCs w:val="24"/>
          <w:lang w:val="en-US"/>
        </w:rPr>
      </w:pPr>
      <w:proofErr w:type="spellStart"/>
      <w:r w:rsidRPr="00723DCC">
        <w:rPr>
          <w:rFonts w:ascii="Times New Roman" w:hAnsi="Times New Roman" w:cs="Times New Roman"/>
          <w:sz w:val="24"/>
          <w:szCs w:val="24"/>
          <w:lang w:val="en-US"/>
        </w:rPr>
        <w:t>Unggal</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korporasi</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anu</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jadi</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pamilon</w:t>
      </w:r>
      <w:proofErr w:type="spellEnd"/>
      <w:r w:rsidRPr="00723DCC">
        <w:rPr>
          <w:rFonts w:ascii="Times New Roman" w:hAnsi="Times New Roman" w:cs="Times New Roman"/>
          <w:sz w:val="24"/>
          <w:szCs w:val="24"/>
          <w:lang w:val="en-US"/>
        </w:rPr>
        <w:t xml:space="preserve"> tender </w:t>
      </w:r>
      <w:proofErr w:type="spellStart"/>
      <w:r w:rsidRPr="00723DCC">
        <w:rPr>
          <w:rFonts w:ascii="Times New Roman" w:hAnsi="Times New Roman" w:cs="Times New Roman"/>
          <w:sz w:val="24"/>
          <w:szCs w:val="24"/>
          <w:lang w:val="en-US"/>
        </w:rPr>
        <w:t>barang</w:t>
      </w:r>
      <w:proofErr w:type="spellEnd"/>
      <w:r w:rsidRPr="00723DCC">
        <w:rPr>
          <w:rFonts w:ascii="Times New Roman" w:hAnsi="Times New Roman" w:cs="Times New Roman"/>
          <w:sz w:val="24"/>
          <w:szCs w:val="24"/>
          <w:lang w:val="en-US"/>
        </w:rPr>
        <w:t>/</w:t>
      </w:r>
      <w:proofErr w:type="spellStart"/>
      <w:r w:rsidRPr="00723DCC">
        <w:rPr>
          <w:rFonts w:ascii="Times New Roman" w:hAnsi="Times New Roman" w:cs="Times New Roman"/>
          <w:sz w:val="24"/>
          <w:szCs w:val="24"/>
          <w:lang w:val="en-US"/>
        </w:rPr>
        <w:t>jasa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pamaréntah</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boga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kawajiban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pikeun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ngadéklarasikeun</w:t>
      </w:r>
      <w:proofErr w:type="spellEnd"/>
      <w:r w:rsidRPr="00723DCC">
        <w:rPr>
          <w:rFonts w:ascii="Times New Roman" w:hAnsi="Times New Roman" w:cs="Times New Roman"/>
          <w:sz w:val="24"/>
          <w:szCs w:val="24"/>
          <w:lang w:val="en-US"/>
        </w:rPr>
        <w:t xml:space="preserve"> nu </w:t>
      </w:r>
      <w:proofErr w:type="spellStart"/>
      <w:r w:rsidRPr="00723DCC">
        <w:rPr>
          <w:rFonts w:ascii="Times New Roman" w:hAnsi="Times New Roman" w:cs="Times New Roman"/>
          <w:sz w:val="24"/>
          <w:szCs w:val="24"/>
          <w:lang w:val="en-US"/>
        </w:rPr>
        <w:t>boga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mangpaat</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pikeun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nyegah</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konspirasi</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ti</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panawar</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dikawasa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ku</w:t>
      </w:r>
      <w:proofErr w:type="spellEnd"/>
      <w:r w:rsidRPr="00723DCC">
        <w:rPr>
          <w:rFonts w:ascii="Times New Roman" w:hAnsi="Times New Roman" w:cs="Times New Roman"/>
          <w:sz w:val="24"/>
          <w:szCs w:val="24"/>
          <w:lang w:val="en-US"/>
        </w:rPr>
        <w:t xml:space="preserve"> nu </w:t>
      </w:r>
      <w:proofErr w:type="spellStart"/>
      <w:r w:rsidRPr="00723DCC">
        <w:rPr>
          <w:rFonts w:ascii="Times New Roman" w:hAnsi="Times New Roman" w:cs="Times New Roman"/>
          <w:sz w:val="24"/>
          <w:szCs w:val="24"/>
          <w:lang w:val="en-US"/>
        </w:rPr>
        <w:t>boga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mangpaat</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Pasal</w:t>
      </w:r>
      <w:proofErr w:type="spellEnd"/>
      <w:r w:rsidRPr="00723DCC">
        <w:rPr>
          <w:rFonts w:ascii="Times New Roman" w:hAnsi="Times New Roman" w:cs="Times New Roman"/>
          <w:sz w:val="24"/>
          <w:szCs w:val="24"/>
          <w:lang w:val="en-US"/>
        </w:rPr>
        <w:t xml:space="preserve"> 18 </w:t>
      </w:r>
      <w:proofErr w:type="spellStart"/>
      <w:r w:rsidRPr="00723DCC">
        <w:rPr>
          <w:rFonts w:ascii="Times New Roman" w:hAnsi="Times New Roman" w:cs="Times New Roman"/>
          <w:sz w:val="24"/>
          <w:szCs w:val="24"/>
          <w:lang w:val="en-US"/>
        </w:rPr>
        <w:t>ayat</w:t>
      </w:r>
      <w:proofErr w:type="spellEnd"/>
      <w:r w:rsidRPr="00723DCC">
        <w:rPr>
          <w:rFonts w:ascii="Times New Roman" w:hAnsi="Times New Roman" w:cs="Times New Roman"/>
          <w:sz w:val="24"/>
          <w:szCs w:val="24"/>
          <w:lang w:val="en-US"/>
        </w:rPr>
        <w:t xml:space="preserve"> (3) </w:t>
      </w:r>
      <w:proofErr w:type="spellStart"/>
      <w:r w:rsidRPr="00723DCC">
        <w:rPr>
          <w:rFonts w:ascii="Times New Roman" w:hAnsi="Times New Roman" w:cs="Times New Roman"/>
          <w:sz w:val="24"/>
          <w:szCs w:val="24"/>
          <w:lang w:val="en-US"/>
        </w:rPr>
        <w:t>Perpres</w:t>
      </w:r>
      <w:proofErr w:type="spellEnd"/>
      <w:r w:rsidRPr="00723DCC">
        <w:rPr>
          <w:rFonts w:ascii="Times New Roman" w:hAnsi="Times New Roman" w:cs="Times New Roman"/>
          <w:sz w:val="24"/>
          <w:szCs w:val="24"/>
          <w:lang w:val="en-US"/>
        </w:rPr>
        <w:t xml:space="preserve"> No. 13/2018 </w:t>
      </w:r>
      <w:proofErr w:type="spellStart"/>
      <w:r w:rsidRPr="00723DCC">
        <w:rPr>
          <w:rFonts w:ascii="Times New Roman" w:hAnsi="Times New Roman" w:cs="Times New Roman"/>
          <w:sz w:val="24"/>
          <w:szCs w:val="24"/>
          <w:lang w:val="en-US"/>
        </w:rPr>
        <w:t>nétélakeun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yén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salasahiji</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pihak</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anu</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bisa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nepikeun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informasi</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ngeunaan</w:t>
      </w:r>
      <w:proofErr w:type="spellEnd"/>
      <w:r w:rsidRPr="00723DCC">
        <w:rPr>
          <w:rFonts w:ascii="Times New Roman" w:hAnsi="Times New Roman" w:cs="Times New Roman"/>
          <w:sz w:val="24"/>
          <w:szCs w:val="24"/>
          <w:lang w:val="en-US"/>
        </w:rPr>
        <w:t xml:space="preserve"> nu </w:t>
      </w:r>
      <w:proofErr w:type="spellStart"/>
      <w:r w:rsidRPr="00723DCC">
        <w:rPr>
          <w:rFonts w:ascii="Times New Roman" w:hAnsi="Times New Roman" w:cs="Times New Roman"/>
          <w:sz w:val="24"/>
          <w:szCs w:val="24"/>
          <w:lang w:val="en-US"/>
        </w:rPr>
        <w:t>boga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mangpaat</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korporasi</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nyaéta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notaris</w:t>
      </w:r>
      <w:proofErr w:type="spellEnd"/>
      <w:r w:rsidRPr="00723DCC">
        <w:rPr>
          <w:rFonts w:ascii="Times New Roman" w:hAnsi="Times New Roman" w:cs="Times New Roman"/>
          <w:sz w:val="24"/>
          <w:szCs w:val="24"/>
          <w:lang w:val="en-US"/>
        </w:rPr>
        <w:t xml:space="preserve">. Ku </w:t>
      </w:r>
      <w:proofErr w:type="spellStart"/>
      <w:r w:rsidRPr="00723DCC">
        <w:rPr>
          <w:rFonts w:ascii="Times New Roman" w:hAnsi="Times New Roman" w:cs="Times New Roman"/>
          <w:sz w:val="24"/>
          <w:szCs w:val="24"/>
          <w:lang w:val="en-US"/>
        </w:rPr>
        <w:t>kituna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ieu</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panalungtikan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baris</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ngadéskripsikeun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kumaha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kolusi</w:t>
      </w:r>
      <w:proofErr w:type="spellEnd"/>
      <w:r w:rsidRPr="00723DCC">
        <w:rPr>
          <w:rFonts w:ascii="Times New Roman" w:hAnsi="Times New Roman" w:cs="Times New Roman"/>
          <w:sz w:val="24"/>
          <w:szCs w:val="24"/>
          <w:lang w:val="en-US"/>
        </w:rPr>
        <w:t xml:space="preserve"> tender </w:t>
      </w:r>
      <w:proofErr w:type="spellStart"/>
      <w:r w:rsidRPr="00723DCC">
        <w:rPr>
          <w:rFonts w:ascii="Times New Roman" w:hAnsi="Times New Roman" w:cs="Times New Roman"/>
          <w:sz w:val="24"/>
          <w:szCs w:val="24"/>
          <w:lang w:val="en-US"/>
        </w:rPr>
        <w:t>barang</w:t>
      </w:r>
      <w:proofErr w:type="spellEnd"/>
      <w:r w:rsidRPr="00723DCC">
        <w:rPr>
          <w:rFonts w:ascii="Times New Roman" w:hAnsi="Times New Roman" w:cs="Times New Roman"/>
          <w:sz w:val="24"/>
          <w:szCs w:val="24"/>
          <w:lang w:val="en-US"/>
        </w:rPr>
        <w:t>/</w:t>
      </w:r>
      <w:proofErr w:type="spellStart"/>
      <w:r w:rsidRPr="00723DCC">
        <w:rPr>
          <w:rFonts w:ascii="Times New Roman" w:hAnsi="Times New Roman" w:cs="Times New Roman"/>
          <w:sz w:val="24"/>
          <w:szCs w:val="24"/>
          <w:lang w:val="en-US"/>
        </w:rPr>
        <w:t>jasa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pamaréntah</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patali</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jeung</w:t>
      </w:r>
      <w:proofErr w:type="spellEnd"/>
      <w:r w:rsidRPr="00723DCC">
        <w:rPr>
          <w:rFonts w:ascii="Times New Roman" w:hAnsi="Times New Roman" w:cs="Times New Roman"/>
          <w:sz w:val="24"/>
          <w:szCs w:val="24"/>
          <w:lang w:val="en-US"/>
        </w:rPr>
        <w:t xml:space="preserve"> </w:t>
      </w:r>
      <w:r w:rsidRPr="00723DCC">
        <w:rPr>
          <w:rFonts w:ascii="Times New Roman" w:hAnsi="Times New Roman" w:cs="Times New Roman"/>
          <w:i/>
          <w:iCs/>
          <w:sz w:val="24"/>
          <w:szCs w:val="24"/>
          <w:lang w:val="en-US"/>
        </w:rPr>
        <w:t>beneficiary</w:t>
      </w:r>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jeung</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wewenang</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notaris</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dina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nyieun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akta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pikeun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ngaidentipikasi</w:t>
      </w:r>
      <w:proofErr w:type="spellEnd"/>
      <w:r w:rsidRPr="00723DCC">
        <w:rPr>
          <w:rFonts w:ascii="Times New Roman" w:hAnsi="Times New Roman" w:cs="Times New Roman"/>
          <w:sz w:val="24"/>
          <w:szCs w:val="24"/>
          <w:lang w:val="en-US"/>
        </w:rPr>
        <w:t xml:space="preserve"> nu </w:t>
      </w:r>
      <w:r w:rsidRPr="00723DCC">
        <w:rPr>
          <w:rFonts w:ascii="Times New Roman" w:hAnsi="Times New Roman" w:cs="Times New Roman"/>
          <w:i/>
          <w:iCs/>
          <w:sz w:val="24"/>
          <w:szCs w:val="24"/>
          <w:lang w:val="en-US"/>
        </w:rPr>
        <w:t>beneficial owner</w:t>
      </w:r>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Hakekat</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ieu</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panalungtikan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sipatna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deskriptif</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analisis</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hartina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panalungtikan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bakal</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ngadéskripsikeun</w:t>
      </w:r>
      <w:proofErr w:type="spellEnd"/>
      <w:r w:rsidRPr="00723DCC">
        <w:rPr>
          <w:rFonts w:ascii="Times New Roman" w:hAnsi="Times New Roman" w:cs="Times New Roman"/>
          <w:sz w:val="24"/>
          <w:szCs w:val="24"/>
          <w:lang w:val="en-US"/>
        </w:rPr>
        <w:t>/</w:t>
      </w:r>
      <w:proofErr w:type="spellStart"/>
      <w:r w:rsidRPr="00723DCC">
        <w:rPr>
          <w:rFonts w:ascii="Times New Roman" w:hAnsi="Times New Roman" w:cs="Times New Roman"/>
          <w:sz w:val="24"/>
          <w:szCs w:val="24"/>
          <w:lang w:val="en-US"/>
        </w:rPr>
        <w:t>ngadéskripsikeun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ogé</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nganalisis</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katangtuan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perundang-undangan</w:t>
      </w:r>
      <w:proofErr w:type="spellEnd"/>
      <w:r w:rsidRPr="00723DCC">
        <w:rPr>
          <w:rFonts w:ascii="Times New Roman" w:hAnsi="Times New Roman" w:cs="Times New Roman"/>
          <w:sz w:val="24"/>
          <w:szCs w:val="24"/>
          <w:lang w:val="en-US"/>
        </w:rPr>
        <w:t xml:space="preserve">. Dina </w:t>
      </w:r>
      <w:proofErr w:type="spellStart"/>
      <w:r w:rsidRPr="00723DCC">
        <w:rPr>
          <w:rFonts w:ascii="Times New Roman" w:hAnsi="Times New Roman" w:cs="Times New Roman"/>
          <w:sz w:val="24"/>
          <w:szCs w:val="24"/>
          <w:lang w:val="en-US"/>
        </w:rPr>
        <w:t>ieu</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panalungtikan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métode</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anu</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digunakeun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nya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éta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yuridis</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normatif</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Panalungtikan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yuridis</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normatif</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nya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éta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pendekatan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statutoris</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jeung</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pendekatan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kasus</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Tahap</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ngumpulkeun</w:t>
      </w:r>
      <w:proofErr w:type="spellEnd"/>
      <w:r w:rsidRPr="00723DCC">
        <w:rPr>
          <w:rFonts w:ascii="Times New Roman" w:hAnsi="Times New Roman" w:cs="Times New Roman"/>
          <w:sz w:val="24"/>
          <w:szCs w:val="24"/>
          <w:lang w:val="en-US"/>
        </w:rPr>
        <w:t xml:space="preserve"> data </w:t>
      </w:r>
      <w:proofErr w:type="spellStart"/>
      <w:r w:rsidRPr="00723DCC">
        <w:rPr>
          <w:rFonts w:ascii="Times New Roman" w:hAnsi="Times New Roman" w:cs="Times New Roman"/>
          <w:sz w:val="24"/>
          <w:szCs w:val="24"/>
          <w:lang w:val="en-US"/>
        </w:rPr>
        <w:t>dilaksanakeun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ngaliwatan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studi</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pustaka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ieu</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panalungtikan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ngumpulkeun</w:t>
      </w:r>
      <w:proofErr w:type="spellEnd"/>
      <w:r w:rsidRPr="00723DCC">
        <w:rPr>
          <w:rFonts w:ascii="Times New Roman" w:hAnsi="Times New Roman" w:cs="Times New Roman"/>
          <w:sz w:val="24"/>
          <w:szCs w:val="24"/>
          <w:lang w:val="en-US"/>
        </w:rPr>
        <w:t xml:space="preserve"> data </w:t>
      </w:r>
      <w:proofErr w:type="spellStart"/>
      <w:r w:rsidRPr="00723DCC">
        <w:rPr>
          <w:rFonts w:ascii="Times New Roman" w:hAnsi="Times New Roman" w:cs="Times New Roman"/>
          <w:sz w:val="24"/>
          <w:szCs w:val="24"/>
          <w:lang w:val="en-US"/>
        </w:rPr>
        <w:t>sékundér</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dina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wangun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bahan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hukum</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primér</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nya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éta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bahan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hukum</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mengikat</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Sanggeus</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ngumpulkeun</w:t>
      </w:r>
      <w:proofErr w:type="spellEnd"/>
      <w:r w:rsidRPr="00723DCC">
        <w:rPr>
          <w:rFonts w:ascii="Times New Roman" w:hAnsi="Times New Roman" w:cs="Times New Roman"/>
          <w:sz w:val="24"/>
          <w:szCs w:val="24"/>
          <w:lang w:val="en-US"/>
        </w:rPr>
        <w:t xml:space="preserve"> data, </w:t>
      </w:r>
      <w:proofErr w:type="spellStart"/>
      <w:r w:rsidRPr="00723DCC">
        <w:rPr>
          <w:rFonts w:ascii="Times New Roman" w:hAnsi="Times New Roman" w:cs="Times New Roman"/>
          <w:sz w:val="24"/>
          <w:szCs w:val="24"/>
          <w:lang w:val="en-US"/>
        </w:rPr>
        <w:t>léngkah</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satuluyna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nya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éta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analisis</w:t>
      </w:r>
      <w:proofErr w:type="spellEnd"/>
      <w:r w:rsidRPr="00723DCC">
        <w:rPr>
          <w:rFonts w:ascii="Times New Roman" w:hAnsi="Times New Roman" w:cs="Times New Roman"/>
          <w:sz w:val="24"/>
          <w:szCs w:val="24"/>
          <w:lang w:val="en-US"/>
        </w:rPr>
        <w:t xml:space="preserve"> data. Hal </w:t>
      </w:r>
      <w:proofErr w:type="spellStart"/>
      <w:r w:rsidRPr="00723DCC">
        <w:rPr>
          <w:rFonts w:ascii="Times New Roman" w:hAnsi="Times New Roman" w:cs="Times New Roman"/>
          <w:sz w:val="24"/>
          <w:szCs w:val="24"/>
          <w:lang w:val="en-US"/>
        </w:rPr>
        <w:t>ieu</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dilakukeun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ngagunakeun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métode</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Yuridical</w:t>
      </w:r>
      <w:proofErr w:type="spellEnd"/>
      <w:r w:rsidRPr="00723DCC">
        <w:rPr>
          <w:rFonts w:ascii="Times New Roman" w:hAnsi="Times New Roman" w:cs="Times New Roman"/>
          <w:sz w:val="24"/>
          <w:szCs w:val="24"/>
          <w:lang w:val="en-US"/>
        </w:rPr>
        <w:t xml:space="preserve"> Qualitative, </w:t>
      </w:r>
      <w:proofErr w:type="spellStart"/>
      <w:r w:rsidRPr="00723DCC">
        <w:rPr>
          <w:rFonts w:ascii="Times New Roman" w:hAnsi="Times New Roman" w:cs="Times New Roman"/>
          <w:sz w:val="24"/>
          <w:szCs w:val="24"/>
          <w:lang w:val="en-US"/>
        </w:rPr>
        <w:t>pendekatan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dina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panalungtikan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anu</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ngagunakeun</w:t>
      </w:r>
      <w:proofErr w:type="spellEnd"/>
      <w:r w:rsidRPr="00723DCC">
        <w:rPr>
          <w:rFonts w:ascii="Times New Roman" w:hAnsi="Times New Roman" w:cs="Times New Roman"/>
          <w:sz w:val="24"/>
          <w:szCs w:val="24"/>
          <w:lang w:val="en-US"/>
        </w:rPr>
        <w:t xml:space="preserve"> data </w:t>
      </w:r>
      <w:proofErr w:type="spellStart"/>
      <w:r w:rsidRPr="00723DCC">
        <w:rPr>
          <w:rFonts w:ascii="Times New Roman" w:hAnsi="Times New Roman" w:cs="Times New Roman"/>
          <w:sz w:val="24"/>
          <w:szCs w:val="24"/>
          <w:lang w:val="en-US"/>
        </w:rPr>
        <w:t>deskriptif</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analitik</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jeung</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preskriptif</w:t>
      </w:r>
      <w:proofErr w:type="spellEnd"/>
      <w:r w:rsidRPr="00723DCC">
        <w:rPr>
          <w:rFonts w:ascii="Times New Roman" w:hAnsi="Times New Roman" w:cs="Times New Roman"/>
          <w:sz w:val="24"/>
          <w:szCs w:val="24"/>
          <w:lang w:val="en-US"/>
        </w:rPr>
        <w:t xml:space="preserve">. Hasil </w:t>
      </w:r>
      <w:proofErr w:type="spellStart"/>
      <w:r w:rsidRPr="00723DCC">
        <w:rPr>
          <w:rFonts w:ascii="Times New Roman" w:hAnsi="Times New Roman" w:cs="Times New Roman"/>
          <w:sz w:val="24"/>
          <w:szCs w:val="24"/>
          <w:lang w:val="en-US"/>
        </w:rPr>
        <w:t>ulikan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némbongkeun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yén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prinsip</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kompetisi</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teu</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bisa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dilaksanakeun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lamun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idéntifikasi</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konflik</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kapentingan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ngan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dumasar</w:t>
      </w:r>
      <w:proofErr w:type="spellEnd"/>
      <w:r w:rsidRPr="00723DCC">
        <w:rPr>
          <w:rFonts w:ascii="Times New Roman" w:hAnsi="Times New Roman" w:cs="Times New Roman"/>
          <w:sz w:val="24"/>
          <w:szCs w:val="24"/>
          <w:lang w:val="en-US"/>
        </w:rPr>
        <w:t xml:space="preserve"> kana </w:t>
      </w:r>
      <w:proofErr w:type="spellStart"/>
      <w:r w:rsidRPr="00723DCC">
        <w:rPr>
          <w:rFonts w:ascii="Times New Roman" w:hAnsi="Times New Roman" w:cs="Times New Roman"/>
          <w:sz w:val="24"/>
          <w:szCs w:val="24"/>
          <w:lang w:val="en-US"/>
        </w:rPr>
        <w:t>sababaraha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posisi</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antara</w:t>
      </w:r>
      <w:proofErr w:type="spellEnd"/>
      <w:r w:rsidRPr="00723DCC">
        <w:rPr>
          <w:rFonts w:ascii="Times New Roman" w:hAnsi="Times New Roman" w:cs="Times New Roman"/>
          <w:sz w:val="24"/>
          <w:szCs w:val="24"/>
          <w:lang w:val="en-US"/>
        </w:rPr>
        <w:t xml:space="preserve"> bidders. Ku </w:t>
      </w:r>
      <w:proofErr w:type="spellStart"/>
      <w:r w:rsidRPr="00723DCC">
        <w:rPr>
          <w:rFonts w:ascii="Times New Roman" w:hAnsi="Times New Roman" w:cs="Times New Roman"/>
          <w:sz w:val="24"/>
          <w:szCs w:val="24"/>
          <w:lang w:val="en-US"/>
        </w:rPr>
        <w:t>alatan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éta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idéntifikasi</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bentrok</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kapentingan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ogé</w:t>
      </w:r>
      <w:proofErr w:type="spellEnd"/>
      <w:r w:rsidRPr="00723DCC">
        <w:rPr>
          <w:rFonts w:ascii="Times New Roman" w:hAnsi="Times New Roman" w:cs="Times New Roman"/>
          <w:sz w:val="24"/>
          <w:szCs w:val="24"/>
          <w:lang w:val="en-US"/>
        </w:rPr>
        <w:t xml:space="preserve"> kudu </w:t>
      </w:r>
      <w:proofErr w:type="spellStart"/>
      <w:r w:rsidRPr="00723DCC">
        <w:rPr>
          <w:rFonts w:ascii="Times New Roman" w:hAnsi="Times New Roman" w:cs="Times New Roman"/>
          <w:sz w:val="24"/>
          <w:szCs w:val="24"/>
          <w:lang w:val="en-US"/>
        </w:rPr>
        <w:t>dilaksanakeun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dumasar</w:t>
      </w:r>
      <w:proofErr w:type="spellEnd"/>
      <w:r w:rsidRPr="00723DCC">
        <w:rPr>
          <w:rFonts w:ascii="Times New Roman" w:hAnsi="Times New Roman" w:cs="Times New Roman"/>
          <w:sz w:val="24"/>
          <w:szCs w:val="24"/>
          <w:lang w:val="en-US"/>
        </w:rPr>
        <w:t xml:space="preserve"> kana </w:t>
      </w:r>
      <w:proofErr w:type="spellStart"/>
      <w:r w:rsidRPr="00723DCC">
        <w:rPr>
          <w:rFonts w:ascii="Times New Roman" w:hAnsi="Times New Roman" w:cs="Times New Roman"/>
          <w:sz w:val="24"/>
          <w:szCs w:val="24"/>
          <w:lang w:val="en-US"/>
        </w:rPr>
        <w:t>sababaraha</w:t>
      </w:r>
      <w:proofErr w:type="spellEnd"/>
      <w:r w:rsidRPr="00723DCC">
        <w:rPr>
          <w:rFonts w:ascii="Times New Roman" w:hAnsi="Times New Roman" w:cs="Times New Roman"/>
          <w:sz w:val="24"/>
          <w:szCs w:val="24"/>
          <w:lang w:val="en-US"/>
        </w:rPr>
        <w:t xml:space="preserve"> stakeholder </w:t>
      </w:r>
      <w:proofErr w:type="spellStart"/>
      <w:r w:rsidRPr="00723DCC">
        <w:rPr>
          <w:rFonts w:ascii="Times New Roman" w:hAnsi="Times New Roman" w:cs="Times New Roman"/>
          <w:sz w:val="24"/>
          <w:szCs w:val="24"/>
          <w:lang w:val="en-US"/>
        </w:rPr>
        <w:t>ngaliwatan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métode</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déklarasi</w:t>
      </w:r>
      <w:proofErr w:type="spellEnd"/>
      <w:r w:rsidRPr="00723DCC">
        <w:rPr>
          <w:rFonts w:ascii="Times New Roman" w:hAnsi="Times New Roman" w:cs="Times New Roman"/>
          <w:sz w:val="24"/>
          <w:szCs w:val="24"/>
          <w:lang w:val="en-US"/>
        </w:rPr>
        <w:t xml:space="preserve"> nu </w:t>
      </w:r>
      <w:proofErr w:type="spellStart"/>
      <w:r w:rsidRPr="00723DCC">
        <w:rPr>
          <w:rFonts w:ascii="Times New Roman" w:hAnsi="Times New Roman" w:cs="Times New Roman"/>
          <w:sz w:val="24"/>
          <w:szCs w:val="24"/>
          <w:lang w:val="en-US"/>
        </w:rPr>
        <w:t>boga</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mangpaat</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ku</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pamilon</w:t>
      </w:r>
      <w:proofErr w:type="spellEnd"/>
      <w:r w:rsidRPr="00723DCC">
        <w:rPr>
          <w:rFonts w:ascii="Times New Roman" w:hAnsi="Times New Roman" w:cs="Times New Roman"/>
          <w:sz w:val="24"/>
          <w:szCs w:val="24"/>
          <w:lang w:val="en-US"/>
        </w:rPr>
        <w:t xml:space="preserve"> </w:t>
      </w:r>
      <w:proofErr w:type="spellStart"/>
      <w:r w:rsidRPr="00723DCC">
        <w:rPr>
          <w:rFonts w:ascii="Times New Roman" w:hAnsi="Times New Roman" w:cs="Times New Roman"/>
          <w:sz w:val="24"/>
          <w:szCs w:val="24"/>
          <w:lang w:val="en-US"/>
        </w:rPr>
        <w:t>lembut</w:t>
      </w:r>
      <w:proofErr w:type="spellEnd"/>
      <w:r w:rsidRPr="00723DCC">
        <w:rPr>
          <w:rFonts w:ascii="Times New Roman" w:hAnsi="Times New Roman" w:cs="Times New Roman"/>
          <w:sz w:val="24"/>
          <w:szCs w:val="24"/>
          <w:lang w:val="en-US"/>
        </w:rPr>
        <w:t>.</w:t>
      </w:r>
    </w:p>
    <w:p w14:paraId="1BB880AD" w14:textId="77777777" w:rsidR="001506E3" w:rsidRDefault="001506E3" w:rsidP="001506E3">
      <w:pPr>
        <w:rPr>
          <w:rFonts w:ascii="Times New Roman" w:hAnsi="Times New Roman" w:cs="Times New Roman"/>
          <w:sz w:val="24"/>
          <w:szCs w:val="24"/>
          <w:lang w:val="en-US"/>
        </w:rPr>
      </w:pPr>
    </w:p>
    <w:p w14:paraId="102D3468" w14:textId="77777777" w:rsidR="001506E3" w:rsidRDefault="001506E3" w:rsidP="001506E3">
      <w:pPr>
        <w:rPr>
          <w:rFonts w:ascii="Times New Roman" w:hAnsi="Times New Roman" w:cs="Times New Roman"/>
          <w:sz w:val="24"/>
          <w:szCs w:val="24"/>
          <w:lang w:val="en-US"/>
        </w:rPr>
      </w:pPr>
    </w:p>
    <w:p w14:paraId="31403F2B" w14:textId="77777777" w:rsidR="001506E3" w:rsidRDefault="001506E3" w:rsidP="001506E3">
      <w:pPr>
        <w:rPr>
          <w:rFonts w:ascii="Times New Roman" w:hAnsi="Times New Roman" w:cs="Times New Roman"/>
          <w:sz w:val="24"/>
          <w:szCs w:val="24"/>
          <w:lang w:val="en-US"/>
        </w:rPr>
      </w:pPr>
      <w:r>
        <w:rPr>
          <w:rFonts w:ascii="Times New Roman" w:hAnsi="Times New Roman" w:cs="Times New Roman"/>
          <w:sz w:val="24"/>
          <w:szCs w:val="24"/>
          <w:lang w:val="en-US"/>
        </w:rPr>
        <w:t xml:space="preserve">Kata </w:t>
      </w:r>
      <w:proofErr w:type="spell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persekongkolan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pamilik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mangpaat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notaris</w:t>
      </w:r>
      <w:proofErr w:type="spellEnd"/>
    </w:p>
    <w:p w14:paraId="47EA3B88" w14:textId="77777777" w:rsidR="001506E3" w:rsidRDefault="001506E3" w:rsidP="001506E3">
      <w:pPr>
        <w:ind w:left="-142" w:right="282"/>
      </w:pPr>
      <w:bookmarkStart w:id="1" w:name="_GoBack"/>
      <w:bookmarkEnd w:id="1"/>
    </w:p>
    <w:sectPr w:rsidR="001506E3" w:rsidSect="001506E3">
      <w:pgSz w:w="11907" w:h="16839" w:code="9"/>
      <w:pgMar w:top="1134" w:right="1559" w:bottom="1134" w:left="241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925138"/>
      <w:docPartObj>
        <w:docPartGallery w:val="Page Numbers (Bottom of Page)"/>
        <w:docPartUnique/>
      </w:docPartObj>
    </w:sdtPr>
    <w:sdtEndPr>
      <w:rPr>
        <w:noProof/>
      </w:rPr>
    </w:sdtEndPr>
    <w:sdtContent>
      <w:p w14:paraId="7568046E" w14:textId="77777777" w:rsidR="008053A9" w:rsidRDefault="001506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7EE35A" w14:textId="77777777" w:rsidR="008053A9" w:rsidRDefault="00150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72E2" w14:textId="77777777" w:rsidR="008053A9" w:rsidRPr="009E5D9E" w:rsidRDefault="001506E3" w:rsidP="009E5D9E">
    <w:pPr>
      <w:pStyle w:val="Footer"/>
      <w:tabs>
        <w:tab w:val="left" w:pos="3102"/>
      </w:tabs>
      <w:jc w:val="center"/>
      <w:rPr>
        <w:lang w:val="en-US"/>
      </w:rPr>
    </w:pPr>
  </w:p>
  <w:p w14:paraId="445041EF" w14:textId="77777777" w:rsidR="008053A9" w:rsidRDefault="001506E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627302"/>
      <w:docPartObj>
        <w:docPartGallery w:val="Page Numbers (Top of Page)"/>
        <w:docPartUnique/>
      </w:docPartObj>
    </w:sdtPr>
    <w:sdtEndPr>
      <w:rPr>
        <w:noProof/>
      </w:rPr>
    </w:sdtEndPr>
    <w:sdtContent>
      <w:p w14:paraId="13E50051" w14:textId="77777777" w:rsidR="008053A9" w:rsidRDefault="001506E3">
        <w:pPr>
          <w:pStyle w:val="Header"/>
          <w:jc w:val="right"/>
        </w:pPr>
        <w:r>
          <w:rPr>
            <w:lang w:val="en-US"/>
          </w:rPr>
          <w:t>2</w:t>
        </w:r>
      </w:p>
    </w:sdtContent>
  </w:sdt>
  <w:p w14:paraId="5349CE6F" w14:textId="77777777" w:rsidR="008053A9" w:rsidRDefault="00150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1599" w14:textId="77777777" w:rsidR="008053A9" w:rsidRDefault="001506E3" w:rsidP="003B198E">
    <w:pPr>
      <w:pStyle w:val="Header"/>
      <w:jc w:val="right"/>
    </w:pPr>
  </w:p>
  <w:p w14:paraId="26387F33" w14:textId="77777777" w:rsidR="008053A9" w:rsidRPr="00FD3C46" w:rsidRDefault="001506E3" w:rsidP="006F0084">
    <w:pPr>
      <w:pStyle w:val="Heade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648D" w14:textId="77777777" w:rsidR="008053A9" w:rsidRDefault="001506E3">
    <w:pPr>
      <w:pStyle w:val="Header"/>
      <w:jc w:val="center"/>
    </w:pPr>
  </w:p>
  <w:p w14:paraId="34ED29C0" w14:textId="77777777" w:rsidR="008053A9" w:rsidRDefault="001506E3" w:rsidP="006F00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7552F"/>
    <w:multiLevelType w:val="hybridMultilevel"/>
    <w:tmpl w:val="515EEE14"/>
    <w:lvl w:ilvl="0" w:tplc="266C74B4">
      <w:start w:val="1"/>
      <w:numFmt w:val="decimal"/>
      <w:lvlText w:val="%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E3"/>
    <w:rsid w:val="001506E3"/>
    <w:rsid w:val="001A0FEB"/>
    <w:rsid w:val="00612388"/>
    <w:rsid w:val="00630429"/>
    <w:rsid w:val="00C74DA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18AD"/>
  <w15:chartTrackingRefBased/>
  <w15:docId w15:val="{E5D27D15-2C69-4BD8-9C51-90B2CF73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6E3"/>
    <w:pPr>
      <w:spacing w:after="0" w:line="36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1"/>
    <w:qFormat/>
    <w:rsid w:val="001506E3"/>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1"/>
    <w:locked/>
    <w:rsid w:val="001506E3"/>
    <w:rPr>
      <w:lang w:val="id-ID"/>
    </w:rPr>
  </w:style>
  <w:style w:type="paragraph" w:styleId="Header">
    <w:name w:val="header"/>
    <w:basedOn w:val="Normal"/>
    <w:link w:val="HeaderChar"/>
    <w:uiPriority w:val="99"/>
    <w:unhideWhenUsed/>
    <w:rsid w:val="001506E3"/>
    <w:pPr>
      <w:tabs>
        <w:tab w:val="center" w:pos="4513"/>
        <w:tab w:val="right" w:pos="9026"/>
      </w:tabs>
      <w:spacing w:line="240" w:lineRule="auto"/>
    </w:pPr>
  </w:style>
  <w:style w:type="character" w:customStyle="1" w:styleId="HeaderChar">
    <w:name w:val="Header Char"/>
    <w:basedOn w:val="DefaultParagraphFont"/>
    <w:link w:val="Header"/>
    <w:uiPriority w:val="99"/>
    <w:rsid w:val="001506E3"/>
    <w:rPr>
      <w:lang w:val="id-ID"/>
    </w:rPr>
  </w:style>
  <w:style w:type="paragraph" w:styleId="Footer">
    <w:name w:val="footer"/>
    <w:basedOn w:val="Normal"/>
    <w:link w:val="FooterChar"/>
    <w:uiPriority w:val="99"/>
    <w:unhideWhenUsed/>
    <w:rsid w:val="001506E3"/>
    <w:pPr>
      <w:tabs>
        <w:tab w:val="center" w:pos="4513"/>
        <w:tab w:val="right" w:pos="9026"/>
      </w:tabs>
      <w:spacing w:line="240" w:lineRule="auto"/>
    </w:pPr>
  </w:style>
  <w:style w:type="character" w:customStyle="1" w:styleId="FooterChar">
    <w:name w:val="Footer Char"/>
    <w:basedOn w:val="DefaultParagraphFont"/>
    <w:link w:val="Footer"/>
    <w:uiPriority w:val="99"/>
    <w:rsid w:val="001506E3"/>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857</Words>
  <Characters>4888</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2023-08-29T04:38:00Z</dcterms:created>
  <dcterms:modified xsi:type="dcterms:W3CDTF">2023-08-29T04:43:00Z</dcterms:modified>
</cp:coreProperties>
</file>