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7A" w:rsidRPr="00E325CF" w:rsidRDefault="006C4E7A" w:rsidP="00DA1459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080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C4E7A" w:rsidRDefault="006C4E7A" w:rsidP="00E32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325CF" w:rsidRPr="00E325CF" w:rsidRDefault="00E325CF" w:rsidP="00E32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325CF" w:rsidRDefault="00E325CF" w:rsidP="00E325C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5CF" w:rsidRDefault="00E325CF" w:rsidP="00E325C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eastAsia="Times New Roman" w:hAnsi="Times New Roman" w:cs="Times New Roman"/>
          <w:sz w:val="24"/>
          <w:szCs w:val="24"/>
        </w:rPr>
        <w:t>Ahmadi Abu dan Supriyono Widodo. 2004</w:t>
      </w:r>
      <w:r w:rsidRPr="009647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 Psikologi Belajar</w:t>
      </w:r>
      <w:r w:rsidRPr="00964709">
        <w:rPr>
          <w:rFonts w:ascii="Times New Roman" w:eastAsia="Times New Roman" w:hAnsi="Times New Roman" w:cs="Times New Roman"/>
          <w:sz w:val="24"/>
          <w:szCs w:val="24"/>
        </w:rPr>
        <w:t>. Jakarta:  Rineka Cipta</w:t>
      </w:r>
    </w:p>
    <w:p w:rsidR="00E325CF" w:rsidRDefault="00E325CF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Default="00900CA9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7A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Andrias  dkk. (2013). </w:t>
      </w:r>
      <w:r w:rsidRPr="00E10805">
        <w:rPr>
          <w:rFonts w:ascii="Times New Roman" w:hAnsi="Times New Roman" w:cs="Times New Roman"/>
          <w:i/>
          <w:sz w:val="24"/>
          <w:szCs w:val="24"/>
        </w:rPr>
        <w:t>Penggunaan Model Role Playing Untuk Meningkatkan  Motivasi,</w:t>
      </w:r>
      <w:r w:rsidR="00E325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0805">
        <w:rPr>
          <w:rFonts w:ascii="Times New Roman" w:hAnsi="Times New Roman" w:cs="Times New Roman"/>
          <w:i/>
          <w:sz w:val="24"/>
          <w:szCs w:val="24"/>
        </w:rPr>
        <w:t>Keaktifan  Dan Prestasi Belajar Siswa Kelas V Di SDN Sukamukti Dalam Pembelajaran Matematika</w:t>
      </w:r>
      <w:r w:rsidRPr="00E10805">
        <w:rPr>
          <w:rFonts w:ascii="Times New Roman" w:hAnsi="Times New Roman" w:cs="Times New Roman"/>
          <w:sz w:val="24"/>
          <w:szCs w:val="24"/>
        </w:rPr>
        <w:t>. Proposal Skripsi FKIP UNPAS Bandung: Tidak Diterbitkan.</w:t>
      </w:r>
    </w:p>
    <w:p w:rsidR="00900CA9" w:rsidRPr="00900CA9" w:rsidRDefault="00900CA9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5CF" w:rsidRDefault="00E325CF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459" w:rsidRDefault="00E325CF" w:rsidP="00DA14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Suharsimi. (2006). </w:t>
      </w:r>
      <w:r w:rsidRPr="004450E9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.Jakarta: Bumi aksara</w:t>
      </w:r>
    </w:p>
    <w:p w:rsidR="00DA1459" w:rsidRDefault="00DA1459" w:rsidP="00DA14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459" w:rsidRDefault="00DA1459" w:rsidP="00DA14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5CF" w:rsidRDefault="00E325CF" w:rsidP="00DA1459">
      <w:pPr>
        <w:tabs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Asma nur (2006). </w:t>
      </w:r>
      <w:r w:rsidRPr="00B4247F">
        <w:rPr>
          <w:rFonts w:ascii="Times New Roman" w:hAnsi="Times New Roman" w:cs="Times New Roman"/>
          <w:i/>
          <w:sz w:val="24"/>
          <w:szCs w:val="24"/>
          <w:lang w:val="en-US"/>
        </w:rPr>
        <w:t>Model pembelajaran koopratif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>. Jakarta: Departemen Pendidikan Nasional</w:t>
      </w:r>
    </w:p>
    <w:p w:rsidR="00900CA9" w:rsidRDefault="00900CA9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5CF" w:rsidRPr="00E325CF" w:rsidRDefault="00E325CF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5CF" w:rsidRDefault="00E325CF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Cartono dan Ibrahim Yusuf (2010). </w:t>
      </w:r>
      <w:r w:rsidRPr="00746943">
        <w:rPr>
          <w:rFonts w:ascii="Times New Roman" w:hAnsi="Times New Roman" w:cs="Times New Roman"/>
          <w:i/>
          <w:sz w:val="24"/>
          <w:szCs w:val="24"/>
          <w:lang w:val="en-US"/>
        </w:rPr>
        <w:t>Bahan ajar konsep dasar IPA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Prisma pers</w:t>
      </w:r>
    </w:p>
    <w:p w:rsidR="00900CA9" w:rsidRPr="00746943" w:rsidRDefault="00900CA9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7A" w:rsidRPr="00E10805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7A" w:rsidRPr="00E10805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805">
        <w:rPr>
          <w:rFonts w:ascii="Times New Roman" w:hAnsi="Times New Roman" w:cs="Times New Roman"/>
          <w:sz w:val="24"/>
          <w:szCs w:val="24"/>
          <w:lang w:val="en-US"/>
        </w:rPr>
        <w:t>Dede Riswandi</w:t>
      </w:r>
      <w:r w:rsidRPr="00E10805"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E10805">
        <w:rPr>
          <w:rFonts w:ascii="Times New Roman" w:hAnsi="Times New Roman" w:cs="Times New Roman"/>
          <w:i/>
          <w:sz w:val="24"/>
          <w:szCs w:val="24"/>
          <w:lang w:val="en-US"/>
        </w:rPr>
        <w:t>Penerapan model pembelajaran student teams achievement divisions untuk meningkatkan hasil belajar peserta didik padapembelajaran IPS.</w:t>
      </w:r>
      <w:r w:rsidRPr="00E10805">
        <w:rPr>
          <w:rFonts w:ascii="Times New Roman" w:hAnsi="Times New Roman" w:cs="Times New Roman"/>
          <w:sz w:val="24"/>
          <w:szCs w:val="24"/>
        </w:rPr>
        <w:t xml:space="preserve"> Skripsi FKIP UNPAS Bandung: Tidak Diterbitkan.</w:t>
      </w:r>
    </w:p>
    <w:p w:rsidR="006C4E7A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Pr="00E10805" w:rsidRDefault="00900CA9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7A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Dimyati &amp; Mudjiono (2006). </w:t>
      </w:r>
      <w:r w:rsidRPr="00E10805">
        <w:rPr>
          <w:rFonts w:ascii="Times New Roman" w:hAnsi="Times New Roman" w:cs="Times New Roman"/>
          <w:i/>
          <w:sz w:val="24"/>
          <w:szCs w:val="24"/>
          <w:lang w:val="en-US"/>
        </w:rPr>
        <w:t>Belajar dan pembelajaran</w:t>
      </w:r>
      <w:r w:rsidRPr="00E10805">
        <w:rPr>
          <w:rFonts w:ascii="Times New Roman" w:hAnsi="Times New Roman" w:cs="Times New Roman"/>
          <w:sz w:val="24"/>
          <w:szCs w:val="24"/>
          <w:lang w:val="en-US"/>
        </w:rPr>
        <w:t>. Jakarta: Rineka cipta.</w:t>
      </w:r>
    </w:p>
    <w:p w:rsidR="00E325CF" w:rsidRDefault="00E325CF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Default="00900CA9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5CF" w:rsidRDefault="00E325CF" w:rsidP="00E325CF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Dinna </w:t>
      </w:r>
      <w:r w:rsidRPr="002016E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Rachma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(2013)  </w:t>
      </w:r>
      <w:r w:rsidRPr="00EA7EC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Makalah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2016E8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Hakikat IPA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(Online) tersedia</w:t>
      </w:r>
      <w:r w:rsidR="00C815B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E325CF" w:rsidRPr="00EA7EC6" w:rsidRDefault="00735DDC" w:rsidP="00E325CF">
      <w:pPr>
        <w:shd w:val="clear" w:color="auto" w:fill="FFFFFF" w:themeFill="background1"/>
        <w:spacing w:after="0" w:line="240" w:lineRule="auto"/>
        <w:ind w:left="567"/>
        <w:jc w:val="both"/>
        <w:rPr>
          <w:rFonts w:ascii=";font-size:12pt;" w:hAnsi=";font-size:12pt;"/>
          <w:sz w:val="23"/>
          <w:szCs w:val="23"/>
          <w:shd w:val="clear" w:color="auto" w:fill="FFFFFF" w:themeFill="background1"/>
          <w:lang w:val="en-US"/>
        </w:rPr>
      </w:pPr>
      <w:hyperlink w:history="1">
        <w:r w:rsidR="00E325CF" w:rsidRPr="008A4331">
          <w:rPr>
            <w:rStyle w:val="Hyperlink"/>
            <w:rFonts w:ascii="Times New Roman" w:eastAsia="Times New Roman" w:hAnsi="Times New Roman" w:cs="Times New Roman"/>
            <w:color w:val="3333FF"/>
            <w:sz w:val="24"/>
            <w:szCs w:val="24"/>
            <w:lang w:val="en-US" w:eastAsia="id-ID"/>
          </w:rPr>
          <w:t>http://dinong ejepeh.blogspot.com/2013/04/makalah-hakikat-ipa-semester-2.html</w:t>
        </w:r>
      </w:hyperlink>
      <w:r w:rsidR="00E325CF" w:rsidRPr="00EA7EC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E325C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</w:t>
      </w:r>
      <w:r w:rsidR="00C815B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pada </w:t>
      </w:r>
      <w:r w:rsidR="00E325CF" w:rsidRPr="00EA7EC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tanggal 30 Mei 2014 pukul 21.55 WIB</w:t>
      </w:r>
      <w:r w:rsidR="00E325C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)</w:t>
      </w:r>
    </w:p>
    <w:p w:rsidR="006C4E7A" w:rsidRDefault="006C4E7A" w:rsidP="005A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Default="00900CA9" w:rsidP="005A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5CF" w:rsidRPr="00964709" w:rsidRDefault="00E325CF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Elvima Nurfitriyani (2013) </w:t>
      </w:r>
      <w:r w:rsidRPr="00964709">
        <w:rPr>
          <w:rFonts w:ascii="Times New Roman" w:hAnsi="Times New Roman" w:cs="Times New Roman"/>
          <w:i/>
          <w:sz w:val="24"/>
          <w:szCs w:val="24"/>
          <w:lang w:val="en-US"/>
        </w:rPr>
        <w:t>Belajar &amp; Pembelajaran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. (Online) tersedia: </w:t>
      </w:r>
    </w:p>
    <w:p w:rsidR="00E325CF" w:rsidRPr="00964709" w:rsidRDefault="00E325CF" w:rsidP="00E325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331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http://nurfitriyanielfima.wordpress.com/2013/10/07/belajar-hasil-belajar/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815BA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>tgl 22 mei 2014 Pukul 6.38 WIB)</w:t>
      </w:r>
    </w:p>
    <w:p w:rsidR="00E325CF" w:rsidRDefault="00E325CF" w:rsidP="005A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Pr="00E10805" w:rsidRDefault="00900CA9" w:rsidP="005A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7A" w:rsidRPr="00E10805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FKIP UNPAS (2014). </w:t>
      </w:r>
      <w:r w:rsidRPr="00E10805">
        <w:rPr>
          <w:rFonts w:ascii="Times New Roman" w:hAnsi="Times New Roman" w:cs="Times New Roman"/>
          <w:i/>
          <w:sz w:val="24"/>
          <w:szCs w:val="24"/>
        </w:rPr>
        <w:t>Panduan Penyususnan Proposal Skripsi, Skripsi dan Artikel Ilmiah</w:t>
      </w:r>
      <w:r w:rsidRPr="00E10805">
        <w:rPr>
          <w:rFonts w:ascii="Times New Roman" w:hAnsi="Times New Roman" w:cs="Times New Roman"/>
          <w:sz w:val="24"/>
          <w:szCs w:val="24"/>
        </w:rPr>
        <w:t>. Bandung: Pelangi Press Bandung.</w:t>
      </w:r>
    </w:p>
    <w:p w:rsidR="006C4E7A" w:rsidRPr="00E10805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7A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805">
        <w:rPr>
          <w:rFonts w:ascii="Times New Roman" w:hAnsi="Times New Roman" w:cs="Times New Roman"/>
          <w:sz w:val="24"/>
          <w:szCs w:val="24"/>
        </w:rPr>
        <w:lastRenderedPageBreak/>
        <w:t>Huda</w:t>
      </w:r>
      <w:r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 Miftahul</w:t>
      </w:r>
      <w:r w:rsidRPr="00E10805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E10805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 w:rsidRPr="00E10805">
        <w:rPr>
          <w:rFonts w:ascii="Times New Roman" w:hAnsi="Times New Roman" w:cs="Times New Roman"/>
          <w:sz w:val="24"/>
          <w:szCs w:val="24"/>
        </w:rPr>
        <w:t>. Yogyakarta: Pustaka Belajar</w:t>
      </w:r>
      <w:r w:rsidRPr="00E108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25CF" w:rsidRDefault="00E325CF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Default="00900CA9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5CF" w:rsidRPr="00E40E4B" w:rsidRDefault="00E325CF" w:rsidP="00E325C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Imam Citrajaya (2012)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E40E4B">
        <w:rPr>
          <w:rFonts w:ascii="Times New Roman" w:hAnsi="Times New Roman" w:cs="Times New Roman"/>
          <w:i/>
          <w:sz w:val="24"/>
          <w:szCs w:val="24"/>
        </w:rPr>
        <w:t>enerapan model pembelajaran terpadu untuk meningkatkan kualitas belajar siswa pada mata pelajaran IPS di kelas 2 sekolah dasar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Skripsi FKIP UNPAS Bandung: Tidak diterbitkan</w:t>
      </w:r>
    </w:p>
    <w:p w:rsidR="00E325CF" w:rsidRDefault="00E325CF" w:rsidP="00900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Default="00900CA9" w:rsidP="00900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7A" w:rsidRPr="00E10805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Khairunnas Muhammad. (2011) </w:t>
      </w:r>
      <w:r w:rsidRPr="00E10805">
        <w:rPr>
          <w:rFonts w:ascii="Times New Roman" w:hAnsi="Times New Roman" w:cs="Times New Roman"/>
          <w:i/>
          <w:sz w:val="24"/>
          <w:szCs w:val="24"/>
          <w:lang w:val="en-US"/>
        </w:rPr>
        <w:t>Undang-Undang SISDIKNAS.</w:t>
      </w:r>
      <w:r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AD9" w:rsidRPr="00964709">
        <w:rPr>
          <w:rFonts w:ascii="Times New Roman" w:hAnsi="Times New Roman" w:cs="Times New Roman"/>
          <w:sz w:val="24"/>
          <w:szCs w:val="24"/>
          <w:lang w:val="en-US"/>
        </w:rPr>
        <w:t>(Online) tersedia</w:t>
      </w:r>
      <w:r w:rsidR="00291AD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91AD9"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4E7A" w:rsidRPr="00900CA9" w:rsidRDefault="006C4E7A" w:rsidP="00E325CF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3366CC"/>
          <w:sz w:val="24"/>
          <w:szCs w:val="24"/>
          <w:lang w:val="en-US"/>
        </w:rPr>
      </w:pPr>
      <w:r w:rsidRPr="008A4331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http://bahasa-mahasiswa.blogspot.com/2011/01/undang-undang-sisdiknas-sistem.html</w:t>
      </w:r>
      <w:r w:rsidRPr="00900CA9">
        <w:rPr>
          <w:rFonts w:ascii="Times New Roman" w:hAnsi="Times New Roman" w:cs="Times New Roman"/>
          <w:i/>
          <w:color w:val="3366CC"/>
          <w:sz w:val="24"/>
          <w:szCs w:val="24"/>
          <w:lang w:val="en-US"/>
        </w:rPr>
        <w:t xml:space="preserve">. </w:t>
      </w:r>
      <w:r w:rsidR="00C815BA">
        <w:rPr>
          <w:rFonts w:ascii="Times New Roman" w:hAnsi="Times New Roman" w:cs="Times New Roman"/>
          <w:i/>
          <w:color w:val="3366CC"/>
          <w:sz w:val="24"/>
          <w:szCs w:val="24"/>
          <w:lang w:val="en-US"/>
        </w:rPr>
        <w:t xml:space="preserve"> </w:t>
      </w:r>
      <w:r w:rsidR="00291AD9" w:rsidRPr="00C815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(pada</w:t>
      </w:r>
      <w:r w:rsidR="00291AD9"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 tanggal 15 Mei 2014</w:t>
      </w:r>
      <w:r w:rsidR="00291AD9">
        <w:rPr>
          <w:rFonts w:ascii="Times New Roman" w:hAnsi="Times New Roman" w:cs="Times New Roman"/>
          <w:sz w:val="24"/>
          <w:szCs w:val="24"/>
          <w:lang w:val="en-US"/>
        </w:rPr>
        <w:t xml:space="preserve"> jam 8.</w:t>
      </w:r>
      <w:r w:rsidR="00C815BA">
        <w:rPr>
          <w:rFonts w:ascii="Times New Roman" w:hAnsi="Times New Roman" w:cs="Times New Roman"/>
          <w:sz w:val="24"/>
          <w:szCs w:val="24"/>
          <w:lang w:val="en-US"/>
        </w:rPr>
        <w:t>46 WIB)</w:t>
      </w:r>
    </w:p>
    <w:p w:rsidR="006C4E7A" w:rsidRPr="00900CA9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66CC"/>
          <w:sz w:val="24"/>
          <w:szCs w:val="24"/>
          <w:lang w:val="en-US"/>
        </w:rPr>
      </w:pPr>
    </w:p>
    <w:p w:rsidR="00900CA9" w:rsidRDefault="00900CA9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6C6" w:rsidRPr="00964709" w:rsidRDefault="006006C6" w:rsidP="00600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Kunandar (2008) </w:t>
      </w:r>
      <w:r w:rsidRPr="005A44C7">
        <w:rPr>
          <w:rFonts w:ascii="Times New Roman" w:hAnsi="Times New Roman" w:cs="Times New Roman"/>
          <w:i/>
          <w:sz w:val="24"/>
          <w:szCs w:val="24"/>
          <w:lang w:val="en-US"/>
        </w:rPr>
        <w:t>Langkah mudah penelitian tindakan kelas sebagai pengembangan profesi guru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>. Jakarta: Rajawali pers</w:t>
      </w:r>
    </w:p>
    <w:p w:rsidR="006006C6" w:rsidRDefault="006006C6" w:rsidP="005A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Pr="00E10805" w:rsidRDefault="00900CA9" w:rsidP="005A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Default="006C4E7A" w:rsidP="00DA14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Lie Anita (2008). </w:t>
      </w:r>
      <w:r w:rsidRPr="00E10805">
        <w:rPr>
          <w:rFonts w:ascii="Times New Roman" w:hAnsi="Times New Roman" w:cs="Times New Roman"/>
          <w:i/>
          <w:sz w:val="24"/>
          <w:szCs w:val="24"/>
          <w:lang w:val="en-US"/>
        </w:rPr>
        <w:t>Cooprative learning</w:t>
      </w:r>
      <w:r w:rsidRPr="00E10805">
        <w:rPr>
          <w:rFonts w:ascii="Times New Roman" w:hAnsi="Times New Roman" w:cs="Times New Roman"/>
          <w:sz w:val="24"/>
          <w:szCs w:val="24"/>
          <w:lang w:val="en-US"/>
        </w:rPr>
        <w:t>. Jakarta: Grasindo.</w:t>
      </w:r>
    </w:p>
    <w:p w:rsidR="00DA1459" w:rsidRDefault="00DA1459" w:rsidP="00DA14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459" w:rsidRDefault="00DA1459" w:rsidP="00DA14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6C6" w:rsidRDefault="006006C6" w:rsidP="00DA14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Malasan.L Hakim dan Tanudidjaja ma’mur Moh (1999). </w:t>
      </w:r>
      <w:r w:rsidRPr="00746943">
        <w:rPr>
          <w:rFonts w:ascii="Times New Roman" w:hAnsi="Times New Roman" w:cs="Times New Roman"/>
          <w:i/>
          <w:sz w:val="24"/>
          <w:szCs w:val="24"/>
          <w:lang w:val="en-US"/>
        </w:rPr>
        <w:t>Jagad raya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The golden web LTD</w:t>
      </w:r>
    </w:p>
    <w:p w:rsidR="00900CA9" w:rsidRDefault="00900CA9" w:rsidP="00600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6C6" w:rsidRDefault="006006C6" w:rsidP="00600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6C6" w:rsidRDefault="006006C6" w:rsidP="00600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Mulyo  Agung (2008) </w:t>
      </w:r>
      <w:r w:rsidRPr="00746943">
        <w:rPr>
          <w:rFonts w:ascii="Times New Roman" w:hAnsi="Times New Roman" w:cs="Times New Roman"/>
          <w:i/>
          <w:sz w:val="24"/>
          <w:szCs w:val="24"/>
          <w:lang w:val="en-US"/>
        </w:rPr>
        <w:t>pengantar ilmu kebumian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Bandung: Pustaka setia</w:t>
      </w:r>
    </w:p>
    <w:p w:rsidR="006006C6" w:rsidRDefault="006006C6" w:rsidP="00600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Default="00900CA9" w:rsidP="00600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6C6" w:rsidRPr="00964709" w:rsidRDefault="006006C6" w:rsidP="00600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Pamoengkas  (2013) </w:t>
      </w:r>
      <w:r w:rsidRPr="009647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Pengertian belajar. 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>(Online) tersedia:</w:t>
      </w:r>
    </w:p>
    <w:p w:rsidR="006006C6" w:rsidRDefault="006006C6" w:rsidP="006006C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331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http://id.shvoong.com/social-sciences/education/2325458-pengertian-belajar/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r w:rsidR="00291AD9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>tgl 22 mei 2014 jam 6.25</w:t>
      </w:r>
      <w:r w:rsidR="00291AD9">
        <w:rPr>
          <w:rFonts w:ascii="Times New Roman" w:hAnsi="Times New Roman" w:cs="Times New Roman"/>
          <w:sz w:val="24"/>
          <w:szCs w:val="24"/>
          <w:lang w:val="en-US"/>
        </w:rPr>
        <w:t xml:space="preserve"> WIB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006C6" w:rsidRDefault="006006C6" w:rsidP="005A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Default="00900CA9" w:rsidP="005A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6C6" w:rsidRDefault="006006C6" w:rsidP="005A44C7">
      <w:pPr>
        <w:shd w:val="clear" w:color="auto" w:fill="FFFFFF"/>
        <w:spacing w:after="0" w:line="24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526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Ponco Kusumo (2013) </w:t>
      </w:r>
      <w:r w:rsidRPr="005264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PTK matematika</w:t>
      </w:r>
      <w:r w:rsidRPr="00526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2640B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26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tersedia: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8A4331">
          <w:rPr>
            <w:rStyle w:val="Hyperlink"/>
            <w:rFonts w:ascii="Times New Roman" w:hAnsi="Times New Roman" w:cs="Times New Roman"/>
            <w:color w:val="3333FF"/>
            <w:sz w:val="24"/>
            <w:szCs w:val="24"/>
            <w:shd w:val="clear" w:color="auto" w:fill="FFFFFF"/>
          </w:rPr>
          <w:t>http://WWW.</w:t>
        </w:r>
        <w:r w:rsidRPr="008A4331">
          <w:rPr>
            <w:rStyle w:val="Hyperlink"/>
            <w:rFonts w:ascii="Times New Roman" w:eastAsia="Times New Roman" w:hAnsi="Times New Roman" w:cs="Times New Roman"/>
            <w:color w:val="3333FF"/>
            <w:sz w:val="24"/>
            <w:szCs w:val="24"/>
          </w:rPr>
          <w:t>smpn4poncokusumo.files.wordpress.com/.../</w:t>
        </w:r>
        <w:r w:rsidRPr="008A4331">
          <w:rPr>
            <w:rStyle w:val="Hyperlink"/>
            <w:rFonts w:ascii="Times New Roman" w:eastAsia="Times New Roman" w:hAnsi="Times New Roman" w:cs="Times New Roman"/>
            <w:bCs/>
            <w:color w:val="3333FF"/>
            <w:sz w:val="24"/>
            <w:szCs w:val="24"/>
          </w:rPr>
          <w:t>ptk</w:t>
        </w:r>
        <w:r w:rsidRPr="008A4331">
          <w:rPr>
            <w:rStyle w:val="Hyperlink"/>
            <w:rFonts w:ascii="Times New Roman" w:eastAsia="Times New Roman" w:hAnsi="Times New Roman" w:cs="Times New Roman"/>
            <w:color w:val="3333FF"/>
            <w:sz w:val="24"/>
            <w:szCs w:val="24"/>
          </w:rPr>
          <w:t>-mtk-v-pandansari-02.do</w:t>
        </w:r>
      </w:hyperlink>
      <w:r w:rsidRPr="008A4331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</w:rPr>
        <w:t>...</w:t>
      </w:r>
      <w:r w:rsidRPr="00C94694"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r w:rsidR="00291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94694">
        <w:rPr>
          <w:rFonts w:ascii="Times New Roman" w:hAnsi="Times New Roman" w:cs="Times New Roman"/>
          <w:sz w:val="24"/>
          <w:szCs w:val="24"/>
        </w:rPr>
        <w:t xml:space="preserve">ada tgl 4 Juni mei 2014 </w:t>
      </w:r>
      <w:r w:rsidRPr="0052640B">
        <w:rPr>
          <w:rFonts w:ascii="Times New Roman" w:hAnsi="Times New Roman" w:cs="Times New Roman"/>
          <w:sz w:val="24"/>
          <w:szCs w:val="24"/>
        </w:rPr>
        <w:t>pukul 10.50 WIB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44C7" w:rsidRDefault="005A44C7" w:rsidP="005A44C7">
      <w:pPr>
        <w:shd w:val="clear" w:color="auto" w:fill="FFFFFF"/>
        <w:spacing w:after="0" w:line="24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900CA9" w:rsidRPr="005A44C7" w:rsidRDefault="00900CA9" w:rsidP="005A44C7">
      <w:pPr>
        <w:shd w:val="clear" w:color="auto" w:fill="FFFFFF"/>
        <w:spacing w:after="0" w:line="24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6006C6" w:rsidRPr="00964709" w:rsidRDefault="006006C6" w:rsidP="00600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usyanti Hetty (2013) </w:t>
      </w:r>
      <w:r w:rsidRPr="00964709">
        <w:rPr>
          <w:rFonts w:ascii="Times New Roman" w:hAnsi="Times New Roman" w:cs="Times New Roman"/>
          <w:i/>
          <w:sz w:val="24"/>
          <w:szCs w:val="24"/>
          <w:lang w:val="en-US"/>
        </w:rPr>
        <w:t>Teori IPA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>. (Online) tersedia:</w:t>
      </w:r>
    </w:p>
    <w:p w:rsidR="006006C6" w:rsidRDefault="006006C6" w:rsidP="00600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7" w:history="1">
        <w:r w:rsidRPr="0096470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http://teoriku.blogspot.com/2013/03/pengertian-ilmu-pengetahuan-alam-ipa.html</w:t>
        </w:r>
      </w:hyperlink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="008A4331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>tgl 22 mei 2014 Pukul 6.38 WIB )</w:t>
      </w:r>
    </w:p>
    <w:p w:rsidR="006006C6" w:rsidRDefault="006006C6" w:rsidP="00600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459" w:rsidRDefault="00DA1459" w:rsidP="00600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Default="006006C6" w:rsidP="00DA14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CCC">
        <w:rPr>
          <w:rFonts w:ascii="Times New Roman" w:eastAsia="Times New Roman" w:hAnsi="Times New Roman" w:cs="Times New Roman"/>
          <w:sz w:val="23"/>
          <w:szCs w:val="23"/>
        </w:rPr>
        <w:t xml:space="preserve">Samatowa Usman. (2006). </w:t>
      </w:r>
      <w:r w:rsidRPr="006006C6">
        <w:rPr>
          <w:rFonts w:ascii="Times New Roman" w:eastAsia="Times New Roman" w:hAnsi="Times New Roman" w:cs="Times New Roman"/>
          <w:i/>
          <w:sz w:val="23"/>
          <w:szCs w:val="23"/>
        </w:rPr>
        <w:t>Bagaimana Membelajarkan IPA di Sekolah Dasar</w:t>
      </w:r>
      <w:r w:rsidRPr="00491CCC">
        <w:rPr>
          <w:rFonts w:ascii="Times New Roman" w:eastAsia="Times New Roman" w:hAnsi="Times New Roman" w:cs="Times New Roman"/>
          <w:sz w:val="23"/>
          <w:szCs w:val="23"/>
        </w:rPr>
        <w:t xml:space="preserve">. Jakarta: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Direktorat Pendidikan Nasional</w:t>
      </w:r>
    </w:p>
    <w:p w:rsidR="00DA1459" w:rsidRPr="00DA1459" w:rsidRDefault="00DA1459" w:rsidP="00DA14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6C6" w:rsidRPr="00964709" w:rsidRDefault="006006C6" w:rsidP="006006C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Slameto (2003) </w:t>
      </w:r>
      <w:r w:rsidRPr="006006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Belajar dan faktor-faktor yang mempengaruhinya</w:t>
      </w:r>
      <w:r w:rsidRPr="009647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Jakarta Rineka </w:t>
      </w:r>
    </w:p>
    <w:p w:rsidR="006006C6" w:rsidRPr="00964709" w:rsidRDefault="006006C6" w:rsidP="006006C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eastAsia="Times New Roman" w:hAnsi="Times New Roman" w:cs="Times New Roman"/>
          <w:sz w:val="24"/>
          <w:szCs w:val="24"/>
          <w:lang w:val="en-US"/>
        </w:rPr>
        <w:t>Cipta</w:t>
      </w:r>
    </w:p>
    <w:p w:rsidR="006006C6" w:rsidRDefault="006006C6" w:rsidP="006006C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Pr="00964709" w:rsidRDefault="00900CA9" w:rsidP="006006C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6C6" w:rsidRPr="00964709" w:rsidRDefault="006006C6" w:rsidP="006006C6">
      <w:pPr>
        <w:pStyle w:val="Heading3"/>
        <w:shd w:val="clear" w:color="auto" w:fill="FFFFFF" w:themeFill="background1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r w:rsidRPr="00964709">
        <w:rPr>
          <w:rFonts w:ascii=";font-size:12pt;" w:hAnsi=";font-size:12pt;"/>
          <w:b w:val="0"/>
          <w:sz w:val="23"/>
          <w:szCs w:val="23"/>
          <w:shd w:val="clear" w:color="auto" w:fill="FFFFFF" w:themeFill="background1"/>
        </w:rPr>
        <w:t xml:space="preserve">Subandiyah  Heny (2010)  </w:t>
      </w:r>
      <w:r w:rsidRPr="00964709">
        <w:rPr>
          <w:b w:val="0"/>
          <w:sz w:val="24"/>
          <w:szCs w:val="24"/>
        </w:rPr>
        <w:t xml:space="preserve"> </w:t>
      </w:r>
      <w:r w:rsidRPr="00964709">
        <w:rPr>
          <w:b w:val="0"/>
          <w:i/>
          <w:sz w:val="24"/>
          <w:szCs w:val="24"/>
        </w:rPr>
        <w:t>Model pembelajaran berdasarkan masalah (Problem-based</w:t>
      </w:r>
      <w:r w:rsidRPr="00964709">
        <w:rPr>
          <w:b w:val="0"/>
          <w:i/>
          <w:sz w:val="35"/>
          <w:szCs w:val="35"/>
        </w:rPr>
        <w:t xml:space="preserve"> </w:t>
      </w:r>
      <w:r w:rsidRPr="00964709">
        <w:rPr>
          <w:b w:val="0"/>
          <w:i/>
          <w:sz w:val="24"/>
          <w:szCs w:val="24"/>
          <w:shd w:val="clear" w:color="auto" w:fill="FFFFFF" w:themeFill="background1"/>
        </w:rPr>
        <w:t>instruktion) dalam pembelajaran</w:t>
      </w:r>
      <w:r w:rsidRPr="00964709">
        <w:rPr>
          <w:b w:val="0"/>
          <w:i/>
          <w:sz w:val="24"/>
          <w:szCs w:val="24"/>
        </w:rPr>
        <w:t xml:space="preserve"> apresiasi novel dan menulis puisi. </w:t>
      </w:r>
      <w:r w:rsidRPr="00964709">
        <w:rPr>
          <w:b w:val="0"/>
          <w:sz w:val="24"/>
          <w:szCs w:val="24"/>
        </w:rPr>
        <w:t>(Online) tersedia:</w:t>
      </w:r>
    </w:p>
    <w:p w:rsidR="006006C6" w:rsidRDefault="006006C6" w:rsidP="00900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8" w:history="1">
        <w:r w:rsidRPr="008A4331">
          <w:rPr>
            <w:rStyle w:val="Hyperlink"/>
            <w:rFonts w:ascii="Times New Roman" w:hAnsi="Times New Roman" w:cs="Times New Roman"/>
            <w:color w:val="3333FF"/>
            <w:sz w:val="24"/>
            <w:szCs w:val="24"/>
            <w:lang w:val="en-US"/>
          </w:rPr>
          <w:t>http://suksesbersamasukarto.blogspot.com/2010/01/model-pembelajaran-berdasarkan-masalah.htm</w:t>
        </w:r>
        <w:r w:rsidRPr="0096470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 ( tgl 22 mei 2014 jam 6.38 )</w:t>
      </w:r>
    </w:p>
    <w:p w:rsidR="00900CA9" w:rsidRDefault="00900CA9" w:rsidP="00900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Pr="00E10805" w:rsidRDefault="00900CA9" w:rsidP="00900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Default="006C4E7A" w:rsidP="00900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Sudjana Nana (2011). </w:t>
      </w:r>
      <w:r w:rsidRPr="00E10805">
        <w:rPr>
          <w:rFonts w:ascii="Times New Roman" w:hAnsi="Times New Roman" w:cs="Times New Roman"/>
          <w:i/>
          <w:sz w:val="24"/>
          <w:szCs w:val="24"/>
          <w:lang w:val="en-US"/>
        </w:rPr>
        <w:t>Penilaian hasil proses belajar mengajar</w:t>
      </w:r>
      <w:r w:rsidRPr="00E10805">
        <w:rPr>
          <w:rFonts w:ascii="Times New Roman" w:hAnsi="Times New Roman" w:cs="Times New Roman"/>
          <w:sz w:val="24"/>
          <w:szCs w:val="24"/>
          <w:lang w:val="en-US"/>
        </w:rPr>
        <w:t>. Bandung: Remaja rosdakarya.</w:t>
      </w:r>
    </w:p>
    <w:p w:rsidR="00900CA9" w:rsidRDefault="00900CA9" w:rsidP="00900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Pr="00E10805" w:rsidRDefault="00900CA9" w:rsidP="00900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1AD9" w:rsidRDefault="006C4E7A" w:rsidP="00900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Sudrajat Ahmad. (2009) </w:t>
      </w:r>
      <w:r w:rsidRPr="00E10805">
        <w:rPr>
          <w:rFonts w:ascii="Times New Roman" w:hAnsi="Times New Roman" w:cs="Times New Roman"/>
          <w:i/>
          <w:sz w:val="24"/>
          <w:szCs w:val="24"/>
          <w:lang w:val="en-US"/>
        </w:rPr>
        <w:t>Undang-Undang tentang guru dan dosen.</w:t>
      </w:r>
      <w:r w:rsidR="00291A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00CA9" w:rsidRDefault="00291AD9" w:rsidP="00291AD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(Online) tersedia:</w:t>
      </w:r>
      <w:r w:rsidR="006C4E7A"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4E7A" w:rsidRPr="00291AD9" w:rsidRDefault="00735DDC" w:rsidP="00900CA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hyperlink r:id="rId9" w:history="1">
        <w:r w:rsidR="006C4E7A" w:rsidRPr="008A4331">
          <w:rPr>
            <w:rStyle w:val="Hyperlink"/>
            <w:rFonts w:ascii="Times New Roman" w:hAnsi="Times New Roman" w:cs="Times New Roman"/>
            <w:color w:val="3333FF"/>
            <w:sz w:val="24"/>
            <w:szCs w:val="24"/>
            <w:lang w:val="en-US"/>
          </w:rPr>
          <w:t>https://akhmadsudrajat.files.wordpress.com/2009/04/undang-undang-no-14-tahun-2005-tentang-guru-dan-dosen.doc</w:t>
        </w:r>
      </w:hyperlink>
      <w:r w:rsidR="006C4E7A" w:rsidRPr="00291AD9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</w:t>
      </w:r>
      <w:r w:rsidR="00291AD9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 </w:t>
      </w:r>
      <w:r w:rsidR="00291AD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C4E7A" w:rsidRPr="00291AD9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</w:t>
      </w:r>
      <w:r w:rsidR="00291AD9">
        <w:rPr>
          <w:rFonts w:ascii="Times New Roman" w:hAnsi="Times New Roman" w:cs="Times New Roman"/>
          <w:sz w:val="24"/>
          <w:szCs w:val="24"/>
          <w:lang w:val="en-US"/>
        </w:rPr>
        <w:t>tanggal 15 Mei 2014 jam 8.34)</w:t>
      </w:r>
    </w:p>
    <w:p w:rsidR="00B4247F" w:rsidRPr="00291AD9" w:rsidRDefault="00B4247F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</w:p>
    <w:p w:rsidR="00900CA9" w:rsidRDefault="00900CA9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247F" w:rsidRDefault="00B4247F" w:rsidP="00B424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Sumardi (2009) </w:t>
      </w:r>
      <w:r w:rsidRPr="004A3487">
        <w:rPr>
          <w:rFonts w:ascii="Times New Roman" w:hAnsi="Times New Roman" w:cs="Times New Roman"/>
          <w:i/>
          <w:sz w:val="24"/>
          <w:szCs w:val="24"/>
          <w:lang w:val="en-US"/>
        </w:rPr>
        <w:t>Buku pintar seri junior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Jakarta: Grasindo</w:t>
      </w:r>
    </w:p>
    <w:p w:rsidR="00B4247F" w:rsidRPr="00E10805" w:rsidRDefault="00B4247F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4E7A" w:rsidRPr="00E10805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7A" w:rsidRPr="00964709" w:rsidRDefault="006C4E7A" w:rsidP="00B424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805">
        <w:rPr>
          <w:rFonts w:ascii="Times New Roman" w:hAnsi="Times New Roman" w:cs="Times New Roman"/>
          <w:sz w:val="24"/>
          <w:szCs w:val="24"/>
          <w:lang w:val="en-US"/>
        </w:rPr>
        <w:t xml:space="preserve">Suprijono Agus (2009). </w:t>
      </w:r>
      <w:r w:rsidRPr="00E10805">
        <w:rPr>
          <w:rFonts w:ascii="Times New Roman" w:hAnsi="Times New Roman" w:cs="Times New Roman"/>
          <w:i/>
          <w:sz w:val="24"/>
          <w:szCs w:val="24"/>
          <w:lang w:val="en-US"/>
        </w:rPr>
        <w:t>Cooprative learning teori &amp; aplikasi PAIKEM</w:t>
      </w:r>
      <w:r w:rsidRPr="00E10805">
        <w:rPr>
          <w:rFonts w:ascii="Times New Roman" w:hAnsi="Times New Roman" w:cs="Times New Roman"/>
          <w:sz w:val="24"/>
          <w:szCs w:val="24"/>
          <w:lang w:val="en-US"/>
        </w:rPr>
        <w:t>. Yogyakarta: Pustaka belajar.</w:t>
      </w:r>
    </w:p>
    <w:p w:rsidR="006C4E7A" w:rsidRPr="00964709" w:rsidRDefault="006C4E7A" w:rsidP="00E3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4E7A" w:rsidRPr="00964709" w:rsidRDefault="006C4E7A" w:rsidP="005A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7A" w:rsidRPr="00964709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hAnsi="Times New Roman" w:cs="Times New Roman"/>
          <w:sz w:val="24"/>
          <w:szCs w:val="24"/>
          <w:lang w:val="en-US"/>
        </w:rPr>
        <w:t>Tina Laniati</w:t>
      </w:r>
      <w:r w:rsidRPr="00964709">
        <w:rPr>
          <w:rFonts w:ascii="Times New Roman" w:hAnsi="Times New Roman" w:cs="Times New Roman"/>
          <w:sz w:val="24"/>
          <w:szCs w:val="24"/>
        </w:rPr>
        <w:t xml:space="preserve">  (201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64709">
        <w:rPr>
          <w:rFonts w:ascii="Times New Roman" w:hAnsi="Times New Roman" w:cs="Times New Roman"/>
          <w:sz w:val="24"/>
          <w:szCs w:val="24"/>
        </w:rPr>
        <w:t xml:space="preserve">). </w:t>
      </w:r>
      <w:r w:rsidRPr="00964709">
        <w:rPr>
          <w:rFonts w:ascii="Times New Roman" w:hAnsi="Times New Roman" w:cs="Times New Roman"/>
          <w:i/>
          <w:sz w:val="24"/>
          <w:szCs w:val="24"/>
        </w:rPr>
        <w:t xml:space="preserve">Penggunaan Model </w:t>
      </w:r>
      <w:r w:rsidRPr="009647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pembelajaran kooprati tipe STAD untuk meningkatkan kemampuan bekerja sama siswa pada pembelajaran ilmu pengetahuan social. </w:t>
      </w:r>
      <w:r w:rsidRPr="00964709">
        <w:rPr>
          <w:rFonts w:ascii="Times New Roman" w:hAnsi="Times New Roman" w:cs="Times New Roman"/>
          <w:sz w:val="24"/>
          <w:szCs w:val="24"/>
        </w:rPr>
        <w:t>Skripsi FKIP UNPAS Bandung: Tidak Diterbitkan.</w:t>
      </w:r>
    </w:p>
    <w:p w:rsidR="006C4E7A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Pr="00964709" w:rsidRDefault="00900CA9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CA9" w:rsidRDefault="006C4E7A" w:rsidP="00900CA9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9647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Trianto. 2007.</w:t>
      </w:r>
      <w:r w:rsidRPr="009647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64709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Model-model Pembelajaran Inovatif Berorientasi Konstruktivistik</w:t>
      </w:r>
      <w:r w:rsidRPr="009647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96470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9647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Surabaya: Prestasi Pustaka Publisher</w:t>
      </w:r>
    </w:p>
    <w:p w:rsidR="00900CA9" w:rsidRDefault="00900CA9" w:rsidP="00900CA9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</w:p>
    <w:p w:rsidR="00DA1459" w:rsidRPr="00900CA9" w:rsidRDefault="00DA1459" w:rsidP="00900CA9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</w:p>
    <w:p w:rsidR="006C4E7A" w:rsidRDefault="006C4E7A" w:rsidP="00900CA9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Tukiran dkk (2012) </w:t>
      </w:r>
      <w:r w:rsidRPr="00964709">
        <w:rPr>
          <w:rFonts w:ascii="Times New Roman" w:hAnsi="Times New Roman" w:cs="Times New Roman"/>
          <w:i/>
          <w:sz w:val="24"/>
          <w:szCs w:val="24"/>
          <w:lang w:val="en-US"/>
        </w:rPr>
        <w:t>Model-model pembelajaran inovatif.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 Bandung: Alfabeta</w:t>
      </w:r>
    </w:p>
    <w:p w:rsidR="00F21901" w:rsidRDefault="00F21901" w:rsidP="00DA14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459" w:rsidRDefault="00DA1459" w:rsidP="00DA14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1AD9" w:rsidRDefault="006C4E7A" w:rsidP="00E325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Wulandari Desi (2012). </w:t>
      </w:r>
      <w:r w:rsidRPr="00964709">
        <w:rPr>
          <w:rFonts w:ascii="Times New Roman" w:hAnsi="Times New Roman" w:cs="Times New Roman"/>
          <w:i/>
          <w:sz w:val="24"/>
          <w:szCs w:val="24"/>
          <w:lang w:val="en-US"/>
        </w:rPr>
        <w:t>Definisi model pembelajaran menurut para ahli.</w:t>
      </w:r>
      <w:r w:rsidR="00C815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(Online) tersedia: </w:t>
      </w:r>
    </w:p>
    <w:p w:rsidR="006C4E7A" w:rsidRPr="00964709" w:rsidRDefault="00735DDC" w:rsidP="00291AD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F21901" w:rsidRPr="008C32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http://mtk2012unindra.blogspot.com/2012/10/definisi-model-pembelajaran-menurut.html  </w:t>
        </w:r>
        <w:r w:rsidR="00F21901" w:rsidRPr="00F2190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(pada</w:t>
        </w:r>
        <w:r w:rsidR="00F21901" w:rsidRPr="008C32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21901" w:rsidRPr="00F2190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30</w:t>
        </w:r>
      </w:hyperlink>
      <w:r w:rsidR="006C4E7A" w:rsidRPr="00964709">
        <w:rPr>
          <w:rFonts w:ascii="Times New Roman" w:hAnsi="Times New Roman" w:cs="Times New Roman"/>
          <w:sz w:val="24"/>
          <w:szCs w:val="24"/>
          <w:lang w:val="en-US"/>
        </w:rPr>
        <w:t xml:space="preserve"> Mei 2014 pukul 6.50 WIB)</w:t>
      </w:r>
    </w:p>
    <w:p w:rsidR="006C4E7A" w:rsidRDefault="006C4E7A" w:rsidP="00E3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E7A" w:rsidRPr="006006C6" w:rsidRDefault="006C4E7A" w:rsidP="00E325CF">
      <w:pPr>
        <w:jc w:val="both"/>
        <w:rPr>
          <w:lang w:val="en-US"/>
        </w:rPr>
      </w:pPr>
    </w:p>
    <w:sectPr w:rsidR="006C4E7A" w:rsidRPr="006006C6" w:rsidSect="00DA1459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268" w:right="1701" w:bottom="1701" w:left="2268" w:header="1134" w:footer="1134" w:gutter="0"/>
      <w:pgNumType w:start="1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45" w:rsidRDefault="00D25445" w:rsidP="00735DDC">
      <w:pPr>
        <w:spacing w:after="0" w:line="240" w:lineRule="auto"/>
      </w:pPr>
      <w:r>
        <w:separator/>
      </w:r>
    </w:p>
  </w:endnote>
  <w:endnote w:type="continuationSeparator" w:id="1">
    <w:p w:rsidR="00D25445" w:rsidRDefault="00D25445" w:rsidP="0073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;font-size:12p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C3" w:rsidRDefault="00D25445">
    <w:pPr>
      <w:pStyle w:val="Footer"/>
      <w:jc w:val="center"/>
    </w:pPr>
  </w:p>
  <w:p w:rsidR="009C6BC3" w:rsidRPr="00802153" w:rsidRDefault="00F21901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252"/>
      <w:docPartObj>
        <w:docPartGallery w:val="Page Numbers (Bottom of Page)"/>
        <w:docPartUnique/>
      </w:docPartObj>
    </w:sdtPr>
    <w:sdtContent>
      <w:p w:rsidR="009C6BC3" w:rsidRDefault="00735DDC">
        <w:pPr>
          <w:pStyle w:val="Footer"/>
          <w:jc w:val="center"/>
        </w:pPr>
        <w:r>
          <w:fldChar w:fldCharType="begin"/>
        </w:r>
        <w:r w:rsidR="00F21901">
          <w:instrText xml:space="preserve"> PAGE   \* MERGEFORMAT </w:instrText>
        </w:r>
        <w:r>
          <w:fldChar w:fldCharType="separate"/>
        </w:r>
        <w:r w:rsidR="00DA1459">
          <w:rPr>
            <w:noProof/>
          </w:rPr>
          <w:t>134</w:t>
        </w:r>
        <w:r>
          <w:fldChar w:fldCharType="end"/>
        </w:r>
      </w:p>
    </w:sdtContent>
  </w:sdt>
  <w:p w:rsidR="009C6BC3" w:rsidRDefault="00D254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45" w:rsidRDefault="00D25445" w:rsidP="00735DDC">
      <w:pPr>
        <w:spacing w:after="0" w:line="240" w:lineRule="auto"/>
      </w:pPr>
      <w:r>
        <w:separator/>
      </w:r>
    </w:p>
  </w:footnote>
  <w:footnote w:type="continuationSeparator" w:id="1">
    <w:p w:rsidR="00D25445" w:rsidRDefault="00D25445" w:rsidP="0073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222"/>
      <w:docPartObj>
        <w:docPartGallery w:val="Page Numbers (Top of Page)"/>
        <w:docPartUnique/>
      </w:docPartObj>
    </w:sdtPr>
    <w:sdtContent>
      <w:p w:rsidR="009C6BC3" w:rsidRDefault="00735DDC">
        <w:pPr>
          <w:pStyle w:val="Header"/>
          <w:jc w:val="right"/>
        </w:pPr>
        <w:r>
          <w:fldChar w:fldCharType="begin"/>
        </w:r>
        <w:r w:rsidR="00F21901">
          <w:instrText xml:space="preserve"> PAGE   \* MERGEFORMAT </w:instrText>
        </w:r>
        <w:r>
          <w:fldChar w:fldCharType="separate"/>
        </w:r>
        <w:r w:rsidR="00F21901">
          <w:rPr>
            <w:noProof/>
          </w:rPr>
          <w:t>12</w:t>
        </w:r>
        <w:r>
          <w:fldChar w:fldCharType="end"/>
        </w:r>
      </w:p>
    </w:sdtContent>
  </w:sdt>
  <w:p w:rsidR="009C6BC3" w:rsidRDefault="00D254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240"/>
      <w:docPartObj>
        <w:docPartGallery w:val="Page Numbers (Top of Page)"/>
        <w:docPartUnique/>
      </w:docPartObj>
    </w:sdtPr>
    <w:sdtContent>
      <w:p w:rsidR="009C6BC3" w:rsidRDefault="00735DDC">
        <w:pPr>
          <w:pStyle w:val="Header"/>
          <w:jc w:val="right"/>
        </w:pPr>
        <w:r>
          <w:fldChar w:fldCharType="begin"/>
        </w:r>
        <w:r w:rsidR="00F21901">
          <w:instrText xml:space="preserve"> PAGE   \* MERGEFORMAT </w:instrText>
        </w:r>
        <w:r>
          <w:fldChar w:fldCharType="separate"/>
        </w:r>
        <w:r w:rsidR="00DA1459">
          <w:rPr>
            <w:noProof/>
          </w:rPr>
          <w:t>136</w:t>
        </w:r>
        <w:r>
          <w:fldChar w:fldCharType="end"/>
        </w:r>
      </w:p>
    </w:sdtContent>
  </w:sdt>
  <w:p w:rsidR="009C6BC3" w:rsidRPr="00140C57" w:rsidRDefault="00D25445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E7A"/>
    <w:rsid w:val="00291AD9"/>
    <w:rsid w:val="003A55BE"/>
    <w:rsid w:val="005A44C7"/>
    <w:rsid w:val="006006C6"/>
    <w:rsid w:val="006C4E7A"/>
    <w:rsid w:val="00735DDC"/>
    <w:rsid w:val="008A4331"/>
    <w:rsid w:val="00900CA9"/>
    <w:rsid w:val="00B4247F"/>
    <w:rsid w:val="00C815BA"/>
    <w:rsid w:val="00D25445"/>
    <w:rsid w:val="00DA1459"/>
    <w:rsid w:val="00E325CF"/>
    <w:rsid w:val="00F2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7A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6C4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E7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C4E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C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C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7A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C4E7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4E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C4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ksesbersamasukarto.blogspot.com/2010/01/model-pembelajaran-berdasarkan-masalah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eoriku.blogspot.com/2013/03/pengertian-ilmu-pengetahuan-alam-ipa.htm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mpn4poncokusumo.files.wordpress.com/.../ptk-mtk-v-pandansari-02.d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tk2012unindra.blogspot.com/2012/10/definisi-model-pembelajaran-menurut.html%20%20(pada%203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khmadsudrajat.files.wordpress.com/2009/04/undang-undang-no-14-tahun-2005-tentang-guru-dan-dosen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andrias</dc:creator>
  <cp:lastModifiedBy>andrias</cp:lastModifiedBy>
  <cp:revision>8</cp:revision>
  <dcterms:created xsi:type="dcterms:W3CDTF">2014-07-16T02:48:00Z</dcterms:created>
  <dcterms:modified xsi:type="dcterms:W3CDTF">2014-07-16T05:57:00Z</dcterms:modified>
</cp:coreProperties>
</file>