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CD" w:rsidRPr="00817936" w:rsidRDefault="00817936" w:rsidP="00817936">
      <w:pPr>
        <w:pStyle w:val="Heading2"/>
        <w:spacing w:before="59"/>
        <w:rPr>
          <w:b w:val="0"/>
          <w:sz w:val="25"/>
          <w:lang w:val="id-ID"/>
        </w:rPr>
      </w:pPr>
      <w:r>
        <w:rPr>
          <w:lang w:val="id-ID"/>
        </w:rPr>
        <w:t>BAB II</w:t>
      </w:r>
    </w:p>
    <w:p w:rsidR="00C35B54" w:rsidRPr="00C35B54" w:rsidRDefault="00C35B54" w:rsidP="00817936">
      <w:pPr>
        <w:pStyle w:val="BodyText"/>
        <w:spacing w:before="6"/>
        <w:jc w:val="center"/>
        <w:rPr>
          <w:b/>
          <w:sz w:val="25"/>
          <w:lang w:val="id-ID"/>
        </w:rPr>
      </w:pPr>
      <w:r>
        <w:rPr>
          <w:b/>
          <w:sz w:val="25"/>
          <w:lang w:val="id-ID"/>
        </w:rPr>
        <w:t xml:space="preserve">TINJAUAN </w:t>
      </w:r>
      <w:r w:rsidRPr="00C35B54">
        <w:rPr>
          <w:b/>
          <w:sz w:val="25"/>
          <w:lang w:val="id-ID"/>
        </w:rPr>
        <w:t>PUSTAKA</w:t>
      </w:r>
    </w:p>
    <w:p w:rsidR="00895CCD" w:rsidRDefault="00895CCD" w:rsidP="00895CCD">
      <w:pPr>
        <w:pStyle w:val="Heading4"/>
        <w:ind w:left="0"/>
        <w:jc w:val="center"/>
        <w:rPr>
          <w:b w:val="0"/>
          <w:bCs w:val="0"/>
          <w:sz w:val="25"/>
          <w:lang w:val="id-ID"/>
        </w:rPr>
      </w:pPr>
    </w:p>
    <w:p w:rsidR="00C35B54" w:rsidRDefault="00C35B54" w:rsidP="00895CCD">
      <w:pPr>
        <w:pStyle w:val="Heading4"/>
        <w:ind w:left="0"/>
      </w:pPr>
      <w:r>
        <w:t>2.1</w:t>
      </w:r>
      <w:r>
        <w:rPr>
          <w:spacing w:val="-3"/>
        </w:rPr>
        <w:t xml:space="preserve"> </w:t>
      </w:r>
      <w:r>
        <w:t>Literatur</w:t>
      </w:r>
      <w:r>
        <w:rPr>
          <w:spacing w:val="-5"/>
        </w:rPr>
        <w:t xml:space="preserve"> </w:t>
      </w:r>
      <w:r>
        <w:t>Reviu</w:t>
      </w:r>
    </w:p>
    <w:p w:rsidR="00885C19" w:rsidRDefault="00885C19" w:rsidP="00895CCD">
      <w:pPr>
        <w:pStyle w:val="BodyText"/>
        <w:spacing w:before="90" w:line="480" w:lineRule="auto"/>
        <w:ind w:right="361" w:firstLine="260"/>
        <w:jc w:val="both"/>
        <w:rPr>
          <w:lang w:val="id-ID"/>
        </w:rPr>
      </w:pPr>
      <w:r>
        <w:rPr>
          <w:lang w:val="id-ID"/>
        </w:rPr>
        <w:t xml:space="preserve">Mereviu </w:t>
      </w:r>
      <w:r w:rsidRPr="00885C19">
        <w:rPr>
          <w:i/>
          <w:lang w:val="id-ID"/>
        </w:rPr>
        <w:t>l</w:t>
      </w:r>
      <w:r>
        <w:rPr>
          <w:i/>
          <w:lang w:val="id-ID"/>
        </w:rPr>
        <w:t>iterature</w:t>
      </w:r>
      <w:r w:rsidRPr="00885C19">
        <w:rPr>
          <w:i/>
          <w:lang w:val="id-ID"/>
        </w:rPr>
        <w:t xml:space="preserve"> </w:t>
      </w:r>
      <w:r w:rsidRPr="00885C19">
        <w:rPr>
          <w:lang w:val="id-ID"/>
        </w:rPr>
        <w:t xml:space="preserve">atau riset sebelumnya </w:t>
      </w:r>
      <w:r>
        <w:rPr>
          <w:lang w:val="id-ID"/>
        </w:rPr>
        <w:t xml:space="preserve">yang </w:t>
      </w:r>
      <w:r w:rsidRPr="00885C19">
        <w:rPr>
          <w:lang w:val="id-ID"/>
        </w:rPr>
        <w:t xml:space="preserve">berisi </w:t>
      </w:r>
      <w:r w:rsidR="00D90619">
        <w:rPr>
          <w:lang w:val="id-ID"/>
        </w:rPr>
        <w:t xml:space="preserve">mengamati tulisan-tulisan terdahulu juga berkaitan dengan pembahasan </w:t>
      </w:r>
      <w:r w:rsidRPr="00885C19">
        <w:rPr>
          <w:lang w:val="id-ID"/>
        </w:rPr>
        <w:t xml:space="preserve"> yang dibahas</w:t>
      </w:r>
      <w:r w:rsidR="00DB0F61">
        <w:rPr>
          <w:lang w:val="id-ID"/>
        </w:rPr>
        <w:t xml:space="preserve"> atau </w:t>
      </w:r>
      <w:r w:rsidRPr="00885C19">
        <w:rPr>
          <w:lang w:val="id-ID"/>
        </w:rPr>
        <w:t>Meninjau kembali literatur atau fungsi-fungsi penelitian sebelumnya sehingga para peneliti dapat mengetahui, mengenali, dan memahami</w:t>
      </w:r>
      <w:r>
        <w:rPr>
          <w:lang w:val="id-ID"/>
        </w:rPr>
        <w:t>.</w:t>
      </w:r>
    </w:p>
    <w:p w:rsidR="00885C19" w:rsidRPr="00885C19" w:rsidRDefault="00885C19" w:rsidP="00885C19">
      <w:pPr>
        <w:pStyle w:val="BodyText"/>
        <w:spacing w:before="163" w:line="477" w:lineRule="auto"/>
        <w:ind w:left="260" w:right="359" w:firstLine="720"/>
        <w:jc w:val="both"/>
      </w:pPr>
      <w:r w:rsidRPr="00885C19">
        <w:rPr>
          <w:lang w:val="id-ID"/>
        </w:rPr>
        <w:t xml:space="preserve">Pertama, menurut M.Santoso, 2007 dalam sebuah buku berjudul </w:t>
      </w:r>
      <w:r>
        <w:t>“PERSPEKTIF</w:t>
      </w:r>
      <w:r>
        <w:rPr>
          <w:spacing w:val="32"/>
        </w:rPr>
        <w:t xml:space="preserve"> </w:t>
      </w:r>
      <w:r>
        <w:t>KEIMIGRASIAN</w:t>
      </w:r>
      <w:r>
        <w:rPr>
          <w:spacing w:val="37"/>
        </w:rPr>
        <w:t xml:space="preserve"> </w:t>
      </w:r>
      <w:r>
        <w:t>DALAM</w:t>
      </w:r>
      <w:r>
        <w:rPr>
          <w:spacing w:val="38"/>
        </w:rPr>
        <w:t xml:space="preserve"> </w:t>
      </w:r>
      <w:r>
        <w:t>UNITED</w:t>
      </w:r>
      <w:r>
        <w:rPr>
          <w:spacing w:val="37"/>
        </w:rPr>
        <w:t xml:space="preserve"> </w:t>
      </w:r>
      <w:r>
        <w:t>NATIONS</w:t>
      </w:r>
      <w:r>
        <w:rPr>
          <w:spacing w:val="38"/>
        </w:rPr>
        <w:t xml:space="preserve"> </w:t>
      </w:r>
      <w:r>
        <w:t>CONVENTION,</w:t>
      </w:r>
      <w:r>
        <w:rPr>
          <w:spacing w:val="30"/>
        </w:rPr>
        <w:t xml:space="preserve"> </w:t>
      </w:r>
      <w:r>
        <w:t>AGAINSTTRANSNATIONAL,</w:t>
      </w:r>
      <w:r>
        <w:rPr>
          <w:spacing w:val="1"/>
        </w:rPr>
        <w:t xml:space="preserve"> </w:t>
      </w:r>
      <w:r>
        <w:t>ORGANIZED</w:t>
      </w:r>
      <w:r>
        <w:rPr>
          <w:spacing w:val="1"/>
        </w:rPr>
        <w:t xml:space="preserve"> </w:t>
      </w:r>
      <w:r>
        <w:t>CRIME”</w:t>
      </w:r>
      <w:r>
        <w:rPr>
          <w:lang w:val="id-ID"/>
        </w:rPr>
        <w:t xml:space="preserve"> </w:t>
      </w:r>
      <w:r w:rsidRPr="00885C19">
        <w:rPr>
          <w:lang w:val="id-ID"/>
        </w:rPr>
        <w:t>dalam tulisannya menyatakan bahwa lembaga - lembaga imigrasi indonesia, selain melaksanakan tugas dan</w:t>
      </w:r>
      <w:r>
        <w:rPr>
          <w:lang w:val="id-ID"/>
        </w:rPr>
        <w:t xml:space="preserve"> mengawasi lalu lintas, orang-</w:t>
      </w:r>
      <w:r w:rsidRPr="00885C19">
        <w:rPr>
          <w:lang w:val="id-ID"/>
        </w:rPr>
        <w:t xml:space="preserve">orang </w:t>
      </w:r>
      <w:r w:rsidR="008179EF">
        <w:rPr>
          <w:lang w:val="id-ID"/>
        </w:rPr>
        <w:t xml:space="preserve">juga </w:t>
      </w:r>
      <w:r w:rsidRPr="00885C19">
        <w:rPr>
          <w:lang w:val="id-ID"/>
        </w:rPr>
        <w:t>di</w:t>
      </w:r>
      <w:r w:rsidR="00DB0F61">
        <w:rPr>
          <w:lang w:val="id-ID"/>
        </w:rPr>
        <w:t>minta agar bisa mencegah</w:t>
      </w:r>
      <w:r w:rsidR="008179EF">
        <w:rPr>
          <w:lang w:val="id-ID"/>
        </w:rPr>
        <w:t xml:space="preserve"> pertumbuhan</w:t>
      </w:r>
      <w:r w:rsidRPr="00885C19">
        <w:rPr>
          <w:lang w:val="id-ID"/>
        </w:rPr>
        <w:t xml:space="preserve"> kejahatan terorganisasi transnasional, hal ini dikarenakan praktek pengawasan yang sering menemukan pelaku kejahatan transnasional yang memalsukan dokumen - dokumen imigrasi seperti paspor, visa, stempel imigrasi, atau izin tinggal" Melihat pengembangan pelanggaran imigrasi, di masa depan diperlukan untuk memiliki hukum dan peraturan imigrasi pencegahan dan pencegahan sehingga mereka dapat mengantisipasi dan menghilangkan dampak negatif dari meningkatnya aktivitas kriminal transnasional. (Santoso D.M., HLM. 2007)</w:t>
      </w:r>
    </w:p>
    <w:p w:rsidR="00154976" w:rsidRPr="00154976" w:rsidRDefault="00154976" w:rsidP="00154976">
      <w:pPr>
        <w:pStyle w:val="BodyText"/>
        <w:spacing w:before="164" w:line="480" w:lineRule="auto"/>
        <w:ind w:left="260" w:right="359" w:firstLine="720"/>
        <w:jc w:val="both"/>
      </w:pPr>
      <w:r>
        <w:rPr>
          <w:lang w:val="id-ID"/>
        </w:rPr>
        <w:t>Kedua, menurut r</w:t>
      </w:r>
      <w:r w:rsidRPr="00154976">
        <w:rPr>
          <w:lang w:val="id-ID"/>
        </w:rPr>
        <w:t xml:space="preserve">iset yang ditulis oleh Chrisna Erlangga, Deozzy Anugrah, Ferdyan Asgar dalam jurnal ilmiah universitas Batang Hari, Jambi, (2021) berjudul </w:t>
      </w:r>
      <w:r>
        <w:t>“PELAKSANAAN</w:t>
      </w:r>
      <w:r>
        <w:rPr>
          <w:spacing w:val="-57"/>
        </w:rPr>
        <w:t xml:space="preserve"> </w:t>
      </w:r>
      <w:r>
        <w:t xml:space="preserve">PENGAWASAN     </w:t>
      </w:r>
      <w:r>
        <w:rPr>
          <w:spacing w:val="17"/>
        </w:rPr>
        <w:t xml:space="preserve"> </w:t>
      </w:r>
      <w:r>
        <w:t xml:space="preserve">SERTA     </w:t>
      </w:r>
      <w:r>
        <w:rPr>
          <w:spacing w:val="18"/>
        </w:rPr>
        <w:t xml:space="preserve"> </w:t>
      </w:r>
      <w:r>
        <w:t xml:space="preserve">PENEGAKAN     </w:t>
      </w:r>
      <w:r>
        <w:rPr>
          <w:spacing w:val="13"/>
        </w:rPr>
        <w:t xml:space="preserve"> </w:t>
      </w:r>
      <w:r>
        <w:t xml:space="preserve">HUKUM     </w:t>
      </w:r>
      <w:r>
        <w:rPr>
          <w:spacing w:val="18"/>
        </w:rPr>
        <w:t xml:space="preserve"> </w:t>
      </w:r>
      <w:r>
        <w:t xml:space="preserve">KEIMIGRASIAN     </w:t>
      </w:r>
      <w:r>
        <w:rPr>
          <w:spacing w:val="18"/>
        </w:rPr>
        <w:t xml:space="preserve"> </w:t>
      </w:r>
      <w:r>
        <w:t>DALAM</w:t>
      </w:r>
      <w:r>
        <w:rPr>
          <w:lang w:val="id-ID"/>
        </w:rPr>
        <w:t xml:space="preserve"> </w:t>
      </w:r>
      <w:r>
        <w:t>PELANGGARAN</w:t>
      </w:r>
      <w:r>
        <w:rPr>
          <w:spacing w:val="1"/>
        </w:rPr>
        <w:t xml:space="preserve"> </w:t>
      </w:r>
      <w:r>
        <w:t>KEIMIGRASIAN</w:t>
      </w:r>
      <w:r>
        <w:rPr>
          <w:spacing w:val="1"/>
        </w:rPr>
        <w:t xml:space="preserve"> </w:t>
      </w:r>
      <w:r>
        <w:rPr>
          <w:i/>
        </w:rPr>
        <w:t>OVERSTAY</w:t>
      </w:r>
      <w:r>
        <w:rPr>
          <w:i/>
          <w:spacing w:val="1"/>
        </w:rPr>
        <w:t xml:space="preserve"> </w:t>
      </w:r>
      <w:r>
        <w:t>”</w:t>
      </w:r>
      <w:r>
        <w:rPr>
          <w:lang w:val="id-ID"/>
        </w:rPr>
        <w:t xml:space="preserve"> dalam </w:t>
      </w:r>
      <w:r w:rsidRPr="00154976">
        <w:rPr>
          <w:lang w:val="id-ID"/>
        </w:rPr>
        <w:t xml:space="preserve">tulisannya menyatakan bahwa Indonesia adalah negara yang </w:t>
      </w:r>
      <w:r w:rsidR="008179EF">
        <w:rPr>
          <w:lang w:val="id-ID"/>
        </w:rPr>
        <w:t xml:space="preserve">telah menjadi pusat wisata teruntuk </w:t>
      </w:r>
      <w:r w:rsidRPr="00154976">
        <w:rPr>
          <w:lang w:val="id-ID"/>
        </w:rPr>
        <w:t>orang asing dari berbagai negeri asing"</w:t>
      </w:r>
    </w:p>
    <w:p w:rsidR="00154976" w:rsidRDefault="00154976" w:rsidP="00154976">
      <w:pPr>
        <w:pStyle w:val="BodyText"/>
        <w:spacing w:before="164" w:line="480" w:lineRule="auto"/>
        <w:ind w:left="260" w:right="359" w:firstLine="720"/>
        <w:jc w:val="both"/>
        <w:rPr>
          <w:lang w:val="id-ID"/>
        </w:rPr>
      </w:pPr>
      <w:r>
        <w:rPr>
          <w:lang w:val="id-ID"/>
        </w:rPr>
        <w:t xml:space="preserve"> Hal ini menjadi alasan karena Indonesia mempunyai kekayaan alam yang begitu</w:t>
      </w:r>
      <w:r w:rsidRPr="00154976">
        <w:rPr>
          <w:lang w:val="id-ID"/>
        </w:rPr>
        <w:t xml:space="preserve"> indah </w:t>
      </w:r>
      <w:r w:rsidRPr="00154976">
        <w:rPr>
          <w:lang w:val="id-ID"/>
        </w:rPr>
        <w:lastRenderedPageBreak/>
        <w:t>dan pesona alaminya yang menakjubkan juga membuat Indonesia menjadi objek wisata. Pemerintah Indonesia memiliki akses yang mudah untuk masuk ke Indonesia.</w:t>
      </w:r>
    </w:p>
    <w:p w:rsidR="00154976" w:rsidRPr="00656563" w:rsidRDefault="00DB0F61" w:rsidP="00154976">
      <w:pPr>
        <w:pStyle w:val="BodyText"/>
        <w:spacing w:before="163" w:line="480" w:lineRule="auto"/>
        <w:ind w:left="260" w:right="360" w:firstLine="720"/>
        <w:jc w:val="both"/>
        <w:rPr>
          <w:lang w:val="id-ID"/>
        </w:rPr>
      </w:pPr>
      <w:r>
        <w:rPr>
          <w:lang w:val="id-ID"/>
        </w:rPr>
        <w:t>Akan tetapi</w:t>
      </w:r>
      <w:r w:rsidR="00154976" w:rsidRPr="00154976">
        <w:rPr>
          <w:lang w:val="id-ID"/>
        </w:rPr>
        <w:t>, ke</w:t>
      </w:r>
      <w:r w:rsidR="009E336C">
        <w:rPr>
          <w:lang w:val="id-ID"/>
        </w:rPr>
        <w:t xml:space="preserve">bijaksanaan </w:t>
      </w:r>
      <w:r w:rsidR="00154976" w:rsidRPr="00154976">
        <w:rPr>
          <w:lang w:val="id-ID"/>
        </w:rPr>
        <w:t xml:space="preserve">pemerintah indonesia </w:t>
      </w:r>
      <w:r w:rsidR="009E336C">
        <w:rPr>
          <w:lang w:val="id-ID"/>
        </w:rPr>
        <w:t>dimanipulasi</w:t>
      </w:r>
      <w:r w:rsidR="00154976" w:rsidRPr="00154976">
        <w:rPr>
          <w:lang w:val="id-ID"/>
        </w:rPr>
        <w:t xml:space="preserve"> oleh </w:t>
      </w:r>
      <w:r w:rsidR="009E336C">
        <w:rPr>
          <w:lang w:val="id-ID"/>
        </w:rPr>
        <w:t>warga</w:t>
      </w:r>
      <w:r w:rsidR="00154976" w:rsidRPr="00154976">
        <w:rPr>
          <w:lang w:val="id-ID"/>
        </w:rPr>
        <w:t xml:space="preserve"> </w:t>
      </w:r>
      <w:r w:rsidR="009E336C">
        <w:rPr>
          <w:lang w:val="id-ID"/>
        </w:rPr>
        <w:t>asing. Ada</w:t>
      </w:r>
      <w:r w:rsidR="00154976" w:rsidRPr="00154976">
        <w:rPr>
          <w:lang w:val="id-ID"/>
        </w:rPr>
        <w:t xml:space="preserve"> </w:t>
      </w:r>
      <w:r w:rsidR="009E336C">
        <w:rPr>
          <w:lang w:val="id-ID"/>
        </w:rPr>
        <w:t>beberapa</w:t>
      </w:r>
      <w:r w:rsidR="00154976" w:rsidRPr="00154976">
        <w:rPr>
          <w:lang w:val="id-ID"/>
        </w:rPr>
        <w:t xml:space="preserve"> pelanggaran imigrasi yang dilakukan oleh </w:t>
      </w:r>
      <w:r w:rsidR="009E336C">
        <w:rPr>
          <w:lang w:val="id-ID"/>
        </w:rPr>
        <w:t>warga</w:t>
      </w:r>
      <w:r w:rsidR="00154976" w:rsidRPr="00154976">
        <w:rPr>
          <w:lang w:val="id-ID"/>
        </w:rPr>
        <w:t xml:space="preserve"> asing s</w:t>
      </w:r>
      <w:r w:rsidR="00CE5065">
        <w:rPr>
          <w:lang w:val="id-ID"/>
        </w:rPr>
        <w:t>eperti</w:t>
      </w:r>
      <w:r w:rsidR="00EB79CB">
        <w:rPr>
          <w:lang w:val="id-ID"/>
        </w:rPr>
        <w:t xml:space="preserve"> masih banyak pelanggaran keberadaan warga asing yang melewati batasan waktu yang telah di tetapkan atau </w:t>
      </w:r>
      <w:r w:rsidR="00656563">
        <w:rPr>
          <w:lang w:val="id-ID"/>
        </w:rPr>
        <w:t>bisa juga</w:t>
      </w:r>
      <w:r w:rsidR="00154976" w:rsidRPr="00154976">
        <w:rPr>
          <w:lang w:val="id-ID"/>
        </w:rPr>
        <w:t xml:space="preserve"> disebut </w:t>
      </w:r>
      <w:r w:rsidR="00154976" w:rsidRPr="00656563">
        <w:rPr>
          <w:i/>
          <w:iCs/>
          <w:lang w:val="id-ID"/>
        </w:rPr>
        <w:t>Overstay.</w:t>
      </w:r>
    </w:p>
    <w:p w:rsidR="00154976" w:rsidRDefault="00154976" w:rsidP="00154976">
      <w:pPr>
        <w:pStyle w:val="BodyText"/>
        <w:spacing w:before="163" w:line="480" w:lineRule="auto"/>
        <w:ind w:left="260" w:right="360" w:firstLine="720"/>
        <w:jc w:val="both"/>
        <w:rPr>
          <w:lang w:val="id-ID"/>
        </w:rPr>
      </w:pPr>
      <w:r w:rsidRPr="00154976">
        <w:rPr>
          <w:lang w:val="id-ID"/>
        </w:rPr>
        <w:t xml:space="preserve"> Pengaw</w:t>
      </w:r>
      <w:r w:rsidR="008179EF">
        <w:rPr>
          <w:lang w:val="id-ID"/>
        </w:rPr>
        <w:t xml:space="preserve">asan </w:t>
      </w:r>
      <w:r w:rsidR="00656563">
        <w:rPr>
          <w:lang w:val="id-ID"/>
        </w:rPr>
        <w:t xml:space="preserve">yang dilakukan oleh pihak </w:t>
      </w:r>
      <w:r w:rsidR="008179EF">
        <w:rPr>
          <w:lang w:val="id-ID"/>
        </w:rPr>
        <w:t>imigrasi dilakukan kepada</w:t>
      </w:r>
      <w:r w:rsidRPr="00154976">
        <w:rPr>
          <w:lang w:val="id-ID"/>
        </w:rPr>
        <w:t xml:space="preserve"> wa</w:t>
      </w:r>
      <w:r w:rsidR="008179EF">
        <w:rPr>
          <w:lang w:val="id-ID"/>
        </w:rPr>
        <w:t xml:space="preserve">rga </w:t>
      </w:r>
      <w:r w:rsidRPr="00154976">
        <w:rPr>
          <w:lang w:val="id-ID"/>
        </w:rPr>
        <w:t xml:space="preserve">asing yang akan memasuki wilayah Indonesia ketika negara asing </w:t>
      </w:r>
      <w:r w:rsidR="00656563">
        <w:rPr>
          <w:lang w:val="id-ID"/>
        </w:rPr>
        <w:t>meminta</w:t>
      </w:r>
      <w:r w:rsidRPr="00154976">
        <w:rPr>
          <w:lang w:val="id-ID"/>
        </w:rPr>
        <w:t xml:space="preserve"> permohonan visa </w:t>
      </w:r>
      <w:r w:rsidR="00656563">
        <w:rPr>
          <w:lang w:val="id-ID"/>
        </w:rPr>
        <w:t>terhadap</w:t>
      </w:r>
      <w:r w:rsidRPr="00154976">
        <w:rPr>
          <w:lang w:val="id-ID"/>
        </w:rPr>
        <w:t xml:space="preserve"> perwakilan republik Indonesia, kemudian ketika warga negara asing akan memasuki wil</w:t>
      </w:r>
      <w:r>
        <w:rPr>
          <w:lang w:val="id-ID"/>
        </w:rPr>
        <w:t>ayah Indonesia melalui</w:t>
      </w:r>
      <w:r w:rsidR="007341E0">
        <w:rPr>
          <w:lang w:val="id-ID"/>
        </w:rPr>
        <w:t xml:space="preserve"> </w:t>
      </w:r>
      <w:r>
        <w:rPr>
          <w:lang w:val="id-ID"/>
        </w:rPr>
        <w:t xml:space="preserve">tempat </w:t>
      </w:r>
      <w:r w:rsidRPr="00154976">
        <w:rPr>
          <w:lang w:val="id-ID"/>
        </w:rPr>
        <w:t>pemeriksaan imigrasi</w:t>
      </w:r>
      <w:r w:rsidR="00656563">
        <w:rPr>
          <w:lang w:val="id-ID"/>
        </w:rPr>
        <w:t xml:space="preserve"> </w:t>
      </w:r>
      <w:r w:rsidRPr="00154976">
        <w:rPr>
          <w:lang w:val="id-ID"/>
        </w:rPr>
        <w:t xml:space="preserve">di bandara, </w:t>
      </w:r>
      <w:r w:rsidR="007341E0">
        <w:rPr>
          <w:lang w:val="id-ID"/>
        </w:rPr>
        <w:t xml:space="preserve">atau </w:t>
      </w:r>
      <w:r w:rsidRPr="00154976">
        <w:rPr>
          <w:lang w:val="id-ID"/>
        </w:rPr>
        <w:t xml:space="preserve">pelabuhan </w:t>
      </w:r>
      <w:r w:rsidR="007341E0">
        <w:rPr>
          <w:lang w:val="id-ID"/>
        </w:rPr>
        <w:t>serta</w:t>
      </w:r>
      <w:r w:rsidRPr="00154976">
        <w:rPr>
          <w:lang w:val="id-ID"/>
        </w:rPr>
        <w:t xml:space="preserve"> pos pemeriksaan imigrasi lainnya, </w:t>
      </w:r>
      <w:r w:rsidR="007341E0">
        <w:rPr>
          <w:lang w:val="id-ID"/>
        </w:rPr>
        <w:t>saat</w:t>
      </w:r>
      <w:r w:rsidRPr="00154976">
        <w:rPr>
          <w:lang w:val="id-ID"/>
        </w:rPr>
        <w:t xml:space="preserve"> pihak asing </w:t>
      </w:r>
      <w:r w:rsidR="007341E0">
        <w:rPr>
          <w:lang w:val="id-ID"/>
        </w:rPr>
        <w:t>sudah</w:t>
      </w:r>
      <w:r w:rsidRPr="00154976">
        <w:rPr>
          <w:lang w:val="id-ID"/>
        </w:rPr>
        <w:t xml:space="preserve"> masuk dan berada di wilayah Indonesia </w:t>
      </w:r>
      <w:r w:rsidR="007341E0">
        <w:rPr>
          <w:lang w:val="id-ID"/>
        </w:rPr>
        <w:t xml:space="preserve">juga </w:t>
      </w:r>
      <w:r w:rsidRPr="00154976">
        <w:rPr>
          <w:lang w:val="id-ID"/>
        </w:rPr>
        <w:t>sudah melakukan kegiatan di Indonesia.</w:t>
      </w:r>
    </w:p>
    <w:p w:rsidR="00154976" w:rsidRDefault="008179EF" w:rsidP="008179EF">
      <w:pPr>
        <w:pStyle w:val="BodyText"/>
        <w:spacing w:before="159" w:line="480" w:lineRule="auto"/>
        <w:ind w:right="357"/>
        <w:jc w:val="both"/>
        <w:rPr>
          <w:lang w:val="id-ID"/>
        </w:rPr>
      </w:pPr>
      <w:r>
        <w:rPr>
          <w:lang w:val="id-ID"/>
        </w:rPr>
        <w:t xml:space="preserve">                 </w:t>
      </w:r>
      <w:r w:rsidR="00154976" w:rsidRPr="00154976">
        <w:rPr>
          <w:lang w:val="id-ID"/>
        </w:rPr>
        <w:t>P</w:t>
      </w:r>
      <w:r w:rsidR="00154976">
        <w:rPr>
          <w:lang w:val="id-ID"/>
        </w:rPr>
        <w:t>engawasan imigrasi  meliputi</w:t>
      </w:r>
      <w:r w:rsidR="00154976" w:rsidRPr="00154976">
        <w:rPr>
          <w:lang w:val="id-ID"/>
        </w:rPr>
        <w:t xml:space="preserve"> penegakan hukum imigrasi </w:t>
      </w:r>
      <w:r w:rsidR="007341E0">
        <w:rPr>
          <w:lang w:val="id-ID"/>
        </w:rPr>
        <w:t>juga</w:t>
      </w:r>
      <w:r w:rsidR="00154976" w:rsidRPr="00154976">
        <w:rPr>
          <w:lang w:val="id-ID"/>
        </w:rPr>
        <w:t xml:space="preserve"> bersifat administratif serta kejahatan imigrasi. Negara penerima warga asing bertanggung jawab atas kehadiran warga negara asing di negara itu, </w:t>
      </w:r>
      <w:r w:rsidR="0033247C">
        <w:rPr>
          <w:lang w:val="id-ID"/>
        </w:rPr>
        <w:t>ketika</w:t>
      </w:r>
      <w:r w:rsidR="00154976">
        <w:rPr>
          <w:lang w:val="id-ID"/>
        </w:rPr>
        <w:t xml:space="preserve">, negara </w:t>
      </w:r>
      <w:r w:rsidR="0033247C">
        <w:rPr>
          <w:lang w:val="id-ID"/>
        </w:rPr>
        <w:t xml:space="preserve">itu </w:t>
      </w:r>
      <w:r w:rsidR="00154976">
        <w:rPr>
          <w:lang w:val="id-ID"/>
        </w:rPr>
        <w:t>mempunyai</w:t>
      </w:r>
      <w:r w:rsidR="00154976" w:rsidRPr="00154976">
        <w:rPr>
          <w:lang w:val="id-ID"/>
        </w:rPr>
        <w:t xml:space="preserve"> </w:t>
      </w:r>
      <w:r w:rsidR="0033247C">
        <w:rPr>
          <w:lang w:val="id-ID"/>
        </w:rPr>
        <w:t xml:space="preserve">Peran </w:t>
      </w:r>
      <w:r w:rsidR="00154976" w:rsidRPr="00154976">
        <w:rPr>
          <w:lang w:val="id-ID"/>
        </w:rPr>
        <w:t>tanggung jawab untuk me</w:t>
      </w:r>
      <w:r w:rsidR="0033247C">
        <w:rPr>
          <w:lang w:val="id-ID"/>
        </w:rPr>
        <w:t xml:space="preserve">mbela </w:t>
      </w:r>
      <w:r w:rsidR="00154976" w:rsidRPr="00154976">
        <w:rPr>
          <w:lang w:val="id-ID"/>
        </w:rPr>
        <w:t xml:space="preserve">warga negaranya sementara berada di wilayah negara lain, </w:t>
      </w:r>
      <w:r w:rsidR="0033247C">
        <w:rPr>
          <w:lang w:val="id-ID"/>
        </w:rPr>
        <w:t xml:space="preserve">tanggung jawab </w:t>
      </w:r>
      <w:r w:rsidR="00154976" w:rsidRPr="00154976">
        <w:rPr>
          <w:lang w:val="id-ID"/>
        </w:rPr>
        <w:t xml:space="preserve">negara mencakup kewajiban </w:t>
      </w:r>
      <w:r w:rsidR="009C7BE4">
        <w:rPr>
          <w:lang w:val="id-ID"/>
        </w:rPr>
        <w:t xml:space="preserve">serta kepentingan dan </w:t>
      </w:r>
      <w:r w:rsidR="00154976" w:rsidRPr="00154976">
        <w:rPr>
          <w:lang w:val="id-ID"/>
        </w:rPr>
        <w:t xml:space="preserve">keamanan warga negaranya serta kewajiban mereka </w:t>
      </w:r>
      <w:r w:rsidR="00E92987">
        <w:rPr>
          <w:lang w:val="id-ID"/>
        </w:rPr>
        <w:t xml:space="preserve">agar </w:t>
      </w:r>
      <w:r w:rsidR="00154976" w:rsidRPr="00154976">
        <w:rPr>
          <w:lang w:val="id-ID"/>
        </w:rPr>
        <w:t>melaksanakan pengawasan  bagi warga asing sementara berada di wilayahnya.</w:t>
      </w:r>
    </w:p>
    <w:p w:rsidR="00AA3C46" w:rsidRPr="008179EF" w:rsidRDefault="00AA3C46">
      <w:pPr>
        <w:spacing w:line="480" w:lineRule="auto"/>
        <w:jc w:val="both"/>
        <w:rPr>
          <w:lang w:val="id-ID"/>
        </w:rPr>
        <w:sectPr w:rsidR="00AA3C46" w:rsidRPr="008179EF">
          <w:footerReference w:type="default" r:id="rId9"/>
          <w:pgSz w:w="12240" w:h="15840"/>
          <w:pgMar w:top="1380" w:right="1080" w:bottom="1340" w:left="1180" w:header="0" w:footer="1150" w:gutter="0"/>
          <w:cols w:space="720"/>
        </w:sectPr>
      </w:pPr>
    </w:p>
    <w:p w:rsidR="00AA3C46" w:rsidRPr="005306FC" w:rsidRDefault="005306FC" w:rsidP="008179EF">
      <w:pPr>
        <w:pStyle w:val="BodyText"/>
        <w:spacing w:before="61" w:line="480" w:lineRule="auto"/>
        <w:ind w:right="360"/>
        <w:jc w:val="both"/>
        <w:rPr>
          <w:lang w:val="id-ID"/>
        </w:rPr>
      </w:pPr>
      <w:r w:rsidRPr="005306FC">
        <w:rPr>
          <w:lang w:val="id-ID"/>
        </w:rPr>
        <w:t xml:space="preserve">Imigrasi </w:t>
      </w:r>
      <w:r>
        <w:rPr>
          <w:lang w:val="id-ID"/>
        </w:rPr>
        <w:t>juga menjalankan beberapa kewajiban</w:t>
      </w:r>
      <w:r w:rsidRPr="005306FC">
        <w:rPr>
          <w:lang w:val="id-ID"/>
        </w:rPr>
        <w:t xml:space="preserve"> pemerintah dalam hal melaksanakan tugas layanan imigrasi, penegakan hukum dan imigrasi sebagai fasilitator untuk pengembangan kesejahteraan </w:t>
      </w:r>
      <w:r>
        <w:rPr>
          <w:lang w:val="id-ID"/>
        </w:rPr>
        <w:t>rakyat indonesia, yang lebih.</w:t>
      </w:r>
      <w:r w:rsidR="00F17CB8">
        <w:rPr>
          <w:spacing w:val="3"/>
        </w:rPr>
        <w:t xml:space="preserve"> </w:t>
      </w:r>
      <w:r w:rsidR="00F17CB8">
        <w:t>(Erlangga, p. 2021)</w:t>
      </w:r>
    </w:p>
    <w:p w:rsidR="005306FC" w:rsidRDefault="008179EF" w:rsidP="008179EF">
      <w:pPr>
        <w:pStyle w:val="BodyText"/>
        <w:spacing w:before="3" w:line="477" w:lineRule="auto"/>
        <w:ind w:right="362"/>
        <w:jc w:val="both"/>
        <w:rPr>
          <w:lang w:val="id-ID"/>
        </w:rPr>
      </w:pPr>
      <w:r>
        <w:rPr>
          <w:lang w:val="id-ID"/>
        </w:rPr>
        <w:t xml:space="preserve">                  </w:t>
      </w:r>
      <w:r w:rsidR="005306FC" w:rsidRPr="005306FC">
        <w:rPr>
          <w:lang w:val="id-ID"/>
        </w:rPr>
        <w:t>Ketiga, yang ditulis oleh Anita Irsanti dalam j</w:t>
      </w:r>
      <w:r w:rsidR="005306FC">
        <w:rPr>
          <w:lang w:val="id-ID"/>
        </w:rPr>
        <w:t xml:space="preserve">urnal De Facto, (2021) berjudul </w:t>
      </w:r>
      <w:r w:rsidR="005306FC">
        <w:t>“PENEGAKAN</w:t>
      </w:r>
      <w:r w:rsidR="005306FC">
        <w:rPr>
          <w:spacing w:val="1"/>
        </w:rPr>
        <w:t xml:space="preserve"> </w:t>
      </w:r>
      <w:r w:rsidR="005306FC">
        <w:t>HUKUM</w:t>
      </w:r>
      <w:r w:rsidR="005306FC">
        <w:rPr>
          <w:spacing w:val="1"/>
        </w:rPr>
        <w:t xml:space="preserve"> </w:t>
      </w:r>
      <w:r w:rsidR="005306FC">
        <w:t>TERHADAP</w:t>
      </w:r>
      <w:r w:rsidR="005306FC">
        <w:rPr>
          <w:spacing w:val="1"/>
        </w:rPr>
        <w:t xml:space="preserve"> </w:t>
      </w:r>
      <w:r w:rsidR="005306FC">
        <w:t>PENJAMIN</w:t>
      </w:r>
      <w:r w:rsidR="005306FC">
        <w:rPr>
          <w:spacing w:val="1"/>
        </w:rPr>
        <w:t xml:space="preserve"> </w:t>
      </w:r>
      <w:r w:rsidR="005306FC">
        <w:t>WARGA</w:t>
      </w:r>
      <w:r w:rsidR="005306FC">
        <w:rPr>
          <w:spacing w:val="1"/>
        </w:rPr>
        <w:t xml:space="preserve"> </w:t>
      </w:r>
      <w:r w:rsidR="005306FC">
        <w:t>NEGARA</w:t>
      </w:r>
      <w:r w:rsidR="005306FC">
        <w:rPr>
          <w:spacing w:val="1"/>
        </w:rPr>
        <w:t xml:space="preserve"> </w:t>
      </w:r>
      <w:r w:rsidR="005306FC">
        <w:t>ASING</w:t>
      </w:r>
      <w:r w:rsidR="005306FC">
        <w:rPr>
          <w:spacing w:val="1"/>
        </w:rPr>
        <w:t xml:space="preserve"> </w:t>
      </w:r>
      <w:r w:rsidR="005306FC">
        <w:t>DALAM</w:t>
      </w:r>
      <w:r w:rsidR="005306FC">
        <w:rPr>
          <w:spacing w:val="47"/>
        </w:rPr>
        <w:t xml:space="preserve"> </w:t>
      </w:r>
      <w:r w:rsidR="005306FC">
        <w:t>PENYALAHGUNAAN</w:t>
      </w:r>
      <w:r w:rsidR="005306FC">
        <w:rPr>
          <w:spacing w:val="48"/>
        </w:rPr>
        <w:t xml:space="preserve"> </w:t>
      </w:r>
      <w:r w:rsidR="005306FC">
        <w:t>VISA</w:t>
      </w:r>
      <w:r w:rsidR="005306FC">
        <w:rPr>
          <w:spacing w:val="47"/>
        </w:rPr>
        <w:t xml:space="preserve"> </w:t>
      </w:r>
      <w:r w:rsidR="005306FC">
        <w:t>DAN</w:t>
      </w:r>
      <w:r w:rsidR="005306FC">
        <w:rPr>
          <w:spacing w:val="52"/>
        </w:rPr>
        <w:t xml:space="preserve"> </w:t>
      </w:r>
      <w:r w:rsidR="005306FC">
        <w:t>IZIN</w:t>
      </w:r>
      <w:r w:rsidR="005306FC">
        <w:rPr>
          <w:spacing w:val="53"/>
        </w:rPr>
        <w:t xml:space="preserve"> </w:t>
      </w:r>
      <w:r w:rsidR="005306FC">
        <w:t>TINGGAL</w:t>
      </w:r>
      <w:r w:rsidR="005306FC">
        <w:rPr>
          <w:spacing w:val="49"/>
        </w:rPr>
        <w:t xml:space="preserve"> </w:t>
      </w:r>
      <w:r w:rsidR="005306FC">
        <w:t>KEIMIGRASIAN</w:t>
      </w:r>
      <w:r w:rsidR="005306FC">
        <w:rPr>
          <w:spacing w:val="48"/>
        </w:rPr>
        <w:t xml:space="preserve"> </w:t>
      </w:r>
      <w:r w:rsidR="005306FC">
        <w:t>DIKOTA</w:t>
      </w:r>
      <w:r w:rsidR="005306FC">
        <w:rPr>
          <w:spacing w:val="1"/>
        </w:rPr>
        <w:t xml:space="preserve"> </w:t>
      </w:r>
      <w:r w:rsidR="005306FC">
        <w:t>BALIKPAPAN”</w:t>
      </w:r>
      <w:r w:rsidR="005306FC">
        <w:rPr>
          <w:lang w:val="id-ID"/>
        </w:rPr>
        <w:t xml:space="preserve"> m</w:t>
      </w:r>
      <w:r w:rsidR="005306FC" w:rsidRPr="005306FC">
        <w:rPr>
          <w:lang w:val="id-ID"/>
        </w:rPr>
        <w:t xml:space="preserve">enyatakan bahwa penting untuk melakukan upaya maksimal untuk mengawasi </w:t>
      </w:r>
      <w:r w:rsidR="00350BD4">
        <w:rPr>
          <w:lang w:val="id-ID"/>
        </w:rPr>
        <w:t xml:space="preserve">warga </w:t>
      </w:r>
      <w:r w:rsidR="005306FC" w:rsidRPr="005306FC">
        <w:rPr>
          <w:lang w:val="id-ID"/>
        </w:rPr>
        <w:t xml:space="preserve">asing di wilayah Indonesia, dalam </w:t>
      </w:r>
      <w:r w:rsidR="00350BD4">
        <w:rPr>
          <w:lang w:val="id-ID"/>
        </w:rPr>
        <w:t>gambaran</w:t>
      </w:r>
      <w:r w:rsidR="005306FC" w:rsidRPr="005306FC">
        <w:rPr>
          <w:lang w:val="id-ID"/>
        </w:rPr>
        <w:t xml:space="preserve"> memantau masuknya </w:t>
      </w:r>
      <w:r w:rsidR="00066D2F">
        <w:rPr>
          <w:lang w:val="id-ID"/>
        </w:rPr>
        <w:t>warga</w:t>
      </w:r>
      <w:r w:rsidR="005306FC" w:rsidRPr="005306FC">
        <w:rPr>
          <w:lang w:val="id-ID"/>
        </w:rPr>
        <w:t xml:space="preserve"> asing, dan kehadiran mereka di wilayah Indonesia, serta kegiatan mereka di Indonesia. Pengawasan terhadap orang asing, </w:t>
      </w:r>
      <w:r w:rsidR="00066D2F">
        <w:rPr>
          <w:lang w:val="id-ID"/>
        </w:rPr>
        <w:t>juga</w:t>
      </w:r>
      <w:r w:rsidR="005306FC" w:rsidRPr="005306FC">
        <w:rPr>
          <w:lang w:val="id-ID"/>
        </w:rPr>
        <w:t xml:space="preserve"> dapat mengarah  dua kemungkinan. </w:t>
      </w:r>
      <w:r w:rsidR="00066D2F">
        <w:rPr>
          <w:lang w:val="id-ID"/>
        </w:rPr>
        <w:t xml:space="preserve">Yang </w:t>
      </w:r>
      <w:r w:rsidR="005306FC" w:rsidRPr="005306FC">
        <w:rPr>
          <w:lang w:val="id-ID"/>
        </w:rPr>
        <w:t xml:space="preserve">Pertama, </w:t>
      </w:r>
      <w:r w:rsidR="00066D2F">
        <w:rPr>
          <w:lang w:val="id-ID"/>
        </w:rPr>
        <w:t>warga</w:t>
      </w:r>
      <w:r w:rsidR="005306FC" w:rsidRPr="005306FC">
        <w:rPr>
          <w:lang w:val="id-ID"/>
        </w:rPr>
        <w:t xml:space="preserve"> asing </w:t>
      </w:r>
      <w:r w:rsidR="00066D2F">
        <w:rPr>
          <w:lang w:val="id-ID"/>
        </w:rPr>
        <w:t xml:space="preserve">Harus </w:t>
      </w:r>
      <w:r w:rsidR="005306FC" w:rsidRPr="005306FC">
        <w:rPr>
          <w:lang w:val="id-ID"/>
        </w:rPr>
        <w:t xml:space="preserve">mematuhi aturan yang berlaku </w:t>
      </w:r>
      <w:r w:rsidR="00066D2F">
        <w:rPr>
          <w:lang w:val="id-ID"/>
        </w:rPr>
        <w:t>juga</w:t>
      </w:r>
      <w:r w:rsidR="005306FC" w:rsidRPr="005306FC">
        <w:rPr>
          <w:lang w:val="id-ID"/>
        </w:rPr>
        <w:t xml:space="preserve"> tidak </w:t>
      </w:r>
      <w:r w:rsidR="00066D2F">
        <w:rPr>
          <w:lang w:val="id-ID"/>
        </w:rPr>
        <w:t xml:space="preserve">diperbolehkan </w:t>
      </w:r>
      <w:r w:rsidR="005306FC" w:rsidRPr="005306FC">
        <w:rPr>
          <w:lang w:val="id-ID"/>
        </w:rPr>
        <w:t>melakuk</w:t>
      </w:r>
      <w:r w:rsidR="005306FC">
        <w:rPr>
          <w:lang w:val="id-ID"/>
        </w:rPr>
        <w:t xml:space="preserve">an kegiatan yang </w:t>
      </w:r>
      <w:r w:rsidR="00066D2F">
        <w:rPr>
          <w:lang w:val="id-ID"/>
        </w:rPr>
        <w:t>membahayakan</w:t>
      </w:r>
      <w:r w:rsidR="005306FC">
        <w:rPr>
          <w:lang w:val="id-ID"/>
        </w:rPr>
        <w:t xml:space="preserve"> </w:t>
      </w:r>
      <w:r w:rsidR="005306FC" w:rsidRPr="005306FC">
        <w:rPr>
          <w:lang w:val="id-ID"/>
        </w:rPr>
        <w:t xml:space="preserve">keamanan </w:t>
      </w:r>
      <w:r w:rsidR="00066D2F">
        <w:rPr>
          <w:lang w:val="id-ID"/>
        </w:rPr>
        <w:t xml:space="preserve">juga </w:t>
      </w:r>
      <w:r w:rsidR="005306FC" w:rsidRPr="005306FC">
        <w:rPr>
          <w:lang w:val="id-ID"/>
        </w:rPr>
        <w:t>ketertiban ,</w:t>
      </w:r>
      <w:r w:rsidR="00066D2F">
        <w:rPr>
          <w:lang w:val="id-ID"/>
        </w:rPr>
        <w:t xml:space="preserve"> karena</w:t>
      </w:r>
      <w:r w:rsidR="005306FC" w:rsidRPr="005306FC">
        <w:rPr>
          <w:lang w:val="id-ID"/>
        </w:rPr>
        <w:t xml:space="preserve"> menyebabkan masalah imigrasi atau nasional. Kedua, </w:t>
      </w:r>
      <w:r w:rsidR="005306FC">
        <w:rPr>
          <w:lang w:val="id-ID"/>
        </w:rPr>
        <w:t xml:space="preserve">warga </w:t>
      </w:r>
      <w:r w:rsidR="005306FC" w:rsidRPr="005306FC">
        <w:rPr>
          <w:lang w:val="id-ID"/>
        </w:rPr>
        <w:t>asing tidak mematuhi hukum dan</w:t>
      </w:r>
      <w:r w:rsidR="00222818">
        <w:rPr>
          <w:lang w:val="id-ID"/>
        </w:rPr>
        <w:t xml:space="preserve"> </w:t>
      </w:r>
      <w:r w:rsidR="005306FC" w:rsidRPr="005306FC">
        <w:rPr>
          <w:lang w:val="id-ID"/>
        </w:rPr>
        <w:t xml:space="preserve">aturan yang berlaku di Indonesia. Guna memaksimalkan upaya untuk memantau </w:t>
      </w:r>
      <w:r w:rsidR="001B0967">
        <w:rPr>
          <w:lang w:val="id-ID"/>
        </w:rPr>
        <w:t>warga</w:t>
      </w:r>
      <w:r w:rsidR="005306FC" w:rsidRPr="005306FC">
        <w:rPr>
          <w:lang w:val="id-ID"/>
        </w:rPr>
        <w:t xml:space="preserve"> asing oleh kantor imigrasi</w:t>
      </w:r>
      <w:r w:rsidR="005306FC">
        <w:rPr>
          <w:lang w:val="id-ID"/>
        </w:rPr>
        <w:t xml:space="preserve">, diharapkan bahwa para masyarakat </w:t>
      </w:r>
      <w:r w:rsidR="005306FC" w:rsidRPr="005306FC">
        <w:rPr>
          <w:lang w:val="id-ID"/>
        </w:rPr>
        <w:t>dan kerjasama pemerintah yang terkait akan memberikan informasi akurat dengan cara yang lebih pro-aktif jika dalam interaksi masyarakat mereka melihat sesuatu yang menc</w:t>
      </w:r>
      <w:r w:rsidR="005306FC">
        <w:rPr>
          <w:lang w:val="id-ID"/>
        </w:rPr>
        <w:t>urigakan tentang kegiatan warga</w:t>
      </w:r>
      <w:r w:rsidR="005306FC" w:rsidRPr="005306FC">
        <w:rPr>
          <w:lang w:val="id-ID"/>
        </w:rPr>
        <w:t xml:space="preserve"> asing. (irsanti, HLM. 2021)</w:t>
      </w:r>
    </w:p>
    <w:p w:rsidR="00586DF3" w:rsidRPr="00586DF3" w:rsidRDefault="00F2192A" w:rsidP="00F2192A">
      <w:pPr>
        <w:pStyle w:val="BodyText"/>
        <w:spacing w:line="482" w:lineRule="auto"/>
        <w:ind w:right="361"/>
        <w:jc w:val="both"/>
      </w:pPr>
      <w:r>
        <w:rPr>
          <w:lang w:val="id-ID"/>
        </w:rPr>
        <w:t xml:space="preserve">                  </w:t>
      </w:r>
      <w:r w:rsidR="00586DF3" w:rsidRPr="00586DF3">
        <w:rPr>
          <w:lang w:val="id-ID"/>
        </w:rPr>
        <w:t xml:space="preserve">Keempat, yang ditulis oleh M.Alvi Syahrin dalam jurnal De rin, (2018) yang </w:t>
      </w:r>
      <w:r w:rsidR="00586DF3">
        <w:t xml:space="preserve">“MENAKAR    </w:t>
      </w:r>
      <w:r w:rsidR="00586DF3">
        <w:rPr>
          <w:spacing w:val="16"/>
        </w:rPr>
        <w:t xml:space="preserve"> </w:t>
      </w:r>
      <w:r w:rsidR="00586DF3">
        <w:t xml:space="preserve">KEDAULATAN    </w:t>
      </w:r>
      <w:r w:rsidR="00586DF3">
        <w:rPr>
          <w:spacing w:val="14"/>
        </w:rPr>
        <w:t xml:space="preserve"> </w:t>
      </w:r>
      <w:r w:rsidR="00586DF3">
        <w:t xml:space="preserve">NEGARA    </w:t>
      </w:r>
      <w:r w:rsidR="00586DF3">
        <w:rPr>
          <w:spacing w:val="18"/>
        </w:rPr>
        <w:t xml:space="preserve"> </w:t>
      </w:r>
      <w:r w:rsidR="00586DF3">
        <w:t xml:space="preserve">DALAM    </w:t>
      </w:r>
      <w:r w:rsidR="00586DF3">
        <w:rPr>
          <w:spacing w:val="18"/>
        </w:rPr>
        <w:t xml:space="preserve"> </w:t>
      </w:r>
      <w:r w:rsidR="00586DF3">
        <w:t>PERSPEKTIF</w:t>
      </w:r>
      <w:r w:rsidR="00586DF3">
        <w:rPr>
          <w:lang w:val="id-ID"/>
        </w:rPr>
        <w:t xml:space="preserve"> </w:t>
      </w:r>
      <w:r w:rsidR="00586DF3">
        <w:t>KEIMIGRASIAN”</w:t>
      </w:r>
      <w:r w:rsidR="00586DF3">
        <w:rPr>
          <w:lang w:val="id-ID"/>
        </w:rPr>
        <w:t xml:space="preserve"> </w:t>
      </w:r>
      <w:r w:rsidR="00586DF3" w:rsidRPr="00586DF3">
        <w:rPr>
          <w:lang w:val="id-ID"/>
        </w:rPr>
        <w:t>memperlihatkan bahwa rancangan keda</w:t>
      </w:r>
      <w:r w:rsidR="00586DF3">
        <w:rPr>
          <w:lang w:val="id-ID"/>
        </w:rPr>
        <w:t>ulatan negara berada dalam sudut pandang Imigrasi dapat terlihat</w:t>
      </w:r>
      <w:r w:rsidR="00586DF3" w:rsidRPr="00586DF3">
        <w:rPr>
          <w:lang w:val="id-ID"/>
        </w:rPr>
        <w:t xml:space="preserve"> dalam peraturan berikut, yaitu (i) pasal 1 (1).Pasal 1 nomor (3) hukum no. 6 tahun 2011 yang menjelaskan tentang Peranan penting imigrasi beserta kewajiban dan fungsinya dalam mempertahankan kedaulatan negara; (ii) pasal 22 paragraf (2) hukum no. 6 tahun 2011 yang menjelaskan keberadaan daerah imigrasi sebagai batas imajiner dari wilayah republik Indonesia di pos pemeriksaan imigrasi; (iii) artikel 75 paragraf (1) dan paragraf (2) hukum no. 6 tahun 2011 yang menggambarkan tindakan administratif imigrasi dalam bentuk deportasi dan dimasukkannya dalam daftar pencegahan dan pencegahan sebagai bentuk dari menjaga kedaulatan negara; Dan (iv) pasal 75 dan bagian salah satu hukum no</w:t>
      </w:r>
      <w:r w:rsidR="00586DF3">
        <w:rPr>
          <w:lang w:val="id-ID"/>
        </w:rPr>
        <w:t xml:space="preserve">. 6 tahun 2011 yang mengemukakan </w:t>
      </w:r>
      <w:r w:rsidR="00586DF3" w:rsidRPr="00586DF3">
        <w:rPr>
          <w:lang w:val="id-ID"/>
        </w:rPr>
        <w:t xml:space="preserve">prinsip kebijakan </w:t>
      </w:r>
      <w:r w:rsidR="00586DF3">
        <w:rPr>
          <w:lang w:val="id-ID"/>
        </w:rPr>
        <w:t>imigrasi selektif sebagai penyeleksi</w:t>
      </w:r>
      <w:r w:rsidR="00586DF3" w:rsidRPr="00586DF3">
        <w:rPr>
          <w:lang w:val="id-ID"/>
        </w:rPr>
        <w:t xml:space="preserve"> untuk semua orang yang masuk dan meninggalkan wilayah Indonesia.</w:t>
      </w:r>
    </w:p>
    <w:p w:rsidR="00AA3C46" w:rsidRPr="00586DF3" w:rsidRDefault="00B45C9A" w:rsidP="00F2192A">
      <w:pPr>
        <w:pStyle w:val="BodyText"/>
        <w:spacing w:line="480" w:lineRule="auto"/>
        <w:ind w:right="361"/>
        <w:jc w:val="both"/>
        <w:rPr>
          <w:lang w:val="id-ID"/>
        </w:rPr>
      </w:pPr>
      <w:r>
        <w:rPr>
          <w:lang w:val="id-ID"/>
        </w:rPr>
        <w:t xml:space="preserve">       </w:t>
      </w:r>
      <w:r w:rsidR="00586DF3" w:rsidRPr="00586DF3">
        <w:rPr>
          <w:lang w:val="id-ID"/>
        </w:rPr>
        <w:t>Berdasarkan prinsip ini, dan tentu s</w:t>
      </w:r>
      <w:r w:rsidR="00B64E5F">
        <w:rPr>
          <w:lang w:val="id-ID"/>
        </w:rPr>
        <w:t>aja hanya orang asing yang bisa memberi</w:t>
      </w:r>
      <w:r w:rsidR="00586DF3" w:rsidRPr="00586DF3">
        <w:rPr>
          <w:lang w:val="id-ID"/>
        </w:rPr>
        <w:t xml:space="preserve"> manfaat bagi kesejahteraan rakyat, bangs</w:t>
      </w:r>
      <w:r w:rsidR="00B64E5F">
        <w:rPr>
          <w:lang w:val="id-ID"/>
        </w:rPr>
        <w:t>a dan negara, dan tidak ada</w:t>
      </w:r>
      <w:r w:rsidR="00586DF3" w:rsidRPr="00586DF3">
        <w:rPr>
          <w:lang w:val="id-ID"/>
        </w:rPr>
        <w:t xml:space="preserve"> keamanan dan ketertiban</w:t>
      </w:r>
      <w:r w:rsidR="00B64E5F">
        <w:rPr>
          <w:lang w:val="id-ID"/>
        </w:rPr>
        <w:t xml:space="preserve"> yang merugikan</w:t>
      </w:r>
      <w:r w:rsidR="00586DF3" w:rsidRPr="00586DF3">
        <w:rPr>
          <w:lang w:val="id-ID"/>
        </w:rPr>
        <w:t>, dapat masuk dan meninggalkan wilayah Indonesia.</w:t>
      </w:r>
      <w:r w:rsidR="00B64E5F">
        <w:rPr>
          <w:lang w:val="id-ID"/>
        </w:rPr>
        <w:t xml:space="preserve"> Akan tetapi</w:t>
      </w:r>
      <w:r w:rsidR="00586DF3" w:rsidRPr="00586DF3">
        <w:rPr>
          <w:lang w:val="id-ID"/>
        </w:rPr>
        <w:t xml:space="preserve">, keberadaan kedaulatan negara dalam perspektif imigrasi saat ini menciptakan dampak besar </w:t>
      </w:r>
      <w:r w:rsidR="00B64E5F">
        <w:rPr>
          <w:lang w:val="id-ID"/>
        </w:rPr>
        <w:t xml:space="preserve">terhadap </w:t>
      </w:r>
      <w:r w:rsidR="00586DF3" w:rsidRPr="00586DF3">
        <w:rPr>
          <w:lang w:val="id-ID"/>
        </w:rPr>
        <w:t>kerentanan. Hal ini dapat dilihat dari contoh kasus kontemporer b</w:t>
      </w:r>
      <w:r w:rsidR="00B64E5F">
        <w:rPr>
          <w:lang w:val="id-ID"/>
        </w:rPr>
        <w:t>erikut yang cenderung merusak</w:t>
      </w:r>
      <w:r w:rsidR="00586DF3" w:rsidRPr="00586DF3">
        <w:rPr>
          <w:lang w:val="id-ID"/>
        </w:rPr>
        <w:t xml:space="preserve"> kedaulatan negara.</w:t>
      </w:r>
      <w:r w:rsidR="00F17CB8">
        <w:t xml:space="preserve"> (syahrin, p. 2018)</w:t>
      </w:r>
    </w:p>
    <w:p w:rsidR="00AA3C46" w:rsidRDefault="00F17CB8">
      <w:pPr>
        <w:pStyle w:val="Heading4"/>
        <w:spacing w:line="268" w:lineRule="exact"/>
        <w:ind w:left="801"/>
      </w:pPr>
      <w:r>
        <w:t>2.1</w:t>
      </w:r>
      <w:r>
        <w:rPr>
          <w:spacing w:val="-3"/>
        </w:rPr>
        <w:t xml:space="preserve"> </w:t>
      </w:r>
      <w:r>
        <w:t>Kerangka</w:t>
      </w:r>
      <w:r>
        <w:rPr>
          <w:spacing w:val="-2"/>
        </w:rPr>
        <w:t xml:space="preserve"> </w:t>
      </w:r>
      <w:r>
        <w:t>Teoritis</w:t>
      </w:r>
    </w:p>
    <w:p w:rsidR="00AA3C46" w:rsidRDefault="00AA3C46">
      <w:pPr>
        <w:pStyle w:val="BodyText"/>
        <w:spacing w:before="8"/>
        <w:rPr>
          <w:b/>
          <w:sz w:val="37"/>
        </w:rPr>
      </w:pPr>
    </w:p>
    <w:p w:rsidR="00AA3C46" w:rsidRPr="00F2192A" w:rsidRDefault="00F17CB8" w:rsidP="0022202F">
      <w:pPr>
        <w:pStyle w:val="BodyText"/>
        <w:spacing w:line="480" w:lineRule="auto"/>
        <w:ind w:left="260" w:right="362" w:firstLine="900"/>
        <w:jc w:val="both"/>
        <w:rPr>
          <w:lang w:val="id-ID"/>
        </w:rPr>
        <w:sectPr w:rsidR="00AA3C46" w:rsidRPr="00F2192A">
          <w:pgSz w:w="12240" w:h="15840"/>
          <w:pgMar w:top="1380" w:right="1080" w:bottom="1340" w:left="1180" w:header="0" w:footer="1150" w:gutter="0"/>
          <w:cols w:space="720"/>
        </w:sectPr>
      </w:pPr>
      <w:r>
        <w:t>Dalam</w:t>
      </w:r>
      <w:r>
        <w:rPr>
          <w:spacing w:val="1"/>
        </w:rPr>
        <w:t xml:space="preserve"> </w:t>
      </w:r>
      <w:r>
        <w:t>melakukan</w:t>
      </w:r>
      <w:r>
        <w:rPr>
          <w:spacing w:val="1"/>
        </w:rPr>
        <w:t xml:space="preserve"> </w:t>
      </w:r>
      <w:r>
        <w:t>penelitian</w:t>
      </w:r>
      <w:r>
        <w:rPr>
          <w:spacing w:val="1"/>
        </w:rPr>
        <w:t xml:space="preserve"> </w:t>
      </w:r>
      <w:r>
        <w:t>dan</w:t>
      </w:r>
      <w:r>
        <w:rPr>
          <w:spacing w:val="1"/>
        </w:rPr>
        <w:t xml:space="preserve"> </w:t>
      </w:r>
      <w:r w:rsidR="0022202F">
        <w:t>menganalis</w:t>
      </w:r>
      <w:r w:rsidR="0022202F">
        <w:rPr>
          <w:lang w:val="id-ID"/>
        </w:rPr>
        <w:t>is</w:t>
      </w:r>
      <w:r>
        <w:rPr>
          <w:spacing w:val="1"/>
        </w:rPr>
        <w:t xml:space="preserve"> </w:t>
      </w:r>
      <w:r w:rsidR="00F2192A">
        <w:rPr>
          <w:spacing w:val="1"/>
          <w:lang w:val="id-ID"/>
        </w:rPr>
        <w:t>permasalahan-</w:t>
      </w:r>
      <w:r w:rsidR="0022202F">
        <w:rPr>
          <w:lang w:val="id-ID"/>
        </w:rPr>
        <w:t>permasalahan</w:t>
      </w:r>
      <w:r>
        <w:rPr>
          <w:spacing w:val="1"/>
        </w:rPr>
        <w:t xml:space="preserve"> </w:t>
      </w:r>
      <w:r>
        <w:t>yang</w:t>
      </w:r>
      <w:r w:rsidR="00F2192A">
        <w:rPr>
          <w:lang w:val="id-ID"/>
        </w:rPr>
        <w:t xml:space="preserve"> akan </w:t>
      </w:r>
      <w:r>
        <w:rPr>
          <w:spacing w:val="1"/>
        </w:rPr>
        <w:t xml:space="preserve"> </w:t>
      </w:r>
      <w:r>
        <w:t>di</w:t>
      </w:r>
      <w:r>
        <w:rPr>
          <w:spacing w:val="1"/>
        </w:rPr>
        <w:t xml:space="preserve"> </w:t>
      </w:r>
      <w:r>
        <w:t>angkat,</w:t>
      </w:r>
      <w:r>
        <w:rPr>
          <w:spacing w:val="1"/>
        </w:rPr>
        <w:t xml:space="preserve"> </w:t>
      </w:r>
      <w:r w:rsidR="00F2192A">
        <w:rPr>
          <w:lang w:val="id-ID"/>
        </w:rPr>
        <w:t xml:space="preserve">begitupun </w:t>
      </w:r>
      <w:r>
        <w:rPr>
          <w:spacing w:val="1"/>
        </w:rPr>
        <w:t xml:space="preserve"> </w:t>
      </w:r>
      <w:r>
        <w:rPr>
          <w:spacing w:val="-1"/>
        </w:rPr>
        <w:t>penulisan</w:t>
      </w:r>
      <w:r>
        <w:rPr>
          <w:spacing w:val="-16"/>
        </w:rPr>
        <w:t xml:space="preserve"> </w:t>
      </w:r>
      <w:r>
        <w:rPr>
          <w:spacing w:val="-1"/>
        </w:rPr>
        <w:t>ini</w:t>
      </w:r>
      <w:r>
        <w:rPr>
          <w:spacing w:val="-16"/>
        </w:rPr>
        <w:t xml:space="preserve"> </w:t>
      </w:r>
      <w:r>
        <w:rPr>
          <w:spacing w:val="-1"/>
        </w:rPr>
        <w:t>memerlukan</w:t>
      </w:r>
      <w:r>
        <w:rPr>
          <w:spacing w:val="-16"/>
        </w:rPr>
        <w:t xml:space="preserve"> </w:t>
      </w:r>
      <w:r>
        <w:rPr>
          <w:spacing w:val="-1"/>
        </w:rPr>
        <w:t>landasan</w:t>
      </w:r>
      <w:r>
        <w:rPr>
          <w:spacing w:val="-15"/>
        </w:rPr>
        <w:t xml:space="preserve"> </w:t>
      </w:r>
      <w:r>
        <w:t>teori</w:t>
      </w:r>
      <w:r>
        <w:rPr>
          <w:spacing w:val="-16"/>
        </w:rPr>
        <w:t xml:space="preserve"> </w:t>
      </w:r>
      <w:r w:rsidR="0022202F">
        <w:t>d</w:t>
      </w:r>
      <w:r w:rsidR="0022202F">
        <w:rPr>
          <w:lang w:val="id-ID"/>
        </w:rPr>
        <w:t xml:space="preserve">an </w:t>
      </w:r>
      <w:r>
        <w:t>pakar</w:t>
      </w:r>
      <w:r>
        <w:rPr>
          <w:spacing w:val="-14"/>
        </w:rPr>
        <w:t xml:space="preserve"> </w:t>
      </w:r>
      <w:r>
        <w:t>Hubungan</w:t>
      </w:r>
      <w:r>
        <w:rPr>
          <w:spacing w:val="-8"/>
        </w:rPr>
        <w:t xml:space="preserve"> </w:t>
      </w:r>
      <w:r>
        <w:t>Internasional</w:t>
      </w:r>
      <w:r>
        <w:rPr>
          <w:spacing w:val="-16"/>
        </w:rPr>
        <w:t xml:space="preserve"> </w:t>
      </w:r>
      <w:r>
        <w:t>yang</w:t>
      </w:r>
      <w:r>
        <w:rPr>
          <w:spacing w:val="-16"/>
        </w:rPr>
        <w:t xml:space="preserve"> </w:t>
      </w:r>
      <w:r>
        <w:t>dianggap</w:t>
      </w:r>
      <w:r>
        <w:rPr>
          <w:spacing w:val="-15"/>
        </w:rPr>
        <w:t xml:space="preserve"> </w:t>
      </w:r>
      <w:r>
        <w:t>relevan</w:t>
      </w:r>
      <w:r>
        <w:rPr>
          <w:spacing w:val="-58"/>
        </w:rPr>
        <w:t xml:space="preserve"> </w:t>
      </w:r>
      <w:r>
        <w:t>dengan</w:t>
      </w:r>
      <w:r>
        <w:rPr>
          <w:spacing w:val="22"/>
        </w:rPr>
        <w:t xml:space="preserve"> </w:t>
      </w:r>
      <w:r>
        <w:t>masalah</w:t>
      </w:r>
      <w:r>
        <w:rPr>
          <w:spacing w:val="23"/>
        </w:rPr>
        <w:t xml:space="preserve"> </w:t>
      </w:r>
      <w:r>
        <w:t>yang</w:t>
      </w:r>
      <w:r>
        <w:rPr>
          <w:spacing w:val="27"/>
        </w:rPr>
        <w:t xml:space="preserve"> </w:t>
      </w:r>
      <w:r w:rsidR="0022202F">
        <w:rPr>
          <w:spacing w:val="27"/>
          <w:lang w:val="id-ID"/>
        </w:rPr>
        <w:t xml:space="preserve">akan </w:t>
      </w:r>
      <w:r>
        <w:t>diteliti</w:t>
      </w:r>
      <w:r>
        <w:rPr>
          <w:spacing w:val="22"/>
        </w:rPr>
        <w:t xml:space="preserve"> </w:t>
      </w:r>
      <w:r>
        <w:t>oleh</w:t>
      </w:r>
      <w:r>
        <w:rPr>
          <w:spacing w:val="23"/>
        </w:rPr>
        <w:t xml:space="preserve"> </w:t>
      </w:r>
      <w:r>
        <w:t>penulis.</w:t>
      </w:r>
      <w:r>
        <w:rPr>
          <w:spacing w:val="22"/>
        </w:rPr>
        <w:t xml:space="preserve"> </w:t>
      </w:r>
      <w:r>
        <w:t>Maka</w:t>
      </w:r>
      <w:r>
        <w:rPr>
          <w:spacing w:val="22"/>
        </w:rPr>
        <w:t xml:space="preserve"> </w:t>
      </w:r>
      <w:r>
        <w:t>dari</w:t>
      </w:r>
      <w:r>
        <w:rPr>
          <w:spacing w:val="21"/>
        </w:rPr>
        <w:t xml:space="preserve"> </w:t>
      </w:r>
      <w:r>
        <w:t>itu,</w:t>
      </w:r>
      <w:r>
        <w:rPr>
          <w:spacing w:val="23"/>
        </w:rPr>
        <w:t xml:space="preserve"> </w:t>
      </w:r>
      <w:r>
        <w:t>penulis</w:t>
      </w:r>
      <w:r>
        <w:rPr>
          <w:spacing w:val="25"/>
        </w:rPr>
        <w:t xml:space="preserve"> </w:t>
      </w:r>
      <w:r w:rsidR="00F2192A">
        <w:rPr>
          <w:lang w:val="id-ID"/>
        </w:rPr>
        <w:t>ingin menggunakan beberapa teori yang relavan dengan masalah yang diteliti sebagai instrumen untuk membentuk sebuah</w:t>
      </w:r>
      <w:r w:rsidR="00F37DE1">
        <w:rPr>
          <w:lang w:val="id-ID"/>
        </w:rPr>
        <w:t xml:space="preserve"> definisi juga merujuk sebagai pedoman dalam objek penelitian ini.</w:t>
      </w:r>
    </w:p>
    <w:p w:rsidR="00AA3C46" w:rsidRDefault="00F17CB8">
      <w:pPr>
        <w:pStyle w:val="Heading4"/>
        <w:numPr>
          <w:ilvl w:val="2"/>
          <w:numId w:val="14"/>
        </w:numPr>
        <w:tabs>
          <w:tab w:val="left" w:pos="861"/>
        </w:tabs>
        <w:spacing w:before="167"/>
        <w:ind w:hanging="541"/>
      </w:pPr>
      <w:bookmarkStart w:id="0" w:name="_TOC_250011"/>
      <w:r>
        <w:t>Politik</w:t>
      </w:r>
      <w:r>
        <w:rPr>
          <w:spacing w:val="-2"/>
        </w:rPr>
        <w:t xml:space="preserve"> </w:t>
      </w:r>
      <w:r>
        <w:t>Luar</w:t>
      </w:r>
      <w:r>
        <w:rPr>
          <w:spacing w:val="-4"/>
        </w:rPr>
        <w:t xml:space="preserve"> </w:t>
      </w:r>
      <w:bookmarkEnd w:id="0"/>
      <w:r>
        <w:t>Negeri</w:t>
      </w:r>
    </w:p>
    <w:p w:rsidR="00AA3C46" w:rsidRDefault="00AA3C46">
      <w:pPr>
        <w:pStyle w:val="BodyText"/>
        <w:spacing w:before="9"/>
        <w:rPr>
          <w:b/>
          <w:sz w:val="37"/>
        </w:rPr>
      </w:pPr>
    </w:p>
    <w:p w:rsidR="0006088D" w:rsidRPr="0006088D" w:rsidRDefault="0006088D" w:rsidP="0006088D">
      <w:pPr>
        <w:pStyle w:val="BodyText"/>
        <w:spacing w:line="480" w:lineRule="auto"/>
        <w:ind w:left="260" w:right="361" w:firstLine="900"/>
        <w:jc w:val="both"/>
        <w:rPr>
          <w:lang w:val="id-ID"/>
        </w:rPr>
      </w:pPr>
      <w:r w:rsidRPr="0006088D">
        <w:rPr>
          <w:lang w:val="id-ID"/>
        </w:rPr>
        <w:t xml:space="preserve">Kebijakan luar negeri </w:t>
      </w:r>
      <w:r>
        <w:rPr>
          <w:lang w:val="id-ID"/>
        </w:rPr>
        <w:t xml:space="preserve">atau juga disebut politik luar negeri pada dasarnya adalah </w:t>
      </w:r>
      <w:r w:rsidRPr="0006088D">
        <w:rPr>
          <w:i/>
          <w:lang w:val="id-ID"/>
        </w:rPr>
        <w:t>"action theory"</w:t>
      </w:r>
      <w:r w:rsidRPr="0006088D">
        <w:rPr>
          <w:lang w:val="id-ID"/>
        </w:rPr>
        <w:t xml:space="preserve"> atau kebijakan negara yang ditujukan pada negara-negara lain untuk mencapai kebijakan kepentingan tertentu. Secara umum, kebijakan luar negeri adalah serangkaian rumus nilai, sikap, arah dan tujuan untuk mempertahankan, mengamankan dan memajukan kepentingan nasional dalam peraturan internasional.</w:t>
      </w:r>
    </w:p>
    <w:p w:rsidR="0006088D" w:rsidRDefault="0006088D" w:rsidP="0006088D">
      <w:pPr>
        <w:pStyle w:val="BodyText"/>
        <w:spacing w:line="480" w:lineRule="auto"/>
        <w:ind w:left="260" w:right="361" w:firstLine="900"/>
        <w:jc w:val="both"/>
        <w:rPr>
          <w:lang w:val="id-ID"/>
        </w:rPr>
      </w:pPr>
      <w:r w:rsidRPr="0006088D">
        <w:rPr>
          <w:lang w:val="id-ID"/>
        </w:rPr>
        <w:t xml:space="preserve"> Menurut penulis Yanyan mochammad yani, dalam buku </w:t>
      </w:r>
      <w:r w:rsidRPr="0006088D">
        <w:rPr>
          <w:i/>
          <w:lang w:val="id-ID"/>
        </w:rPr>
        <w:t xml:space="preserve">Introduction to International Relations, </w:t>
      </w:r>
      <w:r w:rsidRPr="0006088D">
        <w:rPr>
          <w:lang w:val="id-ID"/>
        </w:rPr>
        <w:t xml:space="preserve">pengertian atas konsep ini diperlukan sehingga kita dapat membedakan antara politik luar negeri dan dalam negeri. Hal ini juga tidak dapat dipungkiri bahwa pembuatan kebijakan luar negeri selalu berkaitan dengan konsekuensi yang ada di negara itu. Meminjam istilah </w:t>
      </w:r>
      <w:r w:rsidRPr="0006088D">
        <w:rPr>
          <w:i/>
          <w:lang w:val="id-ID"/>
        </w:rPr>
        <w:t>Henry Kissinger</w:t>
      </w:r>
      <w:r>
        <w:rPr>
          <w:lang w:val="id-ID"/>
        </w:rPr>
        <w:t>, pakar</w:t>
      </w:r>
      <w:r w:rsidRPr="0006088D">
        <w:rPr>
          <w:lang w:val="id-ID"/>
        </w:rPr>
        <w:t xml:space="preserve"> akademisi dan prak</w:t>
      </w:r>
      <w:r>
        <w:rPr>
          <w:lang w:val="id-ID"/>
        </w:rPr>
        <w:t xml:space="preserve">tisi di kebijakan luar negeri Amerika Serikat, mengemukakan </w:t>
      </w:r>
      <w:r w:rsidRPr="0006088D">
        <w:rPr>
          <w:lang w:val="id-ID"/>
        </w:rPr>
        <w:t>bahwa "kebijakan luar negeri dimulai ketika kebijakan</w:t>
      </w:r>
      <w:r>
        <w:rPr>
          <w:lang w:val="id-ID"/>
        </w:rPr>
        <w:t xml:space="preserve"> dalam negeri berakhir ". Dalam</w:t>
      </w:r>
      <w:r w:rsidRPr="0006088D">
        <w:rPr>
          <w:lang w:val="id-ID"/>
        </w:rPr>
        <w:t xml:space="preserve"> kata lain, studi tentang kebijakan luar negeri berada di persimpangan antara aspek domestik dari sebuah negara (domestik) dan aspek internasional (eksternal) dari kehidupan suatu negara.</w:t>
      </w:r>
    </w:p>
    <w:p w:rsidR="0006088D" w:rsidRDefault="0006088D" w:rsidP="00FB0EDA">
      <w:pPr>
        <w:pStyle w:val="BodyText"/>
        <w:spacing w:line="480" w:lineRule="auto"/>
        <w:ind w:left="260" w:right="361" w:firstLine="900"/>
        <w:jc w:val="both"/>
        <w:rPr>
          <w:lang w:val="id-ID"/>
        </w:rPr>
      </w:pPr>
      <w:r w:rsidRPr="0006088D">
        <w:rPr>
          <w:lang w:val="id-ID"/>
        </w:rPr>
        <w:t xml:space="preserve">Oleh karena itu, studi tentang kebijakan luar negeri tidak </w:t>
      </w:r>
      <w:r w:rsidR="00FB0EDA">
        <w:rPr>
          <w:lang w:val="id-ID"/>
        </w:rPr>
        <w:t>dapat menghubungkan struktur juga</w:t>
      </w:r>
      <w:r w:rsidRPr="0006088D">
        <w:rPr>
          <w:lang w:val="id-ID"/>
        </w:rPr>
        <w:t xml:space="preserve"> proses sistem internasional (lingkungan luar) dan sistem politik dalam negeri. Dengan demikian, </w:t>
      </w:r>
      <w:r w:rsidR="00FB0EDA">
        <w:rPr>
          <w:lang w:val="id-ID"/>
        </w:rPr>
        <w:t xml:space="preserve">akan </w:t>
      </w:r>
      <w:r w:rsidRPr="0006088D">
        <w:rPr>
          <w:lang w:val="id-ID"/>
        </w:rPr>
        <w:t>sulit bagi kita untuk memisahkan kebijakan luar negeri dari politik dalam negeri. Pemisahan ini hanya mungkin untuk analisis atau tujuan penelitia</w:t>
      </w:r>
      <w:r w:rsidR="00FB0EDA">
        <w:rPr>
          <w:lang w:val="id-ID"/>
        </w:rPr>
        <w:t xml:space="preserve">n dalam hubungan internasional. </w:t>
      </w:r>
      <w:r w:rsidRPr="0006088D">
        <w:rPr>
          <w:lang w:val="id-ID"/>
        </w:rPr>
        <w:t xml:space="preserve">Kebijakan luar negeri adalah salah satu bidang studi hubungan internasional. Kebijakan luar negeri adalah studi yang kompleks karena tidak hanya melibatkan </w:t>
      </w:r>
      <w:r w:rsidR="00FB0EDA">
        <w:rPr>
          <w:lang w:val="id-ID"/>
        </w:rPr>
        <w:t xml:space="preserve">aspek-aspek eksternal, </w:t>
      </w:r>
      <w:r w:rsidRPr="0006088D">
        <w:rPr>
          <w:lang w:val="id-ID"/>
        </w:rPr>
        <w:t>Tapi juga aspek internal negara. Negara, sebagai aktor melakukan kebijakan luar negeri. Tetap menjadi unit politik utama dalam sistem hubungan internasional, meskipun aktor non-negara memainkan peran yang semakin penting dalam hubungan internasional.</w:t>
      </w:r>
    </w:p>
    <w:p w:rsidR="00AA3C46" w:rsidRDefault="00FB0EDA" w:rsidP="00FB0EDA">
      <w:pPr>
        <w:pStyle w:val="BodyText"/>
        <w:spacing w:before="160" w:line="480" w:lineRule="auto"/>
        <w:ind w:left="260" w:right="359" w:firstLine="360"/>
        <w:jc w:val="both"/>
        <w:rPr>
          <w:lang w:val="id-ID"/>
        </w:rPr>
      </w:pPr>
      <w:r w:rsidRPr="00FB0EDA">
        <w:rPr>
          <w:lang w:val="id-ID"/>
        </w:rPr>
        <w:t xml:space="preserve">Menurut </w:t>
      </w:r>
      <w:r w:rsidRPr="00FB0EDA">
        <w:rPr>
          <w:i/>
          <w:lang w:val="id-ID"/>
        </w:rPr>
        <w:t>Rosenau</w:t>
      </w:r>
      <w:r w:rsidRPr="00FB0EDA">
        <w:rPr>
          <w:lang w:val="id-ID"/>
        </w:rPr>
        <w:t>, gagasan kebijakan luar negeri adalah upaya negara melalui semua sikap dan aktivitas untuk mengatasi dan mendapatkan manfaat dari lingkungan luar negeri. Menurutnya, kebijakan luar negeri ditujukan untuk mempertahankan dan mempertahankan kelangsungan hidup suatu negara." Selain itu, menurut Rosenau, jika kita meneliti kebijakan luar negeri sebuah negara, kita akan memasuki</w:t>
      </w:r>
      <w:r>
        <w:rPr>
          <w:lang w:val="id-ID"/>
        </w:rPr>
        <w:t xml:space="preserve"> fenomena yang luas dan rumit</w:t>
      </w:r>
      <w:r w:rsidRPr="00FB0EDA">
        <w:rPr>
          <w:lang w:val="id-ID"/>
        </w:rPr>
        <w:t>, termasuk kehidupan dalam negeri dan kebutuhan eksternal. (kebutuhan eksternal) termasuk kehidupan internal dan eksternal seperti aspirasi, atribut nasional, budaya, konflik, kemampuan, lembaga, dan kegiatan rutin yang bertujuan untuk mencapai dan mempertahankan identitas sosial, hukum, dan geografi negara sebagai negara bangsa</w:t>
      </w:r>
      <w:r w:rsidR="00F17CB8">
        <w:t xml:space="preserve"> (Yani, p.</w:t>
      </w:r>
      <w:r w:rsidR="00F17CB8">
        <w:rPr>
          <w:spacing w:val="1"/>
        </w:rPr>
        <w:t xml:space="preserve"> </w:t>
      </w:r>
      <w:r w:rsidR="00F17CB8">
        <w:t>2017).</w:t>
      </w:r>
    </w:p>
    <w:p w:rsidR="00FB0EDA" w:rsidRPr="00FB0EDA" w:rsidRDefault="00FB0EDA" w:rsidP="00FB0EDA">
      <w:pPr>
        <w:pStyle w:val="BodyText"/>
        <w:spacing w:before="160" w:line="480" w:lineRule="auto"/>
        <w:ind w:left="260" w:right="359" w:firstLine="360"/>
        <w:jc w:val="both"/>
        <w:rPr>
          <w:lang w:val="id-ID"/>
        </w:rPr>
      </w:pPr>
      <w:r w:rsidRPr="00FB0EDA">
        <w:rPr>
          <w:lang w:val="id-ID"/>
        </w:rPr>
        <w:t xml:space="preserve">Menurut penulis Asep Setiawan &amp; Endang Sulastri dalam buku </w:t>
      </w:r>
      <w:r w:rsidRPr="00FB0EDA">
        <w:rPr>
          <w:i/>
          <w:lang w:val="id-ID"/>
        </w:rPr>
        <w:t>Introduction to the Study of Foreign Politics to</w:t>
      </w:r>
      <w:r>
        <w:rPr>
          <w:i/>
          <w:lang w:val="id-ID"/>
        </w:rPr>
        <w:t xml:space="preserve"> Study the of a country in the c</w:t>
      </w:r>
      <w:r w:rsidRPr="00FB0EDA">
        <w:rPr>
          <w:i/>
          <w:lang w:val="id-ID"/>
        </w:rPr>
        <w:t>onteks</w:t>
      </w:r>
      <w:r w:rsidRPr="00FB0EDA">
        <w:rPr>
          <w:lang w:val="id-ID"/>
        </w:rPr>
        <w:t xml:space="preserve"> dari hubungan internasional </w:t>
      </w:r>
      <w:r w:rsidRPr="00FB0EDA">
        <w:rPr>
          <w:i/>
          <w:lang w:val="id-ID"/>
        </w:rPr>
        <w:t>KJ. Holst</w:t>
      </w:r>
      <w:r>
        <w:rPr>
          <w:lang w:val="id-ID"/>
        </w:rPr>
        <w:t>i mengemukakan penjelasan sangat</w:t>
      </w:r>
      <w:r w:rsidRPr="00FB0EDA">
        <w:rPr>
          <w:lang w:val="id-ID"/>
        </w:rPr>
        <w:t xml:space="preserve"> menarik. Holsti </w:t>
      </w:r>
      <w:r w:rsidR="006D54F2">
        <w:rPr>
          <w:lang w:val="id-ID"/>
        </w:rPr>
        <w:t xml:space="preserve">mengemukakan </w:t>
      </w:r>
      <w:r w:rsidRPr="00FB0EDA">
        <w:rPr>
          <w:lang w:val="id-ID"/>
        </w:rPr>
        <w:t>bahwa sewaktu suatu negara berinteraksi, hal itu dise</w:t>
      </w:r>
      <w:r w:rsidR="006D54F2">
        <w:rPr>
          <w:lang w:val="id-ID"/>
        </w:rPr>
        <w:t>but politik internasional. tetapi, ketika suatu</w:t>
      </w:r>
      <w:r w:rsidRPr="00FB0EDA">
        <w:rPr>
          <w:lang w:val="id-ID"/>
        </w:rPr>
        <w:t xml:space="preserve"> negara menjalankan keb</w:t>
      </w:r>
      <w:r w:rsidR="006D54F2">
        <w:rPr>
          <w:lang w:val="id-ID"/>
        </w:rPr>
        <w:t>ijakan terhadap negara lain dan</w:t>
      </w:r>
      <w:r w:rsidRPr="00FB0EDA">
        <w:rPr>
          <w:lang w:val="id-ID"/>
        </w:rPr>
        <w:t xml:space="preserve"> lingkungan internasional, itu adalah bagian dari studi kebijakan luar negeri. Penjelasan ini mengilustrasikan bahwa studi kebijakan luar negeri lebih dekat dengan studi kebijakan atau tindakan negara terhadap lingkungannya, baik dalam bentuk negara atau unit analisis lainnya, </w:t>
      </w:r>
      <w:r w:rsidR="006D54F2">
        <w:rPr>
          <w:lang w:val="id-ID"/>
        </w:rPr>
        <w:t xml:space="preserve">juga dalam </w:t>
      </w:r>
      <w:r w:rsidRPr="00FB0EDA">
        <w:rPr>
          <w:lang w:val="id-ID"/>
        </w:rPr>
        <w:t>bentuk kelompok politik, bisnis atau organisasi non-pemerintah.</w:t>
      </w:r>
    </w:p>
    <w:p w:rsidR="00AA3C46" w:rsidRDefault="00AA3C46">
      <w:pPr>
        <w:spacing w:line="480" w:lineRule="auto"/>
        <w:jc w:val="both"/>
        <w:sectPr w:rsidR="00AA3C46">
          <w:pgSz w:w="12240" w:h="15840"/>
          <w:pgMar w:top="1380" w:right="1080" w:bottom="1340" w:left="1180" w:header="0" w:footer="1150" w:gutter="0"/>
          <w:cols w:space="720"/>
        </w:sectPr>
      </w:pPr>
    </w:p>
    <w:p w:rsidR="00AA3C46" w:rsidRPr="00FE33E6" w:rsidRDefault="006D54F2" w:rsidP="00FE33E6">
      <w:pPr>
        <w:spacing w:before="61" w:line="480" w:lineRule="auto"/>
        <w:ind w:left="260" w:right="358" w:firstLine="240"/>
        <w:jc w:val="both"/>
        <w:rPr>
          <w:sz w:val="24"/>
          <w:lang w:val="id-ID"/>
        </w:rPr>
      </w:pPr>
      <w:r>
        <w:rPr>
          <w:sz w:val="24"/>
          <w:lang w:val="id-ID"/>
        </w:rPr>
        <w:t>Sebagai indikatif</w:t>
      </w:r>
      <w:r w:rsidRPr="006D54F2">
        <w:rPr>
          <w:sz w:val="24"/>
          <w:lang w:val="id-ID"/>
        </w:rPr>
        <w:t xml:space="preserve"> </w:t>
      </w:r>
      <w:r w:rsidRPr="006D54F2">
        <w:rPr>
          <w:i/>
          <w:sz w:val="24"/>
          <w:lang w:val="id-ID"/>
        </w:rPr>
        <w:t xml:space="preserve">Lloyd Jensen </w:t>
      </w:r>
      <w:r>
        <w:rPr>
          <w:sz w:val="24"/>
          <w:lang w:val="id-ID"/>
        </w:rPr>
        <w:t>mematikan</w:t>
      </w:r>
      <w:r w:rsidRPr="006D54F2">
        <w:rPr>
          <w:sz w:val="24"/>
          <w:lang w:val="id-ID"/>
        </w:rPr>
        <w:t xml:space="preserve"> gagasan kebijakan luar negeri sebagai "perhitungan yang dibuat oleh para pengambil keputusan dalam menanggapi lingkungan eksternal masyarakat ". Sementara itu, </w:t>
      </w:r>
      <w:r w:rsidRPr="006D54F2">
        <w:rPr>
          <w:i/>
          <w:sz w:val="24"/>
          <w:lang w:val="id-ID"/>
        </w:rPr>
        <w:t xml:space="preserve">Rosenau </w:t>
      </w:r>
      <w:r w:rsidRPr="006D54F2">
        <w:rPr>
          <w:sz w:val="24"/>
          <w:lang w:val="id-ID"/>
        </w:rPr>
        <w:t xml:space="preserve">adalah pakar dalam teori kebijakan luar negeri, sebagaimana dikutip oleh </w:t>
      </w:r>
      <w:r w:rsidRPr="006D54F2">
        <w:rPr>
          <w:i/>
          <w:sz w:val="24"/>
          <w:lang w:val="id-ID"/>
        </w:rPr>
        <w:t xml:space="preserve">Patric J. McGowan </w:t>
      </w:r>
      <w:r>
        <w:rPr>
          <w:sz w:val="24"/>
          <w:lang w:val="id-ID"/>
        </w:rPr>
        <w:t xml:space="preserve">mendeskripsikan </w:t>
      </w:r>
      <w:r w:rsidRPr="006D54F2">
        <w:rPr>
          <w:sz w:val="24"/>
          <w:lang w:val="id-ID"/>
        </w:rPr>
        <w:t>istilah, yaitu "semua sikap dan kegiatan yang mengatur masyarakat nasional untuk mengatasi dan memperoleh manfaat dari lingkungan internasional mereka ".</w:t>
      </w:r>
      <w:r>
        <w:rPr>
          <w:sz w:val="24"/>
          <w:lang w:val="id-ID"/>
        </w:rPr>
        <w:t xml:space="preserve"> Menurut Anak Agung Banyu perwita dan Yanyan Mochamad yani</w:t>
      </w:r>
      <w:r w:rsidRPr="006D54F2">
        <w:rPr>
          <w:sz w:val="24"/>
          <w:lang w:val="id-ID"/>
        </w:rPr>
        <w:t>, keb</w:t>
      </w:r>
      <w:r>
        <w:rPr>
          <w:sz w:val="24"/>
          <w:lang w:val="id-ID"/>
        </w:rPr>
        <w:t>ijakan luar negeri pada hakikatnya</w:t>
      </w:r>
      <w:r w:rsidRPr="006D54F2">
        <w:rPr>
          <w:sz w:val="24"/>
          <w:lang w:val="id-ID"/>
        </w:rPr>
        <w:t xml:space="preserve"> </w:t>
      </w:r>
      <w:r>
        <w:rPr>
          <w:sz w:val="24"/>
          <w:lang w:val="id-ID"/>
        </w:rPr>
        <w:t xml:space="preserve">adalah teori aksi, yang berartikan </w:t>
      </w:r>
      <w:r w:rsidRPr="006D54F2">
        <w:rPr>
          <w:sz w:val="24"/>
          <w:lang w:val="id-ID"/>
        </w:rPr>
        <w:t>bahwa kebijakan negara ditujukan pada negara-negara lain untuk mencapai kepentingan tertentu. Konsep kebijakan luar negeri dipahami dengan mem</w:t>
      </w:r>
      <w:r w:rsidR="00FE33E6">
        <w:rPr>
          <w:sz w:val="24"/>
          <w:lang w:val="id-ID"/>
        </w:rPr>
        <w:t>isahkannya menjadi dua komponen</w:t>
      </w:r>
      <w:r w:rsidR="00F17CB8">
        <w:rPr>
          <w:sz w:val="24"/>
        </w:rPr>
        <w:t>.</w:t>
      </w:r>
      <w:r w:rsidR="00F17CB8">
        <w:rPr>
          <w:spacing w:val="-1"/>
          <w:sz w:val="24"/>
        </w:rPr>
        <w:t xml:space="preserve"> </w:t>
      </w:r>
      <w:r w:rsidR="00F17CB8">
        <w:rPr>
          <w:sz w:val="24"/>
        </w:rPr>
        <w:t>(Asep Setiawan,</w:t>
      </w:r>
      <w:r w:rsidR="00F17CB8">
        <w:rPr>
          <w:spacing w:val="-1"/>
          <w:sz w:val="24"/>
        </w:rPr>
        <w:t xml:space="preserve"> </w:t>
      </w:r>
      <w:r w:rsidR="00F17CB8">
        <w:rPr>
          <w:sz w:val="24"/>
        </w:rPr>
        <w:t>p.</w:t>
      </w:r>
      <w:r w:rsidR="00F17CB8">
        <w:rPr>
          <w:spacing w:val="-1"/>
          <w:sz w:val="24"/>
        </w:rPr>
        <w:t xml:space="preserve"> </w:t>
      </w:r>
      <w:r w:rsidR="00F17CB8">
        <w:rPr>
          <w:sz w:val="24"/>
        </w:rPr>
        <w:t>2017)</w:t>
      </w:r>
    </w:p>
    <w:p w:rsidR="00AA3C46" w:rsidRDefault="00F17CB8">
      <w:pPr>
        <w:pStyle w:val="Heading4"/>
        <w:numPr>
          <w:ilvl w:val="2"/>
          <w:numId w:val="14"/>
        </w:numPr>
        <w:tabs>
          <w:tab w:val="left" w:pos="921"/>
        </w:tabs>
        <w:spacing w:before="164"/>
        <w:ind w:left="920" w:hanging="541"/>
        <w:jc w:val="both"/>
      </w:pPr>
      <w:bookmarkStart w:id="1" w:name="_TOC_250010"/>
      <w:bookmarkEnd w:id="1"/>
      <w:r>
        <w:t>Keimigrasian</w:t>
      </w:r>
    </w:p>
    <w:p w:rsidR="00AA3C46" w:rsidRDefault="00AA3C46">
      <w:pPr>
        <w:pStyle w:val="BodyText"/>
        <w:spacing w:before="7"/>
        <w:rPr>
          <w:b/>
          <w:sz w:val="25"/>
        </w:rPr>
      </w:pPr>
    </w:p>
    <w:p w:rsidR="00AA3C46" w:rsidRPr="00FE33E6" w:rsidRDefault="00FE33E6" w:rsidP="00FE33E6">
      <w:pPr>
        <w:pStyle w:val="BodyText"/>
        <w:spacing w:line="480" w:lineRule="auto"/>
        <w:ind w:left="260" w:right="354" w:firstLine="660"/>
        <w:jc w:val="both"/>
        <w:rPr>
          <w:lang w:val="id-ID"/>
        </w:rPr>
      </w:pPr>
      <w:r>
        <w:rPr>
          <w:lang w:val="id-ID"/>
        </w:rPr>
        <w:t>Arti kata imigrasi bermula</w:t>
      </w:r>
      <w:r w:rsidRPr="00FE33E6">
        <w:rPr>
          <w:lang w:val="id-ID"/>
        </w:rPr>
        <w:t xml:space="preserve"> dari migrasi Latin yang berarti gerakan orang dari satu negara ke negara lain. Penjelasan tentang arti imigrasi dilihat dari sisi negara di mana orang yang bergerak akan berdiam, berarti bahwa hal itu terlihat dari sisi negara yang dikunjungi. Dari anggapan bahwa pemindahan memiliki tujuan yang pasti, yakni menetap dan mencari nafkah di tempat baru. Orang asing yang pergi ke darmawisata </w:t>
      </w:r>
      <w:r>
        <w:rPr>
          <w:lang w:val="id-ID"/>
        </w:rPr>
        <w:t>untuk</w:t>
      </w:r>
      <w:r w:rsidRPr="00FE33E6">
        <w:rPr>
          <w:lang w:val="id-ID"/>
        </w:rPr>
        <w:t xml:space="preserve"> mengunjungi </w:t>
      </w:r>
      <w:r>
        <w:rPr>
          <w:lang w:val="id-ID"/>
        </w:rPr>
        <w:t xml:space="preserve">sebuah </w:t>
      </w:r>
      <w:r w:rsidRPr="00FE33E6">
        <w:rPr>
          <w:lang w:val="id-ID"/>
        </w:rPr>
        <w:t>konferensi internasional atau menjadi bagian dari kelompok untuk misi seni a</w:t>
      </w:r>
      <w:r>
        <w:rPr>
          <w:lang w:val="id-ID"/>
        </w:rPr>
        <w:t>tau olahraga atau juga menjadi seorang diplomat tidak bisa</w:t>
      </w:r>
      <w:r w:rsidRPr="00FE33E6">
        <w:rPr>
          <w:lang w:val="id-ID"/>
        </w:rPr>
        <w:t xml:space="preserve"> disebut imigran.</w:t>
      </w:r>
      <w:r>
        <w:rPr>
          <w:lang w:val="id-ID"/>
        </w:rPr>
        <w:t xml:space="preserve"> </w:t>
      </w:r>
      <w:r w:rsidR="00F17CB8">
        <w:t>(Santoso</w:t>
      </w:r>
      <w:r w:rsidR="00F17CB8">
        <w:rPr>
          <w:spacing w:val="1"/>
        </w:rPr>
        <w:t xml:space="preserve"> </w:t>
      </w:r>
      <w:r w:rsidR="00F17CB8">
        <w:t>M. I., p. 2007)</w:t>
      </w:r>
    </w:p>
    <w:p w:rsidR="00AA3C46" w:rsidRDefault="00F17CB8">
      <w:pPr>
        <w:spacing w:before="161" w:line="482" w:lineRule="auto"/>
        <w:ind w:left="260" w:right="356" w:firstLine="540"/>
        <w:jc w:val="both"/>
        <w:rPr>
          <w:i/>
          <w:sz w:val="24"/>
        </w:rPr>
      </w:pPr>
      <w:r>
        <w:rPr>
          <w:sz w:val="24"/>
        </w:rPr>
        <w:t>Menurut</w:t>
      </w:r>
      <w:r>
        <w:rPr>
          <w:spacing w:val="-15"/>
          <w:sz w:val="24"/>
        </w:rPr>
        <w:t xml:space="preserve"> </w:t>
      </w:r>
      <w:r>
        <w:rPr>
          <w:i/>
          <w:sz w:val="24"/>
        </w:rPr>
        <w:t>Magdalena</w:t>
      </w:r>
      <w:r>
        <w:rPr>
          <w:i/>
          <w:spacing w:val="-13"/>
          <w:sz w:val="24"/>
        </w:rPr>
        <w:t xml:space="preserve"> </w:t>
      </w:r>
      <w:r>
        <w:rPr>
          <w:i/>
          <w:sz w:val="24"/>
        </w:rPr>
        <w:t>Lesinska</w:t>
      </w:r>
      <w:r>
        <w:rPr>
          <w:i/>
          <w:spacing w:val="-5"/>
          <w:sz w:val="24"/>
        </w:rPr>
        <w:t xml:space="preserve"> </w:t>
      </w:r>
      <w:r>
        <w:rPr>
          <w:sz w:val="24"/>
        </w:rPr>
        <w:t>dalam</w:t>
      </w:r>
      <w:r>
        <w:rPr>
          <w:spacing w:val="-13"/>
          <w:sz w:val="24"/>
        </w:rPr>
        <w:t xml:space="preserve"> </w:t>
      </w:r>
      <w:r>
        <w:rPr>
          <w:i/>
          <w:sz w:val="24"/>
        </w:rPr>
        <w:t>book</w:t>
      </w:r>
      <w:r>
        <w:rPr>
          <w:i/>
          <w:spacing w:val="-9"/>
          <w:sz w:val="24"/>
        </w:rPr>
        <w:t xml:space="preserve"> </w:t>
      </w:r>
      <w:r>
        <w:rPr>
          <w:i/>
          <w:sz w:val="24"/>
        </w:rPr>
        <w:t>European</w:t>
      </w:r>
      <w:r>
        <w:rPr>
          <w:i/>
          <w:spacing w:val="-14"/>
          <w:sz w:val="24"/>
        </w:rPr>
        <w:t xml:space="preserve"> </w:t>
      </w:r>
      <w:r>
        <w:rPr>
          <w:i/>
          <w:sz w:val="24"/>
        </w:rPr>
        <w:t>Immigration</w:t>
      </w:r>
      <w:r>
        <w:rPr>
          <w:i/>
          <w:spacing w:val="-10"/>
          <w:sz w:val="24"/>
        </w:rPr>
        <w:t xml:space="preserve"> </w:t>
      </w:r>
      <w:r>
        <w:rPr>
          <w:sz w:val="24"/>
        </w:rPr>
        <w:t>mengatakan</w:t>
      </w:r>
      <w:r>
        <w:rPr>
          <w:spacing w:val="-11"/>
          <w:sz w:val="24"/>
        </w:rPr>
        <w:t xml:space="preserve"> </w:t>
      </w:r>
      <w:r>
        <w:rPr>
          <w:i/>
          <w:sz w:val="24"/>
        </w:rPr>
        <w:t>Immigrations</w:t>
      </w:r>
      <w:r>
        <w:rPr>
          <w:i/>
          <w:spacing w:val="-58"/>
          <w:sz w:val="24"/>
        </w:rPr>
        <w:t xml:space="preserve"> </w:t>
      </w:r>
      <w:r>
        <w:rPr>
          <w:i/>
          <w:sz w:val="24"/>
        </w:rPr>
        <w:t>was an inescapable and</w:t>
      </w:r>
      <w:r>
        <w:rPr>
          <w:i/>
          <w:spacing w:val="1"/>
          <w:sz w:val="24"/>
        </w:rPr>
        <w:t xml:space="preserve"> </w:t>
      </w:r>
      <w:r>
        <w:rPr>
          <w:i/>
          <w:sz w:val="24"/>
        </w:rPr>
        <w:t>irreplaceable phenomenon, largely for demographic and economic</w:t>
      </w:r>
      <w:r>
        <w:rPr>
          <w:i/>
          <w:spacing w:val="1"/>
          <w:sz w:val="24"/>
        </w:rPr>
        <w:t xml:space="preserve"> </w:t>
      </w:r>
      <w:r>
        <w:rPr>
          <w:i/>
          <w:sz w:val="24"/>
        </w:rPr>
        <w:t>reasons. However, there are two distinct perspectives to address immigration asa solution (for</w:t>
      </w:r>
      <w:r>
        <w:rPr>
          <w:i/>
          <w:spacing w:val="1"/>
          <w:sz w:val="24"/>
        </w:rPr>
        <w:t xml:space="preserve"> </w:t>
      </w:r>
      <w:r>
        <w:rPr>
          <w:i/>
          <w:sz w:val="24"/>
        </w:rPr>
        <w:t>economic</w:t>
      </w:r>
      <w:r>
        <w:rPr>
          <w:i/>
          <w:spacing w:val="-13"/>
          <w:sz w:val="24"/>
        </w:rPr>
        <w:t xml:space="preserve"> </w:t>
      </w:r>
      <w:r>
        <w:rPr>
          <w:i/>
          <w:sz w:val="24"/>
        </w:rPr>
        <w:t>or</w:t>
      </w:r>
      <w:r>
        <w:rPr>
          <w:i/>
          <w:spacing w:val="-10"/>
          <w:sz w:val="24"/>
        </w:rPr>
        <w:t xml:space="preserve"> </w:t>
      </w:r>
      <w:r>
        <w:rPr>
          <w:i/>
          <w:sz w:val="24"/>
        </w:rPr>
        <w:t>demographic</w:t>
      </w:r>
      <w:r>
        <w:rPr>
          <w:i/>
          <w:spacing w:val="-12"/>
          <w:sz w:val="24"/>
        </w:rPr>
        <w:t xml:space="preserve"> </w:t>
      </w:r>
      <w:r>
        <w:rPr>
          <w:i/>
          <w:sz w:val="24"/>
        </w:rPr>
        <w:t>needs)</w:t>
      </w:r>
      <w:r>
        <w:rPr>
          <w:i/>
          <w:spacing w:val="-11"/>
          <w:sz w:val="24"/>
        </w:rPr>
        <w:t xml:space="preserve"> </w:t>
      </w:r>
      <w:r>
        <w:rPr>
          <w:i/>
          <w:sz w:val="24"/>
        </w:rPr>
        <w:t>and</w:t>
      </w:r>
      <w:r>
        <w:rPr>
          <w:i/>
          <w:spacing w:val="-11"/>
          <w:sz w:val="24"/>
        </w:rPr>
        <w:t xml:space="preserve"> </w:t>
      </w:r>
      <w:r>
        <w:rPr>
          <w:i/>
          <w:sz w:val="24"/>
        </w:rPr>
        <w:t>asa</w:t>
      </w:r>
      <w:r>
        <w:rPr>
          <w:i/>
          <w:spacing w:val="-12"/>
          <w:sz w:val="24"/>
        </w:rPr>
        <w:t xml:space="preserve"> </w:t>
      </w:r>
      <w:r>
        <w:rPr>
          <w:i/>
          <w:sz w:val="24"/>
        </w:rPr>
        <w:t>problem</w:t>
      </w:r>
      <w:r>
        <w:rPr>
          <w:i/>
          <w:spacing w:val="-9"/>
          <w:sz w:val="24"/>
        </w:rPr>
        <w:t xml:space="preserve"> </w:t>
      </w:r>
      <w:r>
        <w:rPr>
          <w:i/>
          <w:sz w:val="24"/>
        </w:rPr>
        <w:t>(asa</w:t>
      </w:r>
      <w:r>
        <w:rPr>
          <w:i/>
          <w:spacing w:val="-12"/>
          <w:sz w:val="24"/>
        </w:rPr>
        <w:t xml:space="preserve"> </w:t>
      </w:r>
      <w:r>
        <w:rPr>
          <w:i/>
          <w:sz w:val="24"/>
        </w:rPr>
        <w:t>threat</w:t>
      </w:r>
      <w:r>
        <w:rPr>
          <w:i/>
          <w:spacing w:val="-12"/>
          <w:sz w:val="24"/>
        </w:rPr>
        <w:t xml:space="preserve"> </w:t>
      </w:r>
      <w:r>
        <w:rPr>
          <w:i/>
          <w:sz w:val="24"/>
        </w:rPr>
        <w:t>to</w:t>
      </w:r>
      <w:r>
        <w:rPr>
          <w:i/>
          <w:spacing w:val="-12"/>
          <w:sz w:val="24"/>
        </w:rPr>
        <w:t xml:space="preserve"> </w:t>
      </w:r>
      <w:r>
        <w:rPr>
          <w:i/>
          <w:sz w:val="24"/>
        </w:rPr>
        <w:t>social</w:t>
      </w:r>
      <w:r>
        <w:rPr>
          <w:i/>
          <w:spacing w:val="-12"/>
          <w:sz w:val="24"/>
        </w:rPr>
        <w:t xml:space="preserve"> </w:t>
      </w:r>
      <w:r>
        <w:rPr>
          <w:i/>
          <w:sz w:val="24"/>
        </w:rPr>
        <w:t>cohesion,</w:t>
      </w:r>
      <w:r>
        <w:rPr>
          <w:i/>
          <w:spacing w:val="-12"/>
          <w:sz w:val="24"/>
        </w:rPr>
        <w:t xml:space="preserve"> </w:t>
      </w:r>
      <w:r>
        <w:rPr>
          <w:i/>
          <w:sz w:val="24"/>
        </w:rPr>
        <w:t>national</w:t>
      </w:r>
      <w:r>
        <w:rPr>
          <w:i/>
          <w:spacing w:val="-13"/>
          <w:sz w:val="24"/>
        </w:rPr>
        <w:t xml:space="preserve"> </w:t>
      </w:r>
      <w:r>
        <w:rPr>
          <w:i/>
          <w:sz w:val="24"/>
        </w:rPr>
        <w:t>identity</w:t>
      </w:r>
    </w:p>
    <w:p w:rsidR="00AA3C46" w:rsidRDefault="00AA3C46">
      <w:pPr>
        <w:spacing w:line="482" w:lineRule="auto"/>
        <w:jc w:val="both"/>
        <w:rPr>
          <w:sz w:val="24"/>
        </w:rPr>
        <w:sectPr w:rsidR="00AA3C46">
          <w:pgSz w:w="12240" w:h="15840"/>
          <w:pgMar w:top="1380" w:right="1080" w:bottom="1340" w:left="1180" w:header="0" w:footer="1150" w:gutter="0"/>
          <w:cols w:space="720"/>
        </w:sectPr>
      </w:pPr>
    </w:p>
    <w:p w:rsidR="00AA3C46" w:rsidRDefault="00F17CB8">
      <w:pPr>
        <w:spacing w:before="61" w:line="477" w:lineRule="auto"/>
        <w:ind w:left="260" w:right="357"/>
        <w:jc w:val="both"/>
        <w:rPr>
          <w:sz w:val="24"/>
        </w:rPr>
      </w:pPr>
      <w:r>
        <w:rPr>
          <w:i/>
          <w:sz w:val="24"/>
        </w:rPr>
        <w:t>and security and welfare systems). Depending on which perspective is valid, the formulation of</w:t>
      </w:r>
      <w:r>
        <w:rPr>
          <w:i/>
          <w:spacing w:val="1"/>
          <w:sz w:val="24"/>
        </w:rPr>
        <w:t xml:space="preserve"> </w:t>
      </w:r>
      <w:r>
        <w:rPr>
          <w:i/>
          <w:sz w:val="24"/>
        </w:rPr>
        <w:t>immigration</w:t>
      </w:r>
      <w:r>
        <w:rPr>
          <w:i/>
          <w:spacing w:val="-1"/>
          <w:sz w:val="24"/>
        </w:rPr>
        <w:t xml:space="preserve"> </w:t>
      </w:r>
      <w:r>
        <w:rPr>
          <w:i/>
          <w:sz w:val="24"/>
        </w:rPr>
        <w:t>policy</w:t>
      </w:r>
      <w:r>
        <w:rPr>
          <w:i/>
          <w:spacing w:val="-2"/>
          <w:sz w:val="24"/>
        </w:rPr>
        <w:t xml:space="preserve"> </w:t>
      </w:r>
      <w:r>
        <w:rPr>
          <w:i/>
          <w:sz w:val="24"/>
        </w:rPr>
        <w:t>can be</w:t>
      </w:r>
      <w:r>
        <w:rPr>
          <w:i/>
          <w:spacing w:val="-2"/>
          <w:sz w:val="24"/>
        </w:rPr>
        <w:t xml:space="preserve"> </w:t>
      </w:r>
      <w:r>
        <w:rPr>
          <w:i/>
          <w:sz w:val="24"/>
        </w:rPr>
        <w:t>significantly</w:t>
      </w:r>
      <w:r>
        <w:rPr>
          <w:i/>
          <w:spacing w:val="-2"/>
          <w:sz w:val="24"/>
        </w:rPr>
        <w:t xml:space="preserve"> </w:t>
      </w:r>
      <w:r>
        <w:rPr>
          <w:i/>
          <w:sz w:val="24"/>
        </w:rPr>
        <w:t>affected</w:t>
      </w:r>
      <w:r>
        <w:rPr>
          <w:sz w:val="24"/>
        </w:rPr>
        <w:t>.</w:t>
      </w:r>
    </w:p>
    <w:p w:rsidR="00AA3C46" w:rsidRDefault="00F17CB8">
      <w:pPr>
        <w:pStyle w:val="BodyText"/>
        <w:spacing w:before="167" w:line="480" w:lineRule="auto"/>
        <w:ind w:left="260" w:right="363" w:firstLine="300"/>
        <w:jc w:val="both"/>
      </w:pPr>
      <w:r>
        <w:t>Imigrasi merupakan fenomena yang tak terhindarkan dan tak tergantikan, Sebagian besar</w:t>
      </w:r>
      <w:r>
        <w:rPr>
          <w:spacing w:val="1"/>
        </w:rPr>
        <w:t xml:space="preserve"> </w:t>
      </w:r>
      <w:r>
        <w:t>karena</w:t>
      </w:r>
      <w:r>
        <w:rPr>
          <w:spacing w:val="1"/>
        </w:rPr>
        <w:t xml:space="preserve"> </w:t>
      </w:r>
      <w:r>
        <w:t>alasan</w:t>
      </w:r>
      <w:r>
        <w:rPr>
          <w:spacing w:val="1"/>
        </w:rPr>
        <w:t xml:space="preserve"> </w:t>
      </w:r>
      <w:r>
        <w:t>demografis</w:t>
      </w:r>
      <w:r>
        <w:rPr>
          <w:spacing w:val="1"/>
        </w:rPr>
        <w:t xml:space="preserve"> </w:t>
      </w:r>
      <w:r>
        <w:t>dan</w:t>
      </w:r>
      <w:r>
        <w:rPr>
          <w:spacing w:val="1"/>
        </w:rPr>
        <w:t xml:space="preserve"> </w:t>
      </w:r>
      <w:r>
        <w:t>ekonomi.</w:t>
      </w:r>
      <w:r>
        <w:rPr>
          <w:spacing w:val="1"/>
        </w:rPr>
        <w:t xml:space="preserve"> </w:t>
      </w:r>
      <w:r>
        <w:t>Namun,</w:t>
      </w:r>
      <w:r>
        <w:rPr>
          <w:spacing w:val="1"/>
        </w:rPr>
        <w:t xml:space="preserve"> </w:t>
      </w:r>
      <w:r>
        <w:t>ada</w:t>
      </w:r>
      <w:r>
        <w:rPr>
          <w:spacing w:val="1"/>
        </w:rPr>
        <w:t xml:space="preserve"> </w:t>
      </w:r>
      <w:r>
        <w:t>dua</w:t>
      </w:r>
      <w:r>
        <w:rPr>
          <w:spacing w:val="1"/>
        </w:rPr>
        <w:t xml:space="preserve"> </w:t>
      </w:r>
      <w:r>
        <w:t>perspektif</w:t>
      </w:r>
      <w:r>
        <w:rPr>
          <w:spacing w:val="1"/>
        </w:rPr>
        <w:t xml:space="preserve"> </w:t>
      </w:r>
      <w:r>
        <w:t>yang</w:t>
      </w:r>
      <w:r>
        <w:rPr>
          <w:spacing w:val="1"/>
        </w:rPr>
        <w:t xml:space="preserve"> </w:t>
      </w:r>
      <w:r>
        <w:t>berbeda</w:t>
      </w:r>
      <w:r>
        <w:rPr>
          <w:spacing w:val="1"/>
        </w:rPr>
        <w:t xml:space="preserve"> </w:t>
      </w:r>
      <w:r>
        <w:t>untuk</w:t>
      </w:r>
      <w:r>
        <w:rPr>
          <w:spacing w:val="1"/>
        </w:rPr>
        <w:t xml:space="preserve"> </w:t>
      </w:r>
      <w:r>
        <w:t>menanggani imigrasi sebagai solusi (untuk kebutuhan ekonomi atau demografis) dan sebagai</w:t>
      </w:r>
      <w:r>
        <w:rPr>
          <w:spacing w:val="1"/>
        </w:rPr>
        <w:t xml:space="preserve"> </w:t>
      </w:r>
      <w:r>
        <w:t>masalah (sebagai ancaman terhadap kohesi sosial,identitas nasional dan sistem keamanan dan</w:t>
      </w:r>
      <w:r>
        <w:rPr>
          <w:spacing w:val="1"/>
        </w:rPr>
        <w:t xml:space="preserve"> </w:t>
      </w:r>
      <w:r>
        <w:t>kesejahteraan). Tergantung pada perspektif mana yang berlaku, perumusan kebijakan imigrasi</w:t>
      </w:r>
      <w:r>
        <w:rPr>
          <w:spacing w:val="1"/>
        </w:rPr>
        <w:t xml:space="preserve"> </w:t>
      </w:r>
      <w:r>
        <w:t>dapat</w:t>
      </w:r>
      <w:r>
        <w:rPr>
          <w:spacing w:val="-3"/>
        </w:rPr>
        <w:t xml:space="preserve"> </w:t>
      </w:r>
      <w:r>
        <w:t>dipengaruhi</w:t>
      </w:r>
      <w:r>
        <w:rPr>
          <w:spacing w:val="-2"/>
        </w:rPr>
        <w:t xml:space="preserve"> </w:t>
      </w:r>
      <w:r>
        <w:t>secara</w:t>
      </w:r>
      <w:r>
        <w:rPr>
          <w:spacing w:val="-2"/>
        </w:rPr>
        <w:t xml:space="preserve"> </w:t>
      </w:r>
      <w:r>
        <w:t>signifikan.</w:t>
      </w:r>
      <w:r>
        <w:rPr>
          <w:spacing w:val="2"/>
        </w:rPr>
        <w:t xml:space="preserve"> </w:t>
      </w:r>
      <w:r>
        <w:t>(Okolski, p. 2015).</w:t>
      </w:r>
    </w:p>
    <w:p w:rsidR="00AA3C46" w:rsidRDefault="00F17CB8">
      <w:pPr>
        <w:pStyle w:val="Heading4"/>
        <w:numPr>
          <w:ilvl w:val="2"/>
          <w:numId w:val="14"/>
        </w:numPr>
        <w:tabs>
          <w:tab w:val="left" w:pos="981"/>
        </w:tabs>
        <w:spacing w:before="160"/>
        <w:ind w:left="981" w:hanging="721"/>
        <w:jc w:val="both"/>
      </w:pPr>
      <w:bookmarkStart w:id="2" w:name="_TOC_250009"/>
      <w:r>
        <w:t>Migrasi</w:t>
      </w:r>
      <w:r>
        <w:rPr>
          <w:spacing w:val="-5"/>
        </w:rPr>
        <w:t xml:space="preserve"> </w:t>
      </w:r>
      <w:bookmarkEnd w:id="2"/>
      <w:r>
        <w:t>Internasional</w:t>
      </w:r>
    </w:p>
    <w:p w:rsidR="00FE33E6" w:rsidRDefault="00FE33E6">
      <w:pPr>
        <w:pStyle w:val="BodyText"/>
        <w:spacing w:before="139" w:line="480" w:lineRule="auto"/>
        <w:ind w:left="380" w:right="363" w:firstLine="720"/>
        <w:jc w:val="both"/>
        <w:rPr>
          <w:lang w:val="id-ID"/>
        </w:rPr>
      </w:pPr>
      <w:r>
        <w:rPr>
          <w:lang w:val="id-ID"/>
        </w:rPr>
        <w:t>Aspek</w:t>
      </w:r>
      <w:r w:rsidRPr="00FE33E6">
        <w:rPr>
          <w:lang w:val="id-ID"/>
        </w:rPr>
        <w:t xml:space="preserve"> penduduk sangat penting untuk hubunga</w:t>
      </w:r>
      <w:r w:rsidR="00F37DE1">
        <w:rPr>
          <w:lang w:val="id-ID"/>
        </w:rPr>
        <w:t xml:space="preserve">n internasional karena mempunyai </w:t>
      </w:r>
      <w:r w:rsidRPr="00FE33E6">
        <w:rPr>
          <w:lang w:val="id-ID"/>
        </w:rPr>
        <w:t>konsekuensi negatif</w:t>
      </w:r>
      <w:r>
        <w:rPr>
          <w:lang w:val="id-ID"/>
        </w:rPr>
        <w:t xml:space="preserve"> untuk kehidupan suatu</w:t>
      </w:r>
      <w:r w:rsidRPr="00FE33E6">
        <w:rPr>
          <w:lang w:val="id-ID"/>
        </w:rPr>
        <w:t xml:space="preserve"> negara. Semakin banyak interaksi antara manusia, semakin mudah </w:t>
      </w:r>
      <w:r w:rsidR="00F37DE1">
        <w:rPr>
          <w:lang w:val="id-ID"/>
        </w:rPr>
        <w:t>pergerakan orang (migrasi) tiap</w:t>
      </w:r>
      <w:r w:rsidRPr="00FE33E6">
        <w:rPr>
          <w:lang w:val="id-ID"/>
        </w:rPr>
        <w:t xml:space="preserve"> negara bersama dengan pertumbuhan migra</w:t>
      </w:r>
      <w:r>
        <w:rPr>
          <w:lang w:val="id-ID"/>
        </w:rPr>
        <w:t>si internasional yang diakibatkan</w:t>
      </w:r>
      <w:r w:rsidRPr="00FE33E6">
        <w:rPr>
          <w:lang w:val="id-ID"/>
        </w:rPr>
        <w:t xml:space="preserve"> oleh peningkatan populasi, seperti pergeseran atau perbedaan pop</w:t>
      </w:r>
      <w:r>
        <w:rPr>
          <w:lang w:val="id-ID"/>
        </w:rPr>
        <w:t>ulasi antara negara maju juga</w:t>
      </w:r>
      <w:r w:rsidRPr="00FE33E6">
        <w:rPr>
          <w:lang w:val="id-ID"/>
        </w:rPr>
        <w:t xml:space="preserve"> berkembang, mayoritas negara dengan populasi besar termasuk negara berkembang, Kemudian ada revolusi industri (tu</w:t>
      </w:r>
      <w:r w:rsidR="00CE1BB1">
        <w:rPr>
          <w:lang w:val="id-ID"/>
        </w:rPr>
        <w:t>ntutan ekonomi) yang mengakibatkan</w:t>
      </w:r>
      <w:r w:rsidRPr="00FE33E6">
        <w:rPr>
          <w:lang w:val="id-ID"/>
        </w:rPr>
        <w:t xml:space="preserve"> konsentrasi urbanisasi untuk menyebar lebih ke daerah dengan kondisi ekonomi yang menjanjikan pekerjaan, serta keberadaan dukung</w:t>
      </w:r>
      <w:r w:rsidR="00CE1BB1">
        <w:rPr>
          <w:lang w:val="id-ID"/>
        </w:rPr>
        <w:t xml:space="preserve">an informasi dan teknologi juga </w:t>
      </w:r>
      <w:r w:rsidRPr="00FE33E6">
        <w:rPr>
          <w:lang w:val="id-ID"/>
        </w:rPr>
        <w:t>semakin murah, lebih mudah dan lebih cepat sehingga arus migrasi meningkat.</w:t>
      </w:r>
    </w:p>
    <w:p w:rsidR="00CE1BB1" w:rsidRPr="00CE1BB1" w:rsidRDefault="00CE1BB1" w:rsidP="00CE1BB1">
      <w:pPr>
        <w:pStyle w:val="BodyText"/>
        <w:spacing w:before="162" w:line="480" w:lineRule="auto"/>
        <w:ind w:left="380" w:right="364" w:firstLine="300"/>
        <w:jc w:val="both"/>
        <w:rPr>
          <w:lang w:val="id-ID"/>
        </w:rPr>
      </w:pPr>
      <w:r w:rsidRPr="00CE1BB1">
        <w:rPr>
          <w:lang w:val="id-ID"/>
        </w:rPr>
        <w:t xml:space="preserve">Sebagai hasil dari migrasi internasional, konsekuensi lain yang muncul adalah perdagangan manusia sebagai isu yang sangat penting di dunia politik pada tahun 1990-an. Mereka yang sangat prihatin dengan isu perdagangan manusia, </w:t>
      </w:r>
      <w:r>
        <w:rPr>
          <w:lang w:val="id-ID"/>
        </w:rPr>
        <w:t xml:space="preserve">terkhusus </w:t>
      </w:r>
      <w:r w:rsidRPr="00CE1BB1">
        <w:rPr>
          <w:lang w:val="id-ID"/>
        </w:rPr>
        <w:t>kaum feminis dan organisasi-organisasi hak asasi manusia (HAM), mengatakan hal itu</w:t>
      </w:r>
    </w:p>
    <w:p w:rsidR="00CE1BB1" w:rsidRPr="00CE1BB1" w:rsidRDefault="00CE1BB1" w:rsidP="00CE1BB1">
      <w:pPr>
        <w:pStyle w:val="BodyText"/>
        <w:spacing w:before="162" w:line="480" w:lineRule="auto"/>
        <w:ind w:left="380" w:right="364" w:firstLine="300"/>
        <w:jc w:val="both"/>
        <w:rPr>
          <w:lang w:val="id-ID"/>
        </w:rPr>
      </w:pPr>
      <w:r w:rsidRPr="00CE1BB1">
        <w:rPr>
          <w:lang w:val="id-ID"/>
        </w:rPr>
        <w:t xml:space="preserve"> </w:t>
      </w:r>
    </w:p>
    <w:p w:rsidR="00CE1BB1" w:rsidRDefault="00CE1BB1" w:rsidP="00CE1BB1">
      <w:pPr>
        <w:pStyle w:val="BodyText"/>
        <w:spacing w:before="162" w:line="480" w:lineRule="auto"/>
        <w:ind w:left="380" w:right="364" w:firstLine="300"/>
        <w:jc w:val="both"/>
        <w:rPr>
          <w:lang w:val="id-ID"/>
        </w:rPr>
      </w:pPr>
      <w:r w:rsidRPr="00CE1BB1">
        <w:rPr>
          <w:lang w:val="id-ID"/>
        </w:rPr>
        <w:t xml:space="preserve"> Perdagangan manusia, khususnya perdagangan seks, meningkat sebagai masalah migrasi internasional, yang merupakan bentuk perbudakan modern yang benar-benar membutuhkan perhatian dan </w:t>
      </w:r>
      <w:r>
        <w:rPr>
          <w:lang w:val="id-ID"/>
        </w:rPr>
        <w:t xml:space="preserve">juga </w:t>
      </w:r>
      <w:r w:rsidRPr="00CE1BB1">
        <w:rPr>
          <w:lang w:val="id-ID"/>
        </w:rPr>
        <w:t>t</w:t>
      </w:r>
      <w:r>
        <w:rPr>
          <w:lang w:val="id-ID"/>
        </w:rPr>
        <w:t>indakan internasional. Maraknya</w:t>
      </w:r>
      <w:r w:rsidRPr="00CE1BB1">
        <w:rPr>
          <w:lang w:val="id-ID"/>
        </w:rPr>
        <w:t xml:space="preserve"> jumlah pekerja yang tidak terdaftar juga menjadi pemicu masalah dan kasus baru dalam migrasi internasional, sehingga masalah perdagangan manusia semakin meluas, di seluruh dunia dan terus mengalami peningkatan jumlah kasus per tahun. Inilah yang membuat arus perdagangan manusia ada di setiap negara, khususnya bagi negara-negara berkembang.</w:t>
      </w:r>
    </w:p>
    <w:p w:rsidR="00AA3C46" w:rsidRPr="00CE1BB1" w:rsidRDefault="00F17CB8" w:rsidP="00CE1BB1">
      <w:pPr>
        <w:pStyle w:val="BodyText"/>
        <w:spacing w:before="162" w:line="480" w:lineRule="auto"/>
        <w:ind w:left="380" w:right="364" w:firstLine="300"/>
        <w:jc w:val="both"/>
        <w:rPr>
          <w:lang w:val="id-ID"/>
        </w:rPr>
        <w:sectPr w:rsidR="00AA3C46" w:rsidRPr="00CE1BB1">
          <w:pgSz w:w="12240" w:h="15840"/>
          <w:pgMar w:top="1380" w:right="1080" w:bottom="1340" w:left="1180" w:header="0" w:footer="1150" w:gutter="0"/>
          <w:cols w:space="720"/>
        </w:sectPr>
      </w:pPr>
      <w:r>
        <w:t>Akibat</w:t>
      </w:r>
      <w:r>
        <w:rPr>
          <w:spacing w:val="1"/>
        </w:rPr>
        <w:t xml:space="preserve"> </w:t>
      </w:r>
      <w:r>
        <w:t>dari</w:t>
      </w:r>
      <w:r>
        <w:rPr>
          <w:spacing w:val="1"/>
        </w:rPr>
        <w:t xml:space="preserve"> </w:t>
      </w:r>
      <w:r>
        <w:t>adanya</w:t>
      </w:r>
      <w:r>
        <w:rPr>
          <w:spacing w:val="1"/>
        </w:rPr>
        <w:t xml:space="preserve"> </w:t>
      </w:r>
      <w:r>
        <w:t>migrasi</w:t>
      </w:r>
      <w:r>
        <w:rPr>
          <w:spacing w:val="1"/>
        </w:rPr>
        <w:t xml:space="preserve"> </w:t>
      </w:r>
      <w:r>
        <w:t>internasional,</w:t>
      </w:r>
      <w:r>
        <w:rPr>
          <w:spacing w:val="1"/>
        </w:rPr>
        <w:t xml:space="preserve"> </w:t>
      </w:r>
      <w:r>
        <w:t>maka</w:t>
      </w:r>
      <w:r>
        <w:rPr>
          <w:spacing w:val="1"/>
        </w:rPr>
        <w:t xml:space="preserve"> </w:t>
      </w:r>
      <w:r>
        <w:t>konsekuensi</w:t>
      </w:r>
      <w:r>
        <w:rPr>
          <w:spacing w:val="1"/>
        </w:rPr>
        <w:t xml:space="preserve"> </w:t>
      </w:r>
      <w:r>
        <w:t>lain</w:t>
      </w:r>
      <w:r>
        <w:rPr>
          <w:spacing w:val="1"/>
        </w:rPr>
        <w:t xml:space="preserve"> </w:t>
      </w:r>
      <w:r>
        <w:t>yang</w:t>
      </w:r>
      <w:r>
        <w:rPr>
          <w:spacing w:val="1"/>
        </w:rPr>
        <w:t xml:space="preserve"> </w:t>
      </w:r>
      <w:r>
        <w:t>muncul</w:t>
      </w:r>
      <w:r>
        <w:rPr>
          <w:spacing w:val="1"/>
        </w:rPr>
        <w:t xml:space="preserve"> </w:t>
      </w:r>
      <w:r>
        <w:t>adalah</w:t>
      </w:r>
      <w:r>
        <w:rPr>
          <w:spacing w:val="1"/>
        </w:rPr>
        <w:t xml:space="preserve"> </w:t>
      </w:r>
      <w:r>
        <w:t>perdagangan manusia (human trafficking) sebagai isu yang sangat krusial dalam dunia politik</w:t>
      </w:r>
      <w:r>
        <w:rPr>
          <w:spacing w:val="1"/>
        </w:rPr>
        <w:t xml:space="preserve"> </w:t>
      </w:r>
      <w:r>
        <w:t>tahun 1990-an. Pihak-pihak yang sangat peduli dengan isu perdagangan manusia, khususnya</w:t>
      </w:r>
      <w:r>
        <w:rPr>
          <w:spacing w:val="1"/>
        </w:rPr>
        <w:t xml:space="preserve"> </w:t>
      </w:r>
      <w:r>
        <w:t>kalangan</w:t>
      </w:r>
      <w:r>
        <w:rPr>
          <w:spacing w:val="3"/>
        </w:rPr>
        <w:t xml:space="preserve"> </w:t>
      </w:r>
      <w:r>
        <w:t>feminis</w:t>
      </w:r>
      <w:r>
        <w:rPr>
          <w:spacing w:val="60"/>
        </w:rPr>
        <w:t xml:space="preserve"> </w:t>
      </w:r>
      <w:r>
        <w:t>dan</w:t>
      </w:r>
      <w:r>
        <w:rPr>
          <w:spacing w:val="58"/>
        </w:rPr>
        <w:t xml:space="preserve"> </w:t>
      </w:r>
      <w:r>
        <w:t>organisasi</w:t>
      </w:r>
      <w:r>
        <w:rPr>
          <w:spacing w:val="57"/>
        </w:rPr>
        <w:t xml:space="preserve"> </w:t>
      </w:r>
      <w:r>
        <w:t>Hak</w:t>
      </w:r>
      <w:r>
        <w:rPr>
          <w:spacing w:val="3"/>
        </w:rPr>
        <w:t xml:space="preserve"> </w:t>
      </w:r>
      <w:r>
        <w:t>Asasi</w:t>
      </w:r>
      <w:r>
        <w:rPr>
          <w:spacing w:val="2"/>
        </w:rPr>
        <w:t xml:space="preserve"> </w:t>
      </w:r>
      <w:r>
        <w:t>Manusia</w:t>
      </w:r>
      <w:r>
        <w:rPr>
          <w:spacing w:val="57"/>
        </w:rPr>
        <w:t xml:space="preserve"> </w:t>
      </w:r>
      <w:r>
        <w:t>(HAM)</w:t>
      </w:r>
      <w:r>
        <w:rPr>
          <w:spacing w:val="58"/>
        </w:rPr>
        <w:t xml:space="preserve"> </w:t>
      </w:r>
      <w:r>
        <w:t>mengungkapkan</w:t>
      </w:r>
      <w:r>
        <w:rPr>
          <w:spacing w:val="58"/>
        </w:rPr>
        <w:t xml:space="preserve"> </w:t>
      </w:r>
      <w:r w:rsidR="00CE1BB1">
        <w:t>bah</w:t>
      </w:r>
      <w:r w:rsidR="00CE1BB1">
        <w:rPr>
          <w:lang w:val="id-ID"/>
        </w:rPr>
        <w:t>wa</w:t>
      </w:r>
    </w:p>
    <w:p w:rsidR="00AA3C46" w:rsidRDefault="00F17CB8" w:rsidP="00CE1BB1">
      <w:pPr>
        <w:pStyle w:val="BodyText"/>
        <w:spacing w:before="61" w:line="480" w:lineRule="auto"/>
        <w:ind w:right="361"/>
        <w:jc w:val="both"/>
      </w:pPr>
      <w:r>
        <w:t>perdagangan manusia, khususnya sex trafficking meningkat sebagai salah satu masalah migrasi</w:t>
      </w:r>
      <w:r>
        <w:rPr>
          <w:spacing w:val="1"/>
        </w:rPr>
        <w:t xml:space="preserve"> </w:t>
      </w:r>
      <w:r>
        <w:t>internasional, yang merupakan bentuk perbudakan modern (modern day slavery) yang sangat</w:t>
      </w:r>
      <w:r>
        <w:rPr>
          <w:spacing w:val="1"/>
        </w:rPr>
        <w:t xml:space="preserve"> </w:t>
      </w:r>
      <w:r>
        <w:t>memerlukan perhatian dan t</w:t>
      </w:r>
      <w:r w:rsidR="00CE1BB1">
        <w:t xml:space="preserve">indakan internasional. </w:t>
      </w:r>
      <w:r w:rsidR="00CE1BB1">
        <w:rPr>
          <w:lang w:val="id-ID"/>
        </w:rPr>
        <w:t>maraknya</w:t>
      </w:r>
      <w:r>
        <w:t xml:space="preserve"> keberadaan </w:t>
      </w:r>
      <w:r w:rsidRPr="00CE1BB1">
        <w:rPr>
          <w:i/>
        </w:rPr>
        <w:t>undocumented worker</w:t>
      </w:r>
      <w:r>
        <w:rPr>
          <w:spacing w:val="-57"/>
        </w:rPr>
        <w:t xml:space="preserve"> </w:t>
      </w:r>
      <w:r w:rsidR="00CE1BB1">
        <w:t>juga menjadi p</w:t>
      </w:r>
      <w:r w:rsidR="00CE1BB1">
        <w:rPr>
          <w:lang w:val="id-ID"/>
        </w:rPr>
        <w:t>enyebab</w:t>
      </w:r>
      <w:r w:rsidR="002D4FB0">
        <w:t xml:space="preserve"> dalam isu </w:t>
      </w:r>
      <w:r w:rsidR="002D4FB0">
        <w:rPr>
          <w:lang w:val="id-ID"/>
        </w:rPr>
        <w:t>juga</w:t>
      </w:r>
      <w:r>
        <w:t xml:space="preserve"> kasus yang baru </w:t>
      </w:r>
      <w:r w:rsidR="00CE1BB1">
        <w:rPr>
          <w:lang w:val="id-ID"/>
        </w:rPr>
        <w:t xml:space="preserve">di </w:t>
      </w:r>
      <w:r>
        <w:t>dalam</w:t>
      </w:r>
      <w:r w:rsidR="00CE1BB1">
        <w:t xml:space="preserve"> migrasi internasiona</w:t>
      </w:r>
      <w:r w:rsidR="002D4FB0">
        <w:t xml:space="preserve">l, </w:t>
      </w:r>
      <w:r w:rsidR="00CE1BB1">
        <w:rPr>
          <w:lang w:val="id-ID"/>
        </w:rPr>
        <w:t xml:space="preserve">akibatnya </w:t>
      </w:r>
      <w:r w:rsidR="00CE1BB1">
        <w:t>muncul</w:t>
      </w:r>
      <w:r>
        <w:rPr>
          <w:spacing w:val="1"/>
        </w:rPr>
        <w:t xml:space="preserve"> </w:t>
      </w:r>
      <w:r>
        <w:t xml:space="preserve">masalah perdagangan manusia </w:t>
      </w:r>
      <w:r w:rsidR="002D4FB0">
        <w:rPr>
          <w:lang w:val="id-ID"/>
        </w:rPr>
        <w:t xml:space="preserve">yang </w:t>
      </w:r>
      <w:r w:rsidR="002D4FB0">
        <w:t xml:space="preserve">semakin </w:t>
      </w:r>
      <w:r w:rsidR="002D4FB0">
        <w:rPr>
          <w:lang w:val="id-ID"/>
        </w:rPr>
        <w:t>tinggi</w:t>
      </w:r>
      <w:r w:rsidR="002D4FB0">
        <w:t xml:space="preserve">, mendunia </w:t>
      </w:r>
      <w:r w:rsidR="002D4FB0">
        <w:rPr>
          <w:lang w:val="id-ID"/>
        </w:rPr>
        <w:t>juga</w:t>
      </w:r>
      <w:r>
        <w:rPr>
          <w:spacing w:val="1"/>
        </w:rPr>
        <w:t xml:space="preserve"> </w:t>
      </w:r>
      <w:r>
        <w:t>terus</w:t>
      </w:r>
      <w:r>
        <w:rPr>
          <w:spacing w:val="1"/>
        </w:rPr>
        <w:t xml:space="preserve"> </w:t>
      </w:r>
      <w:r>
        <w:t>mengalami</w:t>
      </w:r>
      <w:r>
        <w:rPr>
          <w:spacing w:val="1"/>
        </w:rPr>
        <w:t xml:space="preserve"> </w:t>
      </w:r>
      <w:r w:rsidR="002D4FB0">
        <w:t>pen</w:t>
      </w:r>
      <w:r w:rsidR="002D4FB0">
        <w:rPr>
          <w:lang w:val="id-ID"/>
        </w:rPr>
        <w:t>ambahan</w:t>
      </w:r>
      <w:r w:rsidR="002D4FB0">
        <w:t xml:space="preserve"> </w:t>
      </w:r>
      <w:r w:rsidR="002D4FB0">
        <w:rPr>
          <w:lang w:val="id-ID"/>
        </w:rPr>
        <w:t>total</w:t>
      </w:r>
      <w:r>
        <w:t xml:space="preserve"> kasu</w:t>
      </w:r>
      <w:r w:rsidR="002D4FB0">
        <w:t>s per tahunnya. Hal ini</w:t>
      </w:r>
      <w:r w:rsidR="002D4FB0">
        <w:rPr>
          <w:lang w:val="id-ID"/>
        </w:rPr>
        <w:t xml:space="preserve"> juga </w:t>
      </w:r>
      <w:r w:rsidR="002D4FB0">
        <w:t>men</w:t>
      </w:r>
      <w:r w:rsidR="002D4FB0">
        <w:rPr>
          <w:lang w:val="id-ID"/>
        </w:rPr>
        <w:t>gakibatkan</w:t>
      </w:r>
      <w:r>
        <w:t xml:space="preserve"> arus perdagangan manusia</w:t>
      </w:r>
      <w:r>
        <w:rPr>
          <w:spacing w:val="-57"/>
        </w:rPr>
        <w:t xml:space="preserve"> </w:t>
      </w:r>
      <w:r>
        <w:t>ada</w:t>
      </w:r>
      <w:r>
        <w:rPr>
          <w:spacing w:val="-3"/>
        </w:rPr>
        <w:t xml:space="preserve"> </w:t>
      </w:r>
      <w:r>
        <w:t>pada</w:t>
      </w:r>
      <w:r>
        <w:rPr>
          <w:spacing w:val="-2"/>
        </w:rPr>
        <w:t xml:space="preserve"> </w:t>
      </w:r>
      <w:r>
        <w:t>setiap</w:t>
      </w:r>
      <w:r>
        <w:rPr>
          <w:spacing w:val="-1"/>
        </w:rPr>
        <w:t xml:space="preserve"> </w:t>
      </w:r>
      <w:r w:rsidR="002D4FB0">
        <w:t xml:space="preserve">negara, </w:t>
      </w:r>
      <w:r w:rsidR="002D4FB0">
        <w:rPr>
          <w:lang w:val="id-ID"/>
        </w:rPr>
        <w:t>akan t</w:t>
      </w:r>
      <w:r>
        <w:t>etapi</w:t>
      </w:r>
      <w:r>
        <w:rPr>
          <w:spacing w:val="-2"/>
        </w:rPr>
        <w:t xml:space="preserve"> </w:t>
      </w:r>
      <w:r>
        <w:t>khususnya</w:t>
      </w:r>
      <w:r>
        <w:rPr>
          <w:spacing w:val="-3"/>
        </w:rPr>
        <w:t xml:space="preserve"> </w:t>
      </w:r>
      <w:r>
        <w:t>bagi</w:t>
      </w:r>
      <w:r>
        <w:rPr>
          <w:spacing w:val="-2"/>
        </w:rPr>
        <w:t xml:space="preserve"> </w:t>
      </w:r>
      <w:r>
        <w:t>negara</w:t>
      </w:r>
      <w:r>
        <w:rPr>
          <w:spacing w:val="3"/>
        </w:rPr>
        <w:t xml:space="preserve"> </w:t>
      </w:r>
      <w:r>
        <w:t>berkembang.</w:t>
      </w:r>
      <w:r>
        <w:rPr>
          <w:spacing w:val="-2"/>
        </w:rPr>
        <w:t xml:space="preserve"> </w:t>
      </w:r>
      <w:r>
        <w:t>(</w:t>
      </w:r>
      <w:r w:rsidRPr="002D4FB0">
        <w:rPr>
          <w:i/>
        </w:rPr>
        <w:t>J.shepherd,</w:t>
      </w:r>
      <w:r>
        <w:t xml:space="preserve"> 2010)</w:t>
      </w:r>
    </w:p>
    <w:p w:rsidR="002D4FB0" w:rsidRDefault="002D4FB0">
      <w:pPr>
        <w:pStyle w:val="BodyText"/>
        <w:spacing w:before="163" w:line="480" w:lineRule="auto"/>
        <w:ind w:left="380" w:right="358" w:firstLine="360"/>
        <w:jc w:val="both"/>
        <w:rPr>
          <w:lang w:val="id-ID"/>
        </w:rPr>
      </w:pPr>
      <w:r w:rsidRPr="002D4FB0">
        <w:rPr>
          <w:i/>
          <w:lang w:val="id-ID"/>
        </w:rPr>
        <w:t xml:space="preserve">Pettman </w:t>
      </w:r>
      <w:r>
        <w:rPr>
          <w:lang w:val="id-ID"/>
        </w:rPr>
        <w:t xml:space="preserve">mengemukakan </w:t>
      </w:r>
      <w:r w:rsidRPr="002D4FB0">
        <w:rPr>
          <w:lang w:val="id-ID"/>
        </w:rPr>
        <w:t>bahwa</w:t>
      </w:r>
      <w:r>
        <w:rPr>
          <w:lang w:val="id-ID"/>
        </w:rPr>
        <w:t>sannya lebih tepatnya, bisa dibilang</w:t>
      </w:r>
      <w:r w:rsidRPr="002D4FB0">
        <w:rPr>
          <w:lang w:val="id-ID"/>
        </w:rPr>
        <w:t xml:space="preserve"> bahwa negara-negara "asal" (pengiriman) korban perdagangan berada di kawasan eropa timur, afrika barat, Asia tengg</w:t>
      </w:r>
      <w:r>
        <w:rPr>
          <w:lang w:val="id-ID"/>
        </w:rPr>
        <w:t xml:space="preserve">ara dan Asia selatan. Tidak hanya </w:t>
      </w:r>
      <w:r w:rsidRPr="002D4FB0">
        <w:rPr>
          <w:lang w:val="id-ID"/>
        </w:rPr>
        <w:t xml:space="preserve">itu, "kawasan tujuan" perdagangan manusia adalah eropa barat, amerika serikat, jepang, timur tengah (Israel, Arab Saudi dan emirat Arab). Beberapa negara </w:t>
      </w:r>
      <w:r>
        <w:rPr>
          <w:lang w:val="id-ID"/>
        </w:rPr>
        <w:t>telah kehilangan populasi sepanjang</w:t>
      </w:r>
      <w:r w:rsidRPr="002D4FB0">
        <w:rPr>
          <w:lang w:val="id-ID"/>
        </w:rPr>
        <w:t xml:space="preserve"> berabad-abad, termasuk irlandia dan italia, </w:t>
      </w:r>
      <w:r>
        <w:rPr>
          <w:lang w:val="id-ID"/>
        </w:rPr>
        <w:t xml:space="preserve">akan </w:t>
      </w:r>
      <w:r w:rsidRPr="002D4FB0">
        <w:rPr>
          <w:lang w:val="id-ID"/>
        </w:rPr>
        <w:t xml:space="preserve">tetapi kini menjadi negara penerima bagi para imigran. </w:t>
      </w:r>
      <w:r>
        <w:rPr>
          <w:lang w:val="id-ID"/>
        </w:rPr>
        <w:t>Ada sebagain negara yang</w:t>
      </w:r>
      <w:r w:rsidRPr="002D4FB0">
        <w:rPr>
          <w:lang w:val="id-ID"/>
        </w:rPr>
        <w:t xml:space="preserve"> menyulitkan warganya untuk meninggalkan orang lain (atau kadang-kadang sama) sehingga sulit bagi mereka untuk masuk. Saat ini, </w:t>
      </w:r>
      <w:r w:rsidR="00852317">
        <w:rPr>
          <w:lang w:val="id-ID"/>
        </w:rPr>
        <w:t xml:space="preserve">beberapa </w:t>
      </w:r>
      <w:r w:rsidRPr="002D4FB0">
        <w:rPr>
          <w:lang w:val="id-ID"/>
        </w:rPr>
        <w:t>negara tidak menerima imigran dengan ta</w:t>
      </w:r>
      <w:r w:rsidR="00852317">
        <w:rPr>
          <w:lang w:val="id-ID"/>
        </w:rPr>
        <w:t xml:space="preserve">ngan terbuka. Peraturan Imigrasi juga </w:t>
      </w:r>
      <w:r w:rsidRPr="002D4FB0">
        <w:rPr>
          <w:lang w:val="id-ID"/>
        </w:rPr>
        <w:t xml:space="preserve"> dan perbatasan n</w:t>
      </w:r>
      <w:r w:rsidR="00852317">
        <w:rPr>
          <w:lang w:val="id-ID"/>
        </w:rPr>
        <w:t>egara telah mengeras. Maraknya</w:t>
      </w:r>
      <w:r w:rsidRPr="002D4FB0">
        <w:rPr>
          <w:lang w:val="id-ID"/>
        </w:rPr>
        <w:t xml:space="preserve"> perlawanan politik terhadap migrasi, biasanya berarti migrasi dari negara bagian atau daerah tertentu, misalnya dari afrika utara ke prancis atau dari Bulgaria dan rumania ke negara-negara eropa barat. Kita kemudian perlu melihat pada kebijakan dan praktik imigrasi setiap negara, termasuk jumlah dan sumber migran ilegal atau tidak terdaftar di negara itu, dan hak-hak mereka, atau kerapuhan kemungkinan, karena orang-orang semakin 'tahanan daerah' (Musa 2006:12), atau dianggap tidak pantas.</w:t>
      </w:r>
    </w:p>
    <w:p w:rsidR="000A2FA0" w:rsidRPr="002D4FB0" w:rsidRDefault="000A2FA0">
      <w:pPr>
        <w:pStyle w:val="BodyText"/>
        <w:spacing w:before="163" w:line="480" w:lineRule="auto"/>
        <w:ind w:left="380" w:right="358" w:firstLine="360"/>
        <w:jc w:val="both"/>
        <w:rPr>
          <w:lang w:val="id-ID"/>
        </w:rPr>
      </w:pPr>
    </w:p>
    <w:p w:rsidR="00AA3C46" w:rsidRDefault="00AA3C46">
      <w:pPr>
        <w:spacing w:line="480" w:lineRule="auto"/>
        <w:jc w:val="both"/>
        <w:sectPr w:rsidR="00AA3C46">
          <w:pgSz w:w="12240" w:h="15840"/>
          <w:pgMar w:top="1380" w:right="1080" w:bottom="1340" w:left="1180" w:header="0" w:footer="1150" w:gutter="0"/>
          <w:cols w:space="720"/>
        </w:sectPr>
      </w:pPr>
    </w:p>
    <w:p w:rsidR="00AA3C46" w:rsidRDefault="00F17CB8">
      <w:pPr>
        <w:pStyle w:val="BodyText"/>
        <w:spacing w:before="61" w:line="480" w:lineRule="auto"/>
        <w:ind w:left="380" w:right="358" w:firstLine="420"/>
        <w:jc w:val="both"/>
      </w:pPr>
      <w:r>
        <w:t>Pengerasan batas negara dan pembatasan migrasi pada gilirannya mendorong migrasi ilegal</w:t>
      </w:r>
      <w:r>
        <w:rPr>
          <w:spacing w:val="-57"/>
        </w:rPr>
        <w:t xml:space="preserve"> </w:t>
      </w:r>
      <w:r>
        <w:t>dan</w:t>
      </w:r>
      <w:r>
        <w:rPr>
          <w:spacing w:val="-9"/>
        </w:rPr>
        <w:t xml:space="preserve"> </w:t>
      </w:r>
      <w:r>
        <w:t>melakukan</w:t>
      </w:r>
      <w:r>
        <w:rPr>
          <w:spacing w:val="-2"/>
        </w:rPr>
        <w:t xml:space="preserve"> </w:t>
      </w:r>
      <w:r>
        <w:t>trafiking.</w:t>
      </w:r>
      <w:r>
        <w:rPr>
          <w:spacing w:val="-8"/>
        </w:rPr>
        <w:t xml:space="preserve"> </w:t>
      </w:r>
      <w:r>
        <w:t>Pinggiran</w:t>
      </w:r>
      <w:r>
        <w:rPr>
          <w:spacing w:val="-8"/>
        </w:rPr>
        <w:t xml:space="preserve"> </w:t>
      </w:r>
      <w:r>
        <w:t>berfungsi</w:t>
      </w:r>
      <w:r>
        <w:rPr>
          <w:spacing w:val="-9"/>
        </w:rPr>
        <w:t xml:space="preserve"> </w:t>
      </w:r>
      <w:r>
        <w:t>sebagai</w:t>
      </w:r>
      <w:r>
        <w:rPr>
          <w:spacing w:val="-9"/>
        </w:rPr>
        <w:t xml:space="preserve"> </w:t>
      </w:r>
      <w:r>
        <w:t>penghalang</w:t>
      </w:r>
      <w:r>
        <w:rPr>
          <w:spacing w:val="-9"/>
        </w:rPr>
        <w:t xml:space="preserve"> </w:t>
      </w:r>
      <w:r>
        <w:t>dan</w:t>
      </w:r>
      <w:r>
        <w:rPr>
          <w:spacing w:val="-3"/>
        </w:rPr>
        <w:t xml:space="preserve"> </w:t>
      </w:r>
      <w:r>
        <w:t>zona</w:t>
      </w:r>
      <w:r>
        <w:rPr>
          <w:spacing w:val="-4"/>
        </w:rPr>
        <w:t xml:space="preserve"> </w:t>
      </w:r>
      <w:r>
        <w:t>transit.</w:t>
      </w:r>
      <w:r>
        <w:rPr>
          <w:spacing w:val="-8"/>
        </w:rPr>
        <w:t xml:space="preserve"> </w:t>
      </w:r>
      <w:r>
        <w:t>Diperkirakan</w:t>
      </w:r>
      <w:r>
        <w:rPr>
          <w:spacing w:val="-58"/>
        </w:rPr>
        <w:t xml:space="preserve"> </w:t>
      </w:r>
      <w:r>
        <w:t>200.000–300.000 orang Meksiko melintasi perbatasan Meksiko-AS secara ilegal setiap tahun.</w:t>
      </w:r>
      <w:r>
        <w:rPr>
          <w:spacing w:val="1"/>
        </w:rPr>
        <w:t xml:space="preserve"> </w:t>
      </w:r>
      <w:r>
        <w:t>Perbatasan berfungsi untuk menciptakan kategori dan status yang berbeda, termasuk pengungsi,</w:t>
      </w:r>
      <w:r>
        <w:rPr>
          <w:spacing w:val="-57"/>
        </w:rPr>
        <w:t xml:space="preserve"> </w:t>
      </w:r>
      <w:r>
        <w:t>orang</w:t>
      </w:r>
      <w:r>
        <w:rPr>
          <w:spacing w:val="1"/>
        </w:rPr>
        <w:t xml:space="preserve"> </w:t>
      </w:r>
      <w:r>
        <w:t>asing,</w:t>
      </w:r>
      <w:r>
        <w:rPr>
          <w:spacing w:val="1"/>
        </w:rPr>
        <w:t xml:space="preserve"> </w:t>
      </w:r>
      <w:r>
        <w:t>pekerja</w:t>
      </w:r>
      <w:r>
        <w:rPr>
          <w:spacing w:val="1"/>
        </w:rPr>
        <w:t xml:space="preserve"> </w:t>
      </w:r>
      <w:r>
        <w:t>tidak</w:t>
      </w:r>
      <w:r>
        <w:rPr>
          <w:spacing w:val="1"/>
        </w:rPr>
        <w:t xml:space="preserve"> </w:t>
      </w:r>
      <w:r>
        <w:t>berdokumen,</w:t>
      </w:r>
      <w:r>
        <w:rPr>
          <w:spacing w:val="1"/>
        </w:rPr>
        <w:t xml:space="preserve"> </w:t>
      </w:r>
      <w:r>
        <w:t>bahkan</w:t>
      </w:r>
      <w:r>
        <w:rPr>
          <w:spacing w:val="1"/>
        </w:rPr>
        <w:t xml:space="preserve"> </w:t>
      </w:r>
      <w:r>
        <w:t>teroris.</w:t>
      </w:r>
      <w:r>
        <w:rPr>
          <w:spacing w:val="1"/>
        </w:rPr>
        <w:t xml:space="preserve"> </w:t>
      </w:r>
      <w:r>
        <w:t>Cara-cara</w:t>
      </w:r>
      <w:r>
        <w:rPr>
          <w:spacing w:val="1"/>
        </w:rPr>
        <w:t xml:space="preserve"> </w:t>
      </w:r>
      <w:r>
        <w:t>menamai</w:t>
      </w:r>
      <w:r>
        <w:rPr>
          <w:spacing w:val="1"/>
        </w:rPr>
        <w:t xml:space="preserve"> </w:t>
      </w:r>
      <w:r>
        <w:t>pengalaman</w:t>
      </w:r>
      <w:r>
        <w:rPr>
          <w:spacing w:val="1"/>
        </w:rPr>
        <w:t xml:space="preserve"> </w:t>
      </w:r>
      <w:r>
        <w:t>perjalanan ini menghomogenkan kategori yang sangat beragam dan membekukan dinamika dan</w:t>
      </w:r>
      <w:r>
        <w:rPr>
          <w:spacing w:val="-57"/>
        </w:rPr>
        <w:t xml:space="preserve"> </w:t>
      </w:r>
      <w:r>
        <w:rPr>
          <w:spacing w:val="-1"/>
        </w:rPr>
        <w:t>mobilitas</w:t>
      </w:r>
      <w:r>
        <w:rPr>
          <w:spacing w:val="-14"/>
        </w:rPr>
        <w:t xml:space="preserve"> </w:t>
      </w:r>
      <w:r>
        <w:rPr>
          <w:spacing w:val="-1"/>
        </w:rPr>
        <w:t>antar</w:t>
      </w:r>
      <w:r>
        <w:rPr>
          <w:spacing w:val="-15"/>
        </w:rPr>
        <w:t xml:space="preserve"> </w:t>
      </w:r>
      <w:r>
        <w:rPr>
          <w:spacing w:val="-1"/>
        </w:rPr>
        <w:t>kategori,</w:t>
      </w:r>
      <w:r>
        <w:rPr>
          <w:spacing w:val="-15"/>
        </w:rPr>
        <w:t xml:space="preserve"> </w:t>
      </w:r>
      <w:r>
        <w:rPr>
          <w:spacing w:val="-1"/>
        </w:rPr>
        <w:t>serta</w:t>
      </w:r>
      <w:r>
        <w:rPr>
          <w:spacing w:val="-17"/>
        </w:rPr>
        <w:t xml:space="preserve"> </w:t>
      </w:r>
      <w:r>
        <w:t>antar</w:t>
      </w:r>
      <w:r>
        <w:rPr>
          <w:spacing w:val="-15"/>
        </w:rPr>
        <w:t xml:space="preserve"> </w:t>
      </w:r>
      <w:r>
        <w:t>kategori.</w:t>
      </w:r>
      <w:r>
        <w:rPr>
          <w:spacing w:val="-15"/>
        </w:rPr>
        <w:t xml:space="preserve"> </w:t>
      </w:r>
      <w:r>
        <w:t>negara</w:t>
      </w:r>
      <w:r>
        <w:rPr>
          <w:spacing w:val="-17"/>
        </w:rPr>
        <w:t xml:space="preserve"> </w:t>
      </w:r>
      <w:r>
        <w:t>bagian.</w:t>
      </w:r>
      <w:r>
        <w:rPr>
          <w:spacing w:val="-15"/>
        </w:rPr>
        <w:t xml:space="preserve"> </w:t>
      </w:r>
      <w:r>
        <w:t>Migran</w:t>
      </w:r>
      <w:r>
        <w:rPr>
          <w:spacing w:val="-16"/>
        </w:rPr>
        <w:t xml:space="preserve"> </w:t>
      </w:r>
      <w:r>
        <w:t>dapat</w:t>
      </w:r>
      <w:r>
        <w:rPr>
          <w:spacing w:val="-12"/>
        </w:rPr>
        <w:t xml:space="preserve"> </w:t>
      </w:r>
      <w:r>
        <w:t>memasuki</w:t>
      </w:r>
      <w:r>
        <w:rPr>
          <w:spacing w:val="-16"/>
        </w:rPr>
        <w:t xml:space="preserve"> </w:t>
      </w:r>
      <w:r>
        <w:t>suatu</w:t>
      </w:r>
      <w:r>
        <w:rPr>
          <w:spacing w:val="-16"/>
        </w:rPr>
        <w:t xml:space="preserve"> </w:t>
      </w:r>
      <w:r>
        <w:t>negara</w:t>
      </w:r>
      <w:r>
        <w:rPr>
          <w:spacing w:val="-58"/>
        </w:rPr>
        <w:t xml:space="preserve"> </w:t>
      </w:r>
      <w:r>
        <w:t>secara legal dan kemudian memperpanjang visa mereka, atau masuk secara ilegal dan kemudian</w:t>
      </w:r>
      <w:r>
        <w:rPr>
          <w:spacing w:val="-57"/>
        </w:rPr>
        <w:t xml:space="preserve"> </w:t>
      </w:r>
      <w:r>
        <w:t>mengambil</w:t>
      </w:r>
      <w:r>
        <w:rPr>
          <w:spacing w:val="-5"/>
        </w:rPr>
        <w:t xml:space="preserve"> </w:t>
      </w:r>
      <w:r>
        <w:t>keuntungan</w:t>
      </w:r>
      <w:r>
        <w:rPr>
          <w:spacing w:val="-2"/>
        </w:rPr>
        <w:t xml:space="preserve"> </w:t>
      </w:r>
      <w:r>
        <w:t>dari</w:t>
      </w:r>
      <w:r>
        <w:rPr>
          <w:spacing w:val="-2"/>
        </w:rPr>
        <w:t xml:space="preserve"> </w:t>
      </w:r>
      <w:r>
        <w:t>amnesti</w:t>
      </w:r>
      <w:r>
        <w:rPr>
          <w:spacing w:val="-4"/>
        </w:rPr>
        <w:t xml:space="preserve"> </w:t>
      </w:r>
      <w:r>
        <w:t>yang</w:t>
      </w:r>
      <w:r>
        <w:rPr>
          <w:spacing w:val="-2"/>
        </w:rPr>
        <w:t xml:space="preserve"> </w:t>
      </w:r>
      <w:r>
        <w:t>ditawarkan</w:t>
      </w:r>
      <w:r>
        <w:rPr>
          <w:spacing w:val="-3"/>
        </w:rPr>
        <w:t xml:space="preserve"> </w:t>
      </w:r>
      <w:r>
        <w:t>negara.</w:t>
      </w:r>
      <w:r>
        <w:rPr>
          <w:spacing w:val="-2"/>
        </w:rPr>
        <w:t xml:space="preserve"> </w:t>
      </w:r>
      <w:r>
        <w:t>Pengungsi</w:t>
      </w:r>
      <w:r>
        <w:rPr>
          <w:spacing w:val="-4"/>
        </w:rPr>
        <w:t xml:space="preserve"> </w:t>
      </w:r>
      <w:r>
        <w:t>dapat</w:t>
      </w:r>
      <w:r>
        <w:rPr>
          <w:spacing w:val="-4"/>
        </w:rPr>
        <w:t xml:space="preserve"> </w:t>
      </w:r>
      <w:r>
        <w:t>melarikan</w:t>
      </w:r>
      <w:r>
        <w:rPr>
          <w:spacing w:val="-2"/>
        </w:rPr>
        <w:t xml:space="preserve"> </w:t>
      </w:r>
      <w:r>
        <w:t>diri</w:t>
      </w:r>
      <w:r>
        <w:rPr>
          <w:spacing w:val="-5"/>
        </w:rPr>
        <w:t xml:space="preserve"> </w:t>
      </w:r>
      <w:r>
        <w:t>ke</w:t>
      </w:r>
      <w:r>
        <w:rPr>
          <w:spacing w:val="-57"/>
        </w:rPr>
        <w:t xml:space="preserve"> </w:t>
      </w:r>
      <w:r>
        <w:t>seberang perbatasan, dan tinggal di dekatnya, berharap untuk segera kembali, atau bersatu</w:t>
      </w:r>
      <w:r>
        <w:rPr>
          <w:spacing w:val="1"/>
        </w:rPr>
        <w:t xml:space="preserve"> </w:t>
      </w:r>
      <w:r>
        <w:t>kembali dengan orang lain yang tersisa dibelakang kamp-kamp ini sering menjadi kotapraja</w:t>
      </w:r>
      <w:r>
        <w:rPr>
          <w:spacing w:val="1"/>
        </w:rPr>
        <w:t xml:space="preserve"> </w:t>
      </w:r>
      <w:r>
        <w:t>permanen dan rumah selama beberapa generasi. Beberapa berhasil, bergabung dengan populasi</w:t>
      </w:r>
      <w:r>
        <w:rPr>
          <w:spacing w:val="1"/>
        </w:rPr>
        <w:t xml:space="preserve"> </w:t>
      </w:r>
      <w:r>
        <w:t>lokal,</w:t>
      </w:r>
      <w:r>
        <w:rPr>
          <w:spacing w:val="-3"/>
        </w:rPr>
        <w:t xml:space="preserve"> </w:t>
      </w:r>
      <w:r>
        <w:t>sementara</w:t>
      </w:r>
      <w:r>
        <w:rPr>
          <w:spacing w:val="-4"/>
        </w:rPr>
        <w:t xml:space="preserve"> </w:t>
      </w:r>
      <w:r>
        <w:t>beberapa</w:t>
      </w:r>
      <w:r>
        <w:rPr>
          <w:spacing w:val="-5"/>
        </w:rPr>
        <w:t xml:space="preserve"> </w:t>
      </w:r>
      <w:r>
        <w:t>lagi</w:t>
      </w:r>
      <w:r>
        <w:rPr>
          <w:spacing w:val="-4"/>
        </w:rPr>
        <w:t xml:space="preserve"> </w:t>
      </w:r>
      <w:r>
        <w:t>mungkin</w:t>
      </w:r>
      <w:r>
        <w:rPr>
          <w:spacing w:val="-3"/>
        </w:rPr>
        <w:t xml:space="preserve"> </w:t>
      </w:r>
      <w:r>
        <w:t>diproses</w:t>
      </w:r>
      <w:r>
        <w:rPr>
          <w:spacing w:val="-1"/>
        </w:rPr>
        <w:t xml:space="preserve"> </w:t>
      </w:r>
      <w:r>
        <w:t>dan</w:t>
      </w:r>
      <w:r>
        <w:rPr>
          <w:spacing w:val="1"/>
        </w:rPr>
        <w:t xml:space="preserve"> </w:t>
      </w:r>
      <w:r>
        <w:t>pindah</w:t>
      </w:r>
      <w:r>
        <w:rPr>
          <w:spacing w:val="-2"/>
        </w:rPr>
        <w:t xml:space="preserve"> </w:t>
      </w:r>
      <w:r>
        <w:t>mungkin</w:t>
      </w:r>
      <w:r>
        <w:rPr>
          <w:spacing w:val="-3"/>
        </w:rPr>
        <w:t xml:space="preserve"> </w:t>
      </w:r>
      <w:r>
        <w:t>setengah</w:t>
      </w:r>
      <w:r>
        <w:rPr>
          <w:spacing w:val="-2"/>
        </w:rPr>
        <w:t xml:space="preserve"> </w:t>
      </w:r>
      <w:r>
        <w:t>dunia.</w:t>
      </w:r>
      <w:r>
        <w:rPr>
          <w:spacing w:val="-2"/>
        </w:rPr>
        <w:t xml:space="preserve"> </w:t>
      </w:r>
      <w:r>
        <w:t>Beberapa</w:t>
      </w:r>
      <w:r>
        <w:rPr>
          <w:spacing w:val="-58"/>
        </w:rPr>
        <w:t xml:space="preserve"> </w:t>
      </w:r>
      <w:r>
        <w:t>mungkin merangkul yang baru rumah dan tidak untuk kembali bahkan ketika sudah aman untuk</w:t>
      </w:r>
      <w:r>
        <w:rPr>
          <w:spacing w:val="-57"/>
        </w:rPr>
        <w:t xml:space="preserve"> </w:t>
      </w:r>
      <w:r>
        <w:t>melakukannya. (Petman, p. 2010)</w:t>
      </w:r>
    </w:p>
    <w:p w:rsidR="00AA3C46" w:rsidRDefault="00F17CB8">
      <w:pPr>
        <w:pStyle w:val="Heading4"/>
        <w:numPr>
          <w:ilvl w:val="2"/>
          <w:numId w:val="14"/>
        </w:numPr>
        <w:tabs>
          <w:tab w:val="left" w:pos="1101"/>
        </w:tabs>
        <w:spacing w:before="163"/>
        <w:ind w:left="1101" w:hanging="721"/>
        <w:jc w:val="both"/>
      </w:pPr>
      <w:bookmarkStart w:id="3" w:name="_TOC_250008"/>
      <w:r>
        <w:t>Politik</w:t>
      </w:r>
      <w:r>
        <w:rPr>
          <w:spacing w:val="-3"/>
        </w:rPr>
        <w:t xml:space="preserve"> </w:t>
      </w:r>
      <w:r>
        <w:t>Hukum</w:t>
      </w:r>
      <w:r>
        <w:rPr>
          <w:spacing w:val="-3"/>
        </w:rPr>
        <w:t xml:space="preserve"> </w:t>
      </w:r>
      <w:bookmarkEnd w:id="3"/>
      <w:r>
        <w:t>Keimigrasian Indonesia</w:t>
      </w:r>
    </w:p>
    <w:p w:rsidR="00AA3C46" w:rsidRDefault="00AA3C46">
      <w:pPr>
        <w:pStyle w:val="BodyText"/>
        <w:spacing w:before="9"/>
        <w:rPr>
          <w:b/>
          <w:sz w:val="37"/>
        </w:rPr>
      </w:pPr>
    </w:p>
    <w:p w:rsidR="00311AC2" w:rsidRPr="00311AC2" w:rsidRDefault="00311AC2" w:rsidP="00311AC2">
      <w:pPr>
        <w:spacing w:line="480" w:lineRule="auto"/>
        <w:ind w:left="380" w:right="360" w:firstLine="600"/>
        <w:jc w:val="both"/>
        <w:rPr>
          <w:sz w:val="24"/>
          <w:lang w:val="id-ID"/>
        </w:rPr>
      </w:pPr>
      <w:r>
        <w:rPr>
          <w:sz w:val="24"/>
          <w:lang w:val="id-ID"/>
        </w:rPr>
        <w:t>Perundingan I</w:t>
      </w:r>
      <w:r w:rsidRPr="00311AC2">
        <w:rPr>
          <w:sz w:val="24"/>
          <w:lang w:val="id-ID"/>
        </w:rPr>
        <w:t>nternational tentang emigrasi dan imigrasi pada tahun 1</w:t>
      </w:r>
      <w:r>
        <w:rPr>
          <w:sz w:val="24"/>
          <w:lang w:val="id-ID"/>
        </w:rPr>
        <w:t>942 di roma, membagikan istilah</w:t>
      </w:r>
      <w:r w:rsidRPr="00311AC2">
        <w:rPr>
          <w:sz w:val="24"/>
          <w:lang w:val="id-ID"/>
        </w:rPr>
        <w:t xml:space="preserve"> tentang imigrasi sebagai "mobilitas manusia untuk memasuki suatu negeri dengan tujuannya untuk mencari nafkah at</w:t>
      </w:r>
      <w:r>
        <w:rPr>
          <w:sz w:val="24"/>
          <w:lang w:val="id-ID"/>
        </w:rPr>
        <w:t>au untuk tinggal". Dari istilah</w:t>
      </w:r>
      <w:r w:rsidRPr="00311AC2">
        <w:rPr>
          <w:sz w:val="24"/>
          <w:lang w:val="id-ID"/>
        </w:rPr>
        <w:t xml:space="preserve"> ini dipahami bahwa imigrasi berarti gerakan orang memasuki sebuah negara dengan tujuan untuk mencari nafkah dan menetap di sana.</w:t>
      </w:r>
    </w:p>
    <w:p w:rsidR="00311AC2" w:rsidRDefault="00311AC2" w:rsidP="00B21709">
      <w:pPr>
        <w:spacing w:line="480" w:lineRule="auto"/>
        <w:ind w:left="380" w:right="360" w:firstLine="600"/>
        <w:jc w:val="both"/>
        <w:rPr>
          <w:sz w:val="24"/>
          <w:lang w:val="id-ID"/>
        </w:rPr>
      </w:pPr>
      <w:r>
        <w:rPr>
          <w:sz w:val="24"/>
          <w:lang w:val="id-ID"/>
        </w:rPr>
        <w:t xml:space="preserve"> Politik hukum imigrasi sesudah</w:t>
      </w:r>
      <w:r w:rsidRPr="00311AC2">
        <w:rPr>
          <w:sz w:val="24"/>
          <w:lang w:val="id-ID"/>
        </w:rPr>
        <w:t xml:space="preserve"> kemerdekaan Indonesia bersif</w:t>
      </w:r>
      <w:r>
        <w:rPr>
          <w:sz w:val="24"/>
          <w:lang w:val="id-ID"/>
        </w:rPr>
        <w:t xml:space="preserve">at selektif dan didasarkan </w:t>
      </w:r>
      <w:r w:rsidRPr="00311AC2">
        <w:rPr>
          <w:sz w:val="24"/>
          <w:lang w:val="id-ID"/>
        </w:rPr>
        <w:t xml:space="preserve">kepentingan nasional. </w:t>
      </w:r>
      <w:r w:rsidR="00B21709">
        <w:rPr>
          <w:sz w:val="24"/>
          <w:lang w:val="id-ID"/>
        </w:rPr>
        <w:t xml:space="preserve">Seperti </w:t>
      </w:r>
      <w:r w:rsidRPr="00311AC2">
        <w:rPr>
          <w:sz w:val="24"/>
          <w:lang w:val="id-ID"/>
        </w:rPr>
        <w:t xml:space="preserve">Contoh: mengubah persyaratan bagi orang asing yang diizinkan </w:t>
      </w:r>
      <w:r w:rsidR="00B21709">
        <w:rPr>
          <w:sz w:val="24"/>
          <w:lang w:val="id-ID"/>
        </w:rPr>
        <w:t xml:space="preserve">masuk, </w:t>
      </w:r>
      <w:r w:rsidRPr="00311AC2">
        <w:rPr>
          <w:sz w:val="24"/>
          <w:lang w:val="id-ID"/>
        </w:rPr>
        <w:t>Pada awalnya sudah cukup jika orang asing tidak menjadi beba</w:t>
      </w:r>
      <w:r w:rsidR="00B21709">
        <w:rPr>
          <w:sz w:val="24"/>
          <w:lang w:val="id-ID"/>
        </w:rPr>
        <w:t xml:space="preserve">n ekonomi bagi masyarakat, maka </w:t>
      </w:r>
      <w:r w:rsidRPr="00311AC2">
        <w:rPr>
          <w:sz w:val="24"/>
          <w:lang w:val="id-ID"/>
        </w:rPr>
        <w:t>Ketentuan mengenai persyaratan untuk meningkatkan status sebagai pendatang baru secara ekonomi harus berguna bagi masyarakat Indonesia dan melakukan penelitian yang lebih akurat mengenai kebenaran hubungan keluarga antara orang-orang yang akan dibawa sebagai pendatang baru dan orang-orang (kepala keluarga) yang sudah secara sah berdiam di Indonesia.</w:t>
      </w:r>
    </w:p>
    <w:p w:rsidR="00AA3C46" w:rsidRPr="001F4D83" w:rsidRDefault="00F17CB8">
      <w:pPr>
        <w:pStyle w:val="BodyText"/>
        <w:spacing w:before="163" w:line="480" w:lineRule="auto"/>
        <w:ind w:left="260" w:right="361" w:firstLine="720"/>
        <w:jc w:val="both"/>
        <w:rPr>
          <w:lang w:val="id-ID"/>
        </w:rPr>
      </w:pPr>
      <w:r>
        <w:t>Tujuan</w:t>
      </w:r>
      <w:r>
        <w:rPr>
          <w:spacing w:val="1"/>
        </w:rPr>
        <w:t xml:space="preserve"> </w:t>
      </w:r>
      <w:r>
        <w:t>politik</w:t>
      </w:r>
      <w:r>
        <w:rPr>
          <w:spacing w:val="1"/>
        </w:rPr>
        <w:t xml:space="preserve"> </w:t>
      </w:r>
      <w:r>
        <w:t>hukum</w:t>
      </w:r>
      <w:r>
        <w:rPr>
          <w:spacing w:val="1"/>
        </w:rPr>
        <w:t xml:space="preserve"> </w:t>
      </w:r>
      <w:r>
        <w:t>keimigrasian</w:t>
      </w:r>
      <w:r>
        <w:rPr>
          <w:spacing w:val="1"/>
        </w:rPr>
        <w:t xml:space="preserve"> </w:t>
      </w:r>
      <w:r>
        <w:t>adalah</w:t>
      </w:r>
      <w:r>
        <w:rPr>
          <w:spacing w:val="1"/>
        </w:rPr>
        <w:t xml:space="preserve"> </w:t>
      </w:r>
      <w:r w:rsidR="00B21709">
        <w:rPr>
          <w:lang w:val="id-ID"/>
        </w:rPr>
        <w:t>melindungi</w:t>
      </w:r>
      <w:r>
        <w:rPr>
          <w:spacing w:val="1"/>
        </w:rPr>
        <w:t xml:space="preserve"> </w:t>
      </w:r>
      <w:r>
        <w:t>kepentingan</w:t>
      </w:r>
      <w:r>
        <w:rPr>
          <w:spacing w:val="1"/>
        </w:rPr>
        <w:t xml:space="preserve"> </w:t>
      </w:r>
      <w:r>
        <w:t>nasional</w:t>
      </w:r>
      <w:r>
        <w:rPr>
          <w:spacing w:val="1"/>
        </w:rPr>
        <w:t xml:space="preserve"> </w:t>
      </w:r>
      <w:r w:rsidR="00B21709">
        <w:rPr>
          <w:lang w:val="id-ID"/>
        </w:rPr>
        <w:t xml:space="preserve">juga </w:t>
      </w:r>
      <w:r>
        <w:t>menekank</w:t>
      </w:r>
      <w:r w:rsidR="00B21709">
        <w:t xml:space="preserve">an prinsip </w:t>
      </w:r>
      <w:r w:rsidR="00B21709">
        <w:rPr>
          <w:lang w:val="id-ID"/>
        </w:rPr>
        <w:t>melindungi</w:t>
      </w:r>
      <w:r w:rsidR="0072151D">
        <w:t xml:space="preserve"> </w:t>
      </w:r>
      <w:r w:rsidR="0072151D">
        <w:rPr>
          <w:lang w:val="id-ID"/>
        </w:rPr>
        <w:t>warga negara indonesia</w:t>
      </w:r>
      <w:r>
        <w:t>. Berdasarkan prinsip ini</w:t>
      </w:r>
      <w:r w:rsidR="0072151D">
        <w:t xml:space="preserve"> </w:t>
      </w:r>
      <w:r w:rsidR="0072151D">
        <w:rPr>
          <w:lang w:val="id-ID"/>
        </w:rPr>
        <w:t>warga</w:t>
      </w:r>
      <w:r w:rsidR="0072151D">
        <w:t xml:space="preserve"> asing diberi</w:t>
      </w:r>
      <w:r w:rsidR="0072151D">
        <w:rPr>
          <w:lang w:val="id-ID"/>
        </w:rPr>
        <w:t xml:space="preserve">kan </w:t>
      </w:r>
      <w:r>
        <w:t>izin</w:t>
      </w:r>
      <w:r>
        <w:rPr>
          <w:spacing w:val="1"/>
        </w:rPr>
        <w:t xml:space="preserve"> </w:t>
      </w:r>
      <w:r>
        <w:t xml:space="preserve">masuk dan izin tinggal jika </w:t>
      </w:r>
      <w:r w:rsidR="0072151D">
        <w:rPr>
          <w:lang w:val="id-ID"/>
        </w:rPr>
        <w:t xml:space="preserve">mereka </w:t>
      </w:r>
      <w:r>
        <w:t>memberi</w:t>
      </w:r>
      <w:r w:rsidR="0072151D">
        <w:rPr>
          <w:lang w:val="id-ID"/>
        </w:rPr>
        <w:t>kan</w:t>
      </w:r>
      <w:r>
        <w:t xml:space="preserve"> manfaat bagi kesejahteraan </w:t>
      </w:r>
      <w:r w:rsidR="0072151D">
        <w:rPr>
          <w:lang w:val="id-ID"/>
        </w:rPr>
        <w:t>masya</w:t>
      </w:r>
      <w:r w:rsidR="0072151D">
        <w:t xml:space="preserve">rakat </w:t>
      </w:r>
      <w:r w:rsidR="0072151D">
        <w:rPr>
          <w:lang w:val="id-ID"/>
        </w:rPr>
        <w:t xml:space="preserve">juga </w:t>
      </w:r>
      <w:r>
        <w:t>tidak membahayakan</w:t>
      </w:r>
      <w:r w:rsidR="0072151D">
        <w:rPr>
          <w:lang w:val="id-ID"/>
        </w:rPr>
        <w:t xml:space="preserve"> </w:t>
      </w:r>
      <w:r>
        <w:rPr>
          <w:spacing w:val="-58"/>
        </w:rPr>
        <w:t xml:space="preserve"> </w:t>
      </w:r>
      <w:r>
        <w:t>keamanan,</w:t>
      </w:r>
      <w:r>
        <w:rPr>
          <w:spacing w:val="-1"/>
        </w:rPr>
        <w:t xml:space="preserve"> </w:t>
      </w:r>
      <w:r>
        <w:t>ketertiban</w:t>
      </w:r>
      <w:r>
        <w:rPr>
          <w:spacing w:val="4"/>
        </w:rPr>
        <w:t xml:space="preserve"> </w:t>
      </w:r>
      <w:r w:rsidR="0072151D">
        <w:rPr>
          <w:lang w:val="id-ID"/>
        </w:rPr>
        <w:t>umum</w:t>
      </w:r>
      <w:r>
        <w:t>.</w:t>
      </w:r>
      <w:r>
        <w:rPr>
          <w:spacing w:val="3"/>
        </w:rPr>
        <w:t xml:space="preserve"> </w:t>
      </w:r>
      <w:r>
        <w:t>(Santoso</w:t>
      </w:r>
      <w:r>
        <w:rPr>
          <w:spacing w:val="-1"/>
        </w:rPr>
        <w:t xml:space="preserve"> </w:t>
      </w:r>
      <w:r>
        <w:t>D. M., 2007)</w:t>
      </w:r>
      <w:r w:rsidR="001F4D83">
        <w:rPr>
          <w:lang w:val="id-ID"/>
        </w:rPr>
        <w:t xml:space="preserve"> </w:t>
      </w:r>
    </w:p>
    <w:p w:rsidR="00AA3C46" w:rsidRPr="00494623" w:rsidRDefault="00F17CB8">
      <w:pPr>
        <w:pStyle w:val="BodyText"/>
        <w:spacing w:before="158" w:line="480" w:lineRule="auto"/>
        <w:ind w:left="260" w:right="362" w:firstLine="720"/>
        <w:jc w:val="both"/>
        <w:rPr>
          <w:lang w:val="id-ID"/>
        </w:rPr>
      </w:pPr>
      <w:r>
        <w:t xml:space="preserve">Politik hukum </w:t>
      </w:r>
      <w:r w:rsidR="00494623">
        <w:rPr>
          <w:lang w:val="id-ID"/>
        </w:rPr>
        <w:t xml:space="preserve">imigrasi </w:t>
      </w:r>
      <w:r>
        <w:t>berdasarkan Undang-U</w:t>
      </w:r>
      <w:r w:rsidR="00494623">
        <w:t xml:space="preserve">ndang Nomor 9 Tahun 1992 </w:t>
      </w:r>
      <w:r w:rsidR="00494623">
        <w:rPr>
          <w:lang w:val="id-ID"/>
        </w:rPr>
        <w:t xml:space="preserve">mengenai </w:t>
      </w:r>
      <w:r w:rsidR="0072151D">
        <w:rPr>
          <w:lang w:val="id-ID"/>
        </w:rPr>
        <w:t xml:space="preserve">imigrasi </w:t>
      </w:r>
      <w:r w:rsidR="00494623">
        <w:t xml:space="preserve">juga membedakan fungsi </w:t>
      </w:r>
      <w:r>
        <w:t>layanan masyarakat, penegakan hukum, dan keamanan</w:t>
      </w:r>
      <w:r>
        <w:rPr>
          <w:spacing w:val="-57"/>
        </w:rPr>
        <w:t xml:space="preserve"> </w:t>
      </w:r>
      <w:r w:rsidR="00494623">
        <w:t>(T</w:t>
      </w:r>
      <w:r w:rsidR="00494623">
        <w:rPr>
          <w:lang w:val="id-ID"/>
        </w:rPr>
        <w:t xml:space="preserve">iga </w:t>
      </w:r>
      <w:r>
        <w:t>Fungsi</w:t>
      </w:r>
      <w:r>
        <w:rPr>
          <w:spacing w:val="1"/>
        </w:rPr>
        <w:t xml:space="preserve"> </w:t>
      </w:r>
      <w:r>
        <w:t>Imigrasi).</w:t>
      </w:r>
      <w:r>
        <w:rPr>
          <w:spacing w:val="1"/>
        </w:rPr>
        <w:t xml:space="preserve"> </w:t>
      </w:r>
      <w:r>
        <w:t>Fungsi</w:t>
      </w:r>
      <w:r>
        <w:rPr>
          <w:spacing w:val="1"/>
        </w:rPr>
        <w:t xml:space="preserve"> </w:t>
      </w:r>
      <w:r w:rsidR="00494623">
        <w:rPr>
          <w:lang w:val="id-ID"/>
        </w:rPr>
        <w:t xml:space="preserve">layanan masyarakat adalah pengelolaan pemerintah atau adminitrasi di bidang imigrasi layanan masyarakat diperlukan untuk memberikan layanan maksimum di bidang imigrasi bagi warga negara indonesia dan </w:t>
      </w:r>
      <w:r w:rsidR="00BC06E3">
        <w:rPr>
          <w:lang w:val="id-ID"/>
        </w:rPr>
        <w:t>w</w:t>
      </w:r>
      <w:r w:rsidR="00494623">
        <w:rPr>
          <w:lang w:val="id-ID"/>
        </w:rPr>
        <w:t>arga asing</w:t>
      </w:r>
    </w:p>
    <w:p w:rsidR="00AA3C46" w:rsidRPr="006B77C3" w:rsidRDefault="00F17CB8" w:rsidP="006B77C3">
      <w:pPr>
        <w:pStyle w:val="BodyText"/>
        <w:spacing w:before="163" w:line="480" w:lineRule="auto"/>
        <w:ind w:left="260" w:right="357" w:firstLine="720"/>
        <w:jc w:val="both"/>
        <w:rPr>
          <w:lang w:val="id-ID"/>
        </w:rPr>
      </w:pPr>
      <w:r>
        <w:t>Pelayanan</w:t>
      </w:r>
      <w:r>
        <w:rPr>
          <w:spacing w:val="1"/>
        </w:rPr>
        <w:t xml:space="preserve"> </w:t>
      </w:r>
      <w:r w:rsidR="00BC06E3">
        <w:rPr>
          <w:lang w:val="id-ID"/>
        </w:rPr>
        <w:t>untuk</w:t>
      </w:r>
      <w:r>
        <w:rPr>
          <w:spacing w:val="1"/>
        </w:rPr>
        <w:t xml:space="preserve"> </w:t>
      </w:r>
      <w:r>
        <w:t>warga</w:t>
      </w:r>
      <w:r>
        <w:rPr>
          <w:spacing w:val="1"/>
        </w:rPr>
        <w:t xml:space="preserve"> </w:t>
      </w:r>
      <w:r>
        <w:t>negara</w:t>
      </w:r>
      <w:r>
        <w:rPr>
          <w:spacing w:val="-57"/>
        </w:rPr>
        <w:t xml:space="preserve"> </w:t>
      </w:r>
      <w:r w:rsidR="00BC06E3">
        <w:t xml:space="preserve">Indonesia terdiri dari </w:t>
      </w:r>
      <w:r w:rsidR="00BC06E3">
        <w:rPr>
          <w:lang w:val="id-ID"/>
        </w:rPr>
        <w:t>mengeluarkan</w:t>
      </w:r>
      <w:r w:rsidR="00BC06E3">
        <w:t xml:space="preserve"> paspor</w:t>
      </w:r>
      <w:r w:rsidR="00BC06E3">
        <w:rPr>
          <w:lang w:val="id-ID"/>
        </w:rPr>
        <w:t xml:space="preserve">, </w:t>
      </w:r>
      <w:r w:rsidR="00BC06E3">
        <w:t>pemberian Surat Laksana Paspor</w:t>
      </w:r>
      <w:r w:rsidR="00BC06E3">
        <w:rPr>
          <w:lang w:val="id-ID"/>
        </w:rPr>
        <w:t xml:space="preserve">, </w:t>
      </w:r>
      <w:r>
        <w:t xml:space="preserve"> Pos Lintas Batas,</w:t>
      </w:r>
      <w:r>
        <w:rPr>
          <w:spacing w:val="1"/>
        </w:rPr>
        <w:t xml:space="preserve"> </w:t>
      </w:r>
      <w:r>
        <w:t>pemberian tanda ber</w:t>
      </w:r>
      <w:r w:rsidR="00BC06E3">
        <w:t>tolak</w:t>
      </w:r>
      <w:r w:rsidR="00BC06E3">
        <w:rPr>
          <w:lang w:val="id-ID"/>
        </w:rPr>
        <w:t xml:space="preserve"> atau</w:t>
      </w:r>
      <w:r w:rsidR="00BC06E3">
        <w:t xml:space="preserve"> masuk. </w:t>
      </w:r>
      <w:r w:rsidR="00BC06E3">
        <w:rPr>
          <w:lang w:val="id-ID"/>
        </w:rPr>
        <w:t xml:space="preserve">Begitupun </w:t>
      </w:r>
      <w:r>
        <w:t>pelayanan bagi warga negara asing terdiri dari</w:t>
      </w:r>
      <w:r>
        <w:rPr>
          <w:spacing w:val="1"/>
        </w:rPr>
        <w:t xml:space="preserve"> </w:t>
      </w:r>
      <w:r>
        <w:t>pemberian</w:t>
      </w:r>
      <w:r>
        <w:rPr>
          <w:spacing w:val="1"/>
        </w:rPr>
        <w:t xml:space="preserve"> </w:t>
      </w:r>
      <w:r>
        <w:t>dan</w:t>
      </w:r>
      <w:r>
        <w:rPr>
          <w:spacing w:val="1"/>
        </w:rPr>
        <w:t xml:space="preserve"> </w:t>
      </w:r>
      <w:r>
        <w:t>perpanjangan</w:t>
      </w:r>
      <w:r>
        <w:rPr>
          <w:spacing w:val="1"/>
        </w:rPr>
        <w:t xml:space="preserve"> </w:t>
      </w:r>
      <w:r w:rsidR="00BC06E3">
        <w:rPr>
          <w:lang w:val="id-ID"/>
        </w:rPr>
        <w:t>periodde validitas</w:t>
      </w:r>
      <w:r>
        <w:rPr>
          <w:spacing w:val="1"/>
        </w:rPr>
        <w:t xml:space="preserve"> </w:t>
      </w:r>
      <w:r>
        <w:t>dokumen</w:t>
      </w:r>
      <w:r>
        <w:rPr>
          <w:spacing w:val="1"/>
        </w:rPr>
        <w:t xml:space="preserve"> </w:t>
      </w:r>
      <w:r>
        <w:t>imigrasi,</w:t>
      </w:r>
      <w:r>
        <w:rPr>
          <w:spacing w:val="1"/>
        </w:rPr>
        <w:t xml:space="preserve"> </w:t>
      </w:r>
      <w:r w:rsidR="00BC06E3">
        <w:rPr>
          <w:lang w:val="id-ID"/>
        </w:rPr>
        <w:t>terkhusus fasilitas</w:t>
      </w:r>
      <w:r>
        <w:rPr>
          <w:spacing w:val="1"/>
        </w:rPr>
        <w:t xml:space="preserve"> </w:t>
      </w:r>
      <w:r>
        <w:t>KITAS</w:t>
      </w:r>
      <w:r>
        <w:rPr>
          <w:spacing w:val="1"/>
        </w:rPr>
        <w:t xml:space="preserve"> </w:t>
      </w:r>
      <w:r>
        <w:t>/</w:t>
      </w:r>
      <w:r>
        <w:rPr>
          <w:spacing w:val="1"/>
        </w:rPr>
        <w:t xml:space="preserve"> </w:t>
      </w:r>
      <w:r>
        <w:t>KITAP</w:t>
      </w:r>
      <w:r>
        <w:rPr>
          <w:spacing w:val="1"/>
        </w:rPr>
        <w:t xml:space="preserve"> </w:t>
      </w:r>
      <w:r>
        <w:t>/</w:t>
      </w:r>
      <w:r>
        <w:rPr>
          <w:spacing w:val="1"/>
        </w:rPr>
        <w:t xml:space="preserve"> </w:t>
      </w:r>
      <w:r w:rsidR="00BC06E3">
        <w:rPr>
          <w:spacing w:val="1"/>
          <w:lang w:val="id-ID"/>
        </w:rPr>
        <w:t xml:space="preserve">imigrasi, perpanjangan izin tinggal termasuk visa kunjungan turis, visa kunjungan sosio kultural, vissa </w:t>
      </w:r>
      <w:r w:rsidR="006B77C3">
        <w:rPr>
          <w:spacing w:val="1"/>
          <w:lang w:val="id-ID"/>
        </w:rPr>
        <w:t>kunjungan bis</w:t>
      </w:r>
      <w:r w:rsidR="00BC06E3">
        <w:rPr>
          <w:spacing w:val="1"/>
          <w:lang w:val="id-ID"/>
        </w:rPr>
        <w:t>nis, memberikan izin</w:t>
      </w:r>
      <w:r w:rsidR="006B77C3">
        <w:rPr>
          <w:spacing w:val="1"/>
          <w:lang w:val="id-ID"/>
        </w:rPr>
        <w:t xml:space="preserve"> masuk kembali dan izin keberangkatan, pemberian sinyal keberangkatan, dan sinyal masuk.</w:t>
      </w:r>
      <w:r w:rsidR="003A2203">
        <w:rPr>
          <w:lang w:val="id-ID"/>
        </w:rPr>
        <w:t xml:space="preserve"> (</w:t>
      </w:r>
      <w:r>
        <w:t>AlviSyahrin),2019.</w:t>
      </w:r>
    </w:p>
    <w:p w:rsidR="00AA3C46" w:rsidRDefault="00AA3C46">
      <w:pPr>
        <w:spacing w:line="480" w:lineRule="auto"/>
        <w:jc w:val="both"/>
        <w:sectPr w:rsidR="00AA3C46">
          <w:pgSz w:w="12240" w:h="15840"/>
          <w:pgMar w:top="1380" w:right="1080" w:bottom="1340" w:left="1180" w:header="0" w:footer="1150" w:gutter="0"/>
          <w:cols w:space="720"/>
        </w:sectPr>
      </w:pPr>
    </w:p>
    <w:p w:rsidR="00AA3C46" w:rsidRDefault="00F17CB8">
      <w:pPr>
        <w:pStyle w:val="Heading4"/>
        <w:numPr>
          <w:ilvl w:val="2"/>
          <w:numId w:val="14"/>
        </w:numPr>
        <w:tabs>
          <w:tab w:val="left" w:pos="1100"/>
          <w:tab w:val="left" w:pos="1101"/>
        </w:tabs>
        <w:spacing w:before="61"/>
        <w:ind w:left="1101" w:hanging="721"/>
      </w:pPr>
      <w:bookmarkStart w:id="4" w:name="_TOC_250007"/>
      <w:r>
        <w:t>Pelanggaran Izin Tinggal</w:t>
      </w:r>
      <w:r>
        <w:rPr>
          <w:spacing w:val="-3"/>
        </w:rPr>
        <w:t xml:space="preserve"> </w:t>
      </w:r>
      <w:r>
        <w:t>Terbatas WNA</w:t>
      </w:r>
      <w:r>
        <w:rPr>
          <w:spacing w:val="1"/>
        </w:rPr>
        <w:t xml:space="preserve"> </w:t>
      </w:r>
      <w:r>
        <w:t>Malaysia</w:t>
      </w:r>
      <w:r>
        <w:rPr>
          <w:spacing w:val="-1"/>
        </w:rPr>
        <w:t xml:space="preserve"> </w:t>
      </w:r>
      <w:r>
        <w:t>di</w:t>
      </w:r>
      <w:r>
        <w:rPr>
          <w:spacing w:val="-3"/>
        </w:rPr>
        <w:t xml:space="preserve"> </w:t>
      </w:r>
      <w:bookmarkEnd w:id="4"/>
      <w:r>
        <w:t>Indonesia</w:t>
      </w:r>
    </w:p>
    <w:p w:rsidR="00AA3C46" w:rsidRDefault="00AA3C46">
      <w:pPr>
        <w:pStyle w:val="BodyText"/>
        <w:spacing w:before="9"/>
        <w:rPr>
          <w:b/>
          <w:sz w:val="37"/>
        </w:rPr>
      </w:pPr>
    </w:p>
    <w:p w:rsidR="00A90A91" w:rsidRPr="00A90A91" w:rsidRDefault="00A90A91" w:rsidP="00A90A91">
      <w:pPr>
        <w:pStyle w:val="BodyText"/>
        <w:spacing w:line="480" w:lineRule="auto"/>
        <w:ind w:left="380" w:right="358" w:firstLine="600"/>
        <w:jc w:val="both"/>
        <w:rPr>
          <w:lang w:val="id-ID"/>
        </w:rPr>
      </w:pPr>
      <w:r w:rsidRPr="00A90A91">
        <w:rPr>
          <w:lang w:val="id-ID"/>
        </w:rPr>
        <w:t>Orang asing dalam kamus penerjemahan bahasa indonesia juga didefinisikan sebagai</w:t>
      </w:r>
      <w:r w:rsidR="00F37D56">
        <w:rPr>
          <w:lang w:val="id-ID"/>
        </w:rPr>
        <w:t xml:space="preserve"> </w:t>
      </w:r>
      <w:r w:rsidR="00F37D56" w:rsidRPr="00F37D56">
        <w:rPr>
          <w:i/>
          <w:lang w:val="id-ID"/>
        </w:rPr>
        <w:t xml:space="preserve">stranger </w:t>
      </w:r>
      <w:r w:rsidRPr="00F37D56">
        <w:rPr>
          <w:i/>
          <w:lang w:val="id-ID"/>
        </w:rPr>
        <w:t>,</w:t>
      </w:r>
      <w:r w:rsidR="00F37D56" w:rsidRPr="00F37D56">
        <w:rPr>
          <w:i/>
          <w:lang w:val="id-ID"/>
        </w:rPr>
        <w:t xml:space="preserve"> foreighner or alien</w:t>
      </w:r>
      <w:r w:rsidRPr="00A90A91">
        <w:rPr>
          <w:lang w:val="id-ID"/>
        </w:rPr>
        <w:t xml:space="preserve">. Dalam kamus hukum, orang asing atau orang asing didefinisikan sebagai orang </w:t>
      </w:r>
      <w:r w:rsidR="00F37D56">
        <w:rPr>
          <w:lang w:val="id-ID"/>
        </w:rPr>
        <w:t xml:space="preserve">di negara yang bukan warga </w:t>
      </w:r>
      <w:r w:rsidRPr="00A90A91">
        <w:rPr>
          <w:lang w:val="id-ID"/>
        </w:rPr>
        <w:t xml:space="preserve"> negara itu (S</w:t>
      </w:r>
      <w:r w:rsidR="00F37D56">
        <w:rPr>
          <w:lang w:val="id-ID"/>
        </w:rPr>
        <w:t>afaat, 2008: 112). Menurut undang-undang</w:t>
      </w:r>
      <w:r w:rsidRPr="00A90A91">
        <w:rPr>
          <w:lang w:val="id-ID"/>
        </w:rPr>
        <w:t xml:space="preserve"> nomor 6 </w:t>
      </w:r>
      <w:r w:rsidR="00F37D56">
        <w:rPr>
          <w:lang w:val="id-ID"/>
        </w:rPr>
        <w:t xml:space="preserve">tahun </w:t>
      </w:r>
      <w:r w:rsidRPr="00A90A91">
        <w:rPr>
          <w:lang w:val="id-ID"/>
        </w:rPr>
        <w:t>2011 mengenai imigrasi, definisi dari orang asing adalah "seseorang yang bukan warga negara indonesia ". Supramono (2012: 4) memberikan konsep tentang orang asing, yaitu seseorang yang bukan warga negara indonesia dan yang saat ini berada di wilayah indonesia. Definisi "asing" juga mencakup sebuah badan hukum asing, yaitu badan hukum yang didirikan di bawah hukum asing.</w:t>
      </w:r>
    </w:p>
    <w:p w:rsidR="00A90A91" w:rsidRDefault="00A90A91" w:rsidP="00A90A91">
      <w:pPr>
        <w:pStyle w:val="BodyText"/>
        <w:spacing w:line="480" w:lineRule="auto"/>
        <w:ind w:left="380" w:right="358" w:firstLine="600"/>
        <w:jc w:val="both"/>
        <w:rPr>
          <w:lang w:val="id-ID"/>
        </w:rPr>
      </w:pPr>
      <w:r w:rsidRPr="00A90A91">
        <w:rPr>
          <w:lang w:val="id-ID"/>
        </w:rPr>
        <w:t xml:space="preserve"> Pada prinsipnya, rakyat asing, bahkan yang merupakan penduduk Indonesia, memiliki hak dan kewajiban yang berbeda dari hak dan kewajiban warga negara Indonesia. Orang asing tunduk pada sejumlah pembatasan tertentu, khususnya yang menyangkut hak. Berdasarkan ketentuan undang-undang imigrasi </w:t>
      </w:r>
      <w:r w:rsidR="00F37D56">
        <w:rPr>
          <w:lang w:val="id-ID"/>
        </w:rPr>
        <w:t xml:space="preserve">tahun </w:t>
      </w:r>
      <w:r w:rsidRPr="00A90A91">
        <w:rPr>
          <w:lang w:val="id-ID"/>
        </w:rPr>
        <w:t>1992, setiap orang asing dapat dibatasi dalam gerakannya, bahkan dapat dideportasi, atau persona non-grata, atau diserahkan ke negara lain, terutama jika ia melakukan kejahatan.</w:t>
      </w:r>
    </w:p>
    <w:p w:rsidR="00B6249A" w:rsidRDefault="00B45C9A" w:rsidP="005A05C5">
      <w:pPr>
        <w:pStyle w:val="BodyText"/>
        <w:spacing w:before="159" w:line="480" w:lineRule="auto"/>
        <w:ind w:left="260" w:right="359" w:firstLine="240"/>
        <w:jc w:val="both"/>
        <w:rPr>
          <w:lang w:val="id-ID"/>
        </w:rPr>
      </w:pPr>
      <w:r>
        <w:rPr>
          <w:lang w:val="id-ID"/>
        </w:rPr>
        <w:t xml:space="preserve">     </w:t>
      </w:r>
      <w:r w:rsidR="005A05C5" w:rsidRPr="005A05C5">
        <w:rPr>
          <w:lang w:val="id-ID"/>
        </w:rPr>
        <w:t xml:space="preserve">Berbeda dengan status warga Indonesia (yang memiliki hak untuk pergi dan masuk ke Indonesia) setiap orang asing hanya memiliki hak untuk meninggalkan Indonesia. Setiap </w:t>
      </w:r>
      <w:r w:rsidR="005A05C5">
        <w:rPr>
          <w:lang w:val="id-ID"/>
        </w:rPr>
        <w:t xml:space="preserve">warga </w:t>
      </w:r>
      <w:r w:rsidR="005A05C5" w:rsidRPr="005A05C5">
        <w:rPr>
          <w:lang w:val="id-ID"/>
        </w:rPr>
        <w:t>asing harus mendaftar sesuai den</w:t>
      </w:r>
      <w:r w:rsidR="005A05C5">
        <w:rPr>
          <w:lang w:val="id-ID"/>
        </w:rPr>
        <w:t xml:space="preserve">gan peraturan pemerintah No. 32 tahun </w:t>
      </w:r>
      <w:r w:rsidR="005A05C5" w:rsidRPr="005A05C5">
        <w:rPr>
          <w:lang w:val="id-ID"/>
        </w:rPr>
        <w:t>1954. Ketika orang asing tiba dan untuk sementara berdiam di Indonesia, mereka masih memiliki hak-hak sipil ya</w:t>
      </w:r>
      <w:r w:rsidR="005A05C5">
        <w:rPr>
          <w:lang w:val="id-ID"/>
        </w:rPr>
        <w:t>ng dijamin oleh hukum. Dari beberapa</w:t>
      </w:r>
      <w:r w:rsidR="005A05C5" w:rsidRPr="005A05C5">
        <w:rPr>
          <w:lang w:val="id-ID"/>
        </w:rPr>
        <w:t xml:space="preserve"> hak-hak sipil ya</w:t>
      </w:r>
      <w:r w:rsidR="005A05C5">
        <w:rPr>
          <w:lang w:val="id-ID"/>
        </w:rPr>
        <w:t xml:space="preserve">ng dimiliki, antara lain, warga </w:t>
      </w:r>
      <w:r w:rsidR="005A05C5" w:rsidRPr="005A05C5">
        <w:rPr>
          <w:lang w:val="id-ID"/>
        </w:rPr>
        <w:t xml:space="preserve">asing memiliki hak untuk membeli dan menjual berbagai jenis barang, termasuk membeli tanah dengan status hak seperti biasanya untuk membangun sebuah tempat tinggal. </w:t>
      </w:r>
    </w:p>
    <w:p w:rsidR="00B6249A" w:rsidRDefault="00B6249A" w:rsidP="005A05C5">
      <w:pPr>
        <w:pStyle w:val="BodyText"/>
        <w:spacing w:before="159" w:line="480" w:lineRule="auto"/>
        <w:ind w:left="260" w:right="359" w:firstLine="240"/>
        <w:jc w:val="both"/>
        <w:rPr>
          <w:lang w:val="id-ID"/>
        </w:rPr>
      </w:pPr>
    </w:p>
    <w:p w:rsidR="005A05C5" w:rsidRPr="005A05C5" w:rsidRDefault="005A05C5" w:rsidP="00B6249A">
      <w:pPr>
        <w:pStyle w:val="BodyText"/>
        <w:spacing w:before="159" w:line="480" w:lineRule="auto"/>
        <w:ind w:left="260" w:right="359" w:firstLine="240"/>
        <w:jc w:val="both"/>
        <w:rPr>
          <w:lang w:val="id-ID"/>
        </w:rPr>
      </w:pPr>
      <w:r w:rsidRPr="005A05C5">
        <w:rPr>
          <w:lang w:val="id-ID"/>
        </w:rPr>
        <w:t>Pasa</w:t>
      </w:r>
      <w:r w:rsidR="00B6249A">
        <w:rPr>
          <w:lang w:val="id-ID"/>
        </w:rPr>
        <w:t xml:space="preserve">l 78 hukum nomor 6 negara tahun 2011 </w:t>
      </w:r>
      <w:r w:rsidRPr="005A05C5">
        <w:rPr>
          <w:lang w:val="id-ID"/>
        </w:rPr>
        <w:t xml:space="preserve">Tindakan administratif untuk </w:t>
      </w:r>
      <w:r w:rsidR="00B6249A">
        <w:rPr>
          <w:lang w:val="id-ID"/>
        </w:rPr>
        <w:t>yang melanggar izin tinggal yaitu:</w:t>
      </w:r>
    </w:p>
    <w:p w:rsidR="005A05C5" w:rsidRPr="005A05C5" w:rsidRDefault="005A05C5" w:rsidP="005A05C5">
      <w:pPr>
        <w:pStyle w:val="BodyText"/>
        <w:spacing w:before="159" w:line="480" w:lineRule="auto"/>
        <w:ind w:left="260" w:right="359" w:firstLine="240"/>
        <w:jc w:val="both"/>
        <w:rPr>
          <w:lang w:val="id-ID"/>
        </w:rPr>
      </w:pPr>
      <w:r w:rsidRPr="005A05C5">
        <w:rPr>
          <w:lang w:val="id-ID"/>
        </w:rPr>
        <w:t xml:space="preserve"> </w:t>
      </w:r>
    </w:p>
    <w:p w:rsidR="005A05C5" w:rsidRPr="005A05C5" w:rsidRDefault="005A05C5" w:rsidP="005A05C5">
      <w:pPr>
        <w:pStyle w:val="BodyText"/>
        <w:spacing w:before="159" w:line="480" w:lineRule="auto"/>
        <w:ind w:left="260" w:right="359" w:firstLine="240"/>
        <w:jc w:val="both"/>
        <w:rPr>
          <w:lang w:val="id-ID"/>
        </w:rPr>
      </w:pPr>
      <w:r w:rsidRPr="005A05C5">
        <w:rPr>
          <w:lang w:val="id-ID"/>
        </w:rPr>
        <w:t xml:space="preserve"> 1.  Warga asing yang memiliki izin tinggal yang masa keabsahannya telah berakhir dan masih berada di wilayah </w:t>
      </w:r>
      <w:r w:rsidR="00B6249A">
        <w:rPr>
          <w:lang w:val="id-ID"/>
        </w:rPr>
        <w:t xml:space="preserve">indonesia selama kurang dari </w:t>
      </w:r>
      <w:r w:rsidRPr="005A05C5">
        <w:rPr>
          <w:lang w:val="id-ID"/>
        </w:rPr>
        <w:t>(60) hari sejak masa berlakunya izin tinggal tunduk pada biaya sesuai dengan ketentuan hukum dan peraturan.</w:t>
      </w:r>
    </w:p>
    <w:p w:rsidR="005A05C5" w:rsidRPr="005A05C5" w:rsidRDefault="00B6249A" w:rsidP="005A05C5">
      <w:pPr>
        <w:pStyle w:val="BodyText"/>
        <w:spacing w:before="159" w:line="480" w:lineRule="auto"/>
        <w:ind w:left="260" w:right="359" w:firstLine="240"/>
        <w:jc w:val="both"/>
        <w:rPr>
          <w:lang w:val="id-ID"/>
        </w:rPr>
      </w:pPr>
      <w:r>
        <w:rPr>
          <w:lang w:val="id-ID"/>
        </w:rPr>
        <w:t xml:space="preserve"> 2.  Warga</w:t>
      </w:r>
      <w:r w:rsidR="005A05C5" w:rsidRPr="005A05C5">
        <w:rPr>
          <w:lang w:val="id-ID"/>
        </w:rPr>
        <w:t xml:space="preserve"> asing yang tidak membayar biaya seperti yang disebutkan di paragraf (1) tunduk pada tindakan administratif imigrasi dalam bentuk deportasi dan penahanan.</w:t>
      </w:r>
    </w:p>
    <w:p w:rsidR="00AA3C46" w:rsidRPr="00B6249A" w:rsidRDefault="00B6249A" w:rsidP="00B6249A">
      <w:pPr>
        <w:pStyle w:val="BodyText"/>
        <w:spacing w:before="159" w:line="480" w:lineRule="auto"/>
        <w:ind w:left="260" w:right="359" w:firstLine="240"/>
        <w:jc w:val="both"/>
        <w:rPr>
          <w:lang w:val="id-ID"/>
        </w:rPr>
      </w:pPr>
      <w:r>
        <w:rPr>
          <w:lang w:val="id-ID"/>
        </w:rPr>
        <w:t xml:space="preserve"> 3.  Warga </w:t>
      </w:r>
      <w:r w:rsidR="005A05C5" w:rsidRPr="005A05C5">
        <w:rPr>
          <w:lang w:val="id-ID"/>
        </w:rPr>
        <w:t>asing yang memiliki izin tinggal yang masa keabstiannya telah berakhir dan masih berada di wilayah indonesia selama lebih dari 60 (enam puluh) hari sejak masa berlakunya izin tinggal tunduk pada tindakan administrasi imigrasi dalam bentuk deportasi dan penahanan.</w:t>
      </w:r>
      <w:r>
        <w:rPr>
          <w:lang w:val="id-ID"/>
        </w:rPr>
        <w:t xml:space="preserve"> </w:t>
      </w:r>
      <w:r w:rsidR="00F17CB8" w:rsidRPr="00B6249A">
        <w:t>(Setiawati),</w:t>
      </w:r>
      <w:r w:rsidR="00F17CB8" w:rsidRPr="00B6249A">
        <w:rPr>
          <w:spacing w:val="-1"/>
        </w:rPr>
        <w:t xml:space="preserve"> </w:t>
      </w:r>
      <w:r w:rsidR="00F17CB8" w:rsidRPr="00B6249A">
        <w:t>2015.</w:t>
      </w:r>
    </w:p>
    <w:p w:rsidR="00AA3C46" w:rsidRDefault="00F17CB8">
      <w:pPr>
        <w:pStyle w:val="Heading4"/>
        <w:numPr>
          <w:ilvl w:val="1"/>
          <w:numId w:val="13"/>
        </w:numPr>
        <w:tabs>
          <w:tab w:val="left" w:pos="621"/>
        </w:tabs>
        <w:jc w:val="both"/>
      </w:pPr>
      <w:r>
        <w:t>Hipotesis</w:t>
      </w:r>
      <w:r>
        <w:rPr>
          <w:spacing w:val="-5"/>
        </w:rPr>
        <w:t xml:space="preserve"> </w:t>
      </w:r>
      <w:r>
        <w:t>Penelitian</w:t>
      </w:r>
    </w:p>
    <w:p w:rsidR="00AA3C46" w:rsidRDefault="00AA3C46">
      <w:pPr>
        <w:pStyle w:val="BodyText"/>
        <w:spacing w:before="7"/>
        <w:rPr>
          <w:b/>
          <w:sz w:val="37"/>
        </w:rPr>
      </w:pPr>
    </w:p>
    <w:p w:rsidR="00AA3C46" w:rsidRDefault="00F17CB8">
      <w:pPr>
        <w:spacing w:line="480" w:lineRule="auto"/>
        <w:ind w:left="260" w:right="358" w:firstLine="720"/>
        <w:jc w:val="both"/>
        <w:rPr>
          <w:i/>
          <w:sz w:val="24"/>
        </w:rPr>
      </w:pPr>
      <w:r>
        <w:rPr>
          <w:sz w:val="24"/>
        </w:rPr>
        <w:t>Berdasarkan identifikasi masalah dan perumusan masalah yang telah dilaporkan</w:t>
      </w:r>
      <w:r>
        <w:rPr>
          <w:spacing w:val="1"/>
          <w:sz w:val="24"/>
        </w:rPr>
        <w:t xml:space="preserve"> </w:t>
      </w:r>
      <w:r>
        <w:rPr>
          <w:sz w:val="24"/>
        </w:rPr>
        <w:t>di atas,</w:t>
      </w:r>
      <w:r>
        <w:rPr>
          <w:spacing w:val="1"/>
          <w:sz w:val="24"/>
        </w:rPr>
        <w:t xml:space="preserve"> </w:t>
      </w:r>
      <w:r>
        <w:rPr>
          <w:sz w:val="24"/>
        </w:rPr>
        <w:t xml:space="preserve">penulis mencoba membangun hipotesis sebagai jawaban sementara yaitu sebagai berikut: , </w:t>
      </w:r>
      <w:r>
        <w:rPr>
          <w:i/>
          <w:sz w:val="24"/>
        </w:rPr>
        <w:t>Jika</w:t>
      </w:r>
      <w:r>
        <w:rPr>
          <w:i/>
          <w:spacing w:val="1"/>
          <w:sz w:val="24"/>
        </w:rPr>
        <w:t xml:space="preserve"> </w:t>
      </w:r>
      <w:r>
        <w:rPr>
          <w:i/>
          <w:sz w:val="24"/>
        </w:rPr>
        <w:t>kantor Imigrasi Kelas I Non TPI Pemalang berperan sebagai pengawas dan penindak dalam</w:t>
      </w:r>
      <w:r>
        <w:rPr>
          <w:i/>
          <w:spacing w:val="1"/>
          <w:sz w:val="24"/>
        </w:rPr>
        <w:t xml:space="preserve"> </w:t>
      </w:r>
      <w:r>
        <w:rPr>
          <w:i/>
          <w:sz w:val="24"/>
        </w:rPr>
        <w:t>mengatasi</w:t>
      </w:r>
      <w:r>
        <w:rPr>
          <w:i/>
          <w:spacing w:val="-5"/>
          <w:sz w:val="24"/>
        </w:rPr>
        <w:t xml:space="preserve"> </w:t>
      </w:r>
      <w:r>
        <w:rPr>
          <w:i/>
          <w:sz w:val="24"/>
        </w:rPr>
        <w:t>pelanggaran</w:t>
      </w:r>
      <w:r>
        <w:rPr>
          <w:i/>
          <w:spacing w:val="-2"/>
          <w:sz w:val="24"/>
        </w:rPr>
        <w:t xml:space="preserve"> </w:t>
      </w:r>
      <w:r>
        <w:rPr>
          <w:i/>
          <w:sz w:val="24"/>
        </w:rPr>
        <w:t>izin</w:t>
      </w:r>
      <w:r>
        <w:rPr>
          <w:i/>
          <w:spacing w:val="-2"/>
          <w:sz w:val="24"/>
        </w:rPr>
        <w:t xml:space="preserve"> </w:t>
      </w:r>
      <w:r>
        <w:rPr>
          <w:i/>
          <w:sz w:val="24"/>
        </w:rPr>
        <w:t>tinggal</w:t>
      </w:r>
      <w:r>
        <w:rPr>
          <w:i/>
          <w:spacing w:val="-4"/>
          <w:sz w:val="24"/>
        </w:rPr>
        <w:t xml:space="preserve"> </w:t>
      </w:r>
      <w:r>
        <w:rPr>
          <w:i/>
          <w:sz w:val="24"/>
        </w:rPr>
        <w:t>terbatas</w:t>
      </w:r>
      <w:r>
        <w:rPr>
          <w:i/>
          <w:spacing w:val="-1"/>
          <w:sz w:val="24"/>
        </w:rPr>
        <w:t xml:space="preserve"> </w:t>
      </w:r>
      <w:r>
        <w:rPr>
          <w:i/>
          <w:sz w:val="24"/>
        </w:rPr>
        <w:t>warga</w:t>
      </w:r>
      <w:r>
        <w:rPr>
          <w:i/>
          <w:spacing w:val="-2"/>
          <w:sz w:val="24"/>
        </w:rPr>
        <w:t xml:space="preserve"> </w:t>
      </w:r>
      <w:r>
        <w:rPr>
          <w:i/>
          <w:sz w:val="24"/>
        </w:rPr>
        <w:t>negara</w:t>
      </w:r>
      <w:r>
        <w:rPr>
          <w:i/>
          <w:spacing w:val="-2"/>
          <w:sz w:val="24"/>
        </w:rPr>
        <w:t xml:space="preserve"> </w:t>
      </w:r>
      <w:r>
        <w:rPr>
          <w:i/>
          <w:sz w:val="24"/>
        </w:rPr>
        <w:t>asing</w:t>
      </w:r>
      <w:r>
        <w:rPr>
          <w:i/>
          <w:spacing w:val="-3"/>
          <w:sz w:val="24"/>
        </w:rPr>
        <w:t xml:space="preserve"> </w:t>
      </w:r>
      <w:r>
        <w:rPr>
          <w:i/>
          <w:sz w:val="24"/>
        </w:rPr>
        <w:t>Malaysia</w:t>
      </w:r>
      <w:r>
        <w:rPr>
          <w:i/>
          <w:spacing w:val="-2"/>
          <w:sz w:val="24"/>
        </w:rPr>
        <w:t xml:space="preserve"> </w:t>
      </w:r>
      <w:r>
        <w:rPr>
          <w:i/>
          <w:sz w:val="24"/>
        </w:rPr>
        <w:t>Indonesia</w:t>
      </w:r>
      <w:r>
        <w:rPr>
          <w:i/>
          <w:spacing w:val="-2"/>
          <w:sz w:val="24"/>
        </w:rPr>
        <w:t xml:space="preserve"> </w:t>
      </w:r>
      <w:r>
        <w:rPr>
          <w:i/>
          <w:sz w:val="24"/>
        </w:rPr>
        <w:t>di</w:t>
      </w:r>
      <w:r>
        <w:rPr>
          <w:i/>
          <w:spacing w:val="-4"/>
          <w:sz w:val="24"/>
        </w:rPr>
        <w:t xml:space="preserve"> </w:t>
      </w:r>
      <w:r>
        <w:rPr>
          <w:i/>
          <w:sz w:val="24"/>
        </w:rPr>
        <w:t>jalankan</w:t>
      </w:r>
      <w:r>
        <w:rPr>
          <w:i/>
          <w:spacing w:val="-58"/>
          <w:sz w:val="24"/>
        </w:rPr>
        <w:t xml:space="preserve"> </w:t>
      </w:r>
      <w:r>
        <w:rPr>
          <w:i/>
          <w:sz w:val="24"/>
        </w:rPr>
        <w:t>dengan</w:t>
      </w:r>
      <w:r>
        <w:rPr>
          <w:i/>
          <w:spacing w:val="-1"/>
          <w:sz w:val="24"/>
        </w:rPr>
        <w:t xml:space="preserve"> </w:t>
      </w:r>
      <w:r>
        <w:rPr>
          <w:i/>
          <w:sz w:val="24"/>
        </w:rPr>
        <w:t>baik</w:t>
      </w:r>
      <w:r>
        <w:rPr>
          <w:i/>
          <w:spacing w:val="-3"/>
          <w:sz w:val="24"/>
        </w:rPr>
        <w:t xml:space="preserve"> </w:t>
      </w:r>
      <w:r>
        <w:rPr>
          <w:i/>
          <w:sz w:val="24"/>
        </w:rPr>
        <w:t>, maka</w:t>
      </w:r>
      <w:r>
        <w:rPr>
          <w:i/>
          <w:spacing w:val="-1"/>
          <w:sz w:val="24"/>
        </w:rPr>
        <w:t xml:space="preserve"> </w:t>
      </w:r>
      <w:r>
        <w:rPr>
          <w:i/>
          <w:sz w:val="24"/>
        </w:rPr>
        <w:t>kasus-kasus</w:t>
      </w:r>
      <w:r>
        <w:rPr>
          <w:i/>
          <w:spacing w:val="1"/>
          <w:sz w:val="24"/>
        </w:rPr>
        <w:t xml:space="preserve"> </w:t>
      </w:r>
      <w:r>
        <w:rPr>
          <w:i/>
          <w:sz w:val="24"/>
        </w:rPr>
        <w:t>pelanggaran</w:t>
      </w:r>
      <w:r>
        <w:rPr>
          <w:i/>
          <w:spacing w:val="-1"/>
          <w:sz w:val="24"/>
        </w:rPr>
        <w:t xml:space="preserve"> </w:t>
      </w:r>
      <w:r>
        <w:rPr>
          <w:i/>
          <w:sz w:val="24"/>
        </w:rPr>
        <w:t>KITAS</w:t>
      </w:r>
      <w:r>
        <w:rPr>
          <w:i/>
          <w:spacing w:val="4"/>
          <w:sz w:val="24"/>
        </w:rPr>
        <w:t xml:space="preserve"> </w:t>
      </w:r>
      <w:r>
        <w:rPr>
          <w:i/>
          <w:sz w:val="24"/>
        </w:rPr>
        <w:t>di</w:t>
      </w:r>
      <w:r>
        <w:rPr>
          <w:i/>
          <w:spacing w:val="-3"/>
          <w:sz w:val="24"/>
        </w:rPr>
        <w:t xml:space="preserve"> </w:t>
      </w:r>
      <w:r>
        <w:rPr>
          <w:i/>
          <w:sz w:val="24"/>
        </w:rPr>
        <w:t>Indonesia</w:t>
      </w:r>
      <w:r>
        <w:rPr>
          <w:i/>
          <w:spacing w:val="-1"/>
          <w:sz w:val="24"/>
        </w:rPr>
        <w:t xml:space="preserve"> </w:t>
      </w:r>
      <w:r>
        <w:rPr>
          <w:i/>
          <w:sz w:val="24"/>
        </w:rPr>
        <w:t>dapat</w:t>
      </w:r>
      <w:r>
        <w:rPr>
          <w:i/>
          <w:spacing w:val="-2"/>
          <w:sz w:val="24"/>
        </w:rPr>
        <w:t xml:space="preserve"> </w:t>
      </w:r>
      <w:r>
        <w:rPr>
          <w:i/>
          <w:sz w:val="24"/>
        </w:rPr>
        <w:t>diminimalisir.</w:t>
      </w:r>
    </w:p>
    <w:p w:rsidR="00AA3C46" w:rsidRDefault="00AA3C46">
      <w:pPr>
        <w:spacing w:line="480" w:lineRule="auto"/>
        <w:jc w:val="both"/>
        <w:rPr>
          <w:sz w:val="24"/>
        </w:rPr>
        <w:sectPr w:rsidR="00AA3C46">
          <w:pgSz w:w="12240" w:h="15840"/>
          <w:pgMar w:top="1380" w:right="1080" w:bottom="1340" w:left="1180" w:header="0" w:footer="1150" w:gutter="0"/>
          <w:cols w:space="720"/>
        </w:sectPr>
      </w:pPr>
    </w:p>
    <w:p w:rsidR="00AA3C46" w:rsidRDefault="00F17CB8">
      <w:pPr>
        <w:pStyle w:val="ListParagraph"/>
        <w:numPr>
          <w:ilvl w:val="1"/>
          <w:numId w:val="13"/>
        </w:numPr>
        <w:tabs>
          <w:tab w:val="left" w:pos="1071"/>
        </w:tabs>
        <w:spacing w:before="79"/>
        <w:ind w:left="1071" w:hanging="360"/>
        <w:jc w:val="left"/>
        <w:rPr>
          <w:b/>
          <w:sz w:val="20"/>
        </w:rPr>
      </w:pPr>
      <w:r>
        <w:rPr>
          <w:b/>
          <w:sz w:val="20"/>
        </w:rPr>
        <w:t>Verifikasi</w:t>
      </w:r>
      <w:r>
        <w:rPr>
          <w:b/>
          <w:spacing w:val="-3"/>
          <w:sz w:val="20"/>
        </w:rPr>
        <w:t xml:space="preserve"> </w:t>
      </w:r>
      <w:r>
        <w:rPr>
          <w:b/>
          <w:sz w:val="20"/>
        </w:rPr>
        <w:t>Variabel</w:t>
      </w:r>
      <w:r>
        <w:rPr>
          <w:b/>
          <w:spacing w:val="-2"/>
          <w:sz w:val="20"/>
        </w:rPr>
        <w:t xml:space="preserve"> </w:t>
      </w:r>
      <w:r>
        <w:rPr>
          <w:b/>
          <w:sz w:val="20"/>
        </w:rPr>
        <w:t>dan</w:t>
      </w:r>
      <w:r>
        <w:rPr>
          <w:b/>
          <w:spacing w:val="-3"/>
          <w:sz w:val="20"/>
        </w:rPr>
        <w:t xml:space="preserve"> </w:t>
      </w:r>
      <w:r>
        <w:rPr>
          <w:b/>
          <w:sz w:val="20"/>
        </w:rPr>
        <w:t>Indikator</w:t>
      </w:r>
    </w:p>
    <w:p w:rsidR="00AA3C46" w:rsidRDefault="00AA3C46">
      <w:pPr>
        <w:pStyle w:val="BodyText"/>
        <w:spacing w:before="11"/>
        <w:rPr>
          <w:b/>
          <w:sz w:val="19"/>
        </w:rPr>
      </w:pPr>
    </w:p>
    <w:p w:rsidR="00AA3C46" w:rsidRDefault="00F17CB8">
      <w:pPr>
        <w:ind w:right="2796"/>
        <w:jc w:val="right"/>
        <w:rPr>
          <w:b/>
          <w:sz w:val="20"/>
        </w:rPr>
      </w:pPr>
      <w:r>
        <w:rPr>
          <w:b/>
          <w:sz w:val="20"/>
        </w:rPr>
        <w:t>Tabel.</w:t>
      </w:r>
      <w:r>
        <w:rPr>
          <w:b/>
          <w:spacing w:val="-4"/>
          <w:sz w:val="20"/>
        </w:rPr>
        <w:t xml:space="preserve"> </w:t>
      </w:r>
      <w:r>
        <w:rPr>
          <w:b/>
          <w:sz w:val="20"/>
        </w:rPr>
        <w:t>2.1</w:t>
      </w:r>
      <w:r>
        <w:rPr>
          <w:b/>
          <w:spacing w:val="46"/>
          <w:sz w:val="20"/>
        </w:rPr>
        <w:t xml:space="preserve"> </w:t>
      </w:r>
      <w:r>
        <w:rPr>
          <w:b/>
          <w:sz w:val="20"/>
        </w:rPr>
        <w:t>Operasional</w:t>
      </w:r>
      <w:r>
        <w:rPr>
          <w:b/>
          <w:spacing w:val="-3"/>
          <w:sz w:val="20"/>
        </w:rPr>
        <w:t xml:space="preserve"> </w:t>
      </w:r>
      <w:r>
        <w:rPr>
          <w:b/>
          <w:sz w:val="20"/>
        </w:rPr>
        <w:t>Variabel</w:t>
      </w:r>
      <w:r>
        <w:rPr>
          <w:b/>
          <w:spacing w:val="-4"/>
          <w:sz w:val="20"/>
        </w:rPr>
        <w:t xml:space="preserve"> </w:t>
      </w:r>
      <w:r>
        <w:rPr>
          <w:b/>
          <w:sz w:val="20"/>
        </w:rPr>
        <w:t>Penelitian</w:t>
      </w:r>
    </w:p>
    <w:p w:rsidR="00AA3C46" w:rsidRDefault="00AA3C46">
      <w:pPr>
        <w:pStyle w:val="BodyText"/>
        <w:rPr>
          <w:b/>
          <w:sz w:val="20"/>
        </w:rPr>
      </w:pPr>
    </w:p>
    <w:p w:rsidR="00AA3C46" w:rsidRDefault="00AA3C46">
      <w:pPr>
        <w:pStyle w:val="BodyText"/>
        <w:spacing w:before="1"/>
        <w:rPr>
          <w:b/>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2"/>
        <w:gridCol w:w="3202"/>
        <w:gridCol w:w="3201"/>
      </w:tblGrid>
      <w:tr w:rsidR="00AA3C46">
        <w:trPr>
          <w:trHeight w:val="550"/>
        </w:trPr>
        <w:tc>
          <w:tcPr>
            <w:tcW w:w="3362" w:type="dxa"/>
          </w:tcPr>
          <w:p w:rsidR="00AA3C46" w:rsidRDefault="00F17CB8">
            <w:pPr>
              <w:pStyle w:val="TableParagraph"/>
              <w:spacing w:before="1"/>
              <w:ind w:left="1209" w:right="1209"/>
              <w:jc w:val="center"/>
              <w:rPr>
                <w:rFonts w:ascii="Times New Roman"/>
                <w:b/>
                <w:sz w:val="24"/>
              </w:rPr>
            </w:pPr>
            <w:r>
              <w:rPr>
                <w:rFonts w:ascii="Times New Roman"/>
                <w:b/>
                <w:sz w:val="24"/>
              </w:rPr>
              <w:t>Variabel</w:t>
            </w:r>
          </w:p>
        </w:tc>
        <w:tc>
          <w:tcPr>
            <w:tcW w:w="3202" w:type="dxa"/>
          </w:tcPr>
          <w:p w:rsidR="00AA3C46" w:rsidRDefault="00F17CB8">
            <w:pPr>
              <w:pStyle w:val="TableParagraph"/>
              <w:spacing w:before="1"/>
              <w:ind w:left="1092" w:right="1073"/>
              <w:jc w:val="center"/>
              <w:rPr>
                <w:rFonts w:ascii="Times New Roman"/>
                <w:b/>
                <w:sz w:val="24"/>
              </w:rPr>
            </w:pPr>
            <w:r>
              <w:rPr>
                <w:rFonts w:ascii="Times New Roman"/>
                <w:b/>
                <w:sz w:val="24"/>
              </w:rPr>
              <w:t>Indikator</w:t>
            </w:r>
          </w:p>
        </w:tc>
        <w:tc>
          <w:tcPr>
            <w:tcW w:w="3201" w:type="dxa"/>
          </w:tcPr>
          <w:p w:rsidR="00AA3C46" w:rsidRDefault="00F17CB8">
            <w:pPr>
              <w:pStyle w:val="TableParagraph"/>
              <w:spacing w:before="1"/>
              <w:ind w:left="1072" w:right="1065"/>
              <w:jc w:val="center"/>
              <w:rPr>
                <w:rFonts w:ascii="Times New Roman"/>
                <w:b/>
                <w:sz w:val="24"/>
              </w:rPr>
            </w:pPr>
            <w:r>
              <w:rPr>
                <w:rFonts w:ascii="Times New Roman"/>
                <w:b/>
                <w:sz w:val="24"/>
              </w:rPr>
              <w:t>Verifikasi</w:t>
            </w:r>
          </w:p>
        </w:tc>
      </w:tr>
      <w:tr w:rsidR="00AA3C46">
        <w:trPr>
          <w:trHeight w:val="9938"/>
        </w:trPr>
        <w:tc>
          <w:tcPr>
            <w:tcW w:w="3362" w:type="dxa"/>
          </w:tcPr>
          <w:p w:rsidR="00AA3C46" w:rsidRDefault="00F17CB8">
            <w:pPr>
              <w:pStyle w:val="TableParagraph"/>
              <w:spacing w:before="1"/>
              <w:ind w:left="105"/>
              <w:rPr>
                <w:rFonts w:ascii="Times New Roman"/>
                <w:b/>
                <w:sz w:val="24"/>
              </w:rPr>
            </w:pPr>
            <w:r>
              <w:rPr>
                <w:rFonts w:ascii="Times New Roman"/>
                <w:b/>
                <w:sz w:val="24"/>
              </w:rPr>
              <w:t>Variabel</w:t>
            </w:r>
            <w:r>
              <w:rPr>
                <w:rFonts w:ascii="Times New Roman"/>
                <w:b/>
                <w:spacing w:val="-4"/>
                <w:sz w:val="24"/>
              </w:rPr>
              <w:t xml:space="preserve"> </w:t>
            </w:r>
            <w:r>
              <w:rPr>
                <w:rFonts w:ascii="Times New Roman"/>
                <w:b/>
                <w:sz w:val="24"/>
              </w:rPr>
              <w:t>Bebas:</w:t>
            </w:r>
          </w:p>
          <w:p w:rsidR="00AA3C46" w:rsidRDefault="00AA3C46">
            <w:pPr>
              <w:pStyle w:val="TableParagraph"/>
              <w:spacing w:before="2"/>
              <w:rPr>
                <w:rFonts w:ascii="Times New Roman"/>
                <w:b/>
                <w:sz w:val="24"/>
              </w:rPr>
            </w:pPr>
          </w:p>
          <w:p w:rsidR="00AA3C46" w:rsidRDefault="00F17CB8">
            <w:pPr>
              <w:pStyle w:val="TableParagraph"/>
              <w:spacing w:before="1" w:line="480" w:lineRule="auto"/>
              <w:ind w:left="105" w:right="106"/>
              <w:rPr>
                <w:rFonts w:ascii="Times New Roman"/>
                <w:sz w:val="24"/>
              </w:rPr>
            </w:pPr>
            <w:r>
              <w:rPr>
                <w:rFonts w:ascii="Times New Roman"/>
                <w:sz w:val="24"/>
              </w:rPr>
              <w:t>Jika</w:t>
            </w:r>
            <w:r>
              <w:rPr>
                <w:rFonts w:ascii="Times New Roman"/>
                <w:spacing w:val="-5"/>
                <w:sz w:val="24"/>
              </w:rPr>
              <w:t xml:space="preserve"> </w:t>
            </w:r>
            <w:r>
              <w:rPr>
                <w:rFonts w:ascii="Times New Roman"/>
                <w:sz w:val="24"/>
              </w:rPr>
              <w:t>kantor</w:t>
            </w:r>
            <w:r>
              <w:rPr>
                <w:rFonts w:ascii="Times New Roman"/>
                <w:spacing w:val="-4"/>
                <w:sz w:val="24"/>
              </w:rPr>
              <w:t xml:space="preserve"> </w:t>
            </w:r>
            <w:r>
              <w:rPr>
                <w:rFonts w:ascii="Times New Roman"/>
                <w:sz w:val="24"/>
              </w:rPr>
              <w:t>Imigrasi</w:t>
            </w:r>
            <w:r>
              <w:rPr>
                <w:rFonts w:ascii="Times New Roman"/>
                <w:spacing w:val="-4"/>
                <w:sz w:val="24"/>
              </w:rPr>
              <w:t xml:space="preserve"> </w:t>
            </w:r>
            <w:r>
              <w:rPr>
                <w:rFonts w:ascii="Times New Roman"/>
                <w:sz w:val="24"/>
              </w:rPr>
              <w:t>Kelas</w:t>
            </w:r>
            <w:r>
              <w:rPr>
                <w:rFonts w:ascii="Times New Roman"/>
                <w:spacing w:val="-3"/>
                <w:sz w:val="24"/>
              </w:rPr>
              <w:t xml:space="preserve"> </w:t>
            </w:r>
            <w:r>
              <w:rPr>
                <w:rFonts w:ascii="Times New Roman"/>
                <w:sz w:val="24"/>
              </w:rPr>
              <w:t>I</w:t>
            </w:r>
            <w:r>
              <w:rPr>
                <w:rFonts w:ascii="Times New Roman"/>
                <w:spacing w:val="-3"/>
                <w:sz w:val="24"/>
              </w:rPr>
              <w:t xml:space="preserve"> </w:t>
            </w:r>
            <w:r>
              <w:rPr>
                <w:rFonts w:ascii="Times New Roman"/>
                <w:sz w:val="24"/>
              </w:rPr>
              <w:t>Non</w:t>
            </w:r>
            <w:r>
              <w:rPr>
                <w:rFonts w:ascii="Times New Roman"/>
                <w:spacing w:val="-57"/>
                <w:sz w:val="24"/>
              </w:rPr>
              <w:t xml:space="preserve"> </w:t>
            </w:r>
            <w:r>
              <w:rPr>
                <w:rFonts w:ascii="Times New Roman"/>
                <w:sz w:val="24"/>
              </w:rPr>
              <w:t>TPI Pemalang berperan sebagai</w:t>
            </w:r>
            <w:r>
              <w:rPr>
                <w:rFonts w:ascii="Times New Roman"/>
                <w:spacing w:val="1"/>
                <w:sz w:val="24"/>
              </w:rPr>
              <w:t xml:space="preserve"> </w:t>
            </w:r>
            <w:r>
              <w:rPr>
                <w:rFonts w:ascii="Times New Roman"/>
                <w:sz w:val="24"/>
              </w:rPr>
              <w:t>pengawas dan penindak dalam</w:t>
            </w:r>
            <w:r>
              <w:rPr>
                <w:rFonts w:ascii="Times New Roman"/>
                <w:spacing w:val="1"/>
                <w:sz w:val="24"/>
              </w:rPr>
              <w:t xml:space="preserve"> </w:t>
            </w:r>
            <w:r>
              <w:rPr>
                <w:rFonts w:ascii="Times New Roman"/>
                <w:sz w:val="24"/>
              </w:rPr>
              <w:t>mengatasi pelanggaran izin</w:t>
            </w:r>
            <w:r>
              <w:rPr>
                <w:rFonts w:ascii="Times New Roman"/>
                <w:spacing w:val="1"/>
                <w:sz w:val="24"/>
              </w:rPr>
              <w:t xml:space="preserve"> </w:t>
            </w:r>
            <w:r>
              <w:rPr>
                <w:rFonts w:ascii="Times New Roman"/>
                <w:sz w:val="24"/>
              </w:rPr>
              <w:t>tinggal terbatas warga negara</w:t>
            </w:r>
            <w:r>
              <w:rPr>
                <w:rFonts w:ascii="Times New Roman"/>
                <w:spacing w:val="1"/>
                <w:sz w:val="24"/>
              </w:rPr>
              <w:t xml:space="preserve"> </w:t>
            </w:r>
            <w:r>
              <w:rPr>
                <w:rFonts w:ascii="Times New Roman"/>
                <w:sz w:val="24"/>
              </w:rPr>
              <w:t>asing Malaysia Indonesia di</w:t>
            </w:r>
            <w:r>
              <w:rPr>
                <w:rFonts w:ascii="Times New Roman"/>
                <w:spacing w:val="1"/>
                <w:sz w:val="24"/>
              </w:rPr>
              <w:t xml:space="preserve"> </w:t>
            </w:r>
            <w:r>
              <w:rPr>
                <w:rFonts w:ascii="Times New Roman"/>
                <w:sz w:val="24"/>
              </w:rPr>
              <w:t>jalankan</w:t>
            </w:r>
            <w:r>
              <w:rPr>
                <w:rFonts w:ascii="Times New Roman"/>
                <w:spacing w:val="-1"/>
                <w:sz w:val="24"/>
              </w:rPr>
              <w:t xml:space="preserve"> </w:t>
            </w:r>
            <w:r>
              <w:rPr>
                <w:rFonts w:ascii="Times New Roman"/>
                <w:sz w:val="24"/>
              </w:rPr>
              <w:t>dengan baik</w:t>
            </w: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F17CB8">
            <w:pPr>
              <w:pStyle w:val="TableParagraph"/>
              <w:spacing w:before="206"/>
              <w:ind w:left="105"/>
              <w:rPr>
                <w:rFonts w:ascii="Times New Roman"/>
                <w:b/>
                <w:sz w:val="24"/>
              </w:rPr>
            </w:pPr>
            <w:r>
              <w:rPr>
                <w:rFonts w:ascii="Times New Roman"/>
                <w:b/>
                <w:sz w:val="24"/>
              </w:rPr>
              <w:t>Variabel</w:t>
            </w:r>
            <w:r>
              <w:rPr>
                <w:rFonts w:ascii="Times New Roman"/>
                <w:b/>
                <w:spacing w:val="-4"/>
                <w:sz w:val="24"/>
              </w:rPr>
              <w:t xml:space="preserve"> </w:t>
            </w:r>
            <w:r>
              <w:rPr>
                <w:rFonts w:ascii="Times New Roman"/>
                <w:b/>
                <w:sz w:val="24"/>
              </w:rPr>
              <w:t>Terikat:</w:t>
            </w:r>
          </w:p>
          <w:p w:rsidR="00AA3C46" w:rsidRDefault="00AA3C46">
            <w:pPr>
              <w:pStyle w:val="TableParagraph"/>
              <w:spacing w:before="3"/>
              <w:rPr>
                <w:rFonts w:ascii="Times New Roman"/>
                <w:b/>
                <w:sz w:val="24"/>
              </w:rPr>
            </w:pPr>
          </w:p>
          <w:p w:rsidR="00AA3C46" w:rsidRDefault="00F17CB8">
            <w:pPr>
              <w:pStyle w:val="TableParagraph"/>
              <w:spacing w:line="477" w:lineRule="auto"/>
              <w:ind w:left="105" w:right="284"/>
              <w:rPr>
                <w:rFonts w:ascii="Times New Roman"/>
                <w:sz w:val="24"/>
              </w:rPr>
            </w:pPr>
            <w:r>
              <w:rPr>
                <w:rFonts w:ascii="Times New Roman"/>
                <w:sz w:val="24"/>
              </w:rPr>
              <w:t>Maka</w:t>
            </w:r>
            <w:r>
              <w:rPr>
                <w:rFonts w:ascii="Times New Roman"/>
                <w:spacing w:val="-10"/>
                <w:sz w:val="24"/>
              </w:rPr>
              <w:t xml:space="preserve"> </w:t>
            </w:r>
            <w:r>
              <w:rPr>
                <w:rFonts w:ascii="Times New Roman"/>
                <w:sz w:val="24"/>
              </w:rPr>
              <w:t>kasus</w:t>
            </w:r>
            <w:r>
              <w:rPr>
                <w:rFonts w:ascii="Times New Roman"/>
                <w:spacing w:val="-6"/>
                <w:sz w:val="24"/>
              </w:rPr>
              <w:t xml:space="preserve"> </w:t>
            </w:r>
            <w:r>
              <w:rPr>
                <w:rFonts w:ascii="Times New Roman"/>
                <w:sz w:val="24"/>
              </w:rPr>
              <w:t>kasus</w:t>
            </w:r>
            <w:r>
              <w:rPr>
                <w:rFonts w:ascii="Times New Roman"/>
                <w:spacing w:val="-7"/>
                <w:sz w:val="24"/>
              </w:rPr>
              <w:t xml:space="preserve"> </w:t>
            </w:r>
            <w:r>
              <w:rPr>
                <w:rFonts w:ascii="Times New Roman"/>
                <w:sz w:val="24"/>
              </w:rPr>
              <w:t>pelanggaran</w:t>
            </w:r>
            <w:r>
              <w:rPr>
                <w:rFonts w:ascii="Times New Roman"/>
                <w:spacing w:val="-57"/>
                <w:sz w:val="24"/>
              </w:rPr>
              <w:t xml:space="preserve"> </w:t>
            </w:r>
            <w:r>
              <w:rPr>
                <w:rFonts w:ascii="Times New Roman"/>
                <w:sz w:val="24"/>
              </w:rPr>
              <w:t>KITAS di Indonesia dapat</w:t>
            </w:r>
            <w:r>
              <w:rPr>
                <w:rFonts w:ascii="Times New Roman"/>
                <w:spacing w:val="1"/>
                <w:sz w:val="24"/>
              </w:rPr>
              <w:t xml:space="preserve"> </w:t>
            </w:r>
            <w:r>
              <w:rPr>
                <w:rFonts w:ascii="Times New Roman"/>
                <w:sz w:val="24"/>
              </w:rPr>
              <w:t>diminimalisir.</w:t>
            </w:r>
          </w:p>
          <w:p w:rsidR="00AA3C46" w:rsidRDefault="00F17CB8">
            <w:pPr>
              <w:pStyle w:val="TableParagraph"/>
              <w:spacing w:before="8" w:line="480" w:lineRule="auto"/>
              <w:ind w:left="105" w:right="188"/>
              <w:rPr>
                <w:rFonts w:ascii="Times New Roman"/>
                <w:sz w:val="24"/>
              </w:rPr>
            </w:pPr>
            <w:r>
              <w:rPr>
                <w:rFonts w:ascii="Times New Roman"/>
                <w:sz w:val="24"/>
              </w:rPr>
              <w:t>1.Kasus pelanggaran</w:t>
            </w:r>
            <w:r>
              <w:rPr>
                <w:rFonts w:ascii="Times New Roman"/>
                <w:spacing w:val="1"/>
                <w:sz w:val="24"/>
              </w:rPr>
              <w:t xml:space="preserve"> </w:t>
            </w:r>
            <w:r>
              <w:rPr>
                <w:rFonts w:ascii="Times New Roman"/>
                <w:sz w:val="24"/>
              </w:rPr>
              <w:t>keimigrasian</w:t>
            </w:r>
            <w:r>
              <w:rPr>
                <w:rFonts w:ascii="Times New Roman"/>
                <w:spacing w:val="-6"/>
                <w:sz w:val="24"/>
              </w:rPr>
              <w:t xml:space="preserve"> </w:t>
            </w:r>
            <w:r>
              <w:rPr>
                <w:rFonts w:ascii="Times New Roman"/>
                <w:sz w:val="24"/>
              </w:rPr>
              <w:t>oleh</w:t>
            </w:r>
            <w:r>
              <w:rPr>
                <w:rFonts w:ascii="Times New Roman"/>
                <w:spacing w:val="-6"/>
                <w:sz w:val="24"/>
              </w:rPr>
              <w:t xml:space="preserve"> </w:t>
            </w:r>
            <w:r>
              <w:rPr>
                <w:rFonts w:ascii="Times New Roman"/>
                <w:sz w:val="24"/>
              </w:rPr>
              <w:t>warga</w:t>
            </w:r>
            <w:r>
              <w:rPr>
                <w:rFonts w:ascii="Times New Roman"/>
                <w:spacing w:val="-8"/>
                <w:sz w:val="24"/>
              </w:rPr>
              <w:t xml:space="preserve"> </w:t>
            </w:r>
            <w:r>
              <w:rPr>
                <w:rFonts w:ascii="Times New Roman"/>
                <w:sz w:val="24"/>
              </w:rPr>
              <w:t>negara</w:t>
            </w:r>
            <w:r>
              <w:rPr>
                <w:rFonts w:ascii="Times New Roman"/>
                <w:spacing w:val="-57"/>
                <w:sz w:val="24"/>
              </w:rPr>
              <w:t xml:space="preserve"> </w:t>
            </w:r>
            <w:r>
              <w:rPr>
                <w:rFonts w:ascii="Times New Roman"/>
                <w:sz w:val="24"/>
              </w:rPr>
              <w:t>Malaysia.</w:t>
            </w:r>
          </w:p>
        </w:tc>
        <w:tc>
          <w:tcPr>
            <w:tcW w:w="3202" w:type="dxa"/>
          </w:tcPr>
          <w:p w:rsidR="00AA3C46" w:rsidRDefault="00F17CB8">
            <w:pPr>
              <w:pStyle w:val="TableParagraph"/>
              <w:numPr>
                <w:ilvl w:val="0"/>
                <w:numId w:val="12"/>
              </w:numPr>
              <w:tabs>
                <w:tab w:val="left" w:pos="291"/>
              </w:tabs>
              <w:spacing w:before="1" w:line="482" w:lineRule="auto"/>
              <w:ind w:right="102" w:firstLine="0"/>
              <w:jc w:val="both"/>
              <w:rPr>
                <w:rFonts w:ascii="Times New Roman"/>
                <w:sz w:val="24"/>
              </w:rPr>
            </w:pPr>
            <w:r>
              <w:rPr>
                <w:rFonts w:ascii="Times New Roman"/>
                <w:sz w:val="24"/>
              </w:rPr>
              <w:t>Adanya</w:t>
            </w:r>
            <w:r>
              <w:rPr>
                <w:rFonts w:ascii="Times New Roman"/>
                <w:spacing w:val="1"/>
                <w:sz w:val="24"/>
              </w:rPr>
              <w:t xml:space="preserve"> </w:t>
            </w:r>
            <w:r>
              <w:rPr>
                <w:rFonts w:ascii="Times New Roman"/>
                <w:sz w:val="24"/>
              </w:rPr>
              <w:t>Peran</w:t>
            </w:r>
            <w:r>
              <w:rPr>
                <w:rFonts w:ascii="Times New Roman"/>
                <w:spacing w:val="1"/>
                <w:sz w:val="24"/>
              </w:rPr>
              <w:t xml:space="preserve"> </w:t>
            </w:r>
            <w:r>
              <w:rPr>
                <w:rFonts w:ascii="Times New Roman"/>
                <w:sz w:val="24"/>
              </w:rPr>
              <w:t>Pengawasan</w:t>
            </w:r>
            <w:r>
              <w:rPr>
                <w:rFonts w:ascii="Times New Roman"/>
                <w:spacing w:val="1"/>
                <w:sz w:val="24"/>
              </w:rPr>
              <w:t xml:space="preserve"> </w:t>
            </w:r>
            <w:r>
              <w:rPr>
                <w:rFonts w:ascii="Times New Roman"/>
                <w:sz w:val="24"/>
              </w:rPr>
              <w:t>dari</w:t>
            </w:r>
            <w:r>
              <w:rPr>
                <w:rFonts w:ascii="Times New Roman"/>
                <w:spacing w:val="1"/>
                <w:sz w:val="24"/>
              </w:rPr>
              <w:t xml:space="preserve"> </w:t>
            </w:r>
            <w:r>
              <w:rPr>
                <w:rFonts w:ascii="Times New Roman"/>
                <w:sz w:val="24"/>
              </w:rPr>
              <w:t>Kantor</w:t>
            </w:r>
            <w:r>
              <w:rPr>
                <w:rFonts w:ascii="Times New Roman"/>
                <w:spacing w:val="1"/>
                <w:sz w:val="24"/>
              </w:rPr>
              <w:t xml:space="preserve"> </w:t>
            </w:r>
            <w:r>
              <w:rPr>
                <w:rFonts w:ascii="Times New Roman"/>
                <w:sz w:val="24"/>
              </w:rPr>
              <w:t>Imigrasi</w:t>
            </w:r>
            <w:r>
              <w:rPr>
                <w:rFonts w:ascii="Times New Roman"/>
                <w:spacing w:val="1"/>
                <w:sz w:val="24"/>
              </w:rPr>
              <w:t xml:space="preserve"> </w:t>
            </w:r>
            <w:r>
              <w:rPr>
                <w:rFonts w:ascii="Times New Roman"/>
                <w:sz w:val="24"/>
              </w:rPr>
              <w:t>Kelas</w:t>
            </w:r>
            <w:r>
              <w:rPr>
                <w:rFonts w:ascii="Times New Roman"/>
                <w:spacing w:val="1"/>
                <w:sz w:val="24"/>
              </w:rPr>
              <w:t xml:space="preserve"> </w:t>
            </w:r>
            <w:r>
              <w:rPr>
                <w:rFonts w:ascii="Times New Roman"/>
                <w:sz w:val="24"/>
              </w:rPr>
              <w:t>I</w:t>
            </w:r>
            <w:r>
              <w:rPr>
                <w:rFonts w:ascii="Times New Roman"/>
                <w:spacing w:val="-57"/>
                <w:sz w:val="24"/>
              </w:rPr>
              <w:t xml:space="preserve"> </w:t>
            </w:r>
            <w:r>
              <w:rPr>
                <w:rFonts w:ascii="Times New Roman"/>
                <w:sz w:val="24"/>
              </w:rPr>
              <w:t>Non</w:t>
            </w:r>
            <w:r>
              <w:rPr>
                <w:rFonts w:ascii="Times New Roman"/>
                <w:spacing w:val="1"/>
                <w:sz w:val="24"/>
              </w:rPr>
              <w:t xml:space="preserve"> </w:t>
            </w:r>
            <w:r>
              <w:rPr>
                <w:rFonts w:ascii="Times New Roman"/>
                <w:sz w:val="24"/>
              </w:rPr>
              <w:t>TPI</w:t>
            </w:r>
            <w:r>
              <w:rPr>
                <w:rFonts w:ascii="Times New Roman"/>
                <w:spacing w:val="1"/>
                <w:sz w:val="24"/>
              </w:rPr>
              <w:t xml:space="preserve"> </w:t>
            </w:r>
            <w:r>
              <w:rPr>
                <w:rFonts w:ascii="Times New Roman"/>
                <w:sz w:val="24"/>
              </w:rPr>
              <w:t>Pemalang</w:t>
            </w:r>
            <w:r>
              <w:rPr>
                <w:rFonts w:ascii="Times New Roman"/>
                <w:spacing w:val="1"/>
                <w:sz w:val="24"/>
              </w:rPr>
              <w:t xml:space="preserve"> </w:t>
            </w:r>
            <w:r>
              <w:rPr>
                <w:rFonts w:ascii="Times New Roman"/>
                <w:sz w:val="24"/>
              </w:rPr>
              <w:t>terhadap</w:t>
            </w:r>
            <w:r>
              <w:rPr>
                <w:rFonts w:ascii="Times New Roman"/>
                <w:spacing w:val="1"/>
                <w:sz w:val="24"/>
              </w:rPr>
              <w:t xml:space="preserve"> </w:t>
            </w:r>
            <w:r>
              <w:rPr>
                <w:rFonts w:ascii="Times New Roman"/>
                <w:sz w:val="24"/>
              </w:rPr>
              <w:t>pelanggaran</w:t>
            </w:r>
            <w:r>
              <w:rPr>
                <w:rFonts w:ascii="Times New Roman"/>
                <w:spacing w:val="-1"/>
                <w:sz w:val="24"/>
              </w:rPr>
              <w:t xml:space="preserve"> </w:t>
            </w:r>
            <w:r>
              <w:rPr>
                <w:rFonts w:ascii="Times New Roman"/>
                <w:sz w:val="24"/>
              </w:rPr>
              <w:t>KITAS.</w:t>
            </w:r>
          </w:p>
          <w:p w:rsidR="00AA3C46" w:rsidRDefault="00F17CB8">
            <w:pPr>
              <w:pStyle w:val="TableParagraph"/>
              <w:numPr>
                <w:ilvl w:val="0"/>
                <w:numId w:val="12"/>
              </w:numPr>
              <w:tabs>
                <w:tab w:val="left" w:pos="291"/>
              </w:tabs>
              <w:spacing w:line="480" w:lineRule="auto"/>
              <w:ind w:right="362" w:firstLine="0"/>
              <w:jc w:val="both"/>
              <w:rPr>
                <w:rFonts w:ascii="Times New Roman"/>
                <w:sz w:val="24"/>
              </w:rPr>
            </w:pPr>
            <w:r>
              <w:rPr>
                <w:rFonts w:ascii="Times New Roman"/>
                <w:sz w:val="24"/>
              </w:rPr>
              <w:t>Adanya Peran Penindakan</w:t>
            </w:r>
            <w:r>
              <w:rPr>
                <w:rFonts w:ascii="Times New Roman"/>
                <w:spacing w:val="-57"/>
                <w:sz w:val="24"/>
              </w:rPr>
              <w:t xml:space="preserve"> </w:t>
            </w:r>
            <w:r>
              <w:rPr>
                <w:rFonts w:ascii="Times New Roman"/>
                <w:sz w:val="24"/>
              </w:rPr>
              <w:t>dari Kantor Imigrasi Kelas I</w:t>
            </w:r>
            <w:r>
              <w:rPr>
                <w:rFonts w:ascii="Times New Roman"/>
                <w:spacing w:val="-57"/>
                <w:sz w:val="24"/>
              </w:rPr>
              <w:t xml:space="preserve"> </w:t>
            </w:r>
            <w:r>
              <w:rPr>
                <w:rFonts w:ascii="Times New Roman"/>
                <w:sz w:val="24"/>
              </w:rPr>
              <w:t>Non</w:t>
            </w:r>
            <w:r>
              <w:rPr>
                <w:rFonts w:ascii="Times New Roman"/>
                <w:spacing w:val="-8"/>
                <w:sz w:val="24"/>
              </w:rPr>
              <w:t xml:space="preserve"> </w:t>
            </w:r>
            <w:r>
              <w:rPr>
                <w:rFonts w:ascii="Times New Roman"/>
                <w:sz w:val="24"/>
              </w:rPr>
              <w:t>TPI</w:t>
            </w:r>
            <w:r>
              <w:rPr>
                <w:rFonts w:ascii="Times New Roman"/>
                <w:spacing w:val="-7"/>
                <w:sz w:val="24"/>
              </w:rPr>
              <w:t xml:space="preserve"> </w:t>
            </w:r>
            <w:r>
              <w:rPr>
                <w:rFonts w:ascii="Times New Roman"/>
                <w:sz w:val="24"/>
              </w:rPr>
              <w:t>Pemalang</w:t>
            </w:r>
            <w:r>
              <w:rPr>
                <w:rFonts w:ascii="Times New Roman"/>
                <w:spacing w:val="-8"/>
                <w:sz w:val="24"/>
              </w:rPr>
              <w:t xml:space="preserve"> </w:t>
            </w:r>
            <w:r>
              <w:rPr>
                <w:rFonts w:ascii="Times New Roman"/>
                <w:sz w:val="24"/>
              </w:rPr>
              <w:t>terhadap</w:t>
            </w:r>
            <w:r>
              <w:rPr>
                <w:rFonts w:ascii="Times New Roman"/>
                <w:spacing w:val="-58"/>
                <w:sz w:val="24"/>
              </w:rPr>
              <w:t xml:space="preserve"> </w:t>
            </w:r>
            <w:r>
              <w:rPr>
                <w:rFonts w:ascii="Times New Roman"/>
                <w:sz w:val="24"/>
              </w:rPr>
              <w:t>pelanggaran</w:t>
            </w:r>
            <w:r>
              <w:rPr>
                <w:rFonts w:ascii="Times New Roman"/>
                <w:spacing w:val="-1"/>
                <w:sz w:val="24"/>
              </w:rPr>
              <w:t xml:space="preserve"> </w:t>
            </w:r>
            <w:r>
              <w:rPr>
                <w:rFonts w:ascii="Times New Roman"/>
                <w:sz w:val="24"/>
              </w:rPr>
              <w:t>KITAS.</w:t>
            </w: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F17CB8">
            <w:pPr>
              <w:pStyle w:val="TableParagraph"/>
              <w:spacing w:before="174" w:line="482" w:lineRule="auto"/>
              <w:ind w:left="109" w:right="264"/>
              <w:rPr>
                <w:rFonts w:ascii="Times New Roman"/>
                <w:sz w:val="24"/>
              </w:rPr>
            </w:pPr>
            <w:r>
              <w:rPr>
                <w:rFonts w:ascii="Times New Roman"/>
                <w:sz w:val="24"/>
              </w:rPr>
              <w:t>1.Kasus pelanggaran</w:t>
            </w:r>
            <w:r>
              <w:rPr>
                <w:rFonts w:ascii="Times New Roman"/>
                <w:spacing w:val="1"/>
                <w:sz w:val="24"/>
              </w:rPr>
              <w:t xml:space="preserve"> </w:t>
            </w:r>
            <w:r>
              <w:rPr>
                <w:rFonts w:ascii="Times New Roman"/>
                <w:sz w:val="24"/>
              </w:rPr>
              <w:t>Keimigrasian oleh warga</w:t>
            </w:r>
            <w:r>
              <w:rPr>
                <w:rFonts w:ascii="Times New Roman"/>
                <w:spacing w:val="1"/>
                <w:sz w:val="24"/>
              </w:rPr>
              <w:t xml:space="preserve"> </w:t>
            </w:r>
            <w:r>
              <w:rPr>
                <w:rFonts w:ascii="Times New Roman"/>
                <w:sz w:val="24"/>
              </w:rPr>
              <w:t>negara</w:t>
            </w:r>
            <w:r>
              <w:rPr>
                <w:rFonts w:ascii="Times New Roman"/>
                <w:spacing w:val="-7"/>
                <w:sz w:val="24"/>
              </w:rPr>
              <w:t xml:space="preserve"> </w:t>
            </w:r>
            <w:r>
              <w:rPr>
                <w:rFonts w:ascii="Times New Roman"/>
                <w:sz w:val="24"/>
              </w:rPr>
              <w:t>Malaysia</w:t>
            </w:r>
            <w:r>
              <w:rPr>
                <w:rFonts w:ascii="Times New Roman"/>
                <w:spacing w:val="-6"/>
                <w:sz w:val="24"/>
              </w:rPr>
              <w:t xml:space="preserve"> </w:t>
            </w:r>
            <w:r>
              <w:rPr>
                <w:rFonts w:ascii="Times New Roman"/>
                <w:sz w:val="24"/>
              </w:rPr>
              <w:t>di</w:t>
            </w:r>
            <w:r>
              <w:rPr>
                <w:rFonts w:ascii="Times New Roman"/>
                <w:spacing w:val="-7"/>
                <w:sz w:val="24"/>
              </w:rPr>
              <w:t xml:space="preserve"> </w:t>
            </w:r>
            <w:r>
              <w:rPr>
                <w:rFonts w:ascii="Times New Roman"/>
                <w:sz w:val="24"/>
              </w:rPr>
              <w:t>Indonesia</w:t>
            </w:r>
            <w:r>
              <w:rPr>
                <w:rFonts w:ascii="Times New Roman"/>
                <w:spacing w:val="-57"/>
                <w:sz w:val="24"/>
              </w:rPr>
              <w:t xml:space="preserve"> </w:t>
            </w:r>
            <w:r>
              <w:rPr>
                <w:rFonts w:ascii="Times New Roman"/>
                <w:sz w:val="24"/>
              </w:rPr>
              <w:t>Contoh</w:t>
            </w:r>
            <w:r>
              <w:rPr>
                <w:rFonts w:ascii="Times New Roman"/>
                <w:spacing w:val="-1"/>
                <w:sz w:val="24"/>
              </w:rPr>
              <w:t xml:space="preserve"> </w:t>
            </w:r>
            <w:r>
              <w:rPr>
                <w:rFonts w:ascii="Times New Roman"/>
                <w:sz w:val="24"/>
              </w:rPr>
              <w:t>pelanggaran:</w:t>
            </w:r>
          </w:p>
          <w:p w:rsidR="00AA3C46" w:rsidRDefault="00F17CB8">
            <w:pPr>
              <w:pStyle w:val="TableParagraph"/>
              <w:ind w:left="109" w:right="654"/>
              <w:rPr>
                <w:rFonts w:ascii="Times New Roman"/>
                <w:sz w:val="24"/>
              </w:rPr>
            </w:pPr>
            <w:r>
              <w:rPr>
                <w:rFonts w:ascii="Times New Roman"/>
                <w:sz w:val="24"/>
              </w:rPr>
              <w:t>Pelanggaran</w:t>
            </w:r>
            <w:r>
              <w:rPr>
                <w:rFonts w:ascii="Times New Roman"/>
                <w:spacing w:val="-9"/>
                <w:sz w:val="24"/>
              </w:rPr>
              <w:t xml:space="preserve"> </w:t>
            </w:r>
            <w:r>
              <w:rPr>
                <w:rFonts w:ascii="Times New Roman"/>
                <w:sz w:val="24"/>
              </w:rPr>
              <w:t>Izin</w:t>
            </w:r>
            <w:r>
              <w:rPr>
                <w:rFonts w:ascii="Times New Roman"/>
                <w:spacing w:val="-8"/>
                <w:sz w:val="24"/>
              </w:rPr>
              <w:t xml:space="preserve"> </w:t>
            </w:r>
            <w:r>
              <w:rPr>
                <w:rFonts w:ascii="Times New Roman"/>
                <w:sz w:val="24"/>
              </w:rPr>
              <w:t>Tinggal</w:t>
            </w:r>
            <w:r>
              <w:rPr>
                <w:rFonts w:ascii="Times New Roman"/>
                <w:spacing w:val="-57"/>
                <w:sz w:val="24"/>
              </w:rPr>
              <w:t xml:space="preserve"> </w:t>
            </w:r>
            <w:r>
              <w:rPr>
                <w:rFonts w:ascii="Times New Roman"/>
                <w:sz w:val="24"/>
              </w:rPr>
              <w:t>Terbatas (KITAS).</w:t>
            </w:r>
          </w:p>
        </w:tc>
        <w:tc>
          <w:tcPr>
            <w:tcW w:w="3201" w:type="dxa"/>
          </w:tcPr>
          <w:p w:rsidR="00AA3C46" w:rsidRDefault="00F17CB8">
            <w:pPr>
              <w:pStyle w:val="TableParagraph"/>
              <w:spacing w:before="1"/>
              <w:ind w:left="109"/>
              <w:jc w:val="both"/>
              <w:rPr>
                <w:rFonts w:ascii="Times New Roman"/>
                <w:sz w:val="24"/>
              </w:rPr>
            </w:pPr>
            <w:r>
              <w:rPr>
                <w:rFonts w:ascii="Times New Roman"/>
                <w:sz w:val="24"/>
              </w:rPr>
              <w:t>PERMENKUMHAM RI</w:t>
            </w:r>
          </w:p>
          <w:p w:rsidR="00AA3C46" w:rsidRDefault="00AA3C46">
            <w:pPr>
              <w:pStyle w:val="TableParagraph"/>
              <w:spacing w:before="2"/>
              <w:rPr>
                <w:rFonts w:ascii="Times New Roman"/>
                <w:b/>
                <w:sz w:val="24"/>
              </w:rPr>
            </w:pPr>
          </w:p>
          <w:p w:rsidR="00AA3C46" w:rsidRDefault="00F17CB8">
            <w:pPr>
              <w:pStyle w:val="TableParagraph"/>
              <w:spacing w:before="1" w:line="480" w:lineRule="auto"/>
              <w:ind w:left="109" w:right="125"/>
              <w:jc w:val="both"/>
              <w:rPr>
                <w:rFonts w:ascii="Times New Roman"/>
                <w:sz w:val="24"/>
              </w:rPr>
            </w:pPr>
            <w:r>
              <w:rPr>
                <w:rFonts w:ascii="Times New Roman"/>
                <w:sz w:val="24"/>
              </w:rPr>
              <w:t>Nomor</w:t>
            </w:r>
            <w:r>
              <w:rPr>
                <w:rFonts w:ascii="Times New Roman"/>
                <w:spacing w:val="-6"/>
                <w:sz w:val="24"/>
              </w:rPr>
              <w:t xml:space="preserve"> </w:t>
            </w:r>
            <w:r>
              <w:rPr>
                <w:rFonts w:ascii="Times New Roman"/>
                <w:sz w:val="24"/>
              </w:rPr>
              <w:t>19</w:t>
            </w:r>
            <w:r>
              <w:rPr>
                <w:rFonts w:ascii="Times New Roman"/>
                <w:spacing w:val="-5"/>
                <w:sz w:val="24"/>
              </w:rPr>
              <w:t xml:space="preserve"> </w:t>
            </w:r>
            <w:r>
              <w:rPr>
                <w:rFonts w:ascii="Times New Roman"/>
                <w:sz w:val="24"/>
              </w:rPr>
              <w:t>Tahun</w:t>
            </w:r>
            <w:r>
              <w:rPr>
                <w:rFonts w:ascii="Times New Roman"/>
                <w:spacing w:val="-5"/>
                <w:sz w:val="24"/>
              </w:rPr>
              <w:t xml:space="preserve"> </w:t>
            </w:r>
            <w:r>
              <w:rPr>
                <w:rFonts w:ascii="Times New Roman"/>
                <w:sz w:val="24"/>
              </w:rPr>
              <w:t>2018</w:t>
            </w:r>
            <w:r>
              <w:rPr>
                <w:rFonts w:ascii="Times New Roman"/>
                <w:spacing w:val="-5"/>
                <w:sz w:val="24"/>
              </w:rPr>
              <w:t xml:space="preserve"> </w:t>
            </w:r>
            <w:r>
              <w:rPr>
                <w:rFonts w:ascii="Times New Roman"/>
                <w:sz w:val="24"/>
              </w:rPr>
              <w:t>tentang</w:t>
            </w:r>
            <w:r>
              <w:rPr>
                <w:rFonts w:ascii="Times New Roman"/>
                <w:spacing w:val="-58"/>
                <w:sz w:val="24"/>
              </w:rPr>
              <w:t xml:space="preserve"> </w:t>
            </w:r>
            <w:r>
              <w:rPr>
                <w:rFonts w:ascii="Times New Roman"/>
                <w:sz w:val="24"/>
              </w:rPr>
              <w:t>keimigrasian</w:t>
            </w:r>
            <w:r>
              <w:rPr>
                <w:rFonts w:ascii="Times New Roman"/>
                <w:spacing w:val="-3"/>
                <w:sz w:val="24"/>
              </w:rPr>
              <w:t xml:space="preserve"> </w:t>
            </w:r>
            <w:r>
              <w:rPr>
                <w:rFonts w:ascii="Times New Roman"/>
                <w:sz w:val="24"/>
              </w:rPr>
              <w:t>pada</w:t>
            </w:r>
            <w:r>
              <w:rPr>
                <w:rFonts w:ascii="Times New Roman"/>
                <w:spacing w:val="-4"/>
                <w:sz w:val="24"/>
              </w:rPr>
              <w:t xml:space="preserve"> </w:t>
            </w:r>
            <w:r>
              <w:rPr>
                <w:rFonts w:ascii="Times New Roman"/>
                <w:sz w:val="24"/>
              </w:rPr>
              <w:t>pasal</w:t>
            </w:r>
            <w:r>
              <w:rPr>
                <w:rFonts w:ascii="Times New Roman"/>
                <w:spacing w:val="-4"/>
                <w:sz w:val="24"/>
              </w:rPr>
              <w:t xml:space="preserve"> </w:t>
            </w:r>
            <w:r>
              <w:rPr>
                <w:rFonts w:ascii="Times New Roman"/>
                <w:sz w:val="24"/>
              </w:rPr>
              <w:t>19-26</w:t>
            </w: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AA3C46">
            <w:pPr>
              <w:pStyle w:val="TableParagraph"/>
              <w:rPr>
                <w:rFonts w:ascii="Times New Roman"/>
                <w:b/>
                <w:sz w:val="26"/>
              </w:rPr>
            </w:pPr>
          </w:p>
          <w:p w:rsidR="00AA3C46" w:rsidRDefault="00F17CB8">
            <w:pPr>
              <w:pStyle w:val="TableParagraph"/>
              <w:spacing w:before="232" w:line="480" w:lineRule="auto"/>
              <w:ind w:left="109" w:right="97"/>
              <w:jc w:val="both"/>
              <w:rPr>
                <w:rFonts w:ascii="Times New Roman"/>
                <w:b/>
                <w:sz w:val="24"/>
              </w:rPr>
            </w:pPr>
            <w:r>
              <w:rPr>
                <w:rFonts w:ascii="Times New Roman"/>
                <w:sz w:val="24"/>
              </w:rPr>
              <w:t>Rekapitulasi</w:t>
            </w:r>
            <w:r>
              <w:rPr>
                <w:rFonts w:ascii="Times New Roman"/>
                <w:spacing w:val="1"/>
                <w:sz w:val="24"/>
              </w:rPr>
              <w:t xml:space="preserve"> </w:t>
            </w:r>
            <w:r>
              <w:rPr>
                <w:rFonts w:ascii="Times New Roman"/>
                <w:sz w:val="24"/>
              </w:rPr>
              <w:t>Data</w:t>
            </w:r>
            <w:r>
              <w:rPr>
                <w:rFonts w:ascii="Times New Roman"/>
                <w:spacing w:val="1"/>
                <w:sz w:val="24"/>
              </w:rPr>
              <w:t xml:space="preserve"> </w:t>
            </w:r>
            <w:r>
              <w:rPr>
                <w:rFonts w:ascii="Times New Roman"/>
                <w:sz w:val="24"/>
              </w:rPr>
              <w:t>Tindakan</w:t>
            </w:r>
            <w:r>
              <w:rPr>
                <w:rFonts w:ascii="Times New Roman"/>
                <w:spacing w:val="1"/>
                <w:sz w:val="24"/>
              </w:rPr>
              <w:t xml:space="preserve"> </w:t>
            </w:r>
            <w:r>
              <w:rPr>
                <w:rFonts w:ascii="Times New Roman"/>
                <w:sz w:val="24"/>
              </w:rPr>
              <w:t>administratif</w:t>
            </w:r>
            <w:r>
              <w:rPr>
                <w:rFonts w:ascii="Times New Roman"/>
                <w:spacing w:val="1"/>
                <w:sz w:val="24"/>
              </w:rPr>
              <w:t xml:space="preserve"> </w:t>
            </w:r>
            <w:r>
              <w:rPr>
                <w:rFonts w:ascii="Times New Roman"/>
                <w:sz w:val="24"/>
              </w:rPr>
              <w:t>keimigrasian</w:t>
            </w:r>
            <w:r>
              <w:rPr>
                <w:rFonts w:ascii="Times New Roman"/>
                <w:spacing w:val="-57"/>
                <w:sz w:val="24"/>
              </w:rPr>
              <w:t xml:space="preserve"> </w:t>
            </w:r>
            <w:r>
              <w:rPr>
                <w:rFonts w:ascii="Times New Roman"/>
                <w:sz w:val="24"/>
              </w:rPr>
              <w:t>Kantor Imigrasi Kelas</w:t>
            </w:r>
            <w:r>
              <w:rPr>
                <w:rFonts w:ascii="Times New Roman"/>
                <w:spacing w:val="1"/>
                <w:sz w:val="24"/>
              </w:rPr>
              <w:t xml:space="preserve"> </w:t>
            </w:r>
            <w:r>
              <w:rPr>
                <w:rFonts w:ascii="Times New Roman"/>
                <w:sz w:val="24"/>
              </w:rPr>
              <w:t>I Non</w:t>
            </w:r>
            <w:r>
              <w:rPr>
                <w:rFonts w:ascii="Times New Roman"/>
                <w:spacing w:val="1"/>
                <w:sz w:val="24"/>
              </w:rPr>
              <w:t xml:space="preserve"> </w:t>
            </w:r>
            <w:r>
              <w:rPr>
                <w:rFonts w:ascii="Times New Roman"/>
                <w:sz w:val="24"/>
              </w:rPr>
              <w:t>TPI</w:t>
            </w:r>
            <w:r>
              <w:rPr>
                <w:rFonts w:ascii="Times New Roman"/>
                <w:spacing w:val="-1"/>
                <w:sz w:val="24"/>
              </w:rPr>
              <w:t xml:space="preserve"> </w:t>
            </w:r>
            <w:r>
              <w:rPr>
                <w:rFonts w:ascii="Times New Roman"/>
                <w:sz w:val="24"/>
              </w:rPr>
              <w:t>Pemalang</w:t>
            </w:r>
            <w:r>
              <w:rPr>
                <w:rFonts w:ascii="Times New Roman"/>
                <w:spacing w:val="-1"/>
                <w:sz w:val="24"/>
              </w:rPr>
              <w:t xml:space="preserve"> </w:t>
            </w:r>
            <w:r>
              <w:rPr>
                <w:rFonts w:ascii="Times New Roman"/>
                <w:sz w:val="24"/>
              </w:rPr>
              <w:t>2018-2021</w:t>
            </w:r>
            <w:r>
              <w:rPr>
                <w:rFonts w:ascii="Times New Roman"/>
                <w:b/>
                <w:sz w:val="24"/>
              </w:rPr>
              <w:t>.</w:t>
            </w:r>
          </w:p>
        </w:tc>
      </w:tr>
    </w:tbl>
    <w:p w:rsidR="00AA3C46" w:rsidRDefault="00F17CB8">
      <w:pPr>
        <w:ind w:right="2798"/>
        <w:jc w:val="right"/>
      </w:pPr>
      <w:r>
        <w:t>Sumber:</w:t>
      </w:r>
      <w:r>
        <w:rPr>
          <w:spacing w:val="-4"/>
        </w:rPr>
        <w:t xml:space="preserve"> </w:t>
      </w:r>
      <w:r>
        <w:t>Kantor</w:t>
      </w:r>
      <w:r>
        <w:rPr>
          <w:spacing w:val="-2"/>
        </w:rPr>
        <w:t xml:space="preserve"> </w:t>
      </w:r>
      <w:r>
        <w:t>Imigrasi</w:t>
      </w:r>
      <w:r>
        <w:rPr>
          <w:spacing w:val="-2"/>
        </w:rPr>
        <w:t xml:space="preserve"> </w:t>
      </w:r>
      <w:r>
        <w:t>Pemalang</w:t>
      </w:r>
      <w:r>
        <w:rPr>
          <w:spacing w:val="-2"/>
        </w:rPr>
        <w:t xml:space="preserve"> </w:t>
      </w:r>
      <w:r>
        <w:t>2022</w:t>
      </w:r>
      <w:r>
        <w:rPr>
          <w:spacing w:val="-2"/>
        </w:rPr>
        <w:t xml:space="preserve"> </w:t>
      </w:r>
      <w:r>
        <w:t>(Di</w:t>
      </w:r>
      <w:r>
        <w:rPr>
          <w:spacing w:val="-4"/>
        </w:rPr>
        <w:t xml:space="preserve"> </w:t>
      </w:r>
      <w:r>
        <w:t>olah)</w:t>
      </w:r>
    </w:p>
    <w:p w:rsidR="00AA3C46" w:rsidRDefault="00AA3C46">
      <w:pPr>
        <w:jc w:val="right"/>
        <w:sectPr w:rsidR="00AA3C46">
          <w:pgSz w:w="12240" w:h="15840"/>
          <w:pgMar w:top="1360" w:right="1080" w:bottom="1340" w:left="1180" w:header="0" w:footer="1150" w:gutter="0"/>
          <w:cols w:space="720"/>
        </w:sectPr>
      </w:pPr>
    </w:p>
    <w:p w:rsidR="00AA3C46" w:rsidRDefault="00F17CB8">
      <w:pPr>
        <w:spacing w:before="79"/>
        <w:ind w:left="260"/>
        <w:rPr>
          <w:b/>
          <w:sz w:val="20"/>
        </w:rPr>
      </w:pPr>
      <w:r>
        <w:rPr>
          <w:b/>
          <w:sz w:val="20"/>
        </w:rPr>
        <w:t>Skema</w:t>
      </w:r>
      <w:r>
        <w:rPr>
          <w:b/>
          <w:spacing w:val="-3"/>
          <w:sz w:val="20"/>
        </w:rPr>
        <w:t xml:space="preserve"> </w:t>
      </w:r>
      <w:r>
        <w:rPr>
          <w:b/>
          <w:sz w:val="20"/>
        </w:rPr>
        <w:t>dan</w:t>
      </w:r>
      <w:r>
        <w:rPr>
          <w:b/>
          <w:spacing w:val="-5"/>
          <w:sz w:val="20"/>
        </w:rPr>
        <w:t xml:space="preserve"> </w:t>
      </w:r>
      <w:r>
        <w:rPr>
          <w:b/>
          <w:sz w:val="20"/>
        </w:rPr>
        <w:t>Alur</w:t>
      </w:r>
      <w:r>
        <w:rPr>
          <w:b/>
          <w:spacing w:val="-2"/>
          <w:sz w:val="20"/>
        </w:rPr>
        <w:t xml:space="preserve"> </w:t>
      </w:r>
      <w:r>
        <w:rPr>
          <w:b/>
          <w:sz w:val="20"/>
        </w:rPr>
        <w:t>Penelitian</w:t>
      </w:r>
    </w:p>
    <w:p w:rsidR="00AA3C46" w:rsidRDefault="00AA3C46">
      <w:pPr>
        <w:pStyle w:val="BodyText"/>
        <w:spacing w:before="10"/>
        <w:rPr>
          <w:b/>
          <w:sz w:val="25"/>
        </w:rPr>
      </w:pPr>
    </w:p>
    <w:p w:rsidR="00AA3C46" w:rsidRDefault="00F17CB8">
      <w:pPr>
        <w:spacing w:before="92"/>
        <w:ind w:left="3792"/>
        <w:rPr>
          <w:b/>
          <w:sz w:val="20"/>
        </w:rPr>
      </w:pPr>
      <w:r>
        <w:rPr>
          <w:b/>
          <w:sz w:val="20"/>
        </w:rPr>
        <w:t>Bagan</w:t>
      </w:r>
      <w:r>
        <w:rPr>
          <w:b/>
          <w:spacing w:val="-3"/>
          <w:sz w:val="20"/>
        </w:rPr>
        <w:t xml:space="preserve"> </w:t>
      </w:r>
      <w:r>
        <w:rPr>
          <w:b/>
          <w:sz w:val="20"/>
        </w:rPr>
        <w:t>2.1</w:t>
      </w:r>
      <w:r>
        <w:rPr>
          <w:b/>
          <w:spacing w:val="-2"/>
          <w:sz w:val="20"/>
        </w:rPr>
        <w:t xml:space="preserve"> </w:t>
      </w:r>
      <w:r>
        <w:rPr>
          <w:b/>
          <w:sz w:val="20"/>
        </w:rPr>
        <w:t>Skema</w:t>
      </w:r>
      <w:r>
        <w:rPr>
          <w:b/>
          <w:spacing w:val="-2"/>
          <w:sz w:val="20"/>
        </w:rPr>
        <w:t xml:space="preserve"> </w:t>
      </w:r>
      <w:r>
        <w:rPr>
          <w:b/>
          <w:sz w:val="20"/>
        </w:rPr>
        <w:t>dan</w:t>
      </w:r>
      <w:r>
        <w:rPr>
          <w:b/>
          <w:spacing w:val="-4"/>
          <w:sz w:val="20"/>
        </w:rPr>
        <w:t xml:space="preserve"> </w:t>
      </w:r>
      <w:r>
        <w:rPr>
          <w:b/>
          <w:sz w:val="20"/>
        </w:rPr>
        <w:t>Alur Penelitian</w:t>
      </w:r>
    </w:p>
    <w:p w:rsidR="00AA3C46" w:rsidRDefault="00AA3C46">
      <w:pPr>
        <w:pStyle w:val="BodyText"/>
        <w:rPr>
          <w:b/>
          <w:sz w:val="20"/>
        </w:rPr>
      </w:pPr>
    </w:p>
    <w:p w:rsidR="00AA3C46" w:rsidRDefault="00AA3C46">
      <w:pPr>
        <w:pStyle w:val="BodyText"/>
        <w:rPr>
          <w:b/>
          <w:sz w:val="20"/>
        </w:rPr>
      </w:pPr>
    </w:p>
    <w:p w:rsidR="00AA3C46" w:rsidRDefault="00AA1DC8">
      <w:pPr>
        <w:pStyle w:val="BodyText"/>
        <w:spacing w:before="4"/>
        <w:rPr>
          <w:b/>
          <w:sz w:val="13"/>
        </w:rPr>
      </w:pPr>
      <w:r>
        <w:rPr>
          <w:noProof/>
        </w:rPr>
        <w:pict>
          <v:group id="_x0000_s1083" style="position:absolute;margin-left:110.4pt;margin-top:9.65pt;width:131.7pt;height:63.45pt;z-index:-251654144;mso-wrap-distance-left:0;mso-wrap-distance-right:0;mso-position-horizontal-relative:page" coordorigin="2208,193" coordsize="2634,1269">
            <v:shape id="_x0000_s1086" style="position:absolute;left:2218;top:202;width:2614;height:1249" coordorigin="2218,203" coordsize="2614,1249" path="m4624,203r-2198,l2360,213r-57,30l2258,288r-29,57l2218,411r,832l2229,1309r29,57l2303,1411r57,30l2426,1452r2198,l4690,1441r57,-30l4792,1366r29,-57l4832,1243r,-832l4821,345r-29,-57l4747,243r-57,-30l4624,203xe" fillcolor="#4471c4" stroked="f">
              <v:path arrowok="t"/>
            </v:shape>
            <v:shape id="_x0000_s1085" style="position:absolute;left:2218;top:202;width:2614;height:1249" coordorigin="2218,203" coordsize="2614,1249" path="m2218,411r11,-66l2258,288r45,-45l2360,213r66,-10l4624,203r66,10l4747,243r45,45l4821,345r11,66l4832,1243r-11,66l4792,1366r-45,45l4690,1441r-66,11l2426,1452r-66,-11l2303,1411r-45,-45l2229,1309r-11,-66l2218,411xe" filled="f" strokecolor="#2e528f" strokeweight="1pt">
              <v:path arrowok="t"/>
            </v:shape>
            <v:shapetype id="_x0000_t202" coordsize="21600,21600" o:spt="202" path="m,l,21600r21600,l21600,xe">
              <v:stroke joinstyle="miter"/>
              <v:path gradientshapeok="t" o:connecttype="rect"/>
            </v:shapetype>
            <v:shape id="_x0000_s1084" type="#_x0000_t202" style="position:absolute;left:2208;top:192;width:2634;height:1269" filled="f" stroked="f">
              <v:textbox style="mso-next-textbox:#_x0000_s1084" inset="0,0,0,0">
                <w:txbxContent>
                  <w:p w:rsidR="00895CCD" w:rsidRDefault="00895CCD">
                    <w:pPr>
                      <w:spacing w:before="4"/>
                      <w:rPr>
                        <w:b/>
                        <w:sz w:val="33"/>
                      </w:rPr>
                    </w:pPr>
                  </w:p>
                  <w:p w:rsidR="00895CCD" w:rsidRDefault="00895CCD">
                    <w:pPr>
                      <w:ind w:left="808"/>
                      <w:rPr>
                        <w:sz w:val="28"/>
                      </w:rPr>
                    </w:pPr>
                    <w:r>
                      <w:rPr>
                        <w:color w:val="FFFFFF"/>
                        <w:sz w:val="28"/>
                      </w:rPr>
                      <w:t>Malaysia</w:t>
                    </w:r>
                  </w:p>
                </w:txbxContent>
              </v:textbox>
            </v:shape>
            <w10:wrap type="topAndBottom" anchorx="page"/>
          </v:group>
        </w:pict>
      </w:r>
      <w:r>
        <w:rPr>
          <w:noProof/>
        </w:rPr>
        <w:pict>
          <v:group id="_x0000_s1080" style="position:absolute;margin-left:253.95pt;margin-top:30.75pt;width:54.6pt;height:27.05pt;z-index:-251653120;mso-wrap-distance-left:0;mso-wrap-distance-right:0;mso-position-horizontal-relative:page" coordorigin="5079,615" coordsize="1092,541">
            <v:shape id="_x0000_s1082" style="position:absolute;left:5089;top:624;width:1072;height:521" coordorigin="5089,625" coordsize="1072,521" path="m5900,625r,130l5089,755r,260l5900,1015r,131l6161,885,5900,625xe" fillcolor="#4471c4" stroked="f">
              <v:path arrowok="t"/>
            </v:shape>
            <v:shape id="_x0000_s1081" style="position:absolute;left:5089;top:624;width:1072;height:521" coordorigin="5089,625" coordsize="1072,521" path="m5089,1015r811,l5900,1146,6161,885,5900,625r,130l5089,755r,260xe" filled="f" strokecolor="#2e528f" strokeweight="1pt">
              <v:path arrowok="t"/>
            </v:shape>
            <w10:wrap type="topAndBottom" anchorx="page"/>
          </v:group>
        </w:pict>
      </w:r>
      <w:r>
        <w:rPr>
          <w:noProof/>
        </w:rPr>
        <w:pict>
          <v:group id="_x0000_s1077" style="position:absolute;margin-left:315.05pt;margin-top:31.55pt;width:57.25pt;height:27.95pt;z-index:-251652096;mso-wrap-distance-left:0;mso-wrap-distance-right:0;mso-position-horizontal-relative:page" coordorigin="6301,631" coordsize="1145,559">
            <v:shape id="_x0000_s1079" style="position:absolute;left:6311;top:640;width:1125;height:539" coordorigin="6311,641" coordsize="1125,539" path="m6581,641l6311,910r270,270l6581,1045r855,l7436,775r-855,l6581,641xe" fillcolor="#4471c4" stroked="f">
              <v:path arrowok="t"/>
            </v:shape>
            <v:shape id="_x0000_s1078" style="position:absolute;left:6311;top:640;width:1125;height:539" coordorigin="6311,641" coordsize="1125,539" path="m6311,910l6581,641r,134l7436,775r,270l6581,1045r,135l6311,910xe" filled="f" strokecolor="#2e528f" strokeweight="1pt">
              <v:path arrowok="t"/>
            </v:shape>
            <w10:wrap type="topAndBottom" anchorx="page"/>
          </v:group>
        </w:pict>
      </w:r>
      <w:r>
        <w:rPr>
          <w:noProof/>
        </w:rPr>
        <w:pict>
          <v:group id="_x0000_s1073" style="position:absolute;margin-left:380.45pt;margin-top:12.25pt;width:135.5pt;height:59.25pt;z-index:-251651072;mso-wrap-distance-left:0;mso-wrap-distance-right:0;mso-position-horizontal-relative:page" coordorigin="7609,245" coordsize="2710,1185">
            <v:shape id="_x0000_s1076" style="position:absolute;left:7619;top:254;width:2690;height:1165" coordorigin="7619,255" coordsize="2690,1165" path="m10115,255r-2302,l7738,270r-62,41l7634,373r-15,76l7619,1225r15,76l7676,1363r62,41l7813,1420r2302,l10190,1404r62,-41l10294,1301r15,-76l10309,449r-15,-76l10252,311r-62,-41l10115,255xe" fillcolor="#4471c4" stroked="f">
              <v:path arrowok="t"/>
            </v:shape>
            <v:shape id="_x0000_s1075" style="position:absolute;left:7619;top:254;width:2690;height:1165" coordorigin="7619,255" coordsize="2690,1165" path="m7619,449r15,-76l7676,311r62,-41l7813,255r2302,l10190,270r62,41l10294,373r15,76l10309,1225r-15,76l10252,1363r-62,41l10115,1420r-2302,l7738,1404r-62,-41l7634,1301r-15,-76l7619,449xe" filled="f" strokecolor="#2e528f" strokeweight="1pt">
              <v:path arrowok="t"/>
            </v:shape>
            <v:shape id="_x0000_s1074" type="#_x0000_t202" style="position:absolute;left:7609;top:244;width:2710;height:1185" filled="f" stroked="f">
              <v:textbox style="mso-next-textbox:#_x0000_s1074" inset="0,0,0,0">
                <w:txbxContent>
                  <w:p w:rsidR="00895CCD" w:rsidRDefault="00895CCD">
                    <w:pPr>
                      <w:spacing w:before="3"/>
                      <w:rPr>
                        <w:b/>
                        <w:sz w:val="29"/>
                      </w:rPr>
                    </w:pPr>
                  </w:p>
                  <w:p w:rsidR="00895CCD" w:rsidRDefault="00895CCD">
                    <w:pPr>
                      <w:ind w:left="814"/>
                      <w:rPr>
                        <w:sz w:val="28"/>
                      </w:rPr>
                    </w:pPr>
                    <w:r>
                      <w:rPr>
                        <w:color w:val="FFFFFF"/>
                        <w:sz w:val="28"/>
                      </w:rPr>
                      <w:t>Indonesia</w:t>
                    </w:r>
                  </w:p>
                </w:txbxContent>
              </v:textbox>
            </v:shape>
            <w10:wrap type="topAndBottom" anchorx="page"/>
          </v:group>
        </w:pict>
      </w:r>
    </w:p>
    <w:p w:rsidR="00AA3C46" w:rsidRDefault="00AA3C46">
      <w:pPr>
        <w:pStyle w:val="BodyText"/>
        <w:spacing w:before="2"/>
        <w:rPr>
          <w:b/>
          <w:sz w:val="4"/>
        </w:rPr>
      </w:pPr>
    </w:p>
    <w:p w:rsidR="00AA3C46" w:rsidRDefault="00AA1DC8">
      <w:pPr>
        <w:pStyle w:val="BodyText"/>
        <w:ind w:left="7347"/>
        <w:rPr>
          <w:sz w:val="20"/>
        </w:rPr>
      </w:pPr>
      <w:r>
        <w:rPr>
          <w:noProof/>
          <w:sz w:val="20"/>
        </w:rPr>
      </w:r>
      <w:r>
        <w:rPr>
          <w:noProof/>
          <w:sz w:val="20"/>
        </w:rPr>
        <w:pict>
          <v:group id="_x0000_s1070" style="width:26.15pt;height:54.35pt;mso-position-horizontal-relative:char;mso-position-vertical-relative:line" coordsize="523,1087">
            <v:shape id="_x0000_s1072" style="position:absolute;left:10;top:10;width:503;height:1067" coordorigin="10,10" coordsize="503,1067" path="m387,10r-251,l136,826r-126,l262,1077,513,826r-126,l387,10xe" fillcolor="#4471c4" stroked="f">
              <v:path arrowok="t"/>
            </v:shape>
            <v:shape id="_x0000_s1071" style="position:absolute;left:10;top:10;width:503;height:1067" coordorigin="10,10" coordsize="503,1067" path="m10,826r126,l136,10r251,l387,826r126,l262,1077,10,826xe" filled="f" strokecolor="#2e528f" strokeweight="1pt">
              <v:path arrowok="t"/>
            </v:shape>
            <w10:wrap type="none"/>
            <w10:anchorlock/>
          </v:group>
        </w:pict>
      </w:r>
    </w:p>
    <w:p w:rsidR="00AA3C46" w:rsidRDefault="00AA1DC8">
      <w:pPr>
        <w:pStyle w:val="BodyText"/>
        <w:spacing w:before="4"/>
        <w:rPr>
          <w:b/>
          <w:sz w:val="11"/>
        </w:rPr>
      </w:pPr>
      <w:r>
        <w:rPr>
          <w:noProof/>
        </w:rPr>
        <w:pict>
          <v:group id="_x0000_s1066" style="position:absolute;margin-left:110.8pt;margin-top:8.5pt;width:160.3pt;height:78.35pt;z-index:-251650048;mso-wrap-distance-left:0;mso-wrap-distance-right:0;mso-position-horizontal-relative:page" coordorigin="2216,170" coordsize="3206,1567">
            <v:shape id="_x0000_s1069" style="position:absolute;left:2226;top:179;width:3186;height:1547" coordorigin="2226,180" coordsize="3186,1547" path="m5154,180r-2670,l2415,189r-61,26l2302,255r-41,52l2235,369r-9,69l2226,1469r9,68l2261,1599r41,52l2354,1692r61,26l2484,1727r2670,l5223,1718r61,-26l5337,1651r40,-52l5403,1537r9,-68l5412,438r-9,-69l5377,307r-40,-52l5284,215r-61,-26l5154,180xe" fillcolor="#4471c4" stroked="f">
              <v:path arrowok="t"/>
            </v:shape>
            <v:shape id="_x0000_s1068" style="position:absolute;left:2226;top:179;width:3186;height:1547" coordorigin="2226,180" coordsize="3186,1547" path="m2226,438r9,-69l2261,307r41,-52l2354,215r61,-26l2484,180r2670,l5223,189r61,26l5337,255r40,52l5403,369r9,69l5412,1469r-9,68l5377,1599r-40,52l5284,1692r-61,26l5154,1727r-2670,l2415,1718r-61,-26l2302,1651r-41,-52l2235,1537r-9,-68l2226,438xe" filled="f" strokecolor="#2e528f" strokeweight="1pt">
              <v:path arrowok="t"/>
            </v:shape>
            <v:shape id="_x0000_s1067" type="#_x0000_t202" style="position:absolute;left:2216;top:169;width:3206;height:1567" filled="f" stroked="f">
              <v:textbox style="mso-next-textbox:#_x0000_s1067" inset="0,0,0,0">
                <w:txbxContent>
                  <w:p w:rsidR="00895CCD" w:rsidRDefault="00895CCD">
                    <w:pPr>
                      <w:spacing w:before="2"/>
                      <w:rPr>
                        <w:b/>
                        <w:sz w:val="31"/>
                      </w:rPr>
                    </w:pPr>
                  </w:p>
                  <w:p w:rsidR="00895CCD" w:rsidRDefault="00895CCD">
                    <w:pPr>
                      <w:spacing w:line="261" w:lineRule="auto"/>
                      <w:ind w:left="530" w:right="276" w:hanging="255"/>
                      <w:rPr>
                        <w:sz w:val="28"/>
                      </w:rPr>
                    </w:pPr>
                    <w:r>
                      <w:rPr>
                        <w:color w:val="FFFFFF"/>
                        <w:sz w:val="28"/>
                      </w:rPr>
                      <w:t>Kantor</w:t>
                    </w:r>
                    <w:r>
                      <w:rPr>
                        <w:color w:val="FFFFFF"/>
                        <w:spacing w:val="-5"/>
                        <w:sz w:val="28"/>
                      </w:rPr>
                      <w:t xml:space="preserve"> </w:t>
                    </w:r>
                    <w:r>
                      <w:rPr>
                        <w:color w:val="FFFFFF"/>
                        <w:sz w:val="28"/>
                      </w:rPr>
                      <w:t>Imigrasi</w:t>
                    </w:r>
                    <w:r>
                      <w:rPr>
                        <w:color w:val="FFFFFF"/>
                        <w:spacing w:val="-4"/>
                        <w:sz w:val="28"/>
                      </w:rPr>
                      <w:t xml:space="preserve"> </w:t>
                    </w:r>
                    <w:r>
                      <w:rPr>
                        <w:color w:val="FFFFFF"/>
                        <w:sz w:val="28"/>
                      </w:rPr>
                      <w:t>Kelas</w:t>
                    </w:r>
                    <w:r>
                      <w:rPr>
                        <w:color w:val="FFFFFF"/>
                        <w:spacing w:val="-8"/>
                        <w:sz w:val="28"/>
                      </w:rPr>
                      <w:t xml:space="preserve"> </w:t>
                    </w:r>
                    <w:r>
                      <w:rPr>
                        <w:color w:val="FFFFFF"/>
                        <w:sz w:val="28"/>
                      </w:rPr>
                      <w:t>I</w:t>
                    </w:r>
                    <w:r>
                      <w:rPr>
                        <w:color w:val="FFFFFF"/>
                        <w:spacing w:val="-67"/>
                        <w:sz w:val="28"/>
                      </w:rPr>
                      <w:t xml:space="preserve"> </w:t>
                    </w:r>
                    <w:r>
                      <w:rPr>
                        <w:color w:val="FFFFFF"/>
                        <w:sz w:val="28"/>
                      </w:rPr>
                      <w:t>Non</w:t>
                    </w:r>
                    <w:r>
                      <w:rPr>
                        <w:color w:val="FFFFFF"/>
                        <w:spacing w:val="-1"/>
                        <w:sz w:val="28"/>
                      </w:rPr>
                      <w:t xml:space="preserve"> </w:t>
                    </w:r>
                    <w:r>
                      <w:rPr>
                        <w:color w:val="FFFFFF"/>
                        <w:sz w:val="28"/>
                      </w:rPr>
                      <w:t>TPI Pemalang</w:t>
                    </w:r>
                  </w:p>
                </w:txbxContent>
              </v:textbox>
            </v:shape>
            <w10:wrap type="topAndBottom" anchorx="page"/>
          </v:group>
        </w:pict>
      </w:r>
      <w:r>
        <w:rPr>
          <w:noProof/>
        </w:rPr>
        <w:pict>
          <v:group id="_x0000_s1063" style="position:absolute;margin-left:284.75pt;margin-top:30.1pt;width:61.65pt;height:26.7pt;z-index:-251649024;mso-wrap-distance-left:0;mso-wrap-distance-right:0;mso-position-horizontal-relative:page" coordorigin="5695,602" coordsize="1233,534">
            <v:shape id="_x0000_s1065" style="position:absolute;left:5705;top:611;width:1213;height:514" coordorigin="5705,612" coordsize="1213,514" path="m5962,612l5705,869r257,257l5962,997r956,l6918,740r-956,l5962,612xe" fillcolor="#4471c4" stroked="f">
              <v:path arrowok="t"/>
            </v:shape>
            <v:shape id="_x0000_s1064" style="position:absolute;left:5705;top:611;width:1213;height:514" coordorigin="5705,612" coordsize="1213,514" path="m5962,612r,128l6918,740r,257l5962,997r,129l5705,869,5962,612xe" filled="f" strokecolor="#2e528f" strokeweight="1pt">
              <v:path arrowok="t"/>
            </v:shape>
            <w10:wrap type="topAndBottom" anchorx="page"/>
          </v:group>
        </w:pict>
      </w:r>
      <w:r>
        <w:rPr>
          <w:noProof/>
        </w:rPr>
        <w:pict>
          <v:group id="_x0000_s1059" style="position:absolute;margin-left:356.8pt;margin-top:13.65pt;width:171.65pt;height:73pt;z-index:-251648000;mso-wrap-distance-left:0;mso-wrap-distance-right:0;mso-position-horizontal-relative:page" coordorigin="7136,273" coordsize="3433,1460">
            <v:shape id="_x0000_s1062" style="position:absolute;left:7146;top:282;width:3413;height:1440" coordorigin="7146,283" coordsize="3413,1440" path="m10319,283r-2933,l7310,295r-66,34l7192,381r-34,66l7146,523r,960l7158,1559r34,65l7244,1676r66,35l7386,1723r2933,l10395,1711r66,-35l10513,1624r34,-65l10559,1483r,-960l10547,447r-34,-66l10461,329r-66,-34l10319,283xe" fillcolor="#4471c4" stroked="f">
              <v:path arrowok="t"/>
            </v:shape>
            <v:shape id="_x0000_s1061" style="position:absolute;left:7146;top:282;width:3413;height:1440" coordorigin="7146,283" coordsize="3413,1440" path="m7146,523r12,-76l7192,381r52,-52l7310,295r76,-12l10319,283r76,12l10461,329r52,52l10547,447r12,76l10559,1483r-12,76l10513,1624r-52,52l10395,1711r-76,12l7386,1723r-76,-12l7244,1676r-52,-52l7158,1559r-12,-76l7146,523xe" filled="f" strokecolor="#2e528f" strokeweight="1pt">
              <v:path arrowok="t"/>
            </v:shape>
            <v:shape id="_x0000_s1060" type="#_x0000_t202" style="position:absolute;left:7136;top:272;width:3433;height:1460" filled="f" stroked="f">
              <v:textbox style="mso-next-textbox:#_x0000_s1060" inset="0,0,0,0">
                <w:txbxContent>
                  <w:p w:rsidR="00895CCD" w:rsidRDefault="00895CCD">
                    <w:pPr>
                      <w:spacing w:before="6"/>
                      <w:rPr>
                        <w:b/>
                        <w:sz w:val="26"/>
                      </w:rPr>
                    </w:pPr>
                  </w:p>
                  <w:p w:rsidR="00895CCD" w:rsidRDefault="00895CCD">
                    <w:pPr>
                      <w:spacing w:before="1" w:line="261" w:lineRule="auto"/>
                      <w:ind w:left="466" w:right="446" w:hanging="5"/>
                      <w:rPr>
                        <w:sz w:val="28"/>
                      </w:rPr>
                    </w:pPr>
                    <w:r>
                      <w:rPr>
                        <w:color w:val="FFFFFF"/>
                        <w:sz w:val="28"/>
                      </w:rPr>
                      <w:t>Imigrasi warga negara</w:t>
                    </w:r>
                    <w:r>
                      <w:rPr>
                        <w:color w:val="FFFFFF"/>
                        <w:spacing w:val="-67"/>
                        <w:sz w:val="28"/>
                      </w:rPr>
                      <w:t xml:space="preserve"> </w:t>
                    </w:r>
                    <w:r>
                      <w:rPr>
                        <w:color w:val="FFFFFF"/>
                        <w:sz w:val="28"/>
                      </w:rPr>
                      <w:t>Malaysia</w:t>
                    </w:r>
                    <w:r>
                      <w:rPr>
                        <w:color w:val="FFFFFF"/>
                        <w:spacing w:val="-2"/>
                        <w:sz w:val="28"/>
                      </w:rPr>
                      <w:t xml:space="preserve"> </w:t>
                    </w:r>
                    <w:r>
                      <w:rPr>
                        <w:color w:val="FFFFFF"/>
                        <w:sz w:val="28"/>
                      </w:rPr>
                      <w:t>ke</w:t>
                    </w:r>
                    <w:r>
                      <w:rPr>
                        <w:color w:val="FFFFFF"/>
                        <w:spacing w:val="-1"/>
                        <w:sz w:val="28"/>
                      </w:rPr>
                      <w:t xml:space="preserve"> </w:t>
                    </w:r>
                    <w:r>
                      <w:rPr>
                        <w:color w:val="FFFFFF"/>
                        <w:sz w:val="28"/>
                      </w:rPr>
                      <w:t>indonesia</w:t>
                    </w:r>
                  </w:p>
                </w:txbxContent>
              </v:textbox>
            </v:shape>
            <w10:wrap type="topAndBottom" anchorx="page"/>
          </v:group>
        </w:pict>
      </w:r>
      <w:r>
        <w:rPr>
          <w:noProof/>
        </w:rPr>
        <w:pict>
          <v:group id="_x0000_s1056" style="position:absolute;margin-left:178.6pt;margin-top:101.8pt;width:32.65pt;height:67.8pt;z-index:-251646976;mso-wrap-distance-left:0;mso-wrap-distance-right:0;mso-position-horizontal-relative:page" coordorigin="3572,2036" coordsize="653,1356">
            <v:shape id="_x0000_s1058" style="position:absolute;left:3582;top:2045;width:633;height:1336" coordorigin="3582,2046" coordsize="633,1336" path="m4057,2046r-317,l3740,3065r-158,l3899,3382r316,-317l4057,3065r,-1019xe" fillcolor="#4471c4" stroked="f">
              <v:path arrowok="t"/>
            </v:shape>
            <v:shape id="_x0000_s1057" style="position:absolute;left:3582;top:2045;width:633;height:1336" coordorigin="3582,2046" coordsize="633,1336" path="m3582,3065r158,l3740,2046r317,l4057,3065r158,l3899,3382,3582,3065xe" filled="f" strokecolor="#2e528f" strokeweight="1pt">
              <v:path arrowok="t"/>
            </v:shape>
            <w10:wrap type="topAndBottom" anchorx="page"/>
          </v:group>
        </w:pict>
      </w:r>
      <w:r>
        <w:rPr>
          <w:noProof/>
        </w:rPr>
        <w:pict>
          <v:group id="_x0000_s1052" style="position:absolute;margin-left:98.15pt;margin-top:184.55pt;width:185.6pt;height:91pt;z-index:-251645952;mso-wrap-distance-left:0;mso-wrap-distance-right:0;mso-position-horizontal-relative:page" coordorigin="1963,3691" coordsize="3712,1820">
            <v:shape id="_x0000_s1055" style="position:absolute;left:1973;top:3700;width:3692;height:1800" coordorigin="1973,3701" coordsize="3692,1800" path="m5365,3701r-3092,l2204,3709r-63,22l2085,3766r-46,47l2004,3869r-23,63l1973,4001r,1199l1981,5269r23,63l2039,5388r46,47l2141,5470r63,22l2273,5500r3092,l5434,5492r63,-22l5553,5435r46,-47l5634,5332r23,-63l5665,5200r,-1199l5657,3932r-23,-63l5599,3813r-46,-47l5497,3731r-63,-22l5365,3701xe" fillcolor="#4471c4" stroked="f">
              <v:path arrowok="t"/>
            </v:shape>
            <v:shape id="_x0000_s1054" style="position:absolute;left:1973;top:3700;width:3692;height:1800" coordorigin="1973,3701" coordsize="3692,1800" path="m1973,4001r8,-69l2004,3869r35,-56l2085,3766r56,-35l2204,3709r69,-8l5365,3701r69,8l5497,3731r56,35l5599,3813r35,56l5657,3932r8,69l5665,5200r-8,69l5634,5332r-35,56l5553,5435r-56,35l5434,5492r-69,8l2273,5500r-69,-8l2141,5470r-56,-35l2039,5388r-35,-56l1981,5269r-8,-69l1973,4001xe" filled="f" strokecolor="#2e528f" strokeweight="1pt">
              <v:path arrowok="t"/>
            </v:shape>
            <v:shape id="_x0000_s1053" type="#_x0000_t202" style="position:absolute;left:1963;top:3690;width:3712;height:1820" filled="f" stroked="f">
              <v:textbox style="mso-next-textbox:#_x0000_s1053" inset="0,0,0,0">
                <w:txbxContent>
                  <w:p w:rsidR="00895CCD" w:rsidRDefault="00895CCD">
                    <w:pPr>
                      <w:rPr>
                        <w:b/>
                        <w:sz w:val="34"/>
                      </w:rPr>
                    </w:pPr>
                  </w:p>
                  <w:p w:rsidR="00895CCD" w:rsidRDefault="00895CCD">
                    <w:pPr>
                      <w:spacing w:line="256" w:lineRule="auto"/>
                      <w:ind w:left="293" w:right="292"/>
                      <w:jc w:val="center"/>
                      <w:rPr>
                        <w:sz w:val="24"/>
                      </w:rPr>
                    </w:pPr>
                    <w:r>
                      <w:rPr>
                        <w:color w:val="FFFFFF"/>
                        <w:sz w:val="24"/>
                      </w:rPr>
                      <w:t>Terjadi</w:t>
                    </w:r>
                    <w:r>
                      <w:rPr>
                        <w:color w:val="FFFFFF"/>
                        <w:spacing w:val="-8"/>
                        <w:sz w:val="24"/>
                      </w:rPr>
                      <w:t xml:space="preserve"> </w:t>
                    </w:r>
                    <w:r>
                      <w:rPr>
                        <w:color w:val="FFFFFF"/>
                        <w:sz w:val="24"/>
                      </w:rPr>
                      <w:t>pelanggaran</w:t>
                    </w:r>
                    <w:r>
                      <w:rPr>
                        <w:color w:val="FFFFFF"/>
                        <w:spacing w:val="50"/>
                        <w:sz w:val="24"/>
                      </w:rPr>
                      <w:t xml:space="preserve"> </w:t>
                    </w:r>
                    <w:r>
                      <w:rPr>
                        <w:color w:val="FFFFFF"/>
                        <w:sz w:val="24"/>
                      </w:rPr>
                      <w:t>izin</w:t>
                    </w:r>
                    <w:r>
                      <w:rPr>
                        <w:color w:val="FFFFFF"/>
                        <w:spacing w:val="-6"/>
                        <w:sz w:val="24"/>
                      </w:rPr>
                      <w:t xml:space="preserve"> </w:t>
                    </w:r>
                    <w:r>
                      <w:rPr>
                        <w:color w:val="FFFFFF"/>
                        <w:sz w:val="24"/>
                      </w:rPr>
                      <w:t>tinggal</w:t>
                    </w:r>
                    <w:r>
                      <w:rPr>
                        <w:color w:val="FFFFFF"/>
                        <w:spacing w:val="-57"/>
                        <w:sz w:val="24"/>
                      </w:rPr>
                      <w:t xml:space="preserve"> </w:t>
                    </w:r>
                    <w:r>
                      <w:rPr>
                        <w:color w:val="FFFFFF"/>
                        <w:sz w:val="24"/>
                      </w:rPr>
                      <w:t>yang lewat batas waktu</w:t>
                    </w:r>
                    <w:r>
                      <w:rPr>
                        <w:color w:val="FFFFFF"/>
                        <w:spacing w:val="1"/>
                        <w:sz w:val="24"/>
                      </w:rPr>
                      <w:t xml:space="preserve"> </w:t>
                    </w:r>
                    <w:r>
                      <w:rPr>
                        <w:color w:val="FFFFFF"/>
                        <w:sz w:val="24"/>
                      </w:rPr>
                      <w:t>(overstay)</w:t>
                    </w:r>
                  </w:p>
                </w:txbxContent>
              </v:textbox>
            </v:shape>
            <w10:wrap type="topAndBottom" anchorx="page"/>
          </v:group>
        </w:pict>
      </w:r>
      <w:r>
        <w:rPr>
          <w:noProof/>
        </w:rPr>
        <w:pict>
          <v:group id="_x0000_s1049" style="position:absolute;margin-left:293.7pt;margin-top:220.05pt;width:66.8pt;height:30.05pt;z-index:-251644928;mso-wrap-distance-left:0;mso-wrap-distance-right:0;mso-position-horizontal-relative:page" coordorigin="5874,4401" coordsize="1336,601">
            <v:shape id="_x0000_s1051" style="position:absolute;left:5884;top:4411;width:1316;height:581" coordorigin="5884,4411" coordsize="1316,581" path="m6910,4411r,146l5884,4557r,290l6910,4847r,145l7200,4702,6910,4411xe" fillcolor="#4471c4" stroked="f">
              <v:path arrowok="t"/>
            </v:shape>
            <v:shape id="_x0000_s1050" style="position:absolute;left:5884;top:4411;width:1316;height:581" coordorigin="5884,4411" coordsize="1316,581" path="m6910,4992r,-145l5884,4847r,-290l6910,4557r,-146l7200,4702r-290,290xe" filled="f" strokecolor="#2e528f" strokeweight="1pt">
              <v:path arrowok="t"/>
            </v:shape>
            <w10:wrap type="topAndBottom" anchorx="page"/>
          </v:group>
        </w:pict>
      </w:r>
      <w:r>
        <w:rPr>
          <w:noProof/>
        </w:rPr>
        <w:pict>
          <v:group id="_x0000_s1045" style="position:absolute;margin-left:368pt;margin-top:184.55pt;width:172.5pt;height:91.65pt;z-index:-251643904;mso-wrap-distance-left:0;mso-wrap-distance-right:0;mso-position-horizontal-relative:page" coordorigin="7360,3691" coordsize="3450,1833">
            <v:shape id="_x0000_s1048" style="position:absolute;left:7370;top:3700;width:3430;height:1813" coordorigin="7370,3701" coordsize="3430,1813" path="m10498,3701r-2826,l7603,3709r-64,22l7483,3767r-47,47l7401,3870r-23,63l7370,4003r,1208l7378,5281r23,63l7436,5400r47,47l7539,5483r64,23l7672,5514r2826,l10567,5506r64,-23l10687,5447r47,-47l10769,5344r23,-63l10800,5211r,-1208l10792,3933r-23,-63l10734,3814r-47,-47l10631,3731r-64,-22l10498,3701xe" fillcolor="#4471c4" stroked="f">
              <v:path arrowok="t"/>
            </v:shape>
            <v:shape id="_x0000_s1047" style="position:absolute;left:7370;top:3700;width:3430;height:1813" coordorigin="7370,3701" coordsize="3430,1813" path="m7370,4003r8,-70l7401,3870r35,-56l7483,3767r56,-36l7603,3709r69,-8l10498,3701r69,8l10631,3731r56,36l10734,3814r35,56l10792,3933r8,70l10800,5211r-8,70l10769,5344r-35,56l10687,5447r-56,36l10567,5506r-69,8l7672,5514r-69,-8l7539,5483r-56,-36l7436,5400r-35,-56l7378,5281r-8,-70l7370,4003xe" filled="f" strokecolor="#2e528f" strokeweight="1pt">
              <v:path arrowok="t"/>
            </v:shape>
            <v:shape id="_x0000_s1046" type="#_x0000_t202" style="position:absolute;left:7360;top:3690;width:3450;height:1833" filled="f" stroked="f">
              <v:textbox style="mso-next-textbox:#_x0000_s1046" inset="0,0,0,0">
                <w:txbxContent>
                  <w:p w:rsidR="00895CCD" w:rsidRDefault="00895CCD">
                    <w:pPr>
                      <w:spacing w:before="9"/>
                      <w:rPr>
                        <w:b/>
                        <w:sz w:val="21"/>
                      </w:rPr>
                    </w:pPr>
                  </w:p>
                  <w:p w:rsidR="00895CCD" w:rsidRDefault="00895CCD">
                    <w:pPr>
                      <w:spacing w:before="1" w:line="259" w:lineRule="auto"/>
                      <w:ind w:left="357" w:right="346" w:firstLine="1"/>
                      <w:jc w:val="center"/>
                      <w:rPr>
                        <w:sz w:val="24"/>
                      </w:rPr>
                    </w:pPr>
                    <w:r>
                      <w:rPr>
                        <w:color w:val="FFFFFF"/>
                        <w:sz w:val="24"/>
                      </w:rPr>
                      <w:t>Peran Pengawasan dan</w:t>
                    </w:r>
                    <w:r>
                      <w:rPr>
                        <w:color w:val="FFFFFF"/>
                        <w:spacing w:val="1"/>
                        <w:sz w:val="24"/>
                      </w:rPr>
                      <w:t xml:space="preserve"> </w:t>
                    </w:r>
                    <w:r>
                      <w:rPr>
                        <w:color w:val="FFFFFF"/>
                        <w:sz w:val="24"/>
                      </w:rPr>
                      <w:t>Penindakan</w:t>
                    </w:r>
                    <w:r>
                      <w:rPr>
                        <w:color w:val="FFFFFF"/>
                        <w:spacing w:val="1"/>
                        <w:sz w:val="24"/>
                      </w:rPr>
                      <w:t xml:space="preserve"> </w:t>
                    </w:r>
                    <w:r>
                      <w:rPr>
                        <w:color w:val="FFFFFF"/>
                        <w:sz w:val="24"/>
                      </w:rPr>
                      <w:t>Keimigrasian</w:t>
                    </w:r>
                    <w:r>
                      <w:rPr>
                        <w:color w:val="FFFFFF"/>
                        <w:spacing w:val="1"/>
                        <w:sz w:val="24"/>
                      </w:rPr>
                      <w:t xml:space="preserve"> </w:t>
                    </w:r>
                    <w:r>
                      <w:rPr>
                        <w:color w:val="FFFFFF"/>
                        <w:sz w:val="24"/>
                      </w:rPr>
                      <w:t>Kantor</w:t>
                    </w:r>
                    <w:r>
                      <w:rPr>
                        <w:color w:val="FFFFFF"/>
                        <w:spacing w:val="-5"/>
                        <w:sz w:val="24"/>
                      </w:rPr>
                      <w:t xml:space="preserve"> </w:t>
                    </w:r>
                    <w:r>
                      <w:rPr>
                        <w:color w:val="FFFFFF"/>
                        <w:sz w:val="24"/>
                      </w:rPr>
                      <w:t>Imigrasi</w:t>
                    </w:r>
                    <w:r>
                      <w:rPr>
                        <w:color w:val="FFFFFF"/>
                        <w:spacing w:val="-6"/>
                        <w:sz w:val="24"/>
                      </w:rPr>
                      <w:t xml:space="preserve"> </w:t>
                    </w:r>
                    <w:r>
                      <w:rPr>
                        <w:color w:val="FFFFFF"/>
                        <w:sz w:val="24"/>
                      </w:rPr>
                      <w:t>Kelas</w:t>
                    </w:r>
                    <w:r>
                      <w:rPr>
                        <w:color w:val="FFFFFF"/>
                        <w:spacing w:val="-3"/>
                        <w:sz w:val="24"/>
                      </w:rPr>
                      <w:t xml:space="preserve"> </w:t>
                    </w:r>
                    <w:r>
                      <w:rPr>
                        <w:color w:val="FFFFFF"/>
                        <w:sz w:val="24"/>
                      </w:rPr>
                      <w:t>I</w:t>
                    </w:r>
                    <w:r>
                      <w:rPr>
                        <w:color w:val="FFFFFF"/>
                        <w:spacing w:val="-4"/>
                        <w:sz w:val="24"/>
                      </w:rPr>
                      <w:t xml:space="preserve"> </w:t>
                    </w:r>
                    <w:r>
                      <w:rPr>
                        <w:color w:val="FFFFFF"/>
                        <w:sz w:val="24"/>
                      </w:rPr>
                      <w:t>Non</w:t>
                    </w:r>
                    <w:r>
                      <w:rPr>
                        <w:color w:val="FFFFFF"/>
                        <w:spacing w:val="-57"/>
                        <w:sz w:val="24"/>
                      </w:rPr>
                      <w:t xml:space="preserve"> </w:t>
                    </w:r>
                    <w:r>
                      <w:rPr>
                        <w:color w:val="FFFFFF"/>
                        <w:sz w:val="24"/>
                      </w:rPr>
                      <w:t>TPI</w:t>
                    </w:r>
                    <w:r>
                      <w:rPr>
                        <w:color w:val="FFFFFF"/>
                        <w:spacing w:val="-1"/>
                        <w:sz w:val="24"/>
                      </w:rPr>
                      <w:t xml:space="preserve"> </w:t>
                    </w:r>
                    <w:r>
                      <w:rPr>
                        <w:color w:val="FFFFFF"/>
                        <w:sz w:val="24"/>
                      </w:rPr>
                      <w:t>Pemalang</w:t>
                    </w:r>
                  </w:p>
                </w:txbxContent>
              </v:textbox>
            </v:shape>
            <w10:wrap type="topAndBottom" anchorx="page"/>
          </v:group>
        </w:pict>
      </w:r>
      <w:r>
        <w:rPr>
          <w:noProof/>
        </w:rPr>
        <w:pict>
          <v:group id="_x0000_s1041" style="position:absolute;margin-left:92.15pt;margin-top:327.2pt;width:219.1pt;height:80.7pt;z-index:-251642880;mso-wrap-distance-left:0;mso-wrap-distance-right:0;mso-position-horizontal-relative:page" coordorigin="1843,6544" coordsize="4382,1614">
            <v:shape id="_x0000_s1044" style="position:absolute;left:1853;top:6554;width:4362;height:1594" coordorigin="1853,6554" coordsize="4362,1594" path="m5949,6554r-3830,l2048,6564r-63,26l1931,6632r-42,54l1862,6749r-9,71l1853,7882r9,71l1889,8016r42,54l1985,8112r63,27l2119,8148r3830,l6020,8139r63,-27l6137,8070r42,-54l6206,7953r9,-71l6215,6820r-9,-71l6179,6686r-42,-54l6083,6590r-63,-26l5949,6554xe" fillcolor="#4471c4" stroked="f">
              <v:path arrowok="t"/>
            </v:shape>
            <v:shape id="_x0000_s1043" style="position:absolute;left:1853;top:6554;width:4362;height:1594" coordorigin="1853,6554" coordsize="4362,1594" path="m1853,6820r9,-71l1889,6686r42,-54l1985,6590r63,-26l2119,6554r3830,l6020,6564r63,26l6137,6632r42,54l6206,6749r9,71l6215,7882r-9,71l6179,8016r-42,54l6083,8112r-63,27l5949,8148r-3830,l2048,8139r-63,-27l1931,8070r-42,-54l1862,7953r-9,-71l1853,6820xe" filled="f" strokecolor="#2e528f" strokeweight="1pt">
              <v:path arrowok="t"/>
            </v:shape>
            <v:shape id="_x0000_s1042" type="#_x0000_t202" style="position:absolute;left:1843;top:6544;width:4382;height:1614" filled="f" stroked="f">
              <v:textbox style="mso-next-textbox:#_x0000_s1042" inset="0,0,0,0">
                <w:txbxContent>
                  <w:p w:rsidR="00895CCD" w:rsidRDefault="00895CCD">
                    <w:pPr>
                      <w:spacing w:before="1"/>
                      <w:rPr>
                        <w:b/>
                        <w:sz w:val="25"/>
                      </w:rPr>
                    </w:pPr>
                  </w:p>
                  <w:p w:rsidR="00895CCD" w:rsidRDefault="00895CCD">
                    <w:pPr>
                      <w:spacing w:line="259" w:lineRule="auto"/>
                      <w:ind w:left="283" w:right="283" w:hanging="2"/>
                      <w:jc w:val="center"/>
                      <w:rPr>
                        <w:sz w:val="24"/>
                      </w:rPr>
                    </w:pPr>
                    <w:r>
                      <w:rPr>
                        <w:color w:val="FFFFFF"/>
                        <w:sz w:val="24"/>
                      </w:rPr>
                      <w:t>Implementasi Pengawasan dan</w:t>
                    </w:r>
                    <w:r>
                      <w:rPr>
                        <w:color w:val="FFFFFF"/>
                        <w:spacing w:val="1"/>
                        <w:sz w:val="24"/>
                      </w:rPr>
                      <w:t xml:space="preserve"> </w:t>
                    </w:r>
                    <w:r>
                      <w:rPr>
                        <w:color w:val="FFFFFF"/>
                        <w:sz w:val="24"/>
                      </w:rPr>
                      <w:t>Penindakan</w:t>
                    </w:r>
                    <w:r>
                      <w:rPr>
                        <w:color w:val="FFFFFF"/>
                        <w:spacing w:val="-7"/>
                        <w:sz w:val="24"/>
                      </w:rPr>
                      <w:t xml:space="preserve"> </w:t>
                    </w:r>
                    <w:r>
                      <w:rPr>
                        <w:color w:val="FFFFFF"/>
                        <w:sz w:val="24"/>
                      </w:rPr>
                      <w:t>Keimigrasian</w:t>
                    </w:r>
                    <w:r>
                      <w:rPr>
                        <w:color w:val="FFFFFF"/>
                        <w:spacing w:val="-6"/>
                        <w:sz w:val="24"/>
                      </w:rPr>
                      <w:t xml:space="preserve"> </w:t>
                    </w:r>
                    <w:r>
                      <w:rPr>
                        <w:color w:val="FFFFFF"/>
                        <w:sz w:val="24"/>
                      </w:rPr>
                      <w:t>warga</w:t>
                    </w:r>
                    <w:r>
                      <w:rPr>
                        <w:color w:val="FFFFFF"/>
                        <w:spacing w:val="-8"/>
                        <w:sz w:val="24"/>
                      </w:rPr>
                      <w:t xml:space="preserve"> </w:t>
                    </w:r>
                    <w:r>
                      <w:rPr>
                        <w:color w:val="FFFFFF"/>
                        <w:sz w:val="24"/>
                      </w:rPr>
                      <w:t>negara</w:t>
                    </w:r>
                    <w:r>
                      <w:rPr>
                        <w:color w:val="FFFFFF"/>
                        <w:spacing w:val="-57"/>
                        <w:sz w:val="24"/>
                      </w:rPr>
                      <w:t xml:space="preserve"> </w:t>
                    </w:r>
                    <w:r>
                      <w:rPr>
                        <w:color w:val="FFFFFF"/>
                        <w:sz w:val="24"/>
                      </w:rPr>
                      <w:t>Malaysia</w:t>
                    </w:r>
                  </w:p>
                </w:txbxContent>
              </v:textbox>
            </v:shape>
            <w10:wrap type="topAndBottom" anchorx="page"/>
          </v:group>
        </w:pict>
      </w:r>
      <w:r>
        <w:rPr>
          <w:noProof/>
        </w:rPr>
        <w:pict>
          <v:group id="_x0000_s1038" style="position:absolute;margin-left:359.7pt;margin-top:293.05pt;width:107.6pt;height:99pt;z-index:-251641856;mso-wrap-distance-left:0;mso-wrap-distance-right:0;mso-position-horizontal-relative:page" coordorigin="7194,5861" coordsize="2152,1980">
            <v:shape id="_x0000_s1040" style="position:absolute;left:7204;top:5871;width:2132;height:1960" coordorigin="7204,5871" coordsize="2132,1960" path="m8846,5871r-490,490l8601,6361r,735l7694,7096r,-245l7204,7341r490,490l7694,7586r1397,l9091,6361r245,l8846,5871xe" fillcolor="#4471c4" stroked="f">
              <v:path arrowok="t"/>
            </v:shape>
            <v:shape id="_x0000_s1039" style="position:absolute;left:7204;top:5871;width:2132;height:1960" coordorigin="7204,5871" coordsize="2132,1960" path="m7204,7341r490,-490l7694,7096r907,l8601,6361r-245,l8846,5871r490,490l9091,6361r,1225l7694,7586r,245l7204,7341xe" filled="f" strokecolor="#2e528f" strokeweight="1pt">
              <v:path arrowok="t"/>
            </v:shape>
            <w10:wrap type="topAndBottom" anchorx="page"/>
          </v:group>
        </w:pict>
      </w:r>
    </w:p>
    <w:p w:rsidR="00AA3C46" w:rsidRDefault="00AA3C46">
      <w:pPr>
        <w:pStyle w:val="BodyText"/>
        <w:rPr>
          <w:b/>
          <w:sz w:val="20"/>
        </w:rPr>
      </w:pPr>
    </w:p>
    <w:p w:rsidR="00AA3C46" w:rsidRDefault="00AA3C46">
      <w:pPr>
        <w:pStyle w:val="BodyText"/>
        <w:spacing w:before="1"/>
        <w:rPr>
          <w:b/>
          <w:sz w:val="20"/>
        </w:rPr>
      </w:pPr>
    </w:p>
    <w:p w:rsidR="00AA3C46" w:rsidRDefault="00AA3C46">
      <w:pPr>
        <w:pStyle w:val="BodyText"/>
        <w:spacing w:before="5"/>
        <w:rPr>
          <w:b/>
          <w:sz w:val="23"/>
        </w:rPr>
      </w:pPr>
    </w:p>
    <w:p w:rsidR="00AA3C46" w:rsidRPr="00016550" w:rsidRDefault="00AA3C46" w:rsidP="00817936">
      <w:pPr>
        <w:pStyle w:val="Heading4"/>
        <w:spacing w:before="61" w:line="616" w:lineRule="auto"/>
        <w:ind w:left="3632" w:right="3719" w:firstLine="890"/>
        <w:rPr>
          <w:lang w:val="id-ID"/>
        </w:rPr>
      </w:pPr>
      <w:bookmarkStart w:id="5" w:name="_GoBack"/>
      <w:bookmarkEnd w:id="5"/>
    </w:p>
    <w:sectPr w:rsidR="00AA3C46" w:rsidRPr="00016550">
      <w:pgSz w:w="12240" w:h="15840"/>
      <w:pgMar w:top="1380" w:right="1080" w:bottom="1340" w:left="1180" w:header="0" w:footer="11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DC8" w:rsidRDefault="00AA1DC8">
      <w:r>
        <w:separator/>
      </w:r>
    </w:p>
  </w:endnote>
  <w:endnote w:type="continuationSeparator" w:id="0">
    <w:p w:rsidR="00AA1DC8" w:rsidRDefault="00AA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CD" w:rsidRDefault="00AA1DC8">
    <w:pPr>
      <w:pStyle w:val="BodyText"/>
      <w:spacing w:line="14" w:lineRule="auto"/>
      <w:rPr>
        <w:sz w:val="20"/>
      </w:rPr>
    </w:pPr>
    <w:r>
      <w:rPr>
        <w:noProof/>
      </w:rPr>
      <w:pict>
        <v:shapetype id="_x0000_t202" coordsize="21600,21600" o:spt="202" path="m,l,21600r21600,l21600,xe">
          <v:stroke joinstyle="miter"/>
          <v:path gradientshapeok="t" o:connecttype="rect"/>
        </v:shapetype>
        <v:shape id="_x0000_s2049" type="#_x0000_t202" style="position:absolute;margin-left:296.15pt;margin-top:723.5pt;width:20pt;height:17.55pt;z-index:-251658240;mso-position-horizontal-relative:page;mso-position-vertical-relative:page" filled="f" stroked="f">
          <v:textbox style="mso-next-textbox:#_x0000_s2049" inset="0,0,0,0">
            <w:txbxContent>
              <w:p w:rsidR="00895CCD" w:rsidRDefault="00895CCD">
                <w:pPr>
                  <w:spacing w:before="8"/>
                  <w:ind w:left="60"/>
                  <w:rPr>
                    <w:sz w:val="28"/>
                  </w:rPr>
                </w:pPr>
                <w:r>
                  <w:fldChar w:fldCharType="begin"/>
                </w:r>
                <w:r>
                  <w:rPr>
                    <w:sz w:val="28"/>
                  </w:rPr>
                  <w:instrText xml:space="preserve"> PAGE </w:instrText>
                </w:r>
                <w:r>
                  <w:fldChar w:fldCharType="separate"/>
                </w:r>
                <w:r w:rsidR="00AA1DC8">
                  <w:rPr>
                    <w:noProof/>
                    <w:sz w:val="28"/>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DC8" w:rsidRDefault="00AA1DC8">
      <w:r>
        <w:separator/>
      </w:r>
    </w:p>
  </w:footnote>
  <w:footnote w:type="continuationSeparator" w:id="0">
    <w:p w:rsidR="00AA1DC8" w:rsidRDefault="00AA1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949"/>
    <w:multiLevelType w:val="hybridMultilevel"/>
    <w:tmpl w:val="FFFFFFFF"/>
    <w:lvl w:ilvl="0" w:tplc="870A2D28">
      <w:start w:val="1"/>
      <w:numFmt w:val="decimal"/>
      <w:lvlText w:val="%1."/>
      <w:lvlJc w:val="left"/>
      <w:pPr>
        <w:ind w:left="1701" w:hanging="360"/>
      </w:pPr>
      <w:rPr>
        <w:rFonts w:ascii="Times New Roman" w:eastAsia="Times New Roman" w:hAnsi="Times New Roman" w:cs="Times New Roman" w:hint="default"/>
        <w:w w:val="100"/>
        <w:sz w:val="24"/>
        <w:szCs w:val="24"/>
        <w:lang w:val="id" w:eastAsia="en-US" w:bidi="ar-SA"/>
      </w:rPr>
    </w:lvl>
    <w:lvl w:ilvl="1" w:tplc="DF9E2BF8">
      <w:numFmt w:val="bullet"/>
      <w:lvlText w:val="•"/>
      <w:lvlJc w:val="left"/>
      <w:pPr>
        <w:ind w:left="2528" w:hanging="360"/>
      </w:pPr>
      <w:rPr>
        <w:rFonts w:hint="default"/>
        <w:lang w:val="id" w:eastAsia="en-US" w:bidi="ar-SA"/>
      </w:rPr>
    </w:lvl>
    <w:lvl w:ilvl="2" w:tplc="2BB6331A">
      <w:numFmt w:val="bullet"/>
      <w:lvlText w:val="•"/>
      <w:lvlJc w:val="left"/>
      <w:pPr>
        <w:ind w:left="3356" w:hanging="360"/>
      </w:pPr>
      <w:rPr>
        <w:rFonts w:hint="default"/>
        <w:lang w:val="id" w:eastAsia="en-US" w:bidi="ar-SA"/>
      </w:rPr>
    </w:lvl>
    <w:lvl w:ilvl="3" w:tplc="F7400BE4">
      <w:numFmt w:val="bullet"/>
      <w:lvlText w:val="•"/>
      <w:lvlJc w:val="left"/>
      <w:pPr>
        <w:ind w:left="4184" w:hanging="360"/>
      </w:pPr>
      <w:rPr>
        <w:rFonts w:hint="default"/>
        <w:lang w:val="id" w:eastAsia="en-US" w:bidi="ar-SA"/>
      </w:rPr>
    </w:lvl>
    <w:lvl w:ilvl="4" w:tplc="A5EE4AD0">
      <w:numFmt w:val="bullet"/>
      <w:lvlText w:val="•"/>
      <w:lvlJc w:val="left"/>
      <w:pPr>
        <w:ind w:left="5012" w:hanging="360"/>
      </w:pPr>
      <w:rPr>
        <w:rFonts w:hint="default"/>
        <w:lang w:val="id" w:eastAsia="en-US" w:bidi="ar-SA"/>
      </w:rPr>
    </w:lvl>
    <w:lvl w:ilvl="5" w:tplc="8DDCBD0C">
      <w:numFmt w:val="bullet"/>
      <w:lvlText w:val="•"/>
      <w:lvlJc w:val="left"/>
      <w:pPr>
        <w:ind w:left="5840" w:hanging="360"/>
      </w:pPr>
      <w:rPr>
        <w:rFonts w:hint="default"/>
        <w:lang w:val="id" w:eastAsia="en-US" w:bidi="ar-SA"/>
      </w:rPr>
    </w:lvl>
    <w:lvl w:ilvl="6" w:tplc="2A0EA0F6">
      <w:numFmt w:val="bullet"/>
      <w:lvlText w:val="•"/>
      <w:lvlJc w:val="left"/>
      <w:pPr>
        <w:ind w:left="6668" w:hanging="360"/>
      </w:pPr>
      <w:rPr>
        <w:rFonts w:hint="default"/>
        <w:lang w:val="id" w:eastAsia="en-US" w:bidi="ar-SA"/>
      </w:rPr>
    </w:lvl>
    <w:lvl w:ilvl="7" w:tplc="6B76F92E">
      <w:numFmt w:val="bullet"/>
      <w:lvlText w:val="•"/>
      <w:lvlJc w:val="left"/>
      <w:pPr>
        <w:ind w:left="7496" w:hanging="360"/>
      </w:pPr>
      <w:rPr>
        <w:rFonts w:hint="default"/>
        <w:lang w:val="id" w:eastAsia="en-US" w:bidi="ar-SA"/>
      </w:rPr>
    </w:lvl>
    <w:lvl w:ilvl="8" w:tplc="FF9C9744">
      <w:numFmt w:val="bullet"/>
      <w:lvlText w:val="•"/>
      <w:lvlJc w:val="left"/>
      <w:pPr>
        <w:ind w:left="8324" w:hanging="360"/>
      </w:pPr>
      <w:rPr>
        <w:rFonts w:hint="default"/>
        <w:lang w:val="id" w:eastAsia="en-US" w:bidi="ar-SA"/>
      </w:rPr>
    </w:lvl>
  </w:abstractNum>
  <w:abstractNum w:abstractNumId="1">
    <w:nsid w:val="04666C66"/>
    <w:multiLevelType w:val="multilevel"/>
    <w:tmpl w:val="FFFFFFFF"/>
    <w:lvl w:ilvl="0">
      <w:start w:val="3"/>
      <w:numFmt w:val="decimal"/>
      <w:lvlText w:val="%1"/>
      <w:lvlJc w:val="left"/>
      <w:pPr>
        <w:ind w:left="711" w:hanging="361"/>
      </w:pPr>
      <w:rPr>
        <w:rFonts w:hint="default"/>
        <w:lang w:val="id" w:eastAsia="en-US" w:bidi="ar-SA"/>
      </w:rPr>
    </w:lvl>
    <w:lvl w:ilvl="1">
      <w:start w:val="1"/>
      <w:numFmt w:val="decimal"/>
      <w:lvlText w:val="%1.%2"/>
      <w:lvlJc w:val="left"/>
      <w:pPr>
        <w:ind w:left="711" w:hanging="361"/>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981" w:hanging="721"/>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980" w:hanging="721"/>
      </w:pPr>
      <w:rPr>
        <w:rFonts w:hint="default"/>
        <w:lang w:val="id" w:eastAsia="en-US" w:bidi="ar-SA"/>
      </w:rPr>
    </w:lvl>
    <w:lvl w:ilvl="4">
      <w:numFmt w:val="bullet"/>
      <w:lvlText w:val="•"/>
      <w:lvlJc w:val="left"/>
      <w:pPr>
        <w:ind w:left="3980" w:hanging="721"/>
      </w:pPr>
      <w:rPr>
        <w:rFonts w:hint="default"/>
        <w:lang w:val="id" w:eastAsia="en-US" w:bidi="ar-SA"/>
      </w:rPr>
    </w:lvl>
    <w:lvl w:ilvl="5">
      <w:numFmt w:val="bullet"/>
      <w:lvlText w:val="•"/>
      <w:lvlJc w:val="left"/>
      <w:pPr>
        <w:ind w:left="4980" w:hanging="721"/>
      </w:pPr>
      <w:rPr>
        <w:rFonts w:hint="default"/>
        <w:lang w:val="id" w:eastAsia="en-US" w:bidi="ar-SA"/>
      </w:rPr>
    </w:lvl>
    <w:lvl w:ilvl="6">
      <w:numFmt w:val="bullet"/>
      <w:lvlText w:val="•"/>
      <w:lvlJc w:val="left"/>
      <w:pPr>
        <w:ind w:left="5980" w:hanging="721"/>
      </w:pPr>
      <w:rPr>
        <w:rFonts w:hint="default"/>
        <w:lang w:val="id" w:eastAsia="en-US" w:bidi="ar-SA"/>
      </w:rPr>
    </w:lvl>
    <w:lvl w:ilvl="7">
      <w:numFmt w:val="bullet"/>
      <w:lvlText w:val="•"/>
      <w:lvlJc w:val="left"/>
      <w:pPr>
        <w:ind w:left="6980" w:hanging="721"/>
      </w:pPr>
      <w:rPr>
        <w:rFonts w:hint="default"/>
        <w:lang w:val="id" w:eastAsia="en-US" w:bidi="ar-SA"/>
      </w:rPr>
    </w:lvl>
    <w:lvl w:ilvl="8">
      <w:numFmt w:val="bullet"/>
      <w:lvlText w:val="•"/>
      <w:lvlJc w:val="left"/>
      <w:pPr>
        <w:ind w:left="7980" w:hanging="721"/>
      </w:pPr>
      <w:rPr>
        <w:rFonts w:hint="default"/>
        <w:lang w:val="id" w:eastAsia="en-US" w:bidi="ar-SA"/>
      </w:rPr>
    </w:lvl>
  </w:abstractNum>
  <w:abstractNum w:abstractNumId="2">
    <w:nsid w:val="0F350A85"/>
    <w:multiLevelType w:val="multilevel"/>
    <w:tmpl w:val="FFFFFFFF"/>
    <w:lvl w:ilvl="0">
      <w:start w:val="4"/>
      <w:numFmt w:val="decimal"/>
      <w:lvlText w:val="%1"/>
      <w:lvlJc w:val="left"/>
      <w:pPr>
        <w:ind w:left="620" w:hanging="360"/>
      </w:pPr>
      <w:rPr>
        <w:rFonts w:hint="default"/>
        <w:lang w:val="id" w:eastAsia="en-US" w:bidi="ar-SA"/>
      </w:rPr>
    </w:lvl>
    <w:lvl w:ilvl="1">
      <w:start w:val="1"/>
      <w:numFmt w:val="decimal"/>
      <w:lvlText w:val="%1.%2"/>
      <w:lvlJc w:val="left"/>
      <w:pPr>
        <w:ind w:left="620"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100"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073" w:hanging="540"/>
      </w:pPr>
      <w:rPr>
        <w:rFonts w:hint="default"/>
        <w:lang w:val="id" w:eastAsia="en-US" w:bidi="ar-SA"/>
      </w:rPr>
    </w:lvl>
    <w:lvl w:ilvl="4">
      <w:numFmt w:val="bullet"/>
      <w:lvlText w:val="•"/>
      <w:lvlJc w:val="left"/>
      <w:pPr>
        <w:ind w:left="4060" w:hanging="540"/>
      </w:pPr>
      <w:rPr>
        <w:rFonts w:hint="default"/>
        <w:lang w:val="id" w:eastAsia="en-US" w:bidi="ar-SA"/>
      </w:rPr>
    </w:lvl>
    <w:lvl w:ilvl="5">
      <w:numFmt w:val="bullet"/>
      <w:lvlText w:val="•"/>
      <w:lvlJc w:val="left"/>
      <w:pPr>
        <w:ind w:left="5046" w:hanging="540"/>
      </w:pPr>
      <w:rPr>
        <w:rFonts w:hint="default"/>
        <w:lang w:val="id" w:eastAsia="en-US" w:bidi="ar-SA"/>
      </w:rPr>
    </w:lvl>
    <w:lvl w:ilvl="6">
      <w:numFmt w:val="bullet"/>
      <w:lvlText w:val="•"/>
      <w:lvlJc w:val="left"/>
      <w:pPr>
        <w:ind w:left="6033" w:hanging="540"/>
      </w:pPr>
      <w:rPr>
        <w:rFonts w:hint="default"/>
        <w:lang w:val="id" w:eastAsia="en-US" w:bidi="ar-SA"/>
      </w:rPr>
    </w:lvl>
    <w:lvl w:ilvl="7">
      <w:numFmt w:val="bullet"/>
      <w:lvlText w:val="•"/>
      <w:lvlJc w:val="left"/>
      <w:pPr>
        <w:ind w:left="7020" w:hanging="540"/>
      </w:pPr>
      <w:rPr>
        <w:rFonts w:hint="default"/>
        <w:lang w:val="id" w:eastAsia="en-US" w:bidi="ar-SA"/>
      </w:rPr>
    </w:lvl>
    <w:lvl w:ilvl="8">
      <w:numFmt w:val="bullet"/>
      <w:lvlText w:val="•"/>
      <w:lvlJc w:val="left"/>
      <w:pPr>
        <w:ind w:left="8006" w:hanging="540"/>
      </w:pPr>
      <w:rPr>
        <w:rFonts w:hint="default"/>
        <w:lang w:val="id" w:eastAsia="en-US" w:bidi="ar-SA"/>
      </w:rPr>
    </w:lvl>
  </w:abstractNum>
  <w:abstractNum w:abstractNumId="3">
    <w:nsid w:val="105F36C8"/>
    <w:multiLevelType w:val="hybridMultilevel"/>
    <w:tmpl w:val="FFFFFFFF"/>
    <w:lvl w:ilvl="0" w:tplc="B302E762">
      <w:start w:val="1"/>
      <w:numFmt w:val="upperLetter"/>
      <w:lvlText w:val="%1."/>
      <w:lvlJc w:val="left"/>
      <w:pPr>
        <w:ind w:left="555" w:hanging="295"/>
      </w:pPr>
      <w:rPr>
        <w:rFonts w:ascii="Times New Roman" w:eastAsia="Times New Roman" w:hAnsi="Times New Roman" w:cs="Times New Roman" w:hint="default"/>
        <w:b/>
        <w:bCs/>
        <w:spacing w:val="0"/>
        <w:w w:val="99"/>
        <w:sz w:val="24"/>
        <w:szCs w:val="24"/>
        <w:lang w:val="id" w:eastAsia="en-US" w:bidi="ar-SA"/>
      </w:rPr>
    </w:lvl>
    <w:lvl w:ilvl="1" w:tplc="22A2050C">
      <w:start w:val="1"/>
      <w:numFmt w:val="decimal"/>
      <w:lvlText w:val="%2."/>
      <w:lvlJc w:val="left"/>
      <w:pPr>
        <w:ind w:left="981" w:hanging="360"/>
      </w:pPr>
      <w:rPr>
        <w:rFonts w:ascii="Times New Roman" w:eastAsia="Times New Roman" w:hAnsi="Times New Roman" w:cs="Times New Roman" w:hint="default"/>
        <w:b/>
        <w:bCs/>
        <w:w w:val="100"/>
        <w:sz w:val="24"/>
        <w:szCs w:val="24"/>
        <w:lang w:val="id" w:eastAsia="en-US" w:bidi="ar-SA"/>
      </w:rPr>
    </w:lvl>
    <w:lvl w:ilvl="2" w:tplc="11DC61AE">
      <w:start w:val="1"/>
      <w:numFmt w:val="decimal"/>
      <w:lvlText w:val="%3."/>
      <w:lvlJc w:val="left"/>
      <w:pPr>
        <w:ind w:left="1701" w:hanging="360"/>
      </w:pPr>
      <w:rPr>
        <w:rFonts w:ascii="Times New Roman" w:eastAsia="Times New Roman" w:hAnsi="Times New Roman" w:cs="Times New Roman" w:hint="default"/>
        <w:w w:val="100"/>
        <w:sz w:val="24"/>
        <w:szCs w:val="24"/>
        <w:lang w:val="id" w:eastAsia="en-US" w:bidi="ar-SA"/>
      </w:rPr>
    </w:lvl>
    <w:lvl w:ilvl="3" w:tplc="C4B6368A">
      <w:numFmt w:val="bullet"/>
      <w:lvlText w:val="•"/>
      <w:lvlJc w:val="left"/>
      <w:pPr>
        <w:ind w:left="2735" w:hanging="360"/>
      </w:pPr>
      <w:rPr>
        <w:rFonts w:hint="default"/>
        <w:lang w:val="id" w:eastAsia="en-US" w:bidi="ar-SA"/>
      </w:rPr>
    </w:lvl>
    <w:lvl w:ilvl="4" w:tplc="CBAAF40A">
      <w:numFmt w:val="bullet"/>
      <w:lvlText w:val="•"/>
      <w:lvlJc w:val="left"/>
      <w:pPr>
        <w:ind w:left="3770" w:hanging="360"/>
      </w:pPr>
      <w:rPr>
        <w:rFonts w:hint="default"/>
        <w:lang w:val="id" w:eastAsia="en-US" w:bidi="ar-SA"/>
      </w:rPr>
    </w:lvl>
    <w:lvl w:ilvl="5" w:tplc="D562BCC6">
      <w:numFmt w:val="bullet"/>
      <w:lvlText w:val="•"/>
      <w:lvlJc w:val="left"/>
      <w:pPr>
        <w:ind w:left="4805" w:hanging="360"/>
      </w:pPr>
      <w:rPr>
        <w:rFonts w:hint="default"/>
        <w:lang w:val="id" w:eastAsia="en-US" w:bidi="ar-SA"/>
      </w:rPr>
    </w:lvl>
    <w:lvl w:ilvl="6" w:tplc="7B0AD126">
      <w:numFmt w:val="bullet"/>
      <w:lvlText w:val="•"/>
      <w:lvlJc w:val="left"/>
      <w:pPr>
        <w:ind w:left="5840" w:hanging="360"/>
      </w:pPr>
      <w:rPr>
        <w:rFonts w:hint="default"/>
        <w:lang w:val="id" w:eastAsia="en-US" w:bidi="ar-SA"/>
      </w:rPr>
    </w:lvl>
    <w:lvl w:ilvl="7" w:tplc="2E2461F0">
      <w:numFmt w:val="bullet"/>
      <w:lvlText w:val="•"/>
      <w:lvlJc w:val="left"/>
      <w:pPr>
        <w:ind w:left="6875" w:hanging="360"/>
      </w:pPr>
      <w:rPr>
        <w:rFonts w:hint="default"/>
        <w:lang w:val="id" w:eastAsia="en-US" w:bidi="ar-SA"/>
      </w:rPr>
    </w:lvl>
    <w:lvl w:ilvl="8" w:tplc="A712DF3E">
      <w:numFmt w:val="bullet"/>
      <w:lvlText w:val="•"/>
      <w:lvlJc w:val="left"/>
      <w:pPr>
        <w:ind w:left="7910" w:hanging="360"/>
      </w:pPr>
      <w:rPr>
        <w:rFonts w:hint="default"/>
        <w:lang w:val="id" w:eastAsia="en-US" w:bidi="ar-SA"/>
      </w:rPr>
    </w:lvl>
  </w:abstractNum>
  <w:abstractNum w:abstractNumId="4">
    <w:nsid w:val="179A1B46"/>
    <w:multiLevelType w:val="multilevel"/>
    <w:tmpl w:val="FFFFFFFF"/>
    <w:lvl w:ilvl="0">
      <w:start w:val="5"/>
      <w:numFmt w:val="decimal"/>
      <w:lvlText w:val="%1"/>
      <w:lvlJc w:val="left"/>
      <w:pPr>
        <w:ind w:left="620" w:hanging="360"/>
      </w:pPr>
      <w:rPr>
        <w:rFonts w:hint="default"/>
        <w:lang w:val="id" w:eastAsia="en-US" w:bidi="ar-SA"/>
      </w:rPr>
    </w:lvl>
    <w:lvl w:ilvl="1">
      <w:start w:val="1"/>
      <w:numFmt w:val="decimal"/>
      <w:lvlText w:val="%1.%2"/>
      <w:lvlJc w:val="left"/>
      <w:pPr>
        <w:ind w:left="620"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875" w:hanging="360"/>
      </w:pPr>
      <w:rPr>
        <w:rFonts w:hint="default"/>
        <w:lang w:val="id" w:eastAsia="en-US" w:bidi="ar-SA"/>
      </w:rPr>
    </w:lvl>
    <w:lvl w:ilvl="3">
      <w:numFmt w:val="bullet"/>
      <w:lvlText w:val="•"/>
      <w:lvlJc w:val="left"/>
      <w:pPr>
        <w:ind w:left="1003" w:hanging="360"/>
      </w:pPr>
      <w:rPr>
        <w:rFonts w:hint="default"/>
        <w:lang w:val="id" w:eastAsia="en-US" w:bidi="ar-SA"/>
      </w:rPr>
    </w:lvl>
    <w:lvl w:ilvl="4">
      <w:numFmt w:val="bullet"/>
      <w:lvlText w:val="•"/>
      <w:lvlJc w:val="left"/>
      <w:pPr>
        <w:ind w:left="1131" w:hanging="360"/>
      </w:pPr>
      <w:rPr>
        <w:rFonts w:hint="default"/>
        <w:lang w:val="id" w:eastAsia="en-US" w:bidi="ar-SA"/>
      </w:rPr>
    </w:lvl>
    <w:lvl w:ilvl="5">
      <w:numFmt w:val="bullet"/>
      <w:lvlText w:val="•"/>
      <w:lvlJc w:val="left"/>
      <w:pPr>
        <w:ind w:left="1259" w:hanging="360"/>
      </w:pPr>
      <w:rPr>
        <w:rFonts w:hint="default"/>
        <w:lang w:val="id" w:eastAsia="en-US" w:bidi="ar-SA"/>
      </w:rPr>
    </w:lvl>
    <w:lvl w:ilvl="6">
      <w:numFmt w:val="bullet"/>
      <w:lvlText w:val="•"/>
      <w:lvlJc w:val="left"/>
      <w:pPr>
        <w:ind w:left="1387" w:hanging="360"/>
      </w:pPr>
      <w:rPr>
        <w:rFonts w:hint="default"/>
        <w:lang w:val="id" w:eastAsia="en-US" w:bidi="ar-SA"/>
      </w:rPr>
    </w:lvl>
    <w:lvl w:ilvl="7">
      <w:numFmt w:val="bullet"/>
      <w:lvlText w:val="•"/>
      <w:lvlJc w:val="left"/>
      <w:pPr>
        <w:ind w:left="1514" w:hanging="360"/>
      </w:pPr>
      <w:rPr>
        <w:rFonts w:hint="default"/>
        <w:lang w:val="id" w:eastAsia="en-US" w:bidi="ar-SA"/>
      </w:rPr>
    </w:lvl>
    <w:lvl w:ilvl="8">
      <w:numFmt w:val="bullet"/>
      <w:lvlText w:val="•"/>
      <w:lvlJc w:val="left"/>
      <w:pPr>
        <w:ind w:left="1642" w:hanging="360"/>
      </w:pPr>
      <w:rPr>
        <w:rFonts w:hint="default"/>
        <w:lang w:val="id" w:eastAsia="en-US" w:bidi="ar-SA"/>
      </w:rPr>
    </w:lvl>
  </w:abstractNum>
  <w:abstractNum w:abstractNumId="5">
    <w:nsid w:val="1BAD6B66"/>
    <w:multiLevelType w:val="multilevel"/>
    <w:tmpl w:val="FFFFFFFF"/>
    <w:lvl w:ilvl="0">
      <w:start w:val="4"/>
      <w:numFmt w:val="decimal"/>
      <w:lvlText w:val="%1"/>
      <w:lvlJc w:val="left"/>
      <w:pPr>
        <w:ind w:left="620" w:hanging="360"/>
      </w:pPr>
      <w:rPr>
        <w:rFonts w:hint="default"/>
        <w:lang w:val="id" w:eastAsia="en-US" w:bidi="ar-SA"/>
      </w:rPr>
    </w:lvl>
    <w:lvl w:ilvl="1">
      <w:start w:val="2"/>
      <w:numFmt w:val="decimal"/>
      <w:lvlText w:val="%1.%2"/>
      <w:lvlJc w:val="left"/>
      <w:pPr>
        <w:ind w:left="620"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860"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981"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980" w:hanging="360"/>
      </w:pPr>
      <w:rPr>
        <w:rFonts w:hint="default"/>
        <w:lang w:val="id" w:eastAsia="en-US" w:bidi="ar-SA"/>
      </w:rPr>
    </w:lvl>
    <w:lvl w:ilvl="5">
      <w:numFmt w:val="bullet"/>
      <w:lvlText w:val="•"/>
      <w:lvlJc w:val="left"/>
      <w:pPr>
        <w:ind w:left="2480" w:hanging="360"/>
      </w:pPr>
      <w:rPr>
        <w:rFonts w:hint="default"/>
        <w:lang w:val="id" w:eastAsia="en-US" w:bidi="ar-SA"/>
      </w:rPr>
    </w:lvl>
    <w:lvl w:ilvl="6">
      <w:numFmt w:val="bullet"/>
      <w:lvlText w:val="•"/>
      <w:lvlJc w:val="left"/>
      <w:pPr>
        <w:ind w:left="3980" w:hanging="360"/>
      </w:pPr>
      <w:rPr>
        <w:rFonts w:hint="default"/>
        <w:lang w:val="id" w:eastAsia="en-US" w:bidi="ar-SA"/>
      </w:rPr>
    </w:lvl>
    <w:lvl w:ilvl="7">
      <w:numFmt w:val="bullet"/>
      <w:lvlText w:val="•"/>
      <w:lvlJc w:val="left"/>
      <w:pPr>
        <w:ind w:left="5480" w:hanging="360"/>
      </w:pPr>
      <w:rPr>
        <w:rFonts w:hint="default"/>
        <w:lang w:val="id" w:eastAsia="en-US" w:bidi="ar-SA"/>
      </w:rPr>
    </w:lvl>
    <w:lvl w:ilvl="8">
      <w:numFmt w:val="bullet"/>
      <w:lvlText w:val="•"/>
      <w:lvlJc w:val="left"/>
      <w:pPr>
        <w:ind w:left="6980" w:hanging="360"/>
      </w:pPr>
      <w:rPr>
        <w:rFonts w:hint="default"/>
        <w:lang w:val="id" w:eastAsia="en-US" w:bidi="ar-SA"/>
      </w:rPr>
    </w:lvl>
  </w:abstractNum>
  <w:abstractNum w:abstractNumId="6">
    <w:nsid w:val="2FA87EE8"/>
    <w:multiLevelType w:val="multilevel"/>
    <w:tmpl w:val="FFFFFFFF"/>
    <w:lvl w:ilvl="0">
      <w:start w:val="1"/>
      <w:numFmt w:val="decimal"/>
      <w:lvlText w:val="%1"/>
      <w:lvlJc w:val="left"/>
      <w:pPr>
        <w:ind w:left="620" w:hanging="360"/>
      </w:pPr>
      <w:rPr>
        <w:rFonts w:hint="default"/>
        <w:lang w:val="id" w:eastAsia="en-US" w:bidi="ar-SA"/>
      </w:rPr>
    </w:lvl>
    <w:lvl w:ilvl="1">
      <w:start w:val="1"/>
      <w:numFmt w:val="decimal"/>
      <w:lvlText w:val="%1.%2"/>
      <w:lvlJc w:val="left"/>
      <w:pPr>
        <w:ind w:left="620" w:hanging="36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711" w:hanging="361"/>
      </w:pPr>
      <w:rPr>
        <w:rFonts w:ascii="Times New Roman" w:eastAsia="Times New Roman" w:hAnsi="Times New Roman" w:cs="Times New Roman" w:hint="default"/>
        <w:w w:val="100"/>
        <w:sz w:val="24"/>
        <w:szCs w:val="24"/>
        <w:lang w:val="id" w:eastAsia="en-US" w:bidi="ar-SA"/>
      </w:rPr>
    </w:lvl>
    <w:lvl w:ilvl="3">
      <w:numFmt w:val="bullet"/>
      <w:lvlText w:val="•"/>
      <w:lvlJc w:val="left"/>
      <w:pPr>
        <w:ind w:left="2777" w:hanging="361"/>
      </w:pPr>
      <w:rPr>
        <w:rFonts w:hint="default"/>
        <w:lang w:val="id" w:eastAsia="en-US" w:bidi="ar-SA"/>
      </w:rPr>
    </w:lvl>
    <w:lvl w:ilvl="4">
      <w:numFmt w:val="bullet"/>
      <w:lvlText w:val="•"/>
      <w:lvlJc w:val="left"/>
      <w:pPr>
        <w:ind w:left="3806" w:hanging="361"/>
      </w:pPr>
      <w:rPr>
        <w:rFonts w:hint="default"/>
        <w:lang w:val="id" w:eastAsia="en-US" w:bidi="ar-SA"/>
      </w:rPr>
    </w:lvl>
    <w:lvl w:ilvl="5">
      <w:numFmt w:val="bullet"/>
      <w:lvlText w:val="•"/>
      <w:lvlJc w:val="left"/>
      <w:pPr>
        <w:ind w:left="4835" w:hanging="361"/>
      </w:pPr>
      <w:rPr>
        <w:rFonts w:hint="default"/>
        <w:lang w:val="id" w:eastAsia="en-US" w:bidi="ar-SA"/>
      </w:rPr>
    </w:lvl>
    <w:lvl w:ilvl="6">
      <w:numFmt w:val="bullet"/>
      <w:lvlText w:val="•"/>
      <w:lvlJc w:val="left"/>
      <w:pPr>
        <w:ind w:left="5864" w:hanging="361"/>
      </w:pPr>
      <w:rPr>
        <w:rFonts w:hint="default"/>
        <w:lang w:val="id" w:eastAsia="en-US" w:bidi="ar-SA"/>
      </w:rPr>
    </w:lvl>
    <w:lvl w:ilvl="7">
      <w:numFmt w:val="bullet"/>
      <w:lvlText w:val="•"/>
      <w:lvlJc w:val="left"/>
      <w:pPr>
        <w:ind w:left="6893" w:hanging="361"/>
      </w:pPr>
      <w:rPr>
        <w:rFonts w:hint="default"/>
        <w:lang w:val="id" w:eastAsia="en-US" w:bidi="ar-SA"/>
      </w:rPr>
    </w:lvl>
    <w:lvl w:ilvl="8">
      <w:numFmt w:val="bullet"/>
      <w:lvlText w:val="•"/>
      <w:lvlJc w:val="left"/>
      <w:pPr>
        <w:ind w:left="7922" w:hanging="361"/>
      </w:pPr>
      <w:rPr>
        <w:rFonts w:hint="default"/>
        <w:lang w:val="id" w:eastAsia="en-US" w:bidi="ar-SA"/>
      </w:rPr>
    </w:lvl>
  </w:abstractNum>
  <w:abstractNum w:abstractNumId="7">
    <w:nsid w:val="427532BF"/>
    <w:multiLevelType w:val="multilevel"/>
    <w:tmpl w:val="FFFFFFFF"/>
    <w:lvl w:ilvl="0">
      <w:start w:val="2"/>
      <w:numFmt w:val="decimal"/>
      <w:lvlText w:val="%1"/>
      <w:lvlJc w:val="left"/>
      <w:pPr>
        <w:ind w:left="621" w:hanging="361"/>
      </w:pPr>
      <w:rPr>
        <w:rFonts w:hint="default"/>
        <w:lang w:val="id" w:eastAsia="en-US" w:bidi="ar-SA"/>
      </w:rPr>
    </w:lvl>
    <w:lvl w:ilvl="1">
      <w:start w:val="2"/>
      <w:numFmt w:val="decimal"/>
      <w:lvlText w:val="%1.%2"/>
      <w:lvlJc w:val="left"/>
      <w:pPr>
        <w:ind w:left="621" w:hanging="361"/>
        <w:jc w:val="right"/>
      </w:pPr>
      <w:rPr>
        <w:rFonts w:hint="default"/>
        <w:b/>
        <w:bCs/>
        <w:w w:val="100"/>
        <w:lang w:val="id" w:eastAsia="en-US" w:bidi="ar-SA"/>
      </w:rPr>
    </w:lvl>
    <w:lvl w:ilvl="2">
      <w:numFmt w:val="bullet"/>
      <w:lvlText w:val="•"/>
      <w:lvlJc w:val="left"/>
      <w:pPr>
        <w:ind w:left="2492" w:hanging="361"/>
      </w:pPr>
      <w:rPr>
        <w:rFonts w:hint="default"/>
        <w:lang w:val="id" w:eastAsia="en-US" w:bidi="ar-SA"/>
      </w:rPr>
    </w:lvl>
    <w:lvl w:ilvl="3">
      <w:numFmt w:val="bullet"/>
      <w:lvlText w:val="•"/>
      <w:lvlJc w:val="left"/>
      <w:pPr>
        <w:ind w:left="3428" w:hanging="361"/>
      </w:pPr>
      <w:rPr>
        <w:rFonts w:hint="default"/>
        <w:lang w:val="id" w:eastAsia="en-US" w:bidi="ar-SA"/>
      </w:rPr>
    </w:lvl>
    <w:lvl w:ilvl="4">
      <w:numFmt w:val="bullet"/>
      <w:lvlText w:val="•"/>
      <w:lvlJc w:val="left"/>
      <w:pPr>
        <w:ind w:left="4364" w:hanging="361"/>
      </w:pPr>
      <w:rPr>
        <w:rFonts w:hint="default"/>
        <w:lang w:val="id" w:eastAsia="en-US" w:bidi="ar-SA"/>
      </w:rPr>
    </w:lvl>
    <w:lvl w:ilvl="5">
      <w:numFmt w:val="bullet"/>
      <w:lvlText w:val="•"/>
      <w:lvlJc w:val="left"/>
      <w:pPr>
        <w:ind w:left="5300" w:hanging="361"/>
      </w:pPr>
      <w:rPr>
        <w:rFonts w:hint="default"/>
        <w:lang w:val="id" w:eastAsia="en-US" w:bidi="ar-SA"/>
      </w:rPr>
    </w:lvl>
    <w:lvl w:ilvl="6">
      <w:numFmt w:val="bullet"/>
      <w:lvlText w:val="•"/>
      <w:lvlJc w:val="left"/>
      <w:pPr>
        <w:ind w:left="6236" w:hanging="361"/>
      </w:pPr>
      <w:rPr>
        <w:rFonts w:hint="default"/>
        <w:lang w:val="id" w:eastAsia="en-US" w:bidi="ar-SA"/>
      </w:rPr>
    </w:lvl>
    <w:lvl w:ilvl="7">
      <w:numFmt w:val="bullet"/>
      <w:lvlText w:val="•"/>
      <w:lvlJc w:val="left"/>
      <w:pPr>
        <w:ind w:left="7172" w:hanging="361"/>
      </w:pPr>
      <w:rPr>
        <w:rFonts w:hint="default"/>
        <w:lang w:val="id" w:eastAsia="en-US" w:bidi="ar-SA"/>
      </w:rPr>
    </w:lvl>
    <w:lvl w:ilvl="8">
      <w:numFmt w:val="bullet"/>
      <w:lvlText w:val="•"/>
      <w:lvlJc w:val="left"/>
      <w:pPr>
        <w:ind w:left="8108" w:hanging="361"/>
      </w:pPr>
      <w:rPr>
        <w:rFonts w:hint="default"/>
        <w:lang w:val="id" w:eastAsia="en-US" w:bidi="ar-SA"/>
      </w:rPr>
    </w:lvl>
  </w:abstractNum>
  <w:abstractNum w:abstractNumId="8">
    <w:nsid w:val="4F4C6F32"/>
    <w:multiLevelType w:val="hybridMultilevel"/>
    <w:tmpl w:val="A57AB452"/>
    <w:lvl w:ilvl="0" w:tplc="6B483348">
      <w:start w:val="1"/>
      <w:numFmt w:val="decimal"/>
      <w:lvlText w:val="%1."/>
      <w:lvlJc w:val="left"/>
      <w:pPr>
        <w:ind w:left="620" w:hanging="360"/>
      </w:pPr>
      <w:rPr>
        <w:rFonts w:hint="default"/>
      </w:rPr>
    </w:lvl>
    <w:lvl w:ilvl="1" w:tplc="04210019" w:tentative="1">
      <w:start w:val="1"/>
      <w:numFmt w:val="lowerLetter"/>
      <w:lvlText w:val="%2."/>
      <w:lvlJc w:val="left"/>
      <w:pPr>
        <w:ind w:left="1340" w:hanging="360"/>
      </w:pPr>
    </w:lvl>
    <w:lvl w:ilvl="2" w:tplc="0421001B" w:tentative="1">
      <w:start w:val="1"/>
      <w:numFmt w:val="lowerRoman"/>
      <w:lvlText w:val="%3."/>
      <w:lvlJc w:val="right"/>
      <w:pPr>
        <w:ind w:left="2060" w:hanging="180"/>
      </w:pPr>
    </w:lvl>
    <w:lvl w:ilvl="3" w:tplc="0421000F" w:tentative="1">
      <w:start w:val="1"/>
      <w:numFmt w:val="decimal"/>
      <w:lvlText w:val="%4."/>
      <w:lvlJc w:val="left"/>
      <w:pPr>
        <w:ind w:left="2780" w:hanging="360"/>
      </w:pPr>
    </w:lvl>
    <w:lvl w:ilvl="4" w:tplc="04210019" w:tentative="1">
      <w:start w:val="1"/>
      <w:numFmt w:val="lowerLetter"/>
      <w:lvlText w:val="%5."/>
      <w:lvlJc w:val="left"/>
      <w:pPr>
        <w:ind w:left="3500" w:hanging="360"/>
      </w:pPr>
    </w:lvl>
    <w:lvl w:ilvl="5" w:tplc="0421001B" w:tentative="1">
      <w:start w:val="1"/>
      <w:numFmt w:val="lowerRoman"/>
      <w:lvlText w:val="%6."/>
      <w:lvlJc w:val="right"/>
      <w:pPr>
        <w:ind w:left="4220" w:hanging="180"/>
      </w:pPr>
    </w:lvl>
    <w:lvl w:ilvl="6" w:tplc="0421000F" w:tentative="1">
      <w:start w:val="1"/>
      <w:numFmt w:val="decimal"/>
      <w:lvlText w:val="%7."/>
      <w:lvlJc w:val="left"/>
      <w:pPr>
        <w:ind w:left="4940" w:hanging="360"/>
      </w:pPr>
    </w:lvl>
    <w:lvl w:ilvl="7" w:tplc="04210019" w:tentative="1">
      <w:start w:val="1"/>
      <w:numFmt w:val="lowerLetter"/>
      <w:lvlText w:val="%8."/>
      <w:lvlJc w:val="left"/>
      <w:pPr>
        <w:ind w:left="5660" w:hanging="360"/>
      </w:pPr>
    </w:lvl>
    <w:lvl w:ilvl="8" w:tplc="0421001B" w:tentative="1">
      <w:start w:val="1"/>
      <w:numFmt w:val="lowerRoman"/>
      <w:lvlText w:val="%9."/>
      <w:lvlJc w:val="right"/>
      <w:pPr>
        <w:ind w:left="6380" w:hanging="180"/>
      </w:pPr>
    </w:lvl>
  </w:abstractNum>
  <w:abstractNum w:abstractNumId="9">
    <w:nsid w:val="52FB2D83"/>
    <w:multiLevelType w:val="hybridMultilevel"/>
    <w:tmpl w:val="FFFFFFFF"/>
    <w:lvl w:ilvl="0" w:tplc="8A9C256C">
      <w:start w:val="1"/>
      <w:numFmt w:val="decimal"/>
      <w:lvlText w:val="%1."/>
      <w:lvlJc w:val="left"/>
      <w:pPr>
        <w:ind w:left="981" w:hanging="360"/>
      </w:pPr>
      <w:rPr>
        <w:rFonts w:ascii="Times New Roman" w:eastAsia="Times New Roman" w:hAnsi="Times New Roman" w:cs="Times New Roman" w:hint="default"/>
        <w:w w:val="100"/>
        <w:sz w:val="24"/>
        <w:szCs w:val="24"/>
        <w:lang w:val="id" w:eastAsia="en-US" w:bidi="ar-SA"/>
      </w:rPr>
    </w:lvl>
    <w:lvl w:ilvl="1" w:tplc="F8C41A5A">
      <w:numFmt w:val="bullet"/>
      <w:lvlText w:val="•"/>
      <w:lvlJc w:val="left"/>
      <w:pPr>
        <w:ind w:left="1880" w:hanging="360"/>
      </w:pPr>
      <w:rPr>
        <w:rFonts w:hint="default"/>
        <w:lang w:val="id" w:eastAsia="en-US" w:bidi="ar-SA"/>
      </w:rPr>
    </w:lvl>
    <w:lvl w:ilvl="2" w:tplc="3D9CDB90">
      <w:numFmt w:val="bullet"/>
      <w:lvlText w:val="•"/>
      <w:lvlJc w:val="left"/>
      <w:pPr>
        <w:ind w:left="2780" w:hanging="360"/>
      </w:pPr>
      <w:rPr>
        <w:rFonts w:hint="default"/>
        <w:lang w:val="id" w:eastAsia="en-US" w:bidi="ar-SA"/>
      </w:rPr>
    </w:lvl>
    <w:lvl w:ilvl="3" w:tplc="CAAE241A">
      <w:numFmt w:val="bullet"/>
      <w:lvlText w:val="•"/>
      <w:lvlJc w:val="left"/>
      <w:pPr>
        <w:ind w:left="3680" w:hanging="360"/>
      </w:pPr>
      <w:rPr>
        <w:rFonts w:hint="default"/>
        <w:lang w:val="id" w:eastAsia="en-US" w:bidi="ar-SA"/>
      </w:rPr>
    </w:lvl>
    <w:lvl w:ilvl="4" w:tplc="4F723A7A">
      <w:numFmt w:val="bullet"/>
      <w:lvlText w:val="•"/>
      <w:lvlJc w:val="left"/>
      <w:pPr>
        <w:ind w:left="4580" w:hanging="360"/>
      </w:pPr>
      <w:rPr>
        <w:rFonts w:hint="default"/>
        <w:lang w:val="id" w:eastAsia="en-US" w:bidi="ar-SA"/>
      </w:rPr>
    </w:lvl>
    <w:lvl w:ilvl="5" w:tplc="E8A4A0B0">
      <w:numFmt w:val="bullet"/>
      <w:lvlText w:val="•"/>
      <w:lvlJc w:val="left"/>
      <w:pPr>
        <w:ind w:left="5480" w:hanging="360"/>
      </w:pPr>
      <w:rPr>
        <w:rFonts w:hint="default"/>
        <w:lang w:val="id" w:eastAsia="en-US" w:bidi="ar-SA"/>
      </w:rPr>
    </w:lvl>
    <w:lvl w:ilvl="6" w:tplc="1C322ABE">
      <w:numFmt w:val="bullet"/>
      <w:lvlText w:val="•"/>
      <w:lvlJc w:val="left"/>
      <w:pPr>
        <w:ind w:left="6380" w:hanging="360"/>
      </w:pPr>
      <w:rPr>
        <w:rFonts w:hint="default"/>
        <w:lang w:val="id" w:eastAsia="en-US" w:bidi="ar-SA"/>
      </w:rPr>
    </w:lvl>
    <w:lvl w:ilvl="7" w:tplc="09E26DBA">
      <w:numFmt w:val="bullet"/>
      <w:lvlText w:val="•"/>
      <w:lvlJc w:val="left"/>
      <w:pPr>
        <w:ind w:left="7280" w:hanging="360"/>
      </w:pPr>
      <w:rPr>
        <w:rFonts w:hint="default"/>
        <w:lang w:val="id" w:eastAsia="en-US" w:bidi="ar-SA"/>
      </w:rPr>
    </w:lvl>
    <w:lvl w:ilvl="8" w:tplc="E60E2DEA">
      <w:numFmt w:val="bullet"/>
      <w:lvlText w:val="•"/>
      <w:lvlJc w:val="left"/>
      <w:pPr>
        <w:ind w:left="8180" w:hanging="360"/>
      </w:pPr>
      <w:rPr>
        <w:rFonts w:hint="default"/>
        <w:lang w:val="id" w:eastAsia="en-US" w:bidi="ar-SA"/>
      </w:rPr>
    </w:lvl>
  </w:abstractNum>
  <w:abstractNum w:abstractNumId="10">
    <w:nsid w:val="56E37C3D"/>
    <w:multiLevelType w:val="multilevel"/>
    <w:tmpl w:val="FFFFFFFF"/>
    <w:lvl w:ilvl="0">
      <w:start w:val="4"/>
      <w:numFmt w:val="decimal"/>
      <w:lvlText w:val="%1"/>
      <w:lvlJc w:val="left"/>
      <w:pPr>
        <w:ind w:left="621" w:hanging="361"/>
      </w:pPr>
      <w:rPr>
        <w:rFonts w:hint="default"/>
        <w:lang w:val="id" w:eastAsia="en-US" w:bidi="ar-SA"/>
      </w:rPr>
    </w:lvl>
    <w:lvl w:ilvl="1">
      <w:start w:val="1"/>
      <w:numFmt w:val="decimal"/>
      <w:lvlText w:val="%1.%2"/>
      <w:lvlJc w:val="left"/>
      <w:pPr>
        <w:ind w:left="621"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860" w:hanging="540"/>
        <w:jc w:val="right"/>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86" w:hanging="540"/>
      </w:pPr>
      <w:rPr>
        <w:rFonts w:hint="default"/>
        <w:lang w:val="id" w:eastAsia="en-US" w:bidi="ar-SA"/>
      </w:rPr>
    </w:lvl>
    <w:lvl w:ilvl="4">
      <w:numFmt w:val="bullet"/>
      <w:lvlText w:val="•"/>
      <w:lvlJc w:val="left"/>
      <w:pPr>
        <w:ind w:left="3900" w:hanging="540"/>
      </w:pPr>
      <w:rPr>
        <w:rFonts w:hint="default"/>
        <w:lang w:val="id" w:eastAsia="en-US" w:bidi="ar-SA"/>
      </w:rPr>
    </w:lvl>
    <w:lvl w:ilvl="5">
      <w:numFmt w:val="bullet"/>
      <w:lvlText w:val="•"/>
      <w:lvlJc w:val="left"/>
      <w:pPr>
        <w:ind w:left="4913" w:hanging="540"/>
      </w:pPr>
      <w:rPr>
        <w:rFonts w:hint="default"/>
        <w:lang w:val="id" w:eastAsia="en-US" w:bidi="ar-SA"/>
      </w:rPr>
    </w:lvl>
    <w:lvl w:ilvl="6">
      <w:numFmt w:val="bullet"/>
      <w:lvlText w:val="•"/>
      <w:lvlJc w:val="left"/>
      <w:pPr>
        <w:ind w:left="5926" w:hanging="540"/>
      </w:pPr>
      <w:rPr>
        <w:rFonts w:hint="default"/>
        <w:lang w:val="id" w:eastAsia="en-US" w:bidi="ar-SA"/>
      </w:rPr>
    </w:lvl>
    <w:lvl w:ilvl="7">
      <w:numFmt w:val="bullet"/>
      <w:lvlText w:val="•"/>
      <w:lvlJc w:val="left"/>
      <w:pPr>
        <w:ind w:left="6940" w:hanging="540"/>
      </w:pPr>
      <w:rPr>
        <w:rFonts w:hint="default"/>
        <w:lang w:val="id" w:eastAsia="en-US" w:bidi="ar-SA"/>
      </w:rPr>
    </w:lvl>
    <w:lvl w:ilvl="8">
      <w:numFmt w:val="bullet"/>
      <w:lvlText w:val="•"/>
      <w:lvlJc w:val="left"/>
      <w:pPr>
        <w:ind w:left="7953" w:hanging="540"/>
      </w:pPr>
      <w:rPr>
        <w:rFonts w:hint="default"/>
        <w:lang w:val="id" w:eastAsia="en-US" w:bidi="ar-SA"/>
      </w:rPr>
    </w:lvl>
  </w:abstractNum>
  <w:abstractNum w:abstractNumId="11">
    <w:nsid w:val="57674BFD"/>
    <w:multiLevelType w:val="hybridMultilevel"/>
    <w:tmpl w:val="FFFFFFFF"/>
    <w:lvl w:ilvl="0" w:tplc="F328F170">
      <w:start w:val="1"/>
      <w:numFmt w:val="decimal"/>
      <w:lvlText w:val="%1."/>
      <w:lvlJc w:val="left"/>
      <w:pPr>
        <w:ind w:left="1701" w:hanging="360"/>
      </w:pPr>
      <w:rPr>
        <w:rFonts w:ascii="Times New Roman" w:eastAsia="Times New Roman" w:hAnsi="Times New Roman" w:cs="Times New Roman" w:hint="default"/>
        <w:w w:val="100"/>
        <w:sz w:val="24"/>
        <w:szCs w:val="24"/>
        <w:lang w:val="id" w:eastAsia="en-US" w:bidi="ar-SA"/>
      </w:rPr>
    </w:lvl>
    <w:lvl w:ilvl="1" w:tplc="FB189380">
      <w:numFmt w:val="bullet"/>
      <w:lvlText w:val="•"/>
      <w:lvlJc w:val="left"/>
      <w:pPr>
        <w:ind w:left="2528" w:hanging="360"/>
      </w:pPr>
      <w:rPr>
        <w:rFonts w:hint="default"/>
        <w:lang w:val="id" w:eastAsia="en-US" w:bidi="ar-SA"/>
      </w:rPr>
    </w:lvl>
    <w:lvl w:ilvl="2" w:tplc="179AF64C">
      <w:numFmt w:val="bullet"/>
      <w:lvlText w:val="•"/>
      <w:lvlJc w:val="left"/>
      <w:pPr>
        <w:ind w:left="3356" w:hanging="360"/>
      </w:pPr>
      <w:rPr>
        <w:rFonts w:hint="default"/>
        <w:lang w:val="id" w:eastAsia="en-US" w:bidi="ar-SA"/>
      </w:rPr>
    </w:lvl>
    <w:lvl w:ilvl="3" w:tplc="5BA409AC">
      <w:numFmt w:val="bullet"/>
      <w:lvlText w:val="•"/>
      <w:lvlJc w:val="left"/>
      <w:pPr>
        <w:ind w:left="4184" w:hanging="360"/>
      </w:pPr>
      <w:rPr>
        <w:rFonts w:hint="default"/>
        <w:lang w:val="id" w:eastAsia="en-US" w:bidi="ar-SA"/>
      </w:rPr>
    </w:lvl>
    <w:lvl w:ilvl="4" w:tplc="45CC29E0">
      <w:numFmt w:val="bullet"/>
      <w:lvlText w:val="•"/>
      <w:lvlJc w:val="left"/>
      <w:pPr>
        <w:ind w:left="5012" w:hanging="360"/>
      </w:pPr>
      <w:rPr>
        <w:rFonts w:hint="default"/>
        <w:lang w:val="id" w:eastAsia="en-US" w:bidi="ar-SA"/>
      </w:rPr>
    </w:lvl>
    <w:lvl w:ilvl="5" w:tplc="C83AE28C">
      <w:numFmt w:val="bullet"/>
      <w:lvlText w:val="•"/>
      <w:lvlJc w:val="left"/>
      <w:pPr>
        <w:ind w:left="5840" w:hanging="360"/>
      </w:pPr>
      <w:rPr>
        <w:rFonts w:hint="default"/>
        <w:lang w:val="id" w:eastAsia="en-US" w:bidi="ar-SA"/>
      </w:rPr>
    </w:lvl>
    <w:lvl w:ilvl="6" w:tplc="C7C2188E">
      <w:numFmt w:val="bullet"/>
      <w:lvlText w:val="•"/>
      <w:lvlJc w:val="left"/>
      <w:pPr>
        <w:ind w:left="6668" w:hanging="360"/>
      </w:pPr>
      <w:rPr>
        <w:rFonts w:hint="default"/>
        <w:lang w:val="id" w:eastAsia="en-US" w:bidi="ar-SA"/>
      </w:rPr>
    </w:lvl>
    <w:lvl w:ilvl="7" w:tplc="7E5ADD70">
      <w:numFmt w:val="bullet"/>
      <w:lvlText w:val="•"/>
      <w:lvlJc w:val="left"/>
      <w:pPr>
        <w:ind w:left="7496" w:hanging="360"/>
      </w:pPr>
      <w:rPr>
        <w:rFonts w:hint="default"/>
        <w:lang w:val="id" w:eastAsia="en-US" w:bidi="ar-SA"/>
      </w:rPr>
    </w:lvl>
    <w:lvl w:ilvl="8" w:tplc="93D83F1A">
      <w:numFmt w:val="bullet"/>
      <w:lvlText w:val="•"/>
      <w:lvlJc w:val="left"/>
      <w:pPr>
        <w:ind w:left="8324" w:hanging="360"/>
      </w:pPr>
      <w:rPr>
        <w:rFonts w:hint="default"/>
        <w:lang w:val="id" w:eastAsia="en-US" w:bidi="ar-SA"/>
      </w:rPr>
    </w:lvl>
  </w:abstractNum>
  <w:abstractNum w:abstractNumId="12">
    <w:nsid w:val="5AC05117"/>
    <w:multiLevelType w:val="multilevel"/>
    <w:tmpl w:val="FFFFFFFF"/>
    <w:lvl w:ilvl="0">
      <w:start w:val="2"/>
      <w:numFmt w:val="decimal"/>
      <w:lvlText w:val="%1"/>
      <w:lvlJc w:val="left"/>
      <w:pPr>
        <w:ind w:left="860" w:hanging="540"/>
      </w:pPr>
      <w:rPr>
        <w:rFonts w:hint="default"/>
        <w:lang w:val="id" w:eastAsia="en-US" w:bidi="ar-SA"/>
      </w:rPr>
    </w:lvl>
    <w:lvl w:ilvl="1">
      <w:start w:val="2"/>
      <w:numFmt w:val="decimal"/>
      <w:lvlText w:val="%1.%2"/>
      <w:lvlJc w:val="left"/>
      <w:pPr>
        <w:ind w:left="860" w:hanging="540"/>
      </w:pPr>
      <w:rPr>
        <w:rFonts w:hint="default"/>
        <w:lang w:val="id" w:eastAsia="en-US" w:bidi="ar-SA"/>
      </w:rPr>
    </w:lvl>
    <w:lvl w:ilvl="2">
      <w:start w:val="1"/>
      <w:numFmt w:val="decimal"/>
      <w:lvlText w:val="%1.%2.%3"/>
      <w:lvlJc w:val="left"/>
      <w:pPr>
        <w:ind w:left="860"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981"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980" w:hanging="360"/>
      </w:pPr>
      <w:rPr>
        <w:rFonts w:hint="default"/>
        <w:lang w:val="id" w:eastAsia="en-US" w:bidi="ar-SA"/>
      </w:rPr>
    </w:lvl>
    <w:lvl w:ilvl="5">
      <w:numFmt w:val="bullet"/>
      <w:lvlText w:val="•"/>
      <w:lvlJc w:val="left"/>
      <w:pPr>
        <w:ind w:left="4980" w:hanging="360"/>
      </w:pPr>
      <w:rPr>
        <w:rFonts w:hint="default"/>
        <w:lang w:val="id" w:eastAsia="en-US" w:bidi="ar-SA"/>
      </w:rPr>
    </w:lvl>
    <w:lvl w:ilvl="6">
      <w:numFmt w:val="bullet"/>
      <w:lvlText w:val="•"/>
      <w:lvlJc w:val="left"/>
      <w:pPr>
        <w:ind w:left="5980" w:hanging="360"/>
      </w:pPr>
      <w:rPr>
        <w:rFonts w:hint="default"/>
        <w:lang w:val="id" w:eastAsia="en-US" w:bidi="ar-SA"/>
      </w:rPr>
    </w:lvl>
    <w:lvl w:ilvl="7">
      <w:numFmt w:val="bullet"/>
      <w:lvlText w:val="•"/>
      <w:lvlJc w:val="left"/>
      <w:pPr>
        <w:ind w:left="6980" w:hanging="360"/>
      </w:pPr>
      <w:rPr>
        <w:rFonts w:hint="default"/>
        <w:lang w:val="id" w:eastAsia="en-US" w:bidi="ar-SA"/>
      </w:rPr>
    </w:lvl>
    <w:lvl w:ilvl="8">
      <w:numFmt w:val="bullet"/>
      <w:lvlText w:val="•"/>
      <w:lvlJc w:val="left"/>
      <w:pPr>
        <w:ind w:left="7980" w:hanging="360"/>
      </w:pPr>
      <w:rPr>
        <w:rFonts w:hint="default"/>
        <w:lang w:val="id" w:eastAsia="en-US" w:bidi="ar-SA"/>
      </w:rPr>
    </w:lvl>
  </w:abstractNum>
  <w:abstractNum w:abstractNumId="13">
    <w:nsid w:val="5D92673B"/>
    <w:multiLevelType w:val="multilevel"/>
    <w:tmpl w:val="FFFFFFFF"/>
    <w:lvl w:ilvl="0">
      <w:start w:val="1"/>
      <w:numFmt w:val="decimal"/>
      <w:lvlText w:val="%1"/>
      <w:lvlJc w:val="left"/>
      <w:pPr>
        <w:ind w:left="800" w:hanging="540"/>
      </w:pPr>
      <w:rPr>
        <w:rFonts w:hint="default"/>
        <w:lang w:val="id" w:eastAsia="en-US" w:bidi="ar-SA"/>
      </w:rPr>
    </w:lvl>
    <w:lvl w:ilvl="1">
      <w:start w:val="5"/>
      <w:numFmt w:val="decimal"/>
      <w:lvlText w:val="%1.%2"/>
      <w:lvlJc w:val="left"/>
      <w:pPr>
        <w:ind w:left="800" w:hanging="540"/>
      </w:pPr>
      <w:rPr>
        <w:rFonts w:hint="default"/>
        <w:lang w:val="id" w:eastAsia="en-US" w:bidi="ar-SA"/>
      </w:rPr>
    </w:lvl>
    <w:lvl w:ilvl="2">
      <w:start w:val="1"/>
      <w:numFmt w:val="decimal"/>
      <w:lvlText w:val="%1.%2.%3"/>
      <w:lvlJc w:val="left"/>
      <w:pPr>
        <w:ind w:left="800"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981" w:hanging="360"/>
      </w:pPr>
      <w:rPr>
        <w:rFonts w:ascii="Times New Roman" w:eastAsia="Times New Roman" w:hAnsi="Times New Roman" w:cs="Times New Roman" w:hint="default"/>
        <w:w w:val="100"/>
        <w:sz w:val="24"/>
        <w:szCs w:val="24"/>
        <w:lang w:val="id" w:eastAsia="en-US" w:bidi="ar-SA"/>
      </w:rPr>
    </w:lvl>
    <w:lvl w:ilvl="4">
      <w:start w:val="1"/>
      <w:numFmt w:val="lowerLetter"/>
      <w:lvlText w:val="%5)."/>
      <w:lvlJc w:val="left"/>
      <w:pPr>
        <w:ind w:left="1341" w:hanging="320"/>
      </w:pPr>
      <w:rPr>
        <w:rFonts w:ascii="Times New Roman" w:eastAsia="Times New Roman" w:hAnsi="Times New Roman" w:cs="Times New Roman" w:hint="default"/>
        <w:spacing w:val="-2"/>
        <w:w w:val="100"/>
        <w:sz w:val="24"/>
        <w:szCs w:val="24"/>
        <w:lang w:val="id" w:eastAsia="en-US" w:bidi="ar-SA"/>
      </w:rPr>
    </w:lvl>
    <w:lvl w:ilvl="5">
      <w:numFmt w:val="bullet"/>
      <w:lvlText w:val="•"/>
      <w:lvlJc w:val="left"/>
      <w:pPr>
        <w:ind w:left="4580" w:hanging="320"/>
      </w:pPr>
      <w:rPr>
        <w:rFonts w:hint="default"/>
        <w:lang w:val="id" w:eastAsia="en-US" w:bidi="ar-SA"/>
      </w:rPr>
    </w:lvl>
    <w:lvl w:ilvl="6">
      <w:numFmt w:val="bullet"/>
      <w:lvlText w:val="•"/>
      <w:lvlJc w:val="left"/>
      <w:pPr>
        <w:ind w:left="5660" w:hanging="320"/>
      </w:pPr>
      <w:rPr>
        <w:rFonts w:hint="default"/>
        <w:lang w:val="id" w:eastAsia="en-US" w:bidi="ar-SA"/>
      </w:rPr>
    </w:lvl>
    <w:lvl w:ilvl="7">
      <w:numFmt w:val="bullet"/>
      <w:lvlText w:val="•"/>
      <w:lvlJc w:val="left"/>
      <w:pPr>
        <w:ind w:left="6740" w:hanging="320"/>
      </w:pPr>
      <w:rPr>
        <w:rFonts w:hint="default"/>
        <w:lang w:val="id" w:eastAsia="en-US" w:bidi="ar-SA"/>
      </w:rPr>
    </w:lvl>
    <w:lvl w:ilvl="8">
      <w:numFmt w:val="bullet"/>
      <w:lvlText w:val="•"/>
      <w:lvlJc w:val="left"/>
      <w:pPr>
        <w:ind w:left="7820" w:hanging="320"/>
      </w:pPr>
      <w:rPr>
        <w:rFonts w:hint="default"/>
        <w:lang w:val="id" w:eastAsia="en-US" w:bidi="ar-SA"/>
      </w:rPr>
    </w:lvl>
  </w:abstractNum>
  <w:abstractNum w:abstractNumId="14">
    <w:nsid w:val="5F087779"/>
    <w:multiLevelType w:val="multilevel"/>
    <w:tmpl w:val="FFFFFFFF"/>
    <w:lvl w:ilvl="0">
      <w:start w:val="3"/>
      <w:numFmt w:val="decimal"/>
      <w:lvlText w:val="%1"/>
      <w:lvlJc w:val="left"/>
      <w:pPr>
        <w:ind w:left="620" w:hanging="360"/>
      </w:pPr>
      <w:rPr>
        <w:rFonts w:hint="default"/>
        <w:lang w:val="id" w:eastAsia="en-US" w:bidi="ar-SA"/>
      </w:rPr>
    </w:lvl>
    <w:lvl w:ilvl="1">
      <w:start w:val="1"/>
      <w:numFmt w:val="decimal"/>
      <w:lvlText w:val="%1.%2"/>
      <w:lvlJc w:val="left"/>
      <w:pPr>
        <w:ind w:left="620"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100"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073" w:hanging="540"/>
      </w:pPr>
      <w:rPr>
        <w:rFonts w:hint="default"/>
        <w:lang w:val="id" w:eastAsia="en-US" w:bidi="ar-SA"/>
      </w:rPr>
    </w:lvl>
    <w:lvl w:ilvl="4">
      <w:numFmt w:val="bullet"/>
      <w:lvlText w:val="•"/>
      <w:lvlJc w:val="left"/>
      <w:pPr>
        <w:ind w:left="4060" w:hanging="540"/>
      </w:pPr>
      <w:rPr>
        <w:rFonts w:hint="default"/>
        <w:lang w:val="id" w:eastAsia="en-US" w:bidi="ar-SA"/>
      </w:rPr>
    </w:lvl>
    <w:lvl w:ilvl="5">
      <w:numFmt w:val="bullet"/>
      <w:lvlText w:val="•"/>
      <w:lvlJc w:val="left"/>
      <w:pPr>
        <w:ind w:left="5046" w:hanging="540"/>
      </w:pPr>
      <w:rPr>
        <w:rFonts w:hint="default"/>
        <w:lang w:val="id" w:eastAsia="en-US" w:bidi="ar-SA"/>
      </w:rPr>
    </w:lvl>
    <w:lvl w:ilvl="6">
      <w:numFmt w:val="bullet"/>
      <w:lvlText w:val="•"/>
      <w:lvlJc w:val="left"/>
      <w:pPr>
        <w:ind w:left="6033" w:hanging="540"/>
      </w:pPr>
      <w:rPr>
        <w:rFonts w:hint="default"/>
        <w:lang w:val="id" w:eastAsia="en-US" w:bidi="ar-SA"/>
      </w:rPr>
    </w:lvl>
    <w:lvl w:ilvl="7">
      <w:numFmt w:val="bullet"/>
      <w:lvlText w:val="•"/>
      <w:lvlJc w:val="left"/>
      <w:pPr>
        <w:ind w:left="7020" w:hanging="540"/>
      </w:pPr>
      <w:rPr>
        <w:rFonts w:hint="default"/>
        <w:lang w:val="id" w:eastAsia="en-US" w:bidi="ar-SA"/>
      </w:rPr>
    </w:lvl>
    <w:lvl w:ilvl="8">
      <w:numFmt w:val="bullet"/>
      <w:lvlText w:val="•"/>
      <w:lvlJc w:val="left"/>
      <w:pPr>
        <w:ind w:left="8006" w:hanging="540"/>
      </w:pPr>
      <w:rPr>
        <w:rFonts w:hint="default"/>
        <w:lang w:val="id" w:eastAsia="en-US" w:bidi="ar-SA"/>
      </w:rPr>
    </w:lvl>
  </w:abstractNum>
  <w:abstractNum w:abstractNumId="15">
    <w:nsid w:val="5F24282C"/>
    <w:multiLevelType w:val="hybridMultilevel"/>
    <w:tmpl w:val="FFFFFFFF"/>
    <w:lvl w:ilvl="0" w:tplc="95ECE74A">
      <w:start w:val="1"/>
      <w:numFmt w:val="lowerLetter"/>
      <w:lvlText w:val="%1."/>
      <w:lvlJc w:val="left"/>
      <w:pPr>
        <w:ind w:left="981" w:hanging="360"/>
      </w:pPr>
      <w:rPr>
        <w:rFonts w:ascii="Times New Roman" w:eastAsia="Times New Roman" w:hAnsi="Times New Roman" w:cs="Times New Roman" w:hint="default"/>
        <w:spacing w:val="-2"/>
        <w:w w:val="100"/>
        <w:sz w:val="24"/>
        <w:szCs w:val="24"/>
        <w:lang w:val="id" w:eastAsia="en-US" w:bidi="ar-SA"/>
      </w:rPr>
    </w:lvl>
    <w:lvl w:ilvl="1" w:tplc="8BFA9510">
      <w:numFmt w:val="bullet"/>
      <w:lvlText w:val="•"/>
      <w:lvlJc w:val="left"/>
      <w:pPr>
        <w:ind w:left="1880" w:hanging="360"/>
      </w:pPr>
      <w:rPr>
        <w:rFonts w:hint="default"/>
        <w:lang w:val="id" w:eastAsia="en-US" w:bidi="ar-SA"/>
      </w:rPr>
    </w:lvl>
    <w:lvl w:ilvl="2" w:tplc="225A3D96">
      <w:numFmt w:val="bullet"/>
      <w:lvlText w:val="•"/>
      <w:lvlJc w:val="left"/>
      <w:pPr>
        <w:ind w:left="2780" w:hanging="360"/>
      </w:pPr>
      <w:rPr>
        <w:rFonts w:hint="default"/>
        <w:lang w:val="id" w:eastAsia="en-US" w:bidi="ar-SA"/>
      </w:rPr>
    </w:lvl>
    <w:lvl w:ilvl="3" w:tplc="051A030E">
      <w:numFmt w:val="bullet"/>
      <w:lvlText w:val="•"/>
      <w:lvlJc w:val="left"/>
      <w:pPr>
        <w:ind w:left="3680" w:hanging="360"/>
      </w:pPr>
      <w:rPr>
        <w:rFonts w:hint="default"/>
        <w:lang w:val="id" w:eastAsia="en-US" w:bidi="ar-SA"/>
      </w:rPr>
    </w:lvl>
    <w:lvl w:ilvl="4" w:tplc="72BC1832">
      <w:numFmt w:val="bullet"/>
      <w:lvlText w:val="•"/>
      <w:lvlJc w:val="left"/>
      <w:pPr>
        <w:ind w:left="4580" w:hanging="360"/>
      </w:pPr>
      <w:rPr>
        <w:rFonts w:hint="default"/>
        <w:lang w:val="id" w:eastAsia="en-US" w:bidi="ar-SA"/>
      </w:rPr>
    </w:lvl>
    <w:lvl w:ilvl="5" w:tplc="B32879EC">
      <w:numFmt w:val="bullet"/>
      <w:lvlText w:val="•"/>
      <w:lvlJc w:val="left"/>
      <w:pPr>
        <w:ind w:left="5480" w:hanging="360"/>
      </w:pPr>
      <w:rPr>
        <w:rFonts w:hint="default"/>
        <w:lang w:val="id" w:eastAsia="en-US" w:bidi="ar-SA"/>
      </w:rPr>
    </w:lvl>
    <w:lvl w:ilvl="6" w:tplc="E17255E8">
      <w:numFmt w:val="bullet"/>
      <w:lvlText w:val="•"/>
      <w:lvlJc w:val="left"/>
      <w:pPr>
        <w:ind w:left="6380" w:hanging="360"/>
      </w:pPr>
      <w:rPr>
        <w:rFonts w:hint="default"/>
        <w:lang w:val="id" w:eastAsia="en-US" w:bidi="ar-SA"/>
      </w:rPr>
    </w:lvl>
    <w:lvl w:ilvl="7" w:tplc="28B63728">
      <w:numFmt w:val="bullet"/>
      <w:lvlText w:val="•"/>
      <w:lvlJc w:val="left"/>
      <w:pPr>
        <w:ind w:left="7280" w:hanging="360"/>
      </w:pPr>
      <w:rPr>
        <w:rFonts w:hint="default"/>
        <w:lang w:val="id" w:eastAsia="en-US" w:bidi="ar-SA"/>
      </w:rPr>
    </w:lvl>
    <w:lvl w:ilvl="8" w:tplc="5B008062">
      <w:numFmt w:val="bullet"/>
      <w:lvlText w:val="•"/>
      <w:lvlJc w:val="left"/>
      <w:pPr>
        <w:ind w:left="8180" w:hanging="360"/>
      </w:pPr>
      <w:rPr>
        <w:rFonts w:hint="default"/>
        <w:lang w:val="id" w:eastAsia="en-US" w:bidi="ar-SA"/>
      </w:rPr>
    </w:lvl>
  </w:abstractNum>
  <w:abstractNum w:abstractNumId="16">
    <w:nsid w:val="63DA79A5"/>
    <w:multiLevelType w:val="hybridMultilevel"/>
    <w:tmpl w:val="FFFFFFFF"/>
    <w:lvl w:ilvl="0" w:tplc="184C8ED6">
      <w:numFmt w:val="bullet"/>
      <w:lvlText w:val=""/>
      <w:lvlJc w:val="left"/>
      <w:pPr>
        <w:ind w:left="1041" w:hanging="360"/>
      </w:pPr>
      <w:rPr>
        <w:rFonts w:ascii="Symbol" w:eastAsia="Symbol" w:hAnsi="Symbol" w:cs="Symbol" w:hint="default"/>
        <w:w w:val="100"/>
        <w:sz w:val="24"/>
        <w:szCs w:val="24"/>
        <w:lang w:val="id" w:eastAsia="en-US" w:bidi="ar-SA"/>
      </w:rPr>
    </w:lvl>
    <w:lvl w:ilvl="1" w:tplc="23667830">
      <w:numFmt w:val="bullet"/>
      <w:lvlText w:val="•"/>
      <w:lvlJc w:val="left"/>
      <w:pPr>
        <w:ind w:left="1934" w:hanging="360"/>
      </w:pPr>
      <w:rPr>
        <w:rFonts w:hint="default"/>
        <w:lang w:val="id" w:eastAsia="en-US" w:bidi="ar-SA"/>
      </w:rPr>
    </w:lvl>
    <w:lvl w:ilvl="2" w:tplc="5CD4BF7A">
      <w:numFmt w:val="bullet"/>
      <w:lvlText w:val="•"/>
      <w:lvlJc w:val="left"/>
      <w:pPr>
        <w:ind w:left="2828" w:hanging="360"/>
      </w:pPr>
      <w:rPr>
        <w:rFonts w:hint="default"/>
        <w:lang w:val="id" w:eastAsia="en-US" w:bidi="ar-SA"/>
      </w:rPr>
    </w:lvl>
    <w:lvl w:ilvl="3" w:tplc="25B4CC32">
      <w:numFmt w:val="bullet"/>
      <w:lvlText w:val="•"/>
      <w:lvlJc w:val="left"/>
      <w:pPr>
        <w:ind w:left="3722" w:hanging="360"/>
      </w:pPr>
      <w:rPr>
        <w:rFonts w:hint="default"/>
        <w:lang w:val="id" w:eastAsia="en-US" w:bidi="ar-SA"/>
      </w:rPr>
    </w:lvl>
    <w:lvl w:ilvl="4" w:tplc="479A5EBA">
      <w:numFmt w:val="bullet"/>
      <w:lvlText w:val="•"/>
      <w:lvlJc w:val="left"/>
      <w:pPr>
        <w:ind w:left="4616" w:hanging="360"/>
      </w:pPr>
      <w:rPr>
        <w:rFonts w:hint="default"/>
        <w:lang w:val="id" w:eastAsia="en-US" w:bidi="ar-SA"/>
      </w:rPr>
    </w:lvl>
    <w:lvl w:ilvl="5" w:tplc="9BB4F884">
      <w:numFmt w:val="bullet"/>
      <w:lvlText w:val="•"/>
      <w:lvlJc w:val="left"/>
      <w:pPr>
        <w:ind w:left="5510" w:hanging="360"/>
      </w:pPr>
      <w:rPr>
        <w:rFonts w:hint="default"/>
        <w:lang w:val="id" w:eastAsia="en-US" w:bidi="ar-SA"/>
      </w:rPr>
    </w:lvl>
    <w:lvl w:ilvl="6" w:tplc="8D9AEAD0">
      <w:numFmt w:val="bullet"/>
      <w:lvlText w:val="•"/>
      <w:lvlJc w:val="left"/>
      <w:pPr>
        <w:ind w:left="6404" w:hanging="360"/>
      </w:pPr>
      <w:rPr>
        <w:rFonts w:hint="default"/>
        <w:lang w:val="id" w:eastAsia="en-US" w:bidi="ar-SA"/>
      </w:rPr>
    </w:lvl>
    <w:lvl w:ilvl="7" w:tplc="D4AE9268">
      <w:numFmt w:val="bullet"/>
      <w:lvlText w:val="•"/>
      <w:lvlJc w:val="left"/>
      <w:pPr>
        <w:ind w:left="7298" w:hanging="360"/>
      </w:pPr>
      <w:rPr>
        <w:rFonts w:hint="default"/>
        <w:lang w:val="id" w:eastAsia="en-US" w:bidi="ar-SA"/>
      </w:rPr>
    </w:lvl>
    <w:lvl w:ilvl="8" w:tplc="1DAEE8F2">
      <w:numFmt w:val="bullet"/>
      <w:lvlText w:val="•"/>
      <w:lvlJc w:val="left"/>
      <w:pPr>
        <w:ind w:left="8192" w:hanging="360"/>
      </w:pPr>
      <w:rPr>
        <w:rFonts w:hint="default"/>
        <w:lang w:val="id" w:eastAsia="en-US" w:bidi="ar-SA"/>
      </w:rPr>
    </w:lvl>
  </w:abstractNum>
  <w:abstractNum w:abstractNumId="17">
    <w:nsid w:val="64B12842"/>
    <w:multiLevelType w:val="hybridMultilevel"/>
    <w:tmpl w:val="FFFFFFFF"/>
    <w:lvl w:ilvl="0" w:tplc="4A644146">
      <w:start w:val="1"/>
      <w:numFmt w:val="decimal"/>
      <w:lvlText w:val="%1."/>
      <w:lvlJc w:val="left"/>
      <w:pPr>
        <w:ind w:left="981" w:hanging="360"/>
      </w:pPr>
      <w:rPr>
        <w:rFonts w:ascii="Times New Roman" w:eastAsia="Times New Roman" w:hAnsi="Times New Roman" w:cs="Times New Roman" w:hint="default"/>
        <w:w w:val="100"/>
        <w:sz w:val="24"/>
        <w:szCs w:val="24"/>
        <w:lang w:val="id" w:eastAsia="en-US" w:bidi="ar-SA"/>
      </w:rPr>
    </w:lvl>
    <w:lvl w:ilvl="1" w:tplc="930E0EA8">
      <w:start w:val="1"/>
      <w:numFmt w:val="lowerLetter"/>
      <w:lvlText w:val="%2."/>
      <w:lvlJc w:val="left"/>
      <w:pPr>
        <w:ind w:left="1341" w:hanging="360"/>
      </w:pPr>
      <w:rPr>
        <w:rFonts w:ascii="Times New Roman" w:eastAsia="Times New Roman" w:hAnsi="Times New Roman" w:cs="Times New Roman" w:hint="default"/>
        <w:spacing w:val="-2"/>
        <w:w w:val="100"/>
        <w:sz w:val="24"/>
        <w:szCs w:val="24"/>
        <w:lang w:val="id" w:eastAsia="en-US" w:bidi="ar-SA"/>
      </w:rPr>
    </w:lvl>
    <w:lvl w:ilvl="2" w:tplc="AACE3C8A">
      <w:start w:val="1"/>
      <w:numFmt w:val="decimal"/>
      <w:lvlText w:val="(%3)"/>
      <w:lvlJc w:val="left"/>
      <w:pPr>
        <w:ind w:left="1680" w:hanging="340"/>
      </w:pPr>
      <w:rPr>
        <w:rFonts w:ascii="Times New Roman" w:eastAsia="Times New Roman" w:hAnsi="Times New Roman" w:cs="Times New Roman" w:hint="default"/>
        <w:w w:val="99"/>
        <w:sz w:val="24"/>
        <w:szCs w:val="24"/>
        <w:lang w:val="id" w:eastAsia="en-US" w:bidi="ar-SA"/>
      </w:rPr>
    </w:lvl>
    <w:lvl w:ilvl="3" w:tplc="02A0325C">
      <w:numFmt w:val="bullet"/>
      <w:lvlText w:val="•"/>
      <w:lvlJc w:val="left"/>
      <w:pPr>
        <w:ind w:left="2717" w:hanging="340"/>
      </w:pPr>
      <w:rPr>
        <w:rFonts w:hint="default"/>
        <w:lang w:val="id" w:eastAsia="en-US" w:bidi="ar-SA"/>
      </w:rPr>
    </w:lvl>
    <w:lvl w:ilvl="4" w:tplc="77A8FD48">
      <w:numFmt w:val="bullet"/>
      <w:lvlText w:val="•"/>
      <w:lvlJc w:val="left"/>
      <w:pPr>
        <w:ind w:left="3755" w:hanging="340"/>
      </w:pPr>
      <w:rPr>
        <w:rFonts w:hint="default"/>
        <w:lang w:val="id" w:eastAsia="en-US" w:bidi="ar-SA"/>
      </w:rPr>
    </w:lvl>
    <w:lvl w:ilvl="5" w:tplc="7FDC9558">
      <w:numFmt w:val="bullet"/>
      <w:lvlText w:val="•"/>
      <w:lvlJc w:val="left"/>
      <w:pPr>
        <w:ind w:left="4792" w:hanging="340"/>
      </w:pPr>
      <w:rPr>
        <w:rFonts w:hint="default"/>
        <w:lang w:val="id" w:eastAsia="en-US" w:bidi="ar-SA"/>
      </w:rPr>
    </w:lvl>
    <w:lvl w:ilvl="6" w:tplc="F578BCCC">
      <w:numFmt w:val="bullet"/>
      <w:lvlText w:val="•"/>
      <w:lvlJc w:val="left"/>
      <w:pPr>
        <w:ind w:left="5830" w:hanging="340"/>
      </w:pPr>
      <w:rPr>
        <w:rFonts w:hint="default"/>
        <w:lang w:val="id" w:eastAsia="en-US" w:bidi="ar-SA"/>
      </w:rPr>
    </w:lvl>
    <w:lvl w:ilvl="7" w:tplc="8E4A1882">
      <w:numFmt w:val="bullet"/>
      <w:lvlText w:val="•"/>
      <w:lvlJc w:val="left"/>
      <w:pPr>
        <w:ind w:left="6867" w:hanging="340"/>
      </w:pPr>
      <w:rPr>
        <w:rFonts w:hint="default"/>
        <w:lang w:val="id" w:eastAsia="en-US" w:bidi="ar-SA"/>
      </w:rPr>
    </w:lvl>
    <w:lvl w:ilvl="8" w:tplc="A352FB1C">
      <w:numFmt w:val="bullet"/>
      <w:lvlText w:val="•"/>
      <w:lvlJc w:val="left"/>
      <w:pPr>
        <w:ind w:left="7905" w:hanging="340"/>
      </w:pPr>
      <w:rPr>
        <w:rFonts w:hint="default"/>
        <w:lang w:val="id" w:eastAsia="en-US" w:bidi="ar-SA"/>
      </w:rPr>
    </w:lvl>
  </w:abstractNum>
  <w:abstractNum w:abstractNumId="18">
    <w:nsid w:val="689D294C"/>
    <w:multiLevelType w:val="multilevel"/>
    <w:tmpl w:val="FFFFFFFF"/>
    <w:lvl w:ilvl="0">
      <w:start w:val="1"/>
      <w:numFmt w:val="decimal"/>
      <w:lvlText w:val="%1"/>
      <w:lvlJc w:val="left"/>
      <w:pPr>
        <w:ind w:left="680" w:hanging="360"/>
      </w:pPr>
      <w:rPr>
        <w:rFonts w:hint="default"/>
        <w:lang w:val="id" w:eastAsia="en-US" w:bidi="ar-SA"/>
      </w:rPr>
    </w:lvl>
    <w:lvl w:ilvl="1">
      <w:start w:val="1"/>
      <w:numFmt w:val="decimal"/>
      <w:lvlText w:val="%1.%2"/>
      <w:lvlJc w:val="left"/>
      <w:pPr>
        <w:ind w:left="680"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161"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315" w:hanging="540"/>
      </w:pPr>
      <w:rPr>
        <w:rFonts w:hint="default"/>
        <w:lang w:val="id" w:eastAsia="en-US" w:bidi="ar-SA"/>
      </w:rPr>
    </w:lvl>
    <w:lvl w:ilvl="4">
      <w:numFmt w:val="bullet"/>
      <w:lvlText w:val="•"/>
      <w:lvlJc w:val="left"/>
      <w:pPr>
        <w:ind w:left="3410" w:hanging="540"/>
      </w:pPr>
      <w:rPr>
        <w:rFonts w:hint="default"/>
        <w:lang w:val="id" w:eastAsia="en-US" w:bidi="ar-SA"/>
      </w:rPr>
    </w:lvl>
    <w:lvl w:ilvl="5">
      <w:numFmt w:val="bullet"/>
      <w:lvlText w:val="•"/>
      <w:lvlJc w:val="left"/>
      <w:pPr>
        <w:ind w:left="4505" w:hanging="540"/>
      </w:pPr>
      <w:rPr>
        <w:rFonts w:hint="default"/>
        <w:lang w:val="id" w:eastAsia="en-US" w:bidi="ar-SA"/>
      </w:rPr>
    </w:lvl>
    <w:lvl w:ilvl="6">
      <w:numFmt w:val="bullet"/>
      <w:lvlText w:val="•"/>
      <w:lvlJc w:val="left"/>
      <w:pPr>
        <w:ind w:left="5600" w:hanging="540"/>
      </w:pPr>
      <w:rPr>
        <w:rFonts w:hint="default"/>
        <w:lang w:val="id" w:eastAsia="en-US" w:bidi="ar-SA"/>
      </w:rPr>
    </w:lvl>
    <w:lvl w:ilvl="7">
      <w:numFmt w:val="bullet"/>
      <w:lvlText w:val="•"/>
      <w:lvlJc w:val="left"/>
      <w:pPr>
        <w:ind w:left="6695" w:hanging="540"/>
      </w:pPr>
      <w:rPr>
        <w:rFonts w:hint="default"/>
        <w:lang w:val="id" w:eastAsia="en-US" w:bidi="ar-SA"/>
      </w:rPr>
    </w:lvl>
    <w:lvl w:ilvl="8">
      <w:numFmt w:val="bullet"/>
      <w:lvlText w:val="•"/>
      <w:lvlJc w:val="left"/>
      <w:pPr>
        <w:ind w:left="7790" w:hanging="540"/>
      </w:pPr>
      <w:rPr>
        <w:rFonts w:hint="default"/>
        <w:lang w:val="id" w:eastAsia="en-US" w:bidi="ar-SA"/>
      </w:rPr>
    </w:lvl>
  </w:abstractNum>
  <w:abstractNum w:abstractNumId="19">
    <w:nsid w:val="727C3C79"/>
    <w:multiLevelType w:val="hybridMultilevel"/>
    <w:tmpl w:val="FFFFFFFF"/>
    <w:lvl w:ilvl="0" w:tplc="7CB6F7C4">
      <w:start w:val="1"/>
      <w:numFmt w:val="decimal"/>
      <w:lvlText w:val="%1."/>
      <w:lvlJc w:val="left"/>
      <w:pPr>
        <w:ind w:left="981" w:hanging="360"/>
      </w:pPr>
      <w:rPr>
        <w:rFonts w:ascii="Times New Roman" w:eastAsia="Times New Roman" w:hAnsi="Times New Roman" w:cs="Times New Roman" w:hint="default"/>
        <w:b/>
        <w:bCs/>
        <w:w w:val="100"/>
        <w:sz w:val="24"/>
        <w:szCs w:val="24"/>
        <w:lang w:val="id" w:eastAsia="en-US" w:bidi="ar-SA"/>
      </w:rPr>
    </w:lvl>
    <w:lvl w:ilvl="1" w:tplc="D19A88FC">
      <w:numFmt w:val="bullet"/>
      <w:lvlText w:val="•"/>
      <w:lvlJc w:val="left"/>
      <w:pPr>
        <w:ind w:left="1880" w:hanging="360"/>
      </w:pPr>
      <w:rPr>
        <w:rFonts w:hint="default"/>
        <w:lang w:val="id" w:eastAsia="en-US" w:bidi="ar-SA"/>
      </w:rPr>
    </w:lvl>
    <w:lvl w:ilvl="2" w:tplc="9ED24DC2">
      <w:numFmt w:val="bullet"/>
      <w:lvlText w:val="•"/>
      <w:lvlJc w:val="left"/>
      <w:pPr>
        <w:ind w:left="2780" w:hanging="360"/>
      </w:pPr>
      <w:rPr>
        <w:rFonts w:hint="default"/>
        <w:lang w:val="id" w:eastAsia="en-US" w:bidi="ar-SA"/>
      </w:rPr>
    </w:lvl>
    <w:lvl w:ilvl="3" w:tplc="9A1A64D6">
      <w:numFmt w:val="bullet"/>
      <w:lvlText w:val="•"/>
      <w:lvlJc w:val="left"/>
      <w:pPr>
        <w:ind w:left="3680" w:hanging="360"/>
      </w:pPr>
      <w:rPr>
        <w:rFonts w:hint="default"/>
        <w:lang w:val="id" w:eastAsia="en-US" w:bidi="ar-SA"/>
      </w:rPr>
    </w:lvl>
    <w:lvl w:ilvl="4" w:tplc="C3D43EE0">
      <w:numFmt w:val="bullet"/>
      <w:lvlText w:val="•"/>
      <w:lvlJc w:val="left"/>
      <w:pPr>
        <w:ind w:left="4580" w:hanging="360"/>
      </w:pPr>
      <w:rPr>
        <w:rFonts w:hint="default"/>
        <w:lang w:val="id" w:eastAsia="en-US" w:bidi="ar-SA"/>
      </w:rPr>
    </w:lvl>
    <w:lvl w:ilvl="5" w:tplc="6BF2C050">
      <w:numFmt w:val="bullet"/>
      <w:lvlText w:val="•"/>
      <w:lvlJc w:val="left"/>
      <w:pPr>
        <w:ind w:left="5480" w:hanging="360"/>
      </w:pPr>
      <w:rPr>
        <w:rFonts w:hint="default"/>
        <w:lang w:val="id" w:eastAsia="en-US" w:bidi="ar-SA"/>
      </w:rPr>
    </w:lvl>
    <w:lvl w:ilvl="6" w:tplc="68B8BF9C">
      <w:numFmt w:val="bullet"/>
      <w:lvlText w:val="•"/>
      <w:lvlJc w:val="left"/>
      <w:pPr>
        <w:ind w:left="6380" w:hanging="360"/>
      </w:pPr>
      <w:rPr>
        <w:rFonts w:hint="default"/>
        <w:lang w:val="id" w:eastAsia="en-US" w:bidi="ar-SA"/>
      </w:rPr>
    </w:lvl>
    <w:lvl w:ilvl="7" w:tplc="3DC8B4CE">
      <w:numFmt w:val="bullet"/>
      <w:lvlText w:val="•"/>
      <w:lvlJc w:val="left"/>
      <w:pPr>
        <w:ind w:left="7280" w:hanging="360"/>
      </w:pPr>
      <w:rPr>
        <w:rFonts w:hint="default"/>
        <w:lang w:val="id" w:eastAsia="en-US" w:bidi="ar-SA"/>
      </w:rPr>
    </w:lvl>
    <w:lvl w:ilvl="8" w:tplc="BA90986E">
      <w:numFmt w:val="bullet"/>
      <w:lvlText w:val="•"/>
      <w:lvlJc w:val="left"/>
      <w:pPr>
        <w:ind w:left="8180" w:hanging="360"/>
      </w:pPr>
      <w:rPr>
        <w:rFonts w:hint="default"/>
        <w:lang w:val="id" w:eastAsia="en-US" w:bidi="ar-SA"/>
      </w:rPr>
    </w:lvl>
  </w:abstractNum>
  <w:abstractNum w:abstractNumId="20">
    <w:nsid w:val="759D4A02"/>
    <w:multiLevelType w:val="hybridMultilevel"/>
    <w:tmpl w:val="FFFFFFFF"/>
    <w:lvl w:ilvl="0" w:tplc="0C406914">
      <w:start w:val="1"/>
      <w:numFmt w:val="lowerLetter"/>
      <w:lvlText w:val="%1."/>
      <w:lvlJc w:val="left"/>
      <w:pPr>
        <w:ind w:left="1341" w:hanging="360"/>
      </w:pPr>
      <w:rPr>
        <w:rFonts w:ascii="Times New Roman" w:eastAsia="Times New Roman" w:hAnsi="Times New Roman" w:cs="Times New Roman" w:hint="default"/>
        <w:spacing w:val="-2"/>
        <w:w w:val="100"/>
        <w:sz w:val="24"/>
        <w:szCs w:val="24"/>
        <w:lang w:val="id" w:eastAsia="en-US" w:bidi="ar-SA"/>
      </w:rPr>
    </w:lvl>
    <w:lvl w:ilvl="1" w:tplc="82D8FF2A">
      <w:numFmt w:val="bullet"/>
      <w:lvlText w:val="•"/>
      <w:lvlJc w:val="left"/>
      <w:pPr>
        <w:ind w:left="2204" w:hanging="360"/>
      </w:pPr>
      <w:rPr>
        <w:rFonts w:hint="default"/>
        <w:lang w:val="id" w:eastAsia="en-US" w:bidi="ar-SA"/>
      </w:rPr>
    </w:lvl>
    <w:lvl w:ilvl="2" w:tplc="7BA83EDE">
      <w:numFmt w:val="bullet"/>
      <w:lvlText w:val="•"/>
      <w:lvlJc w:val="left"/>
      <w:pPr>
        <w:ind w:left="3068" w:hanging="360"/>
      </w:pPr>
      <w:rPr>
        <w:rFonts w:hint="default"/>
        <w:lang w:val="id" w:eastAsia="en-US" w:bidi="ar-SA"/>
      </w:rPr>
    </w:lvl>
    <w:lvl w:ilvl="3" w:tplc="53FEB590">
      <w:numFmt w:val="bullet"/>
      <w:lvlText w:val="•"/>
      <w:lvlJc w:val="left"/>
      <w:pPr>
        <w:ind w:left="3932" w:hanging="360"/>
      </w:pPr>
      <w:rPr>
        <w:rFonts w:hint="default"/>
        <w:lang w:val="id" w:eastAsia="en-US" w:bidi="ar-SA"/>
      </w:rPr>
    </w:lvl>
    <w:lvl w:ilvl="4" w:tplc="F5926702">
      <w:numFmt w:val="bullet"/>
      <w:lvlText w:val="•"/>
      <w:lvlJc w:val="left"/>
      <w:pPr>
        <w:ind w:left="4796" w:hanging="360"/>
      </w:pPr>
      <w:rPr>
        <w:rFonts w:hint="default"/>
        <w:lang w:val="id" w:eastAsia="en-US" w:bidi="ar-SA"/>
      </w:rPr>
    </w:lvl>
    <w:lvl w:ilvl="5" w:tplc="1EE0C754">
      <w:numFmt w:val="bullet"/>
      <w:lvlText w:val="•"/>
      <w:lvlJc w:val="left"/>
      <w:pPr>
        <w:ind w:left="5660" w:hanging="360"/>
      </w:pPr>
      <w:rPr>
        <w:rFonts w:hint="default"/>
        <w:lang w:val="id" w:eastAsia="en-US" w:bidi="ar-SA"/>
      </w:rPr>
    </w:lvl>
    <w:lvl w:ilvl="6" w:tplc="895CF35C">
      <w:numFmt w:val="bullet"/>
      <w:lvlText w:val="•"/>
      <w:lvlJc w:val="left"/>
      <w:pPr>
        <w:ind w:left="6524" w:hanging="360"/>
      </w:pPr>
      <w:rPr>
        <w:rFonts w:hint="default"/>
        <w:lang w:val="id" w:eastAsia="en-US" w:bidi="ar-SA"/>
      </w:rPr>
    </w:lvl>
    <w:lvl w:ilvl="7" w:tplc="D018E8FE">
      <w:numFmt w:val="bullet"/>
      <w:lvlText w:val="•"/>
      <w:lvlJc w:val="left"/>
      <w:pPr>
        <w:ind w:left="7388" w:hanging="360"/>
      </w:pPr>
      <w:rPr>
        <w:rFonts w:hint="default"/>
        <w:lang w:val="id" w:eastAsia="en-US" w:bidi="ar-SA"/>
      </w:rPr>
    </w:lvl>
    <w:lvl w:ilvl="8" w:tplc="EAAED7F0">
      <w:numFmt w:val="bullet"/>
      <w:lvlText w:val="•"/>
      <w:lvlJc w:val="left"/>
      <w:pPr>
        <w:ind w:left="8252" w:hanging="360"/>
      </w:pPr>
      <w:rPr>
        <w:rFonts w:hint="default"/>
        <w:lang w:val="id" w:eastAsia="en-US" w:bidi="ar-SA"/>
      </w:rPr>
    </w:lvl>
  </w:abstractNum>
  <w:abstractNum w:abstractNumId="21">
    <w:nsid w:val="784B32CA"/>
    <w:multiLevelType w:val="hybridMultilevel"/>
    <w:tmpl w:val="FFFFFFFF"/>
    <w:lvl w:ilvl="0" w:tplc="7730F98E">
      <w:start w:val="1"/>
      <w:numFmt w:val="decimal"/>
      <w:lvlText w:val="%1."/>
      <w:lvlJc w:val="left"/>
      <w:pPr>
        <w:ind w:left="109" w:hanging="181"/>
      </w:pPr>
      <w:rPr>
        <w:rFonts w:ascii="Times New Roman" w:eastAsia="Times New Roman" w:hAnsi="Times New Roman" w:cs="Times New Roman" w:hint="default"/>
        <w:w w:val="100"/>
        <w:sz w:val="22"/>
        <w:szCs w:val="22"/>
        <w:lang w:val="id" w:eastAsia="en-US" w:bidi="ar-SA"/>
      </w:rPr>
    </w:lvl>
    <w:lvl w:ilvl="1" w:tplc="6616DD44">
      <w:numFmt w:val="bullet"/>
      <w:lvlText w:val="•"/>
      <w:lvlJc w:val="left"/>
      <w:pPr>
        <w:ind w:left="409" w:hanging="181"/>
      </w:pPr>
      <w:rPr>
        <w:rFonts w:hint="default"/>
        <w:lang w:val="id" w:eastAsia="en-US" w:bidi="ar-SA"/>
      </w:rPr>
    </w:lvl>
    <w:lvl w:ilvl="2" w:tplc="1F10039C">
      <w:numFmt w:val="bullet"/>
      <w:lvlText w:val="•"/>
      <w:lvlJc w:val="left"/>
      <w:pPr>
        <w:ind w:left="718" w:hanging="181"/>
      </w:pPr>
      <w:rPr>
        <w:rFonts w:hint="default"/>
        <w:lang w:val="id" w:eastAsia="en-US" w:bidi="ar-SA"/>
      </w:rPr>
    </w:lvl>
    <w:lvl w:ilvl="3" w:tplc="C1F2164A">
      <w:numFmt w:val="bullet"/>
      <w:lvlText w:val="•"/>
      <w:lvlJc w:val="left"/>
      <w:pPr>
        <w:ind w:left="1027" w:hanging="181"/>
      </w:pPr>
      <w:rPr>
        <w:rFonts w:hint="default"/>
        <w:lang w:val="id" w:eastAsia="en-US" w:bidi="ar-SA"/>
      </w:rPr>
    </w:lvl>
    <w:lvl w:ilvl="4" w:tplc="66346744">
      <w:numFmt w:val="bullet"/>
      <w:lvlText w:val="•"/>
      <w:lvlJc w:val="left"/>
      <w:pPr>
        <w:ind w:left="1336" w:hanging="181"/>
      </w:pPr>
      <w:rPr>
        <w:rFonts w:hint="default"/>
        <w:lang w:val="id" w:eastAsia="en-US" w:bidi="ar-SA"/>
      </w:rPr>
    </w:lvl>
    <w:lvl w:ilvl="5" w:tplc="0C101714">
      <w:numFmt w:val="bullet"/>
      <w:lvlText w:val="•"/>
      <w:lvlJc w:val="left"/>
      <w:pPr>
        <w:ind w:left="1646" w:hanging="181"/>
      </w:pPr>
      <w:rPr>
        <w:rFonts w:hint="default"/>
        <w:lang w:val="id" w:eastAsia="en-US" w:bidi="ar-SA"/>
      </w:rPr>
    </w:lvl>
    <w:lvl w:ilvl="6" w:tplc="B02E4668">
      <w:numFmt w:val="bullet"/>
      <w:lvlText w:val="•"/>
      <w:lvlJc w:val="left"/>
      <w:pPr>
        <w:ind w:left="1955" w:hanging="181"/>
      </w:pPr>
      <w:rPr>
        <w:rFonts w:hint="default"/>
        <w:lang w:val="id" w:eastAsia="en-US" w:bidi="ar-SA"/>
      </w:rPr>
    </w:lvl>
    <w:lvl w:ilvl="7" w:tplc="8814CA5C">
      <w:numFmt w:val="bullet"/>
      <w:lvlText w:val="•"/>
      <w:lvlJc w:val="left"/>
      <w:pPr>
        <w:ind w:left="2264" w:hanging="181"/>
      </w:pPr>
      <w:rPr>
        <w:rFonts w:hint="default"/>
        <w:lang w:val="id" w:eastAsia="en-US" w:bidi="ar-SA"/>
      </w:rPr>
    </w:lvl>
    <w:lvl w:ilvl="8" w:tplc="A3C43EA8">
      <w:numFmt w:val="bullet"/>
      <w:lvlText w:val="•"/>
      <w:lvlJc w:val="left"/>
      <w:pPr>
        <w:ind w:left="2573" w:hanging="181"/>
      </w:pPr>
      <w:rPr>
        <w:rFonts w:hint="default"/>
        <w:lang w:val="id" w:eastAsia="en-US" w:bidi="ar-SA"/>
      </w:rPr>
    </w:lvl>
  </w:abstractNum>
  <w:abstractNum w:abstractNumId="22">
    <w:nsid w:val="7EFB3CEB"/>
    <w:multiLevelType w:val="multilevel"/>
    <w:tmpl w:val="FFFFFFFF"/>
    <w:lvl w:ilvl="0">
      <w:start w:val="2"/>
      <w:numFmt w:val="decimal"/>
      <w:lvlText w:val="%1"/>
      <w:lvlJc w:val="left"/>
      <w:pPr>
        <w:ind w:left="620" w:hanging="360"/>
      </w:pPr>
      <w:rPr>
        <w:rFonts w:hint="default"/>
        <w:lang w:val="id" w:eastAsia="en-US" w:bidi="ar-SA"/>
      </w:rPr>
    </w:lvl>
    <w:lvl w:ilvl="1">
      <w:start w:val="1"/>
      <w:numFmt w:val="decimal"/>
      <w:lvlText w:val="%1.%2"/>
      <w:lvlJc w:val="left"/>
      <w:pPr>
        <w:ind w:left="620"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040"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026" w:hanging="540"/>
      </w:pPr>
      <w:rPr>
        <w:rFonts w:hint="default"/>
        <w:lang w:val="id" w:eastAsia="en-US" w:bidi="ar-SA"/>
      </w:rPr>
    </w:lvl>
    <w:lvl w:ilvl="4">
      <w:numFmt w:val="bullet"/>
      <w:lvlText w:val="•"/>
      <w:lvlJc w:val="left"/>
      <w:pPr>
        <w:ind w:left="4020" w:hanging="540"/>
      </w:pPr>
      <w:rPr>
        <w:rFonts w:hint="default"/>
        <w:lang w:val="id" w:eastAsia="en-US" w:bidi="ar-SA"/>
      </w:rPr>
    </w:lvl>
    <w:lvl w:ilvl="5">
      <w:numFmt w:val="bullet"/>
      <w:lvlText w:val="•"/>
      <w:lvlJc w:val="left"/>
      <w:pPr>
        <w:ind w:left="5013" w:hanging="540"/>
      </w:pPr>
      <w:rPr>
        <w:rFonts w:hint="default"/>
        <w:lang w:val="id" w:eastAsia="en-US" w:bidi="ar-SA"/>
      </w:rPr>
    </w:lvl>
    <w:lvl w:ilvl="6">
      <w:numFmt w:val="bullet"/>
      <w:lvlText w:val="•"/>
      <w:lvlJc w:val="left"/>
      <w:pPr>
        <w:ind w:left="6006" w:hanging="540"/>
      </w:pPr>
      <w:rPr>
        <w:rFonts w:hint="default"/>
        <w:lang w:val="id" w:eastAsia="en-US" w:bidi="ar-SA"/>
      </w:rPr>
    </w:lvl>
    <w:lvl w:ilvl="7">
      <w:numFmt w:val="bullet"/>
      <w:lvlText w:val="•"/>
      <w:lvlJc w:val="left"/>
      <w:pPr>
        <w:ind w:left="7000" w:hanging="540"/>
      </w:pPr>
      <w:rPr>
        <w:rFonts w:hint="default"/>
        <w:lang w:val="id" w:eastAsia="en-US" w:bidi="ar-SA"/>
      </w:rPr>
    </w:lvl>
    <w:lvl w:ilvl="8">
      <w:numFmt w:val="bullet"/>
      <w:lvlText w:val="•"/>
      <w:lvlJc w:val="left"/>
      <w:pPr>
        <w:ind w:left="7993" w:hanging="540"/>
      </w:pPr>
      <w:rPr>
        <w:rFonts w:hint="default"/>
        <w:lang w:val="id" w:eastAsia="en-US" w:bidi="ar-SA"/>
      </w:rPr>
    </w:lvl>
  </w:abstractNum>
  <w:num w:numId="1">
    <w:abstractNumId w:val="4"/>
  </w:num>
  <w:num w:numId="2">
    <w:abstractNumId w:val="20"/>
  </w:num>
  <w:num w:numId="3">
    <w:abstractNumId w:val="0"/>
  </w:num>
  <w:num w:numId="4">
    <w:abstractNumId w:val="11"/>
  </w:num>
  <w:num w:numId="5">
    <w:abstractNumId w:val="17"/>
  </w:num>
  <w:num w:numId="6">
    <w:abstractNumId w:val="5"/>
  </w:num>
  <w:num w:numId="7">
    <w:abstractNumId w:val="15"/>
  </w:num>
  <w:num w:numId="8">
    <w:abstractNumId w:val="3"/>
  </w:num>
  <w:num w:numId="9">
    <w:abstractNumId w:val="10"/>
  </w:num>
  <w:num w:numId="10">
    <w:abstractNumId w:val="19"/>
  </w:num>
  <w:num w:numId="11">
    <w:abstractNumId w:val="1"/>
  </w:num>
  <w:num w:numId="12">
    <w:abstractNumId w:val="21"/>
  </w:num>
  <w:num w:numId="13">
    <w:abstractNumId w:val="7"/>
  </w:num>
  <w:num w:numId="14">
    <w:abstractNumId w:val="12"/>
  </w:num>
  <w:num w:numId="15">
    <w:abstractNumId w:val="13"/>
  </w:num>
  <w:num w:numId="16">
    <w:abstractNumId w:val="6"/>
  </w:num>
  <w:num w:numId="17">
    <w:abstractNumId w:val="2"/>
  </w:num>
  <w:num w:numId="18">
    <w:abstractNumId w:val="14"/>
  </w:num>
  <w:num w:numId="19">
    <w:abstractNumId w:val="22"/>
  </w:num>
  <w:num w:numId="20">
    <w:abstractNumId w:val="18"/>
  </w:num>
  <w:num w:numId="21">
    <w:abstractNumId w:val="16"/>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A3C46"/>
    <w:rsid w:val="00016550"/>
    <w:rsid w:val="000227E7"/>
    <w:rsid w:val="00037DE7"/>
    <w:rsid w:val="0006088D"/>
    <w:rsid w:val="00066D2F"/>
    <w:rsid w:val="00072DBB"/>
    <w:rsid w:val="000946B6"/>
    <w:rsid w:val="000A1609"/>
    <w:rsid w:val="000A2DA4"/>
    <w:rsid w:val="000A2FA0"/>
    <w:rsid w:val="000E699C"/>
    <w:rsid w:val="000F6005"/>
    <w:rsid w:val="00112A1C"/>
    <w:rsid w:val="00154976"/>
    <w:rsid w:val="00157DF5"/>
    <w:rsid w:val="00162EB2"/>
    <w:rsid w:val="00166970"/>
    <w:rsid w:val="00173AB4"/>
    <w:rsid w:val="001A1870"/>
    <w:rsid w:val="001B0967"/>
    <w:rsid w:val="001C641B"/>
    <w:rsid w:val="001D0500"/>
    <w:rsid w:val="001F4D83"/>
    <w:rsid w:val="00201204"/>
    <w:rsid w:val="00221AF2"/>
    <w:rsid w:val="0022202F"/>
    <w:rsid w:val="00222818"/>
    <w:rsid w:val="00227481"/>
    <w:rsid w:val="00262433"/>
    <w:rsid w:val="0026510A"/>
    <w:rsid w:val="00284341"/>
    <w:rsid w:val="00285488"/>
    <w:rsid w:val="002A38A5"/>
    <w:rsid w:val="002A6C59"/>
    <w:rsid w:val="002D4FB0"/>
    <w:rsid w:val="002E051F"/>
    <w:rsid w:val="00311AC2"/>
    <w:rsid w:val="0033247C"/>
    <w:rsid w:val="00345723"/>
    <w:rsid w:val="00345E32"/>
    <w:rsid w:val="00350BD4"/>
    <w:rsid w:val="00387DD8"/>
    <w:rsid w:val="0039731D"/>
    <w:rsid w:val="003A2203"/>
    <w:rsid w:val="003B321C"/>
    <w:rsid w:val="003D3C6F"/>
    <w:rsid w:val="003E77B5"/>
    <w:rsid w:val="0040482B"/>
    <w:rsid w:val="0044518B"/>
    <w:rsid w:val="00447C31"/>
    <w:rsid w:val="00494623"/>
    <w:rsid w:val="004C4DE0"/>
    <w:rsid w:val="004D4A8E"/>
    <w:rsid w:val="004D54CF"/>
    <w:rsid w:val="004E45FE"/>
    <w:rsid w:val="004F0160"/>
    <w:rsid w:val="00503546"/>
    <w:rsid w:val="00521F01"/>
    <w:rsid w:val="005223AA"/>
    <w:rsid w:val="005306FC"/>
    <w:rsid w:val="00584E1A"/>
    <w:rsid w:val="00586DF3"/>
    <w:rsid w:val="005A05C5"/>
    <w:rsid w:val="005D010A"/>
    <w:rsid w:val="006245C2"/>
    <w:rsid w:val="00656563"/>
    <w:rsid w:val="006631F1"/>
    <w:rsid w:val="006B77C3"/>
    <w:rsid w:val="006D54F2"/>
    <w:rsid w:val="006D7506"/>
    <w:rsid w:val="00701DA3"/>
    <w:rsid w:val="007102FD"/>
    <w:rsid w:val="0072151D"/>
    <w:rsid w:val="007341E0"/>
    <w:rsid w:val="007B01CF"/>
    <w:rsid w:val="007B399C"/>
    <w:rsid w:val="007B5E5C"/>
    <w:rsid w:val="007D3BB0"/>
    <w:rsid w:val="0080316F"/>
    <w:rsid w:val="008127BC"/>
    <w:rsid w:val="00817936"/>
    <w:rsid w:val="008179EF"/>
    <w:rsid w:val="00831D35"/>
    <w:rsid w:val="00852317"/>
    <w:rsid w:val="00866B27"/>
    <w:rsid w:val="00872D08"/>
    <w:rsid w:val="008831E8"/>
    <w:rsid w:val="00885C19"/>
    <w:rsid w:val="00895CCD"/>
    <w:rsid w:val="008C0629"/>
    <w:rsid w:val="008C3B67"/>
    <w:rsid w:val="00923C6E"/>
    <w:rsid w:val="00940D26"/>
    <w:rsid w:val="0096360A"/>
    <w:rsid w:val="009C7BE4"/>
    <w:rsid w:val="009D3F1F"/>
    <w:rsid w:val="009E336C"/>
    <w:rsid w:val="00A10BC3"/>
    <w:rsid w:val="00A1106A"/>
    <w:rsid w:val="00A15FF9"/>
    <w:rsid w:val="00A357E2"/>
    <w:rsid w:val="00A90A91"/>
    <w:rsid w:val="00AA1DC8"/>
    <w:rsid w:val="00AA3C46"/>
    <w:rsid w:val="00AC266E"/>
    <w:rsid w:val="00AD68DD"/>
    <w:rsid w:val="00AE6C3A"/>
    <w:rsid w:val="00AF24DD"/>
    <w:rsid w:val="00B21709"/>
    <w:rsid w:val="00B23F01"/>
    <w:rsid w:val="00B30653"/>
    <w:rsid w:val="00B45C9A"/>
    <w:rsid w:val="00B5318F"/>
    <w:rsid w:val="00B53A95"/>
    <w:rsid w:val="00B6249A"/>
    <w:rsid w:val="00B64E5F"/>
    <w:rsid w:val="00B65CB0"/>
    <w:rsid w:val="00B86714"/>
    <w:rsid w:val="00B92591"/>
    <w:rsid w:val="00B97DB5"/>
    <w:rsid w:val="00BC06E3"/>
    <w:rsid w:val="00BC72C9"/>
    <w:rsid w:val="00BE7645"/>
    <w:rsid w:val="00C0767A"/>
    <w:rsid w:val="00C35B54"/>
    <w:rsid w:val="00C405B0"/>
    <w:rsid w:val="00C81F4A"/>
    <w:rsid w:val="00CA5A58"/>
    <w:rsid w:val="00CC0884"/>
    <w:rsid w:val="00CC151D"/>
    <w:rsid w:val="00CC4636"/>
    <w:rsid w:val="00CE1BB1"/>
    <w:rsid w:val="00CE3D7E"/>
    <w:rsid w:val="00CE5065"/>
    <w:rsid w:val="00CF7EEA"/>
    <w:rsid w:val="00D2029B"/>
    <w:rsid w:val="00D226B2"/>
    <w:rsid w:val="00D34F12"/>
    <w:rsid w:val="00D368D2"/>
    <w:rsid w:val="00D53A66"/>
    <w:rsid w:val="00D73DE5"/>
    <w:rsid w:val="00D7508E"/>
    <w:rsid w:val="00D75B2C"/>
    <w:rsid w:val="00D90619"/>
    <w:rsid w:val="00DB00D2"/>
    <w:rsid w:val="00DB0F61"/>
    <w:rsid w:val="00DB36C7"/>
    <w:rsid w:val="00DD5808"/>
    <w:rsid w:val="00E00197"/>
    <w:rsid w:val="00E20E16"/>
    <w:rsid w:val="00E260DA"/>
    <w:rsid w:val="00E36CB9"/>
    <w:rsid w:val="00E90E1E"/>
    <w:rsid w:val="00E92987"/>
    <w:rsid w:val="00EB79CB"/>
    <w:rsid w:val="00EC3B70"/>
    <w:rsid w:val="00F06053"/>
    <w:rsid w:val="00F13D2E"/>
    <w:rsid w:val="00F15F74"/>
    <w:rsid w:val="00F17CB8"/>
    <w:rsid w:val="00F2192A"/>
    <w:rsid w:val="00F37D56"/>
    <w:rsid w:val="00F37DE1"/>
    <w:rsid w:val="00F4205B"/>
    <w:rsid w:val="00F43156"/>
    <w:rsid w:val="00F457F9"/>
    <w:rsid w:val="00F50DEF"/>
    <w:rsid w:val="00F87BF7"/>
    <w:rsid w:val="00F87DF8"/>
    <w:rsid w:val="00FB0EDA"/>
    <w:rsid w:val="00FE33E6"/>
    <w:rsid w:val="00FE70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15"/>
      <w:outlineLvl w:val="0"/>
    </w:pPr>
    <w:rPr>
      <w:sz w:val="36"/>
      <w:szCs w:val="36"/>
    </w:rPr>
  </w:style>
  <w:style w:type="paragraph" w:styleId="Heading2">
    <w:name w:val="heading 2"/>
    <w:basedOn w:val="Normal"/>
    <w:uiPriority w:val="9"/>
    <w:unhideWhenUsed/>
    <w:qFormat/>
    <w:pPr>
      <w:spacing w:before="64"/>
      <w:ind w:left="285"/>
      <w:jc w:val="center"/>
      <w:outlineLvl w:val="1"/>
    </w:pPr>
    <w:rPr>
      <w:b/>
      <w:bCs/>
      <w:sz w:val="28"/>
      <w:szCs w:val="28"/>
    </w:rPr>
  </w:style>
  <w:style w:type="paragraph" w:styleId="Heading3">
    <w:name w:val="heading 3"/>
    <w:basedOn w:val="Normal"/>
    <w:uiPriority w:val="9"/>
    <w:unhideWhenUsed/>
    <w:qFormat/>
    <w:pPr>
      <w:spacing w:before="8"/>
      <w:ind w:left="60"/>
      <w:outlineLvl w:val="2"/>
    </w:pPr>
    <w:rPr>
      <w:sz w:val="28"/>
      <w:szCs w:val="28"/>
    </w:rPr>
  </w:style>
  <w:style w:type="paragraph" w:styleId="Heading4">
    <w:name w:val="heading 4"/>
    <w:basedOn w:val="Normal"/>
    <w:uiPriority w:val="9"/>
    <w:unhideWhenUsed/>
    <w:qFormat/>
    <w:pPr>
      <w:ind w:left="2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9"/>
      <w:ind w:left="260"/>
    </w:pPr>
    <w:rPr>
      <w:b/>
      <w:bCs/>
      <w:sz w:val="24"/>
      <w:szCs w:val="24"/>
    </w:rPr>
  </w:style>
  <w:style w:type="paragraph" w:styleId="TOC2">
    <w:name w:val="toc 2"/>
    <w:basedOn w:val="Normal"/>
    <w:uiPriority w:val="1"/>
    <w:qFormat/>
    <w:pPr>
      <w:spacing w:before="204"/>
      <w:ind w:left="620" w:hanging="361"/>
    </w:pPr>
    <w:rPr>
      <w:sz w:val="24"/>
      <w:szCs w:val="24"/>
    </w:rPr>
  </w:style>
  <w:style w:type="paragraph" w:styleId="TOC3">
    <w:name w:val="toc 3"/>
    <w:basedOn w:val="Normal"/>
    <w:uiPriority w:val="1"/>
    <w:qFormat/>
    <w:pPr>
      <w:spacing w:before="199"/>
      <w:ind w:left="680" w:hanging="361"/>
    </w:pPr>
    <w:rPr>
      <w:sz w:val="24"/>
      <w:szCs w:val="24"/>
    </w:rPr>
  </w:style>
  <w:style w:type="paragraph" w:styleId="TOC4">
    <w:name w:val="toc 4"/>
    <w:basedOn w:val="Normal"/>
    <w:uiPriority w:val="1"/>
    <w:qFormat/>
    <w:pPr>
      <w:spacing w:before="199"/>
      <w:ind w:left="1040" w:hanging="541"/>
    </w:pPr>
    <w:rPr>
      <w:sz w:val="24"/>
      <w:szCs w:val="24"/>
    </w:rPr>
  </w:style>
  <w:style w:type="paragraph" w:styleId="TOC5">
    <w:name w:val="toc 5"/>
    <w:basedOn w:val="Normal"/>
    <w:uiPriority w:val="1"/>
    <w:qFormat/>
    <w:pPr>
      <w:spacing w:before="199"/>
      <w:ind w:left="1100" w:hanging="541"/>
    </w:pPr>
    <w:rPr>
      <w:sz w:val="24"/>
      <w:szCs w:val="24"/>
    </w:rPr>
  </w:style>
  <w:style w:type="paragraph" w:styleId="TOC6">
    <w:name w:val="toc 6"/>
    <w:basedOn w:val="Normal"/>
    <w:uiPriority w:val="1"/>
    <w:qFormat/>
    <w:pPr>
      <w:spacing w:before="199"/>
      <w:ind w:left="681" w:hanging="5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1" w:hanging="360"/>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D75B2C"/>
    <w:rPr>
      <w:rFonts w:ascii="Tahoma" w:hAnsi="Tahoma" w:cs="Tahoma"/>
      <w:sz w:val="16"/>
      <w:szCs w:val="16"/>
    </w:rPr>
  </w:style>
  <w:style w:type="character" w:customStyle="1" w:styleId="BalloonTextChar">
    <w:name w:val="Balloon Text Char"/>
    <w:basedOn w:val="DefaultParagraphFont"/>
    <w:link w:val="BalloonText"/>
    <w:uiPriority w:val="99"/>
    <w:semiHidden/>
    <w:rsid w:val="00D75B2C"/>
    <w:rPr>
      <w:rFonts w:ascii="Tahoma" w:eastAsia="Times New Roman" w:hAnsi="Tahoma" w:cs="Tahoma"/>
      <w:sz w:val="16"/>
      <w:szCs w:val="16"/>
      <w:lang w:val="id"/>
    </w:rPr>
  </w:style>
  <w:style w:type="paragraph" w:styleId="Header">
    <w:name w:val="header"/>
    <w:basedOn w:val="Normal"/>
    <w:link w:val="HeaderChar"/>
    <w:uiPriority w:val="99"/>
    <w:unhideWhenUsed/>
    <w:rsid w:val="00521F01"/>
    <w:pPr>
      <w:tabs>
        <w:tab w:val="center" w:pos="4513"/>
        <w:tab w:val="right" w:pos="9026"/>
      </w:tabs>
    </w:pPr>
  </w:style>
  <w:style w:type="character" w:customStyle="1" w:styleId="HeaderChar">
    <w:name w:val="Header Char"/>
    <w:basedOn w:val="DefaultParagraphFont"/>
    <w:link w:val="Header"/>
    <w:uiPriority w:val="99"/>
    <w:rsid w:val="00521F01"/>
    <w:rPr>
      <w:rFonts w:ascii="Times New Roman" w:eastAsia="Times New Roman" w:hAnsi="Times New Roman" w:cs="Times New Roman"/>
      <w:lang w:val="id"/>
    </w:rPr>
  </w:style>
  <w:style w:type="paragraph" w:styleId="Footer">
    <w:name w:val="footer"/>
    <w:basedOn w:val="Normal"/>
    <w:link w:val="FooterChar"/>
    <w:uiPriority w:val="99"/>
    <w:unhideWhenUsed/>
    <w:rsid w:val="00521F01"/>
    <w:pPr>
      <w:tabs>
        <w:tab w:val="center" w:pos="4513"/>
        <w:tab w:val="right" w:pos="9026"/>
      </w:tabs>
    </w:pPr>
  </w:style>
  <w:style w:type="character" w:customStyle="1" w:styleId="FooterChar">
    <w:name w:val="Footer Char"/>
    <w:basedOn w:val="DefaultParagraphFont"/>
    <w:link w:val="Footer"/>
    <w:uiPriority w:val="99"/>
    <w:rsid w:val="00521F01"/>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15"/>
      <w:outlineLvl w:val="0"/>
    </w:pPr>
    <w:rPr>
      <w:sz w:val="36"/>
      <w:szCs w:val="36"/>
    </w:rPr>
  </w:style>
  <w:style w:type="paragraph" w:styleId="Heading2">
    <w:name w:val="heading 2"/>
    <w:basedOn w:val="Normal"/>
    <w:uiPriority w:val="9"/>
    <w:unhideWhenUsed/>
    <w:qFormat/>
    <w:pPr>
      <w:spacing w:before="64"/>
      <w:ind w:left="285"/>
      <w:jc w:val="center"/>
      <w:outlineLvl w:val="1"/>
    </w:pPr>
    <w:rPr>
      <w:b/>
      <w:bCs/>
      <w:sz w:val="28"/>
      <w:szCs w:val="28"/>
    </w:rPr>
  </w:style>
  <w:style w:type="paragraph" w:styleId="Heading3">
    <w:name w:val="heading 3"/>
    <w:basedOn w:val="Normal"/>
    <w:uiPriority w:val="9"/>
    <w:unhideWhenUsed/>
    <w:qFormat/>
    <w:pPr>
      <w:spacing w:before="8"/>
      <w:ind w:left="60"/>
      <w:outlineLvl w:val="2"/>
    </w:pPr>
    <w:rPr>
      <w:sz w:val="28"/>
      <w:szCs w:val="28"/>
    </w:rPr>
  </w:style>
  <w:style w:type="paragraph" w:styleId="Heading4">
    <w:name w:val="heading 4"/>
    <w:basedOn w:val="Normal"/>
    <w:uiPriority w:val="9"/>
    <w:unhideWhenUsed/>
    <w:qFormat/>
    <w:pPr>
      <w:ind w:left="2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9"/>
      <w:ind w:left="260"/>
    </w:pPr>
    <w:rPr>
      <w:b/>
      <w:bCs/>
      <w:sz w:val="24"/>
      <w:szCs w:val="24"/>
    </w:rPr>
  </w:style>
  <w:style w:type="paragraph" w:styleId="TOC2">
    <w:name w:val="toc 2"/>
    <w:basedOn w:val="Normal"/>
    <w:uiPriority w:val="1"/>
    <w:qFormat/>
    <w:pPr>
      <w:spacing w:before="204"/>
      <w:ind w:left="620" w:hanging="361"/>
    </w:pPr>
    <w:rPr>
      <w:sz w:val="24"/>
      <w:szCs w:val="24"/>
    </w:rPr>
  </w:style>
  <w:style w:type="paragraph" w:styleId="TOC3">
    <w:name w:val="toc 3"/>
    <w:basedOn w:val="Normal"/>
    <w:uiPriority w:val="1"/>
    <w:qFormat/>
    <w:pPr>
      <w:spacing w:before="199"/>
      <w:ind w:left="680" w:hanging="361"/>
    </w:pPr>
    <w:rPr>
      <w:sz w:val="24"/>
      <w:szCs w:val="24"/>
    </w:rPr>
  </w:style>
  <w:style w:type="paragraph" w:styleId="TOC4">
    <w:name w:val="toc 4"/>
    <w:basedOn w:val="Normal"/>
    <w:uiPriority w:val="1"/>
    <w:qFormat/>
    <w:pPr>
      <w:spacing w:before="199"/>
      <w:ind w:left="1040" w:hanging="541"/>
    </w:pPr>
    <w:rPr>
      <w:sz w:val="24"/>
      <w:szCs w:val="24"/>
    </w:rPr>
  </w:style>
  <w:style w:type="paragraph" w:styleId="TOC5">
    <w:name w:val="toc 5"/>
    <w:basedOn w:val="Normal"/>
    <w:uiPriority w:val="1"/>
    <w:qFormat/>
    <w:pPr>
      <w:spacing w:before="199"/>
      <w:ind w:left="1100" w:hanging="541"/>
    </w:pPr>
    <w:rPr>
      <w:sz w:val="24"/>
      <w:szCs w:val="24"/>
    </w:rPr>
  </w:style>
  <w:style w:type="paragraph" w:styleId="TOC6">
    <w:name w:val="toc 6"/>
    <w:basedOn w:val="Normal"/>
    <w:uiPriority w:val="1"/>
    <w:qFormat/>
    <w:pPr>
      <w:spacing w:before="199"/>
      <w:ind w:left="681" w:hanging="5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1" w:hanging="360"/>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D75B2C"/>
    <w:rPr>
      <w:rFonts w:ascii="Tahoma" w:hAnsi="Tahoma" w:cs="Tahoma"/>
      <w:sz w:val="16"/>
      <w:szCs w:val="16"/>
    </w:rPr>
  </w:style>
  <w:style w:type="character" w:customStyle="1" w:styleId="BalloonTextChar">
    <w:name w:val="Balloon Text Char"/>
    <w:basedOn w:val="DefaultParagraphFont"/>
    <w:link w:val="BalloonText"/>
    <w:uiPriority w:val="99"/>
    <w:semiHidden/>
    <w:rsid w:val="00D75B2C"/>
    <w:rPr>
      <w:rFonts w:ascii="Tahoma" w:eastAsia="Times New Roman" w:hAnsi="Tahoma" w:cs="Tahoma"/>
      <w:sz w:val="16"/>
      <w:szCs w:val="16"/>
      <w:lang w:val="id"/>
    </w:rPr>
  </w:style>
  <w:style w:type="paragraph" w:styleId="Header">
    <w:name w:val="header"/>
    <w:basedOn w:val="Normal"/>
    <w:link w:val="HeaderChar"/>
    <w:uiPriority w:val="99"/>
    <w:unhideWhenUsed/>
    <w:rsid w:val="00521F01"/>
    <w:pPr>
      <w:tabs>
        <w:tab w:val="center" w:pos="4513"/>
        <w:tab w:val="right" w:pos="9026"/>
      </w:tabs>
    </w:pPr>
  </w:style>
  <w:style w:type="character" w:customStyle="1" w:styleId="HeaderChar">
    <w:name w:val="Header Char"/>
    <w:basedOn w:val="DefaultParagraphFont"/>
    <w:link w:val="Header"/>
    <w:uiPriority w:val="99"/>
    <w:rsid w:val="00521F01"/>
    <w:rPr>
      <w:rFonts w:ascii="Times New Roman" w:eastAsia="Times New Roman" w:hAnsi="Times New Roman" w:cs="Times New Roman"/>
      <w:lang w:val="id"/>
    </w:rPr>
  </w:style>
  <w:style w:type="paragraph" w:styleId="Footer">
    <w:name w:val="footer"/>
    <w:basedOn w:val="Normal"/>
    <w:link w:val="FooterChar"/>
    <w:uiPriority w:val="99"/>
    <w:unhideWhenUsed/>
    <w:rsid w:val="00521F01"/>
    <w:pPr>
      <w:tabs>
        <w:tab w:val="center" w:pos="4513"/>
        <w:tab w:val="right" w:pos="9026"/>
      </w:tabs>
    </w:pPr>
  </w:style>
  <w:style w:type="character" w:customStyle="1" w:styleId="FooterChar">
    <w:name w:val="Footer Char"/>
    <w:basedOn w:val="DefaultParagraphFont"/>
    <w:link w:val="Footer"/>
    <w:uiPriority w:val="99"/>
    <w:rsid w:val="00521F01"/>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709673">
      <w:bodyDiv w:val="1"/>
      <w:marLeft w:val="0"/>
      <w:marRight w:val="0"/>
      <w:marTop w:val="0"/>
      <w:marBottom w:val="0"/>
      <w:divBdr>
        <w:top w:val="none" w:sz="0" w:space="0" w:color="auto"/>
        <w:left w:val="none" w:sz="0" w:space="0" w:color="auto"/>
        <w:bottom w:val="none" w:sz="0" w:space="0" w:color="auto"/>
        <w:right w:val="none" w:sz="0" w:space="0" w:color="auto"/>
      </w:divBdr>
    </w:div>
    <w:div w:id="1709985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ARV</b:Tag>
    <b:SourceType>ConferenceProceedings</b:SourceType>
    <b:Guid>{851B7CA8-6269-4EC9-82EE-75923A020BF3}</b:Guid>
    <b:Title>LATAR BELAKANG KANTOR IMIGRASI PEMALANG</b:Title>
    <b:City>PEMALANG JAWA TENGAH</b:City>
    <b:Author>
      <b:Author>
        <b:NameList>
          <b:Person>
            <b:Last>GUMILANG</b:Last>
            <b:First>ARVIN</b:First>
          </b:Person>
        </b:NameList>
      </b:Author>
    </b:Author>
    <b:RefOrder>1</b:RefOrder>
  </b:Source>
</b:Sources>
</file>

<file path=customXml/itemProps1.xml><?xml version="1.0" encoding="utf-8"?>
<ds:datastoreItem xmlns:ds="http://schemas.openxmlformats.org/officeDocument/2006/customXml" ds:itemID="{A481E9E6-6CE9-444A-A162-7CCCEDBF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3626</Words>
  <Characters>20672</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BAB II</vt:lpstr>
    </vt:vector>
  </TitlesOfParts>
  <Company/>
  <LinksUpToDate>false</LinksUpToDate>
  <CharactersWithSpaces>24250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 marlina</dc:creator>
  <cp:lastModifiedBy>Lena</cp:lastModifiedBy>
  <cp:revision>2</cp:revision>
  <dcterms:created xsi:type="dcterms:W3CDTF">2023-04-16T15:48:00Z</dcterms:created>
  <dcterms:modified xsi:type="dcterms:W3CDTF">2023-04-16T15:48:00Z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Word</vt:lpwstr>
  </property>
  <property fmtid="{D5CDD505-2E9C-101B-9397-08002B2CF9AE}" pid="4" name="LastSaved">
    <vt:filetime>2023-03-14T00:00:00Z</vt:filetime>
  </property>
</Properties>
</file>