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C46" w:rsidRPr="00721DD2" w:rsidRDefault="00F17CB8" w:rsidP="00721DD2">
      <w:pPr>
        <w:pStyle w:val="BodyText"/>
        <w:spacing w:before="61"/>
        <w:ind w:right="382"/>
        <w:jc w:val="center"/>
        <w:rPr>
          <w:b/>
        </w:rPr>
      </w:pPr>
      <w:bookmarkStart w:id="0" w:name="_GoBack"/>
      <w:bookmarkEnd w:id="0"/>
      <w:r w:rsidRPr="00721DD2">
        <w:rPr>
          <w:b/>
        </w:rPr>
        <w:t>DAFTAR</w:t>
      </w:r>
      <w:r w:rsidRPr="00721DD2">
        <w:rPr>
          <w:b/>
          <w:spacing w:val="-3"/>
        </w:rPr>
        <w:t xml:space="preserve"> </w:t>
      </w:r>
      <w:r w:rsidRPr="00721DD2">
        <w:rPr>
          <w:b/>
        </w:rPr>
        <w:t>PUSTAKA</w:t>
      </w:r>
    </w:p>
    <w:p w:rsidR="00AA3C46" w:rsidRDefault="00AA3C46">
      <w:pPr>
        <w:pStyle w:val="BodyText"/>
        <w:spacing w:before="9"/>
        <w:rPr>
          <w:sz w:val="37"/>
        </w:rPr>
      </w:pPr>
    </w:p>
    <w:p w:rsidR="00AA3C46" w:rsidRDefault="00F17CB8">
      <w:pPr>
        <w:ind w:left="260"/>
        <w:rPr>
          <w:i/>
          <w:sz w:val="24"/>
        </w:rPr>
      </w:pPr>
      <w:r>
        <w:rPr>
          <w:sz w:val="24"/>
        </w:rPr>
        <w:t>Asep</w:t>
      </w:r>
      <w:r>
        <w:rPr>
          <w:spacing w:val="-2"/>
          <w:sz w:val="24"/>
        </w:rPr>
        <w:t xml:space="preserve"> </w:t>
      </w:r>
      <w:r>
        <w:rPr>
          <w:sz w:val="24"/>
        </w:rPr>
        <w:t>Setiawan,</w:t>
      </w:r>
      <w:r>
        <w:rPr>
          <w:spacing w:val="-2"/>
          <w:sz w:val="24"/>
        </w:rPr>
        <w:t xml:space="preserve"> </w:t>
      </w:r>
      <w:r>
        <w:rPr>
          <w:sz w:val="24"/>
        </w:rPr>
        <w:t>E.</w:t>
      </w:r>
      <w:r>
        <w:rPr>
          <w:spacing w:val="-2"/>
          <w:sz w:val="24"/>
        </w:rPr>
        <w:t xml:space="preserve"> </w:t>
      </w: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r>
        <w:rPr>
          <w:sz w:val="24"/>
        </w:rPr>
        <w:t>(2017).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Luar Negeri.</w:t>
      </w:r>
    </w:p>
    <w:p w:rsidR="00AA3C46" w:rsidRDefault="00AA3C46">
      <w:pPr>
        <w:pStyle w:val="BodyText"/>
        <w:rPr>
          <w:i/>
          <w:sz w:val="26"/>
        </w:rPr>
      </w:pPr>
    </w:p>
    <w:p w:rsidR="00AA3C46" w:rsidRDefault="00F17CB8">
      <w:pPr>
        <w:ind w:left="260"/>
        <w:rPr>
          <w:sz w:val="24"/>
        </w:rPr>
      </w:pPr>
      <w:r>
        <w:rPr>
          <w:sz w:val="24"/>
        </w:rPr>
        <w:t>Dugis,</w:t>
      </w:r>
      <w:r>
        <w:rPr>
          <w:spacing w:val="-2"/>
          <w:sz w:val="24"/>
        </w:rPr>
        <w:t xml:space="preserve"> </w:t>
      </w: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(2016). </w:t>
      </w:r>
      <w:r>
        <w:rPr>
          <w:i/>
          <w:sz w:val="24"/>
        </w:rPr>
        <w:t>Teori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Hubungan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Internasioanal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perspektif-perspektif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klasik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. </w:t>
      </w:r>
      <w:r>
        <w:rPr>
          <w:sz w:val="24"/>
        </w:rPr>
        <w:t>surabaya.</w:t>
      </w:r>
    </w:p>
    <w:p w:rsidR="00AA3C46" w:rsidRDefault="00AA3C46">
      <w:pPr>
        <w:pStyle w:val="BodyText"/>
        <w:rPr>
          <w:sz w:val="26"/>
        </w:rPr>
      </w:pPr>
    </w:p>
    <w:p w:rsidR="00AA3C46" w:rsidRDefault="00F17CB8">
      <w:pPr>
        <w:spacing w:line="362" w:lineRule="auto"/>
        <w:ind w:left="981" w:hanging="721"/>
        <w:rPr>
          <w:sz w:val="24"/>
        </w:rPr>
      </w:pPr>
      <w:r>
        <w:rPr>
          <w:sz w:val="24"/>
        </w:rPr>
        <w:t>Erlangga, c.</w:t>
      </w:r>
      <w:r>
        <w:rPr>
          <w:spacing w:val="-2"/>
          <w:sz w:val="24"/>
        </w:rPr>
        <w:t xml:space="preserve"> </w:t>
      </w:r>
      <w:r>
        <w:rPr>
          <w:sz w:val="24"/>
        </w:rPr>
        <w:t>(2021).</w:t>
      </w:r>
      <w:r>
        <w:rPr>
          <w:spacing w:val="-3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3"/>
          <w:sz w:val="24"/>
        </w:rPr>
        <w:t xml:space="preserve"> </w:t>
      </w:r>
      <w:r>
        <w:rPr>
          <w:sz w:val="24"/>
        </w:rPr>
        <w:t>pengawasan</w:t>
      </w:r>
      <w:r>
        <w:rPr>
          <w:spacing w:val="-3"/>
          <w:sz w:val="24"/>
        </w:rPr>
        <w:t xml:space="preserve"> </w:t>
      </w:r>
      <w:r>
        <w:rPr>
          <w:sz w:val="24"/>
        </w:rPr>
        <w:t>serta</w:t>
      </w:r>
      <w:r>
        <w:rPr>
          <w:spacing w:val="-5"/>
          <w:sz w:val="24"/>
        </w:rPr>
        <w:t xml:space="preserve"> </w:t>
      </w:r>
      <w:r>
        <w:rPr>
          <w:sz w:val="24"/>
        </w:rPr>
        <w:t>penegakan</w:t>
      </w:r>
      <w:r>
        <w:rPr>
          <w:spacing w:val="-3"/>
          <w:sz w:val="24"/>
        </w:rPr>
        <w:t xml:space="preserve"> </w:t>
      </w:r>
      <w:r>
        <w:rPr>
          <w:sz w:val="24"/>
        </w:rPr>
        <w:t>hukum</w:t>
      </w:r>
      <w:r>
        <w:rPr>
          <w:spacing w:val="-5"/>
          <w:sz w:val="24"/>
        </w:rPr>
        <w:t xml:space="preserve"> </w:t>
      </w:r>
      <w:r>
        <w:rPr>
          <w:sz w:val="24"/>
        </w:rPr>
        <w:t>keimigrasian</w:t>
      </w:r>
      <w:r>
        <w:rPr>
          <w:spacing w:val="-3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pelanggaran</w:t>
      </w:r>
      <w:r>
        <w:rPr>
          <w:spacing w:val="-3"/>
          <w:sz w:val="24"/>
        </w:rPr>
        <w:t xml:space="preserve"> </w:t>
      </w:r>
      <w:r>
        <w:rPr>
          <w:sz w:val="24"/>
        </w:rPr>
        <w:t>keimigrasian</w:t>
      </w:r>
      <w:r>
        <w:rPr>
          <w:spacing w:val="-2"/>
          <w:sz w:val="24"/>
        </w:rPr>
        <w:t xml:space="preserve"> </w:t>
      </w:r>
      <w:r>
        <w:rPr>
          <w:sz w:val="24"/>
        </w:rPr>
        <w:t>overstay.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universitas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batang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hari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jambi</w:t>
      </w:r>
      <w:r>
        <w:rPr>
          <w:sz w:val="24"/>
        </w:rPr>
        <w:t>.</w:t>
      </w:r>
    </w:p>
    <w:p w:rsidR="00AA3C46" w:rsidRDefault="00F17CB8">
      <w:pPr>
        <w:pStyle w:val="BodyText"/>
        <w:spacing w:before="157" w:line="357" w:lineRule="auto"/>
        <w:ind w:left="981" w:right="1356" w:hanging="721"/>
      </w:pPr>
      <w:r>
        <w:t>irsanti, a. (2021). penegakan hukum terhadap penjamin warga negara asing dalam</w:t>
      </w:r>
      <w:r>
        <w:rPr>
          <w:spacing w:val="1"/>
        </w:rPr>
        <w:t xml:space="preserve"> </w:t>
      </w:r>
      <w:r>
        <w:t>penyalahgunaan</w:t>
      </w:r>
      <w:r>
        <w:rPr>
          <w:spacing w:val="-3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izin</w:t>
      </w:r>
      <w:r>
        <w:rPr>
          <w:spacing w:val="1"/>
        </w:rPr>
        <w:t xml:space="preserve"> </w:t>
      </w:r>
      <w:r>
        <w:t>tinggal</w:t>
      </w:r>
      <w:r>
        <w:rPr>
          <w:spacing w:val="-4"/>
        </w:rPr>
        <w:t xml:space="preserve"> </w:t>
      </w:r>
      <w:r>
        <w:t>keimigrasian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-4"/>
        </w:rPr>
        <w:t xml:space="preserve"> </w:t>
      </w:r>
      <w:r>
        <w:t>balikpapan.</w:t>
      </w:r>
      <w:r>
        <w:rPr>
          <w:spacing w:val="3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facto</w:t>
      </w:r>
      <w:r>
        <w:t>.</w:t>
      </w:r>
    </w:p>
    <w:p w:rsidR="00AA3C46" w:rsidRDefault="00F17CB8">
      <w:pPr>
        <w:pStyle w:val="BodyText"/>
        <w:spacing w:before="163" w:line="360" w:lineRule="auto"/>
        <w:ind w:left="981" w:hanging="721"/>
      </w:pPr>
      <w:r>
        <w:t>J.shepherd,</w:t>
      </w:r>
      <w:r>
        <w:rPr>
          <w:spacing w:val="-2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(2010).</w:t>
      </w:r>
      <w:r>
        <w:rPr>
          <w:spacing w:val="-1"/>
        </w:rPr>
        <w:t xml:space="preserve"> </w:t>
      </w:r>
      <w:r>
        <w:t>Genders</w:t>
      </w:r>
      <w:r>
        <w:rPr>
          <w:spacing w:val="-1"/>
        </w:rPr>
        <w:t xml:space="preserve"> </w:t>
      </w:r>
      <w:r>
        <w:t>matters in</w:t>
      </w:r>
      <w:r>
        <w:rPr>
          <w:spacing w:val="-2"/>
        </w:rPr>
        <w:t xml:space="preserve"> </w:t>
      </w:r>
      <w:r>
        <w:t>global</w:t>
      </w:r>
      <w:r>
        <w:rPr>
          <w:spacing w:val="-3"/>
        </w:rPr>
        <w:t xml:space="preserve"> </w:t>
      </w:r>
      <w:r>
        <w:t>politics,</w:t>
      </w:r>
      <w:r>
        <w:rPr>
          <w:spacing w:val="-2"/>
        </w:rPr>
        <w:t xml:space="preserve"> </w:t>
      </w:r>
      <w:r>
        <w:t>feminist</w:t>
      </w:r>
      <w:r>
        <w:rPr>
          <w:spacing w:val="-3"/>
        </w:rPr>
        <w:t xml:space="preserve"> </w:t>
      </w:r>
      <w:r>
        <w:t>introduction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international</w:t>
      </w:r>
      <w:r>
        <w:rPr>
          <w:spacing w:val="-57"/>
        </w:rPr>
        <w:t xml:space="preserve"> </w:t>
      </w:r>
      <w:r>
        <w:t>relations.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B. Sullivan, </w:t>
      </w:r>
      <w:r>
        <w:rPr>
          <w:i/>
        </w:rPr>
        <w:t>Trafficking in</w:t>
      </w:r>
      <w:r>
        <w:rPr>
          <w:i/>
          <w:spacing w:val="-1"/>
        </w:rPr>
        <w:t xml:space="preserve"> </w:t>
      </w:r>
      <w:r>
        <w:rPr>
          <w:i/>
        </w:rPr>
        <w:t>Human</w:t>
      </w:r>
      <w:r>
        <w:rPr>
          <w:i/>
          <w:spacing w:val="2"/>
        </w:rPr>
        <w:t xml:space="preserve"> </w:t>
      </w:r>
      <w:r>
        <w:t>(p.</w:t>
      </w:r>
      <w:r>
        <w:rPr>
          <w:spacing w:val="-1"/>
        </w:rPr>
        <w:t xml:space="preserve"> </w:t>
      </w:r>
      <w:r>
        <w:t>89). USA:</w:t>
      </w:r>
      <w:r>
        <w:rPr>
          <w:spacing w:val="-3"/>
        </w:rPr>
        <w:t xml:space="preserve"> </w:t>
      </w:r>
      <w:r>
        <w:t>Routledge.</w:t>
      </w:r>
    </w:p>
    <w:p w:rsidR="00AA3C46" w:rsidRDefault="00F17CB8">
      <w:pPr>
        <w:pStyle w:val="BodyText"/>
        <w:spacing w:before="163"/>
        <w:ind w:left="260"/>
      </w:pPr>
      <w:r>
        <w:t>Niazela,</w:t>
      </w:r>
      <w:r>
        <w:rPr>
          <w:spacing w:val="-4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(2020).</w:t>
      </w:r>
      <w:r>
        <w:rPr>
          <w:spacing w:val="-4"/>
        </w:rPr>
        <w:t xml:space="preserve"> </w:t>
      </w:r>
      <w:r>
        <w:t>MENGIDENTIFIKASI</w:t>
      </w:r>
      <w:r>
        <w:rPr>
          <w:spacing w:val="-4"/>
        </w:rPr>
        <w:t xml:space="preserve"> </w:t>
      </w:r>
      <w:r>
        <w:t>PENYELEWENGAN</w:t>
      </w:r>
      <w:r>
        <w:rPr>
          <w:spacing w:val="-3"/>
        </w:rPr>
        <w:t xml:space="preserve"> </w:t>
      </w:r>
      <w:r>
        <w:t>IZIN</w:t>
      </w:r>
      <w:r>
        <w:rPr>
          <w:spacing w:val="-3"/>
        </w:rPr>
        <w:t xml:space="preserve"> </w:t>
      </w:r>
      <w:r>
        <w:t>TINGGAL</w:t>
      </w:r>
      <w:r>
        <w:rPr>
          <w:spacing w:val="-5"/>
        </w:rPr>
        <w:t xml:space="preserve"> </w:t>
      </w:r>
      <w:r>
        <w:t>OLEH</w:t>
      </w:r>
    </w:p>
    <w:p w:rsidR="00AA3C46" w:rsidRDefault="00F17CB8">
      <w:pPr>
        <w:spacing w:before="139"/>
        <w:ind w:left="981"/>
        <w:rPr>
          <w:sz w:val="24"/>
        </w:rPr>
      </w:pPr>
      <w:r>
        <w:rPr>
          <w:sz w:val="24"/>
        </w:rPr>
        <w:t>WNA</w:t>
      </w:r>
      <w:r>
        <w:rPr>
          <w:spacing w:val="-1"/>
          <w:sz w:val="24"/>
        </w:rPr>
        <w:t xml:space="preserve"> </w:t>
      </w:r>
      <w:r>
        <w:rPr>
          <w:sz w:val="24"/>
        </w:rPr>
        <w:t>ASING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INDONESIA.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law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border protection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2.</w:t>
      </w:r>
    </w:p>
    <w:p w:rsidR="00AA3C46" w:rsidRDefault="00AA3C46">
      <w:pPr>
        <w:pStyle w:val="BodyText"/>
        <w:spacing w:before="6"/>
        <w:rPr>
          <w:sz w:val="25"/>
        </w:rPr>
      </w:pPr>
    </w:p>
    <w:p w:rsidR="00AA3C46" w:rsidRDefault="00F17CB8">
      <w:pPr>
        <w:pStyle w:val="BodyText"/>
        <w:spacing w:line="360" w:lineRule="auto"/>
        <w:ind w:left="981" w:hanging="721"/>
      </w:pPr>
      <w:r>
        <w:t>Nurannisa,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(2020).</w:t>
      </w:r>
      <w:r>
        <w:rPr>
          <w:spacing w:val="-3"/>
        </w:rPr>
        <w:t xml:space="preserve"> </w:t>
      </w:r>
      <w:r>
        <w:t>Penegakan</w:t>
      </w:r>
      <w:r>
        <w:rPr>
          <w:spacing w:val="-2"/>
        </w:rPr>
        <w:t xml:space="preserve"> </w:t>
      </w:r>
      <w:r>
        <w:t>hukum</w:t>
      </w:r>
      <w:r>
        <w:rPr>
          <w:spacing w:val="-5"/>
        </w:rPr>
        <w:t xml:space="preserve"> </w:t>
      </w:r>
      <w:r>
        <w:t>keimigrasian</w:t>
      </w:r>
      <w:r>
        <w:rPr>
          <w:spacing w:val="-3"/>
        </w:rPr>
        <w:t xml:space="preserve"> </w:t>
      </w:r>
      <w:r>
        <w:t>terhadap</w:t>
      </w:r>
      <w:r>
        <w:rPr>
          <w:spacing w:val="-2"/>
        </w:rPr>
        <w:t xml:space="preserve"> </w:t>
      </w:r>
      <w:r>
        <w:t>penyalahgunaan</w:t>
      </w:r>
      <w:r>
        <w:rPr>
          <w:spacing w:val="-3"/>
        </w:rPr>
        <w:t xml:space="preserve"> </w:t>
      </w:r>
      <w:r>
        <w:t>visa izin</w:t>
      </w:r>
      <w:r>
        <w:rPr>
          <w:spacing w:val="1"/>
        </w:rPr>
        <w:t xml:space="preserve"> </w:t>
      </w:r>
      <w:r>
        <w:t>tinggal</w:t>
      </w:r>
      <w:r>
        <w:rPr>
          <w:spacing w:val="-57"/>
        </w:rPr>
        <w:t xml:space="preserve"> </w:t>
      </w:r>
      <w:r>
        <w:t>keimigrasian terhadap penyalahgunaan visa izin tinggal kunjungan lewat batas waktu</w:t>
      </w:r>
      <w:r>
        <w:rPr>
          <w:spacing w:val="1"/>
        </w:rPr>
        <w:t xml:space="preserve"> </w:t>
      </w:r>
      <w:r>
        <w:t>(overstay)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WNA.</w:t>
      </w:r>
      <w:r>
        <w:rPr>
          <w:spacing w:val="2"/>
        </w:rPr>
        <w:t xml:space="preserve"> </w:t>
      </w:r>
      <w:r>
        <w:rPr>
          <w:i/>
        </w:rPr>
        <w:t>Jurnal</w:t>
      </w:r>
      <w:r>
        <w:rPr>
          <w:i/>
          <w:spacing w:val="-2"/>
        </w:rPr>
        <w:t xml:space="preserve"> </w:t>
      </w:r>
      <w:r>
        <w:rPr>
          <w:i/>
        </w:rPr>
        <w:t>pembangunan hukum indonesia</w:t>
      </w:r>
      <w:r>
        <w:t>.</w:t>
      </w:r>
    </w:p>
    <w:p w:rsidR="00AA3C46" w:rsidRDefault="00F17CB8">
      <w:pPr>
        <w:spacing w:before="164"/>
        <w:ind w:left="260"/>
        <w:rPr>
          <w:sz w:val="24"/>
        </w:rPr>
      </w:pPr>
      <w:r>
        <w:rPr>
          <w:sz w:val="24"/>
        </w:rPr>
        <w:t>Okolski,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(2015).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European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Immigration.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Amsterdam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</w:p>
    <w:p w:rsidR="00AA3C46" w:rsidRDefault="00AA3C46">
      <w:pPr>
        <w:pStyle w:val="BodyText"/>
        <w:spacing w:before="7"/>
        <w:rPr>
          <w:sz w:val="25"/>
        </w:rPr>
      </w:pPr>
    </w:p>
    <w:p w:rsidR="00AA3C46" w:rsidRDefault="00F17CB8">
      <w:pPr>
        <w:spacing w:line="360" w:lineRule="auto"/>
        <w:ind w:left="981" w:right="803" w:hanging="721"/>
        <w:rPr>
          <w:sz w:val="24"/>
        </w:rPr>
      </w:pPr>
      <w:r>
        <w:rPr>
          <w:sz w:val="24"/>
        </w:rPr>
        <w:t>Petman, J. (2010). Migration, Gender Matters in global politics, a feminist introduction in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relations.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L.</w:t>
      </w:r>
      <w:r>
        <w:rPr>
          <w:spacing w:val="-2"/>
          <w:sz w:val="24"/>
        </w:rPr>
        <w:t xml:space="preserve"> </w:t>
      </w:r>
      <w:r>
        <w:rPr>
          <w:sz w:val="24"/>
        </w:rPr>
        <w:t>J.Shephard,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Matters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global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politics,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feminist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introduction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 international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relations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(pp. 253-254).</w:t>
      </w:r>
      <w:r>
        <w:rPr>
          <w:spacing w:val="4"/>
          <w:sz w:val="24"/>
        </w:rPr>
        <w:t xml:space="preserve"> </w:t>
      </w:r>
      <w:r>
        <w:rPr>
          <w:sz w:val="24"/>
        </w:rPr>
        <w:t>USA.</w:t>
      </w:r>
    </w:p>
    <w:p w:rsidR="00AA3C46" w:rsidRDefault="00F17CB8">
      <w:pPr>
        <w:spacing w:before="163"/>
        <w:ind w:left="260"/>
        <w:rPr>
          <w:sz w:val="24"/>
        </w:rPr>
      </w:pPr>
      <w:r>
        <w:rPr>
          <w:sz w:val="24"/>
        </w:rPr>
        <w:t>Santoso,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(2007).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Imigrasi.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perum</w:t>
      </w:r>
      <w:r>
        <w:rPr>
          <w:spacing w:val="-5"/>
          <w:sz w:val="24"/>
        </w:rPr>
        <w:t xml:space="preserve"> </w:t>
      </w:r>
      <w:r>
        <w:rPr>
          <w:sz w:val="24"/>
        </w:rPr>
        <w:t>percetakan</w:t>
      </w:r>
      <w:r>
        <w:rPr>
          <w:spacing w:val="-2"/>
          <w:sz w:val="24"/>
        </w:rPr>
        <w:t xml:space="preserve"> </w:t>
      </w:r>
      <w:r>
        <w:rPr>
          <w:sz w:val="24"/>
        </w:rPr>
        <w:t>negara</w:t>
      </w:r>
      <w:r>
        <w:rPr>
          <w:spacing w:val="-5"/>
          <w:sz w:val="24"/>
        </w:rPr>
        <w:t xml:space="preserve"> </w:t>
      </w:r>
      <w:r>
        <w:rPr>
          <w:sz w:val="24"/>
        </w:rPr>
        <w:t>republik</w:t>
      </w:r>
      <w:r>
        <w:rPr>
          <w:spacing w:val="1"/>
          <w:sz w:val="24"/>
        </w:rPr>
        <w:t xml:space="preserve"> </w:t>
      </w:r>
      <w:r>
        <w:rPr>
          <w:sz w:val="24"/>
        </w:rPr>
        <w:t>indonesia.</w:t>
      </w:r>
    </w:p>
    <w:p w:rsidR="00AA3C46" w:rsidRDefault="00AA3C46">
      <w:pPr>
        <w:pStyle w:val="BodyText"/>
        <w:rPr>
          <w:sz w:val="26"/>
        </w:rPr>
      </w:pPr>
    </w:p>
    <w:p w:rsidR="00AA3C46" w:rsidRDefault="00F17CB8">
      <w:pPr>
        <w:spacing w:line="357" w:lineRule="auto"/>
        <w:ind w:left="981" w:right="395" w:hanging="721"/>
        <w:rPr>
          <w:sz w:val="24"/>
        </w:rPr>
      </w:pPr>
      <w:r>
        <w:rPr>
          <w:sz w:val="24"/>
        </w:rPr>
        <w:t>Santoso,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I.</w:t>
      </w:r>
      <w:r>
        <w:rPr>
          <w:spacing w:val="-2"/>
          <w:sz w:val="24"/>
        </w:rPr>
        <w:t xml:space="preserve"> </w:t>
      </w:r>
      <w:r>
        <w:rPr>
          <w:sz w:val="24"/>
        </w:rPr>
        <w:t>(2007).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Perspektif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imigrasi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united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nations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convention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against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transnational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organized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crime.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jakarta.</w:t>
      </w:r>
    </w:p>
    <w:p w:rsidR="00AA3C46" w:rsidRDefault="00F17CB8">
      <w:pPr>
        <w:spacing w:before="163" w:line="360" w:lineRule="auto"/>
        <w:ind w:left="981" w:right="1405" w:hanging="721"/>
        <w:rPr>
          <w:i/>
          <w:sz w:val="24"/>
        </w:rPr>
      </w:pPr>
      <w:r>
        <w:rPr>
          <w:sz w:val="24"/>
        </w:rPr>
        <w:t>suryana,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(n.d.).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pengawasan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keimigrasian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teknis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substantif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laboratorium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forensif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keimigrasian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.</w:t>
      </w:r>
    </w:p>
    <w:p w:rsidR="00721DD2" w:rsidRPr="00721DD2" w:rsidRDefault="00F17CB8" w:rsidP="00721DD2">
      <w:pPr>
        <w:spacing w:before="163" w:line="499" w:lineRule="auto"/>
        <w:ind w:left="260" w:right="1318"/>
        <w:rPr>
          <w:lang w:val="id-ID"/>
        </w:rPr>
      </w:pPr>
      <w:r>
        <w:rPr>
          <w:sz w:val="24"/>
        </w:rPr>
        <w:t>syahrin,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(2018).</w:t>
      </w:r>
      <w:r>
        <w:rPr>
          <w:spacing w:val="-2"/>
          <w:sz w:val="24"/>
        </w:rPr>
        <w:t xml:space="preserve"> </w:t>
      </w:r>
      <w:r>
        <w:rPr>
          <w:sz w:val="24"/>
        </w:rPr>
        <w:t>Menakar</w:t>
      </w:r>
      <w:r>
        <w:rPr>
          <w:spacing w:val="-3"/>
          <w:sz w:val="24"/>
        </w:rPr>
        <w:t xml:space="preserve"> </w:t>
      </w:r>
      <w:r>
        <w:rPr>
          <w:sz w:val="24"/>
        </w:rPr>
        <w:t>kedaulatan</w:t>
      </w:r>
      <w:r>
        <w:rPr>
          <w:spacing w:val="-2"/>
          <w:sz w:val="24"/>
        </w:rPr>
        <w:t xml:space="preserve"> </w:t>
      </w:r>
      <w:r>
        <w:rPr>
          <w:sz w:val="24"/>
        </w:rPr>
        <w:t>negara</w:t>
      </w:r>
      <w:r>
        <w:rPr>
          <w:spacing w:val="-4"/>
          <w:sz w:val="24"/>
        </w:rPr>
        <w:t xml:space="preserve"> </w:t>
      </w:r>
      <w:r>
        <w:rPr>
          <w:sz w:val="24"/>
        </w:rPr>
        <w:t>dalam</w:t>
      </w:r>
      <w:r>
        <w:rPr>
          <w:spacing w:val="-4"/>
          <w:sz w:val="24"/>
        </w:rPr>
        <w:t xml:space="preserve"> </w:t>
      </w:r>
      <w:r>
        <w:rPr>
          <w:sz w:val="24"/>
        </w:rPr>
        <w:t>perspektif</w:t>
      </w:r>
      <w:r>
        <w:rPr>
          <w:spacing w:val="-2"/>
          <w:sz w:val="24"/>
        </w:rPr>
        <w:t xml:space="preserve"> </w:t>
      </w:r>
      <w:r>
        <w:rPr>
          <w:sz w:val="24"/>
        </w:rPr>
        <w:t>keimigrasian.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jure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Yani,</w:t>
      </w:r>
      <w:r>
        <w:rPr>
          <w:spacing w:val="-1"/>
          <w:sz w:val="24"/>
        </w:rPr>
        <w:t xml:space="preserve"> </w:t>
      </w:r>
      <w:r>
        <w:rPr>
          <w:sz w:val="24"/>
        </w:rPr>
        <w:t>D. Y.</w:t>
      </w:r>
      <w:r>
        <w:rPr>
          <w:spacing w:val="-1"/>
          <w:sz w:val="24"/>
        </w:rPr>
        <w:t xml:space="preserve"> </w:t>
      </w:r>
      <w:r>
        <w:rPr>
          <w:sz w:val="24"/>
        </w:rPr>
        <w:t>(2017).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Pengantar Ilmu Hubungan</w:t>
      </w:r>
      <w:r>
        <w:rPr>
          <w:i/>
          <w:spacing w:val="-1"/>
          <w:sz w:val="24"/>
        </w:rPr>
        <w:t xml:space="preserve"> </w:t>
      </w:r>
      <w:r w:rsidR="00721DD2">
        <w:rPr>
          <w:i/>
          <w:sz w:val="24"/>
        </w:rPr>
        <w:t>Internasional</w:t>
      </w:r>
      <w:r w:rsidR="00721DD2">
        <w:rPr>
          <w:i/>
          <w:sz w:val="24"/>
          <w:lang w:val="id-ID"/>
        </w:rPr>
        <w:t xml:space="preserve"> </w:t>
      </w:r>
      <w:r w:rsidR="00721DD2">
        <w:rPr>
          <w:sz w:val="24"/>
          <w:lang w:val="id-ID"/>
        </w:rPr>
        <w:t>BANDUNG.</w:t>
      </w:r>
    </w:p>
    <w:sectPr w:rsidR="00721DD2" w:rsidRPr="00721DD2">
      <w:footerReference w:type="default" r:id="rId9"/>
      <w:pgSz w:w="12240" w:h="15840"/>
      <w:pgMar w:top="1380" w:right="1080" w:bottom="1340" w:left="1180" w:header="0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E5" w:rsidRDefault="007377E5">
      <w:r>
        <w:separator/>
      </w:r>
    </w:p>
  </w:endnote>
  <w:endnote w:type="continuationSeparator" w:id="0">
    <w:p w:rsidR="007377E5" w:rsidRDefault="0073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CCD" w:rsidRPr="00721DD2" w:rsidRDefault="007377E5">
    <w:pPr>
      <w:pStyle w:val="BodyText"/>
      <w:spacing w:line="14" w:lineRule="auto"/>
      <w:rPr>
        <w:sz w:val="20"/>
        <w:lang w:val="id-ID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5pt;margin-top:723.5pt;width:20pt;height:17.55pt;z-index:-251658240;mso-position-horizontal-relative:page;mso-position-vertical-relative:page" filled="f" stroked="f">
          <v:textbox style="mso-next-textbox:#_x0000_s2049" inset="0,0,0,0">
            <w:txbxContent>
              <w:p w:rsidR="00895CCD" w:rsidRPr="00721DD2" w:rsidRDefault="00721DD2">
                <w:pPr>
                  <w:spacing w:before="8"/>
                  <w:ind w:left="60"/>
                  <w:rPr>
                    <w:sz w:val="28"/>
                    <w:lang w:val="id-ID"/>
                  </w:rPr>
                </w:pPr>
                <w:r>
                  <w:rPr>
                    <w:lang w:val="id-ID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E5" w:rsidRDefault="007377E5">
      <w:r>
        <w:separator/>
      </w:r>
    </w:p>
  </w:footnote>
  <w:footnote w:type="continuationSeparator" w:id="0">
    <w:p w:rsidR="007377E5" w:rsidRDefault="00737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1949"/>
    <w:multiLevelType w:val="hybridMultilevel"/>
    <w:tmpl w:val="FFFFFFFF"/>
    <w:lvl w:ilvl="0" w:tplc="870A2D28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F9E2BF8"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  <w:lvl w:ilvl="2" w:tplc="2BB6331A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3" w:tplc="F7400BE4">
      <w:numFmt w:val="bullet"/>
      <w:lvlText w:val="•"/>
      <w:lvlJc w:val="left"/>
      <w:pPr>
        <w:ind w:left="4184" w:hanging="360"/>
      </w:pPr>
      <w:rPr>
        <w:rFonts w:hint="default"/>
        <w:lang w:val="id" w:eastAsia="en-US" w:bidi="ar-SA"/>
      </w:rPr>
    </w:lvl>
    <w:lvl w:ilvl="4" w:tplc="A5EE4AD0">
      <w:numFmt w:val="bullet"/>
      <w:lvlText w:val="•"/>
      <w:lvlJc w:val="left"/>
      <w:pPr>
        <w:ind w:left="5012" w:hanging="360"/>
      </w:pPr>
      <w:rPr>
        <w:rFonts w:hint="default"/>
        <w:lang w:val="id" w:eastAsia="en-US" w:bidi="ar-SA"/>
      </w:rPr>
    </w:lvl>
    <w:lvl w:ilvl="5" w:tplc="8DDCBD0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6" w:tplc="2A0EA0F6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6B76F92E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  <w:lvl w:ilvl="8" w:tplc="FF9C9744">
      <w:numFmt w:val="bullet"/>
      <w:lvlText w:val="•"/>
      <w:lvlJc w:val="left"/>
      <w:pPr>
        <w:ind w:left="8324" w:hanging="360"/>
      </w:pPr>
      <w:rPr>
        <w:rFonts w:hint="default"/>
        <w:lang w:val="id" w:eastAsia="en-US" w:bidi="ar-SA"/>
      </w:rPr>
    </w:lvl>
  </w:abstractNum>
  <w:abstractNum w:abstractNumId="1">
    <w:nsid w:val="04666C66"/>
    <w:multiLevelType w:val="multilevel"/>
    <w:tmpl w:val="FFFFFFFF"/>
    <w:lvl w:ilvl="0">
      <w:start w:val="3"/>
      <w:numFmt w:val="decimal"/>
      <w:lvlText w:val="%1"/>
      <w:lvlJc w:val="left"/>
      <w:pPr>
        <w:ind w:left="711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71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981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80" w:hanging="72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80" w:hanging="7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0" w:hanging="7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0" w:hanging="7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80" w:hanging="7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721"/>
      </w:pPr>
      <w:rPr>
        <w:rFonts w:hint="default"/>
        <w:lang w:val="id" w:eastAsia="en-US" w:bidi="ar-SA"/>
      </w:rPr>
    </w:lvl>
  </w:abstractNum>
  <w:abstractNum w:abstractNumId="2">
    <w:nsid w:val="0F350A85"/>
    <w:multiLevelType w:val="multilevel"/>
    <w:tmpl w:val="FFFFFFFF"/>
    <w:lvl w:ilvl="0">
      <w:start w:val="4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</w:abstractNum>
  <w:abstractNum w:abstractNumId="3">
    <w:nsid w:val="105F36C8"/>
    <w:multiLevelType w:val="hybridMultilevel"/>
    <w:tmpl w:val="FFFFFFFF"/>
    <w:lvl w:ilvl="0" w:tplc="B302E762">
      <w:start w:val="1"/>
      <w:numFmt w:val="upperLetter"/>
      <w:lvlText w:val="%1."/>
      <w:lvlJc w:val="left"/>
      <w:pPr>
        <w:ind w:left="555" w:hanging="29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id" w:eastAsia="en-US" w:bidi="ar-SA"/>
      </w:rPr>
    </w:lvl>
    <w:lvl w:ilvl="1" w:tplc="22A2050C">
      <w:start w:val="1"/>
      <w:numFmt w:val="decimal"/>
      <w:lvlText w:val="%2."/>
      <w:lvlJc w:val="left"/>
      <w:pPr>
        <w:ind w:left="9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11DC61AE">
      <w:start w:val="1"/>
      <w:numFmt w:val="decimal"/>
      <w:lvlText w:val="%3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C4B6368A">
      <w:numFmt w:val="bullet"/>
      <w:lvlText w:val="•"/>
      <w:lvlJc w:val="left"/>
      <w:pPr>
        <w:ind w:left="2735" w:hanging="360"/>
      </w:pPr>
      <w:rPr>
        <w:rFonts w:hint="default"/>
        <w:lang w:val="id" w:eastAsia="en-US" w:bidi="ar-SA"/>
      </w:rPr>
    </w:lvl>
    <w:lvl w:ilvl="4" w:tplc="CBAAF40A">
      <w:numFmt w:val="bullet"/>
      <w:lvlText w:val="•"/>
      <w:lvlJc w:val="left"/>
      <w:pPr>
        <w:ind w:left="3770" w:hanging="360"/>
      </w:pPr>
      <w:rPr>
        <w:rFonts w:hint="default"/>
        <w:lang w:val="id" w:eastAsia="en-US" w:bidi="ar-SA"/>
      </w:rPr>
    </w:lvl>
    <w:lvl w:ilvl="5" w:tplc="D562BCC6">
      <w:numFmt w:val="bullet"/>
      <w:lvlText w:val="•"/>
      <w:lvlJc w:val="left"/>
      <w:pPr>
        <w:ind w:left="4805" w:hanging="360"/>
      </w:pPr>
      <w:rPr>
        <w:rFonts w:hint="default"/>
        <w:lang w:val="id" w:eastAsia="en-US" w:bidi="ar-SA"/>
      </w:rPr>
    </w:lvl>
    <w:lvl w:ilvl="6" w:tplc="7B0AD126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7" w:tplc="2E2461F0">
      <w:numFmt w:val="bullet"/>
      <w:lvlText w:val="•"/>
      <w:lvlJc w:val="left"/>
      <w:pPr>
        <w:ind w:left="6875" w:hanging="360"/>
      </w:pPr>
      <w:rPr>
        <w:rFonts w:hint="default"/>
        <w:lang w:val="id" w:eastAsia="en-US" w:bidi="ar-SA"/>
      </w:rPr>
    </w:lvl>
    <w:lvl w:ilvl="8" w:tplc="A712DF3E">
      <w:numFmt w:val="bullet"/>
      <w:lvlText w:val="•"/>
      <w:lvlJc w:val="left"/>
      <w:pPr>
        <w:ind w:left="7910" w:hanging="360"/>
      </w:pPr>
      <w:rPr>
        <w:rFonts w:hint="default"/>
        <w:lang w:val="id" w:eastAsia="en-US" w:bidi="ar-SA"/>
      </w:rPr>
    </w:lvl>
  </w:abstractNum>
  <w:abstractNum w:abstractNumId="4">
    <w:nsid w:val="179A1B46"/>
    <w:multiLevelType w:val="multilevel"/>
    <w:tmpl w:val="FFFFFFFF"/>
    <w:lvl w:ilvl="0">
      <w:start w:val="5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87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003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13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25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138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151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1642" w:hanging="360"/>
      </w:pPr>
      <w:rPr>
        <w:rFonts w:hint="default"/>
        <w:lang w:val="id" w:eastAsia="en-US" w:bidi="ar-SA"/>
      </w:rPr>
    </w:lvl>
  </w:abstractNum>
  <w:abstractNum w:abstractNumId="5">
    <w:nsid w:val="1BAD6B66"/>
    <w:multiLevelType w:val="multilevel"/>
    <w:tmpl w:val="FFFFFFFF"/>
    <w:lvl w:ilvl="0">
      <w:start w:val="4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0" w:hanging="360"/>
      </w:pPr>
      <w:rPr>
        <w:rFonts w:hint="default"/>
        <w:lang w:val="id" w:eastAsia="en-US" w:bidi="ar-SA"/>
      </w:rPr>
    </w:lvl>
  </w:abstractNum>
  <w:abstractNum w:abstractNumId="6">
    <w:nsid w:val="2FA87EE8"/>
    <w:multiLevelType w:val="multilevel"/>
    <w:tmpl w:val="FFFFFFFF"/>
    <w:lvl w:ilvl="0">
      <w:start w:val="1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71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777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0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5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64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3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22" w:hanging="361"/>
      </w:pPr>
      <w:rPr>
        <w:rFonts w:hint="default"/>
        <w:lang w:val="id" w:eastAsia="en-US" w:bidi="ar-SA"/>
      </w:rPr>
    </w:lvl>
  </w:abstractNum>
  <w:abstractNum w:abstractNumId="7">
    <w:nsid w:val="427532BF"/>
    <w:multiLevelType w:val="multilevel"/>
    <w:tmpl w:val="FFFFFFFF"/>
    <w:lvl w:ilvl="0">
      <w:start w:val="2"/>
      <w:numFmt w:val="decimal"/>
      <w:lvlText w:val="%1"/>
      <w:lvlJc w:val="left"/>
      <w:pPr>
        <w:ind w:left="621" w:hanging="36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21" w:hanging="361"/>
        <w:jc w:val="right"/>
      </w:pPr>
      <w:rPr>
        <w:rFonts w:hint="default"/>
        <w:b/>
        <w:bCs/>
        <w:w w:val="100"/>
        <w:lang w:val="id" w:eastAsia="en-US" w:bidi="ar-SA"/>
      </w:rPr>
    </w:lvl>
    <w:lvl w:ilvl="2">
      <w:numFmt w:val="bullet"/>
      <w:lvlText w:val="•"/>
      <w:lvlJc w:val="left"/>
      <w:pPr>
        <w:ind w:left="2492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8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64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0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36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7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08" w:hanging="361"/>
      </w:pPr>
      <w:rPr>
        <w:rFonts w:hint="default"/>
        <w:lang w:val="id" w:eastAsia="en-US" w:bidi="ar-SA"/>
      </w:rPr>
    </w:lvl>
  </w:abstractNum>
  <w:abstractNum w:abstractNumId="8">
    <w:nsid w:val="4F4C6F32"/>
    <w:multiLevelType w:val="hybridMultilevel"/>
    <w:tmpl w:val="A57AB452"/>
    <w:lvl w:ilvl="0" w:tplc="6B48334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40" w:hanging="360"/>
      </w:pPr>
    </w:lvl>
    <w:lvl w:ilvl="2" w:tplc="0421001B" w:tentative="1">
      <w:start w:val="1"/>
      <w:numFmt w:val="lowerRoman"/>
      <w:lvlText w:val="%3."/>
      <w:lvlJc w:val="right"/>
      <w:pPr>
        <w:ind w:left="2060" w:hanging="180"/>
      </w:pPr>
    </w:lvl>
    <w:lvl w:ilvl="3" w:tplc="0421000F" w:tentative="1">
      <w:start w:val="1"/>
      <w:numFmt w:val="decimal"/>
      <w:lvlText w:val="%4."/>
      <w:lvlJc w:val="left"/>
      <w:pPr>
        <w:ind w:left="2780" w:hanging="360"/>
      </w:pPr>
    </w:lvl>
    <w:lvl w:ilvl="4" w:tplc="04210019" w:tentative="1">
      <w:start w:val="1"/>
      <w:numFmt w:val="lowerLetter"/>
      <w:lvlText w:val="%5."/>
      <w:lvlJc w:val="left"/>
      <w:pPr>
        <w:ind w:left="3500" w:hanging="360"/>
      </w:pPr>
    </w:lvl>
    <w:lvl w:ilvl="5" w:tplc="0421001B" w:tentative="1">
      <w:start w:val="1"/>
      <w:numFmt w:val="lowerRoman"/>
      <w:lvlText w:val="%6."/>
      <w:lvlJc w:val="right"/>
      <w:pPr>
        <w:ind w:left="4220" w:hanging="180"/>
      </w:pPr>
    </w:lvl>
    <w:lvl w:ilvl="6" w:tplc="0421000F" w:tentative="1">
      <w:start w:val="1"/>
      <w:numFmt w:val="decimal"/>
      <w:lvlText w:val="%7."/>
      <w:lvlJc w:val="left"/>
      <w:pPr>
        <w:ind w:left="4940" w:hanging="360"/>
      </w:pPr>
    </w:lvl>
    <w:lvl w:ilvl="7" w:tplc="04210019" w:tentative="1">
      <w:start w:val="1"/>
      <w:numFmt w:val="lowerLetter"/>
      <w:lvlText w:val="%8."/>
      <w:lvlJc w:val="left"/>
      <w:pPr>
        <w:ind w:left="5660" w:hanging="360"/>
      </w:pPr>
    </w:lvl>
    <w:lvl w:ilvl="8" w:tplc="0421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52FB2D83"/>
    <w:multiLevelType w:val="hybridMultilevel"/>
    <w:tmpl w:val="FFFFFFFF"/>
    <w:lvl w:ilvl="0" w:tplc="8A9C256C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C41A5A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2" w:tplc="3D9CDB90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3" w:tplc="CAAE241A"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4" w:tplc="4F723A7A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E8A4A0B0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6" w:tplc="1C322ABE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7" w:tplc="09E26DBA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  <w:lvl w:ilvl="8" w:tplc="E60E2DEA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10">
    <w:nsid w:val="56E37C3D"/>
    <w:multiLevelType w:val="multilevel"/>
    <w:tmpl w:val="FFFFFFFF"/>
    <w:lvl w:ilvl="0">
      <w:start w:val="4"/>
      <w:numFmt w:val="decimal"/>
      <w:lvlText w:val="%1"/>
      <w:lvlJc w:val="left"/>
      <w:pPr>
        <w:ind w:left="621" w:hanging="361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60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88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90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2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4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53" w:hanging="540"/>
      </w:pPr>
      <w:rPr>
        <w:rFonts w:hint="default"/>
        <w:lang w:val="id" w:eastAsia="en-US" w:bidi="ar-SA"/>
      </w:rPr>
    </w:lvl>
  </w:abstractNum>
  <w:abstractNum w:abstractNumId="11">
    <w:nsid w:val="57674BFD"/>
    <w:multiLevelType w:val="hybridMultilevel"/>
    <w:tmpl w:val="FFFFFFFF"/>
    <w:lvl w:ilvl="0" w:tplc="F328F170">
      <w:start w:val="1"/>
      <w:numFmt w:val="decimal"/>
      <w:lvlText w:val="%1.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B189380">
      <w:numFmt w:val="bullet"/>
      <w:lvlText w:val="•"/>
      <w:lvlJc w:val="left"/>
      <w:pPr>
        <w:ind w:left="2528" w:hanging="360"/>
      </w:pPr>
      <w:rPr>
        <w:rFonts w:hint="default"/>
        <w:lang w:val="id" w:eastAsia="en-US" w:bidi="ar-SA"/>
      </w:rPr>
    </w:lvl>
    <w:lvl w:ilvl="2" w:tplc="179AF64C">
      <w:numFmt w:val="bullet"/>
      <w:lvlText w:val="•"/>
      <w:lvlJc w:val="left"/>
      <w:pPr>
        <w:ind w:left="3356" w:hanging="360"/>
      </w:pPr>
      <w:rPr>
        <w:rFonts w:hint="default"/>
        <w:lang w:val="id" w:eastAsia="en-US" w:bidi="ar-SA"/>
      </w:rPr>
    </w:lvl>
    <w:lvl w:ilvl="3" w:tplc="5BA409AC">
      <w:numFmt w:val="bullet"/>
      <w:lvlText w:val="•"/>
      <w:lvlJc w:val="left"/>
      <w:pPr>
        <w:ind w:left="4184" w:hanging="360"/>
      </w:pPr>
      <w:rPr>
        <w:rFonts w:hint="default"/>
        <w:lang w:val="id" w:eastAsia="en-US" w:bidi="ar-SA"/>
      </w:rPr>
    </w:lvl>
    <w:lvl w:ilvl="4" w:tplc="45CC29E0">
      <w:numFmt w:val="bullet"/>
      <w:lvlText w:val="•"/>
      <w:lvlJc w:val="left"/>
      <w:pPr>
        <w:ind w:left="5012" w:hanging="360"/>
      </w:pPr>
      <w:rPr>
        <w:rFonts w:hint="default"/>
        <w:lang w:val="id" w:eastAsia="en-US" w:bidi="ar-SA"/>
      </w:rPr>
    </w:lvl>
    <w:lvl w:ilvl="5" w:tplc="C83AE28C">
      <w:numFmt w:val="bullet"/>
      <w:lvlText w:val="•"/>
      <w:lvlJc w:val="left"/>
      <w:pPr>
        <w:ind w:left="5840" w:hanging="360"/>
      </w:pPr>
      <w:rPr>
        <w:rFonts w:hint="default"/>
        <w:lang w:val="id" w:eastAsia="en-US" w:bidi="ar-SA"/>
      </w:rPr>
    </w:lvl>
    <w:lvl w:ilvl="6" w:tplc="C7C2188E">
      <w:numFmt w:val="bullet"/>
      <w:lvlText w:val="•"/>
      <w:lvlJc w:val="left"/>
      <w:pPr>
        <w:ind w:left="6668" w:hanging="360"/>
      </w:pPr>
      <w:rPr>
        <w:rFonts w:hint="default"/>
        <w:lang w:val="id" w:eastAsia="en-US" w:bidi="ar-SA"/>
      </w:rPr>
    </w:lvl>
    <w:lvl w:ilvl="7" w:tplc="7E5ADD70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  <w:lvl w:ilvl="8" w:tplc="93D83F1A">
      <w:numFmt w:val="bullet"/>
      <w:lvlText w:val="•"/>
      <w:lvlJc w:val="left"/>
      <w:pPr>
        <w:ind w:left="8324" w:hanging="360"/>
      </w:pPr>
      <w:rPr>
        <w:rFonts w:hint="default"/>
        <w:lang w:val="id" w:eastAsia="en-US" w:bidi="ar-SA"/>
      </w:rPr>
    </w:lvl>
  </w:abstractNum>
  <w:abstractNum w:abstractNumId="12">
    <w:nsid w:val="5AC05117"/>
    <w:multiLevelType w:val="multilevel"/>
    <w:tmpl w:val="FFFFFFFF"/>
    <w:lvl w:ilvl="0">
      <w:start w:val="2"/>
      <w:numFmt w:val="decimal"/>
      <w:lvlText w:val="%1"/>
      <w:lvlJc w:val="left"/>
      <w:pPr>
        <w:ind w:left="860" w:hanging="54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60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98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8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8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80" w:hanging="360"/>
      </w:pPr>
      <w:rPr>
        <w:rFonts w:hint="default"/>
        <w:lang w:val="id" w:eastAsia="en-US" w:bidi="ar-SA"/>
      </w:rPr>
    </w:lvl>
  </w:abstractNum>
  <w:abstractNum w:abstractNumId="13">
    <w:nsid w:val="5D92673B"/>
    <w:multiLevelType w:val="multilevel"/>
    <w:tmpl w:val="FFFFFFFF"/>
    <w:lvl w:ilvl="0">
      <w:start w:val="1"/>
      <w:numFmt w:val="decimal"/>
      <w:lvlText w:val="%1"/>
      <w:lvlJc w:val="left"/>
      <w:pPr>
        <w:ind w:left="800" w:hanging="540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800" w:hanging="540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80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."/>
      <w:lvlJc w:val="left"/>
      <w:pPr>
        <w:ind w:left="1341" w:hanging="3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580" w:hanging="3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0" w:hanging="3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40" w:hanging="3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20" w:hanging="320"/>
      </w:pPr>
      <w:rPr>
        <w:rFonts w:hint="default"/>
        <w:lang w:val="id" w:eastAsia="en-US" w:bidi="ar-SA"/>
      </w:rPr>
    </w:lvl>
  </w:abstractNum>
  <w:abstractNum w:abstractNumId="14">
    <w:nsid w:val="5F087779"/>
    <w:multiLevelType w:val="multilevel"/>
    <w:tmpl w:val="FFFFFFFF"/>
    <w:lvl w:ilvl="0">
      <w:start w:val="3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0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73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6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46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33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2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006" w:hanging="540"/>
      </w:pPr>
      <w:rPr>
        <w:rFonts w:hint="default"/>
        <w:lang w:val="id" w:eastAsia="en-US" w:bidi="ar-SA"/>
      </w:rPr>
    </w:lvl>
  </w:abstractNum>
  <w:abstractNum w:abstractNumId="15">
    <w:nsid w:val="5F24282C"/>
    <w:multiLevelType w:val="hybridMultilevel"/>
    <w:tmpl w:val="FFFFFFFF"/>
    <w:lvl w:ilvl="0" w:tplc="95ECE74A">
      <w:start w:val="1"/>
      <w:numFmt w:val="lowerLetter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8BFA9510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2" w:tplc="225A3D96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3" w:tplc="051A030E"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4" w:tplc="72BC1832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B32879EC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6" w:tplc="E17255E8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7" w:tplc="28B63728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  <w:lvl w:ilvl="8" w:tplc="5B008062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16">
    <w:nsid w:val="63DA79A5"/>
    <w:multiLevelType w:val="hybridMultilevel"/>
    <w:tmpl w:val="FFFFFFFF"/>
    <w:lvl w:ilvl="0" w:tplc="184C8ED6">
      <w:numFmt w:val="bullet"/>
      <w:lvlText w:val=""/>
      <w:lvlJc w:val="left"/>
      <w:pPr>
        <w:ind w:left="104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3667830">
      <w:numFmt w:val="bullet"/>
      <w:lvlText w:val="•"/>
      <w:lvlJc w:val="left"/>
      <w:pPr>
        <w:ind w:left="1934" w:hanging="360"/>
      </w:pPr>
      <w:rPr>
        <w:rFonts w:hint="default"/>
        <w:lang w:val="id" w:eastAsia="en-US" w:bidi="ar-SA"/>
      </w:rPr>
    </w:lvl>
    <w:lvl w:ilvl="2" w:tplc="5CD4BF7A">
      <w:numFmt w:val="bullet"/>
      <w:lvlText w:val="•"/>
      <w:lvlJc w:val="left"/>
      <w:pPr>
        <w:ind w:left="2828" w:hanging="360"/>
      </w:pPr>
      <w:rPr>
        <w:rFonts w:hint="default"/>
        <w:lang w:val="id" w:eastAsia="en-US" w:bidi="ar-SA"/>
      </w:rPr>
    </w:lvl>
    <w:lvl w:ilvl="3" w:tplc="25B4CC32">
      <w:numFmt w:val="bullet"/>
      <w:lvlText w:val="•"/>
      <w:lvlJc w:val="left"/>
      <w:pPr>
        <w:ind w:left="3722" w:hanging="360"/>
      </w:pPr>
      <w:rPr>
        <w:rFonts w:hint="default"/>
        <w:lang w:val="id" w:eastAsia="en-US" w:bidi="ar-SA"/>
      </w:rPr>
    </w:lvl>
    <w:lvl w:ilvl="4" w:tplc="479A5EBA">
      <w:numFmt w:val="bullet"/>
      <w:lvlText w:val="•"/>
      <w:lvlJc w:val="left"/>
      <w:pPr>
        <w:ind w:left="4616" w:hanging="360"/>
      </w:pPr>
      <w:rPr>
        <w:rFonts w:hint="default"/>
        <w:lang w:val="id" w:eastAsia="en-US" w:bidi="ar-SA"/>
      </w:rPr>
    </w:lvl>
    <w:lvl w:ilvl="5" w:tplc="9BB4F884">
      <w:numFmt w:val="bullet"/>
      <w:lvlText w:val="•"/>
      <w:lvlJc w:val="left"/>
      <w:pPr>
        <w:ind w:left="5510" w:hanging="360"/>
      </w:pPr>
      <w:rPr>
        <w:rFonts w:hint="default"/>
        <w:lang w:val="id" w:eastAsia="en-US" w:bidi="ar-SA"/>
      </w:rPr>
    </w:lvl>
    <w:lvl w:ilvl="6" w:tplc="8D9AEAD0">
      <w:numFmt w:val="bullet"/>
      <w:lvlText w:val="•"/>
      <w:lvlJc w:val="left"/>
      <w:pPr>
        <w:ind w:left="6404" w:hanging="360"/>
      </w:pPr>
      <w:rPr>
        <w:rFonts w:hint="default"/>
        <w:lang w:val="id" w:eastAsia="en-US" w:bidi="ar-SA"/>
      </w:rPr>
    </w:lvl>
    <w:lvl w:ilvl="7" w:tplc="D4AE9268">
      <w:numFmt w:val="bullet"/>
      <w:lvlText w:val="•"/>
      <w:lvlJc w:val="left"/>
      <w:pPr>
        <w:ind w:left="7298" w:hanging="360"/>
      </w:pPr>
      <w:rPr>
        <w:rFonts w:hint="default"/>
        <w:lang w:val="id" w:eastAsia="en-US" w:bidi="ar-SA"/>
      </w:rPr>
    </w:lvl>
    <w:lvl w:ilvl="8" w:tplc="1DAEE8F2">
      <w:numFmt w:val="bullet"/>
      <w:lvlText w:val="•"/>
      <w:lvlJc w:val="left"/>
      <w:pPr>
        <w:ind w:left="8192" w:hanging="360"/>
      </w:pPr>
      <w:rPr>
        <w:rFonts w:hint="default"/>
        <w:lang w:val="id" w:eastAsia="en-US" w:bidi="ar-SA"/>
      </w:rPr>
    </w:lvl>
  </w:abstractNum>
  <w:abstractNum w:abstractNumId="17">
    <w:nsid w:val="64B12842"/>
    <w:multiLevelType w:val="hybridMultilevel"/>
    <w:tmpl w:val="FFFFFFFF"/>
    <w:lvl w:ilvl="0" w:tplc="4A644146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30E0EA8">
      <w:start w:val="1"/>
      <w:numFmt w:val="lowerLetter"/>
      <w:lvlText w:val="%2."/>
      <w:lvlJc w:val="left"/>
      <w:pPr>
        <w:ind w:left="134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2" w:tplc="AACE3C8A">
      <w:start w:val="1"/>
      <w:numFmt w:val="decimal"/>
      <w:lvlText w:val="(%3)"/>
      <w:lvlJc w:val="left"/>
      <w:pPr>
        <w:ind w:left="168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02A0325C">
      <w:numFmt w:val="bullet"/>
      <w:lvlText w:val="•"/>
      <w:lvlJc w:val="left"/>
      <w:pPr>
        <w:ind w:left="2717" w:hanging="340"/>
      </w:pPr>
      <w:rPr>
        <w:rFonts w:hint="default"/>
        <w:lang w:val="id" w:eastAsia="en-US" w:bidi="ar-SA"/>
      </w:rPr>
    </w:lvl>
    <w:lvl w:ilvl="4" w:tplc="77A8FD48">
      <w:numFmt w:val="bullet"/>
      <w:lvlText w:val="•"/>
      <w:lvlJc w:val="left"/>
      <w:pPr>
        <w:ind w:left="3755" w:hanging="340"/>
      </w:pPr>
      <w:rPr>
        <w:rFonts w:hint="default"/>
        <w:lang w:val="id" w:eastAsia="en-US" w:bidi="ar-SA"/>
      </w:rPr>
    </w:lvl>
    <w:lvl w:ilvl="5" w:tplc="7FDC9558">
      <w:numFmt w:val="bullet"/>
      <w:lvlText w:val="•"/>
      <w:lvlJc w:val="left"/>
      <w:pPr>
        <w:ind w:left="4792" w:hanging="340"/>
      </w:pPr>
      <w:rPr>
        <w:rFonts w:hint="default"/>
        <w:lang w:val="id" w:eastAsia="en-US" w:bidi="ar-SA"/>
      </w:rPr>
    </w:lvl>
    <w:lvl w:ilvl="6" w:tplc="F578BCCC">
      <w:numFmt w:val="bullet"/>
      <w:lvlText w:val="•"/>
      <w:lvlJc w:val="left"/>
      <w:pPr>
        <w:ind w:left="5830" w:hanging="340"/>
      </w:pPr>
      <w:rPr>
        <w:rFonts w:hint="default"/>
        <w:lang w:val="id" w:eastAsia="en-US" w:bidi="ar-SA"/>
      </w:rPr>
    </w:lvl>
    <w:lvl w:ilvl="7" w:tplc="8E4A1882">
      <w:numFmt w:val="bullet"/>
      <w:lvlText w:val="•"/>
      <w:lvlJc w:val="left"/>
      <w:pPr>
        <w:ind w:left="6867" w:hanging="340"/>
      </w:pPr>
      <w:rPr>
        <w:rFonts w:hint="default"/>
        <w:lang w:val="id" w:eastAsia="en-US" w:bidi="ar-SA"/>
      </w:rPr>
    </w:lvl>
    <w:lvl w:ilvl="8" w:tplc="A352FB1C">
      <w:numFmt w:val="bullet"/>
      <w:lvlText w:val="•"/>
      <w:lvlJc w:val="left"/>
      <w:pPr>
        <w:ind w:left="7905" w:hanging="340"/>
      </w:pPr>
      <w:rPr>
        <w:rFonts w:hint="default"/>
        <w:lang w:val="id" w:eastAsia="en-US" w:bidi="ar-SA"/>
      </w:rPr>
    </w:lvl>
  </w:abstractNum>
  <w:abstractNum w:abstractNumId="18">
    <w:nsid w:val="689D294C"/>
    <w:multiLevelType w:val="multilevel"/>
    <w:tmpl w:val="FFFFFFFF"/>
    <w:lvl w:ilvl="0">
      <w:start w:val="1"/>
      <w:numFmt w:val="decimal"/>
      <w:lvlText w:val="%1"/>
      <w:lvlJc w:val="left"/>
      <w:pPr>
        <w:ind w:left="68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61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315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1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05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0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5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40"/>
      </w:pPr>
      <w:rPr>
        <w:rFonts w:hint="default"/>
        <w:lang w:val="id" w:eastAsia="en-US" w:bidi="ar-SA"/>
      </w:rPr>
    </w:lvl>
  </w:abstractNum>
  <w:abstractNum w:abstractNumId="19">
    <w:nsid w:val="727C3C79"/>
    <w:multiLevelType w:val="hybridMultilevel"/>
    <w:tmpl w:val="FFFFFFFF"/>
    <w:lvl w:ilvl="0" w:tplc="7CB6F7C4">
      <w:start w:val="1"/>
      <w:numFmt w:val="decimal"/>
      <w:lvlText w:val="%1."/>
      <w:lvlJc w:val="left"/>
      <w:pPr>
        <w:ind w:left="9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D19A88FC">
      <w:numFmt w:val="bullet"/>
      <w:lvlText w:val="•"/>
      <w:lvlJc w:val="left"/>
      <w:pPr>
        <w:ind w:left="1880" w:hanging="360"/>
      </w:pPr>
      <w:rPr>
        <w:rFonts w:hint="default"/>
        <w:lang w:val="id" w:eastAsia="en-US" w:bidi="ar-SA"/>
      </w:rPr>
    </w:lvl>
    <w:lvl w:ilvl="2" w:tplc="9ED24DC2">
      <w:numFmt w:val="bullet"/>
      <w:lvlText w:val="•"/>
      <w:lvlJc w:val="left"/>
      <w:pPr>
        <w:ind w:left="2780" w:hanging="360"/>
      </w:pPr>
      <w:rPr>
        <w:rFonts w:hint="default"/>
        <w:lang w:val="id" w:eastAsia="en-US" w:bidi="ar-SA"/>
      </w:rPr>
    </w:lvl>
    <w:lvl w:ilvl="3" w:tplc="9A1A64D6">
      <w:numFmt w:val="bullet"/>
      <w:lvlText w:val="•"/>
      <w:lvlJc w:val="left"/>
      <w:pPr>
        <w:ind w:left="3680" w:hanging="360"/>
      </w:pPr>
      <w:rPr>
        <w:rFonts w:hint="default"/>
        <w:lang w:val="id" w:eastAsia="en-US" w:bidi="ar-SA"/>
      </w:rPr>
    </w:lvl>
    <w:lvl w:ilvl="4" w:tplc="C3D43EE0">
      <w:numFmt w:val="bullet"/>
      <w:lvlText w:val="•"/>
      <w:lvlJc w:val="left"/>
      <w:pPr>
        <w:ind w:left="4580" w:hanging="360"/>
      </w:pPr>
      <w:rPr>
        <w:rFonts w:hint="default"/>
        <w:lang w:val="id" w:eastAsia="en-US" w:bidi="ar-SA"/>
      </w:rPr>
    </w:lvl>
    <w:lvl w:ilvl="5" w:tplc="6BF2C050"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6" w:tplc="68B8BF9C">
      <w:numFmt w:val="bullet"/>
      <w:lvlText w:val="•"/>
      <w:lvlJc w:val="left"/>
      <w:pPr>
        <w:ind w:left="6380" w:hanging="360"/>
      </w:pPr>
      <w:rPr>
        <w:rFonts w:hint="default"/>
        <w:lang w:val="id" w:eastAsia="en-US" w:bidi="ar-SA"/>
      </w:rPr>
    </w:lvl>
    <w:lvl w:ilvl="7" w:tplc="3DC8B4CE">
      <w:numFmt w:val="bullet"/>
      <w:lvlText w:val="•"/>
      <w:lvlJc w:val="left"/>
      <w:pPr>
        <w:ind w:left="7280" w:hanging="360"/>
      </w:pPr>
      <w:rPr>
        <w:rFonts w:hint="default"/>
        <w:lang w:val="id" w:eastAsia="en-US" w:bidi="ar-SA"/>
      </w:rPr>
    </w:lvl>
    <w:lvl w:ilvl="8" w:tplc="BA90986E">
      <w:numFmt w:val="bullet"/>
      <w:lvlText w:val="•"/>
      <w:lvlJc w:val="left"/>
      <w:pPr>
        <w:ind w:left="8180" w:hanging="360"/>
      </w:pPr>
      <w:rPr>
        <w:rFonts w:hint="default"/>
        <w:lang w:val="id" w:eastAsia="en-US" w:bidi="ar-SA"/>
      </w:rPr>
    </w:lvl>
  </w:abstractNum>
  <w:abstractNum w:abstractNumId="20">
    <w:nsid w:val="759D4A02"/>
    <w:multiLevelType w:val="hybridMultilevel"/>
    <w:tmpl w:val="FFFFFFFF"/>
    <w:lvl w:ilvl="0" w:tplc="0C406914">
      <w:start w:val="1"/>
      <w:numFmt w:val="lowerLetter"/>
      <w:lvlText w:val="%1."/>
      <w:lvlJc w:val="left"/>
      <w:pPr>
        <w:ind w:left="134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d" w:eastAsia="en-US" w:bidi="ar-SA"/>
      </w:rPr>
    </w:lvl>
    <w:lvl w:ilvl="1" w:tplc="82D8FF2A">
      <w:numFmt w:val="bullet"/>
      <w:lvlText w:val="•"/>
      <w:lvlJc w:val="left"/>
      <w:pPr>
        <w:ind w:left="2204" w:hanging="360"/>
      </w:pPr>
      <w:rPr>
        <w:rFonts w:hint="default"/>
        <w:lang w:val="id" w:eastAsia="en-US" w:bidi="ar-SA"/>
      </w:rPr>
    </w:lvl>
    <w:lvl w:ilvl="2" w:tplc="7BA83EDE">
      <w:numFmt w:val="bullet"/>
      <w:lvlText w:val="•"/>
      <w:lvlJc w:val="left"/>
      <w:pPr>
        <w:ind w:left="3068" w:hanging="360"/>
      </w:pPr>
      <w:rPr>
        <w:rFonts w:hint="default"/>
        <w:lang w:val="id" w:eastAsia="en-US" w:bidi="ar-SA"/>
      </w:rPr>
    </w:lvl>
    <w:lvl w:ilvl="3" w:tplc="53FEB590">
      <w:numFmt w:val="bullet"/>
      <w:lvlText w:val="•"/>
      <w:lvlJc w:val="left"/>
      <w:pPr>
        <w:ind w:left="3932" w:hanging="360"/>
      </w:pPr>
      <w:rPr>
        <w:rFonts w:hint="default"/>
        <w:lang w:val="id" w:eastAsia="en-US" w:bidi="ar-SA"/>
      </w:rPr>
    </w:lvl>
    <w:lvl w:ilvl="4" w:tplc="F5926702">
      <w:numFmt w:val="bullet"/>
      <w:lvlText w:val="•"/>
      <w:lvlJc w:val="left"/>
      <w:pPr>
        <w:ind w:left="4796" w:hanging="360"/>
      </w:pPr>
      <w:rPr>
        <w:rFonts w:hint="default"/>
        <w:lang w:val="id" w:eastAsia="en-US" w:bidi="ar-SA"/>
      </w:rPr>
    </w:lvl>
    <w:lvl w:ilvl="5" w:tplc="1EE0C754">
      <w:numFmt w:val="bullet"/>
      <w:lvlText w:val="•"/>
      <w:lvlJc w:val="left"/>
      <w:pPr>
        <w:ind w:left="5660" w:hanging="360"/>
      </w:pPr>
      <w:rPr>
        <w:rFonts w:hint="default"/>
        <w:lang w:val="id" w:eastAsia="en-US" w:bidi="ar-SA"/>
      </w:rPr>
    </w:lvl>
    <w:lvl w:ilvl="6" w:tplc="895CF35C">
      <w:numFmt w:val="bullet"/>
      <w:lvlText w:val="•"/>
      <w:lvlJc w:val="left"/>
      <w:pPr>
        <w:ind w:left="6524" w:hanging="360"/>
      </w:pPr>
      <w:rPr>
        <w:rFonts w:hint="default"/>
        <w:lang w:val="id" w:eastAsia="en-US" w:bidi="ar-SA"/>
      </w:rPr>
    </w:lvl>
    <w:lvl w:ilvl="7" w:tplc="D018E8FE">
      <w:numFmt w:val="bullet"/>
      <w:lvlText w:val="•"/>
      <w:lvlJc w:val="left"/>
      <w:pPr>
        <w:ind w:left="7388" w:hanging="360"/>
      </w:pPr>
      <w:rPr>
        <w:rFonts w:hint="default"/>
        <w:lang w:val="id" w:eastAsia="en-US" w:bidi="ar-SA"/>
      </w:rPr>
    </w:lvl>
    <w:lvl w:ilvl="8" w:tplc="EAAED7F0">
      <w:numFmt w:val="bullet"/>
      <w:lvlText w:val="•"/>
      <w:lvlJc w:val="left"/>
      <w:pPr>
        <w:ind w:left="8252" w:hanging="360"/>
      </w:pPr>
      <w:rPr>
        <w:rFonts w:hint="default"/>
        <w:lang w:val="id" w:eastAsia="en-US" w:bidi="ar-SA"/>
      </w:rPr>
    </w:lvl>
  </w:abstractNum>
  <w:abstractNum w:abstractNumId="21">
    <w:nsid w:val="784B32CA"/>
    <w:multiLevelType w:val="hybridMultilevel"/>
    <w:tmpl w:val="FFFFFFFF"/>
    <w:lvl w:ilvl="0" w:tplc="7730F98E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6616DD44">
      <w:numFmt w:val="bullet"/>
      <w:lvlText w:val="•"/>
      <w:lvlJc w:val="left"/>
      <w:pPr>
        <w:ind w:left="409" w:hanging="181"/>
      </w:pPr>
      <w:rPr>
        <w:rFonts w:hint="default"/>
        <w:lang w:val="id" w:eastAsia="en-US" w:bidi="ar-SA"/>
      </w:rPr>
    </w:lvl>
    <w:lvl w:ilvl="2" w:tplc="1F10039C">
      <w:numFmt w:val="bullet"/>
      <w:lvlText w:val="•"/>
      <w:lvlJc w:val="left"/>
      <w:pPr>
        <w:ind w:left="718" w:hanging="181"/>
      </w:pPr>
      <w:rPr>
        <w:rFonts w:hint="default"/>
        <w:lang w:val="id" w:eastAsia="en-US" w:bidi="ar-SA"/>
      </w:rPr>
    </w:lvl>
    <w:lvl w:ilvl="3" w:tplc="C1F2164A">
      <w:numFmt w:val="bullet"/>
      <w:lvlText w:val="•"/>
      <w:lvlJc w:val="left"/>
      <w:pPr>
        <w:ind w:left="1027" w:hanging="181"/>
      </w:pPr>
      <w:rPr>
        <w:rFonts w:hint="default"/>
        <w:lang w:val="id" w:eastAsia="en-US" w:bidi="ar-SA"/>
      </w:rPr>
    </w:lvl>
    <w:lvl w:ilvl="4" w:tplc="66346744">
      <w:numFmt w:val="bullet"/>
      <w:lvlText w:val="•"/>
      <w:lvlJc w:val="left"/>
      <w:pPr>
        <w:ind w:left="1336" w:hanging="181"/>
      </w:pPr>
      <w:rPr>
        <w:rFonts w:hint="default"/>
        <w:lang w:val="id" w:eastAsia="en-US" w:bidi="ar-SA"/>
      </w:rPr>
    </w:lvl>
    <w:lvl w:ilvl="5" w:tplc="0C101714">
      <w:numFmt w:val="bullet"/>
      <w:lvlText w:val="•"/>
      <w:lvlJc w:val="left"/>
      <w:pPr>
        <w:ind w:left="1646" w:hanging="181"/>
      </w:pPr>
      <w:rPr>
        <w:rFonts w:hint="default"/>
        <w:lang w:val="id" w:eastAsia="en-US" w:bidi="ar-SA"/>
      </w:rPr>
    </w:lvl>
    <w:lvl w:ilvl="6" w:tplc="B02E4668">
      <w:numFmt w:val="bullet"/>
      <w:lvlText w:val="•"/>
      <w:lvlJc w:val="left"/>
      <w:pPr>
        <w:ind w:left="1955" w:hanging="181"/>
      </w:pPr>
      <w:rPr>
        <w:rFonts w:hint="default"/>
        <w:lang w:val="id" w:eastAsia="en-US" w:bidi="ar-SA"/>
      </w:rPr>
    </w:lvl>
    <w:lvl w:ilvl="7" w:tplc="8814CA5C">
      <w:numFmt w:val="bullet"/>
      <w:lvlText w:val="•"/>
      <w:lvlJc w:val="left"/>
      <w:pPr>
        <w:ind w:left="2264" w:hanging="181"/>
      </w:pPr>
      <w:rPr>
        <w:rFonts w:hint="default"/>
        <w:lang w:val="id" w:eastAsia="en-US" w:bidi="ar-SA"/>
      </w:rPr>
    </w:lvl>
    <w:lvl w:ilvl="8" w:tplc="A3C43EA8">
      <w:numFmt w:val="bullet"/>
      <w:lvlText w:val="•"/>
      <w:lvlJc w:val="left"/>
      <w:pPr>
        <w:ind w:left="2573" w:hanging="181"/>
      </w:pPr>
      <w:rPr>
        <w:rFonts w:hint="default"/>
        <w:lang w:val="id" w:eastAsia="en-US" w:bidi="ar-SA"/>
      </w:rPr>
    </w:lvl>
  </w:abstractNum>
  <w:abstractNum w:abstractNumId="22">
    <w:nsid w:val="7EFB3CEB"/>
    <w:multiLevelType w:val="multilevel"/>
    <w:tmpl w:val="FFFFFFFF"/>
    <w:lvl w:ilvl="0">
      <w:start w:val="2"/>
      <w:numFmt w:val="decimal"/>
      <w:lvlText w:val="%1"/>
      <w:lvlJc w:val="left"/>
      <w:pPr>
        <w:ind w:left="620" w:hanging="3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4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26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20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3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0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0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93" w:hanging="540"/>
      </w:pPr>
      <w:rPr>
        <w:rFonts w:hint="default"/>
        <w:lang w:val="id" w:eastAsia="en-US" w:bidi="ar-SA"/>
      </w:r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1"/>
  </w:num>
  <w:num w:numId="5">
    <w:abstractNumId w:val="17"/>
  </w:num>
  <w:num w:numId="6">
    <w:abstractNumId w:val="5"/>
  </w:num>
  <w:num w:numId="7">
    <w:abstractNumId w:val="15"/>
  </w:num>
  <w:num w:numId="8">
    <w:abstractNumId w:val="3"/>
  </w:num>
  <w:num w:numId="9">
    <w:abstractNumId w:val="10"/>
  </w:num>
  <w:num w:numId="10">
    <w:abstractNumId w:val="19"/>
  </w:num>
  <w:num w:numId="11">
    <w:abstractNumId w:val="1"/>
  </w:num>
  <w:num w:numId="12">
    <w:abstractNumId w:val="21"/>
  </w:num>
  <w:num w:numId="13">
    <w:abstractNumId w:val="7"/>
  </w:num>
  <w:num w:numId="14">
    <w:abstractNumId w:val="12"/>
  </w:num>
  <w:num w:numId="15">
    <w:abstractNumId w:val="13"/>
  </w:num>
  <w:num w:numId="16">
    <w:abstractNumId w:val="6"/>
  </w:num>
  <w:num w:numId="17">
    <w:abstractNumId w:val="2"/>
  </w:num>
  <w:num w:numId="18">
    <w:abstractNumId w:val="14"/>
  </w:num>
  <w:num w:numId="19">
    <w:abstractNumId w:val="22"/>
  </w:num>
  <w:num w:numId="20">
    <w:abstractNumId w:val="18"/>
  </w:num>
  <w:num w:numId="21">
    <w:abstractNumId w:val="1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A3C46"/>
    <w:rsid w:val="000227E7"/>
    <w:rsid w:val="00037DE7"/>
    <w:rsid w:val="0006088D"/>
    <w:rsid w:val="00066D2F"/>
    <w:rsid w:val="00072DBB"/>
    <w:rsid w:val="000946B6"/>
    <w:rsid w:val="000A1609"/>
    <w:rsid w:val="000A2DA4"/>
    <w:rsid w:val="000A2FA0"/>
    <w:rsid w:val="000E699C"/>
    <w:rsid w:val="000F6005"/>
    <w:rsid w:val="00112A1C"/>
    <w:rsid w:val="00154976"/>
    <w:rsid w:val="00157DF5"/>
    <w:rsid w:val="00162EB2"/>
    <w:rsid w:val="00166970"/>
    <w:rsid w:val="00173AB4"/>
    <w:rsid w:val="001A1870"/>
    <w:rsid w:val="001B0967"/>
    <w:rsid w:val="001C641B"/>
    <w:rsid w:val="001D0500"/>
    <w:rsid w:val="001F4D83"/>
    <w:rsid w:val="00201204"/>
    <w:rsid w:val="00221AF2"/>
    <w:rsid w:val="0022202F"/>
    <w:rsid w:val="00222818"/>
    <w:rsid w:val="00227481"/>
    <w:rsid w:val="00262433"/>
    <w:rsid w:val="0026510A"/>
    <w:rsid w:val="00284341"/>
    <w:rsid w:val="00285488"/>
    <w:rsid w:val="002A38A5"/>
    <w:rsid w:val="002A6C59"/>
    <w:rsid w:val="002D4FB0"/>
    <w:rsid w:val="002E051F"/>
    <w:rsid w:val="00311AC2"/>
    <w:rsid w:val="0033247C"/>
    <w:rsid w:val="00345723"/>
    <w:rsid w:val="00345E32"/>
    <w:rsid w:val="00350BD4"/>
    <w:rsid w:val="00387DD8"/>
    <w:rsid w:val="0039731D"/>
    <w:rsid w:val="003A2203"/>
    <w:rsid w:val="003B321C"/>
    <w:rsid w:val="003D3C6F"/>
    <w:rsid w:val="003E77B5"/>
    <w:rsid w:val="0040482B"/>
    <w:rsid w:val="0044518B"/>
    <w:rsid w:val="00447C31"/>
    <w:rsid w:val="00494623"/>
    <w:rsid w:val="004C4DE0"/>
    <w:rsid w:val="004D4A8E"/>
    <w:rsid w:val="004D54CF"/>
    <w:rsid w:val="004E45FE"/>
    <w:rsid w:val="004F0160"/>
    <w:rsid w:val="00503546"/>
    <w:rsid w:val="00521F01"/>
    <w:rsid w:val="005223AA"/>
    <w:rsid w:val="005306FC"/>
    <w:rsid w:val="00584E1A"/>
    <w:rsid w:val="00586DF3"/>
    <w:rsid w:val="005A05C5"/>
    <w:rsid w:val="005D010A"/>
    <w:rsid w:val="006245C2"/>
    <w:rsid w:val="00656563"/>
    <w:rsid w:val="006631F1"/>
    <w:rsid w:val="006B77C3"/>
    <w:rsid w:val="006D54F2"/>
    <w:rsid w:val="006D7506"/>
    <w:rsid w:val="00701DA3"/>
    <w:rsid w:val="007102FD"/>
    <w:rsid w:val="0072151D"/>
    <w:rsid w:val="00721DD2"/>
    <w:rsid w:val="007341E0"/>
    <w:rsid w:val="007377E5"/>
    <w:rsid w:val="007B01CF"/>
    <w:rsid w:val="007B399C"/>
    <w:rsid w:val="007B5E5C"/>
    <w:rsid w:val="007D3BB0"/>
    <w:rsid w:val="0080316F"/>
    <w:rsid w:val="008127BC"/>
    <w:rsid w:val="008179EF"/>
    <w:rsid w:val="00831D35"/>
    <w:rsid w:val="00852317"/>
    <w:rsid w:val="00866B27"/>
    <w:rsid w:val="00872D08"/>
    <w:rsid w:val="008831E8"/>
    <w:rsid w:val="00885C19"/>
    <w:rsid w:val="00895CCD"/>
    <w:rsid w:val="008C0629"/>
    <w:rsid w:val="008C3B67"/>
    <w:rsid w:val="00923C6E"/>
    <w:rsid w:val="00940D26"/>
    <w:rsid w:val="0096360A"/>
    <w:rsid w:val="009C7BE4"/>
    <w:rsid w:val="009D3F1F"/>
    <w:rsid w:val="009E336C"/>
    <w:rsid w:val="00A10BC3"/>
    <w:rsid w:val="00A1106A"/>
    <w:rsid w:val="00A15FF9"/>
    <w:rsid w:val="00A357E2"/>
    <w:rsid w:val="00A90A91"/>
    <w:rsid w:val="00AA3C46"/>
    <w:rsid w:val="00AC266E"/>
    <w:rsid w:val="00AD68DD"/>
    <w:rsid w:val="00AE6C3A"/>
    <w:rsid w:val="00AF24DD"/>
    <w:rsid w:val="00B21709"/>
    <w:rsid w:val="00B23F01"/>
    <w:rsid w:val="00B30653"/>
    <w:rsid w:val="00B45C9A"/>
    <w:rsid w:val="00B5318F"/>
    <w:rsid w:val="00B53A95"/>
    <w:rsid w:val="00B6249A"/>
    <w:rsid w:val="00B64E5F"/>
    <w:rsid w:val="00B65CB0"/>
    <w:rsid w:val="00B86714"/>
    <w:rsid w:val="00B92591"/>
    <w:rsid w:val="00B97DB5"/>
    <w:rsid w:val="00BC06E3"/>
    <w:rsid w:val="00BC72C9"/>
    <w:rsid w:val="00BE7645"/>
    <w:rsid w:val="00C0767A"/>
    <w:rsid w:val="00C35B54"/>
    <w:rsid w:val="00C405B0"/>
    <w:rsid w:val="00C81F4A"/>
    <w:rsid w:val="00CA5A58"/>
    <w:rsid w:val="00CC0884"/>
    <w:rsid w:val="00CC151D"/>
    <w:rsid w:val="00CC4636"/>
    <w:rsid w:val="00CE1BB1"/>
    <w:rsid w:val="00CE3D7E"/>
    <w:rsid w:val="00CE5065"/>
    <w:rsid w:val="00CF7EEA"/>
    <w:rsid w:val="00D2029B"/>
    <w:rsid w:val="00D226B2"/>
    <w:rsid w:val="00D34F12"/>
    <w:rsid w:val="00D368D2"/>
    <w:rsid w:val="00D53A66"/>
    <w:rsid w:val="00D73DE5"/>
    <w:rsid w:val="00D7508E"/>
    <w:rsid w:val="00D75B2C"/>
    <w:rsid w:val="00D90619"/>
    <w:rsid w:val="00DB00D2"/>
    <w:rsid w:val="00DB0F61"/>
    <w:rsid w:val="00DB36C7"/>
    <w:rsid w:val="00DD5808"/>
    <w:rsid w:val="00E00197"/>
    <w:rsid w:val="00E20E16"/>
    <w:rsid w:val="00E260DA"/>
    <w:rsid w:val="00E36CB9"/>
    <w:rsid w:val="00E90E1E"/>
    <w:rsid w:val="00E92987"/>
    <w:rsid w:val="00EB79CB"/>
    <w:rsid w:val="00EC3B70"/>
    <w:rsid w:val="00F06053"/>
    <w:rsid w:val="00F13D2E"/>
    <w:rsid w:val="00F15F74"/>
    <w:rsid w:val="00F17CB8"/>
    <w:rsid w:val="00F2192A"/>
    <w:rsid w:val="00F37D56"/>
    <w:rsid w:val="00F37DE1"/>
    <w:rsid w:val="00F4205B"/>
    <w:rsid w:val="00F43156"/>
    <w:rsid w:val="00F457F9"/>
    <w:rsid w:val="00F50DEF"/>
    <w:rsid w:val="00F87BF7"/>
    <w:rsid w:val="00F87DF8"/>
    <w:rsid w:val="00FB0EDA"/>
    <w:rsid w:val="00FE33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1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28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"/>
      <w:ind w:left="6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2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4"/>
      <w:ind w:left="620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6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9"/>
      <w:ind w:left="1040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99"/>
      <w:ind w:left="1100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99"/>
      <w:ind w:left="681" w:hanging="5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2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01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115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28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"/>
      <w:ind w:left="60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2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9"/>
      <w:ind w:left="26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04"/>
      <w:ind w:left="620" w:hanging="361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199"/>
      <w:ind w:left="68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pPr>
      <w:spacing w:before="199"/>
      <w:ind w:left="1040" w:hanging="541"/>
    </w:pPr>
    <w:rPr>
      <w:sz w:val="24"/>
      <w:szCs w:val="24"/>
    </w:rPr>
  </w:style>
  <w:style w:type="paragraph" w:styleId="TOC5">
    <w:name w:val="toc 5"/>
    <w:basedOn w:val="Normal"/>
    <w:uiPriority w:val="1"/>
    <w:qFormat/>
    <w:pPr>
      <w:spacing w:before="199"/>
      <w:ind w:left="1100" w:hanging="541"/>
    </w:pPr>
    <w:rPr>
      <w:sz w:val="24"/>
      <w:szCs w:val="24"/>
    </w:rPr>
  </w:style>
  <w:style w:type="paragraph" w:styleId="TOC6">
    <w:name w:val="toc 6"/>
    <w:basedOn w:val="Normal"/>
    <w:uiPriority w:val="1"/>
    <w:qFormat/>
    <w:pPr>
      <w:spacing w:before="199"/>
      <w:ind w:left="681" w:hanging="54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81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B2C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F01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521F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F01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ARV</b:Tag>
    <b:SourceType>ConferenceProceedings</b:SourceType>
    <b:Guid>{851B7CA8-6269-4EC9-82EE-75923A020BF3}</b:Guid>
    <b:Title>LATAR BELAKANG KANTOR IMIGRASI PEMALANG</b:Title>
    <b:City>PEMALANG JAWA TENGAH</b:City>
    <b:Author>
      <b:Author>
        <b:NameList>
          <b:Person>
            <b:Last>GUMILANG</b:Last>
            <b:First>ARVIN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1598CE4-A8E2-44FF-9398-688D7E0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marlina</dc:creator>
  <cp:lastModifiedBy>Lena</cp:lastModifiedBy>
  <cp:revision>2</cp:revision>
  <dcterms:created xsi:type="dcterms:W3CDTF">2023-04-16T15:44:00Z</dcterms:created>
  <dcterms:modified xsi:type="dcterms:W3CDTF">2023-04-16T15:44:00Z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2023-03-14T00:00:00Z</vt:filetime>
  </property>
</Properties>
</file>