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4EBF" w14:textId="77777777" w:rsidR="00451765" w:rsidRDefault="00451765" w:rsidP="00451765">
      <w:pPr>
        <w:ind w:left="576" w:right="432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PENGARUH KUALITAS PELAYANAN TERHADAP KEPUASAN KONSUMEN PADA FLASHY </w:t>
      </w:r>
      <w:r w:rsidRPr="00944581">
        <w:rPr>
          <w:rFonts w:ascii="Times New Roman" w:hAnsi="Times New Roman" w:cs="Times New Roman"/>
          <w:b/>
          <w:bCs/>
          <w:i/>
          <w:iCs/>
          <w:sz w:val="34"/>
          <w:szCs w:val="34"/>
        </w:rPr>
        <w:t>SHOP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BANDUNG</w:t>
      </w:r>
    </w:p>
    <w:p w14:paraId="048DA50C" w14:textId="77777777" w:rsidR="00451765" w:rsidRDefault="00451765" w:rsidP="00451765">
      <w:pPr>
        <w:ind w:left="576" w:right="432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49015E8D" w14:textId="77777777" w:rsidR="00451765" w:rsidRPr="00AE504C" w:rsidRDefault="00451765" w:rsidP="00451765">
      <w:pPr>
        <w:ind w:left="576" w:righ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14:paraId="549532F8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Diajukan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Memenuhi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Salah Satu </w:t>
      </w:r>
      <w:proofErr w:type="spellStart"/>
      <w:r>
        <w:rPr>
          <w:rFonts w:ascii="Times New Roman" w:hAnsi="Times New Roman" w:cs="Times New Roman"/>
          <w:sz w:val="28"/>
          <w:szCs w:val="28"/>
        </w:rPr>
        <w:t>Syarat</w:t>
      </w:r>
      <w:proofErr w:type="spellEnd"/>
    </w:p>
    <w:p w14:paraId="7AD13592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Dalam </w:t>
      </w:r>
      <w:proofErr w:type="spellStart"/>
      <w:r>
        <w:rPr>
          <w:rFonts w:ascii="Times New Roman" w:hAnsi="Times New Roman" w:cs="Times New Roman"/>
          <w:sz w:val="28"/>
          <w:szCs w:val="28"/>
        </w:rPr>
        <w:t>Menempuh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Ujian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Sarjana Program Strata Satu (S1)</w:t>
      </w:r>
    </w:p>
    <w:p w14:paraId="47012E4E" w14:textId="77777777" w:rsidR="00451765" w:rsidRPr="003C715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3C7155">
        <w:rPr>
          <w:rFonts w:ascii="Times New Roman" w:hAnsi="Times New Roman" w:cs="Times New Roman"/>
          <w:sz w:val="28"/>
          <w:szCs w:val="28"/>
          <w:lang w:val="it-IT"/>
        </w:rPr>
        <w:t>Prodi Ilmu Administrasi Bisnis</w:t>
      </w:r>
    </w:p>
    <w:p w14:paraId="135A4160" w14:textId="77777777" w:rsidR="00451765" w:rsidRPr="003C7155" w:rsidRDefault="00451765" w:rsidP="00451765">
      <w:pPr>
        <w:ind w:left="576" w:right="432"/>
        <w:rPr>
          <w:rFonts w:ascii="Times New Roman" w:hAnsi="Times New Roman" w:cs="Times New Roman"/>
          <w:sz w:val="28"/>
          <w:szCs w:val="28"/>
          <w:lang w:val="it-IT"/>
        </w:rPr>
      </w:pPr>
    </w:p>
    <w:p w14:paraId="088ACDF4" w14:textId="77777777" w:rsidR="00451765" w:rsidRPr="003C7155" w:rsidRDefault="00451765" w:rsidP="00451765">
      <w:pPr>
        <w:ind w:left="576" w:right="432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500BC775" w14:textId="77777777" w:rsidR="00451765" w:rsidRPr="003C7155" w:rsidRDefault="00451765" w:rsidP="00451765">
      <w:pPr>
        <w:ind w:left="576" w:right="432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3C7155">
        <w:rPr>
          <w:rFonts w:ascii="Times New Roman" w:hAnsi="Times New Roman" w:cs="Times New Roman"/>
          <w:sz w:val="28"/>
          <w:szCs w:val="28"/>
          <w:lang w:val="it-IT"/>
        </w:rPr>
        <w:t>Oleh :</w:t>
      </w:r>
    </w:p>
    <w:p w14:paraId="6EEFA7B9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Puti Andhani</w:t>
      </w:r>
    </w:p>
    <w:p w14:paraId="7B024456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NPM. 182040084</w:t>
      </w:r>
    </w:p>
    <w:p w14:paraId="2104993F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sz w:val="28"/>
          <w:szCs w:val="28"/>
        </w:rPr>
      </w:pPr>
    </w:p>
    <w:p w14:paraId="4877BF0F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sz w:val="28"/>
          <w:szCs w:val="28"/>
        </w:rPr>
      </w:pPr>
    </w:p>
    <w:p w14:paraId="34E96CA1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sz w:val="28"/>
          <w:szCs w:val="28"/>
        </w:rPr>
      </w:pPr>
    </w:p>
    <w:p w14:paraId="79F92F95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sz w:val="28"/>
          <w:szCs w:val="28"/>
        </w:rPr>
      </w:pPr>
    </w:p>
    <w:p w14:paraId="67A351D3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sz w:val="28"/>
          <w:szCs w:val="28"/>
        </w:rPr>
      </w:pPr>
      <w:r w:rsidRPr="000502A3">
        <w:rPr>
          <w:rFonts w:cs="Times New Roman"/>
          <w:noProof/>
          <w:sz w:val="28"/>
          <w:szCs w:val="28"/>
        </w:rPr>
        <w:drawing>
          <wp:inline distT="0" distB="0" distL="0" distR="0" wp14:anchorId="3D727F31" wp14:editId="6C8659BC">
            <wp:extent cx="1442736" cy="14706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60" cy="148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6FEAA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sz w:val="28"/>
          <w:szCs w:val="28"/>
        </w:rPr>
      </w:pPr>
    </w:p>
    <w:p w14:paraId="78E4B8FD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sz w:val="28"/>
          <w:szCs w:val="28"/>
        </w:rPr>
      </w:pPr>
    </w:p>
    <w:p w14:paraId="7999BE37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sz w:val="28"/>
          <w:szCs w:val="28"/>
        </w:rPr>
      </w:pPr>
    </w:p>
    <w:p w14:paraId="1A232B02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sz w:val="28"/>
          <w:szCs w:val="28"/>
        </w:rPr>
      </w:pPr>
    </w:p>
    <w:p w14:paraId="5235BC46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FAKULTAS ILMU SOSIAL DAN ILMU POLITIK</w:t>
      </w:r>
    </w:p>
    <w:p w14:paraId="7284AD62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UNIVERSITAS PASUNDAN</w:t>
      </w:r>
    </w:p>
    <w:p w14:paraId="66FC6E47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BANDUNG</w:t>
      </w:r>
    </w:p>
    <w:p w14:paraId="7D1F865C" w14:textId="77777777" w:rsidR="00451765" w:rsidRDefault="00451765" w:rsidP="00451765">
      <w:pPr>
        <w:spacing w:after="0"/>
        <w:ind w:left="576" w:righ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14:paraId="18573351" w14:textId="77777777" w:rsidR="00902A77" w:rsidRDefault="00902A77"/>
    <w:sectPr w:rsidR="00902A77" w:rsidSect="006A251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65"/>
    <w:rsid w:val="000F2417"/>
    <w:rsid w:val="00105D4F"/>
    <w:rsid w:val="00451765"/>
    <w:rsid w:val="006A2515"/>
    <w:rsid w:val="00902A77"/>
    <w:rsid w:val="00BE3F9F"/>
    <w:rsid w:val="00D00290"/>
    <w:rsid w:val="00D06340"/>
    <w:rsid w:val="00D2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7CFD"/>
  <w15:chartTrackingRefBased/>
  <w15:docId w15:val="{100B138F-DE9C-4139-BFD3-78BB94E2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765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 andhani</dc:creator>
  <cp:keywords/>
  <dc:description/>
  <cp:lastModifiedBy>puti andhani</cp:lastModifiedBy>
  <cp:revision>2</cp:revision>
  <dcterms:created xsi:type="dcterms:W3CDTF">2023-04-08T12:27:00Z</dcterms:created>
  <dcterms:modified xsi:type="dcterms:W3CDTF">2023-04-08T12:28:00Z</dcterms:modified>
</cp:coreProperties>
</file>