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6"/>
        </w:rPr>
      </w:pPr>
    </w:p>
    <w:p>
      <w:pPr>
        <w:spacing w:line="276" w:lineRule="auto" w:before="92"/>
        <w:ind w:left="1654" w:right="1188" w:hanging="6"/>
        <w:jc w:val="center"/>
        <w:rPr>
          <w:b/>
          <w:sz w:val="21"/>
        </w:rPr>
      </w:pPr>
      <w:r>
        <w:rPr>
          <w:b/>
          <w:sz w:val="21"/>
        </w:rPr>
        <w:t>“PEMANFAATAN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HUMAS DALAM MEMPUBLIKASIKAN KEGIATANPEMERINTAHAN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MELALUI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MEDIA</w:t>
      </w:r>
      <w:r>
        <w:rPr>
          <w:b/>
          <w:spacing w:val="7"/>
          <w:sz w:val="21"/>
        </w:rPr>
        <w:t> </w:t>
      </w:r>
      <w:r>
        <w:rPr>
          <w:b/>
          <w:spacing w:val="-2"/>
          <w:sz w:val="21"/>
        </w:rPr>
        <w:t>SOSIAL”</w:t>
      </w:r>
    </w:p>
    <w:p>
      <w:pPr>
        <w:spacing w:line="280" w:lineRule="auto" w:before="170"/>
        <w:ind w:left="1116" w:right="643" w:firstLine="0"/>
        <w:jc w:val="center"/>
        <w:rPr>
          <w:sz w:val="21"/>
        </w:rPr>
      </w:pPr>
      <w:r>
        <w:rPr>
          <w:sz w:val="21"/>
        </w:rPr>
        <w:t>(Studi</w:t>
      </w:r>
      <w:r>
        <w:rPr>
          <w:spacing w:val="-5"/>
          <w:sz w:val="21"/>
        </w:rPr>
        <w:t> </w:t>
      </w:r>
      <w:r>
        <w:rPr>
          <w:sz w:val="21"/>
        </w:rPr>
        <w:t>Deskriptif Analisis</w:t>
      </w:r>
      <w:r>
        <w:rPr>
          <w:spacing w:val="40"/>
          <w:sz w:val="21"/>
        </w:rPr>
        <w:t> </w:t>
      </w:r>
      <w:r>
        <w:rPr>
          <w:sz w:val="21"/>
        </w:rPr>
        <w:t>Mengenai Pemanfaatan Humas Dalam Mempublikasikan</w:t>
      </w:r>
      <w:r>
        <w:rPr>
          <w:spacing w:val="22"/>
          <w:sz w:val="21"/>
        </w:rPr>
        <w:t> </w:t>
      </w:r>
      <w:r>
        <w:rPr>
          <w:sz w:val="21"/>
        </w:rPr>
        <w:t>KegiatanPemerintahan Melalui</w:t>
      </w:r>
      <w:r>
        <w:rPr>
          <w:spacing w:val="-4"/>
          <w:sz w:val="21"/>
        </w:rPr>
        <w:t> </w:t>
      </w:r>
      <w:r>
        <w:rPr>
          <w:sz w:val="21"/>
        </w:rPr>
        <w:t>Media</w:t>
      </w:r>
      <w:r>
        <w:rPr>
          <w:spacing w:val="-11"/>
          <w:sz w:val="21"/>
        </w:rPr>
        <w:t> </w:t>
      </w:r>
      <w:r>
        <w:rPr>
          <w:sz w:val="21"/>
        </w:rPr>
        <w:t>Sosial</w:t>
      </w:r>
      <w:r>
        <w:rPr>
          <w:spacing w:val="-4"/>
          <w:sz w:val="21"/>
        </w:rPr>
        <w:t> </w:t>
      </w:r>
      <w:r>
        <w:rPr>
          <w:sz w:val="21"/>
        </w:rPr>
        <w:t>Instagram</w:t>
      </w:r>
      <w:r>
        <w:rPr>
          <w:spacing w:val="-14"/>
          <w:sz w:val="21"/>
        </w:rPr>
        <w:t> </w:t>
      </w:r>
      <w:r>
        <w:rPr>
          <w:sz w:val="21"/>
        </w:rPr>
        <w:t>Di Dinas Pekerjaan Umum Kota Bandung)</w:t>
      </w:r>
    </w:p>
    <w:p>
      <w:pPr>
        <w:spacing w:line="288" w:lineRule="auto" w:before="168"/>
        <w:ind w:left="1110" w:right="661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UTILIZATION OF PUBLIC RELATION IN PUBLISHING THE</w:t>
      </w:r>
      <w:r>
        <w:rPr>
          <w:b/>
          <w:i/>
          <w:sz w:val="21"/>
        </w:rPr>
        <w:t> ACTIVIIESOF THE GOVERNMENT THROUGH</w:t>
      </w:r>
      <w:r>
        <w:rPr>
          <w:b/>
          <w:i/>
          <w:spacing w:val="-7"/>
          <w:sz w:val="21"/>
        </w:rPr>
        <w:t> </w:t>
      </w:r>
      <w:r>
        <w:rPr>
          <w:b/>
          <w:i/>
          <w:sz w:val="21"/>
        </w:rPr>
        <w:t>SOCIAL MEDIA</w:t>
      </w:r>
    </w:p>
    <w:p>
      <w:pPr>
        <w:pStyle w:val="BodyText"/>
        <w:spacing w:line="268" w:lineRule="auto" w:before="172"/>
        <w:ind w:left="1116" w:right="661"/>
        <w:jc w:val="center"/>
      </w:pPr>
      <w:r>
        <w:rPr>
          <w:i/>
        </w:rPr>
        <w:t>(Study</w:t>
      </w:r>
      <w:r>
        <w:rPr>
          <w:i/>
          <w:spacing w:val="-4"/>
        </w:rPr>
        <w:t> </w:t>
      </w:r>
      <w:r>
        <w:rPr>
          <w:i/>
        </w:rPr>
        <w:t>Analysis</w:t>
      </w:r>
      <w:r>
        <w:rPr>
          <w:i/>
          <w:spacing w:val="-3"/>
        </w:rPr>
        <w:t> </w:t>
      </w:r>
      <w:r>
        <w:rPr>
          <w:i/>
        </w:rPr>
        <w:t>Descriptive</w:t>
      </w:r>
      <w:r>
        <w:rPr>
          <w:i/>
          <w:spacing w:val="9"/>
        </w:rPr>
        <w:t> </w:t>
      </w:r>
      <w:r>
        <w:rPr>
          <w:i/>
        </w:rPr>
        <w:t>on</w:t>
      </w:r>
      <w:r>
        <w:rPr>
          <w:i/>
          <w:spacing w:val="-11"/>
        </w:rPr>
        <w:t> </w:t>
      </w:r>
      <w:r>
        <w:rPr>
          <w:i/>
        </w:rPr>
        <w:t>Utilization</w:t>
      </w:r>
      <w:r>
        <w:rPr>
          <w:i/>
          <w:spacing w:val="9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Public</w:t>
      </w:r>
      <w:r>
        <w:rPr>
          <w:i/>
          <w:spacing w:val="-2"/>
        </w:rPr>
        <w:t> </w:t>
      </w:r>
      <w:r>
        <w:rPr>
          <w:i/>
        </w:rPr>
        <w:t>Relation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-11"/>
        </w:rPr>
        <w:t> </w:t>
      </w:r>
      <w:r>
        <w:rPr>
          <w:i/>
        </w:rPr>
        <w:t>Activities</w:t>
      </w:r>
      <w:r>
        <w:rPr>
          <w:i/>
          <w:spacing w:val="17"/>
        </w:rPr>
        <w:t> </w:t>
      </w:r>
      <w:r>
        <w:rPr>
          <w:i/>
        </w:rPr>
        <w:t>of</w:t>
      </w:r>
      <w:r>
        <w:rPr>
          <w:i/>
          <w:spacing w:val="-14"/>
        </w:rPr>
        <w:t> </w:t>
      </w:r>
      <w:r>
        <w:rPr>
          <w:i/>
        </w:rPr>
        <w:t>The</w:t>
      </w:r>
      <w:r>
        <w:rPr/>
        <w:t> GovernmentThrough Social Media on Instagram in The Department of Public Works of Bandung City)</w:t>
      </w: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before="134"/>
        <w:ind w:left="1116" w:right="646" w:firstLine="0"/>
        <w:jc w:val="center"/>
        <w:rPr>
          <w:sz w:val="21"/>
        </w:rPr>
      </w:pPr>
      <w:r>
        <w:rPr>
          <w:spacing w:val="-2"/>
          <w:sz w:val="21"/>
        </w:rPr>
        <w:t>Oleh:</w:t>
      </w:r>
    </w:p>
    <w:p>
      <w:pPr>
        <w:spacing w:line="240" w:lineRule="auto" w:before="1"/>
        <w:rPr>
          <w:sz w:val="19"/>
        </w:rPr>
      </w:pPr>
    </w:p>
    <w:p>
      <w:pPr>
        <w:spacing w:line="446" w:lineRule="auto" w:before="1"/>
        <w:ind w:left="3850" w:right="3390" w:firstLine="0"/>
        <w:jc w:val="center"/>
        <w:rPr>
          <w:b/>
          <w:sz w:val="21"/>
        </w:rPr>
      </w:pPr>
      <w:r>
        <w:rPr>
          <w:b/>
          <w:spacing w:val="-2"/>
          <w:sz w:val="21"/>
        </w:rPr>
        <w:t>Revita</w:t>
      </w:r>
      <w:r>
        <w:rPr>
          <w:b/>
          <w:spacing w:val="-12"/>
          <w:sz w:val="21"/>
        </w:rPr>
        <w:t> </w:t>
      </w:r>
      <w:r>
        <w:rPr>
          <w:b/>
          <w:spacing w:val="-2"/>
          <w:sz w:val="21"/>
        </w:rPr>
        <w:t>Amalia 172050018</w:t>
      </w:r>
    </w:p>
    <w:p>
      <w:pPr>
        <w:spacing w:before="106"/>
        <w:ind w:left="1116" w:right="628" w:firstLine="0"/>
        <w:jc w:val="center"/>
        <w:rPr>
          <w:b/>
          <w:sz w:val="25"/>
        </w:rPr>
      </w:pPr>
      <w:r>
        <w:rPr>
          <w:b/>
          <w:spacing w:val="-2"/>
          <w:sz w:val="25"/>
        </w:rPr>
        <w:t>SKRIPSI</w:t>
      </w:r>
    </w:p>
    <w:p>
      <w:pPr>
        <w:spacing w:line="470" w:lineRule="auto" w:before="223"/>
        <w:ind w:left="1758" w:right="1311" w:firstLine="0"/>
        <w:jc w:val="center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3480435</wp:posOffset>
            </wp:positionH>
            <wp:positionV relativeFrom="paragraph">
              <wp:posOffset>636062</wp:posOffset>
            </wp:positionV>
            <wp:extent cx="1269597" cy="117071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597" cy="117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Untuk</w:t>
      </w:r>
      <w:r>
        <w:rPr>
          <w:b/>
          <w:spacing w:val="40"/>
          <w:sz w:val="17"/>
        </w:rPr>
        <w:t> </w:t>
      </w:r>
      <w:r>
        <w:rPr>
          <w:b/>
          <w:sz w:val="17"/>
        </w:rPr>
        <w:t>Memperoleh Gelar Sarjana Pada Program Studi</w:t>
      </w:r>
      <w:r>
        <w:rPr>
          <w:b/>
          <w:spacing w:val="37"/>
          <w:sz w:val="17"/>
        </w:rPr>
        <w:t> </w:t>
      </w:r>
      <w:r>
        <w:rPr>
          <w:b/>
          <w:sz w:val="17"/>
        </w:rPr>
        <w:t>Ilmu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Komunikasi Fakultas Ilmu Sosial dan Ilmu Politik</w:t>
      </w:r>
    </w:p>
    <w:p>
      <w:pPr>
        <w:spacing w:line="240" w:lineRule="auto" w:before="11"/>
        <w:rPr>
          <w:b/>
          <w:sz w:val="18"/>
        </w:rPr>
      </w:pPr>
    </w:p>
    <w:p>
      <w:pPr>
        <w:spacing w:line="417" w:lineRule="auto" w:before="0"/>
        <w:ind w:left="1116" w:right="653" w:firstLine="0"/>
        <w:jc w:val="center"/>
        <w:rPr>
          <w:b/>
          <w:sz w:val="25"/>
        </w:rPr>
      </w:pPr>
      <w:r>
        <w:rPr>
          <w:b/>
          <w:sz w:val="25"/>
        </w:rPr>
        <w:t>FAKULTAS</w:t>
      </w:r>
      <w:r>
        <w:rPr>
          <w:b/>
          <w:spacing w:val="-18"/>
          <w:sz w:val="25"/>
        </w:rPr>
        <w:t> </w:t>
      </w:r>
      <w:r>
        <w:rPr>
          <w:b/>
          <w:sz w:val="25"/>
        </w:rPr>
        <w:t>ILMU</w:t>
      </w:r>
      <w:r>
        <w:rPr>
          <w:b/>
          <w:spacing w:val="-20"/>
          <w:sz w:val="25"/>
        </w:rPr>
        <w:t> </w:t>
      </w:r>
      <w:r>
        <w:rPr>
          <w:b/>
          <w:sz w:val="25"/>
        </w:rPr>
        <w:t>SOSIAL</w:t>
      </w:r>
      <w:r>
        <w:rPr>
          <w:b/>
          <w:spacing w:val="-32"/>
          <w:sz w:val="25"/>
        </w:rPr>
        <w:t> </w:t>
      </w:r>
      <w:r>
        <w:rPr>
          <w:b/>
          <w:sz w:val="25"/>
        </w:rPr>
        <w:t>DAN</w:t>
      </w:r>
      <w:r>
        <w:rPr>
          <w:b/>
          <w:spacing w:val="-20"/>
          <w:sz w:val="25"/>
        </w:rPr>
        <w:t> </w:t>
      </w:r>
      <w:r>
        <w:rPr>
          <w:b/>
          <w:sz w:val="25"/>
        </w:rPr>
        <w:t>ILMU</w:t>
      </w:r>
      <w:r>
        <w:rPr>
          <w:b/>
          <w:spacing w:val="-20"/>
          <w:sz w:val="25"/>
        </w:rPr>
        <w:t> </w:t>
      </w:r>
      <w:r>
        <w:rPr>
          <w:b/>
          <w:sz w:val="25"/>
        </w:rPr>
        <w:t>POLITIK UNIVERSITAS</w:t>
      </w:r>
      <w:r>
        <w:rPr>
          <w:b/>
          <w:spacing w:val="-14"/>
          <w:sz w:val="25"/>
        </w:rPr>
        <w:t> </w:t>
      </w:r>
      <w:r>
        <w:rPr>
          <w:b/>
          <w:sz w:val="25"/>
        </w:rPr>
        <w:t>PASUNDAN</w:t>
      </w:r>
    </w:p>
    <w:p>
      <w:pPr>
        <w:spacing w:line="417" w:lineRule="auto" w:before="2"/>
        <w:ind w:left="3866" w:right="3386" w:firstLine="0"/>
        <w:jc w:val="center"/>
        <w:rPr>
          <w:b/>
          <w:sz w:val="25"/>
        </w:rPr>
      </w:pPr>
      <w:r>
        <w:rPr>
          <w:b/>
          <w:spacing w:val="-2"/>
          <w:sz w:val="25"/>
        </w:rPr>
        <w:t>BANDUNG </w:t>
      </w:r>
      <w:r>
        <w:rPr>
          <w:b/>
          <w:spacing w:val="-4"/>
          <w:sz w:val="25"/>
        </w:rPr>
        <w:t>2022</w: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1"/>
      <w:szCs w:val="21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Karina Aditya</dc:creator>
  <dc:description/>
  <dcterms:created xsi:type="dcterms:W3CDTF">2023-04-09T16:29:45Z</dcterms:created>
  <dcterms:modified xsi:type="dcterms:W3CDTF">2023-04-09T16:29:45Z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2023-04-09T00:00:00Z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D:20230409160358</vt:lpwstr>
  </property>
</Properties>
</file>