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FE0F2" w14:textId="77777777" w:rsidR="00EE1BBE" w:rsidRDefault="00382254" w:rsidP="00B539F2">
      <w:pPr>
        <w:widowControl w:val="0"/>
        <w:spacing w:line="240" w:lineRule="auto"/>
        <w:ind w:right="-20"/>
        <w:jc w:val="center"/>
        <w:rPr>
          <w:rFonts w:ascii="Times New Roman" w:eastAsia="Times New Roman" w:hAnsi="Times New Roman" w:cs="Times New Roman"/>
          <w:b/>
          <w:bCs/>
          <w:color w:val="000000"/>
        </w:rPr>
      </w:pPr>
      <w:bookmarkStart w:id="0" w:name="_page_2_0"/>
      <w:r>
        <w:rPr>
          <w:rFonts w:ascii="Times New Roman" w:eastAsia="Times New Roman" w:hAnsi="Times New Roman" w:cs="Times New Roman"/>
          <w:b/>
          <w:bCs/>
          <w:color w:val="000000"/>
        </w:rPr>
        <w:t>ARTIKEL</w:t>
      </w:r>
    </w:p>
    <w:p w14:paraId="18833BD4" w14:textId="77777777" w:rsidR="00EE1BBE" w:rsidRDefault="00EE1BBE" w:rsidP="00B539F2">
      <w:pPr>
        <w:spacing w:after="30" w:line="240" w:lineRule="auto"/>
        <w:jc w:val="center"/>
        <w:rPr>
          <w:rFonts w:ascii="Times New Roman" w:eastAsia="Times New Roman" w:hAnsi="Times New Roman" w:cs="Times New Roman"/>
        </w:rPr>
      </w:pPr>
    </w:p>
    <w:p w14:paraId="7D9AE038" w14:textId="77777777" w:rsidR="00EE1BBE" w:rsidRDefault="00382254" w:rsidP="0043084B">
      <w:pPr>
        <w:widowControl w:val="0"/>
        <w:spacing w:line="240" w:lineRule="auto"/>
        <w:ind w:right="21"/>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KE</w:t>
      </w:r>
      <w:r>
        <w:rPr>
          <w:rFonts w:ascii="Times New Roman" w:eastAsia="Times New Roman" w:hAnsi="Times New Roman" w:cs="Times New Roman"/>
          <w:b/>
          <w:bCs/>
          <w:color w:val="000000"/>
          <w:spacing w:val="-1"/>
        </w:rPr>
        <w:t>B</w:t>
      </w:r>
      <w:r>
        <w:rPr>
          <w:rFonts w:ascii="Times New Roman" w:eastAsia="Times New Roman" w:hAnsi="Times New Roman" w:cs="Times New Roman"/>
          <w:b/>
          <w:bCs/>
          <w:color w:val="000000"/>
        </w:rPr>
        <w:t>IJAKAN FORMUL</w:t>
      </w:r>
      <w:r>
        <w:rPr>
          <w:rFonts w:ascii="Times New Roman" w:eastAsia="Times New Roman" w:hAnsi="Times New Roman" w:cs="Times New Roman"/>
          <w:b/>
          <w:bCs/>
          <w:color w:val="000000"/>
          <w:spacing w:val="-1"/>
        </w:rPr>
        <w:t>A</w:t>
      </w:r>
      <w:r>
        <w:rPr>
          <w:rFonts w:ascii="Times New Roman" w:eastAsia="Times New Roman" w:hAnsi="Times New Roman" w:cs="Times New Roman"/>
          <w:b/>
          <w:bCs/>
          <w:color w:val="000000"/>
        </w:rPr>
        <w:t>TIF</w:t>
      </w:r>
      <w:r>
        <w:rPr>
          <w:rFonts w:ascii="Times New Roman" w:eastAsia="Times New Roman" w:hAnsi="Times New Roman" w:cs="Times New Roman"/>
          <w:b/>
          <w:bCs/>
          <w:color w:val="000000"/>
          <w:spacing w:val="-1"/>
        </w:rPr>
        <w:t xml:space="preserve"> </w:t>
      </w:r>
      <w:r>
        <w:rPr>
          <w:rFonts w:ascii="Times New Roman" w:eastAsia="Times New Roman" w:hAnsi="Times New Roman" w:cs="Times New Roman"/>
          <w:b/>
          <w:bCs/>
          <w:color w:val="000000"/>
        </w:rPr>
        <w:t>SANKSI P</w:t>
      </w:r>
      <w:r>
        <w:rPr>
          <w:rFonts w:ascii="Times New Roman" w:eastAsia="Times New Roman" w:hAnsi="Times New Roman" w:cs="Times New Roman"/>
          <w:b/>
          <w:bCs/>
          <w:color w:val="000000"/>
          <w:spacing w:val="-1"/>
        </w:rPr>
        <w:t>I</w:t>
      </w:r>
      <w:r>
        <w:rPr>
          <w:rFonts w:ascii="Times New Roman" w:eastAsia="Times New Roman" w:hAnsi="Times New Roman" w:cs="Times New Roman"/>
          <w:b/>
          <w:bCs/>
          <w:color w:val="000000"/>
        </w:rPr>
        <w:t>DANA BERL</w:t>
      </w:r>
      <w:r>
        <w:rPr>
          <w:rFonts w:ascii="Times New Roman" w:eastAsia="Times New Roman" w:hAnsi="Times New Roman" w:cs="Times New Roman"/>
          <w:b/>
          <w:bCs/>
          <w:color w:val="000000"/>
          <w:spacing w:val="-1"/>
        </w:rPr>
        <w:t>A</w:t>
      </w:r>
      <w:r>
        <w:rPr>
          <w:rFonts w:ascii="Times New Roman" w:eastAsia="Times New Roman" w:hAnsi="Times New Roman" w:cs="Times New Roman"/>
          <w:b/>
          <w:bCs/>
          <w:color w:val="000000"/>
        </w:rPr>
        <w:t>NDASKAN FALSAFAH PE</w:t>
      </w:r>
      <w:r>
        <w:rPr>
          <w:rFonts w:ascii="Times New Roman" w:eastAsia="Times New Roman" w:hAnsi="Times New Roman" w:cs="Times New Roman"/>
          <w:b/>
          <w:bCs/>
          <w:color w:val="000000"/>
          <w:spacing w:val="-1"/>
        </w:rPr>
        <w:t>M</w:t>
      </w:r>
      <w:r>
        <w:rPr>
          <w:rFonts w:ascii="Times New Roman" w:eastAsia="Times New Roman" w:hAnsi="Times New Roman" w:cs="Times New Roman"/>
          <w:b/>
          <w:bCs/>
          <w:color w:val="000000"/>
        </w:rPr>
        <w:t>IDANAAN YANG INT</w:t>
      </w:r>
      <w:r>
        <w:rPr>
          <w:rFonts w:ascii="Times New Roman" w:eastAsia="Times New Roman" w:hAnsi="Times New Roman" w:cs="Times New Roman"/>
          <w:b/>
          <w:bCs/>
          <w:color w:val="000000"/>
          <w:spacing w:val="-1"/>
        </w:rPr>
        <w:t>EG</w:t>
      </w:r>
      <w:r>
        <w:rPr>
          <w:rFonts w:ascii="Times New Roman" w:eastAsia="Times New Roman" w:hAnsi="Times New Roman" w:cs="Times New Roman"/>
          <w:b/>
          <w:bCs/>
          <w:color w:val="000000"/>
        </w:rPr>
        <w:t>RAT</w:t>
      </w:r>
      <w:r>
        <w:rPr>
          <w:rFonts w:ascii="Times New Roman" w:eastAsia="Times New Roman" w:hAnsi="Times New Roman" w:cs="Times New Roman"/>
          <w:b/>
          <w:bCs/>
          <w:color w:val="000000"/>
          <w:spacing w:val="-1"/>
        </w:rPr>
        <w:t>I</w:t>
      </w:r>
      <w:r>
        <w:rPr>
          <w:rFonts w:ascii="Times New Roman" w:eastAsia="Times New Roman" w:hAnsi="Times New Roman" w:cs="Times New Roman"/>
          <w:b/>
          <w:bCs/>
          <w:color w:val="000000"/>
        </w:rPr>
        <w:t>F</w:t>
      </w:r>
      <w:r>
        <w:rPr>
          <w:rFonts w:ascii="Times New Roman" w:eastAsia="Times New Roman" w:hAnsi="Times New Roman" w:cs="Times New Roman"/>
          <w:b/>
          <w:bCs/>
          <w:color w:val="000000"/>
          <w:spacing w:val="-1"/>
        </w:rPr>
        <w:t xml:space="preserve"> </w:t>
      </w:r>
      <w:r>
        <w:rPr>
          <w:rFonts w:ascii="Times New Roman" w:eastAsia="Times New Roman" w:hAnsi="Times New Roman" w:cs="Times New Roman"/>
          <w:b/>
          <w:bCs/>
          <w:color w:val="000000"/>
        </w:rPr>
        <w:t>DALAM ME</w:t>
      </w:r>
      <w:r>
        <w:rPr>
          <w:rFonts w:ascii="Times New Roman" w:eastAsia="Times New Roman" w:hAnsi="Times New Roman" w:cs="Times New Roman"/>
          <w:b/>
          <w:bCs/>
          <w:color w:val="000000"/>
          <w:spacing w:val="-1"/>
        </w:rPr>
        <w:t>N</w:t>
      </w:r>
      <w:r>
        <w:rPr>
          <w:rFonts w:ascii="Times New Roman" w:eastAsia="Times New Roman" w:hAnsi="Times New Roman" w:cs="Times New Roman"/>
          <w:b/>
          <w:bCs/>
          <w:color w:val="000000"/>
        </w:rPr>
        <w:t>ANGGUL</w:t>
      </w:r>
      <w:r>
        <w:rPr>
          <w:rFonts w:ascii="Times New Roman" w:eastAsia="Times New Roman" w:hAnsi="Times New Roman" w:cs="Times New Roman"/>
          <w:b/>
          <w:bCs/>
          <w:color w:val="000000"/>
          <w:spacing w:val="-1"/>
        </w:rPr>
        <w:t>A</w:t>
      </w:r>
      <w:r>
        <w:rPr>
          <w:rFonts w:ascii="Times New Roman" w:eastAsia="Times New Roman" w:hAnsi="Times New Roman" w:cs="Times New Roman"/>
          <w:b/>
          <w:bCs/>
          <w:color w:val="000000"/>
        </w:rPr>
        <w:t>NGI TINDAK PIDANA PADA PE</w:t>
      </w:r>
      <w:r>
        <w:rPr>
          <w:rFonts w:ascii="Times New Roman" w:eastAsia="Times New Roman" w:hAnsi="Times New Roman" w:cs="Times New Roman"/>
          <w:b/>
          <w:bCs/>
          <w:color w:val="000000"/>
          <w:spacing w:val="-1"/>
        </w:rPr>
        <w:t>M</w:t>
      </w:r>
      <w:r>
        <w:rPr>
          <w:rFonts w:ascii="Times New Roman" w:eastAsia="Times New Roman" w:hAnsi="Times New Roman" w:cs="Times New Roman"/>
          <w:b/>
          <w:bCs/>
          <w:color w:val="000000"/>
        </w:rPr>
        <w:t>ILI</w:t>
      </w:r>
      <w:r>
        <w:rPr>
          <w:rFonts w:ascii="Times New Roman" w:eastAsia="Times New Roman" w:hAnsi="Times New Roman" w:cs="Times New Roman"/>
          <w:b/>
          <w:bCs/>
          <w:color w:val="000000"/>
          <w:spacing w:val="-1"/>
        </w:rPr>
        <w:t>H</w:t>
      </w:r>
      <w:r>
        <w:rPr>
          <w:rFonts w:ascii="Times New Roman" w:eastAsia="Times New Roman" w:hAnsi="Times New Roman" w:cs="Times New Roman"/>
          <w:b/>
          <w:bCs/>
          <w:color w:val="000000"/>
        </w:rPr>
        <w:t xml:space="preserve">AN UMUM </w:t>
      </w:r>
      <w:r>
        <w:rPr>
          <w:rFonts w:ascii="Times New Roman" w:eastAsia="Times New Roman" w:hAnsi="Times New Roman" w:cs="Times New Roman"/>
          <w:b/>
          <w:bCs/>
          <w:color w:val="000000"/>
          <w:spacing w:val="-1"/>
        </w:rPr>
        <w:t>K</w:t>
      </w:r>
      <w:r>
        <w:rPr>
          <w:rFonts w:ascii="Times New Roman" w:eastAsia="Times New Roman" w:hAnsi="Times New Roman" w:cs="Times New Roman"/>
          <w:b/>
          <w:bCs/>
          <w:color w:val="000000"/>
        </w:rPr>
        <w:t>E</w:t>
      </w:r>
      <w:r>
        <w:rPr>
          <w:rFonts w:ascii="Times New Roman" w:eastAsia="Times New Roman" w:hAnsi="Times New Roman" w:cs="Times New Roman"/>
          <w:b/>
          <w:bCs/>
          <w:color w:val="000000"/>
          <w:spacing w:val="-1"/>
        </w:rPr>
        <w:t>PA</w:t>
      </w:r>
      <w:r>
        <w:rPr>
          <w:rFonts w:ascii="Times New Roman" w:eastAsia="Times New Roman" w:hAnsi="Times New Roman" w:cs="Times New Roman"/>
          <w:b/>
          <w:bCs/>
          <w:color w:val="000000"/>
        </w:rPr>
        <w:t xml:space="preserve">LA </w:t>
      </w:r>
      <w:r>
        <w:rPr>
          <w:rFonts w:ascii="Times New Roman" w:eastAsia="Times New Roman" w:hAnsi="Times New Roman" w:cs="Times New Roman"/>
          <w:b/>
          <w:bCs/>
          <w:color w:val="000000"/>
          <w:spacing w:val="-1"/>
        </w:rPr>
        <w:t>D</w:t>
      </w:r>
      <w:r>
        <w:rPr>
          <w:rFonts w:ascii="Times New Roman" w:eastAsia="Times New Roman" w:hAnsi="Times New Roman" w:cs="Times New Roman"/>
          <w:b/>
          <w:bCs/>
          <w:color w:val="000000"/>
        </w:rPr>
        <w:t>AE</w:t>
      </w:r>
      <w:r>
        <w:rPr>
          <w:rFonts w:ascii="Times New Roman" w:eastAsia="Times New Roman" w:hAnsi="Times New Roman" w:cs="Times New Roman"/>
          <w:b/>
          <w:bCs/>
          <w:color w:val="000000"/>
          <w:spacing w:val="-1"/>
        </w:rPr>
        <w:t>R</w:t>
      </w:r>
      <w:r>
        <w:rPr>
          <w:rFonts w:ascii="Times New Roman" w:eastAsia="Times New Roman" w:hAnsi="Times New Roman" w:cs="Times New Roman"/>
          <w:b/>
          <w:bCs/>
          <w:color w:val="000000"/>
        </w:rPr>
        <w:t>AH DI INDONESIA</w:t>
      </w:r>
    </w:p>
    <w:p w14:paraId="3998CAFE" w14:textId="77777777" w:rsidR="00EE1BBE" w:rsidRDefault="00EE1BBE" w:rsidP="00B539F2">
      <w:pPr>
        <w:spacing w:line="240" w:lineRule="auto"/>
        <w:jc w:val="center"/>
        <w:rPr>
          <w:rFonts w:ascii="Times New Roman" w:eastAsia="Times New Roman" w:hAnsi="Times New Roman" w:cs="Times New Roman"/>
        </w:rPr>
      </w:pPr>
    </w:p>
    <w:p w14:paraId="4400AD43" w14:textId="77777777" w:rsidR="00EE1BBE" w:rsidRDefault="00382254" w:rsidP="0043084B">
      <w:pPr>
        <w:widowControl w:val="0"/>
        <w:spacing w:line="240" w:lineRule="auto"/>
        <w:ind w:right="21"/>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FOR</w:t>
      </w:r>
      <w:r>
        <w:rPr>
          <w:rFonts w:ascii="Times New Roman" w:eastAsia="Times New Roman" w:hAnsi="Times New Roman" w:cs="Times New Roman"/>
          <w:b/>
          <w:bCs/>
          <w:i/>
          <w:iCs/>
          <w:color w:val="000000"/>
          <w:spacing w:val="-1"/>
        </w:rPr>
        <w:t>M</w:t>
      </w:r>
      <w:r>
        <w:rPr>
          <w:rFonts w:ascii="Times New Roman" w:eastAsia="Times New Roman" w:hAnsi="Times New Roman" w:cs="Times New Roman"/>
          <w:b/>
          <w:bCs/>
          <w:i/>
          <w:iCs/>
          <w:color w:val="000000"/>
        </w:rPr>
        <w:t>UL</w:t>
      </w:r>
      <w:r>
        <w:rPr>
          <w:rFonts w:ascii="Times New Roman" w:eastAsia="Times New Roman" w:hAnsi="Times New Roman" w:cs="Times New Roman"/>
          <w:b/>
          <w:bCs/>
          <w:i/>
          <w:iCs/>
          <w:color w:val="000000"/>
          <w:spacing w:val="-2"/>
        </w:rPr>
        <w:t>ATI</w:t>
      </w:r>
      <w:r>
        <w:rPr>
          <w:rFonts w:ascii="Times New Roman" w:eastAsia="Times New Roman" w:hAnsi="Times New Roman" w:cs="Times New Roman"/>
          <w:b/>
          <w:bCs/>
          <w:i/>
          <w:iCs/>
          <w:color w:val="000000"/>
        </w:rPr>
        <w:t>VE</w:t>
      </w:r>
      <w:r>
        <w:rPr>
          <w:rFonts w:ascii="Times New Roman" w:eastAsia="Times New Roman" w:hAnsi="Times New Roman" w:cs="Times New Roman"/>
          <w:b/>
          <w:bCs/>
          <w:i/>
          <w:iCs/>
          <w:color w:val="000000"/>
          <w:spacing w:val="-1"/>
        </w:rPr>
        <w:t xml:space="preserve"> </w:t>
      </w:r>
      <w:r>
        <w:rPr>
          <w:rFonts w:ascii="Times New Roman" w:eastAsia="Times New Roman" w:hAnsi="Times New Roman" w:cs="Times New Roman"/>
          <w:b/>
          <w:bCs/>
          <w:i/>
          <w:iCs/>
          <w:color w:val="000000"/>
        </w:rPr>
        <w:t>P</w:t>
      </w:r>
      <w:r>
        <w:rPr>
          <w:rFonts w:ascii="Times New Roman" w:eastAsia="Times New Roman" w:hAnsi="Times New Roman" w:cs="Times New Roman"/>
          <w:b/>
          <w:bCs/>
          <w:i/>
          <w:iCs/>
          <w:color w:val="000000"/>
          <w:spacing w:val="-1"/>
        </w:rPr>
        <w:t>O</w:t>
      </w:r>
      <w:r>
        <w:rPr>
          <w:rFonts w:ascii="Times New Roman" w:eastAsia="Times New Roman" w:hAnsi="Times New Roman" w:cs="Times New Roman"/>
          <w:b/>
          <w:bCs/>
          <w:i/>
          <w:iCs/>
          <w:color w:val="000000"/>
        </w:rPr>
        <w:t>LI</w:t>
      </w:r>
      <w:r>
        <w:rPr>
          <w:rFonts w:ascii="Times New Roman" w:eastAsia="Times New Roman" w:hAnsi="Times New Roman" w:cs="Times New Roman"/>
          <w:b/>
          <w:bCs/>
          <w:i/>
          <w:iCs/>
          <w:color w:val="000000"/>
          <w:spacing w:val="-2"/>
        </w:rPr>
        <w:t>C</w:t>
      </w:r>
      <w:r>
        <w:rPr>
          <w:rFonts w:ascii="Times New Roman" w:eastAsia="Times New Roman" w:hAnsi="Times New Roman" w:cs="Times New Roman"/>
          <w:b/>
          <w:bCs/>
          <w:i/>
          <w:iCs/>
          <w:color w:val="000000"/>
        </w:rPr>
        <w:t xml:space="preserve">Y </w:t>
      </w:r>
      <w:r>
        <w:rPr>
          <w:rFonts w:ascii="Times New Roman" w:eastAsia="Times New Roman" w:hAnsi="Times New Roman" w:cs="Times New Roman"/>
          <w:b/>
          <w:bCs/>
          <w:i/>
          <w:iCs/>
          <w:color w:val="000000"/>
          <w:spacing w:val="-1"/>
        </w:rPr>
        <w:t>O</w:t>
      </w:r>
      <w:r>
        <w:rPr>
          <w:rFonts w:ascii="Times New Roman" w:eastAsia="Times New Roman" w:hAnsi="Times New Roman" w:cs="Times New Roman"/>
          <w:b/>
          <w:bCs/>
          <w:i/>
          <w:iCs/>
          <w:color w:val="000000"/>
        </w:rPr>
        <w:t>F</w:t>
      </w:r>
      <w:r>
        <w:rPr>
          <w:rFonts w:ascii="Times New Roman" w:eastAsia="Times New Roman" w:hAnsi="Times New Roman" w:cs="Times New Roman"/>
          <w:b/>
          <w:bCs/>
          <w:i/>
          <w:iCs/>
          <w:color w:val="000000"/>
          <w:spacing w:val="-1"/>
        </w:rPr>
        <w:t xml:space="preserve"> </w:t>
      </w:r>
      <w:r>
        <w:rPr>
          <w:rFonts w:ascii="Times New Roman" w:eastAsia="Times New Roman" w:hAnsi="Times New Roman" w:cs="Times New Roman"/>
          <w:b/>
          <w:bCs/>
          <w:i/>
          <w:iCs/>
          <w:color w:val="000000"/>
        </w:rPr>
        <w:t>CRI</w:t>
      </w:r>
      <w:r>
        <w:rPr>
          <w:rFonts w:ascii="Times New Roman" w:eastAsia="Times New Roman" w:hAnsi="Times New Roman" w:cs="Times New Roman"/>
          <w:b/>
          <w:bCs/>
          <w:i/>
          <w:iCs/>
          <w:color w:val="000000"/>
          <w:spacing w:val="-1"/>
        </w:rPr>
        <w:t>MINAL</w:t>
      </w:r>
      <w:r>
        <w:rPr>
          <w:rFonts w:ascii="Times New Roman" w:eastAsia="Times New Roman" w:hAnsi="Times New Roman" w:cs="Times New Roman"/>
          <w:b/>
          <w:bCs/>
          <w:i/>
          <w:iCs/>
          <w:color w:val="000000"/>
        </w:rPr>
        <w:t xml:space="preserve"> </w:t>
      </w:r>
      <w:r>
        <w:rPr>
          <w:rFonts w:ascii="Times New Roman" w:eastAsia="Times New Roman" w:hAnsi="Times New Roman" w:cs="Times New Roman"/>
          <w:b/>
          <w:bCs/>
          <w:i/>
          <w:iCs/>
          <w:color w:val="000000"/>
          <w:spacing w:val="-1"/>
        </w:rPr>
        <w:t>S</w:t>
      </w:r>
      <w:r>
        <w:rPr>
          <w:rFonts w:ascii="Times New Roman" w:eastAsia="Times New Roman" w:hAnsi="Times New Roman" w:cs="Times New Roman"/>
          <w:b/>
          <w:bCs/>
          <w:i/>
          <w:iCs/>
          <w:color w:val="000000"/>
        </w:rPr>
        <w:t>A</w:t>
      </w:r>
      <w:r>
        <w:rPr>
          <w:rFonts w:ascii="Times New Roman" w:eastAsia="Times New Roman" w:hAnsi="Times New Roman" w:cs="Times New Roman"/>
          <w:b/>
          <w:bCs/>
          <w:i/>
          <w:iCs/>
          <w:color w:val="000000"/>
          <w:spacing w:val="-1"/>
        </w:rPr>
        <w:t>N</w:t>
      </w:r>
      <w:r>
        <w:rPr>
          <w:rFonts w:ascii="Times New Roman" w:eastAsia="Times New Roman" w:hAnsi="Times New Roman" w:cs="Times New Roman"/>
          <w:b/>
          <w:bCs/>
          <w:i/>
          <w:iCs/>
          <w:color w:val="000000"/>
        </w:rPr>
        <w:t>CTIONS BASED ON AN INTEGRA</w:t>
      </w:r>
      <w:r>
        <w:rPr>
          <w:rFonts w:ascii="Times New Roman" w:eastAsia="Times New Roman" w:hAnsi="Times New Roman" w:cs="Times New Roman"/>
          <w:b/>
          <w:bCs/>
          <w:i/>
          <w:iCs/>
          <w:color w:val="000000"/>
          <w:spacing w:val="-1"/>
        </w:rPr>
        <w:t xml:space="preserve">TIVE </w:t>
      </w:r>
      <w:r>
        <w:rPr>
          <w:rFonts w:ascii="Times New Roman" w:eastAsia="Times New Roman" w:hAnsi="Times New Roman" w:cs="Times New Roman"/>
          <w:b/>
          <w:bCs/>
          <w:i/>
          <w:iCs/>
          <w:color w:val="000000"/>
        </w:rPr>
        <w:t>C</w:t>
      </w:r>
      <w:r>
        <w:rPr>
          <w:rFonts w:ascii="Times New Roman" w:eastAsia="Times New Roman" w:hAnsi="Times New Roman" w:cs="Times New Roman"/>
          <w:b/>
          <w:bCs/>
          <w:i/>
          <w:iCs/>
          <w:color w:val="000000"/>
          <w:spacing w:val="-1"/>
        </w:rPr>
        <w:t>RI</w:t>
      </w:r>
      <w:r>
        <w:rPr>
          <w:rFonts w:ascii="Times New Roman" w:eastAsia="Times New Roman" w:hAnsi="Times New Roman" w:cs="Times New Roman"/>
          <w:b/>
          <w:bCs/>
          <w:i/>
          <w:iCs/>
          <w:color w:val="000000"/>
        </w:rPr>
        <w:t>MINAL</w:t>
      </w:r>
      <w:r>
        <w:rPr>
          <w:rFonts w:ascii="Times New Roman" w:eastAsia="Times New Roman" w:hAnsi="Times New Roman" w:cs="Times New Roman"/>
          <w:b/>
          <w:bCs/>
          <w:i/>
          <w:iCs/>
          <w:color w:val="000000"/>
          <w:spacing w:val="-1"/>
        </w:rPr>
        <w:t xml:space="preserve"> </w:t>
      </w:r>
      <w:r>
        <w:rPr>
          <w:rFonts w:ascii="Times New Roman" w:eastAsia="Times New Roman" w:hAnsi="Times New Roman" w:cs="Times New Roman"/>
          <w:b/>
          <w:bCs/>
          <w:i/>
          <w:iCs/>
          <w:color w:val="000000"/>
        </w:rPr>
        <w:t>PHILOSOP</w:t>
      </w:r>
      <w:r>
        <w:rPr>
          <w:rFonts w:ascii="Times New Roman" w:eastAsia="Times New Roman" w:hAnsi="Times New Roman" w:cs="Times New Roman"/>
          <w:b/>
          <w:bCs/>
          <w:i/>
          <w:iCs/>
          <w:color w:val="000000"/>
          <w:spacing w:val="-1"/>
        </w:rPr>
        <w:t>H</w:t>
      </w:r>
      <w:r>
        <w:rPr>
          <w:rFonts w:ascii="Times New Roman" w:eastAsia="Times New Roman" w:hAnsi="Times New Roman" w:cs="Times New Roman"/>
          <w:b/>
          <w:bCs/>
          <w:i/>
          <w:iCs/>
          <w:color w:val="000000"/>
        </w:rPr>
        <w:t>Y IN C</w:t>
      </w:r>
      <w:r>
        <w:rPr>
          <w:rFonts w:ascii="Times New Roman" w:eastAsia="Times New Roman" w:hAnsi="Times New Roman" w:cs="Times New Roman"/>
          <w:b/>
          <w:bCs/>
          <w:i/>
          <w:iCs/>
          <w:color w:val="000000"/>
          <w:spacing w:val="-1"/>
        </w:rPr>
        <w:t>O</w:t>
      </w:r>
      <w:r>
        <w:rPr>
          <w:rFonts w:ascii="Times New Roman" w:eastAsia="Times New Roman" w:hAnsi="Times New Roman" w:cs="Times New Roman"/>
          <w:b/>
          <w:bCs/>
          <w:i/>
          <w:iCs/>
          <w:color w:val="000000"/>
        </w:rPr>
        <w:t>MMIT</w:t>
      </w:r>
      <w:r>
        <w:rPr>
          <w:rFonts w:ascii="Times New Roman" w:eastAsia="Times New Roman" w:hAnsi="Times New Roman" w:cs="Times New Roman"/>
          <w:b/>
          <w:bCs/>
          <w:i/>
          <w:iCs/>
          <w:color w:val="000000"/>
          <w:spacing w:val="-1"/>
        </w:rPr>
        <w:t>TI</w:t>
      </w:r>
      <w:r>
        <w:rPr>
          <w:rFonts w:ascii="Times New Roman" w:eastAsia="Times New Roman" w:hAnsi="Times New Roman" w:cs="Times New Roman"/>
          <w:b/>
          <w:bCs/>
          <w:i/>
          <w:iCs/>
          <w:color w:val="000000"/>
        </w:rPr>
        <w:t>NG C</w:t>
      </w:r>
      <w:r>
        <w:rPr>
          <w:rFonts w:ascii="Times New Roman" w:eastAsia="Times New Roman" w:hAnsi="Times New Roman" w:cs="Times New Roman"/>
          <w:b/>
          <w:bCs/>
          <w:i/>
          <w:iCs/>
          <w:color w:val="000000"/>
          <w:spacing w:val="-1"/>
        </w:rPr>
        <w:t>R</w:t>
      </w:r>
      <w:r>
        <w:rPr>
          <w:rFonts w:ascii="Times New Roman" w:eastAsia="Times New Roman" w:hAnsi="Times New Roman" w:cs="Times New Roman"/>
          <w:b/>
          <w:bCs/>
          <w:i/>
          <w:iCs/>
          <w:color w:val="000000"/>
        </w:rPr>
        <w:t>IME</w:t>
      </w:r>
      <w:r>
        <w:rPr>
          <w:rFonts w:ascii="Times New Roman" w:eastAsia="Times New Roman" w:hAnsi="Times New Roman" w:cs="Times New Roman"/>
          <w:b/>
          <w:bCs/>
          <w:i/>
          <w:iCs/>
          <w:color w:val="000000"/>
          <w:spacing w:val="-1"/>
        </w:rPr>
        <w:t xml:space="preserve"> </w:t>
      </w:r>
      <w:r>
        <w:rPr>
          <w:rFonts w:ascii="Times New Roman" w:eastAsia="Times New Roman" w:hAnsi="Times New Roman" w:cs="Times New Roman"/>
          <w:b/>
          <w:bCs/>
          <w:i/>
          <w:iCs/>
          <w:color w:val="000000"/>
        </w:rPr>
        <w:t>IN RE</w:t>
      </w:r>
      <w:r>
        <w:rPr>
          <w:rFonts w:ascii="Times New Roman" w:eastAsia="Times New Roman" w:hAnsi="Times New Roman" w:cs="Times New Roman"/>
          <w:b/>
          <w:bCs/>
          <w:i/>
          <w:iCs/>
          <w:color w:val="000000"/>
          <w:spacing w:val="-1"/>
        </w:rPr>
        <w:t>GIONAL</w:t>
      </w:r>
      <w:r>
        <w:rPr>
          <w:rFonts w:ascii="Times New Roman" w:eastAsia="Times New Roman" w:hAnsi="Times New Roman" w:cs="Times New Roman"/>
          <w:b/>
          <w:bCs/>
          <w:i/>
          <w:iCs/>
          <w:color w:val="000000"/>
        </w:rPr>
        <w:t xml:space="preserve"> </w:t>
      </w:r>
      <w:r>
        <w:rPr>
          <w:rFonts w:ascii="Times New Roman" w:eastAsia="Times New Roman" w:hAnsi="Times New Roman" w:cs="Times New Roman"/>
          <w:b/>
          <w:bCs/>
          <w:i/>
          <w:iCs/>
          <w:color w:val="000000"/>
          <w:spacing w:val="-1"/>
        </w:rPr>
        <w:t>H</w:t>
      </w:r>
      <w:r>
        <w:rPr>
          <w:rFonts w:ascii="Times New Roman" w:eastAsia="Times New Roman" w:hAnsi="Times New Roman" w:cs="Times New Roman"/>
          <w:b/>
          <w:bCs/>
          <w:i/>
          <w:iCs/>
          <w:color w:val="000000"/>
        </w:rPr>
        <w:t>E</w:t>
      </w:r>
      <w:r>
        <w:rPr>
          <w:rFonts w:ascii="Times New Roman" w:eastAsia="Times New Roman" w:hAnsi="Times New Roman" w:cs="Times New Roman"/>
          <w:b/>
          <w:bCs/>
          <w:i/>
          <w:iCs/>
          <w:color w:val="000000"/>
          <w:spacing w:val="-1"/>
        </w:rPr>
        <w:t>A</w:t>
      </w:r>
      <w:r>
        <w:rPr>
          <w:rFonts w:ascii="Times New Roman" w:eastAsia="Times New Roman" w:hAnsi="Times New Roman" w:cs="Times New Roman"/>
          <w:b/>
          <w:bCs/>
          <w:i/>
          <w:iCs/>
          <w:color w:val="000000"/>
        </w:rPr>
        <w:t>D GENER</w:t>
      </w:r>
      <w:r>
        <w:rPr>
          <w:rFonts w:ascii="Times New Roman" w:eastAsia="Times New Roman" w:hAnsi="Times New Roman" w:cs="Times New Roman"/>
          <w:b/>
          <w:bCs/>
          <w:i/>
          <w:iCs/>
          <w:color w:val="000000"/>
          <w:spacing w:val="-2"/>
        </w:rPr>
        <w:t>A</w:t>
      </w:r>
      <w:r>
        <w:rPr>
          <w:rFonts w:ascii="Times New Roman" w:eastAsia="Times New Roman" w:hAnsi="Times New Roman" w:cs="Times New Roman"/>
          <w:b/>
          <w:bCs/>
          <w:i/>
          <w:iCs/>
          <w:color w:val="000000"/>
        </w:rPr>
        <w:t xml:space="preserve">L </w:t>
      </w:r>
      <w:r>
        <w:rPr>
          <w:rFonts w:ascii="Times New Roman" w:eastAsia="Times New Roman" w:hAnsi="Times New Roman" w:cs="Times New Roman"/>
          <w:b/>
          <w:bCs/>
          <w:i/>
          <w:iCs/>
          <w:color w:val="000000"/>
          <w:spacing w:val="-1"/>
        </w:rPr>
        <w:t>E</w:t>
      </w:r>
      <w:r>
        <w:rPr>
          <w:rFonts w:ascii="Times New Roman" w:eastAsia="Times New Roman" w:hAnsi="Times New Roman" w:cs="Times New Roman"/>
          <w:b/>
          <w:bCs/>
          <w:i/>
          <w:iCs/>
          <w:color w:val="000000"/>
        </w:rPr>
        <w:t>LEC</w:t>
      </w:r>
      <w:r>
        <w:rPr>
          <w:rFonts w:ascii="Times New Roman" w:eastAsia="Times New Roman" w:hAnsi="Times New Roman" w:cs="Times New Roman"/>
          <w:b/>
          <w:bCs/>
          <w:i/>
          <w:iCs/>
          <w:color w:val="000000"/>
          <w:spacing w:val="-2"/>
        </w:rPr>
        <w:t>TI</w:t>
      </w:r>
      <w:r>
        <w:rPr>
          <w:rFonts w:ascii="Times New Roman" w:eastAsia="Times New Roman" w:hAnsi="Times New Roman" w:cs="Times New Roman"/>
          <w:b/>
          <w:bCs/>
          <w:i/>
          <w:iCs/>
          <w:color w:val="000000"/>
        </w:rPr>
        <w:t>ONS IN INDONESIA</w:t>
      </w:r>
    </w:p>
    <w:p w14:paraId="6903CDA9" w14:textId="77777777" w:rsidR="00EE1BBE" w:rsidRDefault="00EE1BBE" w:rsidP="00B539F2">
      <w:pPr>
        <w:spacing w:after="12" w:line="240" w:lineRule="auto"/>
        <w:jc w:val="center"/>
        <w:rPr>
          <w:rFonts w:ascii="Times New Roman" w:eastAsia="Times New Roman" w:hAnsi="Times New Roman" w:cs="Times New Roman"/>
        </w:rPr>
      </w:pPr>
    </w:p>
    <w:p w14:paraId="51F5C2EE" w14:textId="77777777" w:rsidR="00EE1BBE" w:rsidRDefault="00382254" w:rsidP="00B539F2">
      <w:pPr>
        <w:widowControl w:val="0"/>
        <w:spacing w:line="240" w:lineRule="auto"/>
        <w:ind w:right="21"/>
        <w:jc w:val="center"/>
        <w:rPr>
          <w:rFonts w:ascii="Times New Roman" w:eastAsia="Times New Roman" w:hAnsi="Times New Roman" w:cs="Times New Roman"/>
          <w:b/>
          <w:bCs/>
          <w:color w:val="000000"/>
          <w:lang w:val="id-ID"/>
        </w:rPr>
      </w:pPr>
      <w:proofErr w:type="gramStart"/>
      <w:r>
        <w:rPr>
          <w:rFonts w:ascii="Times New Roman" w:eastAsia="Times New Roman" w:hAnsi="Times New Roman" w:cs="Times New Roman"/>
          <w:b/>
          <w:bCs/>
          <w:color w:val="000000"/>
        </w:rPr>
        <w:t>Oleh :</w:t>
      </w:r>
      <w:proofErr w:type="gramEnd"/>
    </w:p>
    <w:p w14:paraId="5C440BEF" w14:textId="77777777" w:rsidR="00970AC6" w:rsidRPr="00970AC6" w:rsidRDefault="00970AC6" w:rsidP="00B539F2">
      <w:pPr>
        <w:widowControl w:val="0"/>
        <w:spacing w:line="240" w:lineRule="auto"/>
        <w:ind w:right="21"/>
        <w:jc w:val="center"/>
        <w:rPr>
          <w:rFonts w:ascii="Times New Roman" w:eastAsia="Times New Roman" w:hAnsi="Times New Roman" w:cs="Times New Roman"/>
          <w:b/>
          <w:bCs/>
          <w:color w:val="000000"/>
          <w:spacing w:val="57"/>
          <w:lang w:val="id-ID"/>
        </w:rPr>
      </w:pPr>
    </w:p>
    <w:p w14:paraId="398ACA1C" w14:textId="77777777" w:rsidR="00EE1BBE" w:rsidRDefault="00382254" w:rsidP="00B539F2">
      <w:pPr>
        <w:widowControl w:val="0"/>
        <w:spacing w:line="240" w:lineRule="auto"/>
        <w:ind w:right="21"/>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PRANIKO IMAM SAGITA</w:t>
      </w:r>
    </w:p>
    <w:p w14:paraId="1C78586F" w14:textId="77777777" w:rsidR="00EE1BBE" w:rsidRDefault="00382254" w:rsidP="00B539F2">
      <w:pPr>
        <w:widowControl w:val="0"/>
        <w:spacing w:line="240" w:lineRule="auto"/>
        <w:ind w:right="-20"/>
        <w:jc w:val="center"/>
        <w:rPr>
          <w:rFonts w:ascii="Times New Roman" w:eastAsia="Times New Roman" w:hAnsi="Times New Roman" w:cs="Times New Roman"/>
          <w:b/>
          <w:bCs/>
          <w:color w:val="000000"/>
        </w:rPr>
      </w:pPr>
      <w:proofErr w:type="gramStart"/>
      <w:r>
        <w:rPr>
          <w:rFonts w:ascii="Times New Roman" w:eastAsia="Times New Roman" w:hAnsi="Times New Roman" w:cs="Times New Roman"/>
          <w:b/>
          <w:bCs/>
          <w:color w:val="000000"/>
        </w:rPr>
        <w:t>NPM.</w:t>
      </w:r>
      <w:proofErr w:type="gramEnd"/>
      <w:r>
        <w:rPr>
          <w:rFonts w:ascii="Times New Roman" w:eastAsia="Times New Roman" w:hAnsi="Times New Roman" w:cs="Times New Roman"/>
          <w:b/>
          <w:bCs/>
          <w:color w:val="000000"/>
        </w:rPr>
        <w:t xml:space="preserve"> 199030029</w:t>
      </w:r>
    </w:p>
    <w:p w14:paraId="4FE56002" w14:textId="77777777" w:rsidR="00EE1BBE" w:rsidRDefault="00EE1BBE" w:rsidP="00030A58">
      <w:pPr>
        <w:spacing w:after="59" w:line="240" w:lineRule="auto"/>
        <w:ind w:leftChars="1300" w:left="3263" w:hangingChars="183" w:hanging="403"/>
        <w:jc w:val="both"/>
        <w:rPr>
          <w:rFonts w:ascii="Times New Roman" w:eastAsia="Times New Roman" w:hAnsi="Times New Roman" w:cs="Times New Roman"/>
        </w:rPr>
      </w:pPr>
    </w:p>
    <w:p w14:paraId="2DA103B8" w14:textId="1C606F5C" w:rsidR="00EE1BBE" w:rsidRDefault="008E1C16" w:rsidP="00030A58">
      <w:pPr>
        <w:widowControl w:val="0"/>
        <w:spacing w:line="240" w:lineRule="auto"/>
        <w:ind w:left="3940" w:right="-20"/>
        <w:jc w:val="both"/>
        <w:rPr>
          <w:rFonts w:ascii="Times New Roman" w:eastAsia="Times New Roman" w:hAnsi="Times New Roman" w:cs="Times New Roman"/>
          <w:b/>
          <w:bCs/>
          <w:color w:val="000000"/>
        </w:rPr>
      </w:pPr>
      <w:r>
        <w:rPr>
          <w:rFonts w:ascii="Times New Roman" w:eastAsia="Times New Roman" w:hAnsi="Times New Roman" w:cs="Times New Roman"/>
          <w:noProof/>
          <w:lang w:val="id-ID" w:eastAsia="id-ID"/>
        </w:rPr>
        <w:drawing>
          <wp:anchor distT="0" distB="0" distL="114300" distR="114300" simplePos="0" relativeHeight="251659264" behindDoc="1" locked="0" layoutInCell="1" allowOverlap="1" wp14:anchorId="03D75027" wp14:editId="068DE8BA">
            <wp:simplePos x="0" y="0"/>
            <wp:positionH relativeFrom="column">
              <wp:posOffset>2273466</wp:posOffset>
            </wp:positionH>
            <wp:positionV relativeFrom="paragraph">
              <wp:posOffset>62230</wp:posOffset>
            </wp:positionV>
            <wp:extent cx="1233170" cy="1275715"/>
            <wp:effectExtent l="0" t="0" r="5080" b="63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3317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87F44" w14:textId="126548A2" w:rsidR="00EE1BBE" w:rsidRDefault="00EE1BBE" w:rsidP="00030A58">
      <w:pPr>
        <w:spacing w:after="60" w:line="240" w:lineRule="auto"/>
        <w:jc w:val="both"/>
        <w:rPr>
          <w:rFonts w:ascii="Times New Roman" w:eastAsia="Times New Roman" w:hAnsi="Times New Roman" w:cs="Times New Roman"/>
        </w:rPr>
      </w:pPr>
    </w:p>
    <w:p w14:paraId="67D709E0" w14:textId="513FF480" w:rsidR="00EE1BBE" w:rsidRDefault="00EE1BBE" w:rsidP="00030A58">
      <w:pPr>
        <w:spacing w:line="240" w:lineRule="auto"/>
        <w:jc w:val="both"/>
        <w:rPr>
          <w:rFonts w:ascii="Times New Roman" w:eastAsia="Times New Roman" w:hAnsi="Times New Roman" w:cs="Times New Roman"/>
        </w:rPr>
      </w:pPr>
    </w:p>
    <w:p w14:paraId="3FA2BCBA" w14:textId="387FDD7A" w:rsidR="00EE1BBE" w:rsidRDefault="00EE1BBE" w:rsidP="00030A58">
      <w:pPr>
        <w:spacing w:line="240" w:lineRule="auto"/>
        <w:jc w:val="both"/>
        <w:rPr>
          <w:rFonts w:ascii="Times New Roman" w:eastAsia="Times New Roman" w:hAnsi="Times New Roman" w:cs="Times New Roman"/>
        </w:rPr>
      </w:pPr>
    </w:p>
    <w:p w14:paraId="612F0A0E" w14:textId="6F890D21" w:rsidR="00EE1BBE" w:rsidRDefault="00EE1BBE" w:rsidP="00030A58">
      <w:pPr>
        <w:spacing w:line="240" w:lineRule="auto"/>
        <w:jc w:val="both"/>
        <w:rPr>
          <w:rFonts w:ascii="Times New Roman" w:eastAsia="Times New Roman" w:hAnsi="Times New Roman" w:cs="Times New Roman"/>
        </w:rPr>
      </w:pPr>
    </w:p>
    <w:p w14:paraId="64A196CC" w14:textId="77777777" w:rsidR="00EE1BBE" w:rsidRDefault="00EE1BBE" w:rsidP="00030A58">
      <w:pPr>
        <w:spacing w:line="240" w:lineRule="auto"/>
        <w:jc w:val="both"/>
        <w:rPr>
          <w:rFonts w:ascii="Times New Roman" w:eastAsia="Times New Roman" w:hAnsi="Times New Roman" w:cs="Times New Roman"/>
        </w:rPr>
      </w:pPr>
    </w:p>
    <w:p w14:paraId="2622F68A" w14:textId="77777777" w:rsidR="00EE1BBE" w:rsidRDefault="00EE1BBE" w:rsidP="00030A58">
      <w:pPr>
        <w:spacing w:line="240" w:lineRule="auto"/>
        <w:jc w:val="both"/>
        <w:rPr>
          <w:rFonts w:ascii="Times New Roman" w:eastAsia="Times New Roman" w:hAnsi="Times New Roman" w:cs="Times New Roman"/>
        </w:rPr>
      </w:pPr>
    </w:p>
    <w:p w14:paraId="2658CB39" w14:textId="77777777" w:rsidR="00EE1BBE" w:rsidRDefault="00EE1BBE" w:rsidP="00030A58">
      <w:pPr>
        <w:spacing w:line="240" w:lineRule="auto"/>
        <w:jc w:val="both"/>
        <w:rPr>
          <w:rFonts w:ascii="Times New Roman" w:eastAsia="Times New Roman" w:hAnsi="Times New Roman" w:cs="Times New Roman"/>
        </w:rPr>
      </w:pPr>
    </w:p>
    <w:p w14:paraId="2F020833" w14:textId="77777777" w:rsidR="00EE1BBE" w:rsidRDefault="00EE1BBE" w:rsidP="00030A58">
      <w:pPr>
        <w:spacing w:after="12" w:line="240" w:lineRule="auto"/>
        <w:jc w:val="both"/>
        <w:rPr>
          <w:rFonts w:ascii="Times New Roman" w:eastAsia="Times New Roman" w:hAnsi="Times New Roman" w:cs="Times New Roman"/>
          <w:lang w:val="id-ID"/>
        </w:rPr>
      </w:pPr>
    </w:p>
    <w:p w14:paraId="3701E025" w14:textId="77777777" w:rsidR="003F3F79" w:rsidRPr="003F3F79" w:rsidRDefault="003F3F79" w:rsidP="00030A58">
      <w:pPr>
        <w:spacing w:after="12" w:line="240" w:lineRule="auto"/>
        <w:jc w:val="both"/>
        <w:rPr>
          <w:rFonts w:ascii="Times New Roman" w:eastAsia="Times New Roman" w:hAnsi="Times New Roman" w:cs="Times New Roman"/>
          <w:lang w:val="id-ID"/>
        </w:rPr>
      </w:pPr>
    </w:p>
    <w:p w14:paraId="538A42D7" w14:textId="77777777" w:rsidR="00196080" w:rsidRDefault="00382254" w:rsidP="0043084B">
      <w:pPr>
        <w:widowControl w:val="0"/>
        <w:spacing w:line="240" w:lineRule="auto"/>
        <w:ind w:right="21"/>
        <w:jc w:val="center"/>
        <w:rPr>
          <w:rFonts w:ascii="Times New Roman" w:eastAsia="Times New Roman" w:hAnsi="Times New Roman" w:cs="Times New Roman"/>
          <w:b/>
          <w:bCs/>
          <w:color w:val="000000"/>
          <w:lang w:val="id-ID"/>
        </w:rPr>
      </w:pPr>
      <w:r>
        <w:rPr>
          <w:rFonts w:ascii="Times New Roman" w:eastAsia="Times New Roman" w:hAnsi="Times New Roman" w:cs="Times New Roman"/>
          <w:b/>
          <w:bCs/>
          <w:color w:val="000000"/>
        </w:rPr>
        <w:t>PROGRAM STUD</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 xml:space="preserve"> DOKTOR </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LMU H</w:t>
      </w:r>
      <w:r>
        <w:rPr>
          <w:rFonts w:ascii="Times New Roman" w:eastAsia="Times New Roman" w:hAnsi="Times New Roman" w:cs="Times New Roman"/>
          <w:b/>
          <w:bCs/>
          <w:color w:val="000000"/>
          <w:spacing w:val="1"/>
        </w:rPr>
        <w:t>U</w:t>
      </w:r>
      <w:r>
        <w:rPr>
          <w:rFonts w:ascii="Times New Roman" w:eastAsia="Times New Roman" w:hAnsi="Times New Roman" w:cs="Times New Roman"/>
          <w:b/>
          <w:bCs/>
          <w:color w:val="000000"/>
        </w:rPr>
        <w:t xml:space="preserve">KUM </w:t>
      </w:r>
    </w:p>
    <w:p w14:paraId="12E55A05" w14:textId="77777777" w:rsidR="00196080" w:rsidRDefault="00382254" w:rsidP="0043084B">
      <w:pPr>
        <w:widowControl w:val="0"/>
        <w:spacing w:line="240" w:lineRule="auto"/>
        <w:ind w:right="21"/>
        <w:jc w:val="center"/>
        <w:rPr>
          <w:rFonts w:ascii="Times New Roman" w:eastAsia="Times New Roman" w:hAnsi="Times New Roman" w:cs="Times New Roman"/>
          <w:b/>
          <w:bCs/>
          <w:color w:val="000000"/>
          <w:lang w:val="id-ID"/>
        </w:rPr>
      </w:pPr>
      <w:r>
        <w:rPr>
          <w:rFonts w:ascii="Times New Roman" w:eastAsia="Times New Roman" w:hAnsi="Times New Roman" w:cs="Times New Roman"/>
          <w:b/>
          <w:bCs/>
          <w:color w:val="000000"/>
        </w:rPr>
        <w:t>PROGRAM PA</w:t>
      </w:r>
      <w:r>
        <w:rPr>
          <w:rFonts w:ascii="Times New Roman" w:eastAsia="Times New Roman" w:hAnsi="Times New Roman" w:cs="Times New Roman"/>
          <w:b/>
          <w:bCs/>
          <w:color w:val="000000"/>
          <w:w w:val="99"/>
        </w:rPr>
        <w:t>S</w:t>
      </w:r>
      <w:r>
        <w:rPr>
          <w:rFonts w:ascii="Times New Roman" w:eastAsia="Times New Roman" w:hAnsi="Times New Roman" w:cs="Times New Roman"/>
          <w:b/>
          <w:bCs/>
          <w:color w:val="000000"/>
        </w:rPr>
        <w:t xml:space="preserve">CA </w:t>
      </w:r>
      <w:r>
        <w:rPr>
          <w:rFonts w:ascii="Times New Roman" w:eastAsia="Times New Roman" w:hAnsi="Times New Roman" w:cs="Times New Roman"/>
          <w:b/>
          <w:bCs/>
          <w:color w:val="000000"/>
          <w:w w:val="99"/>
        </w:rPr>
        <w:t>S</w:t>
      </w:r>
      <w:r>
        <w:rPr>
          <w:rFonts w:ascii="Times New Roman" w:eastAsia="Times New Roman" w:hAnsi="Times New Roman" w:cs="Times New Roman"/>
          <w:b/>
          <w:bCs/>
          <w:color w:val="000000"/>
        </w:rPr>
        <w:t>ARJANA</w:t>
      </w:r>
      <w:r>
        <w:rPr>
          <w:rFonts w:ascii="Times New Roman" w:eastAsia="Times New Roman" w:hAnsi="Times New Roman" w:cs="Times New Roman"/>
          <w:b/>
          <w:bCs/>
          <w:color w:val="000000"/>
          <w:spacing w:val="20"/>
        </w:rPr>
        <w:t xml:space="preserve"> </w:t>
      </w:r>
      <w:r>
        <w:rPr>
          <w:rFonts w:ascii="Times New Roman" w:eastAsia="Times New Roman" w:hAnsi="Times New Roman" w:cs="Times New Roman"/>
          <w:b/>
          <w:bCs/>
          <w:color w:val="000000"/>
        </w:rPr>
        <w:t>UN</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VER</w:t>
      </w:r>
      <w:r>
        <w:rPr>
          <w:rFonts w:ascii="Times New Roman" w:eastAsia="Times New Roman" w:hAnsi="Times New Roman" w:cs="Times New Roman"/>
          <w:b/>
          <w:bCs/>
          <w:color w:val="000000"/>
          <w:w w:val="99"/>
        </w:rPr>
        <w:t>SI</w:t>
      </w:r>
      <w:r>
        <w:rPr>
          <w:rFonts w:ascii="Times New Roman" w:eastAsia="Times New Roman" w:hAnsi="Times New Roman" w:cs="Times New Roman"/>
          <w:b/>
          <w:bCs/>
          <w:color w:val="000000"/>
        </w:rPr>
        <w:t>TA</w:t>
      </w:r>
      <w:r>
        <w:rPr>
          <w:rFonts w:ascii="Times New Roman" w:eastAsia="Times New Roman" w:hAnsi="Times New Roman" w:cs="Times New Roman"/>
          <w:b/>
          <w:bCs/>
          <w:color w:val="000000"/>
          <w:w w:val="99"/>
        </w:rPr>
        <w:t>S</w:t>
      </w:r>
      <w:r>
        <w:rPr>
          <w:rFonts w:ascii="Times New Roman" w:eastAsia="Times New Roman" w:hAnsi="Times New Roman" w:cs="Times New Roman"/>
          <w:b/>
          <w:bCs/>
          <w:color w:val="000000"/>
        </w:rPr>
        <w:t xml:space="preserve"> PA</w:t>
      </w:r>
      <w:r>
        <w:rPr>
          <w:rFonts w:ascii="Times New Roman" w:eastAsia="Times New Roman" w:hAnsi="Times New Roman" w:cs="Times New Roman"/>
          <w:b/>
          <w:bCs/>
          <w:color w:val="000000"/>
          <w:w w:val="99"/>
        </w:rPr>
        <w:t>S</w:t>
      </w:r>
      <w:r>
        <w:rPr>
          <w:rFonts w:ascii="Times New Roman" w:eastAsia="Times New Roman" w:hAnsi="Times New Roman" w:cs="Times New Roman"/>
          <w:b/>
          <w:bCs/>
          <w:color w:val="000000"/>
        </w:rPr>
        <w:t xml:space="preserve">UNDAN </w:t>
      </w:r>
    </w:p>
    <w:p w14:paraId="7C015188" w14:textId="03BB387A" w:rsidR="00EE1BBE" w:rsidRDefault="00382254" w:rsidP="0043084B">
      <w:pPr>
        <w:widowControl w:val="0"/>
        <w:spacing w:line="240" w:lineRule="auto"/>
        <w:ind w:right="21"/>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BANDUNG 2023</w:t>
      </w:r>
    </w:p>
    <w:p w14:paraId="59A1D9C6" w14:textId="77777777" w:rsidR="00EE1BBE" w:rsidRDefault="00EE1BBE" w:rsidP="00030A58">
      <w:pPr>
        <w:widowControl w:val="0"/>
        <w:spacing w:line="240" w:lineRule="auto"/>
        <w:ind w:left="2080" w:right="2302"/>
        <w:jc w:val="both"/>
        <w:rPr>
          <w:rFonts w:ascii="Times New Roman" w:eastAsia="Times New Roman" w:hAnsi="Times New Roman" w:cs="Times New Roman"/>
          <w:b/>
          <w:bCs/>
          <w:color w:val="000000"/>
        </w:rPr>
      </w:pPr>
    </w:p>
    <w:p w14:paraId="35BF598F" w14:textId="77777777" w:rsidR="008E1C16" w:rsidRDefault="008E1C16" w:rsidP="00E064A9">
      <w:pPr>
        <w:jc w:val="center"/>
        <w:rPr>
          <w:rFonts w:ascii="Times New Roman" w:hAnsi="Times New Roman" w:cs="Times New Roman"/>
          <w:b/>
          <w:lang w:val="id-ID"/>
        </w:rPr>
      </w:pPr>
    </w:p>
    <w:p w14:paraId="5E00CAD3" w14:textId="77777777" w:rsidR="003F3F79" w:rsidRDefault="003F3F79" w:rsidP="00E064A9">
      <w:pPr>
        <w:jc w:val="center"/>
        <w:rPr>
          <w:rFonts w:ascii="Times New Roman" w:hAnsi="Times New Roman" w:cs="Times New Roman"/>
          <w:b/>
          <w:lang w:val="id-ID"/>
        </w:rPr>
      </w:pPr>
    </w:p>
    <w:p w14:paraId="76AD511B" w14:textId="77777777" w:rsidR="00E064A9" w:rsidRDefault="00E064A9" w:rsidP="00E064A9">
      <w:pPr>
        <w:jc w:val="center"/>
        <w:rPr>
          <w:rFonts w:ascii="Times New Roman" w:hAnsi="Times New Roman" w:cs="Times New Roman"/>
          <w:b/>
          <w:lang w:val="id-ID"/>
        </w:rPr>
      </w:pPr>
      <w:r w:rsidRPr="00E064A9">
        <w:rPr>
          <w:rFonts w:ascii="Times New Roman" w:hAnsi="Times New Roman" w:cs="Times New Roman"/>
          <w:b/>
        </w:rPr>
        <w:t>ABSTRAK</w:t>
      </w:r>
    </w:p>
    <w:p w14:paraId="1504BE1F" w14:textId="77777777" w:rsidR="00954F0A" w:rsidRPr="00954F0A" w:rsidRDefault="00954F0A" w:rsidP="00E064A9">
      <w:pPr>
        <w:jc w:val="center"/>
        <w:rPr>
          <w:rFonts w:ascii="Times New Roman" w:hAnsi="Times New Roman" w:cs="Times New Roman"/>
          <w:b/>
          <w:lang w:val="id-ID"/>
        </w:rPr>
      </w:pPr>
    </w:p>
    <w:p w14:paraId="05BAE9F3" w14:textId="77777777" w:rsidR="00E064A9" w:rsidRPr="007C0B36" w:rsidRDefault="00E064A9" w:rsidP="002D0927">
      <w:pPr>
        <w:ind w:firstLine="426"/>
        <w:jc w:val="both"/>
        <w:rPr>
          <w:rFonts w:ascii="Times New Roman" w:hAnsi="Times New Roman" w:cs="Times New Roman"/>
        </w:rPr>
      </w:pPr>
      <w:proofErr w:type="gramStart"/>
      <w:r w:rsidRPr="007C0B36">
        <w:rPr>
          <w:rFonts w:ascii="Times New Roman" w:hAnsi="Times New Roman" w:cs="Times New Roman"/>
        </w:rPr>
        <w:t>Penyelenggaraan pemilihan umum Kepala Daerah banyak sekali ditemukan pelanggaran dalam setiap tahapan baik pelanggaran adminstrasi, pelanggaran kode etik maupun pelanggaran pidana.</w:t>
      </w:r>
      <w:proofErr w:type="gramEnd"/>
      <w:r w:rsidRPr="007C0B36">
        <w:rPr>
          <w:rFonts w:ascii="Times New Roman" w:hAnsi="Times New Roman" w:cs="Times New Roman"/>
        </w:rPr>
        <w:t xml:space="preserve"> </w:t>
      </w:r>
      <w:proofErr w:type="gramStart"/>
      <w:r w:rsidRPr="007C0B36">
        <w:rPr>
          <w:rFonts w:ascii="Times New Roman" w:hAnsi="Times New Roman" w:cs="Times New Roman"/>
        </w:rPr>
        <w:t>Harus dipahami bahwa dalam penegakan hukum pidana, dasar pembenaran seseorang dapat dikatakan bersalah atau tidak melakukan tindak pidana.</w:t>
      </w:r>
      <w:proofErr w:type="gramEnd"/>
      <w:r w:rsidRPr="007C0B36">
        <w:rPr>
          <w:rFonts w:ascii="Times New Roman" w:hAnsi="Times New Roman" w:cs="Times New Roman"/>
        </w:rPr>
        <w:t xml:space="preserve"> </w:t>
      </w:r>
      <w:proofErr w:type="gramStart"/>
      <w:r w:rsidRPr="007C0B36">
        <w:rPr>
          <w:rFonts w:ascii="Times New Roman" w:hAnsi="Times New Roman" w:cs="Times New Roman"/>
        </w:rPr>
        <w:t>Adanya hal khusus dalam kejahatan terhadap penyelenggaraan pemilihan umum, tidak berarti penegak hukum mempunyai wewenang yang lebih atau tanpa batas.</w:t>
      </w:r>
      <w:proofErr w:type="gramEnd"/>
      <w:r w:rsidRPr="007C0B36">
        <w:rPr>
          <w:rFonts w:ascii="Times New Roman" w:hAnsi="Times New Roman" w:cs="Times New Roman"/>
        </w:rPr>
        <w:t xml:space="preserve"> </w:t>
      </w:r>
      <w:proofErr w:type="gramStart"/>
      <w:r w:rsidRPr="007C0B36">
        <w:rPr>
          <w:rFonts w:ascii="Times New Roman" w:hAnsi="Times New Roman" w:cs="Times New Roman"/>
        </w:rPr>
        <w:t>Pengaturan dan pelaksanaannya, kemanfaatan hukum pidana penyelenggaraan pemilihan umum belum terasa efektif.</w:t>
      </w:r>
      <w:proofErr w:type="gramEnd"/>
      <w:r w:rsidRPr="007C0B36">
        <w:rPr>
          <w:rFonts w:ascii="Times New Roman" w:hAnsi="Times New Roman" w:cs="Times New Roman"/>
        </w:rPr>
        <w:t xml:space="preserve"> </w:t>
      </w:r>
      <w:proofErr w:type="gramStart"/>
      <w:r w:rsidRPr="007C0B36">
        <w:rPr>
          <w:rFonts w:ascii="Times New Roman" w:hAnsi="Times New Roman" w:cs="Times New Roman"/>
        </w:rPr>
        <w:t>Hal itu disebabkan oleh hampir semua subsistem hukum yang menopang bekerja sistem hukum pemilu, yang terdiri dari aturan hukum pidana pemilihan umum, aparat yang terlibat dalam penegakan hukum pemilihan umum.</w:t>
      </w:r>
      <w:proofErr w:type="gramEnd"/>
      <w:r w:rsidRPr="007C0B36">
        <w:rPr>
          <w:rFonts w:ascii="Times New Roman" w:hAnsi="Times New Roman" w:cs="Times New Roman"/>
        </w:rPr>
        <w:t xml:space="preserve"> Permasalah hukum dalam penelitian ini adalah bagaimana kebijakan formulatif sanksi pidana dalam peraturan perundang-undangan terkait pemilihan umum Kepala Daerah di Indonesia</w:t>
      </w:r>
      <w:proofErr w:type="gramStart"/>
      <w:r w:rsidRPr="007C0B36">
        <w:rPr>
          <w:rFonts w:ascii="Times New Roman" w:hAnsi="Times New Roman" w:cs="Times New Roman"/>
        </w:rPr>
        <w:t>?;</w:t>
      </w:r>
      <w:proofErr w:type="gramEnd"/>
      <w:r w:rsidRPr="007C0B36">
        <w:rPr>
          <w:rFonts w:ascii="Times New Roman" w:hAnsi="Times New Roman" w:cs="Times New Roman"/>
        </w:rPr>
        <w:t xml:space="preserve"> dan Bagaimana konsep sanksi yang tepat dalam menanggulangi tindak pidana pemilihan umum kepala daerah di Indonesia yang mencerminkan filsafat pemidanaan yang integratif.</w:t>
      </w:r>
    </w:p>
    <w:p w14:paraId="6EADC7D8" w14:textId="77777777" w:rsidR="00E064A9" w:rsidRPr="007C0B36" w:rsidRDefault="00E064A9" w:rsidP="002D0927">
      <w:pPr>
        <w:ind w:firstLine="426"/>
        <w:jc w:val="both"/>
        <w:rPr>
          <w:rFonts w:ascii="Times New Roman" w:hAnsi="Times New Roman" w:cs="Times New Roman"/>
        </w:rPr>
      </w:pPr>
      <w:r w:rsidRPr="007C0B36">
        <w:rPr>
          <w:rFonts w:ascii="Times New Roman" w:hAnsi="Times New Roman" w:cs="Times New Roman"/>
        </w:rPr>
        <w:t xml:space="preserve">Metode yang digunakan dalam penelitian ini, deskriptif analitis yang menggunakan metode pendekatan yuridis normative, yaitu penelitian hukum yang mengutamakan </w:t>
      </w:r>
      <w:proofErr w:type="gramStart"/>
      <w:r w:rsidRPr="007C0B36">
        <w:rPr>
          <w:rFonts w:ascii="Times New Roman" w:hAnsi="Times New Roman" w:cs="Times New Roman"/>
        </w:rPr>
        <w:t>cara</w:t>
      </w:r>
      <w:proofErr w:type="gramEnd"/>
      <w:r w:rsidRPr="007C0B36">
        <w:rPr>
          <w:rFonts w:ascii="Times New Roman" w:hAnsi="Times New Roman" w:cs="Times New Roman"/>
        </w:rPr>
        <w:t xml:space="preserve"> meneliti data sekunder, berupa hukum positif dan bagaimana implementasinya dalam praktik. </w:t>
      </w:r>
      <w:proofErr w:type="gramStart"/>
      <w:r w:rsidRPr="007C0B36">
        <w:rPr>
          <w:rFonts w:ascii="Times New Roman" w:hAnsi="Times New Roman" w:cs="Times New Roman"/>
        </w:rPr>
        <w:t>Teknis pengumpulan data menggunakan studi perpustakaan, yakni dengan mencari dan mengumpulkan serta mengkaji peraturan perundang-undangan, jurnal ilmiah, Metode kualitatif digunakan dalam penelitian ini, agar memberikan uraian secara sistematis yang berhubungan dengan objek penelitian dalam bentuk uraian.</w:t>
      </w:r>
      <w:proofErr w:type="gramEnd"/>
    </w:p>
    <w:p w14:paraId="1BD8AEFE" w14:textId="77777777" w:rsidR="00E064A9" w:rsidRPr="007C0B36" w:rsidRDefault="00E064A9" w:rsidP="002D0927">
      <w:pPr>
        <w:ind w:firstLine="426"/>
        <w:jc w:val="both"/>
        <w:rPr>
          <w:rFonts w:ascii="Times New Roman" w:hAnsi="Times New Roman" w:cs="Times New Roman"/>
        </w:rPr>
      </w:pPr>
      <w:proofErr w:type="gramStart"/>
      <w:r w:rsidRPr="007C0B36">
        <w:rPr>
          <w:rFonts w:ascii="Times New Roman" w:hAnsi="Times New Roman" w:cs="Times New Roman"/>
        </w:rPr>
        <w:lastRenderedPageBreak/>
        <w:t xml:space="preserve">Hasil dari penelitian yang dilakukan adalah </w:t>
      </w:r>
      <w:r w:rsidRPr="00BC5572">
        <w:rPr>
          <w:rFonts w:ascii="Times New Roman" w:hAnsi="Times New Roman" w:cs="Times New Roman"/>
        </w:rPr>
        <w:t>hakekatnya kebijakan formulatif merupakan usaha yang dilakukan dalam mewujudkan peraturan perundang-undang pidana agar sesuai dengan kadaan pada waktu tertentu (</w:t>
      </w:r>
      <w:r w:rsidRPr="00BC5572">
        <w:rPr>
          <w:rFonts w:ascii="Times New Roman" w:hAnsi="Times New Roman" w:cs="Times New Roman"/>
          <w:i/>
          <w:iCs/>
        </w:rPr>
        <w:t>ius constitutum</w:t>
      </w:r>
      <w:r w:rsidRPr="00BC5572">
        <w:rPr>
          <w:rFonts w:ascii="Times New Roman" w:hAnsi="Times New Roman" w:cs="Times New Roman"/>
        </w:rPr>
        <w:t>) dan masa mendatang (</w:t>
      </w:r>
      <w:r w:rsidRPr="00BC5572">
        <w:rPr>
          <w:rFonts w:ascii="Times New Roman" w:hAnsi="Times New Roman" w:cs="Times New Roman"/>
          <w:i/>
          <w:iCs/>
        </w:rPr>
        <w:t>ius contituendum</w:t>
      </w:r>
      <w:r w:rsidRPr="00BC5572">
        <w:rPr>
          <w:rFonts w:ascii="Times New Roman" w:hAnsi="Times New Roman" w:cs="Times New Roman"/>
        </w:rPr>
        <w:t>).</w:t>
      </w:r>
      <w:proofErr w:type="gramEnd"/>
      <w:r w:rsidRPr="00A4306C">
        <w:t xml:space="preserve"> </w:t>
      </w:r>
      <w:proofErr w:type="gramStart"/>
      <w:r w:rsidRPr="00A4306C">
        <w:rPr>
          <w:rFonts w:ascii="Times New Roman" w:hAnsi="Times New Roman" w:cs="Times New Roman"/>
        </w:rPr>
        <w:t>Kompleknya permsalahan dalam penyelengaaraan pemilihan umum dimana banyaknya kepentingan yang terlibat sehingga mengakibatnya sulitnya pelaksaan penegakan hukum dalam penanganan masalah pemilihan umum.</w:t>
      </w:r>
      <w:proofErr w:type="gramEnd"/>
      <w:r w:rsidRPr="00A4306C">
        <w:rPr>
          <w:rFonts w:ascii="Times New Roman" w:hAnsi="Times New Roman" w:cs="Times New Roman"/>
        </w:rPr>
        <w:t xml:space="preserve"> Komplekstisitas tersebut juga </w:t>
      </w:r>
      <w:proofErr w:type="gramStart"/>
      <w:r w:rsidRPr="00A4306C">
        <w:rPr>
          <w:rFonts w:ascii="Times New Roman" w:hAnsi="Times New Roman" w:cs="Times New Roman"/>
        </w:rPr>
        <w:t>akan</w:t>
      </w:r>
      <w:proofErr w:type="gramEnd"/>
      <w:r w:rsidRPr="00A4306C">
        <w:rPr>
          <w:rFonts w:ascii="Times New Roman" w:hAnsi="Times New Roman" w:cs="Times New Roman"/>
        </w:rPr>
        <w:t xml:space="preserve"> berakibat pada sanksi hukum, dan formula sanksi terhadap tindak pidana</w:t>
      </w:r>
      <w:r>
        <w:rPr>
          <w:rFonts w:ascii="Times New Roman" w:hAnsi="Times New Roman" w:cs="Times New Roman"/>
        </w:rPr>
        <w:t xml:space="preserve">, untuk itu perlu di rumuskan Kembali kait dengan penegakan hukum tindak pidana pemilu. Salah satu kebijakan dalam menangganan tindak pidana pemilu adalah melalui kebijakan formulative sanksi pidana, </w:t>
      </w:r>
      <w:r w:rsidRPr="00C9095A">
        <w:rPr>
          <w:rFonts w:ascii="Times New Roman" w:hAnsi="Times New Roman" w:cs="Times New Roman"/>
        </w:rPr>
        <w:t xml:space="preserve">Kebijakan formulative sanksi pidana merupakan salah satu pendekatan dalam hukum modern (The Modern Criminal Sceince) yang bertujuan untuk mengadakan pembenahan terhadap sistem hukum </w:t>
      </w:r>
      <w:proofErr w:type="gramStart"/>
      <w:r w:rsidRPr="00C9095A">
        <w:rPr>
          <w:rFonts w:ascii="Times New Roman" w:hAnsi="Times New Roman" w:cs="Times New Roman"/>
        </w:rPr>
        <w:t>pidana  Indonesia</w:t>
      </w:r>
      <w:proofErr w:type="gramEnd"/>
      <w:r w:rsidRPr="00C9095A">
        <w:rPr>
          <w:rFonts w:ascii="Times New Roman" w:hAnsi="Times New Roman" w:cs="Times New Roman"/>
        </w:rPr>
        <w:t xml:space="preserve"> saat ini yang meliputi (a). </w:t>
      </w:r>
      <w:proofErr w:type="gramStart"/>
      <w:r w:rsidRPr="00C9095A">
        <w:rPr>
          <w:rFonts w:ascii="Times New Roman" w:hAnsi="Times New Roman" w:cs="Times New Roman"/>
        </w:rPr>
        <w:t>pengaturan</w:t>
      </w:r>
      <w:proofErr w:type="gramEnd"/>
      <w:r w:rsidRPr="00C9095A">
        <w:rPr>
          <w:rFonts w:ascii="Times New Roman" w:hAnsi="Times New Roman" w:cs="Times New Roman"/>
        </w:rPr>
        <w:t xml:space="preserve"> terhadap subtansi hukum pidana materil; (2). </w:t>
      </w:r>
      <w:proofErr w:type="gramStart"/>
      <w:r w:rsidRPr="00C9095A">
        <w:rPr>
          <w:rFonts w:ascii="Times New Roman" w:hAnsi="Times New Roman" w:cs="Times New Roman"/>
        </w:rPr>
        <w:t>Pengaturan terhadap struktur kelembagaan hukum pidana yang professional; (c).</w:t>
      </w:r>
      <w:proofErr w:type="gramEnd"/>
      <w:r w:rsidRPr="00C9095A">
        <w:rPr>
          <w:rFonts w:ascii="Times New Roman" w:hAnsi="Times New Roman" w:cs="Times New Roman"/>
        </w:rPr>
        <w:t xml:space="preserve"> </w:t>
      </w:r>
      <w:proofErr w:type="gramStart"/>
      <w:r w:rsidRPr="00C9095A">
        <w:rPr>
          <w:rFonts w:ascii="Times New Roman" w:hAnsi="Times New Roman" w:cs="Times New Roman"/>
        </w:rPr>
        <w:t>pengaturan</w:t>
      </w:r>
      <w:proofErr w:type="gramEnd"/>
      <w:r w:rsidRPr="00C9095A">
        <w:rPr>
          <w:rFonts w:ascii="Times New Roman" w:hAnsi="Times New Roman" w:cs="Times New Roman"/>
        </w:rPr>
        <w:t xml:space="preserve"> terhadap  sistem pidana dan pemidanaan yang manusiawi, dalam penanggulangan pelanggaran pidana pemilu di Indonesia.</w:t>
      </w:r>
    </w:p>
    <w:p w14:paraId="4EDBA301" w14:textId="77777777" w:rsidR="00E064A9" w:rsidRDefault="00E064A9" w:rsidP="002D0927">
      <w:pPr>
        <w:tabs>
          <w:tab w:val="left" w:pos="1134"/>
          <w:tab w:val="left" w:pos="1418"/>
        </w:tabs>
        <w:ind w:left="1418" w:firstLine="426"/>
        <w:jc w:val="both"/>
        <w:rPr>
          <w:rFonts w:ascii="Times New Roman" w:hAnsi="Times New Roman" w:cs="Times New Roman"/>
          <w:lang w:val="id-ID"/>
        </w:rPr>
      </w:pPr>
    </w:p>
    <w:p w14:paraId="78E52A5A" w14:textId="37C4267B" w:rsidR="00E064A9" w:rsidRDefault="002D0927" w:rsidP="002D0927">
      <w:pPr>
        <w:tabs>
          <w:tab w:val="left" w:pos="1134"/>
          <w:tab w:val="left" w:pos="1418"/>
        </w:tabs>
        <w:jc w:val="both"/>
        <w:rPr>
          <w:rFonts w:ascii="Times New Roman" w:hAnsi="Times New Roman" w:cs="Times New Roman"/>
        </w:rPr>
      </w:pPr>
      <w:r>
        <w:rPr>
          <w:rFonts w:ascii="Times New Roman" w:hAnsi="Times New Roman" w:cs="Times New Roman"/>
        </w:rPr>
        <w:t>Kata Kunci</w:t>
      </w:r>
      <w:r w:rsidR="00E064A9" w:rsidRPr="007C0B36">
        <w:rPr>
          <w:rFonts w:ascii="Times New Roman" w:hAnsi="Times New Roman" w:cs="Times New Roman"/>
        </w:rPr>
        <w:t xml:space="preserve">: Tindak Pidana Pemilihan Umum, Kebijakan Formulatif, Sanksi Pidana, </w:t>
      </w:r>
    </w:p>
    <w:p w14:paraId="0A96C352" w14:textId="77777777" w:rsidR="00E064A9" w:rsidRDefault="00E064A9" w:rsidP="00E064A9">
      <w:pPr>
        <w:tabs>
          <w:tab w:val="left" w:pos="1134"/>
          <w:tab w:val="left" w:pos="1418"/>
        </w:tabs>
        <w:ind w:left="1418" w:hanging="1418"/>
        <w:jc w:val="both"/>
        <w:rPr>
          <w:rFonts w:ascii="Times New Roman" w:hAnsi="Times New Roman" w:cs="Times New Roman"/>
        </w:rPr>
      </w:pPr>
    </w:p>
    <w:p w14:paraId="3501036A" w14:textId="77777777" w:rsidR="00E064A9" w:rsidRPr="00E064A9" w:rsidRDefault="00E064A9" w:rsidP="00954F0A">
      <w:pPr>
        <w:spacing w:before="240" w:after="240" w:line="240" w:lineRule="auto"/>
        <w:jc w:val="center"/>
        <w:rPr>
          <w:rFonts w:ascii="Times New Roman" w:eastAsia="Times New Roman" w:hAnsi="Times New Roman" w:cs="Times New Roman"/>
          <w:b/>
        </w:rPr>
      </w:pPr>
      <w:r w:rsidRPr="00E064A9">
        <w:rPr>
          <w:rFonts w:ascii="Times New Roman" w:eastAsia="Times New Roman" w:hAnsi="Times New Roman" w:cs="Times New Roman"/>
          <w:b/>
          <w:color w:val="000000"/>
        </w:rPr>
        <w:t>ABSTRACT</w:t>
      </w:r>
    </w:p>
    <w:p w14:paraId="52D3AABC" w14:textId="77777777" w:rsidR="00E064A9" w:rsidRPr="00030976" w:rsidRDefault="00E064A9" w:rsidP="00D059BD">
      <w:pPr>
        <w:spacing w:line="240" w:lineRule="auto"/>
        <w:ind w:firstLine="426"/>
        <w:jc w:val="both"/>
        <w:rPr>
          <w:rFonts w:ascii="Times New Roman" w:eastAsia="Times New Roman" w:hAnsi="Times New Roman" w:cs="Times New Roman"/>
          <w:i/>
          <w:iCs/>
        </w:rPr>
      </w:pPr>
      <w:r w:rsidRPr="00030976">
        <w:rPr>
          <w:rFonts w:ascii="Times New Roman" w:eastAsia="Times New Roman" w:hAnsi="Times New Roman" w:cs="Times New Roman"/>
          <w:i/>
          <w:iCs/>
          <w:color w:val="000000"/>
        </w:rPr>
        <w:t>In the holding of general elections for Regional Heads, many violations were found at every stage, both administrative violations, violations of the code of ethics and criminal violations. It must be understood that in criminal law enforcement, the basis for justification for a person can be said to be guilty or not to have committed a crime. The existence of special matters in crimes against the holding of general elections does not mean that law enforcers have more or unlimited authority. In its regulation and implementation, the benefits of the criminal law on general elections have not been effective. This is caused by almost all the legal subsystems that support the functioning of the electoral legal system, which consists of general election criminal law rules, apparatus involved in enforcing general election law. The legal problem in this study is how is the formulative policy of criminal sanctions in laws and regulations related to the general election of regional heads in Indonesia?; and How is the concept of the right sanction in tackling the crime of regional head elections in Indonesia which reflects an integrative philosophy of punishment.</w:t>
      </w:r>
    </w:p>
    <w:p w14:paraId="1D49D926" w14:textId="77777777" w:rsidR="00E064A9" w:rsidRPr="00030976" w:rsidRDefault="00E064A9" w:rsidP="00D059BD">
      <w:pPr>
        <w:spacing w:line="240" w:lineRule="auto"/>
        <w:ind w:firstLine="426"/>
        <w:jc w:val="both"/>
        <w:rPr>
          <w:rFonts w:ascii="Times New Roman" w:eastAsia="Times New Roman" w:hAnsi="Times New Roman" w:cs="Times New Roman"/>
          <w:i/>
          <w:iCs/>
        </w:rPr>
      </w:pPr>
      <w:r w:rsidRPr="00030976">
        <w:rPr>
          <w:rFonts w:ascii="Times New Roman" w:eastAsia="Times New Roman" w:hAnsi="Times New Roman" w:cs="Times New Roman"/>
          <w:i/>
          <w:iCs/>
          <w:color w:val="000000"/>
        </w:rPr>
        <w:t xml:space="preserve">The method used in this research is analytical descriptive using a normative juridical approach, namely legal research that prioritizes how to examine secondary data, in the form of positive law and how it is implemented in practice. </w:t>
      </w:r>
      <w:proofErr w:type="gramStart"/>
      <w:r w:rsidRPr="00030976">
        <w:rPr>
          <w:rFonts w:ascii="Times New Roman" w:eastAsia="Times New Roman" w:hAnsi="Times New Roman" w:cs="Times New Roman"/>
          <w:i/>
          <w:iCs/>
          <w:color w:val="000000"/>
        </w:rPr>
        <w:t>Technical data collection using library studies, namely by searching and collecting and reviewing laws and regulations, scientific journals.</w:t>
      </w:r>
      <w:proofErr w:type="gramEnd"/>
      <w:r w:rsidRPr="00030976">
        <w:rPr>
          <w:rFonts w:ascii="Times New Roman" w:eastAsia="Times New Roman" w:hAnsi="Times New Roman" w:cs="Times New Roman"/>
          <w:i/>
          <w:iCs/>
          <w:color w:val="000000"/>
        </w:rPr>
        <w:t xml:space="preserve"> Qualitative methods are used in this research, in order to provide a systematic description related to the research object in the form of a description.</w:t>
      </w:r>
    </w:p>
    <w:p w14:paraId="351C5209" w14:textId="77777777" w:rsidR="00E064A9" w:rsidRPr="00030976" w:rsidRDefault="00E064A9" w:rsidP="00D059BD">
      <w:pPr>
        <w:spacing w:line="240" w:lineRule="auto"/>
        <w:ind w:firstLine="426"/>
        <w:jc w:val="both"/>
        <w:rPr>
          <w:rFonts w:ascii="Times New Roman" w:eastAsia="Times New Roman" w:hAnsi="Times New Roman" w:cs="Times New Roman"/>
          <w:i/>
          <w:iCs/>
        </w:rPr>
      </w:pPr>
      <w:r w:rsidRPr="00030976">
        <w:rPr>
          <w:rFonts w:ascii="Times New Roman" w:eastAsia="Times New Roman" w:hAnsi="Times New Roman" w:cs="Times New Roman"/>
          <w:i/>
          <w:iCs/>
          <w:color w:val="000000"/>
        </w:rPr>
        <w:t>The results of the research conducted are that essentially formulative policies are efforts made in realizing criminal laws and regulations so that they are in accordance with conditions at a certain time (established right) and the future (the right must be maintained).</w:t>
      </w:r>
      <w:r w:rsidRPr="00030976">
        <w:rPr>
          <w:rFonts w:ascii="Arial" w:eastAsia="Times New Roman" w:hAnsi="Arial" w:cs="Arial"/>
          <w:i/>
          <w:iCs/>
          <w:color w:val="000000"/>
        </w:rPr>
        <w:t xml:space="preserve"> </w:t>
      </w:r>
      <w:r w:rsidRPr="00030976">
        <w:rPr>
          <w:rFonts w:ascii="Times New Roman" w:eastAsia="Times New Roman" w:hAnsi="Times New Roman" w:cs="Times New Roman"/>
          <w:i/>
          <w:iCs/>
          <w:color w:val="000000"/>
        </w:rPr>
        <w:t xml:space="preserve">The complexity of the problems in organizing general elections where many interests are involved resulting in the difficulty of implementing law enforcement in handling general election issues. This complexity will also result in legal sanctions, and the formula for sanctions for criminal acts, for this reason, it is necessary to reformulate them in relation to law enforcement on election crimes. One of the policies in dealing with election crimes is through a formulative policy of criminal sanctions. The formulative policy of criminal sanctions is an approach in modern law (The Modern Criminal Science) which aims to make improvements to the current Indonesian criminal law system which includes (a). </w:t>
      </w:r>
      <w:proofErr w:type="gramStart"/>
      <w:r w:rsidRPr="00030976">
        <w:rPr>
          <w:rFonts w:ascii="Times New Roman" w:eastAsia="Times New Roman" w:hAnsi="Times New Roman" w:cs="Times New Roman"/>
          <w:i/>
          <w:iCs/>
          <w:color w:val="000000"/>
        </w:rPr>
        <w:t>regulation</w:t>
      </w:r>
      <w:proofErr w:type="gramEnd"/>
      <w:r w:rsidRPr="00030976">
        <w:rPr>
          <w:rFonts w:ascii="Times New Roman" w:eastAsia="Times New Roman" w:hAnsi="Times New Roman" w:cs="Times New Roman"/>
          <w:i/>
          <w:iCs/>
          <w:color w:val="000000"/>
        </w:rPr>
        <w:t xml:space="preserve"> of the substance of material criminal law; (2). </w:t>
      </w:r>
      <w:proofErr w:type="gramStart"/>
      <w:r w:rsidRPr="00030976">
        <w:rPr>
          <w:rFonts w:ascii="Times New Roman" w:eastAsia="Times New Roman" w:hAnsi="Times New Roman" w:cs="Times New Roman"/>
          <w:i/>
          <w:iCs/>
          <w:color w:val="000000"/>
        </w:rPr>
        <w:t>Regulation of the institutional structure of professional criminal law; (c).</w:t>
      </w:r>
      <w:proofErr w:type="gramEnd"/>
      <w:r w:rsidRPr="00030976">
        <w:rPr>
          <w:rFonts w:ascii="Times New Roman" w:eastAsia="Times New Roman" w:hAnsi="Times New Roman" w:cs="Times New Roman"/>
          <w:i/>
          <w:iCs/>
          <w:color w:val="000000"/>
        </w:rPr>
        <w:t xml:space="preserve"> </w:t>
      </w:r>
      <w:proofErr w:type="gramStart"/>
      <w:r w:rsidRPr="00030976">
        <w:rPr>
          <w:rFonts w:ascii="Times New Roman" w:eastAsia="Times New Roman" w:hAnsi="Times New Roman" w:cs="Times New Roman"/>
          <w:i/>
          <w:iCs/>
          <w:color w:val="000000"/>
        </w:rPr>
        <w:t>regulation</w:t>
      </w:r>
      <w:proofErr w:type="gramEnd"/>
      <w:r w:rsidRPr="00030976">
        <w:rPr>
          <w:rFonts w:ascii="Times New Roman" w:eastAsia="Times New Roman" w:hAnsi="Times New Roman" w:cs="Times New Roman"/>
          <w:i/>
          <w:iCs/>
          <w:color w:val="000000"/>
        </w:rPr>
        <w:t xml:space="preserve"> of a humane criminal and sentencing system, in dealing with election criminal violations in Indonesia.</w:t>
      </w:r>
    </w:p>
    <w:p w14:paraId="6C19EF48" w14:textId="77777777" w:rsidR="00E064A9" w:rsidRPr="00030976" w:rsidRDefault="00E064A9" w:rsidP="00954F0A">
      <w:pPr>
        <w:spacing w:before="240" w:after="240" w:line="240" w:lineRule="auto"/>
        <w:ind w:left="1420" w:hanging="1420"/>
        <w:jc w:val="both"/>
        <w:rPr>
          <w:rFonts w:ascii="Times New Roman" w:eastAsia="Times New Roman" w:hAnsi="Times New Roman" w:cs="Times New Roman"/>
        </w:rPr>
      </w:pPr>
      <w:r w:rsidRPr="00030976">
        <w:rPr>
          <w:rFonts w:ascii="Times New Roman" w:eastAsia="Times New Roman" w:hAnsi="Times New Roman" w:cs="Times New Roman"/>
          <w:color w:val="000000"/>
        </w:rPr>
        <w:t xml:space="preserve">Keywords: </w:t>
      </w:r>
      <w:r w:rsidRPr="00030976">
        <w:rPr>
          <w:rFonts w:ascii="Times New Roman" w:eastAsia="Times New Roman" w:hAnsi="Times New Roman" w:cs="Times New Roman"/>
          <w:i/>
          <w:iCs/>
          <w:color w:val="000000"/>
        </w:rPr>
        <w:t>Election Crime, Formulative Policy, Criminal Sanctions</w:t>
      </w:r>
      <w:r w:rsidRPr="00030976">
        <w:rPr>
          <w:rFonts w:ascii="Times New Roman" w:eastAsia="Times New Roman" w:hAnsi="Times New Roman" w:cs="Times New Roman"/>
          <w:color w:val="000000"/>
        </w:rPr>
        <w:t>,</w:t>
      </w:r>
    </w:p>
    <w:p w14:paraId="32006507" w14:textId="12EFFA26" w:rsidR="00EE1BBE" w:rsidRDefault="00382254" w:rsidP="00B539F2">
      <w:pPr>
        <w:widowControl w:val="0"/>
        <w:spacing w:line="240" w:lineRule="auto"/>
        <w:ind w:left="2080" w:right="230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BAB I</w:t>
      </w:r>
    </w:p>
    <w:p w14:paraId="54308CBE" w14:textId="77777777" w:rsidR="00EE1BBE" w:rsidRDefault="00382254" w:rsidP="00B539F2">
      <w:pPr>
        <w:widowControl w:val="0"/>
        <w:spacing w:line="240" w:lineRule="auto"/>
        <w:ind w:left="2080" w:right="2302"/>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PENDAHULUAN</w:t>
      </w:r>
    </w:p>
    <w:p w14:paraId="65942EA3" w14:textId="77777777" w:rsidR="00EE1BBE" w:rsidRDefault="00EE1BBE" w:rsidP="00030A58">
      <w:pPr>
        <w:spacing w:line="240" w:lineRule="auto"/>
        <w:jc w:val="both"/>
        <w:rPr>
          <w:rFonts w:ascii="Times New Roman" w:eastAsia="Times New Roman" w:hAnsi="Times New Roman" w:cs="Times New Roman"/>
        </w:rPr>
      </w:pPr>
    </w:p>
    <w:p w14:paraId="00CE0659" w14:textId="5DC87CA4" w:rsidR="00EE1BBE" w:rsidRDefault="00382254" w:rsidP="009675DA">
      <w:pPr>
        <w:widowControl w:val="0"/>
        <w:spacing w:line="240" w:lineRule="auto"/>
        <w:ind w:left="426" w:right="-20" w:hanging="426"/>
        <w:jc w:val="both"/>
        <w:rPr>
          <w:rFonts w:ascii="Times New Roman" w:eastAsia="Times New Roman" w:hAnsi="Times New Roman" w:cs="Times New Roman"/>
          <w:b/>
          <w:bCs/>
          <w:color w:val="000000"/>
        </w:rPr>
      </w:pPr>
      <w:bookmarkStart w:id="1" w:name="_page_32_0"/>
      <w:bookmarkEnd w:id="0"/>
      <w:r>
        <w:rPr>
          <w:rFonts w:ascii="Times New Roman" w:eastAsia="Times New Roman" w:hAnsi="Times New Roman" w:cs="Times New Roman"/>
          <w:b/>
          <w:bCs/>
          <w:color w:val="000000"/>
        </w:rPr>
        <w:t>A.</w:t>
      </w:r>
      <w:r>
        <w:rPr>
          <w:rFonts w:ascii="Times New Roman" w:eastAsia="Times New Roman" w:hAnsi="Times New Roman" w:cs="Times New Roman"/>
          <w:b/>
          <w:bCs/>
          <w:color w:val="000000"/>
          <w:spacing w:val="66"/>
        </w:rPr>
        <w:t xml:space="preserve"> </w:t>
      </w:r>
      <w:r w:rsidR="009675DA">
        <w:rPr>
          <w:rFonts w:ascii="Times New Roman" w:eastAsia="Times New Roman" w:hAnsi="Times New Roman" w:cs="Times New Roman"/>
          <w:b/>
          <w:bCs/>
          <w:color w:val="000000"/>
          <w:spacing w:val="66"/>
          <w:lang w:val="id-ID"/>
        </w:rPr>
        <w:tab/>
      </w:r>
      <w:r>
        <w:rPr>
          <w:rFonts w:ascii="Times New Roman" w:eastAsia="Times New Roman" w:hAnsi="Times New Roman" w:cs="Times New Roman"/>
          <w:b/>
          <w:bCs/>
          <w:color w:val="000000"/>
        </w:rPr>
        <w:t>Latar Bela</w:t>
      </w:r>
      <w:r>
        <w:rPr>
          <w:rFonts w:ascii="Times New Roman" w:eastAsia="Times New Roman" w:hAnsi="Times New Roman" w:cs="Times New Roman"/>
          <w:b/>
          <w:bCs/>
          <w:color w:val="000000"/>
          <w:w w:val="99"/>
        </w:rPr>
        <w:t>k</w:t>
      </w:r>
      <w:r>
        <w:rPr>
          <w:rFonts w:ascii="Times New Roman" w:eastAsia="Times New Roman" w:hAnsi="Times New Roman" w:cs="Times New Roman"/>
          <w:b/>
          <w:bCs/>
          <w:color w:val="000000"/>
        </w:rPr>
        <w:t>a</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g</w:t>
      </w:r>
    </w:p>
    <w:p w14:paraId="08F0DD50" w14:textId="77777777" w:rsidR="00EE1BBE" w:rsidRPr="00925339" w:rsidRDefault="00382254" w:rsidP="009675DA">
      <w:pPr>
        <w:widowControl w:val="0"/>
        <w:spacing w:line="276" w:lineRule="auto"/>
        <w:ind w:right="21" w:firstLine="426"/>
        <w:jc w:val="both"/>
        <w:rPr>
          <w:rFonts w:ascii="Times New Roman" w:eastAsia="Times New Roman" w:hAnsi="Times New Roman" w:cs="Times New Roman"/>
          <w:position w:val="8"/>
          <w:lang w:val="id-ID"/>
        </w:rPr>
      </w:pPr>
      <w:proofErr w:type="gramStart"/>
      <w:r>
        <w:rPr>
          <w:rFonts w:ascii="Times New Roman" w:eastAsia="Times New Roman" w:hAnsi="Times New Roman" w:cs="Times New Roman"/>
          <w:color w:val="000000"/>
        </w:rPr>
        <w:t>Demokra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uatu</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begitu</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angat</w:t>
      </w:r>
      <w:r>
        <w:rPr>
          <w:rFonts w:ascii="Times New Roman" w:eastAsia="Times New Roman" w:hAnsi="Times New Roman" w:cs="Times New Roman"/>
          <w:color w:val="000000"/>
          <w:spacing w:val="44"/>
        </w:rPr>
        <w:t xml:space="preserve"> </w:t>
      </w:r>
      <w:r>
        <w:rPr>
          <w:rFonts w:ascii="Times New Roman" w:eastAsia="Times New Roman" w:hAnsi="Times New Roman" w:cs="Times New Roman"/>
          <w:color w:val="000000"/>
        </w:rPr>
        <w:t>penting</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rangka</w:t>
      </w:r>
      <w:r w:rsidR="004666E2">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menjamin</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jalannya</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organi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ter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ebut.</w:t>
      </w:r>
      <w:proofErr w:type="gramEnd"/>
      <w:r>
        <w:rPr>
          <w:rFonts w:ascii="Times New Roman" w:eastAsia="Times New Roman" w:hAnsi="Times New Roman" w:cs="Times New Roman"/>
          <w:color w:val="000000"/>
          <w:spacing w:val="16"/>
        </w:rPr>
        <w:t xml:space="preserve"> </w:t>
      </w:r>
      <w:proofErr w:type="gramStart"/>
      <w:r>
        <w:rPr>
          <w:rFonts w:ascii="Times New Roman" w:eastAsia="Times New Roman" w:hAnsi="Times New Roman" w:cs="Times New Roman"/>
          <w:color w:val="000000"/>
        </w:rPr>
        <w:t>Demokra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merupakan</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w w:val="99"/>
        </w:rPr>
        <w:t>sebuah</w:t>
      </w:r>
      <w:r w:rsidR="004666E2">
        <w:rPr>
          <w:rFonts w:ascii="Times New Roman" w:eastAsia="Times New Roman" w:hAnsi="Times New Roman" w:cs="Times New Roman"/>
          <w:color w:val="000000"/>
          <w:w w:val="99"/>
          <w:lang w:val="id-ID"/>
        </w:rPr>
        <w:t xml:space="preserve"> </w:t>
      </w:r>
      <w:r>
        <w:rPr>
          <w:rFonts w:ascii="Times New Roman" w:eastAsia="Times New Roman" w:hAnsi="Times New Roman" w:cs="Times New Roman"/>
          <w:color w:val="000000"/>
        </w:rPr>
        <w:t>landa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w:t>
      </w:r>
      <w:r>
        <w:rPr>
          <w:rFonts w:ascii="Times New Roman" w:eastAsia="Times New Roman" w:hAnsi="Times New Roman" w:cs="Times New Roman"/>
          <w:color w:val="000000"/>
          <w:spacing w:val="67"/>
        </w:rPr>
        <w:t xml:space="preserve"> </w:t>
      </w:r>
      <w:r>
        <w:rPr>
          <w:rFonts w:ascii="Times New Roman" w:eastAsia="Times New Roman" w:hAnsi="Times New Roman" w:cs="Times New Roman"/>
          <w:color w:val="000000"/>
        </w:rPr>
        <w:t>hidup</w:t>
      </w:r>
      <w:r>
        <w:rPr>
          <w:rFonts w:ascii="Times New Roman" w:eastAsia="Times New Roman" w:hAnsi="Times New Roman" w:cs="Times New Roman"/>
          <w:color w:val="000000"/>
          <w:spacing w:val="67"/>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67"/>
        </w:rPr>
        <w:t xml:space="preserve"> </w:t>
      </w:r>
      <w:r>
        <w:rPr>
          <w:rFonts w:ascii="Times New Roman" w:eastAsia="Times New Roman" w:hAnsi="Times New Roman" w:cs="Times New Roman"/>
          <w:color w:val="000000"/>
        </w:rPr>
        <w:t>bernegara</w:t>
      </w:r>
      <w:r>
        <w:rPr>
          <w:rFonts w:ascii="Times New Roman" w:eastAsia="Times New Roman" w:hAnsi="Times New Roman" w:cs="Times New Roman"/>
          <w:color w:val="000000"/>
          <w:spacing w:val="66"/>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67"/>
        </w:rPr>
        <w:t xml:space="preserve"> </w:t>
      </w:r>
      <w:r>
        <w:rPr>
          <w:rFonts w:ascii="Times New Roman" w:eastAsia="Times New Roman" w:hAnsi="Times New Roman" w:cs="Times New Roman"/>
          <w:color w:val="000000"/>
        </w:rPr>
        <w:t>berarti</w:t>
      </w:r>
      <w:r>
        <w:rPr>
          <w:rFonts w:ascii="Times New Roman" w:eastAsia="Times New Roman" w:hAnsi="Times New Roman" w:cs="Times New Roman"/>
          <w:color w:val="000000"/>
          <w:spacing w:val="67"/>
        </w:rPr>
        <w:t xml:space="preserve"> </w:t>
      </w:r>
      <w:r>
        <w:rPr>
          <w:rFonts w:ascii="Times New Roman" w:eastAsia="Times New Roman" w:hAnsi="Times New Roman" w:cs="Times New Roman"/>
          <w:color w:val="000000"/>
        </w:rPr>
        <w:t>apabila</w:t>
      </w:r>
      <w:r>
        <w:rPr>
          <w:rFonts w:ascii="Times New Roman" w:eastAsia="Times New Roman" w:hAnsi="Times New Roman" w:cs="Times New Roman"/>
          <w:color w:val="000000"/>
          <w:spacing w:val="67"/>
        </w:rPr>
        <w:t xml:space="preserve"> </w:t>
      </w:r>
      <w:r>
        <w:rPr>
          <w:rFonts w:ascii="Times New Roman" w:eastAsia="Times New Roman" w:hAnsi="Times New Roman" w:cs="Times New Roman"/>
          <w:color w:val="000000"/>
        </w:rPr>
        <w:t>terjadi</w:t>
      </w:r>
      <w:r>
        <w:rPr>
          <w:rFonts w:ascii="Times New Roman" w:eastAsia="Times New Roman" w:hAnsi="Times New Roman" w:cs="Times New Roman"/>
          <w:color w:val="000000"/>
          <w:spacing w:val="66"/>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67"/>
        </w:rPr>
        <w:t xml:space="preserve"> </w:t>
      </w:r>
      <w:r>
        <w:rPr>
          <w:rFonts w:ascii="Times New Roman" w:eastAsia="Times New Roman" w:hAnsi="Times New Roman" w:cs="Times New Roman"/>
          <w:color w:val="000000"/>
        </w:rPr>
        <w:t>tingkat</w:t>
      </w:r>
      <w:r w:rsidR="004666E2">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terakhir,</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rakyatlah</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memberikan</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perihal</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ketentuan</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terhadap</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alah</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inti</w:t>
      </w:r>
      <w:r w:rsidR="004666E2">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ebuah</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pokok</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kehidupannya,</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terma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uk</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melakukan</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rPr>
        <w:t>penilaian</w:t>
      </w:r>
      <w:r w:rsidR="004666E2">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terhadap kebijakan Negara.</w:t>
      </w:r>
      <w:proofErr w:type="gramEnd"/>
    </w:p>
    <w:p w14:paraId="59B666D6" w14:textId="77777777" w:rsidR="00EE1BBE" w:rsidRPr="00520E54" w:rsidRDefault="00382254" w:rsidP="009675DA">
      <w:pPr>
        <w:widowControl w:val="0"/>
        <w:spacing w:line="276" w:lineRule="auto"/>
        <w:ind w:right="21" w:firstLine="426"/>
        <w:jc w:val="both"/>
        <w:rPr>
          <w:rFonts w:ascii="Times New Roman" w:eastAsia="Times New Roman" w:hAnsi="Times New Roman" w:cs="Times New Roman"/>
          <w:position w:val="8"/>
          <w:lang w:val="id-ID"/>
        </w:rPr>
      </w:pPr>
      <w:proofErr w:type="gramStart"/>
      <w:r>
        <w:rPr>
          <w:rFonts w:ascii="Times New Roman" w:eastAsia="Times New Roman" w:hAnsi="Times New Roman" w:cs="Times New Roman"/>
          <w:color w:val="000000"/>
        </w:rPr>
        <w:t>"Affan</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Gafar</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menyebut</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ebuah</w:t>
      </w:r>
      <w:r>
        <w:rPr>
          <w:rFonts w:ascii="Times New Roman" w:eastAsia="Times New Roman" w:hAnsi="Times New Roman" w:cs="Times New Roman"/>
          <w:color w:val="000000"/>
          <w:spacing w:val="106"/>
        </w:rPr>
        <w:t xml:space="preserve"> </w:t>
      </w:r>
      <w:r>
        <w:rPr>
          <w:rFonts w:ascii="Times New Roman" w:eastAsia="Times New Roman" w:hAnsi="Times New Roman" w:cs="Times New Roman"/>
          <w:i/>
          <w:iCs/>
          <w:color w:val="000000"/>
        </w:rPr>
        <w:t>political</w:t>
      </w:r>
      <w:r>
        <w:rPr>
          <w:rFonts w:ascii="Times New Roman" w:eastAsia="Times New Roman" w:hAnsi="Times New Roman" w:cs="Times New Roman"/>
          <w:i/>
          <w:iCs/>
          <w:color w:val="000000"/>
          <w:spacing w:val="105"/>
        </w:rPr>
        <w:t xml:space="preserve"> </w:t>
      </w:r>
      <w:r>
        <w:rPr>
          <w:rFonts w:ascii="Times New Roman" w:eastAsia="Times New Roman" w:hAnsi="Times New Roman" w:cs="Times New Roman"/>
          <w:i/>
          <w:iCs/>
          <w:color w:val="000000"/>
        </w:rPr>
        <w:t>o</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de</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spacing w:val="105"/>
        </w:rPr>
        <w:t xml:space="preserve"> </w:t>
      </w:r>
      <w:r>
        <w:rPr>
          <w:rFonts w:ascii="Times New Roman" w:eastAsia="Times New Roman" w:hAnsi="Times New Roman" w:cs="Times New Roman"/>
          <w:color w:val="000000"/>
        </w:rPr>
        <w:t>dapat</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dikatakan</w:t>
      </w:r>
      <w:r w:rsidR="0092533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demokrati</w:t>
      </w:r>
      <w:r>
        <w:rPr>
          <w:rFonts w:ascii="Times New Roman" w:eastAsia="Times New Roman" w:hAnsi="Times New Roman" w:cs="Times New Roman"/>
          <w:color w:val="000000"/>
          <w:w w:val="99"/>
        </w:rPr>
        <w:t>s</w:t>
      </w:r>
      <w:r w:rsidR="0092533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apabila</w:t>
      </w:r>
      <w:r w:rsidR="00925339">
        <w:rPr>
          <w:rFonts w:ascii="Times New Roman" w:eastAsia="Times New Roman" w:hAnsi="Times New Roman" w:cs="Times New Roman"/>
          <w:color w:val="000000"/>
          <w:lang w:val="id-ID"/>
        </w:rPr>
        <w:t xml:space="preserve"> </w:t>
      </w:r>
      <w:r w:rsidR="00925339">
        <w:rPr>
          <w:rFonts w:ascii="Times New Roman" w:eastAsia="Times New Roman" w:hAnsi="Times New Roman" w:cs="Times New Roman"/>
          <w:color w:val="000000"/>
        </w:rPr>
        <w:t>memenuhi</w:t>
      </w:r>
      <w:r w:rsidR="0092533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sidR="00520E54">
        <w:rPr>
          <w:rFonts w:ascii="Times New Roman" w:eastAsia="Times New Roman" w:hAnsi="Times New Roman" w:cs="Times New Roman"/>
          <w:color w:val="000000"/>
        </w:rPr>
        <w:t>ejumlah</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pra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yarat.</w:t>
      </w:r>
      <w:proofErr w:type="gramEnd"/>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ertama</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adanya</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akuntabilita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dimana</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pemeluk</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jabatan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terpilih</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karena</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uara</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haru</w:t>
      </w:r>
      <w:r>
        <w:rPr>
          <w:rFonts w:ascii="Times New Roman" w:eastAsia="Times New Roman" w:hAnsi="Times New Roman" w:cs="Times New Roman"/>
          <w:color w:val="000000"/>
          <w:w w:val="99"/>
        </w:rPr>
        <w:t>s</w:t>
      </w:r>
      <w:r w:rsidR="00520E54">
        <w:rPr>
          <w:rFonts w:ascii="Times New Roman" w:eastAsia="Times New Roman" w:hAnsi="Times New Roman" w:cs="Times New Roman"/>
          <w:color w:val="000000"/>
          <w:w w:val="99"/>
          <w:lang w:val="id-ID"/>
        </w:rPr>
        <w:t xml:space="preserve"> </w:t>
      </w:r>
      <w:r>
        <w:rPr>
          <w:rFonts w:ascii="Times New Roman" w:eastAsia="Times New Roman" w:hAnsi="Times New Roman" w:cs="Times New Roman"/>
          <w:color w:val="000000"/>
        </w:rPr>
        <w:t>mampu</w:t>
      </w:r>
      <w:r>
        <w:rPr>
          <w:rFonts w:ascii="Times New Roman" w:eastAsia="Times New Roman" w:hAnsi="Times New Roman" w:cs="Times New Roman"/>
          <w:color w:val="000000"/>
          <w:spacing w:val="108"/>
        </w:rPr>
        <w:t xml:space="preserve"> </w:t>
      </w:r>
      <w:r>
        <w:rPr>
          <w:rFonts w:ascii="Times New Roman" w:eastAsia="Times New Roman" w:hAnsi="Times New Roman" w:cs="Times New Roman"/>
          <w:color w:val="000000"/>
        </w:rPr>
        <w:t>mempertanggungjawabkan</w:t>
      </w:r>
      <w:r>
        <w:rPr>
          <w:rFonts w:ascii="Times New Roman" w:eastAsia="Times New Roman" w:hAnsi="Times New Roman" w:cs="Times New Roman"/>
          <w:color w:val="000000"/>
          <w:spacing w:val="108"/>
        </w:rPr>
        <w:t xml:space="preserve"> </w:t>
      </w:r>
      <w:r>
        <w:rPr>
          <w:rFonts w:ascii="Times New Roman" w:eastAsia="Times New Roman" w:hAnsi="Times New Roman" w:cs="Times New Roman"/>
          <w:color w:val="000000"/>
        </w:rPr>
        <w:t>kebijak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anaan</w:t>
      </w:r>
      <w:r>
        <w:rPr>
          <w:rFonts w:ascii="Times New Roman" w:eastAsia="Times New Roman" w:hAnsi="Times New Roman" w:cs="Times New Roman"/>
          <w:color w:val="000000"/>
          <w:spacing w:val="108"/>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09"/>
        </w:rPr>
        <w:t xml:space="preserve"> </w:t>
      </w:r>
      <w:proofErr w:type="gramStart"/>
      <w:r>
        <w:rPr>
          <w:rFonts w:ascii="Times New Roman" w:eastAsia="Times New Roman" w:hAnsi="Times New Roman" w:cs="Times New Roman"/>
          <w:color w:val="000000"/>
        </w:rPr>
        <w:t>akan</w:t>
      </w:r>
      <w:proofErr w:type="gramEnd"/>
      <w:r>
        <w:rPr>
          <w:rFonts w:ascii="Times New Roman" w:eastAsia="Times New Roman" w:hAnsi="Times New Roman" w:cs="Times New Roman"/>
          <w:color w:val="000000"/>
          <w:spacing w:val="108"/>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10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udah</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ditempuhnya.</w:t>
      </w:r>
      <w:r>
        <w:rPr>
          <w:rFonts w:ascii="Times New Roman" w:eastAsia="Times New Roman" w:hAnsi="Times New Roman" w:cs="Times New Roman"/>
          <w:color w:val="000000"/>
          <w:spacing w:val="64"/>
        </w:rPr>
        <w:t xml:space="preserve"> </w:t>
      </w:r>
      <w:proofErr w:type="gramStart"/>
      <w:r>
        <w:rPr>
          <w:rFonts w:ascii="Times New Roman" w:eastAsia="Times New Roman" w:hAnsi="Times New Roman" w:cs="Times New Roman"/>
          <w:color w:val="000000"/>
        </w:rPr>
        <w:t>Kedua,</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adanya</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rota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kekua</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an,</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dimana</w:t>
      </w:r>
      <w:r>
        <w:rPr>
          <w:rFonts w:ascii="Times New Roman" w:eastAsia="Times New Roman" w:hAnsi="Times New Roman" w:cs="Times New Roman"/>
          <w:color w:val="000000"/>
          <w:spacing w:val="63"/>
        </w:rPr>
        <w:t xml:space="preserve"> </w:t>
      </w:r>
      <w:r>
        <w:rPr>
          <w:rFonts w:ascii="Times New Roman" w:eastAsia="Times New Roman" w:hAnsi="Times New Roman" w:cs="Times New Roman"/>
          <w:color w:val="000000"/>
        </w:rPr>
        <w:t>peluang</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pergantian</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kekua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aan</w:t>
      </w:r>
      <w:r>
        <w:rPr>
          <w:rFonts w:ascii="Times New Roman" w:eastAsia="Times New Roman" w:hAnsi="Times New Roman" w:cs="Times New Roman"/>
          <w:color w:val="000000"/>
          <w:spacing w:val="22"/>
        </w:rPr>
        <w:t xml:space="preserve"> </w:t>
      </w:r>
      <w:r>
        <w:rPr>
          <w:rFonts w:ascii="Times New Roman" w:eastAsia="Times New Roman" w:hAnsi="Times New Roman" w:cs="Times New Roman"/>
          <w:color w:val="000000"/>
        </w:rPr>
        <w:t>haru</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21"/>
        </w:rPr>
        <w:t xml:space="preserve"> </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elalu</w:t>
      </w:r>
      <w:r>
        <w:rPr>
          <w:rFonts w:ascii="Times New Roman" w:eastAsia="Times New Roman" w:hAnsi="Times New Roman" w:cs="Times New Roman"/>
          <w:color w:val="000000"/>
          <w:spacing w:val="22"/>
        </w:rPr>
        <w:t xml:space="preserve"> </w:t>
      </w:r>
      <w:r>
        <w:rPr>
          <w:rFonts w:ascii="Times New Roman" w:eastAsia="Times New Roman" w:hAnsi="Times New Roman" w:cs="Times New Roman"/>
          <w:color w:val="000000"/>
        </w:rPr>
        <w:t>ada.</w:t>
      </w:r>
      <w:proofErr w:type="gramEnd"/>
      <w:r>
        <w:rPr>
          <w:rFonts w:ascii="Times New Roman" w:eastAsia="Times New Roman" w:hAnsi="Times New Roman" w:cs="Times New Roman"/>
          <w:color w:val="000000"/>
          <w:spacing w:val="103"/>
        </w:rPr>
        <w:t xml:space="preserve"> </w:t>
      </w:r>
      <w:r>
        <w:rPr>
          <w:rFonts w:ascii="Times New Roman" w:eastAsia="Times New Roman" w:hAnsi="Times New Roman" w:cs="Times New Roman"/>
          <w:color w:val="000000"/>
        </w:rPr>
        <w:t>Ketiga,</w:t>
      </w:r>
      <w:r>
        <w:rPr>
          <w:rFonts w:ascii="Times New Roman" w:eastAsia="Times New Roman" w:hAnsi="Times New Roman" w:cs="Times New Roman"/>
          <w:color w:val="000000"/>
          <w:spacing w:val="21"/>
        </w:rPr>
        <w:t xml:space="preserve"> </w:t>
      </w:r>
      <w:r>
        <w:rPr>
          <w:rFonts w:ascii="Times New Roman" w:eastAsia="Times New Roman" w:hAnsi="Times New Roman" w:cs="Times New Roman"/>
          <w:color w:val="000000"/>
        </w:rPr>
        <w:t>rekrutmen</w:t>
      </w:r>
      <w:r>
        <w:rPr>
          <w:rFonts w:ascii="Times New Roman" w:eastAsia="Times New Roman" w:hAnsi="Times New Roman" w:cs="Times New Roman"/>
          <w:color w:val="000000"/>
          <w:spacing w:val="22"/>
        </w:rPr>
        <w:t xml:space="preserve"> </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22"/>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21"/>
        </w:rPr>
        <w:t xml:space="preserve"> </w:t>
      </w:r>
      <w:r>
        <w:rPr>
          <w:rFonts w:ascii="Times New Roman" w:eastAsia="Times New Roman" w:hAnsi="Times New Roman" w:cs="Times New Roman"/>
          <w:color w:val="000000"/>
        </w:rPr>
        <w:t>terbuka,</w:t>
      </w:r>
      <w:r>
        <w:rPr>
          <w:rFonts w:ascii="Times New Roman" w:eastAsia="Times New Roman" w:hAnsi="Times New Roman" w:cs="Times New Roman"/>
          <w:color w:val="000000"/>
          <w:spacing w:val="21"/>
        </w:rPr>
        <w:t xml:space="preserve"> </w:t>
      </w:r>
      <w:r>
        <w:rPr>
          <w:rFonts w:ascii="Times New Roman" w:eastAsia="Times New Roman" w:hAnsi="Times New Roman" w:cs="Times New Roman"/>
          <w:color w:val="000000"/>
        </w:rPr>
        <w:t>artinya</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etiap</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orang</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memenuhi</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yarat</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mengi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uatu</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jabatan</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yang</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dipilih</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mempunyai</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peluang</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05"/>
        </w:rPr>
        <w:t xml:space="preserve"> </w:t>
      </w:r>
      <w:proofErr w:type="gramStart"/>
      <w:r>
        <w:rPr>
          <w:rFonts w:ascii="Times New Roman" w:eastAsia="Times New Roman" w:hAnsi="Times New Roman" w:cs="Times New Roman"/>
          <w:color w:val="000000"/>
          <w:w w:val="99"/>
        </w:rPr>
        <w:t>s</w:t>
      </w:r>
      <w:r>
        <w:rPr>
          <w:rFonts w:ascii="Times New Roman" w:eastAsia="Times New Roman" w:hAnsi="Times New Roman" w:cs="Times New Roman"/>
          <w:color w:val="000000"/>
        </w:rPr>
        <w:t>ama</w:t>
      </w:r>
      <w:proofErr w:type="gramEnd"/>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05"/>
        </w:rPr>
        <w:t xml:space="preserve"> </w:t>
      </w:r>
      <w:r>
        <w:rPr>
          <w:rFonts w:ascii="Times New Roman" w:eastAsia="Times New Roman" w:hAnsi="Times New Roman" w:cs="Times New Roman"/>
          <w:color w:val="000000"/>
        </w:rPr>
        <w:t>melakukan</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kompeti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mengi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jabatan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ter</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ebut.</w:t>
      </w:r>
      <w:r>
        <w:rPr>
          <w:rFonts w:ascii="Times New Roman" w:eastAsia="Times New Roman" w:hAnsi="Times New Roman" w:cs="Times New Roman"/>
          <w:color w:val="000000"/>
          <w:spacing w:val="11"/>
        </w:rPr>
        <w:t xml:space="preserve"> </w:t>
      </w:r>
      <w:proofErr w:type="gramStart"/>
      <w:r>
        <w:rPr>
          <w:rFonts w:ascii="Times New Roman" w:eastAsia="Times New Roman" w:hAnsi="Times New Roman" w:cs="Times New Roman"/>
          <w:color w:val="000000"/>
        </w:rPr>
        <w:t>Keempat,</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adanya</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umum</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dimana</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eluruh</w:t>
      </w:r>
      <w:r>
        <w:rPr>
          <w:rFonts w:ascii="Times New Roman" w:eastAsia="Times New Roman" w:hAnsi="Times New Roman" w:cs="Times New Roman"/>
          <w:color w:val="000000"/>
          <w:spacing w:val="124"/>
        </w:rPr>
        <w:t xml:space="preserve"> </w:t>
      </w:r>
      <w:r>
        <w:rPr>
          <w:rFonts w:ascii="Times New Roman" w:eastAsia="Times New Roman" w:hAnsi="Times New Roman" w:cs="Times New Roman"/>
          <w:color w:val="000000"/>
        </w:rPr>
        <w:t>elemen</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yarat</w:t>
      </w:r>
      <w:r>
        <w:rPr>
          <w:rFonts w:ascii="Times New Roman" w:eastAsia="Times New Roman" w:hAnsi="Times New Roman" w:cs="Times New Roman"/>
          <w:color w:val="000000"/>
          <w:spacing w:val="124"/>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2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w:t>
      </w:r>
      <w:r>
        <w:rPr>
          <w:rFonts w:ascii="Times New Roman" w:eastAsia="Times New Roman" w:hAnsi="Times New Roman" w:cs="Times New Roman"/>
          <w:color w:val="000000"/>
          <w:spacing w:val="1"/>
        </w:rPr>
        <w:t>u</w:t>
      </w:r>
      <w:r>
        <w:rPr>
          <w:rFonts w:ascii="Times New Roman" w:eastAsia="Times New Roman" w:hAnsi="Times New Roman" w:cs="Times New Roman"/>
          <w:color w:val="000000"/>
        </w:rPr>
        <w:t>ah</w:t>
      </w:r>
      <w:r>
        <w:rPr>
          <w:rFonts w:ascii="Times New Roman" w:eastAsia="Times New Roman" w:hAnsi="Times New Roman" w:cs="Times New Roman"/>
          <w:color w:val="000000"/>
          <w:spacing w:val="124"/>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12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rPr>
        <w:t>dewa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mempunyai</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hak</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dipilih</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memilih</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beba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uai</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dengan.</w:t>
      </w:r>
      <w:proofErr w:type="gramEnd"/>
      <w:r>
        <w:rPr>
          <w:rFonts w:ascii="Times New Roman" w:eastAsia="Times New Roman" w:hAnsi="Times New Roman" w:cs="Times New Roman"/>
          <w:color w:val="000000"/>
          <w:spacing w:val="27"/>
        </w:rPr>
        <w:t xml:space="preserve"> </w:t>
      </w:r>
      <w:proofErr w:type="gramStart"/>
      <w:r w:rsidR="00520E54">
        <w:rPr>
          <w:rFonts w:ascii="Times New Roman" w:eastAsia="Times New Roman" w:hAnsi="Times New Roman" w:cs="Times New Roman"/>
          <w:color w:val="000000"/>
        </w:rPr>
        <w:t>H</w:t>
      </w:r>
      <w:r>
        <w:rPr>
          <w:rFonts w:ascii="Times New Roman" w:eastAsia="Times New Roman" w:hAnsi="Times New Roman" w:cs="Times New Roman"/>
          <w:color w:val="000000"/>
        </w:rPr>
        <w:t>ati</w:t>
      </w:r>
      <w:bookmarkStart w:id="2" w:name="_page_53_0"/>
      <w:bookmarkEnd w:id="1"/>
      <w:r w:rsidR="00520E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nuraninya."</w:t>
      </w:r>
      <w:proofErr w:type="gramEnd"/>
      <w:r w:rsidR="00520E54">
        <w:rPr>
          <w:rFonts w:ascii="Times New Roman" w:eastAsia="Times New Roman" w:hAnsi="Times New Roman" w:cs="Times New Roman"/>
          <w:color w:val="000000"/>
          <w:w w:val="99"/>
          <w:position w:val="8"/>
        </w:rPr>
        <w:t xml:space="preserve"> </w:t>
      </w:r>
    </w:p>
    <w:p w14:paraId="5B13C131" w14:textId="77777777" w:rsidR="00EE1BBE" w:rsidRDefault="00382254" w:rsidP="009675DA">
      <w:pPr>
        <w:widowControl w:val="0"/>
        <w:spacing w:line="276" w:lineRule="auto"/>
        <w:ind w:right="21" w:firstLine="426"/>
        <w:jc w:val="both"/>
        <w:rPr>
          <w:rFonts w:ascii="Times New Roman" w:eastAsia="Times New Roman" w:hAnsi="Times New Roman" w:cs="Times New Roman"/>
          <w:position w:val="8"/>
        </w:rPr>
      </w:pPr>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ra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yarat</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dikemukakan</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Affan</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Gafar</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ata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ek</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pli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it</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menega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kan</w:t>
      </w:r>
      <w:r>
        <w:rPr>
          <w:rFonts w:ascii="Times New Roman" w:eastAsia="Times New Roman" w:hAnsi="Times New Roman" w:cs="Times New Roman"/>
          <w:color w:val="000000"/>
          <w:spacing w:val="44"/>
        </w:rPr>
        <w:t xml:space="preserve"> </w:t>
      </w:r>
      <w:r>
        <w:rPr>
          <w:rFonts w:ascii="Times New Roman" w:eastAsia="Times New Roman" w:hAnsi="Times New Roman" w:cs="Times New Roman"/>
          <w:color w:val="000000"/>
        </w:rPr>
        <w:t>pentingnya</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pemilihan</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44"/>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ebuah</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45"/>
        </w:rPr>
        <w:t xml:space="preserve"> </w:t>
      </w:r>
      <w:r>
        <w:rPr>
          <w:rFonts w:ascii="Times New Roman" w:eastAsia="Times New Roman" w:hAnsi="Times New Roman" w:cs="Times New Roman"/>
          <w:color w:val="000000"/>
        </w:rPr>
        <w:t>demokra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proofErr w:type="gramEnd"/>
      <w:r w:rsidR="0068298D">
        <w:rPr>
          <w:rFonts w:ascii="Times New Roman" w:eastAsia="Times New Roman" w:hAnsi="Times New Roman" w:cs="Times New Roman"/>
          <w:color w:val="000000"/>
          <w:lang w:val="id-ID"/>
        </w:rPr>
        <w:t xml:space="preserve"> </w:t>
      </w:r>
      <w:proofErr w:type="gramStart"/>
      <w:r>
        <w:rPr>
          <w:rFonts w:ascii="Times New Roman" w:eastAsia="Times New Roman" w:hAnsi="Times New Roman" w:cs="Times New Roman"/>
          <w:color w:val="000000"/>
        </w:rPr>
        <w:t>Dengan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kedaulatan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merupakan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dari</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demokra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dapat</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dilak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n</w:t>
      </w:r>
      <w:r>
        <w:rPr>
          <w:rFonts w:ascii="Times New Roman" w:eastAsia="Times New Roman" w:hAnsi="Times New Roman" w:cs="Times New Roman"/>
          <w:color w:val="000000"/>
        </w:rPr>
        <w:t>akan.</w:t>
      </w:r>
      <w:proofErr w:type="gramEnd"/>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emilihan</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endiri</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merupakan</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bentuk</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kehidupan</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demokra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ya</w:t>
      </w:r>
      <w:r>
        <w:rPr>
          <w:rFonts w:ascii="Times New Roman" w:eastAsia="Times New Roman" w:hAnsi="Times New Roman" w:cs="Times New Roman"/>
          <w:color w:val="000000"/>
          <w:w w:val="99"/>
        </w:rPr>
        <w:t>n</w:t>
      </w:r>
      <w:r>
        <w:rPr>
          <w:rFonts w:ascii="Times New Roman" w:eastAsia="Times New Roman" w:hAnsi="Times New Roman" w:cs="Times New Roman"/>
          <w:color w:val="000000"/>
        </w:rPr>
        <w:t>g</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menjadi</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hak</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bagi</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etiap</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warga</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ebagaimana</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diatur</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Undang-Un</w:t>
      </w:r>
      <w:r>
        <w:rPr>
          <w:rFonts w:ascii="Times New Roman" w:eastAsia="Times New Roman" w:hAnsi="Times New Roman" w:cs="Times New Roman"/>
          <w:color w:val="000000"/>
          <w:w w:val="99"/>
        </w:rPr>
        <w:t>d</w:t>
      </w:r>
      <w:r>
        <w:rPr>
          <w:rFonts w:ascii="Times New Roman" w:eastAsia="Times New Roman" w:hAnsi="Times New Roman" w:cs="Times New Roman"/>
          <w:color w:val="000000"/>
        </w:rPr>
        <w:t>ang</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Nomor</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39/1999</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tentang</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Hak</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w w:val="99"/>
        </w:rPr>
        <w:t>M</w:t>
      </w:r>
      <w:r>
        <w:rPr>
          <w:rFonts w:ascii="Times New Roman" w:eastAsia="Times New Roman" w:hAnsi="Times New Roman" w:cs="Times New Roman"/>
          <w:color w:val="000000"/>
        </w:rPr>
        <w:t>anu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dan</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UU No. 12/2005 tentang Ratifika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i Kovenan </w:t>
      </w:r>
      <w:r>
        <w:rPr>
          <w:rFonts w:ascii="Times New Roman" w:eastAsia="Times New Roman" w:hAnsi="Times New Roman" w:cs="Times New Roman"/>
          <w:color w:val="000000"/>
          <w:spacing w:val="1"/>
        </w:rPr>
        <w:t>H</w:t>
      </w:r>
      <w:r>
        <w:rPr>
          <w:rFonts w:ascii="Times New Roman" w:eastAsia="Times New Roman" w:hAnsi="Times New Roman" w:cs="Times New Roman"/>
          <w:color w:val="000000"/>
        </w:rPr>
        <w:t xml:space="preserve">ak-hak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ipil dan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olitik</w:t>
      </w:r>
      <w:r>
        <w:rPr>
          <w:rFonts w:ascii="Times New Roman" w:eastAsia="Times New Roman" w:hAnsi="Times New Roman" w:cs="Times New Roman"/>
          <w:color w:val="000000"/>
          <w:spacing w:val="1"/>
        </w:rPr>
        <w:t>.</w:t>
      </w:r>
    </w:p>
    <w:p w14:paraId="0BE28BA9" w14:textId="77777777" w:rsidR="00EE1BBE" w:rsidRDefault="00382254" w:rsidP="009675DA">
      <w:pPr>
        <w:widowControl w:val="0"/>
        <w:spacing w:line="240" w:lineRule="auto"/>
        <w:ind w:right="21"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Adanya</w:t>
      </w:r>
      <w:r>
        <w:rPr>
          <w:rFonts w:ascii="Times New Roman" w:eastAsia="Times New Roman" w:hAnsi="Times New Roman" w:cs="Times New Roman"/>
          <w:color w:val="000000"/>
          <w:spacing w:val="157"/>
        </w:rPr>
        <w:t xml:space="preserve"> </w:t>
      </w:r>
      <w:r>
        <w:rPr>
          <w:rFonts w:ascii="Times New Roman" w:eastAsia="Times New Roman" w:hAnsi="Times New Roman" w:cs="Times New Roman"/>
          <w:color w:val="000000"/>
        </w:rPr>
        <w:t>ketent</w:t>
      </w:r>
      <w:r>
        <w:rPr>
          <w:rFonts w:ascii="Times New Roman" w:eastAsia="Times New Roman" w:hAnsi="Times New Roman" w:cs="Times New Roman"/>
          <w:color w:val="000000"/>
          <w:w w:val="99"/>
        </w:rPr>
        <w:t>u</w:t>
      </w:r>
      <w:r>
        <w:rPr>
          <w:rFonts w:ascii="Times New Roman" w:eastAsia="Times New Roman" w:hAnsi="Times New Roman" w:cs="Times New Roman"/>
          <w:color w:val="000000"/>
        </w:rPr>
        <w:t>an</w:t>
      </w:r>
      <w:r>
        <w:rPr>
          <w:rFonts w:ascii="Times New Roman" w:eastAsia="Times New Roman" w:hAnsi="Times New Roman" w:cs="Times New Roman"/>
          <w:color w:val="000000"/>
          <w:spacing w:val="156"/>
        </w:rPr>
        <w:t xml:space="preserve"> </w:t>
      </w:r>
      <w:r>
        <w:rPr>
          <w:rFonts w:ascii="Times New Roman" w:eastAsia="Times New Roman" w:hAnsi="Times New Roman" w:cs="Times New Roman"/>
          <w:color w:val="000000"/>
        </w:rPr>
        <w:t>ter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ebut</w:t>
      </w:r>
      <w:r>
        <w:rPr>
          <w:rFonts w:ascii="Times New Roman" w:eastAsia="Times New Roman" w:hAnsi="Times New Roman" w:cs="Times New Roman"/>
          <w:color w:val="000000"/>
          <w:spacing w:val="157"/>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57"/>
        </w:rPr>
        <w:t xml:space="preserve"> </w:t>
      </w:r>
      <w:r>
        <w:rPr>
          <w:rFonts w:ascii="Times New Roman" w:eastAsia="Times New Roman" w:hAnsi="Times New Roman" w:cs="Times New Roman"/>
          <w:color w:val="000000"/>
        </w:rPr>
        <w:t>UUD</w:t>
      </w:r>
      <w:r>
        <w:rPr>
          <w:rFonts w:ascii="Times New Roman" w:eastAsia="Times New Roman" w:hAnsi="Times New Roman" w:cs="Times New Roman"/>
          <w:color w:val="000000"/>
          <w:spacing w:val="157"/>
        </w:rPr>
        <w:t xml:space="preserve"> </w:t>
      </w:r>
      <w:r>
        <w:rPr>
          <w:rFonts w:ascii="Times New Roman" w:eastAsia="Times New Roman" w:hAnsi="Times New Roman" w:cs="Times New Roman"/>
          <w:color w:val="000000"/>
        </w:rPr>
        <w:t>1945</w:t>
      </w:r>
      <w:r>
        <w:rPr>
          <w:rFonts w:ascii="Times New Roman" w:eastAsia="Times New Roman" w:hAnsi="Times New Roman" w:cs="Times New Roman"/>
          <w:color w:val="000000"/>
          <w:spacing w:val="156"/>
        </w:rPr>
        <w:t xml:space="preserve"> </w:t>
      </w:r>
      <w:r>
        <w:rPr>
          <w:rFonts w:ascii="Times New Roman" w:eastAsia="Times New Roman" w:hAnsi="Times New Roman" w:cs="Times New Roman"/>
          <w:color w:val="000000"/>
        </w:rPr>
        <w:t>maka</w:t>
      </w:r>
      <w:r>
        <w:rPr>
          <w:rFonts w:ascii="Times New Roman" w:eastAsia="Times New Roman" w:hAnsi="Times New Roman" w:cs="Times New Roman"/>
          <w:color w:val="000000"/>
          <w:spacing w:val="15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titu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ional</w:t>
      </w:r>
      <w:r>
        <w:rPr>
          <w:rFonts w:ascii="Times New Roman" w:eastAsia="Times New Roman" w:hAnsi="Times New Roman" w:cs="Times New Roman"/>
          <w:color w:val="000000"/>
          <w:spacing w:val="116"/>
        </w:rPr>
        <w:t xml:space="preserve"> </w:t>
      </w:r>
      <w:r>
        <w:rPr>
          <w:rFonts w:ascii="Times New Roman" w:eastAsia="Times New Roman" w:hAnsi="Times New Roman" w:cs="Times New Roman"/>
          <w:color w:val="000000"/>
        </w:rPr>
        <w:t>dapat</w:t>
      </w:r>
      <w:r>
        <w:rPr>
          <w:rFonts w:ascii="Times New Roman" w:eastAsia="Times New Roman" w:hAnsi="Times New Roman" w:cs="Times New Roman"/>
          <w:color w:val="000000"/>
          <w:spacing w:val="116"/>
        </w:rPr>
        <w:t xml:space="preserve"> </w:t>
      </w:r>
      <w:r>
        <w:rPr>
          <w:rFonts w:ascii="Times New Roman" w:eastAsia="Times New Roman" w:hAnsi="Times New Roman" w:cs="Times New Roman"/>
          <w:color w:val="000000"/>
        </w:rPr>
        <w:t>dikatakan</w:t>
      </w:r>
      <w:r>
        <w:rPr>
          <w:rFonts w:ascii="Times New Roman" w:eastAsia="Times New Roman" w:hAnsi="Times New Roman" w:cs="Times New Roman"/>
          <w:color w:val="000000"/>
          <w:spacing w:val="116"/>
        </w:rPr>
        <w:t xml:space="preserve"> </w:t>
      </w:r>
      <w:r>
        <w:rPr>
          <w:rFonts w:ascii="Times New Roman" w:eastAsia="Times New Roman" w:hAnsi="Times New Roman" w:cs="Times New Roman"/>
          <w:color w:val="000000"/>
        </w:rPr>
        <w:t>bahwa</w:t>
      </w:r>
      <w:r>
        <w:rPr>
          <w:rFonts w:ascii="Times New Roman" w:eastAsia="Times New Roman" w:hAnsi="Times New Roman" w:cs="Times New Roman"/>
          <w:color w:val="000000"/>
          <w:spacing w:val="116"/>
        </w:rPr>
        <w:t xml:space="preserve"> </w:t>
      </w:r>
      <w:r>
        <w:rPr>
          <w:rFonts w:ascii="Times New Roman" w:eastAsia="Times New Roman" w:hAnsi="Times New Roman" w:cs="Times New Roman"/>
          <w:color w:val="000000"/>
        </w:rPr>
        <w:t>keberadaan</w:t>
      </w:r>
      <w:r>
        <w:rPr>
          <w:rFonts w:ascii="Times New Roman" w:eastAsia="Times New Roman" w:hAnsi="Times New Roman" w:cs="Times New Roman"/>
          <w:color w:val="000000"/>
          <w:spacing w:val="116"/>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117"/>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116"/>
        </w:rPr>
        <w:t xml:space="preserve"> </w:t>
      </w:r>
      <w:r>
        <w:rPr>
          <w:rFonts w:ascii="Times New Roman" w:eastAsia="Times New Roman" w:hAnsi="Times New Roman" w:cs="Times New Roman"/>
          <w:color w:val="000000"/>
        </w:rPr>
        <w:t>di</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140"/>
        </w:rPr>
        <w:t xml:space="preserve"> </w:t>
      </w:r>
      <w:r>
        <w:rPr>
          <w:rFonts w:ascii="Times New Roman" w:eastAsia="Times New Roman" w:hAnsi="Times New Roman" w:cs="Times New Roman"/>
          <w:color w:val="000000"/>
        </w:rPr>
        <w:t>terjamin</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color w:val="000000"/>
        </w:rPr>
        <w:t>bai</w:t>
      </w:r>
      <w:r>
        <w:rPr>
          <w:rFonts w:ascii="Times New Roman" w:eastAsia="Times New Roman" w:hAnsi="Times New Roman" w:cs="Times New Roman"/>
          <w:color w:val="000000"/>
          <w:w w:val="99"/>
        </w:rPr>
        <w:t>k</w:t>
      </w:r>
      <w:r>
        <w:rPr>
          <w:rFonts w:ascii="Times New Roman" w:eastAsia="Times New Roman" w:hAnsi="Times New Roman" w:cs="Times New Roman"/>
          <w:color w:val="000000"/>
          <w:spacing w:val="14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140"/>
        </w:rPr>
        <w:t xml:space="preserve"> </w:t>
      </w:r>
      <w:r>
        <w:rPr>
          <w:rFonts w:ascii="Times New Roman" w:eastAsia="Times New Roman" w:hAnsi="Times New Roman" w:cs="Times New Roman"/>
          <w:color w:val="000000"/>
        </w:rPr>
        <w:t>pro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color w:val="000000"/>
        </w:rPr>
        <w:t>mekani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me</w:t>
      </w:r>
      <w:r w:rsidR="00E864A0">
        <w:rPr>
          <w:rFonts w:ascii="Times New Roman" w:eastAsia="Times New Roman" w:hAnsi="Times New Roman" w:cs="Times New Roman"/>
          <w:color w:val="000000"/>
          <w:spacing w:val="140"/>
          <w:lang w:val="id-ID"/>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140"/>
        </w:rPr>
        <w:t xml:space="preserve"> </w:t>
      </w:r>
      <w:r>
        <w:rPr>
          <w:rFonts w:ascii="Times New Roman" w:eastAsia="Times New Roman" w:hAnsi="Times New Roman" w:cs="Times New Roman"/>
          <w:color w:val="000000"/>
        </w:rPr>
        <w:t>taraf</w:t>
      </w:r>
      <w:r>
        <w:rPr>
          <w:rFonts w:ascii="Times New Roman" w:eastAsia="Times New Roman" w:hAnsi="Times New Roman" w:cs="Times New Roman"/>
          <w:color w:val="000000"/>
          <w:spacing w:val="140"/>
        </w:rPr>
        <w:t xml:space="preserve"> </w:t>
      </w:r>
      <w:r>
        <w:rPr>
          <w:rFonts w:ascii="Times New Roman" w:eastAsia="Times New Roman" w:hAnsi="Times New Roman" w:cs="Times New Roman"/>
          <w:color w:val="000000"/>
        </w:rPr>
        <w:t>pro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sidR="0068298D">
        <w:rPr>
          <w:rFonts w:ascii="Times New Roman" w:eastAsia="Times New Roman" w:hAnsi="Times New Roman" w:cs="Times New Roman"/>
          <w:color w:val="000000"/>
          <w:w w:val="99"/>
          <w:lang w:val="id-ID"/>
        </w:rPr>
        <w:t xml:space="preserve"> </w:t>
      </w:r>
      <w:r>
        <w:rPr>
          <w:rFonts w:ascii="Times New Roman" w:eastAsia="Times New Roman" w:hAnsi="Times New Roman" w:cs="Times New Roman"/>
          <w:color w:val="000000"/>
        </w:rPr>
        <w:t>penyelenggaraan</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dilakukan</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umum, beba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raha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sidR="0068298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jujur, dan adil.</w:t>
      </w:r>
    </w:p>
    <w:p w14:paraId="6A012F6B" w14:textId="77777777" w:rsidR="00EE1BBE" w:rsidRDefault="000D7EAE" w:rsidP="009675DA">
      <w:pPr>
        <w:widowControl w:val="0"/>
        <w:spacing w:line="240" w:lineRule="auto"/>
        <w:ind w:right="21"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w w:val="99"/>
        </w:rPr>
        <w:t>S</w:t>
      </w:r>
      <w:r>
        <w:rPr>
          <w:rFonts w:ascii="Times New Roman" w:eastAsia="Times New Roman" w:hAnsi="Times New Roman" w:cs="Times New Roman"/>
          <w:color w:val="000000"/>
        </w:rPr>
        <w:t>elain</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itu,</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ejak</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tahun</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2007</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kepala</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(pilkada)</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yang</w:t>
      </w:r>
      <w:r w:rsidR="003822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awalnya</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merupakan</w:t>
      </w:r>
      <w:r>
        <w:rPr>
          <w:rFonts w:ascii="Times New Roman" w:eastAsia="Times New Roman" w:hAnsi="Times New Roman" w:cs="Times New Roman"/>
          <w:color w:val="000000"/>
          <w:spacing w:val="63"/>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lokal</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w:t>
      </w:r>
      <w:r>
        <w:rPr>
          <w:rFonts w:ascii="Times New Roman" w:eastAsia="Times New Roman" w:hAnsi="Times New Roman" w:cs="Times New Roman"/>
          <w:i/>
          <w:iCs/>
          <w:color w:val="000000"/>
        </w:rPr>
        <w:t>local</w:t>
      </w:r>
      <w:r>
        <w:rPr>
          <w:rFonts w:ascii="Times New Roman" w:eastAsia="Times New Roman" w:hAnsi="Times New Roman" w:cs="Times New Roman"/>
          <w:i/>
          <w:iCs/>
          <w:color w:val="000000"/>
          <w:spacing w:val="63"/>
        </w:rPr>
        <w:t xml:space="preserve"> </w:t>
      </w:r>
      <w:r>
        <w:rPr>
          <w:rFonts w:ascii="Times New Roman" w:eastAsia="Times New Roman" w:hAnsi="Times New Roman" w:cs="Times New Roman"/>
          <w:i/>
          <w:iCs/>
          <w:color w:val="000000"/>
        </w:rPr>
        <w:t>election</w:t>
      </w:r>
      <w:r>
        <w:rPr>
          <w:rFonts w:ascii="Times New Roman" w:eastAsia="Times New Roman" w:hAnsi="Times New Roman" w:cs="Times New Roman"/>
          <w:color w:val="000000"/>
        </w:rPr>
        <w:t>)</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63"/>
        </w:rPr>
        <w:t xml:space="preserve"> </w:t>
      </w:r>
      <w:r>
        <w:rPr>
          <w:rFonts w:ascii="Times New Roman" w:eastAsia="Times New Roman" w:hAnsi="Times New Roman" w:cs="Times New Roman"/>
          <w:color w:val="000000"/>
        </w:rPr>
        <w:t>berdiri</w:t>
      </w:r>
      <w:r>
        <w:rPr>
          <w:rFonts w:ascii="Times New Roman" w:eastAsia="Times New Roman" w:hAnsi="Times New Roman" w:cs="Times New Roman"/>
          <w:color w:val="000000"/>
          <w:spacing w:val="6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endiri,</w:t>
      </w:r>
      <w:r w:rsidR="003822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melalui</w:t>
      </w:r>
      <w:r>
        <w:rPr>
          <w:rFonts w:ascii="Times New Roman" w:eastAsia="Times New Roman" w:hAnsi="Times New Roman" w:cs="Times New Roman"/>
          <w:color w:val="000000"/>
          <w:spacing w:val="154"/>
        </w:rPr>
        <w:t xml:space="preserve"> "</w:t>
      </w:r>
      <w:r>
        <w:rPr>
          <w:rFonts w:ascii="Times New Roman" w:eastAsia="Times New Roman" w:hAnsi="Times New Roman" w:cs="Times New Roman"/>
          <w:color w:val="000000"/>
        </w:rPr>
        <w:t>penetapan</w:t>
      </w:r>
      <w:r>
        <w:rPr>
          <w:rFonts w:ascii="Times New Roman" w:eastAsia="Times New Roman" w:hAnsi="Times New Roman" w:cs="Times New Roman"/>
          <w:color w:val="000000"/>
          <w:spacing w:val="154"/>
        </w:rPr>
        <w:t xml:space="preserve"> </w:t>
      </w:r>
      <w:r>
        <w:rPr>
          <w:rFonts w:ascii="Times New Roman" w:eastAsia="Times New Roman" w:hAnsi="Times New Roman" w:cs="Times New Roman"/>
          <w:color w:val="000000"/>
        </w:rPr>
        <w:t>Undang-Undang</w:t>
      </w:r>
      <w:r>
        <w:rPr>
          <w:rFonts w:ascii="Times New Roman" w:eastAsia="Times New Roman" w:hAnsi="Times New Roman" w:cs="Times New Roman"/>
          <w:color w:val="000000"/>
          <w:spacing w:val="154"/>
        </w:rPr>
        <w:t xml:space="preserve"> </w:t>
      </w:r>
      <w:r>
        <w:rPr>
          <w:rFonts w:ascii="Times New Roman" w:eastAsia="Times New Roman" w:hAnsi="Times New Roman" w:cs="Times New Roman"/>
          <w:color w:val="000000"/>
        </w:rPr>
        <w:t>Nomor</w:t>
      </w:r>
      <w:r>
        <w:rPr>
          <w:rFonts w:ascii="Times New Roman" w:eastAsia="Times New Roman" w:hAnsi="Times New Roman" w:cs="Times New Roman"/>
          <w:color w:val="000000"/>
          <w:spacing w:val="155"/>
        </w:rPr>
        <w:t xml:space="preserve"> </w:t>
      </w:r>
      <w:r>
        <w:rPr>
          <w:rFonts w:ascii="Times New Roman" w:eastAsia="Times New Roman" w:hAnsi="Times New Roman" w:cs="Times New Roman"/>
          <w:color w:val="000000"/>
        </w:rPr>
        <w:t>22</w:t>
      </w:r>
      <w:r>
        <w:rPr>
          <w:rFonts w:ascii="Times New Roman" w:eastAsia="Times New Roman" w:hAnsi="Times New Roman" w:cs="Times New Roman"/>
          <w:color w:val="000000"/>
          <w:spacing w:val="154"/>
        </w:rPr>
        <w:t xml:space="preserve"> </w:t>
      </w:r>
      <w:r>
        <w:rPr>
          <w:rFonts w:ascii="Times New Roman" w:eastAsia="Times New Roman" w:hAnsi="Times New Roman" w:cs="Times New Roman"/>
          <w:color w:val="000000"/>
        </w:rPr>
        <w:t>Tahun</w:t>
      </w:r>
      <w:r>
        <w:rPr>
          <w:rFonts w:ascii="Times New Roman" w:eastAsia="Times New Roman" w:hAnsi="Times New Roman" w:cs="Times New Roman"/>
          <w:color w:val="000000"/>
          <w:spacing w:val="154"/>
        </w:rPr>
        <w:t xml:space="preserve"> </w:t>
      </w:r>
      <w:r>
        <w:rPr>
          <w:rFonts w:ascii="Times New Roman" w:eastAsia="Times New Roman" w:hAnsi="Times New Roman" w:cs="Times New Roman"/>
          <w:color w:val="000000"/>
        </w:rPr>
        <w:t>2007</w:t>
      </w:r>
      <w:r>
        <w:rPr>
          <w:rFonts w:ascii="Times New Roman" w:eastAsia="Times New Roman" w:hAnsi="Times New Roman" w:cs="Times New Roman"/>
          <w:color w:val="000000"/>
          <w:spacing w:val="154"/>
        </w:rPr>
        <w:t xml:space="preserve"> </w:t>
      </w:r>
      <w:r>
        <w:rPr>
          <w:rFonts w:ascii="Times New Roman" w:eastAsia="Times New Roman" w:hAnsi="Times New Roman" w:cs="Times New Roman"/>
          <w:color w:val="000000"/>
        </w:rPr>
        <w:t>tentang</w:t>
      </w:r>
      <w:r w:rsidR="00382254">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enyelenggara</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emiliha</w:t>
      </w:r>
      <w:r>
        <w:rPr>
          <w:rFonts w:ascii="Times New Roman" w:eastAsia="Times New Roman" w:hAnsi="Times New Roman" w:cs="Times New Roman"/>
          <w:color w:val="000000"/>
          <w:w w:val="99"/>
        </w:rPr>
        <w:t>n</w:t>
      </w:r>
      <w:r>
        <w:rPr>
          <w:rFonts w:ascii="Times New Roman" w:eastAsia="Times New Roman" w:hAnsi="Times New Roman" w:cs="Times New Roman"/>
          <w:color w:val="000000"/>
          <w:spacing w:val="36"/>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akhirnya</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ikut</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dima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ukkan</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bagian</w:t>
      </w:r>
      <w:r w:rsidR="00906C2C">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rezim</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pemilu.</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ehingga</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berda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sidR="00382254">
        <w:rPr>
          <w:rFonts w:ascii="Times New Roman" w:eastAsia="Times New Roman" w:hAnsi="Times New Roman" w:cs="Times New Roman"/>
          <w:color w:val="000000"/>
        </w:rPr>
        <w:t>ketentuan</w:t>
      </w:r>
      <w:r w:rsidR="00382254">
        <w:rPr>
          <w:rFonts w:ascii="Times New Roman" w:eastAsia="Times New Roman" w:hAnsi="Times New Roman" w:cs="Times New Roman"/>
          <w:color w:val="000000"/>
          <w:spacing w:val="8"/>
        </w:rPr>
        <w:t xml:space="preserve"> </w:t>
      </w:r>
      <w:r w:rsidR="00382254">
        <w:rPr>
          <w:rFonts w:ascii="Times New Roman" w:eastAsia="Times New Roman" w:hAnsi="Times New Roman" w:cs="Times New Roman"/>
          <w:color w:val="000000"/>
        </w:rPr>
        <w:t>peraturan</w:t>
      </w:r>
      <w:r w:rsidR="00382254">
        <w:rPr>
          <w:rFonts w:ascii="Times New Roman" w:eastAsia="Times New Roman" w:hAnsi="Times New Roman" w:cs="Times New Roman"/>
          <w:color w:val="000000"/>
          <w:spacing w:val="7"/>
        </w:rPr>
        <w:t xml:space="preserve"> </w:t>
      </w:r>
      <w:r w:rsidR="00382254">
        <w:rPr>
          <w:rFonts w:ascii="Times New Roman" w:eastAsia="Times New Roman" w:hAnsi="Times New Roman" w:cs="Times New Roman"/>
          <w:color w:val="000000"/>
        </w:rPr>
        <w:t>perundang-undangan</w:t>
      </w:r>
      <w:r w:rsidR="00382254">
        <w:rPr>
          <w:rFonts w:ascii="Times New Roman" w:eastAsia="Times New Roman" w:hAnsi="Times New Roman" w:cs="Times New Roman"/>
          <w:color w:val="000000"/>
          <w:spacing w:val="8"/>
        </w:rPr>
        <w:t xml:space="preserve"> </w:t>
      </w:r>
      <w:r w:rsidR="00382254">
        <w:rPr>
          <w:rFonts w:ascii="Times New Roman" w:eastAsia="Times New Roman" w:hAnsi="Times New Roman" w:cs="Times New Roman"/>
          <w:color w:val="000000"/>
        </w:rPr>
        <w:t>yang</w:t>
      </w:r>
      <w:r w:rsidR="00382254">
        <w:rPr>
          <w:rFonts w:ascii="Times New Roman" w:eastAsia="Times New Roman" w:hAnsi="Times New Roman" w:cs="Times New Roman"/>
          <w:color w:val="000000"/>
          <w:spacing w:val="8"/>
        </w:rPr>
        <w:t xml:space="preserve"> </w:t>
      </w:r>
      <w:r w:rsidR="00382254">
        <w:rPr>
          <w:rFonts w:ascii="Times New Roman" w:eastAsia="Times New Roman" w:hAnsi="Times New Roman" w:cs="Times New Roman"/>
          <w:color w:val="000000"/>
        </w:rPr>
        <w:t>berlaku</w:t>
      </w:r>
      <w:r w:rsidR="00382254">
        <w:rPr>
          <w:rFonts w:ascii="Times New Roman" w:eastAsia="Times New Roman" w:hAnsi="Times New Roman" w:cs="Times New Roman"/>
          <w:color w:val="000000"/>
          <w:spacing w:val="8"/>
        </w:rPr>
        <w:t xml:space="preserve"> </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aat</w:t>
      </w:r>
      <w:r w:rsidR="00382254">
        <w:rPr>
          <w:rFonts w:ascii="Times New Roman" w:eastAsia="Times New Roman" w:hAnsi="Times New Roman" w:cs="Times New Roman"/>
          <w:color w:val="000000"/>
          <w:spacing w:val="8"/>
        </w:rPr>
        <w:t xml:space="preserve"> </w:t>
      </w:r>
      <w:r w:rsidR="00382254">
        <w:rPr>
          <w:rFonts w:ascii="Times New Roman" w:eastAsia="Times New Roman" w:hAnsi="Times New Roman" w:cs="Times New Roman"/>
          <w:color w:val="000000"/>
        </w:rPr>
        <w:t>ini</w:t>
      </w:r>
      <w:r w:rsidR="00382254">
        <w:rPr>
          <w:rFonts w:ascii="Times New Roman" w:eastAsia="Times New Roman" w:hAnsi="Times New Roman" w:cs="Times New Roman"/>
          <w:color w:val="000000"/>
          <w:spacing w:val="8"/>
        </w:rPr>
        <w:t xml:space="preserve"> </w:t>
      </w:r>
      <w:r w:rsidR="00382254">
        <w:rPr>
          <w:rFonts w:ascii="Times New Roman" w:eastAsia="Times New Roman" w:hAnsi="Times New Roman" w:cs="Times New Roman"/>
          <w:color w:val="000000"/>
        </w:rPr>
        <w:t>terdiri</w:t>
      </w:r>
      <w:r w:rsidR="00382254">
        <w:rPr>
          <w:rFonts w:ascii="Times New Roman" w:eastAsia="Times New Roman" w:hAnsi="Times New Roman" w:cs="Times New Roman"/>
          <w:color w:val="000000"/>
          <w:spacing w:val="7"/>
        </w:rPr>
        <w:t xml:space="preserve"> </w:t>
      </w:r>
      <w:r w:rsidR="00382254">
        <w:rPr>
          <w:rFonts w:ascii="Times New Roman" w:eastAsia="Times New Roman" w:hAnsi="Times New Roman" w:cs="Times New Roman"/>
          <w:color w:val="000000"/>
        </w:rPr>
        <w:t>dari:</w:t>
      </w:r>
      <w:r w:rsidR="00382254">
        <w:rPr>
          <w:rFonts w:ascii="Times New Roman" w:eastAsia="Times New Roman" w:hAnsi="Times New Roman" w:cs="Times New Roman"/>
          <w:color w:val="000000"/>
          <w:spacing w:val="7"/>
        </w:rPr>
        <w:t xml:space="preserve"> </w:t>
      </w:r>
      <w:r w:rsidR="00382254">
        <w:rPr>
          <w:rFonts w:ascii="Times New Roman" w:eastAsia="Times New Roman" w:hAnsi="Times New Roman" w:cs="Times New Roman"/>
          <w:color w:val="000000"/>
        </w:rPr>
        <w:t>1)</w:t>
      </w:r>
      <w:r w:rsidR="00795025">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pemilihan</w:t>
      </w:r>
      <w:r w:rsidR="00382254">
        <w:rPr>
          <w:rFonts w:ascii="Times New Roman" w:eastAsia="Times New Roman" w:hAnsi="Times New Roman" w:cs="Times New Roman"/>
          <w:color w:val="000000"/>
          <w:spacing w:val="32"/>
        </w:rPr>
        <w:t xml:space="preserve"> </w:t>
      </w:r>
      <w:r w:rsidR="00382254">
        <w:rPr>
          <w:rFonts w:ascii="Times New Roman" w:eastAsia="Times New Roman" w:hAnsi="Times New Roman" w:cs="Times New Roman"/>
          <w:color w:val="000000"/>
        </w:rPr>
        <w:t>umum</w:t>
      </w:r>
      <w:r w:rsidR="00382254">
        <w:rPr>
          <w:rFonts w:ascii="Times New Roman" w:eastAsia="Times New Roman" w:hAnsi="Times New Roman" w:cs="Times New Roman"/>
          <w:color w:val="000000"/>
          <w:spacing w:val="32"/>
        </w:rPr>
        <w:t xml:space="preserve"> </w:t>
      </w:r>
      <w:r w:rsidR="00382254">
        <w:rPr>
          <w:rFonts w:ascii="Times New Roman" w:eastAsia="Times New Roman" w:hAnsi="Times New Roman" w:cs="Times New Roman"/>
          <w:color w:val="000000"/>
        </w:rPr>
        <w:t>Pre</w:t>
      </w:r>
      <w:r w:rsidR="00382254">
        <w:rPr>
          <w:rFonts w:ascii="Times New Roman" w:eastAsia="Times New Roman" w:hAnsi="Times New Roman" w:cs="Times New Roman"/>
          <w:color w:val="000000"/>
          <w:spacing w:val="1"/>
          <w:w w:val="99"/>
        </w:rPr>
        <w:t>s</w:t>
      </w:r>
      <w:r w:rsidR="00382254">
        <w:rPr>
          <w:rFonts w:ascii="Times New Roman" w:eastAsia="Times New Roman" w:hAnsi="Times New Roman" w:cs="Times New Roman"/>
          <w:color w:val="000000"/>
        </w:rPr>
        <w:t>iden</w:t>
      </w:r>
      <w:r w:rsidR="00382254">
        <w:rPr>
          <w:rFonts w:ascii="Times New Roman" w:eastAsia="Times New Roman" w:hAnsi="Times New Roman" w:cs="Times New Roman"/>
          <w:color w:val="000000"/>
          <w:spacing w:val="33"/>
        </w:rPr>
        <w:t xml:space="preserve"> </w:t>
      </w:r>
      <w:r w:rsidR="00382254">
        <w:rPr>
          <w:rFonts w:ascii="Times New Roman" w:eastAsia="Times New Roman" w:hAnsi="Times New Roman" w:cs="Times New Roman"/>
          <w:color w:val="000000"/>
        </w:rPr>
        <w:t>dan</w:t>
      </w:r>
      <w:r w:rsidR="00382254">
        <w:rPr>
          <w:rFonts w:ascii="Times New Roman" w:eastAsia="Times New Roman" w:hAnsi="Times New Roman" w:cs="Times New Roman"/>
          <w:color w:val="000000"/>
          <w:spacing w:val="32"/>
        </w:rPr>
        <w:t xml:space="preserve"> </w:t>
      </w:r>
      <w:r w:rsidR="00382254">
        <w:rPr>
          <w:rFonts w:ascii="Times New Roman" w:eastAsia="Times New Roman" w:hAnsi="Times New Roman" w:cs="Times New Roman"/>
          <w:color w:val="000000"/>
        </w:rPr>
        <w:t>Wakil</w:t>
      </w:r>
      <w:r w:rsidR="00382254">
        <w:rPr>
          <w:rFonts w:ascii="Times New Roman" w:eastAsia="Times New Roman" w:hAnsi="Times New Roman" w:cs="Times New Roman"/>
          <w:color w:val="000000"/>
          <w:spacing w:val="33"/>
        </w:rPr>
        <w:t xml:space="preserve"> </w:t>
      </w:r>
      <w:r w:rsidR="00382254">
        <w:rPr>
          <w:rFonts w:ascii="Times New Roman" w:eastAsia="Times New Roman" w:hAnsi="Times New Roman" w:cs="Times New Roman"/>
          <w:color w:val="000000"/>
        </w:rPr>
        <w:t>Pre</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iden;</w:t>
      </w:r>
      <w:r w:rsidR="00382254">
        <w:rPr>
          <w:rFonts w:ascii="Times New Roman" w:eastAsia="Times New Roman" w:hAnsi="Times New Roman" w:cs="Times New Roman"/>
          <w:color w:val="000000"/>
          <w:spacing w:val="33"/>
        </w:rPr>
        <w:t xml:space="preserve"> </w:t>
      </w:r>
      <w:r w:rsidR="00382254">
        <w:rPr>
          <w:rFonts w:ascii="Times New Roman" w:eastAsia="Times New Roman" w:hAnsi="Times New Roman" w:cs="Times New Roman"/>
          <w:color w:val="000000"/>
        </w:rPr>
        <w:t>2)</w:t>
      </w:r>
      <w:r w:rsidR="00382254">
        <w:rPr>
          <w:rFonts w:ascii="Times New Roman" w:eastAsia="Times New Roman" w:hAnsi="Times New Roman" w:cs="Times New Roman"/>
          <w:color w:val="000000"/>
          <w:spacing w:val="33"/>
        </w:rPr>
        <w:t xml:space="preserve"> </w:t>
      </w:r>
      <w:r w:rsidR="00382254">
        <w:rPr>
          <w:rFonts w:ascii="Times New Roman" w:eastAsia="Times New Roman" w:hAnsi="Times New Roman" w:cs="Times New Roman"/>
          <w:color w:val="000000"/>
        </w:rPr>
        <w:t>pemilihan</w:t>
      </w:r>
      <w:r w:rsidR="00382254">
        <w:rPr>
          <w:rFonts w:ascii="Times New Roman" w:eastAsia="Times New Roman" w:hAnsi="Times New Roman" w:cs="Times New Roman"/>
          <w:color w:val="000000"/>
          <w:spacing w:val="33"/>
        </w:rPr>
        <w:t xml:space="preserve"> </w:t>
      </w:r>
      <w:r w:rsidR="00382254">
        <w:rPr>
          <w:rFonts w:ascii="Times New Roman" w:eastAsia="Times New Roman" w:hAnsi="Times New Roman" w:cs="Times New Roman"/>
          <w:color w:val="000000"/>
        </w:rPr>
        <w:t>umum</w:t>
      </w:r>
      <w:r w:rsidR="00382254">
        <w:rPr>
          <w:rFonts w:ascii="Times New Roman" w:eastAsia="Times New Roman" w:hAnsi="Times New Roman" w:cs="Times New Roman"/>
          <w:color w:val="000000"/>
          <w:spacing w:val="33"/>
        </w:rPr>
        <w:t xml:space="preserve"> </w:t>
      </w:r>
      <w:r w:rsidR="00382254">
        <w:rPr>
          <w:rFonts w:ascii="Times New Roman" w:eastAsia="Times New Roman" w:hAnsi="Times New Roman" w:cs="Times New Roman"/>
          <w:color w:val="000000"/>
        </w:rPr>
        <w:t>anggota</w:t>
      </w:r>
      <w:r w:rsidR="00795025">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D</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R,</w:t>
      </w:r>
      <w:r w:rsidR="00382254">
        <w:rPr>
          <w:rFonts w:ascii="Times New Roman" w:eastAsia="Times New Roman" w:hAnsi="Times New Roman" w:cs="Times New Roman"/>
          <w:color w:val="000000"/>
          <w:spacing w:val="-12"/>
        </w:rPr>
        <w:t xml:space="preserve"> </w:t>
      </w:r>
      <w:r w:rsidR="00382254">
        <w:rPr>
          <w:rFonts w:ascii="Times New Roman" w:eastAsia="Times New Roman" w:hAnsi="Times New Roman" w:cs="Times New Roman"/>
          <w:color w:val="000000"/>
        </w:rPr>
        <w:t>D</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spacing w:val="45"/>
        </w:rPr>
        <w:t>D</w:t>
      </w:r>
      <w:r w:rsidR="00382254">
        <w:rPr>
          <w:rFonts w:ascii="Times New Roman" w:eastAsia="Times New Roman" w:hAnsi="Times New Roman" w:cs="Times New Roman"/>
          <w:color w:val="000000"/>
        </w:rPr>
        <w:t>dan</w:t>
      </w:r>
      <w:r w:rsidR="00382254">
        <w:rPr>
          <w:rFonts w:ascii="Times New Roman" w:eastAsia="Times New Roman" w:hAnsi="Times New Roman" w:cs="Times New Roman"/>
          <w:color w:val="000000"/>
          <w:spacing w:val="-13"/>
        </w:rPr>
        <w:t xml:space="preserve"> </w:t>
      </w:r>
      <w:r w:rsidR="00382254">
        <w:rPr>
          <w:rFonts w:ascii="Times New Roman" w:eastAsia="Times New Roman" w:hAnsi="Times New Roman" w:cs="Times New Roman"/>
          <w:color w:val="000000"/>
        </w:rPr>
        <w:t>D</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RD</w:t>
      </w:r>
      <w:proofErr w:type="gramStart"/>
      <w:r w:rsidR="00382254">
        <w:rPr>
          <w:rFonts w:ascii="Times New Roman" w:eastAsia="Times New Roman" w:hAnsi="Times New Roman" w:cs="Times New Roman"/>
          <w:color w:val="000000"/>
          <w:spacing w:val="46"/>
        </w:rPr>
        <w:t>;</w:t>
      </w:r>
      <w:r w:rsidR="00382254">
        <w:rPr>
          <w:rFonts w:ascii="Times New Roman" w:eastAsia="Times New Roman" w:hAnsi="Times New Roman" w:cs="Times New Roman"/>
          <w:color w:val="000000"/>
        </w:rPr>
        <w:t>dan</w:t>
      </w:r>
      <w:proofErr w:type="gramEnd"/>
      <w:r w:rsidR="00382254">
        <w:rPr>
          <w:rFonts w:ascii="Times New Roman" w:eastAsia="Times New Roman" w:hAnsi="Times New Roman" w:cs="Times New Roman"/>
          <w:color w:val="000000"/>
          <w:spacing w:val="-13"/>
        </w:rPr>
        <w:t xml:space="preserve"> </w:t>
      </w:r>
      <w:r w:rsidR="00382254">
        <w:rPr>
          <w:rFonts w:ascii="Times New Roman" w:eastAsia="Times New Roman" w:hAnsi="Times New Roman" w:cs="Times New Roman"/>
          <w:color w:val="000000"/>
        </w:rPr>
        <w:t>3)</w:t>
      </w:r>
      <w:r w:rsidR="00382254">
        <w:rPr>
          <w:rFonts w:ascii="Times New Roman" w:eastAsia="Times New Roman" w:hAnsi="Times New Roman" w:cs="Times New Roman"/>
          <w:color w:val="000000"/>
          <w:spacing w:val="-13"/>
        </w:rPr>
        <w:t xml:space="preserve"> </w:t>
      </w:r>
      <w:r w:rsidR="00382254">
        <w:rPr>
          <w:rFonts w:ascii="Times New Roman" w:eastAsia="Times New Roman" w:hAnsi="Times New Roman" w:cs="Times New Roman"/>
          <w:color w:val="000000"/>
        </w:rPr>
        <w:t>pemilihan</w:t>
      </w:r>
      <w:r w:rsidR="00382254">
        <w:rPr>
          <w:rFonts w:ascii="Times New Roman" w:eastAsia="Times New Roman" w:hAnsi="Times New Roman" w:cs="Times New Roman"/>
          <w:color w:val="000000"/>
          <w:spacing w:val="-12"/>
        </w:rPr>
        <w:t xml:space="preserve"> </w:t>
      </w:r>
      <w:r w:rsidR="00382254">
        <w:rPr>
          <w:rFonts w:ascii="Times New Roman" w:eastAsia="Times New Roman" w:hAnsi="Times New Roman" w:cs="Times New Roman"/>
          <w:color w:val="000000"/>
        </w:rPr>
        <w:t>umu</w:t>
      </w:r>
      <w:r w:rsidR="00382254">
        <w:rPr>
          <w:rFonts w:ascii="Times New Roman" w:eastAsia="Times New Roman" w:hAnsi="Times New Roman" w:cs="Times New Roman"/>
          <w:color w:val="000000"/>
          <w:spacing w:val="46"/>
        </w:rPr>
        <w:t>m</w:t>
      </w:r>
      <w:r w:rsidR="00382254">
        <w:rPr>
          <w:rFonts w:ascii="Times New Roman" w:eastAsia="Times New Roman" w:hAnsi="Times New Roman" w:cs="Times New Roman"/>
          <w:color w:val="000000"/>
        </w:rPr>
        <w:t>kepal</w:t>
      </w:r>
      <w:r w:rsidR="00382254">
        <w:rPr>
          <w:rFonts w:ascii="Times New Roman" w:eastAsia="Times New Roman" w:hAnsi="Times New Roman" w:cs="Times New Roman"/>
          <w:color w:val="000000"/>
          <w:spacing w:val="46"/>
        </w:rPr>
        <w:t>a</w:t>
      </w:r>
      <w:r w:rsidR="00382254">
        <w:rPr>
          <w:rFonts w:ascii="Times New Roman" w:eastAsia="Times New Roman" w:hAnsi="Times New Roman" w:cs="Times New Roman"/>
          <w:color w:val="000000"/>
        </w:rPr>
        <w:t>daerah</w:t>
      </w:r>
      <w:r w:rsidR="00382254">
        <w:rPr>
          <w:rFonts w:ascii="Times New Roman" w:eastAsia="Times New Roman" w:hAnsi="Times New Roman" w:cs="Times New Roman"/>
          <w:color w:val="000000"/>
          <w:spacing w:val="-12"/>
        </w:rPr>
        <w:t xml:space="preserve"> </w:t>
      </w:r>
      <w:r w:rsidR="00382254">
        <w:rPr>
          <w:rFonts w:ascii="Times New Roman" w:eastAsia="Times New Roman" w:hAnsi="Times New Roman" w:cs="Times New Roman"/>
          <w:color w:val="000000"/>
        </w:rPr>
        <w:t>dan</w:t>
      </w:r>
      <w:r w:rsidR="00382254">
        <w:rPr>
          <w:rFonts w:ascii="Times New Roman" w:eastAsia="Times New Roman" w:hAnsi="Times New Roman" w:cs="Times New Roman"/>
          <w:color w:val="000000"/>
          <w:spacing w:val="-13"/>
        </w:rPr>
        <w:t xml:space="preserve"> </w:t>
      </w:r>
      <w:r w:rsidR="00382254">
        <w:rPr>
          <w:rFonts w:ascii="Times New Roman" w:eastAsia="Times New Roman" w:hAnsi="Times New Roman" w:cs="Times New Roman"/>
          <w:color w:val="000000"/>
        </w:rPr>
        <w:t>waki</w:t>
      </w:r>
      <w:r w:rsidR="00382254">
        <w:rPr>
          <w:rFonts w:ascii="Times New Roman" w:eastAsia="Times New Roman" w:hAnsi="Times New Roman" w:cs="Times New Roman"/>
          <w:color w:val="000000"/>
          <w:spacing w:val="46"/>
        </w:rPr>
        <w:t>l</w:t>
      </w:r>
      <w:r w:rsidR="00382254">
        <w:rPr>
          <w:rFonts w:ascii="Times New Roman" w:eastAsia="Times New Roman" w:hAnsi="Times New Roman" w:cs="Times New Roman"/>
          <w:color w:val="000000"/>
        </w:rPr>
        <w:t>kepala</w:t>
      </w:r>
      <w:r w:rsidR="00795025">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daerah."</w:t>
      </w:r>
    </w:p>
    <w:p w14:paraId="6EB86067" w14:textId="77777777" w:rsidR="00EE1BBE" w:rsidRDefault="00382254" w:rsidP="009675DA">
      <w:pPr>
        <w:widowControl w:val="0"/>
        <w:spacing w:line="240" w:lineRule="auto"/>
        <w:ind w:right="21" w:firstLine="426"/>
        <w:jc w:val="both"/>
        <w:rPr>
          <w:rFonts w:ascii="Times New Roman" w:eastAsia="Times New Roman" w:hAnsi="Times New Roman" w:cs="Times New Roman"/>
          <w:color w:val="000000"/>
        </w:rPr>
      </w:pPr>
      <w:bookmarkStart w:id="3" w:name="_page_61_0"/>
      <w:bookmarkEnd w:id="2"/>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ilkada</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mekani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me</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untu</w:t>
      </w:r>
      <w:r>
        <w:rPr>
          <w:rFonts w:ascii="Times New Roman" w:eastAsia="Times New Roman" w:hAnsi="Times New Roman" w:cs="Times New Roman"/>
          <w:color w:val="000000"/>
          <w:w w:val="99"/>
        </w:rPr>
        <w:t>k</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mengi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jabatan</w:t>
      </w:r>
      <w:r w:rsidR="00837552">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demokrati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melalui pemilu,</w:t>
      </w:r>
      <w:r w:rsidR="0073192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tetapi</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juga</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ebuah</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implementa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sidR="00837552">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pelak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anaan</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otonomi</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atau de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entrali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ya</w:t>
      </w:r>
      <w:r>
        <w:rPr>
          <w:rFonts w:ascii="Times New Roman" w:eastAsia="Times New Roman" w:hAnsi="Times New Roman" w:cs="Times New Roman"/>
          <w:color w:val="000000"/>
          <w:w w:val="99"/>
        </w:rPr>
        <w:t>n</w:t>
      </w:r>
      <w:r>
        <w:rPr>
          <w:rFonts w:ascii="Times New Roman" w:eastAsia="Times New Roman" w:hAnsi="Times New Roman" w:cs="Times New Roman"/>
          <w:color w:val="000000"/>
        </w:rPr>
        <w:t>g</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ungguhnya.</w:t>
      </w:r>
      <w:proofErr w:type="gramEnd"/>
      <w:r w:rsidR="00837552">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Keduanya</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merupakan</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reak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ata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 model</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penyelenggaraan</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pemilu</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Rezim</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Orde</w:t>
      </w:r>
      <w:r w:rsidR="00837552">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Baru</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tidak</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demokrati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dan kekua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aan yang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entrali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tik.</w:t>
      </w:r>
    </w:p>
    <w:p w14:paraId="55B6D0A3" w14:textId="77777777" w:rsidR="00EE1BBE" w:rsidRDefault="00382254" w:rsidP="009675DA">
      <w:pPr>
        <w:widowControl w:val="0"/>
        <w:spacing w:line="240" w:lineRule="auto"/>
        <w:ind w:right="21" w:firstLine="426"/>
        <w:jc w:val="both"/>
        <w:rPr>
          <w:rFonts w:ascii="Times New Roman" w:eastAsia="Times New Roman" w:hAnsi="Times New Roman" w:cs="Times New Roman"/>
          <w:color w:val="000000"/>
          <w:position w:val="8"/>
        </w:rPr>
      </w:pPr>
      <w:proofErr w:type="gramStart"/>
      <w:r>
        <w:rPr>
          <w:rFonts w:ascii="Times New Roman" w:eastAsia="Times New Roman" w:hAnsi="Times New Roman" w:cs="Times New Roman"/>
          <w:color w:val="000000"/>
          <w:w w:val="99"/>
        </w:rPr>
        <w:t>S</w:t>
      </w:r>
      <w:r>
        <w:rPr>
          <w:rFonts w:ascii="Times New Roman" w:eastAsia="Times New Roman" w:hAnsi="Times New Roman" w:cs="Times New Roman"/>
          <w:color w:val="000000"/>
        </w:rPr>
        <w:t>emangat</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pelak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anaan</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ilkada</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dipengaruhi</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beberapa</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hal.</w:t>
      </w:r>
      <w:proofErr w:type="gramEnd"/>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ertama,</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emilihan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re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iden</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berla</w:t>
      </w:r>
      <w:r>
        <w:rPr>
          <w:rFonts w:ascii="Times New Roman" w:eastAsia="Times New Roman" w:hAnsi="Times New Roman" w:cs="Times New Roman"/>
          <w:color w:val="000000"/>
          <w:spacing w:val="1"/>
        </w:rPr>
        <w:t>n</w:t>
      </w:r>
      <w:r>
        <w:rPr>
          <w:rFonts w:ascii="Times New Roman" w:eastAsia="Times New Roman" w:hAnsi="Times New Roman" w:cs="Times New Roman"/>
          <w:color w:val="000000"/>
        </w:rPr>
        <w:t>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tahun</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2004</w:t>
      </w:r>
      <w:r>
        <w:rPr>
          <w:rFonts w:ascii="Times New Roman" w:eastAsia="Times New Roman" w:hAnsi="Times New Roman" w:cs="Times New Roman"/>
          <w:color w:val="000000"/>
          <w:spacing w:val="47"/>
        </w:rPr>
        <w:t xml:space="preserve"> </w:t>
      </w:r>
      <w:r>
        <w:rPr>
          <w:rFonts w:ascii="Times New Roman" w:eastAsia="Times New Roman" w:hAnsi="Times New Roman" w:cs="Times New Roman"/>
          <w:color w:val="000000"/>
        </w:rPr>
        <w:t>memilih</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re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iden</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wakil</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pre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iden</w:t>
      </w:r>
      <w:r>
        <w:rPr>
          <w:rFonts w:ascii="Times New Roman" w:eastAsia="Times New Roman" w:hAnsi="Times New Roman" w:cs="Times New Roman"/>
          <w:color w:val="000000"/>
          <w:spacing w:val="4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memberikan</w:t>
      </w:r>
      <w:bookmarkEnd w:id="3"/>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pengalaman</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angat</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penting</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kehidupan</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50"/>
        </w:rPr>
        <w:t xml:space="preserve"> </w:t>
      </w:r>
      <w:proofErr w:type="gramStart"/>
      <w:r>
        <w:rPr>
          <w:rFonts w:ascii="Times New Roman" w:eastAsia="Times New Roman" w:hAnsi="Times New Roman" w:cs="Times New Roman"/>
          <w:color w:val="000000"/>
        </w:rPr>
        <w:t>Oleh</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karen</w:t>
      </w:r>
      <w:r>
        <w:rPr>
          <w:rFonts w:ascii="Times New Roman" w:eastAsia="Times New Roman" w:hAnsi="Times New Roman" w:cs="Times New Roman"/>
          <w:color w:val="000000"/>
          <w:spacing w:val="47"/>
        </w:rPr>
        <w:t>a</w:t>
      </w:r>
      <w:r>
        <w:rPr>
          <w:rFonts w:ascii="Times New Roman" w:eastAsia="Times New Roman" w:hAnsi="Times New Roman" w:cs="Times New Roman"/>
          <w:color w:val="000000"/>
        </w:rPr>
        <w:t>itu,</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kepal</w:t>
      </w:r>
      <w:r>
        <w:rPr>
          <w:rFonts w:ascii="Times New Roman" w:eastAsia="Times New Roman" w:hAnsi="Times New Roman" w:cs="Times New Roman"/>
          <w:color w:val="000000"/>
          <w:spacing w:val="46"/>
        </w:rPr>
        <w:t>a</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wakilny</w:t>
      </w:r>
      <w:r>
        <w:rPr>
          <w:rFonts w:ascii="Times New Roman" w:eastAsia="Times New Roman" w:hAnsi="Times New Roman" w:cs="Times New Roman"/>
          <w:color w:val="000000"/>
          <w:spacing w:val="47"/>
        </w:rPr>
        <w:t>a</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elam</w:t>
      </w:r>
      <w:r>
        <w:rPr>
          <w:rFonts w:ascii="Times New Roman" w:eastAsia="Times New Roman" w:hAnsi="Times New Roman" w:cs="Times New Roman"/>
          <w:color w:val="000000"/>
          <w:spacing w:val="46"/>
        </w:rPr>
        <w:t>a</w:t>
      </w:r>
      <w:r>
        <w:rPr>
          <w:rFonts w:ascii="Times New Roman" w:eastAsia="Times New Roman" w:hAnsi="Times New Roman" w:cs="Times New Roman"/>
          <w:color w:val="000000"/>
        </w:rPr>
        <w:t>in</w:t>
      </w:r>
      <w:r>
        <w:rPr>
          <w:rFonts w:ascii="Times New Roman" w:eastAsia="Times New Roman" w:hAnsi="Times New Roman" w:cs="Times New Roman"/>
          <w:color w:val="000000"/>
          <w:spacing w:val="47"/>
        </w:rPr>
        <w:t>i</w:t>
      </w:r>
      <w:r>
        <w:rPr>
          <w:rFonts w:ascii="Times New Roman" w:eastAsia="Times New Roman" w:hAnsi="Times New Roman" w:cs="Times New Roman"/>
          <w:color w:val="000000"/>
        </w:rPr>
        <w:t>dilak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anakan</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spacing w:val="1"/>
        </w:rPr>
        <w:t>D</w:t>
      </w:r>
      <w:r>
        <w:rPr>
          <w:rFonts w:ascii="Times New Roman" w:eastAsia="Times New Roman" w:hAnsi="Times New Roman" w:cs="Times New Roman"/>
          <w:color w:val="000000"/>
        </w:rPr>
        <w:t>ewan</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erwakilan</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(D</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RD)</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diubah</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pemilihan 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yakni</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menggunakan</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hak</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pilihnya</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memilih calon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kepala</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daerahnya.</w:t>
      </w:r>
      <w:proofErr w:type="gramEnd"/>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w w:val="99"/>
        </w:rPr>
        <w:t>K</w:t>
      </w:r>
      <w:r>
        <w:rPr>
          <w:rFonts w:ascii="Times New Roman" w:eastAsia="Times New Roman" w:hAnsi="Times New Roman" w:cs="Times New Roman"/>
          <w:color w:val="000000"/>
        </w:rPr>
        <w:t>edua,</w:t>
      </w:r>
      <w:r>
        <w:rPr>
          <w:rFonts w:ascii="Times New Roman" w:eastAsia="Times New Roman" w:hAnsi="Times New Roman" w:cs="Times New Roman"/>
          <w:color w:val="000000"/>
          <w:spacing w:val="-12"/>
        </w:rPr>
        <w:t xml:space="preserve"> </w:t>
      </w:r>
      <w:proofErr w:type="gramStart"/>
      <w:r>
        <w:rPr>
          <w:rFonts w:ascii="Times New Roman" w:eastAsia="Times New Roman" w:hAnsi="Times New Roman" w:cs="Times New Roman"/>
          <w:color w:val="000000"/>
          <w:spacing w:val="-1"/>
        </w:rPr>
        <w:t>a</w:t>
      </w:r>
      <w:r>
        <w:rPr>
          <w:rFonts w:ascii="Times New Roman" w:eastAsia="Times New Roman" w:hAnsi="Times New Roman" w:cs="Times New Roman"/>
          <w:color w:val="000000"/>
        </w:rPr>
        <w:t>pa</w:t>
      </w:r>
      <w:proofErr w:type="gramEnd"/>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diungkapkan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Laode</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Ida</w:t>
      </w:r>
      <w:r>
        <w:rPr>
          <w:rFonts w:ascii="Times New Roman" w:eastAsia="Times New Roman" w:hAnsi="Times New Roman" w:cs="Times New Roman"/>
          <w:color w:val="000000"/>
          <w:spacing w:val="9"/>
          <w:position w:val="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 upaya</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rPr>
        <w:t>“mengi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52"/>
        </w:rPr>
        <w:t xml:space="preserve"> </w:t>
      </w:r>
      <w:r>
        <w:rPr>
          <w:rFonts w:ascii="Times New Roman" w:eastAsia="Times New Roman" w:hAnsi="Times New Roman" w:cs="Times New Roman"/>
          <w:color w:val="000000"/>
        </w:rPr>
        <w:t>‘bolong</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rPr>
        <w:t>ditengah’.”</w:t>
      </w:r>
      <w:r>
        <w:rPr>
          <w:rFonts w:ascii="Times New Roman" w:eastAsia="Times New Roman" w:hAnsi="Times New Roman" w:cs="Times New Roman"/>
          <w:color w:val="000000"/>
          <w:spacing w:val="52"/>
        </w:rPr>
        <w:t xml:space="preserve"> </w:t>
      </w:r>
      <w:proofErr w:type="gramStart"/>
      <w:r>
        <w:rPr>
          <w:rFonts w:ascii="Times New Roman" w:eastAsia="Times New Roman" w:hAnsi="Times New Roman" w:cs="Times New Roman"/>
          <w:color w:val="000000"/>
          <w:w w:val="99"/>
        </w:rPr>
        <w:t>M</w:t>
      </w:r>
      <w:r>
        <w:rPr>
          <w:rFonts w:ascii="Times New Roman" w:eastAsia="Times New Roman" w:hAnsi="Times New Roman" w:cs="Times New Roman"/>
          <w:color w:val="000000"/>
        </w:rPr>
        <w:t>enurutnya,</w:t>
      </w:r>
      <w:r>
        <w:rPr>
          <w:rFonts w:ascii="Times New Roman" w:eastAsia="Times New Roman" w:hAnsi="Times New Roman" w:cs="Times New Roman"/>
          <w:color w:val="000000"/>
          <w:spacing w:val="52"/>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52"/>
        </w:rPr>
        <w:t xml:space="preserve"> </w:t>
      </w:r>
      <w:r>
        <w:rPr>
          <w:rFonts w:ascii="Times New Roman" w:eastAsia="Times New Roman" w:hAnsi="Times New Roman" w:cs="Times New Roman"/>
          <w:color w:val="000000"/>
        </w:rPr>
        <w:t>pre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iden dipilih</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kepala</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de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juga</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dipilih</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mengapa pemilihan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kepal</w:t>
      </w:r>
      <w:r>
        <w:rPr>
          <w:rFonts w:ascii="Times New Roman" w:eastAsia="Times New Roman" w:hAnsi="Times New Roman" w:cs="Times New Roman"/>
          <w:color w:val="000000"/>
          <w:spacing w:val="46"/>
        </w:rPr>
        <w:t>a</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spacing w:val="-1"/>
        </w:rPr>
        <w:t>t</w:t>
      </w:r>
      <w:r>
        <w:rPr>
          <w:rFonts w:ascii="Times New Roman" w:eastAsia="Times New Roman" w:hAnsi="Times New Roman" w:cs="Times New Roman"/>
          <w:color w:val="000000"/>
        </w:rPr>
        <w:t>idak.</w:t>
      </w:r>
      <w:proofErr w:type="gramEnd"/>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karen</w:t>
      </w:r>
      <w:r>
        <w:rPr>
          <w:rFonts w:ascii="Times New Roman" w:eastAsia="Times New Roman" w:hAnsi="Times New Roman" w:cs="Times New Roman"/>
          <w:color w:val="000000"/>
          <w:spacing w:val="45"/>
        </w:rPr>
        <w:t>a</w:t>
      </w:r>
      <w:r>
        <w:rPr>
          <w:rFonts w:ascii="Times New Roman" w:eastAsia="Times New Roman" w:hAnsi="Times New Roman" w:cs="Times New Roman"/>
          <w:color w:val="000000"/>
        </w:rPr>
        <w:t>itu</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pemerintah</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d</w:t>
      </w:r>
      <w:r>
        <w:rPr>
          <w:rFonts w:ascii="Times New Roman" w:eastAsia="Times New Roman" w:hAnsi="Times New Roman" w:cs="Times New Roman"/>
          <w:color w:val="000000"/>
          <w:spacing w:val="-1"/>
        </w:rPr>
        <w:t>a</w:t>
      </w:r>
      <w:r>
        <w:rPr>
          <w:rFonts w:ascii="Times New Roman" w:eastAsia="Times New Roman" w:hAnsi="Times New Roman" w:cs="Times New Roman"/>
          <w:color w:val="000000"/>
        </w:rPr>
        <w:t>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eli</w:t>
      </w:r>
      <w:r>
        <w:rPr>
          <w:rFonts w:ascii="Times New Roman" w:eastAsia="Times New Roman" w:hAnsi="Times New Roman" w:cs="Times New Roman"/>
          <w:color w:val="000000"/>
          <w:spacing w:val="46"/>
        </w:rPr>
        <w:t>t</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haru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 “membayar</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utang</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kepada</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ata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janji</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reforma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55"/>
        </w:rPr>
        <w:t xml:space="preserve"> </w:t>
      </w:r>
      <w:proofErr w:type="gramStart"/>
      <w:r>
        <w:rPr>
          <w:rFonts w:ascii="Times New Roman" w:eastAsia="Times New Roman" w:hAnsi="Times New Roman" w:cs="Times New Roman"/>
          <w:color w:val="000000"/>
        </w:rPr>
        <w:t>cara</w:t>
      </w:r>
      <w:proofErr w:type="gramEnd"/>
      <w:r>
        <w:rPr>
          <w:rFonts w:ascii="Times New Roman" w:eastAsia="Times New Roman" w:hAnsi="Times New Roman" w:cs="Times New Roman"/>
          <w:color w:val="000000"/>
        </w:rPr>
        <w:t xml:space="preserve"> mengubah</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mekani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me</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ilkada:</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D</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RD</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kepada</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Ketiga</w:t>
      </w:r>
      <w:proofErr w:type="gramStart"/>
      <w:r>
        <w:rPr>
          <w:rFonts w:ascii="Times New Roman" w:eastAsia="Times New Roman" w:hAnsi="Times New Roman" w:cs="Times New Roman"/>
          <w:color w:val="000000"/>
        </w:rPr>
        <w:t>,</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ilkada</w:t>
      </w:r>
      <w:proofErr w:type="gramEnd"/>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diyakini</w:t>
      </w:r>
      <w:r w:rsidR="00AF4766">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jalan</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demokrati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memilih</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kepala daerah</w:t>
      </w:r>
      <w:r>
        <w:rPr>
          <w:rFonts w:ascii="Times New Roman" w:eastAsia="Times New Roman" w:hAnsi="Times New Roman" w:cs="Times New Roman"/>
          <w:color w:val="000000"/>
          <w:spacing w:val="2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etelah</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ekian</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lama</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dalam</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kungkungan</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Rezim</w:t>
      </w:r>
      <w:r>
        <w:rPr>
          <w:rFonts w:ascii="Times New Roman" w:eastAsia="Times New Roman" w:hAnsi="Times New Roman" w:cs="Times New Roman"/>
          <w:color w:val="000000"/>
          <w:spacing w:val="24"/>
        </w:rPr>
        <w:t xml:space="preserve"> </w:t>
      </w:r>
      <w:r>
        <w:rPr>
          <w:rFonts w:ascii="Times New Roman" w:eastAsia="Times New Roman" w:hAnsi="Times New Roman" w:cs="Times New Roman"/>
          <w:color w:val="000000"/>
        </w:rPr>
        <w:t>Orde</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Baru</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24"/>
        </w:rPr>
        <w:t xml:space="preserve"> </w:t>
      </w:r>
      <w:r>
        <w:rPr>
          <w:rFonts w:ascii="Times New Roman" w:eastAsia="Times New Roman" w:hAnsi="Times New Roman" w:cs="Times New Roman"/>
          <w:color w:val="000000"/>
        </w:rPr>
        <w:t>tidak memberikan</w:t>
      </w:r>
      <w:r>
        <w:rPr>
          <w:rFonts w:ascii="Times New Roman" w:eastAsia="Times New Roman" w:hAnsi="Times New Roman" w:cs="Times New Roman"/>
          <w:color w:val="000000"/>
          <w:spacing w:val="21"/>
        </w:rPr>
        <w:t xml:space="preserve"> </w:t>
      </w:r>
      <w:r>
        <w:rPr>
          <w:rFonts w:ascii="Times New Roman" w:eastAsia="Times New Roman" w:hAnsi="Times New Roman" w:cs="Times New Roman"/>
          <w:color w:val="000000"/>
        </w:rPr>
        <w:t>ke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empatan</w:t>
      </w:r>
      <w:r>
        <w:rPr>
          <w:rFonts w:ascii="Times New Roman" w:eastAsia="Times New Roman" w:hAnsi="Times New Roman" w:cs="Times New Roman"/>
          <w:color w:val="000000"/>
          <w:spacing w:val="21"/>
        </w:rPr>
        <w:t xml:space="preserve"> </w:t>
      </w:r>
      <w:r>
        <w:rPr>
          <w:rFonts w:ascii="Times New Roman" w:eastAsia="Times New Roman" w:hAnsi="Times New Roman" w:cs="Times New Roman"/>
          <w:color w:val="000000"/>
        </w:rPr>
        <w:t>rakyat</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menentukan</w:t>
      </w:r>
      <w:r>
        <w:rPr>
          <w:rFonts w:ascii="Times New Roman" w:eastAsia="Times New Roman" w:hAnsi="Times New Roman" w:cs="Times New Roman"/>
          <w:color w:val="000000"/>
          <w:spacing w:val="21"/>
        </w:rPr>
        <w:t xml:space="preserve"> </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endiri</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pemimpinya</w:t>
      </w:r>
      <w:r>
        <w:rPr>
          <w:rFonts w:ascii="Times New Roman" w:eastAsia="Times New Roman" w:hAnsi="Times New Roman" w:cs="Times New Roman"/>
          <w:color w:val="000000"/>
          <w:spacing w:val="1"/>
        </w:rPr>
        <w:t>.</w:t>
      </w:r>
      <w:r w:rsidR="00092D7D">
        <w:rPr>
          <w:rFonts w:ascii="Times New Roman" w:eastAsia="Times New Roman" w:hAnsi="Times New Roman" w:cs="Times New Roman"/>
          <w:color w:val="000000"/>
          <w:spacing w:val="43"/>
          <w:position w:val="8"/>
          <w:lang w:val="id-ID"/>
        </w:rPr>
        <w:t xml:space="preserve"> </w:t>
      </w:r>
      <w:proofErr w:type="gramStart"/>
      <w:r>
        <w:rPr>
          <w:rFonts w:ascii="Times New Roman" w:eastAsia="Times New Roman" w:hAnsi="Times New Roman" w:cs="Times New Roman"/>
          <w:color w:val="000000"/>
        </w:rPr>
        <w:t>Keempat, adanya</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de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akan</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lastRenderedPageBreak/>
        <w:t>merevi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terbata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hal</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mengenai</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ilkada diatur</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dalam</w:t>
      </w:r>
      <w:r w:rsidR="00092D7D">
        <w:rPr>
          <w:rFonts w:ascii="Times New Roman" w:eastAsia="Times New Roman" w:hAnsi="Times New Roman" w:cs="Times New Roman"/>
          <w:color w:val="000000"/>
          <w:spacing w:val="54"/>
        </w:rPr>
        <w:t xml:space="preserve"> </w:t>
      </w:r>
      <w:r w:rsidR="00092D7D">
        <w:rPr>
          <w:rFonts w:ascii="Times New Roman" w:eastAsia="Times New Roman" w:hAnsi="Times New Roman" w:cs="Times New Roman"/>
          <w:color w:val="000000"/>
          <w:spacing w:val="54"/>
          <w:lang w:val="id-ID"/>
        </w:rPr>
        <w:t>“</w:t>
      </w:r>
      <w:r>
        <w:rPr>
          <w:rFonts w:ascii="Times New Roman" w:eastAsia="Times New Roman" w:hAnsi="Times New Roman" w:cs="Times New Roman"/>
          <w:color w:val="000000"/>
        </w:rPr>
        <w:t>Undang-undang</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Nomor</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22</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Tahun</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1999".</w:t>
      </w:r>
      <w:proofErr w:type="gramEnd"/>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w w:val="99"/>
        </w:rPr>
        <w:t>J</w:t>
      </w:r>
      <w:r>
        <w:rPr>
          <w:rFonts w:ascii="Times New Roman" w:eastAsia="Times New Roman" w:hAnsi="Times New Roman" w:cs="Times New Roman"/>
          <w:color w:val="000000"/>
        </w:rPr>
        <w:t>ika</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ada</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perubahan ketentuan</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itu</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ada</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keterkaitan</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dengan</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kepala</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daera</w:t>
      </w:r>
      <w:r>
        <w:rPr>
          <w:rFonts w:ascii="Times New Roman" w:eastAsia="Times New Roman" w:hAnsi="Times New Roman" w:cs="Times New Roman"/>
          <w:color w:val="000000"/>
          <w:spacing w:val="1"/>
        </w:rPr>
        <w:t>h</w:t>
      </w:r>
      <w:r>
        <w:rPr>
          <w:rFonts w:ascii="Times New Roman" w:eastAsia="Times New Roman" w:hAnsi="Times New Roman" w:cs="Times New Roman"/>
          <w:color w:val="000000"/>
        </w:rPr>
        <w:t>,</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wakil</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kepala daerah</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itu</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ebab</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akibat</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pro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sidR="00092D7D">
        <w:rPr>
          <w:rFonts w:ascii="Times New Roman" w:eastAsia="Times New Roman" w:hAnsi="Times New Roman" w:cs="Times New Roman"/>
          <w:color w:val="000000"/>
          <w:w w:val="99"/>
          <w:lang w:val="id-ID"/>
        </w:rPr>
        <w:t xml:space="preserve"> </w:t>
      </w:r>
      <w:r>
        <w:rPr>
          <w:rFonts w:ascii="Times New Roman" w:eastAsia="Times New Roman" w:hAnsi="Times New Roman" w:cs="Times New Roman"/>
          <w:color w:val="000000"/>
        </w:rPr>
        <w:t>demokrati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berefek</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kepada 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pek pemerintahan di berbagai tingkat </w:t>
      </w:r>
      <w:r w:rsidR="00092D7D">
        <w:rPr>
          <w:rFonts w:ascii="Times New Roman" w:eastAsia="Times New Roman" w:hAnsi="Times New Roman" w:cs="Times New Roman"/>
          <w:color w:val="000000"/>
        </w:rPr>
        <w:t>lo</w:t>
      </w:r>
      <w:r w:rsidR="00092D7D">
        <w:rPr>
          <w:rFonts w:ascii="Times New Roman" w:eastAsia="Times New Roman" w:hAnsi="Times New Roman" w:cs="Times New Roman"/>
          <w:color w:val="000000"/>
          <w:lang w:val="id-ID"/>
        </w:rPr>
        <w:t>k</w:t>
      </w:r>
      <w:r w:rsidR="00092D7D">
        <w:rPr>
          <w:rFonts w:ascii="Times New Roman" w:eastAsia="Times New Roman" w:hAnsi="Times New Roman" w:cs="Times New Roman"/>
          <w:color w:val="000000"/>
        </w:rPr>
        <w:t>al</w:t>
      </w:r>
      <w:bookmarkStart w:id="4" w:name="_page_65_0"/>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P</w:t>
      </w:r>
      <w:r w:rsidR="00681E1D">
        <w:rPr>
          <w:rFonts w:ascii="Times New Roman" w:eastAsia="Times New Roman" w:hAnsi="Times New Roman" w:cs="Times New Roman"/>
          <w:color w:val="000000"/>
        </w:rPr>
        <w:t>elanggaran-pelanggaran</w:t>
      </w:r>
      <w:r w:rsidR="00681E1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ter</w:t>
      </w:r>
      <w:r>
        <w:rPr>
          <w:rFonts w:ascii="Times New Roman" w:eastAsia="Times New Roman" w:hAnsi="Times New Roman" w:cs="Times New Roman"/>
          <w:color w:val="000000"/>
          <w:w w:val="99"/>
        </w:rPr>
        <w:t>s</w:t>
      </w:r>
      <w:r w:rsidR="00681E1D">
        <w:rPr>
          <w:rFonts w:ascii="Times New Roman" w:eastAsia="Times New Roman" w:hAnsi="Times New Roman" w:cs="Times New Roman"/>
          <w:color w:val="000000"/>
        </w:rPr>
        <w:t>ebut</w:t>
      </w:r>
      <w:r w:rsidR="00681E1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dalam</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tiga</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kategori</w:t>
      </w:r>
      <w:r w:rsidR="00092D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jeni</w:t>
      </w:r>
      <w:r>
        <w:rPr>
          <w:rFonts w:ascii="Times New Roman" w:eastAsia="Times New Roman" w:hAnsi="Times New Roman" w:cs="Times New Roman"/>
          <w:color w:val="000000"/>
          <w:w w:val="99"/>
        </w:rPr>
        <w:t>s</w:t>
      </w:r>
      <w:r w:rsidR="00092D7D">
        <w:rPr>
          <w:rFonts w:ascii="Times New Roman" w:eastAsia="Times New Roman" w:hAnsi="Times New Roman" w:cs="Times New Roman"/>
          <w:color w:val="000000"/>
          <w:w w:val="99"/>
          <w:lang w:val="id-ID"/>
        </w:rPr>
        <w:t xml:space="preserve"> </w:t>
      </w:r>
      <w:r>
        <w:rPr>
          <w:rFonts w:ascii="Times New Roman" w:eastAsia="Times New Roman" w:hAnsi="Times New Roman" w:cs="Times New Roman"/>
          <w:color w:val="000000"/>
        </w:rPr>
        <w:t>pelanggaran</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yaitu</w:t>
      </w:r>
      <w:r>
        <w:rPr>
          <w:rFonts w:ascii="Times New Roman" w:eastAsia="Times New Roman" w:hAnsi="Times New Roman" w:cs="Times New Roman"/>
          <w:color w:val="000000"/>
          <w:spacing w:val="-1"/>
        </w:rPr>
        <w:t>:</w:t>
      </w:r>
    </w:p>
    <w:p w14:paraId="73097398" w14:textId="77777777" w:rsidR="00EE1BBE" w:rsidRPr="00C666A4" w:rsidRDefault="00382254" w:rsidP="00030A58">
      <w:pPr>
        <w:pStyle w:val="ListParagraph"/>
        <w:widowControl w:val="0"/>
        <w:numPr>
          <w:ilvl w:val="0"/>
          <w:numId w:val="14"/>
        </w:numPr>
        <w:spacing w:after="36" w:line="276" w:lineRule="auto"/>
        <w:ind w:left="993" w:right="-20"/>
        <w:jc w:val="both"/>
        <w:rPr>
          <w:rFonts w:ascii="Times New Roman" w:eastAsia="Times New Roman" w:hAnsi="Times New Roman" w:cs="Times New Roman"/>
          <w:color w:val="000000"/>
        </w:rPr>
      </w:pPr>
      <w:r w:rsidRPr="00F33444">
        <w:rPr>
          <w:rFonts w:ascii="Times New Roman" w:eastAsia="Times New Roman" w:hAnsi="Times New Roman" w:cs="Times New Roman"/>
          <w:color w:val="000000"/>
        </w:rPr>
        <w:t>Admini</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tratif</w:t>
      </w:r>
      <w:r w:rsidRPr="00F33444">
        <w:rPr>
          <w:rFonts w:ascii="Times New Roman" w:eastAsia="Times New Roman" w:hAnsi="Times New Roman" w:cs="Times New Roman"/>
          <w:color w:val="000000"/>
          <w:spacing w:val="44"/>
        </w:rPr>
        <w:t xml:space="preserve"> </w:t>
      </w:r>
      <w:r w:rsidRPr="00F33444">
        <w:rPr>
          <w:rFonts w:ascii="Times New Roman" w:eastAsia="Times New Roman" w:hAnsi="Times New Roman" w:cs="Times New Roman"/>
          <w:color w:val="000000"/>
        </w:rPr>
        <w:t>yaitu</w:t>
      </w:r>
      <w:r w:rsidRPr="00F33444">
        <w:rPr>
          <w:rFonts w:ascii="Times New Roman" w:eastAsia="Times New Roman" w:hAnsi="Times New Roman" w:cs="Times New Roman"/>
          <w:color w:val="000000"/>
          <w:spacing w:val="44"/>
        </w:rPr>
        <w:t xml:space="preserve"> </w:t>
      </w:r>
      <w:r w:rsidRPr="00F33444">
        <w:rPr>
          <w:rFonts w:ascii="Times New Roman" w:eastAsia="Times New Roman" w:hAnsi="Times New Roman" w:cs="Times New Roman"/>
          <w:color w:val="000000"/>
        </w:rPr>
        <w:t>pelanggaran</w:t>
      </w:r>
      <w:r w:rsidRPr="00F33444">
        <w:rPr>
          <w:rFonts w:ascii="Times New Roman" w:eastAsia="Times New Roman" w:hAnsi="Times New Roman" w:cs="Times New Roman"/>
          <w:color w:val="000000"/>
          <w:spacing w:val="44"/>
        </w:rPr>
        <w:t xml:space="preserve"> </w:t>
      </w:r>
      <w:r w:rsidRPr="00F33444">
        <w:rPr>
          <w:rFonts w:ascii="Times New Roman" w:eastAsia="Times New Roman" w:hAnsi="Times New Roman" w:cs="Times New Roman"/>
          <w:color w:val="000000"/>
        </w:rPr>
        <w:t>terhadap</w:t>
      </w:r>
      <w:r w:rsidRPr="00F33444">
        <w:rPr>
          <w:rFonts w:ascii="Times New Roman" w:eastAsia="Times New Roman" w:hAnsi="Times New Roman" w:cs="Times New Roman"/>
          <w:color w:val="000000"/>
          <w:spacing w:val="44"/>
        </w:rPr>
        <w:t xml:space="preserve"> </w:t>
      </w:r>
      <w:r w:rsidRPr="00F33444">
        <w:rPr>
          <w:rFonts w:ascii="Times New Roman" w:eastAsia="Times New Roman" w:hAnsi="Times New Roman" w:cs="Times New Roman"/>
          <w:color w:val="000000"/>
        </w:rPr>
        <w:t>Undang-undang</w:t>
      </w:r>
      <w:r w:rsidRPr="00F33444">
        <w:rPr>
          <w:rFonts w:ascii="Times New Roman" w:eastAsia="Times New Roman" w:hAnsi="Times New Roman" w:cs="Times New Roman"/>
          <w:color w:val="000000"/>
          <w:spacing w:val="43"/>
        </w:rPr>
        <w:t xml:space="preserve"> </w:t>
      </w:r>
      <w:r w:rsidRPr="00F33444">
        <w:rPr>
          <w:rFonts w:ascii="Times New Roman" w:eastAsia="Times New Roman" w:hAnsi="Times New Roman" w:cs="Times New Roman"/>
          <w:color w:val="000000"/>
          <w:w w:val="99"/>
        </w:rPr>
        <w:t>P</w:t>
      </w:r>
      <w:r w:rsidRPr="00F33444">
        <w:rPr>
          <w:rFonts w:ascii="Times New Roman" w:eastAsia="Times New Roman" w:hAnsi="Times New Roman" w:cs="Times New Roman"/>
          <w:color w:val="000000"/>
        </w:rPr>
        <w:t>emilu</w:t>
      </w:r>
      <w:r w:rsidRPr="00F33444">
        <w:rPr>
          <w:rFonts w:ascii="Times New Roman" w:eastAsia="Times New Roman" w:hAnsi="Times New Roman" w:cs="Times New Roman"/>
          <w:color w:val="000000"/>
          <w:spacing w:val="44"/>
        </w:rPr>
        <w:t xml:space="preserve"> </w:t>
      </w:r>
      <w:r w:rsidRPr="00F33444">
        <w:rPr>
          <w:rFonts w:ascii="Times New Roman" w:eastAsia="Times New Roman" w:hAnsi="Times New Roman" w:cs="Times New Roman"/>
          <w:color w:val="000000"/>
        </w:rPr>
        <w:t>yang</w:t>
      </w:r>
      <w:r w:rsidR="00F33444" w:rsidRPr="00F33444">
        <w:rPr>
          <w:rFonts w:ascii="Times New Roman" w:eastAsia="Times New Roman" w:hAnsi="Times New Roman" w:cs="Times New Roman"/>
          <w:color w:val="000000"/>
          <w:lang w:val="id-ID"/>
        </w:rPr>
        <w:t xml:space="preserve"> </w:t>
      </w:r>
      <w:r w:rsidRPr="00F33444">
        <w:rPr>
          <w:rFonts w:ascii="Times New Roman" w:eastAsia="Times New Roman" w:hAnsi="Times New Roman" w:cs="Times New Roman"/>
          <w:color w:val="000000"/>
        </w:rPr>
        <w:t>tidak</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rPr>
        <w:t>ada</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rPr>
        <w:t>dalam</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rPr>
        <w:t>ketentuan</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rPr>
        <w:t>pidana</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rPr>
        <w:t>atau</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rPr>
        <w:t>ketentuan</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rPr>
        <w:t>yang</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spacing w:val="1"/>
        </w:rPr>
        <w:t>d</w:t>
      </w:r>
      <w:r w:rsidRPr="00F33444">
        <w:rPr>
          <w:rFonts w:ascii="Times New Roman" w:eastAsia="Times New Roman" w:hAnsi="Times New Roman" w:cs="Times New Roman"/>
          <w:color w:val="000000"/>
        </w:rPr>
        <w:t>iatur</w:t>
      </w:r>
      <w:r w:rsidRPr="00F33444">
        <w:rPr>
          <w:rFonts w:ascii="Times New Roman" w:eastAsia="Times New Roman" w:hAnsi="Times New Roman" w:cs="Times New Roman"/>
          <w:color w:val="000000"/>
          <w:spacing w:val="38"/>
        </w:rPr>
        <w:t xml:space="preserve"> </w:t>
      </w:r>
      <w:r w:rsidRPr="00F33444">
        <w:rPr>
          <w:rFonts w:ascii="Times New Roman" w:eastAsia="Times New Roman" w:hAnsi="Times New Roman" w:cs="Times New Roman"/>
          <w:color w:val="000000"/>
        </w:rPr>
        <w:t>dalam</w:t>
      </w:r>
      <w:r w:rsidR="00F33444" w:rsidRPr="00F33444">
        <w:rPr>
          <w:rFonts w:ascii="Times New Roman" w:eastAsia="Times New Roman" w:hAnsi="Times New Roman" w:cs="Times New Roman"/>
          <w:color w:val="000000"/>
          <w:lang w:val="id-ID"/>
        </w:rPr>
        <w:t xml:space="preserve"> </w:t>
      </w:r>
      <w:r w:rsidRPr="00F33444">
        <w:rPr>
          <w:rFonts w:ascii="Times New Roman" w:eastAsia="Times New Roman" w:hAnsi="Times New Roman" w:cs="Times New Roman"/>
          <w:color w:val="000000"/>
        </w:rPr>
        <w:t>peraturan</w:t>
      </w:r>
      <w:r w:rsidRPr="00F33444">
        <w:rPr>
          <w:rFonts w:ascii="Times New Roman" w:eastAsia="Times New Roman" w:hAnsi="Times New Roman" w:cs="Times New Roman"/>
          <w:color w:val="000000"/>
          <w:spacing w:val="1"/>
        </w:rPr>
        <w:t xml:space="preserve"> </w:t>
      </w:r>
      <w:r w:rsidRPr="00F33444">
        <w:rPr>
          <w:rFonts w:ascii="Times New Roman" w:eastAsia="Times New Roman" w:hAnsi="Times New Roman" w:cs="Times New Roman"/>
          <w:color w:val="000000"/>
        </w:rPr>
        <w:t>K</w:t>
      </w:r>
      <w:r w:rsidRPr="00F33444">
        <w:rPr>
          <w:rFonts w:ascii="Times New Roman" w:eastAsia="Times New Roman" w:hAnsi="Times New Roman" w:cs="Times New Roman"/>
          <w:color w:val="000000"/>
          <w:w w:val="99"/>
        </w:rPr>
        <w:t>P</w:t>
      </w:r>
      <w:r w:rsidRPr="00F33444">
        <w:rPr>
          <w:rFonts w:ascii="Times New Roman" w:eastAsia="Times New Roman" w:hAnsi="Times New Roman" w:cs="Times New Roman"/>
          <w:color w:val="000000"/>
        </w:rPr>
        <w:t xml:space="preserve">U. </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eperti kampanya</w:t>
      </w:r>
      <w:r w:rsidRPr="00F33444">
        <w:rPr>
          <w:rFonts w:ascii="Times New Roman" w:eastAsia="Times New Roman" w:hAnsi="Times New Roman" w:cs="Times New Roman"/>
          <w:color w:val="000000"/>
          <w:spacing w:val="1"/>
        </w:rPr>
        <w:t xml:space="preserve"> </w:t>
      </w:r>
      <w:r w:rsidRPr="00F33444">
        <w:rPr>
          <w:rFonts w:ascii="Times New Roman" w:eastAsia="Times New Roman" w:hAnsi="Times New Roman" w:cs="Times New Roman"/>
          <w:color w:val="000000"/>
        </w:rPr>
        <w:t>menggunakan</w:t>
      </w:r>
      <w:r w:rsidRPr="00F33444">
        <w:rPr>
          <w:rFonts w:ascii="Times New Roman" w:eastAsia="Times New Roman" w:hAnsi="Times New Roman" w:cs="Times New Roman"/>
          <w:color w:val="000000"/>
          <w:spacing w:val="1"/>
        </w:rPr>
        <w:t xml:space="preserve"> </w:t>
      </w:r>
      <w:r w:rsidRPr="00F33444">
        <w:rPr>
          <w:rFonts w:ascii="Times New Roman" w:eastAsia="Times New Roman" w:hAnsi="Times New Roman" w:cs="Times New Roman"/>
          <w:color w:val="000000"/>
        </w:rPr>
        <w:t>fa</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ilita</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 xml:space="preserve"> negara, ataupun</w:t>
      </w:r>
      <w:r w:rsidR="00F33444" w:rsidRPr="00F33444">
        <w:rPr>
          <w:rFonts w:ascii="Times New Roman" w:eastAsia="Times New Roman" w:hAnsi="Times New Roman" w:cs="Times New Roman"/>
          <w:color w:val="000000"/>
          <w:lang w:val="id-ID"/>
        </w:rPr>
        <w:t xml:space="preserve"> </w:t>
      </w:r>
      <w:r w:rsidRPr="00F33444">
        <w:rPr>
          <w:rFonts w:ascii="Times New Roman" w:eastAsia="Times New Roman" w:hAnsi="Times New Roman" w:cs="Times New Roman"/>
          <w:color w:val="000000"/>
        </w:rPr>
        <w:t>ada</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rPr>
        <w:t>yang</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rPr>
        <w:t>berkampanye</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rPr>
        <w:t>bukan</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rPr>
        <w:t>di</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rPr>
        <w:t>tempatnya</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eperti</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rPr>
        <w:t>di</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rPr>
        <w:t>pu</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at</w:t>
      </w:r>
      <w:r w:rsidRPr="00F33444">
        <w:rPr>
          <w:rFonts w:ascii="Times New Roman" w:eastAsia="Times New Roman" w:hAnsi="Times New Roman" w:cs="Times New Roman"/>
          <w:color w:val="000000"/>
          <w:spacing w:val="30"/>
        </w:rPr>
        <w:t xml:space="preserve"> </w:t>
      </w:r>
      <w:r w:rsidRPr="00F33444">
        <w:rPr>
          <w:rFonts w:ascii="Times New Roman" w:eastAsia="Times New Roman" w:hAnsi="Times New Roman" w:cs="Times New Roman"/>
          <w:color w:val="000000"/>
          <w:w w:val="99"/>
        </w:rPr>
        <w:t>P</w:t>
      </w:r>
      <w:r w:rsidRPr="00F33444">
        <w:rPr>
          <w:rFonts w:ascii="Times New Roman" w:eastAsia="Times New Roman" w:hAnsi="Times New Roman" w:cs="Times New Roman"/>
          <w:color w:val="000000"/>
        </w:rPr>
        <w:t>endidikan</w:t>
      </w:r>
      <w:r w:rsidR="00F33444" w:rsidRPr="00F33444">
        <w:rPr>
          <w:rFonts w:ascii="Times New Roman" w:eastAsia="Times New Roman" w:hAnsi="Times New Roman" w:cs="Times New Roman"/>
          <w:color w:val="000000"/>
          <w:lang w:val="id-ID"/>
        </w:rPr>
        <w:t xml:space="preserve"> </w:t>
      </w:r>
      <w:r w:rsidRPr="00F33444">
        <w:rPr>
          <w:rFonts w:ascii="Times New Roman" w:eastAsia="Times New Roman" w:hAnsi="Times New Roman" w:cs="Times New Roman"/>
          <w:color w:val="000000"/>
        </w:rPr>
        <w:t>(</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ekolah),Tempat</w:t>
      </w:r>
      <w:r w:rsidRPr="00F33444">
        <w:rPr>
          <w:rFonts w:ascii="Times New Roman" w:eastAsia="Times New Roman" w:hAnsi="Times New Roman" w:cs="Times New Roman"/>
          <w:color w:val="000000"/>
          <w:spacing w:val="54"/>
        </w:rPr>
        <w:t xml:space="preserve"> </w:t>
      </w:r>
      <w:r w:rsidRPr="00F33444">
        <w:rPr>
          <w:rFonts w:ascii="Times New Roman" w:eastAsia="Times New Roman" w:hAnsi="Times New Roman" w:cs="Times New Roman"/>
          <w:color w:val="000000"/>
        </w:rPr>
        <w:t>Ibadah</w:t>
      </w:r>
      <w:r w:rsidRPr="00F33444">
        <w:rPr>
          <w:rFonts w:ascii="Times New Roman" w:eastAsia="Times New Roman" w:hAnsi="Times New Roman" w:cs="Times New Roman"/>
          <w:color w:val="000000"/>
          <w:spacing w:val="54"/>
        </w:rPr>
        <w:t xml:space="preserve"> </w:t>
      </w:r>
      <w:r w:rsidRPr="00F33444">
        <w:rPr>
          <w:rFonts w:ascii="Times New Roman" w:eastAsia="Times New Roman" w:hAnsi="Times New Roman" w:cs="Times New Roman"/>
          <w:color w:val="000000"/>
        </w:rPr>
        <w:t>yang</w:t>
      </w:r>
      <w:r w:rsidRPr="00F33444">
        <w:rPr>
          <w:rFonts w:ascii="Times New Roman" w:eastAsia="Times New Roman" w:hAnsi="Times New Roman" w:cs="Times New Roman"/>
          <w:color w:val="000000"/>
          <w:spacing w:val="54"/>
        </w:rPr>
        <w:t xml:space="preserve"> </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ejatinya</w:t>
      </w:r>
      <w:r w:rsidRPr="00F33444">
        <w:rPr>
          <w:rFonts w:ascii="Times New Roman" w:eastAsia="Times New Roman" w:hAnsi="Times New Roman" w:cs="Times New Roman"/>
          <w:color w:val="000000"/>
          <w:spacing w:val="54"/>
        </w:rPr>
        <w:t xml:space="preserve"> </w:t>
      </w:r>
      <w:r w:rsidRPr="00F33444">
        <w:rPr>
          <w:rFonts w:ascii="Times New Roman" w:eastAsia="Times New Roman" w:hAnsi="Times New Roman" w:cs="Times New Roman"/>
          <w:color w:val="000000"/>
        </w:rPr>
        <w:t>dilarang</w:t>
      </w:r>
      <w:r w:rsidRPr="00F33444">
        <w:rPr>
          <w:rFonts w:ascii="Times New Roman" w:eastAsia="Times New Roman" w:hAnsi="Times New Roman" w:cs="Times New Roman"/>
          <w:color w:val="000000"/>
          <w:spacing w:val="55"/>
        </w:rPr>
        <w:t xml:space="preserve"> </w:t>
      </w:r>
      <w:r w:rsidRPr="00F33444">
        <w:rPr>
          <w:rFonts w:ascii="Times New Roman" w:eastAsia="Times New Roman" w:hAnsi="Times New Roman" w:cs="Times New Roman"/>
          <w:color w:val="000000"/>
        </w:rPr>
        <w:t>untuk</w:t>
      </w:r>
      <w:r w:rsidRPr="00F33444">
        <w:rPr>
          <w:rFonts w:ascii="Times New Roman" w:eastAsia="Times New Roman" w:hAnsi="Times New Roman" w:cs="Times New Roman"/>
          <w:color w:val="000000"/>
          <w:spacing w:val="55"/>
        </w:rPr>
        <w:t xml:space="preserve"> </w:t>
      </w:r>
      <w:r w:rsidRPr="00F33444">
        <w:rPr>
          <w:rFonts w:ascii="Times New Roman" w:eastAsia="Times New Roman" w:hAnsi="Times New Roman" w:cs="Times New Roman"/>
          <w:color w:val="000000"/>
        </w:rPr>
        <w:t>dilak</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anakan</w:t>
      </w:r>
      <w:r w:rsidR="00F33444" w:rsidRPr="00F33444">
        <w:rPr>
          <w:rFonts w:ascii="Times New Roman" w:eastAsia="Times New Roman" w:hAnsi="Times New Roman" w:cs="Times New Roman"/>
          <w:color w:val="000000"/>
          <w:lang w:val="id-ID"/>
        </w:rPr>
        <w:t xml:space="preserve"> </w:t>
      </w:r>
      <w:r w:rsidRPr="00F33444">
        <w:rPr>
          <w:rFonts w:ascii="Times New Roman" w:eastAsia="Times New Roman" w:hAnsi="Times New Roman" w:cs="Times New Roman"/>
          <w:color w:val="000000"/>
        </w:rPr>
        <w:t>kegiatan</w:t>
      </w:r>
      <w:r w:rsidRPr="00F33444">
        <w:rPr>
          <w:rFonts w:ascii="Times New Roman" w:eastAsia="Times New Roman" w:hAnsi="Times New Roman" w:cs="Times New Roman"/>
          <w:color w:val="000000"/>
          <w:spacing w:val="47"/>
        </w:rPr>
        <w:t xml:space="preserve"> </w:t>
      </w:r>
      <w:r w:rsidRPr="00F33444">
        <w:rPr>
          <w:rFonts w:ascii="Times New Roman" w:eastAsia="Times New Roman" w:hAnsi="Times New Roman" w:cs="Times New Roman"/>
          <w:color w:val="000000"/>
        </w:rPr>
        <w:t>politik</w:t>
      </w:r>
      <w:r w:rsidRPr="00F33444">
        <w:rPr>
          <w:rFonts w:ascii="Times New Roman" w:eastAsia="Times New Roman" w:hAnsi="Times New Roman" w:cs="Times New Roman"/>
          <w:color w:val="000000"/>
          <w:spacing w:val="47"/>
        </w:rPr>
        <w:t xml:space="preserve"> </w:t>
      </w:r>
      <w:r w:rsidRPr="00F33444">
        <w:rPr>
          <w:rFonts w:ascii="Times New Roman" w:eastAsia="Times New Roman" w:hAnsi="Times New Roman" w:cs="Times New Roman"/>
          <w:color w:val="000000"/>
        </w:rPr>
        <w:t>lang</w:t>
      </w:r>
      <w:r w:rsidRPr="00F33444">
        <w:rPr>
          <w:rFonts w:ascii="Times New Roman" w:eastAsia="Times New Roman" w:hAnsi="Times New Roman" w:cs="Times New Roman"/>
          <w:color w:val="000000"/>
          <w:spacing w:val="1"/>
          <w:w w:val="99"/>
        </w:rPr>
        <w:t>s</w:t>
      </w:r>
      <w:r w:rsidRPr="00F33444">
        <w:rPr>
          <w:rFonts w:ascii="Times New Roman" w:eastAsia="Times New Roman" w:hAnsi="Times New Roman" w:cs="Times New Roman"/>
          <w:color w:val="000000"/>
        </w:rPr>
        <w:t>ung</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w:t>
      </w:r>
      <w:r w:rsidRPr="00F33444">
        <w:rPr>
          <w:rFonts w:ascii="Times New Roman" w:eastAsia="Times New Roman" w:hAnsi="Times New Roman" w:cs="Times New Roman"/>
          <w:color w:val="000000"/>
          <w:w w:val="99"/>
        </w:rPr>
        <w:t>P</w:t>
      </w:r>
      <w:r w:rsidRPr="00F33444">
        <w:rPr>
          <w:rFonts w:ascii="Times New Roman" w:eastAsia="Times New Roman" w:hAnsi="Times New Roman" w:cs="Times New Roman"/>
          <w:color w:val="000000"/>
        </w:rPr>
        <w:t>emilu),</w:t>
      </w:r>
      <w:r w:rsidRPr="00F33444">
        <w:rPr>
          <w:rFonts w:ascii="Times New Roman" w:eastAsia="Times New Roman" w:hAnsi="Times New Roman" w:cs="Times New Roman"/>
          <w:color w:val="000000"/>
          <w:spacing w:val="47"/>
        </w:rPr>
        <w:t xml:space="preserve"> </w:t>
      </w:r>
      <w:r w:rsidRPr="00F33444">
        <w:rPr>
          <w:rFonts w:ascii="Times New Roman" w:eastAsia="Times New Roman" w:hAnsi="Times New Roman" w:cs="Times New Roman"/>
          <w:color w:val="000000"/>
        </w:rPr>
        <w:t>dan</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juga</w:t>
      </w:r>
      <w:r w:rsidRPr="00F33444">
        <w:rPr>
          <w:rFonts w:ascii="Times New Roman" w:eastAsia="Times New Roman" w:hAnsi="Times New Roman" w:cs="Times New Roman"/>
          <w:color w:val="000000"/>
          <w:spacing w:val="47"/>
        </w:rPr>
        <w:t xml:space="preserve"> </w:t>
      </w:r>
      <w:r w:rsidRPr="00F33444">
        <w:rPr>
          <w:rFonts w:ascii="Times New Roman" w:eastAsia="Times New Roman" w:hAnsi="Times New Roman" w:cs="Times New Roman"/>
          <w:color w:val="000000"/>
        </w:rPr>
        <w:t>tidak</w:t>
      </w:r>
      <w:r w:rsidR="00F33444" w:rsidRPr="00F33444">
        <w:rPr>
          <w:rFonts w:ascii="Times New Roman" w:eastAsia="Times New Roman" w:hAnsi="Times New Roman" w:cs="Times New Roman"/>
          <w:color w:val="000000"/>
          <w:lang w:val="id-ID"/>
        </w:rPr>
        <w:t xml:space="preserve"> </w:t>
      </w:r>
      <w:r w:rsidRPr="00F33444">
        <w:rPr>
          <w:rFonts w:ascii="Times New Roman" w:eastAsia="Times New Roman" w:hAnsi="Times New Roman" w:cs="Times New Roman"/>
          <w:color w:val="000000"/>
        </w:rPr>
        <w:t>tran</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paran</w:t>
      </w:r>
      <w:r w:rsidRPr="00F33444">
        <w:rPr>
          <w:rFonts w:ascii="Times New Roman" w:eastAsia="Times New Roman" w:hAnsi="Times New Roman" w:cs="Times New Roman"/>
          <w:color w:val="000000"/>
          <w:spacing w:val="47"/>
        </w:rPr>
        <w:t xml:space="preserve"> </w:t>
      </w:r>
      <w:r w:rsidRPr="00F33444">
        <w:rPr>
          <w:rFonts w:ascii="Times New Roman" w:eastAsia="Times New Roman" w:hAnsi="Times New Roman" w:cs="Times New Roman"/>
          <w:color w:val="000000"/>
        </w:rPr>
        <w:t>ma</w:t>
      </w:r>
      <w:r w:rsidRPr="00F33444">
        <w:rPr>
          <w:rFonts w:ascii="Times New Roman" w:eastAsia="Times New Roman" w:hAnsi="Times New Roman" w:cs="Times New Roman"/>
          <w:color w:val="000000"/>
          <w:spacing w:val="1"/>
          <w:w w:val="99"/>
        </w:rPr>
        <w:t>s</w:t>
      </w:r>
      <w:r w:rsidRPr="00F33444">
        <w:rPr>
          <w:rFonts w:ascii="Times New Roman" w:eastAsia="Times New Roman" w:hAnsi="Times New Roman" w:cs="Times New Roman"/>
          <w:color w:val="000000"/>
        </w:rPr>
        <w:t>alah</w:t>
      </w:r>
      <w:r w:rsidR="00F33444" w:rsidRPr="00F33444">
        <w:rPr>
          <w:rFonts w:ascii="Times New Roman" w:eastAsia="Times New Roman" w:hAnsi="Times New Roman" w:cs="Times New Roman"/>
          <w:color w:val="000000"/>
          <w:lang w:val="id-ID"/>
        </w:rPr>
        <w:t xml:space="preserve"> </w:t>
      </w:r>
      <w:r w:rsidRPr="00F33444">
        <w:rPr>
          <w:rFonts w:ascii="Times New Roman" w:eastAsia="Times New Roman" w:hAnsi="Times New Roman" w:cs="Times New Roman"/>
          <w:color w:val="000000"/>
        </w:rPr>
        <w:t>dana</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anggaran</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kampanye</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yang</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haru</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di</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laporkan</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rPr>
        <w:t>ke</w:t>
      </w:r>
      <w:r w:rsidRPr="00F33444">
        <w:rPr>
          <w:rFonts w:ascii="Times New Roman" w:eastAsia="Times New Roman" w:hAnsi="Times New Roman" w:cs="Times New Roman"/>
          <w:color w:val="000000"/>
          <w:spacing w:val="47"/>
        </w:rPr>
        <w:t xml:space="preserve"> </w:t>
      </w:r>
      <w:r w:rsidRPr="00F33444">
        <w:rPr>
          <w:rFonts w:ascii="Times New Roman" w:eastAsia="Times New Roman" w:hAnsi="Times New Roman" w:cs="Times New Roman"/>
          <w:color w:val="000000"/>
        </w:rPr>
        <w:t>Badan</w:t>
      </w:r>
      <w:r w:rsidRPr="00F33444">
        <w:rPr>
          <w:rFonts w:ascii="Times New Roman" w:eastAsia="Times New Roman" w:hAnsi="Times New Roman" w:cs="Times New Roman"/>
          <w:color w:val="000000"/>
          <w:spacing w:val="46"/>
        </w:rPr>
        <w:t xml:space="preserve"> </w:t>
      </w:r>
      <w:r w:rsidRPr="00F33444">
        <w:rPr>
          <w:rFonts w:ascii="Times New Roman" w:eastAsia="Times New Roman" w:hAnsi="Times New Roman" w:cs="Times New Roman"/>
          <w:color w:val="000000"/>
          <w:w w:val="99"/>
        </w:rPr>
        <w:t>P</w:t>
      </w:r>
      <w:r w:rsidRPr="00F33444">
        <w:rPr>
          <w:rFonts w:ascii="Times New Roman" w:eastAsia="Times New Roman" w:hAnsi="Times New Roman" w:cs="Times New Roman"/>
          <w:color w:val="000000"/>
        </w:rPr>
        <w:t>engawa</w:t>
      </w:r>
      <w:r w:rsidRPr="00F33444">
        <w:rPr>
          <w:rFonts w:ascii="Times New Roman" w:eastAsia="Times New Roman" w:hAnsi="Times New Roman" w:cs="Times New Roman"/>
          <w:color w:val="000000"/>
          <w:w w:val="99"/>
        </w:rPr>
        <w:t>s</w:t>
      </w:r>
      <w:r w:rsidR="00F33444">
        <w:rPr>
          <w:rFonts w:ascii="Times New Roman" w:eastAsia="Times New Roman" w:hAnsi="Times New Roman" w:cs="Times New Roman"/>
          <w:color w:val="000000"/>
          <w:w w:val="99"/>
          <w:lang w:val="id-ID"/>
        </w:rPr>
        <w:t xml:space="preserve"> </w:t>
      </w:r>
      <w:r w:rsidRPr="00F33444">
        <w:rPr>
          <w:rFonts w:ascii="Times New Roman" w:eastAsia="Times New Roman" w:hAnsi="Times New Roman" w:cs="Times New Roman"/>
          <w:color w:val="000000"/>
          <w:w w:val="99"/>
        </w:rPr>
        <w:t>P</w:t>
      </w:r>
      <w:r w:rsidRPr="00F33444">
        <w:rPr>
          <w:rFonts w:ascii="Times New Roman" w:eastAsia="Times New Roman" w:hAnsi="Times New Roman" w:cs="Times New Roman"/>
          <w:color w:val="000000"/>
        </w:rPr>
        <w:t>emilu (Bawa</w:t>
      </w:r>
      <w:r w:rsidRPr="00F33444">
        <w:rPr>
          <w:rFonts w:ascii="Times New Roman" w:eastAsia="Times New Roman" w:hAnsi="Times New Roman" w:cs="Times New Roman"/>
          <w:color w:val="000000"/>
          <w:w w:val="99"/>
        </w:rPr>
        <w:t>s</w:t>
      </w:r>
      <w:r w:rsidRPr="00F33444">
        <w:rPr>
          <w:rFonts w:ascii="Times New Roman" w:eastAsia="Times New Roman" w:hAnsi="Times New Roman" w:cs="Times New Roman"/>
          <w:color w:val="000000"/>
        </w:rPr>
        <w:t>lu)</w:t>
      </w:r>
    </w:p>
    <w:p w14:paraId="4CA47A91" w14:textId="77777777" w:rsidR="00EE1BBE" w:rsidRPr="00C666A4" w:rsidRDefault="00382254" w:rsidP="00030A58">
      <w:pPr>
        <w:pStyle w:val="ListParagraph"/>
        <w:widowControl w:val="0"/>
        <w:numPr>
          <w:ilvl w:val="0"/>
          <w:numId w:val="14"/>
        </w:numPr>
        <w:spacing w:after="36" w:line="276" w:lineRule="auto"/>
        <w:ind w:left="993" w:right="-20"/>
        <w:jc w:val="both"/>
        <w:rPr>
          <w:rFonts w:ascii="Times New Roman" w:eastAsia="Times New Roman" w:hAnsi="Times New Roman" w:cs="Times New Roman"/>
          <w:color w:val="000000"/>
        </w:rPr>
      </w:pPr>
      <w:r w:rsidRPr="00C666A4">
        <w:rPr>
          <w:rFonts w:ascii="Times New Roman" w:eastAsia="Times New Roman" w:hAnsi="Times New Roman" w:cs="Times New Roman"/>
          <w:color w:val="000000"/>
        </w:rPr>
        <w:t>Tindak</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w w:val="99"/>
        </w:rPr>
        <w:t>P</w:t>
      </w:r>
      <w:r w:rsidRPr="00C666A4">
        <w:rPr>
          <w:rFonts w:ascii="Times New Roman" w:eastAsia="Times New Roman" w:hAnsi="Times New Roman" w:cs="Times New Roman"/>
          <w:color w:val="000000"/>
        </w:rPr>
        <w:t>idana</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w w:val="99"/>
        </w:rPr>
        <w:t>P</w:t>
      </w:r>
      <w:r w:rsidRPr="00C666A4">
        <w:rPr>
          <w:rFonts w:ascii="Times New Roman" w:eastAsia="Times New Roman" w:hAnsi="Times New Roman" w:cs="Times New Roman"/>
          <w:color w:val="000000"/>
        </w:rPr>
        <w:t>emilu</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rPr>
        <w:t>diatur</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rPr>
        <w:t>dalam</w:t>
      </w:r>
      <w:r w:rsidRPr="00C666A4">
        <w:rPr>
          <w:rFonts w:ascii="Times New Roman" w:eastAsia="Times New Roman" w:hAnsi="Times New Roman" w:cs="Times New Roman"/>
          <w:color w:val="000000"/>
          <w:spacing w:val="7"/>
        </w:rPr>
        <w:t xml:space="preserve"> </w:t>
      </w:r>
      <w:r w:rsidRPr="00C666A4">
        <w:rPr>
          <w:rFonts w:ascii="Times New Roman" w:eastAsia="Times New Roman" w:hAnsi="Times New Roman" w:cs="Times New Roman"/>
          <w:color w:val="000000"/>
          <w:spacing w:val="1"/>
        </w:rPr>
        <w:t>U</w:t>
      </w:r>
      <w:r w:rsidRPr="00C666A4">
        <w:rPr>
          <w:rFonts w:ascii="Times New Roman" w:eastAsia="Times New Roman" w:hAnsi="Times New Roman" w:cs="Times New Roman"/>
          <w:color w:val="000000"/>
        </w:rPr>
        <w:t>ndang-undang</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w w:val="99"/>
        </w:rPr>
        <w:t>P</w:t>
      </w:r>
      <w:r w:rsidRPr="00C666A4">
        <w:rPr>
          <w:rFonts w:ascii="Times New Roman" w:eastAsia="Times New Roman" w:hAnsi="Times New Roman" w:cs="Times New Roman"/>
          <w:color w:val="000000"/>
        </w:rPr>
        <w:t>emilu</w:t>
      </w:r>
      <w:r w:rsidRPr="00C666A4">
        <w:rPr>
          <w:rFonts w:ascii="Times New Roman" w:eastAsia="Times New Roman" w:hAnsi="Times New Roman" w:cs="Times New Roman"/>
          <w:color w:val="000000"/>
          <w:spacing w:val="7"/>
        </w:rPr>
        <w:t xml:space="preserve"> </w:t>
      </w:r>
      <w:r w:rsidRPr="00C666A4">
        <w:rPr>
          <w:rFonts w:ascii="Times New Roman" w:eastAsia="Times New Roman" w:hAnsi="Times New Roman" w:cs="Times New Roman"/>
          <w:color w:val="000000"/>
        </w:rPr>
        <w:t>den</w:t>
      </w:r>
      <w:r w:rsidRPr="00C666A4">
        <w:rPr>
          <w:rFonts w:ascii="Times New Roman" w:eastAsia="Times New Roman" w:hAnsi="Times New Roman" w:cs="Times New Roman"/>
          <w:color w:val="000000"/>
          <w:spacing w:val="1"/>
        </w:rPr>
        <w:t>g</w:t>
      </w:r>
      <w:r w:rsidRPr="00C666A4">
        <w:rPr>
          <w:rFonts w:ascii="Times New Roman" w:eastAsia="Times New Roman" w:hAnsi="Times New Roman" w:cs="Times New Roman"/>
          <w:color w:val="000000"/>
        </w:rPr>
        <w:t>an</w:t>
      </w:r>
      <w:r w:rsidR="00C666A4" w:rsidRPr="00C666A4">
        <w:rPr>
          <w:rFonts w:ascii="Times New Roman" w:eastAsia="Times New Roman" w:hAnsi="Times New Roman" w:cs="Times New Roman"/>
          <w:color w:val="000000"/>
          <w:lang w:val="id-ID"/>
        </w:rPr>
        <w:t xml:space="preserve"> </w:t>
      </w:r>
      <w:r w:rsidRPr="00C666A4">
        <w:rPr>
          <w:rFonts w:ascii="Times New Roman" w:eastAsia="Times New Roman" w:hAnsi="Times New Roman" w:cs="Times New Roman"/>
          <w:color w:val="000000"/>
        </w:rPr>
        <w:t>ancaman</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spacing w:val="1"/>
          <w:w w:val="99"/>
        </w:rPr>
        <w:t>s</w:t>
      </w:r>
      <w:r w:rsidRPr="00C666A4">
        <w:rPr>
          <w:rFonts w:ascii="Times New Roman" w:eastAsia="Times New Roman" w:hAnsi="Times New Roman" w:cs="Times New Roman"/>
          <w:color w:val="000000"/>
        </w:rPr>
        <w:t>ank</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i</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rPr>
        <w:t>pidana,</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rPr>
        <w:t>perbuatan</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rPr>
        <w:t>yang</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rPr>
        <w:t>bi</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a</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rPr>
        <w:t>dikatergorikan</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rPr>
        <w:t>tindak</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rPr>
        <w:t>pidana</w:t>
      </w:r>
      <w:r w:rsidR="00C666A4" w:rsidRPr="00C666A4">
        <w:rPr>
          <w:rFonts w:ascii="Times New Roman" w:eastAsia="Times New Roman" w:hAnsi="Times New Roman" w:cs="Times New Roman"/>
          <w:color w:val="000000"/>
          <w:lang w:val="id-ID"/>
        </w:rPr>
        <w:t xml:space="preserve"> </w:t>
      </w:r>
      <w:r w:rsidRPr="00C666A4">
        <w:rPr>
          <w:rFonts w:ascii="Times New Roman" w:eastAsia="Times New Roman" w:hAnsi="Times New Roman" w:cs="Times New Roman"/>
          <w:color w:val="000000"/>
        </w:rPr>
        <w:t>dalam</w:t>
      </w:r>
      <w:r w:rsidRPr="00C666A4">
        <w:rPr>
          <w:rFonts w:ascii="Times New Roman" w:eastAsia="Times New Roman" w:hAnsi="Times New Roman" w:cs="Times New Roman"/>
          <w:color w:val="000000"/>
          <w:spacing w:val="3"/>
        </w:rPr>
        <w:t xml:space="preserve"> </w:t>
      </w:r>
      <w:r w:rsidRPr="00C666A4">
        <w:rPr>
          <w:rFonts w:ascii="Times New Roman" w:eastAsia="Times New Roman" w:hAnsi="Times New Roman" w:cs="Times New Roman"/>
          <w:color w:val="000000"/>
        </w:rPr>
        <w:t>pelak</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anaan</w:t>
      </w:r>
      <w:r w:rsidRPr="00C666A4">
        <w:rPr>
          <w:rFonts w:ascii="Times New Roman" w:eastAsia="Times New Roman" w:hAnsi="Times New Roman" w:cs="Times New Roman"/>
          <w:color w:val="000000"/>
          <w:spacing w:val="3"/>
        </w:rPr>
        <w:t xml:space="preserve"> </w:t>
      </w:r>
      <w:r w:rsidRPr="00C666A4">
        <w:rPr>
          <w:rFonts w:ascii="Times New Roman" w:eastAsia="Times New Roman" w:hAnsi="Times New Roman" w:cs="Times New Roman"/>
          <w:color w:val="000000"/>
          <w:w w:val="99"/>
        </w:rPr>
        <w:t>p</w:t>
      </w:r>
      <w:r w:rsidRPr="00C666A4">
        <w:rPr>
          <w:rFonts w:ascii="Times New Roman" w:eastAsia="Times New Roman" w:hAnsi="Times New Roman" w:cs="Times New Roman"/>
          <w:color w:val="000000"/>
        </w:rPr>
        <w:t>emilu</w:t>
      </w:r>
      <w:r w:rsidRPr="00C666A4">
        <w:rPr>
          <w:rFonts w:ascii="Times New Roman" w:eastAsia="Times New Roman" w:hAnsi="Times New Roman" w:cs="Times New Roman"/>
          <w:color w:val="000000"/>
          <w:spacing w:val="3"/>
        </w:rPr>
        <w:t xml:space="preserve"> </w:t>
      </w:r>
      <w:r w:rsidRPr="00C666A4">
        <w:rPr>
          <w:rFonts w:ascii="Times New Roman" w:eastAsia="Times New Roman" w:hAnsi="Times New Roman" w:cs="Times New Roman"/>
          <w:color w:val="000000"/>
        </w:rPr>
        <w:t>yaitu</w:t>
      </w:r>
      <w:r w:rsidRPr="00C666A4">
        <w:rPr>
          <w:rFonts w:ascii="Times New Roman" w:eastAsia="Times New Roman" w:hAnsi="Times New Roman" w:cs="Times New Roman"/>
          <w:color w:val="000000"/>
          <w:spacing w:val="3"/>
        </w:rPr>
        <w:t xml:space="preserve"> </w:t>
      </w:r>
      <w:r w:rsidRPr="00C666A4">
        <w:rPr>
          <w:rFonts w:ascii="Times New Roman" w:eastAsia="Times New Roman" w:hAnsi="Times New Roman" w:cs="Times New Roman"/>
          <w:color w:val="000000"/>
        </w:rPr>
        <w:t>dengan</w:t>
      </w:r>
      <w:r w:rsidRPr="00C666A4">
        <w:rPr>
          <w:rFonts w:ascii="Times New Roman" w:eastAsia="Times New Roman" w:hAnsi="Times New Roman" w:cs="Times New Roman"/>
          <w:color w:val="000000"/>
          <w:spacing w:val="2"/>
        </w:rPr>
        <w:t xml:space="preserve"> </w:t>
      </w:r>
      <w:r w:rsidRPr="00C666A4">
        <w:rPr>
          <w:rFonts w:ascii="Times New Roman" w:eastAsia="Times New Roman" w:hAnsi="Times New Roman" w:cs="Times New Roman"/>
          <w:color w:val="000000"/>
          <w:spacing w:val="1"/>
          <w:w w:val="99"/>
        </w:rPr>
        <w:t>s</w:t>
      </w:r>
      <w:r w:rsidRPr="00C666A4">
        <w:rPr>
          <w:rFonts w:ascii="Times New Roman" w:eastAsia="Times New Roman" w:hAnsi="Times New Roman" w:cs="Times New Roman"/>
          <w:color w:val="000000"/>
        </w:rPr>
        <w:t>engaja</w:t>
      </w:r>
      <w:r w:rsidRPr="00C666A4">
        <w:rPr>
          <w:rFonts w:ascii="Times New Roman" w:eastAsia="Times New Roman" w:hAnsi="Times New Roman" w:cs="Times New Roman"/>
          <w:color w:val="000000"/>
          <w:spacing w:val="3"/>
        </w:rPr>
        <w:t xml:space="preserve"> </w:t>
      </w:r>
      <w:r w:rsidRPr="00C666A4">
        <w:rPr>
          <w:rFonts w:ascii="Times New Roman" w:eastAsia="Times New Roman" w:hAnsi="Times New Roman" w:cs="Times New Roman"/>
          <w:color w:val="000000"/>
        </w:rPr>
        <w:t>menghilangkan</w:t>
      </w:r>
      <w:r w:rsidRPr="00C666A4">
        <w:rPr>
          <w:rFonts w:ascii="Times New Roman" w:eastAsia="Times New Roman" w:hAnsi="Times New Roman" w:cs="Times New Roman"/>
          <w:color w:val="000000"/>
          <w:spacing w:val="3"/>
        </w:rPr>
        <w:t xml:space="preserve"> </w:t>
      </w:r>
      <w:r w:rsidRPr="00C666A4">
        <w:rPr>
          <w:rFonts w:ascii="Times New Roman" w:eastAsia="Times New Roman" w:hAnsi="Times New Roman" w:cs="Times New Roman"/>
          <w:color w:val="000000"/>
        </w:rPr>
        <w:t>hak</w:t>
      </w:r>
      <w:r w:rsidRPr="00C666A4">
        <w:rPr>
          <w:rFonts w:ascii="Times New Roman" w:eastAsia="Times New Roman" w:hAnsi="Times New Roman" w:cs="Times New Roman"/>
          <w:color w:val="000000"/>
          <w:spacing w:val="3"/>
        </w:rPr>
        <w:t xml:space="preserve"> </w:t>
      </w:r>
      <w:r w:rsidRPr="00C666A4">
        <w:rPr>
          <w:rFonts w:ascii="Times New Roman" w:eastAsia="Times New Roman" w:hAnsi="Times New Roman" w:cs="Times New Roman"/>
          <w:color w:val="000000"/>
        </w:rPr>
        <w:t>pilih</w:t>
      </w:r>
      <w:r w:rsidR="00C666A4" w:rsidRPr="00C666A4">
        <w:rPr>
          <w:rFonts w:ascii="Times New Roman" w:eastAsia="Times New Roman" w:hAnsi="Times New Roman" w:cs="Times New Roman"/>
          <w:color w:val="000000"/>
          <w:lang w:val="id-ID"/>
        </w:rPr>
        <w:t xml:space="preserve"> </w:t>
      </w:r>
      <w:r w:rsidRPr="00C666A4">
        <w:rPr>
          <w:rFonts w:ascii="Times New Roman" w:eastAsia="Times New Roman" w:hAnsi="Times New Roman" w:cs="Times New Roman"/>
          <w:color w:val="000000"/>
        </w:rPr>
        <w:t>orang</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rPr>
        <w:t>lain,</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rPr>
        <w:t>juga</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rPr>
        <w:t>mengubah</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rPr>
        <w:t>hak</w:t>
      </w:r>
      <w:r w:rsidRPr="00C666A4">
        <w:rPr>
          <w:rFonts w:ascii="Times New Roman" w:eastAsia="Times New Roman" w:hAnsi="Times New Roman" w:cs="Times New Roman"/>
          <w:color w:val="000000"/>
          <w:spacing w:val="21"/>
        </w:rPr>
        <w:t xml:space="preserve"> </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uara</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rPr>
        <w:t>dan</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rPr>
        <w:t>merubah</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rPr>
        <w:t>ha</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il</w:t>
      </w:r>
      <w:r w:rsidRPr="00C666A4">
        <w:rPr>
          <w:rFonts w:ascii="Times New Roman" w:eastAsia="Times New Roman" w:hAnsi="Times New Roman" w:cs="Times New Roman"/>
          <w:color w:val="000000"/>
          <w:spacing w:val="21"/>
        </w:rPr>
        <w:t xml:space="preserve"> </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uara</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rPr>
        <w:t>pada</w:t>
      </w:r>
      <w:r w:rsidRPr="00C666A4">
        <w:rPr>
          <w:rFonts w:ascii="Times New Roman" w:eastAsia="Times New Roman" w:hAnsi="Times New Roman" w:cs="Times New Roman"/>
          <w:color w:val="000000"/>
          <w:spacing w:val="20"/>
        </w:rPr>
        <w:t xml:space="preserve"> </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aat</w:t>
      </w:r>
      <w:r w:rsidR="00C666A4" w:rsidRPr="00C666A4">
        <w:rPr>
          <w:rFonts w:ascii="Times New Roman" w:eastAsia="Times New Roman" w:hAnsi="Times New Roman" w:cs="Times New Roman"/>
          <w:color w:val="000000"/>
          <w:lang w:val="id-ID"/>
        </w:rPr>
        <w:t xml:space="preserve"> </w:t>
      </w:r>
      <w:r w:rsidRPr="00C666A4">
        <w:rPr>
          <w:rFonts w:ascii="Times New Roman" w:eastAsia="Times New Roman" w:hAnsi="Times New Roman" w:cs="Times New Roman"/>
          <w:color w:val="000000"/>
        </w:rPr>
        <w:t xml:space="preserve">pemungutan </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uara dilak</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anakan.</w:t>
      </w:r>
    </w:p>
    <w:bookmarkEnd w:id="4"/>
    <w:p w14:paraId="5CFED953" w14:textId="77777777" w:rsidR="00EE1BBE" w:rsidRPr="00C666A4" w:rsidRDefault="00382254" w:rsidP="00030A58">
      <w:pPr>
        <w:pStyle w:val="ListParagraph"/>
        <w:widowControl w:val="0"/>
        <w:numPr>
          <w:ilvl w:val="0"/>
          <w:numId w:val="14"/>
        </w:numPr>
        <w:spacing w:after="36" w:line="276" w:lineRule="auto"/>
        <w:ind w:left="993" w:right="-20"/>
        <w:jc w:val="both"/>
        <w:rPr>
          <w:rFonts w:ascii="Times New Roman" w:eastAsia="Times New Roman" w:hAnsi="Times New Roman" w:cs="Times New Roman"/>
          <w:color w:val="000000"/>
        </w:rPr>
      </w:pPr>
      <w:r w:rsidRPr="00C666A4">
        <w:rPr>
          <w:rFonts w:ascii="Times New Roman" w:eastAsia="Times New Roman" w:hAnsi="Times New Roman" w:cs="Times New Roman"/>
          <w:color w:val="000000"/>
          <w:w w:val="99"/>
        </w:rPr>
        <w:t>P</w:t>
      </w:r>
      <w:r w:rsidRPr="00C666A4">
        <w:rPr>
          <w:rFonts w:ascii="Times New Roman" w:eastAsia="Times New Roman" w:hAnsi="Times New Roman" w:cs="Times New Roman"/>
          <w:color w:val="000000"/>
        </w:rPr>
        <w:t>er</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eli</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ihan</w:t>
      </w:r>
      <w:r w:rsidRPr="00C666A4">
        <w:rPr>
          <w:rFonts w:ascii="Times New Roman" w:eastAsia="Times New Roman" w:hAnsi="Times New Roman" w:cs="Times New Roman"/>
          <w:color w:val="000000"/>
          <w:spacing w:val="133"/>
        </w:rPr>
        <w:t xml:space="preserve"> </w:t>
      </w:r>
      <w:r w:rsidRPr="00C666A4">
        <w:rPr>
          <w:rFonts w:ascii="Times New Roman" w:eastAsia="Times New Roman" w:hAnsi="Times New Roman" w:cs="Times New Roman"/>
          <w:color w:val="000000"/>
        </w:rPr>
        <w:t>ha</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il</w:t>
      </w:r>
      <w:r w:rsidRPr="00C666A4">
        <w:rPr>
          <w:rFonts w:ascii="Times New Roman" w:eastAsia="Times New Roman" w:hAnsi="Times New Roman" w:cs="Times New Roman"/>
          <w:color w:val="000000"/>
          <w:spacing w:val="134"/>
        </w:rPr>
        <w:t xml:space="preserve"> </w:t>
      </w:r>
      <w:r w:rsidRPr="00C666A4">
        <w:rPr>
          <w:rFonts w:ascii="Times New Roman" w:eastAsia="Times New Roman" w:hAnsi="Times New Roman" w:cs="Times New Roman"/>
          <w:color w:val="000000"/>
          <w:w w:val="99"/>
        </w:rPr>
        <w:t>P</w:t>
      </w:r>
      <w:r w:rsidRPr="00C666A4">
        <w:rPr>
          <w:rFonts w:ascii="Times New Roman" w:eastAsia="Times New Roman" w:hAnsi="Times New Roman" w:cs="Times New Roman"/>
          <w:color w:val="000000"/>
        </w:rPr>
        <w:t>emilihan</w:t>
      </w:r>
      <w:r w:rsidRPr="00C666A4">
        <w:rPr>
          <w:rFonts w:ascii="Times New Roman" w:eastAsia="Times New Roman" w:hAnsi="Times New Roman" w:cs="Times New Roman"/>
          <w:color w:val="000000"/>
          <w:spacing w:val="133"/>
        </w:rPr>
        <w:t xml:space="preserve"> </w:t>
      </w:r>
      <w:r w:rsidRPr="00C666A4">
        <w:rPr>
          <w:rFonts w:ascii="Times New Roman" w:eastAsia="Times New Roman" w:hAnsi="Times New Roman" w:cs="Times New Roman"/>
          <w:color w:val="000000"/>
        </w:rPr>
        <w:t>Umum,</w:t>
      </w:r>
      <w:r w:rsidRPr="00C666A4">
        <w:rPr>
          <w:rFonts w:ascii="Times New Roman" w:eastAsia="Times New Roman" w:hAnsi="Times New Roman" w:cs="Times New Roman"/>
          <w:color w:val="000000"/>
          <w:spacing w:val="133"/>
        </w:rPr>
        <w:t xml:space="preserve"> </w:t>
      </w:r>
      <w:r w:rsidRPr="00C666A4">
        <w:rPr>
          <w:rFonts w:ascii="Times New Roman" w:eastAsia="Times New Roman" w:hAnsi="Times New Roman" w:cs="Times New Roman"/>
          <w:color w:val="000000"/>
        </w:rPr>
        <w:t>yaitu</w:t>
      </w:r>
      <w:r w:rsidRPr="00C666A4">
        <w:rPr>
          <w:rFonts w:ascii="Times New Roman" w:eastAsia="Times New Roman" w:hAnsi="Times New Roman" w:cs="Times New Roman"/>
          <w:color w:val="000000"/>
          <w:spacing w:val="133"/>
        </w:rPr>
        <w:t xml:space="preserve"> </w:t>
      </w:r>
      <w:r w:rsidRPr="00C666A4">
        <w:rPr>
          <w:rFonts w:ascii="Times New Roman" w:eastAsia="Times New Roman" w:hAnsi="Times New Roman" w:cs="Times New Roman"/>
          <w:color w:val="000000"/>
        </w:rPr>
        <w:t>per</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eli</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ihan</w:t>
      </w:r>
      <w:r w:rsidRPr="00C666A4">
        <w:rPr>
          <w:rFonts w:ascii="Times New Roman" w:eastAsia="Times New Roman" w:hAnsi="Times New Roman" w:cs="Times New Roman"/>
          <w:color w:val="000000"/>
          <w:spacing w:val="133"/>
        </w:rPr>
        <w:t xml:space="preserve"> </w:t>
      </w:r>
      <w:r w:rsidRPr="00C666A4">
        <w:rPr>
          <w:rFonts w:ascii="Times New Roman" w:eastAsia="Times New Roman" w:hAnsi="Times New Roman" w:cs="Times New Roman"/>
          <w:color w:val="000000"/>
        </w:rPr>
        <w:t>mengenai</w:t>
      </w:r>
      <w:r w:rsidR="00C666A4" w:rsidRPr="00C666A4">
        <w:rPr>
          <w:rFonts w:ascii="Times New Roman" w:eastAsia="Times New Roman" w:hAnsi="Times New Roman" w:cs="Times New Roman"/>
          <w:color w:val="000000"/>
          <w:lang w:val="id-ID"/>
        </w:rPr>
        <w:t xml:space="preserve"> </w:t>
      </w:r>
      <w:r w:rsidRPr="00C666A4">
        <w:rPr>
          <w:rFonts w:ascii="Times New Roman" w:eastAsia="Times New Roman" w:hAnsi="Times New Roman" w:cs="Times New Roman"/>
          <w:color w:val="000000"/>
        </w:rPr>
        <w:t>penetapan</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rPr>
        <w:t>jumlah</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rPr>
        <w:t>perolehan</w:t>
      </w:r>
      <w:r w:rsidRPr="00C666A4">
        <w:rPr>
          <w:rFonts w:ascii="Times New Roman" w:eastAsia="Times New Roman" w:hAnsi="Times New Roman" w:cs="Times New Roman"/>
          <w:color w:val="000000"/>
          <w:spacing w:val="-9"/>
        </w:rPr>
        <w:t xml:space="preserve"> </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uara</w:t>
      </w:r>
      <w:r w:rsidRPr="00C666A4">
        <w:rPr>
          <w:rFonts w:ascii="Times New Roman" w:eastAsia="Times New Roman" w:hAnsi="Times New Roman" w:cs="Times New Roman"/>
          <w:color w:val="000000"/>
          <w:spacing w:val="-9"/>
        </w:rPr>
        <w:t xml:space="preserve"> </w:t>
      </w:r>
      <w:r w:rsidRPr="00C666A4">
        <w:rPr>
          <w:rFonts w:ascii="Times New Roman" w:eastAsia="Times New Roman" w:hAnsi="Times New Roman" w:cs="Times New Roman"/>
          <w:color w:val="000000"/>
        </w:rPr>
        <w:t>pemilu</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ecara</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rPr>
        <w:t>n</w:t>
      </w:r>
      <w:r w:rsidRPr="00C666A4">
        <w:rPr>
          <w:rFonts w:ascii="Times New Roman" w:eastAsia="Times New Roman" w:hAnsi="Times New Roman" w:cs="Times New Roman"/>
          <w:color w:val="000000"/>
          <w:spacing w:val="-1"/>
        </w:rPr>
        <w:t>a</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iolan</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rPr>
        <w:t>antara</w:t>
      </w:r>
      <w:r w:rsidRPr="00C666A4">
        <w:rPr>
          <w:rFonts w:ascii="Times New Roman" w:eastAsia="Times New Roman" w:hAnsi="Times New Roman" w:cs="Times New Roman"/>
          <w:color w:val="000000"/>
          <w:spacing w:val="-8"/>
        </w:rPr>
        <w:t xml:space="preserve"> </w:t>
      </w:r>
      <w:r w:rsidRPr="00C666A4">
        <w:rPr>
          <w:rFonts w:ascii="Times New Roman" w:eastAsia="Times New Roman" w:hAnsi="Times New Roman" w:cs="Times New Roman"/>
          <w:color w:val="000000"/>
        </w:rPr>
        <w:t>K</w:t>
      </w:r>
      <w:r w:rsidRPr="00C666A4">
        <w:rPr>
          <w:rFonts w:ascii="Times New Roman" w:eastAsia="Times New Roman" w:hAnsi="Times New Roman" w:cs="Times New Roman"/>
          <w:color w:val="000000"/>
          <w:w w:val="99"/>
        </w:rPr>
        <w:t>P</w:t>
      </w:r>
      <w:r w:rsidRPr="00C666A4">
        <w:rPr>
          <w:rFonts w:ascii="Times New Roman" w:eastAsia="Times New Roman" w:hAnsi="Times New Roman" w:cs="Times New Roman"/>
          <w:color w:val="000000"/>
        </w:rPr>
        <w:t>U,</w:t>
      </w:r>
      <w:r w:rsidRPr="00C666A4">
        <w:rPr>
          <w:rFonts w:ascii="Times New Roman" w:eastAsia="Times New Roman" w:hAnsi="Times New Roman" w:cs="Times New Roman"/>
          <w:color w:val="000000"/>
          <w:spacing w:val="-9"/>
        </w:rPr>
        <w:t xml:space="preserve"> </w:t>
      </w:r>
      <w:r w:rsidRPr="00C666A4">
        <w:rPr>
          <w:rFonts w:ascii="Times New Roman" w:eastAsia="Times New Roman" w:hAnsi="Times New Roman" w:cs="Times New Roman"/>
          <w:color w:val="000000"/>
        </w:rPr>
        <w:t>d</w:t>
      </w:r>
      <w:r w:rsidRPr="00C666A4">
        <w:rPr>
          <w:rFonts w:ascii="Times New Roman" w:eastAsia="Times New Roman" w:hAnsi="Times New Roman" w:cs="Times New Roman"/>
          <w:color w:val="000000"/>
          <w:spacing w:val="-1"/>
        </w:rPr>
        <w:t>a</w:t>
      </w:r>
      <w:r w:rsidRPr="00C666A4">
        <w:rPr>
          <w:rFonts w:ascii="Times New Roman" w:eastAsia="Times New Roman" w:hAnsi="Times New Roman" w:cs="Times New Roman"/>
          <w:color w:val="000000"/>
        </w:rPr>
        <w:t>n</w:t>
      </w:r>
      <w:r w:rsidR="00C666A4" w:rsidRPr="00C666A4">
        <w:rPr>
          <w:rFonts w:ascii="Times New Roman" w:eastAsia="Times New Roman" w:hAnsi="Times New Roman" w:cs="Times New Roman"/>
          <w:color w:val="000000"/>
          <w:lang w:val="id-ID"/>
        </w:rPr>
        <w:t xml:space="preserve"> </w:t>
      </w:r>
      <w:r w:rsidRPr="00C666A4">
        <w:rPr>
          <w:rFonts w:ascii="Times New Roman" w:eastAsia="Times New Roman" w:hAnsi="Times New Roman" w:cs="Times New Roman"/>
          <w:color w:val="000000"/>
        </w:rPr>
        <w:t>pemilu.</w:t>
      </w:r>
      <w:r w:rsidRPr="00C666A4">
        <w:rPr>
          <w:rFonts w:ascii="Times New Roman" w:eastAsia="Times New Roman" w:hAnsi="Times New Roman" w:cs="Times New Roman"/>
          <w:color w:val="000000"/>
          <w:spacing w:val="24"/>
        </w:rPr>
        <w:t xml:space="preserve"> </w:t>
      </w:r>
      <w:r w:rsidRPr="00C666A4">
        <w:rPr>
          <w:rFonts w:ascii="Times New Roman" w:eastAsia="Times New Roman" w:hAnsi="Times New Roman" w:cs="Times New Roman"/>
          <w:color w:val="000000"/>
        </w:rPr>
        <w:t>Ha</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il</w:t>
      </w:r>
      <w:r w:rsidRPr="00C666A4">
        <w:rPr>
          <w:rFonts w:ascii="Times New Roman" w:eastAsia="Times New Roman" w:hAnsi="Times New Roman" w:cs="Times New Roman"/>
          <w:color w:val="000000"/>
          <w:spacing w:val="23"/>
        </w:rPr>
        <w:t xml:space="preserve"> </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uara</w:t>
      </w:r>
      <w:r w:rsidRPr="00C666A4">
        <w:rPr>
          <w:rFonts w:ascii="Times New Roman" w:eastAsia="Times New Roman" w:hAnsi="Times New Roman" w:cs="Times New Roman"/>
          <w:color w:val="000000"/>
          <w:spacing w:val="23"/>
        </w:rPr>
        <w:t xml:space="preserve"> </w:t>
      </w:r>
      <w:r w:rsidRPr="00C666A4">
        <w:rPr>
          <w:rFonts w:ascii="Times New Roman" w:eastAsia="Times New Roman" w:hAnsi="Times New Roman" w:cs="Times New Roman"/>
          <w:color w:val="000000"/>
        </w:rPr>
        <w:t>yang</w:t>
      </w:r>
      <w:r w:rsidRPr="00C666A4">
        <w:rPr>
          <w:rFonts w:ascii="Times New Roman" w:eastAsia="Times New Roman" w:hAnsi="Times New Roman" w:cs="Times New Roman"/>
          <w:color w:val="000000"/>
          <w:spacing w:val="23"/>
        </w:rPr>
        <w:t xml:space="preserve"> </w:t>
      </w:r>
      <w:r w:rsidRPr="00C666A4">
        <w:rPr>
          <w:rFonts w:ascii="Times New Roman" w:eastAsia="Times New Roman" w:hAnsi="Times New Roman" w:cs="Times New Roman"/>
          <w:color w:val="000000"/>
        </w:rPr>
        <w:t>dimak</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ud</w:t>
      </w:r>
      <w:r w:rsidRPr="00C666A4">
        <w:rPr>
          <w:rFonts w:ascii="Times New Roman" w:eastAsia="Times New Roman" w:hAnsi="Times New Roman" w:cs="Times New Roman"/>
          <w:color w:val="000000"/>
          <w:spacing w:val="24"/>
        </w:rPr>
        <w:t xml:space="preserve"> </w:t>
      </w:r>
      <w:r w:rsidRPr="00C666A4">
        <w:rPr>
          <w:rFonts w:ascii="Times New Roman" w:eastAsia="Times New Roman" w:hAnsi="Times New Roman" w:cs="Times New Roman"/>
          <w:color w:val="000000"/>
        </w:rPr>
        <w:t>adanya</w:t>
      </w:r>
      <w:r w:rsidRPr="00C666A4">
        <w:rPr>
          <w:rFonts w:ascii="Times New Roman" w:eastAsia="Times New Roman" w:hAnsi="Times New Roman" w:cs="Times New Roman"/>
          <w:color w:val="000000"/>
          <w:spacing w:val="24"/>
        </w:rPr>
        <w:t xml:space="preserve"> </w:t>
      </w:r>
      <w:r w:rsidRPr="00C666A4">
        <w:rPr>
          <w:rFonts w:ascii="Times New Roman" w:eastAsia="Times New Roman" w:hAnsi="Times New Roman" w:cs="Times New Roman"/>
          <w:color w:val="000000"/>
        </w:rPr>
        <w:t>perbedaan</w:t>
      </w:r>
      <w:r w:rsidRPr="00C666A4">
        <w:rPr>
          <w:rFonts w:ascii="Times New Roman" w:eastAsia="Times New Roman" w:hAnsi="Times New Roman" w:cs="Times New Roman"/>
          <w:color w:val="000000"/>
          <w:spacing w:val="23"/>
        </w:rPr>
        <w:t xml:space="preserve"> </w:t>
      </w:r>
      <w:r w:rsidRPr="00C666A4">
        <w:rPr>
          <w:rFonts w:ascii="Times New Roman" w:eastAsia="Times New Roman" w:hAnsi="Times New Roman" w:cs="Times New Roman"/>
          <w:color w:val="000000"/>
        </w:rPr>
        <w:t>perhitungan</w:t>
      </w:r>
      <w:r w:rsidRPr="00C666A4">
        <w:rPr>
          <w:rFonts w:ascii="Times New Roman" w:eastAsia="Times New Roman" w:hAnsi="Times New Roman" w:cs="Times New Roman"/>
          <w:color w:val="000000"/>
          <w:spacing w:val="24"/>
        </w:rPr>
        <w:t xml:space="preserve"> </w:t>
      </w:r>
      <w:r w:rsidRPr="00C666A4">
        <w:rPr>
          <w:rFonts w:ascii="Times New Roman" w:eastAsia="Times New Roman" w:hAnsi="Times New Roman" w:cs="Times New Roman"/>
          <w:color w:val="000000"/>
        </w:rPr>
        <w:t>yang</w:t>
      </w:r>
      <w:r w:rsidR="00C666A4" w:rsidRPr="00C666A4">
        <w:rPr>
          <w:rFonts w:ascii="Times New Roman" w:eastAsia="Times New Roman" w:hAnsi="Times New Roman" w:cs="Times New Roman"/>
          <w:color w:val="000000"/>
          <w:lang w:val="id-ID"/>
        </w:rPr>
        <w:t xml:space="preserve"> </w:t>
      </w:r>
      <w:r w:rsidRPr="00C666A4">
        <w:rPr>
          <w:rFonts w:ascii="Times New Roman" w:eastAsia="Times New Roman" w:hAnsi="Times New Roman" w:cs="Times New Roman"/>
          <w:color w:val="000000"/>
        </w:rPr>
        <w:t>mempengaruhi pe</w:t>
      </w:r>
      <w:r w:rsidRPr="00C666A4">
        <w:rPr>
          <w:rFonts w:ascii="Times New Roman" w:eastAsia="Times New Roman" w:hAnsi="Times New Roman" w:cs="Times New Roman"/>
          <w:color w:val="000000"/>
          <w:w w:val="99"/>
        </w:rPr>
        <w:t>s</w:t>
      </w:r>
      <w:r w:rsidRPr="00C666A4">
        <w:rPr>
          <w:rFonts w:ascii="Times New Roman" w:eastAsia="Times New Roman" w:hAnsi="Times New Roman" w:cs="Times New Roman"/>
          <w:color w:val="000000"/>
        </w:rPr>
        <w:t>e</w:t>
      </w:r>
      <w:r w:rsidRPr="00C666A4">
        <w:rPr>
          <w:rFonts w:ascii="Times New Roman" w:eastAsia="Times New Roman" w:hAnsi="Times New Roman" w:cs="Times New Roman"/>
          <w:color w:val="000000"/>
          <w:w w:val="99"/>
        </w:rPr>
        <w:t>r</w:t>
      </w:r>
      <w:r w:rsidRPr="00C666A4">
        <w:rPr>
          <w:rFonts w:ascii="Times New Roman" w:eastAsia="Times New Roman" w:hAnsi="Times New Roman" w:cs="Times New Roman"/>
          <w:color w:val="000000"/>
        </w:rPr>
        <w:t>ta calon wakil rakyat/kepala daerah.</w:t>
      </w:r>
    </w:p>
    <w:p w14:paraId="4A3A31C2" w14:textId="77777777" w:rsidR="00EE1BBE" w:rsidRDefault="00382254" w:rsidP="00C34C65">
      <w:pPr>
        <w:widowControl w:val="0"/>
        <w:spacing w:line="276" w:lineRule="auto"/>
        <w:ind w:right="-2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ejak </w:t>
      </w:r>
      <w:r>
        <w:rPr>
          <w:rFonts w:ascii="Times New Roman" w:eastAsia="Times New Roman" w:hAnsi="Times New Roman" w:cs="Times New Roman"/>
          <w:color w:val="000000"/>
          <w:spacing w:val="1"/>
          <w:w w:val="99"/>
        </w:rPr>
        <w:t>P</w:t>
      </w:r>
      <w:r>
        <w:rPr>
          <w:rFonts w:ascii="Times New Roman" w:eastAsia="Times New Roman" w:hAnsi="Times New Roman" w:cs="Times New Roman"/>
          <w:color w:val="000000"/>
        </w:rPr>
        <w:t>ilkada</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 dimulai</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di 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 pada tahun</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 xml:space="preserve">2005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ampai</w:t>
      </w:r>
      <w:r w:rsidR="00826BF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tahun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2018</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telah</w:t>
      </w:r>
      <w:r w:rsidR="00E9389A">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dilak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anakan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ebanyak</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1.568</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kali</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ilkada</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sidR="00826BF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Berda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data</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2</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w w:val="99"/>
        </w:rPr>
        <w:t>(</w:t>
      </w:r>
      <w:r>
        <w:rPr>
          <w:rFonts w:ascii="Times New Roman" w:eastAsia="Times New Roman" w:hAnsi="Times New Roman" w:cs="Times New Roman"/>
          <w:color w:val="000000"/>
        </w:rPr>
        <w:t>dua)</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tahun</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terakhir</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pelak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anaan</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ilkada</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di</w:t>
      </w:r>
      <w:r w:rsidR="00826BF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yakni</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tahun</w:t>
      </w:r>
      <w:r>
        <w:rPr>
          <w:rFonts w:ascii="Times New Roman" w:eastAsia="Times New Roman" w:hAnsi="Times New Roman" w:cs="Times New Roman"/>
          <w:color w:val="000000"/>
          <w:spacing w:val="66"/>
        </w:rPr>
        <w:t xml:space="preserve"> </w:t>
      </w:r>
      <w:r>
        <w:rPr>
          <w:rFonts w:ascii="Times New Roman" w:eastAsia="Times New Roman" w:hAnsi="Times New Roman" w:cs="Times New Roman"/>
          <w:color w:val="000000"/>
        </w:rPr>
        <w:t>2018</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2017</w:t>
      </w:r>
      <w:r>
        <w:rPr>
          <w:rFonts w:ascii="Times New Roman" w:eastAsia="Times New Roman" w:hAnsi="Times New Roman" w:cs="Times New Roman"/>
          <w:color w:val="000000"/>
          <w:spacing w:val="66"/>
        </w:rPr>
        <w:t xml:space="preserve"> </w:t>
      </w:r>
      <w:r>
        <w:rPr>
          <w:rFonts w:ascii="Times New Roman" w:eastAsia="Times New Roman" w:hAnsi="Times New Roman" w:cs="Times New Roman"/>
          <w:color w:val="000000"/>
        </w:rPr>
        <w:t>tercatat</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ka</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u</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pelanggaran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pemilu</w:t>
      </w:r>
      <w:r w:rsidR="00826BF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 berikut :</w:t>
      </w:r>
    </w:p>
    <w:p w14:paraId="3593B87E" w14:textId="77777777" w:rsidR="00EE1BBE" w:rsidRDefault="00382254" w:rsidP="005A1710">
      <w:pPr>
        <w:pStyle w:val="ListParagraph"/>
        <w:spacing w:line="240" w:lineRule="auto"/>
        <w:ind w:left="0" w:firstLine="567"/>
        <w:jc w:val="center"/>
        <w:rPr>
          <w:rFonts w:ascii="Times New Roman" w:hAnsi="Times New Roman" w:cs="Times New Roman"/>
          <w:b/>
          <w:color w:val="000000" w:themeColor="text1"/>
        </w:rPr>
      </w:pPr>
      <w:proofErr w:type="gramStart"/>
      <w:r>
        <w:rPr>
          <w:rFonts w:ascii="Times New Roman" w:hAnsi="Times New Roman" w:cs="Times New Roman"/>
          <w:b/>
          <w:color w:val="000000" w:themeColor="text1"/>
        </w:rPr>
        <w:t>Tabel 1.1.</w:t>
      </w:r>
      <w:proofErr w:type="gramEnd"/>
    </w:p>
    <w:p w14:paraId="7F198B84" w14:textId="77777777" w:rsidR="00EE1BBE" w:rsidRDefault="00382254" w:rsidP="005A1710">
      <w:pPr>
        <w:pStyle w:val="ListParagraph"/>
        <w:spacing w:line="240" w:lineRule="auto"/>
        <w:ind w:left="0" w:firstLine="567"/>
        <w:jc w:val="center"/>
        <w:rPr>
          <w:rFonts w:ascii="Times New Roman" w:hAnsi="Times New Roman" w:cs="Times New Roman"/>
          <w:b/>
          <w:color w:val="000000" w:themeColor="text1"/>
        </w:rPr>
      </w:pPr>
      <w:r>
        <w:rPr>
          <w:rFonts w:ascii="Times New Roman" w:hAnsi="Times New Roman" w:cs="Times New Roman"/>
          <w:b/>
          <w:color w:val="000000" w:themeColor="text1"/>
        </w:rPr>
        <w:t>Data Pelanggaran Pilkada Langsung di Indonesia 2017 -2018</w:t>
      </w:r>
    </w:p>
    <w:tbl>
      <w:tblPr>
        <w:tblStyle w:val="TableGrid"/>
        <w:tblW w:w="8280" w:type="dxa"/>
        <w:jc w:val="center"/>
        <w:tblLook w:val="04A0" w:firstRow="1" w:lastRow="0" w:firstColumn="1" w:lastColumn="0" w:noHBand="0" w:noVBand="1"/>
      </w:tblPr>
      <w:tblGrid>
        <w:gridCol w:w="552"/>
        <w:gridCol w:w="1062"/>
        <w:gridCol w:w="1550"/>
        <w:gridCol w:w="1099"/>
        <w:gridCol w:w="1002"/>
        <w:gridCol w:w="1158"/>
        <w:gridCol w:w="1857"/>
      </w:tblGrid>
      <w:tr w:rsidR="00EE1BBE" w14:paraId="396BF4CE" w14:textId="77777777" w:rsidTr="006A39CC">
        <w:trPr>
          <w:jc w:val="center"/>
        </w:trPr>
        <w:tc>
          <w:tcPr>
            <w:tcW w:w="552" w:type="dxa"/>
            <w:vMerge w:val="restart"/>
          </w:tcPr>
          <w:p w14:paraId="120A4DAD" w14:textId="77777777" w:rsidR="00EE1BBE" w:rsidRPr="0021010C" w:rsidRDefault="00382254" w:rsidP="00030A58">
            <w:pPr>
              <w:spacing w:line="240" w:lineRule="auto"/>
              <w:rPr>
                <w:color w:val="000000" w:themeColor="text1"/>
                <w:lang w:val="id-ID"/>
              </w:rPr>
            </w:pPr>
            <w:r w:rsidRPr="0021010C">
              <w:rPr>
                <w:color w:val="000000" w:themeColor="text1"/>
                <w:lang w:val="id-ID"/>
              </w:rPr>
              <w:t>No</w:t>
            </w:r>
          </w:p>
        </w:tc>
        <w:tc>
          <w:tcPr>
            <w:tcW w:w="1062" w:type="dxa"/>
            <w:vMerge w:val="restart"/>
          </w:tcPr>
          <w:p w14:paraId="3052B01A" w14:textId="77777777" w:rsidR="00EE1BBE" w:rsidRPr="0021010C" w:rsidRDefault="00382254" w:rsidP="00030A58">
            <w:pPr>
              <w:spacing w:line="240" w:lineRule="auto"/>
              <w:rPr>
                <w:color w:val="000000" w:themeColor="text1"/>
                <w:lang w:val="id-ID"/>
              </w:rPr>
            </w:pPr>
            <w:r w:rsidRPr="0021010C">
              <w:rPr>
                <w:color w:val="000000" w:themeColor="text1"/>
                <w:lang w:val="id-ID"/>
              </w:rPr>
              <w:t>Tahun</w:t>
            </w:r>
          </w:p>
        </w:tc>
        <w:tc>
          <w:tcPr>
            <w:tcW w:w="6666" w:type="dxa"/>
            <w:gridSpan w:val="5"/>
          </w:tcPr>
          <w:p w14:paraId="6F3AAF82" w14:textId="77777777" w:rsidR="00EE1BBE" w:rsidRPr="0021010C" w:rsidRDefault="00382254" w:rsidP="00030A58">
            <w:pPr>
              <w:spacing w:line="240" w:lineRule="auto"/>
              <w:rPr>
                <w:color w:val="000000" w:themeColor="text1"/>
                <w:lang w:val="id-ID"/>
              </w:rPr>
            </w:pPr>
            <w:r w:rsidRPr="0021010C">
              <w:rPr>
                <w:color w:val="000000" w:themeColor="text1"/>
                <w:lang w:val="id-ID"/>
              </w:rPr>
              <w:t>Kategori Pelanggaran</w:t>
            </w:r>
          </w:p>
        </w:tc>
      </w:tr>
      <w:tr w:rsidR="00EE1BBE" w14:paraId="7F3AD46C" w14:textId="77777777" w:rsidTr="006A39CC">
        <w:trPr>
          <w:jc w:val="center"/>
        </w:trPr>
        <w:tc>
          <w:tcPr>
            <w:tcW w:w="552" w:type="dxa"/>
            <w:vMerge/>
          </w:tcPr>
          <w:p w14:paraId="7D9B4FEF" w14:textId="77777777" w:rsidR="00EE1BBE" w:rsidRPr="0021010C" w:rsidRDefault="00EE1BBE" w:rsidP="00030A58">
            <w:pPr>
              <w:spacing w:line="240" w:lineRule="auto"/>
              <w:rPr>
                <w:color w:val="000000" w:themeColor="text1"/>
                <w:lang w:val="id-ID"/>
              </w:rPr>
            </w:pPr>
          </w:p>
        </w:tc>
        <w:tc>
          <w:tcPr>
            <w:tcW w:w="1062" w:type="dxa"/>
            <w:vMerge/>
          </w:tcPr>
          <w:p w14:paraId="4A568081" w14:textId="77777777" w:rsidR="00EE1BBE" w:rsidRPr="0021010C" w:rsidRDefault="00EE1BBE" w:rsidP="00030A58">
            <w:pPr>
              <w:spacing w:line="240" w:lineRule="auto"/>
              <w:rPr>
                <w:color w:val="000000" w:themeColor="text1"/>
                <w:lang w:val="id-ID"/>
              </w:rPr>
            </w:pPr>
          </w:p>
        </w:tc>
        <w:tc>
          <w:tcPr>
            <w:tcW w:w="1550" w:type="dxa"/>
          </w:tcPr>
          <w:p w14:paraId="738CB84A" w14:textId="77777777" w:rsidR="00EE1BBE" w:rsidRPr="0021010C" w:rsidRDefault="00382254" w:rsidP="00030A58">
            <w:pPr>
              <w:spacing w:line="240" w:lineRule="auto"/>
              <w:rPr>
                <w:color w:val="000000" w:themeColor="text1"/>
                <w:lang w:val="id-ID"/>
              </w:rPr>
            </w:pPr>
            <w:r w:rsidRPr="0021010C">
              <w:rPr>
                <w:color w:val="000000" w:themeColor="text1"/>
                <w:lang w:val="id-ID"/>
              </w:rPr>
              <w:t>Administrasi</w:t>
            </w:r>
          </w:p>
        </w:tc>
        <w:tc>
          <w:tcPr>
            <w:tcW w:w="1099" w:type="dxa"/>
          </w:tcPr>
          <w:p w14:paraId="7886F081" w14:textId="77777777" w:rsidR="00EE1BBE" w:rsidRPr="0021010C" w:rsidRDefault="00382254" w:rsidP="00030A58">
            <w:pPr>
              <w:spacing w:line="240" w:lineRule="auto"/>
              <w:rPr>
                <w:color w:val="000000" w:themeColor="text1"/>
                <w:lang w:val="id-ID"/>
              </w:rPr>
            </w:pPr>
            <w:r w:rsidRPr="0021010C">
              <w:rPr>
                <w:color w:val="000000" w:themeColor="text1"/>
                <w:lang w:val="id-ID"/>
              </w:rPr>
              <w:t>Tindak Pidana</w:t>
            </w:r>
          </w:p>
        </w:tc>
        <w:tc>
          <w:tcPr>
            <w:tcW w:w="1002" w:type="dxa"/>
          </w:tcPr>
          <w:p w14:paraId="6BC58E5B" w14:textId="77777777" w:rsidR="00EE1BBE" w:rsidRPr="0021010C" w:rsidRDefault="00382254" w:rsidP="00030A58">
            <w:pPr>
              <w:spacing w:line="240" w:lineRule="auto"/>
              <w:rPr>
                <w:color w:val="000000" w:themeColor="text1"/>
                <w:lang w:val="id-ID"/>
              </w:rPr>
            </w:pPr>
            <w:r w:rsidRPr="0021010C">
              <w:rPr>
                <w:color w:val="000000" w:themeColor="text1"/>
                <w:lang w:val="id-ID"/>
              </w:rPr>
              <w:t>Kode etik</w:t>
            </w:r>
          </w:p>
        </w:tc>
        <w:tc>
          <w:tcPr>
            <w:tcW w:w="1158" w:type="dxa"/>
          </w:tcPr>
          <w:p w14:paraId="14F31EE4" w14:textId="77777777" w:rsidR="00EE1BBE" w:rsidRPr="0021010C" w:rsidRDefault="00382254" w:rsidP="00030A58">
            <w:pPr>
              <w:spacing w:line="240" w:lineRule="auto"/>
              <w:rPr>
                <w:color w:val="000000" w:themeColor="text1"/>
                <w:lang w:val="id-ID"/>
              </w:rPr>
            </w:pPr>
            <w:r w:rsidRPr="0021010C">
              <w:rPr>
                <w:color w:val="000000" w:themeColor="text1"/>
                <w:lang w:val="id-ID"/>
              </w:rPr>
              <w:t>Lainnya</w:t>
            </w:r>
          </w:p>
        </w:tc>
        <w:tc>
          <w:tcPr>
            <w:tcW w:w="1857" w:type="dxa"/>
          </w:tcPr>
          <w:p w14:paraId="4DF4BE9C" w14:textId="77777777" w:rsidR="00EE1BBE" w:rsidRPr="0021010C" w:rsidRDefault="00382254" w:rsidP="00030A58">
            <w:pPr>
              <w:spacing w:line="240" w:lineRule="auto"/>
              <w:rPr>
                <w:color w:val="000000" w:themeColor="text1"/>
                <w:lang w:val="id-ID"/>
              </w:rPr>
            </w:pPr>
            <w:r w:rsidRPr="0021010C">
              <w:rPr>
                <w:color w:val="000000" w:themeColor="text1"/>
                <w:lang w:val="id-ID"/>
              </w:rPr>
              <w:t>Tidak Terbukti</w:t>
            </w:r>
          </w:p>
          <w:p w14:paraId="41413FD6" w14:textId="77777777" w:rsidR="00EE1BBE" w:rsidRPr="0021010C" w:rsidRDefault="00382254" w:rsidP="00030A58">
            <w:pPr>
              <w:spacing w:line="240" w:lineRule="auto"/>
              <w:rPr>
                <w:color w:val="000000" w:themeColor="text1"/>
                <w:lang w:val="id-ID"/>
              </w:rPr>
            </w:pPr>
            <w:r w:rsidRPr="0021010C">
              <w:rPr>
                <w:color w:val="000000" w:themeColor="text1"/>
                <w:lang w:val="id-ID"/>
              </w:rPr>
              <w:t>Pelanggaran</w:t>
            </w:r>
          </w:p>
        </w:tc>
      </w:tr>
      <w:tr w:rsidR="00EE1BBE" w14:paraId="596F6C83" w14:textId="77777777" w:rsidTr="006A39CC">
        <w:trPr>
          <w:jc w:val="center"/>
        </w:trPr>
        <w:tc>
          <w:tcPr>
            <w:tcW w:w="552" w:type="dxa"/>
          </w:tcPr>
          <w:p w14:paraId="0EF431B7" w14:textId="77777777" w:rsidR="00EE1BBE" w:rsidRDefault="00382254" w:rsidP="00030A58">
            <w:pPr>
              <w:spacing w:line="240" w:lineRule="auto"/>
              <w:rPr>
                <w:color w:val="000000" w:themeColor="text1"/>
                <w:lang w:val="id-ID"/>
              </w:rPr>
            </w:pPr>
            <w:r>
              <w:rPr>
                <w:color w:val="000000" w:themeColor="text1"/>
                <w:lang w:val="id-ID"/>
              </w:rPr>
              <w:t>1</w:t>
            </w:r>
          </w:p>
        </w:tc>
        <w:tc>
          <w:tcPr>
            <w:tcW w:w="1062" w:type="dxa"/>
          </w:tcPr>
          <w:p w14:paraId="49240455" w14:textId="77777777" w:rsidR="00EE1BBE" w:rsidRDefault="00382254" w:rsidP="00030A58">
            <w:pPr>
              <w:spacing w:line="240" w:lineRule="auto"/>
              <w:rPr>
                <w:color w:val="000000" w:themeColor="text1"/>
                <w:lang w:val="id-ID"/>
              </w:rPr>
            </w:pPr>
            <w:r>
              <w:rPr>
                <w:color w:val="000000" w:themeColor="text1"/>
                <w:lang w:val="id-ID"/>
              </w:rPr>
              <w:t>2017</w:t>
            </w:r>
          </w:p>
        </w:tc>
        <w:tc>
          <w:tcPr>
            <w:tcW w:w="1550" w:type="dxa"/>
          </w:tcPr>
          <w:p w14:paraId="05C71C54" w14:textId="77777777" w:rsidR="00EE1BBE" w:rsidRDefault="00382254" w:rsidP="00030A58">
            <w:pPr>
              <w:spacing w:line="240" w:lineRule="auto"/>
              <w:rPr>
                <w:color w:val="000000" w:themeColor="text1"/>
                <w:lang w:val="id-ID"/>
              </w:rPr>
            </w:pPr>
            <w:r>
              <w:rPr>
                <w:color w:val="000000" w:themeColor="text1"/>
                <w:lang w:val="id-ID"/>
              </w:rPr>
              <w:t>364</w:t>
            </w:r>
          </w:p>
        </w:tc>
        <w:tc>
          <w:tcPr>
            <w:tcW w:w="1099" w:type="dxa"/>
          </w:tcPr>
          <w:p w14:paraId="42968820" w14:textId="77777777" w:rsidR="00EE1BBE" w:rsidRDefault="00382254" w:rsidP="00030A58">
            <w:pPr>
              <w:spacing w:line="240" w:lineRule="auto"/>
              <w:rPr>
                <w:color w:val="000000" w:themeColor="text1"/>
                <w:lang w:val="id-ID"/>
              </w:rPr>
            </w:pPr>
            <w:r>
              <w:rPr>
                <w:color w:val="000000" w:themeColor="text1"/>
                <w:lang w:val="id-ID"/>
              </w:rPr>
              <w:t>149</w:t>
            </w:r>
          </w:p>
        </w:tc>
        <w:tc>
          <w:tcPr>
            <w:tcW w:w="1002" w:type="dxa"/>
          </w:tcPr>
          <w:p w14:paraId="23F103A7" w14:textId="77777777" w:rsidR="00EE1BBE" w:rsidRDefault="00382254" w:rsidP="00030A58">
            <w:pPr>
              <w:spacing w:line="240" w:lineRule="auto"/>
              <w:rPr>
                <w:color w:val="000000" w:themeColor="text1"/>
                <w:lang w:val="id-ID"/>
              </w:rPr>
            </w:pPr>
            <w:r>
              <w:rPr>
                <w:color w:val="000000" w:themeColor="text1"/>
                <w:lang w:val="id-ID"/>
              </w:rPr>
              <w:t>65</w:t>
            </w:r>
          </w:p>
        </w:tc>
        <w:tc>
          <w:tcPr>
            <w:tcW w:w="1158" w:type="dxa"/>
          </w:tcPr>
          <w:p w14:paraId="7025D0D7" w14:textId="77777777" w:rsidR="00EE1BBE" w:rsidRDefault="00382254" w:rsidP="00030A58">
            <w:pPr>
              <w:spacing w:line="240" w:lineRule="auto"/>
              <w:rPr>
                <w:color w:val="000000" w:themeColor="text1"/>
                <w:lang w:val="id-ID"/>
              </w:rPr>
            </w:pPr>
            <w:r>
              <w:rPr>
                <w:color w:val="000000" w:themeColor="text1"/>
                <w:lang w:val="id-ID"/>
              </w:rPr>
              <w:t>156</w:t>
            </w:r>
          </w:p>
        </w:tc>
        <w:tc>
          <w:tcPr>
            <w:tcW w:w="1857" w:type="dxa"/>
          </w:tcPr>
          <w:p w14:paraId="75C9CAA1" w14:textId="77777777" w:rsidR="00EE1BBE" w:rsidRDefault="00382254" w:rsidP="00030A58">
            <w:pPr>
              <w:spacing w:line="240" w:lineRule="auto"/>
              <w:rPr>
                <w:color w:val="000000" w:themeColor="text1"/>
                <w:lang w:val="id-ID"/>
              </w:rPr>
            </w:pPr>
            <w:r>
              <w:rPr>
                <w:color w:val="000000" w:themeColor="text1"/>
                <w:lang w:val="id-ID"/>
              </w:rPr>
              <w:t>1613</w:t>
            </w:r>
          </w:p>
        </w:tc>
      </w:tr>
      <w:tr w:rsidR="00EE1BBE" w14:paraId="41A04695" w14:textId="77777777" w:rsidTr="006A39CC">
        <w:trPr>
          <w:jc w:val="center"/>
        </w:trPr>
        <w:tc>
          <w:tcPr>
            <w:tcW w:w="552" w:type="dxa"/>
          </w:tcPr>
          <w:p w14:paraId="22A2B855" w14:textId="77777777" w:rsidR="00EE1BBE" w:rsidRDefault="00382254" w:rsidP="00030A58">
            <w:pPr>
              <w:spacing w:line="240" w:lineRule="auto"/>
              <w:rPr>
                <w:color w:val="000000" w:themeColor="text1"/>
                <w:lang w:val="id-ID"/>
              </w:rPr>
            </w:pPr>
            <w:r>
              <w:rPr>
                <w:color w:val="000000" w:themeColor="text1"/>
                <w:lang w:val="id-ID"/>
              </w:rPr>
              <w:t>2</w:t>
            </w:r>
          </w:p>
        </w:tc>
        <w:tc>
          <w:tcPr>
            <w:tcW w:w="1062" w:type="dxa"/>
          </w:tcPr>
          <w:p w14:paraId="57864714" w14:textId="77777777" w:rsidR="00EE1BBE" w:rsidRDefault="00382254" w:rsidP="00030A58">
            <w:pPr>
              <w:spacing w:line="240" w:lineRule="auto"/>
              <w:rPr>
                <w:color w:val="000000" w:themeColor="text1"/>
                <w:lang w:val="id-ID"/>
              </w:rPr>
            </w:pPr>
            <w:r>
              <w:rPr>
                <w:color w:val="000000" w:themeColor="text1"/>
                <w:lang w:val="id-ID"/>
              </w:rPr>
              <w:t>2018</w:t>
            </w:r>
          </w:p>
        </w:tc>
        <w:tc>
          <w:tcPr>
            <w:tcW w:w="1550" w:type="dxa"/>
          </w:tcPr>
          <w:p w14:paraId="5561BEEE" w14:textId="77777777" w:rsidR="00EE1BBE" w:rsidRDefault="00382254" w:rsidP="00030A58">
            <w:pPr>
              <w:spacing w:line="240" w:lineRule="auto"/>
              <w:rPr>
                <w:color w:val="000000" w:themeColor="text1"/>
                <w:lang w:val="id-ID"/>
              </w:rPr>
            </w:pPr>
            <w:r>
              <w:rPr>
                <w:color w:val="000000" w:themeColor="text1"/>
                <w:lang w:val="id-ID"/>
              </w:rPr>
              <w:t>88</w:t>
            </w:r>
          </w:p>
        </w:tc>
        <w:tc>
          <w:tcPr>
            <w:tcW w:w="1099" w:type="dxa"/>
          </w:tcPr>
          <w:p w14:paraId="21E6832F" w14:textId="77777777" w:rsidR="00EE1BBE" w:rsidRDefault="00382254" w:rsidP="00030A58">
            <w:pPr>
              <w:spacing w:line="240" w:lineRule="auto"/>
              <w:rPr>
                <w:color w:val="000000" w:themeColor="text1"/>
                <w:lang w:val="id-ID"/>
              </w:rPr>
            </w:pPr>
            <w:r>
              <w:rPr>
                <w:color w:val="000000" w:themeColor="text1"/>
                <w:lang w:val="id-ID"/>
              </w:rPr>
              <w:t>11</w:t>
            </w:r>
          </w:p>
        </w:tc>
        <w:tc>
          <w:tcPr>
            <w:tcW w:w="1002" w:type="dxa"/>
          </w:tcPr>
          <w:p w14:paraId="234369EF" w14:textId="77777777" w:rsidR="00EE1BBE" w:rsidRDefault="00382254" w:rsidP="00030A58">
            <w:pPr>
              <w:spacing w:line="240" w:lineRule="auto"/>
              <w:rPr>
                <w:color w:val="000000" w:themeColor="text1"/>
                <w:lang w:val="id-ID"/>
              </w:rPr>
            </w:pPr>
            <w:r>
              <w:rPr>
                <w:color w:val="000000" w:themeColor="text1"/>
                <w:lang w:val="id-ID"/>
              </w:rPr>
              <w:t>22</w:t>
            </w:r>
          </w:p>
        </w:tc>
        <w:tc>
          <w:tcPr>
            <w:tcW w:w="1158" w:type="dxa"/>
          </w:tcPr>
          <w:p w14:paraId="6C43B0B7" w14:textId="77777777" w:rsidR="00EE1BBE" w:rsidRDefault="00382254" w:rsidP="00030A58">
            <w:pPr>
              <w:spacing w:line="240" w:lineRule="auto"/>
              <w:rPr>
                <w:color w:val="000000" w:themeColor="text1"/>
                <w:lang w:val="id-ID"/>
              </w:rPr>
            </w:pPr>
            <w:r>
              <w:rPr>
                <w:color w:val="000000" w:themeColor="text1"/>
                <w:lang w:val="id-ID"/>
              </w:rPr>
              <w:t>30</w:t>
            </w:r>
          </w:p>
        </w:tc>
        <w:tc>
          <w:tcPr>
            <w:tcW w:w="1857" w:type="dxa"/>
          </w:tcPr>
          <w:p w14:paraId="7BDF53D7" w14:textId="77777777" w:rsidR="00EE1BBE" w:rsidRDefault="00382254" w:rsidP="00030A58">
            <w:pPr>
              <w:spacing w:line="240" w:lineRule="auto"/>
              <w:rPr>
                <w:color w:val="000000" w:themeColor="text1"/>
                <w:lang w:val="id-ID"/>
              </w:rPr>
            </w:pPr>
            <w:r>
              <w:rPr>
                <w:color w:val="000000" w:themeColor="text1"/>
                <w:lang w:val="id-ID"/>
              </w:rPr>
              <w:t>25</w:t>
            </w:r>
          </w:p>
        </w:tc>
      </w:tr>
    </w:tbl>
    <w:p w14:paraId="3CC09620" w14:textId="02CF3A33" w:rsidR="006015B7" w:rsidRDefault="00382254" w:rsidP="006075B3">
      <w:pPr>
        <w:spacing w:line="276" w:lineRule="auto"/>
        <w:ind w:left="720"/>
        <w:jc w:val="both"/>
        <w:rPr>
          <w:rFonts w:ascii="Times New Roman" w:hAnsi="Times New Roman" w:cs="Times New Roman"/>
          <w:color w:val="000000" w:themeColor="text1"/>
          <w:lang w:val="id-ID"/>
        </w:rPr>
      </w:pPr>
      <w:proofErr w:type="gramStart"/>
      <w:r w:rsidRPr="0021010C">
        <w:rPr>
          <w:rFonts w:ascii="Times New Roman" w:hAnsi="Times New Roman" w:cs="Times New Roman"/>
          <w:color w:val="000000" w:themeColor="text1"/>
        </w:rPr>
        <w:t>Sumber :</w:t>
      </w:r>
      <w:proofErr w:type="gramEnd"/>
      <w:r w:rsidRPr="0021010C">
        <w:rPr>
          <w:rFonts w:ascii="Times New Roman" w:hAnsi="Times New Roman" w:cs="Times New Roman"/>
          <w:color w:val="000000" w:themeColor="text1"/>
        </w:rPr>
        <w:t xml:space="preserve"> Badan Pengawas Pemilu (Bawaslu) RI, diolah</w:t>
      </w:r>
      <w:r w:rsidR="00AF5442">
        <w:rPr>
          <w:rFonts w:ascii="Times New Roman" w:hAnsi="Times New Roman" w:cs="Times New Roman"/>
          <w:color w:val="000000" w:themeColor="text1"/>
          <w:lang w:val="id-ID"/>
        </w:rPr>
        <w:t xml:space="preserve"> </w:t>
      </w:r>
    </w:p>
    <w:p w14:paraId="58C8D71F" w14:textId="77777777" w:rsidR="007E12F1" w:rsidRDefault="006015B7" w:rsidP="00C34C65">
      <w:pPr>
        <w:spacing w:line="276" w:lineRule="auto"/>
        <w:ind w:firstLine="426"/>
        <w:jc w:val="both"/>
        <w:rPr>
          <w:rFonts w:ascii="Times New Roman" w:hAnsi="Times New Roman" w:cs="Times New Roman"/>
          <w:color w:val="000000" w:themeColor="text1"/>
          <w:lang w:val="id-ID"/>
        </w:rPr>
      </w:pPr>
      <w:r>
        <w:rPr>
          <w:rFonts w:ascii="Times New Roman" w:eastAsia="Times New Roman" w:hAnsi="Times New Roman" w:cs="Times New Roman"/>
          <w:color w:val="000000"/>
          <w:w w:val="99"/>
          <w:lang w:val="id-ID"/>
        </w:rPr>
        <w:t>S</w:t>
      </w:r>
      <w:r w:rsidR="00382254">
        <w:rPr>
          <w:rFonts w:ascii="Times New Roman" w:eastAsia="Times New Roman" w:hAnsi="Times New Roman" w:cs="Times New Roman"/>
          <w:color w:val="000000"/>
        </w:rPr>
        <w:t>ebagai</w:t>
      </w:r>
      <w:r w:rsidR="00382254">
        <w:rPr>
          <w:rFonts w:ascii="Times New Roman" w:eastAsia="Times New Roman" w:hAnsi="Times New Roman" w:cs="Times New Roman"/>
          <w:color w:val="000000"/>
          <w:spacing w:val="-5"/>
        </w:rPr>
        <w:t xml:space="preserve"> </w:t>
      </w:r>
      <w:r w:rsidR="00382254">
        <w:rPr>
          <w:rFonts w:ascii="Times New Roman" w:eastAsia="Times New Roman" w:hAnsi="Times New Roman" w:cs="Times New Roman"/>
          <w:color w:val="000000"/>
        </w:rPr>
        <w:t>da</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ar</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hukum</w:t>
      </w:r>
      <w:r w:rsidR="00382254">
        <w:rPr>
          <w:rFonts w:ascii="Times New Roman" w:eastAsia="Times New Roman" w:hAnsi="Times New Roman" w:cs="Times New Roman"/>
          <w:color w:val="000000"/>
          <w:spacing w:val="-7"/>
        </w:rPr>
        <w:t xml:space="preserve"> </w:t>
      </w:r>
      <w:r w:rsidR="00382254">
        <w:rPr>
          <w:rFonts w:ascii="Times New Roman" w:eastAsia="Times New Roman" w:hAnsi="Times New Roman" w:cs="Times New Roman"/>
          <w:color w:val="000000"/>
        </w:rPr>
        <w:t>bagi</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pelak</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anaan</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ilkada</w:t>
      </w:r>
      <w:r w:rsidR="00AF5442">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lang</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ung</w:t>
      </w:r>
      <w:r w:rsidR="00382254">
        <w:rPr>
          <w:rFonts w:ascii="Times New Roman" w:eastAsia="Times New Roman" w:hAnsi="Times New Roman" w:cs="Times New Roman"/>
          <w:color w:val="000000"/>
          <w:spacing w:val="-7"/>
        </w:rPr>
        <w:t xml:space="preserve"> </w:t>
      </w:r>
      <w:r w:rsidR="00382254">
        <w:rPr>
          <w:rFonts w:ascii="Times New Roman" w:eastAsia="Times New Roman" w:hAnsi="Times New Roman" w:cs="Times New Roman"/>
          <w:color w:val="000000"/>
        </w:rPr>
        <w:t>di</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tahun</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2015,</w:t>
      </w:r>
      <w:r w:rsidR="00382254">
        <w:rPr>
          <w:rFonts w:ascii="Times New Roman" w:eastAsia="Times New Roman" w:hAnsi="Times New Roman" w:cs="Times New Roman"/>
          <w:color w:val="000000"/>
          <w:spacing w:val="-7"/>
        </w:rPr>
        <w:t xml:space="preserve"> </w:t>
      </w:r>
      <w:r w:rsidR="00382254">
        <w:rPr>
          <w:rFonts w:ascii="Times New Roman" w:eastAsia="Times New Roman" w:hAnsi="Times New Roman" w:cs="Times New Roman"/>
          <w:color w:val="000000"/>
        </w:rPr>
        <w:t>hingga</w:t>
      </w:r>
      <w:r w:rsidR="00AF5442">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"Undang-Undang</w:t>
      </w:r>
      <w:r w:rsidR="00382254">
        <w:rPr>
          <w:rFonts w:ascii="Times New Roman" w:eastAsia="Times New Roman" w:hAnsi="Times New Roman" w:cs="Times New Roman"/>
          <w:color w:val="000000"/>
          <w:spacing w:val="130"/>
        </w:rPr>
        <w:t xml:space="preserve"> </w:t>
      </w:r>
      <w:r w:rsidR="00382254">
        <w:rPr>
          <w:rFonts w:ascii="Times New Roman" w:eastAsia="Times New Roman" w:hAnsi="Times New Roman" w:cs="Times New Roman"/>
          <w:color w:val="000000"/>
        </w:rPr>
        <w:t>Nomor</w:t>
      </w:r>
      <w:r w:rsidR="00382254">
        <w:rPr>
          <w:rFonts w:ascii="Times New Roman" w:eastAsia="Times New Roman" w:hAnsi="Times New Roman" w:cs="Times New Roman"/>
          <w:color w:val="000000"/>
          <w:spacing w:val="129"/>
        </w:rPr>
        <w:t xml:space="preserve"> </w:t>
      </w:r>
      <w:r w:rsidR="00382254">
        <w:rPr>
          <w:rFonts w:ascii="Times New Roman" w:eastAsia="Times New Roman" w:hAnsi="Times New Roman" w:cs="Times New Roman"/>
          <w:color w:val="000000"/>
        </w:rPr>
        <w:t>6</w:t>
      </w:r>
      <w:r w:rsidR="00382254">
        <w:rPr>
          <w:rFonts w:ascii="Times New Roman" w:eastAsia="Times New Roman" w:hAnsi="Times New Roman" w:cs="Times New Roman"/>
          <w:color w:val="000000"/>
          <w:spacing w:val="130"/>
        </w:rPr>
        <w:t xml:space="preserve"> </w:t>
      </w:r>
      <w:r w:rsidR="00382254">
        <w:rPr>
          <w:rFonts w:ascii="Times New Roman" w:eastAsia="Times New Roman" w:hAnsi="Times New Roman" w:cs="Times New Roman"/>
          <w:color w:val="000000"/>
        </w:rPr>
        <w:t>Tahun</w:t>
      </w:r>
      <w:r w:rsidR="00382254">
        <w:rPr>
          <w:rFonts w:ascii="Times New Roman" w:eastAsia="Times New Roman" w:hAnsi="Times New Roman" w:cs="Times New Roman"/>
          <w:color w:val="000000"/>
          <w:spacing w:val="130"/>
        </w:rPr>
        <w:t xml:space="preserve"> </w:t>
      </w:r>
      <w:r w:rsidR="00382254">
        <w:rPr>
          <w:rFonts w:ascii="Times New Roman" w:eastAsia="Times New Roman" w:hAnsi="Times New Roman" w:cs="Times New Roman"/>
          <w:color w:val="000000"/>
        </w:rPr>
        <w:t>2020</w:t>
      </w:r>
      <w:r w:rsidR="00382254">
        <w:rPr>
          <w:rFonts w:ascii="Times New Roman" w:eastAsia="Times New Roman" w:hAnsi="Times New Roman" w:cs="Times New Roman"/>
          <w:color w:val="000000"/>
          <w:spacing w:val="130"/>
        </w:rPr>
        <w:t xml:space="preserve"> </w:t>
      </w:r>
      <w:r w:rsidR="00382254">
        <w:rPr>
          <w:rFonts w:ascii="Times New Roman" w:eastAsia="Times New Roman" w:hAnsi="Times New Roman" w:cs="Times New Roman"/>
          <w:color w:val="000000"/>
        </w:rPr>
        <w:t>Tentang</w:t>
      </w:r>
      <w:r w:rsidR="00382254">
        <w:rPr>
          <w:rFonts w:ascii="Times New Roman" w:eastAsia="Times New Roman" w:hAnsi="Times New Roman" w:cs="Times New Roman"/>
          <w:color w:val="000000"/>
          <w:spacing w:val="130"/>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enetapan</w:t>
      </w:r>
      <w:r w:rsidR="00382254">
        <w:rPr>
          <w:rFonts w:ascii="Times New Roman" w:eastAsia="Times New Roman" w:hAnsi="Times New Roman" w:cs="Times New Roman"/>
          <w:color w:val="000000"/>
          <w:spacing w:val="130"/>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eraturan</w:t>
      </w:r>
      <w:r w:rsidR="00AF5442">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emerintah</w:t>
      </w:r>
      <w:r w:rsidR="00382254">
        <w:rPr>
          <w:rFonts w:ascii="Times New Roman" w:eastAsia="Times New Roman" w:hAnsi="Times New Roman" w:cs="Times New Roman"/>
          <w:color w:val="000000"/>
          <w:spacing w:val="120"/>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engganti</w:t>
      </w:r>
      <w:r w:rsidR="00382254">
        <w:rPr>
          <w:rFonts w:ascii="Times New Roman" w:eastAsia="Times New Roman" w:hAnsi="Times New Roman" w:cs="Times New Roman"/>
          <w:color w:val="000000"/>
          <w:spacing w:val="120"/>
        </w:rPr>
        <w:t xml:space="preserve"> </w:t>
      </w:r>
      <w:r w:rsidR="00382254">
        <w:rPr>
          <w:rFonts w:ascii="Times New Roman" w:eastAsia="Times New Roman" w:hAnsi="Times New Roman" w:cs="Times New Roman"/>
          <w:color w:val="000000"/>
        </w:rPr>
        <w:t>Undang-Undang</w:t>
      </w:r>
      <w:r w:rsidR="00382254">
        <w:rPr>
          <w:rFonts w:ascii="Times New Roman" w:eastAsia="Times New Roman" w:hAnsi="Times New Roman" w:cs="Times New Roman"/>
          <w:color w:val="000000"/>
          <w:spacing w:val="120"/>
        </w:rPr>
        <w:t xml:space="preserve"> </w:t>
      </w:r>
      <w:r w:rsidR="00382254">
        <w:rPr>
          <w:rFonts w:ascii="Times New Roman" w:eastAsia="Times New Roman" w:hAnsi="Times New Roman" w:cs="Times New Roman"/>
          <w:color w:val="000000"/>
        </w:rPr>
        <w:t>Nomor</w:t>
      </w:r>
      <w:r w:rsidR="00382254">
        <w:rPr>
          <w:rFonts w:ascii="Times New Roman" w:eastAsia="Times New Roman" w:hAnsi="Times New Roman" w:cs="Times New Roman"/>
          <w:color w:val="000000"/>
          <w:spacing w:val="120"/>
        </w:rPr>
        <w:t xml:space="preserve"> </w:t>
      </w:r>
      <w:r w:rsidR="00382254">
        <w:rPr>
          <w:rFonts w:ascii="Times New Roman" w:eastAsia="Times New Roman" w:hAnsi="Times New Roman" w:cs="Times New Roman"/>
          <w:color w:val="000000"/>
        </w:rPr>
        <w:t>2</w:t>
      </w:r>
      <w:r w:rsidR="00382254">
        <w:rPr>
          <w:rFonts w:ascii="Times New Roman" w:eastAsia="Times New Roman" w:hAnsi="Times New Roman" w:cs="Times New Roman"/>
          <w:color w:val="000000"/>
          <w:spacing w:val="120"/>
        </w:rPr>
        <w:t xml:space="preserve"> </w:t>
      </w:r>
      <w:r w:rsidR="00382254">
        <w:rPr>
          <w:rFonts w:ascii="Times New Roman" w:eastAsia="Times New Roman" w:hAnsi="Times New Roman" w:cs="Times New Roman"/>
          <w:color w:val="000000"/>
        </w:rPr>
        <w:t>Tahun</w:t>
      </w:r>
      <w:r w:rsidR="00382254">
        <w:rPr>
          <w:rFonts w:ascii="Times New Roman" w:eastAsia="Times New Roman" w:hAnsi="Times New Roman" w:cs="Times New Roman"/>
          <w:color w:val="000000"/>
          <w:spacing w:val="120"/>
        </w:rPr>
        <w:t xml:space="preserve"> </w:t>
      </w:r>
      <w:r w:rsidR="00382254">
        <w:rPr>
          <w:rFonts w:ascii="Times New Roman" w:eastAsia="Times New Roman" w:hAnsi="Times New Roman" w:cs="Times New Roman"/>
          <w:color w:val="000000"/>
        </w:rPr>
        <w:t>2020</w:t>
      </w:r>
      <w:r w:rsidR="00382254">
        <w:rPr>
          <w:rFonts w:ascii="Times New Roman" w:eastAsia="Times New Roman" w:hAnsi="Times New Roman" w:cs="Times New Roman"/>
          <w:color w:val="000000"/>
          <w:spacing w:val="120"/>
        </w:rPr>
        <w:t xml:space="preserve"> </w:t>
      </w:r>
      <w:r w:rsidR="00382254">
        <w:rPr>
          <w:rFonts w:ascii="Times New Roman" w:eastAsia="Times New Roman" w:hAnsi="Times New Roman" w:cs="Times New Roman"/>
          <w:color w:val="000000"/>
        </w:rPr>
        <w:t>tentang</w:t>
      </w:r>
      <w:r w:rsidR="00AF5442">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erubahan</w:t>
      </w:r>
      <w:r w:rsidR="00382254">
        <w:rPr>
          <w:rFonts w:ascii="Times New Roman" w:eastAsia="Times New Roman" w:hAnsi="Times New Roman" w:cs="Times New Roman"/>
          <w:color w:val="000000"/>
          <w:spacing w:val="101"/>
        </w:rPr>
        <w:t xml:space="preserve"> </w:t>
      </w:r>
      <w:r w:rsidR="00382254">
        <w:rPr>
          <w:rFonts w:ascii="Times New Roman" w:eastAsia="Times New Roman" w:hAnsi="Times New Roman" w:cs="Times New Roman"/>
          <w:color w:val="000000"/>
        </w:rPr>
        <w:t>Ketiga</w:t>
      </w:r>
      <w:r w:rsidR="00382254">
        <w:rPr>
          <w:rFonts w:ascii="Times New Roman" w:eastAsia="Times New Roman" w:hAnsi="Times New Roman" w:cs="Times New Roman"/>
          <w:color w:val="000000"/>
          <w:spacing w:val="101"/>
        </w:rPr>
        <w:t xml:space="preserve"> </w:t>
      </w:r>
      <w:r w:rsidR="00382254">
        <w:rPr>
          <w:rFonts w:ascii="Times New Roman" w:eastAsia="Times New Roman" w:hAnsi="Times New Roman" w:cs="Times New Roman"/>
          <w:color w:val="000000"/>
        </w:rPr>
        <w:t>ata</w:t>
      </w:r>
      <w:r w:rsidR="00382254">
        <w:rPr>
          <w:rFonts w:ascii="Times New Roman" w:eastAsia="Times New Roman" w:hAnsi="Times New Roman" w:cs="Times New Roman"/>
          <w:color w:val="000000"/>
          <w:w w:val="99"/>
        </w:rPr>
        <w:t>s</w:t>
      </w:r>
      <w:r w:rsidR="00AF5442">
        <w:rPr>
          <w:rFonts w:ascii="Times New Roman" w:eastAsia="Times New Roman" w:hAnsi="Times New Roman" w:cs="Times New Roman"/>
          <w:color w:val="000000"/>
          <w:spacing w:val="101"/>
          <w:lang w:val="id-ID"/>
        </w:rPr>
        <w:t xml:space="preserve"> </w:t>
      </w:r>
      <w:r w:rsidR="00382254">
        <w:rPr>
          <w:rFonts w:ascii="Times New Roman" w:eastAsia="Times New Roman" w:hAnsi="Times New Roman" w:cs="Times New Roman"/>
          <w:color w:val="000000"/>
        </w:rPr>
        <w:t>Undan</w:t>
      </w:r>
      <w:r w:rsidR="00382254">
        <w:rPr>
          <w:rFonts w:ascii="Times New Roman" w:eastAsia="Times New Roman" w:hAnsi="Times New Roman" w:cs="Times New Roman"/>
          <w:color w:val="000000"/>
          <w:spacing w:val="1"/>
        </w:rPr>
        <w:t>g</w:t>
      </w:r>
      <w:r w:rsidR="00382254">
        <w:rPr>
          <w:rFonts w:ascii="Times New Roman" w:eastAsia="Times New Roman" w:hAnsi="Times New Roman" w:cs="Times New Roman"/>
          <w:color w:val="000000"/>
        </w:rPr>
        <w:t>-Undang</w:t>
      </w:r>
      <w:r w:rsidR="00382254">
        <w:rPr>
          <w:rFonts w:ascii="Times New Roman" w:eastAsia="Times New Roman" w:hAnsi="Times New Roman" w:cs="Times New Roman"/>
          <w:color w:val="000000"/>
          <w:spacing w:val="101"/>
        </w:rPr>
        <w:t xml:space="preserve"> </w:t>
      </w:r>
      <w:r w:rsidR="00382254">
        <w:rPr>
          <w:rFonts w:ascii="Times New Roman" w:eastAsia="Times New Roman" w:hAnsi="Times New Roman" w:cs="Times New Roman"/>
          <w:color w:val="000000"/>
        </w:rPr>
        <w:t>Nomor</w:t>
      </w:r>
      <w:r w:rsidR="00382254">
        <w:rPr>
          <w:rFonts w:ascii="Times New Roman" w:eastAsia="Times New Roman" w:hAnsi="Times New Roman" w:cs="Times New Roman"/>
          <w:color w:val="000000"/>
          <w:spacing w:val="101"/>
        </w:rPr>
        <w:t xml:space="preserve"> </w:t>
      </w:r>
      <w:r w:rsidR="00382254">
        <w:rPr>
          <w:rFonts w:ascii="Times New Roman" w:eastAsia="Times New Roman" w:hAnsi="Times New Roman" w:cs="Times New Roman"/>
          <w:color w:val="000000"/>
        </w:rPr>
        <w:t>1</w:t>
      </w:r>
      <w:r w:rsidR="00382254">
        <w:rPr>
          <w:rFonts w:ascii="Times New Roman" w:eastAsia="Times New Roman" w:hAnsi="Times New Roman" w:cs="Times New Roman"/>
          <w:color w:val="000000"/>
          <w:spacing w:val="101"/>
        </w:rPr>
        <w:t xml:space="preserve"> </w:t>
      </w:r>
      <w:r w:rsidR="00382254">
        <w:rPr>
          <w:rFonts w:ascii="Times New Roman" w:eastAsia="Times New Roman" w:hAnsi="Times New Roman" w:cs="Times New Roman"/>
          <w:color w:val="000000"/>
        </w:rPr>
        <w:t>Tahun</w:t>
      </w:r>
      <w:r w:rsidR="00382254">
        <w:rPr>
          <w:rFonts w:ascii="Times New Roman" w:eastAsia="Times New Roman" w:hAnsi="Times New Roman" w:cs="Times New Roman"/>
          <w:color w:val="000000"/>
          <w:spacing w:val="101"/>
        </w:rPr>
        <w:t xml:space="preserve"> </w:t>
      </w:r>
      <w:r w:rsidR="00382254">
        <w:rPr>
          <w:rFonts w:ascii="Times New Roman" w:eastAsia="Times New Roman" w:hAnsi="Times New Roman" w:cs="Times New Roman"/>
          <w:color w:val="000000"/>
        </w:rPr>
        <w:t>2015</w:t>
      </w:r>
      <w:r w:rsidR="00382254">
        <w:rPr>
          <w:rFonts w:ascii="Times New Roman" w:eastAsia="Times New Roman" w:hAnsi="Times New Roman" w:cs="Times New Roman"/>
          <w:color w:val="000000"/>
          <w:spacing w:val="101"/>
        </w:rPr>
        <w:t xml:space="preserve"> </w:t>
      </w:r>
      <w:r w:rsidR="00382254">
        <w:rPr>
          <w:rFonts w:ascii="Times New Roman" w:eastAsia="Times New Roman" w:hAnsi="Times New Roman" w:cs="Times New Roman"/>
          <w:color w:val="000000"/>
        </w:rPr>
        <w:t>tentang</w:t>
      </w:r>
      <w:r w:rsidR="00AF5442">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enetapan</w:t>
      </w:r>
      <w:r w:rsidR="00382254">
        <w:rPr>
          <w:rFonts w:ascii="Times New Roman" w:eastAsia="Times New Roman" w:hAnsi="Times New Roman" w:cs="Times New Roman"/>
          <w:color w:val="000000"/>
          <w:spacing w:val="17"/>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eraturan</w:t>
      </w:r>
      <w:r w:rsidR="00382254">
        <w:rPr>
          <w:rFonts w:ascii="Times New Roman" w:eastAsia="Times New Roman" w:hAnsi="Times New Roman" w:cs="Times New Roman"/>
          <w:color w:val="000000"/>
          <w:spacing w:val="17"/>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emerintah</w:t>
      </w:r>
      <w:r w:rsidR="00382254">
        <w:rPr>
          <w:rFonts w:ascii="Times New Roman" w:eastAsia="Times New Roman" w:hAnsi="Times New Roman" w:cs="Times New Roman"/>
          <w:color w:val="000000"/>
          <w:spacing w:val="17"/>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engganti</w:t>
      </w:r>
      <w:r w:rsidR="00382254">
        <w:rPr>
          <w:rFonts w:ascii="Times New Roman" w:eastAsia="Times New Roman" w:hAnsi="Times New Roman" w:cs="Times New Roman"/>
          <w:color w:val="000000"/>
          <w:spacing w:val="17"/>
        </w:rPr>
        <w:t xml:space="preserve"> </w:t>
      </w:r>
      <w:r w:rsidR="00382254">
        <w:rPr>
          <w:rFonts w:ascii="Times New Roman" w:eastAsia="Times New Roman" w:hAnsi="Times New Roman" w:cs="Times New Roman"/>
          <w:color w:val="000000"/>
        </w:rPr>
        <w:t>Undang-Undang</w:t>
      </w:r>
      <w:r w:rsidR="00382254">
        <w:rPr>
          <w:rFonts w:ascii="Times New Roman" w:eastAsia="Times New Roman" w:hAnsi="Times New Roman" w:cs="Times New Roman"/>
          <w:color w:val="000000"/>
          <w:spacing w:val="17"/>
        </w:rPr>
        <w:t xml:space="preserve"> </w:t>
      </w:r>
      <w:r w:rsidR="00382254">
        <w:rPr>
          <w:rFonts w:ascii="Times New Roman" w:eastAsia="Times New Roman" w:hAnsi="Times New Roman" w:cs="Times New Roman"/>
          <w:color w:val="000000"/>
        </w:rPr>
        <w:t>Nomor</w:t>
      </w:r>
      <w:r w:rsidR="00382254">
        <w:rPr>
          <w:rFonts w:ascii="Times New Roman" w:eastAsia="Times New Roman" w:hAnsi="Times New Roman" w:cs="Times New Roman"/>
          <w:color w:val="000000"/>
          <w:spacing w:val="18"/>
        </w:rPr>
        <w:t xml:space="preserve"> </w:t>
      </w:r>
      <w:r w:rsidR="00382254">
        <w:rPr>
          <w:rFonts w:ascii="Times New Roman" w:eastAsia="Times New Roman" w:hAnsi="Times New Roman" w:cs="Times New Roman"/>
          <w:color w:val="000000"/>
        </w:rPr>
        <w:t>1</w:t>
      </w:r>
      <w:r w:rsidR="00382254">
        <w:rPr>
          <w:rFonts w:ascii="Times New Roman" w:eastAsia="Times New Roman" w:hAnsi="Times New Roman" w:cs="Times New Roman"/>
          <w:color w:val="000000"/>
          <w:spacing w:val="17"/>
        </w:rPr>
        <w:t xml:space="preserve"> </w:t>
      </w:r>
      <w:r w:rsidR="00382254">
        <w:rPr>
          <w:rFonts w:ascii="Times New Roman" w:eastAsia="Times New Roman" w:hAnsi="Times New Roman" w:cs="Times New Roman"/>
          <w:color w:val="000000"/>
        </w:rPr>
        <w:t>Tahun</w:t>
      </w:r>
      <w:r w:rsidR="00AF5442">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2014</w:t>
      </w:r>
      <w:r w:rsidR="00382254">
        <w:rPr>
          <w:rFonts w:ascii="Times New Roman" w:eastAsia="Times New Roman" w:hAnsi="Times New Roman" w:cs="Times New Roman"/>
          <w:color w:val="000000"/>
          <w:spacing w:val="40"/>
        </w:rPr>
        <w:t xml:space="preserve"> </w:t>
      </w:r>
      <w:r w:rsidR="00382254">
        <w:rPr>
          <w:rFonts w:ascii="Times New Roman" w:eastAsia="Times New Roman" w:hAnsi="Times New Roman" w:cs="Times New Roman"/>
          <w:color w:val="000000"/>
        </w:rPr>
        <w:t>tentang</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emilihan</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Gubernur,</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Bupati,</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dan</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Walikota</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w w:val="99"/>
        </w:rPr>
        <w:t>M</w:t>
      </w:r>
      <w:r w:rsidR="00382254">
        <w:rPr>
          <w:rFonts w:ascii="Times New Roman" w:eastAsia="Times New Roman" w:hAnsi="Times New Roman" w:cs="Times New Roman"/>
          <w:color w:val="000000"/>
        </w:rPr>
        <w:t>enjadi</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Undang-Undang,</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ebagai</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da</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ar</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h</w:t>
      </w:r>
      <w:r w:rsidR="00382254">
        <w:rPr>
          <w:rFonts w:ascii="Times New Roman" w:eastAsia="Times New Roman" w:hAnsi="Times New Roman" w:cs="Times New Roman"/>
          <w:color w:val="000000"/>
          <w:w w:val="99"/>
        </w:rPr>
        <w:t>u</w:t>
      </w:r>
      <w:r w:rsidR="00382254">
        <w:rPr>
          <w:rFonts w:ascii="Times New Roman" w:eastAsia="Times New Roman" w:hAnsi="Times New Roman" w:cs="Times New Roman"/>
          <w:color w:val="000000"/>
        </w:rPr>
        <w:t>kum</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pelak</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anaan</w:t>
      </w:r>
      <w:r w:rsidR="00382254">
        <w:rPr>
          <w:rFonts w:ascii="Times New Roman" w:eastAsia="Times New Roman" w:hAnsi="Times New Roman" w:cs="Times New Roman"/>
          <w:color w:val="000000"/>
          <w:spacing w:val="-5"/>
        </w:rPr>
        <w:t xml:space="preserve"> </w:t>
      </w:r>
      <w:r w:rsidR="00382254">
        <w:rPr>
          <w:rFonts w:ascii="Times New Roman" w:eastAsia="Times New Roman" w:hAnsi="Times New Roman" w:cs="Times New Roman"/>
          <w:color w:val="000000"/>
          <w:w w:val="99"/>
        </w:rPr>
        <w:t>P</w:t>
      </w:r>
      <w:r w:rsidR="00382254">
        <w:rPr>
          <w:rFonts w:ascii="Times New Roman" w:eastAsia="Times New Roman" w:hAnsi="Times New Roman" w:cs="Times New Roman"/>
          <w:color w:val="000000"/>
        </w:rPr>
        <w:t>ilkada</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lang</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ung</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yang</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b</w:t>
      </w:r>
      <w:r w:rsidR="00382254">
        <w:rPr>
          <w:rFonts w:ascii="Times New Roman" w:eastAsia="Times New Roman" w:hAnsi="Times New Roman" w:cs="Times New Roman"/>
          <w:color w:val="000000"/>
          <w:spacing w:val="-1"/>
        </w:rPr>
        <w:t>e</w:t>
      </w:r>
      <w:r w:rsidR="00382254">
        <w:rPr>
          <w:rFonts w:ascii="Times New Roman" w:eastAsia="Times New Roman" w:hAnsi="Times New Roman" w:cs="Times New Roman"/>
          <w:color w:val="000000"/>
        </w:rPr>
        <w:t>rlaku</w:t>
      </w:r>
      <w:r w:rsidR="00382254">
        <w:rPr>
          <w:rFonts w:ascii="Times New Roman" w:eastAsia="Times New Roman" w:hAnsi="Times New Roman" w:cs="Times New Roman"/>
          <w:color w:val="000000"/>
          <w:spacing w:val="-5"/>
        </w:rPr>
        <w:t xml:space="preserve"> </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aat</w:t>
      </w:r>
      <w:r w:rsidR="00AF5442">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ini".</w:t>
      </w:r>
    </w:p>
    <w:p w14:paraId="2BF197A1" w14:textId="77777777" w:rsidR="00EE1BBE" w:rsidRPr="007E12F1" w:rsidRDefault="00382254" w:rsidP="00C34C65">
      <w:pPr>
        <w:spacing w:line="276" w:lineRule="auto"/>
        <w:ind w:firstLine="426"/>
        <w:jc w:val="both"/>
        <w:rPr>
          <w:rFonts w:ascii="Times New Roman" w:eastAsia="Times New Roman" w:hAnsi="Times New Roman" w:cs="Times New Roman"/>
          <w:color w:val="000000"/>
          <w:w w:val="98"/>
          <w:position w:val="8"/>
          <w:lang w:val="id-ID"/>
        </w:rPr>
      </w:pPr>
      <w:r>
        <w:rPr>
          <w:rFonts w:ascii="Times New Roman" w:eastAsia="Times New Roman" w:hAnsi="Times New Roman" w:cs="Times New Roman"/>
          <w:color w:val="000000"/>
          <w:w w:val="99"/>
        </w:rPr>
        <w:t>S</w:t>
      </w:r>
      <w:r>
        <w:rPr>
          <w:rFonts w:ascii="Times New Roman" w:eastAsia="Times New Roman" w:hAnsi="Times New Roman" w:cs="Times New Roman"/>
          <w:color w:val="000000"/>
        </w:rPr>
        <w:t>ank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pidana</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menjadi</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penjamin</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utama</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Ketika</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adanya</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ancaman</w:t>
      </w:r>
      <w:r w:rsidR="007E12F1">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manu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angsi</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jika</w:t>
      </w:r>
      <w:r w:rsidR="007E12F1">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dilak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anakan</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bijak</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akan</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menjadi</w:t>
      </w:r>
      <w:r w:rsidR="007E12F1">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ebuah</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keberha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ilan,</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begitu</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ebaliknya</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jika</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pidan</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dilakukan</w:t>
      </w:r>
      <w:r w:rsidR="007E12F1">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embarangan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tak</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beraturan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makan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akan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menjadi</w:t>
      </w:r>
      <w:r w:rsidR="007E12F1">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malapetaka</w:t>
      </w:r>
      <w:r>
        <w:rPr>
          <w:rFonts w:ascii="Times New Roman" w:eastAsia="Times New Roman" w:hAnsi="Times New Roman" w:cs="Times New Roman"/>
          <w:color w:val="000000"/>
          <w:spacing w:val="69"/>
        </w:rPr>
        <w:t xml:space="preserve"> "</w:t>
      </w:r>
      <w:r>
        <w:rPr>
          <w:rFonts w:ascii="Times New Roman" w:eastAsia="Times New Roman" w:hAnsi="Times New Roman" w:cs="Times New Roman"/>
          <w:i/>
          <w:iCs/>
          <w:color w:val="000000"/>
        </w:rPr>
        <w:t>the</w:t>
      </w:r>
      <w:r>
        <w:rPr>
          <w:rFonts w:ascii="Times New Roman" w:eastAsia="Times New Roman" w:hAnsi="Times New Roman" w:cs="Times New Roman"/>
          <w:i/>
          <w:iCs/>
          <w:color w:val="000000"/>
          <w:spacing w:val="69"/>
        </w:rPr>
        <w:t xml:space="preserve"> </w:t>
      </w:r>
      <w:r>
        <w:rPr>
          <w:rFonts w:ascii="Times New Roman" w:eastAsia="Times New Roman" w:hAnsi="Times New Roman" w:cs="Times New Roman"/>
          <w:i/>
          <w:iCs/>
          <w:color w:val="000000"/>
        </w:rPr>
        <w:t>c</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iminal</w:t>
      </w:r>
      <w:r>
        <w:rPr>
          <w:rFonts w:ascii="Times New Roman" w:eastAsia="Times New Roman" w:hAnsi="Times New Roman" w:cs="Times New Roman"/>
          <w:i/>
          <w:iCs/>
          <w:color w:val="000000"/>
          <w:spacing w:val="69"/>
        </w:rPr>
        <w:t xml:space="preserve"> </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rPr>
        <w:t>anction</w:t>
      </w:r>
      <w:r>
        <w:rPr>
          <w:rFonts w:ascii="Times New Roman" w:eastAsia="Times New Roman" w:hAnsi="Times New Roman" w:cs="Times New Roman"/>
          <w:i/>
          <w:iCs/>
          <w:color w:val="000000"/>
          <w:spacing w:val="69"/>
        </w:rPr>
        <w:t xml:space="preserve"> </w:t>
      </w:r>
      <w:r>
        <w:rPr>
          <w:rFonts w:ascii="Times New Roman" w:eastAsia="Times New Roman" w:hAnsi="Times New Roman" w:cs="Times New Roman"/>
          <w:i/>
          <w:iCs/>
          <w:color w:val="000000"/>
        </w:rPr>
        <w:t>i</w:t>
      </w:r>
      <w:r>
        <w:rPr>
          <w:rFonts w:ascii="Times New Roman" w:eastAsia="Times New Roman" w:hAnsi="Times New Roman" w:cs="Times New Roman"/>
          <w:i/>
          <w:iCs/>
          <w:color w:val="000000"/>
          <w:spacing w:val="1"/>
          <w:w w:val="99"/>
        </w:rPr>
        <w:t>s</w:t>
      </w:r>
      <w:r>
        <w:rPr>
          <w:rFonts w:ascii="Times New Roman" w:eastAsia="Times New Roman" w:hAnsi="Times New Roman" w:cs="Times New Roman"/>
          <w:i/>
          <w:iCs/>
          <w:color w:val="000000"/>
          <w:spacing w:val="68"/>
        </w:rPr>
        <w:t xml:space="preserve"> </w:t>
      </w:r>
      <w:r>
        <w:rPr>
          <w:rFonts w:ascii="Times New Roman" w:eastAsia="Times New Roman" w:hAnsi="Times New Roman" w:cs="Times New Roman"/>
          <w:i/>
          <w:iCs/>
          <w:color w:val="000000"/>
        </w:rPr>
        <w:t>at</w:t>
      </w:r>
      <w:r>
        <w:rPr>
          <w:rFonts w:ascii="Times New Roman" w:eastAsia="Times New Roman" w:hAnsi="Times New Roman" w:cs="Times New Roman"/>
          <w:i/>
          <w:iCs/>
          <w:color w:val="000000"/>
          <w:spacing w:val="68"/>
        </w:rPr>
        <w:t xml:space="preserve"> </w:t>
      </w:r>
      <w:r>
        <w:rPr>
          <w:rFonts w:ascii="Times New Roman" w:eastAsia="Times New Roman" w:hAnsi="Times New Roman" w:cs="Times New Roman"/>
          <w:i/>
          <w:iCs/>
          <w:color w:val="000000"/>
        </w:rPr>
        <w:t>once</w:t>
      </w:r>
      <w:r>
        <w:rPr>
          <w:rFonts w:ascii="Times New Roman" w:eastAsia="Times New Roman" w:hAnsi="Times New Roman" w:cs="Times New Roman"/>
          <w:i/>
          <w:iCs/>
          <w:color w:val="000000"/>
          <w:spacing w:val="69"/>
        </w:rPr>
        <w:t xml:space="preserve"> </w:t>
      </w:r>
      <w:r>
        <w:rPr>
          <w:rFonts w:ascii="Times New Roman" w:eastAsia="Times New Roman" w:hAnsi="Times New Roman" w:cs="Times New Roman"/>
          <w:i/>
          <w:iCs/>
          <w:color w:val="000000"/>
        </w:rPr>
        <w:t>p</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ime</w:t>
      </w:r>
      <w:r>
        <w:rPr>
          <w:rFonts w:ascii="Times New Roman" w:eastAsia="Times New Roman" w:hAnsi="Times New Roman" w:cs="Times New Roman"/>
          <w:i/>
          <w:iCs/>
          <w:color w:val="000000"/>
          <w:spacing w:val="69"/>
        </w:rPr>
        <w:t xml:space="preserve"> </w:t>
      </w:r>
      <w:r>
        <w:rPr>
          <w:rFonts w:ascii="Times New Roman" w:eastAsia="Times New Roman" w:hAnsi="Times New Roman" w:cs="Times New Roman"/>
          <w:i/>
          <w:iCs/>
          <w:color w:val="000000"/>
        </w:rPr>
        <w:t>gua</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anto</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spacing w:val="69"/>
        </w:rPr>
        <w:t xml:space="preserve"> </w:t>
      </w:r>
      <w:r>
        <w:rPr>
          <w:rFonts w:ascii="Times New Roman" w:eastAsia="Times New Roman" w:hAnsi="Times New Roman" w:cs="Times New Roman"/>
          <w:i/>
          <w:iCs/>
          <w:color w:val="000000"/>
        </w:rPr>
        <w:t>u</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rPr>
        <w:t>ed</w:t>
      </w:r>
      <w:r w:rsidR="007E12F1">
        <w:rPr>
          <w:rFonts w:ascii="Times New Roman" w:eastAsia="Times New Roman" w:hAnsi="Times New Roman" w:cs="Times New Roman"/>
          <w:i/>
          <w:iCs/>
          <w:color w:val="000000"/>
          <w:lang w:val="id-ID"/>
        </w:rPr>
        <w:t xml:space="preserve"> </w:t>
      </w:r>
      <w:r>
        <w:rPr>
          <w:rFonts w:ascii="Times New Roman" w:eastAsia="Times New Roman" w:hAnsi="Times New Roman" w:cs="Times New Roman"/>
          <w:i/>
          <w:iCs/>
          <w:color w:val="000000"/>
        </w:rPr>
        <w:t>indi</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rPr>
        <w:t>ciminatelyand coa</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covely, it’</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rPr>
        <w:t xml:space="preserve"> a th</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eatene</w:t>
      </w:r>
      <w:r>
        <w:rPr>
          <w:rFonts w:ascii="Times New Roman" w:eastAsia="Times New Roman" w:hAnsi="Times New Roman" w:cs="Times New Roman"/>
          <w:i/>
          <w:iCs/>
          <w:color w:val="000000"/>
          <w:w w:val="99"/>
        </w:rPr>
        <w:t>r</w:t>
      </w:r>
      <w:r>
        <w:rPr>
          <w:rFonts w:ascii="Times New Roman" w:eastAsia="Times New Roman" w:hAnsi="Times New Roman" w:cs="Times New Roman"/>
          <w:color w:val="000000"/>
          <w:spacing w:val="1"/>
        </w:rPr>
        <w:t>."</w:t>
      </w:r>
    </w:p>
    <w:p w14:paraId="799E16E5" w14:textId="77777777" w:rsidR="00EE1BBE" w:rsidRDefault="00382254" w:rsidP="00C34C65">
      <w:pPr>
        <w:widowControl w:val="0"/>
        <w:spacing w:line="276" w:lineRule="auto"/>
        <w:ind w:right="-2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Berda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uraian</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latar</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belakang</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ata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perlu</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dilakukan</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penelitian</w:t>
      </w:r>
      <w:r w:rsidR="00DB5BB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mendalam</w:t>
      </w:r>
      <w:r>
        <w:rPr>
          <w:rFonts w:ascii="Times New Roman" w:eastAsia="Times New Roman" w:hAnsi="Times New Roman" w:cs="Times New Roman"/>
          <w:color w:val="000000"/>
          <w:spacing w:val="101"/>
        </w:rPr>
        <w:t xml:space="preserve"> </w:t>
      </w:r>
      <w:r>
        <w:rPr>
          <w:rFonts w:ascii="Times New Roman" w:eastAsia="Times New Roman" w:hAnsi="Times New Roman" w:cs="Times New Roman"/>
          <w:color w:val="000000"/>
        </w:rPr>
        <w:t>tentang</w:t>
      </w:r>
      <w:r w:rsidR="00DB5BB5">
        <w:rPr>
          <w:rFonts w:ascii="Times New Roman" w:eastAsia="Times New Roman" w:hAnsi="Times New Roman" w:cs="Times New Roman"/>
          <w:color w:val="000000"/>
          <w:lang w:val="id-ID"/>
        </w:rPr>
        <w:t xml:space="preserve"> </w:t>
      </w:r>
      <w:r w:rsidR="003F29A2">
        <w:rPr>
          <w:rFonts w:ascii="Times New Roman" w:eastAsia="Times New Roman" w:hAnsi="Times New Roman" w:cs="Times New Roman"/>
          <w:color w:val="000000"/>
        </w:rPr>
        <w:t>“</w:t>
      </w:r>
      <w:r w:rsidR="003F29A2">
        <w:rPr>
          <w:rFonts w:ascii="Times New Roman" w:eastAsia="Times New Roman" w:hAnsi="Times New Roman" w:cs="Times New Roman"/>
          <w:b/>
          <w:bCs/>
          <w:color w:val="000000"/>
        </w:rPr>
        <w:t>Keb</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jakan</w:t>
      </w:r>
      <w:r w:rsidR="003F29A2">
        <w:rPr>
          <w:rFonts w:ascii="Times New Roman" w:eastAsia="Times New Roman" w:hAnsi="Times New Roman" w:cs="Times New Roman"/>
          <w:b/>
          <w:bCs/>
          <w:color w:val="000000"/>
          <w:lang w:val="id-ID"/>
        </w:rPr>
        <w:t xml:space="preserve"> </w:t>
      </w:r>
      <w:r w:rsidR="003F29A2">
        <w:rPr>
          <w:rFonts w:ascii="Times New Roman" w:eastAsia="Times New Roman" w:hAnsi="Times New Roman" w:cs="Times New Roman"/>
          <w:b/>
          <w:bCs/>
          <w:color w:val="000000"/>
        </w:rPr>
        <w:t>Formulat</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f</w:t>
      </w:r>
      <w:r w:rsidR="003F29A2">
        <w:rPr>
          <w:rFonts w:ascii="Times New Roman" w:eastAsia="Times New Roman" w:hAnsi="Times New Roman" w:cs="Times New Roman"/>
          <w:b/>
          <w:bCs/>
          <w:color w:val="000000"/>
          <w:spacing w:val="102"/>
          <w:lang w:val="id-ID"/>
        </w:rPr>
        <w:t xml:space="preserve"> </w:t>
      </w:r>
      <w:r w:rsidR="003F29A2">
        <w:rPr>
          <w:rFonts w:ascii="Times New Roman" w:eastAsia="Times New Roman" w:hAnsi="Times New Roman" w:cs="Times New Roman"/>
          <w:b/>
          <w:bCs/>
          <w:color w:val="000000"/>
          <w:w w:val="99"/>
        </w:rPr>
        <w:t>S</w:t>
      </w:r>
      <w:r w:rsidR="003F29A2">
        <w:rPr>
          <w:rFonts w:ascii="Times New Roman" w:eastAsia="Times New Roman" w:hAnsi="Times New Roman" w:cs="Times New Roman"/>
          <w:b/>
          <w:bCs/>
          <w:color w:val="000000"/>
        </w:rPr>
        <w:t>ank</w:t>
      </w:r>
      <w:r w:rsidR="003F29A2">
        <w:rPr>
          <w:rFonts w:ascii="Times New Roman" w:eastAsia="Times New Roman" w:hAnsi="Times New Roman" w:cs="Times New Roman"/>
          <w:b/>
          <w:bCs/>
          <w:color w:val="000000"/>
          <w:w w:val="99"/>
        </w:rPr>
        <w:t>si</w:t>
      </w:r>
      <w:r w:rsidR="003F29A2">
        <w:rPr>
          <w:rFonts w:ascii="Times New Roman" w:eastAsia="Times New Roman" w:hAnsi="Times New Roman" w:cs="Times New Roman"/>
          <w:b/>
          <w:bCs/>
          <w:color w:val="000000"/>
          <w:w w:val="99"/>
          <w:lang w:val="id-ID"/>
        </w:rPr>
        <w:t xml:space="preserve"> </w:t>
      </w:r>
      <w:r w:rsidR="003F29A2">
        <w:rPr>
          <w:rFonts w:ascii="Times New Roman" w:eastAsia="Times New Roman" w:hAnsi="Times New Roman" w:cs="Times New Roman"/>
          <w:b/>
          <w:bCs/>
          <w:color w:val="000000"/>
        </w:rPr>
        <w:t>P</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dana</w:t>
      </w:r>
      <w:r w:rsidR="003F29A2">
        <w:rPr>
          <w:rFonts w:ascii="Times New Roman" w:eastAsia="Times New Roman" w:hAnsi="Times New Roman" w:cs="Times New Roman"/>
          <w:b/>
          <w:bCs/>
          <w:color w:val="000000"/>
          <w:lang w:val="id-ID"/>
        </w:rPr>
        <w:t xml:space="preserve"> </w:t>
      </w:r>
      <w:r w:rsidR="003F29A2">
        <w:rPr>
          <w:rFonts w:ascii="Times New Roman" w:eastAsia="Times New Roman" w:hAnsi="Times New Roman" w:cs="Times New Roman"/>
          <w:b/>
          <w:bCs/>
          <w:color w:val="000000"/>
        </w:rPr>
        <w:t>Yang</w:t>
      </w:r>
      <w:r w:rsidR="003F29A2">
        <w:rPr>
          <w:rFonts w:ascii="Times New Roman" w:eastAsia="Times New Roman" w:hAnsi="Times New Roman" w:cs="Times New Roman"/>
          <w:b/>
          <w:bCs/>
          <w:color w:val="000000"/>
          <w:spacing w:val="55"/>
        </w:rPr>
        <w:t xml:space="preserve"> </w:t>
      </w:r>
      <w:r w:rsidR="003F29A2">
        <w:rPr>
          <w:rFonts w:ascii="Times New Roman" w:eastAsia="Times New Roman" w:hAnsi="Times New Roman" w:cs="Times New Roman"/>
          <w:b/>
          <w:bCs/>
          <w:color w:val="000000"/>
        </w:rPr>
        <w:t>Berland</w:t>
      </w:r>
      <w:r w:rsidR="003F29A2">
        <w:rPr>
          <w:rFonts w:ascii="Times New Roman" w:eastAsia="Times New Roman" w:hAnsi="Times New Roman" w:cs="Times New Roman"/>
          <w:b/>
          <w:bCs/>
          <w:color w:val="000000"/>
          <w:spacing w:val="1"/>
        </w:rPr>
        <w:t>a</w:t>
      </w:r>
      <w:r w:rsidR="003F29A2">
        <w:rPr>
          <w:rFonts w:ascii="Times New Roman" w:eastAsia="Times New Roman" w:hAnsi="Times New Roman" w:cs="Times New Roman"/>
          <w:b/>
          <w:bCs/>
          <w:color w:val="000000"/>
          <w:w w:val="99"/>
        </w:rPr>
        <w:t>s</w:t>
      </w:r>
      <w:r w:rsidR="003F29A2">
        <w:rPr>
          <w:rFonts w:ascii="Times New Roman" w:eastAsia="Times New Roman" w:hAnsi="Times New Roman" w:cs="Times New Roman"/>
          <w:b/>
          <w:bCs/>
          <w:color w:val="000000"/>
        </w:rPr>
        <w:t>kan</w:t>
      </w:r>
      <w:r w:rsidR="003F29A2">
        <w:rPr>
          <w:rFonts w:ascii="Times New Roman" w:eastAsia="Times New Roman" w:hAnsi="Times New Roman" w:cs="Times New Roman"/>
          <w:b/>
          <w:bCs/>
          <w:color w:val="000000"/>
          <w:spacing w:val="55"/>
        </w:rPr>
        <w:t xml:space="preserve"> </w:t>
      </w:r>
      <w:r w:rsidR="003F29A2">
        <w:rPr>
          <w:rFonts w:ascii="Times New Roman" w:eastAsia="Times New Roman" w:hAnsi="Times New Roman" w:cs="Times New Roman"/>
          <w:b/>
          <w:bCs/>
          <w:color w:val="000000"/>
        </w:rPr>
        <w:t>F</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lo</w:t>
      </w:r>
      <w:r w:rsidR="003F29A2">
        <w:rPr>
          <w:rFonts w:ascii="Times New Roman" w:eastAsia="Times New Roman" w:hAnsi="Times New Roman" w:cs="Times New Roman"/>
          <w:b/>
          <w:bCs/>
          <w:color w:val="000000"/>
          <w:w w:val="99"/>
        </w:rPr>
        <w:t>s</w:t>
      </w:r>
      <w:r w:rsidR="003F29A2">
        <w:rPr>
          <w:rFonts w:ascii="Times New Roman" w:eastAsia="Times New Roman" w:hAnsi="Times New Roman" w:cs="Times New Roman"/>
          <w:b/>
          <w:bCs/>
          <w:color w:val="000000"/>
        </w:rPr>
        <w:t>of</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spacing w:val="55"/>
        </w:rPr>
        <w:t xml:space="preserve"> </w:t>
      </w:r>
      <w:r w:rsidR="003F29A2">
        <w:rPr>
          <w:rFonts w:ascii="Times New Roman" w:eastAsia="Times New Roman" w:hAnsi="Times New Roman" w:cs="Times New Roman"/>
          <w:b/>
          <w:bCs/>
          <w:color w:val="000000"/>
        </w:rPr>
        <w:t>Pem</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danaan</w:t>
      </w:r>
      <w:r w:rsidR="003F29A2">
        <w:rPr>
          <w:rFonts w:ascii="Times New Roman" w:eastAsia="Times New Roman" w:hAnsi="Times New Roman" w:cs="Times New Roman"/>
          <w:b/>
          <w:bCs/>
          <w:color w:val="000000"/>
          <w:lang w:val="id-ID"/>
        </w:rPr>
        <w:t xml:space="preserve"> </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ntegrat</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f</w:t>
      </w:r>
      <w:r w:rsidR="003F29A2">
        <w:rPr>
          <w:rFonts w:ascii="Times New Roman" w:eastAsia="Times New Roman" w:hAnsi="Times New Roman" w:cs="Times New Roman"/>
          <w:b/>
          <w:bCs/>
          <w:color w:val="000000"/>
          <w:lang w:val="id-ID"/>
        </w:rPr>
        <w:t xml:space="preserve"> </w:t>
      </w:r>
      <w:r w:rsidR="003F29A2">
        <w:rPr>
          <w:rFonts w:ascii="Times New Roman" w:eastAsia="Times New Roman" w:hAnsi="Times New Roman" w:cs="Times New Roman"/>
          <w:b/>
          <w:bCs/>
          <w:color w:val="000000"/>
        </w:rPr>
        <w:t>Dalam</w:t>
      </w:r>
      <w:r w:rsidR="003F29A2">
        <w:rPr>
          <w:rFonts w:ascii="Times New Roman" w:eastAsia="Times New Roman" w:hAnsi="Times New Roman" w:cs="Times New Roman"/>
          <w:b/>
          <w:bCs/>
          <w:color w:val="000000"/>
          <w:spacing w:val="-7"/>
          <w:lang w:val="id-ID"/>
        </w:rPr>
        <w:t xml:space="preserve"> </w:t>
      </w:r>
      <w:r w:rsidR="003F29A2">
        <w:rPr>
          <w:rFonts w:ascii="Times New Roman" w:eastAsia="Times New Roman" w:hAnsi="Times New Roman" w:cs="Times New Roman"/>
          <w:b/>
          <w:bCs/>
          <w:color w:val="000000"/>
        </w:rPr>
        <w:t>Menanggulang</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spacing w:val="-7"/>
          <w:lang w:val="id-ID"/>
        </w:rPr>
        <w:t xml:space="preserve"> </w:t>
      </w:r>
      <w:r w:rsidR="003F29A2">
        <w:rPr>
          <w:rFonts w:ascii="Times New Roman" w:eastAsia="Times New Roman" w:hAnsi="Times New Roman" w:cs="Times New Roman"/>
          <w:b/>
          <w:bCs/>
          <w:color w:val="000000"/>
        </w:rPr>
        <w:t>T</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ndak</w:t>
      </w:r>
      <w:r w:rsidR="003F29A2">
        <w:rPr>
          <w:rFonts w:ascii="Times New Roman" w:eastAsia="Times New Roman" w:hAnsi="Times New Roman" w:cs="Times New Roman"/>
          <w:b/>
          <w:bCs/>
          <w:color w:val="000000"/>
          <w:spacing w:val="-8"/>
          <w:lang w:val="id-ID"/>
        </w:rPr>
        <w:t xml:space="preserve"> </w:t>
      </w:r>
      <w:r w:rsidR="003F29A2">
        <w:rPr>
          <w:rFonts w:ascii="Times New Roman" w:eastAsia="Times New Roman" w:hAnsi="Times New Roman" w:cs="Times New Roman"/>
          <w:b/>
          <w:bCs/>
          <w:color w:val="000000"/>
        </w:rPr>
        <w:t>P</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dana</w:t>
      </w:r>
      <w:r w:rsidR="003F29A2">
        <w:rPr>
          <w:rFonts w:ascii="Times New Roman" w:eastAsia="Times New Roman" w:hAnsi="Times New Roman" w:cs="Times New Roman"/>
          <w:b/>
          <w:bCs/>
          <w:color w:val="000000"/>
          <w:spacing w:val="-7"/>
          <w:lang w:val="id-ID"/>
        </w:rPr>
        <w:t xml:space="preserve"> </w:t>
      </w:r>
      <w:r w:rsidR="003F29A2">
        <w:rPr>
          <w:rFonts w:ascii="Times New Roman" w:eastAsia="Times New Roman" w:hAnsi="Times New Roman" w:cs="Times New Roman"/>
          <w:b/>
          <w:bCs/>
          <w:color w:val="000000"/>
        </w:rPr>
        <w:t>Pem</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l</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han</w:t>
      </w:r>
      <w:r w:rsidR="003F29A2">
        <w:rPr>
          <w:rFonts w:ascii="Times New Roman" w:eastAsia="Times New Roman" w:hAnsi="Times New Roman" w:cs="Times New Roman"/>
          <w:b/>
          <w:bCs/>
          <w:color w:val="000000"/>
          <w:spacing w:val="-7"/>
          <w:lang w:val="id-ID"/>
        </w:rPr>
        <w:t xml:space="preserve"> </w:t>
      </w:r>
      <w:r w:rsidR="003F29A2">
        <w:rPr>
          <w:rFonts w:ascii="Times New Roman" w:eastAsia="Times New Roman" w:hAnsi="Times New Roman" w:cs="Times New Roman"/>
          <w:b/>
          <w:bCs/>
          <w:color w:val="000000"/>
        </w:rPr>
        <w:t>Umum</w:t>
      </w:r>
      <w:r w:rsidR="003F29A2">
        <w:rPr>
          <w:rFonts w:ascii="Times New Roman" w:eastAsia="Times New Roman" w:hAnsi="Times New Roman" w:cs="Times New Roman"/>
          <w:b/>
          <w:bCs/>
          <w:color w:val="000000"/>
          <w:lang w:val="id-ID"/>
        </w:rPr>
        <w:t xml:space="preserve"> </w:t>
      </w:r>
      <w:r w:rsidR="003F29A2">
        <w:rPr>
          <w:rFonts w:ascii="Times New Roman" w:eastAsia="Times New Roman" w:hAnsi="Times New Roman" w:cs="Times New Roman"/>
          <w:b/>
          <w:bCs/>
          <w:color w:val="000000"/>
        </w:rPr>
        <w:t>Kepala</w:t>
      </w:r>
      <w:r w:rsidR="003F29A2">
        <w:rPr>
          <w:rFonts w:ascii="Times New Roman" w:eastAsia="Times New Roman" w:hAnsi="Times New Roman" w:cs="Times New Roman"/>
          <w:b/>
          <w:bCs/>
          <w:color w:val="FFFFFF"/>
        </w:rPr>
        <w:t>.</w:t>
      </w:r>
      <w:r w:rsidR="003F29A2">
        <w:rPr>
          <w:rFonts w:ascii="Times New Roman" w:eastAsia="Times New Roman" w:hAnsi="Times New Roman" w:cs="Times New Roman"/>
          <w:b/>
          <w:bCs/>
          <w:color w:val="000000"/>
          <w:spacing w:val="1"/>
        </w:rPr>
        <w:t>D</w:t>
      </w:r>
      <w:r w:rsidR="003F29A2">
        <w:rPr>
          <w:rFonts w:ascii="Times New Roman" w:eastAsia="Times New Roman" w:hAnsi="Times New Roman" w:cs="Times New Roman"/>
          <w:b/>
          <w:bCs/>
          <w:color w:val="000000"/>
        </w:rPr>
        <w:t>aerah D</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 xml:space="preserve"> </w:t>
      </w:r>
      <w:r w:rsidR="003F29A2">
        <w:rPr>
          <w:rFonts w:ascii="Times New Roman" w:eastAsia="Times New Roman" w:hAnsi="Times New Roman" w:cs="Times New Roman"/>
          <w:b/>
          <w:bCs/>
          <w:color w:val="000000"/>
          <w:w w:val="99"/>
        </w:rPr>
        <w:t>I</w:t>
      </w:r>
      <w:r w:rsidR="003F29A2">
        <w:rPr>
          <w:rFonts w:ascii="Times New Roman" w:eastAsia="Times New Roman" w:hAnsi="Times New Roman" w:cs="Times New Roman"/>
          <w:b/>
          <w:bCs/>
          <w:color w:val="000000"/>
        </w:rPr>
        <w:t>ndone</w:t>
      </w:r>
      <w:r w:rsidR="003F29A2">
        <w:rPr>
          <w:rFonts w:ascii="Times New Roman" w:eastAsia="Times New Roman" w:hAnsi="Times New Roman" w:cs="Times New Roman"/>
          <w:b/>
          <w:bCs/>
          <w:color w:val="000000"/>
          <w:w w:val="99"/>
        </w:rPr>
        <w:t>si</w:t>
      </w:r>
      <w:r w:rsidR="003F29A2">
        <w:rPr>
          <w:rFonts w:ascii="Times New Roman" w:eastAsia="Times New Roman" w:hAnsi="Times New Roman" w:cs="Times New Roman"/>
          <w:b/>
          <w:bCs/>
          <w:color w:val="000000"/>
        </w:rPr>
        <w:t>a</w:t>
      </w:r>
      <w:r w:rsidR="003F29A2">
        <w:rPr>
          <w:rFonts w:ascii="Times New Roman" w:eastAsia="Times New Roman" w:hAnsi="Times New Roman" w:cs="Times New Roman"/>
          <w:color w:val="000000"/>
        </w:rPr>
        <w:t>”</w:t>
      </w:r>
    </w:p>
    <w:p w14:paraId="1B17D0D3" w14:textId="77777777" w:rsidR="00EE1BBE" w:rsidRPr="00675C27" w:rsidRDefault="00382254" w:rsidP="00C34C65">
      <w:pPr>
        <w:pStyle w:val="ListParagraph"/>
        <w:widowControl w:val="0"/>
        <w:numPr>
          <w:ilvl w:val="0"/>
          <w:numId w:val="16"/>
        </w:numPr>
        <w:tabs>
          <w:tab w:val="left" w:pos="1131"/>
        </w:tabs>
        <w:spacing w:after="0" w:line="240" w:lineRule="auto"/>
        <w:ind w:left="426" w:right="-20" w:hanging="426"/>
        <w:jc w:val="both"/>
        <w:rPr>
          <w:rFonts w:ascii="Times New Roman" w:eastAsia="Times New Roman" w:hAnsi="Times New Roman" w:cs="Times New Roman"/>
          <w:b/>
          <w:bCs/>
          <w:color w:val="000000"/>
        </w:rPr>
      </w:pPr>
      <w:r w:rsidRPr="00675C27">
        <w:rPr>
          <w:rFonts w:ascii="Times New Roman" w:eastAsia="Times New Roman" w:hAnsi="Times New Roman" w:cs="Times New Roman"/>
          <w:b/>
          <w:bCs/>
          <w:color w:val="000000"/>
          <w:w w:val="99"/>
        </w:rPr>
        <w:t>Id</w:t>
      </w:r>
      <w:r w:rsidRPr="00675C27">
        <w:rPr>
          <w:rFonts w:ascii="Times New Roman" w:eastAsia="Times New Roman" w:hAnsi="Times New Roman" w:cs="Times New Roman"/>
          <w:b/>
          <w:bCs/>
          <w:color w:val="000000"/>
        </w:rPr>
        <w:t>e</w:t>
      </w:r>
      <w:r w:rsidRPr="00675C27">
        <w:rPr>
          <w:rFonts w:ascii="Times New Roman" w:eastAsia="Times New Roman" w:hAnsi="Times New Roman" w:cs="Times New Roman"/>
          <w:b/>
          <w:bCs/>
          <w:color w:val="000000"/>
          <w:w w:val="99"/>
        </w:rPr>
        <w:t>n</w:t>
      </w:r>
      <w:r w:rsidRPr="00675C27">
        <w:rPr>
          <w:rFonts w:ascii="Times New Roman" w:eastAsia="Times New Roman" w:hAnsi="Times New Roman" w:cs="Times New Roman"/>
          <w:b/>
          <w:bCs/>
          <w:color w:val="000000"/>
        </w:rPr>
        <w:t>tifi</w:t>
      </w:r>
      <w:r w:rsidRPr="00675C27">
        <w:rPr>
          <w:rFonts w:ascii="Times New Roman" w:eastAsia="Times New Roman" w:hAnsi="Times New Roman" w:cs="Times New Roman"/>
          <w:b/>
          <w:bCs/>
          <w:color w:val="000000"/>
          <w:w w:val="99"/>
        </w:rPr>
        <w:t>k</w:t>
      </w:r>
      <w:r w:rsidRPr="00675C27">
        <w:rPr>
          <w:rFonts w:ascii="Times New Roman" w:eastAsia="Times New Roman" w:hAnsi="Times New Roman" w:cs="Times New Roman"/>
          <w:b/>
          <w:bCs/>
          <w:color w:val="000000"/>
        </w:rPr>
        <w:t>a</w:t>
      </w:r>
      <w:r w:rsidRPr="00675C27">
        <w:rPr>
          <w:rFonts w:ascii="Times New Roman" w:eastAsia="Times New Roman" w:hAnsi="Times New Roman" w:cs="Times New Roman"/>
          <w:b/>
          <w:bCs/>
          <w:color w:val="000000"/>
          <w:w w:val="99"/>
        </w:rPr>
        <w:t>s</w:t>
      </w:r>
      <w:r w:rsidRPr="00675C27">
        <w:rPr>
          <w:rFonts w:ascii="Times New Roman" w:eastAsia="Times New Roman" w:hAnsi="Times New Roman" w:cs="Times New Roman"/>
          <w:b/>
          <w:bCs/>
          <w:color w:val="000000"/>
        </w:rPr>
        <w:t>i Ma</w:t>
      </w:r>
      <w:r w:rsidRPr="00675C27">
        <w:rPr>
          <w:rFonts w:ascii="Times New Roman" w:eastAsia="Times New Roman" w:hAnsi="Times New Roman" w:cs="Times New Roman"/>
          <w:b/>
          <w:bCs/>
          <w:color w:val="000000"/>
          <w:w w:val="99"/>
        </w:rPr>
        <w:t>s</w:t>
      </w:r>
      <w:r w:rsidRPr="00675C27">
        <w:rPr>
          <w:rFonts w:ascii="Times New Roman" w:eastAsia="Times New Roman" w:hAnsi="Times New Roman" w:cs="Times New Roman"/>
          <w:b/>
          <w:bCs/>
          <w:color w:val="000000"/>
        </w:rPr>
        <w:t>ala</w:t>
      </w:r>
      <w:r w:rsidRPr="00675C27">
        <w:rPr>
          <w:rFonts w:ascii="Times New Roman" w:eastAsia="Times New Roman" w:hAnsi="Times New Roman" w:cs="Times New Roman"/>
          <w:b/>
          <w:bCs/>
          <w:color w:val="000000"/>
          <w:w w:val="99"/>
        </w:rPr>
        <w:t>h</w:t>
      </w:r>
    </w:p>
    <w:p w14:paraId="7BB2F708" w14:textId="77777777" w:rsidR="00EE1BBE" w:rsidRDefault="00382254" w:rsidP="00C34C65">
      <w:pPr>
        <w:widowControl w:val="0"/>
        <w:spacing w:line="276" w:lineRule="auto"/>
        <w:ind w:right="-2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Berda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latar</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belakang</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dijela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kan</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diuraikan</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diata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w:t>
      </w:r>
      <w:r w:rsidR="00C5528F">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 xml:space="preserve">peneliti </w:t>
      </w:r>
      <w:proofErr w:type="gramStart"/>
      <w:r>
        <w:rPr>
          <w:rFonts w:ascii="Times New Roman" w:eastAsia="Times New Roman" w:hAnsi="Times New Roman" w:cs="Times New Roman"/>
          <w:color w:val="000000"/>
        </w:rPr>
        <w:t>akan</w:t>
      </w:r>
      <w:proofErr w:type="gramEnd"/>
      <w:r>
        <w:rPr>
          <w:rFonts w:ascii="Times New Roman" w:eastAsia="Times New Roman" w:hAnsi="Times New Roman" w:cs="Times New Roman"/>
          <w:color w:val="000000"/>
        </w:rPr>
        <w:t xml:space="preserve"> membata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sidR="00C5528F">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erma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alahan-perma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alahan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 berikut:</w:t>
      </w:r>
    </w:p>
    <w:p w14:paraId="1096DD5B" w14:textId="77777777" w:rsidR="00EE1BBE" w:rsidRPr="006D5414" w:rsidRDefault="00382254" w:rsidP="00DA0DAF">
      <w:pPr>
        <w:pStyle w:val="ListParagraph"/>
        <w:widowControl w:val="0"/>
        <w:numPr>
          <w:ilvl w:val="0"/>
          <w:numId w:val="17"/>
        </w:numPr>
        <w:spacing w:after="36" w:line="276" w:lineRule="auto"/>
        <w:ind w:left="851" w:right="-20" w:hanging="425"/>
        <w:jc w:val="both"/>
        <w:rPr>
          <w:rFonts w:ascii="Times New Roman" w:eastAsia="Times New Roman" w:hAnsi="Times New Roman" w:cs="Times New Roman"/>
          <w:color w:val="000000"/>
        </w:rPr>
      </w:pPr>
      <w:r w:rsidRPr="006D5414">
        <w:rPr>
          <w:rFonts w:ascii="Times New Roman" w:eastAsia="Times New Roman" w:hAnsi="Times New Roman" w:cs="Times New Roman"/>
          <w:color w:val="000000"/>
        </w:rPr>
        <w:lastRenderedPageBreak/>
        <w:t>Bagaimana</w:t>
      </w:r>
      <w:r w:rsidRPr="006D5414">
        <w:rPr>
          <w:rFonts w:ascii="Times New Roman" w:eastAsia="Times New Roman" w:hAnsi="Times New Roman" w:cs="Times New Roman"/>
          <w:color w:val="000000"/>
          <w:spacing w:val="168"/>
        </w:rPr>
        <w:t xml:space="preserve"> </w:t>
      </w:r>
      <w:r w:rsidRPr="006D5414">
        <w:rPr>
          <w:rFonts w:ascii="Times New Roman" w:eastAsia="Times New Roman" w:hAnsi="Times New Roman" w:cs="Times New Roman"/>
          <w:color w:val="000000"/>
        </w:rPr>
        <w:t>kebijakan</w:t>
      </w:r>
      <w:r w:rsidRPr="006D5414">
        <w:rPr>
          <w:rFonts w:ascii="Times New Roman" w:eastAsia="Times New Roman" w:hAnsi="Times New Roman" w:cs="Times New Roman"/>
          <w:color w:val="000000"/>
          <w:spacing w:val="168"/>
        </w:rPr>
        <w:t xml:space="preserve"> </w:t>
      </w:r>
      <w:r w:rsidRPr="006D5414">
        <w:rPr>
          <w:rFonts w:ascii="Times New Roman" w:eastAsia="Times New Roman" w:hAnsi="Times New Roman" w:cs="Times New Roman"/>
          <w:color w:val="000000"/>
        </w:rPr>
        <w:t>formulatif</w:t>
      </w:r>
      <w:r w:rsidRPr="006D5414">
        <w:rPr>
          <w:rFonts w:ascii="Times New Roman" w:eastAsia="Times New Roman" w:hAnsi="Times New Roman" w:cs="Times New Roman"/>
          <w:color w:val="000000"/>
          <w:spacing w:val="168"/>
        </w:rPr>
        <w:t xml:space="preserve"> </w:t>
      </w:r>
      <w:r w:rsidRPr="006D5414">
        <w:rPr>
          <w:rFonts w:ascii="Times New Roman" w:eastAsia="Times New Roman" w:hAnsi="Times New Roman" w:cs="Times New Roman"/>
          <w:color w:val="000000"/>
          <w:spacing w:val="1"/>
          <w:w w:val="99"/>
        </w:rPr>
        <w:t>s</w:t>
      </w:r>
      <w:r w:rsidRPr="006D5414">
        <w:rPr>
          <w:rFonts w:ascii="Times New Roman" w:eastAsia="Times New Roman" w:hAnsi="Times New Roman" w:cs="Times New Roman"/>
          <w:color w:val="000000"/>
        </w:rPr>
        <w:t>ank</w:t>
      </w:r>
      <w:r w:rsidRPr="006D5414">
        <w:rPr>
          <w:rFonts w:ascii="Times New Roman" w:eastAsia="Times New Roman" w:hAnsi="Times New Roman" w:cs="Times New Roman"/>
          <w:color w:val="000000"/>
          <w:w w:val="99"/>
        </w:rPr>
        <w:t>s</w:t>
      </w:r>
      <w:r w:rsidRPr="006D5414">
        <w:rPr>
          <w:rFonts w:ascii="Times New Roman" w:eastAsia="Times New Roman" w:hAnsi="Times New Roman" w:cs="Times New Roman"/>
          <w:color w:val="000000"/>
        </w:rPr>
        <w:t>i</w:t>
      </w:r>
      <w:r w:rsidRPr="006D5414">
        <w:rPr>
          <w:rFonts w:ascii="Times New Roman" w:eastAsia="Times New Roman" w:hAnsi="Times New Roman" w:cs="Times New Roman"/>
          <w:color w:val="000000"/>
          <w:spacing w:val="168"/>
        </w:rPr>
        <w:t xml:space="preserve"> </w:t>
      </w:r>
      <w:r w:rsidRPr="006D5414">
        <w:rPr>
          <w:rFonts w:ascii="Times New Roman" w:eastAsia="Times New Roman" w:hAnsi="Times New Roman" w:cs="Times New Roman"/>
          <w:color w:val="000000"/>
        </w:rPr>
        <w:t>pidana</w:t>
      </w:r>
      <w:r w:rsidRPr="006D5414">
        <w:rPr>
          <w:rFonts w:ascii="Times New Roman" w:eastAsia="Times New Roman" w:hAnsi="Times New Roman" w:cs="Times New Roman"/>
          <w:color w:val="000000"/>
          <w:spacing w:val="168"/>
        </w:rPr>
        <w:t xml:space="preserve"> </w:t>
      </w:r>
      <w:r w:rsidRPr="006D5414">
        <w:rPr>
          <w:rFonts w:ascii="Times New Roman" w:eastAsia="Times New Roman" w:hAnsi="Times New Roman" w:cs="Times New Roman"/>
          <w:color w:val="000000"/>
        </w:rPr>
        <w:t>dalam</w:t>
      </w:r>
      <w:r w:rsidRPr="006D5414">
        <w:rPr>
          <w:rFonts w:ascii="Times New Roman" w:eastAsia="Times New Roman" w:hAnsi="Times New Roman" w:cs="Times New Roman"/>
          <w:color w:val="000000"/>
          <w:spacing w:val="168"/>
        </w:rPr>
        <w:t xml:space="preserve"> </w:t>
      </w:r>
      <w:r w:rsidRPr="006D5414">
        <w:rPr>
          <w:rFonts w:ascii="Times New Roman" w:eastAsia="Times New Roman" w:hAnsi="Times New Roman" w:cs="Times New Roman"/>
          <w:color w:val="000000"/>
        </w:rPr>
        <w:t>peraturan</w:t>
      </w:r>
      <w:r w:rsidR="006D5414" w:rsidRPr="006D5414">
        <w:rPr>
          <w:rFonts w:ascii="Times New Roman" w:eastAsia="Times New Roman" w:hAnsi="Times New Roman" w:cs="Times New Roman"/>
          <w:color w:val="000000"/>
          <w:lang w:val="id-ID"/>
        </w:rPr>
        <w:t xml:space="preserve"> </w:t>
      </w:r>
      <w:r w:rsidRPr="006D5414">
        <w:rPr>
          <w:rFonts w:ascii="Times New Roman" w:eastAsia="Times New Roman" w:hAnsi="Times New Roman" w:cs="Times New Roman"/>
          <w:color w:val="000000"/>
        </w:rPr>
        <w:t>perundang-undangan</w:t>
      </w:r>
      <w:r w:rsidRPr="006D5414">
        <w:rPr>
          <w:rFonts w:ascii="Times New Roman" w:eastAsia="Times New Roman" w:hAnsi="Times New Roman" w:cs="Times New Roman"/>
          <w:color w:val="000000"/>
          <w:spacing w:val="160"/>
        </w:rPr>
        <w:t xml:space="preserve"> </w:t>
      </w:r>
      <w:r w:rsidRPr="006D5414">
        <w:rPr>
          <w:rFonts w:ascii="Times New Roman" w:eastAsia="Times New Roman" w:hAnsi="Times New Roman" w:cs="Times New Roman"/>
          <w:color w:val="000000"/>
        </w:rPr>
        <w:t>terkait</w:t>
      </w:r>
      <w:r w:rsidRPr="006D5414">
        <w:rPr>
          <w:rFonts w:ascii="Times New Roman" w:eastAsia="Times New Roman" w:hAnsi="Times New Roman" w:cs="Times New Roman"/>
          <w:color w:val="000000"/>
          <w:spacing w:val="159"/>
        </w:rPr>
        <w:t xml:space="preserve"> </w:t>
      </w:r>
      <w:r w:rsidRPr="006D5414">
        <w:rPr>
          <w:rFonts w:ascii="Times New Roman" w:eastAsia="Times New Roman" w:hAnsi="Times New Roman" w:cs="Times New Roman"/>
          <w:color w:val="000000"/>
        </w:rPr>
        <w:t>pemilihan</w:t>
      </w:r>
      <w:r w:rsidRPr="006D5414">
        <w:rPr>
          <w:rFonts w:ascii="Times New Roman" w:eastAsia="Times New Roman" w:hAnsi="Times New Roman" w:cs="Times New Roman"/>
          <w:color w:val="000000"/>
          <w:spacing w:val="159"/>
        </w:rPr>
        <w:t xml:space="preserve"> </w:t>
      </w:r>
      <w:r w:rsidRPr="006D5414">
        <w:rPr>
          <w:rFonts w:ascii="Times New Roman" w:eastAsia="Times New Roman" w:hAnsi="Times New Roman" w:cs="Times New Roman"/>
          <w:color w:val="000000"/>
        </w:rPr>
        <w:t>umum</w:t>
      </w:r>
      <w:r w:rsidRPr="006D5414">
        <w:rPr>
          <w:rFonts w:ascii="Times New Roman" w:eastAsia="Times New Roman" w:hAnsi="Times New Roman" w:cs="Times New Roman"/>
          <w:color w:val="000000"/>
          <w:spacing w:val="159"/>
        </w:rPr>
        <w:t xml:space="preserve"> </w:t>
      </w:r>
      <w:r w:rsidRPr="006D5414">
        <w:rPr>
          <w:rFonts w:ascii="Times New Roman" w:eastAsia="Times New Roman" w:hAnsi="Times New Roman" w:cs="Times New Roman"/>
          <w:color w:val="000000"/>
        </w:rPr>
        <w:t>Kepala</w:t>
      </w:r>
      <w:r w:rsidRPr="006D5414">
        <w:rPr>
          <w:rFonts w:ascii="Times New Roman" w:eastAsia="Times New Roman" w:hAnsi="Times New Roman" w:cs="Times New Roman"/>
          <w:color w:val="000000"/>
          <w:spacing w:val="159"/>
        </w:rPr>
        <w:t xml:space="preserve"> </w:t>
      </w:r>
      <w:r w:rsidRPr="006D5414">
        <w:rPr>
          <w:rFonts w:ascii="Times New Roman" w:eastAsia="Times New Roman" w:hAnsi="Times New Roman" w:cs="Times New Roman"/>
          <w:color w:val="000000"/>
        </w:rPr>
        <w:t>Daerah</w:t>
      </w:r>
      <w:r w:rsidRPr="006D5414">
        <w:rPr>
          <w:rFonts w:ascii="Times New Roman" w:eastAsia="Times New Roman" w:hAnsi="Times New Roman" w:cs="Times New Roman"/>
          <w:color w:val="000000"/>
          <w:spacing w:val="159"/>
        </w:rPr>
        <w:t xml:space="preserve"> </w:t>
      </w:r>
      <w:r w:rsidRPr="006D5414">
        <w:rPr>
          <w:rFonts w:ascii="Times New Roman" w:eastAsia="Times New Roman" w:hAnsi="Times New Roman" w:cs="Times New Roman"/>
          <w:color w:val="000000"/>
        </w:rPr>
        <w:t>di</w:t>
      </w:r>
      <w:r w:rsidR="006D5414">
        <w:rPr>
          <w:rFonts w:ascii="Times New Roman" w:eastAsia="Times New Roman" w:hAnsi="Times New Roman" w:cs="Times New Roman"/>
          <w:color w:val="000000"/>
          <w:lang w:val="id-ID"/>
        </w:rPr>
        <w:t xml:space="preserve"> </w:t>
      </w:r>
      <w:r w:rsidRPr="006D5414">
        <w:rPr>
          <w:rFonts w:ascii="Times New Roman" w:eastAsia="Times New Roman" w:hAnsi="Times New Roman" w:cs="Times New Roman"/>
          <w:color w:val="000000"/>
        </w:rPr>
        <w:t>Indone</w:t>
      </w:r>
      <w:r w:rsidRPr="006D5414">
        <w:rPr>
          <w:rFonts w:ascii="Times New Roman" w:eastAsia="Times New Roman" w:hAnsi="Times New Roman" w:cs="Times New Roman"/>
          <w:color w:val="000000"/>
          <w:w w:val="99"/>
        </w:rPr>
        <w:t>s</w:t>
      </w:r>
      <w:r w:rsidRPr="006D5414">
        <w:rPr>
          <w:rFonts w:ascii="Times New Roman" w:eastAsia="Times New Roman" w:hAnsi="Times New Roman" w:cs="Times New Roman"/>
          <w:color w:val="000000"/>
        </w:rPr>
        <w:t>ia?</w:t>
      </w:r>
    </w:p>
    <w:p w14:paraId="06B6B6B1" w14:textId="77777777" w:rsidR="00EE1BBE" w:rsidRPr="00DD4F79" w:rsidRDefault="00382254" w:rsidP="00DA0DAF">
      <w:pPr>
        <w:pStyle w:val="ListParagraph"/>
        <w:widowControl w:val="0"/>
        <w:numPr>
          <w:ilvl w:val="0"/>
          <w:numId w:val="17"/>
        </w:numPr>
        <w:spacing w:after="36" w:line="276" w:lineRule="auto"/>
        <w:ind w:left="851" w:right="-20" w:hanging="425"/>
        <w:jc w:val="both"/>
        <w:rPr>
          <w:rFonts w:ascii="Times New Roman" w:eastAsia="Times New Roman" w:hAnsi="Times New Roman" w:cs="Times New Roman"/>
          <w:color w:val="000000"/>
        </w:rPr>
      </w:pPr>
      <w:r w:rsidRPr="006D5414">
        <w:rPr>
          <w:rFonts w:ascii="Times New Roman" w:eastAsia="Times New Roman" w:hAnsi="Times New Roman" w:cs="Times New Roman"/>
          <w:color w:val="000000"/>
        </w:rPr>
        <w:t>Bagaimana</w:t>
      </w:r>
      <w:r w:rsidRPr="006D5414">
        <w:rPr>
          <w:rFonts w:ascii="Times New Roman" w:eastAsia="Times New Roman" w:hAnsi="Times New Roman" w:cs="Times New Roman"/>
          <w:color w:val="000000"/>
          <w:spacing w:val="1"/>
        </w:rPr>
        <w:t xml:space="preserve"> </w:t>
      </w:r>
      <w:r w:rsidRPr="006D5414">
        <w:rPr>
          <w:rFonts w:ascii="Times New Roman" w:eastAsia="Times New Roman" w:hAnsi="Times New Roman" w:cs="Times New Roman"/>
          <w:color w:val="000000"/>
        </w:rPr>
        <w:t>kon</w:t>
      </w:r>
      <w:r w:rsidRPr="006D5414">
        <w:rPr>
          <w:rFonts w:ascii="Times New Roman" w:eastAsia="Times New Roman" w:hAnsi="Times New Roman" w:cs="Times New Roman"/>
          <w:color w:val="000000"/>
          <w:w w:val="99"/>
        </w:rPr>
        <w:t>s</w:t>
      </w:r>
      <w:r w:rsidRPr="006D5414">
        <w:rPr>
          <w:rFonts w:ascii="Times New Roman" w:eastAsia="Times New Roman" w:hAnsi="Times New Roman" w:cs="Times New Roman"/>
          <w:color w:val="000000"/>
        </w:rPr>
        <w:t>ep</w:t>
      </w:r>
      <w:r w:rsidRPr="006D5414">
        <w:rPr>
          <w:rFonts w:ascii="Times New Roman" w:eastAsia="Times New Roman" w:hAnsi="Times New Roman" w:cs="Times New Roman"/>
          <w:color w:val="000000"/>
          <w:spacing w:val="1"/>
        </w:rPr>
        <w:t xml:space="preserve"> </w:t>
      </w:r>
      <w:r w:rsidRPr="006D5414">
        <w:rPr>
          <w:rFonts w:ascii="Times New Roman" w:eastAsia="Times New Roman" w:hAnsi="Times New Roman" w:cs="Times New Roman"/>
          <w:color w:val="000000"/>
          <w:w w:val="99"/>
        </w:rPr>
        <w:t>s</w:t>
      </w:r>
      <w:r w:rsidRPr="006D5414">
        <w:rPr>
          <w:rFonts w:ascii="Times New Roman" w:eastAsia="Times New Roman" w:hAnsi="Times New Roman" w:cs="Times New Roman"/>
          <w:color w:val="000000"/>
        </w:rPr>
        <w:t>ank</w:t>
      </w:r>
      <w:r w:rsidRPr="006D5414">
        <w:rPr>
          <w:rFonts w:ascii="Times New Roman" w:eastAsia="Times New Roman" w:hAnsi="Times New Roman" w:cs="Times New Roman"/>
          <w:color w:val="000000"/>
          <w:w w:val="99"/>
        </w:rPr>
        <w:t>s</w:t>
      </w:r>
      <w:r w:rsidRPr="006D5414">
        <w:rPr>
          <w:rFonts w:ascii="Times New Roman" w:eastAsia="Times New Roman" w:hAnsi="Times New Roman" w:cs="Times New Roman"/>
          <w:color w:val="000000"/>
        </w:rPr>
        <w:t>i</w:t>
      </w:r>
      <w:r w:rsidRPr="006D5414">
        <w:rPr>
          <w:rFonts w:ascii="Times New Roman" w:eastAsia="Times New Roman" w:hAnsi="Times New Roman" w:cs="Times New Roman"/>
          <w:color w:val="000000"/>
          <w:spacing w:val="1"/>
        </w:rPr>
        <w:t xml:space="preserve"> </w:t>
      </w:r>
      <w:r w:rsidRPr="006D5414">
        <w:rPr>
          <w:rFonts w:ascii="Times New Roman" w:eastAsia="Times New Roman" w:hAnsi="Times New Roman" w:cs="Times New Roman"/>
          <w:color w:val="000000"/>
        </w:rPr>
        <w:t>yang</w:t>
      </w:r>
      <w:r w:rsidRPr="006D5414">
        <w:rPr>
          <w:rFonts w:ascii="Times New Roman" w:eastAsia="Times New Roman" w:hAnsi="Times New Roman" w:cs="Times New Roman"/>
          <w:color w:val="000000"/>
          <w:spacing w:val="1"/>
        </w:rPr>
        <w:t xml:space="preserve"> </w:t>
      </w:r>
      <w:r w:rsidRPr="006D5414">
        <w:rPr>
          <w:rFonts w:ascii="Times New Roman" w:eastAsia="Times New Roman" w:hAnsi="Times New Roman" w:cs="Times New Roman"/>
          <w:color w:val="000000"/>
        </w:rPr>
        <w:t>tepat</w:t>
      </w:r>
      <w:r w:rsidRPr="006D5414">
        <w:rPr>
          <w:rFonts w:ascii="Times New Roman" w:eastAsia="Times New Roman" w:hAnsi="Times New Roman" w:cs="Times New Roman"/>
          <w:color w:val="000000"/>
          <w:spacing w:val="1"/>
        </w:rPr>
        <w:t xml:space="preserve"> </w:t>
      </w:r>
      <w:r w:rsidRPr="006D5414">
        <w:rPr>
          <w:rFonts w:ascii="Times New Roman" w:eastAsia="Times New Roman" w:hAnsi="Times New Roman" w:cs="Times New Roman"/>
          <w:color w:val="000000"/>
        </w:rPr>
        <w:t>dalam</w:t>
      </w:r>
      <w:r w:rsidRPr="006D5414">
        <w:rPr>
          <w:rFonts w:ascii="Times New Roman" w:eastAsia="Times New Roman" w:hAnsi="Times New Roman" w:cs="Times New Roman"/>
          <w:color w:val="000000"/>
          <w:spacing w:val="1"/>
        </w:rPr>
        <w:t xml:space="preserve"> </w:t>
      </w:r>
      <w:r w:rsidRPr="006D5414">
        <w:rPr>
          <w:rFonts w:ascii="Times New Roman" w:eastAsia="Times New Roman" w:hAnsi="Times New Roman" w:cs="Times New Roman"/>
          <w:color w:val="000000"/>
        </w:rPr>
        <w:t>menanggulangi</w:t>
      </w:r>
      <w:r w:rsidRPr="006D5414">
        <w:rPr>
          <w:rFonts w:ascii="Times New Roman" w:eastAsia="Times New Roman" w:hAnsi="Times New Roman" w:cs="Times New Roman"/>
          <w:color w:val="000000"/>
          <w:spacing w:val="1"/>
        </w:rPr>
        <w:t xml:space="preserve"> </w:t>
      </w:r>
      <w:r w:rsidRPr="006D5414">
        <w:rPr>
          <w:rFonts w:ascii="Times New Roman" w:eastAsia="Times New Roman" w:hAnsi="Times New Roman" w:cs="Times New Roman"/>
          <w:color w:val="000000"/>
        </w:rPr>
        <w:t>tindak</w:t>
      </w:r>
      <w:r w:rsidRPr="006D5414">
        <w:rPr>
          <w:rFonts w:ascii="Times New Roman" w:eastAsia="Times New Roman" w:hAnsi="Times New Roman" w:cs="Times New Roman"/>
          <w:color w:val="000000"/>
          <w:spacing w:val="1"/>
        </w:rPr>
        <w:t xml:space="preserve"> </w:t>
      </w:r>
      <w:r w:rsidRPr="006D5414">
        <w:rPr>
          <w:rFonts w:ascii="Times New Roman" w:eastAsia="Times New Roman" w:hAnsi="Times New Roman" w:cs="Times New Roman"/>
          <w:color w:val="000000"/>
        </w:rPr>
        <w:t>pidana</w:t>
      </w:r>
      <w:r w:rsidR="006D5414" w:rsidRPr="006D5414">
        <w:rPr>
          <w:rFonts w:ascii="Times New Roman" w:eastAsia="Times New Roman" w:hAnsi="Times New Roman" w:cs="Times New Roman"/>
          <w:color w:val="000000"/>
          <w:lang w:val="id-ID"/>
        </w:rPr>
        <w:t xml:space="preserve"> </w:t>
      </w:r>
      <w:r w:rsidRPr="006D5414">
        <w:rPr>
          <w:rFonts w:ascii="Times New Roman" w:eastAsia="Times New Roman" w:hAnsi="Times New Roman" w:cs="Times New Roman"/>
          <w:color w:val="000000"/>
        </w:rPr>
        <w:t>pemilihan</w:t>
      </w:r>
      <w:r w:rsidRPr="006D5414">
        <w:rPr>
          <w:rFonts w:ascii="Times New Roman" w:eastAsia="Times New Roman" w:hAnsi="Times New Roman" w:cs="Times New Roman"/>
          <w:color w:val="000000"/>
          <w:spacing w:val="11"/>
        </w:rPr>
        <w:t xml:space="preserve"> </w:t>
      </w:r>
      <w:r w:rsidRPr="006D5414">
        <w:rPr>
          <w:rFonts w:ascii="Times New Roman" w:eastAsia="Times New Roman" w:hAnsi="Times New Roman" w:cs="Times New Roman"/>
          <w:color w:val="000000"/>
        </w:rPr>
        <w:t>umum</w:t>
      </w:r>
      <w:r w:rsidRPr="006D5414">
        <w:rPr>
          <w:rFonts w:ascii="Times New Roman" w:eastAsia="Times New Roman" w:hAnsi="Times New Roman" w:cs="Times New Roman"/>
          <w:color w:val="000000"/>
          <w:spacing w:val="11"/>
        </w:rPr>
        <w:t xml:space="preserve"> </w:t>
      </w:r>
      <w:r w:rsidRPr="006D5414">
        <w:rPr>
          <w:rFonts w:ascii="Times New Roman" w:eastAsia="Times New Roman" w:hAnsi="Times New Roman" w:cs="Times New Roman"/>
          <w:color w:val="000000"/>
        </w:rPr>
        <w:t>kepala</w:t>
      </w:r>
      <w:r w:rsidRPr="006D5414">
        <w:rPr>
          <w:rFonts w:ascii="Times New Roman" w:eastAsia="Times New Roman" w:hAnsi="Times New Roman" w:cs="Times New Roman"/>
          <w:color w:val="000000"/>
          <w:spacing w:val="11"/>
        </w:rPr>
        <w:t xml:space="preserve"> </w:t>
      </w:r>
      <w:r w:rsidRPr="006D5414">
        <w:rPr>
          <w:rFonts w:ascii="Times New Roman" w:eastAsia="Times New Roman" w:hAnsi="Times New Roman" w:cs="Times New Roman"/>
          <w:color w:val="000000"/>
        </w:rPr>
        <w:t>daerah</w:t>
      </w:r>
      <w:r w:rsidRPr="006D5414">
        <w:rPr>
          <w:rFonts w:ascii="Times New Roman" w:eastAsia="Times New Roman" w:hAnsi="Times New Roman" w:cs="Times New Roman"/>
          <w:color w:val="000000"/>
          <w:spacing w:val="11"/>
        </w:rPr>
        <w:t xml:space="preserve"> </w:t>
      </w:r>
      <w:r w:rsidRPr="006D5414">
        <w:rPr>
          <w:rFonts w:ascii="Times New Roman" w:eastAsia="Times New Roman" w:hAnsi="Times New Roman" w:cs="Times New Roman"/>
          <w:color w:val="000000"/>
        </w:rPr>
        <w:t>di</w:t>
      </w:r>
      <w:r w:rsidRPr="006D5414">
        <w:rPr>
          <w:rFonts w:ascii="Times New Roman" w:eastAsia="Times New Roman" w:hAnsi="Times New Roman" w:cs="Times New Roman"/>
          <w:color w:val="000000"/>
          <w:spacing w:val="11"/>
        </w:rPr>
        <w:t xml:space="preserve"> </w:t>
      </w:r>
      <w:r w:rsidRPr="006D5414">
        <w:rPr>
          <w:rFonts w:ascii="Times New Roman" w:eastAsia="Times New Roman" w:hAnsi="Times New Roman" w:cs="Times New Roman"/>
          <w:color w:val="000000"/>
        </w:rPr>
        <w:t>Indone</w:t>
      </w:r>
      <w:r w:rsidRPr="006D5414">
        <w:rPr>
          <w:rFonts w:ascii="Times New Roman" w:eastAsia="Times New Roman" w:hAnsi="Times New Roman" w:cs="Times New Roman"/>
          <w:color w:val="000000"/>
          <w:w w:val="99"/>
        </w:rPr>
        <w:t>s</w:t>
      </w:r>
      <w:r w:rsidRPr="006D5414">
        <w:rPr>
          <w:rFonts w:ascii="Times New Roman" w:eastAsia="Times New Roman" w:hAnsi="Times New Roman" w:cs="Times New Roman"/>
          <w:color w:val="000000"/>
        </w:rPr>
        <w:t>ia</w:t>
      </w:r>
      <w:r w:rsidRPr="006D5414">
        <w:rPr>
          <w:rFonts w:ascii="Times New Roman" w:eastAsia="Times New Roman" w:hAnsi="Times New Roman" w:cs="Times New Roman"/>
          <w:color w:val="000000"/>
          <w:spacing w:val="11"/>
        </w:rPr>
        <w:t xml:space="preserve"> </w:t>
      </w:r>
      <w:r w:rsidRPr="006D5414">
        <w:rPr>
          <w:rFonts w:ascii="Times New Roman" w:eastAsia="Times New Roman" w:hAnsi="Times New Roman" w:cs="Times New Roman"/>
          <w:color w:val="000000"/>
        </w:rPr>
        <w:t>yang</w:t>
      </w:r>
      <w:r w:rsidRPr="006D5414">
        <w:rPr>
          <w:rFonts w:ascii="Times New Roman" w:eastAsia="Times New Roman" w:hAnsi="Times New Roman" w:cs="Times New Roman"/>
          <w:color w:val="000000"/>
          <w:spacing w:val="12"/>
        </w:rPr>
        <w:t xml:space="preserve"> </w:t>
      </w:r>
      <w:r w:rsidRPr="006D5414">
        <w:rPr>
          <w:rFonts w:ascii="Times New Roman" w:eastAsia="Times New Roman" w:hAnsi="Times New Roman" w:cs="Times New Roman"/>
          <w:color w:val="000000"/>
        </w:rPr>
        <w:t>mencerminkan</w:t>
      </w:r>
      <w:r w:rsidRPr="006D5414">
        <w:rPr>
          <w:rFonts w:ascii="Times New Roman" w:eastAsia="Times New Roman" w:hAnsi="Times New Roman" w:cs="Times New Roman"/>
          <w:color w:val="000000"/>
          <w:spacing w:val="11"/>
        </w:rPr>
        <w:t xml:space="preserve"> </w:t>
      </w:r>
      <w:r w:rsidRPr="006D5414">
        <w:rPr>
          <w:rFonts w:ascii="Times New Roman" w:eastAsia="Times New Roman" w:hAnsi="Times New Roman" w:cs="Times New Roman"/>
          <w:color w:val="000000"/>
        </w:rPr>
        <w:t>fil</w:t>
      </w:r>
      <w:r w:rsidRPr="006D5414">
        <w:rPr>
          <w:rFonts w:ascii="Times New Roman" w:eastAsia="Times New Roman" w:hAnsi="Times New Roman" w:cs="Times New Roman"/>
          <w:color w:val="000000"/>
          <w:w w:val="99"/>
        </w:rPr>
        <w:t>s</w:t>
      </w:r>
      <w:r w:rsidRPr="006D5414">
        <w:rPr>
          <w:rFonts w:ascii="Times New Roman" w:eastAsia="Times New Roman" w:hAnsi="Times New Roman" w:cs="Times New Roman"/>
          <w:color w:val="000000"/>
        </w:rPr>
        <w:t>afat</w:t>
      </w:r>
      <w:r w:rsidR="006D5414">
        <w:rPr>
          <w:rFonts w:ascii="Times New Roman" w:eastAsia="Times New Roman" w:hAnsi="Times New Roman" w:cs="Times New Roman"/>
          <w:color w:val="000000"/>
          <w:lang w:val="id-ID"/>
        </w:rPr>
        <w:t xml:space="preserve"> </w:t>
      </w:r>
      <w:r w:rsidRPr="006D5414">
        <w:rPr>
          <w:rFonts w:ascii="Times New Roman" w:eastAsia="Times New Roman" w:hAnsi="Times New Roman" w:cs="Times New Roman"/>
          <w:color w:val="000000"/>
        </w:rPr>
        <w:t>pemidanaan yang integratif?</w:t>
      </w:r>
    </w:p>
    <w:p w14:paraId="3E34C4A8" w14:textId="77777777" w:rsidR="00EE1BBE" w:rsidRPr="00DD4F79" w:rsidRDefault="00382254" w:rsidP="00C25FE4">
      <w:pPr>
        <w:pStyle w:val="ListParagraph"/>
        <w:widowControl w:val="0"/>
        <w:numPr>
          <w:ilvl w:val="0"/>
          <w:numId w:val="17"/>
        </w:numPr>
        <w:spacing w:after="0" w:line="240" w:lineRule="auto"/>
        <w:ind w:left="426" w:right="-20" w:hanging="426"/>
        <w:jc w:val="both"/>
        <w:rPr>
          <w:rFonts w:ascii="Times New Roman" w:eastAsia="Times New Roman" w:hAnsi="Times New Roman" w:cs="Times New Roman"/>
          <w:b/>
          <w:bCs/>
          <w:color w:val="000000"/>
        </w:rPr>
      </w:pPr>
      <w:r w:rsidRPr="00DD4F79">
        <w:rPr>
          <w:rFonts w:ascii="Times New Roman" w:eastAsia="Times New Roman" w:hAnsi="Times New Roman" w:cs="Times New Roman"/>
          <w:b/>
          <w:bCs/>
          <w:color w:val="000000"/>
        </w:rPr>
        <w:t>T</w:t>
      </w:r>
      <w:r w:rsidRPr="00DD4F79">
        <w:rPr>
          <w:rFonts w:ascii="Times New Roman" w:eastAsia="Times New Roman" w:hAnsi="Times New Roman" w:cs="Times New Roman"/>
          <w:b/>
          <w:bCs/>
          <w:color w:val="000000"/>
          <w:spacing w:val="1"/>
          <w:w w:val="99"/>
        </w:rPr>
        <w:t>u</w:t>
      </w:r>
      <w:r w:rsidRPr="00DD4F79">
        <w:rPr>
          <w:rFonts w:ascii="Times New Roman" w:eastAsia="Times New Roman" w:hAnsi="Times New Roman" w:cs="Times New Roman"/>
          <w:b/>
          <w:bCs/>
          <w:color w:val="000000"/>
        </w:rPr>
        <w:t>j</w:t>
      </w:r>
      <w:r w:rsidRPr="00DD4F79">
        <w:rPr>
          <w:rFonts w:ascii="Times New Roman" w:eastAsia="Times New Roman" w:hAnsi="Times New Roman" w:cs="Times New Roman"/>
          <w:b/>
          <w:bCs/>
          <w:color w:val="000000"/>
          <w:w w:val="99"/>
        </w:rPr>
        <w:t>u</w:t>
      </w:r>
      <w:r w:rsidRPr="00DD4F79">
        <w:rPr>
          <w:rFonts w:ascii="Times New Roman" w:eastAsia="Times New Roman" w:hAnsi="Times New Roman" w:cs="Times New Roman"/>
          <w:b/>
          <w:bCs/>
          <w:color w:val="000000"/>
        </w:rPr>
        <w:t>a</w:t>
      </w:r>
      <w:r w:rsidRPr="00DD4F79">
        <w:rPr>
          <w:rFonts w:ascii="Times New Roman" w:eastAsia="Times New Roman" w:hAnsi="Times New Roman" w:cs="Times New Roman"/>
          <w:b/>
          <w:bCs/>
          <w:color w:val="000000"/>
          <w:w w:val="99"/>
        </w:rPr>
        <w:t>n</w:t>
      </w:r>
      <w:r w:rsidRPr="00DD4F79">
        <w:rPr>
          <w:rFonts w:ascii="Times New Roman" w:eastAsia="Times New Roman" w:hAnsi="Times New Roman" w:cs="Times New Roman"/>
          <w:b/>
          <w:bCs/>
          <w:color w:val="000000"/>
        </w:rPr>
        <w:t xml:space="preserve"> Pe</w:t>
      </w:r>
      <w:r w:rsidRPr="00DD4F79">
        <w:rPr>
          <w:rFonts w:ascii="Times New Roman" w:eastAsia="Times New Roman" w:hAnsi="Times New Roman" w:cs="Times New Roman"/>
          <w:b/>
          <w:bCs/>
          <w:color w:val="000000"/>
          <w:w w:val="99"/>
        </w:rPr>
        <w:t>n</w:t>
      </w:r>
      <w:r w:rsidRPr="00DD4F79">
        <w:rPr>
          <w:rFonts w:ascii="Times New Roman" w:eastAsia="Times New Roman" w:hAnsi="Times New Roman" w:cs="Times New Roman"/>
          <w:b/>
          <w:bCs/>
          <w:color w:val="000000"/>
        </w:rPr>
        <w:t>elitia</w:t>
      </w:r>
      <w:r w:rsidRPr="00DD4F79">
        <w:rPr>
          <w:rFonts w:ascii="Times New Roman" w:eastAsia="Times New Roman" w:hAnsi="Times New Roman" w:cs="Times New Roman"/>
          <w:b/>
          <w:bCs/>
          <w:color w:val="000000"/>
          <w:w w:val="99"/>
        </w:rPr>
        <w:t>n</w:t>
      </w:r>
    </w:p>
    <w:p w14:paraId="09692FEF" w14:textId="77777777" w:rsidR="00EE1BBE" w:rsidRDefault="00382254" w:rsidP="00DA0DAF">
      <w:pPr>
        <w:widowControl w:val="0"/>
        <w:spacing w:line="276" w:lineRule="auto"/>
        <w:ind w:right="-2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Dengan</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mengacu</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uraian</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latar</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belakang</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pokok</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perma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alahan</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di</w:t>
      </w:r>
      <w:r w:rsidR="003C6D2E">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ata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maka tujuan dari penelitian ini adalah:</w:t>
      </w:r>
    </w:p>
    <w:p w14:paraId="4D2304ED" w14:textId="77777777" w:rsidR="00EE1BBE" w:rsidRPr="004B50A8" w:rsidRDefault="00382254" w:rsidP="009B101E">
      <w:pPr>
        <w:pStyle w:val="ListParagraph"/>
        <w:widowControl w:val="0"/>
        <w:numPr>
          <w:ilvl w:val="2"/>
          <w:numId w:val="21"/>
        </w:numPr>
        <w:spacing w:line="276" w:lineRule="auto"/>
        <w:ind w:left="851" w:right="-20" w:hanging="425"/>
        <w:jc w:val="both"/>
        <w:rPr>
          <w:rFonts w:ascii="Times New Roman" w:eastAsia="Times New Roman" w:hAnsi="Times New Roman" w:cs="Times New Roman"/>
          <w:color w:val="000000"/>
        </w:rPr>
      </w:pPr>
      <w:r w:rsidRPr="004B50A8">
        <w:rPr>
          <w:rFonts w:ascii="Times New Roman" w:eastAsia="Times New Roman" w:hAnsi="Times New Roman" w:cs="Times New Roman"/>
          <w:color w:val="000000"/>
        </w:rPr>
        <w:t>Untuk</w:t>
      </w:r>
      <w:r w:rsidRPr="004B50A8">
        <w:rPr>
          <w:rFonts w:ascii="Times New Roman" w:eastAsia="Times New Roman" w:hAnsi="Times New Roman" w:cs="Times New Roman"/>
          <w:color w:val="000000"/>
          <w:spacing w:val="33"/>
        </w:rPr>
        <w:t xml:space="preserve"> </w:t>
      </w:r>
      <w:r w:rsidRPr="004B50A8">
        <w:rPr>
          <w:rFonts w:ascii="Times New Roman" w:eastAsia="Times New Roman" w:hAnsi="Times New Roman" w:cs="Times New Roman"/>
          <w:color w:val="000000"/>
        </w:rPr>
        <w:t>menganali</w:t>
      </w:r>
      <w:r w:rsidRPr="004B50A8">
        <w:rPr>
          <w:rFonts w:ascii="Times New Roman" w:eastAsia="Times New Roman" w:hAnsi="Times New Roman" w:cs="Times New Roman"/>
          <w:color w:val="000000"/>
          <w:w w:val="99"/>
        </w:rPr>
        <w:t>s</w:t>
      </w:r>
      <w:r w:rsidRPr="004B50A8">
        <w:rPr>
          <w:rFonts w:ascii="Times New Roman" w:eastAsia="Times New Roman" w:hAnsi="Times New Roman" w:cs="Times New Roman"/>
          <w:color w:val="000000"/>
        </w:rPr>
        <w:t>a</w:t>
      </w:r>
      <w:r w:rsidRPr="004B50A8">
        <w:rPr>
          <w:rFonts w:ascii="Times New Roman" w:eastAsia="Times New Roman" w:hAnsi="Times New Roman" w:cs="Times New Roman"/>
          <w:color w:val="000000"/>
          <w:spacing w:val="33"/>
        </w:rPr>
        <w:t xml:space="preserve"> </w:t>
      </w:r>
      <w:r w:rsidRPr="004B50A8">
        <w:rPr>
          <w:rFonts w:ascii="Times New Roman" w:eastAsia="Times New Roman" w:hAnsi="Times New Roman" w:cs="Times New Roman"/>
          <w:color w:val="000000"/>
        </w:rPr>
        <w:t>kebijakan</w:t>
      </w:r>
      <w:r w:rsidRPr="004B50A8">
        <w:rPr>
          <w:rFonts w:ascii="Times New Roman" w:eastAsia="Times New Roman" w:hAnsi="Times New Roman" w:cs="Times New Roman"/>
          <w:color w:val="000000"/>
          <w:spacing w:val="32"/>
        </w:rPr>
        <w:t xml:space="preserve"> </w:t>
      </w:r>
      <w:r w:rsidRPr="004B50A8">
        <w:rPr>
          <w:rFonts w:ascii="Times New Roman" w:eastAsia="Times New Roman" w:hAnsi="Times New Roman" w:cs="Times New Roman"/>
          <w:color w:val="000000"/>
        </w:rPr>
        <w:t>formulatif</w:t>
      </w:r>
      <w:r w:rsidRPr="004B50A8">
        <w:rPr>
          <w:rFonts w:ascii="Times New Roman" w:eastAsia="Times New Roman" w:hAnsi="Times New Roman" w:cs="Times New Roman"/>
          <w:color w:val="000000"/>
          <w:spacing w:val="33"/>
        </w:rPr>
        <w:t xml:space="preserve"> </w:t>
      </w:r>
      <w:r w:rsidRPr="004B50A8">
        <w:rPr>
          <w:rFonts w:ascii="Times New Roman" w:eastAsia="Times New Roman" w:hAnsi="Times New Roman" w:cs="Times New Roman"/>
          <w:color w:val="000000"/>
          <w:w w:val="99"/>
        </w:rPr>
        <w:t>s</w:t>
      </w:r>
      <w:r w:rsidRPr="004B50A8">
        <w:rPr>
          <w:rFonts w:ascii="Times New Roman" w:eastAsia="Times New Roman" w:hAnsi="Times New Roman" w:cs="Times New Roman"/>
          <w:color w:val="000000"/>
        </w:rPr>
        <w:t>ank</w:t>
      </w:r>
      <w:r w:rsidRPr="004B50A8">
        <w:rPr>
          <w:rFonts w:ascii="Times New Roman" w:eastAsia="Times New Roman" w:hAnsi="Times New Roman" w:cs="Times New Roman"/>
          <w:color w:val="000000"/>
          <w:w w:val="99"/>
        </w:rPr>
        <w:t>s</w:t>
      </w:r>
      <w:r w:rsidRPr="004B50A8">
        <w:rPr>
          <w:rFonts w:ascii="Times New Roman" w:eastAsia="Times New Roman" w:hAnsi="Times New Roman" w:cs="Times New Roman"/>
          <w:color w:val="000000"/>
        </w:rPr>
        <w:t>i</w:t>
      </w:r>
      <w:r w:rsidRPr="004B50A8">
        <w:rPr>
          <w:rFonts w:ascii="Times New Roman" w:eastAsia="Times New Roman" w:hAnsi="Times New Roman" w:cs="Times New Roman"/>
          <w:color w:val="000000"/>
          <w:spacing w:val="32"/>
        </w:rPr>
        <w:t xml:space="preserve"> </w:t>
      </w:r>
      <w:r w:rsidRPr="004B50A8">
        <w:rPr>
          <w:rFonts w:ascii="Times New Roman" w:eastAsia="Times New Roman" w:hAnsi="Times New Roman" w:cs="Times New Roman"/>
          <w:color w:val="000000"/>
        </w:rPr>
        <w:t>pidana</w:t>
      </w:r>
      <w:r w:rsidRPr="004B50A8">
        <w:rPr>
          <w:rFonts w:ascii="Times New Roman" w:eastAsia="Times New Roman" w:hAnsi="Times New Roman" w:cs="Times New Roman"/>
          <w:color w:val="000000"/>
          <w:spacing w:val="33"/>
        </w:rPr>
        <w:t xml:space="preserve"> </w:t>
      </w:r>
      <w:r w:rsidRPr="004B50A8">
        <w:rPr>
          <w:rFonts w:ascii="Times New Roman" w:eastAsia="Times New Roman" w:hAnsi="Times New Roman" w:cs="Times New Roman"/>
          <w:color w:val="000000"/>
        </w:rPr>
        <w:t>dalam</w:t>
      </w:r>
      <w:r w:rsidRPr="004B50A8">
        <w:rPr>
          <w:rFonts w:ascii="Times New Roman" w:eastAsia="Times New Roman" w:hAnsi="Times New Roman" w:cs="Times New Roman"/>
          <w:color w:val="000000"/>
          <w:spacing w:val="33"/>
        </w:rPr>
        <w:t xml:space="preserve"> </w:t>
      </w:r>
      <w:r w:rsidRPr="004B50A8">
        <w:rPr>
          <w:rFonts w:ascii="Times New Roman" w:eastAsia="Times New Roman" w:hAnsi="Times New Roman" w:cs="Times New Roman"/>
          <w:color w:val="000000"/>
        </w:rPr>
        <w:t>peraturan</w:t>
      </w:r>
      <w:r w:rsidR="004B50A8" w:rsidRPr="004B50A8">
        <w:rPr>
          <w:rFonts w:ascii="Times New Roman" w:eastAsia="Times New Roman" w:hAnsi="Times New Roman" w:cs="Times New Roman"/>
          <w:color w:val="000000"/>
          <w:lang w:val="id-ID"/>
        </w:rPr>
        <w:t xml:space="preserve"> </w:t>
      </w:r>
      <w:r w:rsidRPr="004B50A8">
        <w:rPr>
          <w:rFonts w:ascii="Times New Roman" w:eastAsia="Times New Roman" w:hAnsi="Times New Roman" w:cs="Times New Roman"/>
          <w:color w:val="000000"/>
        </w:rPr>
        <w:t>perundang-undangan</w:t>
      </w:r>
      <w:r w:rsidRPr="004B50A8">
        <w:rPr>
          <w:rFonts w:ascii="Times New Roman" w:eastAsia="Times New Roman" w:hAnsi="Times New Roman" w:cs="Times New Roman"/>
          <w:color w:val="000000"/>
          <w:spacing w:val="-13"/>
        </w:rPr>
        <w:t xml:space="preserve"> </w:t>
      </w:r>
      <w:r w:rsidRPr="004B50A8">
        <w:rPr>
          <w:rFonts w:ascii="Times New Roman" w:eastAsia="Times New Roman" w:hAnsi="Times New Roman" w:cs="Times New Roman"/>
          <w:color w:val="000000"/>
        </w:rPr>
        <w:t>terkai</w:t>
      </w:r>
      <w:r w:rsidRPr="004B50A8">
        <w:rPr>
          <w:rFonts w:ascii="Times New Roman" w:eastAsia="Times New Roman" w:hAnsi="Times New Roman" w:cs="Times New Roman"/>
          <w:color w:val="000000"/>
          <w:spacing w:val="46"/>
        </w:rPr>
        <w:t>t</w:t>
      </w:r>
      <w:r w:rsidRPr="004B50A8">
        <w:rPr>
          <w:rFonts w:ascii="Times New Roman" w:eastAsia="Times New Roman" w:hAnsi="Times New Roman" w:cs="Times New Roman"/>
          <w:color w:val="000000"/>
        </w:rPr>
        <w:t>pemilihan</w:t>
      </w:r>
      <w:r w:rsidRPr="004B50A8">
        <w:rPr>
          <w:rFonts w:ascii="Times New Roman" w:eastAsia="Times New Roman" w:hAnsi="Times New Roman" w:cs="Times New Roman"/>
          <w:color w:val="000000"/>
          <w:spacing w:val="-13"/>
        </w:rPr>
        <w:t xml:space="preserve"> </w:t>
      </w:r>
      <w:r w:rsidRPr="004B50A8">
        <w:rPr>
          <w:rFonts w:ascii="Times New Roman" w:eastAsia="Times New Roman" w:hAnsi="Times New Roman" w:cs="Times New Roman"/>
          <w:color w:val="000000"/>
        </w:rPr>
        <w:t>umu</w:t>
      </w:r>
      <w:r w:rsidRPr="004B50A8">
        <w:rPr>
          <w:rFonts w:ascii="Times New Roman" w:eastAsia="Times New Roman" w:hAnsi="Times New Roman" w:cs="Times New Roman"/>
          <w:color w:val="000000"/>
          <w:spacing w:val="45"/>
        </w:rPr>
        <w:t>m</w:t>
      </w:r>
      <w:r w:rsidRPr="004B50A8">
        <w:rPr>
          <w:rFonts w:ascii="Times New Roman" w:eastAsia="Times New Roman" w:hAnsi="Times New Roman" w:cs="Times New Roman"/>
          <w:color w:val="000000"/>
        </w:rPr>
        <w:t>Kepal</w:t>
      </w:r>
      <w:r w:rsidRPr="004B50A8">
        <w:rPr>
          <w:rFonts w:ascii="Times New Roman" w:eastAsia="Times New Roman" w:hAnsi="Times New Roman" w:cs="Times New Roman"/>
          <w:color w:val="000000"/>
          <w:spacing w:val="46"/>
        </w:rPr>
        <w:t>a</w:t>
      </w:r>
      <w:r w:rsidRPr="004B50A8">
        <w:rPr>
          <w:rFonts w:ascii="Times New Roman" w:eastAsia="Times New Roman" w:hAnsi="Times New Roman" w:cs="Times New Roman"/>
          <w:color w:val="000000"/>
        </w:rPr>
        <w:t>Daerah</w:t>
      </w:r>
      <w:r w:rsidRPr="004B50A8">
        <w:rPr>
          <w:rFonts w:ascii="Times New Roman" w:eastAsia="Times New Roman" w:hAnsi="Times New Roman" w:cs="Times New Roman"/>
          <w:color w:val="000000"/>
          <w:spacing w:val="-13"/>
        </w:rPr>
        <w:t xml:space="preserve"> </w:t>
      </w:r>
      <w:r w:rsidRPr="004B50A8">
        <w:rPr>
          <w:rFonts w:ascii="Times New Roman" w:eastAsia="Times New Roman" w:hAnsi="Times New Roman" w:cs="Times New Roman"/>
          <w:color w:val="000000"/>
        </w:rPr>
        <w:t>d</w:t>
      </w:r>
      <w:r w:rsidRPr="004B50A8">
        <w:rPr>
          <w:rFonts w:ascii="Times New Roman" w:eastAsia="Times New Roman" w:hAnsi="Times New Roman" w:cs="Times New Roman"/>
          <w:color w:val="000000"/>
          <w:spacing w:val="45"/>
        </w:rPr>
        <w:t>i</w:t>
      </w:r>
      <w:r w:rsidRPr="004B50A8">
        <w:rPr>
          <w:rFonts w:ascii="Times New Roman" w:eastAsia="Times New Roman" w:hAnsi="Times New Roman" w:cs="Times New Roman"/>
          <w:color w:val="000000"/>
        </w:rPr>
        <w:t>Indone</w:t>
      </w:r>
      <w:r w:rsidRPr="004B50A8">
        <w:rPr>
          <w:rFonts w:ascii="Times New Roman" w:eastAsia="Times New Roman" w:hAnsi="Times New Roman" w:cs="Times New Roman"/>
          <w:color w:val="000000"/>
          <w:spacing w:val="1"/>
          <w:w w:val="99"/>
        </w:rPr>
        <w:t>s</w:t>
      </w:r>
      <w:r w:rsidRPr="004B50A8">
        <w:rPr>
          <w:rFonts w:ascii="Times New Roman" w:eastAsia="Times New Roman" w:hAnsi="Times New Roman" w:cs="Times New Roman"/>
          <w:color w:val="000000"/>
        </w:rPr>
        <w:t>ia.</w:t>
      </w:r>
    </w:p>
    <w:p w14:paraId="5380DC5A" w14:textId="77777777" w:rsidR="00EE1BBE" w:rsidRPr="0022690B" w:rsidRDefault="00382254" w:rsidP="009B101E">
      <w:pPr>
        <w:pStyle w:val="ListParagraph"/>
        <w:widowControl w:val="0"/>
        <w:numPr>
          <w:ilvl w:val="2"/>
          <w:numId w:val="21"/>
        </w:numPr>
        <w:spacing w:after="36" w:line="276" w:lineRule="auto"/>
        <w:ind w:left="851" w:right="-20" w:hanging="425"/>
        <w:jc w:val="both"/>
        <w:rPr>
          <w:rFonts w:ascii="Times New Roman" w:eastAsia="Times New Roman" w:hAnsi="Times New Roman" w:cs="Times New Roman"/>
          <w:color w:val="000000"/>
        </w:rPr>
      </w:pPr>
      <w:r w:rsidRPr="004B50A8">
        <w:rPr>
          <w:rFonts w:ascii="Times New Roman" w:eastAsia="Times New Roman" w:hAnsi="Times New Roman" w:cs="Times New Roman"/>
          <w:color w:val="000000"/>
        </w:rPr>
        <w:t>Untuk</w:t>
      </w:r>
      <w:r w:rsidRPr="004B50A8">
        <w:rPr>
          <w:rFonts w:ascii="Times New Roman" w:eastAsia="Times New Roman" w:hAnsi="Times New Roman" w:cs="Times New Roman"/>
          <w:color w:val="000000"/>
          <w:spacing w:val="-10"/>
        </w:rPr>
        <w:t xml:space="preserve"> </w:t>
      </w:r>
      <w:r w:rsidRPr="004B50A8">
        <w:rPr>
          <w:rFonts w:ascii="Times New Roman" w:eastAsia="Times New Roman" w:hAnsi="Times New Roman" w:cs="Times New Roman"/>
          <w:color w:val="000000"/>
        </w:rPr>
        <w:t>menemukan</w:t>
      </w:r>
      <w:r w:rsidRPr="004B50A8">
        <w:rPr>
          <w:rFonts w:ascii="Times New Roman" w:eastAsia="Times New Roman" w:hAnsi="Times New Roman" w:cs="Times New Roman"/>
          <w:color w:val="000000"/>
          <w:spacing w:val="-9"/>
        </w:rPr>
        <w:t xml:space="preserve"> </w:t>
      </w:r>
      <w:r w:rsidRPr="004B50A8">
        <w:rPr>
          <w:rFonts w:ascii="Times New Roman" w:eastAsia="Times New Roman" w:hAnsi="Times New Roman" w:cs="Times New Roman"/>
          <w:color w:val="000000"/>
        </w:rPr>
        <w:t>kon</w:t>
      </w:r>
      <w:r w:rsidRPr="004B50A8">
        <w:rPr>
          <w:rFonts w:ascii="Times New Roman" w:eastAsia="Times New Roman" w:hAnsi="Times New Roman" w:cs="Times New Roman"/>
          <w:color w:val="000000"/>
          <w:w w:val="99"/>
        </w:rPr>
        <w:t>s</w:t>
      </w:r>
      <w:r w:rsidRPr="004B50A8">
        <w:rPr>
          <w:rFonts w:ascii="Times New Roman" w:eastAsia="Times New Roman" w:hAnsi="Times New Roman" w:cs="Times New Roman"/>
          <w:color w:val="000000"/>
        </w:rPr>
        <w:t>ep</w:t>
      </w:r>
      <w:r w:rsidRPr="004B50A8">
        <w:rPr>
          <w:rFonts w:ascii="Times New Roman" w:eastAsia="Times New Roman" w:hAnsi="Times New Roman" w:cs="Times New Roman"/>
          <w:color w:val="000000"/>
          <w:spacing w:val="-11"/>
        </w:rPr>
        <w:t xml:space="preserve"> </w:t>
      </w:r>
      <w:r w:rsidRPr="004B50A8">
        <w:rPr>
          <w:rFonts w:ascii="Times New Roman" w:eastAsia="Times New Roman" w:hAnsi="Times New Roman" w:cs="Times New Roman"/>
          <w:color w:val="000000"/>
          <w:w w:val="99"/>
        </w:rPr>
        <w:t>s</w:t>
      </w:r>
      <w:r w:rsidRPr="004B50A8">
        <w:rPr>
          <w:rFonts w:ascii="Times New Roman" w:eastAsia="Times New Roman" w:hAnsi="Times New Roman" w:cs="Times New Roman"/>
          <w:color w:val="000000"/>
        </w:rPr>
        <w:t>ank</w:t>
      </w:r>
      <w:r w:rsidRPr="004B50A8">
        <w:rPr>
          <w:rFonts w:ascii="Times New Roman" w:eastAsia="Times New Roman" w:hAnsi="Times New Roman" w:cs="Times New Roman"/>
          <w:color w:val="000000"/>
          <w:w w:val="99"/>
        </w:rPr>
        <w:t>s</w:t>
      </w:r>
      <w:r w:rsidRPr="004B50A8">
        <w:rPr>
          <w:rFonts w:ascii="Times New Roman" w:eastAsia="Times New Roman" w:hAnsi="Times New Roman" w:cs="Times New Roman"/>
          <w:color w:val="000000"/>
        </w:rPr>
        <w:t>i</w:t>
      </w:r>
      <w:r w:rsidRPr="004B50A8">
        <w:rPr>
          <w:rFonts w:ascii="Times New Roman" w:eastAsia="Times New Roman" w:hAnsi="Times New Roman" w:cs="Times New Roman"/>
          <w:color w:val="000000"/>
          <w:spacing w:val="-10"/>
        </w:rPr>
        <w:t xml:space="preserve"> </w:t>
      </w:r>
      <w:r w:rsidRPr="004B50A8">
        <w:rPr>
          <w:rFonts w:ascii="Times New Roman" w:eastAsia="Times New Roman" w:hAnsi="Times New Roman" w:cs="Times New Roman"/>
          <w:color w:val="000000"/>
        </w:rPr>
        <w:t>pidana</w:t>
      </w:r>
      <w:r w:rsidRPr="004B50A8">
        <w:rPr>
          <w:rFonts w:ascii="Times New Roman" w:eastAsia="Times New Roman" w:hAnsi="Times New Roman" w:cs="Times New Roman"/>
          <w:color w:val="000000"/>
          <w:spacing w:val="-10"/>
        </w:rPr>
        <w:t xml:space="preserve"> </w:t>
      </w:r>
      <w:r w:rsidRPr="004B50A8">
        <w:rPr>
          <w:rFonts w:ascii="Times New Roman" w:eastAsia="Times New Roman" w:hAnsi="Times New Roman" w:cs="Times New Roman"/>
          <w:color w:val="000000"/>
        </w:rPr>
        <w:t>yang</w:t>
      </w:r>
      <w:r w:rsidRPr="004B50A8">
        <w:rPr>
          <w:rFonts w:ascii="Times New Roman" w:eastAsia="Times New Roman" w:hAnsi="Times New Roman" w:cs="Times New Roman"/>
          <w:color w:val="000000"/>
          <w:spacing w:val="-10"/>
        </w:rPr>
        <w:t xml:space="preserve"> </w:t>
      </w:r>
      <w:r w:rsidRPr="004B50A8">
        <w:rPr>
          <w:rFonts w:ascii="Times New Roman" w:eastAsia="Times New Roman" w:hAnsi="Times New Roman" w:cs="Times New Roman"/>
          <w:color w:val="000000"/>
        </w:rPr>
        <w:t>tepat</w:t>
      </w:r>
      <w:r w:rsidRPr="004B50A8">
        <w:rPr>
          <w:rFonts w:ascii="Times New Roman" w:eastAsia="Times New Roman" w:hAnsi="Times New Roman" w:cs="Times New Roman"/>
          <w:color w:val="000000"/>
          <w:spacing w:val="-10"/>
        </w:rPr>
        <w:t xml:space="preserve"> </w:t>
      </w:r>
      <w:r w:rsidRPr="004B50A8">
        <w:rPr>
          <w:rFonts w:ascii="Times New Roman" w:eastAsia="Times New Roman" w:hAnsi="Times New Roman" w:cs="Times New Roman"/>
          <w:color w:val="000000"/>
        </w:rPr>
        <w:t>dalam</w:t>
      </w:r>
      <w:r w:rsidRPr="004B50A8">
        <w:rPr>
          <w:rFonts w:ascii="Times New Roman" w:eastAsia="Times New Roman" w:hAnsi="Times New Roman" w:cs="Times New Roman"/>
          <w:color w:val="000000"/>
          <w:spacing w:val="-10"/>
        </w:rPr>
        <w:t xml:space="preserve"> </w:t>
      </w:r>
      <w:r w:rsidRPr="004B50A8">
        <w:rPr>
          <w:rFonts w:ascii="Times New Roman" w:eastAsia="Times New Roman" w:hAnsi="Times New Roman" w:cs="Times New Roman"/>
          <w:color w:val="000000"/>
        </w:rPr>
        <w:t>menanggulangi</w:t>
      </w:r>
      <w:r w:rsidR="004B50A8" w:rsidRPr="004B50A8">
        <w:rPr>
          <w:rFonts w:ascii="Times New Roman" w:eastAsia="Times New Roman" w:hAnsi="Times New Roman" w:cs="Times New Roman"/>
          <w:color w:val="000000"/>
          <w:lang w:val="id-ID"/>
        </w:rPr>
        <w:t xml:space="preserve"> </w:t>
      </w:r>
      <w:r w:rsidRPr="004B50A8">
        <w:rPr>
          <w:rFonts w:ascii="Times New Roman" w:eastAsia="Times New Roman" w:hAnsi="Times New Roman" w:cs="Times New Roman"/>
          <w:color w:val="000000"/>
        </w:rPr>
        <w:t>tindak</w:t>
      </w:r>
      <w:r w:rsidRPr="004B50A8">
        <w:rPr>
          <w:rFonts w:ascii="Times New Roman" w:eastAsia="Times New Roman" w:hAnsi="Times New Roman" w:cs="Times New Roman"/>
          <w:color w:val="000000"/>
          <w:spacing w:val="118"/>
        </w:rPr>
        <w:t xml:space="preserve"> </w:t>
      </w:r>
      <w:r w:rsidRPr="004B50A8">
        <w:rPr>
          <w:rFonts w:ascii="Times New Roman" w:eastAsia="Times New Roman" w:hAnsi="Times New Roman" w:cs="Times New Roman"/>
          <w:color w:val="000000"/>
        </w:rPr>
        <w:t>pidana</w:t>
      </w:r>
      <w:r w:rsidRPr="004B50A8">
        <w:rPr>
          <w:rFonts w:ascii="Times New Roman" w:eastAsia="Times New Roman" w:hAnsi="Times New Roman" w:cs="Times New Roman"/>
          <w:color w:val="000000"/>
          <w:spacing w:val="118"/>
        </w:rPr>
        <w:t xml:space="preserve"> </w:t>
      </w:r>
      <w:r w:rsidRPr="004B50A8">
        <w:rPr>
          <w:rFonts w:ascii="Times New Roman" w:eastAsia="Times New Roman" w:hAnsi="Times New Roman" w:cs="Times New Roman"/>
          <w:color w:val="000000"/>
        </w:rPr>
        <w:t>pemilihan</w:t>
      </w:r>
      <w:r w:rsidRPr="004B50A8">
        <w:rPr>
          <w:rFonts w:ascii="Times New Roman" w:eastAsia="Times New Roman" w:hAnsi="Times New Roman" w:cs="Times New Roman"/>
          <w:color w:val="000000"/>
          <w:spacing w:val="118"/>
        </w:rPr>
        <w:t xml:space="preserve"> </w:t>
      </w:r>
      <w:r w:rsidRPr="004B50A8">
        <w:rPr>
          <w:rFonts w:ascii="Times New Roman" w:eastAsia="Times New Roman" w:hAnsi="Times New Roman" w:cs="Times New Roman"/>
          <w:color w:val="000000"/>
        </w:rPr>
        <w:t>umum</w:t>
      </w:r>
      <w:r w:rsidRPr="004B50A8">
        <w:rPr>
          <w:rFonts w:ascii="Times New Roman" w:eastAsia="Times New Roman" w:hAnsi="Times New Roman" w:cs="Times New Roman"/>
          <w:color w:val="000000"/>
          <w:spacing w:val="117"/>
        </w:rPr>
        <w:t xml:space="preserve"> </w:t>
      </w:r>
      <w:r w:rsidRPr="004B50A8">
        <w:rPr>
          <w:rFonts w:ascii="Times New Roman" w:eastAsia="Times New Roman" w:hAnsi="Times New Roman" w:cs="Times New Roman"/>
          <w:color w:val="000000"/>
        </w:rPr>
        <w:t>kepala</w:t>
      </w:r>
      <w:r w:rsidRPr="004B50A8">
        <w:rPr>
          <w:rFonts w:ascii="Times New Roman" w:eastAsia="Times New Roman" w:hAnsi="Times New Roman" w:cs="Times New Roman"/>
          <w:color w:val="000000"/>
          <w:spacing w:val="118"/>
        </w:rPr>
        <w:t xml:space="preserve"> </w:t>
      </w:r>
      <w:r w:rsidRPr="004B50A8">
        <w:rPr>
          <w:rFonts w:ascii="Times New Roman" w:eastAsia="Times New Roman" w:hAnsi="Times New Roman" w:cs="Times New Roman"/>
          <w:color w:val="000000"/>
        </w:rPr>
        <w:t>daerah</w:t>
      </w:r>
      <w:r w:rsidRPr="004B50A8">
        <w:rPr>
          <w:rFonts w:ascii="Times New Roman" w:eastAsia="Times New Roman" w:hAnsi="Times New Roman" w:cs="Times New Roman"/>
          <w:color w:val="000000"/>
          <w:spacing w:val="118"/>
        </w:rPr>
        <w:t xml:space="preserve"> </w:t>
      </w:r>
      <w:r w:rsidRPr="004B50A8">
        <w:rPr>
          <w:rFonts w:ascii="Times New Roman" w:eastAsia="Times New Roman" w:hAnsi="Times New Roman" w:cs="Times New Roman"/>
          <w:color w:val="000000"/>
        </w:rPr>
        <w:t>di</w:t>
      </w:r>
      <w:r w:rsidRPr="004B50A8">
        <w:rPr>
          <w:rFonts w:ascii="Times New Roman" w:eastAsia="Times New Roman" w:hAnsi="Times New Roman" w:cs="Times New Roman"/>
          <w:color w:val="000000"/>
          <w:spacing w:val="117"/>
        </w:rPr>
        <w:t xml:space="preserve"> </w:t>
      </w:r>
      <w:r w:rsidRPr="004B50A8">
        <w:rPr>
          <w:rFonts w:ascii="Times New Roman" w:eastAsia="Times New Roman" w:hAnsi="Times New Roman" w:cs="Times New Roman"/>
          <w:color w:val="000000"/>
        </w:rPr>
        <w:t>Indone</w:t>
      </w:r>
      <w:r w:rsidRPr="004B50A8">
        <w:rPr>
          <w:rFonts w:ascii="Times New Roman" w:eastAsia="Times New Roman" w:hAnsi="Times New Roman" w:cs="Times New Roman"/>
          <w:color w:val="000000"/>
          <w:spacing w:val="1"/>
          <w:w w:val="99"/>
        </w:rPr>
        <w:t>s</w:t>
      </w:r>
      <w:r w:rsidRPr="004B50A8">
        <w:rPr>
          <w:rFonts w:ascii="Times New Roman" w:eastAsia="Times New Roman" w:hAnsi="Times New Roman" w:cs="Times New Roman"/>
          <w:color w:val="000000"/>
        </w:rPr>
        <w:t>ia</w:t>
      </w:r>
      <w:r w:rsidRPr="004B50A8">
        <w:rPr>
          <w:rFonts w:ascii="Times New Roman" w:eastAsia="Times New Roman" w:hAnsi="Times New Roman" w:cs="Times New Roman"/>
          <w:color w:val="000000"/>
          <w:spacing w:val="118"/>
        </w:rPr>
        <w:t xml:space="preserve"> </w:t>
      </w:r>
      <w:r w:rsidRPr="004B50A8">
        <w:rPr>
          <w:rFonts w:ascii="Times New Roman" w:eastAsia="Times New Roman" w:hAnsi="Times New Roman" w:cs="Times New Roman"/>
          <w:color w:val="000000"/>
        </w:rPr>
        <w:t>yang</w:t>
      </w:r>
      <w:r w:rsidR="004B50A8">
        <w:rPr>
          <w:rFonts w:ascii="Times New Roman" w:eastAsia="Times New Roman" w:hAnsi="Times New Roman" w:cs="Times New Roman"/>
          <w:color w:val="000000"/>
          <w:lang w:val="id-ID"/>
        </w:rPr>
        <w:t xml:space="preserve"> </w:t>
      </w:r>
      <w:r w:rsidRPr="004B50A8">
        <w:rPr>
          <w:rFonts w:ascii="Times New Roman" w:eastAsia="Times New Roman" w:hAnsi="Times New Roman" w:cs="Times New Roman"/>
          <w:color w:val="000000"/>
        </w:rPr>
        <w:t>mencerminkan fil</w:t>
      </w:r>
      <w:r w:rsidRPr="004B50A8">
        <w:rPr>
          <w:rFonts w:ascii="Times New Roman" w:eastAsia="Times New Roman" w:hAnsi="Times New Roman" w:cs="Times New Roman"/>
          <w:color w:val="000000"/>
          <w:w w:val="99"/>
        </w:rPr>
        <w:t>s</w:t>
      </w:r>
      <w:r w:rsidRPr="004B50A8">
        <w:rPr>
          <w:rFonts w:ascii="Times New Roman" w:eastAsia="Times New Roman" w:hAnsi="Times New Roman" w:cs="Times New Roman"/>
          <w:color w:val="000000"/>
        </w:rPr>
        <w:t>afat pemidanaan yang integrati</w:t>
      </w:r>
      <w:r w:rsidRPr="004B50A8">
        <w:rPr>
          <w:rFonts w:ascii="Times New Roman" w:eastAsia="Times New Roman" w:hAnsi="Times New Roman" w:cs="Times New Roman"/>
          <w:color w:val="000000"/>
          <w:spacing w:val="1"/>
        </w:rPr>
        <w:t>f</w:t>
      </w:r>
      <w:r w:rsidRPr="004B50A8">
        <w:rPr>
          <w:rFonts w:ascii="Times New Roman" w:eastAsia="Times New Roman" w:hAnsi="Times New Roman" w:cs="Times New Roman"/>
          <w:color w:val="000000"/>
        </w:rPr>
        <w:t>.</w:t>
      </w:r>
    </w:p>
    <w:p w14:paraId="3343111D" w14:textId="77777777" w:rsidR="00EE1BBE" w:rsidRPr="0022690B" w:rsidRDefault="00382254" w:rsidP="00030A58">
      <w:pPr>
        <w:pStyle w:val="ListParagraph"/>
        <w:widowControl w:val="0"/>
        <w:numPr>
          <w:ilvl w:val="0"/>
          <w:numId w:val="17"/>
        </w:numPr>
        <w:spacing w:line="240" w:lineRule="auto"/>
        <w:ind w:left="426" w:right="-20" w:hanging="426"/>
        <w:jc w:val="both"/>
        <w:rPr>
          <w:rFonts w:ascii="Times New Roman" w:eastAsia="Times New Roman" w:hAnsi="Times New Roman" w:cs="Times New Roman"/>
          <w:b/>
          <w:bCs/>
          <w:color w:val="000000"/>
        </w:rPr>
      </w:pPr>
      <w:r w:rsidRPr="0022690B">
        <w:rPr>
          <w:rFonts w:ascii="Times New Roman" w:eastAsia="Times New Roman" w:hAnsi="Times New Roman" w:cs="Times New Roman"/>
          <w:b/>
          <w:bCs/>
          <w:color w:val="000000"/>
        </w:rPr>
        <w:t>Keg</w:t>
      </w:r>
      <w:r w:rsidRPr="0022690B">
        <w:rPr>
          <w:rFonts w:ascii="Times New Roman" w:eastAsia="Times New Roman" w:hAnsi="Times New Roman" w:cs="Times New Roman"/>
          <w:b/>
          <w:bCs/>
          <w:color w:val="000000"/>
          <w:w w:val="99"/>
        </w:rPr>
        <w:t>un</w:t>
      </w:r>
      <w:r w:rsidRPr="0022690B">
        <w:rPr>
          <w:rFonts w:ascii="Times New Roman" w:eastAsia="Times New Roman" w:hAnsi="Times New Roman" w:cs="Times New Roman"/>
          <w:b/>
          <w:bCs/>
          <w:color w:val="000000"/>
        </w:rPr>
        <w:t>aa</w:t>
      </w:r>
      <w:r w:rsidRPr="0022690B">
        <w:rPr>
          <w:rFonts w:ascii="Times New Roman" w:eastAsia="Times New Roman" w:hAnsi="Times New Roman" w:cs="Times New Roman"/>
          <w:b/>
          <w:bCs/>
          <w:color w:val="000000"/>
          <w:w w:val="99"/>
        </w:rPr>
        <w:t>n</w:t>
      </w:r>
      <w:r w:rsidRPr="0022690B">
        <w:rPr>
          <w:rFonts w:ascii="Times New Roman" w:eastAsia="Times New Roman" w:hAnsi="Times New Roman" w:cs="Times New Roman"/>
          <w:b/>
          <w:bCs/>
          <w:color w:val="000000"/>
        </w:rPr>
        <w:t xml:space="preserve"> Pe</w:t>
      </w:r>
      <w:r w:rsidRPr="0022690B">
        <w:rPr>
          <w:rFonts w:ascii="Times New Roman" w:eastAsia="Times New Roman" w:hAnsi="Times New Roman" w:cs="Times New Roman"/>
          <w:b/>
          <w:bCs/>
          <w:color w:val="000000"/>
          <w:w w:val="99"/>
        </w:rPr>
        <w:t>n</w:t>
      </w:r>
      <w:r w:rsidRPr="0022690B">
        <w:rPr>
          <w:rFonts w:ascii="Times New Roman" w:eastAsia="Times New Roman" w:hAnsi="Times New Roman" w:cs="Times New Roman"/>
          <w:b/>
          <w:bCs/>
          <w:color w:val="000000"/>
        </w:rPr>
        <w:t>elitia</w:t>
      </w:r>
      <w:r w:rsidRPr="0022690B">
        <w:rPr>
          <w:rFonts w:ascii="Times New Roman" w:eastAsia="Times New Roman" w:hAnsi="Times New Roman" w:cs="Times New Roman"/>
          <w:b/>
          <w:bCs/>
          <w:color w:val="000000"/>
          <w:w w:val="99"/>
        </w:rPr>
        <w:t>n</w:t>
      </w:r>
    </w:p>
    <w:p w14:paraId="2EF46179" w14:textId="77777777" w:rsidR="00EE1BBE" w:rsidRDefault="00382254" w:rsidP="009B101E">
      <w:pPr>
        <w:widowControl w:val="0"/>
        <w:spacing w:line="276" w:lineRule="auto"/>
        <w:ind w:right="-20"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rPr>
        <w:t>Ha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il</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penelitian</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diharapkan</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dapat</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berguna</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ditinjau</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58"/>
        </w:rPr>
        <w:t xml:space="preserve"> </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pek</w:t>
      </w:r>
      <w:r w:rsidR="00B224FF">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teoriti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dan prakti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yaitu:</w:t>
      </w:r>
    </w:p>
    <w:p w14:paraId="3670E430" w14:textId="77777777" w:rsidR="00EE1BBE" w:rsidRPr="00E72902" w:rsidRDefault="00382254" w:rsidP="009B101E">
      <w:pPr>
        <w:pStyle w:val="ListParagraph"/>
        <w:widowControl w:val="0"/>
        <w:numPr>
          <w:ilvl w:val="0"/>
          <w:numId w:val="24"/>
        </w:numPr>
        <w:spacing w:after="0" w:line="276" w:lineRule="auto"/>
        <w:ind w:left="851" w:right="-20" w:hanging="425"/>
        <w:jc w:val="both"/>
        <w:rPr>
          <w:rFonts w:ascii="Times New Roman" w:eastAsia="Times New Roman" w:hAnsi="Times New Roman" w:cs="Times New Roman"/>
          <w:color w:val="000000"/>
        </w:rPr>
      </w:pPr>
      <w:r w:rsidRPr="00C3522B">
        <w:rPr>
          <w:rFonts w:ascii="Times New Roman" w:eastAsia="Times New Roman" w:hAnsi="Times New Roman" w:cs="Times New Roman"/>
          <w:color w:val="000000"/>
        </w:rPr>
        <w:t>Kegunaan Teoriti</w:t>
      </w:r>
      <w:r w:rsidRPr="00C3522B">
        <w:rPr>
          <w:rFonts w:ascii="Times New Roman" w:eastAsia="Times New Roman" w:hAnsi="Times New Roman" w:cs="Times New Roman"/>
          <w:color w:val="000000"/>
          <w:w w:val="99"/>
        </w:rPr>
        <w:t>s</w:t>
      </w:r>
      <w:r w:rsidR="00E72902">
        <w:rPr>
          <w:rFonts w:ascii="Times New Roman" w:eastAsia="Times New Roman" w:hAnsi="Times New Roman" w:cs="Times New Roman"/>
          <w:color w:val="000000"/>
          <w:w w:val="99"/>
          <w:lang w:val="id-ID"/>
        </w:rPr>
        <w:t xml:space="preserve"> </w:t>
      </w:r>
      <w:r w:rsidRPr="00E72902">
        <w:rPr>
          <w:rFonts w:ascii="Times New Roman" w:eastAsia="Times New Roman" w:hAnsi="Times New Roman" w:cs="Times New Roman"/>
          <w:color w:val="000000"/>
          <w:w w:val="99"/>
        </w:rPr>
        <w:t>P</w:t>
      </w:r>
      <w:r w:rsidRPr="00E72902">
        <w:rPr>
          <w:rFonts w:ascii="Times New Roman" w:eastAsia="Times New Roman" w:hAnsi="Times New Roman" w:cs="Times New Roman"/>
          <w:color w:val="000000"/>
        </w:rPr>
        <w:t>enelitian</w:t>
      </w:r>
      <w:r w:rsidRPr="00E72902">
        <w:rPr>
          <w:rFonts w:ascii="Times New Roman" w:eastAsia="Times New Roman" w:hAnsi="Times New Roman" w:cs="Times New Roman"/>
          <w:color w:val="000000"/>
          <w:spacing w:val="17"/>
        </w:rPr>
        <w:t xml:space="preserve"> </w:t>
      </w:r>
      <w:r w:rsidRPr="00E72902">
        <w:rPr>
          <w:rFonts w:ascii="Times New Roman" w:eastAsia="Times New Roman" w:hAnsi="Times New Roman" w:cs="Times New Roman"/>
          <w:color w:val="000000"/>
        </w:rPr>
        <w:t>ini</w:t>
      </w:r>
      <w:r w:rsidRPr="00E72902">
        <w:rPr>
          <w:rFonts w:ascii="Times New Roman" w:eastAsia="Times New Roman" w:hAnsi="Times New Roman" w:cs="Times New Roman"/>
          <w:color w:val="000000"/>
          <w:spacing w:val="17"/>
        </w:rPr>
        <w:t xml:space="preserve"> </w:t>
      </w:r>
      <w:r w:rsidRPr="00E72902">
        <w:rPr>
          <w:rFonts w:ascii="Times New Roman" w:eastAsia="Times New Roman" w:hAnsi="Times New Roman" w:cs="Times New Roman"/>
          <w:color w:val="000000"/>
        </w:rPr>
        <w:t>diharapkan</w:t>
      </w:r>
      <w:r w:rsidRPr="00E72902">
        <w:rPr>
          <w:rFonts w:ascii="Times New Roman" w:eastAsia="Times New Roman" w:hAnsi="Times New Roman" w:cs="Times New Roman"/>
          <w:color w:val="000000"/>
          <w:spacing w:val="16"/>
        </w:rPr>
        <w:t xml:space="preserve"> </w:t>
      </w:r>
      <w:r w:rsidRPr="00E72902">
        <w:rPr>
          <w:rFonts w:ascii="Times New Roman" w:eastAsia="Times New Roman" w:hAnsi="Times New Roman" w:cs="Times New Roman"/>
          <w:color w:val="000000"/>
        </w:rPr>
        <w:t>dapat</w:t>
      </w:r>
      <w:r w:rsidRPr="00E72902">
        <w:rPr>
          <w:rFonts w:ascii="Times New Roman" w:eastAsia="Times New Roman" w:hAnsi="Times New Roman" w:cs="Times New Roman"/>
          <w:color w:val="000000"/>
          <w:spacing w:val="17"/>
        </w:rPr>
        <w:t xml:space="preserve"> </w:t>
      </w:r>
      <w:r w:rsidRPr="00E72902">
        <w:rPr>
          <w:rFonts w:ascii="Times New Roman" w:eastAsia="Times New Roman" w:hAnsi="Times New Roman" w:cs="Times New Roman"/>
          <w:color w:val="000000"/>
        </w:rPr>
        <w:t>memberikan</w:t>
      </w:r>
      <w:r w:rsidRPr="00E72902">
        <w:rPr>
          <w:rFonts w:ascii="Times New Roman" w:eastAsia="Times New Roman" w:hAnsi="Times New Roman" w:cs="Times New Roman"/>
          <w:color w:val="000000"/>
          <w:spacing w:val="16"/>
        </w:rPr>
        <w:t xml:space="preserve"> </w:t>
      </w:r>
      <w:r w:rsidRPr="00E72902">
        <w:rPr>
          <w:rFonts w:ascii="Times New Roman" w:eastAsia="Times New Roman" w:hAnsi="Times New Roman" w:cs="Times New Roman"/>
          <w:color w:val="000000"/>
          <w:w w:val="99"/>
        </w:rPr>
        <w:t>s</w:t>
      </w:r>
      <w:r w:rsidRPr="00E72902">
        <w:rPr>
          <w:rFonts w:ascii="Times New Roman" w:eastAsia="Times New Roman" w:hAnsi="Times New Roman" w:cs="Times New Roman"/>
          <w:color w:val="000000"/>
        </w:rPr>
        <w:t>umbangan</w:t>
      </w:r>
      <w:r w:rsidRPr="00E72902">
        <w:rPr>
          <w:rFonts w:ascii="Times New Roman" w:eastAsia="Times New Roman" w:hAnsi="Times New Roman" w:cs="Times New Roman"/>
          <w:color w:val="000000"/>
          <w:spacing w:val="17"/>
        </w:rPr>
        <w:t xml:space="preserve"> </w:t>
      </w:r>
      <w:r w:rsidRPr="00E72902">
        <w:rPr>
          <w:rFonts w:ascii="Times New Roman" w:eastAsia="Times New Roman" w:hAnsi="Times New Roman" w:cs="Times New Roman"/>
          <w:color w:val="000000"/>
        </w:rPr>
        <w:t>pemikiran</w:t>
      </w:r>
      <w:r w:rsidRPr="00E72902">
        <w:rPr>
          <w:rFonts w:ascii="Times New Roman" w:eastAsia="Times New Roman" w:hAnsi="Times New Roman" w:cs="Times New Roman"/>
          <w:color w:val="000000"/>
          <w:spacing w:val="16"/>
        </w:rPr>
        <w:t xml:space="preserve"> </w:t>
      </w:r>
      <w:r w:rsidRPr="00E72902">
        <w:rPr>
          <w:rFonts w:ascii="Times New Roman" w:eastAsia="Times New Roman" w:hAnsi="Times New Roman" w:cs="Times New Roman"/>
          <w:color w:val="000000"/>
        </w:rPr>
        <w:t>bagi</w:t>
      </w:r>
      <w:r w:rsidR="00FB7926" w:rsidRPr="00E72902">
        <w:rPr>
          <w:rFonts w:ascii="Times New Roman" w:eastAsia="Times New Roman" w:hAnsi="Times New Roman" w:cs="Times New Roman"/>
          <w:color w:val="000000"/>
          <w:lang w:val="id-ID"/>
        </w:rPr>
        <w:t xml:space="preserve"> </w:t>
      </w:r>
      <w:r w:rsidRPr="00E72902">
        <w:rPr>
          <w:rFonts w:ascii="Times New Roman" w:eastAsia="Times New Roman" w:hAnsi="Times New Roman" w:cs="Times New Roman"/>
          <w:color w:val="000000"/>
        </w:rPr>
        <w:t>pengembangan</w:t>
      </w:r>
      <w:r w:rsidRPr="00E72902">
        <w:rPr>
          <w:rFonts w:ascii="Times New Roman" w:eastAsia="Times New Roman" w:hAnsi="Times New Roman" w:cs="Times New Roman"/>
          <w:color w:val="000000"/>
          <w:spacing w:val="111"/>
        </w:rPr>
        <w:t xml:space="preserve"> </w:t>
      </w:r>
      <w:r w:rsidRPr="00E72902">
        <w:rPr>
          <w:rFonts w:ascii="Times New Roman" w:eastAsia="Times New Roman" w:hAnsi="Times New Roman" w:cs="Times New Roman"/>
          <w:color w:val="000000"/>
        </w:rPr>
        <w:t>ilm</w:t>
      </w:r>
      <w:r w:rsidRPr="00E72902">
        <w:rPr>
          <w:rFonts w:ascii="Times New Roman" w:eastAsia="Times New Roman" w:hAnsi="Times New Roman" w:cs="Times New Roman"/>
          <w:color w:val="000000"/>
          <w:w w:val="99"/>
        </w:rPr>
        <w:t>u</w:t>
      </w:r>
      <w:r w:rsidRPr="00E72902">
        <w:rPr>
          <w:rFonts w:ascii="Times New Roman" w:eastAsia="Times New Roman" w:hAnsi="Times New Roman" w:cs="Times New Roman"/>
          <w:color w:val="000000"/>
          <w:spacing w:val="111"/>
        </w:rPr>
        <w:t xml:space="preserve"> </w:t>
      </w:r>
      <w:r w:rsidRPr="00E72902">
        <w:rPr>
          <w:rFonts w:ascii="Times New Roman" w:eastAsia="Times New Roman" w:hAnsi="Times New Roman" w:cs="Times New Roman"/>
          <w:color w:val="000000"/>
        </w:rPr>
        <w:t>hukum,</w:t>
      </w:r>
      <w:r w:rsidRPr="00E72902">
        <w:rPr>
          <w:rFonts w:ascii="Times New Roman" w:eastAsia="Times New Roman" w:hAnsi="Times New Roman" w:cs="Times New Roman"/>
          <w:color w:val="000000"/>
          <w:spacing w:val="111"/>
        </w:rPr>
        <w:t xml:space="preserve"> </w:t>
      </w:r>
      <w:r w:rsidRPr="00E72902">
        <w:rPr>
          <w:rFonts w:ascii="Times New Roman" w:eastAsia="Times New Roman" w:hAnsi="Times New Roman" w:cs="Times New Roman"/>
          <w:color w:val="000000"/>
        </w:rPr>
        <w:t>khu</w:t>
      </w:r>
      <w:r w:rsidRPr="00E72902">
        <w:rPr>
          <w:rFonts w:ascii="Times New Roman" w:eastAsia="Times New Roman" w:hAnsi="Times New Roman" w:cs="Times New Roman"/>
          <w:color w:val="000000"/>
          <w:w w:val="99"/>
        </w:rPr>
        <w:t>s</w:t>
      </w:r>
      <w:r w:rsidRPr="00E72902">
        <w:rPr>
          <w:rFonts w:ascii="Times New Roman" w:eastAsia="Times New Roman" w:hAnsi="Times New Roman" w:cs="Times New Roman"/>
          <w:color w:val="000000"/>
        </w:rPr>
        <w:t>u</w:t>
      </w:r>
      <w:r w:rsidRPr="00E72902">
        <w:rPr>
          <w:rFonts w:ascii="Times New Roman" w:eastAsia="Times New Roman" w:hAnsi="Times New Roman" w:cs="Times New Roman"/>
          <w:color w:val="000000"/>
          <w:w w:val="99"/>
        </w:rPr>
        <w:t>s</w:t>
      </w:r>
      <w:r w:rsidRPr="00E72902">
        <w:rPr>
          <w:rFonts w:ascii="Times New Roman" w:eastAsia="Times New Roman" w:hAnsi="Times New Roman" w:cs="Times New Roman"/>
          <w:color w:val="000000"/>
        </w:rPr>
        <w:t>nya</w:t>
      </w:r>
      <w:r w:rsidRPr="00E72902">
        <w:rPr>
          <w:rFonts w:ascii="Times New Roman" w:eastAsia="Times New Roman" w:hAnsi="Times New Roman" w:cs="Times New Roman"/>
          <w:color w:val="000000"/>
          <w:spacing w:val="111"/>
        </w:rPr>
        <w:t xml:space="preserve"> </w:t>
      </w:r>
      <w:r w:rsidRPr="00E72902">
        <w:rPr>
          <w:rFonts w:ascii="Times New Roman" w:eastAsia="Times New Roman" w:hAnsi="Times New Roman" w:cs="Times New Roman"/>
          <w:color w:val="000000"/>
        </w:rPr>
        <w:t>hukum</w:t>
      </w:r>
      <w:r w:rsidRPr="00E72902">
        <w:rPr>
          <w:rFonts w:ascii="Times New Roman" w:eastAsia="Times New Roman" w:hAnsi="Times New Roman" w:cs="Times New Roman"/>
          <w:color w:val="000000"/>
          <w:spacing w:val="111"/>
        </w:rPr>
        <w:t xml:space="preserve"> </w:t>
      </w:r>
      <w:r w:rsidRPr="00E72902">
        <w:rPr>
          <w:rFonts w:ascii="Times New Roman" w:eastAsia="Times New Roman" w:hAnsi="Times New Roman" w:cs="Times New Roman"/>
          <w:color w:val="000000"/>
        </w:rPr>
        <w:t>pidana</w:t>
      </w:r>
      <w:r w:rsidRPr="00E72902">
        <w:rPr>
          <w:rFonts w:ascii="Times New Roman" w:eastAsia="Times New Roman" w:hAnsi="Times New Roman" w:cs="Times New Roman"/>
          <w:color w:val="000000"/>
          <w:spacing w:val="111"/>
        </w:rPr>
        <w:t xml:space="preserve"> </w:t>
      </w:r>
      <w:r w:rsidRPr="00E72902">
        <w:rPr>
          <w:rFonts w:ascii="Times New Roman" w:eastAsia="Times New Roman" w:hAnsi="Times New Roman" w:cs="Times New Roman"/>
          <w:color w:val="000000"/>
        </w:rPr>
        <w:t>dalam</w:t>
      </w:r>
      <w:r w:rsidRPr="00E72902">
        <w:rPr>
          <w:rFonts w:ascii="Times New Roman" w:eastAsia="Times New Roman" w:hAnsi="Times New Roman" w:cs="Times New Roman"/>
          <w:color w:val="000000"/>
          <w:spacing w:val="111"/>
        </w:rPr>
        <w:t xml:space="preserve"> </w:t>
      </w:r>
      <w:r w:rsidRPr="00E72902">
        <w:rPr>
          <w:rFonts w:ascii="Times New Roman" w:eastAsia="Times New Roman" w:hAnsi="Times New Roman" w:cs="Times New Roman"/>
          <w:color w:val="000000"/>
        </w:rPr>
        <w:t>hal</w:t>
      </w:r>
      <w:r w:rsidR="00FB7926" w:rsidRPr="00E72902">
        <w:rPr>
          <w:rFonts w:ascii="Times New Roman" w:eastAsia="Times New Roman" w:hAnsi="Times New Roman" w:cs="Times New Roman"/>
          <w:color w:val="000000"/>
          <w:lang w:val="id-ID"/>
        </w:rPr>
        <w:t xml:space="preserve"> </w:t>
      </w:r>
      <w:r w:rsidRPr="00E72902">
        <w:rPr>
          <w:rFonts w:ascii="Times New Roman" w:eastAsia="Times New Roman" w:hAnsi="Times New Roman" w:cs="Times New Roman"/>
          <w:color w:val="000000"/>
        </w:rPr>
        <w:t>kebijakan</w:t>
      </w:r>
      <w:r w:rsidRPr="00E72902">
        <w:rPr>
          <w:rFonts w:ascii="Times New Roman" w:eastAsia="Times New Roman" w:hAnsi="Times New Roman" w:cs="Times New Roman"/>
          <w:color w:val="000000"/>
          <w:spacing w:val="11"/>
        </w:rPr>
        <w:t xml:space="preserve"> </w:t>
      </w:r>
      <w:r w:rsidRPr="00E72902">
        <w:rPr>
          <w:rFonts w:ascii="Times New Roman" w:eastAsia="Times New Roman" w:hAnsi="Times New Roman" w:cs="Times New Roman"/>
          <w:color w:val="000000"/>
        </w:rPr>
        <w:t>menetapkan</w:t>
      </w:r>
      <w:r w:rsidRPr="00E72902">
        <w:rPr>
          <w:rFonts w:ascii="Times New Roman" w:eastAsia="Times New Roman" w:hAnsi="Times New Roman" w:cs="Times New Roman"/>
          <w:color w:val="000000"/>
          <w:spacing w:val="11"/>
        </w:rPr>
        <w:t xml:space="preserve"> </w:t>
      </w:r>
      <w:r w:rsidRPr="00E72902">
        <w:rPr>
          <w:rFonts w:ascii="Times New Roman" w:eastAsia="Times New Roman" w:hAnsi="Times New Roman" w:cs="Times New Roman"/>
          <w:color w:val="000000"/>
          <w:w w:val="99"/>
        </w:rPr>
        <w:t>s</w:t>
      </w:r>
      <w:r w:rsidRPr="00E72902">
        <w:rPr>
          <w:rFonts w:ascii="Times New Roman" w:eastAsia="Times New Roman" w:hAnsi="Times New Roman" w:cs="Times New Roman"/>
          <w:color w:val="000000"/>
        </w:rPr>
        <w:t>ank</w:t>
      </w:r>
      <w:r w:rsidRPr="00E72902">
        <w:rPr>
          <w:rFonts w:ascii="Times New Roman" w:eastAsia="Times New Roman" w:hAnsi="Times New Roman" w:cs="Times New Roman"/>
          <w:color w:val="000000"/>
          <w:w w:val="99"/>
        </w:rPr>
        <w:t>s</w:t>
      </w:r>
      <w:r w:rsidRPr="00E72902">
        <w:rPr>
          <w:rFonts w:ascii="Times New Roman" w:eastAsia="Times New Roman" w:hAnsi="Times New Roman" w:cs="Times New Roman"/>
          <w:color w:val="000000"/>
        </w:rPr>
        <w:t>i</w:t>
      </w:r>
      <w:r w:rsidRPr="00E72902">
        <w:rPr>
          <w:rFonts w:ascii="Times New Roman" w:eastAsia="Times New Roman" w:hAnsi="Times New Roman" w:cs="Times New Roman"/>
          <w:color w:val="000000"/>
          <w:spacing w:val="11"/>
        </w:rPr>
        <w:t xml:space="preserve"> </w:t>
      </w:r>
      <w:r w:rsidRPr="00E72902">
        <w:rPr>
          <w:rFonts w:ascii="Times New Roman" w:eastAsia="Times New Roman" w:hAnsi="Times New Roman" w:cs="Times New Roman"/>
          <w:color w:val="000000"/>
        </w:rPr>
        <w:t>pidana</w:t>
      </w:r>
      <w:r w:rsidRPr="00E72902">
        <w:rPr>
          <w:rFonts w:ascii="Times New Roman" w:eastAsia="Times New Roman" w:hAnsi="Times New Roman" w:cs="Times New Roman"/>
          <w:color w:val="000000"/>
          <w:spacing w:val="11"/>
        </w:rPr>
        <w:t xml:space="preserve"> </w:t>
      </w:r>
      <w:r w:rsidRPr="00E72902">
        <w:rPr>
          <w:rFonts w:ascii="Times New Roman" w:eastAsia="Times New Roman" w:hAnsi="Times New Roman" w:cs="Times New Roman"/>
          <w:color w:val="000000"/>
        </w:rPr>
        <w:t>guna</w:t>
      </w:r>
      <w:r w:rsidRPr="00E72902">
        <w:rPr>
          <w:rFonts w:ascii="Times New Roman" w:eastAsia="Times New Roman" w:hAnsi="Times New Roman" w:cs="Times New Roman"/>
          <w:color w:val="000000"/>
          <w:spacing w:val="11"/>
        </w:rPr>
        <w:t xml:space="preserve"> </w:t>
      </w:r>
      <w:r w:rsidRPr="00E72902">
        <w:rPr>
          <w:rFonts w:ascii="Times New Roman" w:eastAsia="Times New Roman" w:hAnsi="Times New Roman" w:cs="Times New Roman"/>
          <w:color w:val="000000"/>
        </w:rPr>
        <w:t>menanggulangi</w:t>
      </w:r>
      <w:r w:rsidRPr="00E72902">
        <w:rPr>
          <w:rFonts w:ascii="Times New Roman" w:eastAsia="Times New Roman" w:hAnsi="Times New Roman" w:cs="Times New Roman"/>
          <w:color w:val="000000"/>
          <w:spacing w:val="11"/>
        </w:rPr>
        <w:t xml:space="preserve"> </w:t>
      </w:r>
      <w:r w:rsidRPr="00E72902">
        <w:rPr>
          <w:rFonts w:ascii="Times New Roman" w:eastAsia="Times New Roman" w:hAnsi="Times New Roman" w:cs="Times New Roman"/>
          <w:color w:val="000000"/>
        </w:rPr>
        <w:t>tindak</w:t>
      </w:r>
      <w:r w:rsidRPr="00E72902">
        <w:rPr>
          <w:rFonts w:ascii="Times New Roman" w:eastAsia="Times New Roman" w:hAnsi="Times New Roman" w:cs="Times New Roman"/>
          <w:color w:val="000000"/>
          <w:spacing w:val="11"/>
        </w:rPr>
        <w:t xml:space="preserve"> </w:t>
      </w:r>
      <w:r w:rsidRPr="00E72902">
        <w:rPr>
          <w:rFonts w:ascii="Times New Roman" w:eastAsia="Times New Roman" w:hAnsi="Times New Roman" w:cs="Times New Roman"/>
          <w:color w:val="000000"/>
        </w:rPr>
        <w:t>pidana</w:t>
      </w:r>
      <w:r w:rsidR="00FB7926" w:rsidRPr="00E72902">
        <w:rPr>
          <w:rFonts w:ascii="Times New Roman" w:eastAsia="Times New Roman" w:hAnsi="Times New Roman" w:cs="Times New Roman"/>
          <w:color w:val="000000"/>
          <w:lang w:val="id-ID"/>
        </w:rPr>
        <w:t xml:space="preserve"> </w:t>
      </w:r>
      <w:r w:rsidRPr="00E72902">
        <w:rPr>
          <w:rFonts w:ascii="Times New Roman" w:eastAsia="Times New Roman" w:hAnsi="Times New Roman" w:cs="Times New Roman"/>
          <w:color w:val="000000"/>
        </w:rPr>
        <w:t>pemilihan</w:t>
      </w:r>
      <w:r w:rsidRPr="00E72902">
        <w:rPr>
          <w:rFonts w:ascii="Times New Roman" w:eastAsia="Times New Roman" w:hAnsi="Times New Roman" w:cs="Times New Roman"/>
          <w:color w:val="000000"/>
          <w:spacing w:val="18"/>
        </w:rPr>
        <w:t xml:space="preserve"> </w:t>
      </w:r>
      <w:r w:rsidRPr="00E72902">
        <w:rPr>
          <w:rFonts w:ascii="Times New Roman" w:eastAsia="Times New Roman" w:hAnsi="Times New Roman" w:cs="Times New Roman"/>
          <w:color w:val="000000"/>
        </w:rPr>
        <w:t>umum</w:t>
      </w:r>
      <w:r w:rsidRPr="00E72902">
        <w:rPr>
          <w:rFonts w:ascii="Times New Roman" w:eastAsia="Times New Roman" w:hAnsi="Times New Roman" w:cs="Times New Roman"/>
          <w:color w:val="000000"/>
          <w:spacing w:val="19"/>
        </w:rPr>
        <w:t xml:space="preserve"> </w:t>
      </w:r>
      <w:r w:rsidRPr="00E72902">
        <w:rPr>
          <w:rFonts w:ascii="Times New Roman" w:eastAsia="Times New Roman" w:hAnsi="Times New Roman" w:cs="Times New Roman"/>
          <w:color w:val="000000"/>
        </w:rPr>
        <w:t>kepala</w:t>
      </w:r>
      <w:r w:rsidRPr="00E72902">
        <w:rPr>
          <w:rFonts w:ascii="Times New Roman" w:eastAsia="Times New Roman" w:hAnsi="Times New Roman" w:cs="Times New Roman"/>
          <w:color w:val="000000"/>
          <w:spacing w:val="19"/>
        </w:rPr>
        <w:t xml:space="preserve"> </w:t>
      </w:r>
      <w:r w:rsidRPr="00E72902">
        <w:rPr>
          <w:rFonts w:ascii="Times New Roman" w:eastAsia="Times New Roman" w:hAnsi="Times New Roman" w:cs="Times New Roman"/>
          <w:color w:val="000000"/>
        </w:rPr>
        <w:t>daerah</w:t>
      </w:r>
      <w:r w:rsidRPr="00E72902">
        <w:rPr>
          <w:rFonts w:ascii="Times New Roman" w:eastAsia="Times New Roman" w:hAnsi="Times New Roman" w:cs="Times New Roman"/>
          <w:color w:val="000000"/>
          <w:spacing w:val="19"/>
        </w:rPr>
        <w:t xml:space="preserve"> </w:t>
      </w:r>
      <w:r w:rsidRPr="00E72902">
        <w:rPr>
          <w:rFonts w:ascii="Times New Roman" w:eastAsia="Times New Roman" w:hAnsi="Times New Roman" w:cs="Times New Roman"/>
          <w:color w:val="000000"/>
        </w:rPr>
        <w:t>di</w:t>
      </w:r>
      <w:r w:rsidRPr="00E72902">
        <w:rPr>
          <w:rFonts w:ascii="Times New Roman" w:eastAsia="Times New Roman" w:hAnsi="Times New Roman" w:cs="Times New Roman"/>
          <w:color w:val="000000"/>
          <w:spacing w:val="19"/>
        </w:rPr>
        <w:t xml:space="preserve"> </w:t>
      </w:r>
      <w:r w:rsidRPr="00E72902">
        <w:rPr>
          <w:rFonts w:ascii="Times New Roman" w:eastAsia="Times New Roman" w:hAnsi="Times New Roman" w:cs="Times New Roman"/>
          <w:color w:val="000000"/>
        </w:rPr>
        <w:t>Indone</w:t>
      </w:r>
      <w:r w:rsidRPr="00E72902">
        <w:rPr>
          <w:rFonts w:ascii="Times New Roman" w:eastAsia="Times New Roman" w:hAnsi="Times New Roman" w:cs="Times New Roman"/>
          <w:color w:val="000000"/>
          <w:w w:val="99"/>
        </w:rPr>
        <w:t>s</w:t>
      </w:r>
      <w:r w:rsidRPr="00E72902">
        <w:rPr>
          <w:rFonts w:ascii="Times New Roman" w:eastAsia="Times New Roman" w:hAnsi="Times New Roman" w:cs="Times New Roman"/>
          <w:color w:val="000000"/>
        </w:rPr>
        <w:t>ia</w:t>
      </w:r>
      <w:r w:rsidRPr="00E72902">
        <w:rPr>
          <w:rFonts w:ascii="Times New Roman" w:eastAsia="Times New Roman" w:hAnsi="Times New Roman" w:cs="Times New Roman"/>
          <w:color w:val="000000"/>
          <w:spacing w:val="19"/>
        </w:rPr>
        <w:t xml:space="preserve"> </w:t>
      </w:r>
      <w:r w:rsidRPr="00E72902">
        <w:rPr>
          <w:rFonts w:ascii="Times New Roman" w:eastAsia="Times New Roman" w:hAnsi="Times New Roman" w:cs="Times New Roman"/>
          <w:color w:val="000000"/>
        </w:rPr>
        <w:t>yang</w:t>
      </w:r>
      <w:r w:rsidRPr="00E72902">
        <w:rPr>
          <w:rFonts w:ascii="Times New Roman" w:eastAsia="Times New Roman" w:hAnsi="Times New Roman" w:cs="Times New Roman"/>
          <w:color w:val="000000"/>
          <w:spacing w:val="19"/>
        </w:rPr>
        <w:t xml:space="preserve"> </w:t>
      </w:r>
      <w:r w:rsidRPr="00E72902">
        <w:rPr>
          <w:rFonts w:ascii="Times New Roman" w:eastAsia="Times New Roman" w:hAnsi="Times New Roman" w:cs="Times New Roman"/>
          <w:color w:val="000000"/>
        </w:rPr>
        <w:t>berlanda</w:t>
      </w:r>
      <w:r w:rsidRPr="00E72902">
        <w:rPr>
          <w:rFonts w:ascii="Times New Roman" w:eastAsia="Times New Roman" w:hAnsi="Times New Roman" w:cs="Times New Roman"/>
          <w:color w:val="000000"/>
          <w:w w:val="99"/>
        </w:rPr>
        <w:t>s</w:t>
      </w:r>
      <w:r w:rsidRPr="00E72902">
        <w:rPr>
          <w:rFonts w:ascii="Times New Roman" w:eastAsia="Times New Roman" w:hAnsi="Times New Roman" w:cs="Times New Roman"/>
          <w:color w:val="000000"/>
        </w:rPr>
        <w:t>kan</w:t>
      </w:r>
      <w:r w:rsidRPr="00E72902">
        <w:rPr>
          <w:rFonts w:ascii="Times New Roman" w:eastAsia="Times New Roman" w:hAnsi="Times New Roman" w:cs="Times New Roman"/>
          <w:color w:val="000000"/>
          <w:spacing w:val="19"/>
        </w:rPr>
        <w:t xml:space="preserve"> </w:t>
      </w:r>
      <w:r w:rsidRPr="00E72902">
        <w:rPr>
          <w:rFonts w:ascii="Times New Roman" w:eastAsia="Times New Roman" w:hAnsi="Times New Roman" w:cs="Times New Roman"/>
          <w:color w:val="000000"/>
        </w:rPr>
        <w:t>filo</w:t>
      </w:r>
      <w:r w:rsidRPr="00E72902">
        <w:rPr>
          <w:rFonts w:ascii="Times New Roman" w:eastAsia="Times New Roman" w:hAnsi="Times New Roman" w:cs="Times New Roman"/>
          <w:color w:val="000000"/>
          <w:w w:val="99"/>
        </w:rPr>
        <w:t>s</w:t>
      </w:r>
      <w:r w:rsidRPr="00E72902">
        <w:rPr>
          <w:rFonts w:ascii="Times New Roman" w:eastAsia="Times New Roman" w:hAnsi="Times New Roman" w:cs="Times New Roman"/>
          <w:color w:val="000000"/>
        </w:rPr>
        <w:t>ofi</w:t>
      </w:r>
      <w:r w:rsidR="00FB7926" w:rsidRPr="00E72902">
        <w:rPr>
          <w:rFonts w:ascii="Times New Roman" w:eastAsia="Times New Roman" w:hAnsi="Times New Roman" w:cs="Times New Roman"/>
          <w:color w:val="000000"/>
          <w:lang w:val="id-ID"/>
        </w:rPr>
        <w:t xml:space="preserve"> </w:t>
      </w:r>
      <w:r w:rsidRPr="00E72902">
        <w:rPr>
          <w:rFonts w:ascii="Times New Roman" w:eastAsia="Times New Roman" w:hAnsi="Times New Roman" w:cs="Times New Roman"/>
          <w:color w:val="000000"/>
        </w:rPr>
        <w:t>pemidanaan integratif.</w:t>
      </w:r>
    </w:p>
    <w:p w14:paraId="23EEDE3B" w14:textId="77777777" w:rsidR="00EE1BBE" w:rsidRPr="00F77A75" w:rsidRDefault="00E72902" w:rsidP="009B101E">
      <w:pPr>
        <w:pStyle w:val="ListParagraph"/>
        <w:widowControl w:val="0"/>
        <w:numPr>
          <w:ilvl w:val="0"/>
          <w:numId w:val="24"/>
        </w:numPr>
        <w:spacing w:after="36" w:line="276" w:lineRule="auto"/>
        <w:ind w:left="851" w:right="-20" w:hanging="425"/>
        <w:jc w:val="both"/>
        <w:rPr>
          <w:rFonts w:ascii="Times New Roman" w:eastAsia="Times New Roman" w:hAnsi="Times New Roman" w:cs="Times New Roman"/>
        </w:rPr>
      </w:pPr>
      <w:r w:rsidRPr="00F77A75">
        <w:rPr>
          <w:rFonts w:ascii="Times New Roman" w:eastAsia="Times New Roman" w:hAnsi="Times New Roman" w:cs="Times New Roman"/>
          <w:color w:val="000000"/>
          <w:lang w:val="id-ID"/>
        </w:rPr>
        <w:t xml:space="preserve">Manfaat Praktis </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ebagai</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arana</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rPr>
        <w:t>b</w:t>
      </w:r>
      <w:r w:rsidR="00382254" w:rsidRPr="00F77A75">
        <w:rPr>
          <w:rFonts w:ascii="Times New Roman" w:eastAsia="Times New Roman" w:hAnsi="Times New Roman" w:cs="Times New Roman"/>
          <w:color w:val="000000"/>
          <w:spacing w:val="-1"/>
        </w:rPr>
        <w:t>a</w:t>
      </w:r>
      <w:r w:rsidR="00382254" w:rsidRPr="00F77A75">
        <w:rPr>
          <w:rFonts w:ascii="Times New Roman" w:eastAsia="Times New Roman" w:hAnsi="Times New Roman" w:cs="Times New Roman"/>
          <w:color w:val="000000"/>
        </w:rPr>
        <w:t>gi</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rPr>
        <w:t>maha</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i</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wa</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rPr>
        <w:t>untuk</w:t>
      </w:r>
      <w:r w:rsidR="00382254" w:rsidRPr="00F77A75">
        <w:rPr>
          <w:rFonts w:ascii="Times New Roman" w:eastAsia="Times New Roman" w:hAnsi="Times New Roman" w:cs="Times New Roman"/>
          <w:color w:val="000000"/>
          <w:spacing w:val="-11"/>
        </w:rPr>
        <w:t xml:space="preserve"> </w:t>
      </w:r>
      <w:r w:rsidR="00382254" w:rsidRPr="00F77A75">
        <w:rPr>
          <w:rFonts w:ascii="Times New Roman" w:eastAsia="Times New Roman" w:hAnsi="Times New Roman" w:cs="Times New Roman"/>
          <w:color w:val="000000"/>
        </w:rPr>
        <w:t>mengaplika</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ikan</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rPr>
        <w:t>ilmu</w:t>
      </w:r>
      <w:r w:rsidR="00382254" w:rsidRPr="00F77A75">
        <w:rPr>
          <w:rFonts w:ascii="Times New Roman" w:eastAsia="Times New Roman" w:hAnsi="Times New Roman" w:cs="Times New Roman"/>
          <w:color w:val="000000"/>
          <w:spacing w:val="-11"/>
        </w:rPr>
        <w:t xml:space="preserve"> </w:t>
      </w:r>
      <w:r w:rsidR="00382254" w:rsidRPr="00F77A75">
        <w:rPr>
          <w:rFonts w:ascii="Times New Roman" w:eastAsia="Times New Roman" w:hAnsi="Times New Roman" w:cs="Times New Roman"/>
          <w:color w:val="000000"/>
        </w:rPr>
        <w:t>yang</w:t>
      </w:r>
      <w:r w:rsidR="00382254" w:rsidRPr="00F77A75">
        <w:rPr>
          <w:rFonts w:ascii="Times New Roman" w:eastAsia="Times New Roman" w:hAnsi="Times New Roman" w:cs="Times New Roman"/>
          <w:color w:val="000000"/>
          <w:spacing w:val="-11"/>
        </w:rPr>
        <w:t xml:space="preserve"> </w:t>
      </w:r>
      <w:r w:rsidR="00382254" w:rsidRPr="00F77A75">
        <w:rPr>
          <w:rFonts w:ascii="Times New Roman" w:eastAsia="Times New Roman" w:hAnsi="Times New Roman" w:cs="Times New Roman"/>
          <w:color w:val="000000"/>
        </w:rPr>
        <w:t>didapat</w:t>
      </w:r>
      <w:r w:rsidR="00F77A75" w:rsidRPr="00F77A75">
        <w:rPr>
          <w:rFonts w:ascii="Times New Roman" w:eastAsia="Times New Roman" w:hAnsi="Times New Roman" w:cs="Times New Roman"/>
          <w:color w:val="000000"/>
          <w:lang w:val="id-ID"/>
        </w:rPr>
        <w:t xml:space="preserve"> </w:t>
      </w:r>
      <w:r w:rsidR="00382254" w:rsidRPr="00F77A75">
        <w:rPr>
          <w:rFonts w:ascii="Times New Roman" w:eastAsia="Times New Roman" w:hAnsi="Times New Roman" w:cs="Times New Roman"/>
          <w:color w:val="000000"/>
        </w:rPr>
        <w:t>dalam</w:t>
      </w:r>
      <w:r w:rsidR="00382254" w:rsidRPr="00F77A75">
        <w:rPr>
          <w:rFonts w:ascii="Times New Roman" w:eastAsia="Times New Roman" w:hAnsi="Times New Roman" w:cs="Times New Roman"/>
          <w:color w:val="000000"/>
          <w:spacing w:val="40"/>
        </w:rPr>
        <w:t xml:space="preserve"> </w:t>
      </w:r>
      <w:r w:rsidR="00382254" w:rsidRPr="00F77A75">
        <w:rPr>
          <w:rFonts w:ascii="Times New Roman" w:eastAsia="Times New Roman" w:hAnsi="Times New Roman" w:cs="Times New Roman"/>
          <w:color w:val="000000"/>
        </w:rPr>
        <w:t>kuliah,</w:t>
      </w:r>
      <w:r w:rsidR="00382254" w:rsidRPr="00F77A75">
        <w:rPr>
          <w:rFonts w:ascii="Times New Roman" w:eastAsia="Times New Roman" w:hAnsi="Times New Roman" w:cs="Times New Roman"/>
          <w:color w:val="000000"/>
          <w:spacing w:val="39"/>
        </w:rPr>
        <w:t xml:space="preserve"> </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erta</w:t>
      </w:r>
      <w:r w:rsidR="00382254" w:rsidRPr="00F77A75">
        <w:rPr>
          <w:rFonts w:ascii="Times New Roman" w:eastAsia="Times New Roman" w:hAnsi="Times New Roman" w:cs="Times New Roman"/>
          <w:color w:val="000000"/>
          <w:spacing w:val="39"/>
        </w:rPr>
        <w:t xml:space="preserve"> </w:t>
      </w:r>
      <w:r w:rsidR="00382254" w:rsidRPr="00F77A75">
        <w:rPr>
          <w:rFonts w:ascii="Times New Roman" w:eastAsia="Times New Roman" w:hAnsi="Times New Roman" w:cs="Times New Roman"/>
          <w:color w:val="000000"/>
        </w:rPr>
        <w:t>diharapkan</w:t>
      </w:r>
      <w:r w:rsidR="00382254" w:rsidRPr="00F77A75">
        <w:rPr>
          <w:rFonts w:ascii="Times New Roman" w:eastAsia="Times New Roman" w:hAnsi="Times New Roman" w:cs="Times New Roman"/>
          <w:color w:val="000000"/>
          <w:spacing w:val="40"/>
        </w:rPr>
        <w:t xml:space="preserve"> </w:t>
      </w:r>
      <w:r w:rsidR="00382254" w:rsidRPr="00F77A75">
        <w:rPr>
          <w:rFonts w:ascii="Times New Roman" w:eastAsia="Times New Roman" w:hAnsi="Times New Roman" w:cs="Times New Roman"/>
          <w:color w:val="000000"/>
        </w:rPr>
        <w:t>dapat</w:t>
      </w:r>
      <w:r w:rsidR="00382254" w:rsidRPr="00F77A75">
        <w:rPr>
          <w:rFonts w:ascii="Times New Roman" w:eastAsia="Times New Roman" w:hAnsi="Times New Roman" w:cs="Times New Roman"/>
          <w:color w:val="000000"/>
          <w:spacing w:val="39"/>
        </w:rPr>
        <w:t xml:space="preserve"> </w:t>
      </w:r>
      <w:r w:rsidR="00382254" w:rsidRPr="00F77A75">
        <w:rPr>
          <w:rFonts w:ascii="Times New Roman" w:eastAsia="Times New Roman" w:hAnsi="Times New Roman" w:cs="Times New Roman"/>
          <w:color w:val="000000"/>
        </w:rPr>
        <w:t>mengha</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ilkan</w:t>
      </w:r>
      <w:r w:rsidR="00382254" w:rsidRPr="00F77A75">
        <w:rPr>
          <w:rFonts w:ascii="Times New Roman" w:eastAsia="Times New Roman" w:hAnsi="Times New Roman" w:cs="Times New Roman"/>
          <w:color w:val="000000"/>
          <w:spacing w:val="40"/>
        </w:rPr>
        <w:t xml:space="preserve"> </w:t>
      </w:r>
      <w:r w:rsidR="00382254" w:rsidRPr="00F77A75">
        <w:rPr>
          <w:rFonts w:ascii="Times New Roman" w:eastAsia="Times New Roman" w:hAnsi="Times New Roman" w:cs="Times New Roman"/>
          <w:color w:val="000000"/>
        </w:rPr>
        <w:t>temuan</w:t>
      </w:r>
      <w:r w:rsidR="00382254" w:rsidRPr="00F77A75">
        <w:rPr>
          <w:rFonts w:ascii="Times New Roman" w:eastAsia="Times New Roman" w:hAnsi="Times New Roman" w:cs="Times New Roman"/>
          <w:color w:val="000000"/>
          <w:spacing w:val="39"/>
        </w:rPr>
        <w:t xml:space="preserve"> </w:t>
      </w:r>
      <w:r w:rsidR="00382254" w:rsidRPr="00F77A75">
        <w:rPr>
          <w:rFonts w:ascii="Times New Roman" w:eastAsia="Times New Roman" w:hAnsi="Times New Roman" w:cs="Times New Roman"/>
          <w:color w:val="000000"/>
        </w:rPr>
        <w:t>baru</w:t>
      </w:r>
      <w:r w:rsidR="00382254" w:rsidRPr="00F77A75">
        <w:rPr>
          <w:rFonts w:ascii="Times New Roman" w:eastAsia="Times New Roman" w:hAnsi="Times New Roman" w:cs="Times New Roman"/>
          <w:color w:val="000000"/>
          <w:spacing w:val="39"/>
        </w:rPr>
        <w:t xml:space="preserve"> </w:t>
      </w:r>
      <w:r w:rsidR="00382254" w:rsidRPr="00F77A75">
        <w:rPr>
          <w:rFonts w:ascii="Times New Roman" w:eastAsia="Times New Roman" w:hAnsi="Times New Roman" w:cs="Times New Roman"/>
          <w:color w:val="000000"/>
        </w:rPr>
        <w:t>yang</w:t>
      </w:r>
      <w:r w:rsidR="00F77A75" w:rsidRPr="00F77A75">
        <w:rPr>
          <w:rFonts w:ascii="Times New Roman" w:eastAsia="Times New Roman" w:hAnsi="Times New Roman" w:cs="Times New Roman"/>
          <w:color w:val="000000"/>
          <w:lang w:val="id-ID"/>
        </w:rPr>
        <w:t xml:space="preserve"> </w:t>
      </w:r>
      <w:r w:rsidR="00382254" w:rsidRPr="00F77A75">
        <w:rPr>
          <w:rFonts w:ascii="Times New Roman" w:eastAsia="Times New Roman" w:hAnsi="Times New Roman" w:cs="Times New Roman"/>
          <w:color w:val="000000"/>
        </w:rPr>
        <w:t>dapat</w:t>
      </w:r>
      <w:r w:rsidR="00382254" w:rsidRPr="00F77A75">
        <w:rPr>
          <w:rFonts w:ascii="Times New Roman" w:eastAsia="Times New Roman" w:hAnsi="Times New Roman" w:cs="Times New Roman"/>
          <w:color w:val="000000"/>
          <w:spacing w:val="38"/>
        </w:rPr>
        <w:t xml:space="preserve"> </w:t>
      </w:r>
      <w:r w:rsidR="00382254" w:rsidRPr="00F77A75">
        <w:rPr>
          <w:rFonts w:ascii="Times New Roman" w:eastAsia="Times New Roman" w:hAnsi="Times New Roman" w:cs="Times New Roman"/>
          <w:color w:val="000000"/>
        </w:rPr>
        <w:t>digunakan</w:t>
      </w:r>
      <w:r w:rsidR="00382254" w:rsidRPr="00F77A75">
        <w:rPr>
          <w:rFonts w:ascii="Times New Roman" w:eastAsia="Times New Roman" w:hAnsi="Times New Roman" w:cs="Times New Roman"/>
          <w:color w:val="000000"/>
          <w:spacing w:val="38"/>
        </w:rPr>
        <w:t xml:space="preserve"> </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e</w:t>
      </w:r>
      <w:r w:rsidR="00382254" w:rsidRPr="00F77A75">
        <w:rPr>
          <w:rFonts w:ascii="Times New Roman" w:eastAsia="Times New Roman" w:hAnsi="Times New Roman" w:cs="Times New Roman"/>
          <w:color w:val="000000"/>
          <w:w w:val="99"/>
        </w:rPr>
        <w:t>b</w:t>
      </w:r>
      <w:r w:rsidR="00382254" w:rsidRPr="00F77A75">
        <w:rPr>
          <w:rFonts w:ascii="Times New Roman" w:eastAsia="Times New Roman" w:hAnsi="Times New Roman" w:cs="Times New Roman"/>
          <w:color w:val="000000"/>
        </w:rPr>
        <w:t>agai</w:t>
      </w:r>
      <w:r w:rsidR="00382254" w:rsidRPr="00F77A75">
        <w:rPr>
          <w:rFonts w:ascii="Times New Roman" w:eastAsia="Times New Roman" w:hAnsi="Times New Roman" w:cs="Times New Roman"/>
          <w:color w:val="000000"/>
          <w:spacing w:val="38"/>
        </w:rPr>
        <w:t xml:space="preserve"> </w:t>
      </w:r>
      <w:r w:rsidR="00382254" w:rsidRPr="00F77A75">
        <w:rPr>
          <w:rFonts w:ascii="Times New Roman" w:eastAsia="Times New Roman" w:hAnsi="Times New Roman" w:cs="Times New Roman"/>
          <w:color w:val="000000"/>
        </w:rPr>
        <w:t>ma</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ukan</w:t>
      </w:r>
      <w:r w:rsidR="00382254" w:rsidRPr="00F77A75">
        <w:rPr>
          <w:rFonts w:ascii="Times New Roman" w:eastAsia="Times New Roman" w:hAnsi="Times New Roman" w:cs="Times New Roman"/>
          <w:color w:val="000000"/>
          <w:spacing w:val="38"/>
        </w:rPr>
        <w:t xml:space="preserve"> </w:t>
      </w:r>
      <w:r w:rsidR="00382254" w:rsidRPr="00F77A75">
        <w:rPr>
          <w:rFonts w:ascii="Times New Roman" w:eastAsia="Times New Roman" w:hAnsi="Times New Roman" w:cs="Times New Roman"/>
          <w:color w:val="000000"/>
        </w:rPr>
        <w:t>terhadap</w:t>
      </w:r>
      <w:r w:rsidR="00382254" w:rsidRPr="00F77A75">
        <w:rPr>
          <w:rFonts w:ascii="Times New Roman" w:eastAsia="Times New Roman" w:hAnsi="Times New Roman" w:cs="Times New Roman"/>
          <w:color w:val="000000"/>
          <w:spacing w:val="38"/>
        </w:rPr>
        <w:t xml:space="preserve"> </w:t>
      </w:r>
      <w:r w:rsidR="00382254" w:rsidRPr="00F77A75">
        <w:rPr>
          <w:rFonts w:ascii="Times New Roman" w:eastAsia="Times New Roman" w:hAnsi="Times New Roman" w:cs="Times New Roman"/>
          <w:color w:val="000000"/>
        </w:rPr>
        <w:t>lembaga</w:t>
      </w:r>
      <w:r w:rsidR="00382254" w:rsidRPr="00F77A75">
        <w:rPr>
          <w:rFonts w:ascii="Times New Roman" w:eastAsia="Times New Roman" w:hAnsi="Times New Roman" w:cs="Times New Roman"/>
          <w:color w:val="000000"/>
          <w:spacing w:val="38"/>
        </w:rPr>
        <w:t xml:space="preserve"> </w:t>
      </w:r>
      <w:r w:rsidR="00382254" w:rsidRPr="00F77A75">
        <w:rPr>
          <w:rFonts w:ascii="Times New Roman" w:eastAsia="Times New Roman" w:hAnsi="Times New Roman" w:cs="Times New Roman"/>
          <w:color w:val="000000"/>
        </w:rPr>
        <w:t>legi</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latif</w:t>
      </w:r>
      <w:r w:rsidR="00382254" w:rsidRPr="00F77A75">
        <w:rPr>
          <w:rFonts w:ascii="Times New Roman" w:eastAsia="Times New Roman" w:hAnsi="Times New Roman" w:cs="Times New Roman"/>
          <w:color w:val="000000"/>
          <w:spacing w:val="38"/>
        </w:rPr>
        <w:t xml:space="preserve"> </w:t>
      </w:r>
      <w:r w:rsidR="00382254" w:rsidRPr="00F77A75">
        <w:rPr>
          <w:rFonts w:ascii="Times New Roman" w:eastAsia="Times New Roman" w:hAnsi="Times New Roman" w:cs="Times New Roman"/>
          <w:color w:val="000000"/>
        </w:rPr>
        <w:t>(Dewan</w:t>
      </w:r>
      <w:r w:rsidR="00F77A75" w:rsidRPr="00F77A75">
        <w:rPr>
          <w:rFonts w:ascii="Times New Roman" w:eastAsia="Times New Roman" w:hAnsi="Times New Roman" w:cs="Times New Roman"/>
          <w:color w:val="000000"/>
          <w:lang w:val="id-ID"/>
        </w:rPr>
        <w:t xml:space="preserve"> </w:t>
      </w:r>
      <w:r w:rsidR="00382254" w:rsidRPr="00F77A75">
        <w:rPr>
          <w:rFonts w:ascii="Times New Roman" w:eastAsia="Times New Roman" w:hAnsi="Times New Roman" w:cs="Times New Roman"/>
          <w:color w:val="000000"/>
          <w:w w:val="99"/>
        </w:rPr>
        <w:t>P</w:t>
      </w:r>
      <w:r w:rsidR="00382254" w:rsidRPr="00F77A75">
        <w:rPr>
          <w:rFonts w:ascii="Times New Roman" w:eastAsia="Times New Roman" w:hAnsi="Times New Roman" w:cs="Times New Roman"/>
          <w:color w:val="000000"/>
        </w:rPr>
        <w:t>erwakilan</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rPr>
        <w:t>Rakyat),</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w w:val="99"/>
        </w:rPr>
        <w:t>u</w:t>
      </w:r>
      <w:r w:rsidR="00382254" w:rsidRPr="00F77A75">
        <w:rPr>
          <w:rFonts w:ascii="Times New Roman" w:eastAsia="Times New Roman" w:hAnsi="Times New Roman" w:cs="Times New Roman"/>
          <w:color w:val="000000"/>
        </w:rPr>
        <w:t>ntuk</w:t>
      </w:r>
      <w:r w:rsidR="00382254" w:rsidRPr="00F77A75">
        <w:rPr>
          <w:rFonts w:ascii="Times New Roman" w:eastAsia="Times New Roman" w:hAnsi="Times New Roman" w:cs="Times New Roman"/>
          <w:color w:val="000000"/>
          <w:spacing w:val="-11"/>
        </w:rPr>
        <w:t xml:space="preserve"> </w:t>
      </w:r>
      <w:r w:rsidR="00382254" w:rsidRPr="00F77A75">
        <w:rPr>
          <w:rFonts w:ascii="Times New Roman" w:eastAsia="Times New Roman" w:hAnsi="Times New Roman" w:cs="Times New Roman"/>
          <w:color w:val="000000"/>
        </w:rPr>
        <w:t>membuat</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rPr>
        <w:t>kebijakan</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rPr>
        <w:t>menetapkan</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ank</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i</w:t>
      </w:r>
      <w:r w:rsidR="00382254" w:rsidRPr="00F77A75">
        <w:rPr>
          <w:rFonts w:ascii="Times New Roman" w:eastAsia="Times New Roman" w:hAnsi="Times New Roman" w:cs="Times New Roman"/>
          <w:color w:val="000000"/>
          <w:spacing w:val="-10"/>
        </w:rPr>
        <w:t xml:space="preserve"> </w:t>
      </w:r>
      <w:r w:rsidR="00382254" w:rsidRPr="00F77A75">
        <w:rPr>
          <w:rFonts w:ascii="Times New Roman" w:eastAsia="Times New Roman" w:hAnsi="Times New Roman" w:cs="Times New Roman"/>
          <w:color w:val="000000"/>
        </w:rPr>
        <w:t>pidana</w:t>
      </w:r>
      <w:r w:rsidR="00F77A75" w:rsidRPr="00F77A75">
        <w:rPr>
          <w:rFonts w:ascii="Times New Roman" w:eastAsia="Times New Roman" w:hAnsi="Times New Roman" w:cs="Times New Roman"/>
          <w:color w:val="000000"/>
          <w:lang w:val="id-ID"/>
        </w:rPr>
        <w:t xml:space="preserve"> </w:t>
      </w:r>
      <w:r w:rsidR="00382254" w:rsidRPr="00F77A75">
        <w:rPr>
          <w:rFonts w:ascii="Times New Roman" w:eastAsia="Times New Roman" w:hAnsi="Times New Roman" w:cs="Times New Roman"/>
          <w:color w:val="000000"/>
        </w:rPr>
        <w:t>guna</w:t>
      </w:r>
      <w:r w:rsidR="00382254" w:rsidRPr="00F77A75">
        <w:rPr>
          <w:rFonts w:ascii="Times New Roman" w:eastAsia="Times New Roman" w:hAnsi="Times New Roman" w:cs="Times New Roman"/>
          <w:color w:val="000000"/>
          <w:spacing w:val="40"/>
        </w:rPr>
        <w:t xml:space="preserve"> </w:t>
      </w:r>
      <w:r w:rsidR="00382254" w:rsidRPr="00F77A75">
        <w:rPr>
          <w:rFonts w:ascii="Times New Roman" w:eastAsia="Times New Roman" w:hAnsi="Times New Roman" w:cs="Times New Roman"/>
          <w:color w:val="000000"/>
        </w:rPr>
        <w:t>menanggulangi</w:t>
      </w:r>
      <w:r w:rsidR="00382254" w:rsidRPr="00F77A75">
        <w:rPr>
          <w:rFonts w:ascii="Times New Roman" w:eastAsia="Times New Roman" w:hAnsi="Times New Roman" w:cs="Times New Roman"/>
          <w:color w:val="000000"/>
          <w:spacing w:val="41"/>
        </w:rPr>
        <w:t xml:space="preserve"> </w:t>
      </w:r>
      <w:r w:rsidR="00382254" w:rsidRPr="00F77A75">
        <w:rPr>
          <w:rFonts w:ascii="Times New Roman" w:eastAsia="Times New Roman" w:hAnsi="Times New Roman" w:cs="Times New Roman"/>
          <w:color w:val="000000"/>
        </w:rPr>
        <w:t>tindak</w:t>
      </w:r>
      <w:r w:rsidR="00382254" w:rsidRPr="00F77A75">
        <w:rPr>
          <w:rFonts w:ascii="Times New Roman" w:eastAsia="Times New Roman" w:hAnsi="Times New Roman" w:cs="Times New Roman"/>
          <w:color w:val="000000"/>
          <w:spacing w:val="41"/>
        </w:rPr>
        <w:t xml:space="preserve"> </w:t>
      </w:r>
      <w:r w:rsidR="00382254" w:rsidRPr="00F77A75">
        <w:rPr>
          <w:rFonts w:ascii="Times New Roman" w:eastAsia="Times New Roman" w:hAnsi="Times New Roman" w:cs="Times New Roman"/>
          <w:color w:val="000000"/>
        </w:rPr>
        <w:t>pidana</w:t>
      </w:r>
      <w:r w:rsidR="00382254" w:rsidRPr="00F77A75">
        <w:rPr>
          <w:rFonts w:ascii="Times New Roman" w:eastAsia="Times New Roman" w:hAnsi="Times New Roman" w:cs="Times New Roman"/>
          <w:color w:val="000000"/>
          <w:spacing w:val="41"/>
        </w:rPr>
        <w:t xml:space="preserve"> </w:t>
      </w:r>
      <w:r w:rsidR="00382254" w:rsidRPr="00F77A75">
        <w:rPr>
          <w:rFonts w:ascii="Times New Roman" w:eastAsia="Times New Roman" w:hAnsi="Times New Roman" w:cs="Times New Roman"/>
          <w:color w:val="000000"/>
        </w:rPr>
        <w:t>pemilihan</w:t>
      </w:r>
      <w:r w:rsidR="00382254" w:rsidRPr="00F77A75">
        <w:rPr>
          <w:rFonts w:ascii="Times New Roman" w:eastAsia="Times New Roman" w:hAnsi="Times New Roman" w:cs="Times New Roman"/>
          <w:color w:val="000000"/>
          <w:spacing w:val="40"/>
        </w:rPr>
        <w:t xml:space="preserve"> </w:t>
      </w:r>
      <w:r w:rsidR="00382254" w:rsidRPr="00F77A75">
        <w:rPr>
          <w:rFonts w:ascii="Times New Roman" w:eastAsia="Times New Roman" w:hAnsi="Times New Roman" w:cs="Times New Roman"/>
          <w:color w:val="000000"/>
        </w:rPr>
        <w:t>umum</w:t>
      </w:r>
      <w:r w:rsidR="00382254" w:rsidRPr="00F77A75">
        <w:rPr>
          <w:rFonts w:ascii="Times New Roman" w:eastAsia="Times New Roman" w:hAnsi="Times New Roman" w:cs="Times New Roman"/>
          <w:color w:val="000000"/>
          <w:spacing w:val="40"/>
        </w:rPr>
        <w:t xml:space="preserve"> </w:t>
      </w:r>
      <w:r w:rsidR="00382254" w:rsidRPr="00F77A75">
        <w:rPr>
          <w:rFonts w:ascii="Times New Roman" w:eastAsia="Times New Roman" w:hAnsi="Times New Roman" w:cs="Times New Roman"/>
          <w:color w:val="000000"/>
        </w:rPr>
        <w:t>kepala</w:t>
      </w:r>
      <w:r w:rsidR="00382254" w:rsidRPr="00F77A75">
        <w:rPr>
          <w:rFonts w:ascii="Times New Roman" w:eastAsia="Times New Roman" w:hAnsi="Times New Roman" w:cs="Times New Roman"/>
          <w:color w:val="000000"/>
          <w:spacing w:val="41"/>
        </w:rPr>
        <w:t xml:space="preserve"> </w:t>
      </w:r>
      <w:r w:rsidR="00382254" w:rsidRPr="00F77A75">
        <w:rPr>
          <w:rFonts w:ascii="Times New Roman" w:eastAsia="Times New Roman" w:hAnsi="Times New Roman" w:cs="Times New Roman"/>
          <w:color w:val="000000"/>
        </w:rPr>
        <w:t>daerah</w:t>
      </w:r>
      <w:r w:rsidR="00382254" w:rsidRPr="00F77A75">
        <w:rPr>
          <w:rFonts w:ascii="Times New Roman" w:eastAsia="Times New Roman" w:hAnsi="Times New Roman" w:cs="Times New Roman"/>
          <w:color w:val="000000"/>
          <w:spacing w:val="41"/>
        </w:rPr>
        <w:t xml:space="preserve"> </w:t>
      </w:r>
      <w:r w:rsidR="00382254" w:rsidRPr="00F77A75">
        <w:rPr>
          <w:rFonts w:ascii="Times New Roman" w:eastAsia="Times New Roman" w:hAnsi="Times New Roman" w:cs="Times New Roman"/>
          <w:color w:val="000000"/>
        </w:rPr>
        <w:t>di</w:t>
      </w:r>
      <w:r w:rsidR="00F77A75">
        <w:rPr>
          <w:rFonts w:ascii="Times New Roman" w:eastAsia="Times New Roman" w:hAnsi="Times New Roman" w:cs="Times New Roman"/>
          <w:color w:val="000000"/>
          <w:lang w:val="id-ID"/>
        </w:rPr>
        <w:t xml:space="preserve"> </w:t>
      </w:r>
      <w:r w:rsidR="00382254" w:rsidRPr="00F77A75">
        <w:rPr>
          <w:rFonts w:ascii="Times New Roman" w:eastAsia="Times New Roman" w:hAnsi="Times New Roman" w:cs="Times New Roman"/>
          <w:color w:val="000000"/>
        </w:rPr>
        <w:t>Indone</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ia yang berlanda</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kan filo</w:t>
      </w:r>
      <w:r w:rsidR="00382254" w:rsidRPr="00F77A75">
        <w:rPr>
          <w:rFonts w:ascii="Times New Roman" w:eastAsia="Times New Roman" w:hAnsi="Times New Roman" w:cs="Times New Roman"/>
          <w:color w:val="000000"/>
          <w:w w:val="99"/>
        </w:rPr>
        <w:t>s</w:t>
      </w:r>
      <w:r w:rsidR="00382254" w:rsidRPr="00F77A75">
        <w:rPr>
          <w:rFonts w:ascii="Times New Roman" w:eastAsia="Times New Roman" w:hAnsi="Times New Roman" w:cs="Times New Roman"/>
          <w:color w:val="000000"/>
        </w:rPr>
        <w:t>ofi pemidanaan integratif.</w:t>
      </w:r>
    </w:p>
    <w:p w14:paraId="58587C26" w14:textId="77777777" w:rsidR="00EE1BBE" w:rsidRPr="00FC1D82" w:rsidRDefault="00382254" w:rsidP="00AD3894">
      <w:pPr>
        <w:pStyle w:val="ListParagraph"/>
        <w:widowControl w:val="0"/>
        <w:numPr>
          <w:ilvl w:val="0"/>
          <w:numId w:val="27"/>
        </w:numPr>
        <w:spacing w:after="0" w:line="240" w:lineRule="auto"/>
        <w:ind w:left="426" w:right="-20" w:hanging="426"/>
        <w:jc w:val="both"/>
        <w:rPr>
          <w:rFonts w:ascii="Times New Roman" w:eastAsia="Times New Roman" w:hAnsi="Times New Roman" w:cs="Times New Roman"/>
          <w:b/>
          <w:bCs/>
          <w:color w:val="000000"/>
        </w:rPr>
      </w:pPr>
      <w:r w:rsidRPr="00FC1D82">
        <w:rPr>
          <w:rFonts w:ascii="Times New Roman" w:eastAsia="Times New Roman" w:hAnsi="Times New Roman" w:cs="Times New Roman"/>
          <w:b/>
          <w:bCs/>
          <w:color w:val="000000"/>
        </w:rPr>
        <w:t>Kera</w:t>
      </w:r>
      <w:r w:rsidRPr="00FC1D82">
        <w:rPr>
          <w:rFonts w:ascii="Times New Roman" w:eastAsia="Times New Roman" w:hAnsi="Times New Roman" w:cs="Times New Roman"/>
          <w:b/>
          <w:bCs/>
          <w:color w:val="000000"/>
          <w:w w:val="99"/>
        </w:rPr>
        <w:t>n</w:t>
      </w:r>
      <w:r w:rsidRPr="00FC1D82">
        <w:rPr>
          <w:rFonts w:ascii="Times New Roman" w:eastAsia="Times New Roman" w:hAnsi="Times New Roman" w:cs="Times New Roman"/>
          <w:b/>
          <w:bCs/>
          <w:color w:val="000000"/>
        </w:rPr>
        <w:t>g</w:t>
      </w:r>
      <w:r w:rsidRPr="00FC1D82">
        <w:rPr>
          <w:rFonts w:ascii="Times New Roman" w:eastAsia="Times New Roman" w:hAnsi="Times New Roman" w:cs="Times New Roman"/>
          <w:b/>
          <w:bCs/>
          <w:color w:val="000000"/>
          <w:w w:val="99"/>
        </w:rPr>
        <w:t>k</w:t>
      </w:r>
      <w:r w:rsidRPr="00FC1D82">
        <w:rPr>
          <w:rFonts w:ascii="Times New Roman" w:eastAsia="Times New Roman" w:hAnsi="Times New Roman" w:cs="Times New Roman"/>
          <w:b/>
          <w:bCs/>
          <w:color w:val="000000"/>
        </w:rPr>
        <w:t>a Pemi</w:t>
      </w:r>
      <w:r w:rsidRPr="00FC1D82">
        <w:rPr>
          <w:rFonts w:ascii="Times New Roman" w:eastAsia="Times New Roman" w:hAnsi="Times New Roman" w:cs="Times New Roman"/>
          <w:b/>
          <w:bCs/>
          <w:color w:val="000000"/>
          <w:w w:val="99"/>
        </w:rPr>
        <w:t>k</w:t>
      </w:r>
      <w:r w:rsidRPr="00FC1D82">
        <w:rPr>
          <w:rFonts w:ascii="Times New Roman" w:eastAsia="Times New Roman" w:hAnsi="Times New Roman" w:cs="Times New Roman"/>
          <w:b/>
          <w:bCs/>
          <w:color w:val="000000"/>
        </w:rPr>
        <w:t>ira</w:t>
      </w:r>
      <w:r w:rsidRPr="00FC1D82">
        <w:rPr>
          <w:rFonts w:ascii="Times New Roman" w:eastAsia="Times New Roman" w:hAnsi="Times New Roman" w:cs="Times New Roman"/>
          <w:b/>
          <w:bCs/>
          <w:color w:val="000000"/>
          <w:w w:val="99"/>
        </w:rPr>
        <w:t>n</w:t>
      </w:r>
    </w:p>
    <w:p w14:paraId="559FAD26" w14:textId="11D66F39" w:rsidR="00EE1BBE" w:rsidRDefault="00591860" w:rsidP="00AD3894">
      <w:pPr>
        <w:widowControl w:val="0"/>
        <w:spacing w:line="276" w:lineRule="auto"/>
        <w:ind w:right="-20" w:firstLine="426"/>
        <w:jc w:val="both"/>
        <w:rPr>
          <w:rFonts w:ascii="Times New Roman" w:eastAsia="Times New Roman" w:hAnsi="Times New Roman" w:cs="Times New Roman"/>
        </w:rPr>
      </w:pPr>
      <w:r>
        <w:rPr>
          <w:rFonts w:ascii="Times New Roman" w:eastAsia="Times New Roman" w:hAnsi="Times New Roman" w:cs="Times New Roman"/>
          <w:color w:val="000000"/>
        </w:rPr>
        <w:t>Berkembangnya</w:t>
      </w:r>
      <w:r>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ma</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yarakat</w:t>
      </w:r>
      <w:r w:rsidR="00382254">
        <w:rPr>
          <w:rFonts w:ascii="Times New Roman" w:eastAsia="Times New Roman" w:hAnsi="Times New Roman" w:cs="Times New Roman"/>
          <w:color w:val="000000"/>
          <w:spacing w:val="113"/>
        </w:rPr>
        <w:t xml:space="preserve"> </w:t>
      </w:r>
      <w:r w:rsidR="00382254">
        <w:rPr>
          <w:rFonts w:ascii="Times New Roman" w:eastAsia="Times New Roman" w:hAnsi="Times New Roman" w:cs="Times New Roman"/>
          <w:color w:val="000000"/>
        </w:rPr>
        <w:t>yang</w:t>
      </w:r>
      <w:r w:rsidR="00382254">
        <w:rPr>
          <w:rFonts w:ascii="Times New Roman" w:eastAsia="Times New Roman" w:hAnsi="Times New Roman" w:cs="Times New Roman"/>
          <w:color w:val="000000"/>
          <w:spacing w:val="113"/>
        </w:rPr>
        <w:t xml:space="preserve"> </w:t>
      </w:r>
      <w:r w:rsidR="00382254">
        <w:rPr>
          <w:rFonts w:ascii="Times New Roman" w:eastAsia="Times New Roman" w:hAnsi="Times New Roman" w:cs="Times New Roman"/>
          <w:color w:val="000000"/>
        </w:rPr>
        <w:t>diiringi</w:t>
      </w:r>
      <w:r w:rsidR="00382254">
        <w:rPr>
          <w:rFonts w:ascii="Times New Roman" w:eastAsia="Times New Roman" w:hAnsi="Times New Roman" w:cs="Times New Roman"/>
          <w:color w:val="000000"/>
          <w:spacing w:val="112"/>
        </w:rPr>
        <w:t xml:space="preserve"> </w:t>
      </w:r>
      <w:r w:rsidR="00382254">
        <w:rPr>
          <w:rFonts w:ascii="Times New Roman" w:eastAsia="Times New Roman" w:hAnsi="Times New Roman" w:cs="Times New Roman"/>
          <w:color w:val="000000"/>
        </w:rPr>
        <w:t>dengan</w:t>
      </w:r>
      <w:r w:rsidR="00382254">
        <w:rPr>
          <w:rFonts w:ascii="Times New Roman" w:eastAsia="Times New Roman" w:hAnsi="Times New Roman" w:cs="Times New Roman"/>
          <w:color w:val="000000"/>
          <w:spacing w:val="113"/>
        </w:rPr>
        <w:t xml:space="preserve"> </w:t>
      </w:r>
      <w:r w:rsidR="00382254">
        <w:rPr>
          <w:rFonts w:ascii="Times New Roman" w:eastAsia="Times New Roman" w:hAnsi="Times New Roman" w:cs="Times New Roman"/>
          <w:color w:val="000000"/>
        </w:rPr>
        <w:t>terbata</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nya</w:t>
      </w:r>
      <w:r>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lapangan</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kerja,</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maka</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tidak</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dapat</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di</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angkal</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bahwa</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keadaan</w:t>
      </w:r>
      <w:r w:rsidR="00382254">
        <w:rPr>
          <w:rFonts w:ascii="Times New Roman" w:eastAsia="Times New Roman" w:hAnsi="Times New Roman" w:cs="Times New Roman"/>
          <w:color w:val="000000"/>
          <w:spacing w:val="41"/>
        </w:rPr>
        <w:t xml:space="preserve"> </w:t>
      </w:r>
      <w:r w:rsidR="00382254">
        <w:rPr>
          <w:rFonts w:ascii="Times New Roman" w:eastAsia="Times New Roman" w:hAnsi="Times New Roman" w:cs="Times New Roman"/>
          <w:color w:val="000000"/>
        </w:rPr>
        <w:t>demikian</w:t>
      </w:r>
      <w:r w:rsidR="00382254">
        <w:rPr>
          <w:rFonts w:ascii="Times New Roman" w:eastAsia="Times New Roman" w:hAnsi="Times New Roman" w:cs="Times New Roman"/>
          <w:color w:val="000000"/>
          <w:spacing w:val="41"/>
        </w:rPr>
        <w:t xml:space="preserve"> </w:t>
      </w:r>
      <w:proofErr w:type="gramStart"/>
      <w:r w:rsidR="00382254">
        <w:rPr>
          <w:rFonts w:ascii="Times New Roman" w:eastAsia="Times New Roman" w:hAnsi="Times New Roman" w:cs="Times New Roman"/>
          <w:color w:val="000000"/>
        </w:rPr>
        <w:t>akan</w:t>
      </w:r>
      <w:proofErr w:type="gramEnd"/>
      <w:r>
        <w:rPr>
          <w:rFonts w:ascii="Times New Roman" w:eastAsia="Times New Roman" w:hAnsi="Times New Roman" w:cs="Times New Roman"/>
          <w:color w:val="000000"/>
          <w:lang w:val="id-ID"/>
        </w:rPr>
        <w:t xml:space="preserve"> </w:t>
      </w:r>
      <w:r w:rsidR="00AD3894">
        <w:rPr>
          <w:rFonts w:ascii="Times New Roman" w:eastAsia="Times New Roman" w:hAnsi="Times New Roman" w:cs="Times New Roman"/>
          <w:color w:val="000000"/>
        </w:rPr>
        <w:t>cenderung</w:t>
      </w:r>
      <w:r w:rsidR="00AD3894">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berpeluang</w:t>
      </w:r>
      <w:r w:rsidR="00AD3894">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menimbulkan</w:t>
      </w:r>
      <w:r w:rsidR="00AD3894">
        <w:rPr>
          <w:rFonts w:ascii="Times New Roman" w:eastAsia="Times New Roman" w:hAnsi="Times New Roman" w:cs="Times New Roman"/>
          <w:color w:val="000000"/>
          <w:spacing w:val="140"/>
          <w:lang w:val="id-ID"/>
        </w:rPr>
        <w:t xml:space="preserve"> </w:t>
      </w:r>
      <w:r w:rsidR="00382254">
        <w:rPr>
          <w:rFonts w:ascii="Times New Roman" w:eastAsia="Times New Roman" w:hAnsi="Times New Roman" w:cs="Times New Roman"/>
          <w:color w:val="000000"/>
        </w:rPr>
        <w:t>berbagai</w:t>
      </w:r>
      <w:r w:rsidR="00382254">
        <w:rPr>
          <w:rFonts w:ascii="Times New Roman" w:eastAsia="Times New Roman" w:hAnsi="Times New Roman" w:cs="Times New Roman"/>
          <w:color w:val="000000"/>
          <w:spacing w:val="140"/>
        </w:rPr>
        <w:t xml:space="preserve"> </w:t>
      </w:r>
      <w:r w:rsidR="00382254">
        <w:rPr>
          <w:rFonts w:ascii="Times New Roman" w:eastAsia="Times New Roman" w:hAnsi="Times New Roman" w:cs="Times New Roman"/>
          <w:color w:val="000000"/>
        </w:rPr>
        <w:t>jeni</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spacing w:val="140"/>
        </w:rPr>
        <w:t xml:space="preserve"> </w:t>
      </w:r>
      <w:r w:rsidR="00382254">
        <w:rPr>
          <w:rFonts w:ascii="Times New Roman" w:eastAsia="Times New Roman" w:hAnsi="Times New Roman" w:cs="Times New Roman"/>
          <w:color w:val="000000"/>
        </w:rPr>
        <w:t>kejahatan,</w:t>
      </w:r>
      <w:r w:rsidR="00382254">
        <w:rPr>
          <w:rFonts w:ascii="Times New Roman" w:eastAsia="Times New Roman" w:hAnsi="Times New Roman" w:cs="Times New Roman"/>
          <w:color w:val="000000"/>
          <w:spacing w:val="140"/>
        </w:rPr>
        <w:t xml:space="preserve"> </w:t>
      </w:r>
      <w:r w:rsidR="00382254">
        <w:rPr>
          <w:rFonts w:ascii="Times New Roman" w:eastAsia="Times New Roman" w:hAnsi="Times New Roman" w:cs="Times New Roman"/>
          <w:color w:val="000000"/>
        </w:rPr>
        <w:t>yang</w:t>
      </w:r>
      <w:r>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dampaknya</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rPr>
        <w:t>bukan</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spacing w:val="1"/>
          <w:w w:val="99"/>
        </w:rPr>
        <w:t>s</w:t>
      </w:r>
      <w:r w:rsidR="00382254">
        <w:rPr>
          <w:rFonts w:ascii="Times New Roman" w:eastAsia="Times New Roman" w:hAnsi="Times New Roman" w:cs="Times New Roman"/>
          <w:color w:val="000000"/>
        </w:rPr>
        <w:t>aja</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rPr>
        <w:t>pada</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rPr>
        <w:t>gangguan</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rPr>
        <w:t>dan</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rPr>
        <w:t>kerugian</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rPr>
        <w:t>bagi</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rPr>
        <w:t>individu</w:t>
      </w:r>
      <w:r w:rsidR="00382254">
        <w:rPr>
          <w:rFonts w:ascii="Times New Roman" w:eastAsia="Times New Roman" w:hAnsi="Times New Roman" w:cs="Times New Roman"/>
          <w:color w:val="000000"/>
          <w:spacing w:val="86"/>
        </w:rPr>
        <w:t xml:space="preserve"> </w:t>
      </w:r>
      <w:r w:rsidR="00382254">
        <w:rPr>
          <w:rFonts w:ascii="Times New Roman" w:eastAsia="Times New Roman" w:hAnsi="Times New Roman" w:cs="Times New Roman"/>
          <w:color w:val="000000"/>
        </w:rPr>
        <w:t>dan</w:t>
      </w:r>
      <w:r>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ma</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yarakat,</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tetapi</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juga</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bang</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a.</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eringkali</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jika</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timbul</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gangguan</w:t>
      </w:r>
      <w:r w:rsidR="00382254">
        <w:rPr>
          <w:rFonts w:ascii="Times New Roman" w:eastAsia="Times New Roman" w:hAnsi="Times New Roman" w:cs="Times New Roman"/>
          <w:color w:val="000000"/>
          <w:spacing w:val="7"/>
        </w:rPr>
        <w:t xml:space="preserve"> </w:t>
      </w:r>
      <w:r w:rsidR="00382254">
        <w:rPr>
          <w:rFonts w:ascii="Times New Roman" w:eastAsia="Times New Roman" w:hAnsi="Times New Roman" w:cs="Times New Roman"/>
          <w:color w:val="000000"/>
        </w:rPr>
        <w:t>dan</w:t>
      </w:r>
      <w:r w:rsidR="00382254">
        <w:rPr>
          <w:rFonts w:ascii="Times New Roman" w:eastAsia="Times New Roman" w:hAnsi="Times New Roman" w:cs="Times New Roman"/>
          <w:color w:val="000000"/>
          <w:spacing w:val="6"/>
        </w:rPr>
        <w:t xml:space="preserve"> </w:t>
      </w:r>
      <w:r w:rsidR="00382254">
        <w:rPr>
          <w:rFonts w:ascii="Times New Roman" w:eastAsia="Times New Roman" w:hAnsi="Times New Roman" w:cs="Times New Roman"/>
          <w:color w:val="000000"/>
        </w:rPr>
        <w:t>kerugian</w:t>
      </w:r>
      <w:r>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orang</w:t>
      </w:r>
      <w:r w:rsidR="00382254">
        <w:rPr>
          <w:rFonts w:ascii="Times New Roman" w:eastAsia="Times New Roman" w:hAnsi="Times New Roman" w:cs="Times New Roman"/>
          <w:color w:val="000000"/>
          <w:spacing w:val="68"/>
        </w:rPr>
        <w:t xml:space="preserve"> </w:t>
      </w:r>
      <w:r w:rsidR="00382254">
        <w:rPr>
          <w:rFonts w:ascii="Times New Roman" w:eastAsia="Times New Roman" w:hAnsi="Times New Roman" w:cs="Times New Roman"/>
          <w:color w:val="000000"/>
        </w:rPr>
        <w:t>cenderung</w:t>
      </w:r>
      <w:r w:rsidR="00382254">
        <w:rPr>
          <w:rFonts w:ascii="Times New Roman" w:eastAsia="Times New Roman" w:hAnsi="Times New Roman" w:cs="Times New Roman"/>
          <w:color w:val="000000"/>
          <w:spacing w:val="68"/>
        </w:rPr>
        <w:t xml:space="preserve"> </w:t>
      </w:r>
      <w:r w:rsidR="00382254">
        <w:rPr>
          <w:rFonts w:ascii="Times New Roman" w:eastAsia="Times New Roman" w:hAnsi="Times New Roman" w:cs="Times New Roman"/>
          <w:color w:val="000000"/>
        </w:rPr>
        <w:t>berpaling</w:t>
      </w:r>
      <w:r w:rsidR="00382254">
        <w:rPr>
          <w:rFonts w:ascii="Times New Roman" w:eastAsia="Times New Roman" w:hAnsi="Times New Roman" w:cs="Times New Roman"/>
          <w:color w:val="000000"/>
          <w:spacing w:val="69"/>
        </w:rPr>
        <w:t xml:space="preserve"> </w:t>
      </w:r>
      <w:r w:rsidR="00382254">
        <w:rPr>
          <w:rFonts w:ascii="Times New Roman" w:eastAsia="Times New Roman" w:hAnsi="Times New Roman" w:cs="Times New Roman"/>
          <w:color w:val="000000"/>
        </w:rPr>
        <w:t>pada</w:t>
      </w:r>
      <w:r w:rsidR="00382254">
        <w:rPr>
          <w:rFonts w:ascii="Times New Roman" w:eastAsia="Times New Roman" w:hAnsi="Times New Roman" w:cs="Times New Roman"/>
          <w:color w:val="000000"/>
          <w:spacing w:val="68"/>
        </w:rPr>
        <w:t xml:space="preserve"> </w:t>
      </w:r>
      <w:r w:rsidR="00382254">
        <w:rPr>
          <w:rFonts w:ascii="Times New Roman" w:eastAsia="Times New Roman" w:hAnsi="Times New Roman" w:cs="Times New Roman"/>
          <w:color w:val="000000"/>
        </w:rPr>
        <w:t>hukum</w:t>
      </w:r>
      <w:r w:rsidR="00382254">
        <w:rPr>
          <w:rFonts w:ascii="Times New Roman" w:eastAsia="Times New Roman" w:hAnsi="Times New Roman" w:cs="Times New Roman"/>
          <w:color w:val="000000"/>
          <w:spacing w:val="68"/>
        </w:rPr>
        <w:t xml:space="preserve"> </w:t>
      </w:r>
      <w:r w:rsidR="00382254">
        <w:rPr>
          <w:rFonts w:ascii="Times New Roman" w:eastAsia="Times New Roman" w:hAnsi="Times New Roman" w:cs="Times New Roman"/>
          <w:color w:val="000000"/>
        </w:rPr>
        <w:t>pidana,</w:t>
      </w:r>
      <w:r w:rsidR="00382254">
        <w:rPr>
          <w:rFonts w:ascii="Times New Roman" w:eastAsia="Times New Roman" w:hAnsi="Times New Roman" w:cs="Times New Roman"/>
          <w:color w:val="000000"/>
          <w:spacing w:val="68"/>
        </w:rPr>
        <w:t xml:space="preserve"> </w:t>
      </w:r>
      <w:r w:rsidR="00382254">
        <w:rPr>
          <w:rFonts w:ascii="Times New Roman" w:eastAsia="Times New Roman" w:hAnsi="Times New Roman" w:cs="Times New Roman"/>
          <w:color w:val="000000"/>
        </w:rPr>
        <w:t>dan</w:t>
      </w:r>
      <w:r w:rsidR="00382254">
        <w:rPr>
          <w:rFonts w:ascii="Times New Roman" w:eastAsia="Times New Roman" w:hAnsi="Times New Roman" w:cs="Times New Roman"/>
          <w:color w:val="000000"/>
          <w:spacing w:val="69"/>
        </w:rPr>
        <w:t xml:space="preserve"> </w:t>
      </w:r>
      <w:r w:rsidR="00382254">
        <w:rPr>
          <w:rFonts w:ascii="Times New Roman" w:eastAsia="Times New Roman" w:hAnsi="Times New Roman" w:cs="Times New Roman"/>
          <w:color w:val="000000"/>
        </w:rPr>
        <w:t>berharap</w:t>
      </w:r>
      <w:r w:rsidR="00382254">
        <w:rPr>
          <w:rFonts w:ascii="Times New Roman" w:eastAsia="Times New Roman" w:hAnsi="Times New Roman" w:cs="Times New Roman"/>
          <w:color w:val="000000"/>
          <w:spacing w:val="68"/>
        </w:rPr>
        <w:t xml:space="preserve"> </w:t>
      </w:r>
      <w:r w:rsidR="00382254">
        <w:rPr>
          <w:rFonts w:ascii="Times New Roman" w:eastAsia="Times New Roman" w:hAnsi="Times New Roman" w:cs="Times New Roman"/>
          <w:color w:val="000000"/>
        </w:rPr>
        <w:t>penagakan</w:t>
      </w:r>
      <w:r>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rPr>
        <w:t>hukum</w:t>
      </w:r>
      <w:r w:rsidR="00382254">
        <w:rPr>
          <w:rFonts w:ascii="Times New Roman" w:eastAsia="Times New Roman" w:hAnsi="Times New Roman" w:cs="Times New Roman"/>
          <w:color w:val="000000"/>
          <w:spacing w:val="64"/>
        </w:rPr>
        <w:t xml:space="preserve"> </w:t>
      </w:r>
      <w:r w:rsidR="00382254">
        <w:rPr>
          <w:rFonts w:ascii="Times New Roman" w:eastAsia="Times New Roman" w:hAnsi="Times New Roman" w:cs="Times New Roman"/>
          <w:color w:val="000000"/>
        </w:rPr>
        <w:t>pidana</w:t>
      </w:r>
      <w:r w:rsidR="00382254">
        <w:rPr>
          <w:rFonts w:ascii="Times New Roman" w:eastAsia="Times New Roman" w:hAnsi="Times New Roman" w:cs="Times New Roman"/>
          <w:color w:val="000000"/>
          <w:spacing w:val="64"/>
        </w:rPr>
        <w:t xml:space="preserve"> </w:t>
      </w:r>
      <w:proofErr w:type="gramStart"/>
      <w:r w:rsidR="00382254">
        <w:rPr>
          <w:rFonts w:ascii="Times New Roman" w:eastAsia="Times New Roman" w:hAnsi="Times New Roman" w:cs="Times New Roman"/>
          <w:color w:val="000000"/>
        </w:rPr>
        <w:t>akan</w:t>
      </w:r>
      <w:proofErr w:type="gramEnd"/>
      <w:r w:rsidR="00382254">
        <w:rPr>
          <w:rFonts w:ascii="Times New Roman" w:eastAsia="Times New Roman" w:hAnsi="Times New Roman" w:cs="Times New Roman"/>
          <w:color w:val="000000"/>
          <w:spacing w:val="64"/>
        </w:rPr>
        <w:t xml:space="preserve"> </w:t>
      </w:r>
      <w:r w:rsidR="00382254">
        <w:rPr>
          <w:rFonts w:ascii="Times New Roman" w:eastAsia="Times New Roman" w:hAnsi="Times New Roman" w:cs="Times New Roman"/>
          <w:color w:val="000000"/>
        </w:rPr>
        <w:t>mampu</w:t>
      </w:r>
      <w:r w:rsidR="00382254">
        <w:rPr>
          <w:rFonts w:ascii="Times New Roman" w:eastAsia="Times New Roman" w:hAnsi="Times New Roman" w:cs="Times New Roman"/>
          <w:color w:val="000000"/>
          <w:spacing w:val="64"/>
        </w:rPr>
        <w:t xml:space="preserve"> </w:t>
      </w:r>
      <w:r w:rsidR="00382254">
        <w:rPr>
          <w:rFonts w:ascii="Times New Roman" w:eastAsia="Times New Roman" w:hAnsi="Times New Roman" w:cs="Times New Roman"/>
          <w:color w:val="000000"/>
        </w:rPr>
        <w:t>menanggulangi</w:t>
      </w:r>
      <w:r w:rsidR="00382254">
        <w:rPr>
          <w:rFonts w:ascii="Times New Roman" w:eastAsia="Times New Roman" w:hAnsi="Times New Roman" w:cs="Times New Roman"/>
          <w:color w:val="000000"/>
          <w:spacing w:val="64"/>
        </w:rPr>
        <w:t xml:space="preserve"> </w:t>
      </w:r>
      <w:r w:rsidR="00382254">
        <w:rPr>
          <w:rFonts w:ascii="Times New Roman" w:eastAsia="Times New Roman" w:hAnsi="Times New Roman" w:cs="Times New Roman"/>
          <w:color w:val="000000"/>
        </w:rPr>
        <w:t>fenomena</w:t>
      </w:r>
      <w:r w:rsidR="00382254">
        <w:rPr>
          <w:rFonts w:ascii="Times New Roman" w:eastAsia="Times New Roman" w:hAnsi="Times New Roman" w:cs="Times New Roman"/>
          <w:color w:val="000000"/>
          <w:spacing w:val="64"/>
        </w:rPr>
        <w:t xml:space="preserve"> </w:t>
      </w:r>
      <w:r w:rsidR="00382254">
        <w:rPr>
          <w:rFonts w:ascii="Times New Roman" w:eastAsia="Times New Roman" w:hAnsi="Times New Roman" w:cs="Times New Roman"/>
          <w:color w:val="000000"/>
        </w:rPr>
        <w:t>kejahatan</w:t>
      </w:r>
      <w:r w:rsidR="00382254">
        <w:rPr>
          <w:rFonts w:ascii="Times New Roman" w:eastAsia="Times New Roman" w:hAnsi="Times New Roman" w:cs="Times New Roman"/>
          <w:color w:val="000000"/>
          <w:spacing w:val="64"/>
        </w:rPr>
        <w:t xml:space="preserve"> </w:t>
      </w:r>
      <w:r w:rsidR="00382254">
        <w:rPr>
          <w:rFonts w:ascii="Times New Roman" w:eastAsia="Times New Roman" w:hAnsi="Times New Roman" w:cs="Times New Roman"/>
          <w:color w:val="000000"/>
        </w:rPr>
        <w:t>ter</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ebut,</w:t>
      </w:r>
      <w:r>
        <w:rPr>
          <w:rFonts w:ascii="Times New Roman" w:eastAsia="Times New Roman" w:hAnsi="Times New Roman" w:cs="Times New Roman"/>
          <w:color w:val="000000"/>
          <w:lang w:val="id-ID"/>
        </w:rPr>
        <w:t xml:space="preserve"> </w:t>
      </w:r>
      <w:r w:rsidR="00382254">
        <w:rPr>
          <w:rFonts w:ascii="Times New Roman" w:eastAsia="Times New Roman" w:hAnsi="Times New Roman" w:cs="Times New Roman"/>
          <w:color w:val="000000"/>
          <w:w w:val="99"/>
        </w:rPr>
        <w:t>s</w:t>
      </w:r>
      <w:r w:rsidR="00382254">
        <w:rPr>
          <w:rFonts w:ascii="Times New Roman" w:eastAsia="Times New Roman" w:hAnsi="Times New Roman" w:cs="Times New Roman"/>
          <w:color w:val="000000"/>
        </w:rPr>
        <w:t>ehingga terciptanya kedamaian dan ketentraman.</w:t>
      </w:r>
    </w:p>
    <w:p w14:paraId="6123250B" w14:textId="77777777" w:rsidR="00EE1BBE" w:rsidRDefault="00382254" w:rsidP="00030A58">
      <w:pPr>
        <w:widowControl w:val="0"/>
        <w:spacing w:line="240" w:lineRule="auto"/>
        <w:ind w:right="-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F.</w:t>
      </w:r>
      <w:r>
        <w:rPr>
          <w:rFonts w:ascii="Times New Roman" w:eastAsia="Times New Roman" w:hAnsi="Times New Roman" w:cs="Times New Roman"/>
          <w:b/>
          <w:bCs/>
          <w:color w:val="000000"/>
          <w:spacing w:val="159"/>
        </w:rPr>
        <w:t xml:space="preserve"> </w:t>
      </w:r>
      <w:r>
        <w:rPr>
          <w:rFonts w:ascii="Times New Roman" w:eastAsia="Times New Roman" w:hAnsi="Times New Roman" w:cs="Times New Roman"/>
          <w:b/>
          <w:bCs/>
          <w:color w:val="000000"/>
        </w:rPr>
        <w:t>Meto</w:t>
      </w:r>
      <w:r>
        <w:rPr>
          <w:rFonts w:ascii="Times New Roman" w:eastAsia="Times New Roman" w:hAnsi="Times New Roman" w:cs="Times New Roman"/>
          <w:b/>
          <w:bCs/>
          <w:color w:val="000000"/>
          <w:spacing w:val="1"/>
          <w:w w:val="99"/>
        </w:rPr>
        <w:t>d</w:t>
      </w:r>
      <w:r>
        <w:rPr>
          <w:rFonts w:ascii="Times New Roman" w:eastAsia="Times New Roman" w:hAnsi="Times New Roman" w:cs="Times New Roman"/>
          <w:b/>
          <w:bCs/>
          <w:color w:val="000000"/>
        </w:rPr>
        <w:t>e Pe</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elitia</w:t>
      </w:r>
      <w:r>
        <w:rPr>
          <w:rFonts w:ascii="Times New Roman" w:eastAsia="Times New Roman" w:hAnsi="Times New Roman" w:cs="Times New Roman"/>
          <w:b/>
          <w:bCs/>
          <w:color w:val="000000"/>
          <w:w w:val="99"/>
        </w:rPr>
        <w:t>n</w:t>
      </w:r>
    </w:p>
    <w:p w14:paraId="1C510405" w14:textId="77777777" w:rsidR="00EE1BBE" w:rsidRDefault="00382254" w:rsidP="004D3E6C">
      <w:pPr>
        <w:widowControl w:val="0"/>
        <w:spacing w:line="276" w:lineRule="auto"/>
        <w:ind w:right="-20" w:firstLine="426"/>
        <w:jc w:val="both"/>
        <w:rPr>
          <w:rFonts w:ascii="Times New Roman" w:eastAsia="Times New Roman" w:hAnsi="Times New Roman" w:cs="Times New Roman"/>
          <w:color w:val="000000"/>
          <w:position w:val="8"/>
        </w:rPr>
      </w:pPr>
      <w:proofErr w:type="gramStart"/>
      <w:r>
        <w:rPr>
          <w:rFonts w:ascii="Times New Roman" w:eastAsia="Times New Roman" w:hAnsi="Times New Roman" w:cs="Times New Roman"/>
          <w:color w:val="000000"/>
        </w:rPr>
        <w:t>Agar</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penyu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unan</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erta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berjudul</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rPr>
        <w:t>“Kebijakan</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w w:val="99"/>
        </w:rPr>
        <w:t>F</w:t>
      </w:r>
      <w:r>
        <w:rPr>
          <w:rFonts w:ascii="Times New Roman" w:eastAsia="Times New Roman" w:hAnsi="Times New Roman" w:cs="Times New Roman"/>
          <w:color w:val="000000"/>
        </w:rPr>
        <w:t>ormulatif</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idana</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Berlanda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kan</w:t>
      </w:r>
      <w:r w:rsidR="005A23CB">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spacing w:val="1"/>
          <w:w w:val="99"/>
        </w:rPr>
        <w:t>F</w:t>
      </w:r>
      <w:r>
        <w:rPr>
          <w:rFonts w:ascii="Times New Roman" w:eastAsia="Times New Roman" w:hAnsi="Times New Roman" w:cs="Times New Roman"/>
          <w:color w:val="000000"/>
        </w:rPr>
        <w:t>al</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afah</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emidanaan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Integratif</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Dalam</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M</w:t>
      </w:r>
      <w:r>
        <w:rPr>
          <w:rFonts w:ascii="Times New Roman" w:eastAsia="Times New Roman" w:hAnsi="Times New Roman" w:cs="Times New Roman"/>
          <w:color w:val="000000"/>
        </w:rPr>
        <w:t>enanggulangi</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Tindak</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idana</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emilihan</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Kepala</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Daerah</w:t>
      </w:r>
      <w:r w:rsidR="005A23CB">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dapat</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terarah</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tidak</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menyimpang,</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maka</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haru</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dilakukan</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berda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metode-metode</w:t>
      </w:r>
      <w:r w:rsidR="005A23CB">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tertentu.</w:t>
      </w:r>
      <w:proofErr w:type="gramEnd"/>
      <w:r>
        <w:rPr>
          <w:rFonts w:ascii="Times New Roman" w:eastAsia="Times New Roman" w:hAnsi="Times New Roman" w:cs="Times New Roman"/>
          <w:color w:val="000000"/>
          <w:spacing w:val="40"/>
        </w:rPr>
        <w:t xml:space="preserve"> </w:t>
      </w:r>
      <w:proofErr w:type="gramStart"/>
      <w:r>
        <w:rPr>
          <w:rFonts w:ascii="Times New Roman" w:eastAsia="Times New Roman" w:hAnsi="Times New Roman" w:cs="Times New Roman"/>
          <w:color w:val="000000"/>
          <w:w w:val="99"/>
        </w:rPr>
        <w:t>M</w:t>
      </w:r>
      <w:r>
        <w:rPr>
          <w:rFonts w:ascii="Times New Roman" w:eastAsia="Times New Roman" w:hAnsi="Times New Roman" w:cs="Times New Roman"/>
          <w:color w:val="000000"/>
        </w:rPr>
        <w:t>etode</w:t>
      </w:r>
      <w:r>
        <w:rPr>
          <w:rFonts w:ascii="Times New Roman" w:eastAsia="Times New Roman" w:hAnsi="Times New Roman" w:cs="Times New Roman"/>
          <w:color w:val="000000"/>
          <w:spacing w:val="40"/>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39"/>
        </w:rPr>
        <w:t xml:space="preserve"> </w:t>
      </w:r>
      <w:r>
        <w:rPr>
          <w:rFonts w:ascii="Times New Roman" w:eastAsia="Times New Roman" w:hAnsi="Times New Roman" w:cs="Times New Roman"/>
          <w:color w:val="000000"/>
        </w:rPr>
        <w:t>cara/jalan</w:t>
      </w:r>
      <w:r>
        <w:rPr>
          <w:rFonts w:ascii="Times New Roman" w:eastAsia="Times New Roman" w:hAnsi="Times New Roman" w:cs="Times New Roman"/>
          <w:color w:val="000000"/>
          <w:spacing w:val="40"/>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39"/>
        </w:rPr>
        <w:t xml:space="preserve"> </w:t>
      </w:r>
      <w:r>
        <w:rPr>
          <w:rFonts w:ascii="Times New Roman" w:eastAsia="Times New Roman" w:hAnsi="Times New Roman" w:cs="Times New Roman"/>
          <w:color w:val="000000"/>
        </w:rPr>
        <w:t>menyatukan</w:t>
      </w:r>
      <w:r>
        <w:rPr>
          <w:rFonts w:ascii="Times New Roman" w:eastAsia="Times New Roman" w:hAnsi="Times New Roman" w:cs="Times New Roman"/>
          <w:color w:val="000000"/>
          <w:spacing w:val="4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logi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egala</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upaya</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ampai</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kepada</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penemuan,</w:t>
      </w:r>
      <w:r w:rsidR="005A23CB">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pengetahuan,</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pemahaman,</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tentang</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uatu</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dituju</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diarahkan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tepat.</w:t>
      </w:r>
      <w:proofErr w:type="gramEnd"/>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edangkan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penelitian</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(menurut</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k</w:t>
      </w:r>
      <w:r>
        <w:rPr>
          <w:rFonts w:ascii="Times New Roman" w:eastAsia="Times New Roman" w:hAnsi="Times New Roman" w:cs="Times New Roman"/>
          <w:color w:val="000000"/>
          <w:spacing w:val="-1"/>
        </w:rPr>
        <w:t>a</w:t>
      </w:r>
      <w:r>
        <w:rPr>
          <w:rFonts w:ascii="Times New Roman" w:eastAsia="Times New Roman" w:hAnsi="Times New Roman" w:cs="Times New Roman"/>
          <w:color w:val="000000"/>
        </w:rPr>
        <w:t>mu</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be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baha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1991)</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pemerik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aan</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teliti,</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penyelidikan,</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kegiatan</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pengumpulan</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data,</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pengolahan,</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anali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penyajian</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data</w:t>
      </w:r>
      <w:r>
        <w:rPr>
          <w:rFonts w:ascii="Times New Roman" w:eastAsia="Times New Roman" w:hAnsi="Times New Roman" w:cs="Times New Roman"/>
          <w:color w:val="000000"/>
          <w:spacing w:val="96"/>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96"/>
        </w:rPr>
        <w:t xml:space="preserve"> </w:t>
      </w:r>
      <w:r>
        <w:rPr>
          <w:rFonts w:ascii="Times New Roman" w:eastAsia="Times New Roman" w:hAnsi="Times New Roman" w:cs="Times New Roman"/>
          <w:color w:val="000000"/>
        </w:rPr>
        <w:t>dilakukan</w:t>
      </w:r>
      <w:r>
        <w:rPr>
          <w:rFonts w:ascii="Times New Roman" w:eastAsia="Times New Roman" w:hAnsi="Times New Roman" w:cs="Times New Roman"/>
          <w:color w:val="000000"/>
          <w:spacing w:val="9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9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temati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96"/>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96"/>
        </w:rPr>
        <w:t xml:space="preserve"> </w:t>
      </w:r>
      <w:r>
        <w:rPr>
          <w:rFonts w:ascii="Times New Roman" w:eastAsia="Times New Roman" w:hAnsi="Times New Roman" w:cs="Times New Roman"/>
          <w:color w:val="000000"/>
        </w:rPr>
        <w:t>objektif</w:t>
      </w:r>
      <w:r>
        <w:rPr>
          <w:rFonts w:ascii="Times New Roman" w:eastAsia="Times New Roman" w:hAnsi="Times New Roman" w:cs="Times New Roman"/>
          <w:color w:val="000000"/>
          <w:spacing w:val="96"/>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96"/>
        </w:rPr>
        <w:t xml:space="preserve"> </w:t>
      </w:r>
      <w:r>
        <w:rPr>
          <w:rFonts w:ascii="Times New Roman" w:eastAsia="Times New Roman" w:hAnsi="Times New Roman" w:cs="Times New Roman"/>
          <w:color w:val="000000"/>
        </w:rPr>
        <w:t>memecahkan</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per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oalan</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atau</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menguji</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uatu</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hipote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mengembangkan</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prin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
        </w:rPr>
        <w:t>p</w:t>
      </w:r>
      <w:r>
        <w:rPr>
          <w:rFonts w:ascii="Times New Roman" w:eastAsia="Times New Roman" w:hAnsi="Times New Roman" w:cs="Times New Roman"/>
          <w:color w:val="000000"/>
        </w:rPr>
        <w:t>-prin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ip</w:t>
      </w:r>
      <w:r w:rsidR="00CD02C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umum.</w:t>
      </w:r>
    </w:p>
    <w:p w14:paraId="774386E7" w14:textId="77777777" w:rsidR="00EE1BBE" w:rsidRDefault="00382254" w:rsidP="00030A58">
      <w:pPr>
        <w:widowControl w:val="0"/>
        <w:spacing w:line="240" w:lineRule="auto"/>
        <w:ind w:right="-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G.</w:t>
      </w:r>
      <w:r>
        <w:rPr>
          <w:rFonts w:ascii="Times New Roman" w:eastAsia="Times New Roman" w:hAnsi="Times New Roman" w:cs="Times New Roman"/>
          <w:b/>
          <w:bCs/>
          <w:color w:val="000000"/>
          <w:spacing w:val="119"/>
        </w:rPr>
        <w:t xml:space="preserve"> </w:t>
      </w:r>
      <w:r>
        <w:rPr>
          <w:rFonts w:ascii="Times New Roman" w:eastAsia="Times New Roman" w:hAnsi="Times New Roman" w:cs="Times New Roman"/>
          <w:b/>
          <w:bCs/>
          <w:color w:val="000000"/>
        </w:rPr>
        <w:t>Orgi</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alita</w:t>
      </w:r>
      <w:r>
        <w:rPr>
          <w:rFonts w:ascii="Times New Roman" w:eastAsia="Times New Roman" w:hAnsi="Times New Roman" w:cs="Times New Roman"/>
          <w:b/>
          <w:bCs/>
          <w:color w:val="000000"/>
          <w:w w:val="99"/>
        </w:rPr>
        <w:t>s</w:t>
      </w:r>
      <w:r>
        <w:rPr>
          <w:rFonts w:ascii="Times New Roman" w:eastAsia="Times New Roman" w:hAnsi="Times New Roman" w:cs="Times New Roman"/>
          <w:b/>
          <w:bCs/>
          <w:color w:val="000000"/>
        </w:rPr>
        <w:t xml:space="preserve"> Pe</w:t>
      </w:r>
      <w:r>
        <w:rPr>
          <w:rFonts w:ascii="Times New Roman" w:eastAsia="Times New Roman" w:hAnsi="Times New Roman" w:cs="Times New Roman"/>
          <w:b/>
          <w:bCs/>
          <w:color w:val="000000"/>
          <w:spacing w:val="1"/>
          <w:w w:val="99"/>
        </w:rPr>
        <w:t>n</w:t>
      </w:r>
      <w:r>
        <w:rPr>
          <w:rFonts w:ascii="Times New Roman" w:eastAsia="Times New Roman" w:hAnsi="Times New Roman" w:cs="Times New Roman"/>
          <w:b/>
          <w:bCs/>
          <w:color w:val="000000"/>
        </w:rPr>
        <w:t>elitia</w:t>
      </w:r>
      <w:r>
        <w:rPr>
          <w:rFonts w:ascii="Times New Roman" w:eastAsia="Times New Roman" w:hAnsi="Times New Roman" w:cs="Times New Roman"/>
          <w:b/>
          <w:bCs/>
          <w:color w:val="000000"/>
          <w:w w:val="99"/>
        </w:rPr>
        <w:t>n</w:t>
      </w:r>
    </w:p>
    <w:p w14:paraId="05E945D2" w14:textId="77777777" w:rsidR="00EE1BBE" w:rsidRDefault="00382254" w:rsidP="004D3E6C">
      <w:pPr>
        <w:widowControl w:val="0"/>
        <w:spacing w:line="276" w:lineRule="auto"/>
        <w:ind w:right="-14" w:firstLine="426"/>
        <w:jc w:val="both"/>
        <w:rPr>
          <w:rFonts w:ascii="Times New Roman" w:eastAsia="Times New Roman" w:hAnsi="Times New Roman" w:cs="Times New Roman"/>
          <w:color w:val="000000"/>
        </w:rPr>
      </w:pPr>
      <w:r>
        <w:rPr>
          <w:rFonts w:ascii="Times New Roman" w:eastAsia="Times New Roman" w:hAnsi="Times New Roman" w:cs="Times New Roman"/>
          <w:color w:val="000000"/>
          <w:w w:val="99"/>
        </w:rPr>
        <w:t>S</w:t>
      </w:r>
      <w:r>
        <w:rPr>
          <w:rFonts w:ascii="Times New Roman" w:eastAsia="Times New Roman" w:hAnsi="Times New Roman" w:cs="Times New Roman"/>
          <w:color w:val="000000"/>
        </w:rPr>
        <w:t>epanjang</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informa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peneliti</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ketahui</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dapatkan</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pembaha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w:t>
      </w:r>
      <w:r w:rsidR="00741BB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khu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tentang</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pe</w:t>
      </w:r>
      <w:r>
        <w:rPr>
          <w:rFonts w:ascii="Times New Roman" w:eastAsia="Times New Roman" w:hAnsi="Times New Roman" w:cs="Times New Roman"/>
          <w:color w:val="000000"/>
          <w:w w:val="99"/>
        </w:rPr>
        <w:t>n</w:t>
      </w:r>
      <w:r>
        <w:rPr>
          <w:rFonts w:ascii="Times New Roman" w:eastAsia="Times New Roman" w:hAnsi="Times New Roman" w:cs="Times New Roman"/>
          <w:color w:val="000000"/>
        </w:rPr>
        <w:t>elitian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2"/>
        </w:rPr>
        <w:t xml:space="preserve"> </w:t>
      </w:r>
      <w:proofErr w:type="gramStart"/>
      <w:r>
        <w:rPr>
          <w:rFonts w:ascii="Times New Roman" w:eastAsia="Times New Roman" w:hAnsi="Times New Roman" w:cs="Times New Roman"/>
          <w:color w:val="000000"/>
        </w:rPr>
        <w:t>akan</w:t>
      </w:r>
      <w:proofErr w:type="gramEnd"/>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dilakukan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peneliti,</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ampai</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aat</w:t>
      </w:r>
      <w:r w:rsidR="00741BB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belum</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ditemukan</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adanya</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penelitian</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tingkat</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program</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Doktor</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yang</w:t>
      </w:r>
      <w:r w:rsidR="00741BB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membaha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khu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us</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tentang</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kebijakan</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formulatif</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pidana</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rPr>
        <w:t>dalam</w:t>
      </w:r>
      <w:r w:rsidR="00741BB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menanggulangi</w:t>
      </w:r>
      <w:r>
        <w:rPr>
          <w:rFonts w:ascii="Times New Roman" w:eastAsia="Times New Roman" w:hAnsi="Times New Roman" w:cs="Times New Roman"/>
          <w:color w:val="000000"/>
          <w:spacing w:val="22"/>
        </w:rPr>
        <w:t xml:space="preserve"> </w:t>
      </w:r>
      <w:r>
        <w:rPr>
          <w:rFonts w:ascii="Times New Roman" w:eastAsia="Times New Roman" w:hAnsi="Times New Roman" w:cs="Times New Roman"/>
          <w:color w:val="000000"/>
        </w:rPr>
        <w:t>tindak</w:t>
      </w:r>
      <w:r>
        <w:rPr>
          <w:rFonts w:ascii="Times New Roman" w:eastAsia="Times New Roman" w:hAnsi="Times New Roman" w:cs="Times New Roman"/>
          <w:color w:val="000000"/>
          <w:spacing w:val="22"/>
        </w:rPr>
        <w:t xml:space="preserve"> </w:t>
      </w:r>
      <w:r>
        <w:rPr>
          <w:rFonts w:ascii="Times New Roman" w:eastAsia="Times New Roman" w:hAnsi="Times New Roman" w:cs="Times New Roman"/>
          <w:color w:val="000000"/>
        </w:rPr>
        <w:t>pidana</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emilihan</w:t>
      </w:r>
      <w:r>
        <w:rPr>
          <w:rFonts w:ascii="Times New Roman" w:eastAsia="Times New Roman" w:hAnsi="Times New Roman" w:cs="Times New Roman"/>
          <w:color w:val="000000"/>
          <w:spacing w:val="22"/>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22"/>
        </w:rPr>
        <w:t xml:space="preserve"> </w:t>
      </w:r>
      <w:r>
        <w:rPr>
          <w:rFonts w:ascii="Times New Roman" w:eastAsia="Times New Roman" w:hAnsi="Times New Roman" w:cs="Times New Roman"/>
          <w:color w:val="000000"/>
        </w:rPr>
        <w:t>Kepala</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23"/>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sidR="00741BB9">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ebagaimana yang akan peneliti ajukan dalam penelitian ini.</w:t>
      </w:r>
    </w:p>
    <w:p w14:paraId="4304491E" w14:textId="77777777" w:rsidR="00D65620" w:rsidRDefault="00D65620" w:rsidP="00B539F2">
      <w:pPr>
        <w:widowControl w:val="0"/>
        <w:spacing w:line="240" w:lineRule="auto"/>
        <w:ind w:right="-20"/>
        <w:jc w:val="center"/>
        <w:rPr>
          <w:rFonts w:ascii="Times New Roman" w:eastAsia="Times New Roman" w:hAnsi="Times New Roman" w:cs="Times New Roman"/>
          <w:b/>
          <w:bCs/>
          <w:color w:val="000000"/>
          <w:lang w:val="id-ID"/>
        </w:rPr>
      </w:pPr>
    </w:p>
    <w:p w14:paraId="72C0CD5D" w14:textId="77777777" w:rsidR="004D3E6C" w:rsidRDefault="004D3E6C" w:rsidP="00B539F2">
      <w:pPr>
        <w:widowControl w:val="0"/>
        <w:spacing w:line="240" w:lineRule="auto"/>
        <w:ind w:right="-20"/>
        <w:jc w:val="center"/>
        <w:rPr>
          <w:rFonts w:ascii="Times New Roman" w:eastAsia="Times New Roman" w:hAnsi="Times New Roman" w:cs="Times New Roman"/>
          <w:b/>
          <w:bCs/>
          <w:color w:val="000000"/>
          <w:lang w:val="id-ID"/>
        </w:rPr>
      </w:pPr>
    </w:p>
    <w:p w14:paraId="61284501" w14:textId="77777777" w:rsidR="00EE1BBE" w:rsidRDefault="00382254" w:rsidP="00B539F2">
      <w:pPr>
        <w:widowControl w:val="0"/>
        <w:spacing w:line="240" w:lineRule="auto"/>
        <w:ind w:right="-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 xml:space="preserve">BAB </w:t>
      </w:r>
      <w:r>
        <w:rPr>
          <w:rFonts w:ascii="Times New Roman" w:eastAsia="Times New Roman" w:hAnsi="Times New Roman" w:cs="Times New Roman"/>
          <w:b/>
          <w:bCs/>
          <w:color w:val="000000"/>
          <w:w w:val="99"/>
        </w:rPr>
        <w:t>II</w:t>
      </w:r>
    </w:p>
    <w:p w14:paraId="60EC2EA6" w14:textId="77777777" w:rsidR="00EE1BBE" w:rsidRDefault="00382254" w:rsidP="00B539F2">
      <w:pPr>
        <w:widowControl w:val="0"/>
        <w:spacing w:line="240" w:lineRule="auto"/>
        <w:ind w:right="-2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KAJ</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AN TEOR</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 xml:space="preserve"> TENTA</w:t>
      </w:r>
      <w:r>
        <w:rPr>
          <w:rFonts w:ascii="Times New Roman" w:eastAsia="Times New Roman" w:hAnsi="Times New Roman" w:cs="Times New Roman"/>
          <w:b/>
          <w:bCs/>
          <w:color w:val="000000"/>
          <w:spacing w:val="1"/>
        </w:rPr>
        <w:t>N</w:t>
      </w:r>
      <w:r>
        <w:rPr>
          <w:rFonts w:ascii="Times New Roman" w:eastAsia="Times New Roman" w:hAnsi="Times New Roman" w:cs="Times New Roman"/>
          <w:b/>
          <w:bCs/>
          <w:color w:val="000000"/>
        </w:rPr>
        <w:t>G PEM</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DA</w:t>
      </w:r>
      <w:r>
        <w:rPr>
          <w:rFonts w:ascii="Times New Roman" w:eastAsia="Times New Roman" w:hAnsi="Times New Roman" w:cs="Times New Roman"/>
          <w:b/>
          <w:bCs/>
          <w:color w:val="000000"/>
          <w:spacing w:val="1"/>
        </w:rPr>
        <w:t>N</w:t>
      </w:r>
      <w:r>
        <w:rPr>
          <w:rFonts w:ascii="Times New Roman" w:eastAsia="Times New Roman" w:hAnsi="Times New Roman" w:cs="Times New Roman"/>
          <w:b/>
          <w:bCs/>
          <w:color w:val="000000"/>
        </w:rPr>
        <w:t xml:space="preserve">AAN </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NTEGR</w:t>
      </w:r>
      <w:r>
        <w:rPr>
          <w:rFonts w:ascii="Times New Roman" w:eastAsia="Times New Roman" w:hAnsi="Times New Roman" w:cs="Times New Roman"/>
          <w:b/>
          <w:bCs/>
          <w:color w:val="000000"/>
          <w:spacing w:val="1"/>
        </w:rPr>
        <w:t>A</w:t>
      </w:r>
      <w:r>
        <w:rPr>
          <w:rFonts w:ascii="Times New Roman" w:eastAsia="Times New Roman" w:hAnsi="Times New Roman" w:cs="Times New Roman"/>
          <w:b/>
          <w:bCs/>
          <w:color w:val="000000"/>
        </w:rPr>
        <w:t>T</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F</w:t>
      </w:r>
    </w:p>
    <w:p w14:paraId="5FC676BC" w14:textId="77777777" w:rsidR="00EE1BBE" w:rsidRDefault="00382254" w:rsidP="00B539F2">
      <w:pPr>
        <w:widowControl w:val="0"/>
        <w:spacing w:line="240" w:lineRule="auto"/>
        <w:ind w:right="-20"/>
        <w:jc w:val="center"/>
        <w:rPr>
          <w:rFonts w:ascii="Times New Roman" w:eastAsia="Times New Roman" w:hAnsi="Times New Roman" w:cs="Times New Roman"/>
          <w:b/>
          <w:bCs/>
          <w:color w:val="000000"/>
          <w:lang w:val="id-ID"/>
        </w:rPr>
      </w:pPr>
      <w:r>
        <w:rPr>
          <w:rFonts w:ascii="Times New Roman" w:eastAsia="Times New Roman" w:hAnsi="Times New Roman" w:cs="Times New Roman"/>
          <w:b/>
          <w:bCs/>
          <w:color w:val="000000"/>
        </w:rPr>
        <w:t>DAN T</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NDAK P</w:t>
      </w:r>
      <w:r>
        <w:rPr>
          <w:rFonts w:ascii="Times New Roman" w:eastAsia="Times New Roman" w:hAnsi="Times New Roman" w:cs="Times New Roman"/>
          <w:b/>
          <w:bCs/>
          <w:color w:val="000000"/>
          <w:spacing w:val="1"/>
          <w:w w:val="99"/>
        </w:rPr>
        <w:t>I</w:t>
      </w:r>
      <w:r>
        <w:rPr>
          <w:rFonts w:ascii="Times New Roman" w:eastAsia="Times New Roman" w:hAnsi="Times New Roman" w:cs="Times New Roman"/>
          <w:b/>
          <w:bCs/>
          <w:color w:val="000000"/>
        </w:rPr>
        <w:t>DAN</w:t>
      </w:r>
      <w:r>
        <w:rPr>
          <w:rFonts w:ascii="Times New Roman" w:eastAsia="Times New Roman" w:hAnsi="Times New Roman" w:cs="Times New Roman"/>
          <w:b/>
          <w:bCs/>
          <w:color w:val="000000"/>
          <w:w w:val="99"/>
        </w:rPr>
        <w:t>A</w:t>
      </w:r>
      <w:r>
        <w:rPr>
          <w:rFonts w:ascii="Times New Roman" w:eastAsia="Times New Roman" w:hAnsi="Times New Roman" w:cs="Times New Roman"/>
          <w:b/>
          <w:bCs/>
          <w:color w:val="000000"/>
        </w:rPr>
        <w:t xml:space="preserve"> PEM</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L</w:t>
      </w:r>
      <w:r>
        <w:rPr>
          <w:rFonts w:ascii="Times New Roman" w:eastAsia="Times New Roman" w:hAnsi="Times New Roman" w:cs="Times New Roman"/>
          <w:b/>
          <w:bCs/>
          <w:color w:val="000000"/>
          <w:w w:val="99"/>
        </w:rPr>
        <w:t>I</w:t>
      </w:r>
      <w:r>
        <w:rPr>
          <w:rFonts w:ascii="Times New Roman" w:eastAsia="Times New Roman" w:hAnsi="Times New Roman" w:cs="Times New Roman"/>
          <w:b/>
          <w:bCs/>
          <w:color w:val="000000"/>
        </w:rPr>
        <w:t>HAN UMUM KEPALA DAERAH</w:t>
      </w:r>
    </w:p>
    <w:p w14:paraId="563D514D" w14:textId="77777777" w:rsidR="00EE1BBE" w:rsidRDefault="00EE1BBE" w:rsidP="00030A58">
      <w:pPr>
        <w:spacing w:line="240" w:lineRule="auto"/>
        <w:jc w:val="both"/>
        <w:rPr>
          <w:rFonts w:ascii="Times New Roman" w:eastAsia="Times New Roman" w:hAnsi="Times New Roman" w:cs="Times New Roman"/>
        </w:rPr>
      </w:pPr>
    </w:p>
    <w:p w14:paraId="0964E62B" w14:textId="0BFEB8D0" w:rsidR="00EE1BBE" w:rsidRPr="006C6236" w:rsidRDefault="00382254" w:rsidP="00412E17">
      <w:pPr>
        <w:pStyle w:val="ListParagraph"/>
        <w:widowControl w:val="0"/>
        <w:numPr>
          <w:ilvl w:val="0"/>
          <w:numId w:val="29"/>
        </w:numPr>
        <w:spacing w:after="0" w:line="240" w:lineRule="auto"/>
        <w:ind w:right="-20"/>
        <w:jc w:val="both"/>
        <w:rPr>
          <w:rFonts w:ascii="Times New Roman" w:eastAsia="Times New Roman" w:hAnsi="Times New Roman" w:cs="Times New Roman"/>
          <w:b/>
          <w:bCs/>
          <w:color w:val="000000"/>
        </w:rPr>
      </w:pPr>
      <w:r w:rsidRPr="006C6236">
        <w:rPr>
          <w:rFonts w:ascii="Times New Roman" w:eastAsia="Times New Roman" w:hAnsi="Times New Roman" w:cs="Times New Roman"/>
          <w:b/>
          <w:bCs/>
          <w:color w:val="000000"/>
        </w:rPr>
        <w:t>Teori Negara H</w:t>
      </w:r>
      <w:r w:rsidRPr="006C6236">
        <w:rPr>
          <w:rFonts w:ascii="Times New Roman" w:eastAsia="Times New Roman" w:hAnsi="Times New Roman" w:cs="Times New Roman"/>
          <w:b/>
          <w:bCs/>
          <w:color w:val="000000"/>
          <w:w w:val="99"/>
        </w:rPr>
        <w:t>uk</w:t>
      </w:r>
      <w:r w:rsidRPr="006C6236">
        <w:rPr>
          <w:rFonts w:ascii="Times New Roman" w:eastAsia="Times New Roman" w:hAnsi="Times New Roman" w:cs="Times New Roman"/>
          <w:b/>
          <w:bCs/>
          <w:color w:val="000000"/>
        </w:rPr>
        <w:t>um</w:t>
      </w:r>
    </w:p>
    <w:p w14:paraId="4DE86E2D" w14:textId="2150ACFF" w:rsidR="00EE1BBE" w:rsidRDefault="00382254" w:rsidP="00412E17">
      <w:pPr>
        <w:widowControl w:val="0"/>
        <w:spacing w:line="276" w:lineRule="auto"/>
        <w:ind w:right="-14" w:firstLine="36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emikiran</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tentang</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39"/>
        </w:rPr>
        <w:t xml:space="preserve"> </w:t>
      </w:r>
      <w:r>
        <w:rPr>
          <w:rFonts w:ascii="Times New Roman" w:eastAsia="Times New Roman" w:hAnsi="Times New Roman" w:cs="Times New Roman"/>
          <w:color w:val="000000"/>
        </w:rPr>
        <w:t>telah</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ada</w:t>
      </w:r>
      <w:r>
        <w:rPr>
          <w:rFonts w:ascii="Times New Roman" w:eastAsia="Times New Roman" w:hAnsi="Times New Roman" w:cs="Times New Roman"/>
          <w:color w:val="000000"/>
          <w:spacing w:val="39"/>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ebelum</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terjadinya</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revolu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tahun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1688</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Inggri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emikiran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itu</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endiri</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ebuah</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reak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akibat</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ke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ewenang-wenangan</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lampau.</w:t>
      </w:r>
      <w:proofErr w:type="gramEnd"/>
      <w:r>
        <w:rPr>
          <w:rFonts w:ascii="Times New Roman" w:eastAsia="Times New Roman" w:hAnsi="Times New Roman" w:cs="Times New Roman"/>
          <w:color w:val="000000"/>
          <w:spacing w:val="-7"/>
        </w:rPr>
        <w:t xml:space="preserve"> </w:t>
      </w:r>
      <w:proofErr w:type="gramStart"/>
      <w:r>
        <w:rPr>
          <w:rFonts w:ascii="Times New Roman" w:eastAsia="Times New Roman" w:hAnsi="Times New Roman" w:cs="Times New Roman"/>
          <w:color w:val="000000"/>
          <w:w w:val="99"/>
        </w:rPr>
        <w:t>M</w:t>
      </w:r>
      <w:r>
        <w:rPr>
          <w:rFonts w:ascii="Times New Roman" w:eastAsia="Times New Roman" w:hAnsi="Times New Roman" w:cs="Times New Roman"/>
          <w:color w:val="000000"/>
        </w:rPr>
        <w:t>aka</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dar</w:t>
      </w:r>
      <w:r>
        <w:rPr>
          <w:rFonts w:ascii="Times New Roman" w:eastAsia="Times New Roman" w:hAnsi="Times New Roman" w:cs="Times New Roman"/>
          <w:color w:val="000000"/>
          <w:spacing w:val="45"/>
        </w:rPr>
        <w:t>i</w:t>
      </w:r>
      <w:r>
        <w:rPr>
          <w:rFonts w:ascii="Times New Roman" w:eastAsia="Times New Roman" w:hAnsi="Times New Roman" w:cs="Times New Roman"/>
          <w:color w:val="000000"/>
        </w:rPr>
        <w:t>itu</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un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ur-un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ur</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negar</w:t>
      </w:r>
      <w:r>
        <w:rPr>
          <w:rFonts w:ascii="Times New Roman" w:eastAsia="Times New Roman" w:hAnsi="Times New Roman" w:cs="Times New Roman"/>
          <w:color w:val="000000"/>
          <w:spacing w:val="44"/>
        </w:rPr>
        <w:t>a</w:t>
      </w:r>
      <w:r>
        <w:rPr>
          <w:rFonts w:ascii="Times New Roman" w:eastAsia="Times New Roman" w:hAnsi="Times New Roman" w:cs="Times New Roman"/>
          <w:color w:val="000000"/>
        </w:rPr>
        <w:t>huku</w:t>
      </w:r>
      <w:r>
        <w:rPr>
          <w:rFonts w:ascii="Times New Roman" w:eastAsia="Times New Roman" w:hAnsi="Times New Roman" w:cs="Times New Roman"/>
          <w:color w:val="000000"/>
          <w:spacing w:val="45"/>
        </w:rPr>
        <w:t>m</w:t>
      </w:r>
      <w:r>
        <w:rPr>
          <w:rFonts w:ascii="Times New Roman" w:eastAsia="Times New Roman" w:hAnsi="Times New Roman" w:cs="Times New Roman"/>
          <w:color w:val="000000"/>
        </w:rPr>
        <w:t>mempunya</w:t>
      </w:r>
      <w:r>
        <w:rPr>
          <w:rFonts w:ascii="Times New Roman" w:eastAsia="Times New Roman" w:hAnsi="Times New Roman" w:cs="Times New Roman"/>
          <w:color w:val="000000"/>
          <w:spacing w:val="45"/>
        </w:rPr>
        <w:t>i</w:t>
      </w:r>
      <w:r>
        <w:rPr>
          <w:rFonts w:ascii="Times New Roman" w:eastAsia="Times New Roman" w:hAnsi="Times New Roman" w:cs="Times New Roman"/>
          <w:color w:val="000000"/>
        </w:rPr>
        <w:t>hubungan</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era</w:t>
      </w:r>
      <w:r>
        <w:rPr>
          <w:rFonts w:ascii="Times New Roman" w:eastAsia="Times New Roman" w:hAnsi="Times New Roman" w:cs="Times New Roman"/>
          <w:color w:val="000000"/>
          <w:spacing w:val="45"/>
        </w:rPr>
        <w:t>t</w:t>
      </w:r>
      <w:r>
        <w:rPr>
          <w:rFonts w:ascii="Times New Roman" w:eastAsia="Times New Roman" w:hAnsi="Times New Roman" w:cs="Times New Roman"/>
          <w:color w:val="000000"/>
        </w:rPr>
        <w:t>dengan</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ejarah</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perkembangan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yarakat</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uatu</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bang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spacing w:val="2"/>
        </w:rPr>
        <w:t>,</w:t>
      </w:r>
      <w:r w:rsidR="006A4FA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namun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pada</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abad</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ke</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19</w:t>
      </w:r>
      <w:r>
        <w:rPr>
          <w:rFonts w:ascii="Times New Roman" w:eastAsia="Times New Roman" w:hAnsi="Times New Roman" w:cs="Times New Roman"/>
          <w:color w:val="000000"/>
          <w:spacing w:val="95"/>
        </w:rPr>
        <w:t xml:space="preserve"> </w:t>
      </w:r>
      <w:r>
        <w:rPr>
          <w:rFonts w:ascii="Times New Roman" w:eastAsia="Times New Roman" w:hAnsi="Times New Roman" w:cs="Times New Roman"/>
          <w:color w:val="000000"/>
        </w:rPr>
        <w:t>penge</w:t>
      </w:r>
      <w:r>
        <w:rPr>
          <w:rFonts w:ascii="Times New Roman" w:eastAsia="Times New Roman" w:hAnsi="Times New Roman" w:cs="Times New Roman"/>
          <w:color w:val="000000"/>
          <w:w w:val="99"/>
        </w:rPr>
        <w:t>r</w:t>
      </w:r>
      <w:r>
        <w:rPr>
          <w:rFonts w:ascii="Times New Roman" w:eastAsia="Times New Roman" w:hAnsi="Times New Roman" w:cs="Times New Roman"/>
          <w:color w:val="000000"/>
        </w:rPr>
        <w:t>tian</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telah</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mengalami</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perubahan-perubahan.</w:t>
      </w:r>
      <w:proofErr w:type="gramEnd"/>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anggapan</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para</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arjana</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filo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of-filo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of</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w w:val="99"/>
        </w:rPr>
        <w:t>J</w:t>
      </w:r>
      <w:r>
        <w:rPr>
          <w:rFonts w:ascii="Times New Roman" w:eastAsia="Times New Roman" w:hAnsi="Times New Roman" w:cs="Times New Roman"/>
          <w:color w:val="000000"/>
        </w:rPr>
        <w:t>erman,</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le</w:t>
      </w:r>
      <w:r>
        <w:rPr>
          <w:rFonts w:ascii="Times New Roman" w:eastAsia="Times New Roman" w:hAnsi="Times New Roman" w:cs="Times New Roman"/>
          <w:color w:val="000000"/>
          <w:w w:val="99"/>
        </w:rPr>
        <w:t>b</w:t>
      </w:r>
      <w:r>
        <w:rPr>
          <w:rFonts w:ascii="Times New Roman" w:eastAsia="Times New Roman" w:hAnsi="Times New Roman" w:cs="Times New Roman"/>
          <w:color w:val="000000"/>
        </w:rPr>
        <w:t>ih</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dipandang</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emata-mata</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pelajaran</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tentang</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kedaulatan</w:t>
      </w:r>
      <w:r>
        <w:rPr>
          <w:rFonts w:ascii="Times New Roman" w:eastAsia="Times New Roman" w:hAnsi="Times New Roman" w:cs="Times New Roman"/>
          <w:color w:val="000000"/>
          <w:spacing w:val="41"/>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parlemen</w:t>
      </w:r>
      <w:r>
        <w:rPr>
          <w:rFonts w:ascii="Times New Roman" w:eastAsia="Times New Roman" w:hAnsi="Times New Roman" w:cs="Times New Roman"/>
          <w:color w:val="000000"/>
          <w:spacing w:val="41"/>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41"/>
        </w:rPr>
        <w:t xml:space="preserve"> </w:t>
      </w:r>
      <w:r>
        <w:rPr>
          <w:rFonts w:ascii="Times New Roman" w:eastAsia="Times New Roman" w:hAnsi="Times New Roman" w:cs="Times New Roman"/>
          <w:color w:val="000000"/>
        </w:rPr>
        <w:t>perkataan</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lain</w:t>
      </w:r>
      <w:r>
        <w:rPr>
          <w:rFonts w:ascii="Times New Roman" w:eastAsia="Times New Roman" w:hAnsi="Times New Roman" w:cs="Times New Roman"/>
          <w:color w:val="000000"/>
          <w:spacing w:val="41"/>
        </w:rPr>
        <w:t xml:space="preserve"> </w:t>
      </w:r>
      <w:r>
        <w:rPr>
          <w:rFonts w:ascii="Times New Roman" w:eastAsia="Times New Roman" w:hAnsi="Times New Roman" w:cs="Times New Roman"/>
          <w:color w:val="000000"/>
        </w:rPr>
        <w:t>bahwa</w:t>
      </w:r>
      <w:r>
        <w:rPr>
          <w:rFonts w:ascii="Times New Roman" w:eastAsia="Times New Roman" w:hAnsi="Times New Roman" w:cs="Times New Roman"/>
          <w:color w:val="000000"/>
          <w:spacing w:val="41"/>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41"/>
        </w:rPr>
        <w:t xml:space="preserve"> </w:t>
      </w:r>
      <w:r>
        <w:rPr>
          <w:rFonts w:ascii="Times New Roman" w:eastAsia="Times New Roman" w:hAnsi="Times New Roman" w:cs="Times New Roman"/>
          <w:color w:val="000000"/>
        </w:rPr>
        <w:t>hukum</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eluruh</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inya</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dida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diatur</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26"/>
        </w:rPr>
        <w:t xml:space="preserve"> </w:t>
      </w:r>
      <w:r>
        <w:rPr>
          <w:rFonts w:ascii="Times New Roman" w:eastAsia="Times New Roman" w:hAnsi="Times New Roman" w:cs="Times New Roman"/>
          <w:color w:val="000000"/>
        </w:rPr>
        <w:t>undang-</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undang</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telah</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ditetapkan</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emula</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bantuan</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badan</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pemberi</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uara rakyat (Dewan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erwakilan Rakyat).</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Lahirnya</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kon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ep</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79"/>
        </w:rPr>
        <w:t xml:space="preserve"> </w:t>
      </w:r>
      <w:r w:rsidR="00350DF0">
        <w:rPr>
          <w:rFonts w:ascii="Times New Roman" w:eastAsia="Times New Roman" w:hAnsi="Times New Roman" w:cs="Times New Roman"/>
          <w:color w:val="000000"/>
        </w:rPr>
        <w:t>h</w:t>
      </w:r>
      <w:r>
        <w:rPr>
          <w:rFonts w:ascii="Times New Roman" w:eastAsia="Times New Roman" w:hAnsi="Times New Roman" w:cs="Times New Roman"/>
          <w:color w:val="000000"/>
        </w:rPr>
        <w:t>ukum</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pertama</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kali</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gaga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oleh</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Immanuel</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rPr>
        <w:t>Kant</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alah</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atu</w:t>
      </w:r>
      <w:r>
        <w:rPr>
          <w:rFonts w:ascii="Times New Roman" w:eastAsia="Times New Roman" w:hAnsi="Times New Roman" w:cs="Times New Roman"/>
          <w:color w:val="000000"/>
          <w:spacing w:val="52"/>
        </w:rPr>
        <w:t xml:space="preserve"> </w:t>
      </w:r>
      <w:r>
        <w:rPr>
          <w:rFonts w:ascii="Times New Roman" w:eastAsia="Times New Roman" w:hAnsi="Times New Roman" w:cs="Times New Roman"/>
          <w:color w:val="000000"/>
        </w:rPr>
        <w:t>pemikirannya</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rPr>
        <w:t>bahwa</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51"/>
        </w:rPr>
        <w:t xml:space="preserve"> </w:t>
      </w:r>
      <w:r>
        <w:rPr>
          <w:rFonts w:ascii="Times New Roman" w:eastAsia="Times New Roman" w:hAnsi="Times New Roman" w:cs="Times New Roman"/>
          <w:color w:val="000000"/>
        </w:rPr>
        <w:t>hukum</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arti</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empit</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w:t>
      </w:r>
      <w:r>
        <w:rPr>
          <w:rFonts w:ascii="Times New Roman" w:eastAsia="Times New Roman" w:hAnsi="Times New Roman" w:cs="Times New Roman"/>
          <w:i/>
          <w:iCs/>
          <w:color w:val="000000"/>
        </w:rPr>
        <w:t>fo</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mal</w:t>
      </w:r>
      <w:r>
        <w:rPr>
          <w:rFonts w:ascii="Times New Roman" w:eastAsia="Times New Roman" w:hAnsi="Times New Roman" w:cs="Times New Roman"/>
          <w:color w:val="000000"/>
        </w:rPr>
        <w:t>)</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menempatkan</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fung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echt</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spacing w:val="34"/>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taat</w:t>
      </w:r>
      <w:r w:rsidR="00350DF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hanya</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Pr>
          <w:rFonts w:ascii="Times New Roman" w:eastAsia="Times New Roman" w:hAnsi="Times New Roman" w:cs="Times New Roman"/>
          <w:color w:val="000000"/>
          <w:spacing w:val="91"/>
        </w:rPr>
        <w:t xml:space="preserve"> </w:t>
      </w:r>
      <w:r>
        <w:rPr>
          <w:rFonts w:ascii="Times New Roman" w:eastAsia="Times New Roman" w:hAnsi="Times New Roman" w:cs="Times New Roman"/>
          <w:color w:val="000000"/>
        </w:rPr>
        <w:t>alat</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perlindungan</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hak-hak</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aza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individu</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pemelihar</w:t>
      </w:r>
      <w:r w:rsidR="008142B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ketertiban</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kemanan</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yarakat.</w:t>
      </w:r>
      <w:r>
        <w:rPr>
          <w:rFonts w:ascii="Times New Roman" w:eastAsia="Times New Roman" w:hAnsi="Times New Roman" w:cs="Times New Roman"/>
          <w:color w:val="000000"/>
          <w:spacing w:val="38"/>
        </w:rPr>
        <w:t xml:space="preserve"> </w:t>
      </w:r>
      <w:proofErr w:type="gramStart"/>
      <w:r>
        <w:rPr>
          <w:rFonts w:ascii="Times New Roman" w:eastAsia="Times New Roman" w:hAnsi="Times New Roman" w:cs="Times New Roman"/>
          <w:color w:val="000000"/>
        </w:rPr>
        <w:t>Kon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ep</w:t>
      </w:r>
      <w:r>
        <w:rPr>
          <w:rFonts w:ascii="Times New Roman" w:eastAsia="Times New Roman" w:hAnsi="Times New Roman" w:cs="Times New Roman"/>
          <w:color w:val="000000"/>
          <w:spacing w:val="37"/>
        </w:rPr>
        <w:t xml:space="preserve"> </w:t>
      </w:r>
      <w:r>
        <w:rPr>
          <w:rFonts w:ascii="Times New Roman" w:eastAsia="Times New Roman" w:hAnsi="Times New Roman" w:cs="Times New Roman"/>
          <w:color w:val="000000"/>
          <w:spacing w:val="1"/>
        </w:rPr>
        <w:t>K</w:t>
      </w:r>
      <w:r>
        <w:rPr>
          <w:rFonts w:ascii="Times New Roman" w:eastAsia="Times New Roman" w:hAnsi="Times New Roman" w:cs="Times New Roman"/>
          <w:color w:val="000000"/>
        </w:rPr>
        <w:t>ant</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terkenal</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denga</w:t>
      </w:r>
      <w:r w:rsidR="008142B5">
        <w:rPr>
          <w:rFonts w:ascii="Times New Roman" w:eastAsia="Times New Roman" w:hAnsi="Times New Roman" w:cs="Times New Roman"/>
          <w:color w:val="000000"/>
        </w:rPr>
        <w:t xml:space="preserve">n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ebutkan</w:t>
      </w:r>
      <w:r>
        <w:rPr>
          <w:rFonts w:ascii="Times New Roman" w:eastAsia="Times New Roman" w:hAnsi="Times New Roman" w:cs="Times New Roman"/>
          <w:color w:val="000000"/>
          <w:spacing w:val="142"/>
        </w:rPr>
        <w:t xml:space="preserve"> </w:t>
      </w:r>
      <w:r>
        <w:rPr>
          <w:rFonts w:ascii="Times New Roman" w:eastAsia="Times New Roman" w:hAnsi="Times New Roman" w:cs="Times New Roman"/>
          <w:i/>
          <w:iCs/>
          <w:color w:val="000000"/>
        </w:rPr>
        <w:t>nachtwake</w:t>
      </w:r>
      <w:r>
        <w:rPr>
          <w:rFonts w:ascii="Times New Roman" w:eastAsia="Times New Roman" w:hAnsi="Times New Roman" w:cs="Times New Roman"/>
          <w:i/>
          <w:iCs/>
          <w:color w:val="000000"/>
          <w:w w:val="99"/>
        </w:rPr>
        <w:t>rs</w:t>
      </w:r>
      <w:r>
        <w:rPr>
          <w:rFonts w:ascii="Times New Roman" w:eastAsia="Times New Roman" w:hAnsi="Times New Roman" w:cs="Times New Roman"/>
          <w:i/>
          <w:iCs/>
          <w:color w:val="000000"/>
        </w:rPr>
        <w:t>taat</w:t>
      </w:r>
      <w:r>
        <w:rPr>
          <w:rFonts w:ascii="Times New Roman" w:eastAsia="Times New Roman" w:hAnsi="Times New Roman" w:cs="Times New Roman"/>
          <w:i/>
          <w:iCs/>
          <w:color w:val="000000"/>
          <w:spacing w:val="142"/>
        </w:rPr>
        <w:t xml:space="preserve"> </w:t>
      </w:r>
      <w:r>
        <w:rPr>
          <w:rFonts w:ascii="Times New Roman" w:eastAsia="Times New Roman" w:hAnsi="Times New Roman" w:cs="Times New Roman"/>
          <w:color w:val="000000"/>
        </w:rPr>
        <w:t>atau</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i/>
          <w:iCs/>
          <w:color w:val="000000"/>
        </w:rPr>
        <w:t>Nachtwahte</w:t>
      </w:r>
      <w:r>
        <w:rPr>
          <w:rFonts w:ascii="Times New Roman" w:eastAsia="Times New Roman" w:hAnsi="Times New Roman" w:cs="Times New Roman"/>
          <w:i/>
          <w:iCs/>
          <w:color w:val="000000"/>
          <w:w w:val="99"/>
        </w:rPr>
        <w:t>rs</w:t>
      </w:r>
      <w:r>
        <w:rPr>
          <w:rFonts w:ascii="Times New Roman" w:eastAsia="Times New Roman" w:hAnsi="Times New Roman" w:cs="Times New Roman"/>
          <w:i/>
          <w:iCs/>
          <w:color w:val="000000"/>
        </w:rPr>
        <w:t>taat</w:t>
      </w:r>
      <w:r>
        <w:rPr>
          <w:rFonts w:ascii="Times New Roman" w:eastAsia="Times New Roman" w:hAnsi="Times New Roman" w:cs="Times New Roman"/>
          <w:i/>
          <w:iCs/>
          <w:color w:val="000000"/>
          <w:spacing w:val="142"/>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142"/>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enjaga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99"/>
        </w:rPr>
        <w:t>M</w:t>
      </w:r>
      <w:r>
        <w:rPr>
          <w:rFonts w:ascii="Times New Roman" w:eastAsia="Times New Roman" w:hAnsi="Times New Roman" w:cs="Times New Roman"/>
          <w:color w:val="000000"/>
        </w:rPr>
        <w:t>alam).</w:t>
      </w:r>
      <w:proofErr w:type="gramEnd"/>
      <w:r>
        <w:rPr>
          <w:rFonts w:ascii="Times New Roman" w:eastAsia="Times New Roman" w:hAnsi="Times New Roman" w:cs="Times New Roman"/>
          <w:color w:val="000000"/>
          <w:spacing w:val="44"/>
        </w:rPr>
        <w:t xml:space="preserve"> </w:t>
      </w:r>
      <w:proofErr w:type="gramStart"/>
      <w:r>
        <w:rPr>
          <w:rFonts w:ascii="Times New Roman" w:eastAsia="Times New Roman" w:hAnsi="Times New Roman" w:cs="Times New Roman"/>
          <w:color w:val="000000"/>
        </w:rPr>
        <w: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tilah</w:t>
      </w:r>
      <w:proofErr w:type="gramEnd"/>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44"/>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memang</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baru</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populer</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44"/>
        </w:rPr>
        <w:t xml:space="preserve"> </w:t>
      </w:r>
      <w:r>
        <w:rPr>
          <w:rFonts w:ascii="Times New Roman" w:eastAsia="Times New Roman" w:hAnsi="Times New Roman" w:cs="Times New Roman"/>
          <w:color w:val="000000"/>
        </w:rPr>
        <w:t>Abad</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XIX.</w:t>
      </w:r>
      <w:r w:rsidR="008142B5">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tilah</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pertama</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kali</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digunakan</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Rudolf</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von</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Gnei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(1816-1895),</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eoran</w:t>
      </w:r>
      <w:r>
        <w:rPr>
          <w:rFonts w:ascii="Times New Roman" w:eastAsia="Times New Roman" w:hAnsi="Times New Roman" w:cs="Times New Roman"/>
          <w:color w:val="000000"/>
          <w:w w:val="99"/>
        </w:rPr>
        <w:t>g</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ahli</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ketatanegaraan</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guru</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be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5"/>
        </w:rPr>
        <w:t xml:space="preserve"> </w:t>
      </w:r>
      <w:r>
        <w:rPr>
          <w:rFonts w:ascii="Times New Roman" w:eastAsia="Times New Roman" w:hAnsi="Times New Roman" w:cs="Times New Roman"/>
          <w:color w:val="000000"/>
        </w:rPr>
        <w:t>Univer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ita</w:t>
      </w:r>
      <w:r w:rsidR="008142B5">
        <w:rPr>
          <w:rFonts w:ascii="Times New Roman" w:eastAsia="Times New Roman" w:hAnsi="Times New Roman" w:cs="Times New Roman"/>
          <w:color w:val="000000"/>
          <w:w w:val="99"/>
        </w:rPr>
        <w:t>s</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Berlin,</w:t>
      </w:r>
      <w:r>
        <w:rPr>
          <w:rFonts w:ascii="Times New Roman" w:eastAsia="Times New Roman" w:hAnsi="Times New Roman" w:cs="Times New Roman"/>
          <w:color w:val="000000"/>
          <w:spacing w:val="178"/>
        </w:rPr>
        <w:t xml:space="preserve"> </w:t>
      </w:r>
      <w:r>
        <w:rPr>
          <w:rFonts w:ascii="Times New Roman" w:eastAsia="Times New Roman" w:hAnsi="Times New Roman" w:cs="Times New Roman"/>
          <w:color w:val="000000"/>
          <w:w w:val="99"/>
        </w:rPr>
        <w:t>J</w:t>
      </w:r>
      <w:r>
        <w:rPr>
          <w:rFonts w:ascii="Times New Roman" w:eastAsia="Times New Roman" w:hAnsi="Times New Roman" w:cs="Times New Roman"/>
          <w:color w:val="000000"/>
        </w:rPr>
        <w:t>erman,</w:t>
      </w:r>
      <w:r>
        <w:rPr>
          <w:rFonts w:ascii="Times New Roman" w:eastAsia="Times New Roman" w:hAnsi="Times New Roman" w:cs="Times New Roman"/>
          <w:color w:val="000000"/>
          <w:spacing w:val="178"/>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77"/>
        </w:rPr>
        <w:t xml:space="preserve"> </w:t>
      </w:r>
      <w:r>
        <w:rPr>
          <w:rFonts w:ascii="Times New Roman" w:eastAsia="Times New Roman" w:hAnsi="Times New Roman" w:cs="Times New Roman"/>
          <w:color w:val="000000"/>
        </w:rPr>
        <w:t>bukunya</w:t>
      </w:r>
      <w:r>
        <w:rPr>
          <w:rFonts w:ascii="Times New Roman" w:eastAsia="Times New Roman" w:hAnsi="Times New Roman" w:cs="Times New Roman"/>
          <w:color w:val="000000"/>
          <w:spacing w:val="177"/>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77"/>
        </w:rPr>
        <w:t xml:space="preserve"> </w:t>
      </w:r>
      <w:r>
        <w:rPr>
          <w:rFonts w:ascii="Times New Roman" w:eastAsia="Times New Roman" w:hAnsi="Times New Roman" w:cs="Times New Roman"/>
          <w:color w:val="000000"/>
        </w:rPr>
        <w:t>berjudul</w:t>
      </w:r>
      <w:r>
        <w:rPr>
          <w:rFonts w:ascii="Times New Roman" w:eastAsia="Times New Roman" w:hAnsi="Times New Roman" w:cs="Times New Roman"/>
          <w:color w:val="000000"/>
          <w:spacing w:val="177"/>
        </w:rPr>
        <w:t xml:space="preserve"> </w:t>
      </w:r>
      <w:r>
        <w:rPr>
          <w:rFonts w:ascii="Times New Roman" w:eastAsia="Times New Roman" w:hAnsi="Times New Roman" w:cs="Times New Roman"/>
          <w:i/>
          <w:iCs/>
          <w:color w:val="000000"/>
        </w:rPr>
        <w:t>Da</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spacing w:val="178"/>
        </w:rPr>
        <w:t xml:space="preserve"> </w:t>
      </w:r>
      <w:r>
        <w:rPr>
          <w:rFonts w:ascii="Times New Roman" w:eastAsia="Times New Roman" w:hAnsi="Times New Roman" w:cs="Times New Roman"/>
          <w:i/>
          <w:iCs/>
          <w:color w:val="000000"/>
        </w:rPr>
        <w:t>Engli</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rPr>
        <w:t>che</w:t>
      </w:r>
      <w:r w:rsidR="008142B5">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Ve</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waltung</w:t>
      </w:r>
      <w:r>
        <w:rPr>
          <w:rFonts w:ascii="Times New Roman" w:eastAsia="Times New Roman" w:hAnsi="Times New Roman" w:cs="Times New Roman"/>
          <w:i/>
          <w:iCs/>
          <w:color w:val="000000"/>
          <w:w w:val="99"/>
        </w:rPr>
        <w:t>sr</w:t>
      </w:r>
      <w:r>
        <w:rPr>
          <w:rFonts w:ascii="Times New Roman" w:eastAsia="Times New Roman" w:hAnsi="Times New Roman" w:cs="Times New Roman"/>
          <w:i/>
          <w:iCs/>
          <w:color w:val="000000"/>
        </w:rPr>
        <w:t>echt.</w:t>
      </w:r>
      <w:proofErr w:type="gramEnd"/>
      <w:r>
        <w:rPr>
          <w:rFonts w:ascii="Times New Roman" w:eastAsia="Times New Roman" w:hAnsi="Times New Roman" w:cs="Times New Roman"/>
          <w:i/>
          <w:iCs/>
          <w:color w:val="000000"/>
          <w:spacing w:val="89"/>
        </w:rPr>
        <w:t xml:space="preserve"> </w:t>
      </w:r>
      <w:proofErr w:type="gramStart"/>
      <w:r>
        <w:rPr>
          <w:rFonts w:ascii="Times New Roman" w:eastAsia="Times New Roman" w:hAnsi="Times New Roman" w:cs="Times New Roman"/>
          <w:color w:val="000000"/>
        </w:rPr>
        <w:t>untuk</w:t>
      </w:r>
      <w:proofErr w:type="gramEnd"/>
      <w:r>
        <w:rPr>
          <w:rFonts w:ascii="Times New Roman" w:eastAsia="Times New Roman" w:hAnsi="Times New Roman" w:cs="Times New Roman"/>
          <w:color w:val="000000"/>
          <w:spacing w:val="89"/>
        </w:rPr>
        <w:t xml:space="preserve"> </w:t>
      </w:r>
      <w:r>
        <w:rPr>
          <w:rFonts w:ascii="Times New Roman" w:eastAsia="Times New Roman" w:hAnsi="Times New Roman" w:cs="Times New Roman"/>
          <w:color w:val="000000"/>
        </w:rPr>
        <w:t>menyebut</w:t>
      </w:r>
      <w:r>
        <w:rPr>
          <w:rFonts w:ascii="Times New Roman" w:eastAsia="Times New Roman" w:hAnsi="Times New Roman" w:cs="Times New Roman"/>
          <w:color w:val="000000"/>
          <w:spacing w:val="89"/>
        </w:rPr>
        <w:t xml:space="preserve"> </w:t>
      </w:r>
      <w:r>
        <w:rPr>
          <w:rFonts w:ascii="Times New Roman" w:eastAsia="Times New Roman" w:hAnsi="Times New Roman" w:cs="Times New Roman"/>
          <w:color w:val="000000"/>
        </w:rPr>
        <w:t>pemerintahan</w:t>
      </w:r>
      <w:r>
        <w:rPr>
          <w:rFonts w:ascii="Times New Roman" w:eastAsia="Times New Roman" w:hAnsi="Times New Roman" w:cs="Times New Roman"/>
          <w:color w:val="000000"/>
          <w:spacing w:val="89"/>
        </w:rPr>
        <w:t xml:space="preserve"> </w:t>
      </w:r>
      <w:r>
        <w:rPr>
          <w:rFonts w:ascii="Times New Roman" w:eastAsia="Times New Roman" w:hAnsi="Times New Roman" w:cs="Times New Roman"/>
          <w:color w:val="000000"/>
        </w:rPr>
        <w:t>Inggri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89"/>
        </w:rPr>
        <w:t xml:space="preserve"> </w:t>
      </w:r>
      <w:r>
        <w:rPr>
          <w:rFonts w:ascii="Times New Roman" w:eastAsia="Times New Roman" w:hAnsi="Times New Roman" w:cs="Times New Roman"/>
          <w:color w:val="000000"/>
        </w:rPr>
        <w:t>Raya</w:t>
      </w:r>
      <w:r>
        <w:rPr>
          <w:rFonts w:ascii="Times New Roman" w:eastAsia="Times New Roman" w:hAnsi="Times New Roman" w:cs="Times New Roman"/>
          <w:color w:val="000000"/>
          <w:spacing w:val="89"/>
        </w:rPr>
        <w:t xml:space="preserve"> </w:t>
      </w:r>
      <w:r>
        <w:rPr>
          <w:rFonts w:ascii="Times New Roman" w:eastAsia="Times New Roman" w:hAnsi="Times New Roman" w:cs="Times New Roman"/>
          <w:color w:val="000000"/>
        </w:rPr>
        <w:t>pada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waktu</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itu.</w:t>
      </w:r>
      <w:r>
        <w:rPr>
          <w:rFonts w:ascii="Times New Roman" w:eastAsia="Times New Roman" w:hAnsi="Times New Roman" w:cs="Times New Roman"/>
          <w:color w:val="000000"/>
          <w:spacing w:val="30"/>
        </w:rPr>
        <w:t xml:space="preserve"> </w:t>
      </w:r>
      <w:proofErr w:type="gramStart"/>
      <w:r>
        <w:rPr>
          <w:rFonts w:ascii="Times New Roman" w:eastAsia="Times New Roman" w:hAnsi="Times New Roman" w:cs="Times New Roman"/>
          <w:color w:val="000000"/>
        </w:rPr>
        <w:t>Oleh</w:t>
      </w:r>
      <w:r>
        <w:rPr>
          <w:rFonts w:ascii="Times New Roman" w:eastAsia="Times New Roman" w:hAnsi="Times New Roman" w:cs="Times New Roman"/>
          <w:color w:val="000000"/>
          <w:spacing w:val="31"/>
        </w:rPr>
        <w:t xml:space="preserve"> </w:t>
      </w:r>
      <w:r>
        <w:rPr>
          <w:rFonts w:ascii="Times New Roman" w:eastAsia="Times New Roman" w:hAnsi="Times New Roman" w:cs="Times New Roman"/>
          <w:color w:val="000000"/>
        </w:rPr>
        <w:t>karenanya</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dikembangkan</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kon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ep</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recht</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taat</w:t>
      </w:r>
      <w:r>
        <w:rPr>
          <w:rFonts w:ascii="Times New Roman" w:eastAsia="Times New Roman" w:hAnsi="Times New Roman" w:cs="Times New Roman"/>
          <w:color w:val="000000"/>
          <w:spacing w:val="31"/>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31"/>
        </w:rPr>
        <w:t xml:space="preserve"> </w:t>
      </w:r>
      <w:r>
        <w:rPr>
          <w:rFonts w:ascii="Times New Roman" w:eastAsia="Times New Roman" w:hAnsi="Times New Roman" w:cs="Times New Roman"/>
          <w:color w:val="000000"/>
        </w:rPr>
        <w:t>arti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lua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berwawa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ke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enjahteraan</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berba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kemakmuran.</w:t>
      </w:r>
      <w:proofErr w:type="gramEnd"/>
      <w:r>
        <w:rPr>
          <w:rFonts w:ascii="Times New Roman" w:eastAsia="Times New Roman" w:hAnsi="Times New Roman" w:cs="Times New Roman"/>
          <w:color w:val="000000"/>
          <w:spacing w:val="3"/>
        </w:rPr>
        <w:t xml:space="preserve"> </w:t>
      </w:r>
      <w:proofErr w:type="gramStart"/>
      <w:r>
        <w:rPr>
          <w:rFonts w:ascii="Times New Roman" w:eastAsia="Times New Roman" w:hAnsi="Times New Roman" w:cs="Times New Roman"/>
          <w:color w:val="000000"/>
          <w:spacing w:val="1"/>
        </w:rPr>
        <w:t>K</w:t>
      </w:r>
      <w:r>
        <w:rPr>
          <w:rFonts w:ascii="Times New Roman" w:eastAsia="Times New Roman" w:hAnsi="Times New Roman" w:cs="Times New Roman"/>
          <w:color w:val="000000"/>
        </w:rPr>
        <w:t>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sidR="008142B5">
        <w:rPr>
          <w:rFonts w:ascii="Times New Roman" w:eastAsia="Times New Roman" w:hAnsi="Times New Roman" w:cs="Times New Roman"/>
          <w:color w:val="000000"/>
        </w:rPr>
        <w:t xml:space="preserve">p </w:t>
      </w:r>
      <w:r>
        <w:rPr>
          <w:rFonts w:ascii="Times New Roman" w:eastAsia="Times New Roman" w:hAnsi="Times New Roman" w:cs="Times New Roman"/>
          <w:color w:val="000000"/>
        </w:rPr>
        <w:t xml:space="preserve">itu dikenal dengan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ebutan negara hukum ke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ejahteraan (</w:t>
      </w:r>
      <w:r>
        <w:rPr>
          <w:rFonts w:ascii="Times New Roman" w:eastAsia="Times New Roman" w:hAnsi="Times New Roman" w:cs="Times New Roman"/>
          <w:i/>
          <w:iCs/>
          <w:color w:val="000000"/>
        </w:rPr>
        <w:t>welfa</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 xml:space="preserve">e </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rPr>
        <w:t>tate</w:t>
      </w:r>
      <w:r>
        <w:rPr>
          <w:rFonts w:ascii="Times New Roman" w:eastAsia="Times New Roman" w:hAnsi="Times New Roman" w:cs="Times New Roman"/>
          <w:color w:val="000000"/>
        </w:rPr>
        <w:t>)</w:t>
      </w:r>
      <w:r>
        <w:rPr>
          <w:rFonts w:ascii="Times New Roman" w:eastAsia="Times New Roman" w:hAnsi="Times New Roman" w:cs="Times New Roman"/>
          <w:color w:val="000000"/>
          <w:spacing w:val="1"/>
        </w:rPr>
        <w:t>.</w:t>
      </w:r>
      <w:proofErr w:type="gramEnd"/>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ep</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i/>
          <w:iCs/>
          <w:color w:val="000000"/>
        </w:rPr>
        <w:t>welfa</w:t>
      </w:r>
      <w:r>
        <w:rPr>
          <w:rFonts w:ascii="Times New Roman" w:eastAsia="Times New Roman" w:hAnsi="Times New Roman" w:cs="Times New Roman"/>
          <w:i/>
          <w:iCs/>
          <w:color w:val="000000"/>
          <w:w w:val="99"/>
        </w:rPr>
        <w:t>r</w:t>
      </w:r>
      <w:r>
        <w:rPr>
          <w:rFonts w:ascii="Times New Roman" w:eastAsia="Times New Roman" w:hAnsi="Times New Roman" w:cs="Times New Roman"/>
          <w:i/>
          <w:iCs/>
          <w:color w:val="000000"/>
        </w:rPr>
        <w:t>e</w:t>
      </w:r>
      <w:r>
        <w:rPr>
          <w:rFonts w:ascii="Times New Roman" w:eastAsia="Times New Roman" w:hAnsi="Times New Roman" w:cs="Times New Roman"/>
          <w:i/>
          <w:iCs/>
          <w:color w:val="000000"/>
          <w:spacing w:val="56"/>
        </w:rPr>
        <w:t xml:space="preserve"> </w:t>
      </w:r>
      <w:r>
        <w:rPr>
          <w:rFonts w:ascii="Times New Roman" w:eastAsia="Times New Roman" w:hAnsi="Times New Roman" w:cs="Times New Roman"/>
          <w:i/>
          <w:iCs/>
          <w:color w:val="000000"/>
          <w:w w:val="99"/>
        </w:rPr>
        <w:t>s</w:t>
      </w:r>
      <w:r>
        <w:rPr>
          <w:rFonts w:ascii="Times New Roman" w:eastAsia="Times New Roman" w:hAnsi="Times New Roman" w:cs="Times New Roman"/>
          <w:i/>
          <w:iCs/>
          <w:color w:val="000000"/>
        </w:rPr>
        <w:t>tate</w:t>
      </w:r>
      <w:r>
        <w:rPr>
          <w:rFonts w:ascii="Times New Roman" w:eastAsia="Times New Roman" w:hAnsi="Times New Roman" w:cs="Times New Roman"/>
          <w:i/>
          <w:iCs/>
          <w:color w:val="000000"/>
          <w:spacing w:val="56"/>
        </w:rPr>
        <w:t xml:space="preserve"> </w:t>
      </w:r>
      <w:r>
        <w:rPr>
          <w:rFonts w:ascii="Times New Roman" w:eastAsia="Times New Roman" w:hAnsi="Times New Roman" w:cs="Times New Roman"/>
          <w:color w:val="000000"/>
        </w:rPr>
        <w:t>diyakini</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bahwa</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rPr>
        <w:t>pro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revolu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rPr>
        <w:t>indu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tidak</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hanya</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mampu</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mengubah</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pengaturan</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ekonomi</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antara</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warga</w:t>
      </w:r>
      <w:r>
        <w:rPr>
          <w:rFonts w:ascii="Times New Roman" w:eastAsia="Times New Roman" w:hAnsi="Times New Roman" w:cs="Times New Roman"/>
          <w:color w:val="000000"/>
          <w:spacing w:val="15"/>
        </w:rPr>
        <w:t xml:space="preserve"> </w:t>
      </w:r>
      <w:r>
        <w:rPr>
          <w:rFonts w:ascii="Times New Roman" w:eastAsia="Times New Roman" w:hAnsi="Times New Roman" w:cs="Times New Roman"/>
          <w:color w:val="000000"/>
        </w:rPr>
        <w:t>negara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negaranya,</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tetapi</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juga</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mengubah</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pola</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hubungan</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spacing w:val="1"/>
        </w:rPr>
        <w:t>w</w:t>
      </w:r>
      <w:r>
        <w:rPr>
          <w:rFonts w:ascii="Times New Roman" w:eastAsia="Times New Roman" w:hAnsi="Times New Roman" w:cs="Times New Roman"/>
          <w:color w:val="000000"/>
        </w:rPr>
        <w:t>arga</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negara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91"/>
        </w:rPr>
        <w:t xml:space="preserve"> </w:t>
      </w:r>
      <w:r>
        <w:rPr>
          <w:rFonts w:ascii="Times New Roman" w:eastAsia="Times New Roman" w:hAnsi="Times New Roman" w:cs="Times New Roman"/>
          <w:color w:val="000000"/>
        </w:rPr>
        <w:t>negaranya.</w:t>
      </w:r>
      <w:r>
        <w:rPr>
          <w:rFonts w:ascii="Times New Roman" w:eastAsia="Times New Roman" w:hAnsi="Times New Roman" w:cs="Times New Roman"/>
          <w:color w:val="000000"/>
          <w:spacing w:val="91"/>
        </w:rPr>
        <w:t xml:space="preserve"> </w:t>
      </w:r>
      <w:proofErr w:type="gramStart"/>
      <w:r>
        <w:rPr>
          <w:rFonts w:ascii="Times New Roman" w:eastAsia="Times New Roman" w:hAnsi="Times New Roman" w:cs="Times New Roman"/>
          <w:color w:val="000000"/>
          <w:w w:val="99"/>
        </w:rPr>
        <w:t>M</w:t>
      </w:r>
      <w:r>
        <w:rPr>
          <w:rFonts w:ascii="Times New Roman" w:eastAsia="Times New Roman" w:hAnsi="Times New Roman" w:cs="Times New Roman"/>
          <w:color w:val="000000"/>
        </w:rPr>
        <w:t>a</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a</w:t>
      </w:r>
      <w:r w:rsidR="006A4FA7">
        <w:rPr>
          <w:rFonts w:ascii="Times New Roman" w:eastAsia="Times New Roman" w:hAnsi="Times New Roman" w:cs="Times New Roman"/>
          <w:color w:val="000000"/>
          <w:spacing w:val="91"/>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ebelum</w:t>
      </w:r>
      <w:r>
        <w:rPr>
          <w:rFonts w:ascii="Times New Roman" w:eastAsia="Times New Roman" w:hAnsi="Times New Roman" w:cs="Times New Roman"/>
          <w:color w:val="000000"/>
          <w:spacing w:val="91"/>
        </w:rPr>
        <w:t xml:space="preserve"> </w:t>
      </w:r>
      <w:r>
        <w:rPr>
          <w:rFonts w:ascii="Times New Roman" w:eastAsia="Times New Roman" w:hAnsi="Times New Roman" w:cs="Times New Roman"/>
          <w:color w:val="000000"/>
        </w:rPr>
        <w:t>revolu</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91"/>
        </w:rPr>
        <w:t xml:space="preserve"> </w:t>
      </w:r>
      <w:r>
        <w:rPr>
          <w:rFonts w:ascii="Times New Roman" w:eastAsia="Times New Roman" w:hAnsi="Times New Roman" w:cs="Times New Roman"/>
          <w:color w:val="000000"/>
        </w:rPr>
        <w:t>indu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tri</w:t>
      </w:r>
      <w:r>
        <w:rPr>
          <w:rFonts w:ascii="Times New Roman" w:eastAsia="Times New Roman" w:hAnsi="Times New Roman" w:cs="Times New Roman"/>
          <w:color w:val="000000"/>
          <w:spacing w:val="91"/>
        </w:rPr>
        <w:t xml:space="preserve"> </w:t>
      </w:r>
      <w:r>
        <w:rPr>
          <w:rFonts w:ascii="Times New Roman" w:eastAsia="Times New Roman" w:hAnsi="Times New Roman" w:cs="Times New Roman"/>
          <w:color w:val="000000"/>
        </w:rPr>
        <w:t>ditandai</w:t>
      </w:r>
      <w:r>
        <w:rPr>
          <w:rFonts w:ascii="Times New Roman" w:eastAsia="Times New Roman" w:hAnsi="Times New Roman" w:cs="Times New Roman"/>
          <w:color w:val="000000"/>
          <w:spacing w:val="91"/>
        </w:rPr>
        <w:t xml:space="preserve"> </w:t>
      </w:r>
      <w:r>
        <w:rPr>
          <w:rFonts w:ascii="Times New Roman" w:eastAsia="Times New Roman" w:hAnsi="Times New Roman" w:cs="Times New Roman"/>
          <w:color w:val="000000"/>
        </w:rPr>
        <w:t>dengan</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kemandirian</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individu,</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tidak</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hanya</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kehidupan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ekonomi,</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tetapi</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jug</w:t>
      </w:r>
      <w:r w:rsidR="008142B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k</w:t>
      </w:r>
      <w:r>
        <w:rPr>
          <w:rFonts w:ascii="Times New Roman" w:eastAsia="Times New Roman" w:hAnsi="Times New Roman" w:cs="Times New Roman"/>
          <w:color w:val="000000"/>
          <w:spacing w:val="-1"/>
        </w:rPr>
        <w:t>e</w:t>
      </w:r>
      <w:r>
        <w:rPr>
          <w:rFonts w:ascii="Times New Roman" w:eastAsia="Times New Roman" w:hAnsi="Times New Roman" w:cs="Times New Roman"/>
          <w:color w:val="000000"/>
        </w:rPr>
        <w:t>hidupan</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politik.</w:t>
      </w:r>
      <w:proofErr w:type="gramEnd"/>
      <w:r>
        <w:rPr>
          <w:rFonts w:ascii="Times New Roman" w:eastAsia="Times New Roman" w:hAnsi="Times New Roman" w:cs="Times New Roman"/>
          <w:color w:val="000000"/>
          <w:spacing w:val="-9"/>
        </w:rPr>
        <w:t xml:space="preserve"> </w:t>
      </w:r>
      <w:proofErr w:type="gramStart"/>
      <w:r>
        <w:rPr>
          <w:rFonts w:ascii="Times New Roman" w:eastAsia="Times New Roman" w:hAnsi="Times New Roman" w:cs="Times New Roman"/>
          <w:color w:val="000000"/>
        </w:rPr>
        <w:t>Ketika</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po</w:t>
      </w:r>
      <w:r>
        <w:rPr>
          <w:rFonts w:ascii="Times New Roman" w:eastAsia="Times New Roman" w:hAnsi="Times New Roman" w:cs="Times New Roman"/>
          <w:color w:val="000000"/>
          <w:spacing w:val="-1"/>
        </w:rPr>
        <w:t>l</w:t>
      </w:r>
      <w:r>
        <w:rPr>
          <w:rFonts w:ascii="Times New Roman" w:eastAsia="Times New Roman" w:hAnsi="Times New Roman" w:cs="Times New Roman"/>
          <w:color w:val="000000"/>
        </w:rPr>
        <w:t>a</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kehidupan</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ekonomi</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eorang</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ih</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tergantung</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kegiatan</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pertanian</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ederhana</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etiap</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orang</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ih</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mampu</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memenuhi</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w w:val="99"/>
        </w:rPr>
        <w:t>k</w:t>
      </w:r>
      <w:r>
        <w:rPr>
          <w:rFonts w:ascii="Times New Roman" w:eastAsia="Times New Roman" w:hAnsi="Times New Roman" w:cs="Times New Roman"/>
          <w:color w:val="000000"/>
        </w:rPr>
        <w:t>ebutuhannya</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73"/>
        </w:rPr>
        <w:t xml:space="preserve"> </w:t>
      </w:r>
      <w:r>
        <w:rPr>
          <w:rFonts w:ascii="Times New Roman" w:eastAsia="Times New Roman" w:hAnsi="Times New Roman" w:cs="Times New Roman"/>
          <w:color w:val="000000"/>
        </w:rPr>
        <w:t>kegiatan</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pertanian,</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pengatura</w:t>
      </w:r>
      <w:r w:rsidR="008142B5">
        <w:rPr>
          <w:rFonts w:ascii="Times New Roman" w:eastAsia="Times New Roman" w:hAnsi="Times New Roman" w:cs="Times New Roman"/>
          <w:color w:val="000000"/>
        </w:rPr>
        <w:t xml:space="preserve">n </w:t>
      </w:r>
      <w:r>
        <w:rPr>
          <w:rFonts w:ascii="Times New Roman" w:eastAsia="Times New Roman" w:hAnsi="Times New Roman" w:cs="Times New Roman"/>
          <w:color w:val="000000"/>
        </w:rPr>
        <w:t>ekonomi</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rumit</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tidak</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diperlukan</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warga</w:t>
      </w:r>
      <w:r>
        <w:rPr>
          <w:rFonts w:ascii="Times New Roman" w:eastAsia="Times New Roman" w:hAnsi="Times New Roman" w:cs="Times New Roman"/>
          <w:color w:val="000000"/>
          <w:spacing w:val="92"/>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yarakat.</w:t>
      </w:r>
      <w:proofErr w:type="gramEnd"/>
      <w:r>
        <w:rPr>
          <w:rFonts w:ascii="Times New Roman" w:eastAsia="Times New Roman" w:hAnsi="Times New Roman" w:cs="Times New Roman"/>
          <w:color w:val="000000"/>
          <w:spacing w:val="92"/>
        </w:rPr>
        <w:t xml:space="preserve"> </w:t>
      </w:r>
      <w:proofErr w:type="gramStart"/>
      <w:r>
        <w:rPr>
          <w:rFonts w:ascii="Times New Roman" w:eastAsia="Times New Roman" w:hAnsi="Times New Roman" w:cs="Times New Roman"/>
          <w:color w:val="000000"/>
          <w:w w:val="99"/>
        </w:rPr>
        <w:t>J</w:t>
      </w:r>
      <w:r>
        <w:rPr>
          <w:rFonts w:ascii="Times New Roman" w:eastAsia="Times New Roman" w:hAnsi="Times New Roman" w:cs="Times New Roman"/>
          <w:color w:val="000000"/>
        </w:rPr>
        <w:t>ika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kebutuhan</w:t>
      </w:r>
      <w:r>
        <w:rPr>
          <w:rFonts w:ascii="Times New Roman" w:eastAsia="Times New Roman" w:hAnsi="Times New Roman" w:cs="Times New Roman"/>
          <w:color w:val="000000"/>
          <w:spacing w:val="133"/>
        </w:rPr>
        <w:t xml:space="preserve"> </w:t>
      </w:r>
      <w:r>
        <w:rPr>
          <w:rFonts w:ascii="Times New Roman" w:eastAsia="Times New Roman" w:hAnsi="Times New Roman" w:cs="Times New Roman"/>
          <w:color w:val="000000"/>
        </w:rPr>
        <w:t>ekonomi</w:t>
      </w:r>
      <w:r>
        <w:rPr>
          <w:rFonts w:ascii="Times New Roman" w:eastAsia="Times New Roman" w:hAnsi="Times New Roman" w:cs="Times New Roman"/>
          <w:color w:val="000000"/>
          <w:spacing w:val="133"/>
        </w:rPr>
        <w:t xml:space="preserve"> </w:t>
      </w:r>
      <w:r>
        <w:rPr>
          <w:rFonts w:ascii="Times New Roman" w:eastAsia="Times New Roman" w:hAnsi="Times New Roman" w:cs="Times New Roman"/>
          <w:color w:val="000000"/>
        </w:rPr>
        <w:t>dapat</w:t>
      </w:r>
      <w:r>
        <w:rPr>
          <w:rFonts w:ascii="Times New Roman" w:eastAsia="Times New Roman" w:hAnsi="Times New Roman" w:cs="Times New Roman"/>
          <w:color w:val="000000"/>
          <w:spacing w:val="133"/>
        </w:rPr>
        <w:t xml:space="preserve"> </w:t>
      </w:r>
      <w:r>
        <w:rPr>
          <w:rFonts w:ascii="Times New Roman" w:eastAsia="Times New Roman" w:hAnsi="Times New Roman" w:cs="Times New Roman"/>
          <w:color w:val="000000"/>
        </w:rPr>
        <w:t>dicukupi</w:t>
      </w:r>
      <w:r>
        <w:rPr>
          <w:rFonts w:ascii="Times New Roman" w:eastAsia="Times New Roman" w:hAnsi="Times New Roman" w:cs="Times New Roman"/>
          <w:color w:val="000000"/>
          <w:spacing w:val="132"/>
        </w:rPr>
        <w:t xml:space="preserve"> </w:t>
      </w:r>
      <w:r>
        <w:rPr>
          <w:rFonts w:ascii="Times New Roman" w:eastAsia="Times New Roman" w:hAnsi="Times New Roman" w:cs="Times New Roman"/>
          <w:color w:val="000000"/>
        </w:rPr>
        <w:t>melalui</w:t>
      </w:r>
      <w:r>
        <w:rPr>
          <w:rFonts w:ascii="Times New Roman" w:eastAsia="Times New Roman" w:hAnsi="Times New Roman" w:cs="Times New Roman"/>
          <w:color w:val="000000"/>
          <w:spacing w:val="133"/>
        </w:rPr>
        <w:t xml:space="preserve"> </w:t>
      </w:r>
      <w:r>
        <w:rPr>
          <w:rFonts w:ascii="Times New Roman" w:eastAsia="Times New Roman" w:hAnsi="Times New Roman" w:cs="Times New Roman"/>
          <w:color w:val="000000"/>
        </w:rPr>
        <w:t>pengaturan</w:t>
      </w:r>
      <w:r>
        <w:rPr>
          <w:rFonts w:ascii="Times New Roman" w:eastAsia="Times New Roman" w:hAnsi="Times New Roman" w:cs="Times New Roman"/>
          <w:color w:val="000000"/>
          <w:spacing w:val="133"/>
        </w:rPr>
        <w:t xml:space="preserve"> </w:t>
      </w:r>
      <w:r>
        <w:rPr>
          <w:rFonts w:ascii="Times New Roman" w:eastAsia="Times New Roman" w:hAnsi="Times New Roman" w:cs="Times New Roman"/>
          <w:color w:val="000000"/>
        </w:rPr>
        <w:t>hubungan</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antarwarga</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endiri,</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campur</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tangan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pemerintah</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tidak</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memiliki</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bai</w:t>
      </w:r>
      <w:r w:rsidR="008142B5">
        <w:rPr>
          <w:rFonts w:ascii="Times New Roman" w:eastAsia="Times New Roman" w:hAnsi="Times New Roman" w:cs="Times New Roman"/>
          <w:color w:val="000000"/>
        </w:rPr>
        <w:t xml:space="preserve">k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 tekni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 maupun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 moral</w:t>
      </w:r>
      <w:r>
        <w:rPr>
          <w:rFonts w:ascii="Times New Roman" w:eastAsia="Times New Roman" w:hAnsi="Times New Roman" w:cs="Times New Roman"/>
          <w:color w:val="000000"/>
          <w:spacing w:val="1"/>
        </w:rPr>
        <w:t>.</w:t>
      </w:r>
      <w:proofErr w:type="gramEnd"/>
    </w:p>
    <w:p w14:paraId="31FAB31E" w14:textId="452DF0E5" w:rsidR="00EE1BBE" w:rsidRPr="006C6236" w:rsidRDefault="00382254" w:rsidP="006C6236">
      <w:pPr>
        <w:pStyle w:val="ListParagraph"/>
        <w:widowControl w:val="0"/>
        <w:numPr>
          <w:ilvl w:val="0"/>
          <w:numId w:val="29"/>
        </w:numPr>
        <w:spacing w:line="240" w:lineRule="auto"/>
        <w:ind w:right="-20"/>
        <w:jc w:val="both"/>
        <w:rPr>
          <w:rFonts w:ascii="Times New Roman" w:eastAsia="Times New Roman" w:hAnsi="Times New Roman" w:cs="Times New Roman"/>
          <w:b/>
          <w:bCs/>
          <w:color w:val="000000"/>
        </w:rPr>
      </w:pPr>
      <w:r w:rsidRPr="006C6236">
        <w:rPr>
          <w:rFonts w:ascii="Times New Roman" w:eastAsia="Times New Roman" w:hAnsi="Times New Roman" w:cs="Times New Roman"/>
          <w:b/>
          <w:bCs/>
          <w:color w:val="000000"/>
        </w:rPr>
        <w:t>Pemili</w:t>
      </w:r>
      <w:r w:rsidRPr="006C6236">
        <w:rPr>
          <w:rFonts w:ascii="Times New Roman" w:eastAsia="Times New Roman" w:hAnsi="Times New Roman" w:cs="Times New Roman"/>
          <w:b/>
          <w:bCs/>
          <w:color w:val="000000"/>
          <w:w w:val="99"/>
        </w:rPr>
        <w:t>h</w:t>
      </w:r>
      <w:r w:rsidRPr="006C6236">
        <w:rPr>
          <w:rFonts w:ascii="Times New Roman" w:eastAsia="Times New Roman" w:hAnsi="Times New Roman" w:cs="Times New Roman"/>
          <w:b/>
          <w:bCs/>
          <w:color w:val="000000"/>
        </w:rPr>
        <w:t>a</w:t>
      </w:r>
      <w:r w:rsidRPr="006C6236">
        <w:rPr>
          <w:rFonts w:ascii="Times New Roman" w:eastAsia="Times New Roman" w:hAnsi="Times New Roman" w:cs="Times New Roman"/>
          <w:b/>
          <w:bCs/>
          <w:color w:val="000000"/>
          <w:w w:val="99"/>
        </w:rPr>
        <w:t>n</w:t>
      </w:r>
      <w:r w:rsidRPr="006C6236">
        <w:rPr>
          <w:rFonts w:ascii="Times New Roman" w:eastAsia="Times New Roman" w:hAnsi="Times New Roman" w:cs="Times New Roman"/>
          <w:b/>
          <w:bCs/>
          <w:color w:val="000000"/>
        </w:rPr>
        <w:t xml:space="preserve"> Um</w:t>
      </w:r>
      <w:r w:rsidRPr="006C6236">
        <w:rPr>
          <w:rFonts w:ascii="Times New Roman" w:eastAsia="Times New Roman" w:hAnsi="Times New Roman" w:cs="Times New Roman"/>
          <w:b/>
          <w:bCs/>
          <w:color w:val="000000"/>
          <w:w w:val="99"/>
        </w:rPr>
        <w:t>u</w:t>
      </w:r>
      <w:r w:rsidRPr="006C6236">
        <w:rPr>
          <w:rFonts w:ascii="Times New Roman" w:eastAsia="Times New Roman" w:hAnsi="Times New Roman" w:cs="Times New Roman"/>
          <w:b/>
          <w:bCs/>
          <w:color w:val="000000"/>
        </w:rPr>
        <w:t>m ( Pemil</w:t>
      </w:r>
      <w:r w:rsidRPr="006C6236">
        <w:rPr>
          <w:rFonts w:ascii="Times New Roman" w:eastAsia="Times New Roman" w:hAnsi="Times New Roman" w:cs="Times New Roman"/>
          <w:b/>
          <w:bCs/>
          <w:color w:val="000000"/>
          <w:w w:val="99"/>
        </w:rPr>
        <w:t>u</w:t>
      </w:r>
      <w:r w:rsidRPr="006C6236">
        <w:rPr>
          <w:rFonts w:ascii="Times New Roman" w:eastAsia="Times New Roman" w:hAnsi="Times New Roman" w:cs="Times New Roman"/>
          <w:b/>
          <w:bCs/>
          <w:color w:val="000000"/>
        </w:rPr>
        <w:t>)</w:t>
      </w:r>
    </w:p>
    <w:p w14:paraId="605C172E" w14:textId="77777777" w:rsidR="00EE1BBE" w:rsidRDefault="00382254" w:rsidP="00D65620">
      <w:pPr>
        <w:widowControl w:val="0"/>
        <w:spacing w:line="240" w:lineRule="auto"/>
        <w:ind w:left="360" w:right="-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w:t>
      </w:r>
      <w:r>
        <w:rPr>
          <w:rFonts w:ascii="Times New Roman" w:eastAsia="Times New Roman" w:hAnsi="Times New Roman" w:cs="Times New Roman"/>
          <w:b/>
          <w:bCs/>
          <w:color w:val="000000"/>
          <w:spacing w:val="120"/>
        </w:rPr>
        <w:t xml:space="preserve"> </w:t>
      </w:r>
      <w:r>
        <w:rPr>
          <w:rFonts w:ascii="Times New Roman" w:eastAsia="Times New Roman" w:hAnsi="Times New Roman" w:cs="Times New Roman"/>
          <w:b/>
          <w:bCs/>
          <w:color w:val="000000"/>
        </w:rPr>
        <w:t>Pe</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gertia</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 xml:space="preserve"> Pemili</w:t>
      </w:r>
      <w:r>
        <w:rPr>
          <w:rFonts w:ascii="Times New Roman" w:eastAsia="Times New Roman" w:hAnsi="Times New Roman" w:cs="Times New Roman"/>
          <w:b/>
          <w:bCs/>
          <w:color w:val="000000"/>
          <w:w w:val="99"/>
        </w:rPr>
        <w:t>h</w:t>
      </w:r>
      <w:r>
        <w:rPr>
          <w:rFonts w:ascii="Times New Roman" w:eastAsia="Times New Roman" w:hAnsi="Times New Roman" w:cs="Times New Roman"/>
          <w:b/>
          <w:bCs/>
          <w:color w:val="000000"/>
        </w:rPr>
        <w:t>a</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 xml:space="preserve"> Um</w:t>
      </w:r>
      <w:r>
        <w:rPr>
          <w:rFonts w:ascii="Times New Roman" w:eastAsia="Times New Roman" w:hAnsi="Times New Roman" w:cs="Times New Roman"/>
          <w:b/>
          <w:bCs/>
          <w:color w:val="000000"/>
          <w:w w:val="99"/>
        </w:rPr>
        <w:t>u</w:t>
      </w:r>
      <w:r>
        <w:rPr>
          <w:rFonts w:ascii="Times New Roman" w:eastAsia="Times New Roman" w:hAnsi="Times New Roman" w:cs="Times New Roman"/>
          <w:b/>
          <w:bCs/>
          <w:color w:val="000000"/>
        </w:rPr>
        <w:t>m (Pemil</w:t>
      </w:r>
      <w:r>
        <w:rPr>
          <w:rFonts w:ascii="Times New Roman" w:eastAsia="Times New Roman" w:hAnsi="Times New Roman" w:cs="Times New Roman"/>
          <w:b/>
          <w:bCs/>
          <w:color w:val="000000"/>
          <w:spacing w:val="1"/>
          <w:w w:val="99"/>
        </w:rPr>
        <w:t>u</w:t>
      </w:r>
      <w:r>
        <w:rPr>
          <w:rFonts w:ascii="Times New Roman" w:eastAsia="Times New Roman" w:hAnsi="Times New Roman" w:cs="Times New Roman"/>
          <w:b/>
          <w:bCs/>
          <w:color w:val="000000"/>
        </w:rPr>
        <w:t>)</w:t>
      </w:r>
    </w:p>
    <w:p w14:paraId="2730A164" w14:textId="40CBA439" w:rsidR="00EE1BBE" w:rsidRDefault="00382254" w:rsidP="00D65620">
      <w:pPr>
        <w:widowControl w:val="0"/>
        <w:spacing w:line="276" w:lineRule="auto"/>
        <w:ind w:left="360" w:right="-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emilu</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kerangka</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spacing w:val="1"/>
        </w:rPr>
        <w:t>K</w:t>
      </w:r>
      <w:r>
        <w:rPr>
          <w:rFonts w:ascii="Times New Roman" w:eastAsia="Times New Roman" w:hAnsi="Times New Roman" w:cs="Times New Roman"/>
          <w:color w:val="000000"/>
        </w:rPr>
        <w:t>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atuan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Republik</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(NKRI)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merupakan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pintu</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gerbang</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pelak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kedualatan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memilih</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wakil-</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wakil</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emua</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cabang</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kekua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aan</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baik</w:t>
      </w:r>
      <w:r>
        <w:rPr>
          <w:rFonts w:ascii="Times New Roman" w:eastAsia="Times New Roman" w:hAnsi="Times New Roman" w:cs="Times New Roman"/>
          <w:color w:val="000000"/>
          <w:spacing w:val="39"/>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terdapat</w:t>
      </w:r>
      <w:r>
        <w:rPr>
          <w:rFonts w:ascii="Times New Roman" w:eastAsia="Times New Roman" w:hAnsi="Times New Roman" w:cs="Times New Roman"/>
          <w:color w:val="000000"/>
          <w:spacing w:val="38"/>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39"/>
        </w:rPr>
        <w:t xml:space="preserve"> </w:t>
      </w:r>
      <w:r>
        <w:rPr>
          <w:rFonts w:ascii="Times New Roman" w:eastAsia="Times New Roman" w:hAnsi="Times New Roman" w:cs="Times New Roman"/>
          <w:color w:val="000000"/>
        </w:rPr>
        <w:t>lembag</w:t>
      </w:r>
      <w:r w:rsidR="008142B5">
        <w:rPr>
          <w:rFonts w:ascii="Times New Roman" w:eastAsia="Times New Roman" w:hAnsi="Times New Roman" w:cs="Times New Roman"/>
          <w:color w:val="000000"/>
        </w:rPr>
        <w:t xml:space="preserve">a </w:t>
      </w:r>
      <w:r>
        <w:rPr>
          <w:rFonts w:ascii="Times New Roman" w:eastAsia="Times New Roman" w:hAnsi="Times New Roman" w:cs="Times New Roman"/>
          <w:color w:val="000000"/>
        </w:rPr>
        <w:t>legi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latif</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maupun</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lembaga</w:t>
      </w:r>
      <w:r w:rsidR="00D65620">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ek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ekutif.</w:t>
      </w:r>
      <w:proofErr w:type="gramEnd"/>
      <w:r>
        <w:rPr>
          <w:rFonts w:ascii="Times New Roman" w:eastAsia="Times New Roman" w:hAnsi="Times New Roman" w:cs="Times New Roman"/>
          <w:color w:val="000000"/>
          <w:spacing w:val="50"/>
        </w:rPr>
        <w:t xml:space="preserve"> </w:t>
      </w:r>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emilu</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dikatakan</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Pr>
          <w:rFonts w:ascii="Times New Roman" w:eastAsia="Times New Roman" w:hAnsi="Times New Roman" w:cs="Times New Roman"/>
          <w:color w:val="000000"/>
          <w:spacing w:val="50"/>
        </w:rPr>
        <w:t xml:space="preserve"> </w:t>
      </w:r>
      <w:r>
        <w:rPr>
          <w:rFonts w:ascii="Times New Roman" w:eastAsia="Times New Roman" w:hAnsi="Times New Roman" w:cs="Times New Roman"/>
          <w:color w:val="000000"/>
        </w:rPr>
        <w:t>pintu</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gerbang</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karena</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emilu</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pintu</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uk</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mengha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ilkan</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wakil</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rakyat</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juga</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pintu</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uk</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membentuk</w:t>
      </w:r>
      <w:r>
        <w:rPr>
          <w:rFonts w:ascii="Times New Roman" w:eastAsia="Times New Roman" w:hAnsi="Times New Roman" w:cs="Times New Roman"/>
          <w:color w:val="000000"/>
          <w:spacing w:val="75"/>
        </w:rPr>
        <w:t xml:space="preserve"> </w:t>
      </w:r>
      <w:r>
        <w:rPr>
          <w:rFonts w:ascii="Times New Roman" w:eastAsia="Times New Roman" w:hAnsi="Times New Roman" w:cs="Times New Roman"/>
          <w:color w:val="000000"/>
        </w:rPr>
        <w:t>pemerintahan</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74"/>
        </w:rPr>
        <w:t xml:space="preserve"> </w:t>
      </w:r>
      <w:r>
        <w:rPr>
          <w:rFonts w:ascii="Times New Roman" w:eastAsia="Times New Roman" w:hAnsi="Times New Roman" w:cs="Times New Roman"/>
          <w:color w:val="000000"/>
        </w:rPr>
        <w:t>baru.</w:t>
      </w:r>
      <w:proofErr w:type="gramEnd"/>
      <w:r>
        <w:rPr>
          <w:rFonts w:ascii="Times New Roman" w:eastAsia="Times New Roman" w:hAnsi="Times New Roman" w:cs="Times New Roman"/>
          <w:color w:val="000000"/>
          <w:spacing w:val="74"/>
        </w:rPr>
        <w:t xml:space="preserve"> </w:t>
      </w:r>
      <w:proofErr w:type="gramStart"/>
      <w:r>
        <w:rPr>
          <w:rFonts w:ascii="Times New Roman" w:eastAsia="Times New Roman" w:hAnsi="Times New Roman" w:cs="Times New Roman"/>
          <w:color w:val="000000"/>
          <w:spacing w:val="1"/>
        </w:rPr>
        <w:t>N</w:t>
      </w:r>
      <w:r>
        <w:rPr>
          <w:rFonts w:ascii="Times New Roman" w:eastAsia="Times New Roman" w:hAnsi="Times New Roman" w:cs="Times New Roman"/>
          <w:color w:val="000000"/>
        </w:rPr>
        <w:t>ilai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filo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ofi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pelak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emilu</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pintu</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kedaulatan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10"/>
        </w:rPr>
        <w:t xml:space="preserve"> </w:t>
      </w:r>
      <w:r>
        <w:rPr>
          <w:rFonts w:ascii="Times New Roman" w:eastAsia="Times New Roman" w:hAnsi="Times New Roman" w:cs="Times New Roman"/>
          <w:color w:val="000000"/>
        </w:rPr>
        <w:t>dapat</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dilihat</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nilai</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in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trumen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(pa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spacing w:val="1"/>
        </w:rPr>
        <w:t>l</w:t>
      </w:r>
      <w:r>
        <w:rPr>
          <w:rFonts w:ascii="Times New Roman" w:eastAsia="Times New Roman" w:hAnsi="Times New Roman" w:cs="Times New Roman"/>
          <w:color w:val="000000"/>
        </w:rPr>
        <w:t>-pa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w:t>
      </w:r>
      <w:r>
        <w:rPr>
          <w:rFonts w:ascii="Times New Roman" w:eastAsia="Times New Roman" w:hAnsi="Times New Roman" w:cs="Times New Roman"/>
          <w:color w:val="000000"/>
          <w:spacing w:val="66"/>
        </w:rPr>
        <w:t xml:space="preserve"> </w:t>
      </w:r>
      <w:r>
        <w:rPr>
          <w:rFonts w:ascii="Times New Roman" w:eastAsia="Times New Roman" w:hAnsi="Times New Roman" w:cs="Times New Roman"/>
          <w:color w:val="000000"/>
        </w:rPr>
        <w:t>UUD</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1945</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titu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negara.</w:t>
      </w:r>
      <w:proofErr w:type="gramEnd"/>
      <w:r>
        <w:rPr>
          <w:rFonts w:ascii="Times New Roman" w:eastAsia="Times New Roman" w:hAnsi="Times New Roman" w:cs="Times New Roman"/>
          <w:color w:val="000000"/>
          <w:spacing w:val="78"/>
        </w:rPr>
        <w:t xml:space="preserve"> </w:t>
      </w:r>
      <w:proofErr w:type="gramStart"/>
      <w:r>
        <w:rPr>
          <w:rFonts w:ascii="Times New Roman" w:eastAsia="Times New Roman" w:hAnsi="Times New Roman" w:cs="Times New Roman"/>
          <w:color w:val="000000"/>
        </w:rPr>
        <w:t>Nilai</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r>
        <w:rPr>
          <w:rFonts w:ascii="Times New Roman" w:eastAsia="Times New Roman" w:hAnsi="Times New Roman" w:cs="Times New Roman"/>
          <w:color w:val="000000"/>
          <w:spacing w:val="78"/>
        </w:rPr>
        <w:t xml:space="preserve"> </w:t>
      </w:r>
      <w:r>
        <w:rPr>
          <w:rFonts w:ascii="Times New Roman" w:eastAsia="Times New Roman" w:hAnsi="Times New Roman" w:cs="Times New Roman"/>
          <w:color w:val="000000"/>
        </w:rPr>
        <w:t>ter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ebut</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dapat</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dilihat</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78"/>
        </w:rPr>
        <w:t xml:space="preserve"> </w:t>
      </w:r>
      <w:r>
        <w:rPr>
          <w:rFonts w:ascii="Times New Roman" w:eastAsia="Times New Roman" w:hAnsi="Times New Roman" w:cs="Times New Roman"/>
          <w:color w:val="000000"/>
        </w:rPr>
        <w:t>Alinea</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ke</w:t>
      </w:r>
      <w:r>
        <w:rPr>
          <w:rFonts w:ascii="Times New Roman" w:eastAsia="Times New Roman" w:hAnsi="Times New Roman" w:cs="Times New Roman"/>
          <w:color w:val="000000"/>
          <w:spacing w:val="79"/>
        </w:rPr>
        <w:t xml:space="preserve"> </w:t>
      </w:r>
      <w:r>
        <w:rPr>
          <w:rFonts w:ascii="Times New Roman" w:eastAsia="Times New Roman" w:hAnsi="Times New Roman" w:cs="Times New Roman"/>
          <w:color w:val="000000"/>
        </w:rPr>
        <w:t>II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embukaan</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rPr>
        <w:t>UUD</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1945</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rPr>
        <w:t>berbunyi</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“perjuangan</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pergerakan</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rPr>
        <w:t>kemerdekaan</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telah</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rPr>
        <w:t>mengantarkan</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rPr>
        <w:t>kedepan</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rPr>
        <w:t>pintu</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rPr>
        <w:t>gerbang</w:t>
      </w:r>
      <w:r>
        <w:rPr>
          <w:rFonts w:ascii="Times New Roman" w:eastAsia="Times New Roman" w:hAnsi="Times New Roman" w:cs="Times New Roman"/>
          <w:color w:val="000000"/>
          <w:spacing w:val="55"/>
        </w:rPr>
        <w:t xml:space="preserve"> </w:t>
      </w:r>
      <w:r>
        <w:rPr>
          <w:rFonts w:ascii="Times New Roman" w:eastAsia="Times New Roman" w:hAnsi="Times New Roman" w:cs="Times New Roman"/>
          <w:color w:val="000000"/>
        </w:rPr>
        <w:t>kemerdekaan</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84"/>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8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84"/>
        </w:rPr>
        <w:t xml:space="preserve"> </w:t>
      </w:r>
      <w:r>
        <w:rPr>
          <w:rFonts w:ascii="Times New Roman" w:eastAsia="Times New Roman" w:hAnsi="Times New Roman" w:cs="Times New Roman"/>
          <w:color w:val="000000"/>
        </w:rPr>
        <w:t>merdeka,</w:t>
      </w:r>
      <w:r>
        <w:rPr>
          <w:rFonts w:ascii="Times New Roman" w:eastAsia="Times New Roman" w:hAnsi="Times New Roman" w:cs="Times New Roman"/>
          <w:color w:val="000000"/>
          <w:spacing w:val="84"/>
        </w:rPr>
        <w:t xml:space="preserve"> </w:t>
      </w:r>
      <w:r>
        <w:rPr>
          <w:rFonts w:ascii="Times New Roman" w:eastAsia="Times New Roman" w:hAnsi="Times New Roman" w:cs="Times New Roman"/>
          <w:color w:val="000000"/>
        </w:rPr>
        <w:t>ber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atu,</w:t>
      </w:r>
      <w:r>
        <w:rPr>
          <w:rFonts w:ascii="Times New Roman" w:eastAsia="Times New Roman" w:hAnsi="Times New Roman" w:cs="Times New Roman"/>
          <w:color w:val="000000"/>
          <w:spacing w:val="84"/>
        </w:rPr>
        <w:t xml:space="preserve"> </w:t>
      </w:r>
      <w:r>
        <w:rPr>
          <w:rFonts w:ascii="Times New Roman" w:eastAsia="Times New Roman" w:hAnsi="Times New Roman" w:cs="Times New Roman"/>
          <w:color w:val="000000"/>
        </w:rPr>
        <w:t>berdaulat,</w:t>
      </w:r>
      <w:r>
        <w:rPr>
          <w:rFonts w:ascii="Times New Roman" w:eastAsia="Times New Roman" w:hAnsi="Times New Roman" w:cs="Times New Roman"/>
          <w:color w:val="000000"/>
          <w:spacing w:val="84"/>
        </w:rPr>
        <w:t xml:space="preserve"> </w:t>
      </w:r>
      <w:r>
        <w:rPr>
          <w:rFonts w:ascii="Times New Roman" w:eastAsia="Times New Roman" w:hAnsi="Times New Roman" w:cs="Times New Roman"/>
          <w:color w:val="000000"/>
        </w:rPr>
        <w:t>adil</w:t>
      </w:r>
      <w:r>
        <w:rPr>
          <w:rFonts w:ascii="Times New Roman" w:eastAsia="Times New Roman" w:hAnsi="Times New Roman" w:cs="Times New Roman"/>
          <w:color w:val="000000"/>
          <w:spacing w:val="84"/>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84"/>
        </w:rPr>
        <w:t xml:space="preserve"> </w:t>
      </w:r>
      <w:r>
        <w:rPr>
          <w:rFonts w:ascii="Times New Roman" w:eastAsia="Times New Roman" w:hAnsi="Times New Roman" w:cs="Times New Roman"/>
          <w:color w:val="000000"/>
        </w:rPr>
        <w:t>makmur”.</w:t>
      </w:r>
      <w:proofErr w:type="gramEnd"/>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Kemudian</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diteru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ka</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ndalam</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Alinea</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ke</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IV</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berbunyi</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membentuk</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uatu</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pemerintahan</w:t>
      </w:r>
      <w:r>
        <w:rPr>
          <w:rFonts w:ascii="Times New Roman" w:eastAsia="Times New Roman" w:hAnsi="Times New Roman" w:cs="Times New Roman"/>
          <w:color w:val="000000"/>
          <w:spacing w:val="53"/>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53"/>
        </w:rPr>
        <w:t xml:space="preserve"> </w:t>
      </w:r>
      <w:r>
        <w:rPr>
          <w:rFonts w:ascii="Times New Roman" w:eastAsia="Times New Roman" w:hAnsi="Times New Roman" w:cs="Times New Roman"/>
          <w:color w:val="000000"/>
        </w:rPr>
        <w:t>melindungi</w:t>
      </w:r>
      <w:r>
        <w:rPr>
          <w:rFonts w:ascii="Times New Roman" w:eastAsia="Times New Roman" w:hAnsi="Times New Roman" w:cs="Times New Roman"/>
          <w:color w:val="000000"/>
          <w:spacing w:val="5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egenap</w:t>
      </w:r>
      <w:r>
        <w:rPr>
          <w:rFonts w:ascii="Times New Roman" w:eastAsia="Times New Roman" w:hAnsi="Times New Roman" w:cs="Times New Roman"/>
          <w:color w:val="000000"/>
          <w:spacing w:val="53"/>
        </w:rPr>
        <w:t xml:space="preserve"> </w:t>
      </w:r>
      <w:r>
        <w:rPr>
          <w:rFonts w:ascii="Times New Roman" w:eastAsia="Times New Roman" w:hAnsi="Times New Roman" w:cs="Times New Roman"/>
          <w:color w:val="000000"/>
        </w:rPr>
        <w:t>bang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M</w:t>
      </w:r>
      <w:r>
        <w:rPr>
          <w:rFonts w:ascii="Times New Roman" w:eastAsia="Times New Roman" w:hAnsi="Times New Roman" w:cs="Times New Roman"/>
          <w:color w:val="000000"/>
        </w:rPr>
        <w:t>aka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69"/>
        </w:rPr>
        <w:t xml:space="preserve"> </w:t>
      </w:r>
      <w:r>
        <w:rPr>
          <w:rFonts w:ascii="Times New Roman" w:eastAsia="Times New Roman" w:hAnsi="Times New Roman" w:cs="Times New Roman"/>
          <w:color w:val="000000"/>
        </w:rPr>
        <w:t>memahami</w:t>
      </w:r>
      <w:r>
        <w:rPr>
          <w:rFonts w:ascii="Times New Roman" w:eastAsia="Times New Roman" w:hAnsi="Times New Roman" w:cs="Times New Roman"/>
          <w:color w:val="000000"/>
          <w:spacing w:val="70"/>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69"/>
        </w:rPr>
        <w:t xml:space="preserve"> </w:t>
      </w:r>
      <w:r>
        <w:rPr>
          <w:rFonts w:ascii="Times New Roman" w:eastAsia="Times New Roman" w:hAnsi="Times New Roman" w:cs="Times New Roman"/>
          <w:color w:val="000000"/>
        </w:rPr>
        <w:t>mengejewantahkan</w:t>
      </w:r>
      <w:r>
        <w:rPr>
          <w:rFonts w:ascii="Times New Roman" w:eastAsia="Times New Roman" w:hAnsi="Times New Roman" w:cs="Times New Roman"/>
          <w:color w:val="000000"/>
          <w:spacing w:val="69"/>
        </w:rPr>
        <w:t xml:space="preserve"> </w:t>
      </w:r>
      <w:r>
        <w:rPr>
          <w:rFonts w:ascii="Times New Roman" w:eastAsia="Times New Roman" w:hAnsi="Times New Roman" w:cs="Times New Roman"/>
          <w:color w:val="000000"/>
        </w:rPr>
        <w:t>bunyi</w:t>
      </w:r>
      <w:r>
        <w:rPr>
          <w:rFonts w:ascii="Times New Roman" w:eastAsia="Times New Roman" w:hAnsi="Times New Roman" w:cs="Times New Roman"/>
          <w:color w:val="000000"/>
          <w:spacing w:val="70"/>
        </w:rPr>
        <w:t xml:space="preserve"> </w:t>
      </w:r>
      <w:r>
        <w:rPr>
          <w:rFonts w:ascii="Times New Roman" w:eastAsia="Times New Roman" w:hAnsi="Times New Roman" w:cs="Times New Roman"/>
          <w:color w:val="000000"/>
        </w:rPr>
        <w:t>nilai</w:t>
      </w:r>
      <w:r>
        <w:rPr>
          <w:rFonts w:ascii="Times New Roman" w:eastAsia="Times New Roman" w:hAnsi="Times New Roman" w:cs="Times New Roman"/>
          <w:color w:val="000000"/>
          <w:spacing w:val="70"/>
        </w:rPr>
        <w:t xml:space="preserve"> </w:t>
      </w:r>
      <w:r>
        <w:rPr>
          <w:rFonts w:ascii="Times New Roman" w:eastAsia="Times New Roman" w:hAnsi="Times New Roman" w:cs="Times New Roman"/>
          <w:color w:val="000000"/>
        </w:rPr>
        <w:t>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r>
        <w:rPr>
          <w:rFonts w:ascii="Times New Roman" w:eastAsia="Times New Roman" w:hAnsi="Times New Roman" w:cs="Times New Roman"/>
          <w:color w:val="000000"/>
          <w:spacing w:val="69"/>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69"/>
        </w:rPr>
        <w:t xml:space="preserve"> </w:t>
      </w:r>
      <w:r>
        <w:rPr>
          <w:rFonts w:ascii="Times New Roman" w:eastAsia="Times New Roman" w:hAnsi="Times New Roman" w:cs="Times New Roman"/>
          <w:color w:val="000000"/>
        </w:rPr>
        <w:t>ber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ifat</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trak</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ter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ebut,</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perlu</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dijabarkan</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lastRenderedPageBreak/>
        <w:t>pa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al-pa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rPr>
        <w:t>UUD</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1945</w:t>
      </w:r>
      <w:r>
        <w:rPr>
          <w:rFonts w:ascii="Times New Roman" w:eastAsia="Times New Roman" w:hAnsi="Times New Roman" w:cs="Times New Roman"/>
          <w:color w:val="000000"/>
          <w:spacing w:val="8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trumen normatifnya.</w:t>
      </w:r>
    </w:p>
    <w:p w14:paraId="5D0E77AF" w14:textId="77777777" w:rsidR="00EE1BBE" w:rsidRDefault="00382254" w:rsidP="00D65620">
      <w:pPr>
        <w:widowControl w:val="0"/>
        <w:spacing w:line="240" w:lineRule="auto"/>
        <w:ind w:right="-20" w:firstLine="36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w:t>
      </w:r>
      <w:r>
        <w:rPr>
          <w:rFonts w:ascii="Times New Roman" w:eastAsia="Times New Roman" w:hAnsi="Times New Roman" w:cs="Times New Roman"/>
          <w:b/>
          <w:bCs/>
          <w:color w:val="000000"/>
          <w:spacing w:val="120"/>
        </w:rPr>
        <w:t xml:space="preserve"> </w:t>
      </w:r>
      <w:r>
        <w:rPr>
          <w:rFonts w:ascii="Times New Roman" w:eastAsia="Times New Roman" w:hAnsi="Times New Roman" w:cs="Times New Roman"/>
          <w:b/>
          <w:bCs/>
          <w:color w:val="000000"/>
        </w:rPr>
        <w:t>Ko</w:t>
      </w:r>
      <w:r>
        <w:rPr>
          <w:rFonts w:ascii="Times New Roman" w:eastAsia="Times New Roman" w:hAnsi="Times New Roman" w:cs="Times New Roman"/>
          <w:b/>
          <w:bCs/>
          <w:color w:val="000000"/>
          <w:w w:val="99"/>
        </w:rPr>
        <w:t>ns</w:t>
      </w:r>
      <w:r>
        <w:rPr>
          <w:rFonts w:ascii="Times New Roman" w:eastAsia="Times New Roman" w:hAnsi="Times New Roman" w:cs="Times New Roman"/>
          <w:b/>
          <w:bCs/>
          <w:color w:val="000000"/>
        </w:rPr>
        <w:t>e</w:t>
      </w:r>
      <w:r>
        <w:rPr>
          <w:rFonts w:ascii="Times New Roman" w:eastAsia="Times New Roman" w:hAnsi="Times New Roman" w:cs="Times New Roman"/>
          <w:b/>
          <w:bCs/>
          <w:color w:val="000000"/>
          <w:w w:val="99"/>
        </w:rPr>
        <w:t>p</w:t>
      </w:r>
      <w:r>
        <w:rPr>
          <w:rFonts w:ascii="Times New Roman" w:eastAsia="Times New Roman" w:hAnsi="Times New Roman" w:cs="Times New Roman"/>
          <w:b/>
          <w:bCs/>
          <w:color w:val="000000"/>
        </w:rPr>
        <w:t xml:space="preserve"> Pemili</w:t>
      </w:r>
      <w:r>
        <w:rPr>
          <w:rFonts w:ascii="Times New Roman" w:eastAsia="Times New Roman" w:hAnsi="Times New Roman" w:cs="Times New Roman"/>
          <w:b/>
          <w:bCs/>
          <w:color w:val="000000"/>
          <w:w w:val="99"/>
        </w:rPr>
        <w:t>h</w:t>
      </w:r>
      <w:r>
        <w:rPr>
          <w:rFonts w:ascii="Times New Roman" w:eastAsia="Times New Roman" w:hAnsi="Times New Roman" w:cs="Times New Roman"/>
          <w:b/>
          <w:bCs/>
          <w:color w:val="000000"/>
        </w:rPr>
        <w:t>a</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 xml:space="preserve"> Um</w:t>
      </w:r>
      <w:r>
        <w:rPr>
          <w:rFonts w:ascii="Times New Roman" w:eastAsia="Times New Roman" w:hAnsi="Times New Roman" w:cs="Times New Roman"/>
          <w:b/>
          <w:bCs/>
          <w:color w:val="000000"/>
          <w:w w:val="99"/>
        </w:rPr>
        <w:t>u</w:t>
      </w:r>
      <w:r>
        <w:rPr>
          <w:rFonts w:ascii="Times New Roman" w:eastAsia="Times New Roman" w:hAnsi="Times New Roman" w:cs="Times New Roman"/>
          <w:b/>
          <w:bCs/>
          <w:color w:val="000000"/>
        </w:rPr>
        <w:t>m ya</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g a</w:t>
      </w:r>
      <w:r>
        <w:rPr>
          <w:rFonts w:ascii="Times New Roman" w:eastAsia="Times New Roman" w:hAnsi="Times New Roman" w:cs="Times New Roman"/>
          <w:b/>
          <w:bCs/>
          <w:color w:val="000000"/>
          <w:w w:val="99"/>
        </w:rPr>
        <w:t>d</w:t>
      </w:r>
      <w:r>
        <w:rPr>
          <w:rFonts w:ascii="Times New Roman" w:eastAsia="Times New Roman" w:hAnsi="Times New Roman" w:cs="Times New Roman"/>
          <w:b/>
          <w:bCs/>
          <w:color w:val="000000"/>
        </w:rPr>
        <w:t xml:space="preserve">a </w:t>
      </w:r>
      <w:r>
        <w:rPr>
          <w:rFonts w:ascii="Times New Roman" w:eastAsia="Times New Roman" w:hAnsi="Times New Roman" w:cs="Times New Roman"/>
          <w:b/>
          <w:bCs/>
          <w:color w:val="000000"/>
          <w:w w:val="99"/>
        </w:rPr>
        <w:t>d</w:t>
      </w:r>
      <w:r>
        <w:rPr>
          <w:rFonts w:ascii="Times New Roman" w:eastAsia="Times New Roman" w:hAnsi="Times New Roman" w:cs="Times New Roman"/>
          <w:b/>
          <w:bCs/>
          <w:color w:val="000000"/>
          <w:spacing w:val="1"/>
        </w:rPr>
        <w:t>i</w:t>
      </w:r>
      <w:r>
        <w:rPr>
          <w:rFonts w:ascii="Times New Roman" w:eastAsia="Times New Roman" w:hAnsi="Times New Roman" w:cs="Times New Roman"/>
          <w:b/>
          <w:bCs/>
          <w:color w:val="000000"/>
        </w:rPr>
        <w:t xml:space="preserve"> </w:t>
      </w:r>
      <w:r>
        <w:rPr>
          <w:rFonts w:ascii="Times New Roman" w:eastAsia="Times New Roman" w:hAnsi="Times New Roman" w:cs="Times New Roman"/>
          <w:b/>
          <w:bCs/>
          <w:color w:val="000000"/>
          <w:w w:val="99"/>
        </w:rPr>
        <w:t>Ind</w:t>
      </w:r>
      <w:r>
        <w:rPr>
          <w:rFonts w:ascii="Times New Roman" w:eastAsia="Times New Roman" w:hAnsi="Times New Roman" w:cs="Times New Roman"/>
          <w:b/>
          <w:bCs/>
          <w:color w:val="000000"/>
        </w:rPr>
        <w:t>o</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e</w:t>
      </w:r>
      <w:r>
        <w:rPr>
          <w:rFonts w:ascii="Times New Roman" w:eastAsia="Times New Roman" w:hAnsi="Times New Roman" w:cs="Times New Roman"/>
          <w:b/>
          <w:bCs/>
          <w:color w:val="000000"/>
          <w:w w:val="99"/>
        </w:rPr>
        <w:t>s</w:t>
      </w:r>
      <w:r>
        <w:rPr>
          <w:rFonts w:ascii="Times New Roman" w:eastAsia="Times New Roman" w:hAnsi="Times New Roman" w:cs="Times New Roman"/>
          <w:b/>
          <w:bCs/>
          <w:color w:val="000000"/>
        </w:rPr>
        <w:t>ia</w:t>
      </w:r>
    </w:p>
    <w:p w14:paraId="6DC46B68" w14:textId="2A97D67D" w:rsidR="00EE1BBE" w:rsidRDefault="00382254" w:rsidP="00D65620">
      <w:pPr>
        <w:widowControl w:val="0"/>
        <w:spacing w:line="276" w:lineRule="auto"/>
        <w:ind w:left="360" w:right="-20"/>
        <w:jc w:val="both"/>
        <w:rPr>
          <w:rFonts w:ascii="Times New Roman" w:eastAsia="Times New Roman" w:hAnsi="Times New Roman" w:cs="Times New Roman"/>
          <w:color w:val="000000"/>
          <w:spacing w:val="3"/>
          <w:w w:val="98"/>
          <w:position w:val="8"/>
          <w:lang w:val="id-ID"/>
        </w:rPr>
      </w:pPr>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ada</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arnya</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merupakan</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mekani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me</w:t>
      </w:r>
      <w:r>
        <w:rPr>
          <w:rFonts w:ascii="Times New Roman" w:eastAsia="Times New Roman" w:hAnsi="Times New Roman" w:cs="Times New Roman"/>
          <w:color w:val="000000"/>
          <w:spacing w:val="18"/>
        </w:rPr>
        <w:t xml:space="preserve"> </w:t>
      </w:r>
      <w:r>
        <w:rPr>
          <w:rFonts w:ascii="Times New Roman" w:eastAsia="Times New Roman" w:hAnsi="Times New Roman" w:cs="Times New Roman"/>
          <w:color w:val="000000"/>
        </w:rPr>
        <w:t>terpenting</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menjaga</w:t>
      </w:r>
      <w:r>
        <w:rPr>
          <w:rFonts w:ascii="Times New Roman" w:eastAsia="Times New Roman" w:hAnsi="Times New Roman" w:cs="Times New Roman"/>
          <w:color w:val="000000"/>
          <w:spacing w:val="32"/>
        </w:rPr>
        <w:t xml:space="preserve"> </w:t>
      </w:r>
      <w:r>
        <w:rPr>
          <w:rFonts w:ascii="Times New Roman" w:eastAsia="Times New Roman" w:hAnsi="Times New Roman" w:cs="Times New Roman"/>
          <w:color w:val="000000"/>
        </w:rPr>
        <w:t>keda</w:t>
      </w:r>
      <w:r>
        <w:rPr>
          <w:rFonts w:ascii="Times New Roman" w:eastAsia="Times New Roman" w:hAnsi="Times New Roman" w:cs="Times New Roman"/>
          <w:color w:val="000000"/>
          <w:w w:val="99"/>
        </w:rPr>
        <w:t>u</w:t>
      </w:r>
      <w:r>
        <w:rPr>
          <w:rFonts w:ascii="Times New Roman" w:eastAsia="Times New Roman" w:hAnsi="Times New Roman" w:cs="Times New Roman"/>
          <w:color w:val="000000"/>
        </w:rPr>
        <w:t>latan</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rakyat.</w:t>
      </w:r>
      <w:proofErr w:type="gramEnd"/>
      <w:r>
        <w:rPr>
          <w:rFonts w:ascii="Times New Roman" w:eastAsia="Times New Roman" w:hAnsi="Times New Roman" w:cs="Times New Roman"/>
          <w:color w:val="000000"/>
          <w:spacing w:val="33"/>
        </w:rPr>
        <w:t xml:space="preserve"> </w:t>
      </w:r>
      <w:proofErr w:type="gramStart"/>
      <w:r>
        <w:rPr>
          <w:rFonts w:ascii="Times New Roman" w:eastAsia="Times New Roman" w:hAnsi="Times New Roman" w:cs="Times New Roman"/>
          <w:color w:val="000000"/>
          <w:w w:val="99"/>
        </w:rPr>
        <w:t>M</w:t>
      </w:r>
      <w:r>
        <w:rPr>
          <w:rFonts w:ascii="Times New Roman" w:eastAsia="Times New Roman" w:hAnsi="Times New Roman" w:cs="Times New Roman"/>
          <w:color w:val="000000"/>
        </w:rPr>
        <w:t>elalui</w:t>
      </w:r>
      <w:r>
        <w:rPr>
          <w:rFonts w:ascii="Times New Roman" w:eastAsia="Times New Roman" w:hAnsi="Times New Roman" w:cs="Times New Roman"/>
          <w:color w:val="000000"/>
          <w:spacing w:val="32"/>
        </w:rPr>
        <w:t xml:space="preserve"> </w:t>
      </w:r>
      <w:r>
        <w:rPr>
          <w:rFonts w:ascii="Times New Roman" w:eastAsia="Times New Roman" w:hAnsi="Times New Roman" w:cs="Times New Roman"/>
          <w:color w:val="000000"/>
        </w:rPr>
        <w:t>mekani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me</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32"/>
        </w:rPr>
        <w:t xml:space="preserve"> </w:t>
      </w:r>
      <w:r>
        <w:rPr>
          <w:rFonts w:ascii="Times New Roman" w:eastAsia="Times New Roman" w:hAnsi="Times New Roman" w:cs="Times New Roman"/>
          <w:color w:val="000000"/>
        </w:rPr>
        <w:t>umum,</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pro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w:t>
      </w:r>
      <w:r>
        <w:rPr>
          <w:rFonts w:ascii="Times New Roman" w:eastAsia="Times New Roman" w:hAnsi="Times New Roman" w:cs="Times New Roman"/>
          <w:color w:val="000000"/>
          <w:spacing w:val="46"/>
          <w:w w:val="99"/>
        </w:rPr>
        <w:t>s</w:t>
      </w:r>
      <w:r>
        <w:rPr>
          <w:rFonts w:ascii="Times New Roman" w:eastAsia="Times New Roman" w:hAnsi="Times New Roman" w:cs="Times New Roman"/>
          <w:color w:val="000000"/>
        </w:rPr>
        <w:t>memilih</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pemimpin</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bi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46"/>
        </w:rPr>
        <w:t>a</w:t>
      </w:r>
      <w:r>
        <w:rPr>
          <w:rFonts w:ascii="Times New Roman" w:eastAsia="Times New Roman" w:hAnsi="Times New Roman" w:cs="Times New Roman"/>
          <w:color w:val="000000"/>
        </w:rPr>
        <w:t>dilakukan,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baik</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kur</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46"/>
        </w:rPr>
        <w:t>i</w:t>
      </w:r>
      <w:r>
        <w:rPr>
          <w:rFonts w:ascii="Times New Roman" w:eastAsia="Times New Roman" w:hAnsi="Times New Roman" w:cs="Times New Roman"/>
          <w:color w:val="000000"/>
        </w:rPr>
        <w:t>legi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latif</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ek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ekutif.</w:t>
      </w:r>
      <w:proofErr w:type="gramEnd"/>
      <w:r w:rsidR="008142B5">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emilihnya</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uang</w:t>
      </w:r>
      <w:r>
        <w:rPr>
          <w:rFonts w:ascii="Times New Roman" w:eastAsia="Times New Roman" w:hAnsi="Times New Roman" w:cs="Times New Roman"/>
          <w:color w:val="000000"/>
          <w:spacing w:val="4"/>
        </w:rPr>
        <w:t xml:space="preserve"> </w:t>
      </w:r>
      <w:r>
        <w:rPr>
          <w:rFonts w:ascii="Times New Roman" w:eastAsia="Times New Roman" w:hAnsi="Times New Roman" w:cs="Times New Roman"/>
          <w:color w:val="000000"/>
        </w:rPr>
        <w:t>menentukan</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rPr>
        <w:t>pilihan,</w:t>
      </w:r>
      <w:r>
        <w:rPr>
          <w:rFonts w:ascii="Times New Roman" w:eastAsia="Times New Roman" w:hAnsi="Times New Roman" w:cs="Times New Roman"/>
          <w:color w:val="000000"/>
          <w:spacing w:val="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elalu</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yang 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ebut kon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 xml:space="preserve">titusi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ebagai pemegang kedaulata</w:t>
      </w:r>
      <w:r>
        <w:rPr>
          <w:rFonts w:ascii="Times New Roman" w:eastAsia="Times New Roman" w:hAnsi="Times New Roman" w:cs="Times New Roman"/>
          <w:color w:val="000000"/>
          <w:spacing w:val="2"/>
        </w:rPr>
        <w:t>n</w:t>
      </w:r>
      <w:r w:rsidR="00D22248">
        <w:rPr>
          <w:rFonts w:ascii="Times New Roman" w:eastAsia="Times New Roman" w:hAnsi="Times New Roman" w:cs="Times New Roman"/>
          <w:color w:val="000000"/>
          <w:spacing w:val="3"/>
          <w:w w:val="98"/>
          <w:position w:val="8"/>
          <w:lang w:val="id-ID"/>
        </w:rPr>
        <w:t>.</w:t>
      </w:r>
      <w:proofErr w:type="gramEnd"/>
    </w:p>
    <w:p w14:paraId="38D8A581" w14:textId="77777777" w:rsidR="00EE1BBE" w:rsidRDefault="00382254" w:rsidP="00D65620">
      <w:pPr>
        <w:widowControl w:val="0"/>
        <w:spacing w:line="240" w:lineRule="auto"/>
        <w:ind w:right="-20" w:firstLine="36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3.</w:t>
      </w:r>
      <w:r>
        <w:rPr>
          <w:rFonts w:ascii="Times New Roman" w:eastAsia="Times New Roman" w:hAnsi="Times New Roman" w:cs="Times New Roman"/>
          <w:b/>
          <w:bCs/>
          <w:color w:val="000000"/>
          <w:spacing w:val="120"/>
        </w:rPr>
        <w:t xml:space="preserve"> </w:t>
      </w:r>
      <w:r>
        <w:rPr>
          <w:rFonts w:ascii="Times New Roman" w:eastAsia="Times New Roman" w:hAnsi="Times New Roman" w:cs="Times New Roman"/>
          <w:b/>
          <w:bCs/>
          <w:color w:val="000000"/>
          <w:w w:val="99"/>
        </w:rPr>
        <w:t>S</w:t>
      </w:r>
      <w:r>
        <w:rPr>
          <w:rFonts w:ascii="Times New Roman" w:eastAsia="Times New Roman" w:hAnsi="Times New Roman" w:cs="Times New Roman"/>
          <w:b/>
          <w:bCs/>
          <w:color w:val="000000"/>
        </w:rPr>
        <w:t>i</w:t>
      </w:r>
      <w:r>
        <w:rPr>
          <w:rFonts w:ascii="Times New Roman" w:eastAsia="Times New Roman" w:hAnsi="Times New Roman" w:cs="Times New Roman"/>
          <w:b/>
          <w:bCs/>
          <w:color w:val="000000"/>
          <w:w w:val="99"/>
        </w:rPr>
        <w:t>s</w:t>
      </w:r>
      <w:r>
        <w:rPr>
          <w:rFonts w:ascii="Times New Roman" w:eastAsia="Times New Roman" w:hAnsi="Times New Roman" w:cs="Times New Roman"/>
          <w:b/>
          <w:bCs/>
          <w:color w:val="000000"/>
        </w:rPr>
        <w:t>tem Pemili</w:t>
      </w:r>
      <w:r>
        <w:rPr>
          <w:rFonts w:ascii="Times New Roman" w:eastAsia="Times New Roman" w:hAnsi="Times New Roman" w:cs="Times New Roman"/>
          <w:b/>
          <w:bCs/>
          <w:color w:val="000000"/>
          <w:w w:val="99"/>
        </w:rPr>
        <w:t>h</w:t>
      </w:r>
      <w:r>
        <w:rPr>
          <w:rFonts w:ascii="Times New Roman" w:eastAsia="Times New Roman" w:hAnsi="Times New Roman" w:cs="Times New Roman"/>
          <w:b/>
          <w:bCs/>
          <w:color w:val="000000"/>
        </w:rPr>
        <w:t>an Um</w:t>
      </w:r>
      <w:r>
        <w:rPr>
          <w:rFonts w:ascii="Times New Roman" w:eastAsia="Times New Roman" w:hAnsi="Times New Roman" w:cs="Times New Roman"/>
          <w:b/>
          <w:bCs/>
          <w:color w:val="000000"/>
          <w:w w:val="99"/>
        </w:rPr>
        <w:t>u</w:t>
      </w:r>
      <w:r>
        <w:rPr>
          <w:rFonts w:ascii="Times New Roman" w:eastAsia="Times New Roman" w:hAnsi="Times New Roman" w:cs="Times New Roman"/>
          <w:b/>
          <w:bCs/>
          <w:color w:val="000000"/>
        </w:rPr>
        <w:t>m</w:t>
      </w:r>
    </w:p>
    <w:p w14:paraId="3DCB8077" w14:textId="77777777" w:rsidR="008142B5" w:rsidRDefault="00382254" w:rsidP="003408EA">
      <w:pPr>
        <w:widowControl w:val="0"/>
        <w:spacing w:line="276" w:lineRule="auto"/>
        <w:ind w:left="360" w:right="-20"/>
        <w:jc w:val="both"/>
        <w:rPr>
          <w:rFonts w:ascii="Times New Roman" w:eastAsia="Times New Roman" w:hAnsi="Times New Roman" w:cs="Times New Roman"/>
          <w:color w:val="000000"/>
        </w:rPr>
      </w:pPr>
      <w:r>
        <w:rPr>
          <w:rFonts w:ascii="Times New Roman" w:eastAsia="Times New Roman" w:hAnsi="Times New Roman" w:cs="Times New Roman"/>
          <w:color w:val="000000"/>
        </w:rPr>
        <w:t>Dalam</w:t>
      </w:r>
      <w:r>
        <w:rPr>
          <w:rFonts w:ascii="Times New Roman" w:eastAsia="Times New Roman" w:hAnsi="Times New Roman" w:cs="Times New Roman"/>
          <w:color w:val="000000"/>
          <w:spacing w:val="101"/>
        </w:rPr>
        <w:t xml:space="preserve"> </w:t>
      </w:r>
      <w:r>
        <w:rPr>
          <w:rFonts w:ascii="Times New Roman" w:eastAsia="Times New Roman" w:hAnsi="Times New Roman" w:cs="Times New Roman"/>
          <w:color w:val="000000"/>
        </w:rPr>
        <w:t>ilmu</w:t>
      </w:r>
      <w:r>
        <w:rPr>
          <w:rFonts w:ascii="Times New Roman" w:eastAsia="Times New Roman" w:hAnsi="Times New Roman" w:cs="Times New Roman"/>
          <w:color w:val="000000"/>
          <w:spacing w:val="101"/>
        </w:rPr>
        <w:t xml:space="preserve"> </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101"/>
        </w:rPr>
        <w:t xml:space="preserve"> </w:t>
      </w:r>
      <w:r>
        <w:rPr>
          <w:rFonts w:ascii="Times New Roman" w:eastAsia="Times New Roman" w:hAnsi="Times New Roman" w:cs="Times New Roman"/>
          <w:color w:val="000000"/>
        </w:rPr>
        <w:t>dikenal</w:t>
      </w:r>
      <w:r>
        <w:rPr>
          <w:rFonts w:ascii="Times New Roman" w:eastAsia="Times New Roman" w:hAnsi="Times New Roman" w:cs="Times New Roman"/>
          <w:color w:val="000000"/>
          <w:spacing w:val="101"/>
        </w:rPr>
        <w:t xml:space="preserve"> </w:t>
      </w:r>
      <w:r>
        <w:rPr>
          <w:rFonts w:ascii="Times New Roman" w:eastAsia="Times New Roman" w:hAnsi="Times New Roman" w:cs="Times New Roman"/>
          <w:color w:val="000000"/>
        </w:rPr>
        <w:t>bermacam-macam</w:t>
      </w:r>
      <w:r>
        <w:rPr>
          <w:rFonts w:ascii="Times New Roman" w:eastAsia="Times New Roman" w:hAnsi="Times New Roman" w:cs="Times New Roman"/>
          <w:color w:val="000000"/>
          <w:spacing w:val="102"/>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y</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tem</w:t>
      </w:r>
      <w:r>
        <w:rPr>
          <w:rFonts w:ascii="Times New Roman" w:eastAsia="Times New Roman" w:hAnsi="Times New Roman" w:cs="Times New Roman"/>
          <w:color w:val="000000"/>
          <w:spacing w:val="101"/>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emilihan</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Umum</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berbagai</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varia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inya,</w:t>
      </w:r>
      <w:r>
        <w:rPr>
          <w:rFonts w:ascii="Times New Roman" w:eastAsia="Times New Roman" w:hAnsi="Times New Roman" w:cs="Times New Roman"/>
          <w:color w:val="000000"/>
          <w:spacing w:val="13"/>
        </w:rPr>
        <w:t xml:space="preserve"> </w:t>
      </w:r>
      <w:proofErr w:type="gramStart"/>
      <w:r>
        <w:rPr>
          <w:rFonts w:ascii="Times New Roman" w:eastAsia="Times New Roman" w:hAnsi="Times New Roman" w:cs="Times New Roman"/>
          <w:color w:val="000000"/>
        </w:rPr>
        <w:t>akan</w:t>
      </w:r>
      <w:proofErr w:type="gramEnd"/>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tetapi</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umumnya</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berki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pada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dua prin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ip pokok, yaitu:</w:t>
      </w:r>
    </w:p>
    <w:p w14:paraId="7EFF3F4A" w14:textId="77777777" w:rsidR="008142B5" w:rsidRDefault="00382254" w:rsidP="003408EA">
      <w:pPr>
        <w:pStyle w:val="ListParagraph"/>
        <w:widowControl w:val="0"/>
        <w:numPr>
          <w:ilvl w:val="0"/>
          <w:numId w:val="28"/>
        </w:numPr>
        <w:spacing w:line="276" w:lineRule="auto"/>
        <w:ind w:left="1080" w:right="-20"/>
        <w:jc w:val="both"/>
        <w:rPr>
          <w:rFonts w:ascii="Times New Roman" w:eastAsia="Times New Roman" w:hAnsi="Times New Roman" w:cs="Times New Roman"/>
          <w:color w:val="000000"/>
        </w:rPr>
      </w:pPr>
      <w:r w:rsidRPr="008142B5">
        <w:rPr>
          <w:rFonts w:ascii="Times New Roman" w:eastAsia="Times New Roman" w:hAnsi="Times New Roman" w:cs="Times New Roman"/>
          <w:i/>
          <w:iCs/>
          <w:color w:val="000000"/>
        </w:rPr>
        <w:t>Single-membe</w:t>
      </w:r>
      <w:r w:rsidRPr="008142B5">
        <w:rPr>
          <w:rFonts w:ascii="Times New Roman" w:eastAsia="Times New Roman" w:hAnsi="Times New Roman" w:cs="Times New Roman"/>
          <w:i/>
          <w:iCs/>
          <w:color w:val="000000"/>
          <w:w w:val="99"/>
        </w:rPr>
        <w:t>r</w:t>
      </w:r>
      <w:r w:rsidRPr="008142B5">
        <w:rPr>
          <w:rFonts w:ascii="Times New Roman" w:eastAsia="Times New Roman" w:hAnsi="Times New Roman" w:cs="Times New Roman"/>
          <w:i/>
          <w:iCs/>
          <w:color w:val="000000"/>
          <w:spacing w:val="81"/>
        </w:rPr>
        <w:t xml:space="preserve"> </w:t>
      </w:r>
      <w:r w:rsidRPr="008142B5">
        <w:rPr>
          <w:rFonts w:ascii="Times New Roman" w:eastAsia="Times New Roman" w:hAnsi="Times New Roman" w:cs="Times New Roman"/>
          <w:i/>
          <w:iCs/>
          <w:color w:val="000000"/>
        </w:rPr>
        <w:t>Con</w:t>
      </w:r>
      <w:r w:rsidRPr="008142B5">
        <w:rPr>
          <w:rFonts w:ascii="Times New Roman" w:eastAsia="Times New Roman" w:hAnsi="Times New Roman" w:cs="Times New Roman"/>
          <w:i/>
          <w:iCs/>
          <w:color w:val="000000"/>
          <w:w w:val="99"/>
        </w:rPr>
        <w:t>s</w:t>
      </w:r>
      <w:r w:rsidRPr="008142B5">
        <w:rPr>
          <w:rFonts w:ascii="Times New Roman" w:eastAsia="Times New Roman" w:hAnsi="Times New Roman" w:cs="Times New Roman"/>
          <w:i/>
          <w:iCs/>
          <w:color w:val="000000"/>
        </w:rPr>
        <w:t>tituency</w:t>
      </w:r>
      <w:r w:rsidRPr="008142B5">
        <w:rPr>
          <w:rFonts w:ascii="Times New Roman" w:eastAsia="Times New Roman" w:hAnsi="Times New Roman" w:cs="Times New Roman"/>
          <w:i/>
          <w:iCs/>
          <w:color w:val="000000"/>
          <w:spacing w:val="81"/>
        </w:rPr>
        <w:t xml:space="preserve"> </w:t>
      </w:r>
      <w:r w:rsidRPr="008142B5">
        <w:rPr>
          <w:rFonts w:ascii="Times New Roman" w:eastAsia="Times New Roman" w:hAnsi="Times New Roman" w:cs="Times New Roman"/>
          <w:color w:val="000000"/>
        </w:rPr>
        <w:t>(</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atu</w:t>
      </w:r>
      <w:r w:rsidRPr="008142B5">
        <w:rPr>
          <w:rFonts w:ascii="Times New Roman" w:eastAsia="Times New Roman" w:hAnsi="Times New Roman" w:cs="Times New Roman"/>
          <w:color w:val="000000"/>
          <w:spacing w:val="81"/>
        </w:rPr>
        <w:t xml:space="preserve"> </w:t>
      </w:r>
      <w:r w:rsidRPr="008142B5">
        <w:rPr>
          <w:rFonts w:ascii="Times New Roman" w:eastAsia="Times New Roman" w:hAnsi="Times New Roman" w:cs="Times New Roman"/>
          <w:color w:val="000000"/>
        </w:rPr>
        <w:t>daerah</w:t>
      </w:r>
      <w:r w:rsidRPr="008142B5">
        <w:rPr>
          <w:rFonts w:ascii="Times New Roman" w:eastAsia="Times New Roman" w:hAnsi="Times New Roman" w:cs="Times New Roman"/>
          <w:color w:val="000000"/>
          <w:spacing w:val="81"/>
        </w:rPr>
        <w:t xml:space="preserve"> </w:t>
      </w:r>
      <w:r w:rsidRPr="008142B5">
        <w:rPr>
          <w:rFonts w:ascii="Times New Roman" w:eastAsia="Times New Roman" w:hAnsi="Times New Roman" w:cs="Times New Roman"/>
          <w:color w:val="000000"/>
        </w:rPr>
        <w:t>pemilihan</w:t>
      </w:r>
      <w:r w:rsidRPr="008142B5">
        <w:rPr>
          <w:rFonts w:ascii="Times New Roman" w:eastAsia="Times New Roman" w:hAnsi="Times New Roman" w:cs="Times New Roman"/>
          <w:color w:val="000000"/>
          <w:spacing w:val="81"/>
        </w:rPr>
        <w:t xml:space="preserve"> </w:t>
      </w:r>
      <w:r w:rsidRPr="008142B5">
        <w:rPr>
          <w:rFonts w:ascii="Times New Roman" w:eastAsia="Times New Roman" w:hAnsi="Times New Roman" w:cs="Times New Roman"/>
          <w:color w:val="000000"/>
        </w:rPr>
        <w:t>memilih</w:t>
      </w:r>
      <w:r w:rsidRPr="008142B5">
        <w:rPr>
          <w:rFonts w:ascii="Times New Roman" w:eastAsia="Times New Roman" w:hAnsi="Times New Roman" w:cs="Times New Roman"/>
          <w:color w:val="000000"/>
          <w:spacing w:val="81"/>
        </w:rPr>
        <w:t xml:space="preserve"> </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atu</w:t>
      </w:r>
      <w:r w:rsidR="008142B5" w:rsidRPr="008142B5">
        <w:rPr>
          <w:rFonts w:ascii="Times New Roman" w:eastAsia="Times New Roman" w:hAnsi="Times New Roman" w:cs="Times New Roman"/>
          <w:color w:val="000000"/>
        </w:rPr>
        <w:t xml:space="preserve"> </w:t>
      </w:r>
      <w:r w:rsidRPr="008142B5">
        <w:rPr>
          <w:rFonts w:ascii="Times New Roman" w:eastAsia="Times New Roman" w:hAnsi="Times New Roman" w:cs="Times New Roman"/>
          <w:color w:val="000000"/>
        </w:rPr>
        <w:t xml:space="preserve">wakil, </w:t>
      </w:r>
      <w:r w:rsidR="008142B5" w:rsidRPr="008142B5">
        <w:rPr>
          <w:rFonts w:ascii="Times New Roman" w:eastAsia="Times New Roman" w:hAnsi="Times New Roman" w:cs="Times New Roman"/>
          <w:color w:val="000000"/>
        </w:rPr>
        <w:t xml:space="preserve"> </w:t>
      </w:r>
      <w:r w:rsidRPr="008142B5">
        <w:rPr>
          <w:rFonts w:ascii="Times New Roman" w:eastAsia="Times New Roman" w:hAnsi="Times New Roman" w:cs="Times New Roman"/>
          <w:color w:val="000000"/>
        </w:rPr>
        <w:t>bia</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anya di</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 xml:space="preserve">ebut </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y</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tem Di</w:t>
      </w:r>
      <w:r w:rsidRPr="008142B5">
        <w:rPr>
          <w:rFonts w:ascii="Times New Roman" w:eastAsia="Times New Roman" w:hAnsi="Times New Roman" w:cs="Times New Roman"/>
          <w:color w:val="000000"/>
          <w:spacing w:val="1"/>
          <w:w w:val="99"/>
        </w:rPr>
        <w:t>s</w:t>
      </w:r>
      <w:r w:rsidRPr="008142B5">
        <w:rPr>
          <w:rFonts w:ascii="Times New Roman" w:eastAsia="Times New Roman" w:hAnsi="Times New Roman" w:cs="Times New Roman"/>
          <w:color w:val="000000"/>
        </w:rPr>
        <w:t>trik)</w:t>
      </w:r>
    </w:p>
    <w:p w14:paraId="25B1710F" w14:textId="77777777" w:rsidR="008142B5" w:rsidRDefault="00382254" w:rsidP="003408EA">
      <w:pPr>
        <w:pStyle w:val="ListParagraph"/>
        <w:widowControl w:val="0"/>
        <w:spacing w:line="276" w:lineRule="auto"/>
        <w:ind w:left="1080" w:right="-20"/>
        <w:jc w:val="both"/>
        <w:rPr>
          <w:rFonts w:ascii="Times New Roman" w:eastAsia="Times New Roman" w:hAnsi="Times New Roman" w:cs="Times New Roman"/>
          <w:color w:val="000000"/>
          <w:spacing w:val="120"/>
        </w:rPr>
      </w:pPr>
      <w:proofErr w:type="gramStart"/>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i</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tem</w:t>
      </w:r>
      <w:r w:rsidRPr="008142B5">
        <w:rPr>
          <w:rFonts w:ascii="Times New Roman" w:eastAsia="Times New Roman" w:hAnsi="Times New Roman" w:cs="Times New Roman"/>
          <w:color w:val="000000"/>
          <w:spacing w:val="45"/>
        </w:rPr>
        <w:t xml:space="preserve"> </w:t>
      </w:r>
      <w:r w:rsidRPr="008142B5">
        <w:rPr>
          <w:rFonts w:ascii="Times New Roman" w:eastAsia="Times New Roman" w:hAnsi="Times New Roman" w:cs="Times New Roman"/>
          <w:color w:val="000000"/>
        </w:rPr>
        <w:t>ini</w:t>
      </w:r>
      <w:r w:rsidRPr="008142B5">
        <w:rPr>
          <w:rFonts w:ascii="Times New Roman" w:eastAsia="Times New Roman" w:hAnsi="Times New Roman" w:cs="Times New Roman"/>
          <w:color w:val="000000"/>
          <w:spacing w:val="44"/>
        </w:rPr>
        <w:t xml:space="preserve"> </w:t>
      </w:r>
      <w:r w:rsidRPr="008142B5">
        <w:rPr>
          <w:rFonts w:ascii="Times New Roman" w:eastAsia="Times New Roman" w:hAnsi="Times New Roman" w:cs="Times New Roman"/>
          <w:color w:val="000000"/>
        </w:rPr>
        <w:t>meru</w:t>
      </w:r>
      <w:r w:rsidRPr="008142B5">
        <w:rPr>
          <w:rFonts w:ascii="Times New Roman" w:eastAsia="Times New Roman" w:hAnsi="Times New Roman" w:cs="Times New Roman"/>
          <w:color w:val="000000"/>
          <w:w w:val="99"/>
        </w:rPr>
        <w:t>p</w:t>
      </w:r>
      <w:r w:rsidRPr="008142B5">
        <w:rPr>
          <w:rFonts w:ascii="Times New Roman" w:eastAsia="Times New Roman" w:hAnsi="Times New Roman" w:cs="Times New Roman"/>
          <w:color w:val="000000"/>
        </w:rPr>
        <w:t>akan</w:t>
      </w:r>
      <w:r w:rsidRPr="008142B5">
        <w:rPr>
          <w:rFonts w:ascii="Times New Roman" w:eastAsia="Times New Roman" w:hAnsi="Times New Roman" w:cs="Times New Roman"/>
          <w:color w:val="000000"/>
          <w:spacing w:val="44"/>
        </w:rPr>
        <w:t xml:space="preserve"> </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i</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tem</w:t>
      </w:r>
      <w:r w:rsidRPr="008142B5">
        <w:rPr>
          <w:rFonts w:ascii="Times New Roman" w:eastAsia="Times New Roman" w:hAnsi="Times New Roman" w:cs="Times New Roman"/>
          <w:color w:val="000000"/>
          <w:spacing w:val="44"/>
        </w:rPr>
        <w:t xml:space="preserve"> </w:t>
      </w:r>
      <w:r w:rsidRPr="008142B5">
        <w:rPr>
          <w:rFonts w:ascii="Times New Roman" w:eastAsia="Times New Roman" w:hAnsi="Times New Roman" w:cs="Times New Roman"/>
          <w:color w:val="000000"/>
        </w:rPr>
        <w:t>pemilihan</w:t>
      </w:r>
      <w:r w:rsidRPr="008142B5">
        <w:rPr>
          <w:rFonts w:ascii="Times New Roman" w:eastAsia="Times New Roman" w:hAnsi="Times New Roman" w:cs="Times New Roman"/>
          <w:color w:val="000000"/>
          <w:spacing w:val="44"/>
        </w:rPr>
        <w:t xml:space="preserve"> </w:t>
      </w:r>
      <w:r w:rsidRPr="008142B5">
        <w:rPr>
          <w:rFonts w:ascii="Times New Roman" w:eastAsia="Times New Roman" w:hAnsi="Times New Roman" w:cs="Times New Roman"/>
          <w:color w:val="000000"/>
        </w:rPr>
        <w:t>umum</w:t>
      </w:r>
      <w:r w:rsidRPr="008142B5">
        <w:rPr>
          <w:rFonts w:ascii="Times New Roman" w:eastAsia="Times New Roman" w:hAnsi="Times New Roman" w:cs="Times New Roman"/>
          <w:color w:val="000000"/>
          <w:spacing w:val="44"/>
        </w:rPr>
        <w:t xml:space="preserve"> </w:t>
      </w:r>
      <w:r w:rsidRPr="008142B5">
        <w:rPr>
          <w:rFonts w:ascii="Times New Roman" w:eastAsia="Times New Roman" w:hAnsi="Times New Roman" w:cs="Times New Roman"/>
          <w:color w:val="000000"/>
        </w:rPr>
        <w:t>yang</w:t>
      </w:r>
      <w:r w:rsidRPr="008142B5">
        <w:rPr>
          <w:rFonts w:ascii="Times New Roman" w:eastAsia="Times New Roman" w:hAnsi="Times New Roman" w:cs="Times New Roman"/>
          <w:color w:val="000000"/>
          <w:spacing w:val="44"/>
        </w:rPr>
        <w:t xml:space="preserve"> </w:t>
      </w:r>
      <w:r w:rsidRPr="008142B5">
        <w:rPr>
          <w:rFonts w:ascii="Times New Roman" w:eastAsia="Times New Roman" w:hAnsi="Times New Roman" w:cs="Times New Roman"/>
          <w:color w:val="000000"/>
        </w:rPr>
        <w:t>paling</w:t>
      </w:r>
      <w:r w:rsidRPr="008142B5">
        <w:rPr>
          <w:rFonts w:ascii="Times New Roman" w:eastAsia="Times New Roman" w:hAnsi="Times New Roman" w:cs="Times New Roman"/>
          <w:color w:val="000000"/>
          <w:spacing w:val="45"/>
        </w:rPr>
        <w:t xml:space="preserve"> </w:t>
      </w:r>
      <w:r w:rsidRPr="008142B5">
        <w:rPr>
          <w:rFonts w:ascii="Times New Roman" w:eastAsia="Times New Roman" w:hAnsi="Times New Roman" w:cs="Times New Roman"/>
          <w:color w:val="000000"/>
        </w:rPr>
        <w:t>tua</w:t>
      </w:r>
      <w:r w:rsidRPr="008142B5">
        <w:rPr>
          <w:rFonts w:ascii="Times New Roman" w:eastAsia="Times New Roman" w:hAnsi="Times New Roman" w:cs="Times New Roman"/>
          <w:color w:val="000000"/>
          <w:spacing w:val="44"/>
        </w:rPr>
        <w:t xml:space="preserve"> </w:t>
      </w:r>
      <w:r w:rsidRPr="008142B5">
        <w:rPr>
          <w:rFonts w:ascii="Times New Roman" w:eastAsia="Times New Roman" w:hAnsi="Times New Roman" w:cs="Times New Roman"/>
          <w:color w:val="000000"/>
        </w:rPr>
        <w:t>dan</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ata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ke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atuan</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geografi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spacing w:val="43"/>
        </w:rPr>
        <w:t xml:space="preserve"> </w:t>
      </w:r>
      <w:proofErr w:type="gramStart"/>
      <w:r>
        <w:rPr>
          <w:rFonts w:ascii="Times New Roman" w:eastAsia="Times New Roman" w:hAnsi="Times New Roman" w:cs="Times New Roman"/>
          <w:color w:val="000000"/>
          <w:w w:val="99"/>
        </w:rPr>
        <w:t>S</w:t>
      </w:r>
      <w:r>
        <w:rPr>
          <w:rFonts w:ascii="Times New Roman" w:eastAsia="Times New Roman" w:hAnsi="Times New Roman" w:cs="Times New Roman"/>
          <w:color w:val="000000"/>
        </w:rPr>
        <w:t>etiap</w:t>
      </w:r>
      <w:r>
        <w:rPr>
          <w:rFonts w:ascii="Times New Roman" w:eastAsia="Times New Roman" w:hAnsi="Times New Roman" w:cs="Times New Roman"/>
          <w:color w:val="000000"/>
          <w:spacing w:val="42"/>
        </w:rPr>
        <w:t xml:space="preserve"> </w:t>
      </w:r>
      <w:r>
        <w:rPr>
          <w:rFonts w:ascii="Times New Roman" w:eastAsia="Times New Roman" w:hAnsi="Times New Roman" w:cs="Times New Roman"/>
          <w:color w:val="000000"/>
        </w:rPr>
        <w:t>ke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atuan</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geografi</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43"/>
        </w:rPr>
        <w:t xml:space="preserve"> </w:t>
      </w:r>
      <w:r>
        <w:rPr>
          <w:rFonts w:ascii="Times New Roman" w:eastAsia="Times New Roman" w:hAnsi="Times New Roman" w:cs="Times New Roman"/>
          <w:color w:val="000000"/>
        </w:rPr>
        <w:t>(yang</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bia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anya</w:t>
      </w:r>
      <w:r>
        <w:rPr>
          <w:rFonts w:ascii="Times New Roman" w:eastAsia="Times New Roman" w:hAnsi="Times New Roman" w:cs="Times New Roman"/>
          <w:color w:val="000000"/>
          <w:spacing w:val="130"/>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ebut</w:t>
      </w:r>
      <w:r>
        <w:rPr>
          <w:rFonts w:ascii="Times New Roman" w:eastAsia="Times New Roman" w:hAnsi="Times New Roman" w:cs="Times New Roman"/>
          <w:color w:val="000000"/>
          <w:spacing w:val="130"/>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trik</w:t>
      </w:r>
      <w:r>
        <w:rPr>
          <w:rFonts w:ascii="Times New Roman" w:eastAsia="Times New Roman" w:hAnsi="Times New Roman" w:cs="Times New Roman"/>
          <w:color w:val="000000"/>
          <w:spacing w:val="130"/>
        </w:rPr>
        <w:t xml:space="preserve"> </w:t>
      </w:r>
      <w:r>
        <w:rPr>
          <w:rFonts w:ascii="Times New Roman" w:eastAsia="Times New Roman" w:hAnsi="Times New Roman" w:cs="Times New Roman"/>
          <w:color w:val="000000"/>
        </w:rPr>
        <w:t>karena</w:t>
      </w:r>
      <w:r>
        <w:rPr>
          <w:rFonts w:ascii="Times New Roman" w:eastAsia="Times New Roman" w:hAnsi="Times New Roman" w:cs="Times New Roman"/>
          <w:color w:val="000000"/>
          <w:spacing w:val="130"/>
        </w:rPr>
        <w:t xml:space="preserve"> </w:t>
      </w:r>
      <w:r>
        <w:rPr>
          <w:rFonts w:ascii="Times New Roman" w:eastAsia="Times New Roman" w:hAnsi="Times New Roman" w:cs="Times New Roman"/>
          <w:color w:val="000000"/>
        </w:rPr>
        <w:t>kecilnya</w:t>
      </w:r>
      <w:r>
        <w:rPr>
          <w:rFonts w:ascii="Times New Roman" w:eastAsia="Times New Roman" w:hAnsi="Times New Roman" w:cs="Times New Roman"/>
          <w:color w:val="000000"/>
          <w:spacing w:val="129"/>
        </w:rPr>
        <w:t xml:space="preserve"> </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129"/>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30"/>
        </w:rPr>
        <w:t xml:space="preserve"> </w:t>
      </w:r>
      <w:r>
        <w:rPr>
          <w:rFonts w:ascii="Times New Roman" w:eastAsia="Times New Roman" w:hAnsi="Times New Roman" w:cs="Times New Roman"/>
          <w:color w:val="000000"/>
        </w:rPr>
        <w:t>diliputi)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mempunyai</w:t>
      </w:r>
      <w:r>
        <w:rPr>
          <w:rFonts w:ascii="Times New Roman" w:eastAsia="Times New Roman" w:hAnsi="Times New Roman" w:cs="Times New Roman"/>
          <w:color w:val="000000"/>
          <w:spacing w:val="11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atu</w:t>
      </w:r>
      <w:r>
        <w:rPr>
          <w:rFonts w:ascii="Times New Roman" w:eastAsia="Times New Roman" w:hAnsi="Times New Roman" w:cs="Times New Roman"/>
          <w:color w:val="000000"/>
          <w:spacing w:val="113"/>
        </w:rPr>
        <w:t xml:space="preserve"> </w:t>
      </w:r>
      <w:r>
        <w:rPr>
          <w:rFonts w:ascii="Times New Roman" w:eastAsia="Times New Roman" w:hAnsi="Times New Roman" w:cs="Times New Roman"/>
          <w:color w:val="000000"/>
        </w:rPr>
        <w:t>wakil</w:t>
      </w:r>
      <w:r>
        <w:rPr>
          <w:rFonts w:ascii="Times New Roman" w:eastAsia="Times New Roman" w:hAnsi="Times New Roman" w:cs="Times New Roman"/>
          <w:color w:val="000000"/>
          <w:spacing w:val="113"/>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13"/>
        </w:rPr>
        <w:t xml:space="preserve"> </w:t>
      </w:r>
      <w:r>
        <w:rPr>
          <w:rFonts w:ascii="Times New Roman" w:eastAsia="Times New Roman" w:hAnsi="Times New Roman" w:cs="Times New Roman"/>
          <w:color w:val="000000"/>
        </w:rPr>
        <w:t>dewan</w:t>
      </w:r>
      <w:r>
        <w:rPr>
          <w:rFonts w:ascii="Times New Roman" w:eastAsia="Times New Roman" w:hAnsi="Times New Roman" w:cs="Times New Roman"/>
          <w:color w:val="000000"/>
          <w:spacing w:val="113"/>
        </w:rPr>
        <w:t xml:space="preserve"> </w:t>
      </w:r>
      <w:r>
        <w:rPr>
          <w:rFonts w:ascii="Times New Roman" w:eastAsia="Times New Roman" w:hAnsi="Times New Roman" w:cs="Times New Roman"/>
          <w:color w:val="000000"/>
        </w:rPr>
        <w:t>perwakilan</w:t>
      </w:r>
      <w:r>
        <w:rPr>
          <w:rFonts w:ascii="Times New Roman" w:eastAsia="Times New Roman" w:hAnsi="Times New Roman" w:cs="Times New Roman"/>
          <w:color w:val="000000"/>
          <w:spacing w:val="113"/>
        </w:rPr>
        <w:t xml:space="preserve"> </w:t>
      </w:r>
      <w:r>
        <w:rPr>
          <w:rFonts w:ascii="Times New Roman" w:eastAsia="Times New Roman" w:hAnsi="Times New Roman" w:cs="Times New Roman"/>
          <w:color w:val="000000"/>
        </w:rPr>
        <w:t>rakyat.</w:t>
      </w:r>
      <w:proofErr w:type="gramEnd"/>
      <w:r>
        <w:rPr>
          <w:rFonts w:ascii="Times New Roman" w:eastAsia="Times New Roman" w:hAnsi="Times New Roman" w:cs="Times New Roman"/>
          <w:color w:val="000000"/>
          <w:spacing w:val="113"/>
        </w:rPr>
        <w:t xml:space="preserve"> </w:t>
      </w:r>
      <w:proofErr w:type="gramStart"/>
      <w:r>
        <w:rPr>
          <w:rFonts w:ascii="Times New Roman" w:eastAsia="Times New Roman" w:hAnsi="Times New Roman" w:cs="Times New Roman"/>
          <w:color w:val="000000"/>
        </w:rPr>
        <w:t>Untuk</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keperluan</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rPr>
        <w:t>itu,</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ne</w:t>
      </w:r>
      <w:r>
        <w:rPr>
          <w:rFonts w:ascii="Times New Roman" w:eastAsia="Times New Roman" w:hAnsi="Times New Roman" w:cs="Times New Roman"/>
          <w:color w:val="000000"/>
          <w:w w:val="99"/>
        </w:rPr>
        <w:t>g</w:t>
      </w:r>
      <w:r>
        <w:rPr>
          <w:rFonts w:ascii="Times New Roman" w:eastAsia="Times New Roman" w:hAnsi="Times New Roman" w:cs="Times New Roman"/>
          <w:color w:val="000000"/>
        </w:rPr>
        <w:t>ara</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rPr>
        <w:t>dibagi</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ejumlah</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rPr>
        <w:t>be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r>
        <w:rPr>
          <w:rFonts w:ascii="Times New Roman" w:eastAsia="Times New Roman" w:hAnsi="Times New Roman" w:cs="Times New Roman"/>
          <w:color w:val="000000"/>
          <w:spacing w:val="19"/>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trik</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20"/>
        </w:rPr>
        <w:t xml:space="preserve"> </w:t>
      </w:r>
      <w:r>
        <w:rPr>
          <w:rFonts w:ascii="Times New Roman" w:eastAsia="Times New Roman" w:hAnsi="Times New Roman" w:cs="Times New Roman"/>
          <w:color w:val="000000"/>
        </w:rPr>
        <w:t>jumlah</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wakil</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dewan</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perwakilan</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rPr>
        <w:t>ditentukan</w:t>
      </w:r>
      <w:r>
        <w:rPr>
          <w:rFonts w:ascii="Times New Roman" w:eastAsia="Times New Roman" w:hAnsi="Times New Roman" w:cs="Times New Roman"/>
          <w:color w:val="000000"/>
          <w:spacing w:val="28"/>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27"/>
        </w:rPr>
        <w:t xml:space="preserve"> </w:t>
      </w:r>
      <w:r>
        <w:rPr>
          <w:rFonts w:ascii="Times New Roman" w:eastAsia="Times New Roman" w:hAnsi="Times New Roman" w:cs="Times New Roman"/>
          <w:color w:val="000000"/>
          <w:spacing w:val="1"/>
        </w:rPr>
        <w:t>j</w:t>
      </w:r>
      <w:r>
        <w:rPr>
          <w:rFonts w:ascii="Times New Roman" w:eastAsia="Times New Roman" w:hAnsi="Times New Roman" w:cs="Times New Roman"/>
          <w:color w:val="000000"/>
        </w:rPr>
        <w:t>umlah</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trik.</w:t>
      </w:r>
      <w:proofErr w:type="gramEnd"/>
      <w:r>
        <w:rPr>
          <w:rFonts w:ascii="Times New Roman" w:eastAsia="Times New Roman" w:hAnsi="Times New Roman" w:cs="Times New Roman"/>
          <w:color w:val="000000"/>
          <w:spacing w:val="14"/>
        </w:rPr>
        <w:t xml:space="preserve"> </w:t>
      </w:r>
      <w:proofErr w:type="gramStart"/>
      <w:r>
        <w:rPr>
          <w:rFonts w:ascii="Times New Roman" w:eastAsia="Times New Roman" w:hAnsi="Times New Roman" w:cs="Times New Roman"/>
          <w:color w:val="000000"/>
        </w:rPr>
        <w:t>Calon</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atu</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trik</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memperoleh</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uara</w:t>
      </w:r>
      <w:r>
        <w:rPr>
          <w:rFonts w:ascii="Times New Roman" w:eastAsia="Times New Roman" w:hAnsi="Times New Roman" w:cs="Times New Roman"/>
          <w:color w:val="000000"/>
          <w:spacing w:val="14"/>
        </w:rPr>
        <w:t xml:space="preserve"> </w:t>
      </w:r>
      <w:r>
        <w:rPr>
          <w:rFonts w:ascii="Times New Roman" w:eastAsia="Times New Roman" w:hAnsi="Times New Roman" w:cs="Times New Roman"/>
          <w:color w:val="000000"/>
        </w:rPr>
        <w:t>terbanyak</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dikatakan</w:t>
      </w:r>
      <w:r>
        <w:rPr>
          <w:rFonts w:ascii="Times New Roman" w:eastAsia="Times New Roman" w:hAnsi="Times New Roman" w:cs="Times New Roman"/>
          <w:color w:val="000000"/>
          <w:spacing w:val="65"/>
        </w:rPr>
        <w:t xml:space="preserve"> </w:t>
      </w:r>
      <w:r>
        <w:rPr>
          <w:rFonts w:ascii="Times New Roman" w:eastAsia="Times New Roman" w:hAnsi="Times New Roman" w:cs="Times New Roman"/>
          <w:color w:val="000000"/>
        </w:rPr>
        <w:t>pemenang,</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edangkan</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uara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uara</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ditujukan</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kepada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calon-calon</w:t>
      </w:r>
      <w:r>
        <w:rPr>
          <w:rFonts w:ascii="Times New Roman" w:eastAsia="Times New Roman" w:hAnsi="Times New Roman" w:cs="Times New Roman"/>
          <w:color w:val="000000"/>
          <w:spacing w:val="103"/>
        </w:rPr>
        <w:t xml:space="preserve"> </w:t>
      </w:r>
      <w:r>
        <w:rPr>
          <w:rFonts w:ascii="Times New Roman" w:eastAsia="Times New Roman" w:hAnsi="Times New Roman" w:cs="Times New Roman"/>
          <w:color w:val="000000"/>
        </w:rPr>
        <w:t>lain</w:t>
      </w:r>
      <w:r>
        <w:rPr>
          <w:rFonts w:ascii="Times New Roman" w:eastAsia="Times New Roman" w:hAnsi="Times New Roman" w:cs="Times New Roman"/>
          <w:color w:val="000000"/>
          <w:spacing w:val="104"/>
        </w:rPr>
        <w:t xml:space="preserve"> </w:t>
      </w:r>
      <w:r>
        <w:rPr>
          <w:rFonts w:ascii="Times New Roman" w:eastAsia="Times New Roman" w:hAnsi="Times New Roman" w:cs="Times New Roman"/>
          <w:color w:val="000000"/>
        </w:rPr>
        <w:t>dianggap</w:t>
      </w:r>
      <w:r>
        <w:rPr>
          <w:rFonts w:ascii="Times New Roman" w:eastAsia="Times New Roman" w:hAnsi="Times New Roman" w:cs="Times New Roman"/>
          <w:color w:val="000000"/>
          <w:spacing w:val="104"/>
        </w:rPr>
        <w:t xml:space="preserve"> </w:t>
      </w:r>
      <w:r>
        <w:rPr>
          <w:rFonts w:ascii="Times New Roman" w:eastAsia="Times New Roman" w:hAnsi="Times New Roman" w:cs="Times New Roman"/>
          <w:color w:val="000000"/>
        </w:rPr>
        <w:t>hilang</w:t>
      </w:r>
      <w:r>
        <w:rPr>
          <w:rFonts w:ascii="Times New Roman" w:eastAsia="Times New Roman" w:hAnsi="Times New Roman" w:cs="Times New Roman"/>
          <w:color w:val="000000"/>
          <w:spacing w:val="104"/>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104"/>
        </w:rPr>
        <w:t xml:space="preserve"> </w:t>
      </w:r>
      <w:r>
        <w:rPr>
          <w:rFonts w:ascii="Times New Roman" w:eastAsia="Times New Roman" w:hAnsi="Times New Roman" w:cs="Times New Roman"/>
          <w:color w:val="000000"/>
        </w:rPr>
        <w:t>tidak</w:t>
      </w:r>
      <w:r>
        <w:rPr>
          <w:rFonts w:ascii="Times New Roman" w:eastAsia="Times New Roman" w:hAnsi="Times New Roman" w:cs="Times New Roman"/>
          <w:color w:val="000000"/>
          <w:spacing w:val="103"/>
        </w:rPr>
        <w:t xml:space="preserve"> </w:t>
      </w:r>
      <w:r>
        <w:rPr>
          <w:rFonts w:ascii="Times New Roman" w:eastAsia="Times New Roman" w:hAnsi="Times New Roman" w:cs="Times New Roman"/>
          <w:color w:val="000000"/>
        </w:rPr>
        <w:t>diperhitungkan</w:t>
      </w:r>
      <w:r>
        <w:rPr>
          <w:rFonts w:ascii="Times New Roman" w:eastAsia="Times New Roman" w:hAnsi="Times New Roman" w:cs="Times New Roman"/>
          <w:color w:val="000000"/>
          <w:spacing w:val="104"/>
        </w:rPr>
        <w:t xml:space="preserve"> </w:t>
      </w:r>
      <w:r>
        <w:rPr>
          <w:rFonts w:ascii="Times New Roman" w:eastAsia="Times New Roman" w:hAnsi="Times New Roman" w:cs="Times New Roman"/>
          <w:color w:val="000000"/>
        </w:rPr>
        <w:t>lagi,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bagaimanapun kecilnya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eli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ih kekalahannya.</w:t>
      </w:r>
      <w:proofErr w:type="gramEnd"/>
    </w:p>
    <w:p w14:paraId="12A3EC57" w14:textId="77777777" w:rsidR="008142B5" w:rsidRDefault="00382254" w:rsidP="003408EA">
      <w:pPr>
        <w:pStyle w:val="ListParagraph"/>
        <w:widowControl w:val="0"/>
        <w:numPr>
          <w:ilvl w:val="0"/>
          <w:numId w:val="28"/>
        </w:numPr>
        <w:spacing w:line="276" w:lineRule="auto"/>
        <w:ind w:left="1080" w:right="-20"/>
        <w:jc w:val="both"/>
        <w:rPr>
          <w:rFonts w:ascii="Times New Roman" w:eastAsia="Times New Roman" w:hAnsi="Times New Roman" w:cs="Times New Roman"/>
          <w:color w:val="000000"/>
        </w:rPr>
      </w:pPr>
      <w:r w:rsidRPr="008142B5">
        <w:rPr>
          <w:rFonts w:ascii="Times New Roman" w:eastAsia="Times New Roman" w:hAnsi="Times New Roman" w:cs="Times New Roman"/>
          <w:i/>
          <w:iCs/>
          <w:color w:val="000000"/>
        </w:rPr>
        <w:t>Multy-membe</w:t>
      </w:r>
      <w:r w:rsidRPr="008142B5">
        <w:rPr>
          <w:rFonts w:ascii="Times New Roman" w:eastAsia="Times New Roman" w:hAnsi="Times New Roman" w:cs="Times New Roman"/>
          <w:i/>
          <w:iCs/>
          <w:color w:val="000000"/>
          <w:w w:val="99"/>
        </w:rPr>
        <w:t>r</w:t>
      </w:r>
      <w:r w:rsidRPr="008142B5">
        <w:rPr>
          <w:rFonts w:ascii="Times New Roman" w:eastAsia="Times New Roman" w:hAnsi="Times New Roman" w:cs="Times New Roman"/>
          <w:i/>
          <w:iCs/>
          <w:color w:val="000000"/>
          <w:spacing w:val="68"/>
        </w:rPr>
        <w:t xml:space="preserve"> </w:t>
      </w:r>
      <w:r w:rsidRPr="008142B5">
        <w:rPr>
          <w:rFonts w:ascii="Times New Roman" w:eastAsia="Times New Roman" w:hAnsi="Times New Roman" w:cs="Times New Roman"/>
          <w:i/>
          <w:iCs/>
          <w:color w:val="000000"/>
        </w:rPr>
        <w:t>Con</w:t>
      </w:r>
      <w:r w:rsidRPr="008142B5">
        <w:rPr>
          <w:rFonts w:ascii="Times New Roman" w:eastAsia="Times New Roman" w:hAnsi="Times New Roman" w:cs="Times New Roman"/>
          <w:i/>
          <w:iCs/>
          <w:color w:val="000000"/>
          <w:w w:val="99"/>
        </w:rPr>
        <w:t>s</w:t>
      </w:r>
      <w:r w:rsidRPr="008142B5">
        <w:rPr>
          <w:rFonts w:ascii="Times New Roman" w:eastAsia="Times New Roman" w:hAnsi="Times New Roman" w:cs="Times New Roman"/>
          <w:i/>
          <w:iCs/>
          <w:color w:val="000000"/>
        </w:rPr>
        <w:t>tituency</w:t>
      </w:r>
      <w:r w:rsidRPr="008142B5">
        <w:rPr>
          <w:rFonts w:ascii="Times New Roman" w:eastAsia="Times New Roman" w:hAnsi="Times New Roman" w:cs="Times New Roman"/>
          <w:i/>
          <w:iCs/>
          <w:color w:val="000000"/>
          <w:spacing w:val="69"/>
        </w:rPr>
        <w:t xml:space="preserve"> </w:t>
      </w:r>
      <w:r w:rsidRPr="008142B5">
        <w:rPr>
          <w:rFonts w:ascii="Times New Roman" w:eastAsia="Times New Roman" w:hAnsi="Times New Roman" w:cs="Times New Roman"/>
          <w:color w:val="000000"/>
        </w:rPr>
        <w:t>(</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atu</w:t>
      </w:r>
      <w:r w:rsidRPr="008142B5">
        <w:rPr>
          <w:rFonts w:ascii="Times New Roman" w:eastAsia="Times New Roman" w:hAnsi="Times New Roman" w:cs="Times New Roman"/>
          <w:color w:val="000000"/>
          <w:spacing w:val="69"/>
        </w:rPr>
        <w:t xml:space="preserve"> </w:t>
      </w:r>
      <w:r w:rsidRPr="008142B5">
        <w:rPr>
          <w:rFonts w:ascii="Times New Roman" w:eastAsia="Times New Roman" w:hAnsi="Times New Roman" w:cs="Times New Roman"/>
          <w:color w:val="000000"/>
        </w:rPr>
        <w:t>daerah</w:t>
      </w:r>
      <w:r w:rsidRPr="008142B5">
        <w:rPr>
          <w:rFonts w:ascii="Times New Roman" w:eastAsia="Times New Roman" w:hAnsi="Times New Roman" w:cs="Times New Roman"/>
          <w:color w:val="000000"/>
          <w:spacing w:val="68"/>
        </w:rPr>
        <w:t xml:space="preserve"> </w:t>
      </w:r>
      <w:r w:rsidRPr="008142B5">
        <w:rPr>
          <w:rFonts w:ascii="Times New Roman" w:eastAsia="Times New Roman" w:hAnsi="Times New Roman" w:cs="Times New Roman"/>
          <w:color w:val="000000"/>
        </w:rPr>
        <w:t>memilih</w:t>
      </w:r>
      <w:r w:rsidRPr="008142B5">
        <w:rPr>
          <w:rFonts w:ascii="Times New Roman" w:eastAsia="Times New Roman" w:hAnsi="Times New Roman" w:cs="Times New Roman"/>
          <w:color w:val="000000"/>
          <w:spacing w:val="68"/>
        </w:rPr>
        <w:t xml:space="preserve"> </w:t>
      </w:r>
      <w:r w:rsidRPr="008142B5">
        <w:rPr>
          <w:rFonts w:ascii="Times New Roman" w:eastAsia="Times New Roman" w:hAnsi="Times New Roman" w:cs="Times New Roman"/>
          <w:color w:val="000000"/>
        </w:rPr>
        <w:t>beberapa</w:t>
      </w:r>
      <w:r w:rsidRPr="008142B5">
        <w:rPr>
          <w:rFonts w:ascii="Times New Roman" w:eastAsia="Times New Roman" w:hAnsi="Times New Roman" w:cs="Times New Roman"/>
          <w:color w:val="000000"/>
          <w:spacing w:val="69"/>
        </w:rPr>
        <w:t xml:space="preserve"> </w:t>
      </w:r>
      <w:r w:rsidRPr="008142B5">
        <w:rPr>
          <w:rFonts w:ascii="Times New Roman" w:eastAsia="Times New Roman" w:hAnsi="Times New Roman" w:cs="Times New Roman"/>
          <w:color w:val="000000"/>
        </w:rPr>
        <w:t>wakil,</w:t>
      </w:r>
      <w:r w:rsidR="008142B5">
        <w:rPr>
          <w:rFonts w:ascii="Times New Roman" w:eastAsia="Times New Roman" w:hAnsi="Times New Roman" w:cs="Times New Roman"/>
          <w:color w:val="000000"/>
        </w:rPr>
        <w:t xml:space="preserve"> </w:t>
      </w:r>
      <w:r w:rsidRPr="008142B5">
        <w:rPr>
          <w:rFonts w:ascii="Times New Roman" w:eastAsia="Times New Roman" w:hAnsi="Times New Roman" w:cs="Times New Roman"/>
          <w:color w:val="000000"/>
        </w:rPr>
        <w:t>bia</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anya</w:t>
      </w:r>
      <w:r w:rsidRPr="008142B5">
        <w:rPr>
          <w:rFonts w:ascii="Times New Roman" w:eastAsia="Times New Roman" w:hAnsi="Times New Roman" w:cs="Times New Roman"/>
          <w:color w:val="000000"/>
          <w:spacing w:val="121"/>
        </w:rPr>
        <w:t xml:space="preserve"> </w:t>
      </w:r>
      <w:r w:rsidRPr="008142B5">
        <w:rPr>
          <w:rFonts w:ascii="Times New Roman" w:eastAsia="Times New Roman" w:hAnsi="Times New Roman" w:cs="Times New Roman"/>
          <w:color w:val="000000"/>
        </w:rPr>
        <w:t>dinamakan</w:t>
      </w:r>
      <w:r w:rsidRPr="008142B5">
        <w:rPr>
          <w:rFonts w:ascii="Times New Roman" w:eastAsia="Times New Roman" w:hAnsi="Times New Roman" w:cs="Times New Roman"/>
          <w:color w:val="000000"/>
          <w:spacing w:val="121"/>
        </w:rPr>
        <w:t xml:space="preserve"> </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y</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tem</w:t>
      </w:r>
      <w:r w:rsidRPr="008142B5">
        <w:rPr>
          <w:rFonts w:ascii="Times New Roman" w:eastAsia="Times New Roman" w:hAnsi="Times New Roman" w:cs="Times New Roman"/>
          <w:color w:val="000000"/>
          <w:spacing w:val="121"/>
        </w:rPr>
        <w:t xml:space="preserve"> </w:t>
      </w:r>
      <w:r w:rsidRPr="008142B5">
        <w:rPr>
          <w:rFonts w:ascii="Times New Roman" w:eastAsia="Times New Roman" w:hAnsi="Times New Roman" w:cs="Times New Roman"/>
          <w:color w:val="000000"/>
        </w:rPr>
        <w:t>perwakilan</w:t>
      </w:r>
      <w:r w:rsidRPr="008142B5">
        <w:rPr>
          <w:rFonts w:ascii="Times New Roman" w:eastAsia="Times New Roman" w:hAnsi="Times New Roman" w:cs="Times New Roman"/>
          <w:color w:val="000000"/>
          <w:spacing w:val="121"/>
        </w:rPr>
        <w:t xml:space="preserve"> </w:t>
      </w:r>
      <w:r w:rsidRPr="008142B5">
        <w:rPr>
          <w:rFonts w:ascii="Times New Roman" w:eastAsia="Times New Roman" w:hAnsi="Times New Roman" w:cs="Times New Roman"/>
          <w:color w:val="000000"/>
        </w:rPr>
        <w:t>berimbang</w:t>
      </w:r>
      <w:r w:rsidRPr="008142B5">
        <w:rPr>
          <w:rFonts w:ascii="Times New Roman" w:eastAsia="Times New Roman" w:hAnsi="Times New Roman" w:cs="Times New Roman"/>
          <w:color w:val="000000"/>
          <w:spacing w:val="121"/>
        </w:rPr>
        <w:t xml:space="preserve"> </w:t>
      </w:r>
      <w:r w:rsidRPr="008142B5">
        <w:rPr>
          <w:rFonts w:ascii="Times New Roman" w:eastAsia="Times New Roman" w:hAnsi="Times New Roman" w:cs="Times New Roman"/>
          <w:color w:val="000000"/>
        </w:rPr>
        <w:t>atau</w:t>
      </w:r>
      <w:r w:rsidRPr="008142B5">
        <w:rPr>
          <w:rFonts w:ascii="Times New Roman" w:eastAsia="Times New Roman" w:hAnsi="Times New Roman" w:cs="Times New Roman"/>
          <w:color w:val="000000"/>
          <w:spacing w:val="121"/>
        </w:rPr>
        <w:t xml:space="preserve"> </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y</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tem</w:t>
      </w:r>
      <w:r w:rsidR="008142B5">
        <w:rPr>
          <w:rFonts w:ascii="Times New Roman" w:eastAsia="Times New Roman" w:hAnsi="Times New Roman" w:cs="Times New Roman"/>
          <w:color w:val="000000"/>
        </w:rPr>
        <w:t xml:space="preserve"> </w:t>
      </w:r>
      <w:r w:rsidRPr="008142B5">
        <w:rPr>
          <w:rFonts w:ascii="Times New Roman" w:eastAsia="Times New Roman" w:hAnsi="Times New Roman" w:cs="Times New Roman"/>
          <w:color w:val="000000"/>
        </w:rPr>
        <w:t>propor</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ional).</w:t>
      </w:r>
      <w:r w:rsidR="008142B5">
        <w:rPr>
          <w:rFonts w:ascii="Times New Roman" w:eastAsia="Times New Roman" w:hAnsi="Times New Roman" w:cs="Times New Roman"/>
          <w:color w:val="000000"/>
        </w:rPr>
        <w:t xml:space="preserve"> </w:t>
      </w:r>
    </w:p>
    <w:p w14:paraId="566A26E6" w14:textId="42D0BBE6" w:rsidR="00EE1BBE" w:rsidRPr="008142B5" w:rsidRDefault="00382254" w:rsidP="003408EA">
      <w:pPr>
        <w:pStyle w:val="ListParagraph"/>
        <w:widowControl w:val="0"/>
        <w:spacing w:line="276" w:lineRule="auto"/>
        <w:ind w:left="1080" w:right="-20"/>
        <w:jc w:val="both"/>
        <w:rPr>
          <w:rFonts w:ascii="Times New Roman" w:eastAsia="Times New Roman" w:hAnsi="Times New Roman" w:cs="Times New Roman"/>
          <w:color w:val="000000"/>
        </w:rPr>
      </w:pPr>
      <w:proofErr w:type="gramStart"/>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i</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tem</w:t>
      </w:r>
      <w:r w:rsidRPr="008142B5">
        <w:rPr>
          <w:rFonts w:ascii="Times New Roman" w:eastAsia="Times New Roman" w:hAnsi="Times New Roman" w:cs="Times New Roman"/>
          <w:color w:val="000000"/>
          <w:spacing w:val="37"/>
        </w:rPr>
        <w:t xml:space="preserve"> </w:t>
      </w:r>
      <w:r w:rsidRPr="008142B5">
        <w:rPr>
          <w:rFonts w:ascii="Times New Roman" w:eastAsia="Times New Roman" w:hAnsi="Times New Roman" w:cs="Times New Roman"/>
          <w:color w:val="000000"/>
        </w:rPr>
        <w:t>ini</w:t>
      </w:r>
      <w:r w:rsidRPr="008142B5">
        <w:rPr>
          <w:rFonts w:ascii="Times New Roman" w:eastAsia="Times New Roman" w:hAnsi="Times New Roman" w:cs="Times New Roman"/>
          <w:color w:val="000000"/>
          <w:spacing w:val="37"/>
        </w:rPr>
        <w:t xml:space="preserve"> </w:t>
      </w:r>
      <w:r w:rsidRPr="008142B5">
        <w:rPr>
          <w:rFonts w:ascii="Times New Roman" w:eastAsia="Times New Roman" w:hAnsi="Times New Roman" w:cs="Times New Roman"/>
          <w:color w:val="000000"/>
        </w:rPr>
        <w:t>dianut</w:t>
      </w:r>
      <w:r w:rsidRPr="008142B5">
        <w:rPr>
          <w:rFonts w:ascii="Times New Roman" w:eastAsia="Times New Roman" w:hAnsi="Times New Roman" w:cs="Times New Roman"/>
          <w:color w:val="000000"/>
          <w:spacing w:val="37"/>
        </w:rPr>
        <w:t xml:space="preserve"> </w:t>
      </w:r>
      <w:r w:rsidRPr="008142B5">
        <w:rPr>
          <w:rFonts w:ascii="Times New Roman" w:eastAsia="Times New Roman" w:hAnsi="Times New Roman" w:cs="Times New Roman"/>
          <w:color w:val="000000"/>
        </w:rPr>
        <w:t>oleh</w:t>
      </w:r>
      <w:r w:rsidRPr="008142B5">
        <w:rPr>
          <w:rFonts w:ascii="Times New Roman" w:eastAsia="Times New Roman" w:hAnsi="Times New Roman" w:cs="Times New Roman"/>
          <w:color w:val="000000"/>
          <w:spacing w:val="36"/>
        </w:rPr>
        <w:t xml:space="preserve"> </w:t>
      </w:r>
      <w:r w:rsidRPr="008142B5">
        <w:rPr>
          <w:rFonts w:ascii="Times New Roman" w:eastAsia="Times New Roman" w:hAnsi="Times New Roman" w:cs="Times New Roman"/>
          <w:color w:val="000000"/>
        </w:rPr>
        <w:t>Indone</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ia.</w:t>
      </w:r>
      <w:proofErr w:type="gramEnd"/>
      <w:r w:rsidRPr="008142B5">
        <w:rPr>
          <w:rFonts w:ascii="Times New Roman" w:eastAsia="Times New Roman" w:hAnsi="Times New Roman" w:cs="Times New Roman"/>
          <w:color w:val="000000"/>
          <w:spacing w:val="37"/>
        </w:rPr>
        <w:t xml:space="preserve"> </w:t>
      </w:r>
      <w:proofErr w:type="gramStart"/>
      <w:r w:rsidRPr="008142B5">
        <w:rPr>
          <w:rFonts w:ascii="Times New Roman" w:eastAsia="Times New Roman" w:hAnsi="Times New Roman" w:cs="Times New Roman"/>
          <w:color w:val="000000"/>
          <w:w w:val="99"/>
        </w:rPr>
        <w:t>P</w:t>
      </w:r>
      <w:r w:rsidRPr="008142B5">
        <w:rPr>
          <w:rFonts w:ascii="Times New Roman" w:eastAsia="Times New Roman" w:hAnsi="Times New Roman" w:cs="Times New Roman"/>
          <w:color w:val="000000"/>
        </w:rPr>
        <w:t>emilu</w:t>
      </w:r>
      <w:r w:rsidRPr="008142B5">
        <w:rPr>
          <w:rFonts w:ascii="Times New Roman" w:eastAsia="Times New Roman" w:hAnsi="Times New Roman" w:cs="Times New Roman"/>
          <w:color w:val="000000"/>
          <w:spacing w:val="37"/>
        </w:rPr>
        <w:t xml:space="preserve"> </w:t>
      </w:r>
      <w:r w:rsidRPr="008142B5">
        <w:rPr>
          <w:rFonts w:ascii="Times New Roman" w:eastAsia="Times New Roman" w:hAnsi="Times New Roman" w:cs="Times New Roman"/>
          <w:color w:val="000000"/>
        </w:rPr>
        <w:t>tidaklah</w:t>
      </w:r>
      <w:r w:rsidRPr="008142B5">
        <w:rPr>
          <w:rFonts w:ascii="Times New Roman" w:eastAsia="Times New Roman" w:hAnsi="Times New Roman" w:cs="Times New Roman"/>
          <w:color w:val="000000"/>
          <w:spacing w:val="36"/>
        </w:rPr>
        <w:t xml:space="preserve"> </w:t>
      </w:r>
      <w:r w:rsidRPr="008142B5">
        <w:rPr>
          <w:rFonts w:ascii="Times New Roman" w:eastAsia="Times New Roman" w:hAnsi="Times New Roman" w:cs="Times New Roman"/>
          <w:color w:val="000000"/>
        </w:rPr>
        <w:t>lang</w:t>
      </w:r>
      <w:r w:rsidRPr="008142B5">
        <w:rPr>
          <w:rFonts w:ascii="Times New Roman" w:eastAsia="Times New Roman" w:hAnsi="Times New Roman" w:cs="Times New Roman"/>
          <w:color w:val="000000"/>
          <w:w w:val="99"/>
        </w:rPr>
        <w:t>s</w:t>
      </w:r>
      <w:r w:rsidRPr="008142B5">
        <w:rPr>
          <w:rFonts w:ascii="Times New Roman" w:eastAsia="Times New Roman" w:hAnsi="Times New Roman" w:cs="Times New Roman"/>
          <w:color w:val="000000"/>
        </w:rPr>
        <w:t>ung</w:t>
      </w:r>
      <w:r w:rsidRPr="008142B5">
        <w:rPr>
          <w:rFonts w:ascii="Times New Roman" w:eastAsia="Times New Roman" w:hAnsi="Times New Roman" w:cs="Times New Roman"/>
          <w:color w:val="000000"/>
          <w:spacing w:val="36"/>
        </w:rPr>
        <w:t xml:space="preserve"> </w:t>
      </w:r>
      <w:r w:rsidRPr="008142B5">
        <w:rPr>
          <w:rFonts w:ascii="Times New Roman" w:eastAsia="Times New Roman" w:hAnsi="Times New Roman" w:cs="Times New Roman"/>
          <w:color w:val="000000"/>
        </w:rPr>
        <w:t>memilih</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calon</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didukungnya,</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karena</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para</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calon</w:t>
      </w:r>
      <w:r>
        <w:rPr>
          <w:rFonts w:ascii="Times New Roman" w:eastAsia="Times New Roman" w:hAnsi="Times New Roman" w:cs="Times New Roman"/>
          <w:color w:val="000000"/>
          <w:spacing w:val="49"/>
        </w:rPr>
        <w:t xml:space="preserve"> </w:t>
      </w:r>
      <w:r>
        <w:rPr>
          <w:rFonts w:ascii="Times New Roman" w:eastAsia="Times New Roman" w:hAnsi="Times New Roman" w:cs="Times New Roman"/>
          <w:color w:val="000000"/>
        </w:rPr>
        <w:t>ditentukan</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berda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nomor</w:t>
      </w:r>
      <w:r>
        <w:rPr>
          <w:rFonts w:ascii="Times New Roman" w:eastAsia="Times New Roman" w:hAnsi="Times New Roman" w:cs="Times New Roman"/>
          <w:color w:val="000000"/>
          <w:spacing w:val="61"/>
        </w:rPr>
        <w:t xml:space="preserve"> </w:t>
      </w:r>
      <w:r>
        <w:rPr>
          <w:rFonts w:ascii="Times New Roman" w:eastAsia="Times New Roman" w:hAnsi="Times New Roman" w:cs="Times New Roman"/>
          <w:color w:val="000000"/>
        </w:rPr>
        <w:t>urut</w:t>
      </w:r>
      <w:r>
        <w:rPr>
          <w:rFonts w:ascii="Times New Roman" w:eastAsia="Times New Roman" w:hAnsi="Times New Roman" w:cs="Times New Roman"/>
          <w:color w:val="000000"/>
          <w:spacing w:val="61"/>
        </w:rPr>
        <w:t xml:space="preserve"> </w:t>
      </w:r>
      <w:r>
        <w:rPr>
          <w:rFonts w:ascii="Times New Roman" w:eastAsia="Times New Roman" w:hAnsi="Times New Roman" w:cs="Times New Roman"/>
          <w:color w:val="000000"/>
        </w:rPr>
        <w:t>calon-calon</w:t>
      </w:r>
      <w:r>
        <w:rPr>
          <w:rFonts w:ascii="Times New Roman" w:eastAsia="Times New Roman" w:hAnsi="Times New Roman" w:cs="Times New Roman"/>
          <w:color w:val="000000"/>
          <w:spacing w:val="61"/>
        </w:rPr>
        <w:t xml:space="preserve"> </w:t>
      </w:r>
      <w:r>
        <w:rPr>
          <w:rFonts w:ascii="Times New Roman" w:eastAsia="Times New Roman" w:hAnsi="Times New Roman" w:cs="Times New Roman"/>
          <w:color w:val="000000"/>
        </w:rPr>
        <w:t>dari</w:t>
      </w:r>
      <w:r>
        <w:rPr>
          <w:rFonts w:ascii="Times New Roman" w:eastAsia="Times New Roman" w:hAnsi="Times New Roman" w:cs="Times New Roman"/>
          <w:color w:val="000000"/>
          <w:spacing w:val="61"/>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w:t>
      </w:r>
      <w:r>
        <w:rPr>
          <w:rFonts w:ascii="Times New Roman" w:eastAsia="Times New Roman" w:hAnsi="Times New Roman" w:cs="Times New Roman"/>
          <w:color w:val="000000"/>
          <w:spacing w:val="61"/>
        </w:rPr>
        <w:t xml:space="preserve"> </w:t>
      </w:r>
      <w:r>
        <w:rPr>
          <w:rFonts w:ascii="Times New Roman" w:eastAsia="Times New Roman" w:hAnsi="Times New Roman" w:cs="Times New Roman"/>
          <w:color w:val="000000"/>
        </w:rPr>
        <w:t>parpol</w:t>
      </w:r>
      <w:r>
        <w:rPr>
          <w:rFonts w:ascii="Times New Roman" w:eastAsia="Times New Roman" w:hAnsi="Times New Roman" w:cs="Times New Roman"/>
          <w:color w:val="000000"/>
          <w:spacing w:val="61"/>
        </w:rPr>
        <w:t xml:space="preserve"> </w:t>
      </w:r>
      <w:r>
        <w:rPr>
          <w:rFonts w:ascii="Times New Roman" w:eastAsia="Times New Roman" w:hAnsi="Times New Roman" w:cs="Times New Roman"/>
          <w:color w:val="000000"/>
        </w:rPr>
        <w:t>atau</w:t>
      </w:r>
      <w:r>
        <w:rPr>
          <w:rFonts w:ascii="Times New Roman" w:eastAsia="Times New Roman" w:hAnsi="Times New Roman" w:cs="Times New Roman"/>
          <w:color w:val="000000"/>
          <w:spacing w:val="61"/>
        </w:rPr>
        <w:t xml:space="preserve"> </w:t>
      </w:r>
      <w:r>
        <w:rPr>
          <w:rFonts w:ascii="Times New Roman" w:eastAsia="Times New Roman" w:hAnsi="Times New Roman" w:cs="Times New Roman"/>
          <w:color w:val="000000"/>
        </w:rPr>
        <w:t>organi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ocial</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politik</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(or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pol).</w:t>
      </w:r>
      <w:proofErr w:type="gramEnd"/>
      <w:r>
        <w:rPr>
          <w:rFonts w:ascii="Times New Roman" w:eastAsia="Times New Roman" w:hAnsi="Times New Roman" w:cs="Times New Roman"/>
          <w:color w:val="000000"/>
          <w:spacing w:val="35"/>
        </w:rPr>
        <w:t xml:space="preserve"> </w:t>
      </w:r>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ara</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pemilih</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memilih</w:t>
      </w:r>
      <w:r>
        <w:rPr>
          <w:rFonts w:ascii="Times New Roman" w:eastAsia="Times New Roman" w:hAnsi="Times New Roman" w:cs="Times New Roman"/>
          <w:color w:val="000000"/>
          <w:spacing w:val="35"/>
        </w:rPr>
        <w:t xml:space="preserve"> </w:t>
      </w:r>
      <w:r>
        <w:rPr>
          <w:rFonts w:ascii="Times New Roman" w:eastAsia="Times New Roman" w:hAnsi="Times New Roman" w:cs="Times New Roman"/>
          <w:color w:val="000000"/>
        </w:rPr>
        <w:t>tanda</w:t>
      </w:r>
      <w:r>
        <w:rPr>
          <w:rFonts w:ascii="Times New Roman" w:eastAsia="Times New Roman" w:hAnsi="Times New Roman" w:cs="Times New Roman"/>
          <w:color w:val="000000"/>
          <w:spacing w:val="34"/>
        </w:rPr>
        <w:t xml:space="preserve"> </w:t>
      </w:r>
      <w:r>
        <w:rPr>
          <w:rFonts w:ascii="Times New Roman" w:eastAsia="Times New Roman" w:hAnsi="Times New Roman" w:cs="Times New Roman"/>
          <w:color w:val="000000"/>
        </w:rPr>
        <w:t>gambar</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atau</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lambing</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ustu</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or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pol.</w:t>
      </w:r>
      <w:proofErr w:type="gramEnd"/>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erhitungan</w:t>
      </w:r>
      <w:r>
        <w:rPr>
          <w:rFonts w:ascii="Times New Roman" w:eastAsia="Times New Roman" w:hAnsi="Times New Roman" w:cs="Times New Roman"/>
          <w:color w:val="000000"/>
          <w:spacing w:val="63"/>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uara</w:t>
      </w:r>
      <w:r>
        <w:rPr>
          <w:rFonts w:ascii="Times New Roman" w:eastAsia="Times New Roman" w:hAnsi="Times New Roman" w:cs="Times New Roman"/>
          <w:color w:val="000000"/>
          <w:spacing w:val="63"/>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64"/>
        </w:rPr>
        <w:t xml:space="preserve"> </w:t>
      </w:r>
      <w:r>
        <w:rPr>
          <w:rFonts w:ascii="Times New Roman" w:eastAsia="Times New Roman" w:hAnsi="Times New Roman" w:cs="Times New Roman"/>
          <w:color w:val="000000"/>
        </w:rPr>
        <w:t>menentukan</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jumlah</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kur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raihan</w:t>
      </w:r>
      <w:r>
        <w:rPr>
          <w:rFonts w:ascii="Times New Roman" w:eastAsia="Times New Roman" w:hAnsi="Times New Roman" w:cs="Times New Roman"/>
          <w:color w:val="000000"/>
          <w:spacing w:val="95"/>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ing-m</w:t>
      </w:r>
      <w:proofErr w:type="gramStart"/>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w:t>
      </w:r>
      <w:proofErr w:type="gramEnd"/>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or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pol,</w:t>
      </w:r>
      <w:r>
        <w:rPr>
          <w:rFonts w:ascii="Times New Roman" w:eastAsia="Times New Roman" w:hAnsi="Times New Roman" w:cs="Times New Roman"/>
          <w:color w:val="000000"/>
          <w:spacing w:val="95"/>
        </w:rPr>
        <w:t xml:space="preserve"> </w:t>
      </w:r>
      <w:r>
        <w:rPr>
          <w:rFonts w:ascii="Times New Roman" w:eastAsia="Times New Roman" w:hAnsi="Times New Roman" w:cs="Times New Roman"/>
          <w:color w:val="000000"/>
        </w:rPr>
        <w:t>ditentukan</w:t>
      </w:r>
      <w:r>
        <w:rPr>
          <w:rFonts w:ascii="Times New Roman" w:eastAsia="Times New Roman" w:hAnsi="Times New Roman" w:cs="Times New Roman"/>
          <w:color w:val="000000"/>
          <w:spacing w:val="94"/>
        </w:rPr>
        <w:t xml:space="preserve"> </w:t>
      </w:r>
      <w:r>
        <w:rPr>
          <w:rFonts w:ascii="Times New Roman" w:eastAsia="Times New Roman" w:hAnsi="Times New Roman" w:cs="Times New Roman"/>
          <w:color w:val="000000"/>
        </w:rPr>
        <w:t>melalui</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pejumlahan</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uara</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na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ional</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atau</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penjumlahan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uatu</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daerah</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(provin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2"/>
        </w:rPr>
        <w:t xml:space="preserve"> </w:t>
      </w:r>
      <w:proofErr w:type="gramStart"/>
      <w:r>
        <w:rPr>
          <w:rFonts w:ascii="Times New Roman" w:eastAsia="Times New Roman" w:hAnsi="Times New Roman" w:cs="Times New Roman"/>
          <w:color w:val="000000"/>
          <w:w w:val="99"/>
        </w:rPr>
        <w:t>M</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daerah</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diberi</w:t>
      </w:r>
      <w:r>
        <w:rPr>
          <w:rFonts w:ascii="Times New Roman" w:eastAsia="Times New Roman" w:hAnsi="Times New Roman" w:cs="Times New Roman"/>
          <w:color w:val="000000"/>
          <w:spacing w:val="-12"/>
        </w:rPr>
        <w:t xml:space="preserve"> </w:t>
      </w:r>
      <w:r>
        <w:rPr>
          <w:rFonts w:ascii="Times New Roman" w:eastAsia="Times New Roman" w:hAnsi="Times New Roman" w:cs="Times New Roman"/>
          <w:color w:val="000000"/>
        </w:rPr>
        <w:t>jatah</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kur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13"/>
        </w:rPr>
        <w:t xml:space="preserve"> </w:t>
      </w:r>
      <w:r>
        <w:rPr>
          <w:rFonts w:ascii="Times New Roman" w:eastAsia="Times New Roman" w:hAnsi="Times New Roman" w:cs="Times New Roman"/>
          <w:color w:val="000000"/>
        </w:rPr>
        <w:t>berda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jumlah</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penduduk dan kepadatan penduduk di daerah yang ber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agkutan.Banyak</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atau</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edikitnya</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kur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diraih</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ditentukan</w:t>
      </w:r>
      <w:r>
        <w:rPr>
          <w:rFonts w:ascii="Times New Roman" w:eastAsia="Times New Roman" w:hAnsi="Times New Roman" w:cs="Times New Roman"/>
          <w:color w:val="000000"/>
          <w:spacing w:val="-8"/>
        </w:rPr>
        <w:t xml:space="preserve"> </w:t>
      </w:r>
      <w:r>
        <w:rPr>
          <w:rFonts w:ascii="Times New Roman" w:eastAsia="Times New Roman" w:hAnsi="Times New Roman" w:cs="Times New Roman"/>
          <w:color w:val="000000"/>
        </w:rPr>
        <w:t>oleh</w:t>
      </w:r>
      <w:r>
        <w:rPr>
          <w:rFonts w:ascii="Times New Roman" w:eastAsia="Times New Roman" w:hAnsi="Times New Roman" w:cs="Times New Roman"/>
          <w:color w:val="000000"/>
          <w:spacing w:val="-9"/>
        </w:rPr>
        <w:t xml:space="preserve"> </w:t>
      </w:r>
      <w:r>
        <w:rPr>
          <w:rFonts w:ascii="Times New Roman" w:eastAsia="Times New Roman" w:hAnsi="Times New Roman" w:cs="Times New Roman"/>
          <w:color w:val="000000"/>
        </w:rPr>
        <w:t>jumlah</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uara</w:t>
      </w:r>
      <w:r>
        <w:rPr>
          <w:rFonts w:ascii="Times New Roman" w:eastAsia="Times New Roman" w:hAnsi="Times New Roman" w:cs="Times New Roman"/>
          <w:color w:val="000000"/>
          <w:spacing w:val="126"/>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rPr>
        <w:t>diraih</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ing-ma</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ing</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rPr>
        <w:t>parpol</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rPr>
        <w:t>atau</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rPr>
        <w:t>or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pol</w:t>
      </w:r>
      <w:r>
        <w:rPr>
          <w:rFonts w:ascii="Times New Roman" w:eastAsia="Times New Roman" w:hAnsi="Times New Roman" w:cs="Times New Roman"/>
          <w:color w:val="000000"/>
          <w:spacing w:val="125"/>
        </w:rPr>
        <w:t xml:space="preserve"> </w:t>
      </w:r>
      <w:r>
        <w:rPr>
          <w:rFonts w:ascii="Times New Roman" w:eastAsia="Times New Roman" w:hAnsi="Times New Roman" w:cs="Times New Roman"/>
          <w:color w:val="000000"/>
        </w:rPr>
        <w:t>pe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erta</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pemilihan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umum.</w:t>
      </w:r>
      <w:proofErr w:type="gramEnd"/>
      <w:r>
        <w:rPr>
          <w:rFonts w:ascii="Times New Roman" w:eastAsia="Times New Roman" w:hAnsi="Times New Roman" w:cs="Times New Roman"/>
          <w:color w:val="000000"/>
          <w:spacing w:val="-12"/>
        </w:rPr>
        <w:t xml:space="preserve"> </w:t>
      </w:r>
      <w:proofErr w:type="gramStart"/>
      <w:r>
        <w:rPr>
          <w:rFonts w:ascii="Times New Roman" w:eastAsia="Times New Roman" w:hAnsi="Times New Roman" w:cs="Times New Roman"/>
          <w:color w:val="000000"/>
        </w:rPr>
        <w:t>Calon</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terpilih</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untuk</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menjadi</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wakil</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11"/>
        </w:rPr>
        <w:t xml:space="preserve"> </w:t>
      </w:r>
      <w:r>
        <w:rPr>
          <w:rFonts w:ascii="Times New Roman" w:eastAsia="Times New Roman" w:hAnsi="Times New Roman" w:cs="Times New Roman"/>
          <w:color w:val="000000"/>
        </w:rPr>
        <w:t>duitenuka</w:t>
      </w:r>
      <w:r w:rsidR="008142B5">
        <w:rPr>
          <w:rFonts w:ascii="Times New Roman" w:eastAsia="Times New Roman" w:hAnsi="Times New Roman" w:cs="Times New Roman"/>
          <w:color w:val="000000"/>
        </w:rPr>
        <w:t xml:space="preserve">n </w:t>
      </w:r>
      <w:r>
        <w:rPr>
          <w:rFonts w:ascii="Times New Roman" w:eastAsia="Times New Roman" w:hAnsi="Times New Roman" w:cs="Times New Roman"/>
          <w:color w:val="000000"/>
        </w:rPr>
        <w:t>berda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arkan</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nom</w:t>
      </w:r>
      <w:r>
        <w:rPr>
          <w:rFonts w:ascii="Times New Roman" w:eastAsia="Times New Roman" w:hAnsi="Times New Roman" w:cs="Times New Roman"/>
          <w:color w:val="000000"/>
          <w:w w:val="99"/>
        </w:rPr>
        <w:t>o</w:t>
      </w:r>
      <w:r>
        <w:rPr>
          <w:rFonts w:ascii="Times New Roman" w:eastAsia="Times New Roman" w:hAnsi="Times New Roman" w:cs="Times New Roman"/>
          <w:color w:val="000000"/>
        </w:rPr>
        <w:t>r</w:t>
      </w:r>
      <w:r>
        <w:rPr>
          <w:rFonts w:ascii="Times New Roman" w:eastAsia="Times New Roman" w:hAnsi="Times New Roman" w:cs="Times New Roman"/>
          <w:color w:val="000000"/>
          <w:spacing w:val="32"/>
        </w:rPr>
        <w:t xml:space="preserve"> </w:t>
      </w:r>
      <w:r>
        <w:rPr>
          <w:rFonts w:ascii="Times New Roman" w:eastAsia="Times New Roman" w:hAnsi="Times New Roman" w:cs="Times New Roman"/>
          <w:color w:val="000000"/>
        </w:rPr>
        <w:t>urut</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calon</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32"/>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w:t>
      </w:r>
      <w:r>
        <w:rPr>
          <w:rFonts w:ascii="Times New Roman" w:eastAsia="Times New Roman" w:hAnsi="Times New Roman" w:cs="Times New Roman"/>
          <w:color w:val="000000"/>
          <w:spacing w:val="33"/>
        </w:rPr>
        <w:t xml:space="preserve"> </w:t>
      </w:r>
      <w:r>
        <w:rPr>
          <w:rFonts w:ascii="Times New Roman" w:eastAsia="Times New Roman" w:hAnsi="Times New Roman" w:cs="Times New Roman"/>
          <w:color w:val="000000"/>
        </w:rPr>
        <w:t>guna</w:t>
      </w:r>
      <w:r>
        <w:rPr>
          <w:rFonts w:ascii="Times New Roman" w:eastAsia="Times New Roman" w:hAnsi="Times New Roman" w:cs="Times New Roman"/>
          <w:color w:val="000000"/>
          <w:spacing w:val="32"/>
        </w:rPr>
        <w:t xml:space="preserve"> </w:t>
      </w:r>
      <w:r>
        <w:rPr>
          <w:rFonts w:ascii="Times New Roman" w:eastAsia="Times New Roman" w:hAnsi="Times New Roman" w:cs="Times New Roman"/>
          <w:color w:val="000000"/>
        </w:rPr>
        <w:t>mewakili</w:t>
      </w:r>
      <w:r>
        <w:rPr>
          <w:rFonts w:ascii="Times New Roman" w:eastAsia="Times New Roman" w:hAnsi="Times New Roman" w:cs="Times New Roman"/>
          <w:color w:val="000000"/>
          <w:spacing w:val="32"/>
        </w:rPr>
        <w:t xml:space="preserve"> </w:t>
      </w:r>
      <w:r>
        <w:rPr>
          <w:rFonts w:ascii="Times New Roman" w:eastAsia="Times New Roman" w:hAnsi="Times New Roman" w:cs="Times New Roman"/>
          <w:color w:val="000000"/>
        </w:rPr>
        <w:t>or</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o</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pol</w:t>
      </w:r>
      <w:r w:rsidR="008142B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pada</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ing-ma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ing</w:t>
      </w:r>
      <w:r>
        <w:rPr>
          <w:rFonts w:ascii="Times New Roman" w:eastAsia="Times New Roman" w:hAnsi="Times New Roman" w:cs="Times New Roman"/>
          <w:color w:val="000000"/>
          <w:spacing w:val="56"/>
        </w:rPr>
        <w:t xml:space="preserve"> </w:t>
      </w:r>
      <w:r>
        <w:rPr>
          <w:rFonts w:ascii="Times New Roman" w:eastAsia="Times New Roman" w:hAnsi="Times New Roman" w:cs="Times New Roman"/>
          <w:color w:val="000000"/>
        </w:rPr>
        <w:t>daerah.</w:t>
      </w:r>
      <w:proofErr w:type="gramEnd"/>
      <w:r>
        <w:rPr>
          <w:rFonts w:ascii="Times New Roman" w:eastAsia="Times New Roman" w:hAnsi="Times New Roman" w:cs="Times New Roman"/>
          <w:color w:val="000000"/>
          <w:spacing w:val="56"/>
        </w:rPr>
        <w:t xml:space="preserve"> </w:t>
      </w:r>
    </w:p>
    <w:p w14:paraId="16500DFB" w14:textId="70CC29AA" w:rsidR="00EE1BBE" w:rsidRPr="00D9076E" w:rsidRDefault="00382254" w:rsidP="00196DDB">
      <w:pPr>
        <w:pStyle w:val="ListParagraph"/>
        <w:widowControl w:val="0"/>
        <w:numPr>
          <w:ilvl w:val="0"/>
          <w:numId w:val="29"/>
        </w:numPr>
        <w:spacing w:after="0" w:line="240" w:lineRule="auto"/>
        <w:ind w:right="-20"/>
        <w:jc w:val="both"/>
        <w:rPr>
          <w:rFonts w:ascii="Times New Roman" w:eastAsia="Times New Roman" w:hAnsi="Times New Roman" w:cs="Times New Roman"/>
          <w:b/>
          <w:bCs/>
          <w:color w:val="000000"/>
        </w:rPr>
      </w:pPr>
      <w:r w:rsidRPr="00D9076E">
        <w:rPr>
          <w:rFonts w:ascii="Times New Roman" w:eastAsia="Times New Roman" w:hAnsi="Times New Roman" w:cs="Times New Roman"/>
          <w:b/>
          <w:bCs/>
          <w:color w:val="000000"/>
        </w:rPr>
        <w:t>Ke</w:t>
      </w:r>
      <w:r w:rsidRPr="00D9076E">
        <w:rPr>
          <w:rFonts w:ascii="Times New Roman" w:eastAsia="Times New Roman" w:hAnsi="Times New Roman" w:cs="Times New Roman"/>
          <w:b/>
          <w:bCs/>
          <w:color w:val="000000"/>
          <w:w w:val="99"/>
        </w:rPr>
        <w:t>b</w:t>
      </w:r>
      <w:r w:rsidRPr="00D9076E">
        <w:rPr>
          <w:rFonts w:ascii="Times New Roman" w:eastAsia="Times New Roman" w:hAnsi="Times New Roman" w:cs="Times New Roman"/>
          <w:b/>
          <w:bCs/>
          <w:color w:val="000000"/>
        </w:rPr>
        <w:t>ija</w:t>
      </w:r>
      <w:r w:rsidRPr="00D9076E">
        <w:rPr>
          <w:rFonts w:ascii="Times New Roman" w:eastAsia="Times New Roman" w:hAnsi="Times New Roman" w:cs="Times New Roman"/>
          <w:b/>
          <w:bCs/>
          <w:color w:val="000000"/>
          <w:w w:val="99"/>
        </w:rPr>
        <w:t>k</w:t>
      </w:r>
      <w:r w:rsidRPr="00D9076E">
        <w:rPr>
          <w:rFonts w:ascii="Times New Roman" w:eastAsia="Times New Roman" w:hAnsi="Times New Roman" w:cs="Times New Roman"/>
          <w:b/>
          <w:bCs/>
          <w:color w:val="000000"/>
        </w:rPr>
        <w:t>a</w:t>
      </w:r>
      <w:r w:rsidRPr="00D9076E">
        <w:rPr>
          <w:rFonts w:ascii="Times New Roman" w:eastAsia="Times New Roman" w:hAnsi="Times New Roman" w:cs="Times New Roman"/>
          <w:b/>
          <w:bCs/>
          <w:color w:val="000000"/>
          <w:w w:val="99"/>
        </w:rPr>
        <w:t>n</w:t>
      </w:r>
      <w:r w:rsidRPr="00D9076E">
        <w:rPr>
          <w:rFonts w:ascii="Times New Roman" w:eastAsia="Times New Roman" w:hAnsi="Times New Roman" w:cs="Times New Roman"/>
          <w:b/>
          <w:bCs/>
          <w:color w:val="000000"/>
          <w:spacing w:val="-2"/>
        </w:rPr>
        <w:t xml:space="preserve"> </w:t>
      </w:r>
      <w:r w:rsidRPr="00D9076E">
        <w:rPr>
          <w:rFonts w:ascii="Times New Roman" w:eastAsia="Times New Roman" w:hAnsi="Times New Roman" w:cs="Times New Roman"/>
          <w:b/>
          <w:bCs/>
          <w:color w:val="000000"/>
        </w:rPr>
        <w:t>H</w:t>
      </w:r>
      <w:r w:rsidRPr="00D9076E">
        <w:rPr>
          <w:rFonts w:ascii="Times New Roman" w:eastAsia="Times New Roman" w:hAnsi="Times New Roman" w:cs="Times New Roman"/>
          <w:b/>
          <w:bCs/>
          <w:color w:val="000000"/>
          <w:w w:val="99"/>
        </w:rPr>
        <w:t>uku</w:t>
      </w:r>
      <w:r w:rsidRPr="00D9076E">
        <w:rPr>
          <w:rFonts w:ascii="Times New Roman" w:eastAsia="Times New Roman" w:hAnsi="Times New Roman" w:cs="Times New Roman"/>
          <w:b/>
          <w:bCs/>
          <w:color w:val="000000"/>
        </w:rPr>
        <w:t>m</w:t>
      </w:r>
      <w:r w:rsidRPr="00D9076E">
        <w:rPr>
          <w:rFonts w:ascii="Times New Roman" w:eastAsia="Times New Roman" w:hAnsi="Times New Roman" w:cs="Times New Roman"/>
          <w:b/>
          <w:bCs/>
          <w:color w:val="000000"/>
          <w:spacing w:val="-2"/>
        </w:rPr>
        <w:t xml:space="preserve"> </w:t>
      </w:r>
      <w:r w:rsidRPr="00D9076E">
        <w:rPr>
          <w:rFonts w:ascii="Times New Roman" w:eastAsia="Times New Roman" w:hAnsi="Times New Roman" w:cs="Times New Roman"/>
          <w:b/>
          <w:bCs/>
          <w:color w:val="000000"/>
        </w:rPr>
        <w:t>Pi</w:t>
      </w:r>
      <w:r w:rsidRPr="00D9076E">
        <w:rPr>
          <w:rFonts w:ascii="Times New Roman" w:eastAsia="Times New Roman" w:hAnsi="Times New Roman" w:cs="Times New Roman"/>
          <w:b/>
          <w:bCs/>
          <w:color w:val="000000"/>
          <w:w w:val="99"/>
        </w:rPr>
        <w:t>d</w:t>
      </w:r>
      <w:r w:rsidRPr="00D9076E">
        <w:rPr>
          <w:rFonts w:ascii="Times New Roman" w:eastAsia="Times New Roman" w:hAnsi="Times New Roman" w:cs="Times New Roman"/>
          <w:b/>
          <w:bCs/>
          <w:color w:val="000000"/>
        </w:rPr>
        <w:t>a</w:t>
      </w:r>
      <w:r w:rsidRPr="00D9076E">
        <w:rPr>
          <w:rFonts w:ascii="Times New Roman" w:eastAsia="Times New Roman" w:hAnsi="Times New Roman" w:cs="Times New Roman"/>
          <w:b/>
          <w:bCs/>
          <w:color w:val="000000"/>
          <w:w w:val="99"/>
        </w:rPr>
        <w:t>n</w:t>
      </w:r>
      <w:r w:rsidRPr="00D9076E">
        <w:rPr>
          <w:rFonts w:ascii="Times New Roman" w:eastAsia="Times New Roman" w:hAnsi="Times New Roman" w:cs="Times New Roman"/>
          <w:b/>
          <w:bCs/>
          <w:color w:val="000000"/>
        </w:rPr>
        <w:t>a</w:t>
      </w:r>
      <w:r w:rsidRPr="00D9076E">
        <w:rPr>
          <w:rFonts w:ascii="Times New Roman" w:eastAsia="Times New Roman" w:hAnsi="Times New Roman" w:cs="Times New Roman"/>
          <w:b/>
          <w:bCs/>
          <w:color w:val="000000"/>
          <w:spacing w:val="-3"/>
        </w:rPr>
        <w:t xml:space="preserve"> </w:t>
      </w:r>
      <w:r w:rsidRPr="00D9076E">
        <w:rPr>
          <w:rFonts w:ascii="Times New Roman" w:eastAsia="Times New Roman" w:hAnsi="Times New Roman" w:cs="Times New Roman"/>
          <w:b/>
          <w:bCs/>
          <w:color w:val="000000"/>
          <w:w w:val="99"/>
        </w:rPr>
        <w:t>d</w:t>
      </w:r>
      <w:r w:rsidRPr="00D9076E">
        <w:rPr>
          <w:rFonts w:ascii="Times New Roman" w:eastAsia="Times New Roman" w:hAnsi="Times New Roman" w:cs="Times New Roman"/>
          <w:b/>
          <w:bCs/>
          <w:color w:val="000000"/>
        </w:rPr>
        <w:t>alam</w:t>
      </w:r>
      <w:r w:rsidRPr="00D9076E">
        <w:rPr>
          <w:rFonts w:ascii="Times New Roman" w:eastAsia="Times New Roman" w:hAnsi="Times New Roman" w:cs="Times New Roman"/>
          <w:b/>
          <w:bCs/>
          <w:color w:val="000000"/>
          <w:spacing w:val="-2"/>
        </w:rPr>
        <w:t xml:space="preserve"> </w:t>
      </w:r>
      <w:r w:rsidRPr="00D9076E">
        <w:rPr>
          <w:rFonts w:ascii="Times New Roman" w:eastAsia="Times New Roman" w:hAnsi="Times New Roman" w:cs="Times New Roman"/>
          <w:b/>
          <w:bCs/>
          <w:color w:val="000000"/>
        </w:rPr>
        <w:t>Pe</w:t>
      </w:r>
      <w:r w:rsidRPr="00D9076E">
        <w:rPr>
          <w:rFonts w:ascii="Times New Roman" w:eastAsia="Times New Roman" w:hAnsi="Times New Roman" w:cs="Times New Roman"/>
          <w:b/>
          <w:bCs/>
          <w:color w:val="000000"/>
          <w:w w:val="99"/>
        </w:rPr>
        <w:t>n</w:t>
      </w:r>
      <w:r w:rsidRPr="00D9076E">
        <w:rPr>
          <w:rFonts w:ascii="Times New Roman" w:eastAsia="Times New Roman" w:hAnsi="Times New Roman" w:cs="Times New Roman"/>
          <w:b/>
          <w:bCs/>
          <w:color w:val="000000"/>
        </w:rPr>
        <w:t>ega</w:t>
      </w:r>
      <w:r w:rsidRPr="00D9076E">
        <w:rPr>
          <w:rFonts w:ascii="Times New Roman" w:eastAsia="Times New Roman" w:hAnsi="Times New Roman" w:cs="Times New Roman"/>
          <w:b/>
          <w:bCs/>
          <w:color w:val="000000"/>
          <w:w w:val="99"/>
        </w:rPr>
        <w:t>k</w:t>
      </w:r>
      <w:r w:rsidRPr="00D9076E">
        <w:rPr>
          <w:rFonts w:ascii="Times New Roman" w:eastAsia="Times New Roman" w:hAnsi="Times New Roman" w:cs="Times New Roman"/>
          <w:b/>
          <w:bCs/>
          <w:color w:val="000000"/>
        </w:rPr>
        <w:t>a</w:t>
      </w:r>
      <w:r w:rsidRPr="00D9076E">
        <w:rPr>
          <w:rFonts w:ascii="Times New Roman" w:eastAsia="Times New Roman" w:hAnsi="Times New Roman" w:cs="Times New Roman"/>
          <w:b/>
          <w:bCs/>
          <w:color w:val="000000"/>
          <w:w w:val="99"/>
        </w:rPr>
        <w:t>n</w:t>
      </w:r>
      <w:r w:rsidRPr="00D9076E">
        <w:rPr>
          <w:rFonts w:ascii="Times New Roman" w:eastAsia="Times New Roman" w:hAnsi="Times New Roman" w:cs="Times New Roman"/>
          <w:b/>
          <w:bCs/>
          <w:color w:val="000000"/>
          <w:spacing w:val="-3"/>
        </w:rPr>
        <w:t xml:space="preserve"> </w:t>
      </w:r>
      <w:r w:rsidRPr="00D9076E">
        <w:rPr>
          <w:rFonts w:ascii="Times New Roman" w:eastAsia="Times New Roman" w:hAnsi="Times New Roman" w:cs="Times New Roman"/>
          <w:b/>
          <w:bCs/>
          <w:color w:val="000000"/>
        </w:rPr>
        <w:t>H</w:t>
      </w:r>
      <w:r w:rsidRPr="00D9076E">
        <w:rPr>
          <w:rFonts w:ascii="Times New Roman" w:eastAsia="Times New Roman" w:hAnsi="Times New Roman" w:cs="Times New Roman"/>
          <w:b/>
          <w:bCs/>
          <w:color w:val="000000"/>
          <w:w w:val="99"/>
        </w:rPr>
        <w:t>uku</w:t>
      </w:r>
      <w:r w:rsidRPr="00D9076E">
        <w:rPr>
          <w:rFonts w:ascii="Times New Roman" w:eastAsia="Times New Roman" w:hAnsi="Times New Roman" w:cs="Times New Roman"/>
          <w:b/>
          <w:bCs/>
          <w:color w:val="000000"/>
        </w:rPr>
        <w:t>mTi</w:t>
      </w:r>
      <w:r w:rsidRPr="00D9076E">
        <w:rPr>
          <w:rFonts w:ascii="Times New Roman" w:eastAsia="Times New Roman" w:hAnsi="Times New Roman" w:cs="Times New Roman"/>
          <w:b/>
          <w:bCs/>
          <w:color w:val="000000"/>
          <w:w w:val="99"/>
        </w:rPr>
        <w:t>nd</w:t>
      </w:r>
      <w:r w:rsidRPr="00D9076E">
        <w:rPr>
          <w:rFonts w:ascii="Times New Roman" w:eastAsia="Times New Roman" w:hAnsi="Times New Roman" w:cs="Times New Roman"/>
          <w:b/>
          <w:bCs/>
          <w:color w:val="000000"/>
        </w:rPr>
        <w:t>a</w:t>
      </w:r>
      <w:r w:rsidRPr="00D9076E">
        <w:rPr>
          <w:rFonts w:ascii="Times New Roman" w:eastAsia="Times New Roman" w:hAnsi="Times New Roman" w:cs="Times New Roman"/>
          <w:b/>
          <w:bCs/>
          <w:color w:val="000000"/>
          <w:w w:val="99"/>
        </w:rPr>
        <w:t>k</w:t>
      </w:r>
      <w:r w:rsidRPr="00D9076E">
        <w:rPr>
          <w:rFonts w:ascii="Times New Roman" w:eastAsia="Times New Roman" w:hAnsi="Times New Roman" w:cs="Times New Roman"/>
          <w:b/>
          <w:bCs/>
          <w:color w:val="000000"/>
          <w:spacing w:val="-2"/>
        </w:rPr>
        <w:t xml:space="preserve"> </w:t>
      </w:r>
      <w:r w:rsidRPr="00D9076E">
        <w:rPr>
          <w:rFonts w:ascii="Times New Roman" w:eastAsia="Times New Roman" w:hAnsi="Times New Roman" w:cs="Times New Roman"/>
          <w:b/>
          <w:bCs/>
          <w:color w:val="000000"/>
        </w:rPr>
        <w:t>Pi</w:t>
      </w:r>
      <w:r w:rsidRPr="00D9076E">
        <w:rPr>
          <w:rFonts w:ascii="Times New Roman" w:eastAsia="Times New Roman" w:hAnsi="Times New Roman" w:cs="Times New Roman"/>
          <w:b/>
          <w:bCs/>
          <w:color w:val="000000"/>
          <w:w w:val="99"/>
        </w:rPr>
        <w:t>d</w:t>
      </w:r>
      <w:r w:rsidRPr="00D9076E">
        <w:rPr>
          <w:rFonts w:ascii="Times New Roman" w:eastAsia="Times New Roman" w:hAnsi="Times New Roman" w:cs="Times New Roman"/>
          <w:b/>
          <w:bCs/>
          <w:color w:val="000000"/>
        </w:rPr>
        <w:t>a</w:t>
      </w:r>
      <w:r w:rsidRPr="00D9076E">
        <w:rPr>
          <w:rFonts w:ascii="Times New Roman" w:eastAsia="Times New Roman" w:hAnsi="Times New Roman" w:cs="Times New Roman"/>
          <w:b/>
          <w:bCs/>
          <w:color w:val="000000"/>
          <w:w w:val="99"/>
        </w:rPr>
        <w:t>n</w:t>
      </w:r>
      <w:r w:rsidRPr="00D9076E">
        <w:rPr>
          <w:rFonts w:ascii="Times New Roman" w:eastAsia="Times New Roman" w:hAnsi="Times New Roman" w:cs="Times New Roman"/>
          <w:b/>
          <w:bCs/>
          <w:color w:val="000000"/>
        </w:rPr>
        <w:t>a</w:t>
      </w:r>
    </w:p>
    <w:p w14:paraId="49470175" w14:textId="77777777" w:rsidR="00EE1BBE" w:rsidRDefault="00382254" w:rsidP="00196DDB">
      <w:pPr>
        <w:widowControl w:val="0"/>
        <w:spacing w:line="240" w:lineRule="auto"/>
        <w:ind w:left="360" w:right="-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Pemili</w:t>
      </w:r>
      <w:r>
        <w:rPr>
          <w:rFonts w:ascii="Times New Roman" w:eastAsia="Times New Roman" w:hAnsi="Times New Roman" w:cs="Times New Roman"/>
          <w:b/>
          <w:bCs/>
          <w:color w:val="000000"/>
          <w:spacing w:val="1"/>
          <w:w w:val="99"/>
        </w:rPr>
        <w:t>h</w:t>
      </w:r>
      <w:r>
        <w:rPr>
          <w:rFonts w:ascii="Times New Roman" w:eastAsia="Times New Roman" w:hAnsi="Times New Roman" w:cs="Times New Roman"/>
          <w:b/>
          <w:bCs/>
          <w:color w:val="000000"/>
        </w:rPr>
        <w:t>a</w:t>
      </w:r>
      <w:r>
        <w:rPr>
          <w:rFonts w:ascii="Times New Roman" w:eastAsia="Times New Roman" w:hAnsi="Times New Roman" w:cs="Times New Roman"/>
          <w:b/>
          <w:bCs/>
          <w:color w:val="000000"/>
          <w:w w:val="99"/>
        </w:rPr>
        <w:t>n</w:t>
      </w:r>
      <w:r>
        <w:rPr>
          <w:rFonts w:ascii="Times New Roman" w:eastAsia="Times New Roman" w:hAnsi="Times New Roman" w:cs="Times New Roman"/>
          <w:b/>
          <w:bCs/>
          <w:color w:val="000000"/>
        </w:rPr>
        <w:t xml:space="preserve"> Um</w:t>
      </w:r>
      <w:r>
        <w:rPr>
          <w:rFonts w:ascii="Times New Roman" w:eastAsia="Times New Roman" w:hAnsi="Times New Roman" w:cs="Times New Roman"/>
          <w:b/>
          <w:bCs/>
          <w:color w:val="000000"/>
          <w:w w:val="99"/>
        </w:rPr>
        <w:t>u</w:t>
      </w:r>
      <w:r>
        <w:rPr>
          <w:rFonts w:ascii="Times New Roman" w:eastAsia="Times New Roman" w:hAnsi="Times New Roman" w:cs="Times New Roman"/>
          <w:b/>
          <w:bCs/>
          <w:color w:val="000000"/>
        </w:rPr>
        <w:t>m</w:t>
      </w:r>
    </w:p>
    <w:p w14:paraId="29495404" w14:textId="2EE8EE58" w:rsidR="00EE1BBE" w:rsidRDefault="00382254" w:rsidP="00F825C5">
      <w:pPr>
        <w:widowControl w:val="0"/>
        <w:tabs>
          <w:tab w:val="left" w:pos="3152"/>
          <w:tab w:val="left" w:pos="4080"/>
          <w:tab w:val="left" w:pos="5181"/>
          <w:tab w:val="left" w:pos="7001"/>
          <w:tab w:val="left" w:pos="7849"/>
        </w:tabs>
        <w:spacing w:line="276" w:lineRule="auto"/>
        <w:ind w:left="360" w:right="-20"/>
        <w:jc w:val="both"/>
        <w:rPr>
          <w:rFonts w:ascii="Times New Roman" w:eastAsia="Times New Roman" w:hAnsi="Times New Roman" w:cs="Times New Roman"/>
          <w:color w:val="000000"/>
          <w:spacing w:val="136"/>
        </w:rPr>
      </w:pPr>
      <w:proofErr w:type="gramStart"/>
      <w:r>
        <w:rPr>
          <w:rFonts w:ascii="Times New Roman" w:eastAsia="Times New Roman" w:hAnsi="Times New Roman" w:cs="Times New Roman"/>
          <w:color w:val="000000"/>
          <w:w w:val="99"/>
        </w:rPr>
        <w:t>P</w:t>
      </w:r>
      <w:r w:rsidR="00F825C5">
        <w:rPr>
          <w:rFonts w:ascii="Times New Roman" w:eastAsia="Times New Roman" w:hAnsi="Times New Roman" w:cs="Times New Roman"/>
          <w:color w:val="000000"/>
        </w:rPr>
        <w:t>emilihan</w:t>
      </w:r>
      <w:r w:rsidR="00F825C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Umum</w:t>
      </w:r>
      <w:r w:rsidR="00F825C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emilu)</w:t>
      </w:r>
      <w:r w:rsidR="00F825C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w w:val="99"/>
        </w:rPr>
        <w:t>s</w:t>
      </w:r>
      <w:r w:rsidR="00F825C5">
        <w:rPr>
          <w:rFonts w:ascii="Times New Roman" w:eastAsia="Times New Roman" w:hAnsi="Times New Roman" w:cs="Times New Roman"/>
          <w:color w:val="000000"/>
        </w:rPr>
        <w:t>elenggarakan</w:t>
      </w:r>
      <w:r w:rsidR="00F825C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dalam</w:t>
      </w:r>
      <w:r w:rsidR="00F825C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rangka</w:t>
      </w:r>
      <w:r w:rsidR="00F825C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mewujudkan</w:t>
      </w:r>
      <w:r w:rsidR="00F825C5">
        <w:rPr>
          <w:rFonts w:ascii="Times New Roman" w:eastAsia="Times New Roman" w:hAnsi="Times New Roman" w:cs="Times New Roman"/>
          <w:color w:val="000000"/>
          <w:spacing w:val="93"/>
          <w:lang w:val="id-ID"/>
        </w:rPr>
        <w:t xml:space="preserve"> </w:t>
      </w:r>
      <w:r>
        <w:rPr>
          <w:rFonts w:ascii="Times New Roman" w:eastAsia="Times New Roman" w:hAnsi="Times New Roman" w:cs="Times New Roman"/>
          <w:color w:val="000000"/>
        </w:rPr>
        <w:t>kedaulatan</w:t>
      </w:r>
      <w:r w:rsidR="00F825C5">
        <w:rPr>
          <w:rFonts w:ascii="Times New Roman" w:eastAsia="Times New Roman" w:hAnsi="Times New Roman" w:cs="Times New Roman"/>
          <w:color w:val="000000"/>
          <w:spacing w:val="92"/>
          <w:lang w:val="id-ID"/>
        </w:rPr>
        <w:t xml:space="preserve"> </w:t>
      </w:r>
      <w:r>
        <w:rPr>
          <w:rFonts w:ascii="Times New Roman" w:eastAsia="Times New Roman" w:hAnsi="Times New Roman" w:cs="Times New Roman"/>
          <w:color w:val="000000"/>
        </w:rPr>
        <w:t>rakyat</w:t>
      </w:r>
      <w:r w:rsidR="00F825C5">
        <w:rPr>
          <w:rFonts w:ascii="Times New Roman" w:eastAsia="Times New Roman" w:hAnsi="Times New Roman" w:cs="Times New Roman"/>
          <w:color w:val="000000"/>
          <w:spacing w:val="92"/>
          <w:lang w:val="id-ID"/>
        </w:rPr>
        <w:t xml:space="preserve"> </w:t>
      </w:r>
      <w:r>
        <w:rPr>
          <w:rFonts w:ascii="Times New Roman" w:eastAsia="Times New Roman" w:hAnsi="Times New Roman" w:cs="Times New Roman"/>
          <w:color w:val="000000"/>
        </w:rPr>
        <w:t>untuk</w:t>
      </w:r>
      <w:r w:rsidR="00F825C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mengha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ilkan</w:t>
      </w:r>
      <w:r w:rsidR="00F825C5">
        <w:rPr>
          <w:rFonts w:ascii="Times New Roman" w:eastAsia="Times New Roman" w:hAnsi="Times New Roman" w:cs="Times New Roman"/>
          <w:color w:val="000000"/>
          <w:spacing w:val="93"/>
          <w:lang w:val="id-ID"/>
        </w:rPr>
        <w:t xml:space="preserve"> </w:t>
      </w:r>
      <w:r>
        <w:rPr>
          <w:rFonts w:ascii="Times New Roman" w:eastAsia="Times New Roman" w:hAnsi="Times New Roman" w:cs="Times New Roman"/>
          <w:color w:val="000000"/>
        </w:rPr>
        <w:t>wakil</w:t>
      </w:r>
      <w:r w:rsidR="00F825C5">
        <w:rPr>
          <w:rFonts w:ascii="Times New Roman" w:eastAsia="Times New Roman" w:hAnsi="Times New Roman" w:cs="Times New Roman"/>
          <w:color w:val="000000"/>
          <w:spacing w:val="93"/>
          <w:lang w:val="id-ID"/>
        </w:rPr>
        <w:t xml:space="preserve"> </w:t>
      </w:r>
      <w:r>
        <w:rPr>
          <w:rFonts w:ascii="Times New Roman" w:eastAsia="Times New Roman" w:hAnsi="Times New Roman" w:cs="Times New Roman"/>
          <w:color w:val="000000"/>
        </w:rPr>
        <w:t>rakyat</w:t>
      </w:r>
      <w:r>
        <w:rPr>
          <w:rFonts w:ascii="Times New Roman" w:eastAsia="Times New Roman" w:hAnsi="Times New Roman" w:cs="Times New Roman"/>
          <w:color w:val="000000"/>
          <w:spacing w:val="93"/>
        </w:rPr>
        <w:t xml:space="preserve"> </w:t>
      </w:r>
      <w:r>
        <w:rPr>
          <w:rFonts w:ascii="Times New Roman" w:eastAsia="Times New Roman" w:hAnsi="Times New Roman" w:cs="Times New Roman"/>
          <w:color w:val="000000"/>
        </w:rPr>
        <w:t>dan</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pemerintahan</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negara</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7"/>
        </w:rPr>
        <w:t xml:space="preserve"> </w:t>
      </w:r>
      <w:r>
        <w:rPr>
          <w:rFonts w:ascii="Times New Roman" w:eastAsia="Times New Roman" w:hAnsi="Times New Roman" w:cs="Times New Roman"/>
          <w:color w:val="000000"/>
        </w:rPr>
        <w:t>demokrati</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w:t>
      </w:r>
      <w:proofErr w:type="gramEnd"/>
      <w:r>
        <w:rPr>
          <w:rFonts w:ascii="Times New Roman" w:eastAsia="Times New Roman" w:hAnsi="Times New Roman" w:cs="Times New Roman"/>
          <w:color w:val="000000"/>
          <w:spacing w:val="15"/>
        </w:rPr>
        <w:t xml:space="preserve"> </w:t>
      </w:r>
      <w:proofErr w:type="gramStart"/>
      <w:r>
        <w:rPr>
          <w:rFonts w:ascii="Times New Roman" w:eastAsia="Times New Roman" w:hAnsi="Times New Roman" w:cs="Times New Roman"/>
          <w:color w:val="000000"/>
          <w:spacing w:val="1"/>
        </w:rPr>
        <w:t>H</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il</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Amandemen</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ketiga</w:t>
      </w:r>
      <w:r>
        <w:rPr>
          <w:rFonts w:ascii="Times New Roman" w:eastAsia="Times New Roman" w:hAnsi="Times New Roman" w:cs="Times New Roman"/>
          <w:color w:val="000000"/>
          <w:spacing w:val="16"/>
        </w:rPr>
        <w:t xml:space="preserve"> </w:t>
      </w:r>
      <w:r>
        <w:rPr>
          <w:rFonts w:ascii="Times New Roman" w:eastAsia="Times New Roman" w:hAnsi="Times New Roman" w:cs="Times New Roman"/>
          <w:color w:val="000000"/>
        </w:rPr>
        <w:t>Undang-</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Undang 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 Negara Republik 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 1945 (UUD</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 xml:space="preserve">45), </w:t>
      </w:r>
      <w:r>
        <w:rPr>
          <w:rFonts w:ascii="Times New Roman" w:eastAsia="Times New Roman" w:hAnsi="Times New Roman" w:cs="Times New Roman"/>
          <w:color w:val="000000"/>
          <w:w w:val="99"/>
        </w:rPr>
        <w:t>P</w:t>
      </w:r>
      <w:r>
        <w:rPr>
          <w:rFonts w:ascii="Times New Roman" w:eastAsia="Times New Roman" w:hAnsi="Times New Roman" w:cs="Times New Roman"/>
          <w:color w:val="000000"/>
        </w:rPr>
        <w:t>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 1</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ayat (2),</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menyebutkan</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bahwa</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w w:val="99"/>
        </w:rPr>
        <w:t>K</w:t>
      </w:r>
      <w:r>
        <w:rPr>
          <w:rFonts w:ascii="Times New Roman" w:eastAsia="Times New Roman" w:hAnsi="Times New Roman" w:cs="Times New Roman"/>
          <w:color w:val="000000"/>
        </w:rPr>
        <w:t>edaulatan</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berada</w:t>
      </w:r>
      <w:r w:rsidR="00F825C5">
        <w:rPr>
          <w:rFonts w:ascii="Times New Roman" w:eastAsia="Times New Roman" w:hAnsi="Times New Roman" w:cs="Times New Roman"/>
          <w:color w:val="000000"/>
          <w:spacing w:val="30"/>
          <w:lang w:val="id-ID"/>
        </w:rPr>
        <w:t xml:space="preserve"> </w:t>
      </w:r>
      <w:r>
        <w:rPr>
          <w:rFonts w:ascii="Times New Roman" w:eastAsia="Times New Roman" w:hAnsi="Times New Roman" w:cs="Times New Roman"/>
          <w:color w:val="000000"/>
        </w:rPr>
        <w:t>di</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tangan</w:t>
      </w:r>
      <w:r>
        <w:rPr>
          <w:rFonts w:ascii="Times New Roman" w:eastAsia="Times New Roman" w:hAnsi="Times New Roman" w:cs="Times New Roman"/>
          <w:color w:val="000000"/>
          <w:spacing w:val="30"/>
        </w:rPr>
        <w:t xml:space="preserve"> </w:t>
      </w:r>
      <w:r>
        <w:rPr>
          <w:rFonts w:ascii="Times New Roman" w:eastAsia="Times New Roman" w:hAnsi="Times New Roman" w:cs="Times New Roman"/>
          <w:color w:val="000000"/>
        </w:rPr>
        <w:t>rakyat</w:t>
      </w:r>
      <w:r w:rsidR="00F825C5">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29"/>
        </w:rPr>
        <w:t xml:space="preserve"> </w:t>
      </w:r>
      <w:r>
        <w:rPr>
          <w:rFonts w:ascii="Times New Roman" w:eastAsia="Times New Roman" w:hAnsi="Times New Roman" w:cs="Times New Roman"/>
          <w:color w:val="000000"/>
        </w:rPr>
        <w:t>dilak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anakan</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menurut</w:t>
      </w:r>
      <w:r w:rsidR="00F825C5">
        <w:rPr>
          <w:rFonts w:ascii="Times New Roman" w:eastAsia="Times New Roman" w:hAnsi="Times New Roman" w:cs="Times New Roman"/>
          <w:color w:val="000000"/>
          <w:spacing w:val="126"/>
          <w:lang w:val="id-ID"/>
        </w:rPr>
        <w:t xml:space="preserve"> </w:t>
      </w:r>
      <w:r>
        <w:rPr>
          <w:rFonts w:ascii="Times New Roman" w:eastAsia="Times New Roman" w:hAnsi="Times New Roman" w:cs="Times New Roman"/>
          <w:color w:val="000000"/>
        </w:rPr>
        <w:t>UndangUndang</w:t>
      </w:r>
      <w:r w:rsidR="00F825C5">
        <w:rPr>
          <w:rFonts w:ascii="Times New Roman" w:eastAsia="Times New Roman" w:hAnsi="Times New Roman" w:cs="Times New Roman"/>
          <w:color w:val="000000"/>
          <w:spacing w:val="126"/>
          <w:lang w:val="id-ID"/>
        </w:rPr>
        <w:t xml:space="preserve"> </w:t>
      </w:r>
      <w:r>
        <w:rPr>
          <w:rFonts w:ascii="Times New Roman" w:eastAsia="Times New Roman" w:hAnsi="Times New Roman" w:cs="Times New Roman"/>
          <w:color w:val="000000"/>
        </w:rPr>
        <w:t>Da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ar.</w:t>
      </w:r>
      <w:proofErr w:type="gramEnd"/>
      <w:r w:rsidR="003408EA">
        <w:rPr>
          <w:rFonts w:ascii="Times New Roman" w:eastAsia="Times New Roman" w:hAnsi="Times New Roman" w:cs="Times New Roman"/>
          <w:color w:val="000000"/>
          <w:spacing w:val="126"/>
          <w:lang w:val="id-ID"/>
        </w:rPr>
        <w:t xml:space="preserve"> </w:t>
      </w:r>
      <w:proofErr w:type="gramStart"/>
      <w:r>
        <w:rPr>
          <w:rFonts w:ascii="Times New Roman" w:eastAsia="Times New Roman" w:hAnsi="Times New Roman" w:cs="Times New Roman"/>
          <w:color w:val="000000"/>
        </w:rPr>
        <w:t>Dalam</w:t>
      </w:r>
      <w:r w:rsidR="003408EA">
        <w:rPr>
          <w:rFonts w:ascii="Times New Roman" w:eastAsia="Times New Roman" w:hAnsi="Times New Roman" w:cs="Times New Roman"/>
          <w:color w:val="000000"/>
          <w:spacing w:val="125"/>
          <w:lang w:val="id-ID"/>
        </w:rPr>
        <w:t xml:space="preserve"> </w:t>
      </w:r>
      <w:r>
        <w:rPr>
          <w:rFonts w:ascii="Times New Roman" w:eastAsia="Times New Roman" w:hAnsi="Times New Roman" w:cs="Times New Roman"/>
          <w:color w:val="000000"/>
        </w:rPr>
        <w:t>perkembangannya</w:t>
      </w:r>
      <w:r w:rsidR="003408EA">
        <w:rPr>
          <w:rFonts w:ascii="Times New Roman" w:eastAsia="Times New Roman" w:hAnsi="Times New Roman" w:cs="Times New Roman"/>
          <w:color w:val="000000"/>
          <w:spacing w:val="125"/>
          <w:lang w:val="id-ID"/>
        </w:rPr>
        <w:t xml:space="preserve"> </w:t>
      </w:r>
      <w:r>
        <w:rPr>
          <w:rFonts w:ascii="Times New Roman" w:eastAsia="Times New Roman" w:hAnsi="Times New Roman" w:cs="Times New Roman"/>
          <w:color w:val="000000"/>
        </w:rPr>
        <w:t>pemilu</w:t>
      </w:r>
      <w:r w:rsidR="003408EA">
        <w:rPr>
          <w:rFonts w:ascii="Times New Roman" w:eastAsia="Times New Roman" w:hAnsi="Times New Roman" w:cs="Times New Roman"/>
          <w:color w:val="000000"/>
          <w:spacing w:val="125"/>
          <w:lang w:val="id-ID"/>
        </w:rPr>
        <w:t xml:space="preserve"> </w:t>
      </w:r>
      <w:r>
        <w:rPr>
          <w:rFonts w:ascii="Times New Roman" w:eastAsia="Times New Roman" w:hAnsi="Times New Roman" w:cs="Times New Roman"/>
          <w:color w:val="000000"/>
        </w:rPr>
        <w:t>di</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Indone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ia</w:t>
      </w:r>
      <w:r w:rsidR="003408EA">
        <w:rPr>
          <w:rFonts w:ascii="Times New Roman" w:eastAsia="Times New Roman" w:hAnsi="Times New Roman" w:cs="Times New Roman"/>
          <w:color w:val="000000"/>
          <w:spacing w:val="135"/>
          <w:lang w:val="id-ID"/>
        </w:rPr>
        <w:t xml:space="preserve"> </w:t>
      </w:r>
      <w:r>
        <w:rPr>
          <w:rFonts w:ascii="Times New Roman" w:eastAsia="Times New Roman" w:hAnsi="Times New Roman" w:cs="Times New Roman"/>
          <w:color w:val="000000"/>
        </w:rPr>
        <w:t>dilak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anakan</w:t>
      </w:r>
      <w:r w:rsidR="003408EA">
        <w:rPr>
          <w:rFonts w:ascii="Times New Roman" w:eastAsia="Times New Roman" w:hAnsi="Times New Roman" w:cs="Times New Roman"/>
          <w:color w:val="000000"/>
          <w:spacing w:val="135"/>
          <w:lang w:val="id-ID"/>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ecara</w:t>
      </w:r>
      <w:r w:rsidR="003408EA">
        <w:rPr>
          <w:rFonts w:ascii="Times New Roman" w:eastAsia="Times New Roman" w:hAnsi="Times New Roman" w:cs="Times New Roman"/>
          <w:color w:val="000000"/>
          <w:spacing w:val="135"/>
          <w:lang w:val="id-ID"/>
        </w:rPr>
        <w:t xml:space="preserve"> </w:t>
      </w:r>
      <w:r>
        <w:rPr>
          <w:rFonts w:ascii="Times New Roman" w:eastAsia="Times New Roman" w:hAnsi="Times New Roman" w:cs="Times New Roman"/>
          <w:color w:val="000000"/>
        </w:rPr>
        <w:t>lang</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ung</w:t>
      </w:r>
      <w:r w:rsidR="003408EA">
        <w:rPr>
          <w:rFonts w:ascii="Times New Roman" w:eastAsia="Times New Roman" w:hAnsi="Times New Roman" w:cs="Times New Roman"/>
          <w:color w:val="000000"/>
          <w:spacing w:val="135"/>
          <w:lang w:val="id-ID"/>
        </w:rPr>
        <w:t xml:space="preserve"> </w:t>
      </w:r>
      <w:r>
        <w:rPr>
          <w:rFonts w:ascii="Times New Roman" w:eastAsia="Times New Roman" w:hAnsi="Times New Roman" w:cs="Times New Roman"/>
          <w:color w:val="000000"/>
        </w:rPr>
        <w:t>dan</w:t>
      </w:r>
      <w:r w:rsidR="003408EA">
        <w:rPr>
          <w:rFonts w:ascii="Times New Roman" w:eastAsia="Times New Roman" w:hAnsi="Times New Roman" w:cs="Times New Roman"/>
          <w:color w:val="000000"/>
          <w:spacing w:val="135"/>
          <w:lang w:val="id-ID"/>
        </w:rPr>
        <w:t xml:space="preserve"> </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erentak.</w:t>
      </w:r>
      <w:proofErr w:type="gramEnd"/>
    </w:p>
    <w:p w14:paraId="235F7B10" w14:textId="5F3ABD3C" w:rsidR="00EE1BBE" w:rsidRPr="008039C7" w:rsidRDefault="00382254" w:rsidP="00196DDB">
      <w:pPr>
        <w:pStyle w:val="ListParagraph"/>
        <w:widowControl w:val="0"/>
        <w:numPr>
          <w:ilvl w:val="0"/>
          <w:numId w:val="29"/>
        </w:numPr>
        <w:spacing w:after="0" w:line="240" w:lineRule="auto"/>
        <w:ind w:right="-20"/>
        <w:jc w:val="both"/>
        <w:rPr>
          <w:rFonts w:ascii="Times New Roman" w:eastAsia="Times New Roman" w:hAnsi="Times New Roman" w:cs="Times New Roman"/>
          <w:b/>
          <w:bCs/>
          <w:color w:val="000000"/>
        </w:rPr>
      </w:pPr>
      <w:r w:rsidRPr="008039C7">
        <w:rPr>
          <w:rFonts w:ascii="Times New Roman" w:eastAsia="Times New Roman" w:hAnsi="Times New Roman" w:cs="Times New Roman"/>
          <w:b/>
          <w:bCs/>
          <w:color w:val="000000"/>
        </w:rPr>
        <w:t>Pemi</w:t>
      </w:r>
      <w:r w:rsidRPr="008039C7">
        <w:rPr>
          <w:rFonts w:ascii="Times New Roman" w:eastAsia="Times New Roman" w:hAnsi="Times New Roman" w:cs="Times New Roman"/>
          <w:b/>
          <w:bCs/>
          <w:color w:val="000000"/>
          <w:w w:val="99"/>
        </w:rPr>
        <w:t>d</w:t>
      </w:r>
      <w:r w:rsidRPr="008039C7">
        <w:rPr>
          <w:rFonts w:ascii="Times New Roman" w:eastAsia="Times New Roman" w:hAnsi="Times New Roman" w:cs="Times New Roman"/>
          <w:b/>
          <w:bCs/>
          <w:color w:val="000000"/>
        </w:rPr>
        <w:t>a</w:t>
      </w:r>
      <w:r w:rsidRPr="008039C7">
        <w:rPr>
          <w:rFonts w:ascii="Times New Roman" w:eastAsia="Times New Roman" w:hAnsi="Times New Roman" w:cs="Times New Roman"/>
          <w:b/>
          <w:bCs/>
          <w:color w:val="000000"/>
          <w:w w:val="99"/>
        </w:rPr>
        <w:t>n</w:t>
      </w:r>
      <w:r w:rsidRPr="008039C7">
        <w:rPr>
          <w:rFonts w:ascii="Times New Roman" w:eastAsia="Times New Roman" w:hAnsi="Times New Roman" w:cs="Times New Roman"/>
          <w:b/>
          <w:bCs/>
          <w:color w:val="000000"/>
        </w:rPr>
        <w:t>aa</w:t>
      </w:r>
      <w:r w:rsidRPr="008039C7">
        <w:rPr>
          <w:rFonts w:ascii="Times New Roman" w:eastAsia="Times New Roman" w:hAnsi="Times New Roman" w:cs="Times New Roman"/>
          <w:b/>
          <w:bCs/>
          <w:color w:val="000000"/>
          <w:w w:val="99"/>
        </w:rPr>
        <w:t>n</w:t>
      </w:r>
      <w:r w:rsidRPr="008039C7">
        <w:rPr>
          <w:rFonts w:ascii="Times New Roman" w:eastAsia="Times New Roman" w:hAnsi="Times New Roman" w:cs="Times New Roman"/>
          <w:b/>
          <w:bCs/>
          <w:color w:val="000000"/>
        </w:rPr>
        <w:t xml:space="preserve"> </w:t>
      </w:r>
      <w:r w:rsidRPr="008039C7">
        <w:rPr>
          <w:rFonts w:ascii="Times New Roman" w:eastAsia="Times New Roman" w:hAnsi="Times New Roman" w:cs="Times New Roman"/>
          <w:b/>
          <w:bCs/>
          <w:color w:val="000000"/>
          <w:w w:val="99"/>
        </w:rPr>
        <w:t>In</w:t>
      </w:r>
      <w:r w:rsidRPr="008039C7">
        <w:rPr>
          <w:rFonts w:ascii="Times New Roman" w:eastAsia="Times New Roman" w:hAnsi="Times New Roman" w:cs="Times New Roman"/>
          <w:b/>
          <w:bCs/>
          <w:color w:val="000000"/>
        </w:rPr>
        <w:t>tegr</w:t>
      </w:r>
      <w:r w:rsidRPr="008039C7">
        <w:rPr>
          <w:rFonts w:ascii="Times New Roman" w:eastAsia="Times New Roman" w:hAnsi="Times New Roman" w:cs="Times New Roman"/>
          <w:b/>
          <w:bCs/>
          <w:color w:val="000000"/>
          <w:w w:val="99"/>
        </w:rPr>
        <w:t>a</w:t>
      </w:r>
      <w:r w:rsidRPr="008039C7">
        <w:rPr>
          <w:rFonts w:ascii="Times New Roman" w:eastAsia="Times New Roman" w:hAnsi="Times New Roman" w:cs="Times New Roman"/>
          <w:b/>
          <w:bCs/>
          <w:color w:val="000000"/>
        </w:rPr>
        <w:t>tif</w:t>
      </w:r>
    </w:p>
    <w:p w14:paraId="3391A496" w14:textId="72E5BD97" w:rsidR="00EE1BBE" w:rsidRPr="00030A58" w:rsidRDefault="00382254" w:rsidP="00196DDB">
      <w:pPr>
        <w:widowControl w:val="0"/>
        <w:spacing w:line="276" w:lineRule="auto"/>
        <w:ind w:left="360" w:right="-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tilah</w:t>
      </w:r>
      <w:r w:rsidR="0056447D">
        <w:rPr>
          <w:rFonts w:ascii="Times New Roman" w:eastAsia="Times New Roman" w:hAnsi="Times New Roman" w:cs="Times New Roman"/>
          <w:color w:val="000000"/>
          <w:spacing w:val="141"/>
          <w:lang w:val="id-ID"/>
        </w:rPr>
        <w:t xml:space="preserve"> </w:t>
      </w:r>
      <w:r>
        <w:rPr>
          <w:rFonts w:ascii="Times New Roman" w:eastAsia="Times New Roman" w:hAnsi="Times New Roman" w:cs="Times New Roman"/>
          <w:color w:val="000000"/>
        </w:rPr>
        <w:t>“pidana”</w:t>
      </w:r>
      <w:r w:rsidR="0056447D">
        <w:rPr>
          <w:rFonts w:ascii="Times New Roman" w:eastAsia="Times New Roman" w:hAnsi="Times New Roman" w:cs="Times New Roman"/>
          <w:color w:val="000000"/>
          <w:lang w:val="id-ID"/>
        </w:rPr>
        <w:t xml:space="preserve"> </w:t>
      </w:r>
      <w:r>
        <w:rPr>
          <w:rFonts w:ascii="Times New Roman" w:eastAsia="Times New Roman" w:hAnsi="Times New Roman" w:cs="Times New Roman"/>
          <w:color w:val="000000"/>
        </w:rPr>
        <w:t>merupakan</w:t>
      </w:r>
      <w:r w:rsidR="0056447D">
        <w:rPr>
          <w:rFonts w:ascii="Times New Roman" w:eastAsia="Times New Roman" w:hAnsi="Times New Roman" w:cs="Times New Roman"/>
          <w:color w:val="000000"/>
          <w:spacing w:val="141"/>
          <w:lang w:val="id-ID"/>
        </w:rPr>
        <w:t xml:space="preserve"> </w:t>
      </w:r>
      <w:r>
        <w:rPr>
          <w:rFonts w:ascii="Times New Roman" w:eastAsia="Times New Roman" w:hAnsi="Times New Roman" w:cs="Times New Roman"/>
          <w:color w:val="000000"/>
        </w:rPr>
        <w:t>i</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tilah</w:t>
      </w:r>
      <w:r>
        <w:rPr>
          <w:rFonts w:ascii="Times New Roman" w:eastAsia="Times New Roman" w:hAnsi="Times New Roman" w:cs="Times New Roman"/>
          <w:color w:val="000000"/>
          <w:spacing w:val="140"/>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color w:val="000000"/>
        </w:rPr>
        <w:t>lebih</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color w:val="000000"/>
        </w:rPr>
        <w:t>khu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w:t>
      </w:r>
      <w:r>
        <w:rPr>
          <w:rFonts w:ascii="Times New Roman" w:eastAsia="Times New Roman" w:hAnsi="Times New Roman" w:cs="Times New Roman"/>
          <w:color w:val="000000"/>
          <w:spacing w:val="141"/>
        </w:rPr>
        <w:t xml:space="preserve"> </w:t>
      </w:r>
      <w:r>
        <w:rPr>
          <w:rFonts w:ascii="Times New Roman" w:eastAsia="Times New Roman" w:hAnsi="Times New Roman" w:cs="Times New Roman"/>
          <w:color w:val="000000"/>
        </w:rPr>
        <w:t>yaitu</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menunjukkan</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ank</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47"/>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pidana</w:t>
      </w:r>
      <w:r>
        <w:rPr>
          <w:rFonts w:ascii="Times New Roman" w:eastAsia="Times New Roman" w:hAnsi="Times New Roman" w:cs="Times New Roman"/>
          <w:color w:val="000000"/>
          <w:spacing w:val="2"/>
        </w:rPr>
        <w:t>.</w:t>
      </w:r>
      <w:proofErr w:type="gramEnd"/>
      <w:r w:rsidR="00196DDB">
        <w:rPr>
          <w:rFonts w:ascii="Times New Roman" w:eastAsia="Times New Roman" w:hAnsi="Times New Roman" w:cs="Times New Roman"/>
          <w:color w:val="000000"/>
          <w:spacing w:val="69"/>
          <w:position w:val="8"/>
          <w:lang w:val="id-ID"/>
        </w:rPr>
        <w:t xml:space="preserve"> </w:t>
      </w:r>
      <w:proofErr w:type="gramStart"/>
      <w:r>
        <w:rPr>
          <w:rFonts w:ascii="Times New Roman" w:eastAsia="Times New Roman" w:hAnsi="Times New Roman" w:cs="Times New Roman"/>
          <w:color w:val="000000"/>
          <w:w w:val="99"/>
        </w:rPr>
        <w:t>P</w:t>
      </w:r>
      <w:r>
        <w:rPr>
          <w:rFonts w:ascii="Times New Roman" w:eastAsia="Times New Roman" w:hAnsi="Times New Roman" w:cs="Times New Roman"/>
          <w:color w:val="000000"/>
        </w:rPr>
        <w:t>idana</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adalah</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ebuah</w:t>
      </w:r>
      <w:r>
        <w:rPr>
          <w:rFonts w:ascii="Times New Roman" w:eastAsia="Times New Roman" w:hAnsi="Times New Roman" w:cs="Times New Roman"/>
          <w:color w:val="000000"/>
          <w:spacing w:val="48"/>
        </w:rPr>
        <w:t xml:space="preserve"> </w:t>
      </w:r>
      <w:r>
        <w:rPr>
          <w:rFonts w:ascii="Times New Roman" w:eastAsia="Times New Roman" w:hAnsi="Times New Roman" w:cs="Times New Roman"/>
          <w:color w:val="000000"/>
        </w:rPr>
        <w:t>kon</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ep</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dalam</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bidang</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hukum</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pidana</w:t>
      </w:r>
      <w:r>
        <w:rPr>
          <w:rFonts w:ascii="Times New Roman" w:eastAsia="Times New Roman" w:hAnsi="Times New Roman" w:cs="Times New Roman"/>
          <w:color w:val="000000"/>
          <w:spacing w:val="24"/>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ma</w:t>
      </w:r>
      <w:r>
        <w:rPr>
          <w:rFonts w:ascii="Times New Roman" w:eastAsia="Times New Roman" w:hAnsi="Times New Roman" w:cs="Times New Roman"/>
          <w:color w:val="000000"/>
          <w:spacing w:val="1"/>
          <w:w w:val="99"/>
        </w:rPr>
        <w:t>s</w:t>
      </w:r>
      <w:r>
        <w:rPr>
          <w:rFonts w:ascii="Times New Roman" w:eastAsia="Times New Roman" w:hAnsi="Times New Roman" w:cs="Times New Roman"/>
          <w:color w:val="000000"/>
        </w:rPr>
        <w:t>ih</w:t>
      </w:r>
      <w:r>
        <w:rPr>
          <w:rFonts w:ascii="Times New Roman" w:eastAsia="Times New Roman" w:hAnsi="Times New Roman" w:cs="Times New Roman"/>
          <w:color w:val="000000"/>
          <w:spacing w:val="24"/>
        </w:rPr>
        <w:t xml:space="preserve"> </w:t>
      </w:r>
      <w:r>
        <w:rPr>
          <w:rFonts w:ascii="Times New Roman" w:eastAsia="Times New Roman" w:hAnsi="Times New Roman" w:cs="Times New Roman"/>
          <w:color w:val="000000"/>
        </w:rPr>
        <w:t>perlu</w:t>
      </w:r>
      <w:r>
        <w:rPr>
          <w:rFonts w:ascii="Times New Roman" w:eastAsia="Times New Roman" w:hAnsi="Times New Roman" w:cs="Times New Roman"/>
          <w:color w:val="000000"/>
          <w:spacing w:val="24"/>
        </w:rPr>
        <w:t xml:space="preserve"> </w:t>
      </w:r>
      <w:r>
        <w:rPr>
          <w:rFonts w:ascii="Times New Roman" w:eastAsia="Times New Roman" w:hAnsi="Times New Roman" w:cs="Times New Roman"/>
          <w:color w:val="000000"/>
        </w:rPr>
        <w:t>penjela</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an</w:t>
      </w:r>
      <w:r>
        <w:rPr>
          <w:rFonts w:ascii="Times New Roman" w:eastAsia="Times New Roman" w:hAnsi="Times New Roman" w:cs="Times New Roman"/>
          <w:color w:val="000000"/>
          <w:spacing w:val="24"/>
        </w:rPr>
        <w:t xml:space="preserve"> </w:t>
      </w:r>
      <w:r>
        <w:rPr>
          <w:rFonts w:ascii="Times New Roman" w:eastAsia="Times New Roman" w:hAnsi="Times New Roman" w:cs="Times New Roman"/>
          <w:color w:val="000000"/>
        </w:rPr>
        <w:t>lebih</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lanjut</w:t>
      </w:r>
      <w:r>
        <w:rPr>
          <w:rFonts w:ascii="Times New Roman" w:eastAsia="Times New Roman" w:hAnsi="Times New Roman" w:cs="Times New Roman"/>
          <w:color w:val="000000"/>
          <w:spacing w:val="25"/>
        </w:rPr>
        <w:t xml:space="preserve"> </w:t>
      </w:r>
      <w:r>
        <w:rPr>
          <w:rFonts w:ascii="Times New Roman" w:eastAsia="Times New Roman" w:hAnsi="Times New Roman" w:cs="Times New Roman"/>
          <w:color w:val="000000"/>
        </w:rPr>
        <w:t>untuk</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dapat</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memahami</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arti</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6"/>
        </w:rPr>
        <w:t xml:space="preserve"> </w:t>
      </w:r>
      <w:r>
        <w:rPr>
          <w:rFonts w:ascii="Times New Roman" w:eastAsia="Times New Roman" w:hAnsi="Times New Roman" w:cs="Times New Roman"/>
          <w:color w:val="000000"/>
        </w:rPr>
        <w:t>hakekatnya.</w:t>
      </w:r>
      <w:proofErr w:type="gramEnd"/>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w w:val="99"/>
        </w:rPr>
        <w:t>M</w:t>
      </w:r>
      <w:r>
        <w:rPr>
          <w:rFonts w:ascii="Times New Roman" w:eastAsia="Times New Roman" w:hAnsi="Times New Roman" w:cs="Times New Roman"/>
          <w:color w:val="000000"/>
        </w:rPr>
        <w:t>enurut</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Roe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lan</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aleh</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“pidana</w:t>
      </w:r>
      <w:r>
        <w:rPr>
          <w:rFonts w:ascii="Times New Roman" w:eastAsia="Times New Roman" w:hAnsi="Times New Roman" w:cs="Times New Roman"/>
          <w:color w:val="000000"/>
          <w:spacing w:val="7"/>
        </w:rPr>
        <w:t xml:space="preserve"> </w:t>
      </w:r>
      <w:r>
        <w:rPr>
          <w:rFonts w:ascii="Times New Roman" w:eastAsia="Times New Roman" w:hAnsi="Times New Roman" w:cs="Times New Roman"/>
          <w:color w:val="000000"/>
        </w:rPr>
        <w:t>adalah</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reak</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i</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rPr>
        <w:t>ata</w:t>
      </w:r>
      <w:r>
        <w:rPr>
          <w:rFonts w:ascii="Times New Roman" w:eastAsia="Times New Roman" w:hAnsi="Times New Roman" w:cs="Times New Roman"/>
          <w:color w:val="000000"/>
          <w:w w:val="99"/>
        </w:rPr>
        <w:t>s</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rPr>
        <w:t>delik,</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rPr>
        <w:t>dan</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ini</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berwujud</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uatu</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rPr>
        <w:t>ne</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tapa</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rPr>
        <w:t>yang</w:t>
      </w:r>
      <w:r>
        <w:rPr>
          <w:rFonts w:ascii="Times New Roman" w:eastAsia="Times New Roman" w:hAnsi="Times New Roman" w:cs="Times New Roman"/>
          <w:color w:val="000000"/>
          <w:spacing w:val="82"/>
        </w:rPr>
        <w:t xml:space="preserve"> </w:t>
      </w:r>
      <w:r>
        <w:rPr>
          <w:rFonts w:ascii="Times New Roman" w:eastAsia="Times New Roman" w:hAnsi="Times New Roman" w:cs="Times New Roman"/>
          <w:color w:val="000000"/>
        </w:rPr>
        <w:t>dengan</w:t>
      </w:r>
      <w:r>
        <w:rPr>
          <w:rFonts w:ascii="Times New Roman" w:eastAsia="Times New Roman" w:hAnsi="Times New Roman" w:cs="Times New Roman"/>
          <w:color w:val="000000"/>
          <w:spacing w:val="81"/>
        </w:rPr>
        <w:t xml:space="preserve"> </w:t>
      </w:r>
      <w:r>
        <w:rPr>
          <w:rFonts w:ascii="Times New Roman" w:eastAsia="Times New Roman" w:hAnsi="Times New Roman" w:cs="Times New Roman"/>
          <w:color w:val="000000"/>
          <w:w w:val="99"/>
        </w:rPr>
        <w:t>s</w:t>
      </w:r>
      <w:r>
        <w:rPr>
          <w:rFonts w:ascii="Times New Roman" w:eastAsia="Times New Roman" w:hAnsi="Times New Roman" w:cs="Times New Roman"/>
          <w:color w:val="000000"/>
        </w:rPr>
        <w:t>engaja</w:t>
      </w:r>
      <w:r w:rsidR="00030A5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ditimpakan negara kepada pembuat delik itu”</w:t>
      </w:r>
      <w:r>
        <w:rPr>
          <w:rFonts w:ascii="Times New Roman" w:eastAsia="Times New Roman" w:hAnsi="Times New Roman" w:cs="Times New Roman"/>
          <w:color w:val="000000"/>
          <w:spacing w:val="2"/>
        </w:rPr>
        <w:t>.</w:t>
      </w:r>
    </w:p>
    <w:p w14:paraId="148A19EB" w14:textId="77777777" w:rsidR="00EE1BBE" w:rsidRDefault="00EE1BBE" w:rsidP="00030A58">
      <w:pPr>
        <w:spacing w:line="240" w:lineRule="auto"/>
        <w:jc w:val="both"/>
        <w:rPr>
          <w:rFonts w:ascii="Times New Roman" w:eastAsia="Times New Roman" w:hAnsi="Times New Roman" w:cs="Times New Roman"/>
          <w:position w:val="8"/>
        </w:rPr>
      </w:pPr>
    </w:p>
    <w:p w14:paraId="72A72BC9" w14:textId="77777777" w:rsidR="00196DDB" w:rsidRDefault="00196DDB" w:rsidP="00B539F2">
      <w:pPr>
        <w:spacing w:line="240" w:lineRule="auto"/>
        <w:jc w:val="center"/>
        <w:rPr>
          <w:rFonts w:ascii="Times New Roman" w:hAnsi="Times New Roman" w:cs="Times New Roman"/>
          <w:b/>
          <w:lang w:val="id-ID"/>
        </w:rPr>
      </w:pPr>
    </w:p>
    <w:p w14:paraId="3F674488" w14:textId="77777777" w:rsidR="00EE1BBE" w:rsidRPr="00161BFA" w:rsidRDefault="00382254" w:rsidP="00B539F2">
      <w:pPr>
        <w:spacing w:line="240" w:lineRule="auto"/>
        <w:jc w:val="center"/>
        <w:rPr>
          <w:rFonts w:ascii="Times New Roman" w:hAnsi="Times New Roman" w:cs="Times New Roman"/>
          <w:b/>
        </w:rPr>
      </w:pPr>
      <w:r w:rsidRPr="00161BFA">
        <w:rPr>
          <w:rFonts w:ascii="Times New Roman" w:hAnsi="Times New Roman" w:cs="Times New Roman"/>
          <w:b/>
        </w:rPr>
        <w:lastRenderedPageBreak/>
        <w:t>BAB III</w:t>
      </w:r>
    </w:p>
    <w:p w14:paraId="2E613A50" w14:textId="77777777" w:rsidR="00B943F4" w:rsidRDefault="00382254" w:rsidP="00B539F2">
      <w:pPr>
        <w:spacing w:line="240" w:lineRule="auto"/>
        <w:jc w:val="center"/>
        <w:rPr>
          <w:rFonts w:ascii="Times New Roman" w:hAnsi="Times New Roman" w:cs="Times New Roman"/>
          <w:b/>
          <w:lang w:val="id-ID"/>
        </w:rPr>
      </w:pPr>
      <w:r w:rsidRPr="00161BFA">
        <w:rPr>
          <w:rFonts w:ascii="Times New Roman" w:hAnsi="Times New Roman" w:cs="Times New Roman"/>
          <w:b/>
        </w:rPr>
        <w:t xml:space="preserve">PENYELENGGARAN PEMILIHAN UMUM DAN SANKSI PIDANA </w:t>
      </w:r>
    </w:p>
    <w:p w14:paraId="77BCE760" w14:textId="6306CBAD" w:rsidR="00EE1BBE" w:rsidRPr="00161BFA" w:rsidRDefault="00382254" w:rsidP="00B539F2">
      <w:pPr>
        <w:spacing w:line="240" w:lineRule="auto"/>
        <w:jc w:val="center"/>
        <w:rPr>
          <w:rFonts w:ascii="Times New Roman" w:hAnsi="Times New Roman" w:cs="Times New Roman"/>
          <w:b/>
        </w:rPr>
      </w:pPr>
      <w:r w:rsidRPr="00161BFA">
        <w:rPr>
          <w:rFonts w:ascii="Times New Roman" w:hAnsi="Times New Roman" w:cs="Times New Roman"/>
          <w:b/>
        </w:rPr>
        <w:t>PEMILIHAN UMUM KEPALA DAERAH DI INDONESIA</w:t>
      </w:r>
    </w:p>
    <w:p w14:paraId="55ED79E5" w14:textId="77777777" w:rsidR="00EE1BBE" w:rsidRPr="00161BFA" w:rsidRDefault="00EE1BBE" w:rsidP="00030A58">
      <w:pPr>
        <w:spacing w:line="240" w:lineRule="auto"/>
        <w:jc w:val="both"/>
        <w:rPr>
          <w:rFonts w:ascii="Times New Roman" w:hAnsi="Times New Roman" w:cs="Times New Roman"/>
        </w:rPr>
      </w:pPr>
    </w:p>
    <w:p w14:paraId="126A1A6A" w14:textId="77777777" w:rsidR="00EE1BBE" w:rsidRPr="00161BFA" w:rsidRDefault="00382254" w:rsidP="00030A58">
      <w:pPr>
        <w:pStyle w:val="ListParagraph"/>
        <w:numPr>
          <w:ilvl w:val="0"/>
          <w:numId w:val="1"/>
        </w:numPr>
        <w:spacing w:after="0" w:line="240" w:lineRule="auto"/>
        <w:ind w:hanging="436"/>
        <w:jc w:val="both"/>
        <w:rPr>
          <w:rFonts w:ascii="Times New Roman" w:hAnsi="Times New Roman" w:cs="Times New Roman"/>
          <w:b/>
        </w:rPr>
      </w:pPr>
      <w:r w:rsidRPr="00161BFA">
        <w:rPr>
          <w:rFonts w:ascii="Times New Roman" w:hAnsi="Times New Roman" w:cs="Times New Roman"/>
          <w:b/>
        </w:rPr>
        <w:t>Penyelenggaraan Pemilihan Umum Kepala Daerah</w:t>
      </w:r>
    </w:p>
    <w:p w14:paraId="0B840E48" w14:textId="77777777" w:rsidR="00EE1BBE" w:rsidRPr="00161BFA" w:rsidRDefault="00382254" w:rsidP="00630B4B">
      <w:pPr>
        <w:spacing w:line="276" w:lineRule="auto"/>
        <w:ind w:firstLine="436"/>
        <w:jc w:val="both"/>
        <w:rPr>
          <w:rFonts w:ascii="Times New Roman" w:hAnsi="Times New Roman" w:cs="Times New Roman"/>
        </w:rPr>
      </w:pPr>
      <w:r w:rsidRPr="00161BFA">
        <w:rPr>
          <w:rFonts w:ascii="Times New Roman" w:hAnsi="Times New Roman" w:cs="Times New Roman"/>
        </w:rPr>
        <w:t xml:space="preserve">Indonesia merupakan Negara yang menganut system demokrasi dalam pemilihan representasi rakyat nya tertuang dalam Undang-undang Dasar 1945 Pasal 1 ayat (2) dimana kedaulatan berada ditangan rakyat. Maka dari itu pada praktek nya lembaga eksekutif dan lembaga legislative dalam tingkat daerah ataupun pusat dipilih melalui pemilihan umum yang dilaksanakan secara langsung dengan </w:t>
      </w:r>
      <w:r w:rsidRPr="00161BFA">
        <w:rPr>
          <w:rFonts w:ascii="Times New Roman" w:hAnsi="Times New Roman" w:cs="Times New Roman"/>
          <w:i/>
        </w:rPr>
        <w:t xml:space="preserve">one man one vote </w:t>
      </w:r>
      <w:r w:rsidRPr="00161BFA">
        <w:rPr>
          <w:rFonts w:ascii="Times New Roman" w:hAnsi="Times New Roman" w:cs="Times New Roman"/>
        </w:rPr>
        <w:t>atau satu orang satu suara, bebas, rahasia, jujur, dan adil.</w:t>
      </w:r>
    </w:p>
    <w:p w14:paraId="6424955A" w14:textId="4358527C" w:rsidR="00EE1BBE" w:rsidRPr="00B943F4" w:rsidRDefault="00382254" w:rsidP="00630B4B">
      <w:pPr>
        <w:spacing w:line="276" w:lineRule="auto"/>
        <w:ind w:firstLine="436"/>
        <w:jc w:val="both"/>
        <w:rPr>
          <w:rFonts w:ascii="Times New Roman" w:hAnsi="Times New Roman" w:cs="Times New Roman"/>
          <w:lang w:val="id-ID"/>
        </w:rPr>
      </w:pPr>
      <w:r w:rsidRPr="00161BFA">
        <w:rPr>
          <w:rFonts w:ascii="Times New Roman" w:hAnsi="Times New Roman" w:cs="Times New Roman"/>
        </w:rPr>
        <w:t xml:space="preserve">Para ahli hukum yang tergabung dalam </w:t>
      </w:r>
      <w:r w:rsidRPr="00161BFA">
        <w:rPr>
          <w:rFonts w:ascii="Times New Roman" w:hAnsi="Times New Roman" w:cs="Times New Roman"/>
          <w:i/>
        </w:rPr>
        <w:t xml:space="preserve">International Commision Of Jurist </w:t>
      </w:r>
      <w:r w:rsidRPr="00161BFA">
        <w:rPr>
          <w:rFonts w:ascii="Times New Roman" w:hAnsi="Times New Roman" w:cs="Times New Roman"/>
        </w:rPr>
        <w:t>dalam sebuah konfrensi internasional yang di adakan di Bangkok merumuskan bahwa dalam suatu negara yang demokratis dan merupakan negara dengan istem hukum  “</w:t>
      </w:r>
      <w:r w:rsidRPr="00161BFA">
        <w:rPr>
          <w:rFonts w:ascii="Times New Roman" w:hAnsi="Times New Roman" w:cs="Times New Roman"/>
          <w:i/>
        </w:rPr>
        <w:t>Rule Of Law</w:t>
      </w:r>
      <w:r w:rsidRPr="00161BFA">
        <w:rPr>
          <w:rFonts w:ascii="Times New Roman" w:hAnsi="Times New Roman" w:cs="Times New Roman"/>
        </w:rPr>
        <w:t>”  harus memiliki ciri sebagai berikut :</w:t>
      </w:r>
    </w:p>
    <w:p w14:paraId="6A829C8C" w14:textId="77777777" w:rsidR="00EE1BBE" w:rsidRPr="00161BFA" w:rsidRDefault="00382254" w:rsidP="00A916D1">
      <w:pPr>
        <w:pStyle w:val="ListParagraph"/>
        <w:numPr>
          <w:ilvl w:val="0"/>
          <w:numId w:val="2"/>
        </w:numPr>
        <w:spacing w:after="0" w:line="276" w:lineRule="auto"/>
        <w:ind w:left="709" w:right="2693" w:hanging="283"/>
        <w:jc w:val="both"/>
        <w:rPr>
          <w:rFonts w:ascii="Times New Roman" w:hAnsi="Times New Roman" w:cs="Times New Roman"/>
        </w:rPr>
      </w:pPr>
      <w:r w:rsidRPr="00161BFA">
        <w:rPr>
          <w:rFonts w:ascii="Times New Roman" w:hAnsi="Times New Roman" w:cs="Times New Roman"/>
        </w:rPr>
        <w:t xml:space="preserve">Adanya perlindungan konstitusional; </w:t>
      </w:r>
    </w:p>
    <w:p w14:paraId="2FBC948E" w14:textId="77777777" w:rsidR="00EE1BBE" w:rsidRPr="00161BFA" w:rsidRDefault="00382254" w:rsidP="00A916D1">
      <w:pPr>
        <w:pStyle w:val="ListParagraph"/>
        <w:numPr>
          <w:ilvl w:val="0"/>
          <w:numId w:val="2"/>
        </w:numPr>
        <w:spacing w:after="0" w:line="276" w:lineRule="auto"/>
        <w:ind w:left="709" w:hanging="283"/>
        <w:jc w:val="both"/>
        <w:rPr>
          <w:rFonts w:ascii="Times New Roman" w:hAnsi="Times New Roman" w:cs="Times New Roman"/>
        </w:rPr>
      </w:pPr>
      <w:r w:rsidRPr="00161BFA">
        <w:rPr>
          <w:rFonts w:ascii="Times New Roman" w:hAnsi="Times New Roman" w:cs="Times New Roman"/>
        </w:rPr>
        <w:t xml:space="preserve">Pengadilan yang bebas dan tidak memihak; </w:t>
      </w:r>
    </w:p>
    <w:p w14:paraId="709BE26D" w14:textId="77777777" w:rsidR="00EE1BBE" w:rsidRPr="00161BFA" w:rsidRDefault="00382254" w:rsidP="00A916D1">
      <w:pPr>
        <w:pStyle w:val="ListParagraph"/>
        <w:numPr>
          <w:ilvl w:val="0"/>
          <w:numId w:val="2"/>
        </w:numPr>
        <w:spacing w:after="0" w:line="276" w:lineRule="auto"/>
        <w:ind w:left="709" w:hanging="283"/>
        <w:jc w:val="both"/>
        <w:rPr>
          <w:rFonts w:ascii="Times New Roman" w:hAnsi="Times New Roman" w:cs="Times New Roman"/>
        </w:rPr>
      </w:pPr>
      <w:r w:rsidRPr="00161BFA">
        <w:rPr>
          <w:rFonts w:ascii="Times New Roman" w:hAnsi="Times New Roman" w:cs="Times New Roman"/>
        </w:rPr>
        <w:t>Kebebasan untuk menyatakan pendapat;</w:t>
      </w:r>
    </w:p>
    <w:p w14:paraId="274A5D72" w14:textId="77777777" w:rsidR="00EE1BBE" w:rsidRPr="00161BFA" w:rsidRDefault="00382254" w:rsidP="00A916D1">
      <w:pPr>
        <w:pStyle w:val="ListParagraph"/>
        <w:numPr>
          <w:ilvl w:val="0"/>
          <w:numId w:val="2"/>
        </w:numPr>
        <w:spacing w:after="0" w:line="276" w:lineRule="auto"/>
        <w:ind w:left="709" w:hanging="283"/>
        <w:jc w:val="both"/>
        <w:rPr>
          <w:rFonts w:ascii="Times New Roman" w:hAnsi="Times New Roman" w:cs="Times New Roman"/>
        </w:rPr>
      </w:pPr>
      <w:r w:rsidRPr="00161BFA">
        <w:rPr>
          <w:rFonts w:ascii="Times New Roman" w:hAnsi="Times New Roman" w:cs="Times New Roman"/>
        </w:rPr>
        <w:t>Pemilu yang bebas dan diselenggarakan secara berkala;</w:t>
      </w:r>
    </w:p>
    <w:p w14:paraId="6AEF9CFA" w14:textId="77777777" w:rsidR="00EE1BBE" w:rsidRPr="00161BFA" w:rsidRDefault="00382254" w:rsidP="00A916D1">
      <w:pPr>
        <w:pStyle w:val="ListParagraph"/>
        <w:numPr>
          <w:ilvl w:val="0"/>
          <w:numId w:val="2"/>
        </w:numPr>
        <w:spacing w:after="0" w:line="276" w:lineRule="auto"/>
        <w:ind w:left="709" w:hanging="283"/>
        <w:jc w:val="both"/>
        <w:rPr>
          <w:rFonts w:ascii="Times New Roman" w:hAnsi="Times New Roman" w:cs="Times New Roman"/>
        </w:rPr>
      </w:pPr>
      <w:r w:rsidRPr="00161BFA">
        <w:rPr>
          <w:rFonts w:ascii="Times New Roman" w:hAnsi="Times New Roman" w:cs="Times New Roman"/>
        </w:rPr>
        <w:t>Kebebasan berserikat/berorganisasi dan beroposisi; dan</w:t>
      </w:r>
    </w:p>
    <w:p w14:paraId="0566165D" w14:textId="77777777" w:rsidR="00EE1BBE" w:rsidRPr="00B943F4" w:rsidRDefault="00382254" w:rsidP="00A916D1">
      <w:pPr>
        <w:pStyle w:val="ListParagraph"/>
        <w:numPr>
          <w:ilvl w:val="0"/>
          <w:numId w:val="2"/>
        </w:numPr>
        <w:spacing w:after="0" w:line="276" w:lineRule="auto"/>
        <w:ind w:left="709" w:hanging="283"/>
        <w:jc w:val="both"/>
        <w:rPr>
          <w:rFonts w:ascii="Times New Roman" w:hAnsi="Times New Roman" w:cs="Times New Roman"/>
        </w:rPr>
      </w:pPr>
      <w:r w:rsidRPr="00161BFA">
        <w:rPr>
          <w:rFonts w:ascii="Times New Roman" w:hAnsi="Times New Roman" w:cs="Times New Roman"/>
        </w:rPr>
        <w:t>Pendidikan kewarganegaraan.</w:t>
      </w:r>
    </w:p>
    <w:p w14:paraId="3874A4DC" w14:textId="77777777" w:rsidR="00EE1BBE" w:rsidRPr="00161BFA" w:rsidRDefault="00382254" w:rsidP="00A916D1">
      <w:pPr>
        <w:spacing w:line="276" w:lineRule="auto"/>
        <w:ind w:firstLine="426"/>
        <w:jc w:val="both"/>
        <w:rPr>
          <w:rFonts w:ascii="Times New Roman" w:hAnsi="Times New Roman" w:cs="Times New Roman"/>
        </w:rPr>
      </w:pPr>
      <w:r w:rsidRPr="00161BFA">
        <w:rPr>
          <w:rFonts w:ascii="Times New Roman" w:hAnsi="Times New Roman" w:cs="Times New Roman"/>
        </w:rPr>
        <w:t xml:space="preserve">Pelaksanaan Pemilu yang demokratis menghendaki adanya kepastian hukum dalam penyelenggaraan Pemilu yang independent, dengan melibatkan partisipasi seluruh elemen masyarakat, sehingga </w:t>
      </w:r>
      <w:proofErr w:type="gramStart"/>
      <w:r w:rsidRPr="00161BFA">
        <w:rPr>
          <w:rFonts w:ascii="Times New Roman" w:hAnsi="Times New Roman" w:cs="Times New Roman"/>
        </w:rPr>
        <w:t>akan</w:t>
      </w:r>
      <w:proofErr w:type="gramEnd"/>
      <w:r w:rsidRPr="00161BFA">
        <w:rPr>
          <w:rFonts w:ascii="Times New Roman" w:hAnsi="Times New Roman" w:cs="Times New Roman"/>
        </w:rPr>
        <w:t xml:space="preserve"> menciptakan rasa keadilan dalam masyarakat. Keberadaan lembaga Pemilu yang indefendent di Indonesia baru terbentuk pada tahun 1992, sebagaimana yang di sampaikan oleh Satjipto Rahardjo, bahwa system dan struktur formal penyelenggara Pemilu adalah salah satu pokok-pokok penopang demokrasi.</w:t>
      </w:r>
    </w:p>
    <w:p w14:paraId="6DE552CD" w14:textId="77777777" w:rsidR="00EE1BBE" w:rsidRPr="00161BFA" w:rsidRDefault="00382254" w:rsidP="00A916D1">
      <w:pPr>
        <w:spacing w:line="276" w:lineRule="auto"/>
        <w:ind w:firstLine="426"/>
        <w:jc w:val="both"/>
        <w:rPr>
          <w:rFonts w:ascii="Times New Roman" w:hAnsi="Times New Roman" w:cs="Times New Roman"/>
        </w:rPr>
      </w:pPr>
      <w:proofErr w:type="gramStart"/>
      <w:r w:rsidRPr="00161BFA">
        <w:rPr>
          <w:rFonts w:ascii="Times New Roman" w:hAnsi="Times New Roman" w:cs="Times New Roman"/>
        </w:rPr>
        <w:t>Peranan Kepala Daerah sangat besar sekali dalam pelaksanaan tugas tugas Daerah, khususnya tugas-tugas otonomi.Sehubungan dengan hal ini, maka berhasil tidaknya tugas-tugas Daerah sangat tergantung pada Kepala Daerah sebagai Manajer Daerah yang bersangkutan.</w:t>
      </w:r>
      <w:proofErr w:type="gramEnd"/>
      <w:r w:rsidRPr="00161BFA">
        <w:rPr>
          <w:rStyle w:val="FootnoteReference"/>
          <w:rFonts w:ascii="Times New Roman" w:hAnsi="Times New Roman" w:cs="Times New Roman"/>
        </w:rPr>
        <w:footnoteReference w:id="1"/>
      </w:r>
      <w:r w:rsidRPr="00161BFA">
        <w:rPr>
          <w:rFonts w:ascii="Times New Roman" w:hAnsi="Times New Roman" w:cs="Times New Roman"/>
        </w:rPr>
        <w:t xml:space="preserve"> Keberhasilan seseorang yang menjabat suatu jabatan dalam menjalankan tugas-tugasnya tergantung kepada kualitas yang dimilikinya.Demikian pula halnya dengan seseorang yang menjabat Kepala Daerah</w:t>
      </w:r>
      <w:proofErr w:type="gramStart"/>
      <w:r w:rsidRPr="00161BFA">
        <w:rPr>
          <w:rFonts w:ascii="Times New Roman" w:hAnsi="Times New Roman" w:cs="Times New Roman"/>
        </w:rPr>
        <w:t>,keberhasilan</w:t>
      </w:r>
      <w:proofErr w:type="gramEnd"/>
      <w:r w:rsidRPr="00161BFA">
        <w:rPr>
          <w:rFonts w:ascii="Times New Roman" w:hAnsi="Times New Roman" w:cs="Times New Roman"/>
        </w:rPr>
        <w:t xml:space="preserve"> di dalam menjalankan tugasnya tergantung kepada kualitas yang dimilikinya.</w:t>
      </w:r>
    </w:p>
    <w:p w14:paraId="11A67C3C" w14:textId="77777777" w:rsidR="00EE1BBE" w:rsidRPr="00161BFA" w:rsidRDefault="00382254" w:rsidP="00A916D1">
      <w:pPr>
        <w:spacing w:line="276" w:lineRule="auto"/>
        <w:ind w:firstLine="426"/>
        <w:jc w:val="both"/>
        <w:rPr>
          <w:rFonts w:ascii="Times New Roman" w:hAnsi="Times New Roman" w:cs="Times New Roman"/>
        </w:rPr>
      </w:pPr>
      <w:r w:rsidRPr="00161BFA">
        <w:rPr>
          <w:rFonts w:ascii="Times New Roman" w:hAnsi="Times New Roman" w:cs="Times New Roman"/>
        </w:rPr>
        <w:t xml:space="preserve">Pengertian Pemilihan Kepala Daerah dan Wakil Kepala Daerah berdasarkan Pasal 1 ayat (1) Peraturan Pemerintah Republik Indonesia Nomor 6 Tahun 2005 tentang Pemilihan, Pengesahan, Pengangkatan dan Pemberhentian Kepala Daerah dan Wakil Kepala Daerah juncto Peraturan Pemerintah Nomor 49 Tahun 2008 tentang Perubahan atas PP Nomor 6 Tahun 2005 adalah: ”sarana pelaksanaan kedaulatan rakyat di wilayah Provinsi dan/atau Kabupaten/Kota berdasarkan Pancasila dan UUD Tahun 1945 untuk memilih Kepala Daerah dan Wakil Kepala Daerah”.Dalam kehidupan politik di daerah, pilkada merupakan salah satu kegiatan yang nilainya </w:t>
      </w:r>
      <w:r w:rsidRPr="00161BFA">
        <w:rPr>
          <w:rFonts w:ascii="Times New Roman" w:hAnsi="Times New Roman" w:cs="Times New Roman"/>
          <w:i/>
        </w:rPr>
        <w:t>equivalen</w:t>
      </w:r>
      <w:r w:rsidRPr="00161BFA">
        <w:rPr>
          <w:rFonts w:ascii="Times New Roman" w:hAnsi="Times New Roman" w:cs="Times New Roman"/>
        </w:rPr>
        <w:t xml:space="preserve"> dengan pemilihan anggota DPRD.</w:t>
      </w:r>
      <w:r w:rsidRPr="00161BFA">
        <w:rPr>
          <w:rFonts w:ascii="Times New Roman" w:hAnsi="Times New Roman" w:cs="Times New Roman"/>
          <w:i/>
        </w:rPr>
        <w:t>Equivalen</w:t>
      </w:r>
      <w:r w:rsidRPr="00161BFA">
        <w:rPr>
          <w:rFonts w:ascii="Times New Roman" w:hAnsi="Times New Roman" w:cs="Times New Roman"/>
        </w:rPr>
        <w:t xml:space="preserve"> tersebut ditunjukkan dengan kedudukan yang sejajar antara kepala daerah dan DPRD.</w:t>
      </w:r>
    </w:p>
    <w:p w14:paraId="3AF8C3B8" w14:textId="77777777" w:rsidR="00EE1BBE" w:rsidRPr="00161BFA" w:rsidRDefault="00382254" w:rsidP="00A916D1">
      <w:pPr>
        <w:spacing w:line="276" w:lineRule="auto"/>
        <w:ind w:firstLine="426"/>
        <w:jc w:val="both"/>
        <w:rPr>
          <w:rFonts w:ascii="Times New Roman" w:hAnsi="Times New Roman" w:cs="Times New Roman"/>
        </w:rPr>
      </w:pPr>
      <w:r w:rsidRPr="00161BFA">
        <w:rPr>
          <w:rFonts w:ascii="Times New Roman" w:hAnsi="Times New Roman" w:cs="Times New Roman"/>
        </w:rPr>
        <w:t>Pasal 56 (1) Undang-Undang Nomor 32 Tahun 2004 tentang Pemerintahan Daerah menyatakan bahwa Kepala daerah dan Wakil Kepala Daerah dipilih dalam satu pasangan calon yang dilaksanakan secara demokratis berdasarkan asas langsung, umum, bebas, rahasia, jujur dan adil. (2) Pasangan calon sebagaimana dimaksud pada ayat (1) diajukan oleh partai politik atau gabungan partai politik.</w:t>
      </w:r>
    </w:p>
    <w:p w14:paraId="74792CFA" w14:textId="77777777" w:rsidR="00EE1BBE" w:rsidRPr="00161BFA" w:rsidRDefault="00382254" w:rsidP="00A916D1">
      <w:pPr>
        <w:spacing w:line="276" w:lineRule="auto"/>
        <w:ind w:firstLine="426"/>
        <w:jc w:val="both"/>
        <w:rPr>
          <w:rFonts w:ascii="Times New Roman" w:hAnsi="Times New Roman" w:cs="Times New Roman"/>
        </w:rPr>
      </w:pPr>
      <w:r w:rsidRPr="00161BFA">
        <w:rPr>
          <w:rFonts w:ascii="Times New Roman" w:hAnsi="Times New Roman" w:cs="Times New Roman"/>
        </w:rPr>
        <w:lastRenderedPageBreak/>
        <w:t>Aspek yuridis ketatanegaraan gagasan pemilihan langsung Kepala Daerah yang tertuang dalam Undang-Undang Nomor 32 Tahun 2004 merupakan gagasan yang menarik bagi terwujudnya demokrasi politik di tingkat lokal. Pasal 56 sampai dengan Pasal 119 Undang-Undang Nomor 32 Tahun 2004 berisi tentang prosedur dan mekanisme Pemilihan Kepala Daerah secara langsung oleh rakyat.</w:t>
      </w:r>
    </w:p>
    <w:p w14:paraId="67BF696E" w14:textId="77777777" w:rsidR="00EE1BBE" w:rsidRPr="00161BFA" w:rsidRDefault="00382254" w:rsidP="00A916D1">
      <w:pPr>
        <w:spacing w:line="276" w:lineRule="auto"/>
        <w:ind w:firstLine="426"/>
        <w:jc w:val="both"/>
        <w:rPr>
          <w:rFonts w:ascii="Times New Roman" w:hAnsi="Times New Roman" w:cs="Times New Roman"/>
        </w:rPr>
      </w:pPr>
      <w:proofErr w:type="gramStart"/>
      <w:r w:rsidRPr="00161BFA">
        <w:rPr>
          <w:rFonts w:ascii="Times New Roman" w:hAnsi="Times New Roman" w:cs="Times New Roman"/>
        </w:rPr>
        <w:t>Mahfud MD mengatakan bahwa hubungan antara hukum dan demokrasi dapat diibaratkan seperti dua sisi mata uang, dalam arti bahwa kualitas hukum suatu negara mencerminkan kualitas demokrasinya.</w:t>
      </w:r>
      <w:proofErr w:type="gramEnd"/>
      <w:r w:rsidRPr="00161BFA">
        <w:rPr>
          <w:rFonts w:ascii="Times New Roman" w:hAnsi="Times New Roman" w:cs="Times New Roman"/>
        </w:rPr>
        <w:t xml:space="preserve"> Hal ini mengandung makna negara-negara yang demokratis </w:t>
      </w:r>
      <w:proofErr w:type="gramStart"/>
      <w:r w:rsidRPr="00161BFA">
        <w:rPr>
          <w:rFonts w:ascii="Times New Roman" w:hAnsi="Times New Roman" w:cs="Times New Roman"/>
        </w:rPr>
        <w:t>akan</w:t>
      </w:r>
      <w:proofErr w:type="gramEnd"/>
      <w:r w:rsidRPr="00161BFA">
        <w:rPr>
          <w:rFonts w:ascii="Times New Roman" w:hAnsi="Times New Roman" w:cs="Times New Roman"/>
        </w:rPr>
        <w:t xml:space="preserve"> melahirkan pula hukum-hukum yang berwatak demokratis, sedangkan negara-negara yang otoriter atau non-demokratis akan melahirkan hukum-hukum yang berwatak non-demokratis pula.</w:t>
      </w:r>
      <w:r w:rsidRPr="00161BFA">
        <w:rPr>
          <w:rStyle w:val="FootnoteReference"/>
          <w:rFonts w:ascii="Times New Roman" w:hAnsi="Times New Roman" w:cs="Times New Roman"/>
        </w:rPr>
        <w:footnoteReference w:id="2"/>
      </w:r>
      <w:r w:rsidRPr="00161BFA">
        <w:rPr>
          <w:rFonts w:ascii="Times New Roman" w:hAnsi="Times New Roman" w:cs="Times New Roman"/>
        </w:rPr>
        <w:t xml:space="preserve"> </w:t>
      </w:r>
      <w:proofErr w:type="gramStart"/>
      <w:r w:rsidRPr="00161BFA">
        <w:rPr>
          <w:rFonts w:ascii="Times New Roman" w:hAnsi="Times New Roman" w:cs="Times New Roman"/>
        </w:rPr>
        <w:t>Dalam konteks ini, produk hukum kepemiluan adalah cerminan dari demokratis atau tidaknya rezim pemerintahan Indonesia pada setiap periode.</w:t>
      </w:r>
      <w:proofErr w:type="gramEnd"/>
      <w:r w:rsidRPr="00161BFA">
        <w:rPr>
          <w:rFonts w:ascii="Times New Roman" w:hAnsi="Times New Roman" w:cs="Times New Roman"/>
        </w:rPr>
        <w:t xml:space="preserve"> </w:t>
      </w:r>
    </w:p>
    <w:p w14:paraId="353C8F7B" w14:textId="77777777" w:rsidR="00EE1BBE" w:rsidRPr="00161BFA" w:rsidRDefault="00382254" w:rsidP="00A916D1">
      <w:pPr>
        <w:spacing w:line="276" w:lineRule="auto"/>
        <w:ind w:firstLine="426"/>
        <w:jc w:val="both"/>
        <w:rPr>
          <w:rFonts w:ascii="Times New Roman" w:hAnsi="Times New Roman" w:cs="Times New Roman"/>
        </w:rPr>
      </w:pPr>
      <w:r w:rsidRPr="00161BFA">
        <w:rPr>
          <w:rFonts w:ascii="Times New Roman" w:hAnsi="Times New Roman" w:cs="Times New Roman"/>
        </w:rPr>
        <w:t xml:space="preserve">Demokrasi dan Pemilu tanpa didukung oleh struktur formal hukum yang menyangganya </w:t>
      </w:r>
      <w:proofErr w:type="gramStart"/>
      <w:r w:rsidRPr="00161BFA">
        <w:rPr>
          <w:rFonts w:ascii="Times New Roman" w:hAnsi="Times New Roman" w:cs="Times New Roman"/>
        </w:rPr>
        <w:t>akan</w:t>
      </w:r>
      <w:proofErr w:type="gramEnd"/>
      <w:r w:rsidRPr="00161BFA">
        <w:rPr>
          <w:rFonts w:ascii="Times New Roman" w:hAnsi="Times New Roman" w:cs="Times New Roman"/>
        </w:rPr>
        <w:t xml:space="preserve"> menimbulkan kesulitan untuk menggapai capaian maksimal ujuan sosialnya.</w:t>
      </w:r>
      <w:r w:rsidRPr="00161BFA">
        <w:rPr>
          <w:rStyle w:val="FootnoteReference"/>
          <w:rFonts w:ascii="Times New Roman" w:hAnsi="Times New Roman" w:cs="Times New Roman"/>
        </w:rPr>
        <w:footnoteReference w:id="3"/>
      </w:r>
      <w:r w:rsidRPr="00161BFA">
        <w:rPr>
          <w:rFonts w:ascii="Times New Roman" w:hAnsi="Times New Roman" w:cs="Times New Roman"/>
        </w:rPr>
        <w:t xml:space="preserve"> Suksesi elit politik dan kepemimpinan negara secara berkala menurut Robert A Dahl</w:t>
      </w:r>
      <w:proofErr w:type="gramStart"/>
      <w:r w:rsidRPr="00161BFA">
        <w:rPr>
          <w:rFonts w:ascii="Times New Roman" w:hAnsi="Times New Roman" w:cs="Times New Roman"/>
        </w:rPr>
        <w:t>,7</w:t>
      </w:r>
      <w:proofErr w:type="gramEnd"/>
      <w:r w:rsidRPr="00161BFA">
        <w:rPr>
          <w:rFonts w:ascii="Times New Roman" w:hAnsi="Times New Roman" w:cs="Times New Roman"/>
        </w:rPr>
        <w:t xml:space="preserve"> hendaknya didukung oleh penyelenggara Pemilu yang mumpuni. </w:t>
      </w:r>
      <w:proofErr w:type="gramStart"/>
      <w:r w:rsidRPr="00161BFA">
        <w:rPr>
          <w:rFonts w:ascii="Times New Roman" w:hAnsi="Times New Roman" w:cs="Times New Roman"/>
        </w:rPr>
        <w:t>Terlebih lagi, dengan penguatan sistem presidensial pasca perubahan UUD 1945, jabatan presiden dan wakil presiden dipilih langsung oleh rakyat.</w:t>
      </w:r>
      <w:proofErr w:type="gramEnd"/>
      <w:r w:rsidRPr="00161BFA">
        <w:rPr>
          <w:rFonts w:ascii="Times New Roman" w:hAnsi="Times New Roman" w:cs="Times New Roman"/>
        </w:rPr>
        <w:t xml:space="preserve"> </w:t>
      </w:r>
      <w:proofErr w:type="gramStart"/>
      <w:r w:rsidRPr="00161BFA">
        <w:rPr>
          <w:rFonts w:ascii="Times New Roman" w:hAnsi="Times New Roman" w:cs="Times New Roman"/>
        </w:rPr>
        <w:t>MPR bukan lagi lembaga tertinggi negara.</w:t>
      </w:r>
      <w:proofErr w:type="gramEnd"/>
      <w:r w:rsidRPr="00161BFA">
        <w:rPr>
          <w:rFonts w:ascii="Times New Roman" w:hAnsi="Times New Roman" w:cs="Times New Roman"/>
        </w:rPr>
        <w:t xml:space="preserve"> Dengan demikian, Keputusan KPU mengenai hasil pemilihan umum presiden dan wakil presiden adalah ujung tombak berjalannya roda pemerintahan Indonesia </w:t>
      </w:r>
      <w:proofErr w:type="gramStart"/>
      <w:r w:rsidRPr="00161BFA">
        <w:rPr>
          <w:rFonts w:ascii="Times New Roman" w:hAnsi="Times New Roman" w:cs="Times New Roman"/>
        </w:rPr>
        <w:t>lima</w:t>
      </w:r>
      <w:proofErr w:type="gramEnd"/>
      <w:r w:rsidRPr="00161BFA">
        <w:rPr>
          <w:rFonts w:ascii="Times New Roman" w:hAnsi="Times New Roman" w:cs="Times New Roman"/>
        </w:rPr>
        <w:t xml:space="preserve"> tahun ke depan.</w:t>
      </w:r>
    </w:p>
    <w:p w14:paraId="6F593873" w14:textId="77777777" w:rsidR="00EE1BBE" w:rsidRPr="00161BFA" w:rsidRDefault="00382254" w:rsidP="00A916D1">
      <w:pPr>
        <w:spacing w:line="276" w:lineRule="auto"/>
        <w:ind w:firstLine="426"/>
        <w:jc w:val="both"/>
        <w:rPr>
          <w:rFonts w:ascii="Times New Roman" w:hAnsi="Times New Roman" w:cs="Times New Roman"/>
        </w:rPr>
      </w:pPr>
      <w:r w:rsidRPr="00161BFA">
        <w:rPr>
          <w:rFonts w:ascii="Times New Roman" w:hAnsi="Times New Roman" w:cs="Times New Roman"/>
        </w:rPr>
        <w:t xml:space="preserve">Keberhasilan pelaksanaan Pilkada secara langsung, sebagaimana Pemilu yang </w:t>
      </w:r>
      <w:proofErr w:type="gramStart"/>
      <w:r w:rsidRPr="00161BFA">
        <w:rPr>
          <w:rFonts w:ascii="Times New Roman" w:hAnsi="Times New Roman" w:cs="Times New Roman"/>
        </w:rPr>
        <w:t>lain</w:t>
      </w:r>
      <w:proofErr w:type="gramEnd"/>
      <w:r w:rsidRPr="00161BFA">
        <w:rPr>
          <w:rFonts w:ascii="Times New Roman" w:hAnsi="Times New Roman" w:cs="Times New Roman"/>
        </w:rPr>
        <w:t xml:space="preserve"> tentu mensyaratkan terlaksananya asas Pemilu yang langsung, umum, bebas, rahasia, jujur dan adil dengan baik. </w:t>
      </w:r>
      <w:proofErr w:type="gramStart"/>
      <w:r w:rsidRPr="00161BFA">
        <w:rPr>
          <w:rFonts w:ascii="Times New Roman" w:hAnsi="Times New Roman" w:cs="Times New Roman"/>
        </w:rPr>
        <w:t>Pemilihan Kepala Daerah sebagai intrumen demokrasi di tingkat lokal, tentu keberhasilannya menjadi tugas semua elemen masyarakat sipil.</w:t>
      </w:r>
      <w:proofErr w:type="gramEnd"/>
      <w:r w:rsidRPr="00161BFA">
        <w:rPr>
          <w:rFonts w:ascii="Times New Roman" w:hAnsi="Times New Roman" w:cs="Times New Roman"/>
        </w:rPr>
        <w:t xml:space="preserve"> </w:t>
      </w:r>
      <w:proofErr w:type="gramStart"/>
      <w:r w:rsidRPr="00161BFA">
        <w:rPr>
          <w:rFonts w:ascii="Times New Roman" w:hAnsi="Times New Roman" w:cs="Times New Roman"/>
        </w:rPr>
        <w:t>Hal ini sebagai manifestasi prinsip demokrasi, Pemerintahan dari, oleh, dan untuk rakyat.</w:t>
      </w:r>
      <w:proofErr w:type="gramEnd"/>
    </w:p>
    <w:p w14:paraId="4CD77AA7" w14:textId="77777777" w:rsidR="00EE1BBE" w:rsidRPr="00161BFA" w:rsidRDefault="00382254" w:rsidP="00A916D1">
      <w:pPr>
        <w:spacing w:line="276" w:lineRule="auto"/>
        <w:ind w:firstLine="426"/>
        <w:jc w:val="both"/>
        <w:rPr>
          <w:rFonts w:ascii="Times New Roman" w:hAnsi="Times New Roman" w:cs="Times New Roman"/>
        </w:rPr>
      </w:pPr>
      <w:r w:rsidRPr="00161BFA">
        <w:rPr>
          <w:rFonts w:ascii="Times New Roman" w:hAnsi="Times New Roman" w:cs="Times New Roman"/>
        </w:rPr>
        <w:t xml:space="preserve">Berhasil atau tidaknya penyelenggaraan Pemilu yang demokratis umumya ditentukan oleh tiga unsur yang meliputi: pertama, sistem Pemilu; kedua, tata kelola; dan ketiga, kelembagaan penyelenggara Pemilu. </w:t>
      </w:r>
      <w:r w:rsidRPr="00161BFA">
        <w:rPr>
          <w:rStyle w:val="FootnoteReference"/>
          <w:rFonts w:ascii="Times New Roman" w:hAnsi="Times New Roman" w:cs="Times New Roman"/>
        </w:rPr>
        <w:footnoteReference w:id="4"/>
      </w:r>
      <w:proofErr w:type="gramStart"/>
      <w:r w:rsidRPr="00161BFA">
        <w:rPr>
          <w:rFonts w:ascii="Times New Roman" w:hAnsi="Times New Roman" w:cs="Times New Roman"/>
        </w:rPr>
        <w:t>Penyelenggara Pemilu mempunyai peranan strategis untuk menjamin terlaksananya Pemilu yang demokratis dan berintegritas.</w:t>
      </w:r>
      <w:proofErr w:type="gramEnd"/>
      <w:r w:rsidRPr="00161BFA">
        <w:rPr>
          <w:rFonts w:ascii="Times New Roman" w:hAnsi="Times New Roman" w:cs="Times New Roman"/>
        </w:rPr>
        <w:t xml:space="preserve"> </w:t>
      </w:r>
      <w:proofErr w:type="gramStart"/>
      <w:r w:rsidRPr="00161BFA">
        <w:rPr>
          <w:rFonts w:ascii="Times New Roman" w:hAnsi="Times New Roman" w:cs="Times New Roman"/>
        </w:rPr>
        <w:t>Oleh karena itu, penyelenggara Pemilu harus didesain independen dan profesional.</w:t>
      </w:r>
      <w:proofErr w:type="gramEnd"/>
    </w:p>
    <w:p w14:paraId="018941A6" w14:textId="77777777" w:rsidR="00EE1BBE" w:rsidRPr="00161BFA" w:rsidRDefault="00382254" w:rsidP="00A916D1">
      <w:pPr>
        <w:spacing w:line="276" w:lineRule="auto"/>
        <w:ind w:firstLine="426"/>
        <w:jc w:val="both"/>
        <w:rPr>
          <w:rFonts w:ascii="Times New Roman" w:hAnsi="Times New Roman" w:cs="Times New Roman"/>
        </w:rPr>
      </w:pPr>
      <w:r w:rsidRPr="00161BFA">
        <w:rPr>
          <w:rFonts w:ascii="Times New Roman" w:hAnsi="Times New Roman" w:cs="Times New Roman"/>
        </w:rPr>
        <w:t xml:space="preserve">Secara teoritis dikenal tiga model penyelenggara Pemilu, yaitu </w:t>
      </w:r>
      <w:r w:rsidRPr="00161BFA">
        <w:rPr>
          <w:rFonts w:ascii="Times New Roman" w:hAnsi="Times New Roman" w:cs="Times New Roman"/>
          <w:i/>
        </w:rPr>
        <w:t>independent model</w:t>
      </w:r>
      <w:r w:rsidRPr="00161BFA">
        <w:rPr>
          <w:rFonts w:ascii="Times New Roman" w:hAnsi="Times New Roman" w:cs="Times New Roman"/>
        </w:rPr>
        <w:t xml:space="preserve">, </w:t>
      </w:r>
      <w:r w:rsidRPr="00161BFA">
        <w:rPr>
          <w:rFonts w:ascii="Times New Roman" w:hAnsi="Times New Roman" w:cs="Times New Roman"/>
          <w:i/>
        </w:rPr>
        <w:t>government model</w:t>
      </w:r>
      <w:r w:rsidRPr="00161BFA">
        <w:rPr>
          <w:rFonts w:ascii="Times New Roman" w:hAnsi="Times New Roman" w:cs="Times New Roman"/>
        </w:rPr>
        <w:t xml:space="preserve">, dan </w:t>
      </w:r>
      <w:r w:rsidRPr="00161BFA">
        <w:rPr>
          <w:rFonts w:ascii="Times New Roman" w:hAnsi="Times New Roman" w:cs="Times New Roman"/>
          <w:i/>
        </w:rPr>
        <w:t>mixed model</w:t>
      </w:r>
      <w:r w:rsidRPr="00161BFA">
        <w:rPr>
          <w:rFonts w:ascii="Times New Roman" w:hAnsi="Times New Roman" w:cs="Times New Roman"/>
        </w:rPr>
        <w:t>.</w:t>
      </w:r>
      <w:r w:rsidRPr="00161BFA">
        <w:rPr>
          <w:rStyle w:val="FootnoteReference"/>
          <w:rFonts w:ascii="Times New Roman" w:hAnsi="Times New Roman" w:cs="Times New Roman"/>
        </w:rPr>
        <w:footnoteReference w:id="5"/>
      </w:r>
      <w:r w:rsidRPr="00161BFA">
        <w:rPr>
          <w:rFonts w:ascii="Times New Roman" w:hAnsi="Times New Roman" w:cs="Times New Roman"/>
        </w:rPr>
        <w:t xml:space="preserve"> </w:t>
      </w:r>
      <w:proofErr w:type="gramStart"/>
      <w:r w:rsidRPr="00161BFA">
        <w:rPr>
          <w:rFonts w:ascii="Times New Roman" w:hAnsi="Times New Roman" w:cs="Times New Roman"/>
        </w:rPr>
        <w:t>Masing-masing model mempunyai kelebihan dan kelemahan.</w:t>
      </w:r>
      <w:proofErr w:type="gramEnd"/>
      <w:r w:rsidRPr="00161BFA">
        <w:rPr>
          <w:rFonts w:ascii="Times New Roman" w:hAnsi="Times New Roman" w:cs="Times New Roman"/>
        </w:rPr>
        <w:t xml:space="preserve"> </w:t>
      </w:r>
      <w:proofErr w:type="gramStart"/>
      <w:r w:rsidRPr="00161BFA">
        <w:rPr>
          <w:rFonts w:ascii="Times New Roman" w:hAnsi="Times New Roman" w:cs="Times New Roman"/>
        </w:rPr>
        <w:t>Pertama, penyelenggara Pemilu independen mempunyai kelebihan tidak terkontaminasi oleh kepentingan politik, hasil Pemilu kredibel, dan terpercaya.</w:t>
      </w:r>
      <w:proofErr w:type="gramEnd"/>
      <w:r w:rsidRPr="00161BFA">
        <w:rPr>
          <w:rFonts w:ascii="Times New Roman" w:hAnsi="Times New Roman" w:cs="Times New Roman"/>
        </w:rPr>
        <w:t xml:space="preserve"> </w:t>
      </w:r>
      <w:proofErr w:type="gramStart"/>
      <w:r w:rsidRPr="00161BFA">
        <w:rPr>
          <w:rFonts w:ascii="Times New Roman" w:hAnsi="Times New Roman" w:cs="Times New Roman"/>
        </w:rPr>
        <w:t>Kelemahannya, staf tidak mempunyai skill di bidang birokras, tidak mempunyai akses politik sehingga berpengaruh pada perencanaan dan pengelolaan anggaran, dan biaya rekrutmen sangat besar.</w:t>
      </w:r>
      <w:proofErr w:type="gramEnd"/>
      <w:r w:rsidRPr="00161BFA">
        <w:rPr>
          <w:rFonts w:ascii="Times New Roman" w:hAnsi="Times New Roman" w:cs="Times New Roman"/>
        </w:rPr>
        <w:t xml:space="preserve"> Kedua, penyelenggaraan Pemilu yang dilaksanakan oleh Pemerintah mempu yaikelebihan tersedianya staf yang mempunyai skill di bidang birokrasi, serta anggaran </w:t>
      </w:r>
      <w:proofErr w:type="gramStart"/>
      <w:r w:rsidRPr="00161BFA">
        <w:rPr>
          <w:rFonts w:ascii="Times New Roman" w:hAnsi="Times New Roman" w:cs="Times New Roman"/>
        </w:rPr>
        <w:t>akan</w:t>
      </w:r>
      <w:proofErr w:type="gramEnd"/>
      <w:r w:rsidRPr="00161BFA">
        <w:rPr>
          <w:rFonts w:ascii="Times New Roman" w:hAnsi="Times New Roman" w:cs="Times New Roman"/>
        </w:rPr>
        <w:t xml:space="preserve"> tersedia pada setiap cabang pemerintahan. </w:t>
      </w:r>
      <w:proofErr w:type="gramStart"/>
      <w:r w:rsidRPr="00161BFA">
        <w:rPr>
          <w:rFonts w:ascii="Times New Roman" w:hAnsi="Times New Roman" w:cs="Times New Roman"/>
        </w:rPr>
        <w:t>Sedangkan kelemahannya mudah terinfiltrasi kepentingan tertentu, staf penyelenggara tidak mempunyai keahlian di bidang Pemilu, dan data hasil Pemilu tersebar pada cabang-cabang pemerintahan.</w:t>
      </w:r>
      <w:proofErr w:type="gramEnd"/>
      <w:r w:rsidRPr="00161BFA">
        <w:rPr>
          <w:rFonts w:ascii="Times New Roman" w:hAnsi="Times New Roman" w:cs="Times New Roman"/>
        </w:rPr>
        <w:t xml:space="preserve"> </w:t>
      </w:r>
      <w:proofErr w:type="gramStart"/>
      <w:r w:rsidRPr="00161BFA">
        <w:rPr>
          <w:rFonts w:ascii="Times New Roman" w:hAnsi="Times New Roman" w:cs="Times New Roman"/>
        </w:rPr>
        <w:t xml:space="preserve">Ketiga, Mixed model (campuran), menggabungkan antara </w:t>
      </w:r>
      <w:r w:rsidRPr="00161BFA">
        <w:rPr>
          <w:rFonts w:ascii="Times New Roman" w:hAnsi="Times New Roman" w:cs="Times New Roman"/>
          <w:i/>
        </w:rPr>
        <w:t xml:space="preserve">independent </w:t>
      </w:r>
      <w:r w:rsidRPr="00161BFA">
        <w:rPr>
          <w:rFonts w:ascii="Times New Roman" w:hAnsi="Times New Roman" w:cs="Times New Roman"/>
        </w:rPr>
        <w:t xml:space="preserve">dan </w:t>
      </w:r>
      <w:r w:rsidRPr="00161BFA">
        <w:rPr>
          <w:rFonts w:ascii="Times New Roman" w:hAnsi="Times New Roman" w:cs="Times New Roman"/>
          <w:i/>
        </w:rPr>
        <w:t>government.</w:t>
      </w:r>
      <w:proofErr w:type="gramEnd"/>
      <w:r w:rsidRPr="00161BFA">
        <w:rPr>
          <w:rFonts w:ascii="Times New Roman" w:hAnsi="Times New Roman" w:cs="Times New Roman"/>
        </w:rPr>
        <w:t xml:space="preserve"> </w:t>
      </w:r>
      <w:proofErr w:type="gramStart"/>
      <w:r w:rsidRPr="00161BFA">
        <w:rPr>
          <w:rFonts w:ascii="Times New Roman" w:hAnsi="Times New Roman" w:cs="Times New Roman"/>
        </w:rPr>
        <w:t xml:space="preserve">Kelemahan masing-masing model dilengkapi sehingga menjadi sebuah kekuatan yaitu terdapat personil independen yang mempunyai kapasitas, didukung oleh staf pemerintah yang berpengalaman di bidang teknis administratif membantu </w:t>
      </w:r>
      <w:r w:rsidRPr="00161BFA">
        <w:rPr>
          <w:rFonts w:ascii="Times New Roman" w:hAnsi="Times New Roman" w:cs="Times New Roman"/>
        </w:rPr>
        <w:lastRenderedPageBreak/>
        <w:t>perencanaan dan pengelolaan anggaran biaya rekrutmen lebih murah, dan data hasil Pemilu berada dalam satu pengelolaan.</w:t>
      </w:r>
      <w:proofErr w:type="gramEnd"/>
    </w:p>
    <w:p w14:paraId="09A81CC7" w14:textId="77777777" w:rsidR="00EE1BBE" w:rsidRDefault="00382254" w:rsidP="009927F4">
      <w:pPr>
        <w:spacing w:line="276" w:lineRule="auto"/>
        <w:ind w:firstLine="426"/>
        <w:jc w:val="both"/>
        <w:rPr>
          <w:rFonts w:ascii="Times New Roman" w:hAnsi="Times New Roman" w:cs="Times New Roman"/>
          <w:lang w:val="id-ID"/>
        </w:rPr>
      </w:pPr>
      <w:proofErr w:type="gramStart"/>
      <w:r w:rsidRPr="00161BFA">
        <w:rPr>
          <w:rFonts w:ascii="Times New Roman" w:hAnsi="Times New Roman" w:cs="Times New Roman"/>
        </w:rPr>
        <w:t>Pasca kemerdekaan, Indonesia telah menyelenggarakan Pemilu sebanyak 11 kali.</w:t>
      </w:r>
      <w:proofErr w:type="gramEnd"/>
      <w:r w:rsidRPr="00161BFA">
        <w:rPr>
          <w:rFonts w:ascii="Times New Roman" w:hAnsi="Times New Roman" w:cs="Times New Roman"/>
        </w:rPr>
        <w:t xml:space="preserve"> Sejarah penyelenggaraan Pemilu di Indonesia dapat dikategorikan dalam tiga masa, yaitu:</w:t>
      </w:r>
    </w:p>
    <w:p w14:paraId="1164BCDD" w14:textId="77777777" w:rsidR="00EE1BBE" w:rsidRPr="00161BFA" w:rsidRDefault="00382254" w:rsidP="009927F4">
      <w:pPr>
        <w:pStyle w:val="ListParagraph"/>
        <w:numPr>
          <w:ilvl w:val="0"/>
          <w:numId w:val="3"/>
        </w:numPr>
        <w:spacing w:after="0" w:line="276" w:lineRule="auto"/>
        <w:ind w:left="425" w:firstLine="426"/>
        <w:jc w:val="both"/>
        <w:rPr>
          <w:rFonts w:ascii="Times New Roman" w:hAnsi="Times New Roman" w:cs="Times New Roman"/>
          <w:b/>
        </w:rPr>
      </w:pPr>
      <w:r w:rsidRPr="00161BFA">
        <w:rPr>
          <w:rFonts w:ascii="Times New Roman" w:hAnsi="Times New Roman" w:cs="Times New Roman"/>
          <w:b/>
        </w:rPr>
        <w:t>Pemilihan Umum Di Masa Pemerintah Parlementer</w:t>
      </w:r>
    </w:p>
    <w:p w14:paraId="60AE1C99" w14:textId="5F18E2D3" w:rsidR="00EE1BBE" w:rsidRPr="00434DD6" w:rsidRDefault="00382254" w:rsidP="009927F4">
      <w:pPr>
        <w:pStyle w:val="ListParagraph"/>
        <w:spacing w:after="0" w:line="276" w:lineRule="auto"/>
        <w:ind w:left="0" w:firstLine="426"/>
        <w:jc w:val="both"/>
        <w:rPr>
          <w:rFonts w:ascii="Times New Roman" w:hAnsi="Times New Roman" w:cs="Times New Roman"/>
          <w:lang w:val="id-ID"/>
        </w:rPr>
      </w:pPr>
      <w:r>
        <w:rPr>
          <w:rFonts w:ascii="Times New Roman" w:hAnsi="Times New Roman" w:cs="Times New Roman"/>
        </w:rPr>
        <w:t xml:space="preserve">Penyelenggaraan Pemilu di masa Pemerintahan Parlementer 1955, dalam Pemilu ini di lakukan untuk memilih anggota Konstituante dan DPR, dasar hukum Pemilu ini menggunakan Undang-Undang Nomor 7 Tahun 1953 tentang Pemilihan Anggota Konstituante dan Anggota Dewan Perwakilan Rakyat. Pelaksanaan Pemilu Parlementer dipengaruhi oleh Ideologi antar Partai, hal tersebut dapat kita lihat munculnya lembaga penyelenggara Pemilu yaitu Panitia Pemilihan Indonesia (PPI).berperan sebagai Pelaksana kalannya </w:t>
      </w:r>
      <w:proofErr w:type="gramStart"/>
      <w:r>
        <w:rPr>
          <w:rFonts w:ascii="Times New Roman" w:hAnsi="Times New Roman" w:cs="Times New Roman"/>
        </w:rPr>
        <w:t>Pemilu ,</w:t>
      </w:r>
      <w:proofErr w:type="gramEnd"/>
      <w:r>
        <w:rPr>
          <w:rFonts w:ascii="Times New Roman" w:hAnsi="Times New Roman" w:cs="Times New Roman"/>
        </w:rPr>
        <w:t xml:space="preserve"> sedangkan pengawasan langsung dilakukan oleh masyarakat</w:t>
      </w:r>
      <w:r w:rsidR="00434DD6">
        <w:rPr>
          <w:rFonts w:ascii="Times New Roman" w:hAnsi="Times New Roman" w:cs="Times New Roman"/>
          <w:lang w:val="id-ID"/>
        </w:rPr>
        <w:t>.</w:t>
      </w:r>
    </w:p>
    <w:p w14:paraId="128C0585" w14:textId="77777777" w:rsidR="00EE1BBE" w:rsidRDefault="00382254" w:rsidP="009927F4">
      <w:pPr>
        <w:pStyle w:val="ListParagraph"/>
        <w:numPr>
          <w:ilvl w:val="0"/>
          <w:numId w:val="3"/>
        </w:numPr>
        <w:spacing w:after="0" w:line="276" w:lineRule="auto"/>
        <w:ind w:left="426" w:firstLine="426"/>
        <w:jc w:val="both"/>
        <w:rPr>
          <w:rFonts w:ascii="Times New Roman" w:hAnsi="Times New Roman" w:cs="Times New Roman"/>
          <w:b/>
        </w:rPr>
      </w:pPr>
      <w:r>
        <w:rPr>
          <w:rFonts w:ascii="Times New Roman" w:hAnsi="Times New Roman" w:cs="Times New Roman"/>
          <w:b/>
        </w:rPr>
        <w:t>Pemilihan Umum Di Masa Orde Baru (1971)</w:t>
      </w:r>
    </w:p>
    <w:p w14:paraId="20BC78B7" w14:textId="1BAC195D" w:rsidR="00EE1BBE" w:rsidRDefault="00382254" w:rsidP="009927F4">
      <w:pPr>
        <w:pStyle w:val="ListParagraph"/>
        <w:spacing w:after="0" w:line="276" w:lineRule="auto"/>
        <w:ind w:left="1" w:firstLine="426"/>
        <w:jc w:val="both"/>
        <w:rPr>
          <w:rFonts w:ascii="Times New Roman" w:hAnsi="Times New Roman" w:cs="Times New Roman"/>
          <w:lang w:val="id-ID"/>
        </w:rPr>
      </w:pPr>
      <w:r>
        <w:rPr>
          <w:rFonts w:ascii="Times New Roman" w:hAnsi="Times New Roman" w:cs="Times New Roman"/>
        </w:rPr>
        <w:t>Penyelenggaran pemilu di laksanakan Oleh Lembaga Pemilihan Umum (LPU) dimana secara struktur   keanggotaannya di isi oleh para pejabat pemerintah dengan di ketuai oleh Mendagri yang di tunjuk langsung oleh presiden, sedangkan pengawasan pemilu di laksanakan oleh Panitia Pengawas Pelaksanaan Pemilihan Umum (Panwaslak Pemilu), yang bentuk setelah pelaksanaan pemilu 1971 yaitu pada tahun 1982, dengan struktur kelembagaan di mulai dari pemerintah pusat sampai dengan daerah yang ke anggotaannya di isi oleh Jaksa Agung (Ketua), Inspektur Jenderal Departemen Dalam Negeri (Wakil Ketua) dan unsur Pemerintah, Partai Persatuan, PDI, GOLKAR, dan ABRI sebagai anggota, masing-masing sebanyak-banyaknya tiga orang, yang diangkat dan diberhentikan oleh Presiden</w:t>
      </w:r>
      <w:r w:rsidR="007477D5">
        <w:rPr>
          <w:rFonts w:ascii="Times New Roman" w:hAnsi="Times New Roman" w:cs="Times New Roman"/>
          <w:lang w:val="id-ID"/>
        </w:rPr>
        <w:t>.</w:t>
      </w:r>
    </w:p>
    <w:p w14:paraId="796FBD33" w14:textId="77777777" w:rsidR="00EE1BBE" w:rsidRDefault="00382254" w:rsidP="009927F4">
      <w:pPr>
        <w:pStyle w:val="ListParagraph"/>
        <w:numPr>
          <w:ilvl w:val="0"/>
          <w:numId w:val="3"/>
        </w:numPr>
        <w:spacing w:after="0" w:line="276" w:lineRule="auto"/>
        <w:ind w:left="426" w:firstLine="426"/>
        <w:jc w:val="both"/>
        <w:rPr>
          <w:rFonts w:ascii="Times New Roman" w:hAnsi="Times New Roman" w:cs="Times New Roman"/>
          <w:b/>
        </w:rPr>
      </w:pPr>
      <w:r>
        <w:rPr>
          <w:rFonts w:ascii="Times New Roman" w:hAnsi="Times New Roman" w:cs="Times New Roman"/>
          <w:b/>
        </w:rPr>
        <w:t>Pemilihan Umum Era Reformasi (1999, 2004, 2009, dan 2014)</w:t>
      </w:r>
    </w:p>
    <w:p w14:paraId="4EBA3A9F" w14:textId="77777777" w:rsidR="00EE1BBE" w:rsidRDefault="00382254" w:rsidP="009927F4">
      <w:pPr>
        <w:pStyle w:val="ListParagraph"/>
        <w:spacing w:after="0" w:line="276" w:lineRule="auto"/>
        <w:ind w:left="1" w:firstLine="426"/>
        <w:jc w:val="both"/>
        <w:rPr>
          <w:rFonts w:ascii="Times New Roman" w:hAnsi="Times New Roman" w:cs="Times New Roman"/>
        </w:rPr>
      </w:pPr>
      <w:r>
        <w:rPr>
          <w:rFonts w:ascii="Times New Roman" w:hAnsi="Times New Roman" w:cs="Times New Roman"/>
        </w:rPr>
        <w:t>Dalam pelaksanan Pemilu di masa reformasi dilaksanakan oleh Komisi Pemilihan Umum (KPU) dan PPI sebagai pelaksana teknis penyelenggaraan Pemilu, serta Panitia Pengawas (Panwas) sebagai lembaga pengawas Pemilu, berdasarkan UU No. 3 tahun 1999 kelembagaan KPU terdiri dari perwakilan pemerinta, perwakilan dari masing masing partai peserta pemilu, sedangkan untuk pengawasan terdiri dari hakim, unsur perguruan tinggi dan masyarakat.</w:t>
      </w:r>
    </w:p>
    <w:p w14:paraId="5967D195" w14:textId="77777777" w:rsidR="00EE1BBE" w:rsidRDefault="00382254" w:rsidP="009927F4">
      <w:pPr>
        <w:pStyle w:val="ListParagraph"/>
        <w:spacing w:after="0" w:line="276" w:lineRule="auto"/>
        <w:ind w:left="1" w:firstLine="426"/>
        <w:jc w:val="both"/>
        <w:rPr>
          <w:rFonts w:ascii="Times New Roman" w:hAnsi="Times New Roman" w:cs="Times New Roman"/>
        </w:rPr>
      </w:pPr>
      <w:proofErr w:type="gramStart"/>
      <w:r>
        <w:rPr>
          <w:rFonts w:ascii="Times New Roman" w:hAnsi="Times New Roman" w:cs="Times New Roman"/>
        </w:rPr>
        <w:t>Berdasarkan amandeman UUD 1945 pemilu mengalami perubahan dimana pelaksanaan pemilu dilaksanakan oleh komisi pemilihan umum yang bersifat nasional tetap, dan mandiri sedangkan pengawasan dilakukan oleh Panitia Pengawas Pemilu (Panwaslu).</w:t>
      </w:r>
      <w:proofErr w:type="gramEnd"/>
      <w:r>
        <w:rPr>
          <w:rFonts w:ascii="Times New Roman" w:hAnsi="Times New Roman" w:cs="Times New Roman"/>
        </w:rPr>
        <w:t xml:space="preserve"> Pada masa transisi Pemilu tahun 1999 penyelenggara Pemilu terdiri dari unsur pemerintah dan partai politik.17 Penyelenggara Pemilu tahun 1999 gagal menetapkan hasil Pemilu karena terdapat konflik kepentingan antar penyelenggara Pemilu. </w:t>
      </w:r>
      <w:proofErr w:type="gramStart"/>
      <w:r>
        <w:rPr>
          <w:rFonts w:ascii="Times New Roman" w:hAnsi="Times New Roman" w:cs="Times New Roman"/>
        </w:rPr>
        <w:t>Pada akhirnya hasil Pemilu tahun 1999 ditetapkan oleh Presiden.</w:t>
      </w:r>
      <w:proofErr w:type="gramEnd"/>
    </w:p>
    <w:p w14:paraId="7EE02993" w14:textId="77777777" w:rsidR="00EE1BBE" w:rsidRPr="007477D5" w:rsidRDefault="00382254" w:rsidP="009927F4">
      <w:pPr>
        <w:spacing w:line="276" w:lineRule="auto"/>
        <w:ind w:left="1" w:firstLine="426"/>
        <w:jc w:val="both"/>
        <w:rPr>
          <w:rFonts w:ascii="Times New Roman" w:hAnsi="Times New Roman" w:cs="Times New Roman"/>
        </w:rPr>
      </w:pPr>
      <w:r w:rsidRPr="007477D5">
        <w:rPr>
          <w:rFonts w:ascii="Times New Roman" w:hAnsi="Times New Roman" w:cs="Times New Roman"/>
        </w:rPr>
        <w:t xml:space="preserve">Setelah penyelenggaraan Pemilu tahun 1999, keanggotaan penyelenggara Pemilu sebagaimana diatur dalam UU No. 3 Tahun 1999 diubah menjadi independen dan non-partisan.18 Dalam rangka persiapan penyelenggaraan Pemilu tahun 2004, dipandang perlu melengkapi materi muatan UU No. 4 Tahun 2000 dengan berpedoman pada perubahan ketiga UUD 1945. Melaksanakan amanat Pasal 22E ayat (5) UUD 1945, Pemerintah dan DPR menerbitkan UU No. 12 Tahun 2003 yang menegaskan kelembagaan penyelenggara Pemilu bersifat nasional, tetap dan mandiri. </w:t>
      </w:r>
      <w:proofErr w:type="gramStart"/>
      <w:r w:rsidRPr="007477D5">
        <w:rPr>
          <w:rFonts w:ascii="Times New Roman" w:hAnsi="Times New Roman" w:cs="Times New Roman"/>
        </w:rPr>
        <w:t>Keanggotaan penyelenggara Pemilu non-partisan, tugas wewenang penyelenggara Pemilu melaksanakan Pemilu anggota DPR, DPD dan DPRD serta Presiden dan Wakil Presiden.</w:t>
      </w:r>
      <w:proofErr w:type="gramEnd"/>
      <w:r w:rsidRPr="007477D5">
        <w:rPr>
          <w:rFonts w:ascii="Times New Roman" w:hAnsi="Times New Roman" w:cs="Times New Roman"/>
        </w:rPr>
        <w:t xml:space="preserve"> </w:t>
      </w:r>
      <w:proofErr w:type="gramStart"/>
      <w:r w:rsidRPr="007477D5">
        <w:rPr>
          <w:rFonts w:ascii="Times New Roman" w:hAnsi="Times New Roman" w:cs="Times New Roman"/>
        </w:rPr>
        <w:t>Kelembagaan penyelenggara Pemilu bersifat hierarkis.</w:t>
      </w:r>
      <w:proofErr w:type="gramEnd"/>
      <w:r w:rsidRPr="007477D5">
        <w:rPr>
          <w:rFonts w:ascii="Times New Roman" w:hAnsi="Times New Roman" w:cs="Times New Roman"/>
        </w:rPr>
        <w:t xml:space="preserve"> </w:t>
      </w:r>
    </w:p>
    <w:p w14:paraId="78A7F48B" w14:textId="77777777" w:rsidR="00EE1BBE" w:rsidRPr="007477D5" w:rsidRDefault="00382254" w:rsidP="009927F4">
      <w:pPr>
        <w:spacing w:line="276" w:lineRule="auto"/>
        <w:ind w:left="1" w:firstLine="426"/>
        <w:jc w:val="both"/>
        <w:rPr>
          <w:rFonts w:ascii="Times New Roman" w:hAnsi="Times New Roman" w:cs="Times New Roman"/>
        </w:rPr>
      </w:pPr>
      <w:r w:rsidRPr="007477D5">
        <w:rPr>
          <w:rFonts w:ascii="Times New Roman" w:hAnsi="Times New Roman" w:cs="Times New Roman"/>
        </w:rPr>
        <w:t xml:space="preserve">Berdasarkan UU No. 12 Tahun 2003, Panwaslu dibentuk oleh KPU. </w:t>
      </w:r>
      <w:proofErr w:type="gramStart"/>
      <w:r w:rsidRPr="007477D5">
        <w:rPr>
          <w:rFonts w:ascii="Times New Roman" w:hAnsi="Times New Roman" w:cs="Times New Roman"/>
        </w:rPr>
        <w:t>Unsur keanggotaan Panitia Pengawas Pemilu terdiri atas unsur kepolisian negara, kejaksaan, perguruan tinggi, tokoh masyarakat, dan pers. Lebih lanjut undangundang ini mengatur tata kerja sekretariat Panwaslu ditetapkan oleh KPU.</w:t>
      </w:r>
      <w:proofErr w:type="gramEnd"/>
      <w:r w:rsidRPr="007477D5">
        <w:rPr>
          <w:rFonts w:ascii="Times New Roman" w:hAnsi="Times New Roman" w:cs="Times New Roman"/>
        </w:rPr>
        <w:t xml:space="preserve"> </w:t>
      </w:r>
      <w:proofErr w:type="gramStart"/>
      <w:r w:rsidRPr="007477D5">
        <w:rPr>
          <w:rFonts w:ascii="Times New Roman" w:hAnsi="Times New Roman" w:cs="Times New Roman"/>
        </w:rPr>
        <w:t>Konstruksi kelembagaan Panwaslu yang melekat pada KPU mengakibatkan Panwaslu “subordinat” terhadap KPU.</w:t>
      </w:r>
      <w:proofErr w:type="gramEnd"/>
    </w:p>
    <w:p w14:paraId="5E5D7A58" w14:textId="77777777" w:rsidR="00EE1BBE" w:rsidRPr="007477D5" w:rsidRDefault="00382254" w:rsidP="009927F4">
      <w:pPr>
        <w:spacing w:line="276" w:lineRule="auto"/>
        <w:ind w:left="1" w:firstLine="426"/>
        <w:jc w:val="both"/>
        <w:rPr>
          <w:rFonts w:ascii="Times New Roman" w:hAnsi="Times New Roman" w:cs="Times New Roman"/>
        </w:rPr>
      </w:pPr>
      <w:r w:rsidRPr="007477D5">
        <w:rPr>
          <w:rFonts w:ascii="Times New Roman" w:hAnsi="Times New Roman" w:cs="Times New Roman"/>
        </w:rPr>
        <w:lastRenderedPageBreak/>
        <w:t xml:space="preserve">Berdasarkan hasil evaluasi Pemilu tahun 2004 dan penyelenggaraan Pilkada tahun 2005 yang berpedoman pada UU No. 32 Tahun 2004 serta memperhatikan Putusan Mahkamah Konstitusi No. 072-073/PUU-II/2004, Pemerintah dan DPR melakukan penataan terhadap kelembagaan KPU melalui UU No. 22 Tahun 2007. Undang-undang ini menegaskan kelembagaan KPU, KPU Provinsi, dan KPU Kabupaten/Kota bersifat hierarkis baik dalam penyelenggaraan Pemilu dan Pilkada, menyempurnakan tata cara seleksi, pembagian tugas, wewenang KPU, serta sifat kelembagaan Bawaslu semula ad hoc diubah menjadi lembaga yang permanen di tingkat pusat. </w:t>
      </w:r>
      <w:proofErr w:type="gramStart"/>
      <w:r w:rsidRPr="007477D5">
        <w:rPr>
          <w:rFonts w:ascii="Times New Roman" w:hAnsi="Times New Roman" w:cs="Times New Roman"/>
        </w:rPr>
        <w:t>Meskipun UU No. 22 Tahun 2007 telah meluruskan kelembagaan KPU yang bersifat nasional dan mandiri sebagaimana dimaksud dalam Pasal 22E ayat (5) UUD 1945, namun pembentuk undang-undang kembali melakukan perubahan wewenang KPU Provinsi dan Kabupaten/Kota dalam penyelenggaraan Pilkada.</w:t>
      </w:r>
      <w:proofErr w:type="gramEnd"/>
    </w:p>
    <w:p w14:paraId="432B79EE" w14:textId="77777777" w:rsidR="00EE1BBE" w:rsidRPr="007477D5" w:rsidRDefault="00382254" w:rsidP="009927F4">
      <w:pPr>
        <w:spacing w:line="276" w:lineRule="auto"/>
        <w:ind w:left="1" w:firstLine="426"/>
        <w:jc w:val="both"/>
        <w:rPr>
          <w:rFonts w:ascii="Times New Roman" w:hAnsi="Times New Roman" w:cs="Times New Roman"/>
        </w:rPr>
      </w:pPr>
      <w:r w:rsidRPr="007477D5">
        <w:rPr>
          <w:rFonts w:ascii="Times New Roman" w:hAnsi="Times New Roman" w:cs="Times New Roman"/>
        </w:rPr>
        <w:t xml:space="preserve">Penyelenggara Pilkada menurut Undang-Undang Nomor 22 Tahun 2014 tentang Pemilihan Gubernur, Bupati dan Walikota (UU No. 22 Tahun 2014) adalah Panitia Pemilihan yang dibentuk dengan keputusan pimpinan DPRD Kabupaten/Kota yang bertugas menyusun peraturan tata tertib pemilihan Gubernur, Bupati dan Wakilota serta penyelenggaraan pemilihan. </w:t>
      </w:r>
      <w:proofErr w:type="gramStart"/>
      <w:r w:rsidRPr="007477D5">
        <w:rPr>
          <w:rFonts w:ascii="Times New Roman" w:hAnsi="Times New Roman" w:cs="Times New Roman"/>
        </w:rPr>
        <w:t>Tugas dan wewenang KPUD direduksi sebatas melakukan uji kompetensi dan integritas calon bersama akademisi dan tokoh masyarakat.</w:t>
      </w:r>
      <w:proofErr w:type="gramEnd"/>
      <w:r w:rsidRPr="007477D5">
        <w:rPr>
          <w:rFonts w:ascii="Times New Roman" w:hAnsi="Times New Roman" w:cs="Times New Roman"/>
        </w:rPr>
        <w:t xml:space="preserve"> Ketentuan tersebut tidak berlaku lama, karena pemerintah menerbitkan Perppu No. 1 Tahun 2014 tentang Pemilihan Gubernur, Bupati dan Wakikota, mengembalikan wewenang penyelenggaraan pemilu kepada KPU Provinsi dan KPU Kabupaten/Kota. Pasang surut desain kelembagaan penyelenggara pemilu terjadi karena pergulatan penafsiran terhadap ketentuan Pasal 18 UUD NRI Tahun 1945 bahwa Pilkada sebagai rezim Pemerintah Daerah, sementara pelaksanaan Pilkada menggunakan asas Pemilu yaitu langsung umum bebas, rahasia, jujur dan adil.</w:t>
      </w:r>
    </w:p>
    <w:p w14:paraId="75F171E1" w14:textId="77777777" w:rsidR="00EE1BBE" w:rsidRPr="007477D5" w:rsidRDefault="00382254" w:rsidP="009927F4">
      <w:pPr>
        <w:spacing w:line="276" w:lineRule="auto"/>
        <w:ind w:left="1" w:firstLine="426"/>
        <w:jc w:val="both"/>
        <w:rPr>
          <w:rFonts w:ascii="Times New Roman" w:hAnsi="Times New Roman" w:cs="Times New Roman"/>
        </w:rPr>
      </w:pPr>
      <w:proofErr w:type="gramStart"/>
      <w:r w:rsidRPr="007477D5">
        <w:rPr>
          <w:rFonts w:ascii="Times New Roman" w:hAnsi="Times New Roman" w:cs="Times New Roman"/>
        </w:rPr>
        <w:t>Penyelenggaraan Pemilu tahun 2009 menjadi dasar terbitnya UU No. 15 Tahun 2011.</w:t>
      </w:r>
      <w:proofErr w:type="gramEnd"/>
      <w:r w:rsidRPr="007477D5">
        <w:rPr>
          <w:rFonts w:ascii="Times New Roman" w:hAnsi="Times New Roman" w:cs="Times New Roman"/>
        </w:rPr>
        <w:t xml:space="preserve"> Melalui undang-undang ini, disempurnakan tata </w:t>
      </w:r>
      <w:proofErr w:type="gramStart"/>
      <w:r w:rsidRPr="007477D5">
        <w:rPr>
          <w:rFonts w:ascii="Times New Roman" w:hAnsi="Times New Roman" w:cs="Times New Roman"/>
        </w:rPr>
        <w:t>cara</w:t>
      </w:r>
      <w:proofErr w:type="gramEnd"/>
      <w:r w:rsidRPr="007477D5">
        <w:rPr>
          <w:rFonts w:ascii="Times New Roman" w:hAnsi="Times New Roman" w:cs="Times New Roman"/>
        </w:rPr>
        <w:t xml:space="preserve"> seleksi KPU, KPU Provinsi, KPU Kabupaten/Kota juga pengisian jabatan struktural di lingkungan sekretariat. Guna </w:t>
      </w:r>
      <w:proofErr w:type="gramStart"/>
      <w:r w:rsidRPr="007477D5">
        <w:rPr>
          <w:rFonts w:ascii="Times New Roman" w:hAnsi="Times New Roman" w:cs="Times New Roman"/>
        </w:rPr>
        <w:t>menjaga  kemandirian</w:t>
      </w:r>
      <w:proofErr w:type="gramEnd"/>
      <w:r w:rsidRPr="007477D5">
        <w:rPr>
          <w:rFonts w:ascii="Times New Roman" w:hAnsi="Times New Roman" w:cs="Times New Roman"/>
        </w:rPr>
        <w:t xml:space="preserve">  kehormatan dan kehormatan penyelenggara Pemilu, maka dibentuk Dewan Kehormatan Penyelenggara Pemilu (DKPP) yang memiliki kewenangan  melakukan pemeriksaan dan pemutus tentang adanya pelanggaran kode etik penyelnggaraan pemilu guna menjaga efektifitas penyelenggaraan pemilu.</w:t>
      </w:r>
    </w:p>
    <w:p w14:paraId="4AAABD73" w14:textId="77777777" w:rsidR="00EE1BBE" w:rsidRPr="007477D5" w:rsidRDefault="00382254" w:rsidP="009927F4">
      <w:pPr>
        <w:spacing w:line="276" w:lineRule="auto"/>
        <w:ind w:left="1" w:firstLine="426"/>
        <w:jc w:val="both"/>
        <w:rPr>
          <w:rFonts w:ascii="Times New Roman" w:hAnsi="Times New Roman" w:cs="Times New Roman"/>
        </w:rPr>
      </w:pPr>
      <w:r w:rsidRPr="007477D5">
        <w:rPr>
          <w:rFonts w:ascii="Times New Roman" w:hAnsi="Times New Roman" w:cs="Times New Roman"/>
        </w:rPr>
        <w:t>Penyempurnaan penyelenggaraan pemilu melalui  berbagai upaya baik dari sisi regulasi maupun dari sisi struktur penyelenggara pemilu , hal tersebut terlihat dengan  upaya penataan kelembagaan KPU melalui penyempurnaan tata cara pengisian jabatan struktural sekretariat KPU, namun dalam keanggotaan KPU periode 2012-2017, namun hal tersebut tetap saja memunculkan permasalahan , dimana hal tersebut disebakan oleh adanya penundaan pengumuman hasil verifikasi administrasi partai politik calon peserta Pemilu 2014 oleh sekertariat terhadap komisioner, ditambah  Minimnya dukungan teknis adminisratif kesekretariatan terhadap kebijakan KPU membawa dampak lebih luas terhadap integritas dan kredibilitas kelembagaan penyelenggara Pemilu.</w:t>
      </w:r>
    </w:p>
    <w:p w14:paraId="1332B03C" w14:textId="77777777" w:rsidR="00EE1BBE" w:rsidRDefault="00382254" w:rsidP="009927F4">
      <w:pPr>
        <w:spacing w:line="276" w:lineRule="auto"/>
        <w:ind w:left="1" w:firstLine="426"/>
        <w:jc w:val="both"/>
        <w:rPr>
          <w:rFonts w:ascii="Times New Roman" w:hAnsi="Times New Roman" w:cs="Times New Roman"/>
          <w:lang w:val="id-ID"/>
        </w:rPr>
      </w:pPr>
      <w:r w:rsidRPr="007477D5">
        <w:rPr>
          <w:rFonts w:ascii="Times New Roman" w:hAnsi="Times New Roman" w:cs="Times New Roman"/>
        </w:rPr>
        <w:t xml:space="preserve">Penyelenggara Pemilu yang bersifat mandiri ditentukan oleh kerangka hukum Pemilu yang mengatur kedudukan, keanggotaan, tugas dan wewenang, tata </w:t>
      </w:r>
      <w:proofErr w:type="gramStart"/>
      <w:r w:rsidRPr="007477D5">
        <w:rPr>
          <w:rFonts w:ascii="Times New Roman" w:hAnsi="Times New Roman" w:cs="Times New Roman"/>
        </w:rPr>
        <w:t>cara</w:t>
      </w:r>
      <w:proofErr w:type="gramEnd"/>
      <w:r w:rsidRPr="007477D5">
        <w:rPr>
          <w:rFonts w:ascii="Times New Roman" w:hAnsi="Times New Roman" w:cs="Times New Roman"/>
        </w:rPr>
        <w:t xml:space="preserve"> seleksi, pengisian jabatan sekretariat, dan penegakan pelanggaran kode etik, serta sumber pendanaan Pemilu. </w:t>
      </w:r>
      <w:proofErr w:type="gramStart"/>
      <w:r w:rsidRPr="007477D5">
        <w:rPr>
          <w:rFonts w:ascii="Times New Roman" w:hAnsi="Times New Roman" w:cs="Times New Roman"/>
        </w:rPr>
        <w:t>Sumber pendanaan penyelenggaran Pemilu Anggota DPR, DPD dan DPRD serta Pemilu Presiden dan Wakil Presiden berasal dari APBN dan dapat didukung APBD.</w:t>
      </w:r>
      <w:proofErr w:type="gramEnd"/>
      <w:r w:rsidRPr="007477D5">
        <w:rPr>
          <w:rFonts w:ascii="Times New Roman" w:hAnsi="Times New Roman" w:cs="Times New Roman"/>
        </w:rPr>
        <w:t xml:space="preserve"> </w:t>
      </w:r>
      <w:proofErr w:type="gramStart"/>
      <w:r w:rsidRPr="007477D5">
        <w:rPr>
          <w:rFonts w:ascii="Times New Roman" w:hAnsi="Times New Roman" w:cs="Times New Roman"/>
        </w:rPr>
        <w:t>Sementara untuk penyelenggaraan Pilkada diatur pendanaan yang bersumber dari APBD dan dapat didukung APBN.</w:t>
      </w:r>
      <w:proofErr w:type="gramEnd"/>
      <w:r w:rsidRPr="007477D5">
        <w:rPr>
          <w:rFonts w:ascii="Times New Roman" w:hAnsi="Times New Roman" w:cs="Times New Roman"/>
        </w:rPr>
        <w:t xml:space="preserve"> Beberapa kasus penyelenggaraan Pilkada menunjukkan pelaksanaan tahapan Pilkada mengalami hambatan karena anggaran Pilkada digunakan sebagai “alat” politik oleh petahana yang berpotensi mengganggu kemandirian penyelenggara Pilkada. Ditinjau dari aspek regulasi, pengaturan sumber pendanaan dan kelembagaan penyelenggara Pemilu baik dalam Pemilu Anggota DPR, DPD, DPRD, Presiden dan Wakil Presiden serta Pemilihan Gubernur, Bupati dan Walikota mengalami perubahan dari waktu ke waktu.</w:t>
      </w:r>
    </w:p>
    <w:p w14:paraId="6C5D6933" w14:textId="77777777" w:rsidR="00630B4B" w:rsidRDefault="00630B4B" w:rsidP="009927F4">
      <w:pPr>
        <w:spacing w:line="276" w:lineRule="auto"/>
        <w:ind w:left="1" w:firstLine="426"/>
        <w:jc w:val="both"/>
        <w:rPr>
          <w:rFonts w:ascii="Times New Roman" w:hAnsi="Times New Roman" w:cs="Times New Roman"/>
          <w:lang w:val="id-ID"/>
        </w:rPr>
      </w:pPr>
    </w:p>
    <w:p w14:paraId="5699BC64" w14:textId="77777777" w:rsidR="00630B4B" w:rsidRPr="00630B4B" w:rsidRDefault="00630B4B" w:rsidP="009927F4">
      <w:pPr>
        <w:spacing w:line="276" w:lineRule="auto"/>
        <w:ind w:left="1" w:firstLine="426"/>
        <w:jc w:val="both"/>
        <w:rPr>
          <w:rFonts w:ascii="Times New Roman" w:hAnsi="Times New Roman" w:cs="Times New Roman"/>
          <w:lang w:val="id-ID"/>
        </w:rPr>
      </w:pPr>
    </w:p>
    <w:p w14:paraId="787971EB" w14:textId="77777777" w:rsidR="00EE1BBE" w:rsidRDefault="00382254" w:rsidP="009927F4">
      <w:pPr>
        <w:pStyle w:val="ListParagraph"/>
        <w:numPr>
          <w:ilvl w:val="0"/>
          <w:numId w:val="1"/>
        </w:numPr>
        <w:spacing w:after="0" w:line="276" w:lineRule="auto"/>
        <w:ind w:left="426" w:hanging="426"/>
        <w:jc w:val="both"/>
        <w:rPr>
          <w:rFonts w:ascii="Times New Roman" w:hAnsi="Times New Roman" w:cs="Times New Roman"/>
          <w:b/>
        </w:rPr>
      </w:pPr>
      <w:r>
        <w:rPr>
          <w:rFonts w:ascii="Times New Roman" w:hAnsi="Times New Roman" w:cs="Times New Roman"/>
          <w:b/>
        </w:rPr>
        <w:lastRenderedPageBreak/>
        <w:t>Sistem Pemilihan Umum Kepala Daerah</w:t>
      </w:r>
    </w:p>
    <w:p w14:paraId="66143DC1" w14:textId="77777777" w:rsidR="00EE1BBE" w:rsidRPr="00434DD6" w:rsidRDefault="00382254" w:rsidP="00BE0CF4">
      <w:pPr>
        <w:spacing w:line="276" w:lineRule="auto"/>
        <w:ind w:firstLine="426"/>
        <w:jc w:val="both"/>
        <w:rPr>
          <w:rFonts w:ascii="Times New Roman" w:hAnsi="Times New Roman" w:cs="Times New Roman"/>
        </w:rPr>
      </w:pPr>
      <w:r w:rsidRPr="00434DD6">
        <w:rPr>
          <w:rFonts w:ascii="Times New Roman" w:hAnsi="Times New Roman" w:cs="Times New Roman"/>
        </w:rPr>
        <w:t xml:space="preserve">Sistem pemilu adalah seperangkat metode yang mengatur warga negara untuk memilih para wakilnya yang </w:t>
      </w:r>
      <w:proofErr w:type="gramStart"/>
      <w:r w:rsidRPr="00434DD6">
        <w:rPr>
          <w:rFonts w:ascii="Times New Roman" w:hAnsi="Times New Roman" w:cs="Times New Roman"/>
        </w:rPr>
        <w:t>akan</w:t>
      </w:r>
      <w:proofErr w:type="gramEnd"/>
      <w:r w:rsidRPr="00434DD6">
        <w:rPr>
          <w:rFonts w:ascii="Times New Roman" w:hAnsi="Times New Roman" w:cs="Times New Roman"/>
        </w:rPr>
        <w:t xml:space="preserve"> duduk di lembaga legislatif dan eksekutif. </w:t>
      </w:r>
      <w:proofErr w:type="gramStart"/>
      <w:r w:rsidRPr="00434DD6">
        <w:rPr>
          <w:rFonts w:ascii="Times New Roman" w:hAnsi="Times New Roman" w:cs="Times New Roman"/>
        </w:rPr>
        <w:t>Sistem pemilihan ini penting dalam suatu sistem pemerintahan demokrasi perwakilan.</w:t>
      </w:r>
      <w:proofErr w:type="gramEnd"/>
    </w:p>
    <w:p w14:paraId="3191F8D8" w14:textId="77777777" w:rsidR="00EE1BBE" w:rsidRPr="00434DD6" w:rsidRDefault="00382254" w:rsidP="00BE0CF4">
      <w:pPr>
        <w:spacing w:line="276" w:lineRule="auto"/>
        <w:ind w:firstLine="426"/>
        <w:jc w:val="both"/>
        <w:rPr>
          <w:rFonts w:ascii="Times New Roman" w:hAnsi="Times New Roman" w:cs="Times New Roman"/>
        </w:rPr>
      </w:pPr>
      <w:r w:rsidRPr="00434DD6">
        <w:rPr>
          <w:rFonts w:ascii="Times New Roman" w:hAnsi="Times New Roman" w:cs="Times New Roman"/>
          <w:bCs/>
        </w:rPr>
        <w:t>Pemilihan Umum</w:t>
      </w:r>
      <w:r w:rsidRPr="00434DD6">
        <w:rPr>
          <w:rFonts w:ascii="Times New Roman" w:hAnsi="Times New Roman" w:cs="Times New Roman"/>
        </w:rPr>
        <w:t xml:space="preserve"> Kepala Daerah merupakan suatu proses perjalan sebagai orang yang nantinya akan mejadi wakil dari masyarakat daerah untuk menyampaikan segala aspirasi serta keluhan-keluhan demi untuk mensejahterakn masyarakat banyak karena Indonesia adalah Negara demokrasi maka makna demokrasi sendiri ialah “Dari Rakyat Oleh Rakyat untuk Rakyat ” maksudnya segala hal demi kepentingan dan kemajuan bersam diaspirasikan atau diusulkan dari rakyat kemudian dijalankan oleh rakyatnya yang kemudian hasilnya kembali untuk rakyatnya itu sendiri, itulah makna dari demokrasi.</w:t>
      </w:r>
      <w:r w:rsidRPr="00434DD6">
        <w:rPr>
          <w:rStyle w:val="FootnoteReference"/>
          <w:rFonts w:ascii="Times New Roman" w:hAnsi="Times New Roman" w:cs="Times New Roman"/>
        </w:rPr>
        <w:footnoteReference w:id="6"/>
      </w:r>
    </w:p>
    <w:p w14:paraId="4804473E" w14:textId="3ABE9196" w:rsidR="00EE1BBE" w:rsidRPr="00434DD6" w:rsidRDefault="00382254" w:rsidP="00BE0CF4">
      <w:pPr>
        <w:spacing w:line="276" w:lineRule="auto"/>
        <w:ind w:firstLine="426"/>
        <w:jc w:val="both"/>
        <w:rPr>
          <w:rFonts w:ascii="Times New Roman" w:hAnsi="Times New Roman" w:cs="Times New Roman"/>
          <w:lang w:val="id-ID"/>
        </w:rPr>
      </w:pPr>
      <w:proofErr w:type="gramStart"/>
      <w:r w:rsidRPr="00434DD6">
        <w:rPr>
          <w:rFonts w:ascii="Times New Roman" w:hAnsi="Times New Roman" w:cs="Times New Roman"/>
        </w:rPr>
        <w:t>Dalam sistem kedaulatan rakyat, kekuasaan tertinngi dalam suatu Negara dianggap berada ditangan rakyat Negara itu sendiri.</w:t>
      </w:r>
      <w:proofErr w:type="gramEnd"/>
      <w:r w:rsidRPr="00434DD6">
        <w:rPr>
          <w:rFonts w:ascii="Times New Roman" w:hAnsi="Times New Roman" w:cs="Times New Roman"/>
        </w:rPr>
        <w:t xml:space="preserve"> </w:t>
      </w:r>
      <w:proofErr w:type="gramStart"/>
      <w:r w:rsidRPr="00434DD6">
        <w:rPr>
          <w:rFonts w:ascii="Times New Roman" w:hAnsi="Times New Roman" w:cs="Times New Roman"/>
        </w:rPr>
        <w:t>Kekuasaan itu pada hakekatnya berasal dari rakyat, dikelola oleh rakyat, dan untuk kepentingan seluruh rakyat itu sendiri.</w:t>
      </w:r>
      <w:proofErr w:type="gramEnd"/>
      <w:r w:rsidRPr="00434DD6">
        <w:rPr>
          <w:rFonts w:ascii="Times New Roman" w:hAnsi="Times New Roman" w:cs="Times New Roman"/>
        </w:rPr>
        <w:t xml:space="preserve"> Jargon yang kemudian dikembangkan sehubungan dengan ini adalah “kekuasaan itu dari rakyat, oleh rakyat, dan untuk rakyat”. </w:t>
      </w:r>
      <w:proofErr w:type="gramStart"/>
      <w:r w:rsidRPr="00434DD6">
        <w:rPr>
          <w:rFonts w:ascii="Times New Roman" w:hAnsi="Times New Roman" w:cs="Times New Roman"/>
        </w:rPr>
        <w:t xml:space="preserve">Bahkan dalam sistem </w:t>
      </w:r>
      <w:r w:rsidRPr="00434DD6">
        <w:rPr>
          <w:rFonts w:ascii="Times New Roman" w:hAnsi="Times New Roman" w:cs="Times New Roman"/>
          <w:i/>
        </w:rPr>
        <w:t>participatory democratie</w:t>
      </w:r>
      <w:r w:rsidRPr="00434DD6">
        <w:rPr>
          <w:rFonts w:ascii="Times New Roman" w:hAnsi="Times New Roman" w:cs="Times New Roman"/>
        </w:rPr>
        <w:t xml:space="preserve"> dikembangkan pula tambahan bersama rakyat, sehingga menjadi “kekuasaan pemerintahan itu berasal dari rakyat, untuk rakyat, oleh rakyat, dan bersama rakyat”.</w:t>
      </w:r>
      <w:proofErr w:type="gramEnd"/>
    </w:p>
    <w:p w14:paraId="672DE804" w14:textId="77777777" w:rsidR="00EE1BBE" w:rsidRPr="00434DD6" w:rsidRDefault="00382254" w:rsidP="00BE0CF4">
      <w:pPr>
        <w:spacing w:line="276" w:lineRule="auto"/>
        <w:ind w:firstLine="426"/>
        <w:jc w:val="both"/>
        <w:rPr>
          <w:rFonts w:ascii="Times New Roman" w:hAnsi="Times New Roman" w:cs="Times New Roman"/>
        </w:rPr>
      </w:pPr>
      <w:proofErr w:type="gramStart"/>
      <w:r w:rsidRPr="00434DD6">
        <w:rPr>
          <w:rFonts w:ascii="Times New Roman" w:hAnsi="Times New Roman" w:cs="Times New Roman"/>
        </w:rPr>
        <w:t>Konstitusi telah membatasi dan mengatur bagaimana kedaulatan rakyat disalurkan, dijalankan dan diselenggarakan dalam kegiatan kenegaraan dan kegiatan berpemerintahan sehari-hari.</w:t>
      </w:r>
      <w:proofErr w:type="gramEnd"/>
      <w:r w:rsidRPr="00434DD6">
        <w:rPr>
          <w:rFonts w:ascii="Times New Roman" w:hAnsi="Times New Roman" w:cs="Times New Roman"/>
        </w:rPr>
        <w:t xml:space="preserve"> </w:t>
      </w:r>
      <w:proofErr w:type="gramStart"/>
      <w:r w:rsidRPr="00434DD6">
        <w:rPr>
          <w:rFonts w:ascii="Times New Roman" w:hAnsi="Times New Roman" w:cs="Times New Roman"/>
        </w:rPr>
        <w:t>Pada hakekatnya dalam ide kedaulatan rakyat itu, tetap harus dijamin bahwa rakyatlah yang sesungguhnya pemilik Negara dengan segala kewenangannya untuk menjalankan semua fungsi kekuasaan Negara, baik dibidang legislatif, eksekutif, maupun yudikatif.</w:t>
      </w:r>
      <w:proofErr w:type="gramEnd"/>
      <w:r w:rsidRPr="00434DD6">
        <w:rPr>
          <w:rFonts w:ascii="Times New Roman" w:hAnsi="Times New Roman" w:cs="Times New Roman"/>
        </w:rPr>
        <w:t xml:space="preserve"> </w:t>
      </w:r>
      <w:proofErr w:type="gramStart"/>
      <w:r w:rsidRPr="00434DD6">
        <w:rPr>
          <w:rFonts w:ascii="Times New Roman" w:hAnsi="Times New Roman" w:cs="Times New Roman"/>
        </w:rPr>
        <w:t>Rakyatlah yang berwenang merencanakan, mengatur, melaksanakan, dan melakukan pengawasan serta penilaian terhadap pelaksanaan fungsi-fungsi kekuasaan itu.</w:t>
      </w:r>
      <w:proofErr w:type="gramEnd"/>
      <w:r w:rsidRPr="00434DD6">
        <w:rPr>
          <w:rFonts w:ascii="Times New Roman" w:hAnsi="Times New Roman" w:cs="Times New Roman"/>
        </w:rPr>
        <w:t xml:space="preserve"> </w:t>
      </w:r>
      <w:proofErr w:type="gramStart"/>
      <w:r w:rsidRPr="00434DD6">
        <w:rPr>
          <w:rFonts w:ascii="Times New Roman" w:hAnsi="Times New Roman" w:cs="Times New Roman"/>
        </w:rPr>
        <w:t>Bahkan lebih jauh lagi, untuk kemanfaatan bagi rakyatlah sesungguhnya segala kegiatan ditujukan dan diperuntukannya segala manfaat yang didapat dari adanya dan berfungsinya kegiatan bernegara itu.</w:t>
      </w:r>
      <w:proofErr w:type="gramEnd"/>
      <w:r w:rsidRPr="00434DD6">
        <w:rPr>
          <w:rFonts w:ascii="Times New Roman" w:hAnsi="Times New Roman" w:cs="Times New Roman"/>
        </w:rPr>
        <w:t xml:space="preserve"> Inilah gagasan kedaulatan rakyat atau demokrasi </w:t>
      </w:r>
      <w:proofErr w:type="gramStart"/>
      <w:r w:rsidRPr="00434DD6">
        <w:rPr>
          <w:rFonts w:ascii="Times New Roman" w:hAnsi="Times New Roman" w:cs="Times New Roman"/>
        </w:rPr>
        <w:t>yag</w:t>
      </w:r>
      <w:proofErr w:type="gramEnd"/>
      <w:r w:rsidRPr="00434DD6">
        <w:rPr>
          <w:rFonts w:ascii="Times New Roman" w:hAnsi="Times New Roman" w:cs="Times New Roman"/>
        </w:rPr>
        <w:t xml:space="preserve"> bersifat total dari rakyat, untuk rakyat, oleh rakyat, dan bersama rakyat.</w:t>
      </w:r>
    </w:p>
    <w:p w14:paraId="672AE121" w14:textId="77777777" w:rsidR="00EE1BBE" w:rsidRPr="00434DD6" w:rsidRDefault="00382254" w:rsidP="00BE0CF4">
      <w:pPr>
        <w:spacing w:line="276" w:lineRule="auto"/>
        <w:ind w:firstLine="426"/>
        <w:jc w:val="both"/>
        <w:rPr>
          <w:rFonts w:ascii="Times New Roman" w:hAnsi="Times New Roman" w:cs="Times New Roman"/>
        </w:rPr>
      </w:pPr>
      <w:r w:rsidRPr="00434DD6">
        <w:rPr>
          <w:rFonts w:ascii="Times New Roman" w:hAnsi="Times New Roman" w:cs="Times New Roman"/>
        </w:rPr>
        <w:t>Amandemen Undang-Undang Dasar 1945 pertamakali tahun 1999 sampai dengan yang keempat tahun 2002 yang dilakukan oleh MPR membawa implikasi terhadap perubahan Struktur Ketatanegaraan Indonesia, terutama perubahan kelembagaan negara menyangkut reposisi peran MPR, berlakunya sistem bikameral, yang menciptakan checks and balances, digunakannya sistem pemilihan Presiden dan Wakil Presiden secara langsung, dan pemilihan Kepala Daerah secara demokratis, terdapatnya mekanisme secara impeachment, tidak adanya lagi lembaga DPA dan kekuasaan Kehakiman tidak hanya dijalankan oleh Mahkamah Agung, tetapi juga dijalankan oleh Mahkamah Konstitusi.</w:t>
      </w:r>
      <w:r w:rsidRPr="00434DD6">
        <w:rPr>
          <w:rStyle w:val="FootnoteReference"/>
          <w:rFonts w:ascii="Times New Roman" w:hAnsi="Times New Roman" w:cs="Times New Roman"/>
        </w:rPr>
        <w:footnoteReference w:id="7"/>
      </w:r>
    </w:p>
    <w:p w14:paraId="730B9C9B" w14:textId="77777777" w:rsidR="00EE1BBE" w:rsidRPr="00434DD6" w:rsidRDefault="00382254" w:rsidP="00BE0CF4">
      <w:pPr>
        <w:spacing w:line="276" w:lineRule="auto"/>
        <w:ind w:firstLine="426"/>
        <w:jc w:val="both"/>
        <w:rPr>
          <w:rFonts w:ascii="Times New Roman" w:hAnsi="Times New Roman" w:cs="Times New Roman"/>
        </w:rPr>
      </w:pPr>
      <w:r w:rsidRPr="00434DD6">
        <w:rPr>
          <w:rFonts w:ascii="Times New Roman" w:hAnsi="Times New Roman" w:cs="Times New Roman"/>
        </w:rPr>
        <w:t>Dalam amandemen Undang-undang Dasar 1945 , salah satu yang menagalami perubahan terkait dengan pemerintahan Daerah, didalam  Bab VI Pasal 18 Undang-Undang Dasar Negara Republik Indonesia Tahun 1945 tentang Pemerintahan Daerah, menyebutkan bahwa :</w:t>
      </w:r>
    </w:p>
    <w:p w14:paraId="1F83DC8C" w14:textId="77777777" w:rsidR="00EE1BBE" w:rsidRPr="00434DD6" w:rsidRDefault="00382254" w:rsidP="00434DD6">
      <w:pPr>
        <w:pStyle w:val="ListParagraph"/>
        <w:numPr>
          <w:ilvl w:val="0"/>
          <w:numId w:val="4"/>
        </w:numPr>
        <w:spacing w:after="0" w:line="276" w:lineRule="auto"/>
        <w:ind w:left="992" w:right="709" w:hanging="567"/>
        <w:jc w:val="both"/>
        <w:rPr>
          <w:rFonts w:ascii="Times New Roman" w:hAnsi="Times New Roman" w:cs="Times New Roman"/>
        </w:rPr>
      </w:pPr>
      <w:r w:rsidRPr="00434DD6">
        <w:rPr>
          <w:rFonts w:ascii="Times New Roman" w:hAnsi="Times New Roman" w:cs="Times New Roman"/>
        </w:rPr>
        <w:t>Negara Kesatuan Republik Indonesia dibagi atas daerah-daerah Provinsi dan daerah Provinsi itu dibagi atas Daerah Kabupaten dan Kota yang tiap-tiap Provinsi, Kabupaten dan Kota mempunyai Pemerintahan Daerah, yang diatur dengan Undang-Undang.</w:t>
      </w:r>
    </w:p>
    <w:p w14:paraId="20B0B29D" w14:textId="77777777" w:rsidR="00EE1BBE" w:rsidRPr="00434DD6" w:rsidRDefault="00382254" w:rsidP="00434DD6">
      <w:pPr>
        <w:pStyle w:val="ListParagraph"/>
        <w:numPr>
          <w:ilvl w:val="0"/>
          <w:numId w:val="4"/>
        </w:numPr>
        <w:spacing w:after="0" w:line="276" w:lineRule="auto"/>
        <w:ind w:left="992" w:right="709" w:hanging="567"/>
        <w:jc w:val="both"/>
        <w:rPr>
          <w:rFonts w:ascii="Times New Roman" w:hAnsi="Times New Roman" w:cs="Times New Roman"/>
        </w:rPr>
      </w:pPr>
      <w:r w:rsidRPr="00434DD6">
        <w:rPr>
          <w:rFonts w:ascii="Times New Roman" w:hAnsi="Times New Roman" w:cs="Times New Roman"/>
        </w:rPr>
        <w:t>Pemerintah Daerah Provinsi, Daerah Kabupaten dan Kota itu mengatur dan mengurus sendiri urusan Pemerintahan menurut Azas Otonomi dan tugas pembantuan.</w:t>
      </w:r>
    </w:p>
    <w:p w14:paraId="35C0FD03" w14:textId="77777777" w:rsidR="00EE1BBE" w:rsidRPr="00434DD6" w:rsidRDefault="00382254" w:rsidP="00434DD6">
      <w:pPr>
        <w:pStyle w:val="ListParagraph"/>
        <w:numPr>
          <w:ilvl w:val="0"/>
          <w:numId w:val="4"/>
        </w:numPr>
        <w:spacing w:after="0" w:line="276" w:lineRule="auto"/>
        <w:ind w:left="992" w:right="709" w:hanging="567"/>
        <w:jc w:val="both"/>
        <w:rPr>
          <w:rFonts w:ascii="Times New Roman" w:hAnsi="Times New Roman" w:cs="Times New Roman"/>
        </w:rPr>
      </w:pPr>
      <w:r w:rsidRPr="00434DD6">
        <w:rPr>
          <w:rFonts w:ascii="Times New Roman" w:hAnsi="Times New Roman" w:cs="Times New Roman"/>
        </w:rPr>
        <w:lastRenderedPageBreak/>
        <w:t>Pemerintah Daerah Provinsi, daerah Kabupaten dan Kota memiliki Dewan Perwakilan Rakyat Daerah yang anggota-anggotanya dipilih melalui pemilihan umum.</w:t>
      </w:r>
    </w:p>
    <w:p w14:paraId="47B73CF9" w14:textId="77777777" w:rsidR="00EE1BBE" w:rsidRPr="00434DD6" w:rsidRDefault="00382254" w:rsidP="00434DD6">
      <w:pPr>
        <w:pStyle w:val="ListParagraph"/>
        <w:numPr>
          <w:ilvl w:val="0"/>
          <w:numId w:val="4"/>
        </w:numPr>
        <w:spacing w:after="0" w:line="276" w:lineRule="auto"/>
        <w:ind w:left="992" w:right="709" w:hanging="567"/>
        <w:jc w:val="both"/>
        <w:rPr>
          <w:rFonts w:ascii="Times New Roman" w:hAnsi="Times New Roman" w:cs="Times New Roman"/>
        </w:rPr>
      </w:pPr>
      <w:r w:rsidRPr="00434DD6">
        <w:rPr>
          <w:rFonts w:ascii="Times New Roman" w:hAnsi="Times New Roman" w:cs="Times New Roman"/>
        </w:rPr>
        <w:t>Gubernur, Bupati dan Walikota masing-masing sebagai Kepala Pemerintah Daerah Provinsi, Kabupaten dan Kota dipilih secara demokratis.</w:t>
      </w:r>
    </w:p>
    <w:p w14:paraId="5BAAF0FA" w14:textId="77777777" w:rsidR="00EE1BBE" w:rsidRPr="00434DD6" w:rsidRDefault="00382254" w:rsidP="00434DD6">
      <w:pPr>
        <w:pStyle w:val="ListParagraph"/>
        <w:numPr>
          <w:ilvl w:val="0"/>
          <w:numId w:val="4"/>
        </w:numPr>
        <w:spacing w:after="0" w:line="276" w:lineRule="auto"/>
        <w:ind w:left="992" w:right="709" w:hanging="567"/>
        <w:jc w:val="both"/>
        <w:rPr>
          <w:rFonts w:ascii="Times New Roman" w:hAnsi="Times New Roman" w:cs="Times New Roman"/>
        </w:rPr>
      </w:pPr>
      <w:r w:rsidRPr="00434DD6">
        <w:rPr>
          <w:rFonts w:ascii="Times New Roman" w:hAnsi="Times New Roman" w:cs="Times New Roman"/>
        </w:rPr>
        <w:t>Pemerintah Daerah berhak menjalankan otonomi seluas-luasnya, kecuali urusan pemerintahan yang oleh Undang-Undang ditentukan sebagai urusan Pemerintah Pusat.</w:t>
      </w:r>
    </w:p>
    <w:p w14:paraId="47EB7C77" w14:textId="77777777" w:rsidR="00EE1BBE" w:rsidRPr="00434DD6" w:rsidRDefault="00382254" w:rsidP="00434DD6">
      <w:pPr>
        <w:pStyle w:val="ListParagraph"/>
        <w:numPr>
          <w:ilvl w:val="0"/>
          <w:numId w:val="4"/>
        </w:numPr>
        <w:spacing w:after="0" w:line="276" w:lineRule="auto"/>
        <w:ind w:left="992" w:right="709" w:hanging="567"/>
        <w:jc w:val="both"/>
        <w:rPr>
          <w:rFonts w:ascii="Times New Roman" w:hAnsi="Times New Roman" w:cs="Times New Roman"/>
        </w:rPr>
      </w:pPr>
      <w:r w:rsidRPr="00434DD6">
        <w:rPr>
          <w:rFonts w:ascii="Times New Roman" w:hAnsi="Times New Roman" w:cs="Times New Roman"/>
        </w:rPr>
        <w:t>Pemerintah Daerah berhak menetetapkan peraturan daerah dan peraturan-peraturan lainnya untuk melaksanakan otonomi daerah dan tugas pembantuan.</w:t>
      </w:r>
    </w:p>
    <w:p w14:paraId="3012AC4F" w14:textId="77777777" w:rsidR="00EE1BBE" w:rsidRPr="00434DD6" w:rsidRDefault="00382254" w:rsidP="00434DD6">
      <w:pPr>
        <w:pStyle w:val="ListParagraph"/>
        <w:numPr>
          <w:ilvl w:val="0"/>
          <w:numId w:val="4"/>
        </w:numPr>
        <w:spacing w:after="0" w:line="276" w:lineRule="auto"/>
        <w:ind w:left="992" w:right="709" w:hanging="567"/>
        <w:jc w:val="both"/>
        <w:rPr>
          <w:rFonts w:ascii="Times New Roman" w:hAnsi="Times New Roman" w:cs="Times New Roman"/>
        </w:rPr>
      </w:pPr>
      <w:r w:rsidRPr="00434DD6">
        <w:rPr>
          <w:rFonts w:ascii="Times New Roman" w:hAnsi="Times New Roman" w:cs="Times New Roman"/>
        </w:rPr>
        <w:t xml:space="preserve">Susunan dan tata </w:t>
      </w:r>
      <w:proofErr w:type="gramStart"/>
      <w:r w:rsidRPr="00434DD6">
        <w:rPr>
          <w:rFonts w:ascii="Times New Roman" w:hAnsi="Times New Roman" w:cs="Times New Roman"/>
        </w:rPr>
        <w:t>cara</w:t>
      </w:r>
      <w:proofErr w:type="gramEnd"/>
      <w:r w:rsidRPr="00434DD6">
        <w:rPr>
          <w:rFonts w:ascii="Times New Roman" w:hAnsi="Times New Roman" w:cs="Times New Roman"/>
        </w:rPr>
        <w:t xml:space="preserve"> penyelenggaraan pemerintahan daerah diatur dalam Undang-Undang.</w:t>
      </w:r>
    </w:p>
    <w:p w14:paraId="78E43B8B" w14:textId="193960C4" w:rsidR="00EE1BBE" w:rsidRPr="00434DD6" w:rsidRDefault="00382254" w:rsidP="00BE0CF4">
      <w:pPr>
        <w:spacing w:line="276" w:lineRule="auto"/>
        <w:ind w:firstLine="426"/>
        <w:jc w:val="both"/>
        <w:rPr>
          <w:rFonts w:ascii="Times New Roman" w:hAnsi="Times New Roman" w:cs="Times New Roman"/>
        </w:rPr>
      </w:pPr>
      <w:r w:rsidRPr="00434DD6">
        <w:rPr>
          <w:rFonts w:ascii="Times New Roman" w:hAnsi="Times New Roman" w:cs="Times New Roman"/>
        </w:rPr>
        <w:t xml:space="preserve">Sebagai implementasi Pasal 18 ayat (4) dan ayat (7) Undang-Undang Dasar Negara Republik Indonesia Tahun 1945, maka lahirlah  Undang-Undang Nomor 32 Tahun 2004 tentang Pemerintahan Daerah </w:t>
      </w:r>
    </w:p>
    <w:p w14:paraId="66CD3B01" w14:textId="77777777" w:rsidR="00EE1BBE" w:rsidRPr="00434DD6" w:rsidRDefault="00382254" w:rsidP="00BE0CF4">
      <w:pPr>
        <w:spacing w:line="276" w:lineRule="auto"/>
        <w:ind w:firstLine="426"/>
        <w:jc w:val="both"/>
        <w:rPr>
          <w:rFonts w:ascii="Times New Roman" w:hAnsi="Times New Roman" w:cs="Times New Roman"/>
        </w:rPr>
      </w:pPr>
      <w:r w:rsidRPr="00434DD6">
        <w:rPr>
          <w:rFonts w:ascii="Times New Roman" w:hAnsi="Times New Roman" w:cs="Times New Roman"/>
        </w:rPr>
        <w:t>Pemerintahan Daerah yang mengatur dan mengurus sendiri urusan pemerintahan menurut azas otonomi dan tugas pembantuan diarahkan untuk mempercepat terwujudnya kesejahteraan masyarakat melalui peningkatan pelayanan, pemberdayaan dan peran serta masyarakat dan peningkatan daya saing daerah dengan memperhatikan prinsip demokrasi, pemerataan, keadilan, keistimewaan dan kekhususan suatu daerah dalam sistem Negara Kesatuan Republik Indonesia.</w:t>
      </w:r>
    </w:p>
    <w:p w14:paraId="6A5D8AC6" w14:textId="77777777" w:rsidR="00EE1BBE" w:rsidRPr="00434DD6" w:rsidRDefault="00382254" w:rsidP="00BE0CF4">
      <w:pPr>
        <w:spacing w:line="276" w:lineRule="auto"/>
        <w:ind w:firstLine="426"/>
        <w:jc w:val="both"/>
        <w:rPr>
          <w:rFonts w:ascii="Times New Roman" w:hAnsi="Times New Roman" w:cs="Times New Roman"/>
        </w:rPr>
      </w:pPr>
      <w:r w:rsidRPr="00434DD6">
        <w:rPr>
          <w:rFonts w:ascii="Times New Roman" w:hAnsi="Times New Roman" w:cs="Times New Roman"/>
        </w:rPr>
        <w:t>Efesiensi dan efektifitas penyelenggaraan pemerintahan daerah juga perlu ditingkatkan dengan lebih memperhatikan aspek-aspek hubungan antar susunan pemerintahan dan antar pemerintahan daerah, potensi dan keaneka ragaman daerah, peluang dan tantangan persaingan global dengan memberikan kewenangan yang seluas-luasnya kepada daerah disertai dengan pemberian hak dan kewajiban penyelenggaraan otonomi daerah dalam kesatuan sistem penyelenggaraan pemerintahan Negara.</w:t>
      </w:r>
    </w:p>
    <w:p w14:paraId="21A1BFF9" w14:textId="77777777" w:rsidR="00EE1BBE" w:rsidRPr="00AE0D0C" w:rsidRDefault="00382254" w:rsidP="00BE0CF4">
      <w:pPr>
        <w:spacing w:line="276" w:lineRule="auto"/>
        <w:ind w:firstLine="426"/>
        <w:jc w:val="both"/>
        <w:rPr>
          <w:rFonts w:ascii="Times New Roman" w:hAnsi="Times New Roman" w:cs="Times New Roman"/>
        </w:rPr>
      </w:pPr>
      <w:r w:rsidRPr="00AE0D0C">
        <w:rPr>
          <w:rFonts w:ascii="Times New Roman" w:hAnsi="Times New Roman" w:cs="Times New Roman"/>
        </w:rPr>
        <w:t>Pemilihan Umum Kepala Daerah merupakan sarana untuk mewujudkan kedaulatan rakyat, diselenggarakan lebih berkualitas dengan partisipasi rakyat seluas-luasnya dan dilaksanakan berdasarkan azas langsung, umum, bebas, rahasia, jujur dan adil dalam rangka penyelenggaraan pemerintahan Negara Kesatuan Republik Indonesia yang berdasarkan Pancasila, sebagaimana diamanatkan dalam Undang-Undang Dasar Negara Republik Indonesia Tahun 1945.</w:t>
      </w:r>
    </w:p>
    <w:p w14:paraId="3E70523C" w14:textId="576F6544" w:rsidR="00EE1BBE" w:rsidRPr="00682B98" w:rsidRDefault="00382254" w:rsidP="00BE0CF4">
      <w:pPr>
        <w:spacing w:line="276" w:lineRule="auto"/>
        <w:ind w:firstLine="426"/>
        <w:jc w:val="both"/>
        <w:rPr>
          <w:rFonts w:ascii="Times New Roman" w:hAnsi="Times New Roman" w:cs="Times New Roman"/>
        </w:rPr>
      </w:pPr>
      <w:proofErr w:type="gramStart"/>
      <w:r w:rsidRPr="00682B98">
        <w:rPr>
          <w:rFonts w:ascii="Times New Roman" w:hAnsi="Times New Roman" w:cs="Times New Roman"/>
        </w:rPr>
        <w:t>Kepala Daerah adalah pelaksana fungsi-fungsi pemerintahan daerah yang dilakukan oleh Lembaga Pemerintah Daerah, yaitu Pemerintah Daerah dan Dewan Perwakilan Rakyat Daerah (DPRD).</w:t>
      </w:r>
      <w:proofErr w:type="gramEnd"/>
      <w:r w:rsidRPr="00682B98">
        <w:rPr>
          <w:rFonts w:ascii="Times New Roman" w:hAnsi="Times New Roman" w:cs="Times New Roman"/>
        </w:rPr>
        <w:t xml:space="preserve"> Dalam Undang-Undang Nomor 32 Tahun 2004 dalam hal Pemilihan</w:t>
      </w:r>
      <w:r w:rsidR="004E237E">
        <w:rPr>
          <w:rFonts w:ascii="Times New Roman" w:hAnsi="Times New Roman" w:cs="Times New Roman"/>
        </w:rPr>
        <w:t xml:space="preserve"> Kepala Daerah disebutkan bahwa</w:t>
      </w:r>
      <w:r w:rsidRPr="00682B98">
        <w:rPr>
          <w:rFonts w:ascii="Times New Roman" w:hAnsi="Times New Roman" w:cs="Times New Roman"/>
        </w:rPr>
        <w:t>:</w:t>
      </w:r>
      <w:r w:rsidR="004E237E">
        <w:rPr>
          <w:rFonts w:ascii="Times New Roman" w:hAnsi="Times New Roman" w:cs="Times New Roman"/>
          <w:lang w:val="id-ID"/>
        </w:rPr>
        <w:t xml:space="preserve"> </w:t>
      </w:r>
      <w:r w:rsidRPr="00682B98">
        <w:rPr>
          <w:rFonts w:ascii="Times New Roman" w:hAnsi="Times New Roman" w:cs="Times New Roman"/>
        </w:rPr>
        <w:t>Pasal 56</w:t>
      </w:r>
    </w:p>
    <w:p w14:paraId="760F9BF0" w14:textId="77777777" w:rsidR="00EE1BBE" w:rsidRPr="00682B98" w:rsidRDefault="00382254" w:rsidP="00630B4B">
      <w:pPr>
        <w:pStyle w:val="ListParagraph"/>
        <w:numPr>
          <w:ilvl w:val="0"/>
          <w:numId w:val="5"/>
        </w:numPr>
        <w:spacing w:after="0" w:line="276" w:lineRule="auto"/>
        <w:ind w:left="851" w:hanging="425"/>
        <w:jc w:val="both"/>
        <w:rPr>
          <w:rFonts w:ascii="Times New Roman" w:hAnsi="Times New Roman" w:cs="Times New Roman"/>
        </w:rPr>
      </w:pPr>
      <w:r w:rsidRPr="00682B98">
        <w:rPr>
          <w:rFonts w:ascii="Times New Roman" w:hAnsi="Times New Roman" w:cs="Times New Roman"/>
        </w:rPr>
        <w:t>Kepala Daerah dan Wakil Kepala Daerah dipilih dalam satu pasangan calon yang dilaksanakan secara demokratis berdasarkan azas langsung, umum, bebas, rahasia, jujur dan adil.</w:t>
      </w:r>
    </w:p>
    <w:p w14:paraId="4FDE45B7" w14:textId="77777777" w:rsidR="00EE1BBE" w:rsidRPr="00682B98" w:rsidRDefault="00382254" w:rsidP="00630B4B">
      <w:pPr>
        <w:pStyle w:val="ListParagraph"/>
        <w:numPr>
          <w:ilvl w:val="0"/>
          <w:numId w:val="5"/>
        </w:numPr>
        <w:spacing w:after="0" w:line="276" w:lineRule="auto"/>
        <w:ind w:left="851" w:hanging="425"/>
        <w:jc w:val="both"/>
        <w:rPr>
          <w:rFonts w:ascii="Times New Roman" w:hAnsi="Times New Roman" w:cs="Times New Roman"/>
        </w:rPr>
      </w:pPr>
      <w:r w:rsidRPr="00682B98">
        <w:rPr>
          <w:rFonts w:ascii="Times New Roman" w:hAnsi="Times New Roman" w:cs="Times New Roman"/>
        </w:rPr>
        <w:t>Pasangan calon sebagaimana dimaksud pada ayat (1) diajukan oleh partai politik atau gabungan partai politik.</w:t>
      </w:r>
    </w:p>
    <w:p w14:paraId="3D79AC1E" w14:textId="77777777" w:rsidR="00EE1BBE" w:rsidRPr="00682B98" w:rsidRDefault="00382254" w:rsidP="00BE0CF4">
      <w:pPr>
        <w:spacing w:line="276" w:lineRule="auto"/>
        <w:ind w:firstLine="426"/>
        <w:jc w:val="both"/>
        <w:rPr>
          <w:rFonts w:ascii="Times New Roman" w:hAnsi="Times New Roman" w:cs="Times New Roman"/>
        </w:rPr>
      </w:pPr>
      <w:r w:rsidRPr="00682B98">
        <w:rPr>
          <w:rFonts w:ascii="Times New Roman" w:hAnsi="Times New Roman" w:cs="Times New Roman"/>
        </w:rPr>
        <w:t>Pelaksanaan pemilihan Kepala Daerah dan Wakil Kepala Daerah yang diselenggarakan secara langsung oleh rakyat, hal ini merupakan suatu proses politik bangsa Indonesia menuju politik yang lebih demokratis dan tanggung-jawab juga untuk menjamin pelaksanaan pemilihan yang berkualitas, memenuhi derajat kompetisi yang sehat, partisipatif, dan dapat dipertanggungjawabkan. Di samping itu pula pemilihan Kepala Daerah dan Wakil Kepala Daerah yang secara lansung oleh rakyat akan memberikan legitimasi yang kuat (</w:t>
      </w:r>
      <w:r w:rsidRPr="00682B98">
        <w:rPr>
          <w:rFonts w:ascii="Times New Roman" w:hAnsi="Times New Roman" w:cs="Times New Roman"/>
          <w:i/>
        </w:rPr>
        <w:t>powerful legitimacy</w:t>
      </w:r>
      <w:r w:rsidRPr="00682B98">
        <w:rPr>
          <w:rFonts w:ascii="Times New Roman" w:hAnsi="Times New Roman" w:cs="Times New Roman"/>
        </w:rPr>
        <w:t xml:space="preserve">) kepada Kepala Daerah dan Wakil Kepala Daerah terpilih dalam menjalankan fungsi-fungsi kekuasaan pemerintahan daerah, serta mempunyai peran yang sangat strategis dalam rangka pengembangan kehidupan demokrasi, keadilan, pemerataan, </w:t>
      </w:r>
      <w:r w:rsidRPr="00682B98">
        <w:rPr>
          <w:rFonts w:ascii="Times New Roman" w:hAnsi="Times New Roman" w:cs="Times New Roman"/>
        </w:rPr>
        <w:lastRenderedPageBreak/>
        <w:t>kesejahtraan masyarakat, memelihara hubungan yang serasi antara pemerintah dan daerah serta antar daerah untuk menjaga keutuhan Negara Kesatuan Republik Indonesia.</w:t>
      </w:r>
    </w:p>
    <w:p w14:paraId="7FCCBD82" w14:textId="77777777" w:rsidR="00EE1BBE" w:rsidRPr="00682B98" w:rsidRDefault="00382254" w:rsidP="00BE0CF4">
      <w:pPr>
        <w:spacing w:line="276" w:lineRule="auto"/>
        <w:ind w:firstLine="426"/>
        <w:jc w:val="both"/>
        <w:rPr>
          <w:rFonts w:ascii="Times New Roman" w:hAnsi="Times New Roman" w:cs="Times New Roman"/>
        </w:rPr>
      </w:pPr>
      <w:r w:rsidRPr="00682B98">
        <w:rPr>
          <w:rFonts w:ascii="Times New Roman" w:hAnsi="Times New Roman" w:cs="Times New Roman"/>
        </w:rPr>
        <w:t xml:space="preserve">Pemilihan Kepala Daerah dan Wakil Kepala Daerah secara langsung memiliki posisi penting, karena dari hasil tersebut </w:t>
      </w:r>
      <w:proofErr w:type="gramStart"/>
      <w:r w:rsidRPr="00682B98">
        <w:rPr>
          <w:rFonts w:ascii="Times New Roman" w:hAnsi="Times New Roman" w:cs="Times New Roman"/>
        </w:rPr>
        <w:t>akan</w:t>
      </w:r>
      <w:proofErr w:type="gramEnd"/>
      <w:r w:rsidRPr="00682B98">
        <w:rPr>
          <w:rFonts w:ascii="Times New Roman" w:hAnsi="Times New Roman" w:cs="Times New Roman"/>
        </w:rPr>
        <w:t xml:space="preserve"> sangat berdampak pada perkembangan suatu daerah di masa-masa selanjutnya. Terlebih dalam era otonomi daerah, di mana peran pemerintahan daerah sangat besar, kualitas pemerintahan daerah </w:t>
      </w:r>
      <w:proofErr w:type="gramStart"/>
      <w:r w:rsidRPr="00682B98">
        <w:rPr>
          <w:rFonts w:ascii="Times New Roman" w:hAnsi="Times New Roman" w:cs="Times New Roman"/>
        </w:rPr>
        <w:t>akan</w:t>
      </w:r>
      <w:proofErr w:type="gramEnd"/>
      <w:r w:rsidRPr="00682B98">
        <w:rPr>
          <w:rFonts w:ascii="Times New Roman" w:hAnsi="Times New Roman" w:cs="Times New Roman"/>
        </w:rPr>
        <w:t xml:space="preserve"> sangat menentukan maju mundurnya pembangunan di daerah.</w:t>
      </w:r>
      <w:r w:rsidRPr="00682B98">
        <w:rPr>
          <w:rStyle w:val="FootnoteReference"/>
          <w:rFonts w:ascii="Times New Roman" w:hAnsi="Times New Roman" w:cs="Times New Roman"/>
        </w:rPr>
        <w:footnoteReference w:id="8"/>
      </w:r>
      <w:r w:rsidRPr="00682B98">
        <w:rPr>
          <w:rFonts w:ascii="Times New Roman" w:hAnsi="Times New Roman" w:cs="Times New Roman"/>
        </w:rPr>
        <w:t xml:space="preserve"> </w:t>
      </w:r>
      <w:proofErr w:type="gramStart"/>
      <w:r w:rsidRPr="00682B98">
        <w:rPr>
          <w:rFonts w:ascii="Times New Roman" w:hAnsi="Times New Roman" w:cs="Times New Roman"/>
        </w:rPr>
        <w:t>Juga diharapkan dapat menjamin hubungan keutuhan Wilayah Negara dan tetap tegaknya Negara Kesatuan Republik Indonesia dalam rangka mewujudkan tujuan Negara.</w:t>
      </w:r>
      <w:proofErr w:type="gramEnd"/>
    </w:p>
    <w:p w14:paraId="6C8F106C" w14:textId="77777777" w:rsidR="00EE1BBE" w:rsidRPr="00682B98" w:rsidRDefault="00382254" w:rsidP="00BE0CF4">
      <w:pPr>
        <w:spacing w:line="276" w:lineRule="auto"/>
        <w:ind w:firstLine="426"/>
        <w:jc w:val="both"/>
        <w:rPr>
          <w:rFonts w:ascii="Times New Roman" w:hAnsi="Times New Roman" w:cs="Times New Roman"/>
        </w:rPr>
      </w:pPr>
      <w:proofErr w:type="gramStart"/>
      <w:r w:rsidRPr="00682B98">
        <w:rPr>
          <w:rFonts w:ascii="Times New Roman" w:hAnsi="Times New Roman" w:cs="Times New Roman"/>
        </w:rPr>
        <w:t xml:space="preserve">Sebagaimana yang telah penulis uraikan diatas bahwa syarat yang berlaku dari enam syarat Negara demokrasi perwakilan di bawah </w:t>
      </w:r>
      <w:r w:rsidRPr="00682B98">
        <w:rPr>
          <w:rFonts w:ascii="Times New Roman" w:hAnsi="Times New Roman" w:cs="Times New Roman"/>
          <w:i/>
        </w:rPr>
        <w:t>rule of law</w:t>
      </w:r>
      <w:r w:rsidRPr="00682B98">
        <w:rPr>
          <w:rFonts w:ascii="Times New Roman" w:hAnsi="Times New Roman" w:cs="Times New Roman"/>
        </w:rPr>
        <w:t xml:space="preserve"> adalah di selenggarakannya pemilihan umum yang bebas.</w:t>
      </w:r>
      <w:proofErr w:type="gramEnd"/>
      <w:r w:rsidRPr="00682B98">
        <w:rPr>
          <w:rFonts w:ascii="Times New Roman" w:hAnsi="Times New Roman" w:cs="Times New Roman"/>
        </w:rPr>
        <w:t xml:space="preserve"> </w:t>
      </w:r>
      <w:proofErr w:type="gramStart"/>
      <w:r w:rsidRPr="00682B98">
        <w:rPr>
          <w:rFonts w:ascii="Times New Roman" w:hAnsi="Times New Roman" w:cs="Times New Roman"/>
        </w:rPr>
        <w:t xml:space="preserve">Demikian dihasilkan oleh </w:t>
      </w:r>
      <w:r w:rsidRPr="00682B98">
        <w:rPr>
          <w:rFonts w:ascii="Times New Roman" w:hAnsi="Times New Roman" w:cs="Times New Roman"/>
          <w:i/>
        </w:rPr>
        <w:t>International Commission of Jurist</w:t>
      </w:r>
      <w:r w:rsidRPr="00682B98">
        <w:rPr>
          <w:rFonts w:ascii="Times New Roman" w:hAnsi="Times New Roman" w:cs="Times New Roman"/>
        </w:rPr>
        <w:t xml:space="preserve"> dalam konferensinya di Bangkok pada tahun 1965.</w:t>
      </w:r>
      <w:proofErr w:type="gramEnd"/>
      <w:r w:rsidRPr="00682B98">
        <w:rPr>
          <w:rFonts w:ascii="Times New Roman" w:hAnsi="Times New Roman" w:cs="Times New Roman"/>
        </w:rPr>
        <w:t xml:space="preserve"> Selanjutnya dirumuskan pula defmisi tentang suatu pemerintahan demokrasi berdasarkan perwakilan yaitu: suatu bentuk pemerintahan di mana warganegara melaksanakan hak yang sarna tetapi melalui wakil-wakil yang dipilih mereka dan bertanggung </w:t>
      </w:r>
      <w:proofErr w:type="gramStart"/>
      <w:r w:rsidRPr="00682B98">
        <w:rPr>
          <w:rFonts w:ascii="Times New Roman" w:hAnsi="Times New Roman" w:cs="Times New Roman"/>
        </w:rPr>
        <w:t>jawab  kepada</w:t>
      </w:r>
      <w:proofErr w:type="gramEnd"/>
      <w:r w:rsidRPr="00682B98">
        <w:rPr>
          <w:rFonts w:ascii="Times New Roman" w:hAnsi="Times New Roman" w:cs="Times New Roman"/>
        </w:rPr>
        <w:t xml:space="preserve"> mereka melalui proses pemilihan-pemilihan yang bebas.</w:t>
      </w:r>
    </w:p>
    <w:p w14:paraId="4775E42A" w14:textId="58957202" w:rsidR="00EE1BBE" w:rsidRPr="00B97D5D" w:rsidRDefault="00382254" w:rsidP="00BE0CF4">
      <w:pPr>
        <w:spacing w:line="276" w:lineRule="auto"/>
        <w:ind w:firstLine="426"/>
        <w:jc w:val="both"/>
        <w:rPr>
          <w:rFonts w:ascii="Times New Roman" w:hAnsi="Times New Roman" w:cs="Times New Roman"/>
          <w:lang w:val="id-ID"/>
        </w:rPr>
      </w:pPr>
      <w:r w:rsidRPr="00682B98">
        <w:rPr>
          <w:rFonts w:ascii="Times New Roman" w:hAnsi="Times New Roman" w:cs="Times New Roman"/>
        </w:rPr>
        <w:t xml:space="preserve">Pemilihan umum yang bebas berarti, bahwa dalam suatu jangka waktu tertentu rakyat </w:t>
      </w:r>
      <w:proofErr w:type="gramStart"/>
      <w:r w:rsidRPr="00682B98">
        <w:rPr>
          <w:rFonts w:ascii="Times New Roman" w:hAnsi="Times New Roman" w:cs="Times New Roman"/>
        </w:rPr>
        <w:t>akan</w:t>
      </w:r>
      <w:proofErr w:type="gramEnd"/>
      <w:r w:rsidRPr="00682B98">
        <w:rPr>
          <w:rFonts w:ascii="Times New Roman" w:hAnsi="Times New Roman" w:cs="Times New Roman"/>
        </w:rPr>
        <w:t xml:space="preserve"> mendapat kesempatan untuk menyatakan hasratnya terhadap garis-garis politik yang harus diikuti oleh negara dan masyarakat, dan terhadap orang· orang yang harus m</w:t>
      </w:r>
      <w:r w:rsidR="00B97D5D">
        <w:rPr>
          <w:rFonts w:ascii="Times New Roman" w:hAnsi="Times New Roman" w:cs="Times New Roman"/>
        </w:rPr>
        <w:t>elaksanakan kebijakan tersebut</w:t>
      </w:r>
      <w:r w:rsidR="00B97D5D">
        <w:rPr>
          <w:rFonts w:ascii="Times New Roman" w:hAnsi="Times New Roman" w:cs="Times New Roman"/>
          <w:lang w:val="id-ID"/>
        </w:rPr>
        <w:t>.</w:t>
      </w:r>
    </w:p>
    <w:p w14:paraId="10BEEC83" w14:textId="397C906D" w:rsidR="00EE1BBE" w:rsidRPr="00682B98" w:rsidRDefault="00382254" w:rsidP="00BE0CF4">
      <w:pPr>
        <w:spacing w:line="276" w:lineRule="auto"/>
        <w:ind w:firstLine="426"/>
        <w:jc w:val="both"/>
        <w:rPr>
          <w:rFonts w:ascii="Times New Roman" w:hAnsi="Times New Roman" w:cs="Times New Roman"/>
        </w:rPr>
      </w:pPr>
      <w:r w:rsidRPr="00682B98">
        <w:rPr>
          <w:rFonts w:ascii="Times New Roman" w:hAnsi="Times New Roman" w:cs="Times New Roman"/>
        </w:rPr>
        <w:t>Pelaksanaan pemilu secara langsung di Indonesia</w:t>
      </w:r>
      <w:r w:rsidR="00D37A62">
        <w:rPr>
          <w:rFonts w:ascii="Times New Roman" w:hAnsi="Times New Roman" w:cs="Times New Roman"/>
        </w:rPr>
        <w:t xml:space="preserve"> dikenal jenis pilkada langsung</w:t>
      </w:r>
      <w:r w:rsidRPr="00682B98">
        <w:rPr>
          <w:rFonts w:ascii="Times New Roman" w:hAnsi="Times New Roman" w:cs="Times New Roman"/>
        </w:rPr>
        <w:t>, antara lain</w:t>
      </w:r>
      <w:r w:rsidR="00B97D5D">
        <w:rPr>
          <w:rFonts w:ascii="Times New Roman" w:hAnsi="Times New Roman" w:cs="Times New Roman"/>
          <w:lang w:val="id-ID"/>
        </w:rPr>
        <w:t>:</w:t>
      </w:r>
      <w:r w:rsidRPr="00682B98">
        <w:rPr>
          <w:rFonts w:ascii="Times New Roman" w:hAnsi="Times New Roman" w:cs="Times New Roman"/>
        </w:rPr>
        <w:t xml:space="preserve"> </w:t>
      </w:r>
    </w:p>
    <w:p w14:paraId="07841B7C" w14:textId="77777777" w:rsidR="00EE1BBE" w:rsidRPr="00682B98" w:rsidRDefault="00382254" w:rsidP="00BE0CF4">
      <w:pPr>
        <w:pStyle w:val="ListParagraph"/>
        <w:numPr>
          <w:ilvl w:val="0"/>
          <w:numId w:val="6"/>
        </w:numPr>
        <w:spacing w:after="0" w:line="276" w:lineRule="auto"/>
        <w:ind w:left="851" w:hanging="425"/>
        <w:jc w:val="both"/>
        <w:rPr>
          <w:rFonts w:ascii="Times New Roman" w:hAnsi="Times New Roman" w:cs="Times New Roman"/>
          <w:b/>
          <w:i/>
        </w:rPr>
      </w:pPr>
      <w:r w:rsidRPr="00682B98">
        <w:rPr>
          <w:rFonts w:ascii="Times New Roman" w:hAnsi="Times New Roman" w:cs="Times New Roman"/>
          <w:b/>
          <w:i/>
        </w:rPr>
        <w:t>First Past the Post System</w:t>
      </w:r>
    </w:p>
    <w:p w14:paraId="721F18DE" w14:textId="77777777" w:rsidR="00EE1BBE" w:rsidRPr="00682B98" w:rsidRDefault="00382254" w:rsidP="00BE0CF4">
      <w:pPr>
        <w:pStyle w:val="ListParagraph"/>
        <w:spacing w:after="0" w:line="276" w:lineRule="auto"/>
        <w:ind w:left="851"/>
        <w:jc w:val="both"/>
        <w:rPr>
          <w:rFonts w:ascii="Times New Roman" w:hAnsi="Times New Roman" w:cs="Times New Roman"/>
        </w:rPr>
      </w:pPr>
      <w:proofErr w:type="gramStart"/>
      <w:r w:rsidRPr="00682B98">
        <w:rPr>
          <w:rFonts w:ascii="Times New Roman" w:hAnsi="Times New Roman" w:cs="Times New Roman"/>
        </w:rPr>
        <w:t>Sistem first past the post system ini dikenal sebagai sistem yang sederhana dan efesien.</w:t>
      </w:r>
      <w:proofErr w:type="gramEnd"/>
      <w:r w:rsidRPr="00682B98">
        <w:rPr>
          <w:rFonts w:ascii="Times New Roman" w:hAnsi="Times New Roman" w:cs="Times New Roman"/>
        </w:rPr>
        <w:t xml:space="preserve"> </w:t>
      </w:r>
      <w:proofErr w:type="gramStart"/>
      <w:r w:rsidRPr="00682B98">
        <w:rPr>
          <w:rFonts w:ascii="Times New Roman" w:hAnsi="Times New Roman" w:cs="Times New Roman"/>
        </w:rPr>
        <w:t>Calon kepala daerah yang memperoleh suara terbanyak otomatis memenangkan pilkada dan menduduki kursi kepala daerah.</w:t>
      </w:r>
      <w:proofErr w:type="gramEnd"/>
      <w:r w:rsidRPr="00682B98">
        <w:rPr>
          <w:rFonts w:ascii="Times New Roman" w:hAnsi="Times New Roman" w:cs="Times New Roman"/>
        </w:rPr>
        <w:t xml:space="preserve"> </w:t>
      </w:r>
      <w:proofErr w:type="gramStart"/>
      <w:r w:rsidRPr="00682B98">
        <w:rPr>
          <w:rFonts w:ascii="Times New Roman" w:hAnsi="Times New Roman" w:cs="Times New Roman"/>
        </w:rPr>
        <w:t>Karenanya sistem ini dikenal juga dengan sistem mayoritas sederhana (simple majority).</w:t>
      </w:r>
      <w:proofErr w:type="gramEnd"/>
      <w:r w:rsidRPr="00682B98">
        <w:rPr>
          <w:rFonts w:ascii="Times New Roman" w:hAnsi="Times New Roman" w:cs="Times New Roman"/>
        </w:rPr>
        <w:t xml:space="preserve"> </w:t>
      </w:r>
      <w:proofErr w:type="gramStart"/>
      <w:r w:rsidRPr="00682B98">
        <w:rPr>
          <w:rFonts w:ascii="Times New Roman" w:hAnsi="Times New Roman" w:cs="Times New Roman"/>
        </w:rPr>
        <w:t>Konsekuensinya, calon kepala daerah dapat memenangkan pilkada walaupun hanya meraih kurang dari separoh suara jumlah pemilih sehingga legitimasinya sering dipersoalkan.</w:t>
      </w:r>
      <w:proofErr w:type="gramEnd"/>
    </w:p>
    <w:p w14:paraId="2E09FF06" w14:textId="77777777" w:rsidR="00EE1BBE" w:rsidRPr="00D209D3" w:rsidRDefault="00382254" w:rsidP="00BE0CF4">
      <w:pPr>
        <w:pStyle w:val="ListParagraph"/>
        <w:numPr>
          <w:ilvl w:val="1"/>
          <w:numId w:val="29"/>
        </w:numPr>
        <w:spacing w:line="276" w:lineRule="auto"/>
        <w:ind w:left="851" w:hanging="425"/>
        <w:jc w:val="both"/>
        <w:rPr>
          <w:rFonts w:ascii="Times New Roman" w:hAnsi="Times New Roman" w:cs="Times New Roman"/>
          <w:b/>
          <w:i/>
        </w:rPr>
      </w:pPr>
      <w:r w:rsidRPr="00D209D3">
        <w:rPr>
          <w:rFonts w:ascii="Times New Roman" w:hAnsi="Times New Roman" w:cs="Times New Roman"/>
          <w:b/>
          <w:i/>
        </w:rPr>
        <w:t>Prefenterial Voting System atau Aprroval Voting System</w:t>
      </w:r>
    </w:p>
    <w:p w14:paraId="3C0CB71D" w14:textId="638A33E7" w:rsidR="00EE1BBE" w:rsidRPr="00D209D3" w:rsidRDefault="00BE0CF4" w:rsidP="00BE0CF4">
      <w:pPr>
        <w:pStyle w:val="ListParagraph"/>
        <w:spacing w:after="0" w:line="276" w:lineRule="auto"/>
        <w:ind w:left="851"/>
        <w:jc w:val="both"/>
        <w:rPr>
          <w:rFonts w:ascii="Times New Roman" w:hAnsi="Times New Roman" w:cs="Times New Roman"/>
          <w:lang w:val="id-ID"/>
        </w:rPr>
      </w:pPr>
      <w:r>
        <w:rPr>
          <w:rFonts w:ascii="Times New Roman" w:hAnsi="Times New Roman" w:cs="Times New Roman"/>
          <w:lang w:val="id-ID"/>
        </w:rPr>
        <w:t>S</w:t>
      </w:r>
      <w:r w:rsidR="00382254" w:rsidRPr="00682B98">
        <w:rPr>
          <w:rFonts w:ascii="Times New Roman" w:hAnsi="Times New Roman" w:cs="Times New Roman"/>
        </w:rPr>
        <w:t xml:space="preserve">istem </w:t>
      </w:r>
      <w:r w:rsidR="00382254" w:rsidRPr="00682B98">
        <w:rPr>
          <w:rFonts w:ascii="Times New Roman" w:hAnsi="Times New Roman" w:cs="Times New Roman"/>
          <w:i/>
        </w:rPr>
        <w:t>Prefenterial Voting System</w:t>
      </w:r>
      <w:r w:rsidR="00382254" w:rsidRPr="00682B98">
        <w:rPr>
          <w:rFonts w:ascii="Times New Roman" w:hAnsi="Times New Roman" w:cs="Times New Roman"/>
        </w:rPr>
        <w:t xml:space="preserve"> atau </w:t>
      </w:r>
      <w:r w:rsidR="00382254" w:rsidRPr="00682B98">
        <w:rPr>
          <w:rFonts w:ascii="Times New Roman" w:hAnsi="Times New Roman" w:cs="Times New Roman"/>
          <w:i/>
        </w:rPr>
        <w:t>Aprroval Voting System</w:t>
      </w:r>
      <w:r w:rsidR="00382254" w:rsidRPr="00682B98">
        <w:rPr>
          <w:rFonts w:ascii="Times New Roman" w:hAnsi="Times New Roman" w:cs="Times New Roman"/>
        </w:rPr>
        <w:t xml:space="preserve"> adalah pemilih memberikan peringkat pertama, kedua, ketiga dan seterusnya terhadap calon - calon Kepala Daerah yang ada pada saat pemilihan. Seorang calon </w:t>
      </w:r>
      <w:proofErr w:type="gramStart"/>
      <w:r w:rsidR="00382254" w:rsidRPr="00682B98">
        <w:rPr>
          <w:rFonts w:ascii="Times New Roman" w:hAnsi="Times New Roman" w:cs="Times New Roman"/>
        </w:rPr>
        <w:t>akan</w:t>
      </w:r>
      <w:proofErr w:type="gramEnd"/>
      <w:r w:rsidR="00382254" w:rsidRPr="00682B98">
        <w:rPr>
          <w:rFonts w:ascii="Times New Roman" w:hAnsi="Times New Roman" w:cs="Times New Roman"/>
        </w:rPr>
        <w:t xml:space="preserve"> otomatis memenangkan pilkada langsung dan terpilih menjadi Kepala Daerah jika perolehan suaranya mencapai peringkat pertama yang terbesar. Sistem ini dikenal sebagai mengakomodasi sistem mayoritas sederhana (simple majority) namun</w:t>
      </w:r>
      <w:r w:rsidR="00430971">
        <w:rPr>
          <w:rFonts w:ascii="Times New Roman" w:hAnsi="Times New Roman" w:cs="Times New Roman"/>
          <w:lang w:val="id-ID"/>
        </w:rPr>
        <w:t xml:space="preserve"> </w:t>
      </w:r>
      <w:r w:rsidR="00382254" w:rsidRPr="00430971">
        <w:rPr>
          <w:rFonts w:ascii="Times New Roman" w:hAnsi="Times New Roman" w:cs="Times New Roman"/>
        </w:rPr>
        <w:t>dapat membingungkan proses penghitungan suara di setiap tempat pemungutan suara (TPS) sehingga penghitungan suara mungkin harus</w:t>
      </w:r>
      <w:r w:rsidR="00682B98" w:rsidRPr="00430971">
        <w:rPr>
          <w:rFonts w:ascii="Times New Roman" w:hAnsi="Times New Roman" w:cs="Times New Roman"/>
          <w:lang w:val="id-ID"/>
        </w:rPr>
        <w:t xml:space="preserve"> </w:t>
      </w:r>
      <w:r w:rsidR="00382254" w:rsidRPr="00430971">
        <w:rPr>
          <w:rFonts w:ascii="Times New Roman" w:hAnsi="Times New Roman" w:cs="Times New Roman"/>
        </w:rPr>
        <w:t>dilakukan secara terpusat.</w:t>
      </w:r>
    </w:p>
    <w:p w14:paraId="4ED99E17" w14:textId="77777777" w:rsidR="00EE1BBE" w:rsidRPr="00682B98" w:rsidRDefault="00382254" w:rsidP="00BE0CF4">
      <w:pPr>
        <w:pStyle w:val="ListParagraph"/>
        <w:numPr>
          <w:ilvl w:val="0"/>
          <w:numId w:val="31"/>
        </w:numPr>
        <w:spacing w:after="0" w:line="240" w:lineRule="auto"/>
        <w:ind w:left="851" w:hanging="425"/>
        <w:jc w:val="both"/>
        <w:rPr>
          <w:rFonts w:ascii="Times New Roman" w:hAnsi="Times New Roman" w:cs="Times New Roman"/>
          <w:b/>
          <w:i/>
        </w:rPr>
      </w:pPr>
      <w:r w:rsidRPr="00682B98">
        <w:rPr>
          <w:rFonts w:ascii="Times New Roman" w:hAnsi="Times New Roman" w:cs="Times New Roman"/>
          <w:b/>
          <w:i/>
        </w:rPr>
        <w:t>Two Round System atau Run-off system</w:t>
      </w:r>
    </w:p>
    <w:p w14:paraId="0D92A7EF" w14:textId="43DD5725" w:rsidR="00EE1BBE" w:rsidRDefault="00A23212" w:rsidP="00A23212">
      <w:pPr>
        <w:pStyle w:val="ListParagraph"/>
        <w:spacing w:after="0" w:line="240" w:lineRule="auto"/>
        <w:ind w:left="851"/>
        <w:jc w:val="both"/>
        <w:rPr>
          <w:rFonts w:ascii="Times New Roman" w:hAnsi="Times New Roman" w:cs="Times New Roman"/>
          <w:lang w:val="id-ID"/>
        </w:rPr>
      </w:pPr>
      <w:r>
        <w:rPr>
          <w:rFonts w:ascii="Times New Roman" w:hAnsi="Times New Roman" w:cs="Times New Roman"/>
          <w:i/>
          <w:lang w:val="id-ID"/>
        </w:rPr>
        <w:t>S</w:t>
      </w:r>
      <w:r w:rsidR="00382254" w:rsidRPr="00682B98">
        <w:rPr>
          <w:rFonts w:ascii="Times New Roman" w:hAnsi="Times New Roman" w:cs="Times New Roman"/>
          <w:i/>
        </w:rPr>
        <w:t>istem two round</w:t>
      </w:r>
      <w:r w:rsidR="00382254" w:rsidRPr="00682B98">
        <w:rPr>
          <w:rFonts w:ascii="Times New Roman" w:hAnsi="Times New Roman" w:cs="Times New Roman"/>
        </w:rPr>
        <w:t xml:space="preserve"> ini pemilihan dilakukan dengan dua putaran (run-off) dengan catatan jika tidak ada calon yang memperoleh mayoritas absolut (lebih dari 50 persen) dari keseluruhan suara dalam pemilihan putaran pertama. </w:t>
      </w:r>
      <w:proofErr w:type="gramStart"/>
      <w:r w:rsidR="00382254" w:rsidRPr="00682B98">
        <w:rPr>
          <w:rFonts w:ascii="Times New Roman" w:hAnsi="Times New Roman" w:cs="Times New Roman"/>
        </w:rPr>
        <w:t>Dua pasangan calon Kepala daerah dengan perolehan suara terbanyak harus melalui putaran kedua beberapa waktu setelah pemilihan putaran pertama.</w:t>
      </w:r>
      <w:proofErr w:type="gramEnd"/>
      <w:r w:rsidR="00382254" w:rsidRPr="00682B98">
        <w:rPr>
          <w:rFonts w:ascii="Times New Roman" w:hAnsi="Times New Roman" w:cs="Times New Roman"/>
        </w:rPr>
        <w:t xml:space="preserve"> </w:t>
      </w:r>
      <w:proofErr w:type="gramStart"/>
      <w:r w:rsidR="00382254" w:rsidRPr="00682B98">
        <w:rPr>
          <w:rFonts w:ascii="Times New Roman" w:hAnsi="Times New Roman" w:cs="Times New Roman"/>
        </w:rPr>
        <w:t>Lazimnya, jumlah suara minimum yang harus diperoleh para calon pada pemilihan putaran pertama agar dapat ikut dalam pemilihan putaran kedua bervariasi, dari 20 persen sampai 30 persen.</w:t>
      </w:r>
      <w:proofErr w:type="gramEnd"/>
      <w:r w:rsidR="00382254" w:rsidRPr="00682B98">
        <w:rPr>
          <w:rFonts w:ascii="Times New Roman" w:hAnsi="Times New Roman" w:cs="Times New Roman"/>
        </w:rPr>
        <w:t xml:space="preserve"> Sistem ini paling populer di </w:t>
      </w:r>
      <w:proofErr w:type="gramStart"/>
      <w:r w:rsidR="00382254" w:rsidRPr="00682B98">
        <w:rPr>
          <w:rFonts w:ascii="Times New Roman" w:hAnsi="Times New Roman" w:cs="Times New Roman"/>
        </w:rPr>
        <w:t>negara  negara</w:t>
      </w:r>
      <w:proofErr w:type="gramEnd"/>
      <w:r w:rsidR="00382254" w:rsidRPr="00682B98">
        <w:rPr>
          <w:rFonts w:ascii="Times New Roman" w:hAnsi="Times New Roman" w:cs="Times New Roman"/>
        </w:rPr>
        <w:t xml:space="preserve"> demokrasi presidensial.</w:t>
      </w:r>
    </w:p>
    <w:p w14:paraId="48CECE9E" w14:textId="0DACC8D0" w:rsidR="00D209D3" w:rsidRPr="00D209D3" w:rsidRDefault="00D209D3" w:rsidP="00BE0CF4">
      <w:pPr>
        <w:pStyle w:val="ListParagraph"/>
        <w:numPr>
          <w:ilvl w:val="0"/>
          <w:numId w:val="33"/>
        </w:numPr>
        <w:spacing w:line="240" w:lineRule="auto"/>
        <w:ind w:left="851" w:hanging="425"/>
        <w:jc w:val="both"/>
        <w:rPr>
          <w:rFonts w:ascii="Times New Roman" w:hAnsi="Times New Roman" w:cs="Times New Roman"/>
          <w:b/>
          <w:i/>
        </w:rPr>
      </w:pPr>
      <w:r w:rsidRPr="00D209D3">
        <w:rPr>
          <w:rFonts w:ascii="Times New Roman" w:hAnsi="Times New Roman" w:cs="Times New Roman"/>
          <w:b/>
          <w:i/>
        </w:rPr>
        <w:t>Sistem electoral Collage</w:t>
      </w:r>
    </w:p>
    <w:p w14:paraId="3530B51D" w14:textId="7E7AB79A" w:rsidR="00EE1BBE" w:rsidRPr="00716203" w:rsidRDefault="00D62EA5" w:rsidP="00BD07A7">
      <w:pPr>
        <w:pStyle w:val="ListParagraph"/>
        <w:spacing w:after="0" w:line="276" w:lineRule="auto"/>
        <w:ind w:left="851"/>
        <w:jc w:val="both"/>
        <w:rPr>
          <w:rFonts w:ascii="Times New Roman" w:hAnsi="Times New Roman" w:cs="Times New Roman"/>
          <w:color w:val="000000"/>
          <w:lang w:val="id-ID"/>
        </w:rPr>
      </w:pPr>
      <w:r>
        <w:rPr>
          <w:rFonts w:ascii="Times New Roman" w:hAnsi="Times New Roman" w:cs="Times New Roman"/>
          <w:color w:val="000000"/>
        </w:rPr>
        <w:t>System</w:t>
      </w:r>
      <w:r>
        <w:rPr>
          <w:rFonts w:ascii="Times New Roman" w:hAnsi="Times New Roman" w:cs="Times New Roman"/>
          <w:color w:val="000000"/>
          <w:lang w:val="id-ID"/>
        </w:rPr>
        <w:t xml:space="preserve"> </w:t>
      </w:r>
      <w:r>
        <w:rPr>
          <w:rFonts w:ascii="Times New Roman" w:hAnsi="Times New Roman" w:cs="Times New Roman"/>
          <w:i/>
          <w:iCs/>
          <w:color w:val="000000"/>
        </w:rPr>
        <w:t>Electoral</w:t>
      </w:r>
      <w:r>
        <w:rPr>
          <w:rFonts w:ascii="Times New Roman" w:hAnsi="Times New Roman" w:cs="Times New Roman"/>
          <w:i/>
          <w:iCs/>
          <w:color w:val="000000"/>
          <w:lang w:val="id-ID"/>
        </w:rPr>
        <w:t xml:space="preserve"> </w:t>
      </w:r>
      <w:r>
        <w:rPr>
          <w:rFonts w:ascii="Times New Roman" w:hAnsi="Times New Roman" w:cs="Times New Roman"/>
          <w:i/>
          <w:iCs/>
          <w:color w:val="000000"/>
        </w:rPr>
        <w:t>Collage</w:t>
      </w:r>
      <w:r>
        <w:rPr>
          <w:rFonts w:ascii="Times New Roman" w:hAnsi="Times New Roman" w:cs="Times New Roman"/>
          <w:i/>
          <w:iCs/>
          <w:color w:val="000000"/>
          <w:lang w:val="id-ID"/>
        </w:rPr>
        <w:t xml:space="preserve"> </w:t>
      </w:r>
      <w:r>
        <w:rPr>
          <w:rFonts w:ascii="Times New Roman" w:hAnsi="Times New Roman" w:cs="Times New Roman"/>
          <w:color w:val="000000"/>
        </w:rPr>
        <w:t>adalah</w:t>
      </w:r>
      <w:r>
        <w:rPr>
          <w:rFonts w:ascii="Times New Roman" w:hAnsi="Times New Roman" w:cs="Times New Roman"/>
          <w:color w:val="000000"/>
          <w:lang w:val="id-ID"/>
        </w:rPr>
        <w:t xml:space="preserve"> </w:t>
      </w:r>
      <w:r>
        <w:rPr>
          <w:rFonts w:ascii="Times New Roman" w:hAnsi="Times New Roman" w:cs="Times New Roman"/>
          <w:color w:val="000000"/>
        </w:rPr>
        <w:t>setiap</w:t>
      </w:r>
      <w:r>
        <w:rPr>
          <w:rFonts w:ascii="Times New Roman" w:hAnsi="Times New Roman" w:cs="Times New Roman"/>
          <w:color w:val="000000"/>
          <w:lang w:val="id-ID"/>
        </w:rPr>
        <w:t xml:space="preserve"> </w:t>
      </w:r>
      <w:r>
        <w:rPr>
          <w:rFonts w:ascii="Times New Roman" w:hAnsi="Times New Roman" w:cs="Times New Roman"/>
          <w:color w:val="000000"/>
        </w:rPr>
        <w:t>daerah</w:t>
      </w:r>
      <w:r>
        <w:rPr>
          <w:rFonts w:ascii="Times New Roman" w:hAnsi="Times New Roman" w:cs="Times New Roman"/>
          <w:color w:val="000000"/>
          <w:lang w:val="id-ID"/>
        </w:rPr>
        <w:t xml:space="preserve"> </w:t>
      </w:r>
      <w:r w:rsidR="00382254" w:rsidRPr="00682B98">
        <w:rPr>
          <w:rFonts w:ascii="Times New Roman" w:hAnsi="Times New Roman" w:cs="Times New Roman"/>
          <w:color w:val="000000"/>
        </w:rPr>
        <w:t>pemilihan</w:t>
      </w:r>
      <w:r>
        <w:rPr>
          <w:rFonts w:ascii="Times New Roman" w:hAnsi="Times New Roman" w:cs="Times New Roman"/>
          <w:color w:val="000000"/>
          <w:lang w:val="id-ID"/>
        </w:rPr>
        <w:t xml:space="preserve"> </w:t>
      </w:r>
      <w:r w:rsidR="00382254" w:rsidRPr="00682B98">
        <w:rPr>
          <w:rFonts w:ascii="Times New Roman" w:hAnsi="Times New Roman" w:cs="Times New Roman"/>
          <w:color w:val="000000"/>
        </w:rPr>
        <w:t>(kecamatan,</w:t>
      </w:r>
      <w:r w:rsidR="00030A58" w:rsidRPr="00682B98">
        <w:rPr>
          <w:rFonts w:ascii="Times New Roman" w:hAnsi="Times New Roman" w:cs="Times New Roman"/>
          <w:color w:val="000000"/>
        </w:rPr>
        <w:t xml:space="preserve"> </w:t>
      </w:r>
      <w:r w:rsidR="00382254" w:rsidRPr="00682B98">
        <w:rPr>
          <w:rFonts w:ascii="Times New Roman" w:hAnsi="Times New Roman" w:cs="Times New Roman"/>
          <w:color w:val="000000"/>
        </w:rPr>
        <w:t>dan</w:t>
      </w:r>
      <w:r w:rsidR="00030A58" w:rsidRPr="00682B98">
        <w:rPr>
          <w:rFonts w:ascii="Times New Roman" w:hAnsi="Times New Roman" w:cs="Times New Roman"/>
          <w:color w:val="000000"/>
        </w:rPr>
        <w:t xml:space="preserve"> </w:t>
      </w:r>
      <w:r w:rsidR="00382254" w:rsidRPr="00682B98">
        <w:rPr>
          <w:rFonts w:ascii="Times New Roman" w:hAnsi="Times New Roman" w:cs="Times New Roman"/>
          <w:color w:val="000000"/>
        </w:rPr>
        <w:t>gabungan kecamatan untuk</w:t>
      </w:r>
      <w:r>
        <w:rPr>
          <w:rFonts w:ascii="Times New Roman" w:hAnsi="Times New Roman" w:cs="Times New Roman"/>
          <w:color w:val="000000"/>
        </w:rPr>
        <w:t>Bupati/Walikota</w:t>
      </w:r>
      <w:proofErr w:type="gramStart"/>
      <w:r>
        <w:rPr>
          <w:rFonts w:ascii="Times New Roman" w:hAnsi="Times New Roman" w:cs="Times New Roman"/>
          <w:color w:val="000000"/>
        </w:rPr>
        <w:t>;</w:t>
      </w:r>
      <w:r w:rsidR="00382254" w:rsidRPr="00682B98">
        <w:rPr>
          <w:rFonts w:ascii="Times New Roman" w:hAnsi="Times New Roman" w:cs="Times New Roman"/>
          <w:color w:val="000000"/>
        </w:rPr>
        <w:t>kabupaten</w:t>
      </w:r>
      <w:proofErr w:type="gramEnd"/>
      <w:r w:rsidR="00382254" w:rsidRPr="00682B98">
        <w:rPr>
          <w:rFonts w:ascii="Times New Roman" w:hAnsi="Times New Roman" w:cs="Times New Roman"/>
          <w:color w:val="000000"/>
        </w:rPr>
        <w:t>/kota dan gabungan k</w:t>
      </w:r>
      <w:r>
        <w:rPr>
          <w:rFonts w:ascii="Times New Roman" w:hAnsi="Times New Roman" w:cs="Times New Roman"/>
          <w:color w:val="000000"/>
        </w:rPr>
        <w:t>abupaten/kota</w:t>
      </w:r>
      <w:r>
        <w:rPr>
          <w:rFonts w:ascii="Times New Roman" w:hAnsi="Times New Roman" w:cs="Times New Roman"/>
          <w:color w:val="000000"/>
          <w:lang w:val="id-ID"/>
        </w:rPr>
        <w:t xml:space="preserve"> </w:t>
      </w:r>
      <w:r>
        <w:rPr>
          <w:rFonts w:ascii="Times New Roman" w:hAnsi="Times New Roman" w:cs="Times New Roman"/>
          <w:color w:val="000000"/>
        </w:rPr>
        <w:t>untuk</w:t>
      </w:r>
      <w:r>
        <w:rPr>
          <w:rFonts w:ascii="Times New Roman" w:hAnsi="Times New Roman" w:cs="Times New Roman"/>
          <w:color w:val="000000"/>
          <w:lang w:val="id-ID"/>
        </w:rPr>
        <w:t xml:space="preserve"> </w:t>
      </w:r>
      <w:r>
        <w:rPr>
          <w:rFonts w:ascii="Times New Roman" w:hAnsi="Times New Roman" w:cs="Times New Roman"/>
          <w:color w:val="000000"/>
        </w:rPr>
        <w:t>gubernur)</w:t>
      </w:r>
      <w:r>
        <w:rPr>
          <w:rFonts w:ascii="Times New Roman" w:hAnsi="Times New Roman" w:cs="Times New Roman"/>
          <w:color w:val="000000"/>
          <w:lang w:val="id-ID"/>
        </w:rPr>
        <w:t xml:space="preserve"> </w:t>
      </w:r>
      <w:r w:rsidR="00382254" w:rsidRPr="00682B98">
        <w:rPr>
          <w:rFonts w:ascii="Times New Roman" w:hAnsi="Times New Roman" w:cs="Times New Roman"/>
          <w:color w:val="000000"/>
        </w:rPr>
        <w:t>diberi</w:t>
      </w:r>
      <w:r>
        <w:rPr>
          <w:rFonts w:ascii="Times New Roman" w:hAnsi="Times New Roman" w:cs="Times New Roman"/>
          <w:color w:val="000000"/>
          <w:lang w:val="id-ID"/>
        </w:rPr>
        <w:t xml:space="preserve"> </w:t>
      </w:r>
      <w:r w:rsidR="00382254" w:rsidRPr="00682B98">
        <w:rPr>
          <w:rFonts w:ascii="Times New Roman" w:hAnsi="Times New Roman" w:cs="Times New Roman"/>
          <w:color w:val="000000"/>
        </w:rPr>
        <w:t>alokasi atau popot suara dewan pemilih (</w:t>
      </w:r>
      <w:r w:rsidR="00382254" w:rsidRPr="00682B98">
        <w:rPr>
          <w:rFonts w:ascii="Times New Roman" w:hAnsi="Times New Roman" w:cs="Times New Roman"/>
          <w:i/>
          <w:iCs/>
          <w:color w:val="000000"/>
        </w:rPr>
        <w:t>Electoral Collage</w:t>
      </w:r>
      <w:r w:rsidR="00382254" w:rsidRPr="00682B98">
        <w:rPr>
          <w:rFonts w:ascii="Times New Roman" w:hAnsi="Times New Roman" w:cs="Times New Roman"/>
          <w:color w:val="000000"/>
        </w:rPr>
        <w:t>)</w:t>
      </w:r>
      <w:r>
        <w:rPr>
          <w:rFonts w:ascii="Times New Roman" w:hAnsi="Times New Roman" w:cs="Times New Roman"/>
          <w:color w:val="000000"/>
        </w:rPr>
        <w:t xml:space="preserve"> sesuai dengan </w:t>
      </w:r>
      <w:r>
        <w:rPr>
          <w:rFonts w:ascii="Times New Roman" w:hAnsi="Times New Roman" w:cs="Times New Roman"/>
          <w:color w:val="000000"/>
        </w:rPr>
        <w:lastRenderedPageBreak/>
        <w:t>jumlah penduduk.</w:t>
      </w:r>
      <w:r w:rsidR="00716203">
        <w:rPr>
          <w:rFonts w:ascii="Times New Roman" w:hAnsi="Times New Roman" w:cs="Times New Roman"/>
          <w:color w:val="000000"/>
          <w:lang w:val="id-ID"/>
        </w:rPr>
        <w:t xml:space="preserve"> </w:t>
      </w:r>
      <w:proofErr w:type="gramStart"/>
      <w:r w:rsidR="00382254" w:rsidRPr="00682B98">
        <w:rPr>
          <w:rFonts w:ascii="Times New Roman" w:hAnsi="Times New Roman" w:cs="Times New Roman"/>
          <w:color w:val="000000"/>
        </w:rPr>
        <w:t>Setelah pilkada, keseluruhan jumlah suara yang diperoleh tiap c</w:t>
      </w:r>
      <w:r>
        <w:rPr>
          <w:rFonts w:ascii="Times New Roman" w:hAnsi="Times New Roman" w:cs="Times New Roman"/>
          <w:color w:val="000000"/>
        </w:rPr>
        <w:t>alon di setiap daerah pemilihan</w:t>
      </w:r>
      <w:r>
        <w:rPr>
          <w:rFonts w:ascii="Times New Roman" w:hAnsi="Times New Roman" w:cs="Times New Roman"/>
          <w:color w:val="000000"/>
          <w:lang w:val="id-ID"/>
        </w:rPr>
        <w:t xml:space="preserve"> </w:t>
      </w:r>
      <w:r w:rsidR="00382254" w:rsidRPr="00682B98">
        <w:rPr>
          <w:rFonts w:ascii="Times New Roman" w:hAnsi="Times New Roman" w:cs="Times New Roman"/>
          <w:color w:val="000000"/>
        </w:rPr>
        <w:t>tersebut</w:t>
      </w:r>
      <w:r>
        <w:rPr>
          <w:rFonts w:ascii="Times New Roman" w:hAnsi="Times New Roman" w:cs="Times New Roman"/>
          <w:color w:val="000000"/>
          <w:lang w:val="id-ID"/>
        </w:rPr>
        <w:t xml:space="preserve"> </w:t>
      </w:r>
      <w:r w:rsidR="00554724">
        <w:rPr>
          <w:rFonts w:ascii="Times New Roman" w:hAnsi="Times New Roman" w:cs="Times New Roman"/>
          <w:color w:val="000000"/>
        </w:rPr>
        <w:t>dihitung.</w:t>
      </w:r>
      <w:proofErr w:type="gramEnd"/>
      <w:r w:rsidR="00716203">
        <w:rPr>
          <w:rFonts w:ascii="Times New Roman" w:hAnsi="Times New Roman" w:cs="Times New Roman"/>
          <w:color w:val="000000"/>
          <w:lang w:val="id-ID"/>
        </w:rPr>
        <w:t xml:space="preserve"> </w:t>
      </w:r>
      <w:proofErr w:type="gramStart"/>
      <w:r w:rsidR="00554724">
        <w:rPr>
          <w:rFonts w:ascii="Times New Roman" w:hAnsi="Times New Roman" w:cs="Times New Roman"/>
          <w:color w:val="000000"/>
        </w:rPr>
        <w:t>Pemenang</w:t>
      </w:r>
      <w:r w:rsidR="00716203">
        <w:rPr>
          <w:rFonts w:ascii="Times New Roman" w:hAnsi="Times New Roman" w:cs="Times New Roman"/>
          <w:color w:val="000000"/>
          <w:lang w:val="id-ID"/>
        </w:rPr>
        <w:t xml:space="preserve"> </w:t>
      </w:r>
      <w:r w:rsidR="00554724">
        <w:rPr>
          <w:rFonts w:ascii="Times New Roman" w:hAnsi="Times New Roman" w:cs="Times New Roman"/>
          <w:color w:val="000000"/>
        </w:rPr>
        <w:t>di</w:t>
      </w:r>
      <w:r w:rsidR="00716203">
        <w:rPr>
          <w:rFonts w:ascii="Times New Roman" w:hAnsi="Times New Roman" w:cs="Times New Roman"/>
          <w:color w:val="000000"/>
          <w:lang w:val="id-ID"/>
        </w:rPr>
        <w:t xml:space="preserve"> </w:t>
      </w:r>
      <w:r w:rsidR="00382254" w:rsidRPr="00682B98">
        <w:rPr>
          <w:rFonts w:ascii="Times New Roman" w:hAnsi="Times New Roman" w:cs="Times New Roman"/>
          <w:color w:val="000000"/>
        </w:rPr>
        <w:t>set</w:t>
      </w:r>
      <w:r w:rsidR="00554724">
        <w:rPr>
          <w:rFonts w:ascii="Times New Roman" w:hAnsi="Times New Roman" w:cs="Times New Roman"/>
          <w:color w:val="000000"/>
        </w:rPr>
        <w:t>iap</w:t>
      </w:r>
      <w:r w:rsidR="00554724">
        <w:rPr>
          <w:rFonts w:ascii="Times New Roman" w:hAnsi="Times New Roman" w:cs="Times New Roman"/>
          <w:color w:val="000000"/>
          <w:lang w:val="id-ID"/>
        </w:rPr>
        <w:t xml:space="preserve"> </w:t>
      </w:r>
      <w:r w:rsidR="00382254" w:rsidRPr="00682B98">
        <w:rPr>
          <w:rFonts w:ascii="Times New Roman" w:hAnsi="Times New Roman" w:cs="Times New Roman"/>
          <w:color w:val="000000"/>
        </w:rPr>
        <w:t>dae</w:t>
      </w:r>
      <w:r w:rsidR="00554724">
        <w:rPr>
          <w:rFonts w:ascii="Times New Roman" w:hAnsi="Times New Roman" w:cs="Times New Roman"/>
          <w:color w:val="000000"/>
        </w:rPr>
        <w:t>rah</w:t>
      </w:r>
      <w:r w:rsidR="00554724">
        <w:rPr>
          <w:rFonts w:ascii="Times New Roman" w:hAnsi="Times New Roman" w:cs="Times New Roman"/>
          <w:color w:val="000000"/>
          <w:lang w:val="id-ID"/>
        </w:rPr>
        <w:t xml:space="preserve"> </w:t>
      </w:r>
      <w:r>
        <w:rPr>
          <w:rFonts w:ascii="Times New Roman" w:hAnsi="Times New Roman" w:cs="Times New Roman"/>
          <w:color w:val="000000"/>
        </w:rPr>
        <w:t>pemilihan</w:t>
      </w:r>
      <w:r w:rsidR="00554724">
        <w:rPr>
          <w:rFonts w:ascii="Times New Roman" w:hAnsi="Times New Roman" w:cs="Times New Roman"/>
          <w:color w:val="000000"/>
          <w:lang w:val="id-ID"/>
        </w:rPr>
        <w:t xml:space="preserve"> </w:t>
      </w:r>
      <w:r>
        <w:rPr>
          <w:rFonts w:ascii="Times New Roman" w:hAnsi="Times New Roman" w:cs="Times New Roman"/>
          <w:color w:val="000000"/>
        </w:rPr>
        <w:t>berhak</w:t>
      </w:r>
      <w:r>
        <w:rPr>
          <w:rFonts w:ascii="Times New Roman" w:hAnsi="Times New Roman" w:cs="Times New Roman"/>
          <w:color w:val="000000"/>
          <w:lang w:val="id-ID"/>
        </w:rPr>
        <w:t xml:space="preserve"> </w:t>
      </w:r>
      <w:r>
        <w:rPr>
          <w:rFonts w:ascii="Times New Roman" w:hAnsi="Times New Roman" w:cs="Times New Roman"/>
          <w:color w:val="000000"/>
        </w:rPr>
        <w:t>memperoleh</w:t>
      </w:r>
      <w:r>
        <w:rPr>
          <w:rFonts w:ascii="Times New Roman" w:hAnsi="Times New Roman" w:cs="Times New Roman"/>
          <w:color w:val="000000"/>
          <w:lang w:val="id-ID"/>
        </w:rPr>
        <w:t xml:space="preserve"> </w:t>
      </w:r>
      <w:r w:rsidR="00716203">
        <w:rPr>
          <w:rFonts w:ascii="Times New Roman" w:hAnsi="Times New Roman" w:cs="Times New Roman"/>
          <w:color w:val="000000"/>
        </w:rPr>
        <w:t>keseluruhan</w:t>
      </w:r>
      <w:r w:rsidR="00716203">
        <w:rPr>
          <w:rFonts w:ascii="Times New Roman" w:hAnsi="Times New Roman" w:cs="Times New Roman"/>
          <w:color w:val="000000"/>
          <w:lang w:val="id-ID"/>
        </w:rPr>
        <w:t xml:space="preserve"> </w:t>
      </w:r>
      <w:r w:rsidR="00382254" w:rsidRPr="00682B98">
        <w:rPr>
          <w:rFonts w:ascii="Times New Roman" w:hAnsi="Times New Roman" w:cs="Times New Roman"/>
          <w:color w:val="000000"/>
        </w:rPr>
        <w:t>suara De</w:t>
      </w:r>
      <w:r w:rsidR="00716203">
        <w:rPr>
          <w:rFonts w:ascii="Times New Roman" w:hAnsi="Times New Roman" w:cs="Times New Roman"/>
          <w:color w:val="000000"/>
        </w:rPr>
        <w:t>wan Pemilih di daerah pemilihan</w:t>
      </w:r>
      <w:r w:rsidR="00716203">
        <w:rPr>
          <w:rFonts w:ascii="Times New Roman" w:hAnsi="Times New Roman" w:cs="Times New Roman"/>
          <w:color w:val="000000"/>
          <w:lang w:val="id-ID"/>
        </w:rPr>
        <w:t xml:space="preserve"> </w:t>
      </w:r>
      <w:r w:rsidR="00716203">
        <w:rPr>
          <w:rFonts w:ascii="Times New Roman" w:hAnsi="Times New Roman" w:cs="Times New Roman"/>
          <w:color w:val="000000"/>
        </w:rPr>
        <w:t>yang</w:t>
      </w:r>
      <w:r w:rsidR="00716203">
        <w:rPr>
          <w:rFonts w:ascii="Times New Roman" w:hAnsi="Times New Roman" w:cs="Times New Roman"/>
          <w:color w:val="000000"/>
          <w:lang w:val="id-ID"/>
        </w:rPr>
        <w:t xml:space="preserve"> </w:t>
      </w:r>
      <w:r w:rsidR="00716203">
        <w:rPr>
          <w:rFonts w:ascii="Times New Roman" w:hAnsi="Times New Roman" w:cs="Times New Roman"/>
          <w:color w:val="000000"/>
        </w:rPr>
        <w:t>bersangkutan.</w:t>
      </w:r>
      <w:proofErr w:type="gramEnd"/>
      <w:r w:rsidR="00716203">
        <w:rPr>
          <w:rFonts w:ascii="Times New Roman" w:hAnsi="Times New Roman" w:cs="Times New Roman"/>
          <w:color w:val="000000"/>
          <w:lang w:val="id-ID"/>
        </w:rPr>
        <w:t xml:space="preserve"> </w:t>
      </w:r>
      <w:r w:rsidR="00382254" w:rsidRPr="00682B98">
        <w:rPr>
          <w:rFonts w:ascii="Times New Roman" w:hAnsi="Times New Roman" w:cs="Times New Roman"/>
          <w:color w:val="000000"/>
        </w:rPr>
        <w:t xml:space="preserve">Calon yang memperoleh suara dewan pemilih terbesar </w:t>
      </w:r>
      <w:proofErr w:type="gramStart"/>
      <w:r w:rsidR="00382254" w:rsidRPr="00682B98">
        <w:rPr>
          <w:rFonts w:ascii="Times New Roman" w:hAnsi="Times New Roman" w:cs="Times New Roman"/>
          <w:color w:val="000000"/>
        </w:rPr>
        <w:t>akan</w:t>
      </w:r>
      <w:proofErr w:type="gramEnd"/>
      <w:r w:rsidR="00382254" w:rsidRPr="00682B98">
        <w:rPr>
          <w:rFonts w:ascii="Times New Roman" w:hAnsi="Times New Roman" w:cs="Times New Roman"/>
          <w:color w:val="000000"/>
        </w:rPr>
        <w:t xml:space="preserve"> memenangkan pilkada langsung. </w:t>
      </w:r>
      <w:proofErr w:type="gramStart"/>
      <w:r w:rsidR="00382254" w:rsidRPr="00682B98">
        <w:rPr>
          <w:rFonts w:ascii="Times New Roman" w:hAnsi="Times New Roman" w:cs="Times New Roman"/>
          <w:color w:val="000000"/>
        </w:rPr>
        <w:t>Umumnya, calon yang berhasil memenangkan suara di daerah daerah pemilihan dengan jumlah penduduk padat terpilih menjadi kepala daerah</w:t>
      </w:r>
      <w:r w:rsidR="00716203">
        <w:rPr>
          <w:rFonts w:ascii="Times New Roman" w:hAnsi="Times New Roman" w:cs="Times New Roman"/>
          <w:color w:val="000000"/>
          <w:lang w:val="id-ID"/>
        </w:rPr>
        <w:t>.</w:t>
      </w:r>
      <w:proofErr w:type="gramEnd"/>
    </w:p>
    <w:p w14:paraId="28A0DACD" w14:textId="4C12669B" w:rsidR="00EE1BBE" w:rsidRPr="002A2FDF" w:rsidRDefault="00382254" w:rsidP="00FB4631">
      <w:pPr>
        <w:spacing w:line="276" w:lineRule="auto"/>
        <w:ind w:firstLine="426"/>
        <w:jc w:val="both"/>
        <w:rPr>
          <w:rFonts w:ascii="Times New Roman" w:hAnsi="Times New Roman" w:cs="Times New Roman"/>
          <w:lang w:val="id-ID"/>
        </w:rPr>
      </w:pPr>
      <w:r w:rsidRPr="00281F56">
        <w:rPr>
          <w:rFonts w:ascii="Times New Roman" w:hAnsi="Times New Roman" w:cs="Times New Roman"/>
        </w:rPr>
        <w:t>Selain sistem pemilu sebagaimana yang diuraikan diatas Lijphart membedakan lagi beberapa sistem Pemilu antara lain:</w:t>
      </w:r>
    </w:p>
    <w:p w14:paraId="3DF6A5F7" w14:textId="77777777" w:rsidR="00EE1BBE" w:rsidRDefault="00382254" w:rsidP="00FB4631">
      <w:pPr>
        <w:pStyle w:val="ListParagraph"/>
        <w:numPr>
          <w:ilvl w:val="0"/>
          <w:numId w:val="7"/>
        </w:numPr>
        <w:spacing w:after="0" w:line="276" w:lineRule="auto"/>
        <w:ind w:left="851" w:hanging="425"/>
        <w:jc w:val="both"/>
        <w:rPr>
          <w:rFonts w:ascii="Times New Roman" w:hAnsi="Times New Roman" w:cs="Times New Roman"/>
        </w:rPr>
      </w:pPr>
      <w:r>
        <w:rPr>
          <w:rFonts w:ascii="Times New Roman" w:hAnsi="Times New Roman" w:cs="Times New Roman"/>
          <w:i/>
        </w:rPr>
        <w:t>System Proportional Representative</w:t>
      </w:r>
      <w:r>
        <w:rPr>
          <w:rFonts w:ascii="Times New Roman" w:hAnsi="Times New Roman" w:cs="Times New Roman"/>
        </w:rPr>
        <w:t xml:space="preserve">, yaitu dimana proposisi kursi yang dimenangkan oleh sebuah partai politik dalam sebuah wilayah pemilihan </w:t>
      </w:r>
      <w:proofErr w:type="gramStart"/>
      <w:r>
        <w:rPr>
          <w:rFonts w:ascii="Times New Roman" w:hAnsi="Times New Roman" w:cs="Times New Roman"/>
        </w:rPr>
        <w:t>akan</w:t>
      </w:r>
      <w:proofErr w:type="gramEnd"/>
      <w:r>
        <w:rPr>
          <w:rFonts w:ascii="Times New Roman" w:hAnsi="Times New Roman" w:cs="Times New Roman"/>
        </w:rPr>
        <w:t xml:space="preserve"> berbanding seimbang dengan proporsi suara yang diperoleh partai tersebut.</w:t>
      </w:r>
    </w:p>
    <w:p w14:paraId="3A49D71D" w14:textId="77777777" w:rsidR="00EE1BBE" w:rsidRDefault="00382254" w:rsidP="00FB4631">
      <w:pPr>
        <w:pStyle w:val="ListParagraph"/>
        <w:numPr>
          <w:ilvl w:val="0"/>
          <w:numId w:val="7"/>
        </w:numPr>
        <w:spacing w:after="0" w:line="276" w:lineRule="auto"/>
        <w:ind w:left="851" w:hanging="425"/>
        <w:jc w:val="both"/>
        <w:rPr>
          <w:rFonts w:ascii="Times New Roman" w:hAnsi="Times New Roman" w:cs="Times New Roman"/>
        </w:rPr>
      </w:pPr>
      <w:r>
        <w:rPr>
          <w:rFonts w:ascii="Times New Roman" w:hAnsi="Times New Roman" w:cs="Times New Roman"/>
          <w:i/>
        </w:rPr>
        <w:t>Sistem The Singel Transferable Vote</w:t>
      </w:r>
      <w:r>
        <w:rPr>
          <w:rFonts w:ascii="Times New Roman" w:hAnsi="Times New Roman" w:cs="Times New Roman"/>
        </w:rPr>
        <w:t>, Pemilih diminta untuk memberikan prefensinya kepada beberapa calon yang diajukan dalam wilayahnya, begitu pemilihan selesai, maka penghitungan kuota dilakukan guna menentukan berapa jumlah suara yang dibutuhkan oleh calon untuk mendapatkan kursi.</w:t>
      </w:r>
    </w:p>
    <w:p w14:paraId="3DCE39F8" w14:textId="77777777" w:rsidR="00EE1BBE" w:rsidRDefault="00382254" w:rsidP="00FB4631">
      <w:pPr>
        <w:pStyle w:val="ListParagraph"/>
        <w:numPr>
          <w:ilvl w:val="0"/>
          <w:numId w:val="7"/>
        </w:numPr>
        <w:spacing w:after="0" w:line="276" w:lineRule="auto"/>
        <w:ind w:left="851" w:hanging="425"/>
        <w:jc w:val="both"/>
        <w:rPr>
          <w:rFonts w:ascii="Times New Roman" w:hAnsi="Times New Roman" w:cs="Times New Roman"/>
        </w:rPr>
      </w:pPr>
      <w:r>
        <w:rPr>
          <w:rFonts w:ascii="Times New Roman" w:hAnsi="Times New Roman" w:cs="Times New Roman"/>
          <w:i/>
        </w:rPr>
        <w:t>Sistem Distrik atau Plurality System</w:t>
      </w:r>
      <w:r>
        <w:rPr>
          <w:rFonts w:ascii="Times New Roman" w:hAnsi="Times New Roman" w:cs="Times New Roman"/>
        </w:rPr>
        <w:t>, wilayah negara dibagi menjadi beberapa distrik pemilihan biasanya atas dasar jumlah penduduk, tetapi tentu saja ada variasinya seperti mendasarkan pada daerah administrasi</w:t>
      </w:r>
    </w:p>
    <w:p w14:paraId="35520B91" w14:textId="77777777" w:rsidR="00EE1BBE" w:rsidRPr="007175D0" w:rsidRDefault="00382254" w:rsidP="00403596">
      <w:pPr>
        <w:pStyle w:val="ListParagraph"/>
        <w:numPr>
          <w:ilvl w:val="0"/>
          <w:numId w:val="1"/>
        </w:numPr>
        <w:spacing w:after="0" w:line="240" w:lineRule="auto"/>
        <w:ind w:hanging="436"/>
        <w:jc w:val="both"/>
        <w:rPr>
          <w:rFonts w:ascii="Times New Roman" w:hAnsi="Times New Roman" w:cs="Times New Roman"/>
          <w:b/>
        </w:rPr>
      </w:pPr>
      <w:r>
        <w:rPr>
          <w:rFonts w:ascii="Times New Roman" w:hAnsi="Times New Roman" w:cs="Times New Roman"/>
          <w:b/>
        </w:rPr>
        <w:t>Badan Penyelenggraan Pemilihan Umum Kepala Daerah</w:t>
      </w:r>
    </w:p>
    <w:p w14:paraId="279299F6" w14:textId="77777777" w:rsidR="00EE1BBE" w:rsidRPr="002A2FDF" w:rsidRDefault="00382254" w:rsidP="00607962">
      <w:pPr>
        <w:spacing w:line="276" w:lineRule="auto"/>
        <w:ind w:firstLine="426"/>
        <w:jc w:val="both"/>
        <w:rPr>
          <w:rFonts w:ascii="Times New Roman" w:hAnsi="Times New Roman" w:cs="Times New Roman"/>
          <w:b/>
        </w:rPr>
      </w:pPr>
      <w:r w:rsidRPr="002A2FDF">
        <w:rPr>
          <w:rFonts w:ascii="Times New Roman" w:hAnsi="Times New Roman" w:cs="Times New Roman"/>
        </w:rPr>
        <w:t>Pengertian penyelenggara pemilu menurut Undang-Undang Nomor 15 Tahun 2011 yaitu penyelenggara pemilu adalah lembaga yang menyelenggarakan pemilu yang terdiri atas Komisi Pemilihan Umum dan Badan Pengawas Pemilu sebagai satu kesatuan fungsi penyelenggaraan pemilu untuk memilih anggota Dewan Perwakilan Rakyat, Dewan Perwakilan Daerah, Dewan Perwakilan Rakyat Daerah, Presiden dan Wakil Presiden secara langsung oleh rakyat, serta untuk memilih Gubernur, Bupati, dan Walikota secara demokratis</w:t>
      </w:r>
    </w:p>
    <w:p w14:paraId="3E293581" w14:textId="77777777" w:rsidR="00EE1BBE" w:rsidRPr="002A2FDF" w:rsidRDefault="00382254" w:rsidP="00607962">
      <w:pPr>
        <w:spacing w:line="276" w:lineRule="auto"/>
        <w:ind w:firstLine="426"/>
        <w:jc w:val="both"/>
        <w:rPr>
          <w:rFonts w:ascii="Times New Roman" w:hAnsi="Times New Roman" w:cs="Times New Roman"/>
        </w:rPr>
      </w:pPr>
      <w:proofErr w:type="gramStart"/>
      <w:r w:rsidRPr="002A2FDF">
        <w:rPr>
          <w:rFonts w:ascii="Times New Roman" w:hAnsi="Times New Roman" w:cs="Times New Roman"/>
        </w:rPr>
        <w:t>Prinsip kedaulatan negara berada di tangan rakyat yang tercantum pada konstitusi telah diakui sebagai paham demokrasi di negara Indonesia.</w:t>
      </w:r>
      <w:proofErr w:type="gramEnd"/>
      <w:r w:rsidRPr="002A2FDF">
        <w:rPr>
          <w:rFonts w:ascii="Times New Roman" w:hAnsi="Times New Roman" w:cs="Times New Roman"/>
        </w:rPr>
        <w:t xml:space="preserve"> Oleh karenaitu maka rakyat memiliki kewenangan untuk ikut serta dalam proses pemerintahan melalui perwakilannya yang mereka pilih dalam sebuah pemilihan umum (Pemilu). </w:t>
      </w:r>
      <w:proofErr w:type="gramStart"/>
      <w:r w:rsidRPr="002A2FDF">
        <w:rPr>
          <w:rFonts w:ascii="Times New Roman" w:hAnsi="Times New Roman" w:cs="Times New Roman"/>
        </w:rPr>
        <w:t>pelaksanaan</w:t>
      </w:r>
      <w:proofErr w:type="gramEnd"/>
      <w:r w:rsidRPr="002A2FDF">
        <w:rPr>
          <w:rFonts w:ascii="Times New Roman" w:hAnsi="Times New Roman" w:cs="Times New Roman"/>
        </w:rPr>
        <w:t xml:space="preserve"> pemilu merupakan upaya nyata untuk mewujudkan tegaknya demokrasi serta merupakan realisasi nyata dari kedaulatan rakyat. </w:t>
      </w:r>
      <w:proofErr w:type="gramStart"/>
      <w:r w:rsidRPr="002A2FDF">
        <w:rPr>
          <w:rFonts w:ascii="Times New Roman" w:hAnsi="Times New Roman" w:cs="Times New Roman"/>
        </w:rPr>
        <w:t>Selain itu pemilu juga menjadi sarana pergantian kekuasaan secara berkala sekaligus sarana untuk mengevaluasi keberhasilan pemerintahan yang berkuasa melalui kualitas dan kuantitas dukungan rakyat.</w:t>
      </w:r>
      <w:proofErr w:type="gramEnd"/>
    </w:p>
    <w:p w14:paraId="00B82E9F" w14:textId="77777777" w:rsidR="00EE1BBE" w:rsidRDefault="00382254" w:rsidP="00403596">
      <w:pPr>
        <w:pStyle w:val="ListParagraph"/>
        <w:numPr>
          <w:ilvl w:val="0"/>
          <w:numId w:val="1"/>
        </w:numPr>
        <w:spacing w:after="0" w:line="240" w:lineRule="auto"/>
        <w:ind w:hanging="436"/>
        <w:jc w:val="both"/>
        <w:rPr>
          <w:rFonts w:ascii="Times New Roman" w:hAnsi="Times New Roman" w:cs="Times New Roman"/>
          <w:b/>
        </w:rPr>
      </w:pPr>
      <w:r>
        <w:rPr>
          <w:rFonts w:ascii="Times New Roman" w:hAnsi="Times New Roman" w:cs="Times New Roman"/>
          <w:b/>
        </w:rPr>
        <w:t>Sanksi Pidana Pemilihan Umum Kepala Daerah Di Indonesia</w:t>
      </w:r>
    </w:p>
    <w:p w14:paraId="34E13333" w14:textId="77777777" w:rsidR="00EE1BBE" w:rsidRPr="002A2FDF" w:rsidRDefault="00382254" w:rsidP="00607962">
      <w:pPr>
        <w:spacing w:line="276" w:lineRule="auto"/>
        <w:ind w:firstLine="426"/>
        <w:jc w:val="both"/>
        <w:rPr>
          <w:rFonts w:ascii="Times New Roman" w:hAnsi="Times New Roman" w:cs="Times New Roman"/>
        </w:rPr>
      </w:pPr>
      <w:proofErr w:type="gramStart"/>
      <w:r w:rsidRPr="002A2FDF">
        <w:rPr>
          <w:rFonts w:ascii="Times New Roman" w:hAnsi="Times New Roman" w:cs="Times New Roman"/>
        </w:rPr>
        <w:t>Pemilihan umum serentak secara sederhana dapat didefinisikan sebagai sistem pemilu yang melangsungkan beberapa pemilihan pada waktu secara bersamaan.</w:t>
      </w:r>
      <w:proofErr w:type="gramEnd"/>
      <w:r w:rsidRPr="002A2FDF">
        <w:rPr>
          <w:rFonts w:ascii="Times New Roman" w:hAnsi="Times New Roman" w:cs="Times New Roman"/>
        </w:rPr>
        <w:t xml:space="preserve"> </w:t>
      </w:r>
      <w:proofErr w:type="gramStart"/>
      <w:r w:rsidRPr="002A2FDF">
        <w:rPr>
          <w:rFonts w:ascii="Times New Roman" w:hAnsi="Times New Roman" w:cs="Times New Roman"/>
        </w:rPr>
        <w:t>Jenis-jenis pemilihan tersebut mencakup pemilihan eksekutif dan legislatif di beragam tingkat yang terentang dari tingkat nasional, regional hingga pemilihan tingkat lokal.</w:t>
      </w:r>
      <w:proofErr w:type="gramEnd"/>
      <w:r w:rsidRPr="002A2FDF">
        <w:rPr>
          <w:rFonts w:ascii="Times New Roman" w:hAnsi="Times New Roman" w:cs="Times New Roman"/>
        </w:rPr>
        <w:t xml:space="preserve"> Pilkada serentak adalah proses pemilihan gubernur, bupati, serta walikota secara langsung oleh rakyat, yang dilakukan secara bersamaan bagi semua kepala daerah yang berakhir masa jabatannya di tahun yang </w:t>
      </w:r>
      <w:proofErr w:type="gramStart"/>
      <w:r w:rsidRPr="002A2FDF">
        <w:rPr>
          <w:rFonts w:ascii="Times New Roman" w:hAnsi="Times New Roman" w:cs="Times New Roman"/>
        </w:rPr>
        <w:t>sama</w:t>
      </w:r>
      <w:proofErr w:type="gramEnd"/>
      <w:r w:rsidRPr="002A2FDF">
        <w:rPr>
          <w:rFonts w:ascii="Times New Roman" w:hAnsi="Times New Roman" w:cs="Times New Roman"/>
        </w:rPr>
        <w:t xml:space="preserve">. </w:t>
      </w:r>
      <w:proofErr w:type="gramStart"/>
      <w:r w:rsidRPr="002A2FDF">
        <w:rPr>
          <w:rFonts w:ascii="Times New Roman" w:hAnsi="Times New Roman" w:cs="Times New Roman"/>
        </w:rPr>
        <w:t>Jadi setiap daerah tidak lagi sendiri-sendiri mengadakan pemilihan kepala daerahnya.</w:t>
      </w:r>
      <w:proofErr w:type="gramEnd"/>
    </w:p>
    <w:p w14:paraId="3E75F02A" w14:textId="644006E3" w:rsidR="00EE1BBE" w:rsidRPr="002A2FDF" w:rsidRDefault="00382254" w:rsidP="00607962">
      <w:pPr>
        <w:spacing w:line="276" w:lineRule="auto"/>
        <w:ind w:firstLine="426"/>
        <w:jc w:val="both"/>
        <w:rPr>
          <w:rFonts w:ascii="Times New Roman" w:hAnsi="Times New Roman" w:cs="Times New Roman"/>
          <w:lang w:val="id-ID"/>
        </w:rPr>
      </w:pPr>
      <w:r w:rsidRPr="002A2FDF">
        <w:rPr>
          <w:rFonts w:ascii="Times New Roman" w:hAnsi="Times New Roman" w:cs="Times New Roman"/>
        </w:rPr>
        <w:t>Pemilihan Kepala Daerah adalah bagian dari proses pendalaman dan penguatan demokrasi (</w:t>
      </w:r>
      <w:r w:rsidRPr="002A2FDF">
        <w:rPr>
          <w:rFonts w:ascii="Times New Roman" w:hAnsi="Times New Roman" w:cs="Times New Roman"/>
          <w:i/>
        </w:rPr>
        <w:t>deepening and stengthening democracry</w:t>
      </w:r>
      <w:r w:rsidRPr="002A2FDF">
        <w:rPr>
          <w:rFonts w:ascii="Times New Roman" w:hAnsi="Times New Roman" w:cs="Times New Roman"/>
        </w:rPr>
        <w:t xml:space="preserve">) serta upaya mewujudkan tata pemerintah yang efektif. </w:t>
      </w:r>
      <w:proofErr w:type="gramStart"/>
      <w:r w:rsidRPr="002A2FDF">
        <w:rPr>
          <w:rFonts w:ascii="Times New Roman" w:hAnsi="Times New Roman" w:cs="Times New Roman"/>
        </w:rPr>
        <w:t>Urgensi diterapkan sistem Pemilihan Kepala Daerah langsung dan serentak juga terkait erat dengan upaya mewujudkan tujuan penting kebijakan desentralisasi dan otonomi daerah, yaitu menciptakan pemerintahan daerah yang demokratis dan mewujudkan kesejahteraan rakyat.</w:t>
      </w:r>
      <w:proofErr w:type="gramEnd"/>
      <w:r w:rsidRPr="002A2FDF">
        <w:rPr>
          <w:rFonts w:ascii="Times New Roman" w:hAnsi="Times New Roman" w:cs="Times New Roman"/>
        </w:rPr>
        <w:t xml:space="preserve"> Pemilihan Kepala Daerah langsung dan serentak merupakan salah satu terwujudnya Kedaulatan Rakyat dalam sistim pemerintahan, serta terwujudnya stabilitas politik dan tujuan pembangunan nasional diyakini dapat </w:t>
      </w:r>
      <w:r w:rsidRPr="002A2FDF">
        <w:rPr>
          <w:rFonts w:ascii="Times New Roman" w:hAnsi="Times New Roman" w:cs="Times New Roman"/>
        </w:rPr>
        <w:lastRenderedPageBreak/>
        <w:t>terealisi secara menyeluruh, mengingat sistem demokrasi merupakan perintah langsung UUD 1945.</w:t>
      </w:r>
      <w:r w:rsidRPr="002A2FDF">
        <w:rPr>
          <w:rStyle w:val="FootnoteReference"/>
          <w:rFonts w:ascii="Times New Roman" w:hAnsi="Times New Roman" w:cs="Times New Roman"/>
        </w:rPr>
        <w:footnoteReference w:id="9"/>
      </w:r>
      <w:r w:rsidRPr="002A2FDF">
        <w:rPr>
          <w:rFonts w:ascii="Times New Roman" w:hAnsi="Times New Roman" w:cs="Times New Roman"/>
        </w:rPr>
        <w:t xml:space="preserve"> </w:t>
      </w:r>
      <w:proofErr w:type="gramStart"/>
      <w:r w:rsidRPr="002A2FDF">
        <w:rPr>
          <w:rFonts w:ascii="Times New Roman" w:hAnsi="Times New Roman" w:cs="Times New Roman"/>
        </w:rPr>
        <w:t>Tahun 2015 adalah tahun bersejarah karena sejak tahun tersebut pemilihan kepala daerah (PILKADA) langsung dan serentak pertama pada Desember 2015.</w:t>
      </w:r>
      <w:proofErr w:type="gramEnd"/>
      <w:r w:rsidRPr="002A2FDF">
        <w:rPr>
          <w:rFonts w:ascii="Times New Roman" w:hAnsi="Times New Roman" w:cs="Times New Roman"/>
        </w:rPr>
        <w:t xml:space="preserve"> Alasan penting mengapa pilkada serentak harus dilaksanakan yakni, untuk memperkuat efektifitas sistem pemerintahan presidensil (</w:t>
      </w:r>
      <w:r w:rsidRPr="002A2FDF">
        <w:rPr>
          <w:rFonts w:ascii="Times New Roman" w:hAnsi="Times New Roman" w:cs="Times New Roman"/>
          <w:i/>
        </w:rPr>
        <w:t>efektive government</w:t>
      </w:r>
      <w:r w:rsidRPr="002A2FDF">
        <w:rPr>
          <w:rFonts w:ascii="Times New Roman" w:hAnsi="Times New Roman" w:cs="Times New Roman"/>
        </w:rPr>
        <w:t>), efisiensi pembiayaan penyelenggaraan pilkada (</w:t>
      </w:r>
      <w:r w:rsidRPr="002A2FDF">
        <w:rPr>
          <w:rFonts w:ascii="Times New Roman" w:hAnsi="Times New Roman" w:cs="Times New Roman"/>
          <w:i/>
        </w:rPr>
        <w:t>efficient goverment</w:t>
      </w:r>
      <w:r w:rsidRPr="002A2FDF">
        <w:rPr>
          <w:rFonts w:ascii="Times New Roman" w:hAnsi="Times New Roman" w:cs="Times New Roman"/>
        </w:rPr>
        <w:t>), dan penataan siklus penyelenggaraan pemilu secara nasional (</w:t>
      </w:r>
      <w:r w:rsidRPr="002A2FDF">
        <w:rPr>
          <w:rFonts w:ascii="Times New Roman" w:hAnsi="Times New Roman" w:cs="Times New Roman"/>
          <w:i/>
        </w:rPr>
        <w:t>election cycle management</w:t>
      </w:r>
      <w:r w:rsidRPr="002A2FDF">
        <w:rPr>
          <w:rFonts w:ascii="Times New Roman" w:hAnsi="Times New Roman" w:cs="Times New Roman"/>
        </w:rPr>
        <w:t>).</w:t>
      </w:r>
    </w:p>
    <w:p w14:paraId="78BF22F2" w14:textId="77777777" w:rsidR="00EF3BE1" w:rsidRDefault="00EF3BE1" w:rsidP="00B539F2">
      <w:pPr>
        <w:spacing w:line="240" w:lineRule="auto"/>
        <w:jc w:val="center"/>
        <w:rPr>
          <w:b/>
          <w:bCs/>
          <w:lang w:val="id-ID"/>
        </w:rPr>
      </w:pPr>
    </w:p>
    <w:p w14:paraId="0AAE1CDB" w14:textId="5EB223B5" w:rsidR="00EE1BBE" w:rsidRPr="00EF3BE1" w:rsidRDefault="00382254" w:rsidP="00B539F2">
      <w:pPr>
        <w:spacing w:line="240" w:lineRule="auto"/>
        <w:jc w:val="center"/>
        <w:rPr>
          <w:rFonts w:ascii="Times New Roman" w:hAnsi="Times New Roman" w:cs="Times New Roman"/>
          <w:b/>
          <w:bCs/>
        </w:rPr>
      </w:pPr>
      <w:r w:rsidRPr="00EF3BE1">
        <w:rPr>
          <w:rFonts w:ascii="Times New Roman" w:hAnsi="Times New Roman" w:cs="Times New Roman"/>
          <w:b/>
          <w:bCs/>
        </w:rPr>
        <w:t>BAB IV</w:t>
      </w:r>
    </w:p>
    <w:p w14:paraId="5495A917" w14:textId="77777777" w:rsidR="00EE1BBE" w:rsidRPr="00EF3BE1" w:rsidRDefault="00382254" w:rsidP="00B539F2">
      <w:pPr>
        <w:spacing w:line="240" w:lineRule="auto"/>
        <w:jc w:val="center"/>
        <w:rPr>
          <w:rFonts w:ascii="Times New Roman" w:hAnsi="Times New Roman" w:cs="Times New Roman"/>
          <w:b/>
        </w:rPr>
      </w:pPr>
      <w:r w:rsidRPr="00EF3BE1">
        <w:rPr>
          <w:rFonts w:ascii="Times New Roman" w:hAnsi="Times New Roman" w:cs="Times New Roman"/>
          <w:b/>
        </w:rPr>
        <w:t>PERBANDINGAN PENYELENGGARAAN</w:t>
      </w:r>
    </w:p>
    <w:p w14:paraId="0C84C5A7" w14:textId="77777777" w:rsidR="00EE1BBE" w:rsidRPr="00EF3BE1" w:rsidRDefault="00382254" w:rsidP="00B539F2">
      <w:pPr>
        <w:spacing w:line="240" w:lineRule="auto"/>
        <w:jc w:val="center"/>
        <w:rPr>
          <w:rFonts w:ascii="Times New Roman" w:hAnsi="Times New Roman" w:cs="Times New Roman"/>
        </w:rPr>
      </w:pPr>
      <w:r w:rsidRPr="00EF3BE1">
        <w:rPr>
          <w:rFonts w:ascii="Times New Roman" w:hAnsi="Times New Roman" w:cs="Times New Roman"/>
          <w:b/>
        </w:rPr>
        <w:t>PEMILIHAN UMUM DI BEBERAPA NEGARA</w:t>
      </w:r>
    </w:p>
    <w:p w14:paraId="5C9F5987" w14:textId="77777777" w:rsidR="00EE1BBE" w:rsidRDefault="00EE1BBE" w:rsidP="00B539F2">
      <w:pPr>
        <w:spacing w:line="240" w:lineRule="auto"/>
        <w:jc w:val="center"/>
      </w:pPr>
    </w:p>
    <w:p w14:paraId="27CB48EF" w14:textId="77777777" w:rsidR="00EE1BBE" w:rsidRPr="00937CEA" w:rsidRDefault="00382254" w:rsidP="00030A58">
      <w:pPr>
        <w:pStyle w:val="ListParagraph"/>
        <w:numPr>
          <w:ilvl w:val="0"/>
          <w:numId w:val="8"/>
        </w:numPr>
        <w:spacing w:after="0" w:line="276" w:lineRule="auto"/>
        <w:ind w:left="425" w:hanging="426"/>
        <w:jc w:val="both"/>
        <w:rPr>
          <w:rFonts w:ascii="Times New Roman" w:hAnsi="Times New Roman" w:cs="Times New Roman"/>
          <w:b/>
          <w:bCs/>
        </w:rPr>
      </w:pPr>
      <w:r>
        <w:rPr>
          <w:rFonts w:ascii="Times New Roman" w:hAnsi="Times New Roman" w:cs="Times New Roman"/>
          <w:b/>
          <w:bCs/>
        </w:rPr>
        <w:t>Pemilihan Umum Di Filipina</w:t>
      </w:r>
    </w:p>
    <w:p w14:paraId="3CB9C241" w14:textId="77777777" w:rsidR="00EE1BBE" w:rsidRDefault="00382254" w:rsidP="00030A58">
      <w:pPr>
        <w:pStyle w:val="NormalWeb"/>
        <w:numPr>
          <w:ilvl w:val="0"/>
          <w:numId w:val="9"/>
        </w:numPr>
        <w:spacing w:before="0" w:beforeAutospacing="0" w:after="0" w:afterAutospacing="0" w:line="276" w:lineRule="auto"/>
        <w:ind w:left="851" w:hanging="425"/>
        <w:jc w:val="both"/>
        <w:rPr>
          <w:b/>
          <w:bCs/>
          <w:sz w:val="22"/>
          <w:szCs w:val="22"/>
        </w:rPr>
      </w:pPr>
      <w:r>
        <w:rPr>
          <w:b/>
          <w:bCs/>
          <w:sz w:val="22"/>
          <w:szCs w:val="22"/>
        </w:rPr>
        <w:t xml:space="preserve">Kelembagaan Penyelenggara Pemilihan Umum Di Filipina </w:t>
      </w:r>
    </w:p>
    <w:p w14:paraId="3D5E11C1" w14:textId="77777777" w:rsidR="00EE1BBE" w:rsidRDefault="00382254" w:rsidP="00B82FD2">
      <w:pPr>
        <w:pStyle w:val="NormalWeb"/>
        <w:spacing w:before="0" w:beforeAutospacing="0" w:after="0" w:afterAutospacing="0" w:line="276" w:lineRule="auto"/>
        <w:ind w:firstLine="426"/>
        <w:jc w:val="both"/>
        <w:rPr>
          <w:sz w:val="22"/>
          <w:szCs w:val="22"/>
        </w:rPr>
      </w:pPr>
      <w:r>
        <w:rPr>
          <w:sz w:val="22"/>
          <w:szCs w:val="22"/>
        </w:rPr>
        <w:t xml:space="preserve">Negara Filipina dalam hal pemilihan umum terus mengembangkan dan berinovasi dalam pelaksanaan pemilu untuk memilih anggota Kongres, Senat, Presiden dan Wakil Presiden, </w:t>
      </w:r>
      <w:r>
        <w:rPr>
          <w:sz w:val="22"/>
          <w:szCs w:val="22"/>
          <w:shd w:val="clear" w:color="auto" w:fill="FFFFFF"/>
        </w:rPr>
        <w:t>dan Elit Politik Level Provinsi maupun Kota</w:t>
      </w:r>
      <w:r>
        <w:rPr>
          <w:sz w:val="22"/>
          <w:szCs w:val="22"/>
        </w:rPr>
        <w:t xml:space="preserve">. Teknologi berbasis komputer menjadi cara bagi Filipina untuk mengikuti perkembangan teknologi di dunia. Pelaksanaan pemilihan umum di Filipina diikuti oleh multi partai sebagai wadah bagi golongan-golongan yang tergabung dalam satu ideologi atau kelompok yang terorganisir. </w:t>
      </w:r>
    </w:p>
    <w:p w14:paraId="5CDBE04B" w14:textId="306A16BA" w:rsidR="00EE1BBE" w:rsidRPr="00FA08D7" w:rsidRDefault="00382254" w:rsidP="00B82FD2">
      <w:pPr>
        <w:pStyle w:val="NormalWeb"/>
        <w:spacing w:before="0" w:beforeAutospacing="0" w:after="0" w:afterAutospacing="0" w:line="276" w:lineRule="auto"/>
        <w:ind w:firstLine="426"/>
        <w:jc w:val="both"/>
        <w:rPr>
          <w:sz w:val="22"/>
          <w:szCs w:val="22"/>
          <w:shd w:val="clear" w:color="auto" w:fill="FFFFFF"/>
          <w:lang w:val="id-ID"/>
        </w:rPr>
      </w:pPr>
      <w:r>
        <w:rPr>
          <w:sz w:val="22"/>
          <w:szCs w:val="22"/>
        </w:rPr>
        <w:t xml:space="preserve">Lembaga penyelenggara pemilihan umum di Filipina diselenggarakan oleh </w:t>
      </w:r>
      <w:r>
        <w:rPr>
          <w:i/>
          <w:iCs/>
          <w:sz w:val="22"/>
          <w:szCs w:val="22"/>
        </w:rPr>
        <w:t>Komisyon sa Halalan atau Comission on Elections (Comelec)</w:t>
      </w:r>
      <w:r>
        <w:rPr>
          <w:sz w:val="22"/>
          <w:szCs w:val="22"/>
        </w:rPr>
        <w:t xml:space="preserve">. Lembaga tersebut bertugas untuk menegakkan aturan dan menyelenggarakan pemilihan umum di Filipina. </w:t>
      </w:r>
      <w:r>
        <w:rPr>
          <w:sz w:val="22"/>
          <w:szCs w:val="22"/>
          <w:shd w:val="clear" w:color="auto" w:fill="FFFFFF"/>
        </w:rPr>
        <w:t xml:space="preserve">Komisi Pemilihan Umum Filipina </w:t>
      </w:r>
      <w:r>
        <w:rPr>
          <w:i/>
          <w:iCs/>
          <w:sz w:val="22"/>
          <w:szCs w:val="22"/>
          <w:shd w:val="clear" w:color="auto" w:fill="FFFFFF"/>
        </w:rPr>
        <w:t>Comelec</w:t>
      </w:r>
      <w:r>
        <w:rPr>
          <w:sz w:val="22"/>
          <w:szCs w:val="22"/>
          <w:shd w:val="clear" w:color="auto" w:fill="FFFFFF"/>
        </w:rPr>
        <w:t xml:space="preserve"> didirikan pertama kali pada tahun 1940 yang didasari oleh amandemen tahun 1935 Konstitusi Filipina. Sebelum dibentuk </w:t>
      </w:r>
      <w:r>
        <w:rPr>
          <w:i/>
          <w:iCs/>
          <w:sz w:val="22"/>
          <w:szCs w:val="22"/>
          <w:shd w:val="clear" w:color="auto" w:fill="FFFFFF"/>
        </w:rPr>
        <w:t>Comelec</w:t>
      </w:r>
      <w:r>
        <w:rPr>
          <w:sz w:val="22"/>
          <w:szCs w:val="22"/>
          <w:shd w:val="clear" w:color="auto" w:fill="FFFFFF"/>
        </w:rPr>
        <w:t xml:space="preserve">, pengawasan atas pelaksanaan pemilihan umum dilaksanakan oleh bidang hukum </w:t>
      </w:r>
      <w:r>
        <w:rPr>
          <w:i/>
          <w:iCs/>
          <w:sz w:val="22"/>
          <w:szCs w:val="22"/>
          <w:shd w:val="clear" w:color="auto" w:fill="FFFFFF"/>
        </w:rPr>
        <w:t>The Executive Bureau</w:t>
      </w:r>
      <w:r>
        <w:rPr>
          <w:sz w:val="22"/>
          <w:szCs w:val="22"/>
          <w:shd w:val="clear" w:color="auto" w:fill="FFFFFF"/>
        </w:rPr>
        <w:t xml:space="preserve"> di bawah Departemen Dalam Negeri Republik Filipina. Pada pemilihan umum pertama, yaitu memilih presiden, anggota legislatif dan elit politik level provinsi maupun kota. Pemilihan umum yang berlangsung melibatkan anggota Majelis Nasional yang dinilai semata-mata oleh Komisi Pemilihan Umum Filipina terdiri dari tiga hakim dari Mahkamah Agung dan enam anggota Majelis Nasional.</w:t>
      </w:r>
    </w:p>
    <w:p w14:paraId="7A388C83" w14:textId="70F6A1FA" w:rsidR="00EE1BBE" w:rsidRPr="00FA08D7" w:rsidRDefault="00382254" w:rsidP="00B82FD2">
      <w:pPr>
        <w:pStyle w:val="NormalWeb"/>
        <w:spacing w:before="0" w:beforeAutospacing="0" w:after="0" w:afterAutospacing="0" w:line="276" w:lineRule="auto"/>
        <w:ind w:firstLine="426"/>
        <w:jc w:val="both"/>
        <w:rPr>
          <w:sz w:val="22"/>
          <w:szCs w:val="22"/>
          <w:shd w:val="clear" w:color="auto" w:fill="FFFFFF"/>
          <w:lang w:val="id-ID"/>
        </w:rPr>
      </w:pPr>
      <w:r>
        <w:rPr>
          <w:sz w:val="22"/>
          <w:szCs w:val="22"/>
          <w:shd w:val="clear" w:color="auto" w:fill="FFFFFF"/>
        </w:rPr>
        <w:t xml:space="preserve">Pada pembentukan pertama, </w:t>
      </w:r>
      <w:r>
        <w:rPr>
          <w:i/>
          <w:iCs/>
          <w:sz w:val="22"/>
          <w:szCs w:val="22"/>
          <w:shd w:val="clear" w:color="auto" w:fill="FFFFFF"/>
        </w:rPr>
        <w:t>Comelec</w:t>
      </w:r>
      <w:r>
        <w:rPr>
          <w:sz w:val="22"/>
          <w:szCs w:val="22"/>
          <w:shd w:val="clear" w:color="auto" w:fill="FFFFFF"/>
        </w:rPr>
        <w:t xml:space="preserve"> dipimpin oleh seorang ketua dan dua orang anggota. Masa awal kepemimpinan </w:t>
      </w:r>
      <w:r>
        <w:rPr>
          <w:i/>
          <w:iCs/>
          <w:sz w:val="22"/>
          <w:szCs w:val="22"/>
          <w:shd w:val="clear" w:color="auto" w:fill="FFFFFF"/>
        </w:rPr>
        <w:t>Comelec</w:t>
      </w:r>
      <w:r>
        <w:rPr>
          <w:sz w:val="22"/>
          <w:szCs w:val="22"/>
          <w:shd w:val="clear" w:color="auto" w:fill="FFFFFF"/>
        </w:rPr>
        <w:t xml:space="preserve"> mengalami permasalahan di lembaga tersebut, sebab </w:t>
      </w:r>
      <w:r>
        <w:rPr>
          <w:i/>
          <w:iCs/>
          <w:sz w:val="22"/>
          <w:szCs w:val="22"/>
          <w:shd w:val="clear" w:color="auto" w:fill="FFFFFF"/>
        </w:rPr>
        <w:t>Comelec</w:t>
      </w:r>
      <w:r>
        <w:rPr>
          <w:sz w:val="22"/>
          <w:szCs w:val="22"/>
          <w:shd w:val="clear" w:color="auto" w:fill="FFFFFF"/>
        </w:rPr>
        <w:t xml:space="preserve"> belum berhasil dalam penyelenggaraan tugasnya sebagai lembaga pemilihan umum di tahun 1940. Sehingga, satu tahun kemudian posisi ketua dan anggota Comelec dirubah dengan merujuk pada perubahan konstitusi </w:t>
      </w:r>
      <w:r>
        <w:rPr>
          <w:i/>
          <w:iCs/>
          <w:sz w:val="22"/>
          <w:szCs w:val="22"/>
          <w:shd w:val="clear" w:color="auto" w:fill="FFFFFF"/>
        </w:rPr>
        <w:t>Commonwealth</w:t>
      </w:r>
      <w:r>
        <w:rPr>
          <w:sz w:val="22"/>
          <w:szCs w:val="22"/>
          <w:shd w:val="clear" w:color="auto" w:fill="FFFFFF"/>
        </w:rPr>
        <w:t xml:space="preserve"> atau persemakmuran dari Amerika UU nomor 657 yang mengatur tentang reorganisasi komisi pemilihan umum Filipina. Di tahun 1962, struktur dari </w:t>
      </w:r>
      <w:r>
        <w:rPr>
          <w:i/>
          <w:iCs/>
          <w:sz w:val="22"/>
          <w:szCs w:val="22"/>
          <w:shd w:val="clear" w:color="auto" w:fill="FFFFFF"/>
        </w:rPr>
        <w:t>Comelec</w:t>
      </w:r>
      <w:r>
        <w:rPr>
          <w:sz w:val="22"/>
          <w:szCs w:val="22"/>
          <w:shd w:val="clear" w:color="auto" w:fill="FFFFFF"/>
        </w:rPr>
        <w:t xml:space="preserve"> kembali dirubah dengan menambah satu anggota untuk memimpin lembaga penyelenggara pemilihan umum.</w:t>
      </w:r>
    </w:p>
    <w:p w14:paraId="667373AD" w14:textId="7FEE5E2E" w:rsidR="00EE1BBE" w:rsidRDefault="00382254" w:rsidP="00B82FD2">
      <w:pPr>
        <w:pStyle w:val="NormalWeb"/>
        <w:spacing w:before="0" w:beforeAutospacing="0" w:after="0" w:afterAutospacing="0" w:line="276" w:lineRule="auto"/>
        <w:ind w:firstLine="426"/>
        <w:jc w:val="both"/>
        <w:rPr>
          <w:sz w:val="22"/>
          <w:szCs w:val="22"/>
          <w:shd w:val="clear" w:color="auto" w:fill="FFFFFF"/>
        </w:rPr>
      </w:pPr>
      <w:r>
        <w:rPr>
          <w:sz w:val="22"/>
          <w:szCs w:val="22"/>
          <w:shd w:val="clear" w:color="auto" w:fill="FFFFFF"/>
        </w:rPr>
        <w:t xml:space="preserve">Struktur kekuasaan </w:t>
      </w:r>
      <w:r>
        <w:rPr>
          <w:i/>
          <w:iCs/>
          <w:sz w:val="22"/>
          <w:szCs w:val="22"/>
          <w:shd w:val="clear" w:color="auto" w:fill="FFFFFF"/>
        </w:rPr>
        <w:t xml:space="preserve">Comelec </w:t>
      </w:r>
      <w:r>
        <w:rPr>
          <w:sz w:val="22"/>
          <w:szCs w:val="22"/>
          <w:shd w:val="clear" w:color="auto" w:fill="FFFFFF"/>
        </w:rPr>
        <w:t xml:space="preserve">rentan terhadap pengaruh jalannya pemilihan umum. Sementara hal tersebut terjadi pada masa kepemimpinan dari presiden Marcos tahun 1965. Sebab penyalahgunaan wewenang presiden Marcos untuk menekan keindependenan dari lembaga pemilu menjadi masalah internal yang berdampak pada ketidak percayaan masyarakat Filipina terhadap </w:t>
      </w:r>
      <w:r>
        <w:rPr>
          <w:i/>
          <w:iCs/>
          <w:sz w:val="22"/>
          <w:szCs w:val="22"/>
          <w:shd w:val="clear" w:color="auto" w:fill="FFFFFF"/>
        </w:rPr>
        <w:t>Comelec</w:t>
      </w:r>
      <w:r>
        <w:rPr>
          <w:sz w:val="22"/>
          <w:szCs w:val="22"/>
          <w:shd w:val="clear" w:color="auto" w:fill="FFFFFF"/>
        </w:rPr>
        <w:t>. Sehingga, membuat hasil pemilihan umum yang terus mengeluarkan hasil pemenangan untuk Ferdinand Marcos. Oleh karena itu, Marcos berkuasa sebagai presiden terlama di Filipina selama 21 tahun.</w:t>
      </w:r>
    </w:p>
    <w:p w14:paraId="762997E0" w14:textId="0A88414F" w:rsidR="00EE1BBE" w:rsidRPr="00991E93" w:rsidRDefault="00382254" w:rsidP="00B82FD2">
      <w:pPr>
        <w:pStyle w:val="NormalWeb"/>
        <w:spacing w:before="0" w:beforeAutospacing="0" w:after="0" w:afterAutospacing="0" w:line="276" w:lineRule="auto"/>
        <w:ind w:firstLine="426"/>
        <w:jc w:val="both"/>
        <w:rPr>
          <w:b/>
          <w:bCs/>
          <w:sz w:val="22"/>
          <w:szCs w:val="22"/>
          <w:lang w:val="id-ID"/>
        </w:rPr>
      </w:pPr>
      <w:r>
        <w:rPr>
          <w:sz w:val="22"/>
          <w:szCs w:val="22"/>
          <w:shd w:val="clear" w:color="auto" w:fill="FFFFFF"/>
        </w:rPr>
        <w:t xml:space="preserve">Lebih lanjut, posisi dari </w:t>
      </w:r>
      <w:r>
        <w:rPr>
          <w:i/>
          <w:iCs/>
          <w:sz w:val="22"/>
          <w:szCs w:val="22"/>
          <w:shd w:val="clear" w:color="auto" w:fill="FFFFFF"/>
        </w:rPr>
        <w:t>Comelec</w:t>
      </w:r>
      <w:r>
        <w:rPr>
          <w:sz w:val="22"/>
          <w:szCs w:val="22"/>
          <w:shd w:val="clear" w:color="auto" w:fill="FFFFFF"/>
        </w:rPr>
        <w:t xml:space="preserve"> kembali stabil pasca revolusi EDSA yang menumbangkan presiden Ferdinand Marcos</w:t>
      </w:r>
      <w:r>
        <w:rPr>
          <w:rStyle w:val="FootnoteReference"/>
          <w:sz w:val="22"/>
          <w:szCs w:val="22"/>
          <w:shd w:val="clear" w:color="auto" w:fill="FFFFFF"/>
        </w:rPr>
        <w:footnoteReference w:id="10"/>
      </w:r>
      <w:r>
        <w:rPr>
          <w:sz w:val="22"/>
          <w:szCs w:val="22"/>
          <w:shd w:val="clear" w:color="auto" w:fill="FFFFFF"/>
        </w:rPr>
        <w:t xml:space="preserve">.  Sementara itu, di bawah pemerintahan Corizon Aquino, </w:t>
      </w:r>
      <w:r>
        <w:rPr>
          <w:i/>
          <w:iCs/>
          <w:sz w:val="22"/>
          <w:szCs w:val="22"/>
          <w:shd w:val="clear" w:color="auto" w:fill="FFFFFF"/>
        </w:rPr>
        <w:t>Comelec</w:t>
      </w:r>
      <w:r>
        <w:rPr>
          <w:sz w:val="22"/>
          <w:szCs w:val="22"/>
          <w:shd w:val="clear" w:color="auto" w:fill="FFFFFF"/>
        </w:rPr>
        <w:t xml:space="preserve"> kembali menjalankan asas jujur dan adil. Untuk badan pengawas pemilu Filipina tidak diatur dalam </w:t>
      </w:r>
      <w:r>
        <w:rPr>
          <w:sz w:val="22"/>
          <w:szCs w:val="22"/>
          <w:shd w:val="clear" w:color="auto" w:fill="FFFFFF"/>
        </w:rPr>
        <w:lastRenderedPageBreak/>
        <w:t xml:space="preserve">peraturan pemilihan umum, namun </w:t>
      </w:r>
      <w:r>
        <w:rPr>
          <w:i/>
          <w:iCs/>
          <w:sz w:val="22"/>
          <w:szCs w:val="22"/>
          <w:shd w:val="clear" w:color="auto" w:fill="FFFFFF"/>
        </w:rPr>
        <w:t>Comelec</w:t>
      </w:r>
      <w:r>
        <w:rPr>
          <w:sz w:val="22"/>
          <w:szCs w:val="22"/>
          <w:shd w:val="clear" w:color="auto" w:fill="FFFFFF"/>
        </w:rPr>
        <w:t xml:space="preserve"> diberikan hak otoritas untuk menyelesaikan sengketa pemilihan umum. Sengketa pemilu sejak 1987 secara penuh ditangani oleh </w:t>
      </w:r>
      <w:r>
        <w:rPr>
          <w:i/>
          <w:iCs/>
          <w:sz w:val="22"/>
          <w:szCs w:val="22"/>
          <w:shd w:val="clear" w:color="auto" w:fill="FFFFFF"/>
        </w:rPr>
        <w:t>Comelec</w:t>
      </w:r>
      <w:r>
        <w:rPr>
          <w:sz w:val="22"/>
          <w:szCs w:val="22"/>
          <w:shd w:val="clear" w:color="auto" w:fill="FFFFFF"/>
        </w:rPr>
        <w:t xml:space="preserve"> melalui bidang hukum yang mengatur dan menyelesaikan hasil pemilihan umum ketika terjadi permasalahan di hasil perhitungan. Demikian pula dengan masa jabatan, yang mana struktur dari anggota Comelec juga turut diganti.</w:t>
      </w:r>
    </w:p>
    <w:p w14:paraId="34B45906" w14:textId="77777777" w:rsidR="00EE1BBE" w:rsidRDefault="00382254" w:rsidP="00CA5EE6">
      <w:pPr>
        <w:pStyle w:val="NormalWeb"/>
        <w:numPr>
          <w:ilvl w:val="0"/>
          <w:numId w:val="9"/>
        </w:numPr>
        <w:spacing w:before="0" w:beforeAutospacing="0" w:after="0" w:afterAutospacing="0" w:line="276" w:lineRule="auto"/>
        <w:ind w:left="851" w:hanging="425"/>
        <w:jc w:val="both"/>
        <w:rPr>
          <w:b/>
          <w:bCs/>
          <w:sz w:val="22"/>
          <w:szCs w:val="22"/>
        </w:rPr>
      </w:pPr>
      <w:r>
        <w:rPr>
          <w:b/>
          <w:bCs/>
          <w:sz w:val="22"/>
          <w:szCs w:val="22"/>
        </w:rPr>
        <w:t>Mekanisme Pemilihan Umum Filipina</w:t>
      </w:r>
    </w:p>
    <w:p w14:paraId="05C7FD58" w14:textId="2BADAF1C" w:rsidR="00EE1BBE" w:rsidRPr="00991E93" w:rsidRDefault="00382254" w:rsidP="006E2346">
      <w:pPr>
        <w:spacing w:line="276" w:lineRule="auto"/>
        <w:ind w:firstLine="426"/>
        <w:jc w:val="both"/>
        <w:rPr>
          <w:rFonts w:ascii="Times New Roman" w:hAnsi="Times New Roman" w:cs="Times New Roman"/>
        </w:rPr>
      </w:pPr>
      <w:proofErr w:type="gramStart"/>
      <w:r w:rsidRPr="00991E93">
        <w:rPr>
          <w:rFonts w:ascii="Times New Roman" w:hAnsi="Times New Roman" w:cs="Times New Roman"/>
        </w:rPr>
        <w:t xml:space="preserve">Model pada pemungutan suara, yang dilaksanakan pada pemilu tahun 2004 dan 2007 berbeda dengan pelaksanaan pemilu yang diselenggarakan oleh </w:t>
      </w:r>
      <w:r w:rsidRPr="00991E93">
        <w:rPr>
          <w:rFonts w:ascii="Times New Roman" w:hAnsi="Times New Roman" w:cs="Times New Roman"/>
          <w:i/>
          <w:iCs/>
        </w:rPr>
        <w:t xml:space="preserve">Comelec </w:t>
      </w:r>
      <w:r w:rsidRPr="00991E93">
        <w:rPr>
          <w:rFonts w:ascii="Times New Roman" w:hAnsi="Times New Roman" w:cs="Times New Roman"/>
        </w:rPr>
        <w:t>pada tahun 2010.</w:t>
      </w:r>
      <w:proofErr w:type="gramEnd"/>
      <w:r w:rsidRPr="00991E93">
        <w:rPr>
          <w:rFonts w:ascii="Times New Roman" w:hAnsi="Times New Roman" w:cs="Times New Roman"/>
        </w:rPr>
        <w:t xml:space="preserve"> Tahun 2004 dan 2007, masyarakat Filipina masih menggunakan sistem manual, di mana untuk menentukan pilihan rakyat dengan </w:t>
      </w:r>
      <w:proofErr w:type="gramStart"/>
      <w:r w:rsidRPr="00991E93">
        <w:rPr>
          <w:rFonts w:ascii="Times New Roman" w:hAnsi="Times New Roman" w:cs="Times New Roman"/>
        </w:rPr>
        <w:t>cara</w:t>
      </w:r>
      <w:proofErr w:type="gramEnd"/>
      <w:r w:rsidRPr="00991E93">
        <w:rPr>
          <w:rFonts w:ascii="Times New Roman" w:hAnsi="Times New Roman" w:cs="Times New Roman"/>
        </w:rPr>
        <w:t xml:space="preserve"> menuliskan calon yang dipilih saat pemilu berlangsung. Sementara itu, dalam perhitungan </w:t>
      </w:r>
      <w:proofErr w:type="gramStart"/>
      <w:r w:rsidRPr="00991E93">
        <w:rPr>
          <w:rFonts w:ascii="Times New Roman" w:hAnsi="Times New Roman" w:cs="Times New Roman"/>
        </w:rPr>
        <w:t>surat</w:t>
      </w:r>
      <w:proofErr w:type="gramEnd"/>
      <w:r w:rsidRPr="00991E93">
        <w:rPr>
          <w:rFonts w:ascii="Times New Roman" w:hAnsi="Times New Roman" w:cs="Times New Roman"/>
        </w:rPr>
        <w:t xml:space="preserve"> suara juga masih menggunakan cara manual dalam menentukan pemenang pemilu di Filipina.</w:t>
      </w:r>
    </w:p>
    <w:p w14:paraId="644EDB5A" w14:textId="24E98883" w:rsidR="00EE1BBE" w:rsidRPr="00991E93" w:rsidRDefault="00382254" w:rsidP="006E2346">
      <w:pPr>
        <w:spacing w:line="276" w:lineRule="auto"/>
        <w:ind w:firstLine="426"/>
        <w:jc w:val="both"/>
        <w:rPr>
          <w:rFonts w:ascii="Times New Roman" w:hAnsi="Times New Roman" w:cs="Times New Roman"/>
        </w:rPr>
      </w:pPr>
      <w:r w:rsidRPr="00991E93">
        <w:rPr>
          <w:rFonts w:ascii="Times New Roman" w:hAnsi="Times New Roman" w:cs="Times New Roman"/>
        </w:rPr>
        <w:t xml:space="preserve">Meskipun pada pemilu sebelumnya masih menggunakan </w:t>
      </w:r>
      <w:proofErr w:type="gramStart"/>
      <w:r w:rsidRPr="00991E93">
        <w:rPr>
          <w:rFonts w:ascii="Times New Roman" w:hAnsi="Times New Roman" w:cs="Times New Roman"/>
        </w:rPr>
        <w:t>cara</w:t>
      </w:r>
      <w:proofErr w:type="gramEnd"/>
      <w:r w:rsidRPr="00991E93">
        <w:rPr>
          <w:rFonts w:ascii="Times New Roman" w:hAnsi="Times New Roman" w:cs="Times New Roman"/>
        </w:rPr>
        <w:t xml:space="preserve"> manual yang rawan terhadap kecurangan, pada tahun 2010 pemerintah Filipina berupaya dengan mengubah cara pemilu dengan menggunakan sistem elektronik atau </w:t>
      </w:r>
      <w:r w:rsidRPr="00991E93">
        <w:rPr>
          <w:rFonts w:ascii="Times New Roman" w:hAnsi="Times New Roman" w:cs="Times New Roman"/>
          <w:i/>
          <w:iCs/>
        </w:rPr>
        <w:t>e-voting</w:t>
      </w:r>
      <w:r w:rsidRPr="00991E93">
        <w:rPr>
          <w:rFonts w:ascii="Times New Roman" w:hAnsi="Times New Roman" w:cs="Times New Roman"/>
        </w:rPr>
        <w:t>.</w:t>
      </w:r>
      <w:r w:rsidR="00574F6C">
        <w:rPr>
          <w:rFonts w:ascii="Times New Roman" w:hAnsi="Times New Roman" w:cs="Times New Roman"/>
          <w:lang w:val="id-ID"/>
        </w:rPr>
        <w:t xml:space="preserve"> </w:t>
      </w:r>
      <w:r w:rsidRPr="00991E93">
        <w:rPr>
          <w:rFonts w:ascii="Times New Roman" w:hAnsi="Times New Roman" w:cs="Times New Roman"/>
        </w:rPr>
        <w:t xml:space="preserve">Perubahan tersebut merupakan hal baru bagi pemilihan umum di Filipina yang menggunakan scan dalam perhitungan </w:t>
      </w:r>
      <w:proofErr w:type="gramStart"/>
      <w:r w:rsidRPr="00991E93">
        <w:rPr>
          <w:rFonts w:ascii="Times New Roman" w:hAnsi="Times New Roman" w:cs="Times New Roman"/>
        </w:rPr>
        <w:t>surat</w:t>
      </w:r>
      <w:proofErr w:type="gramEnd"/>
      <w:r w:rsidRPr="00991E93">
        <w:rPr>
          <w:rFonts w:ascii="Times New Roman" w:hAnsi="Times New Roman" w:cs="Times New Roman"/>
        </w:rPr>
        <w:t xml:space="preserve"> suara. Sementara itu, keberhasilan pemilihan umum digital 2010, </w:t>
      </w:r>
      <w:r w:rsidRPr="00991E93">
        <w:rPr>
          <w:rFonts w:ascii="Times New Roman" w:hAnsi="Times New Roman" w:cs="Times New Roman"/>
          <w:shd w:val="clear" w:color="auto" w:fill="FFFFFF"/>
        </w:rPr>
        <w:t xml:space="preserve">dilaksanakan menjadi pemilu digital pertama di Asia Tenggara dan </w:t>
      </w:r>
      <w:proofErr w:type="gramStart"/>
      <w:r w:rsidRPr="00991E93">
        <w:rPr>
          <w:rFonts w:ascii="Times New Roman" w:hAnsi="Times New Roman" w:cs="Times New Roman"/>
        </w:rPr>
        <w:t>cara</w:t>
      </w:r>
      <w:proofErr w:type="gramEnd"/>
      <w:r w:rsidRPr="00991E93">
        <w:rPr>
          <w:rFonts w:ascii="Times New Roman" w:hAnsi="Times New Roman" w:cs="Times New Roman"/>
        </w:rPr>
        <w:t xml:space="preserve"> tersebut kembali dilaksanakan pada pemilihan umum tahun 2013 dan 2016.</w:t>
      </w:r>
    </w:p>
    <w:p w14:paraId="4042095A" w14:textId="77777777" w:rsidR="00EE1BBE" w:rsidRPr="00991E93" w:rsidRDefault="00382254" w:rsidP="006E2346">
      <w:pPr>
        <w:spacing w:line="276" w:lineRule="auto"/>
        <w:ind w:firstLine="426"/>
        <w:jc w:val="both"/>
        <w:rPr>
          <w:rFonts w:ascii="Times New Roman" w:hAnsi="Times New Roman" w:cs="Times New Roman"/>
        </w:rPr>
      </w:pPr>
      <w:proofErr w:type="gramStart"/>
      <w:r w:rsidRPr="00991E93">
        <w:rPr>
          <w:rFonts w:ascii="Times New Roman" w:hAnsi="Times New Roman" w:cs="Times New Roman"/>
        </w:rPr>
        <w:t xml:space="preserve">Sistem </w:t>
      </w:r>
      <w:r w:rsidRPr="00991E93">
        <w:rPr>
          <w:rFonts w:ascii="Times New Roman" w:hAnsi="Times New Roman" w:cs="Times New Roman"/>
          <w:i/>
          <w:iCs/>
        </w:rPr>
        <w:t>e-voting</w:t>
      </w:r>
      <w:r w:rsidRPr="00991E93">
        <w:rPr>
          <w:rFonts w:ascii="Times New Roman" w:hAnsi="Times New Roman" w:cs="Times New Roman"/>
        </w:rPr>
        <w:t xml:space="preserve"> telah mengubah menjadi demokrasi digital baru, dengan sistem baru yang mirip dengan ujian sekolah.</w:t>
      </w:r>
      <w:proofErr w:type="gramEnd"/>
      <w:r w:rsidRPr="00991E93">
        <w:rPr>
          <w:rFonts w:ascii="Times New Roman" w:hAnsi="Times New Roman" w:cs="Times New Roman"/>
        </w:rPr>
        <w:t xml:space="preserve"> Penggunaan hak pilih masyarakat Filipina dengan </w:t>
      </w:r>
      <w:proofErr w:type="gramStart"/>
      <w:r w:rsidRPr="00991E93">
        <w:rPr>
          <w:rFonts w:ascii="Times New Roman" w:hAnsi="Times New Roman" w:cs="Times New Roman"/>
        </w:rPr>
        <w:t>cara</w:t>
      </w:r>
      <w:proofErr w:type="gramEnd"/>
      <w:r w:rsidRPr="00991E93">
        <w:rPr>
          <w:rFonts w:ascii="Times New Roman" w:hAnsi="Times New Roman" w:cs="Times New Roman"/>
        </w:rPr>
        <w:t xml:space="preserve"> mengisi salah satu dari sejumlah kolom nama kandidat presiden, wakil presiden, dan anggota parlemen (Senat dan DPR), yang telah tercetak di sebuah kertas khusus. Setelah mengisi </w:t>
      </w:r>
      <w:proofErr w:type="gramStart"/>
      <w:r w:rsidRPr="00991E93">
        <w:rPr>
          <w:rFonts w:ascii="Times New Roman" w:hAnsi="Times New Roman" w:cs="Times New Roman"/>
        </w:rPr>
        <w:t>surat</w:t>
      </w:r>
      <w:proofErr w:type="gramEnd"/>
      <w:r w:rsidRPr="00991E93">
        <w:rPr>
          <w:rFonts w:ascii="Times New Roman" w:hAnsi="Times New Roman" w:cs="Times New Roman"/>
        </w:rPr>
        <w:t xml:space="preserve"> suara, kertas itu kemudian akan dipindai (scan) dengan suatu perangkat komputer, yang langsung mendata pilihan masyarakat Filipina ke dalam bank data yang wadahi oleh </w:t>
      </w:r>
      <w:r w:rsidRPr="00991E93">
        <w:rPr>
          <w:rFonts w:ascii="Times New Roman" w:hAnsi="Times New Roman" w:cs="Times New Roman"/>
          <w:i/>
          <w:iCs/>
        </w:rPr>
        <w:t>Comelec</w:t>
      </w:r>
      <w:r w:rsidRPr="00991E93">
        <w:rPr>
          <w:rFonts w:ascii="Times New Roman" w:hAnsi="Times New Roman" w:cs="Times New Roman"/>
        </w:rPr>
        <w:t>.</w:t>
      </w:r>
      <w:r w:rsidRPr="00991E93">
        <w:rPr>
          <w:rStyle w:val="FootnoteReference"/>
          <w:rFonts w:ascii="Times New Roman" w:hAnsi="Times New Roman" w:cs="Times New Roman"/>
        </w:rPr>
        <w:footnoteReference w:id="11"/>
      </w:r>
    </w:p>
    <w:p w14:paraId="406D8CA0" w14:textId="77777777" w:rsidR="00EE1BBE" w:rsidRPr="00991E93" w:rsidRDefault="00382254" w:rsidP="006E2346">
      <w:pPr>
        <w:spacing w:line="276" w:lineRule="auto"/>
        <w:ind w:firstLine="426"/>
        <w:jc w:val="both"/>
        <w:rPr>
          <w:rFonts w:ascii="Times New Roman" w:hAnsi="Times New Roman" w:cs="Times New Roman"/>
        </w:rPr>
      </w:pPr>
      <w:proofErr w:type="gramStart"/>
      <w:r w:rsidRPr="00991E93">
        <w:rPr>
          <w:rFonts w:ascii="Times New Roman" w:hAnsi="Times New Roman" w:cs="Times New Roman"/>
        </w:rPr>
        <w:t xml:space="preserve">Lebih lanjut, penentuan pemenang pada hasil pemilihan umum Filipina adalah dengan </w:t>
      </w:r>
      <w:r w:rsidRPr="00991E93">
        <w:rPr>
          <w:rFonts w:ascii="Times New Roman" w:hAnsi="Times New Roman" w:cs="Times New Roman"/>
          <w:i/>
          <w:iCs/>
        </w:rPr>
        <w:t>“the first past the post”</w:t>
      </w:r>
      <w:r w:rsidRPr="00991E93">
        <w:rPr>
          <w:rFonts w:ascii="Times New Roman" w:hAnsi="Times New Roman" w:cs="Times New Roman"/>
        </w:rPr>
        <w:t>.</w:t>
      </w:r>
      <w:proofErr w:type="gramEnd"/>
      <w:r w:rsidRPr="00991E93">
        <w:rPr>
          <w:rFonts w:ascii="Times New Roman" w:hAnsi="Times New Roman" w:cs="Times New Roman"/>
        </w:rPr>
        <w:t xml:space="preserve"> </w:t>
      </w:r>
      <w:proofErr w:type="gramStart"/>
      <w:r w:rsidRPr="00991E93">
        <w:rPr>
          <w:rFonts w:ascii="Times New Roman" w:hAnsi="Times New Roman" w:cs="Times New Roman"/>
        </w:rPr>
        <w:t xml:space="preserve">Hal tersebut mengacu aturan pemilihan umum pada </w:t>
      </w:r>
      <w:r w:rsidRPr="00991E93">
        <w:rPr>
          <w:rFonts w:ascii="Times New Roman" w:hAnsi="Times New Roman" w:cs="Times New Roman"/>
          <w:i/>
          <w:iCs/>
        </w:rPr>
        <w:t>Article VI Philippines</w:t>
      </w:r>
      <w:r w:rsidRPr="00991E93">
        <w:rPr>
          <w:rFonts w:ascii="Times New Roman" w:hAnsi="Times New Roman" w:cs="Times New Roman"/>
        </w:rPr>
        <w:t>.</w:t>
      </w:r>
      <w:proofErr w:type="gramEnd"/>
      <w:r w:rsidRPr="00991E93">
        <w:rPr>
          <w:rFonts w:ascii="Times New Roman" w:hAnsi="Times New Roman" w:cs="Times New Roman"/>
        </w:rPr>
        <w:t xml:space="preserve"> </w:t>
      </w:r>
      <w:proofErr w:type="gramStart"/>
      <w:r w:rsidRPr="00991E93">
        <w:rPr>
          <w:rFonts w:ascii="Times New Roman" w:hAnsi="Times New Roman" w:cs="Times New Roman"/>
        </w:rPr>
        <w:t>Syarat pemenang bahwa bagi peserta pemilihan umum dengan suara banyak, maka peserta pemilihan umum tersebut dinyatakan sebagai pemenang pemilihan umum.</w:t>
      </w:r>
      <w:proofErr w:type="gramEnd"/>
      <w:r w:rsidRPr="00991E93">
        <w:rPr>
          <w:rFonts w:ascii="Times New Roman" w:hAnsi="Times New Roman" w:cs="Times New Roman"/>
        </w:rPr>
        <w:t xml:space="preserve"> </w:t>
      </w:r>
      <w:proofErr w:type="gramStart"/>
      <w:r w:rsidRPr="00991E93">
        <w:rPr>
          <w:rFonts w:ascii="Times New Roman" w:hAnsi="Times New Roman" w:cs="Times New Roman"/>
        </w:rPr>
        <w:t xml:space="preserve">Meskipun suara yang diperoleh saat pemilihan umum kurang dari 50% dari suara yang telah ditetapkan oleh </w:t>
      </w:r>
      <w:r w:rsidRPr="00991E93">
        <w:rPr>
          <w:rFonts w:ascii="Times New Roman" w:hAnsi="Times New Roman" w:cs="Times New Roman"/>
          <w:i/>
          <w:iCs/>
        </w:rPr>
        <w:t>Comelec</w:t>
      </w:r>
      <w:r w:rsidRPr="00991E93">
        <w:rPr>
          <w:rFonts w:ascii="Times New Roman" w:hAnsi="Times New Roman" w:cs="Times New Roman"/>
        </w:rPr>
        <w:t>.</w:t>
      </w:r>
      <w:proofErr w:type="gramEnd"/>
      <w:r w:rsidRPr="00991E93">
        <w:rPr>
          <w:rFonts w:ascii="Times New Roman" w:hAnsi="Times New Roman" w:cs="Times New Roman"/>
        </w:rPr>
        <w:t xml:space="preserve"> Aturan pemilihan umum tersebut sebelum dilaksanakan, </w:t>
      </w:r>
      <w:r w:rsidRPr="00991E93">
        <w:rPr>
          <w:rFonts w:ascii="Times New Roman" w:hAnsi="Times New Roman" w:cs="Times New Roman"/>
          <w:i/>
          <w:iCs/>
        </w:rPr>
        <w:t>Comelec</w:t>
      </w:r>
      <w:r w:rsidRPr="00991E93">
        <w:rPr>
          <w:rFonts w:ascii="Times New Roman" w:hAnsi="Times New Roman" w:cs="Times New Roman"/>
        </w:rPr>
        <w:t xml:space="preserve"> sebagai lembaga penyelenggara pemilihan umum </w:t>
      </w:r>
      <w:proofErr w:type="gramStart"/>
      <w:r w:rsidRPr="00991E93">
        <w:rPr>
          <w:rFonts w:ascii="Times New Roman" w:hAnsi="Times New Roman" w:cs="Times New Roman"/>
        </w:rPr>
        <w:t>akan</w:t>
      </w:r>
      <w:proofErr w:type="gramEnd"/>
      <w:r w:rsidRPr="00991E93">
        <w:rPr>
          <w:rFonts w:ascii="Times New Roman" w:hAnsi="Times New Roman" w:cs="Times New Roman"/>
        </w:rPr>
        <w:t xml:space="preserve"> melakukan sosialisasi terkait pemilu. </w:t>
      </w:r>
      <w:proofErr w:type="gramStart"/>
      <w:r w:rsidRPr="00991E93">
        <w:rPr>
          <w:rFonts w:ascii="Times New Roman" w:hAnsi="Times New Roman" w:cs="Times New Roman"/>
        </w:rPr>
        <w:t>Sosialisasi tersebut ditujukan untuk calon kandidat dan juga partai politik pengusung.</w:t>
      </w:r>
      <w:proofErr w:type="gramEnd"/>
      <w:r w:rsidRPr="00991E93">
        <w:rPr>
          <w:rFonts w:ascii="Times New Roman" w:hAnsi="Times New Roman" w:cs="Times New Roman"/>
        </w:rPr>
        <w:t xml:space="preserve"> </w:t>
      </w:r>
      <w:proofErr w:type="gramStart"/>
      <w:r w:rsidRPr="00991E93">
        <w:rPr>
          <w:rFonts w:ascii="Times New Roman" w:hAnsi="Times New Roman" w:cs="Times New Roman"/>
        </w:rPr>
        <w:t>Sehingga ketika pemilihan umum langsung dijalankan, diharapkan tidak ada lagi permasalahan aturan yang diperdebatkan.</w:t>
      </w:r>
      <w:proofErr w:type="gramEnd"/>
    </w:p>
    <w:p w14:paraId="45B8A22D" w14:textId="2E26E2AE" w:rsidR="00EE1BBE" w:rsidRPr="00991E93" w:rsidRDefault="00382254" w:rsidP="006E2346">
      <w:pPr>
        <w:spacing w:line="276" w:lineRule="auto"/>
        <w:ind w:firstLine="426"/>
        <w:jc w:val="both"/>
        <w:rPr>
          <w:rFonts w:ascii="Times New Roman" w:hAnsi="Times New Roman" w:cs="Times New Roman"/>
        </w:rPr>
      </w:pPr>
      <w:proofErr w:type="gramStart"/>
      <w:r w:rsidRPr="00991E93">
        <w:rPr>
          <w:rFonts w:ascii="Times New Roman" w:hAnsi="Times New Roman" w:cs="Times New Roman"/>
        </w:rPr>
        <w:t>Kemudian pada pelaksanaan pemilu di Filipina, pemerintah mengadopsi sistem proporsional terbuka.</w:t>
      </w:r>
      <w:proofErr w:type="gramEnd"/>
      <w:r w:rsidRPr="00991E93">
        <w:rPr>
          <w:rFonts w:ascii="Times New Roman" w:hAnsi="Times New Roman" w:cs="Times New Roman"/>
        </w:rPr>
        <w:t xml:space="preserve"> Melalui Mahkamah Agung, sistem proporsional digunakan untuk memperluas basis demokrasi parlementer, di mana calon yang terpilih adalah calon yang benar-benar dekat dengan rakyat serta mampu untuk menampung bentuk aspirasi yang disampaikan.</w:t>
      </w:r>
    </w:p>
    <w:p w14:paraId="476CF4ED" w14:textId="77777777" w:rsidR="00EE1BBE" w:rsidRDefault="00382254" w:rsidP="006E2346">
      <w:pPr>
        <w:pStyle w:val="NormalWeb"/>
        <w:numPr>
          <w:ilvl w:val="0"/>
          <w:numId w:val="9"/>
        </w:numPr>
        <w:spacing w:before="0" w:beforeAutospacing="0" w:after="0" w:afterAutospacing="0" w:line="276" w:lineRule="auto"/>
        <w:ind w:left="851" w:hanging="425"/>
        <w:jc w:val="both"/>
        <w:rPr>
          <w:b/>
          <w:bCs/>
          <w:sz w:val="22"/>
          <w:szCs w:val="22"/>
        </w:rPr>
      </w:pPr>
      <w:r>
        <w:rPr>
          <w:b/>
          <w:bCs/>
          <w:sz w:val="22"/>
          <w:szCs w:val="22"/>
        </w:rPr>
        <w:t xml:space="preserve">Partai Politik Filipina </w:t>
      </w:r>
    </w:p>
    <w:p w14:paraId="39FCFE1E" w14:textId="3136FA27" w:rsidR="00EE1BBE" w:rsidRPr="006E2346" w:rsidRDefault="00382254" w:rsidP="00DF4F00">
      <w:pPr>
        <w:spacing w:line="276" w:lineRule="auto"/>
        <w:ind w:firstLine="426"/>
        <w:jc w:val="both"/>
        <w:rPr>
          <w:rFonts w:ascii="Times New Roman" w:hAnsi="Times New Roman" w:cs="Times New Roman"/>
          <w:lang w:val="id-ID"/>
        </w:rPr>
      </w:pPr>
      <w:proofErr w:type="gramStart"/>
      <w:r w:rsidRPr="00574F6C">
        <w:rPr>
          <w:rFonts w:ascii="Times New Roman" w:hAnsi="Times New Roman" w:cs="Times New Roman"/>
        </w:rPr>
        <w:t>Sistem partai politik yang diterapkan di Filipina mirip dengan Indonesia yang menggunakan multipartai hingga berjumlah puluhan.</w:t>
      </w:r>
      <w:proofErr w:type="gramEnd"/>
      <w:r w:rsidRPr="00574F6C">
        <w:rPr>
          <w:rFonts w:ascii="Times New Roman" w:hAnsi="Times New Roman" w:cs="Times New Roman"/>
        </w:rPr>
        <w:t xml:space="preserve"> </w:t>
      </w:r>
      <w:proofErr w:type="gramStart"/>
      <w:r w:rsidRPr="00574F6C">
        <w:rPr>
          <w:rFonts w:ascii="Times New Roman" w:hAnsi="Times New Roman" w:cs="Times New Roman"/>
        </w:rPr>
        <w:t xml:space="preserve">Kondisi ini telah berlangsung sejak awal pemilihan umum yang dilaksanakan tahun 1938 oleh </w:t>
      </w:r>
      <w:r w:rsidRPr="00574F6C">
        <w:rPr>
          <w:rFonts w:ascii="Times New Roman" w:hAnsi="Times New Roman" w:cs="Times New Roman"/>
          <w:i/>
          <w:iCs/>
        </w:rPr>
        <w:t>Comelec</w:t>
      </w:r>
      <w:r w:rsidRPr="00574F6C">
        <w:rPr>
          <w:rFonts w:ascii="Times New Roman" w:hAnsi="Times New Roman" w:cs="Times New Roman"/>
        </w:rPr>
        <w:t>.</w:t>
      </w:r>
      <w:proofErr w:type="gramEnd"/>
      <w:r w:rsidRPr="00574F6C">
        <w:rPr>
          <w:rFonts w:ascii="Times New Roman" w:hAnsi="Times New Roman" w:cs="Times New Roman"/>
        </w:rPr>
        <w:t xml:space="preserve"> </w:t>
      </w:r>
      <w:proofErr w:type="gramStart"/>
      <w:r w:rsidRPr="00574F6C">
        <w:rPr>
          <w:rFonts w:ascii="Times New Roman" w:hAnsi="Times New Roman" w:cs="Times New Roman"/>
        </w:rPr>
        <w:t>Partai-partai yang berkembang banyak serta memiliki kepentingan, secara terorganisir dibentuk untuk mendapatkan kekuasaan dan menampung aspirasi masyarakat untuk diwakili.</w:t>
      </w:r>
      <w:proofErr w:type="gramEnd"/>
      <w:r w:rsidRPr="00574F6C">
        <w:rPr>
          <w:rFonts w:ascii="Times New Roman" w:hAnsi="Times New Roman" w:cs="Times New Roman"/>
        </w:rPr>
        <w:t xml:space="preserve"> Secara umum multi partai dianggap sebagai </w:t>
      </w:r>
      <w:proofErr w:type="gramStart"/>
      <w:r w:rsidRPr="00574F6C">
        <w:rPr>
          <w:rFonts w:ascii="Times New Roman" w:hAnsi="Times New Roman" w:cs="Times New Roman"/>
        </w:rPr>
        <w:t>cara</w:t>
      </w:r>
      <w:proofErr w:type="gramEnd"/>
      <w:r w:rsidRPr="00574F6C">
        <w:rPr>
          <w:rFonts w:ascii="Times New Roman" w:hAnsi="Times New Roman" w:cs="Times New Roman"/>
        </w:rPr>
        <w:t xml:space="preserve"> yang efektif untuk mewakili keinginan rakyat yang memiliki keberagaman suku dan agama di Filipina. </w:t>
      </w:r>
      <w:proofErr w:type="gramStart"/>
      <w:r w:rsidRPr="00574F6C">
        <w:rPr>
          <w:rFonts w:ascii="Times New Roman" w:hAnsi="Times New Roman" w:cs="Times New Roman"/>
        </w:rPr>
        <w:t>Sehingga sistem multi partai tepat jika digunakan di Filipina.</w:t>
      </w:r>
      <w:proofErr w:type="gramEnd"/>
    </w:p>
    <w:p w14:paraId="51F229E3" w14:textId="77777777" w:rsidR="00EE1BBE" w:rsidRPr="00574F6C" w:rsidRDefault="00382254" w:rsidP="00DF4F00">
      <w:pPr>
        <w:pStyle w:val="ListParagraph"/>
        <w:numPr>
          <w:ilvl w:val="0"/>
          <w:numId w:val="8"/>
        </w:numPr>
        <w:spacing w:after="0" w:line="240" w:lineRule="auto"/>
        <w:ind w:left="425" w:hanging="426"/>
        <w:jc w:val="both"/>
        <w:rPr>
          <w:rFonts w:ascii="Times New Roman" w:hAnsi="Times New Roman" w:cs="Times New Roman"/>
          <w:b/>
          <w:bCs/>
        </w:rPr>
      </w:pPr>
      <w:r>
        <w:rPr>
          <w:rFonts w:ascii="Times New Roman" w:hAnsi="Times New Roman" w:cs="Times New Roman"/>
          <w:b/>
          <w:bCs/>
        </w:rPr>
        <w:t>Pemilihan Kepala Daerah Di Belanda</w:t>
      </w:r>
    </w:p>
    <w:p w14:paraId="523DCAF2" w14:textId="77777777" w:rsidR="00EE1BBE" w:rsidRDefault="00382254" w:rsidP="00DF4F00">
      <w:pPr>
        <w:pStyle w:val="ListParagraph"/>
        <w:spacing w:line="240" w:lineRule="auto"/>
        <w:ind w:left="0" w:firstLine="426"/>
        <w:jc w:val="both"/>
        <w:rPr>
          <w:rFonts w:ascii="Times New Roman" w:hAnsi="Times New Roman" w:cs="Times New Roman"/>
          <w:lang w:val="sv-SE"/>
        </w:rPr>
      </w:pPr>
      <w:proofErr w:type="gramStart"/>
      <w:r>
        <w:rPr>
          <w:rFonts w:ascii="Times New Roman" w:hAnsi="Times New Roman" w:cs="Times New Roman"/>
        </w:rPr>
        <w:lastRenderedPageBreak/>
        <w:t>Negara Belanda merupakan negara Kerajaan Belanda (</w:t>
      </w:r>
      <w:r>
        <w:rPr>
          <w:rFonts w:ascii="Times New Roman" w:hAnsi="Times New Roman" w:cs="Times New Roman"/>
          <w:i/>
          <w:iCs/>
        </w:rPr>
        <w:t>Kingdom of the Netherlands</w:t>
      </w:r>
      <w:r>
        <w:rPr>
          <w:rFonts w:ascii="Times New Roman" w:hAnsi="Times New Roman" w:cs="Times New Roman"/>
        </w:rPr>
        <w:t xml:space="preserve"> / </w:t>
      </w:r>
      <w:r>
        <w:rPr>
          <w:rFonts w:ascii="Times New Roman" w:hAnsi="Times New Roman" w:cs="Times New Roman"/>
          <w:i/>
          <w:iCs/>
          <w:lang w:val="sv-SE"/>
        </w:rPr>
        <w:t>Het Koninkrijk der Nederlanden</w:t>
      </w:r>
      <w:r>
        <w:rPr>
          <w:rFonts w:ascii="Times New Roman" w:hAnsi="Times New Roman" w:cs="Times New Roman"/>
          <w:lang w:val="sv-SE"/>
        </w:rPr>
        <w:t>) yang berbentuk Monarki Konstitusional.</w:t>
      </w:r>
      <w:proofErr w:type="gramEnd"/>
      <w:r>
        <w:rPr>
          <w:rFonts w:ascii="Times New Roman" w:hAnsi="Times New Roman" w:cs="Times New Roman"/>
          <w:lang w:val="sv-SE"/>
        </w:rPr>
        <w:t xml:space="preserve"> Sedangkan Sistem Pemerintahan Kerajaan Belanda memakai sistem parlementer. Dalam ketatanegaraan Belanda, secara resmi Raja/Ratu merupakan pengikat antara tiga kekuasaan yaitu kekuasaan legislatif, eksekutif dan yudikatif. </w:t>
      </w:r>
    </w:p>
    <w:p w14:paraId="279F8BD1" w14:textId="77777777" w:rsidR="00EE1BBE" w:rsidRDefault="00382254" w:rsidP="00DF4F00">
      <w:pPr>
        <w:pStyle w:val="ListParagraph"/>
        <w:spacing w:line="276" w:lineRule="auto"/>
        <w:ind w:left="0" w:firstLine="426"/>
        <w:jc w:val="both"/>
        <w:rPr>
          <w:rFonts w:ascii="Times New Roman" w:hAnsi="Times New Roman" w:cs="Times New Roman"/>
          <w:lang w:val="fi-FI"/>
        </w:rPr>
      </w:pPr>
      <w:r>
        <w:rPr>
          <w:rFonts w:ascii="Times New Roman" w:hAnsi="Times New Roman" w:cs="Times New Roman"/>
          <w:lang w:val="sv-SE"/>
        </w:rPr>
        <w:t xml:space="preserve">Ratu atau Raja menunjuk seorang wakil untuk menjalankan kekuasaan legislatif, yaitu sebagai anggota </w:t>
      </w:r>
      <w:r>
        <w:rPr>
          <w:rFonts w:ascii="Times New Roman" w:hAnsi="Times New Roman" w:cs="Times New Roman"/>
          <w:i/>
          <w:iCs/>
          <w:lang w:val="sv-SE"/>
        </w:rPr>
        <w:t>Tweede Kamer</w:t>
      </w:r>
      <w:r>
        <w:rPr>
          <w:rFonts w:ascii="Times New Roman" w:hAnsi="Times New Roman" w:cs="Times New Roman"/>
          <w:lang w:val="sv-SE"/>
        </w:rPr>
        <w:t xml:space="preserve"> (Majelis Rendah). Mereka mempunyai hak inisiatif mengajukan rancangan undang-undang. Suatu RUU, setelah mendapat persetujuan </w:t>
      </w:r>
      <w:r>
        <w:rPr>
          <w:rFonts w:ascii="Times New Roman" w:hAnsi="Times New Roman" w:cs="Times New Roman"/>
          <w:i/>
          <w:iCs/>
          <w:lang w:val="sv-SE"/>
        </w:rPr>
        <w:t>Tweede Kamer</w:t>
      </w:r>
      <w:r>
        <w:rPr>
          <w:rFonts w:ascii="Times New Roman" w:hAnsi="Times New Roman" w:cs="Times New Roman"/>
          <w:lang w:val="sv-SE"/>
        </w:rPr>
        <w:t xml:space="preserve">, harus diajukan kepada </w:t>
      </w:r>
      <w:r>
        <w:rPr>
          <w:rFonts w:ascii="Times New Roman" w:hAnsi="Times New Roman" w:cs="Times New Roman"/>
          <w:i/>
          <w:iCs/>
          <w:lang w:val="sv-SE"/>
        </w:rPr>
        <w:t>Eerste Kamer</w:t>
      </w:r>
      <w:r>
        <w:rPr>
          <w:rFonts w:ascii="Times New Roman" w:hAnsi="Times New Roman" w:cs="Times New Roman"/>
          <w:lang w:val="sv-SE"/>
        </w:rPr>
        <w:t xml:space="preserve"> (Majelis Tinggi) untuk mendapatkan persetujuan. Oleh karena tidak memiliki hak amandemen terhadap suatu RUU, </w:t>
      </w:r>
      <w:r>
        <w:rPr>
          <w:rFonts w:ascii="Times New Roman" w:hAnsi="Times New Roman" w:cs="Times New Roman"/>
          <w:i/>
          <w:iCs/>
          <w:lang w:val="sv-SE"/>
        </w:rPr>
        <w:t>Eerste Kamer</w:t>
      </w:r>
      <w:r>
        <w:rPr>
          <w:rFonts w:ascii="Times New Roman" w:hAnsi="Times New Roman" w:cs="Times New Roman"/>
          <w:lang w:val="sv-SE"/>
        </w:rPr>
        <w:t xml:space="preserve"> hanya dapat menyetujui atau menolaknya. RUU dapat pula diajukan oleh Menteri. RUU yang telah disetujui mulai berlaku diundangkan dalam lembaran negara </w:t>
      </w:r>
      <w:r>
        <w:rPr>
          <w:rFonts w:ascii="Times New Roman" w:hAnsi="Times New Roman" w:cs="Times New Roman"/>
          <w:i/>
          <w:iCs/>
          <w:lang w:val="sv-SE"/>
        </w:rPr>
        <w:t>(staatsblad)</w:t>
      </w:r>
      <w:r>
        <w:rPr>
          <w:rFonts w:ascii="Times New Roman" w:hAnsi="Times New Roman" w:cs="Times New Roman"/>
          <w:lang w:val="sv-SE"/>
        </w:rPr>
        <w:t xml:space="preserve">. Sementara </w:t>
      </w:r>
      <w:r>
        <w:rPr>
          <w:rFonts w:ascii="Times New Roman" w:hAnsi="Times New Roman" w:cs="Times New Roman"/>
          <w:lang w:val="fi-FI"/>
        </w:rPr>
        <w:t xml:space="preserve">Kekuasaan Yudikatif mempunyai kedudukan yang bebas dari dua kekuasaan lainnya. Raja/Ratu hanya memiliki wewenang untuk mengangkat anggota-anggota yudikatif. Di Belanda terdapat empat tingkat badan pengadilan, yaitu </w:t>
      </w:r>
      <w:r>
        <w:rPr>
          <w:rFonts w:ascii="Times New Roman" w:hAnsi="Times New Roman" w:cs="Times New Roman"/>
          <w:i/>
          <w:iCs/>
          <w:lang w:val="fi-FI"/>
        </w:rPr>
        <w:t>Canton</w:t>
      </w:r>
      <w:r>
        <w:rPr>
          <w:rFonts w:ascii="Times New Roman" w:hAnsi="Times New Roman" w:cs="Times New Roman"/>
          <w:lang w:val="fi-FI"/>
        </w:rPr>
        <w:t xml:space="preserve">, </w:t>
      </w:r>
      <w:r>
        <w:rPr>
          <w:rFonts w:ascii="Times New Roman" w:hAnsi="Times New Roman" w:cs="Times New Roman"/>
          <w:i/>
          <w:iCs/>
          <w:lang w:val="fi-FI"/>
        </w:rPr>
        <w:t>Rechtbank</w:t>
      </w:r>
      <w:r>
        <w:rPr>
          <w:rFonts w:ascii="Times New Roman" w:hAnsi="Times New Roman" w:cs="Times New Roman"/>
          <w:lang w:val="fi-FI"/>
        </w:rPr>
        <w:t xml:space="preserve">, </w:t>
      </w:r>
      <w:r>
        <w:rPr>
          <w:rFonts w:ascii="Times New Roman" w:hAnsi="Times New Roman" w:cs="Times New Roman"/>
          <w:i/>
          <w:iCs/>
          <w:lang w:val="fi-FI"/>
        </w:rPr>
        <w:t>Gerechtschof</w:t>
      </w:r>
      <w:r>
        <w:rPr>
          <w:rFonts w:ascii="Times New Roman" w:hAnsi="Times New Roman" w:cs="Times New Roman"/>
          <w:lang w:val="fi-FI"/>
        </w:rPr>
        <w:t xml:space="preserve"> dan </w:t>
      </w:r>
      <w:r>
        <w:rPr>
          <w:rFonts w:ascii="Times New Roman" w:hAnsi="Times New Roman" w:cs="Times New Roman"/>
          <w:i/>
          <w:iCs/>
          <w:lang w:val="fi-FI"/>
        </w:rPr>
        <w:t>Hoge Raad</w:t>
      </w:r>
      <w:r>
        <w:rPr>
          <w:rFonts w:ascii="Times New Roman" w:hAnsi="Times New Roman" w:cs="Times New Roman"/>
          <w:lang w:val="fi-FI"/>
        </w:rPr>
        <w:t xml:space="preserve">. Anggota-anggota </w:t>
      </w:r>
      <w:r>
        <w:rPr>
          <w:rFonts w:ascii="Times New Roman" w:hAnsi="Times New Roman" w:cs="Times New Roman"/>
          <w:i/>
          <w:iCs/>
          <w:lang w:val="fi-FI"/>
        </w:rPr>
        <w:t>Hoge Raad</w:t>
      </w:r>
      <w:r>
        <w:rPr>
          <w:rFonts w:ascii="Times New Roman" w:hAnsi="Times New Roman" w:cs="Times New Roman"/>
          <w:lang w:val="fi-FI"/>
        </w:rPr>
        <w:t xml:space="preserve"> diangkat oleh Raja/Ratu dari calon-calon yang diajukan oleh </w:t>
      </w:r>
      <w:r>
        <w:rPr>
          <w:rFonts w:ascii="Times New Roman" w:hAnsi="Times New Roman" w:cs="Times New Roman"/>
          <w:i/>
          <w:iCs/>
          <w:lang w:val="fi-FI"/>
        </w:rPr>
        <w:t>Tweede Kamer</w:t>
      </w:r>
      <w:r>
        <w:rPr>
          <w:rFonts w:ascii="Times New Roman" w:hAnsi="Times New Roman" w:cs="Times New Roman"/>
          <w:lang w:val="fi-FI"/>
        </w:rPr>
        <w:t>.</w:t>
      </w:r>
    </w:p>
    <w:p w14:paraId="2EC3ABF7" w14:textId="77777777" w:rsidR="00EE1BBE" w:rsidRDefault="00382254" w:rsidP="00DF4F00">
      <w:pPr>
        <w:pStyle w:val="ListParagraph"/>
        <w:spacing w:line="276" w:lineRule="auto"/>
        <w:ind w:left="0" w:firstLine="426"/>
        <w:jc w:val="both"/>
        <w:rPr>
          <w:rFonts w:ascii="Times New Roman" w:hAnsi="Times New Roman" w:cs="Times New Roman"/>
          <w:lang w:val="fi-FI"/>
        </w:rPr>
      </w:pPr>
      <w:r>
        <w:rPr>
          <w:rFonts w:ascii="Times New Roman" w:hAnsi="Times New Roman" w:cs="Times New Roman"/>
          <w:lang w:val="sv-SE"/>
        </w:rPr>
        <w:t>Kekuasaan eksekutif m</w:t>
      </w:r>
      <w:r>
        <w:rPr>
          <w:rFonts w:ascii="Times New Roman" w:hAnsi="Times New Roman" w:cs="Times New Roman"/>
          <w:lang w:val="fi-FI"/>
        </w:rPr>
        <w:t>enurut UUD Belanda, kekuasaan eksekutif ada di tangan Raja/Ratu. Karena Raja/Ratu tidak dapat diganggu gugat (</w:t>
      </w:r>
      <w:r>
        <w:rPr>
          <w:rFonts w:ascii="Times New Roman" w:hAnsi="Times New Roman" w:cs="Times New Roman"/>
          <w:i/>
          <w:iCs/>
          <w:lang w:val="fi-FI"/>
        </w:rPr>
        <w:t>onschendbaar</w:t>
      </w:r>
      <w:r>
        <w:rPr>
          <w:rFonts w:ascii="Times New Roman" w:hAnsi="Times New Roman" w:cs="Times New Roman"/>
          <w:lang w:val="fi-FI"/>
        </w:rPr>
        <w:t xml:space="preserve">), maka kekuasaan Pemerintah diletakkan di tangan kabinet yang dipimpin oleh Perdana Menteri dan menteri-menterinya yang bertanggung jawab pada parlemen. Para Menteri mengundurkan diri sehari sebelum pemilu yang diadakan setiap empat tahun sekali. Raja/Ratu hanya bertindak atas nasehat </w:t>
      </w:r>
      <w:r>
        <w:rPr>
          <w:rFonts w:ascii="Times New Roman" w:hAnsi="Times New Roman" w:cs="Times New Roman"/>
          <w:i/>
          <w:iCs/>
          <w:lang w:val="fi-FI"/>
        </w:rPr>
        <w:t>Raad van Staten (Council of State)</w:t>
      </w:r>
      <w:r>
        <w:rPr>
          <w:rFonts w:ascii="Times New Roman" w:hAnsi="Times New Roman" w:cs="Times New Roman"/>
          <w:lang w:val="fi-FI"/>
        </w:rPr>
        <w:t>, juga dapat meminta nasehat dari ketua parlemen, ketua ketua fraksi dalam parlemen, ketua ketua partai, dan kalangan non politik. Perdana Menteri diangkat oleh Raja/Ratu dan para Menteri diangkat oleh Raja/Ratu atas rekomendasi Perdana Menteri.</w:t>
      </w:r>
    </w:p>
    <w:p w14:paraId="23A8F0CF" w14:textId="77777777" w:rsidR="00EE1BBE" w:rsidRDefault="00382254" w:rsidP="00DF4F00">
      <w:pPr>
        <w:pStyle w:val="ListParagraph"/>
        <w:spacing w:line="276" w:lineRule="auto"/>
        <w:ind w:left="0" w:firstLine="426"/>
        <w:jc w:val="both"/>
        <w:rPr>
          <w:rFonts w:ascii="Times New Roman" w:hAnsi="Times New Roman" w:cs="Times New Roman"/>
          <w:lang w:val="fi-FI"/>
        </w:rPr>
      </w:pPr>
      <w:r>
        <w:rPr>
          <w:rFonts w:ascii="Times New Roman" w:hAnsi="Times New Roman" w:cs="Times New Roman"/>
          <w:lang w:val="fi-FI"/>
        </w:rPr>
        <w:t xml:space="preserve">Pemerintah Provinsi terdiri dari 3 organ, yaitu : </w:t>
      </w:r>
    </w:p>
    <w:p w14:paraId="232AF304" w14:textId="77777777" w:rsidR="00EE1BBE" w:rsidRDefault="00382254" w:rsidP="00DF4F00">
      <w:pPr>
        <w:pStyle w:val="ListParagraph"/>
        <w:numPr>
          <w:ilvl w:val="0"/>
          <w:numId w:val="10"/>
        </w:numPr>
        <w:tabs>
          <w:tab w:val="left" w:pos="993"/>
        </w:tabs>
        <w:spacing w:after="0" w:line="276" w:lineRule="auto"/>
        <w:ind w:left="0" w:firstLine="567"/>
        <w:jc w:val="both"/>
        <w:rPr>
          <w:rFonts w:ascii="Times New Roman" w:hAnsi="Times New Roman" w:cs="Times New Roman"/>
          <w:lang w:val="fi-FI"/>
        </w:rPr>
      </w:pPr>
      <w:r>
        <w:rPr>
          <w:rFonts w:ascii="Times New Roman" w:hAnsi="Times New Roman" w:cs="Times New Roman"/>
          <w:i/>
          <w:iCs/>
          <w:lang w:val="fi-FI"/>
        </w:rPr>
        <w:t>Provinciale Staten</w:t>
      </w:r>
      <w:r>
        <w:rPr>
          <w:rFonts w:ascii="Times New Roman" w:hAnsi="Times New Roman" w:cs="Times New Roman"/>
          <w:lang w:val="fi-FI"/>
        </w:rPr>
        <w:t xml:space="preserve"> (Dewan Perwakilan Provinsi); </w:t>
      </w:r>
    </w:p>
    <w:p w14:paraId="41B9B4AC" w14:textId="77777777" w:rsidR="00EE1BBE" w:rsidRDefault="00382254" w:rsidP="00DF4F00">
      <w:pPr>
        <w:pStyle w:val="ListParagraph"/>
        <w:numPr>
          <w:ilvl w:val="0"/>
          <w:numId w:val="10"/>
        </w:numPr>
        <w:tabs>
          <w:tab w:val="left" w:pos="993"/>
        </w:tabs>
        <w:spacing w:after="0" w:line="276" w:lineRule="auto"/>
        <w:ind w:left="0" w:firstLine="567"/>
        <w:jc w:val="both"/>
        <w:rPr>
          <w:rFonts w:ascii="Times New Roman" w:hAnsi="Times New Roman" w:cs="Times New Roman"/>
          <w:lang w:val="fi-FI"/>
        </w:rPr>
      </w:pPr>
      <w:r>
        <w:rPr>
          <w:rFonts w:ascii="Times New Roman" w:hAnsi="Times New Roman" w:cs="Times New Roman"/>
          <w:i/>
          <w:iCs/>
          <w:lang w:val="fi-FI"/>
        </w:rPr>
        <w:t>Gedeputeerde Staten</w:t>
      </w:r>
      <w:r>
        <w:rPr>
          <w:rFonts w:ascii="Times New Roman" w:hAnsi="Times New Roman" w:cs="Times New Roman"/>
          <w:lang w:val="fi-FI"/>
        </w:rPr>
        <w:t xml:space="preserve"> (Badan Pengurus Harian Provinsi); dan </w:t>
      </w:r>
    </w:p>
    <w:p w14:paraId="0C550A9F" w14:textId="77777777" w:rsidR="00EE1BBE" w:rsidRDefault="00382254" w:rsidP="00DF4F00">
      <w:pPr>
        <w:pStyle w:val="ListParagraph"/>
        <w:numPr>
          <w:ilvl w:val="0"/>
          <w:numId w:val="10"/>
        </w:numPr>
        <w:tabs>
          <w:tab w:val="left" w:pos="993"/>
        </w:tabs>
        <w:spacing w:after="0" w:line="276" w:lineRule="auto"/>
        <w:ind w:left="0" w:firstLine="567"/>
        <w:jc w:val="both"/>
        <w:rPr>
          <w:rFonts w:ascii="Times New Roman" w:hAnsi="Times New Roman" w:cs="Times New Roman"/>
          <w:lang w:val="fi-FI"/>
        </w:rPr>
      </w:pPr>
      <w:r>
        <w:rPr>
          <w:rFonts w:ascii="Times New Roman" w:hAnsi="Times New Roman" w:cs="Times New Roman"/>
          <w:i/>
          <w:iCs/>
          <w:lang w:val="fi-FI"/>
        </w:rPr>
        <w:t>Commissaris der Koning/Koningin</w:t>
      </w:r>
      <w:r>
        <w:rPr>
          <w:rFonts w:ascii="Times New Roman" w:hAnsi="Times New Roman" w:cs="Times New Roman"/>
          <w:lang w:val="fi-FI"/>
        </w:rPr>
        <w:t xml:space="preserve"> (Gubernur). </w:t>
      </w:r>
    </w:p>
    <w:p w14:paraId="63A9D374" w14:textId="77777777" w:rsidR="008149B5" w:rsidRDefault="008149B5" w:rsidP="00B539F2">
      <w:pPr>
        <w:spacing w:line="276" w:lineRule="auto"/>
        <w:jc w:val="center"/>
        <w:rPr>
          <w:b/>
          <w:bCs/>
          <w:lang w:val="id-ID"/>
        </w:rPr>
      </w:pPr>
    </w:p>
    <w:p w14:paraId="25FCC87B" w14:textId="77777777" w:rsidR="00EE1BBE" w:rsidRPr="00BA335D" w:rsidRDefault="00382254" w:rsidP="00B539F2">
      <w:pPr>
        <w:spacing w:line="276" w:lineRule="auto"/>
        <w:jc w:val="center"/>
        <w:rPr>
          <w:rFonts w:ascii="Times New Roman" w:hAnsi="Times New Roman" w:cs="Times New Roman"/>
          <w:b/>
          <w:bCs/>
        </w:rPr>
      </w:pPr>
      <w:r w:rsidRPr="00BA335D">
        <w:rPr>
          <w:rFonts w:ascii="Times New Roman" w:hAnsi="Times New Roman" w:cs="Times New Roman"/>
          <w:b/>
          <w:bCs/>
        </w:rPr>
        <w:t>BAB V</w:t>
      </w:r>
    </w:p>
    <w:p w14:paraId="6DA3CBE1" w14:textId="4337CD68" w:rsidR="00EE1BBE" w:rsidRPr="00BA335D" w:rsidRDefault="00382254" w:rsidP="00B539F2">
      <w:pPr>
        <w:spacing w:line="276" w:lineRule="auto"/>
        <w:jc w:val="center"/>
        <w:rPr>
          <w:rFonts w:ascii="Times New Roman" w:hAnsi="Times New Roman" w:cs="Times New Roman"/>
          <w:b/>
          <w:bCs/>
        </w:rPr>
      </w:pPr>
      <w:r w:rsidRPr="00BA335D">
        <w:rPr>
          <w:rFonts w:ascii="Times New Roman" w:hAnsi="Times New Roman" w:cs="Times New Roman"/>
          <w:b/>
          <w:bCs/>
        </w:rPr>
        <w:t>KEBIJAKAN FORMULATIF SANKSI PIDANA</w:t>
      </w:r>
    </w:p>
    <w:p w14:paraId="3FD17598" w14:textId="4ECFD6DD" w:rsidR="00EE1BBE" w:rsidRPr="00BA335D" w:rsidRDefault="00382254" w:rsidP="00B539F2">
      <w:pPr>
        <w:spacing w:line="276" w:lineRule="auto"/>
        <w:jc w:val="center"/>
        <w:rPr>
          <w:rFonts w:ascii="Times New Roman" w:hAnsi="Times New Roman" w:cs="Times New Roman"/>
        </w:rPr>
      </w:pPr>
      <w:r w:rsidRPr="00BA335D">
        <w:rPr>
          <w:rFonts w:ascii="Times New Roman" w:hAnsi="Times New Roman" w:cs="Times New Roman"/>
          <w:b/>
          <w:bCs/>
        </w:rPr>
        <w:t>YANG BERLANDASKAN FILOSOFI PEMIDANAAN INTEGRATIF DALAM MENANGGULANGI TINDAK PIDANA PEMILIHAN UMUM KEPALA DAERAH DI INDONESIA</w:t>
      </w:r>
    </w:p>
    <w:p w14:paraId="61990FA0" w14:textId="77777777" w:rsidR="00EE1BBE" w:rsidRPr="00BA335D" w:rsidRDefault="00EE1BBE" w:rsidP="00030A58">
      <w:pPr>
        <w:spacing w:line="240" w:lineRule="auto"/>
        <w:jc w:val="both"/>
        <w:rPr>
          <w:rFonts w:ascii="Times New Roman" w:hAnsi="Times New Roman" w:cs="Times New Roman"/>
        </w:rPr>
      </w:pPr>
    </w:p>
    <w:p w14:paraId="47F94AEF" w14:textId="77777777" w:rsidR="00EE1BBE" w:rsidRPr="00BA335D" w:rsidRDefault="00382254" w:rsidP="00BA335D">
      <w:pPr>
        <w:pStyle w:val="ListParagraph"/>
        <w:numPr>
          <w:ilvl w:val="0"/>
          <w:numId w:val="34"/>
        </w:numPr>
        <w:spacing w:after="0" w:line="276" w:lineRule="auto"/>
        <w:ind w:left="426" w:hanging="426"/>
        <w:jc w:val="both"/>
        <w:rPr>
          <w:rFonts w:ascii="Times New Roman" w:hAnsi="Times New Roman" w:cs="Times New Roman"/>
          <w:b/>
          <w:bCs/>
        </w:rPr>
      </w:pPr>
      <w:r w:rsidRPr="00BA335D">
        <w:rPr>
          <w:rFonts w:ascii="Times New Roman" w:hAnsi="Times New Roman" w:cs="Times New Roman"/>
          <w:b/>
          <w:bCs/>
        </w:rPr>
        <w:t>Kebijakan Formulatif Sanksi Pidana Dalam Peraturan Perundang-undangan Pemilihan Umum Kepala Daerah Di Indonesia.</w:t>
      </w:r>
    </w:p>
    <w:p w14:paraId="41BC9C8C" w14:textId="77777777" w:rsidR="00EE1BBE" w:rsidRPr="00BA335D" w:rsidRDefault="00382254" w:rsidP="00030A58">
      <w:pPr>
        <w:pStyle w:val="ListParagraph"/>
        <w:numPr>
          <w:ilvl w:val="0"/>
          <w:numId w:val="11"/>
        </w:numPr>
        <w:spacing w:after="0" w:line="276" w:lineRule="auto"/>
        <w:ind w:left="851" w:hanging="426"/>
        <w:jc w:val="both"/>
        <w:rPr>
          <w:rFonts w:ascii="Times New Roman" w:hAnsi="Times New Roman" w:cs="Times New Roman"/>
          <w:b/>
          <w:bCs/>
        </w:rPr>
      </w:pPr>
      <w:r w:rsidRPr="00BA335D">
        <w:rPr>
          <w:rFonts w:ascii="Times New Roman" w:hAnsi="Times New Roman" w:cs="Times New Roman"/>
          <w:b/>
          <w:bCs/>
        </w:rPr>
        <w:t>Pengaturan Hukum Pidana secara Khusus dalam Penyelenggaraan Pemilihan Umum Kepala Daerah.</w:t>
      </w:r>
    </w:p>
    <w:p w14:paraId="7BCE8C02" w14:textId="77777777" w:rsidR="00EE1BBE" w:rsidRPr="00732C4D" w:rsidRDefault="00382254" w:rsidP="00E960FB">
      <w:pPr>
        <w:spacing w:line="276" w:lineRule="auto"/>
        <w:ind w:right="-3" w:firstLine="426"/>
        <w:jc w:val="both"/>
        <w:rPr>
          <w:rFonts w:ascii="Times New Roman" w:hAnsi="Times New Roman" w:cs="Times New Roman"/>
        </w:rPr>
      </w:pPr>
      <w:proofErr w:type="gramStart"/>
      <w:r w:rsidRPr="00732C4D">
        <w:rPr>
          <w:rFonts w:ascii="Times New Roman" w:hAnsi="Times New Roman" w:cs="Times New Roman"/>
        </w:rPr>
        <w:t>Pemilihan Kepala Daerah dan Wakil Kepala Daerah merupakan suatu keharusan yang diselenggarakan oleh setiap daerah.</w:t>
      </w:r>
      <w:proofErr w:type="gramEnd"/>
      <w:r w:rsidRPr="00732C4D">
        <w:rPr>
          <w:rFonts w:ascii="Times New Roman" w:hAnsi="Times New Roman" w:cs="Times New Roman"/>
        </w:rPr>
        <w:t xml:space="preserve"> Pemilihan ini tidak </w:t>
      </w:r>
      <w:proofErr w:type="gramStart"/>
      <w:r w:rsidRPr="00732C4D">
        <w:rPr>
          <w:rFonts w:ascii="Times New Roman" w:hAnsi="Times New Roman" w:cs="Times New Roman"/>
        </w:rPr>
        <w:t>lain</w:t>
      </w:r>
      <w:proofErr w:type="gramEnd"/>
      <w:r w:rsidRPr="00732C4D">
        <w:rPr>
          <w:rFonts w:ascii="Times New Roman" w:hAnsi="Times New Roman" w:cs="Times New Roman"/>
        </w:rPr>
        <w:t xml:space="preserve"> dan tidak bukan, bertujuan untuk memilih kepala daerah dan wakil kepala daerah secara langsung oleh rakyat didaerah yang menyelenggarakan. Alasan utama ditetapkannya pemilihan langsung terhadap kepala daerah dan wakil kepala daerah oleh rakyat di daerah adalah agar mereka yang terpilih benar-benar telah melalui proses seleksi dari bawah karena prsetasi moral, intelektual, dan pengabdiannya pada masyarakat selama ini. </w:t>
      </w:r>
      <w:proofErr w:type="gramStart"/>
      <w:r w:rsidRPr="00732C4D">
        <w:rPr>
          <w:rFonts w:ascii="Times New Roman" w:hAnsi="Times New Roman" w:cs="Times New Roman"/>
        </w:rPr>
        <w:t>Tetapi, rupanya gagasan ini sulit terwujud mengingat umumnya masyarakat tidak memiliki informasi yang cukup tentang kepala daerah maupun wakil kepala daerah yang mencalonkan diri, apakah mereka merupakan tokoh – tokoh bermoral dan memiliki kompetensi atau tidak.</w:t>
      </w:r>
      <w:proofErr w:type="gramEnd"/>
      <w:r w:rsidRPr="00732C4D">
        <w:rPr>
          <w:rFonts w:ascii="Times New Roman" w:hAnsi="Times New Roman" w:cs="Times New Roman"/>
        </w:rPr>
        <w:t xml:space="preserve"> </w:t>
      </w:r>
      <w:proofErr w:type="gramStart"/>
      <w:r w:rsidRPr="00732C4D">
        <w:rPr>
          <w:rFonts w:ascii="Times New Roman" w:hAnsi="Times New Roman" w:cs="Times New Roman"/>
        </w:rPr>
        <w:t xml:space="preserve">Rakyat di dalam melaksanakan haknya </w:t>
      </w:r>
      <w:r w:rsidRPr="00732C4D">
        <w:rPr>
          <w:rFonts w:ascii="Times New Roman" w:hAnsi="Times New Roman" w:cs="Times New Roman"/>
        </w:rPr>
        <w:lastRenderedPageBreak/>
        <w:t>sebagai pemilih, dijamin keamanannya oleh negara, sehingga dapat memilih sesuai dengan kehendak hati nuraninya masing-masing.</w:t>
      </w:r>
      <w:proofErr w:type="gramEnd"/>
      <w:r w:rsidRPr="00732C4D">
        <w:rPr>
          <w:rFonts w:ascii="Times New Roman" w:hAnsi="Times New Roman" w:cs="Times New Roman"/>
        </w:rPr>
        <w:t xml:space="preserve"> Dalam memberikan suaranya, pemilih dijamin bahwa pilihannya tidak </w:t>
      </w:r>
      <w:proofErr w:type="gramStart"/>
      <w:r w:rsidRPr="00732C4D">
        <w:rPr>
          <w:rFonts w:ascii="Times New Roman" w:hAnsi="Times New Roman" w:cs="Times New Roman"/>
        </w:rPr>
        <w:t>akan</w:t>
      </w:r>
      <w:proofErr w:type="gramEnd"/>
      <w:r w:rsidRPr="00732C4D">
        <w:rPr>
          <w:rFonts w:ascii="Times New Roman" w:hAnsi="Times New Roman" w:cs="Times New Roman"/>
        </w:rPr>
        <w:t xml:space="preserve"> diketahui oleh pihak manapun. Pemilih memberikan suaranya pada </w:t>
      </w:r>
      <w:proofErr w:type="gramStart"/>
      <w:r w:rsidRPr="00732C4D">
        <w:rPr>
          <w:rFonts w:ascii="Times New Roman" w:hAnsi="Times New Roman" w:cs="Times New Roman"/>
        </w:rPr>
        <w:t>surat</w:t>
      </w:r>
      <w:proofErr w:type="gramEnd"/>
      <w:r w:rsidRPr="00732C4D">
        <w:rPr>
          <w:rFonts w:ascii="Times New Roman" w:hAnsi="Times New Roman" w:cs="Times New Roman"/>
        </w:rPr>
        <w:t xml:space="preserve"> suara dengan tidak dapat diketahui oleh orang lain, serta pihak yang terkait sebagai penyelenggara harus bersikap dan bertindak jujur sesuai dengan peraturan perundang-undangan. Setiap pemilih mendapatkan perlakuan yang </w:t>
      </w:r>
      <w:proofErr w:type="gramStart"/>
      <w:r w:rsidRPr="00732C4D">
        <w:rPr>
          <w:rFonts w:ascii="Times New Roman" w:hAnsi="Times New Roman" w:cs="Times New Roman"/>
        </w:rPr>
        <w:t>sama</w:t>
      </w:r>
      <w:proofErr w:type="gramEnd"/>
      <w:r w:rsidRPr="00732C4D">
        <w:rPr>
          <w:rFonts w:ascii="Times New Roman" w:hAnsi="Times New Roman" w:cs="Times New Roman"/>
        </w:rPr>
        <w:t>, serta bebas dari kecurangan oleh pihak manapun.</w:t>
      </w:r>
    </w:p>
    <w:p w14:paraId="3DDE312C" w14:textId="77777777" w:rsidR="00EE1BBE" w:rsidRPr="00732C4D" w:rsidRDefault="00382254" w:rsidP="00E960FB">
      <w:pPr>
        <w:spacing w:line="276" w:lineRule="auto"/>
        <w:ind w:right="-3" w:firstLine="426"/>
        <w:jc w:val="both"/>
        <w:rPr>
          <w:rFonts w:ascii="Times New Roman" w:hAnsi="Times New Roman" w:cs="Times New Roman"/>
          <w:color w:val="000000"/>
        </w:rPr>
      </w:pPr>
      <w:r w:rsidRPr="00732C4D">
        <w:rPr>
          <w:rFonts w:ascii="Times New Roman" w:hAnsi="Times New Roman" w:cs="Times New Roman"/>
        </w:rPr>
        <w:t>Perkembangan</w:t>
      </w:r>
      <w:r w:rsidRPr="00732C4D">
        <w:rPr>
          <w:rFonts w:ascii="Times New Roman" w:hAnsi="Times New Roman" w:cs="Times New Roman"/>
          <w:color w:val="000000"/>
        </w:rPr>
        <w:t xml:space="preserve"> politik dalam </w:t>
      </w:r>
      <w:r w:rsidRPr="00732C4D">
        <w:rPr>
          <w:rFonts w:ascii="Times New Roman" w:hAnsi="Times New Roman" w:cs="Times New Roman"/>
        </w:rPr>
        <w:t xml:space="preserve">Pemilihan Kepala Daerah dan Wakil Kepala Daerah </w:t>
      </w:r>
      <w:r w:rsidRPr="00732C4D">
        <w:rPr>
          <w:rFonts w:ascii="Times New Roman" w:hAnsi="Times New Roman" w:cs="Times New Roman"/>
          <w:color w:val="000000"/>
        </w:rPr>
        <w:t>sebagai akibat tuntutan dan kebebasan dalam berdemokrasi, rumusan tindak pidana yang berhubungan dengan tindak pidana pemilu di dalam KUHP dirasakan sudah tidak dapat menjawab kebutuhan dalam masyarakat. Dari berbagai pengalaman penyelenggaraan pemilu yang telah dilakukan di Indonesia, dan dengan bertumpu pada perkembangan paradigma kehidupan berdemokrasi yang terjadi selama ini, ternyata tata cara dan mekanisme pemilu juga ikut mempengaruhi perubahan tingkah laku baik peserta, pelaksana, penyelenggaran pemilu maupun beberapa lembaga pemerintah dan peradilan yang menjadi objek rumusan tindak pidana pemilu sebagaimana dirumuskan di dalam Undang Undang Nomor 7 Tahun 2017 Tentang Pemilihan Umum maupun Undang-Undang Nomor 1 Tahun 2015 tentang Pemilihan Gubernur, Bupati dan Walikota yang telah mengalami beberapa kali perubahan.</w:t>
      </w:r>
    </w:p>
    <w:p w14:paraId="101135FC" w14:textId="77777777" w:rsidR="00EE1BBE" w:rsidRPr="00732C4D" w:rsidRDefault="00382254" w:rsidP="00E960FB">
      <w:pPr>
        <w:spacing w:line="276" w:lineRule="auto"/>
        <w:ind w:right="-3" w:firstLine="426"/>
        <w:contextualSpacing/>
        <w:jc w:val="both"/>
        <w:rPr>
          <w:rFonts w:ascii="Times New Roman" w:hAnsi="Times New Roman" w:cs="Times New Roman"/>
          <w:color w:val="000000"/>
        </w:rPr>
      </w:pPr>
      <w:r w:rsidRPr="00732C4D">
        <w:rPr>
          <w:rFonts w:ascii="Times New Roman" w:hAnsi="Times New Roman" w:cs="Times New Roman"/>
          <w:color w:val="000000"/>
        </w:rPr>
        <w:t xml:space="preserve">Penjatuhan pidana terhadap terdakwa pada dasarnya merupakan bentuk pertanggungjawaban pidana bagi para terdakwa, sebagai upaya untuk menjamin kepastian hukum, ketertiban dan perlindungan hukum pada era modernisasi dan globalisasi saat ini dapat terlaksana, apabila berbagai dimensi kehidupan hukum selalu menjaga keselarasan, keseimbangan dan keserasian antara moralitas sipil yang didasarkan oleh nilai-nilai aktual di dalam masyarakat beradab. Baik Perundang-undangan maupun putusan hakim masing-masing adalah sumber hukum dalam membentuk </w:t>
      </w:r>
      <w:proofErr w:type="gramStart"/>
      <w:r w:rsidRPr="00732C4D">
        <w:rPr>
          <w:rFonts w:ascii="Times New Roman" w:hAnsi="Times New Roman" w:cs="Times New Roman"/>
          <w:color w:val="000000"/>
        </w:rPr>
        <w:t>norma</w:t>
      </w:r>
      <w:proofErr w:type="gramEnd"/>
      <w:r w:rsidRPr="00732C4D">
        <w:rPr>
          <w:rFonts w:ascii="Times New Roman" w:hAnsi="Times New Roman" w:cs="Times New Roman"/>
          <w:color w:val="000000"/>
        </w:rPr>
        <w:t xml:space="preserve"> atau kaidah hukum. </w:t>
      </w:r>
    </w:p>
    <w:p w14:paraId="7F50C595" w14:textId="41A18C16" w:rsidR="00EE1BBE" w:rsidRPr="00732C4D" w:rsidRDefault="00382254" w:rsidP="00E960FB">
      <w:pPr>
        <w:spacing w:line="276" w:lineRule="auto"/>
        <w:ind w:right="-3" w:firstLine="426"/>
        <w:contextualSpacing/>
        <w:jc w:val="both"/>
        <w:rPr>
          <w:rFonts w:ascii="Times New Roman" w:hAnsi="Times New Roman" w:cs="Times New Roman"/>
          <w:color w:val="000000"/>
        </w:rPr>
      </w:pPr>
      <w:proofErr w:type="gramStart"/>
      <w:r w:rsidRPr="00732C4D">
        <w:rPr>
          <w:rFonts w:ascii="Times New Roman" w:hAnsi="Times New Roman" w:cs="Times New Roman"/>
          <w:color w:val="000000"/>
        </w:rPr>
        <w:t>Pembaharuan hukum tentu harus berasal dari sumbernya (sumber hukum), karena tidak mungkin ada perubahan tata pembaharuan hukum apabila sumbernya sendiri tidak pernah berubah atau diperbaharui oleh sumber hukum lainnya.</w:t>
      </w:r>
      <w:proofErr w:type="gramEnd"/>
    </w:p>
    <w:p w14:paraId="58B8D871" w14:textId="77777777" w:rsidR="00EE1BBE" w:rsidRPr="00732C4D" w:rsidRDefault="00382254" w:rsidP="00E960FB">
      <w:pPr>
        <w:spacing w:line="276" w:lineRule="auto"/>
        <w:ind w:right="-3" w:firstLine="426"/>
        <w:contextualSpacing/>
        <w:jc w:val="both"/>
        <w:rPr>
          <w:rFonts w:ascii="Times New Roman" w:hAnsi="Times New Roman" w:cs="Times New Roman"/>
        </w:rPr>
      </w:pPr>
      <w:proofErr w:type="gramStart"/>
      <w:r w:rsidRPr="00732C4D">
        <w:rPr>
          <w:rFonts w:ascii="Times New Roman" w:hAnsi="Times New Roman" w:cs="Times New Roman"/>
          <w:color w:val="000000"/>
        </w:rPr>
        <w:t>Penyelenggaraan demokrasi</w:t>
      </w:r>
      <w:r w:rsidRPr="00732C4D">
        <w:rPr>
          <w:rFonts w:ascii="Times New Roman" w:hAnsi="Times New Roman" w:cs="Times New Roman"/>
        </w:rPr>
        <w:t xml:space="preserve"> yang terjadi di Indonesia sendiri sangatlah mengalami perkembangan yang pesat terutama sejak pasca reformasi tentu masih membutuhkan perbaikan dari berbagai aspek.</w:t>
      </w:r>
      <w:proofErr w:type="gramEnd"/>
      <w:r w:rsidRPr="00732C4D">
        <w:rPr>
          <w:rFonts w:ascii="Times New Roman" w:hAnsi="Times New Roman" w:cs="Times New Roman"/>
        </w:rPr>
        <w:t xml:space="preserve"> </w:t>
      </w:r>
      <w:proofErr w:type="gramStart"/>
      <w:r w:rsidRPr="00732C4D">
        <w:rPr>
          <w:rFonts w:ascii="Times New Roman" w:hAnsi="Times New Roman" w:cs="Times New Roman"/>
        </w:rPr>
        <w:t>Dalam rangka penyelenggaraan pemilihan umum, maka senantiasa diperlukan perbaikan peraturan perundang-undangan sebagai refleksi dan evaluasi.</w:t>
      </w:r>
      <w:proofErr w:type="gramEnd"/>
      <w:r w:rsidRPr="00732C4D">
        <w:rPr>
          <w:rFonts w:ascii="Times New Roman" w:hAnsi="Times New Roman" w:cs="Times New Roman"/>
        </w:rPr>
        <w:t xml:space="preserve"> </w:t>
      </w:r>
      <w:proofErr w:type="gramStart"/>
      <w:r w:rsidRPr="00732C4D">
        <w:rPr>
          <w:rFonts w:ascii="Times New Roman" w:hAnsi="Times New Roman" w:cs="Times New Roman"/>
        </w:rPr>
        <w:t>Berdasarkan kondisi tersebut, dan untuk menjamin partisipasi warga secara demokrasi, maka diperlukan perangkat hukum yang memiliki kekhususan, untuk mendukung pelaksanaan Pemilihan Kepala Daerah tersebut.</w:t>
      </w:r>
      <w:proofErr w:type="gramEnd"/>
      <w:r w:rsidRPr="00732C4D">
        <w:rPr>
          <w:rFonts w:ascii="Times New Roman" w:hAnsi="Times New Roman" w:cs="Times New Roman"/>
        </w:rPr>
        <w:t xml:space="preserve"> Untuk itu, pembuat undang-undang </w:t>
      </w:r>
      <w:proofErr w:type="gramStart"/>
      <w:r w:rsidRPr="00732C4D">
        <w:rPr>
          <w:rFonts w:ascii="Times New Roman" w:hAnsi="Times New Roman" w:cs="Times New Roman"/>
        </w:rPr>
        <w:t>akan</w:t>
      </w:r>
      <w:proofErr w:type="gramEnd"/>
      <w:r w:rsidRPr="00732C4D">
        <w:rPr>
          <w:rFonts w:ascii="Times New Roman" w:hAnsi="Times New Roman" w:cs="Times New Roman"/>
        </w:rPr>
        <w:t xml:space="preserve"> menilai, memilah, kebijakan yang akan diputuskan. Selain khusus mengatur pelaksanaan Pemilihan Umum Kepala Daerah dan Wakil Kepala Daerah, yang sekaligus ketentuan hukum ini juga mengatur penanggulangan pelbagai masalah penyelenggaraan Pemilihan Umum Kepala Daerah dan Wakil Kepala Daerah dengan memuat ketentuan pidana</w:t>
      </w:r>
      <w:r w:rsidRPr="00732C4D">
        <w:rPr>
          <w:rFonts w:ascii="Times New Roman" w:hAnsi="Times New Roman" w:cs="Times New Roman"/>
          <w:b/>
          <w:bCs/>
        </w:rPr>
        <w:t xml:space="preserve"> </w:t>
      </w:r>
      <w:r w:rsidRPr="00732C4D">
        <w:rPr>
          <w:rFonts w:ascii="Times New Roman" w:hAnsi="Times New Roman" w:cs="Times New Roman"/>
        </w:rPr>
        <w:t xml:space="preserve">berupa sanksi bagi yang melanggar. </w:t>
      </w:r>
    </w:p>
    <w:p w14:paraId="465455DF" w14:textId="77777777" w:rsidR="00EE1BBE" w:rsidRPr="00732C4D" w:rsidRDefault="00382254" w:rsidP="00E960FB">
      <w:pPr>
        <w:spacing w:line="276" w:lineRule="auto"/>
        <w:ind w:right="-3" w:firstLine="426"/>
        <w:contextualSpacing/>
        <w:jc w:val="both"/>
        <w:rPr>
          <w:rFonts w:ascii="Times New Roman" w:hAnsi="Times New Roman" w:cs="Times New Roman"/>
        </w:rPr>
      </w:pPr>
      <w:r w:rsidRPr="00732C4D">
        <w:rPr>
          <w:rFonts w:ascii="Times New Roman" w:hAnsi="Times New Roman" w:cs="Times New Roman"/>
        </w:rPr>
        <w:t xml:space="preserve">Peristilahan kekhususan, yang melekat pada perundang- undangan Pemilihan Umum Kepala Daerah dan Wakil Kepala Daerah, maka dipwelukan pemahaman terhadap kualifikasi Hukum Pidana Khusus terhadap undang-undang Pemilihan Umum Kepala Daerah dan Wakil Kepala Daerah, berdasarkan asas </w:t>
      </w:r>
      <w:r w:rsidRPr="00732C4D">
        <w:rPr>
          <w:rFonts w:ascii="Times New Roman" w:hAnsi="Times New Roman" w:cs="Times New Roman"/>
          <w:i/>
          <w:iCs/>
        </w:rPr>
        <w:t xml:space="preserve">lex specialis derogat les generalis </w:t>
      </w:r>
      <w:r w:rsidRPr="00732C4D">
        <w:rPr>
          <w:rFonts w:ascii="Times New Roman" w:hAnsi="Times New Roman" w:cs="Times New Roman"/>
        </w:rPr>
        <w:t xml:space="preserve">dan </w:t>
      </w:r>
      <w:r w:rsidRPr="00732C4D">
        <w:rPr>
          <w:rFonts w:ascii="Times New Roman" w:hAnsi="Times New Roman" w:cs="Times New Roman"/>
          <w:i/>
          <w:iCs/>
        </w:rPr>
        <w:t>Lex Posteriore Derogat Lex Priore</w:t>
      </w:r>
      <w:r w:rsidRPr="00732C4D">
        <w:rPr>
          <w:rFonts w:ascii="Times New Roman" w:hAnsi="Times New Roman" w:cs="Times New Roman"/>
        </w:rPr>
        <w:t xml:space="preserve">. </w:t>
      </w:r>
      <w:proofErr w:type="gramStart"/>
      <w:r w:rsidRPr="00732C4D">
        <w:rPr>
          <w:rFonts w:ascii="Times New Roman" w:hAnsi="Times New Roman" w:cs="Times New Roman"/>
        </w:rPr>
        <w:t>Dalam Peraturan perundang-undangan pidana menurut sifatnya dibagi menjadi; hukum pidana umum dan hukum pidana khusus.</w:t>
      </w:r>
      <w:proofErr w:type="gramEnd"/>
      <w:r w:rsidRPr="00732C4D">
        <w:rPr>
          <w:rFonts w:ascii="Times New Roman" w:hAnsi="Times New Roman" w:cs="Times New Roman"/>
        </w:rPr>
        <w:t xml:space="preserve"> Dikemukakan S.R. </w:t>
      </w:r>
      <w:proofErr w:type="gramStart"/>
      <w:r w:rsidRPr="00732C4D">
        <w:rPr>
          <w:rFonts w:ascii="Times New Roman" w:hAnsi="Times New Roman" w:cs="Times New Roman"/>
        </w:rPr>
        <w:t>Sianturi :</w:t>
      </w:r>
      <w:proofErr w:type="gramEnd"/>
      <w:r w:rsidRPr="00732C4D">
        <w:rPr>
          <w:rFonts w:ascii="Times New Roman" w:hAnsi="Times New Roman" w:cs="Times New Roman"/>
        </w:rPr>
        <w:t xml:space="preserve"> </w:t>
      </w:r>
    </w:p>
    <w:p w14:paraId="3D03A547" w14:textId="20F80FAD" w:rsidR="00EE1BBE" w:rsidRPr="00732C4D" w:rsidRDefault="00382254" w:rsidP="00E960FB">
      <w:pPr>
        <w:spacing w:line="276" w:lineRule="auto"/>
        <w:ind w:right="21" w:firstLine="426"/>
        <w:contextualSpacing/>
        <w:jc w:val="both"/>
        <w:rPr>
          <w:rFonts w:ascii="Times New Roman" w:hAnsi="Times New Roman" w:cs="Times New Roman"/>
        </w:rPr>
      </w:pPr>
      <w:proofErr w:type="gramStart"/>
      <w:r w:rsidRPr="00732C4D">
        <w:rPr>
          <w:rFonts w:ascii="Times New Roman" w:hAnsi="Times New Roman" w:cs="Times New Roman"/>
        </w:rPr>
        <w:t xml:space="preserve">“Hukum pidana umum” </w:t>
      </w:r>
      <w:r w:rsidRPr="00732C4D">
        <w:rPr>
          <w:rFonts w:ascii="Times New Roman" w:hAnsi="Times New Roman" w:cs="Times New Roman"/>
          <w:i/>
          <w:iCs/>
        </w:rPr>
        <w:t>(ius commune)</w:t>
      </w:r>
      <w:r w:rsidRPr="00732C4D">
        <w:rPr>
          <w:rFonts w:ascii="Times New Roman" w:hAnsi="Times New Roman" w:cs="Times New Roman"/>
        </w:rPr>
        <w:t>; ketentuan hukum pidana yang berlaku secara umum bagi setiap orang.</w:t>
      </w:r>
      <w:proofErr w:type="gramEnd"/>
      <w:r w:rsidRPr="00732C4D">
        <w:rPr>
          <w:rFonts w:ascii="Times New Roman" w:hAnsi="Times New Roman" w:cs="Times New Roman"/>
        </w:rPr>
        <w:t xml:space="preserve"> </w:t>
      </w:r>
      <w:proofErr w:type="gramStart"/>
      <w:r w:rsidRPr="00732C4D">
        <w:rPr>
          <w:rFonts w:ascii="Times New Roman" w:hAnsi="Times New Roman" w:cs="Times New Roman"/>
        </w:rPr>
        <w:t>Ditinjau dari sudut pengkodifikasian, maka KUHP disebut juga sebagai hukum pidana umum, diperbandingkan dengan perundang-undangan hukum pidana lainnya yang tersebar.</w:t>
      </w:r>
      <w:proofErr w:type="gramEnd"/>
      <w:r w:rsidRPr="00732C4D">
        <w:rPr>
          <w:rFonts w:ascii="Times New Roman" w:hAnsi="Times New Roman" w:cs="Times New Roman"/>
        </w:rPr>
        <w:t xml:space="preserve"> </w:t>
      </w:r>
      <w:proofErr w:type="gramStart"/>
      <w:r w:rsidRPr="00732C4D">
        <w:rPr>
          <w:rFonts w:ascii="Times New Roman" w:hAnsi="Times New Roman" w:cs="Times New Roman"/>
        </w:rPr>
        <w:t xml:space="preserve">“Hukum pidana khusus” </w:t>
      </w:r>
      <w:r w:rsidRPr="00732C4D">
        <w:rPr>
          <w:rFonts w:ascii="Times New Roman" w:hAnsi="Times New Roman" w:cs="Times New Roman"/>
          <w:i/>
          <w:iCs/>
        </w:rPr>
        <w:t>(ius singular, ius special)</w:t>
      </w:r>
      <w:r w:rsidRPr="00732C4D">
        <w:rPr>
          <w:rFonts w:ascii="Times New Roman" w:hAnsi="Times New Roman" w:cs="Times New Roman"/>
        </w:rPr>
        <w:t>; adalah karena pengaturannya yang secara khusus, yang adakalanya bertitik berat kepada kekhususan suatu golongan tertentu seperti pemberantasan tindak pidana ekonomi, korupsi dan lain sebagainya.</w:t>
      </w:r>
      <w:proofErr w:type="gramEnd"/>
      <w:r w:rsidRPr="00732C4D">
        <w:rPr>
          <w:rFonts w:ascii="Times New Roman" w:hAnsi="Times New Roman" w:cs="Times New Roman"/>
        </w:rPr>
        <w:t xml:space="preserve"> </w:t>
      </w:r>
      <w:proofErr w:type="gramStart"/>
      <w:r w:rsidRPr="00732C4D">
        <w:rPr>
          <w:rFonts w:ascii="Times New Roman" w:hAnsi="Times New Roman" w:cs="Times New Roman"/>
        </w:rPr>
        <w:t xml:space="preserve">Prinsip pemberlakuan ialah; hukum pidana khusus </w:t>
      </w:r>
      <w:r w:rsidRPr="00732C4D">
        <w:rPr>
          <w:rFonts w:ascii="Times New Roman" w:hAnsi="Times New Roman" w:cs="Times New Roman"/>
        </w:rPr>
        <w:lastRenderedPageBreak/>
        <w:t xml:space="preserve">diutamakan dari pada hukum pidana umum, sesuai adegium </w:t>
      </w:r>
      <w:r w:rsidRPr="00732C4D">
        <w:rPr>
          <w:rFonts w:ascii="Times New Roman" w:hAnsi="Times New Roman" w:cs="Times New Roman"/>
          <w:i/>
          <w:iCs/>
        </w:rPr>
        <w:t xml:space="preserve">Lex specialis de rogat lex generalis </w:t>
      </w:r>
      <w:r w:rsidRPr="00732C4D">
        <w:rPr>
          <w:rFonts w:ascii="Times New Roman" w:hAnsi="Times New Roman" w:cs="Times New Roman"/>
        </w:rPr>
        <w:t>dalam KUHP Pasal 63 ayat (2)”.</w:t>
      </w:r>
      <w:proofErr w:type="gramEnd"/>
    </w:p>
    <w:p w14:paraId="4FE858D4" w14:textId="677E1917" w:rsidR="00EE1BBE" w:rsidRPr="00732C4D" w:rsidRDefault="00382254" w:rsidP="00E960FB">
      <w:pPr>
        <w:spacing w:line="276" w:lineRule="auto"/>
        <w:ind w:right="-3" w:firstLine="426"/>
        <w:contextualSpacing/>
        <w:jc w:val="both"/>
        <w:rPr>
          <w:rFonts w:ascii="Times New Roman" w:hAnsi="Times New Roman" w:cs="Times New Roman"/>
        </w:rPr>
      </w:pPr>
      <w:r w:rsidRPr="00732C4D">
        <w:rPr>
          <w:rFonts w:ascii="Times New Roman" w:hAnsi="Times New Roman" w:cs="Times New Roman"/>
        </w:rPr>
        <w:t>Letak kekhususannya dari hukum pidana khusus itu dalam perundangan-undangan Pidana termuat dalam Kitab Undang-undang Hukum Pidana (KUHP), menurut Sudarto, ada tiga kelompok yang bisa dikualifikasikan sebagai Undang-Undang Pidana Khusus, ialah: Pertama, Undang-undang yang tidak dikodifikasikan, seperti UU lalu lintas, UU Tindak Pidana Imigrasi, UU Tindak Pidana Korupsi; Kedua, Peraturan-peraturan hukum administratif yang didalamnya memuat sanksi pidana, seperti UU Perburuhan, UU Pokok Agraria, UU Lingkungan Hidup; Ketiga, Undang-undang yang memuat hukum pidana khusus (</w:t>
      </w:r>
      <w:r w:rsidRPr="00732C4D">
        <w:rPr>
          <w:rFonts w:ascii="Times New Roman" w:hAnsi="Times New Roman" w:cs="Times New Roman"/>
          <w:i/>
          <w:iCs/>
        </w:rPr>
        <w:t>ius singulare, ius speciale</w:t>
      </w:r>
      <w:r w:rsidRPr="00732C4D">
        <w:rPr>
          <w:rFonts w:ascii="Times New Roman" w:hAnsi="Times New Roman" w:cs="Times New Roman"/>
        </w:rPr>
        <w:t>), yang memuat delik-delik untuk kelompok orang tertentu atau berhubungan dengan perbuatan tertentu, seperti Kitab Undang-Undang Hukup Pidana Tentara (KUHPT), UU tentang pajak penjualan, UU tindak pidana ekonomi.</w:t>
      </w:r>
    </w:p>
    <w:p w14:paraId="1FA49429" w14:textId="77777777" w:rsidR="00EE1BBE" w:rsidRPr="00732C4D" w:rsidRDefault="00382254" w:rsidP="00E960FB">
      <w:pPr>
        <w:spacing w:line="276" w:lineRule="auto"/>
        <w:ind w:right="-3" w:firstLine="426"/>
        <w:contextualSpacing/>
        <w:jc w:val="both"/>
        <w:rPr>
          <w:rFonts w:ascii="Times New Roman" w:hAnsi="Times New Roman" w:cs="Times New Roman"/>
        </w:rPr>
      </w:pPr>
      <w:proofErr w:type="gramStart"/>
      <w:r w:rsidRPr="00732C4D">
        <w:rPr>
          <w:rFonts w:ascii="Times New Roman" w:hAnsi="Times New Roman" w:cs="Times New Roman"/>
        </w:rPr>
        <w:t>Lebih jauh, Sudarto menegaskan bahwa “Dalam hukum pidana khusus itu, terdapat ketentuan-ketentuan yang menyimpang dari hukum pidana umum, yang menyangkut sekelompok orang atau perbuatan-perbuatan tertentu.</w:t>
      </w:r>
      <w:proofErr w:type="gramEnd"/>
      <w:r w:rsidRPr="00732C4D">
        <w:rPr>
          <w:rFonts w:ascii="Times New Roman" w:hAnsi="Times New Roman" w:cs="Times New Roman"/>
        </w:rPr>
        <w:t xml:space="preserve"> </w:t>
      </w:r>
      <w:proofErr w:type="gramStart"/>
      <w:r w:rsidRPr="00732C4D">
        <w:rPr>
          <w:rFonts w:ascii="Times New Roman" w:hAnsi="Times New Roman" w:cs="Times New Roman"/>
        </w:rPr>
        <w:t>Kekhususan dari hukum pidana militer tidak dapat disangkal dan tampak jelas.</w:t>
      </w:r>
      <w:proofErr w:type="gramEnd"/>
      <w:r w:rsidRPr="00732C4D">
        <w:rPr>
          <w:rFonts w:ascii="Times New Roman" w:hAnsi="Times New Roman" w:cs="Times New Roman"/>
        </w:rPr>
        <w:t xml:space="preserve"> </w:t>
      </w:r>
      <w:proofErr w:type="gramStart"/>
      <w:r w:rsidRPr="00732C4D">
        <w:rPr>
          <w:rFonts w:ascii="Times New Roman" w:hAnsi="Times New Roman" w:cs="Times New Roman"/>
        </w:rPr>
        <w:t>Asas-asas pokok yang terdapat dalam hukum pidana umum, harus diperhatikan dan penyimpangan itu ada, apabila diperlukan untuk kepentingan militer atau dalam keadaan khusus di mana angkatan bersenjata (militer) itu berada”.</w:t>
      </w:r>
      <w:proofErr w:type="gramEnd"/>
      <w:r w:rsidRPr="00732C4D">
        <w:rPr>
          <w:rStyle w:val="FootnoteReference"/>
          <w:rFonts w:ascii="Times New Roman" w:hAnsi="Times New Roman" w:cs="Times New Roman"/>
        </w:rPr>
        <w:footnoteReference w:id="12"/>
      </w:r>
    </w:p>
    <w:p w14:paraId="07D4A5E4" w14:textId="77777777" w:rsidR="00EE1BBE" w:rsidRDefault="00382254" w:rsidP="00E960FB">
      <w:pPr>
        <w:spacing w:line="276" w:lineRule="auto"/>
        <w:ind w:right="-3" w:firstLine="426"/>
        <w:contextualSpacing/>
        <w:jc w:val="both"/>
        <w:rPr>
          <w:rFonts w:ascii="Times New Roman" w:hAnsi="Times New Roman" w:cs="Times New Roman"/>
          <w:lang w:val="id-ID"/>
        </w:rPr>
      </w:pPr>
      <w:r w:rsidRPr="00732C4D">
        <w:rPr>
          <w:rFonts w:ascii="Times New Roman" w:hAnsi="Times New Roman" w:cs="Times New Roman"/>
        </w:rPr>
        <w:t xml:space="preserve">Tidak mudah untuk menetapkan </w:t>
      </w:r>
      <w:proofErr w:type="gramStart"/>
      <w:r w:rsidRPr="00732C4D">
        <w:rPr>
          <w:rFonts w:ascii="Times New Roman" w:hAnsi="Times New Roman" w:cs="Times New Roman"/>
        </w:rPr>
        <w:t>apa</w:t>
      </w:r>
      <w:proofErr w:type="gramEnd"/>
      <w:r w:rsidRPr="00732C4D">
        <w:rPr>
          <w:rFonts w:ascii="Times New Roman" w:hAnsi="Times New Roman" w:cs="Times New Roman"/>
        </w:rPr>
        <w:t xml:space="preserve"> sebenarnya yang dimaksudkan dengan undang-undang pidana khusus. Sebagai pengertian yang dapat dirumuskan, diartikan dengan undang-undang pidana khusus: adalah undang-undang pidana selain KUHP, yang merupakan induk peraturan hukum pidana. Kedudukan sentral dari KUHP ini, terutama karena di dalamnya dimuat ketentuan-ketentuan umum dari hukum pidana dalam Buku I, yang berlaku juga terhadap tindak-tindak pidana yang terdapat di luar KUHP, kecuali apabila </w:t>
      </w:r>
      <w:r w:rsidRPr="00732C4D">
        <w:rPr>
          <w:rFonts w:ascii="Times New Roman" w:hAnsi="Times New Roman" w:cs="Times New Roman"/>
          <w:i/>
          <w:iCs/>
        </w:rPr>
        <w:t xml:space="preserve">undang-undang menentukan lain </w:t>
      </w:r>
      <w:r w:rsidRPr="00732C4D">
        <w:rPr>
          <w:rFonts w:ascii="Times New Roman" w:hAnsi="Times New Roman" w:cs="Times New Roman"/>
        </w:rPr>
        <w:t>yang disebut dalam ketentuan Pasal 103 KUHP.</w:t>
      </w:r>
    </w:p>
    <w:p w14:paraId="03ECC9C3" w14:textId="77777777" w:rsidR="00EE1BBE" w:rsidRPr="00DA374C" w:rsidRDefault="00382254" w:rsidP="00DA374C">
      <w:pPr>
        <w:spacing w:line="276" w:lineRule="auto"/>
        <w:ind w:right="-3" w:firstLine="850"/>
        <w:contextualSpacing/>
        <w:jc w:val="both"/>
        <w:rPr>
          <w:rFonts w:ascii="Times New Roman" w:hAnsi="Times New Roman" w:cs="Times New Roman"/>
        </w:rPr>
      </w:pPr>
      <w:r w:rsidRPr="00DA374C">
        <w:rPr>
          <w:rFonts w:ascii="Times New Roman" w:hAnsi="Times New Roman" w:cs="Times New Roman"/>
        </w:rPr>
        <w:t xml:space="preserve">Menurut Andi Hamzah menggunakan istilah perundang-undangan khusus, artinya: </w:t>
      </w:r>
    </w:p>
    <w:p w14:paraId="2E04FE94" w14:textId="70CBC7A6" w:rsidR="00EE1BBE" w:rsidRPr="00DA374C" w:rsidRDefault="00382254" w:rsidP="00DA374C">
      <w:pPr>
        <w:spacing w:line="276" w:lineRule="auto"/>
        <w:ind w:left="850" w:right="21"/>
        <w:jc w:val="both"/>
        <w:rPr>
          <w:rFonts w:ascii="Times New Roman" w:hAnsi="Times New Roman" w:cs="Times New Roman"/>
        </w:rPr>
      </w:pPr>
      <w:proofErr w:type="gramStart"/>
      <w:r w:rsidRPr="00DA374C">
        <w:rPr>
          <w:rFonts w:ascii="Times New Roman" w:hAnsi="Times New Roman" w:cs="Times New Roman"/>
        </w:rPr>
        <w:t>“Semua perundang-undangan di luar KUHP beserta perundang-undangan pelengkapnya, baik</w:t>
      </w:r>
      <w:r w:rsidR="00DA374C">
        <w:rPr>
          <w:rFonts w:ascii="Times New Roman" w:hAnsi="Times New Roman" w:cs="Times New Roman"/>
          <w:lang w:val="id-ID"/>
        </w:rPr>
        <w:t xml:space="preserve"> </w:t>
      </w:r>
      <w:r w:rsidRPr="00DA374C">
        <w:rPr>
          <w:rFonts w:ascii="Times New Roman" w:hAnsi="Times New Roman" w:cs="Times New Roman"/>
        </w:rPr>
        <w:t>perundang-undangan pidana maupun yang bukan pidana tetapi ‘bersanksi pidana’.</w:t>
      </w:r>
      <w:proofErr w:type="gramEnd"/>
      <w:r w:rsidRPr="00DA374C">
        <w:rPr>
          <w:rFonts w:ascii="Times New Roman" w:hAnsi="Times New Roman" w:cs="Times New Roman"/>
        </w:rPr>
        <w:t xml:space="preserve"> </w:t>
      </w:r>
      <w:proofErr w:type="gramStart"/>
      <w:r w:rsidRPr="00DA374C">
        <w:rPr>
          <w:rFonts w:ascii="Times New Roman" w:hAnsi="Times New Roman" w:cs="Times New Roman"/>
        </w:rPr>
        <w:t>Perundang-undangan pidana umum ialah KUHP, beserta semua perundang-undangan yang mengubah dan menambah KUHP itu.</w:t>
      </w:r>
      <w:proofErr w:type="gramEnd"/>
      <w:r w:rsidRPr="00DA374C">
        <w:rPr>
          <w:rFonts w:ascii="Times New Roman" w:hAnsi="Times New Roman" w:cs="Times New Roman"/>
        </w:rPr>
        <w:t xml:space="preserve"> </w:t>
      </w:r>
      <w:proofErr w:type="gramStart"/>
      <w:r w:rsidRPr="00DA374C">
        <w:rPr>
          <w:rFonts w:ascii="Times New Roman" w:hAnsi="Times New Roman" w:cs="Times New Roman"/>
        </w:rPr>
        <w:t>Sedangkan perundang-undangan ‘Pidana Khusus’; ialah semua perundang-undangan di luar KUHP, beserta perundang-undangan lengkapnya, baik perundang-undangan pidana maupun yang bukan pidana tetapi bersanksi pidana.</w:t>
      </w:r>
      <w:proofErr w:type="gramEnd"/>
      <w:r w:rsidRPr="00DA374C">
        <w:rPr>
          <w:rFonts w:ascii="Times New Roman" w:hAnsi="Times New Roman" w:cs="Times New Roman"/>
        </w:rPr>
        <w:t xml:space="preserve"> Sesuai Pasal 284 KUHAP, yang menyebut perundang-undangan pidana khusus yang mempunyai acara tersendiri, dan ketentuan yang menyimpang dari asas-asas hukum pidana”.</w:t>
      </w:r>
      <w:r w:rsidRPr="00DA374C">
        <w:rPr>
          <w:rStyle w:val="FootnoteReference"/>
          <w:rFonts w:ascii="Times New Roman" w:hAnsi="Times New Roman" w:cs="Times New Roman"/>
        </w:rPr>
        <w:footnoteReference w:id="13"/>
      </w:r>
    </w:p>
    <w:p w14:paraId="7CFD091E" w14:textId="77777777" w:rsidR="00EE1BBE" w:rsidRDefault="00382254" w:rsidP="00030A58">
      <w:pPr>
        <w:pStyle w:val="ListParagraph"/>
        <w:numPr>
          <w:ilvl w:val="0"/>
          <w:numId w:val="11"/>
        </w:numPr>
        <w:spacing w:after="0" w:line="276" w:lineRule="auto"/>
        <w:ind w:left="851" w:hanging="426"/>
        <w:jc w:val="both"/>
        <w:rPr>
          <w:rFonts w:ascii="Times New Roman" w:hAnsi="Times New Roman" w:cs="Times New Roman"/>
          <w:b/>
          <w:bCs/>
        </w:rPr>
      </w:pPr>
      <w:r>
        <w:rPr>
          <w:rFonts w:ascii="Times New Roman" w:hAnsi="Times New Roman" w:cs="Times New Roman"/>
          <w:b/>
          <w:bCs/>
        </w:rPr>
        <w:t>Formulatif Sanksi Pidana Pemilihan Umum Kepala Daerah.</w:t>
      </w:r>
    </w:p>
    <w:p w14:paraId="1253AE13" w14:textId="77777777" w:rsidR="00EE1BBE" w:rsidRPr="00AA6257" w:rsidRDefault="00382254" w:rsidP="00E960FB">
      <w:pPr>
        <w:spacing w:line="276" w:lineRule="auto"/>
        <w:ind w:firstLine="426"/>
        <w:jc w:val="both"/>
        <w:rPr>
          <w:rFonts w:ascii="Times New Roman" w:hAnsi="Times New Roman" w:cs="Times New Roman"/>
        </w:rPr>
      </w:pPr>
      <w:r w:rsidRPr="00AA6257">
        <w:rPr>
          <w:rFonts w:ascii="Times New Roman" w:hAnsi="Times New Roman" w:cs="Times New Roman"/>
        </w:rPr>
        <w:t xml:space="preserve">Tindak pidana dalam pemilu merupakan ancaman yang dapat membahayakan proses demokrasi untuk kedaulatan rakyat. </w:t>
      </w:r>
      <w:proofErr w:type="gramStart"/>
      <w:r w:rsidRPr="00AA6257">
        <w:rPr>
          <w:rFonts w:ascii="Times New Roman" w:hAnsi="Times New Roman" w:cs="Times New Roman"/>
        </w:rPr>
        <w:t>Terdapat berbagai macam alasan yang membuat orang untuk melakukan pelanggaran pemilu, salah satunya bisa terjadi akibat adanya ambisi yang berlebihan kepada kekuasaan yang ingin dimiliki.</w:t>
      </w:r>
      <w:proofErr w:type="gramEnd"/>
      <w:r w:rsidRPr="00AA6257">
        <w:rPr>
          <w:rFonts w:ascii="Times New Roman" w:hAnsi="Times New Roman" w:cs="Times New Roman"/>
        </w:rPr>
        <w:t xml:space="preserve"> Pada dasarnya kekuasaan yang tempuh dengan </w:t>
      </w:r>
      <w:proofErr w:type="gramStart"/>
      <w:r w:rsidRPr="00AA6257">
        <w:rPr>
          <w:rFonts w:ascii="Times New Roman" w:hAnsi="Times New Roman" w:cs="Times New Roman"/>
        </w:rPr>
        <w:t>cara</w:t>
      </w:r>
      <w:proofErr w:type="gramEnd"/>
      <w:r w:rsidRPr="00AA6257">
        <w:rPr>
          <w:rFonts w:ascii="Times New Roman" w:hAnsi="Times New Roman" w:cs="Times New Roman"/>
        </w:rPr>
        <w:t xml:space="preserve"> yang tidak benar, akan berakibat amanah rakyat yang tidak berjalan sesuai dengan harapan, dalam hal ini masyarakat, negara dan bangsa akan sangat dirugikan. Adapun bentuk-bentuk pelanggaran yang terjadi bervariasi seperti merintangi orang yang menjalankan haknya dalam memilih, melakukan penyuapan atau money politics, melakukan tipu muslihat, mengaku sebagai orang lain dalam ikut pemilihan, menggagalkan pemungutan suara yang telah dilakukan, merusak atau melakukan tindakan kekerasan dan ancaman, serta perbuatan pelanggaran lain yang bertentangan dengan hukum pidana. Proses terjadinya pelanggaran tindak pidana yang terjadi pada pemilu dapat dibagi menjadi tiga tahapan, yaitu: </w:t>
      </w:r>
    </w:p>
    <w:p w14:paraId="2F49D137" w14:textId="77777777" w:rsidR="00EE1BBE" w:rsidRDefault="00382254" w:rsidP="00E960FB">
      <w:pPr>
        <w:pStyle w:val="ListParagraph"/>
        <w:tabs>
          <w:tab w:val="left" w:pos="1276"/>
        </w:tabs>
        <w:spacing w:line="276" w:lineRule="auto"/>
        <w:ind w:left="851" w:hanging="425"/>
        <w:jc w:val="both"/>
        <w:rPr>
          <w:rFonts w:ascii="Times New Roman" w:hAnsi="Times New Roman" w:cs="Times New Roman"/>
        </w:rPr>
      </w:pPr>
      <w:r>
        <w:rPr>
          <w:rFonts w:ascii="Times New Roman" w:hAnsi="Times New Roman" w:cs="Times New Roman"/>
        </w:rPr>
        <w:lastRenderedPageBreak/>
        <w:t xml:space="preserve">1) </w:t>
      </w:r>
      <w:r>
        <w:rPr>
          <w:rFonts w:ascii="Times New Roman" w:hAnsi="Times New Roman" w:cs="Times New Roman"/>
        </w:rPr>
        <w:tab/>
        <w:t xml:space="preserve">Tindak pidana sebelum pemungutan suara. Tindak pidana yang bisa terjadi dalam proses sebelum pemungutan suara adalah pada saat pemutakhiran data pemilih dan penyusunan daftar pemilih, pendaftaran peserta pemilu, penetapan peserta pemilu, penetapan jumlah kursi dan penetapan daerah pemilihan. </w:t>
      </w:r>
    </w:p>
    <w:p w14:paraId="3DEBFB4E" w14:textId="77777777" w:rsidR="00EE1BBE" w:rsidRDefault="00382254" w:rsidP="00E960FB">
      <w:pPr>
        <w:pStyle w:val="ListParagraph"/>
        <w:tabs>
          <w:tab w:val="left" w:pos="1276"/>
        </w:tabs>
        <w:spacing w:line="276" w:lineRule="auto"/>
        <w:ind w:left="851" w:hanging="425"/>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 xml:space="preserve">Tindak pidana saat pemungutan suara. Pada proses ini tindak pidana yang bisa terjadi adalah pada saat tahapan pemungutan suara, dan penghitungan suara. </w:t>
      </w:r>
    </w:p>
    <w:p w14:paraId="2114AE63" w14:textId="13289963" w:rsidR="00EE1BBE" w:rsidRDefault="00382254" w:rsidP="00E960FB">
      <w:pPr>
        <w:pStyle w:val="ListParagraph"/>
        <w:tabs>
          <w:tab w:val="left" w:pos="1276"/>
        </w:tabs>
        <w:spacing w:line="276" w:lineRule="auto"/>
        <w:ind w:left="851" w:hanging="425"/>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Tindak pidana setelah pemungutan suara. Tindak pidana pada proses setelah pemungutan suara adalah yang berkaitan dengan penetapan hasil pemilu dan pengucapan sumpah/janji wakil rakyat yang terpilih. Tahapan tersebut dapat digunakan untuk mengidentifikasi tindak pidana yang terjadi pada pemilu dengan </w:t>
      </w:r>
      <w:proofErr w:type="gramStart"/>
      <w:r>
        <w:rPr>
          <w:rFonts w:ascii="Times New Roman" w:hAnsi="Times New Roman" w:cs="Times New Roman"/>
        </w:rPr>
        <w:t>cara</w:t>
      </w:r>
      <w:proofErr w:type="gramEnd"/>
      <w:r>
        <w:rPr>
          <w:rFonts w:ascii="Times New Roman" w:hAnsi="Times New Roman" w:cs="Times New Roman"/>
        </w:rPr>
        <w:t xml:space="preserve"> mengetahui dan memahami tahapan-tahapan pemilu. </w:t>
      </w:r>
      <w:proofErr w:type="gramStart"/>
      <w:r>
        <w:rPr>
          <w:rFonts w:ascii="Times New Roman" w:hAnsi="Times New Roman" w:cs="Times New Roman"/>
        </w:rPr>
        <w:t>Tahapan pemilu ini dibuat oleh penyelenggara pemilu, yakni KPU dengan menyusun peraturan KPU untuk setiap tahapan pemilu.</w:t>
      </w:r>
      <w:proofErr w:type="gramEnd"/>
      <w:r>
        <w:rPr>
          <w:rFonts w:ascii="Times New Roman" w:hAnsi="Times New Roman" w:cs="Times New Roman"/>
        </w:rPr>
        <w:t xml:space="preserve"> </w:t>
      </w:r>
      <w:proofErr w:type="gramStart"/>
      <w:r>
        <w:rPr>
          <w:rFonts w:ascii="Times New Roman" w:hAnsi="Times New Roman" w:cs="Times New Roman"/>
        </w:rPr>
        <w:t>KPU juga bertugas mengoordinasikan, menyelenggarakan, mengendalikan, dan memantau semua tahapan pemilu.</w:t>
      </w:r>
      <w:proofErr w:type="gramEnd"/>
      <w:r>
        <w:rPr>
          <w:rFonts w:ascii="Times New Roman" w:hAnsi="Times New Roman" w:cs="Times New Roman"/>
        </w:rPr>
        <w:t xml:space="preserve"> </w:t>
      </w:r>
      <w:proofErr w:type="gramStart"/>
      <w:r>
        <w:rPr>
          <w:rFonts w:ascii="Times New Roman" w:hAnsi="Times New Roman" w:cs="Times New Roman"/>
        </w:rPr>
        <w:t>Kemudian KPU melapor kepada DPR dan Presiden mengenai pelaksanaan tugas penyelenggaraan seluruh tahapan pemilu dan tugas lainnya.</w:t>
      </w:r>
      <w:proofErr w:type="gramEnd"/>
      <w:r>
        <w:rPr>
          <w:rFonts w:ascii="Times New Roman" w:hAnsi="Times New Roman" w:cs="Times New Roman"/>
        </w:rPr>
        <w:t xml:space="preserve"> </w:t>
      </w:r>
    </w:p>
    <w:p w14:paraId="3172D7A5" w14:textId="2DB91408" w:rsidR="00EE1BBE" w:rsidRPr="000A5EC2" w:rsidRDefault="00382254" w:rsidP="003A0773">
      <w:pPr>
        <w:spacing w:line="276" w:lineRule="auto"/>
        <w:ind w:firstLine="426"/>
        <w:jc w:val="both"/>
        <w:rPr>
          <w:rFonts w:ascii="Times New Roman" w:hAnsi="Times New Roman" w:cs="Times New Roman"/>
          <w:lang w:val="id-ID"/>
        </w:rPr>
      </w:pPr>
      <w:r w:rsidRPr="000A5EC2">
        <w:rPr>
          <w:rFonts w:ascii="Times New Roman" w:hAnsi="Times New Roman" w:cs="Times New Roman"/>
        </w:rPr>
        <w:t>Berdasarkan tahapan dalam penyelenggaraan pemilihan umum terdapat jenis-jenis tindak pidana antara lain:</w:t>
      </w:r>
    </w:p>
    <w:p w14:paraId="1DC799F4" w14:textId="77777777" w:rsidR="00EE1BBE" w:rsidRDefault="00382254" w:rsidP="003A0773">
      <w:pPr>
        <w:pStyle w:val="ListParagraph"/>
        <w:tabs>
          <w:tab w:val="left" w:pos="1276"/>
        </w:tabs>
        <w:spacing w:line="276" w:lineRule="auto"/>
        <w:ind w:left="851" w:hanging="425"/>
        <w:jc w:val="both"/>
        <w:rPr>
          <w:rFonts w:ascii="Times New Roman" w:hAnsi="Times New Roman" w:cs="Times New Roman"/>
        </w:rPr>
      </w:pPr>
      <w:r>
        <w:rPr>
          <w:rFonts w:ascii="Times New Roman" w:hAnsi="Times New Roman" w:cs="Times New Roman"/>
        </w:rPr>
        <w:t xml:space="preserve">a. </w:t>
      </w:r>
      <w:r>
        <w:rPr>
          <w:rFonts w:ascii="Times New Roman" w:hAnsi="Times New Roman" w:cs="Times New Roman"/>
        </w:rPr>
        <w:tab/>
        <w:t xml:space="preserve">Tahapan pemutahiran data dan penyusunan daftar pemilih </w:t>
      </w:r>
    </w:p>
    <w:p w14:paraId="0D69E449"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 xml:space="preserve">Sengaja menyebabkan orang kehilangan hak pilih; </w:t>
      </w:r>
    </w:p>
    <w:p w14:paraId="3267724D"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 xml:space="preserve">Pemalsuan identitas diri sendiri/orang lain dalam daftar pemilih; </w:t>
      </w:r>
    </w:p>
    <w:p w14:paraId="4598CD23"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Menghalangi orang mendaftar sebagai pemilih; </w:t>
      </w:r>
    </w:p>
    <w:p w14:paraId="12029767"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t xml:space="preserve">Panitia Pemilihan Suara /PPLN tidak memperbaiki daftar pemilih; </w:t>
      </w:r>
    </w:p>
    <w:p w14:paraId="0876FC2D"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t xml:space="preserve">Merugikan WNI dalam proses rekapitulasi daftar pemilih tetap; </w:t>
      </w:r>
    </w:p>
    <w:p w14:paraId="57B4EED6" w14:textId="77777777" w:rsidR="00EE1BBE" w:rsidRDefault="00382254" w:rsidP="003A0773">
      <w:pPr>
        <w:pStyle w:val="ListParagraph"/>
        <w:tabs>
          <w:tab w:val="left" w:pos="1276"/>
        </w:tabs>
        <w:spacing w:line="276" w:lineRule="auto"/>
        <w:ind w:left="851" w:hanging="425"/>
        <w:jc w:val="both"/>
        <w:rPr>
          <w:rFonts w:ascii="Times New Roman" w:hAnsi="Times New Roman" w:cs="Times New Roman"/>
        </w:rPr>
      </w:pPr>
      <w:r>
        <w:rPr>
          <w:rFonts w:ascii="Times New Roman" w:hAnsi="Times New Roman" w:cs="Times New Roman"/>
        </w:rPr>
        <w:t xml:space="preserve">b. </w:t>
      </w:r>
      <w:r>
        <w:rPr>
          <w:rFonts w:ascii="Times New Roman" w:hAnsi="Times New Roman" w:cs="Times New Roman"/>
        </w:rPr>
        <w:tab/>
        <w:t xml:space="preserve">Pendaftaran peserta Pemilu/ Penetapan Peserta Pemilu/ Penetapan jumlah Kursi/ pencalonan DPR, DPD, DPRD; </w:t>
      </w:r>
    </w:p>
    <w:p w14:paraId="533B7330"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 xml:space="preserve">Perbuatan curang memperoleh dukungan pencalonan DPD; </w:t>
      </w:r>
    </w:p>
    <w:p w14:paraId="2ABEE469"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 xml:space="preserve">Membuat dan menggunakan dokumen palsu untuk menjadi calon angota DPR, DPD, DPRD Provinsi, DPRD Kabupaten/Kota; </w:t>
      </w:r>
    </w:p>
    <w:p w14:paraId="784D602A"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Penyelenggara Pemilu yang tidak menindak lanjuti temuan Bawaslu dalam verifikasi partai politik; </w:t>
      </w:r>
    </w:p>
    <w:p w14:paraId="4B6F2B29"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t xml:space="preserve">Penyelenggara Pemilu yang tidak menindak lanjuti temuan Bawaslu dalam verifikasi partai politik dan verifikasi adninistratif calon DPR, DPD, DPRD Provinsi, DPRD Kabupaten/Kota; </w:t>
      </w:r>
    </w:p>
    <w:p w14:paraId="02D7A023" w14:textId="77777777" w:rsidR="00EE1BBE" w:rsidRDefault="00382254" w:rsidP="003A0773">
      <w:pPr>
        <w:pStyle w:val="ListParagraph"/>
        <w:tabs>
          <w:tab w:val="left" w:pos="1276"/>
        </w:tabs>
        <w:spacing w:line="276" w:lineRule="auto"/>
        <w:ind w:left="851" w:hanging="425"/>
        <w:jc w:val="both"/>
        <w:rPr>
          <w:rFonts w:ascii="Times New Roman" w:hAnsi="Times New Roman" w:cs="Times New Roman"/>
        </w:rPr>
      </w:pPr>
      <w:proofErr w:type="gramStart"/>
      <w:r>
        <w:rPr>
          <w:rFonts w:ascii="Times New Roman" w:hAnsi="Times New Roman" w:cs="Times New Roman"/>
        </w:rPr>
        <w:t>c</w:t>
      </w:r>
      <w:proofErr w:type="gramEnd"/>
      <w:r>
        <w:rPr>
          <w:rFonts w:ascii="Times New Roman" w:hAnsi="Times New Roman" w:cs="Times New Roman"/>
        </w:rPr>
        <w:t xml:space="preserve">. </w:t>
      </w:r>
      <w:r>
        <w:rPr>
          <w:rFonts w:ascii="Times New Roman" w:hAnsi="Times New Roman" w:cs="Times New Roman"/>
        </w:rPr>
        <w:tab/>
        <w:t xml:space="preserve">Tahapan Masa Kampanye; </w:t>
      </w:r>
    </w:p>
    <w:p w14:paraId="252702D5"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 xml:space="preserve">Kampanye diluar jadwal waktu ang dtentukan; </w:t>
      </w:r>
    </w:p>
    <w:p w14:paraId="64A46DFC"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 xml:space="preserve">Melanggar larangan isi kampanye (mempersoalkan dasar negara/UUD 45, disintegrasi, menghasut agama, ketertiban umum, kekerasan, merusak dan menggunakan fasilitas pemerintah); </w:t>
      </w:r>
    </w:p>
    <w:p w14:paraId="131C4DC4"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Larangan kampanye bagi pejabat negara Hakim, BPK dan BI, PNS/TNI Polri; </w:t>
      </w:r>
    </w:p>
    <w:p w14:paraId="3FE01D4A"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t xml:space="preserve">Menyuap untuk memilih peserta tertentu atau tidak memilih (golput); </w:t>
      </w:r>
    </w:p>
    <w:p w14:paraId="13D0657F"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t xml:space="preserve">Menerima suap; </w:t>
      </w:r>
    </w:p>
    <w:p w14:paraId="3CD262CC"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 xml:space="preserve">Menerima sumbangan kampanye dari pihak asing, tiidak jelas identitas, pemerintah; </w:t>
      </w:r>
    </w:p>
    <w:p w14:paraId="6E2505A5"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ab/>
        <w:t xml:space="preserve">Mengacaukan kampanye; </w:t>
      </w:r>
    </w:p>
    <w:p w14:paraId="1D568D78"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t xml:space="preserve">Lalai atau sengaja menyebabkan terganggunya tahapan pemilu; </w:t>
      </w:r>
    </w:p>
    <w:p w14:paraId="1C7DF842"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t xml:space="preserve">Keterangan tidak benar laporan Dana Kampanye; </w:t>
      </w:r>
    </w:p>
    <w:p w14:paraId="27A9B047" w14:textId="77777777" w:rsidR="00EE1BBE" w:rsidRDefault="00382254" w:rsidP="003A0773">
      <w:pPr>
        <w:pStyle w:val="ListParagraph"/>
        <w:tabs>
          <w:tab w:val="left" w:pos="1276"/>
        </w:tabs>
        <w:spacing w:line="276" w:lineRule="auto"/>
        <w:ind w:left="851" w:hanging="425"/>
        <w:jc w:val="both"/>
        <w:rPr>
          <w:rFonts w:ascii="Times New Roman" w:hAnsi="Times New Roman" w:cs="Times New Roman"/>
        </w:rPr>
      </w:pPr>
      <w:r>
        <w:rPr>
          <w:rFonts w:ascii="Times New Roman" w:hAnsi="Times New Roman" w:cs="Times New Roman"/>
        </w:rPr>
        <w:t xml:space="preserve">d. </w:t>
      </w:r>
      <w:r>
        <w:rPr>
          <w:rFonts w:ascii="Times New Roman" w:hAnsi="Times New Roman" w:cs="Times New Roman"/>
        </w:rPr>
        <w:tab/>
        <w:t xml:space="preserve">Tahapan masa Tenang; </w:t>
      </w:r>
    </w:p>
    <w:p w14:paraId="33DC6564"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 xml:space="preserve">Orang / lembaga survei dilarang mengumumkan hasil suevey pada masa tenang; </w:t>
      </w:r>
    </w:p>
    <w:p w14:paraId="292A7FC0" w14:textId="77777777" w:rsidR="00EE1BBE" w:rsidRDefault="00382254" w:rsidP="003A0773">
      <w:pPr>
        <w:pStyle w:val="ListParagraph"/>
        <w:tabs>
          <w:tab w:val="left" w:pos="1276"/>
        </w:tabs>
        <w:spacing w:line="276" w:lineRule="auto"/>
        <w:ind w:left="851" w:hanging="425"/>
        <w:jc w:val="both"/>
        <w:rPr>
          <w:rFonts w:ascii="Times New Roman" w:hAnsi="Times New Roman" w:cs="Times New Roman"/>
        </w:rPr>
      </w:pPr>
      <w:r>
        <w:rPr>
          <w:rFonts w:ascii="Times New Roman" w:hAnsi="Times New Roman" w:cs="Times New Roman"/>
        </w:rPr>
        <w:lastRenderedPageBreak/>
        <w:t xml:space="preserve">e. </w:t>
      </w:r>
      <w:r>
        <w:rPr>
          <w:rFonts w:ascii="Times New Roman" w:hAnsi="Times New Roman" w:cs="Times New Roman"/>
        </w:rPr>
        <w:tab/>
        <w:t xml:space="preserve">Tahap pemungutan dan Penghitungan Suara; </w:t>
      </w:r>
    </w:p>
    <w:p w14:paraId="5E73BB18"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 xml:space="preserve">KPU sengaja mencetak </w:t>
      </w:r>
      <w:proofErr w:type="gramStart"/>
      <w:r>
        <w:rPr>
          <w:rFonts w:ascii="Times New Roman" w:hAnsi="Times New Roman" w:cs="Times New Roman"/>
        </w:rPr>
        <w:t>surat</w:t>
      </w:r>
      <w:proofErr w:type="gramEnd"/>
      <w:r>
        <w:rPr>
          <w:rFonts w:ascii="Times New Roman" w:hAnsi="Times New Roman" w:cs="Times New Roman"/>
        </w:rPr>
        <w:t xml:space="preserve"> suara melebihi jumlah yang ditentukan (Pasal l 145); </w:t>
      </w:r>
    </w:p>
    <w:p w14:paraId="18DD7976"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 xml:space="preserve">Perusahaan pencetak suara mencetak melebihi jumlah yang ditetapkan dalam Pasal 146 ayat (1); </w:t>
      </w:r>
    </w:p>
    <w:p w14:paraId="0389735F"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Perusahaan pencetak tidak menjaga kerahasiaan, keamanan dan keutuhan </w:t>
      </w:r>
      <w:proofErr w:type="gramStart"/>
      <w:r>
        <w:rPr>
          <w:rFonts w:ascii="Times New Roman" w:hAnsi="Times New Roman" w:cs="Times New Roman"/>
        </w:rPr>
        <w:t>surat</w:t>
      </w:r>
      <w:proofErr w:type="gramEnd"/>
      <w:r>
        <w:rPr>
          <w:rFonts w:ascii="Times New Roman" w:hAnsi="Times New Roman" w:cs="Times New Roman"/>
        </w:rPr>
        <w:t xml:space="preserve"> suara; </w:t>
      </w:r>
    </w:p>
    <w:p w14:paraId="4B1BAC46"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4) </w:t>
      </w:r>
      <w:r>
        <w:rPr>
          <w:rFonts w:ascii="Times New Roman" w:hAnsi="Times New Roman" w:cs="Times New Roman"/>
        </w:rPr>
        <w:tab/>
        <w:t xml:space="preserve">Menjanjikan atau menyuap/memberi uang agar tidak memilih atau memilih peserta pemilu tertentu; </w:t>
      </w:r>
    </w:p>
    <w:p w14:paraId="7FACCC12"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t xml:space="preserve">Dengan kekerasan menghalangi orang menggunakan hak pilihnya; </w:t>
      </w:r>
    </w:p>
    <w:p w14:paraId="231DDC28"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 xml:space="preserve">Sengaja melakukan perbuatan yang menyebabkan suara pemilih tak bernilai; </w:t>
      </w:r>
    </w:p>
    <w:p w14:paraId="4B93A9B2"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ab/>
        <w:t xml:space="preserve">Mengaku orang </w:t>
      </w:r>
      <w:proofErr w:type="gramStart"/>
      <w:r>
        <w:rPr>
          <w:rFonts w:ascii="Times New Roman" w:hAnsi="Times New Roman" w:cs="Times New Roman"/>
        </w:rPr>
        <w:t>lain</w:t>
      </w:r>
      <w:proofErr w:type="gramEnd"/>
      <w:r>
        <w:rPr>
          <w:rFonts w:ascii="Times New Roman" w:hAnsi="Times New Roman" w:cs="Times New Roman"/>
        </w:rPr>
        <w:t xml:space="preserve"> pada saat pemungutan suara; </w:t>
      </w:r>
    </w:p>
    <w:p w14:paraId="7AE1F038"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t xml:space="preserve">Memberikan suara lebih dari satu kali di satu atau lebih TPS; </w:t>
      </w:r>
    </w:p>
    <w:p w14:paraId="48C99D63"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t xml:space="preserve">Sengaja mengagalkan pemungutan suara; </w:t>
      </w:r>
    </w:p>
    <w:p w14:paraId="79A7C158"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10)</w:t>
      </w:r>
      <w:r>
        <w:rPr>
          <w:rFonts w:ascii="Times New Roman" w:hAnsi="Times New Roman" w:cs="Times New Roman"/>
        </w:rPr>
        <w:tab/>
        <w:t>Majikan/atasan yang tidak memberikan kesempatan pekerja memberikan suaranya;</w:t>
      </w:r>
    </w:p>
    <w:p w14:paraId="33B139C4"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11) </w:t>
      </w:r>
      <w:r>
        <w:rPr>
          <w:rFonts w:ascii="Times New Roman" w:hAnsi="Times New Roman" w:cs="Times New Roman"/>
        </w:rPr>
        <w:tab/>
        <w:t xml:space="preserve">Merusak hasil pemungutan suara; </w:t>
      </w:r>
    </w:p>
    <w:p w14:paraId="3101E427"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12) </w:t>
      </w:r>
      <w:r>
        <w:rPr>
          <w:rFonts w:ascii="Times New Roman" w:hAnsi="Times New Roman" w:cs="Times New Roman"/>
        </w:rPr>
        <w:tab/>
        <w:t xml:space="preserve">KPPS tidak memberikan </w:t>
      </w:r>
      <w:proofErr w:type="gramStart"/>
      <w:r>
        <w:rPr>
          <w:rFonts w:ascii="Times New Roman" w:hAnsi="Times New Roman" w:cs="Times New Roman"/>
        </w:rPr>
        <w:t>surat</w:t>
      </w:r>
      <w:proofErr w:type="gramEnd"/>
      <w:r>
        <w:rPr>
          <w:rFonts w:ascii="Times New Roman" w:hAnsi="Times New Roman" w:cs="Times New Roman"/>
        </w:rPr>
        <w:t xml:space="preserve"> suara pengganti surat suara yang rusak; </w:t>
      </w:r>
    </w:p>
    <w:p w14:paraId="309A7EBD"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13) </w:t>
      </w:r>
      <w:r>
        <w:rPr>
          <w:rFonts w:ascii="Times New Roman" w:hAnsi="Times New Roman" w:cs="Times New Roman"/>
        </w:rPr>
        <w:tab/>
        <w:t xml:space="preserve">Memberitahu pilihan pemilih kepada orang lain; </w:t>
      </w:r>
    </w:p>
    <w:p w14:paraId="31FCF8F2"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14) </w:t>
      </w:r>
      <w:r>
        <w:rPr>
          <w:rFonts w:ascii="Times New Roman" w:hAnsi="Times New Roman" w:cs="Times New Roman"/>
        </w:rPr>
        <w:tab/>
        <w:t xml:space="preserve">KPU tidak menetapkan pilihan suara ulang; </w:t>
      </w:r>
    </w:p>
    <w:p w14:paraId="50E71F0D"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15) </w:t>
      </w:r>
      <w:r>
        <w:rPr>
          <w:rFonts w:ascii="Times New Roman" w:hAnsi="Times New Roman" w:cs="Times New Roman"/>
        </w:rPr>
        <w:tab/>
        <w:t xml:space="preserve">KPPS tidak melaksanakan ketetapan KPU untuk melakukan pungutan suara ulang; </w:t>
      </w:r>
    </w:p>
    <w:p w14:paraId="4D9F05F8" w14:textId="77777777" w:rsidR="00EE1BBE" w:rsidRDefault="00382254" w:rsidP="003A0773">
      <w:pPr>
        <w:pStyle w:val="ListParagraph"/>
        <w:tabs>
          <w:tab w:val="left" w:pos="1276"/>
        </w:tabs>
        <w:spacing w:line="276" w:lineRule="auto"/>
        <w:ind w:left="851" w:hanging="425"/>
        <w:jc w:val="both"/>
        <w:rPr>
          <w:rFonts w:ascii="Times New Roman" w:hAnsi="Times New Roman" w:cs="Times New Roman"/>
        </w:rPr>
      </w:pPr>
      <w:proofErr w:type="gramStart"/>
      <w:r>
        <w:rPr>
          <w:rFonts w:ascii="Times New Roman" w:hAnsi="Times New Roman" w:cs="Times New Roman"/>
        </w:rPr>
        <w:t>f</w:t>
      </w:r>
      <w:proofErr w:type="gramEnd"/>
      <w:r>
        <w:rPr>
          <w:rFonts w:ascii="Times New Roman" w:hAnsi="Times New Roman" w:cs="Times New Roman"/>
        </w:rPr>
        <w:t xml:space="preserve">. </w:t>
      </w:r>
      <w:r>
        <w:rPr>
          <w:rFonts w:ascii="Times New Roman" w:hAnsi="Times New Roman" w:cs="Times New Roman"/>
        </w:rPr>
        <w:tab/>
        <w:t xml:space="preserve">Penetapan Hasil pemilu </w:t>
      </w:r>
    </w:p>
    <w:p w14:paraId="68B4E989"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 xml:space="preserve">Lalai menyebabkan rusak/hilangnya hasil pemungutan suara; </w:t>
      </w:r>
    </w:p>
    <w:p w14:paraId="7F7022EE"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 xml:space="preserve">Mengubah Berita Acara hasil pemungutan suara; </w:t>
      </w:r>
    </w:p>
    <w:p w14:paraId="0BF8EF76"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rPr>
        <w:tab/>
        <w:t xml:space="preserve">KPU karena kelalaiannya menyebabkan hilangnya/berubahnya berita acara hasil rekapitulasi; </w:t>
      </w:r>
    </w:p>
    <w:p w14:paraId="68074407"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t xml:space="preserve">Sengaja merusak/mengganggu/ mendistorsi sistim informasi perhitungan suara; </w:t>
      </w:r>
    </w:p>
    <w:p w14:paraId="79C9A94A"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5) </w:t>
      </w:r>
      <w:r>
        <w:rPr>
          <w:rFonts w:ascii="Times New Roman" w:hAnsi="Times New Roman" w:cs="Times New Roman"/>
        </w:rPr>
        <w:tab/>
        <w:t xml:space="preserve">KPPS sengaja tidak membuat/menandatang ani berita acara perolehan suarapeserta pemilu; </w:t>
      </w:r>
    </w:p>
    <w:p w14:paraId="4870798A"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6) </w:t>
      </w:r>
      <w:r>
        <w:rPr>
          <w:rFonts w:ascii="Times New Roman" w:hAnsi="Times New Roman" w:cs="Times New Roman"/>
        </w:rPr>
        <w:tab/>
        <w:t xml:space="preserve">KPPS sengaja tidak memberikan salinan berita acara pemungutan suara, sertifikat hasil penghitungan </w:t>
      </w:r>
      <w:proofErr w:type="gramStart"/>
      <w:r>
        <w:rPr>
          <w:rFonts w:ascii="Times New Roman" w:hAnsi="Times New Roman" w:cs="Times New Roman"/>
        </w:rPr>
        <w:t>suara ;</w:t>
      </w:r>
      <w:proofErr w:type="gramEnd"/>
      <w:r>
        <w:rPr>
          <w:rFonts w:ascii="Times New Roman" w:hAnsi="Times New Roman" w:cs="Times New Roman"/>
        </w:rPr>
        <w:t xml:space="preserve"> </w:t>
      </w:r>
    </w:p>
    <w:p w14:paraId="1DF36E23"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7) </w:t>
      </w:r>
      <w:r>
        <w:rPr>
          <w:rFonts w:ascii="Times New Roman" w:hAnsi="Times New Roman" w:cs="Times New Roman"/>
        </w:rPr>
        <w:tab/>
        <w:t xml:space="preserve">KPPS/KPPSLN tidak menjaga, mengamankan keutuhan kotak suara; </w:t>
      </w:r>
    </w:p>
    <w:p w14:paraId="1ED507BD"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8) </w:t>
      </w:r>
      <w:r>
        <w:rPr>
          <w:rFonts w:ascii="Times New Roman" w:hAnsi="Times New Roman" w:cs="Times New Roman"/>
        </w:rPr>
        <w:tab/>
        <w:t xml:space="preserve">Pengawas Pemilu lapangan yang tidak mengawasi penyerahan kotak suara tersegel; </w:t>
      </w:r>
    </w:p>
    <w:p w14:paraId="6D969B06"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9) </w:t>
      </w:r>
      <w:r>
        <w:rPr>
          <w:rFonts w:ascii="Times New Roman" w:hAnsi="Times New Roman" w:cs="Times New Roman"/>
        </w:rPr>
        <w:tab/>
        <w:t xml:space="preserve">PPS yang tidak mengumumkan hasil perhitungan suara; </w:t>
      </w:r>
    </w:p>
    <w:p w14:paraId="45C62C51"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 xml:space="preserve">10) KPU tidak menetapkan perolehan hasil Pemilu anggota DPR, DPD, DPRD; </w:t>
      </w:r>
    </w:p>
    <w:p w14:paraId="5E9EF212"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11)</w:t>
      </w:r>
      <w:r>
        <w:rPr>
          <w:rFonts w:ascii="Times New Roman" w:hAnsi="Times New Roman" w:cs="Times New Roman"/>
        </w:rPr>
        <w:tab/>
        <w:t xml:space="preserve">Orang/lembaga survey perhitungan cepat (quickcount) yang mengumumkan hasil perhitungan cepat pada hari/tanggal pemungutan suara; </w:t>
      </w:r>
    </w:p>
    <w:p w14:paraId="12B983CB" w14:textId="77777777" w:rsidR="00EE1BBE" w:rsidRDefault="00382254" w:rsidP="003A0773">
      <w:pPr>
        <w:pStyle w:val="ListParagraph"/>
        <w:tabs>
          <w:tab w:val="left" w:pos="1701"/>
        </w:tabs>
        <w:spacing w:line="276" w:lineRule="auto"/>
        <w:ind w:left="1276" w:hanging="425"/>
        <w:jc w:val="both"/>
        <w:rPr>
          <w:rFonts w:ascii="Times New Roman" w:hAnsi="Times New Roman" w:cs="Times New Roman"/>
        </w:rPr>
      </w:pPr>
      <w:r>
        <w:rPr>
          <w:rFonts w:ascii="Times New Roman" w:hAnsi="Times New Roman" w:cs="Times New Roman"/>
        </w:rPr>
        <w:t>12)</w:t>
      </w:r>
      <w:r>
        <w:rPr>
          <w:rFonts w:ascii="Times New Roman" w:hAnsi="Times New Roman" w:cs="Times New Roman"/>
        </w:rPr>
        <w:tab/>
        <w:t xml:space="preserve">Orang/lembaga survey perhitungan cepat (quickcount) yang tidak mengumumkan bahwa hasil perhitungannya bukan merupakan hasil pemilu resmi; </w:t>
      </w:r>
    </w:p>
    <w:p w14:paraId="7201C1C2" w14:textId="77777777" w:rsidR="00EE1BBE" w:rsidRDefault="00382254" w:rsidP="003A0773">
      <w:pPr>
        <w:pStyle w:val="ListParagraph"/>
        <w:tabs>
          <w:tab w:val="left" w:pos="1701"/>
        </w:tabs>
        <w:spacing w:after="0" w:line="276" w:lineRule="auto"/>
        <w:ind w:left="1276" w:hanging="425"/>
        <w:jc w:val="both"/>
        <w:rPr>
          <w:rFonts w:ascii="Times New Roman" w:hAnsi="Times New Roman" w:cs="Times New Roman"/>
          <w:lang w:val="id-ID"/>
        </w:rPr>
      </w:pPr>
      <w:r>
        <w:rPr>
          <w:rFonts w:ascii="Times New Roman" w:hAnsi="Times New Roman" w:cs="Times New Roman"/>
        </w:rPr>
        <w:t>13)</w:t>
      </w:r>
      <w:r>
        <w:rPr>
          <w:rFonts w:ascii="Times New Roman" w:hAnsi="Times New Roman" w:cs="Times New Roman"/>
        </w:rPr>
        <w:tab/>
        <w:t>Bawaslu /Panwaslu yang tidak menindak lanjuti temuan/laporan pelanggaran Pemilu yang dilakukan oleh penyelenggara pemilu (KPU) dalam setiap tahapan penyelenggaraan pemilu.</w:t>
      </w:r>
    </w:p>
    <w:p w14:paraId="049767CB" w14:textId="77777777" w:rsidR="00EE1BBE" w:rsidRDefault="00382254" w:rsidP="003A0773">
      <w:pPr>
        <w:pStyle w:val="ListParagraph"/>
        <w:numPr>
          <w:ilvl w:val="0"/>
          <w:numId w:val="34"/>
        </w:numPr>
        <w:spacing w:after="0" w:line="276" w:lineRule="auto"/>
        <w:ind w:left="425" w:hanging="426"/>
        <w:jc w:val="both"/>
        <w:rPr>
          <w:rFonts w:ascii="Times New Roman" w:hAnsi="Times New Roman" w:cs="Times New Roman"/>
          <w:b/>
          <w:bCs/>
        </w:rPr>
      </w:pPr>
      <w:r>
        <w:rPr>
          <w:rFonts w:ascii="Times New Roman" w:hAnsi="Times New Roman" w:cs="Times New Roman"/>
          <w:b/>
          <w:bCs/>
        </w:rPr>
        <w:t>Konsep Sanksi Dalam Menanggulangi Tindak Pidana Pemilihan Umum Kepala Daerah Di Indonesia Yang Mencerminkan Filsafat Pemidanaan Yang Integratif.</w:t>
      </w:r>
    </w:p>
    <w:p w14:paraId="3F7591F1" w14:textId="6AF88444" w:rsidR="00EE1BBE" w:rsidRDefault="001A344F" w:rsidP="003A0773">
      <w:pPr>
        <w:pStyle w:val="ListParagraph"/>
        <w:spacing w:line="276" w:lineRule="auto"/>
        <w:ind w:left="0" w:firstLine="426"/>
        <w:jc w:val="both"/>
        <w:rPr>
          <w:rFonts w:ascii="Times New Roman" w:hAnsi="Times New Roman" w:cs="Times New Roman"/>
          <w:lang w:val="id-ID"/>
        </w:rPr>
      </w:pPr>
      <w:r>
        <w:rPr>
          <w:rFonts w:ascii="Times New Roman" w:hAnsi="Times New Roman" w:cs="Times New Roman"/>
          <w:lang w:val="id-ID"/>
        </w:rPr>
        <w:t>S</w:t>
      </w:r>
      <w:r w:rsidR="00382254">
        <w:rPr>
          <w:rFonts w:ascii="Times New Roman" w:hAnsi="Times New Roman" w:cs="Times New Roman"/>
        </w:rPr>
        <w:t xml:space="preserve">trategi untuk mencegah tindak pidana pemilu secara serentak adalah upaya yang harus di cermati untuk semua elemen penyelenggara pemilu dan berbagai macam pihak dengan hukum pidana. </w:t>
      </w:r>
      <w:proofErr w:type="gramStart"/>
      <w:r w:rsidR="00382254">
        <w:rPr>
          <w:rFonts w:ascii="Times New Roman" w:hAnsi="Times New Roman" w:cs="Times New Roman"/>
        </w:rPr>
        <w:t>Dibutuhkan formulasi yang tepat sebagai bagian dari langkah antisipasi terhadap tindak pidana pemilu.</w:t>
      </w:r>
      <w:proofErr w:type="gramEnd"/>
      <w:r w:rsidR="00382254">
        <w:rPr>
          <w:rFonts w:ascii="Times New Roman" w:hAnsi="Times New Roman" w:cs="Times New Roman"/>
        </w:rPr>
        <w:t xml:space="preserve"> </w:t>
      </w:r>
      <w:proofErr w:type="gramStart"/>
      <w:r w:rsidR="00382254">
        <w:rPr>
          <w:rFonts w:ascii="Times New Roman" w:hAnsi="Times New Roman" w:cs="Times New Roman"/>
        </w:rPr>
        <w:t>Jaminan atas langkah antisipasi tersebut dapat dipahami sebagai salah satu bagian dari kebijakan terhadap penanggulangan kejahatan (</w:t>
      </w:r>
      <w:r w:rsidR="00382254">
        <w:rPr>
          <w:rFonts w:ascii="Times New Roman" w:hAnsi="Times New Roman" w:cs="Times New Roman"/>
          <w:i/>
          <w:iCs/>
        </w:rPr>
        <w:t>criminal policy</w:t>
      </w:r>
      <w:r w:rsidR="00382254">
        <w:rPr>
          <w:rFonts w:ascii="Times New Roman" w:hAnsi="Times New Roman" w:cs="Times New Roman"/>
        </w:rPr>
        <w:t>) yang pada hakekatnya adalah bagian yang tidak terpisahkan dari upaya perlindungan masyarakat (</w:t>
      </w:r>
      <w:r w:rsidR="00382254">
        <w:rPr>
          <w:rFonts w:ascii="Times New Roman" w:hAnsi="Times New Roman" w:cs="Times New Roman"/>
          <w:i/>
          <w:iCs/>
        </w:rPr>
        <w:t>social defence</w:t>
      </w:r>
      <w:r w:rsidR="00382254">
        <w:rPr>
          <w:rFonts w:ascii="Times New Roman" w:hAnsi="Times New Roman" w:cs="Times New Roman"/>
        </w:rPr>
        <w:t xml:space="preserve">) dan upaya mencapai </w:t>
      </w:r>
      <w:r w:rsidR="00382254">
        <w:rPr>
          <w:rFonts w:ascii="Times New Roman" w:hAnsi="Times New Roman" w:cs="Times New Roman"/>
        </w:rPr>
        <w:lastRenderedPageBreak/>
        <w:t>kesejahteraan masyarakat (</w:t>
      </w:r>
      <w:r w:rsidR="00382254">
        <w:rPr>
          <w:rFonts w:ascii="Times New Roman" w:hAnsi="Times New Roman" w:cs="Times New Roman"/>
          <w:i/>
          <w:iCs/>
        </w:rPr>
        <w:t>social welfare</w:t>
      </w:r>
      <w:r w:rsidR="00382254">
        <w:rPr>
          <w:rFonts w:ascii="Times New Roman" w:hAnsi="Times New Roman" w:cs="Times New Roman"/>
        </w:rPr>
        <w:t>).</w:t>
      </w:r>
      <w:proofErr w:type="gramEnd"/>
      <w:r w:rsidR="00382254">
        <w:rPr>
          <w:rFonts w:ascii="Times New Roman" w:hAnsi="Times New Roman" w:cs="Times New Roman"/>
        </w:rPr>
        <w:t xml:space="preserve"> Dalam kebijakan hukum pidana (</w:t>
      </w:r>
      <w:r w:rsidR="00382254">
        <w:rPr>
          <w:rFonts w:ascii="Times New Roman" w:hAnsi="Times New Roman" w:cs="Times New Roman"/>
          <w:i/>
          <w:iCs/>
        </w:rPr>
        <w:t>penal policy</w:t>
      </w:r>
      <w:r w:rsidR="00382254">
        <w:rPr>
          <w:rFonts w:ascii="Times New Roman" w:hAnsi="Times New Roman" w:cs="Times New Roman"/>
        </w:rPr>
        <w:t xml:space="preserve">), menurut Barda Nawawi Arief fungsionalisasi dilakukan melalaui beberapa tahap, yaitu: </w:t>
      </w:r>
    </w:p>
    <w:p w14:paraId="1C6C9110" w14:textId="77777777" w:rsidR="00EE1BBE" w:rsidRDefault="00382254" w:rsidP="00E06D1B">
      <w:pPr>
        <w:pStyle w:val="ListParagraph"/>
        <w:tabs>
          <w:tab w:val="left" w:pos="851"/>
        </w:tabs>
        <w:spacing w:line="276" w:lineRule="auto"/>
        <w:ind w:left="1277" w:hanging="426"/>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rPr>
        <w:tab/>
        <w:t xml:space="preserve">Tahap formulasi (kebijakan legislatif); </w:t>
      </w:r>
    </w:p>
    <w:p w14:paraId="0C05C35F" w14:textId="77777777" w:rsidR="00EE1BBE" w:rsidRDefault="00382254" w:rsidP="00E06D1B">
      <w:pPr>
        <w:pStyle w:val="ListParagraph"/>
        <w:tabs>
          <w:tab w:val="left" w:pos="851"/>
        </w:tabs>
        <w:spacing w:line="276" w:lineRule="auto"/>
        <w:ind w:left="1277" w:hanging="426"/>
        <w:jc w:val="both"/>
        <w:rPr>
          <w:rFonts w:ascii="Times New Roman" w:hAnsi="Times New Roman" w:cs="Times New Roman"/>
        </w:rPr>
      </w:pPr>
      <w:r>
        <w:rPr>
          <w:rFonts w:ascii="Times New Roman" w:hAnsi="Times New Roman" w:cs="Times New Roman"/>
        </w:rPr>
        <w:t xml:space="preserve">2) </w:t>
      </w:r>
      <w:r>
        <w:rPr>
          <w:rFonts w:ascii="Times New Roman" w:hAnsi="Times New Roman" w:cs="Times New Roman"/>
        </w:rPr>
        <w:tab/>
        <w:t xml:space="preserve">Tahap aplikasi (kebijakan yudikatif); </w:t>
      </w:r>
    </w:p>
    <w:p w14:paraId="5424BB99" w14:textId="77777777" w:rsidR="00EE1BBE" w:rsidRDefault="00382254" w:rsidP="00E06D1B">
      <w:pPr>
        <w:pStyle w:val="ListParagraph"/>
        <w:tabs>
          <w:tab w:val="left" w:pos="851"/>
        </w:tabs>
        <w:spacing w:line="276" w:lineRule="auto"/>
        <w:ind w:left="1277" w:hanging="426"/>
        <w:jc w:val="both"/>
        <w:rPr>
          <w:rFonts w:ascii="Times New Roman" w:hAnsi="Times New Roman" w:cs="Times New Roman"/>
          <w:lang w:val="id-ID"/>
        </w:rPr>
      </w:pPr>
      <w:r>
        <w:rPr>
          <w:rFonts w:ascii="Times New Roman" w:hAnsi="Times New Roman" w:cs="Times New Roman"/>
        </w:rPr>
        <w:t xml:space="preserve">3) </w:t>
      </w:r>
      <w:r>
        <w:rPr>
          <w:rFonts w:ascii="Times New Roman" w:hAnsi="Times New Roman" w:cs="Times New Roman"/>
        </w:rPr>
        <w:tab/>
        <w:t xml:space="preserve">Tahap eksekusi (kebijakan administrastif). </w:t>
      </w:r>
    </w:p>
    <w:p w14:paraId="203DBD3E" w14:textId="77777777" w:rsidR="00EE1BBE" w:rsidRDefault="00382254" w:rsidP="003A0773">
      <w:pPr>
        <w:pStyle w:val="ListParagraph"/>
        <w:spacing w:line="276" w:lineRule="auto"/>
        <w:ind w:left="0" w:firstLine="426"/>
        <w:jc w:val="both"/>
        <w:rPr>
          <w:rFonts w:ascii="Times New Roman" w:hAnsi="Times New Roman" w:cs="Times New Roman"/>
        </w:rPr>
      </w:pPr>
      <w:proofErr w:type="gramStart"/>
      <w:r>
        <w:rPr>
          <w:rFonts w:ascii="Times New Roman" w:hAnsi="Times New Roman" w:cs="Times New Roman"/>
        </w:rPr>
        <w:t>Cara melaksanakan strategi ini harus ada dalam posisi yang penting dan strategis, karena menjadi dasar untuk mencetuskan sesuatu dalam bentuk perundang-undangan.</w:t>
      </w:r>
      <w:proofErr w:type="gramEnd"/>
      <w:r>
        <w:rPr>
          <w:rFonts w:ascii="Times New Roman" w:hAnsi="Times New Roman" w:cs="Times New Roman"/>
        </w:rPr>
        <w:t xml:space="preserve"> Selain itu, juga dapat mempengaruhi kelancaran proses dalam mekanisme penanggulangan tindak pidana baik pada tahap aplikasi maupun tahap eksekusi. </w:t>
      </w:r>
      <w:proofErr w:type="gramStart"/>
      <w:r>
        <w:rPr>
          <w:rFonts w:ascii="Times New Roman" w:hAnsi="Times New Roman" w:cs="Times New Roman"/>
        </w:rPr>
        <w:t>Dalam hal ini kebijakan formulasi dalam pertanggungjawaban tindak pidana pemilu harus dirumuskan secara koheren dan integratif.</w:t>
      </w:r>
      <w:proofErr w:type="gramEnd"/>
      <w:r>
        <w:rPr>
          <w:rFonts w:ascii="Times New Roman" w:hAnsi="Times New Roman" w:cs="Times New Roman"/>
        </w:rPr>
        <w:t xml:space="preserve"> </w:t>
      </w:r>
      <w:proofErr w:type="gramStart"/>
      <w:r>
        <w:rPr>
          <w:rFonts w:ascii="Times New Roman" w:hAnsi="Times New Roman" w:cs="Times New Roman"/>
        </w:rPr>
        <w:t>Dasar pertanggunjawaban pidana adalah kesalahan, yang kemudian dalam arti sempit dapat berbentuk sengaja (</w:t>
      </w:r>
      <w:r>
        <w:rPr>
          <w:rFonts w:ascii="Times New Roman" w:hAnsi="Times New Roman" w:cs="Times New Roman"/>
          <w:i/>
          <w:iCs/>
        </w:rPr>
        <w:t>opzet</w:t>
      </w:r>
      <w:r>
        <w:rPr>
          <w:rFonts w:ascii="Times New Roman" w:hAnsi="Times New Roman" w:cs="Times New Roman"/>
        </w:rPr>
        <w:t>) atau lalai (</w:t>
      </w:r>
      <w:r>
        <w:rPr>
          <w:rFonts w:ascii="Times New Roman" w:hAnsi="Times New Roman" w:cs="Times New Roman"/>
          <w:i/>
          <w:iCs/>
        </w:rPr>
        <w:t>culpa</w:t>
      </w:r>
      <w:r>
        <w:rPr>
          <w:rFonts w:ascii="Times New Roman" w:hAnsi="Times New Roman" w:cs="Times New Roman"/>
        </w:rPr>
        <w:t>).</w:t>
      </w:r>
      <w:proofErr w:type="gramEnd"/>
      <w:r>
        <w:rPr>
          <w:rStyle w:val="FootnoteReference"/>
          <w:rFonts w:ascii="Times New Roman" w:hAnsi="Times New Roman" w:cs="Times New Roman"/>
        </w:rPr>
        <w:footnoteReference w:id="14"/>
      </w:r>
      <w:r>
        <w:rPr>
          <w:rFonts w:ascii="Times New Roman" w:hAnsi="Times New Roman" w:cs="Times New Roman"/>
        </w:rPr>
        <w:t xml:space="preserve">  </w:t>
      </w:r>
      <w:proofErr w:type="gramStart"/>
      <w:r>
        <w:rPr>
          <w:rFonts w:ascii="Times New Roman" w:hAnsi="Times New Roman" w:cs="Times New Roman"/>
        </w:rPr>
        <w:t>Dalam penyelenggaraan pemilu, antisipasi terhadap adanya tindak pemilu dengan penangulangan terhadap kesalahan baik itu yang dilakukan secara sengaja maupun tidak sengaja (lalai) merupakan landasan dalam merumuskan kebijakan tindak pidana pemilu.</w:t>
      </w:r>
      <w:proofErr w:type="gramEnd"/>
      <w:r>
        <w:rPr>
          <w:rFonts w:ascii="Times New Roman" w:hAnsi="Times New Roman" w:cs="Times New Roman"/>
        </w:rPr>
        <w:t xml:space="preserve"> </w:t>
      </w:r>
      <w:proofErr w:type="gramStart"/>
      <w:r>
        <w:rPr>
          <w:rFonts w:ascii="Times New Roman" w:hAnsi="Times New Roman" w:cs="Times New Roman"/>
        </w:rPr>
        <w:t>Rumusan yang dibuat secara integratif dengan meminimalisir kesalahan dalam penyelenggaraan pemilu.</w:t>
      </w:r>
      <w:proofErr w:type="gramEnd"/>
      <w:r>
        <w:rPr>
          <w:rFonts w:ascii="Times New Roman" w:hAnsi="Times New Roman" w:cs="Times New Roman"/>
        </w:rPr>
        <w:t xml:space="preserve"> Dalam Undang-Undang Nomor 7 Tahun 2017 tentang Pemilihan umum, Pasal 3 menyebutkan bahwa penyelenggaraan pemilu harus memenuhi prinsip, yaitu: a. Mandiri; b. Jujur; c. Adil; d. Berkepastian hukum; e. Tertib; f. Terbuka; g. Proporsional; h. Profesional; i. Akuntabel; j. Efektif; dan k. Efisien. </w:t>
      </w:r>
      <w:proofErr w:type="gramStart"/>
      <w:r>
        <w:rPr>
          <w:rFonts w:ascii="Times New Roman" w:hAnsi="Times New Roman" w:cs="Times New Roman"/>
        </w:rPr>
        <w:t>Untuk dapat mengoptimalkan prinsip-prinsip terasebut yang terdapat dalam penyelenggaraan pemilu, maka dibutuhkan formula sanksi tindak pidana pemilu yang memenuhi unsur demokratis, efektif dan efisien, serta transparan.</w:t>
      </w:r>
      <w:proofErr w:type="gramEnd"/>
      <w:r>
        <w:rPr>
          <w:rFonts w:ascii="Times New Roman" w:hAnsi="Times New Roman" w:cs="Times New Roman"/>
        </w:rPr>
        <w:t xml:space="preserve">  Adapun beberapa tinjauan formula sanksi dalam penanganan tindak pidana pemilu adalah berikut ini: </w:t>
      </w:r>
    </w:p>
    <w:p w14:paraId="7B91B322" w14:textId="77777777" w:rsidR="00EE1BBE" w:rsidRPr="00E75836" w:rsidRDefault="00382254" w:rsidP="00E75836">
      <w:pPr>
        <w:tabs>
          <w:tab w:val="left" w:pos="851"/>
        </w:tabs>
        <w:spacing w:line="276" w:lineRule="auto"/>
        <w:jc w:val="both"/>
        <w:rPr>
          <w:rFonts w:ascii="Times New Roman" w:hAnsi="Times New Roman" w:cs="Times New Roman"/>
          <w:b/>
        </w:rPr>
      </w:pPr>
      <w:r w:rsidRPr="00E75836">
        <w:rPr>
          <w:rFonts w:ascii="Times New Roman" w:hAnsi="Times New Roman" w:cs="Times New Roman"/>
          <w:b/>
        </w:rPr>
        <w:t xml:space="preserve">Demokratis </w:t>
      </w:r>
    </w:p>
    <w:p w14:paraId="1F9227B9" w14:textId="77777777" w:rsidR="00EE1BBE" w:rsidRDefault="00382254" w:rsidP="003A0773">
      <w:pPr>
        <w:pStyle w:val="ListParagraph"/>
        <w:tabs>
          <w:tab w:val="left" w:pos="851"/>
        </w:tabs>
        <w:spacing w:line="276" w:lineRule="auto"/>
        <w:ind w:left="0" w:firstLine="426"/>
        <w:jc w:val="both"/>
        <w:rPr>
          <w:rFonts w:ascii="Times New Roman" w:hAnsi="Times New Roman" w:cs="Times New Roman"/>
        </w:rPr>
      </w:pPr>
      <w:r>
        <w:rPr>
          <w:rFonts w:ascii="Times New Roman" w:hAnsi="Times New Roman" w:cs="Times New Roman"/>
        </w:rPr>
        <w:t xml:space="preserve">Indonesia merupakan negara yang menganut sistem demokrasi dalam Pasal 1 ayat (2) Undang-Undang Negara Republik Indonesia (NRI) 1945 yang menyatakan “Kedaulatan berada di tangan rakyat dan dilaksanakan menurut Undang Undang Dasar”. </w:t>
      </w:r>
      <w:proofErr w:type="gramStart"/>
      <w:r>
        <w:rPr>
          <w:rFonts w:ascii="Times New Roman" w:hAnsi="Times New Roman" w:cs="Times New Roman"/>
        </w:rPr>
        <w:t>Dalam hal ini, pemerintahan harus berdasarkan kemauan rakyat dan pada akhirnya semua tindakan dari pemerintah harus dipertanggungjawabkan kepada rakyat.</w:t>
      </w:r>
      <w:proofErr w:type="gramEnd"/>
      <w:r>
        <w:rPr>
          <w:rFonts w:ascii="Times New Roman" w:hAnsi="Times New Roman" w:cs="Times New Roman"/>
        </w:rPr>
        <w:t xml:space="preserve"> Adapun ciri-ciri demokrasi modern dibagi menjadi 3 (tiga) golongan, yaitu (a) pemerintahan rakyat melalui perwakilan dengan sistem parlementer, (b) pemerintahan rakyat melalui perwakilan dengan pemisahan kekuasaan, dan (c) pemerintahan rakyat melalui perwakilan dengan disertai pengawasan langsung oleh rakyat.</w:t>
      </w:r>
      <w:r>
        <w:rPr>
          <w:rStyle w:val="FootnoteReference"/>
          <w:rFonts w:ascii="Times New Roman" w:hAnsi="Times New Roman" w:cs="Times New Roman"/>
        </w:rPr>
        <w:footnoteReference w:id="15"/>
      </w:r>
      <w:r>
        <w:rPr>
          <w:rFonts w:ascii="Times New Roman" w:hAnsi="Times New Roman" w:cs="Times New Roman"/>
        </w:rPr>
        <w:t xml:space="preserve"> </w:t>
      </w:r>
      <w:proofErr w:type="gramStart"/>
      <w:r>
        <w:rPr>
          <w:rFonts w:ascii="Times New Roman" w:hAnsi="Times New Roman" w:cs="Times New Roman"/>
        </w:rPr>
        <w:t>Jika mencermati tiga golongan tersebut, maka dapat dikatakan bahwa Indonesia menganut termasuk dalam golongan (c), bahwa kedaulatan adalah di tangan rakyat dan dilaksanakan berdasarkan undang-undang.</w:t>
      </w:r>
      <w:proofErr w:type="gramEnd"/>
      <w:r>
        <w:rPr>
          <w:rFonts w:ascii="Times New Roman" w:hAnsi="Times New Roman" w:cs="Times New Roman"/>
        </w:rPr>
        <w:t xml:space="preserve"> </w:t>
      </w:r>
      <w:proofErr w:type="gramStart"/>
      <w:r>
        <w:rPr>
          <w:rFonts w:ascii="Times New Roman" w:hAnsi="Times New Roman" w:cs="Times New Roman"/>
        </w:rPr>
        <w:t>Hal tersebut membawa konsekuensi logis terhadap pelaksanaan kedaulatan rakyat.</w:t>
      </w:r>
      <w:proofErr w:type="gramEnd"/>
      <w:r>
        <w:rPr>
          <w:rFonts w:ascii="Times New Roman" w:hAnsi="Times New Roman" w:cs="Times New Roman"/>
        </w:rPr>
        <w:t xml:space="preserve"> </w:t>
      </w:r>
      <w:proofErr w:type="gramStart"/>
      <w:r>
        <w:rPr>
          <w:rFonts w:ascii="Times New Roman" w:hAnsi="Times New Roman" w:cs="Times New Roman"/>
        </w:rPr>
        <w:t>Salah satu konsekuensinya adalah dengan penyelenggaran pemilu secara lansung dalam memilih pemimpin maupun wakil rakyat di parlemen oleh rakyat.</w:t>
      </w:r>
      <w:proofErr w:type="gramEnd"/>
      <w:r>
        <w:rPr>
          <w:rFonts w:ascii="Times New Roman" w:hAnsi="Times New Roman" w:cs="Times New Roman"/>
        </w:rPr>
        <w:t xml:space="preserve"> </w:t>
      </w:r>
    </w:p>
    <w:p w14:paraId="450AAE29" w14:textId="77777777" w:rsidR="00EE1BBE" w:rsidRDefault="00382254" w:rsidP="003A0773">
      <w:pPr>
        <w:pStyle w:val="ListParagraph"/>
        <w:tabs>
          <w:tab w:val="left" w:pos="851"/>
        </w:tabs>
        <w:spacing w:line="276" w:lineRule="auto"/>
        <w:ind w:left="0" w:firstLine="426"/>
        <w:jc w:val="both"/>
        <w:rPr>
          <w:rFonts w:ascii="Times New Roman" w:hAnsi="Times New Roman" w:cs="Times New Roman"/>
        </w:rPr>
      </w:pPr>
      <w:proofErr w:type="gramStart"/>
      <w:r>
        <w:rPr>
          <w:rFonts w:ascii="Times New Roman" w:hAnsi="Times New Roman" w:cs="Times New Roman"/>
        </w:rPr>
        <w:t>Dinamika penyelenggaraan pemilu secara langsung ditemukan fenomena pelanggaran-pelanggaran yang kemudian disebut dengan tindak pidana.</w:t>
      </w:r>
      <w:proofErr w:type="gramEnd"/>
      <w:r>
        <w:rPr>
          <w:rFonts w:ascii="Times New Roman" w:hAnsi="Times New Roman" w:cs="Times New Roman"/>
        </w:rPr>
        <w:t xml:space="preserve"> Fenomena yang muncul ternyata di berbagai daerah banyak terjadi penyimpangan, di mana beberapa calon kepala daerah melakukan perbuatan curang memanipulasi prasyarat formal, melakukan tindakan-tindakan yang kurang terpuji dengan menghalalkan segala </w:t>
      </w:r>
      <w:proofErr w:type="gramStart"/>
      <w:r>
        <w:rPr>
          <w:rFonts w:ascii="Times New Roman" w:hAnsi="Times New Roman" w:cs="Times New Roman"/>
        </w:rPr>
        <w:t>cara</w:t>
      </w:r>
      <w:proofErr w:type="gramEnd"/>
      <w:r>
        <w:rPr>
          <w:rFonts w:ascii="Times New Roman" w:hAnsi="Times New Roman" w:cs="Times New Roman"/>
        </w:rPr>
        <w:t xml:space="preserve"> agar dapat terpilih. Beberapa kasus </w:t>
      </w:r>
      <w:proofErr w:type="gramStart"/>
      <w:r>
        <w:rPr>
          <w:rFonts w:ascii="Times New Roman" w:hAnsi="Times New Roman" w:cs="Times New Roman"/>
        </w:rPr>
        <w:t>lain</w:t>
      </w:r>
      <w:proofErr w:type="gramEnd"/>
      <w:r>
        <w:rPr>
          <w:rFonts w:ascii="Times New Roman" w:hAnsi="Times New Roman" w:cs="Times New Roman"/>
        </w:rPr>
        <w:t xml:space="preserve"> dalam pemilu seperti penggunaan money politic yang sering terjadi, hal ini jelas mencederai makna demokrasi itu sendiri.</w:t>
      </w:r>
    </w:p>
    <w:p w14:paraId="45C83F73" w14:textId="77777777" w:rsidR="00EE1BBE" w:rsidRDefault="00382254" w:rsidP="003A0773">
      <w:pPr>
        <w:pStyle w:val="ListParagraph"/>
        <w:tabs>
          <w:tab w:val="left" w:pos="851"/>
        </w:tabs>
        <w:spacing w:line="276" w:lineRule="auto"/>
        <w:ind w:left="0" w:firstLine="426"/>
        <w:jc w:val="both"/>
        <w:rPr>
          <w:rFonts w:ascii="Times New Roman" w:hAnsi="Times New Roman" w:cs="Times New Roman"/>
        </w:rPr>
      </w:pPr>
      <w:r>
        <w:rPr>
          <w:rFonts w:ascii="Times New Roman" w:hAnsi="Times New Roman" w:cs="Times New Roman"/>
        </w:rPr>
        <w:t xml:space="preserve">Undang-Undang Nomor 7 Tahun 2017 tentang Pemilihan Umum, hal tersebut diatur dalam Bab II Ketentuan Pidana Pemilu Pasal 515 yang menyebutkan bahwa “Setiap orang yang dengan sengaja </w:t>
      </w:r>
      <w:r>
        <w:rPr>
          <w:rFonts w:ascii="Times New Roman" w:hAnsi="Times New Roman" w:cs="Times New Roman"/>
        </w:rPr>
        <w:lastRenderedPageBreak/>
        <w:t xml:space="preserve">pada saat pemungutan suara menjanjikan atau memberikan uang atau materi lainnya kepada Pemilih supaya tidak menggunakan hak pilihnya atau memilih Peserta Pemilu tertentu atau menggunakan hak pilihnya dengan cara tertentu sehingga surat suaranya tidak sah, dipidana dengan pidana penjara paling lama 3 (tiga) tahun dan denda paling banyak Rp36.000.000,00 (tiga puluh enam juta rupiah).” </w:t>
      </w:r>
    </w:p>
    <w:p w14:paraId="2E36EF7A" w14:textId="77777777" w:rsidR="00EE1BBE" w:rsidRDefault="00382254" w:rsidP="003A0773">
      <w:pPr>
        <w:pStyle w:val="ListParagraph"/>
        <w:tabs>
          <w:tab w:val="left" w:pos="851"/>
        </w:tabs>
        <w:spacing w:line="276" w:lineRule="auto"/>
        <w:ind w:left="0" w:firstLine="426"/>
        <w:jc w:val="both"/>
        <w:rPr>
          <w:rFonts w:ascii="Times New Roman" w:hAnsi="Times New Roman" w:cs="Times New Roman"/>
        </w:rPr>
      </w:pPr>
      <w:r>
        <w:rPr>
          <w:rFonts w:ascii="Times New Roman" w:hAnsi="Times New Roman" w:cs="Times New Roman"/>
        </w:rPr>
        <w:t xml:space="preserve">Sangat jelas dalam Undang-Undang Nomor 7 Tahun 2017 tersebut, penyuapan dengan pemberian materi atau uang kepada pemilih agar tidak mengggunakan hak pilih atau memilih peserta pemilu tertentu merupakan tindak pidana. Peraturan ini secara maksimal belum diketahui masyarakat </w:t>
      </w:r>
      <w:proofErr w:type="gramStart"/>
      <w:r>
        <w:rPr>
          <w:rFonts w:ascii="Times New Roman" w:hAnsi="Times New Roman" w:cs="Times New Roman"/>
        </w:rPr>
        <w:t>akan</w:t>
      </w:r>
      <w:proofErr w:type="gramEnd"/>
      <w:r>
        <w:rPr>
          <w:rFonts w:ascii="Times New Roman" w:hAnsi="Times New Roman" w:cs="Times New Roman"/>
        </w:rPr>
        <w:t xml:space="preserve"> adanya pidana-pidana dalam penyuapan. Untuk itu, selain diperlukan pengawasan yang maksimal atas terjadinya politik uang, juga dibutuhkan kesadaran bagi masyarakat untuk tidak menggunakan atau menerima politik uang dalam mewujudkan proses demokrasi, yang salah satunya adalah jujur. </w:t>
      </w:r>
      <w:proofErr w:type="gramStart"/>
      <w:r>
        <w:rPr>
          <w:rFonts w:ascii="Times New Roman" w:hAnsi="Times New Roman" w:cs="Times New Roman"/>
        </w:rPr>
        <w:t>Formula sanksi atas tindak pidana pemilu kepala daerah yang merusak demokrasi yang dilakukan dengan cara-cara seperti penyuapan harus menjadi perhatian bagi penyelenggara maupun aparat penegak hukum.</w:t>
      </w:r>
      <w:proofErr w:type="gramEnd"/>
      <w:r>
        <w:rPr>
          <w:rFonts w:ascii="Times New Roman" w:hAnsi="Times New Roman" w:cs="Times New Roman"/>
        </w:rPr>
        <w:t xml:space="preserve"> Adapun motifnya yang selalu berkembang dalam pidana penyuapan seperti dengan tidak menggunakan uang, tentunya aparat penegak hukum maupun penyelenggara harus memperberat hukuman, dan tentunya yang lebih penting adalah sosialisasi maupun publikasi secara maksimal kepada para pelaku penyuapan pada penyelenggaraan pemilu agar memeiliki efek jera dan berdampak luas kepada masyarakat. Hal ini </w:t>
      </w:r>
      <w:proofErr w:type="gramStart"/>
      <w:r>
        <w:rPr>
          <w:rFonts w:ascii="Times New Roman" w:hAnsi="Times New Roman" w:cs="Times New Roman"/>
        </w:rPr>
        <w:t>akan</w:t>
      </w:r>
      <w:proofErr w:type="gramEnd"/>
      <w:r>
        <w:rPr>
          <w:rFonts w:ascii="Times New Roman" w:hAnsi="Times New Roman" w:cs="Times New Roman"/>
        </w:rPr>
        <w:t xml:space="preserve"> mendorong pemilu kedepan dapat meminimalisir atau bahkan menghilangkan praktik-praktik penyuapan.</w:t>
      </w:r>
    </w:p>
    <w:p w14:paraId="0C8DE6DA" w14:textId="77777777" w:rsidR="00EE1BBE" w:rsidRPr="00E75836" w:rsidRDefault="00382254" w:rsidP="00E75836">
      <w:pPr>
        <w:spacing w:line="276" w:lineRule="auto"/>
        <w:jc w:val="both"/>
        <w:rPr>
          <w:rFonts w:ascii="Times New Roman" w:hAnsi="Times New Roman" w:cs="Times New Roman"/>
          <w:b/>
        </w:rPr>
      </w:pPr>
      <w:r w:rsidRPr="00E75836">
        <w:rPr>
          <w:rFonts w:ascii="Times New Roman" w:hAnsi="Times New Roman" w:cs="Times New Roman"/>
          <w:b/>
        </w:rPr>
        <w:t xml:space="preserve">Efektif dan Efisien </w:t>
      </w:r>
    </w:p>
    <w:p w14:paraId="3ADDF045" w14:textId="4DA908AA" w:rsidR="00EE1BBE" w:rsidRPr="0080702D" w:rsidRDefault="009A0554" w:rsidP="003A0773">
      <w:pPr>
        <w:pStyle w:val="ListParagraph"/>
        <w:tabs>
          <w:tab w:val="left" w:pos="426"/>
        </w:tabs>
        <w:spacing w:line="276" w:lineRule="auto"/>
        <w:ind w:left="0"/>
        <w:jc w:val="both"/>
        <w:rPr>
          <w:rFonts w:ascii="Times New Roman" w:hAnsi="Times New Roman" w:cs="Times New Roman"/>
          <w:lang w:val="id-ID"/>
        </w:rPr>
      </w:pPr>
      <w:r>
        <w:rPr>
          <w:rFonts w:ascii="Times New Roman" w:hAnsi="Times New Roman" w:cs="Times New Roman"/>
          <w:lang w:val="id-ID"/>
        </w:rPr>
        <w:tab/>
      </w:r>
      <w:proofErr w:type="gramStart"/>
      <w:r w:rsidR="00382254">
        <w:rPr>
          <w:rFonts w:ascii="Times New Roman" w:hAnsi="Times New Roman" w:cs="Times New Roman"/>
        </w:rPr>
        <w:t>Penanganan tindak pidana dalam sistem peradilan pidana pemilu jauh lebih rumit jika dibandingkan dengan penanganan tindak pidana yang dilakukan oleh polisi, jaksa dan pengadilan.</w:t>
      </w:r>
      <w:proofErr w:type="gramEnd"/>
      <w:r w:rsidR="00382254">
        <w:rPr>
          <w:rFonts w:ascii="Times New Roman" w:hAnsi="Times New Roman" w:cs="Times New Roman"/>
        </w:rPr>
        <w:t xml:space="preserve"> Menurut Khairul Fahmi,</w:t>
      </w:r>
      <w:r w:rsidR="00382254">
        <w:rPr>
          <w:rStyle w:val="FootnoteReference"/>
          <w:rFonts w:ascii="Times New Roman" w:hAnsi="Times New Roman" w:cs="Times New Roman"/>
        </w:rPr>
        <w:footnoteReference w:id="16"/>
      </w:r>
      <w:r w:rsidR="00382254">
        <w:rPr>
          <w:rFonts w:ascii="Times New Roman" w:hAnsi="Times New Roman" w:cs="Times New Roman"/>
        </w:rPr>
        <w:t xml:space="preserve"> dalam pengaturan dan pelaksanaannya, kemanfaatan hukum pidana dalam penyelenggaraan pemilu belum terasa efektif, karena hampir semua subsistem hukum yang menopang bekerja sistem hukum pemilu, yang terdiri dari aturan hukum pidana pemilu, aparat yang terlibat dalam penegakan hukum pemilu dan budaya pihak-pihak yang terlibat dalam penyelenggaaan pemilu. </w:t>
      </w:r>
      <w:proofErr w:type="gramStart"/>
      <w:r w:rsidR="00382254">
        <w:rPr>
          <w:rFonts w:ascii="Times New Roman" w:hAnsi="Times New Roman" w:cs="Times New Roman"/>
        </w:rPr>
        <w:t>Diperlukan tata kelola dan formula yang tepat agar tindak pidana pemilu bisa di tangani secara efektif dan efisien.</w:t>
      </w:r>
      <w:proofErr w:type="gramEnd"/>
      <w:r w:rsidR="00382254">
        <w:rPr>
          <w:rFonts w:ascii="Times New Roman" w:hAnsi="Times New Roman" w:cs="Times New Roman"/>
        </w:rPr>
        <w:t xml:space="preserve"> </w:t>
      </w:r>
      <w:proofErr w:type="gramStart"/>
      <w:r w:rsidR="00382254">
        <w:rPr>
          <w:rFonts w:ascii="Times New Roman" w:hAnsi="Times New Roman" w:cs="Times New Roman"/>
        </w:rPr>
        <w:t>Seperti diketahui bahwa dalam undang-undang penanganan tindak pidana pemilu juga melibatkan pengawas pemilu.</w:t>
      </w:r>
      <w:proofErr w:type="gramEnd"/>
      <w:r w:rsidR="00382254">
        <w:rPr>
          <w:rFonts w:ascii="Times New Roman" w:hAnsi="Times New Roman" w:cs="Times New Roman"/>
        </w:rPr>
        <w:t xml:space="preserve"> </w:t>
      </w:r>
      <w:proofErr w:type="gramStart"/>
      <w:r w:rsidR="00382254">
        <w:rPr>
          <w:rFonts w:ascii="Times New Roman" w:hAnsi="Times New Roman" w:cs="Times New Roman"/>
        </w:rPr>
        <w:t>Pengawas pemilu dalam hal ini adalah Badan Pengawas Pemilu atau Bawaslu.</w:t>
      </w:r>
      <w:proofErr w:type="gramEnd"/>
      <w:r w:rsidR="00382254">
        <w:rPr>
          <w:rFonts w:ascii="Times New Roman" w:hAnsi="Times New Roman" w:cs="Times New Roman"/>
        </w:rPr>
        <w:t xml:space="preserve"> Adapun tugas Bawaslu adalah:</w:t>
      </w:r>
    </w:p>
    <w:p w14:paraId="6F574DF2"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menyusun standar tata laksana pengawasan Penyelenggaraan Pemilu untuk pengawas Pemilu di setiap tingkatan;</w:t>
      </w:r>
    </w:p>
    <w:p w14:paraId="035636AD"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melakukan pencegahan dan penindakan terhadap pelanggaran Pemilu dan sengketa proses Pemilu;</w:t>
      </w:r>
    </w:p>
    <w:p w14:paraId="1D7C44C5"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mengawasi persiapan Penyelenggaraan Pemilu;</w:t>
      </w:r>
    </w:p>
    <w:p w14:paraId="4366FCB4"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mengawasi pelaksanaan tahapan Penyelenggaraan Pemilu;</w:t>
      </w:r>
    </w:p>
    <w:p w14:paraId="60F955A3"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mencegah terjadinya praktik politik uang;</w:t>
      </w:r>
    </w:p>
    <w:p w14:paraId="58573CA8"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mengawasi netralitas aparatur sipil negara, netralitas anggota Tentara Nasional Indonesia, dan netralitas anggota Kepolisian Republik Indonesia;</w:t>
      </w:r>
    </w:p>
    <w:p w14:paraId="25BEEF32"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mengawasi pelaksanaan putusan/keputusan;</w:t>
      </w:r>
    </w:p>
    <w:p w14:paraId="28EB15CD"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menyampaikan dugaan pelanggaran kode etik Penyelenggara Pemilu kepada DKPP;</w:t>
      </w:r>
    </w:p>
    <w:p w14:paraId="5DB01BA2"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menyampaikan dugaan tindak pidana Pemilu kepada Gakkumdu;</w:t>
      </w:r>
    </w:p>
    <w:p w14:paraId="4820FE9A"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mengelola, memelihara, dan merawat arsip serta melaksanakan penyusutannya berdasarkan jadwal retensi arsip sesuai dengan ketentuan peraturan perundang-undangan;</w:t>
      </w:r>
    </w:p>
    <w:p w14:paraId="34D4313D"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mengevaluasi pengawasan Pemilu;</w:t>
      </w:r>
    </w:p>
    <w:p w14:paraId="4B71BC17" w14:textId="77777777" w:rsidR="00EE1BBE" w:rsidRDefault="00382254" w:rsidP="003A0773">
      <w:pPr>
        <w:pStyle w:val="ListParagraph"/>
        <w:numPr>
          <w:ilvl w:val="0"/>
          <w:numId w:val="13"/>
        </w:numPr>
        <w:spacing w:after="0" w:line="276" w:lineRule="auto"/>
        <w:ind w:left="851" w:hanging="425"/>
        <w:jc w:val="both"/>
        <w:rPr>
          <w:rFonts w:ascii="Times New Roman" w:hAnsi="Times New Roman" w:cs="Times New Roman"/>
        </w:rPr>
      </w:pPr>
      <w:r>
        <w:rPr>
          <w:rFonts w:ascii="Times New Roman" w:hAnsi="Times New Roman" w:cs="Times New Roman"/>
        </w:rPr>
        <w:t>mengawasi pelaksanaan Peraturan KPU; dan</w:t>
      </w:r>
    </w:p>
    <w:p w14:paraId="65498A68" w14:textId="77777777" w:rsidR="00EE1BBE" w:rsidRPr="008F0247" w:rsidRDefault="00382254" w:rsidP="003A0773">
      <w:pPr>
        <w:pStyle w:val="ListParagraph"/>
        <w:numPr>
          <w:ilvl w:val="0"/>
          <w:numId w:val="13"/>
        </w:numPr>
        <w:spacing w:after="0" w:line="276" w:lineRule="auto"/>
        <w:ind w:left="851" w:hanging="425"/>
        <w:jc w:val="both"/>
        <w:rPr>
          <w:rFonts w:ascii="Times New Roman" w:hAnsi="Times New Roman" w:cs="Times New Roman"/>
        </w:rPr>
      </w:pPr>
      <w:proofErr w:type="gramStart"/>
      <w:r>
        <w:rPr>
          <w:rFonts w:ascii="Times New Roman" w:hAnsi="Times New Roman" w:cs="Times New Roman"/>
        </w:rPr>
        <w:lastRenderedPageBreak/>
        <w:t>melaksanakan</w:t>
      </w:r>
      <w:proofErr w:type="gramEnd"/>
      <w:r>
        <w:rPr>
          <w:rFonts w:ascii="Times New Roman" w:hAnsi="Times New Roman" w:cs="Times New Roman"/>
        </w:rPr>
        <w:t xml:space="preserve"> tugas lain sesuai dengan ketentuan peraturan perundang-undangan.</w:t>
      </w:r>
    </w:p>
    <w:p w14:paraId="514F9FA2" w14:textId="77777777" w:rsidR="00EE1BBE" w:rsidRDefault="00382254" w:rsidP="003A0773">
      <w:pPr>
        <w:pStyle w:val="ListParagraph"/>
        <w:tabs>
          <w:tab w:val="left" w:pos="851"/>
        </w:tabs>
        <w:spacing w:line="276" w:lineRule="auto"/>
        <w:ind w:left="0" w:firstLine="426"/>
        <w:jc w:val="both"/>
        <w:rPr>
          <w:rFonts w:ascii="Times New Roman" w:hAnsi="Times New Roman" w:cs="Times New Roman"/>
        </w:rPr>
      </w:pPr>
      <w:proofErr w:type="gramStart"/>
      <w:r>
        <w:rPr>
          <w:rFonts w:ascii="Times New Roman" w:hAnsi="Times New Roman" w:cs="Times New Roman"/>
        </w:rPr>
        <w:t>Tugas yang amanatkan kepada Bawaslu secara teknis dilapangan ketika berhadapan dengan tindak pidana pemilu banyak menemui kendala.</w:t>
      </w:r>
      <w:proofErr w:type="gramEnd"/>
      <w:r>
        <w:rPr>
          <w:rFonts w:ascii="Times New Roman" w:hAnsi="Times New Roman" w:cs="Times New Roman"/>
        </w:rPr>
        <w:t xml:space="preserve"> Di mana waktu pemilu yang sangat singkat, dengan adanya pemisahan keterlibatan yang terpisah antara polisi dan jaksa dari proses pengawasan pemilu yang dilakukan oleh pengawas pemilu. </w:t>
      </w:r>
    </w:p>
    <w:p w14:paraId="76ABDA3F" w14:textId="77777777" w:rsidR="00EE1BBE" w:rsidRDefault="00382254" w:rsidP="003A0773">
      <w:pPr>
        <w:pStyle w:val="ListParagraph"/>
        <w:tabs>
          <w:tab w:val="left" w:pos="851"/>
        </w:tabs>
        <w:spacing w:line="276" w:lineRule="auto"/>
        <w:ind w:left="0" w:firstLine="426"/>
        <w:jc w:val="both"/>
        <w:rPr>
          <w:rFonts w:ascii="Times New Roman" w:hAnsi="Times New Roman" w:cs="Times New Roman"/>
        </w:rPr>
      </w:pPr>
      <w:proofErr w:type="gramStart"/>
      <w:r>
        <w:rPr>
          <w:rFonts w:ascii="Times New Roman" w:hAnsi="Times New Roman" w:cs="Times New Roman"/>
        </w:rPr>
        <w:t>Tentunya kebijakan formulatif teraebut, dalam hal tindak pidana pemilu seharusnya di desain agar antara pengawas pemilu, polisi dan jaksa berada dalam satu kesatuan.</w:t>
      </w:r>
      <w:proofErr w:type="gramEnd"/>
      <w:r>
        <w:rPr>
          <w:rFonts w:ascii="Times New Roman" w:hAnsi="Times New Roman" w:cs="Times New Roman"/>
        </w:rPr>
        <w:t xml:space="preserve"> </w:t>
      </w:r>
      <w:proofErr w:type="gramStart"/>
      <w:r>
        <w:rPr>
          <w:rFonts w:ascii="Times New Roman" w:hAnsi="Times New Roman" w:cs="Times New Roman"/>
        </w:rPr>
        <w:t>Hal ini dilakukan sebagai upaya untuk menegakkan hukum pidana pemilu.</w:t>
      </w:r>
      <w:proofErr w:type="gramEnd"/>
      <w:r>
        <w:rPr>
          <w:rFonts w:ascii="Times New Roman" w:hAnsi="Times New Roman" w:cs="Times New Roman"/>
        </w:rPr>
        <w:t xml:space="preserve"> </w:t>
      </w:r>
      <w:proofErr w:type="gramStart"/>
      <w:r>
        <w:rPr>
          <w:rFonts w:ascii="Times New Roman" w:hAnsi="Times New Roman" w:cs="Times New Roman"/>
        </w:rPr>
        <w:t>Hal tersebut yang mendorong bagaimana mencari formula yang efektif dan efisien dalam menegakkan hukum pidana pemilu.</w:t>
      </w:r>
      <w:proofErr w:type="gramEnd"/>
      <w:r>
        <w:rPr>
          <w:rFonts w:ascii="Times New Roman" w:hAnsi="Times New Roman" w:cs="Times New Roman"/>
        </w:rPr>
        <w:t xml:space="preserve"> </w:t>
      </w:r>
      <w:proofErr w:type="gramStart"/>
      <w:r>
        <w:rPr>
          <w:rFonts w:ascii="Times New Roman" w:hAnsi="Times New Roman" w:cs="Times New Roman"/>
        </w:rPr>
        <w:t>Efektif karena penegak hukum bisa bergerak cepat, dan efisien yang dimaksud adalah bagaimana memotong rangkaian panjang birokrasi penanganan perkara tindak pidana pemilu.</w:t>
      </w:r>
      <w:proofErr w:type="gramEnd"/>
      <w:r>
        <w:rPr>
          <w:rFonts w:ascii="Times New Roman" w:hAnsi="Times New Roman" w:cs="Times New Roman"/>
        </w:rPr>
        <w:t xml:space="preserve"> Dengan </w:t>
      </w:r>
      <w:proofErr w:type="gramStart"/>
      <w:r>
        <w:rPr>
          <w:rFonts w:ascii="Times New Roman" w:hAnsi="Times New Roman" w:cs="Times New Roman"/>
        </w:rPr>
        <w:t>cara</w:t>
      </w:r>
      <w:proofErr w:type="gramEnd"/>
      <w:r>
        <w:rPr>
          <w:rFonts w:ascii="Times New Roman" w:hAnsi="Times New Roman" w:cs="Times New Roman"/>
        </w:rPr>
        <w:t xml:space="preserve"> itu maka penyelidikan, penyidikan dan penuntutan tindak pidana pemilu akan berada dalam satu komando, yang tentunya dapat memproses tindak pidana pemilu secara efektif dan efisien.</w:t>
      </w:r>
    </w:p>
    <w:p w14:paraId="39E09F45" w14:textId="77777777" w:rsidR="00EE1BBE" w:rsidRPr="00E75836" w:rsidRDefault="00382254" w:rsidP="00E75836">
      <w:pPr>
        <w:tabs>
          <w:tab w:val="left" w:pos="851"/>
        </w:tabs>
        <w:spacing w:line="276" w:lineRule="auto"/>
        <w:jc w:val="both"/>
        <w:rPr>
          <w:rFonts w:ascii="Times New Roman" w:hAnsi="Times New Roman" w:cs="Times New Roman"/>
          <w:b/>
        </w:rPr>
      </w:pPr>
      <w:r w:rsidRPr="00E75836">
        <w:rPr>
          <w:rFonts w:ascii="Times New Roman" w:hAnsi="Times New Roman" w:cs="Times New Roman"/>
          <w:b/>
        </w:rPr>
        <w:t xml:space="preserve">Transparan </w:t>
      </w:r>
    </w:p>
    <w:p w14:paraId="794AE19F" w14:textId="60895944" w:rsidR="00EE1BBE" w:rsidRDefault="00382254" w:rsidP="003A0773">
      <w:pPr>
        <w:pStyle w:val="ListParagraph"/>
        <w:tabs>
          <w:tab w:val="left" w:pos="851"/>
        </w:tabs>
        <w:spacing w:line="276" w:lineRule="auto"/>
        <w:ind w:left="0" w:firstLine="426"/>
        <w:jc w:val="both"/>
        <w:rPr>
          <w:rFonts w:ascii="Times New Roman" w:eastAsia="Times New Roman" w:hAnsi="Times New Roman" w:cs="Times New Roman"/>
        </w:rPr>
      </w:pPr>
      <w:proofErr w:type="gramStart"/>
      <w:r>
        <w:rPr>
          <w:rFonts w:ascii="Times New Roman" w:hAnsi="Times New Roman" w:cs="Times New Roman"/>
        </w:rPr>
        <w:t>Salah satu kendala yang dihadapi dalam permasalahan tindak pidana pemilu adalah tranparansi atau keterbukaan.</w:t>
      </w:r>
      <w:proofErr w:type="gramEnd"/>
      <w:r>
        <w:rPr>
          <w:rFonts w:ascii="Times New Roman" w:hAnsi="Times New Roman" w:cs="Times New Roman"/>
        </w:rPr>
        <w:t xml:space="preserve"> Sebenarnya permasalahan penegakan hukum pidana pemilu ini bisa dilihat dari komponen dalam sistem hukum yang secara langsung berpengaruh terhadap penegakan hukum. </w:t>
      </w:r>
      <w:bookmarkStart w:id="5" w:name="_page_161_0"/>
    </w:p>
    <w:bookmarkEnd w:id="5"/>
    <w:p w14:paraId="1DE8D5C8" w14:textId="77777777" w:rsidR="00B707A7" w:rsidRDefault="00B707A7" w:rsidP="00030A58">
      <w:pPr>
        <w:spacing w:line="276" w:lineRule="auto"/>
        <w:jc w:val="both"/>
        <w:rPr>
          <w:rFonts w:ascii="Times New Roman" w:eastAsia="Times New Roman" w:hAnsi="Times New Roman" w:cs="Times New Roman"/>
          <w:lang w:val="id-ID"/>
        </w:rPr>
      </w:pPr>
    </w:p>
    <w:p w14:paraId="1DBA058A" w14:textId="77777777" w:rsidR="00B707A7" w:rsidRDefault="00B707A7" w:rsidP="001A3CC9">
      <w:pPr>
        <w:pStyle w:val="ListParagraph"/>
        <w:spacing w:after="0" w:line="240" w:lineRule="auto"/>
        <w:ind w:left="0"/>
        <w:rPr>
          <w:rFonts w:ascii="Times New Roman" w:hAnsi="Times New Roman" w:cs="Times New Roman"/>
          <w:b/>
          <w:lang w:val="id-ID"/>
        </w:rPr>
      </w:pPr>
      <w:r w:rsidRPr="00B707A7">
        <w:rPr>
          <w:rFonts w:ascii="Times New Roman" w:hAnsi="Times New Roman" w:cs="Times New Roman"/>
          <w:b/>
        </w:rPr>
        <w:t>DAFTAR PUSTAKA</w:t>
      </w:r>
    </w:p>
    <w:p w14:paraId="45DE32B8" w14:textId="77777777" w:rsidR="00B42FA5" w:rsidRPr="00B42FA5" w:rsidRDefault="00B42FA5" w:rsidP="00B707A7">
      <w:pPr>
        <w:pStyle w:val="ListParagraph"/>
        <w:spacing w:after="0" w:line="240" w:lineRule="auto"/>
        <w:ind w:left="0"/>
        <w:jc w:val="center"/>
        <w:rPr>
          <w:rFonts w:ascii="Times New Roman" w:hAnsi="Times New Roman" w:cs="Times New Roman"/>
          <w:b/>
          <w:lang w:val="id-ID"/>
        </w:rPr>
      </w:pPr>
    </w:p>
    <w:p w14:paraId="18E58597" w14:textId="77777777" w:rsidR="00B707A7" w:rsidRPr="009C2A63" w:rsidRDefault="00B707A7" w:rsidP="0065696B">
      <w:pPr>
        <w:pStyle w:val="ListParagraph"/>
        <w:numPr>
          <w:ilvl w:val="1"/>
          <w:numId w:val="35"/>
        </w:numPr>
        <w:tabs>
          <w:tab w:val="left" w:pos="3990"/>
        </w:tabs>
        <w:spacing w:after="0" w:line="240" w:lineRule="auto"/>
        <w:ind w:left="567" w:hanging="567"/>
        <w:jc w:val="both"/>
        <w:rPr>
          <w:rFonts w:ascii="Times New Roman" w:hAnsi="Times New Roman" w:cs="Times New Roman"/>
          <w:b/>
          <w:bCs/>
        </w:rPr>
      </w:pPr>
      <w:r w:rsidRPr="00B707A7">
        <w:rPr>
          <w:rFonts w:ascii="Times New Roman" w:hAnsi="Times New Roman" w:cs="Times New Roman"/>
          <w:b/>
          <w:bCs/>
        </w:rPr>
        <w:t>Buku</w:t>
      </w:r>
    </w:p>
    <w:p w14:paraId="17DB7163" w14:textId="77777777" w:rsidR="009C2A63" w:rsidRPr="00B42FA5" w:rsidRDefault="009C2A63" w:rsidP="009C2A63">
      <w:pPr>
        <w:pStyle w:val="ListParagraph"/>
        <w:tabs>
          <w:tab w:val="left" w:pos="3990"/>
        </w:tabs>
        <w:spacing w:after="0" w:line="240" w:lineRule="auto"/>
        <w:ind w:left="567"/>
        <w:jc w:val="both"/>
        <w:rPr>
          <w:rFonts w:ascii="Times New Roman" w:hAnsi="Times New Roman" w:cs="Times New Roman"/>
          <w:b/>
          <w:bCs/>
        </w:rPr>
      </w:pPr>
    </w:p>
    <w:p w14:paraId="3842AC27" w14:textId="77777777" w:rsidR="00B707A7" w:rsidRDefault="00B707A7" w:rsidP="00B42FA5">
      <w:pPr>
        <w:tabs>
          <w:tab w:val="left" w:pos="3990"/>
        </w:tabs>
        <w:spacing w:line="240" w:lineRule="auto"/>
        <w:ind w:left="1275" w:hanging="1275"/>
        <w:jc w:val="both"/>
        <w:rPr>
          <w:rFonts w:ascii="Times New Roman" w:hAnsi="Times New Roman" w:cs="Times New Roman"/>
          <w:lang w:val="id-ID"/>
        </w:rPr>
      </w:pPr>
      <w:proofErr w:type="gramStart"/>
      <w:r w:rsidRPr="00B707A7">
        <w:rPr>
          <w:rFonts w:ascii="Times New Roman" w:hAnsi="Times New Roman" w:cs="Times New Roman"/>
        </w:rPr>
        <w:t>Ancel, Marc, 1965, A, M</w:t>
      </w:r>
      <w:r w:rsidRPr="00B707A7">
        <w:rPr>
          <w:rFonts w:ascii="Times New Roman" w:hAnsi="Times New Roman" w:cs="Times New Roman"/>
          <w:i/>
          <w:iCs/>
        </w:rPr>
        <w:t>odern Approach to Criminal Problem</w:t>
      </w:r>
      <w:r w:rsidRPr="00B707A7">
        <w:rPr>
          <w:rFonts w:ascii="Times New Roman" w:hAnsi="Times New Roman" w:cs="Times New Roman"/>
        </w:rPr>
        <w:t>, Routledge &amp; Kegan Paul, London.hlm.</w:t>
      </w:r>
      <w:proofErr w:type="gramEnd"/>
      <w:r w:rsidRPr="00B707A7">
        <w:rPr>
          <w:rFonts w:ascii="Times New Roman" w:hAnsi="Times New Roman" w:cs="Times New Roman"/>
        </w:rPr>
        <w:t xml:space="preserve"> 4-5</w:t>
      </w:r>
    </w:p>
    <w:p w14:paraId="5525AC37" w14:textId="77777777" w:rsidR="001A3CC9" w:rsidRPr="001A3CC9" w:rsidRDefault="001A3CC9" w:rsidP="00B42FA5">
      <w:pPr>
        <w:tabs>
          <w:tab w:val="left" w:pos="3990"/>
        </w:tabs>
        <w:spacing w:line="240" w:lineRule="auto"/>
        <w:ind w:left="1275" w:hanging="1275"/>
        <w:jc w:val="both"/>
        <w:rPr>
          <w:rFonts w:ascii="Times New Roman" w:hAnsi="Times New Roman" w:cs="Times New Roman"/>
          <w:lang w:val="id-ID"/>
        </w:rPr>
      </w:pPr>
    </w:p>
    <w:p w14:paraId="70D313C8" w14:textId="77777777" w:rsidR="00B707A7" w:rsidRDefault="00B707A7" w:rsidP="00B42FA5">
      <w:pPr>
        <w:tabs>
          <w:tab w:val="left" w:pos="3990"/>
        </w:tabs>
        <w:spacing w:line="240" w:lineRule="auto"/>
        <w:ind w:left="1275" w:hanging="1275"/>
        <w:jc w:val="both"/>
        <w:rPr>
          <w:rFonts w:ascii="Times New Roman" w:hAnsi="Times New Roman" w:cs="Times New Roman"/>
          <w:lang w:val="id-ID"/>
        </w:rPr>
      </w:pPr>
      <w:r w:rsidRPr="00B707A7">
        <w:rPr>
          <w:rFonts w:ascii="Times New Roman" w:hAnsi="Times New Roman" w:cs="Times New Roman"/>
        </w:rPr>
        <w:t xml:space="preserve">Agustin, </w:t>
      </w:r>
      <w:proofErr w:type="gramStart"/>
      <w:r w:rsidRPr="00B707A7">
        <w:rPr>
          <w:rFonts w:ascii="Times New Roman" w:hAnsi="Times New Roman" w:cs="Times New Roman"/>
        </w:rPr>
        <w:t>Risa.,</w:t>
      </w:r>
      <w:proofErr w:type="gramEnd"/>
      <w:r w:rsidRPr="00B707A7">
        <w:rPr>
          <w:rFonts w:ascii="Times New Roman" w:hAnsi="Times New Roman" w:cs="Times New Roman"/>
        </w:rPr>
        <w:t xml:space="preserve"> </w:t>
      </w:r>
      <w:r w:rsidRPr="00B707A7">
        <w:rPr>
          <w:rFonts w:ascii="Times New Roman" w:hAnsi="Times New Roman" w:cs="Times New Roman"/>
          <w:i/>
          <w:iCs/>
        </w:rPr>
        <w:t>Kamus Lengkap Bahasa Indonesia</w:t>
      </w:r>
      <w:r w:rsidRPr="00B707A7">
        <w:rPr>
          <w:rFonts w:ascii="Times New Roman" w:hAnsi="Times New Roman" w:cs="Times New Roman"/>
        </w:rPr>
        <w:t>, Serba Jaya, 2006</w:t>
      </w:r>
    </w:p>
    <w:p w14:paraId="25555189" w14:textId="77777777" w:rsidR="001A3CC9" w:rsidRPr="001A3CC9" w:rsidRDefault="001A3CC9" w:rsidP="00B42FA5">
      <w:pPr>
        <w:tabs>
          <w:tab w:val="left" w:pos="3990"/>
        </w:tabs>
        <w:spacing w:line="240" w:lineRule="auto"/>
        <w:ind w:left="1275" w:hanging="1275"/>
        <w:jc w:val="both"/>
        <w:rPr>
          <w:rFonts w:ascii="Times New Roman" w:hAnsi="Times New Roman" w:cs="Times New Roman"/>
          <w:lang w:val="id-ID"/>
        </w:rPr>
      </w:pPr>
    </w:p>
    <w:p w14:paraId="6CAAC1A9" w14:textId="77777777" w:rsidR="00B707A7" w:rsidRDefault="00B707A7" w:rsidP="00B42FA5">
      <w:pPr>
        <w:tabs>
          <w:tab w:val="left" w:pos="3990"/>
        </w:tabs>
        <w:spacing w:line="240" w:lineRule="auto"/>
        <w:ind w:left="1275" w:hanging="1275"/>
        <w:jc w:val="both"/>
        <w:rPr>
          <w:rFonts w:ascii="Times New Roman" w:hAnsi="Times New Roman" w:cs="Times New Roman"/>
          <w:lang w:val="id-ID"/>
        </w:rPr>
      </w:pPr>
      <w:r w:rsidRPr="00B707A7">
        <w:rPr>
          <w:rFonts w:ascii="Times New Roman" w:hAnsi="Times New Roman" w:cs="Times New Roman"/>
        </w:rPr>
        <w:t xml:space="preserve">Amiruddin, </w:t>
      </w:r>
      <w:r w:rsidRPr="00B707A7">
        <w:rPr>
          <w:rFonts w:ascii="Times New Roman" w:hAnsi="Times New Roman" w:cs="Times New Roman"/>
          <w:i/>
          <w:iCs/>
        </w:rPr>
        <w:t>Pengantar Metode Penelitian Hukum</w:t>
      </w:r>
      <w:r w:rsidRPr="00B707A7">
        <w:rPr>
          <w:rFonts w:ascii="Times New Roman" w:hAnsi="Times New Roman" w:cs="Times New Roman"/>
        </w:rPr>
        <w:t>, Jakarta, Rajagrafindo Persada, 2004</w:t>
      </w:r>
    </w:p>
    <w:p w14:paraId="214CA3B5" w14:textId="77777777" w:rsidR="001A3CC9" w:rsidRPr="001A3CC9" w:rsidRDefault="001A3CC9" w:rsidP="00B42FA5">
      <w:pPr>
        <w:tabs>
          <w:tab w:val="left" w:pos="3990"/>
        </w:tabs>
        <w:spacing w:line="240" w:lineRule="auto"/>
        <w:ind w:left="1275" w:hanging="1275"/>
        <w:jc w:val="both"/>
        <w:rPr>
          <w:rFonts w:ascii="Times New Roman" w:hAnsi="Times New Roman" w:cs="Times New Roman"/>
          <w:lang w:val="id-ID"/>
        </w:rPr>
      </w:pPr>
    </w:p>
    <w:p w14:paraId="6DD460B6" w14:textId="77777777" w:rsidR="00B707A7" w:rsidRDefault="00B707A7" w:rsidP="00B42FA5">
      <w:pPr>
        <w:tabs>
          <w:tab w:val="left" w:pos="3990"/>
        </w:tabs>
        <w:spacing w:line="240" w:lineRule="auto"/>
        <w:ind w:left="1275" w:hanging="1275"/>
        <w:jc w:val="both"/>
        <w:rPr>
          <w:rFonts w:ascii="Times New Roman" w:hAnsi="Times New Roman" w:cs="Times New Roman"/>
          <w:lang w:val="id-ID"/>
        </w:rPr>
      </w:pPr>
      <w:r w:rsidRPr="00B707A7">
        <w:rPr>
          <w:rFonts w:ascii="Times New Roman" w:hAnsi="Times New Roman" w:cs="Times New Roman"/>
        </w:rPr>
        <w:t xml:space="preserve">Ardiansyah, </w:t>
      </w:r>
      <w:proofErr w:type="gramStart"/>
      <w:r w:rsidRPr="00B707A7">
        <w:rPr>
          <w:rFonts w:ascii="Times New Roman" w:hAnsi="Times New Roman" w:cs="Times New Roman"/>
        </w:rPr>
        <w:t>Irfan.,</w:t>
      </w:r>
      <w:proofErr w:type="gramEnd"/>
      <w:r w:rsidRPr="00B707A7">
        <w:rPr>
          <w:rFonts w:ascii="Times New Roman" w:hAnsi="Times New Roman" w:cs="Times New Roman"/>
        </w:rPr>
        <w:t xml:space="preserve"> </w:t>
      </w:r>
      <w:r w:rsidRPr="00B707A7">
        <w:rPr>
          <w:rFonts w:ascii="Times New Roman" w:hAnsi="Times New Roman" w:cs="Times New Roman"/>
          <w:i/>
          <w:iCs/>
        </w:rPr>
        <w:t>Disparitas Pemidanaan Dalam Perkara Tindak Pidana Korupsi (Penyebab dan Penanggulangannya)</w:t>
      </w:r>
      <w:r w:rsidRPr="00B707A7">
        <w:rPr>
          <w:rFonts w:ascii="Times New Roman" w:hAnsi="Times New Roman" w:cs="Times New Roman"/>
        </w:rPr>
        <w:t>, Hawa, dan Ahwa, 2017</w:t>
      </w:r>
    </w:p>
    <w:p w14:paraId="1431158C" w14:textId="77777777" w:rsidR="001A3CC9" w:rsidRPr="001A3CC9" w:rsidRDefault="001A3CC9" w:rsidP="00B42FA5">
      <w:pPr>
        <w:tabs>
          <w:tab w:val="left" w:pos="3990"/>
        </w:tabs>
        <w:spacing w:line="240" w:lineRule="auto"/>
        <w:ind w:left="1275" w:hanging="1275"/>
        <w:jc w:val="both"/>
        <w:rPr>
          <w:rFonts w:ascii="Times New Roman" w:hAnsi="Times New Roman" w:cs="Times New Roman"/>
          <w:lang w:val="id-ID"/>
        </w:rPr>
      </w:pPr>
    </w:p>
    <w:p w14:paraId="078F0AC0" w14:textId="77777777" w:rsidR="00B707A7" w:rsidRDefault="00B707A7" w:rsidP="00B42FA5">
      <w:pPr>
        <w:tabs>
          <w:tab w:val="left" w:pos="3990"/>
        </w:tabs>
        <w:spacing w:line="240" w:lineRule="auto"/>
        <w:ind w:left="1275" w:hanging="1275"/>
        <w:jc w:val="both"/>
        <w:rPr>
          <w:rFonts w:ascii="Times New Roman" w:hAnsi="Times New Roman" w:cs="Times New Roman"/>
          <w:lang w:val="id-ID"/>
        </w:rPr>
      </w:pPr>
      <w:r w:rsidRPr="00B707A7">
        <w:rPr>
          <w:rFonts w:ascii="Times New Roman" w:hAnsi="Times New Roman" w:cs="Times New Roman"/>
        </w:rPr>
        <w:t xml:space="preserve">Arief, Barda Nawawi., </w:t>
      </w:r>
      <w:r w:rsidRPr="00B707A7">
        <w:rPr>
          <w:rFonts w:ascii="Times New Roman" w:hAnsi="Times New Roman" w:cs="Times New Roman"/>
          <w:i/>
          <w:iCs/>
        </w:rPr>
        <w:t>Masalah Penegakan Hukum dan Kebijakan Penanggulangan Kejahatan</w:t>
      </w:r>
      <w:r w:rsidRPr="00B707A7">
        <w:rPr>
          <w:rFonts w:ascii="Times New Roman" w:hAnsi="Times New Roman" w:cs="Times New Roman"/>
        </w:rPr>
        <w:t>, Citra Adiitya Bakti, Bandung, 2001</w:t>
      </w:r>
    </w:p>
    <w:p w14:paraId="3A145794" w14:textId="77777777" w:rsidR="001A3CC9" w:rsidRPr="001A3CC9" w:rsidRDefault="001A3CC9" w:rsidP="00B42FA5">
      <w:pPr>
        <w:tabs>
          <w:tab w:val="left" w:pos="3990"/>
        </w:tabs>
        <w:spacing w:line="240" w:lineRule="auto"/>
        <w:ind w:left="1275" w:hanging="1275"/>
        <w:jc w:val="both"/>
        <w:rPr>
          <w:rFonts w:ascii="Times New Roman" w:hAnsi="Times New Roman" w:cs="Times New Roman"/>
          <w:lang w:val="id-ID"/>
        </w:rPr>
      </w:pPr>
    </w:p>
    <w:p w14:paraId="159C1921" w14:textId="77777777" w:rsidR="00B707A7" w:rsidRDefault="00B707A7" w:rsidP="00B42FA5">
      <w:pPr>
        <w:tabs>
          <w:tab w:val="left" w:pos="3990"/>
        </w:tabs>
        <w:spacing w:line="240" w:lineRule="auto"/>
        <w:ind w:left="1275" w:hanging="1275"/>
        <w:jc w:val="both"/>
        <w:rPr>
          <w:rFonts w:ascii="Times New Roman" w:hAnsi="Times New Roman" w:cs="Times New Roman"/>
          <w:lang w:val="id-ID"/>
        </w:rPr>
      </w:pPr>
      <w:r w:rsidRPr="00B707A7">
        <w:rPr>
          <w:rFonts w:ascii="Times New Roman" w:hAnsi="Times New Roman" w:cs="Times New Roman"/>
        </w:rPr>
        <w:t xml:space="preserve">Arief, Barda Nawawi, 1996 </w:t>
      </w:r>
      <w:r w:rsidRPr="00B707A7">
        <w:rPr>
          <w:rFonts w:ascii="Times New Roman" w:hAnsi="Times New Roman" w:cs="Times New Roman"/>
          <w:i/>
          <w:iCs/>
        </w:rPr>
        <w:t xml:space="preserve">Kebijakan Legislatif Dalam Penanggulangan </w:t>
      </w:r>
      <w:proofErr w:type="gramStart"/>
      <w:r w:rsidRPr="00B707A7">
        <w:rPr>
          <w:rFonts w:ascii="Times New Roman" w:hAnsi="Times New Roman" w:cs="Times New Roman"/>
          <w:i/>
          <w:iCs/>
        </w:rPr>
        <w:t>Kejahatan  dengan</w:t>
      </w:r>
      <w:proofErr w:type="gramEnd"/>
      <w:r w:rsidRPr="00B707A7">
        <w:rPr>
          <w:rFonts w:ascii="Times New Roman" w:hAnsi="Times New Roman" w:cs="Times New Roman"/>
          <w:i/>
          <w:iCs/>
        </w:rPr>
        <w:t xml:space="preserve"> Pidana Penjara</w:t>
      </w:r>
      <w:r w:rsidRPr="00B707A7">
        <w:rPr>
          <w:rFonts w:ascii="Times New Roman" w:hAnsi="Times New Roman" w:cs="Times New Roman"/>
        </w:rPr>
        <w:t>, Badan Penerbit Universitas Dipomnegoro, Semarang</w:t>
      </w:r>
    </w:p>
    <w:p w14:paraId="397099B0" w14:textId="77777777" w:rsidR="001A3CC9" w:rsidRPr="001A3CC9" w:rsidRDefault="001A3CC9" w:rsidP="00B42FA5">
      <w:pPr>
        <w:tabs>
          <w:tab w:val="left" w:pos="3990"/>
        </w:tabs>
        <w:spacing w:line="240" w:lineRule="auto"/>
        <w:ind w:left="1275" w:hanging="1275"/>
        <w:jc w:val="both"/>
        <w:rPr>
          <w:rFonts w:ascii="Times New Roman" w:hAnsi="Times New Roman" w:cs="Times New Roman"/>
          <w:lang w:val="id-ID"/>
        </w:rPr>
      </w:pPr>
    </w:p>
    <w:p w14:paraId="207CD55E" w14:textId="77777777" w:rsidR="00B707A7" w:rsidRDefault="00B707A7" w:rsidP="00B42FA5">
      <w:pPr>
        <w:tabs>
          <w:tab w:val="left" w:pos="3990"/>
        </w:tabs>
        <w:spacing w:line="240" w:lineRule="auto"/>
        <w:ind w:left="1275" w:hanging="1275"/>
        <w:jc w:val="both"/>
        <w:rPr>
          <w:rFonts w:ascii="Times New Roman" w:hAnsi="Times New Roman" w:cs="Times New Roman"/>
          <w:lang w:val="id-ID"/>
        </w:rPr>
      </w:pPr>
      <w:r w:rsidRPr="00B707A7">
        <w:rPr>
          <w:rFonts w:ascii="Times New Roman" w:hAnsi="Times New Roman" w:cs="Times New Roman"/>
        </w:rPr>
        <w:t xml:space="preserve">Asmarawati, </w:t>
      </w:r>
      <w:proofErr w:type="gramStart"/>
      <w:r w:rsidRPr="00B707A7">
        <w:rPr>
          <w:rFonts w:ascii="Times New Roman" w:hAnsi="Times New Roman" w:cs="Times New Roman"/>
        </w:rPr>
        <w:t>Tina.,</w:t>
      </w:r>
      <w:proofErr w:type="gramEnd"/>
      <w:r w:rsidRPr="00B707A7">
        <w:rPr>
          <w:rFonts w:ascii="Times New Roman" w:hAnsi="Times New Roman" w:cs="Times New Roman"/>
        </w:rPr>
        <w:t xml:space="preserve"> </w:t>
      </w:r>
      <w:r w:rsidRPr="00B707A7">
        <w:rPr>
          <w:rFonts w:ascii="Times New Roman" w:hAnsi="Times New Roman" w:cs="Times New Roman"/>
          <w:i/>
          <w:iCs/>
        </w:rPr>
        <w:t>Pidana dan Pemidanaan Dalam Sistem Hukum di Indonesia</w:t>
      </w:r>
      <w:r w:rsidRPr="00B707A7">
        <w:rPr>
          <w:rFonts w:ascii="Times New Roman" w:hAnsi="Times New Roman" w:cs="Times New Roman"/>
        </w:rPr>
        <w:t>, Yogyakarta, Deepublish, 2015</w:t>
      </w:r>
    </w:p>
    <w:p w14:paraId="2FC4D55F" w14:textId="77777777" w:rsidR="001A3CC9" w:rsidRPr="001A3CC9" w:rsidRDefault="001A3CC9" w:rsidP="00B42FA5">
      <w:pPr>
        <w:tabs>
          <w:tab w:val="left" w:pos="3990"/>
        </w:tabs>
        <w:spacing w:line="240" w:lineRule="auto"/>
        <w:ind w:left="1275" w:hanging="1275"/>
        <w:jc w:val="both"/>
        <w:rPr>
          <w:rFonts w:ascii="Times New Roman" w:hAnsi="Times New Roman" w:cs="Times New Roman"/>
          <w:lang w:val="id-ID"/>
        </w:rPr>
      </w:pPr>
    </w:p>
    <w:p w14:paraId="70122A79" w14:textId="77777777" w:rsidR="00B707A7" w:rsidRDefault="00B707A7" w:rsidP="00B42FA5">
      <w:pPr>
        <w:tabs>
          <w:tab w:val="left" w:pos="3990"/>
        </w:tabs>
        <w:spacing w:line="240" w:lineRule="auto"/>
        <w:ind w:left="1275" w:hanging="1275"/>
        <w:jc w:val="both"/>
        <w:rPr>
          <w:rFonts w:ascii="Times New Roman" w:hAnsi="Times New Roman" w:cs="Times New Roman"/>
          <w:lang w:val="id-ID"/>
        </w:rPr>
      </w:pPr>
      <w:r w:rsidRPr="00B707A7">
        <w:rPr>
          <w:rFonts w:ascii="Times New Roman" w:hAnsi="Times New Roman" w:cs="Times New Roman"/>
        </w:rPr>
        <w:t xml:space="preserve">Barda Nawawi Arief, 2008, </w:t>
      </w:r>
      <w:r w:rsidRPr="00B707A7">
        <w:rPr>
          <w:rFonts w:ascii="Times New Roman" w:hAnsi="Times New Roman" w:cs="Times New Roman"/>
          <w:i/>
          <w:iCs/>
        </w:rPr>
        <w:t xml:space="preserve">Bunga Rampai Kebijakan Hukum </w:t>
      </w:r>
      <w:proofErr w:type="gramStart"/>
      <w:r w:rsidRPr="00B707A7">
        <w:rPr>
          <w:rFonts w:ascii="Times New Roman" w:hAnsi="Times New Roman" w:cs="Times New Roman"/>
          <w:i/>
          <w:iCs/>
        </w:rPr>
        <w:t>Pidana :</w:t>
      </w:r>
      <w:proofErr w:type="gramEnd"/>
      <w:r w:rsidRPr="00B707A7">
        <w:rPr>
          <w:rFonts w:ascii="Times New Roman" w:hAnsi="Times New Roman" w:cs="Times New Roman"/>
          <w:i/>
          <w:iCs/>
        </w:rPr>
        <w:t xml:space="preserve"> Perkembangan Penyususnan Konsep KUHP Baru</w:t>
      </w:r>
      <w:r w:rsidRPr="00B707A7">
        <w:rPr>
          <w:rFonts w:ascii="Times New Roman" w:hAnsi="Times New Roman" w:cs="Times New Roman"/>
        </w:rPr>
        <w:t>, Jakarta Kenvcana Prenada Media Group</w:t>
      </w:r>
    </w:p>
    <w:p w14:paraId="388217B5" w14:textId="77777777" w:rsidR="00BC157A" w:rsidRDefault="00B42FA5" w:rsidP="00BC157A">
      <w:pPr>
        <w:tabs>
          <w:tab w:val="left" w:pos="3990"/>
        </w:tabs>
        <w:spacing w:line="240" w:lineRule="auto"/>
        <w:ind w:left="1275" w:hanging="1275"/>
        <w:jc w:val="both"/>
        <w:rPr>
          <w:rFonts w:ascii="Times New Roman" w:hAnsi="Times New Roman" w:cs="Times New Roman"/>
          <w:lang w:val="id-ID"/>
        </w:rPr>
      </w:pPr>
      <w:r>
        <w:rPr>
          <w:rFonts w:ascii="Times New Roman" w:hAnsi="Times New Roman" w:cs="Times New Roman"/>
        </w:rPr>
        <w:t>Erdianti,</w:t>
      </w:r>
      <w:r>
        <w:rPr>
          <w:rFonts w:ascii="Times New Roman" w:hAnsi="Times New Roman" w:cs="Times New Roman"/>
          <w:lang w:val="id-ID"/>
        </w:rPr>
        <w:t xml:space="preserve"> </w:t>
      </w:r>
      <w:r>
        <w:rPr>
          <w:rFonts w:ascii="Times New Roman" w:hAnsi="Times New Roman" w:cs="Times New Roman"/>
        </w:rPr>
        <w:t>Ratri Novita.,</w:t>
      </w:r>
      <w:r>
        <w:rPr>
          <w:rFonts w:ascii="Times New Roman" w:hAnsi="Times New Roman" w:cs="Times New Roman"/>
          <w:lang w:val="id-ID"/>
        </w:rPr>
        <w:t xml:space="preserve"> </w:t>
      </w:r>
      <w:r>
        <w:rPr>
          <w:rFonts w:ascii="Times New Roman" w:hAnsi="Times New Roman" w:cs="Times New Roman"/>
          <w:i/>
          <w:iCs/>
        </w:rPr>
        <w:t>Kedudukan</w:t>
      </w:r>
      <w:r>
        <w:rPr>
          <w:rFonts w:ascii="Times New Roman" w:hAnsi="Times New Roman" w:cs="Times New Roman"/>
          <w:i/>
          <w:iCs/>
          <w:lang w:val="id-ID"/>
        </w:rPr>
        <w:t xml:space="preserve"> </w:t>
      </w:r>
      <w:r>
        <w:rPr>
          <w:rFonts w:ascii="Times New Roman" w:hAnsi="Times New Roman" w:cs="Times New Roman"/>
          <w:i/>
          <w:iCs/>
        </w:rPr>
        <w:t>Korporasi</w:t>
      </w:r>
      <w:r>
        <w:rPr>
          <w:rFonts w:ascii="Times New Roman" w:hAnsi="Times New Roman" w:cs="Times New Roman"/>
          <w:i/>
          <w:iCs/>
          <w:lang w:val="id-ID"/>
        </w:rPr>
        <w:t xml:space="preserve"> </w:t>
      </w:r>
      <w:r>
        <w:rPr>
          <w:rFonts w:ascii="Times New Roman" w:hAnsi="Times New Roman" w:cs="Times New Roman"/>
          <w:i/>
          <w:iCs/>
        </w:rPr>
        <w:t>Sebagai</w:t>
      </w:r>
      <w:r>
        <w:rPr>
          <w:rFonts w:ascii="Times New Roman" w:hAnsi="Times New Roman" w:cs="Times New Roman"/>
          <w:i/>
          <w:iCs/>
          <w:lang w:val="id-ID"/>
        </w:rPr>
        <w:t xml:space="preserve"> </w:t>
      </w:r>
      <w:r>
        <w:rPr>
          <w:rFonts w:ascii="Times New Roman" w:hAnsi="Times New Roman" w:cs="Times New Roman"/>
          <w:i/>
          <w:iCs/>
        </w:rPr>
        <w:t>Pelaku</w:t>
      </w:r>
      <w:r>
        <w:rPr>
          <w:rFonts w:ascii="Times New Roman" w:hAnsi="Times New Roman" w:cs="Times New Roman"/>
          <w:i/>
          <w:iCs/>
          <w:lang w:val="id-ID"/>
        </w:rPr>
        <w:t xml:space="preserve"> </w:t>
      </w:r>
      <w:r>
        <w:rPr>
          <w:rFonts w:ascii="Times New Roman" w:hAnsi="Times New Roman" w:cs="Times New Roman"/>
          <w:i/>
          <w:iCs/>
        </w:rPr>
        <w:t>Tindak</w:t>
      </w:r>
      <w:r>
        <w:rPr>
          <w:rFonts w:ascii="Times New Roman" w:hAnsi="Times New Roman" w:cs="Times New Roman"/>
          <w:i/>
          <w:iCs/>
          <w:lang w:val="id-ID"/>
        </w:rPr>
        <w:t xml:space="preserve"> </w:t>
      </w:r>
      <w:r>
        <w:rPr>
          <w:rFonts w:ascii="Times New Roman" w:hAnsi="Times New Roman" w:cs="Times New Roman"/>
          <w:i/>
          <w:iCs/>
        </w:rPr>
        <w:t>Pidana</w:t>
      </w:r>
      <w:r>
        <w:rPr>
          <w:rFonts w:ascii="Times New Roman" w:hAnsi="Times New Roman" w:cs="Times New Roman"/>
          <w:i/>
          <w:iCs/>
          <w:lang w:val="id-ID"/>
        </w:rPr>
        <w:t xml:space="preserve"> </w:t>
      </w:r>
      <w:r>
        <w:rPr>
          <w:rFonts w:ascii="Times New Roman" w:hAnsi="Times New Roman" w:cs="Times New Roman"/>
          <w:i/>
          <w:iCs/>
        </w:rPr>
        <w:t>di</w:t>
      </w:r>
      <w:r>
        <w:rPr>
          <w:rFonts w:ascii="Times New Roman" w:hAnsi="Times New Roman" w:cs="Times New Roman"/>
          <w:i/>
          <w:iCs/>
          <w:lang w:val="id-ID"/>
        </w:rPr>
        <w:t xml:space="preserve"> </w:t>
      </w:r>
      <w:r w:rsidR="00B707A7" w:rsidRPr="00B707A7">
        <w:rPr>
          <w:rFonts w:ascii="Times New Roman" w:hAnsi="Times New Roman" w:cs="Times New Roman"/>
          <w:i/>
          <w:iCs/>
        </w:rPr>
        <w:t>Indonesia</w:t>
      </w:r>
      <w:r>
        <w:rPr>
          <w:rFonts w:ascii="Times New Roman" w:hAnsi="Times New Roman" w:cs="Times New Roman"/>
        </w:rPr>
        <w:t>,</w:t>
      </w:r>
      <w:r>
        <w:rPr>
          <w:rFonts w:ascii="Times New Roman" w:hAnsi="Times New Roman" w:cs="Times New Roman"/>
          <w:lang w:val="id-ID"/>
        </w:rPr>
        <w:t xml:space="preserve"> </w:t>
      </w:r>
      <w:r>
        <w:rPr>
          <w:rFonts w:ascii="Times New Roman" w:hAnsi="Times New Roman" w:cs="Times New Roman"/>
        </w:rPr>
        <w:t>Malang,</w:t>
      </w:r>
      <w:r>
        <w:rPr>
          <w:rFonts w:ascii="Times New Roman" w:hAnsi="Times New Roman" w:cs="Times New Roman"/>
          <w:lang w:val="id-ID"/>
        </w:rPr>
        <w:t xml:space="preserve"> </w:t>
      </w:r>
      <w:r w:rsidR="00B707A7" w:rsidRPr="00B707A7">
        <w:rPr>
          <w:rFonts w:ascii="Times New Roman" w:hAnsi="Times New Roman" w:cs="Times New Roman"/>
        </w:rPr>
        <w:t>Penerbit</w:t>
      </w:r>
      <w:r>
        <w:rPr>
          <w:rFonts w:ascii="Times New Roman" w:hAnsi="Times New Roman" w:cs="Times New Roman"/>
          <w:lang w:val="id-ID"/>
        </w:rPr>
        <w:t xml:space="preserve"> </w:t>
      </w:r>
      <w:r w:rsidR="00B707A7" w:rsidRPr="00B707A7">
        <w:rPr>
          <w:rFonts w:ascii="Times New Roman" w:hAnsi="Times New Roman" w:cs="Times New Roman"/>
        </w:rPr>
        <w:t>UMM</w:t>
      </w:r>
      <w:r>
        <w:rPr>
          <w:rFonts w:ascii="Times New Roman" w:hAnsi="Times New Roman" w:cs="Times New Roman"/>
          <w:lang w:val="id-ID"/>
        </w:rPr>
        <w:t xml:space="preserve"> </w:t>
      </w:r>
      <w:r>
        <w:rPr>
          <w:rFonts w:ascii="Times New Roman" w:hAnsi="Times New Roman" w:cs="Times New Roman"/>
        </w:rPr>
        <w:t>Press,</w:t>
      </w:r>
      <w:r>
        <w:rPr>
          <w:rFonts w:ascii="Times New Roman" w:hAnsi="Times New Roman" w:cs="Times New Roman"/>
          <w:lang w:val="id-ID"/>
        </w:rPr>
        <w:t xml:space="preserve"> </w:t>
      </w:r>
      <w:r w:rsidR="00B707A7" w:rsidRPr="00B707A7">
        <w:rPr>
          <w:rFonts w:ascii="Times New Roman" w:hAnsi="Times New Roman" w:cs="Times New Roman"/>
        </w:rPr>
        <w:t>2019</w:t>
      </w:r>
    </w:p>
    <w:p w14:paraId="531C7052" w14:textId="71D45171" w:rsidR="00B707A7" w:rsidRPr="00B707A7" w:rsidRDefault="00B707A7" w:rsidP="00BC157A">
      <w:pPr>
        <w:tabs>
          <w:tab w:val="left" w:pos="3990"/>
        </w:tabs>
        <w:spacing w:line="240" w:lineRule="auto"/>
        <w:ind w:left="1275" w:hanging="1275"/>
        <w:jc w:val="both"/>
        <w:rPr>
          <w:rFonts w:ascii="Times New Roman" w:hAnsi="Times New Roman" w:cs="Times New Roman"/>
        </w:rPr>
      </w:pPr>
      <w:r w:rsidRPr="00B707A7">
        <w:rPr>
          <w:rFonts w:ascii="Times New Roman" w:hAnsi="Times New Roman" w:cs="Times New Roman"/>
        </w:rPr>
        <w:t xml:space="preserve">Gafar, </w:t>
      </w:r>
      <w:proofErr w:type="gramStart"/>
      <w:r w:rsidRPr="00B707A7">
        <w:rPr>
          <w:rFonts w:ascii="Times New Roman" w:hAnsi="Times New Roman" w:cs="Times New Roman"/>
        </w:rPr>
        <w:t>Affan.,</w:t>
      </w:r>
      <w:proofErr w:type="gramEnd"/>
      <w:r w:rsidRPr="00B707A7">
        <w:rPr>
          <w:rFonts w:ascii="Times New Roman" w:hAnsi="Times New Roman" w:cs="Times New Roman"/>
        </w:rPr>
        <w:t xml:space="preserve"> </w:t>
      </w:r>
      <w:r w:rsidRPr="00B707A7">
        <w:rPr>
          <w:rFonts w:ascii="Times New Roman" w:hAnsi="Times New Roman" w:cs="Times New Roman"/>
          <w:i/>
          <w:iCs/>
        </w:rPr>
        <w:t>Politik Indonesia; Transisi Menuju Demokrasi</w:t>
      </w:r>
      <w:r w:rsidRPr="00B707A7">
        <w:rPr>
          <w:rFonts w:ascii="Times New Roman" w:hAnsi="Times New Roman" w:cs="Times New Roman"/>
        </w:rPr>
        <w:t xml:space="preserve">, cet ke II, Jogjakarta: Pustaka Pelajar, 2000 </w:t>
      </w:r>
    </w:p>
    <w:p w14:paraId="050DCC97"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Hamzah, </w:t>
      </w:r>
      <w:proofErr w:type="gramStart"/>
      <w:r w:rsidRPr="00B707A7">
        <w:rPr>
          <w:rFonts w:ascii="Times New Roman" w:hAnsi="Times New Roman" w:cs="Times New Roman"/>
        </w:rPr>
        <w:t>Andi.,</w:t>
      </w:r>
      <w:proofErr w:type="gramEnd"/>
      <w:r w:rsidRPr="00B707A7">
        <w:rPr>
          <w:rFonts w:ascii="Times New Roman" w:hAnsi="Times New Roman" w:cs="Times New Roman"/>
        </w:rPr>
        <w:t xml:space="preserve"> </w:t>
      </w:r>
      <w:r w:rsidRPr="00B707A7">
        <w:rPr>
          <w:rFonts w:ascii="Times New Roman" w:hAnsi="Times New Roman" w:cs="Times New Roman"/>
          <w:i/>
          <w:iCs/>
        </w:rPr>
        <w:t>Asas-asas Hukum Pidana di Indonesia dan Perkembangannya</w:t>
      </w:r>
      <w:r w:rsidRPr="00B707A7">
        <w:rPr>
          <w:rFonts w:ascii="Times New Roman" w:hAnsi="Times New Roman" w:cs="Times New Roman"/>
        </w:rPr>
        <w:t>, Jakarta, PT. Sofmedia, 2012</w:t>
      </w:r>
    </w:p>
    <w:p w14:paraId="7D6E6550"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Ibrahim, </w:t>
      </w:r>
      <w:proofErr w:type="gramStart"/>
      <w:r w:rsidRPr="00B707A7">
        <w:rPr>
          <w:rFonts w:ascii="Times New Roman" w:hAnsi="Times New Roman" w:cs="Times New Roman"/>
        </w:rPr>
        <w:t>Johnny.,</w:t>
      </w:r>
      <w:proofErr w:type="gramEnd"/>
      <w:r w:rsidRPr="00B707A7">
        <w:rPr>
          <w:rFonts w:ascii="Times New Roman" w:hAnsi="Times New Roman" w:cs="Times New Roman"/>
        </w:rPr>
        <w:t xml:space="preserve"> </w:t>
      </w:r>
      <w:r w:rsidRPr="00B707A7">
        <w:rPr>
          <w:rFonts w:ascii="Times New Roman" w:hAnsi="Times New Roman" w:cs="Times New Roman"/>
          <w:i/>
          <w:iCs/>
        </w:rPr>
        <w:t>Teori dan Metodologi Penelitian Hukum Normatif</w:t>
      </w:r>
      <w:r w:rsidRPr="00B707A7">
        <w:rPr>
          <w:rFonts w:ascii="Times New Roman" w:hAnsi="Times New Roman" w:cs="Times New Roman"/>
        </w:rPr>
        <w:t>, Edisi Revisi, Malang, Bayumedia Publishing, 2007</w:t>
      </w:r>
    </w:p>
    <w:p w14:paraId="2D3A6E96" w14:textId="77777777" w:rsidR="001A3CC9" w:rsidRPr="001A3CC9" w:rsidRDefault="001A3CC9" w:rsidP="00BC157A">
      <w:pPr>
        <w:tabs>
          <w:tab w:val="left" w:pos="3990"/>
        </w:tabs>
        <w:spacing w:line="240" w:lineRule="auto"/>
        <w:ind w:left="1276" w:hanging="1276"/>
        <w:jc w:val="both"/>
        <w:rPr>
          <w:rFonts w:ascii="Times New Roman" w:hAnsi="Times New Roman" w:cs="Times New Roman"/>
          <w:lang w:val="id-ID"/>
        </w:rPr>
      </w:pPr>
    </w:p>
    <w:p w14:paraId="0F31B191"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Mahfud MD, </w:t>
      </w:r>
      <w:proofErr w:type="gramStart"/>
      <w:r w:rsidRPr="00B707A7">
        <w:rPr>
          <w:rFonts w:ascii="Times New Roman" w:hAnsi="Times New Roman" w:cs="Times New Roman"/>
        </w:rPr>
        <w:t>Moh.,</w:t>
      </w:r>
      <w:proofErr w:type="gramEnd"/>
      <w:r w:rsidRPr="00B707A7">
        <w:rPr>
          <w:rFonts w:ascii="Times New Roman" w:hAnsi="Times New Roman" w:cs="Times New Roman"/>
        </w:rPr>
        <w:t xml:space="preserve"> </w:t>
      </w:r>
      <w:r w:rsidRPr="00B707A7">
        <w:rPr>
          <w:rFonts w:ascii="Times New Roman" w:hAnsi="Times New Roman" w:cs="Times New Roman"/>
          <w:i/>
        </w:rPr>
        <w:t>Demokrasi dan Konstitusi di Indonesia</w:t>
      </w:r>
      <w:r w:rsidRPr="00B707A7">
        <w:rPr>
          <w:rFonts w:ascii="Times New Roman" w:hAnsi="Times New Roman" w:cs="Times New Roman"/>
        </w:rPr>
        <w:t>, Rineka Cipta, Jakarta, 2003</w:t>
      </w:r>
    </w:p>
    <w:p w14:paraId="35B13880" w14:textId="77777777" w:rsidR="001A3CC9" w:rsidRDefault="001A3CC9" w:rsidP="00BC157A">
      <w:pPr>
        <w:tabs>
          <w:tab w:val="left" w:pos="3990"/>
        </w:tabs>
        <w:spacing w:line="240" w:lineRule="auto"/>
        <w:ind w:left="1276" w:hanging="1276"/>
        <w:jc w:val="both"/>
        <w:rPr>
          <w:rFonts w:ascii="Times New Roman" w:hAnsi="Times New Roman" w:cs="Times New Roman"/>
          <w:lang w:val="id-ID"/>
        </w:rPr>
      </w:pPr>
    </w:p>
    <w:p w14:paraId="0075B2C4"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Marzuki, Peter Mahmud, </w:t>
      </w:r>
      <w:r w:rsidRPr="00B707A7">
        <w:rPr>
          <w:rFonts w:ascii="Times New Roman" w:hAnsi="Times New Roman" w:cs="Times New Roman"/>
          <w:i/>
          <w:iCs/>
        </w:rPr>
        <w:t>Penelitian Hukum</w:t>
      </w:r>
      <w:r w:rsidRPr="00B707A7">
        <w:rPr>
          <w:rFonts w:ascii="Times New Roman" w:hAnsi="Times New Roman" w:cs="Times New Roman"/>
        </w:rPr>
        <w:t>, Jakarta, Kencana, 2011</w:t>
      </w:r>
    </w:p>
    <w:p w14:paraId="6AD14F54" w14:textId="77777777" w:rsidR="001A3CC9" w:rsidRPr="001A3CC9" w:rsidRDefault="001A3CC9" w:rsidP="00BC157A">
      <w:pPr>
        <w:tabs>
          <w:tab w:val="left" w:pos="3990"/>
        </w:tabs>
        <w:spacing w:line="240" w:lineRule="auto"/>
        <w:ind w:left="1276" w:hanging="1276"/>
        <w:jc w:val="both"/>
        <w:rPr>
          <w:rFonts w:ascii="Times New Roman" w:hAnsi="Times New Roman" w:cs="Times New Roman"/>
          <w:lang w:val="id-ID"/>
        </w:rPr>
      </w:pPr>
    </w:p>
    <w:p w14:paraId="3E57A753"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Muladi dan Barda Nawawi Arief, </w:t>
      </w:r>
      <w:r w:rsidRPr="00B707A7">
        <w:rPr>
          <w:rFonts w:ascii="Times New Roman" w:hAnsi="Times New Roman" w:cs="Times New Roman"/>
          <w:i/>
          <w:iCs/>
        </w:rPr>
        <w:t>Teori dan Bunga Rampai Hukum Pidana</w:t>
      </w:r>
      <w:r w:rsidRPr="00B707A7">
        <w:rPr>
          <w:rFonts w:ascii="Times New Roman" w:hAnsi="Times New Roman" w:cs="Times New Roman"/>
        </w:rPr>
        <w:t>, Alumni, Bandung, 1992</w:t>
      </w:r>
    </w:p>
    <w:p w14:paraId="7ADD38A2" w14:textId="77777777" w:rsidR="001A3CC9" w:rsidRPr="001A3CC9" w:rsidRDefault="001A3CC9" w:rsidP="00BC157A">
      <w:pPr>
        <w:tabs>
          <w:tab w:val="left" w:pos="3990"/>
        </w:tabs>
        <w:spacing w:line="240" w:lineRule="auto"/>
        <w:ind w:left="1276" w:hanging="1276"/>
        <w:jc w:val="both"/>
        <w:rPr>
          <w:rFonts w:ascii="Times New Roman" w:hAnsi="Times New Roman" w:cs="Times New Roman"/>
          <w:lang w:val="id-ID"/>
        </w:rPr>
      </w:pPr>
    </w:p>
    <w:p w14:paraId="43BAF5BE"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Muladi dan Barda Nawawi Arief, </w:t>
      </w:r>
      <w:r w:rsidRPr="00B707A7">
        <w:rPr>
          <w:rFonts w:ascii="Times New Roman" w:hAnsi="Times New Roman" w:cs="Times New Roman"/>
          <w:i/>
          <w:iCs/>
        </w:rPr>
        <w:t>Teori-teori dan Kebijakan Pidana</w:t>
      </w:r>
      <w:r w:rsidRPr="00B707A7">
        <w:rPr>
          <w:rFonts w:ascii="Times New Roman" w:hAnsi="Times New Roman" w:cs="Times New Roman"/>
        </w:rPr>
        <w:t>, Cetakan Ke-4, PT. Alumni, Bandung, 2014</w:t>
      </w:r>
    </w:p>
    <w:p w14:paraId="7672501D"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Mulyadi, </w:t>
      </w:r>
      <w:proofErr w:type="gramStart"/>
      <w:r w:rsidRPr="00B707A7">
        <w:rPr>
          <w:rFonts w:ascii="Times New Roman" w:hAnsi="Times New Roman" w:cs="Times New Roman"/>
        </w:rPr>
        <w:t>Dedi.,</w:t>
      </w:r>
      <w:proofErr w:type="gramEnd"/>
      <w:r w:rsidRPr="00B707A7">
        <w:rPr>
          <w:rFonts w:ascii="Times New Roman" w:hAnsi="Times New Roman" w:cs="Times New Roman"/>
        </w:rPr>
        <w:t xml:space="preserve"> </w:t>
      </w:r>
      <w:r w:rsidRPr="00B707A7">
        <w:rPr>
          <w:rFonts w:ascii="Times New Roman" w:hAnsi="Times New Roman" w:cs="Times New Roman"/>
          <w:i/>
          <w:iCs/>
        </w:rPr>
        <w:t>Kebijakan Legislasi tentang Sanksi Pidana Pemilu Legislatif Di Indonesia dalam Perspektif Indonesia</w:t>
      </w:r>
      <w:r w:rsidRPr="00B707A7">
        <w:rPr>
          <w:rFonts w:ascii="Times New Roman" w:hAnsi="Times New Roman" w:cs="Times New Roman"/>
        </w:rPr>
        <w:t>, Jakarta, Gramata Publishing, 2012</w:t>
      </w:r>
    </w:p>
    <w:p w14:paraId="1A785D6D"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M. Sholehuddin, </w:t>
      </w:r>
      <w:r w:rsidRPr="00B707A7">
        <w:rPr>
          <w:rFonts w:ascii="Times New Roman" w:hAnsi="Times New Roman" w:cs="Times New Roman"/>
          <w:i/>
          <w:iCs/>
        </w:rPr>
        <w:t>Sistem Sanksi Dalam Hukum Pidana Ide dasar Double Track System &amp; Implementasinya</w:t>
      </w:r>
      <w:r w:rsidRPr="00B707A7">
        <w:rPr>
          <w:rFonts w:ascii="Times New Roman" w:hAnsi="Times New Roman" w:cs="Times New Roman"/>
        </w:rPr>
        <w:t>, Jakarta, PT. Raja Grafindo Persada, 2003.</w:t>
      </w:r>
    </w:p>
    <w:p w14:paraId="0E94D738" w14:textId="77777777" w:rsidR="001A3CC9" w:rsidRPr="001A3CC9" w:rsidRDefault="001A3CC9" w:rsidP="00BC157A">
      <w:pPr>
        <w:tabs>
          <w:tab w:val="left" w:pos="3990"/>
        </w:tabs>
        <w:spacing w:line="240" w:lineRule="auto"/>
        <w:ind w:left="1276" w:hanging="1276"/>
        <w:jc w:val="both"/>
        <w:rPr>
          <w:rFonts w:ascii="Times New Roman" w:hAnsi="Times New Roman" w:cs="Times New Roman"/>
          <w:lang w:val="id-ID"/>
        </w:rPr>
      </w:pPr>
    </w:p>
    <w:p w14:paraId="16A4DFDD"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M. Solehuddin, </w:t>
      </w:r>
      <w:r w:rsidRPr="00B707A7">
        <w:rPr>
          <w:rFonts w:ascii="Times New Roman" w:hAnsi="Times New Roman" w:cs="Times New Roman"/>
          <w:i/>
          <w:iCs/>
        </w:rPr>
        <w:t>Sistem Sanksi dalam Hukum Pidana</w:t>
      </w:r>
      <w:r w:rsidRPr="00B707A7">
        <w:rPr>
          <w:rFonts w:ascii="Times New Roman" w:hAnsi="Times New Roman" w:cs="Times New Roman"/>
        </w:rPr>
        <w:t>, PT Raja Grafindo Persada, 2003.</w:t>
      </w:r>
    </w:p>
    <w:p w14:paraId="7F1147B9" w14:textId="77777777" w:rsidR="001A3CC9" w:rsidRPr="001A3CC9" w:rsidRDefault="001A3CC9" w:rsidP="00BC157A">
      <w:pPr>
        <w:tabs>
          <w:tab w:val="left" w:pos="3990"/>
        </w:tabs>
        <w:spacing w:line="240" w:lineRule="auto"/>
        <w:ind w:left="1276" w:hanging="1276"/>
        <w:jc w:val="both"/>
        <w:rPr>
          <w:rFonts w:ascii="Times New Roman" w:hAnsi="Times New Roman" w:cs="Times New Roman"/>
          <w:lang w:val="id-ID"/>
        </w:rPr>
      </w:pPr>
    </w:p>
    <w:p w14:paraId="4E2CDCC7"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Packer, Herbert L., </w:t>
      </w:r>
      <w:proofErr w:type="gramStart"/>
      <w:r w:rsidRPr="00B707A7">
        <w:rPr>
          <w:rFonts w:ascii="Times New Roman" w:hAnsi="Times New Roman" w:cs="Times New Roman"/>
          <w:i/>
          <w:iCs/>
        </w:rPr>
        <w:t>The</w:t>
      </w:r>
      <w:proofErr w:type="gramEnd"/>
      <w:r w:rsidRPr="00B707A7">
        <w:rPr>
          <w:rFonts w:ascii="Times New Roman" w:hAnsi="Times New Roman" w:cs="Times New Roman"/>
          <w:i/>
          <w:iCs/>
        </w:rPr>
        <w:t xml:space="preserve"> Limits of the Criminals Sanctions</w:t>
      </w:r>
      <w:r w:rsidRPr="00B707A7">
        <w:rPr>
          <w:rFonts w:ascii="Times New Roman" w:hAnsi="Times New Roman" w:cs="Times New Roman"/>
        </w:rPr>
        <w:t>, Stanford University Press, California, 1968.</w:t>
      </w:r>
    </w:p>
    <w:p w14:paraId="0790D037"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2A1EA0AD"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Pantja Astawa, I </w:t>
      </w:r>
      <w:proofErr w:type="gramStart"/>
      <w:r w:rsidRPr="00B707A7">
        <w:rPr>
          <w:rFonts w:ascii="Times New Roman" w:hAnsi="Times New Roman" w:cs="Times New Roman"/>
        </w:rPr>
        <w:t>Gde.,</w:t>
      </w:r>
      <w:proofErr w:type="gramEnd"/>
      <w:r w:rsidRPr="00B707A7">
        <w:rPr>
          <w:rFonts w:ascii="Times New Roman" w:hAnsi="Times New Roman" w:cs="Times New Roman"/>
        </w:rPr>
        <w:t xml:space="preserve"> </w:t>
      </w:r>
      <w:r w:rsidRPr="00B707A7">
        <w:rPr>
          <w:rFonts w:ascii="Times New Roman" w:hAnsi="Times New Roman" w:cs="Times New Roman"/>
          <w:i/>
          <w:iCs/>
        </w:rPr>
        <w:t>Problematika Hukum Otonomi Daerah Di Indonesia</w:t>
      </w:r>
      <w:r w:rsidRPr="00B707A7">
        <w:rPr>
          <w:rFonts w:ascii="Times New Roman" w:hAnsi="Times New Roman" w:cs="Times New Roman"/>
        </w:rPr>
        <w:t>, Alumni, Jakarta, 2012.</w:t>
      </w:r>
    </w:p>
    <w:p w14:paraId="599073E5"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7406D347"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proofErr w:type="gramStart"/>
      <w:r w:rsidRPr="00B707A7">
        <w:rPr>
          <w:rFonts w:ascii="Times New Roman" w:hAnsi="Times New Roman" w:cs="Times New Roman"/>
        </w:rPr>
        <w:t xml:space="preserve">Panggabean, Mompang L., </w:t>
      </w:r>
      <w:r w:rsidRPr="00B707A7">
        <w:rPr>
          <w:rFonts w:ascii="Times New Roman" w:hAnsi="Times New Roman" w:cs="Times New Roman"/>
          <w:i/>
          <w:iCs/>
        </w:rPr>
        <w:t>Pokok-Pokok Hukum Penitensier di Indonesia</w:t>
      </w:r>
      <w:r w:rsidRPr="00B707A7">
        <w:rPr>
          <w:rFonts w:ascii="Times New Roman" w:hAnsi="Times New Roman" w:cs="Times New Roman"/>
        </w:rPr>
        <w:t>, Jakarta, Penerbit UKI Press, 2005.</w:t>
      </w:r>
      <w:proofErr w:type="gramEnd"/>
    </w:p>
    <w:p w14:paraId="44E4411B"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i/>
          <w:iCs/>
        </w:rPr>
        <w:t xml:space="preserve">Peter, K. &amp; Parren, S., </w:t>
      </w:r>
      <w:proofErr w:type="gramStart"/>
      <w:r w:rsidRPr="00B707A7">
        <w:rPr>
          <w:rFonts w:ascii="Times New Roman" w:hAnsi="Times New Roman" w:cs="Times New Roman"/>
          <w:i/>
          <w:iCs/>
        </w:rPr>
        <w:t>The</w:t>
      </w:r>
      <w:proofErr w:type="gramEnd"/>
      <w:r w:rsidRPr="00B707A7">
        <w:rPr>
          <w:rFonts w:ascii="Times New Roman" w:hAnsi="Times New Roman" w:cs="Times New Roman"/>
          <w:i/>
          <w:iCs/>
        </w:rPr>
        <w:t xml:space="preserve"> Dutch Political System in a Nutshell, </w:t>
      </w:r>
      <w:r w:rsidRPr="00B707A7">
        <w:rPr>
          <w:rFonts w:ascii="Times New Roman" w:hAnsi="Times New Roman" w:cs="Times New Roman"/>
        </w:rPr>
        <w:t>Netherlands Institute for Multiparty Democracy, Amsterdam, 2008.</w:t>
      </w:r>
    </w:p>
    <w:p w14:paraId="3F5FB487" w14:textId="77777777" w:rsidR="001F51D0" w:rsidRPr="001F51D0" w:rsidRDefault="001F51D0" w:rsidP="00BC157A">
      <w:pPr>
        <w:tabs>
          <w:tab w:val="left" w:pos="3990"/>
        </w:tabs>
        <w:spacing w:line="240" w:lineRule="auto"/>
        <w:ind w:left="1276" w:hanging="1276"/>
        <w:jc w:val="both"/>
        <w:rPr>
          <w:rFonts w:ascii="Times New Roman" w:hAnsi="Times New Roman" w:cs="Times New Roman"/>
          <w:i/>
          <w:iCs/>
          <w:lang w:val="id-ID"/>
        </w:rPr>
      </w:pPr>
    </w:p>
    <w:p w14:paraId="03A27B75"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Prihatmoko, Joko J., </w:t>
      </w:r>
      <w:r w:rsidRPr="00B707A7">
        <w:rPr>
          <w:rFonts w:ascii="Times New Roman" w:hAnsi="Times New Roman" w:cs="Times New Roman"/>
          <w:i/>
        </w:rPr>
        <w:t xml:space="preserve">Pemilihan Kepala Daerah Langsung, Filosofi, system dan problematika Penerapan di Indonesia, </w:t>
      </w:r>
      <w:r w:rsidRPr="00B707A7">
        <w:rPr>
          <w:rFonts w:ascii="Times New Roman" w:hAnsi="Times New Roman" w:cs="Times New Roman"/>
        </w:rPr>
        <w:t>Pustaka bersama LP3M Universitas Wahid Hasyim, 2005.</w:t>
      </w:r>
    </w:p>
    <w:p w14:paraId="0B66F865"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Robert K. Carr, </w:t>
      </w:r>
      <w:proofErr w:type="gramStart"/>
      <w:r w:rsidRPr="00B707A7">
        <w:rPr>
          <w:rFonts w:ascii="Times New Roman" w:hAnsi="Times New Roman" w:cs="Times New Roman"/>
        </w:rPr>
        <w:t>et.al.,</w:t>
      </w:r>
      <w:proofErr w:type="gramEnd"/>
      <w:r w:rsidRPr="00B707A7">
        <w:rPr>
          <w:rFonts w:ascii="Times New Roman" w:hAnsi="Times New Roman" w:cs="Times New Roman"/>
        </w:rPr>
        <w:t xml:space="preserve"> </w:t>
      </w:r>
      <w:r w:rsidRPr="00B707A7">
        <w:rPr>
          <w:rFonts w:ascii="Times New Roman" w:hAnsi="Times New Roman" w:cs="Times New Roman"/>
          <w:i/>
          <w:iCs/>
        </w:rPr>
        <w:t>American Democracy in Theory and Practice</w:t>
      </w:r>
      <w:r w:rsidRPr="00B707A7">
        <w:rPr>
          <w:rFonts w:ascii="Times New Roman" w:hAnsi="Times New Roman" w:cs="Times New Roman"/>
        </w:rPr>
        <w:t>, Holt, Rinehart and winston, New York, 1960.</w:t>
      </w:r>
    </w:p>
    <w:p w14:paraId="0853F9B6"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Robert Michels, </w:t>
      </w:r>
      <w:r w:rsidRPr="00B707A7">
        <w:rPr>
          <w:rFonts w:ascii="Times New Roman" w:hAnsi="Times New Roman" w:cs="Times New Roman"/>
          <w:i/>
          <w:iCs/>
        </w:rPr>
        <w:t>Partai Politik: Kecenderungan Oligarkis dalam Birokrasi</w:t>
      </w:r>
      <w:r w:rsidRPr="00B707A7">
        <w:rPr>
          <w:rFonts w:ascii="Times New Roman" w:hAnsi="Times New Roman" w:cs="Times New Roman"/>
        </w:rPr>
        <w:t>, Penerbit Rajawali, Jakarta, 1984.</w:t>
      </w:r>
    </w:p>
    <w:p w14:paraId="4C7BDFDA" w14:textId="77777777" w:rsidR="0078214D" w:rsidRPr="0078214D" w:rsidRDefault="0078214D" w:rsidP="00BC157A">
      <w:pPr>
        <w:tabs>
          <w:tab w:val="left" w:pos="3990"/>
        </w:tabs>
        <w:spacing w:line="240" w:lineRule="auto"/>
        <w:ind w:left="1276" w:hanging="1276"/>
        <w:jc w:val="both"/>
        <w:rPr>
          <w:rFonts w:ascii="Times New Roman" w:hAnsi="Times New Roman" w:cs="Times New Roman"/>
          <w:lang w:val="id-ID"/>
        </w:rPr>
      </w:pPr>
    </w:p>
    <w:p w14:paraId="189F6561"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proofErr w:type="gramStart"/>
      <w:r w:rsidRPr="00B707A7">
        <w:rPr>
          <w:rFonts w:ascii="Times New Roman" w:hAnsi="Times New Roman" w:cs="Times New Roman"/>
        </w:rPr>
        <w:t xml:space="preserve">Sarundajang, </w:t>
      </w:r>
      <w:r w:rsidRPr="00B707A7">
        <w:rPr>
          <w:rFonts w:ascii="Times New Roman" w:hAnsi="Times New Roman" w:cs="Times New Roman"/>
          <w:i/>
          <w:iCs/>
        </w:rPr>
        <w:t>Arus Balik Kekuasaan Pusat ke Daerah</w:t>
      </w:r>
      <w:r w:rsidRPr="00B707A7">
        <w:rPr>
          <w:rFonts w:ascii="Times New Roman" w:hAnsi="Times New Roman" w:cs="Times New Roman"/>
        </w:rPr>
        <w:t>, Jakarta; Pustaka Sinar Harapan, 2001.</w:t>
      </w:r>
      <w:proofErr w:type="gramEnd"/>
    </w:p>
    <w:p w14:paraId="4C3BE0B7"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3600FECC"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proofErr w:type="gramStart"/>
      <w:r w:rsidRPr="00B707A7">
        <w:rPr>
          <w:rFonts w:ascii="Times New Roman" w:hAnsi="Times New Roman" w:cs="Times New Roman"/>
        </w:rPr>
        <w:t xml:space="preserve">Sarundajang, </w:t>
      </w:r>
      <w:r w:rsidRPr="00B707A7">
        <w:rPr>
          <w:rFonts w:ascii="Times New Roman" w:hAnsi="Times New Roman" w:cs="Times New Roman"/>
          <w:i/>
          <w:iCs/>
        </w:rPr>
        <w:t>Pemerintahan Daerah di Berbagai Negara Sebuah Pengantar, Tinjauan Khusus Pemerintahan Daerah di Indonesia, Perkembangan Kondisi dan Tantangan</w:t>
      </w:r>
      <w:r w:rsidRPr="00B707A7">
        <w:rPr>
          <w:rFonts w:ascii="Times New Roman" w:hAnsi="Times New Roman" w:cs="Times New Roman"/>
        </w:rPr>
        <w:t>, Jakarta; Pustaka Sinar Harapan, 2002.</w:t>
      </w:r>
      <w:proofErr w:type="gramEnd"/>
    </w:p>
    <w:p w14:paraId="3028A3EC"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5F3BB9AA" w14:textId="77777777" w:rsidR="00B707A7" w:rsidRPr="00B707A7" w:rsidRDefault="00B707A7" w:rsidP="00BC157A">
      <w:pPr>
        <w:tabs>
          <w:tab w:val="left" w:pos="3990"/>
        </w:tabs>
        <w:spacing w:line="240" w:lineRule="auto"/>
        <w:ind w:left="1276" w:hanging="1276"/>
        <w:jc w:val="both"/>
        <w:rPr>
          <w:rFonts w:ascii="Times New Roman" w:hAnsi="Times New Roman" w:cs="Times New Roman"/>
        </w:rPr>
      </w:pPr>
      <w:r w:rsidRPr="00B707A7">
        <w:rPr>
          <w:rFonts w:ascii="Times New Roman" w:hAnsi="Times New Roman" w:cs="Times New Roman"/>
        </w:rPr>
        <w:t xml:space="preserve">Sarundajang, S.H., </w:t>
      </w:r>
      <w:r w:rsidRPr="00B707A7">
        <w:rPr>
          <w:rFonts w:ascii="Times New Roman" w:hAnsi="Times New Roman" w:cs="Times New Roman"/>
          <w:i/>
          <w:iCs/>
        </w:rPr>
        <w:t>Pilkada Langsung: Problema dan Prospek</w:t>
      </w:r>
      <w:r w:rsidRPr="00B707A7">
        <w:rPr>
          <w:rFonts w:ascii="Times New Roman" w:hAnsi="Times New Roman" w:cs="Times New Roman"/>
        </w:rPr>
        <w:t>, Jakarta, Kata Hasta Pustaka, 2005</w:t>
      </w:r>
    </w:p>
    <w:p w14:paraId="22256D9A" w14:textId="77777777" w:rsidR="001F51D0" w:rsidRDefault="001F51D0" w:rsidP="00BC157A">
      <w:pPr>
        <w:tabs>
          <w:tab w:val="left" w:pos="3990"/>
        </w:tabs>
        <w:spacing w:line="240" w:lineRule="auto"/>
        <w:ind w:left="1276" w:hanging="1276"/>
        <w:jc w:val="both"/>
        <w:rPr>
          <w:rFonts w:ascii="Times New Roman" w:hAnsi="Times New Roman" w:cs="Times New Roman"/>
          <w:lang w:val="id-ID"/>
        </w:rPr>
      </w:pPr>
    </w:p>
    <w:p w14:paraId="114E9BA2"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Sudarto, </w:t>
      </w:r>
      <w:r w:rsidRPr="00B707A7">
        <w:rPr>
          <w:rFonts w:ascii="Times New Roman" w:hAnsi="Times New Roman" w:cs="Times New Roman"/>
          <w:i/>
          <w:iCs/>
        </w:rPr>
        <w:t>Hukum dan Hukum Pidana</w:t>
      </w:r>
      <w:r w:rsidRPr="00B707A7">
        <w:rPr>
          <w:rFonts w:ascii="Times New Roman" w:hAnsi="Times New Roman" w:cs="Times New Roman"/>
        </w:rPr>
        <w:t>, Alumni, Bandung, 2007</w:t>
      </w:r>
    </w:p>
    <w:p w14:paraId="10EA70C2"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0FB54669"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Sumadikara, T. Subarsyah., </w:t>
      </w:r>
      <w:r w:rsidRPr="00B707A7">
        <w:rPr>
          <w:rFonts w:ascii="Times New Roman" w:hAnsi="Times New Roman" w:cs="Times New Roman"/>
          <w:i/>
          <w:iCs/>
        </w:rPr>
        <w:t>Bahan Kuliah (Jilid 1) Metode Penelitian Hukum</w:t>
      </w:r>
      <w:r w:rsidRPr="00B707A7">
        <w:rPr>
          <w:rFonts w:ascii="Times New Roman" w:hAnsi="Times New Roman" w:cs="Times New Roman"/>
        </w:rPr>
        <w:t>, Univ. Pasundan Bandung, 2011</w:t>
      </w:r>
    </w:p>
    <w:p w14:paraId="0CF484B7"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385AD23B" w14:textId="77777777" w:rsidR="00B707A7" w:rsidRPr="00B707A7" w:rsidRDefault="00B707A7" w:rsidP="00BC157A">
      <w:pPr>
        <w:tabs>
          <w:tab w:val="left" w:pos="3990"/>
        </w:tabs>
        <w:spacing w:line="240" w:lineRule="auto"/>
        <w:ind w:left="1276" w:hanging="1276"/>
        <w:jc w:val="both"/>
        <w:rPr>
          <w:rFonts w:ascii="Times New Roman" w:hAnsi="Times New Roman" w:cs="Times New Roman"/>
        </w:rPr>
      </w:pPr>
      <w:r w:rsidRPr="00B707A7">
        <w:rPr>
          <w:rFonts w:ascii="Times New Roman" w:hAnsi="Times New Roman" w:cs="Times New Roman"/>
        </w:rPr>
        <w:t xml:space="preserve">Soekanto, </w:t>
      </w:r>
      <w:proofErr w:type="gramStart"/>
      <w:r w:rsidRPr="00B707A7">
        <w:rPr>
          <w:rFonts w:ascii="Times New Roman" w:hAnsi="Times New Roman" w:cs="Times New Roman"/>
        </w:rPr>
        <w:t>Soerjono.,</w:t>
      </w:r>
      <w:proofErr w:type="gramEnd"/>
      <w:r w:rsidRPr="00B707A7">
        <w:rPr>
          <w:rFonts w:ascii="Times New Roman" w:hAnsi="Times New Roman" w:cs="Times New Roman"/>
        </w:rPr>
        <w:t xml:space="preserve"> </w:t>
      </w:r>
      <w:r w:rsidRPr="00B707A7">
        <w:rPr>
          <w:rFonts w:ascii="Times New Roman" w:hAnsi="Times New Roman" w:cs="Times New Roman"/>
          <w:i/>
          <w:iCs/>
        </w:rPr>
        <w:t>Pengantar Penelitian Hukum</w:t>
      </w:r>
      <w:r w:rsidRPr="00B707A7">
        <w:rPr>
          <w:rFonts w:ascii="Times New Roman" w:hAnsi="Times New Roman" w:cs="Times New Roman"/>
        </w:rPr>
        <w:t>, Jakarta, Universitas Indonesia Press, 2012.</w:t>
      </w:r>
    </w:p>
    <w:p w14:paraId="1B9429D6" w14:textId="77777777" w:rsidR="001F51D0" w:rsidRDefault="001F51D0" w:rsidP="00BC157A">
      <w:pPr>
        <w:tabs>
          <w:tab w:val="left" w:pos="3990"/>
        </w:tabs>
        <w:spacing w:line="240" w:lineRule="auto"/>
        <w:ind w:left="1276" w:hanging="1276"/>
        <w:jc w:val="both"/>
        <w:rPr>
          <w:rFonts w:ascii="Times New Roman" w:hAnsi="Times New Roman" w:cs="Times New Roman"/>
          <w:lang w:val="id-ID"/>
        </w:rPr>
      </w:pPr>
    </w:p>
    <w:p w14:paraId="0F400218"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Soetiksno, </w:t>
      </w:r>
      <w:r w:rsidRPr="00B707A7">
        <w:rPr>
          <w:rFonts w:ascii="Times New Roman" w:hAnsi="Times New Roman" w:cs="Times New Roman"/>
          <w:i/>
          <w:iCs/>
        </w:rPr>
        <w:t>Filsafat Hukum</w:t>
      </w:r>
      <w:r w:rsidRPr="00B707A7">
        <w:rPr>
          <w:rFonts w:ascii="Times New Roman" w:hAnsi="Times New Roman" w:cs="Times New Roman"/>
        </w:rPr>
        <w:t xml:space="preserve">, Jakarta: Pradnya Paramita, 1976. </w:t>
      </w:r>
    </w:p>
    <w:p w14:paraId="1E15C9EA"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259D1256"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Soewoto Mulyosudarmo, </w:t>
      </w:r>
      <w:r w:rsidRPr="00B707A7">
        <w:rPr>
          <w:rFonts w:ascii="Times New Roman" w:hAnsi="Times New Roman" w:cs="Times New Roman"/>
          <w:i/>
          <w:iCs/>
        </w:rPr>
        <w:t>Peralihan Kekuasaan: Kajian Teoritis dan Yurudis Terhadap Pidato Nawaksara</w:t>
      </w:r>
      <w:r w:rsidRPr="00B707A7">
        <w:rPr>
          <w:rFonts w:ascii="Times New Roman" w:hAnsi="Times New Roman" w:cs="Times New Roman"/>
        </w:rPr>
        <w:t>, Gramedia Pustaka Utama, Jakarta, 1997.</w:t>
      </w:r>
    </w:p>
    <w:p w14:paraId="44EFE150"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15D528E3"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proofErr w:type="gramStart"/>
      <w:r w:rsidRPr="00B707A7">
        <w:rPr>
          <w:rFonts w:ascii="Times New Roman" w:hAnsi="Times New Roman" w:cs="Times New Roman"/>
        </w:rPr>
        <w:t xml:space="preserve">The Liang Gie, </w:t>
      </w:r>
      <w:r w:rsidRPr="00B707A7">
        <w:rPr>
          <w:rFonts w:ascii="Times New Roman" w:hAnsi="Times New Roman" w:cs="Times New Roman"/>
          <w:i/>
          <w:iCs/>
        </w:rPr>
        <w:t>Pembahasan Tentang Perundangundangan Pemerintahan Daerah Di Indonesia</w:t>
      </w:r>
      <w:r w:rsidRPr="00B707A7">
        <w:rPr>
          <w:rFonts w:ascii="Times New Roman" w:hAnsi="Times New Roman" w:cs="Times New Roman"/>
        </w:rPr>
        <w:t>, Yogyakarta; Karya, 1971.</w:t>
      </w:r>
      <w:proofErr w:type="gramEnd"/>
    </w:p>
    <w:p w14:paraId="474782B7" w14:textId="77777777" w:rsidR="0078214D" w:rsidRDefault="0078214D" w:rsidP="00BC157A">
      <w:pPr>
        <w:tabs>
          <w:tab w:val="left" w:pos="3990"/>
        </w:tabs>
        <w:spacing w:line="240" w:lineRule="auto"/>
        <w:ind w:left="1276" w:hanging="1276"/>
        <w:jc w:val="both"/>
        <w:rPr>
          <w:rFonts w:ascii="Times New Roman" w:hAnsi="Times New Roman" w:cs="Times New Roman"/>
          <w:lang w:val="id-ID"/>
        </w:rPr>
      </w:pPr>
    </w:p>
    <w:p w14:paraId="2D8E566C" w14:textId="77777777" w:rsidR="00B707A7" w:rsidRDefault="00B707A7" w:rsidP="00BC157A">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lastRenderedPageBreak/>
        <w:t xml:space="preserve">Theo Huijbers, </w:t>
      </w:r>
      <w:r w:rsidRPr="00B707A7">
        <w:rPr>
          <w:rFonts w:ascii="Times New Roman" w:hAnsi="Times New Roman" w:cs="Times New Roman"/>
          <w:i/>
          <w:iCs/>
        </w:rPr>
        <w:t>Filsafat Hukum dalam Lintasan Sejarah</w:t>
      </w:r>
      <w:r w:rsidRPr="00B707A7">
        <w:rPr>
          <w:rFonts w:ascii="Times New Roman" w:hAnsi="Times New Roman" w:cs="Times New Roman"/>
        </w:rPr>
        <w:t>, Kanisius, Yogyakarta, 1982.</w:t>
      </w:r>
    </w:p>
    <w:p w14:paraId="38D5D477" w14:textId="77777777" w:rsidR="001F51D0" w:rsidRPr="001F51D0" w:rsidRDefault="001F51D0" w:rsidP="00BC157A">
      <w:pPr>
        <w:tabs>
          <w:tab w:val="left" w:pos="3990"/>
        </w:tabs>
        <w:spacing w:line="240" w:lineRule="auto"/>
        <w:ind w:left="1276" w:hanging="1276"/>
        <w:jc w:val="both"/>
        <w:rPr>
          <w:rFonts w:ascii="Times New Roman" w:hAnsi="Times New Roman" w:cs="Times New Roman"/>
          <w:lang w:val="id-ID"/>
        </w:rPr>
      </w:pPr>
    </w:p>
    <w:p w14:paraId="48962B6D" w14:textId="77777777" w:rsidR="00B707A7" w:rsidRPr="00B707A7" w:rsidRDefault="00B707A7" w:rsidP="00BC157A">
      <w:pPr>
        <w:tabs>
          <w:tab w:val="left" w:pos="3990"/>
        </w:tabs>
        <w:spacing w:line="240" w:lineRule="auto"/>
        <w:ind w:left="1276" w:hanging="1276"/>
        <w:jc w:val="both"/>
        <w:rPr>
          <w:rFonts w:ascii="Times New Roman" w:hAnsi="Times New Roman" w:cs="Times New Roman"/>
        </w:rPr>
      </w:pPr>
      <w:r w:rsidRPr="00B707A7">
        <w:rPr>
          <w:rFonts w:ascii="Times New Roman" w:hAnsi="Times New Roman" w:cs="Times New Roman"/>
        </w:rPr>
        <w:t>Wibowo, Arif, 2013, </w:t>
      </w:r>
      <w:r w:rsidRPr="00B707A7">
        <w:rPr>
          <w:rFonts w:ascii="Times New Roman" w:hAnsi="Times New Roman" w:cs="Times New Roman"/>
          <w:i/>
          <w:iCs/>
        </w:rPr>
        <w:t xml:space="preserve">Menata Ulang Sistem Penyelesaian dan Pelanggaran Pemilukada, dalam </w:t>
      </w:r>
      <w:proofErr w:type="gramStart"/>
      <w:r w:rsidRPr="00B707A7">
        <w:rPr>
          <w:rFonts w:ascii="Times New Roman" w:hAnsi="Times New Roman" w:cs="Times New Roman"/>
          <w:i/>
          <w:iCs/>
        </w:rPr>
        <w:t>buku :</w:t>
      </w:r>
      <w:proofErr w:type="gramEnd"/>
      <w:r w:rsidRPr="00B707A7">
        <w:rPr>
          <w:rFonts w:ascii="Times New Roman" w:hAnsi="Times New Roman" w:cs="Times New Roman"/>
          <w:i/>
          <w:iCs/>
        </w:rPr>
        <w:t xml:space="preserve"> Demokrasi Lokal-Evaluasi Pemilukada di Indonesia</w:t>
      </w:r>
      <w:r w:rsidRPr="00B707A7">
        <w:rPr>
          <w:rFonts w:ascii="Times New Roman" w:hAnsi="Times New Roman" w:cs="Times New Roman"/>
        </w:rPr>
        <w:t>,  Cetakan kedua, Jakarta : Konstitusi Press.</w:t>
      </w:r>
    </w:p>
    <w:p w14:paraId="38F9C023" w14:textId="77777777" w:rsidR="00B707A7" w:rsidRPr="00B707A7" w:rsidRDefault="00B707A7" w:rsidP="00B42FA5">
      <w:pPr>
        <w:tabs>
          <w:tab w:val="left" w:pos="3990"/>
        </w:tabs>
        <w:spacing w:line="240" w:lineRule="auto"/>
        <w:ind w:left="3119" w:hanging="1276"/>
        <w:jc w:val="both"/>
        <w:rPr>
          <w:rFonts w:ascii="Times New Roman" w:hAnsi="Times New Roman" w:cs="Times New Roman"/>
        </w:rPr>
      </w:pPr>
    </w:p>
    <w:p w14:paraId="604CDC26" w14:textId="77777777" w:rsidR="00B707A7" w:rsidRPr="00B707A7" w:rsidRDefault="00B707A7" w:rsidP="0065696B">
      <w:pPr>
        <w:pStyle w:val="ListParagraph"/>
        <w:numPr>
          <w:ilvl w:val="1"/>
          <w:numId w:val="35"/>
        </w:numPr>
        <w:tabs>
          <w:tab w:val="left" w:pos="3990"/>
        </w:tabs>
        <w:spacing w:after="0" w:line="240" w:lineRule="auto"/>
        <w:ind w:left="567" w:hanging="567"/>
        <w:jc w:val="both"/>
        <w:rPr>
          <w:rFonts w:ascii="Times New Roman" w:hAnsi="Times New Roman" w:cs="Times New Roman"/>
          <w:b/>
          <w:bCs/>
        </w:rPr>
      </w:pPr>
      <w:r w:rsidRPr="00B707A7">
        <w:rPr>
          <w:rFonts w:ascii="Times New Roman" w:hAnsi="Times New Roman" w:cs="Times New Roman"/>
          <w:b/>
          <w:bCs/>
        </w:rPr>
        <w:t>Peraturan Perundang-undangan</w:t>
      </w:r>
    </w:p>
    <w:p w14:paraId="7692EE6C" w14:textId="77777777" w:rsidR="0065696B" w:rsidRDefault="0065696B" w:rsidP="0065696B">
      <w:pPr>
        <w:tabs>
          <w:tab w:val="left" w:pos="3990"/>
        </w:tabs>
        <w:spacing w:line="240" w:lineRule="auto"/>
        <w:ind w:left="1276" w:hanging="1276"/>
        <w:jc w:val="both"/>
        <w:rPr>
          <w:rFonts w:ascii="Times New Roman" w:hAnsi="Times New Roman" w:cs="Times New Roman"/>
          <w:lang w:val="id-ID"/>
        </w:rPr>
      </w:pPr>
    </w:p>
    <w:p w14:paraId="7FA68B0C" w14:textId="77777777" w:rsidR="00B707A7" w:rsidRDefault="00B707A7" w:rsidP="0065696B">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Undang Undang Dasar Tahun 1945</w:t>
      </w:r>
    </w:p>
    <w:p w14:paraId="7DD1A62F" w14:textId="77777777" w:rsidR="0065696B" w:rsidRPr="0065696B" w:rsidRDefault="0065696B" w:rsidP="0065696B">
      <w:pPr>
        <w:tabs>
          <w:tab w:val="left" w:pos="3990"/>
        </w:tabs>
        <w:spacing w:line="240" w:lineRule="auto"/>
        <w:ind w:left="1276" w:hanging="1276"/>
        <w:jc w:val="both"/>
        <w:rPr>
          <w:rFonts w:ascii="Times New Roman" w:hAnsi="Times New Roman" w:cs="Times New Roman"/>
          <w:lang w:val="id-ID"/>
        </w:rPr>
      </w:pPr>
    </w:p>
    <w:p w14:paraId="3331451E" w14:textId="77777777" w:rsidR="00B707A7" w:rsidRDefault="00B707A7" w:rsidP="0065696B">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Undang-Undang Republik Indonesia Nomor 8 Tahun 2015 tentang Perubahan Atas Undang-Undang Nomor 1 Tahun 2015 Tentang Penetapan Peraturan Pemerintah Pengganti Undang-Undang Nomor 1 Tahun 2014 Tentang Pemilihan Gubernur, Bupati, Dan Walikota Menjadi Undang-Undang (Lembaran Negara Republik Indonesia Tahun 2015 Nomor 23, Tambahan Lembaran Negara Republik Indonesia Nomor 5656).</w:t>
      </w:r>
    </w:p>
    <w:p w14:paraId="6EE14A23" w14:textId="77777777" w:rsidR="0065696B" w:rsidRPr="0065696B" w:rsidRDefault="0065696B" w:rsidP="0065696B">
      <w:pPr>
        <w:tabs>
          <w:tab w:val="left" w:pos="3990"/>
        </w:tabs>
        <w:spacing w:line="240" w:lineRule="auto"/>
        <w:ind w:left="1276" w:hanging="1276"/>
        <w:jc w:val="both"/>
        <w:rPr>
          <w:rFonts w:ascii="Times New Roman" w:hAnsi="Times New Roman" w:cs="Times New Roman"/>
          <w:lang w:val="id-ID"/>
        </w:rPr>
      </w:pPr>
    </w:p>
    <w:p w14:paraId="0435702F" w14:textId="77777777" w:rsidR="00B707A7" w:rsidRPr="00B707A7" w:rsidRDefault="00B707A7" w:rsidP="0065696B">
      <w:pPr>
        <w:tabs>
          <w:tab w:val="left" w:pos="3990"/>
        </w:tabs>
        <w:spacing w:line="240" w:lineRule="auto"/>
        <w:ind w:left="1276" w:hanging="1276"/>
        <w:jc w:val="both"/>
        <w:rPr>
          <w:rFonts w:ascii="Times New Roman" w:hAnsi="Times New Roman" w:cs="Times New Roman"/>
          <w:lang w:val="en-ID"/>
        </w:rPr>
      </w:pPr>
      <w:r w:rsidRPr="00B707A7">
        <w:rPr>
          <w:rFonts w:ascii="Times New Roman" w:hAnsi="Times New Roman" w:cs="Times New Roman"/>
        </w:rPr>
        <w:t xml:space="preserve"> </w:t>
      </w:r>
      <w:proofErr w:type="gramStart"/>
      <w:r w:rsidRPr="00B707A7">
        <w:rPr>
          <w:rFonts w:ascii="Times New Roman" w:hAnsi="Times New Roman" w:cs="Times New Roman"/>
        </w:rPr>
        <w:t>Undang-Undang Republik Indonesia Nomor 7 Tahun 2017 tentang Pemilihan Umum (Lembaran Negara Republik Indonesia Tahun 2017 Nomor 182, Tambahan Lembaran Negara Republik Indonesia Nomor 6109).</w:t>
      </w:r>
      <w:proofErr w:type="gramEnd"/>
    </w:p>
    <w:p w14:paraId="337FADDE" w14:textId="77777777" w:rsidR="00B707A7" w:rsidRPr="00B707A7" w:rsidRDefault="00B707A7" w:rsidP="00B42FA5">
      <w:pPr>
        <w:tabs>
          <w:tab w:val="left" w:pos="3990"/>
        </w:tabs>
        <w:spacing w:line="240" w:lineRule="auto"/>
        <w:ind w:left="3119" w:hanging="1276"/>
        <w:jc w:val="both"/>
        <w:rPr>
          <w:rFonts w:ascii="Times New Roman" w:hAnsi="Times New Roman" w:cs="Times New Roman"/>
          <w:b/>
          <w:bCs/>
        </w:rPr>
      </w:pPr>
    </w:p>
    <w:p w14:paraId="443DE5BB" w14:textId="77777777" w:rsidR="00B707A7" w:rsidRPr="004169F0" w:rsidRDefault="00B707A7" w:rsidP="0065696B">
      <w:pPr>
        <w:pStyle w:val="ListParagraph"/>
        <w:numPr>
          <w:ilvl w:val="1"/>
          <w:numId w:val="35"/>
        </w:numPr>
        <w:tabs>
          <w:tab w:val="left" w:pos="3990"/>
        </w:tabs>
        <w:spacing w:after="0" w:line="240" w:lineRule="auto"/>
        <w:ind w:left="567" w:hanging="567"/>
        <w:jc w:val="both"/>
        <w:rPr>
          <w:rFonts w:ascii="Times New Roman" w:hAnsi="Times New Roman" w:cs="Times New Roman"/>
          <w:b/>
          <w:bCs/>
        </w:rPr>
      </w:pPr>
      <w:r w:rsidRPr="00B707A7">
        <w:rPr>
          <w:rFonts w:ascii="Times New Roman" w:hAnsi="Times New Roman" w:cs="Times New Roman"/>
          <w:b/>
          <w:bCs/>
        </w:rPr>
        <w:t>Jurnal/ Pidato Pengukuhan Guru Besar</w:t>
      </w:r>
    </w:p>
    <w:p w14:paraId="7706FD74" w14:textId="77777777" w:rsidR="004169F0" w:rsidRPr="00B707A7" w:rsidRDefault="004169F0" w:rsidP="004169F0">
      <w:pPr>
        <w:pStyle w:val="ListParagraph"/>
        <w:tabs>
          <w:tab w:val="left" w:pos="3990"/>
        </w:tabs>
        <w:spacing w:after="0" w:line="240" w:lineRule="auto"/>
        <w:ind w:left="567"/>
        <w:jc w:val="both"/>
        <w:rPr>
          <w:rFonts w:ascii="Times New Roman" w:hAnsi="Times New Roman" w:cs="Times New Roman"/>
          <w:b/>
          <w:bCs/>
        </w:rPr>
      </w:pPr>
    </w:p>
    <w:p w14:paraId="15A306BC"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Ayu Izza Elvany. </w:t>
      </w:r>
      <w:r w:rsidRPr="00B707A7">
        <w:rPr>
          <w:rFonts w:ascii="Times New Roman" w:hAnsi="Times New Roman" w:cs="Times New Roman"/>
          <w:i/>
          <w:iCs/>
        </w:rPr>
        <w:t>Kebijakan Formulatif Penanggulangan Tindak Pidana Destructive Fishing Di Indonesia</w:t>
      </w:r>
      <w:r w:rsidRPr="00B707A7">
        <w:rPr>
          <w:rFonts w:ascii="Times New Roman" w:hAnsi="Times New Roman" w:cs="Times New Roman"/>
        </w:rPr>
        <w:t>, Justitia Jurnal Hukum, Volume 3, No.2 Oktober 2019</w:t>
      </w:r>
    </w:p>
    <w:p w14:paraId="2A461EEF"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Barda Nawawi Arief, </w:t>
      </w:r>
      <w:r w:rsidRPr="00B707A7">
        <w:rPr>
          <w:rFonts w:ascii="Times New Roman" w:hAnsi="Times New Roman" w:cs="Times New Roman"/>
          <w:i/>
          <w:iCs/>
        </w:rPr>
        <w:t xml:space="preserve">Beberapa Aspek Kebijakan...., dikutip dari Abdul Kholiq, </w:t>
      </w:r>
      <w:proofErr w:type="gramStart"/>
      <w:r w:rsidRPr="00B707A7">
        <w:rPr>
          <w:rFonts w:ascii="Times New Roman" w:hAnsi="Times New Roman" w:cs="Times New Roman"/>
          <w:i/>
          <w:iCs/>
        </w:rPr>
        <w:t>et</w:t>
      </w:r>
      <w:proofErr w:type="gramEnd"/>
      <w:r w:rsidRPr="00B707A7">
        <w:rPr>
          <w:rFonts w:ascii="Times New Roman" w:hAnsi="Times New Roman" w:cs="Times New Roman"/>
          <w:i/>
          <w:iCs/>
        </w:rPr>
        <w:t>. al., Pidana Penjara Terbatas: Sebuah Gagasan dan Reorientasi Terhadap Kebijakan Formulasi Jenis Sanksi Hukum Pidana di Indonesia</w:t>
      </w:r>
      <w:r w:rsidRPr="00B707A7">
        <w:rPr>
          <w:rFonts w:ascii="Times New Roman" w:hAnsi="Times New Roman" w:cs="Times New Roman"/>
        </w:rPr>
        <w:t>, Jurnal Law Reform Volume 11, Nomor 1, Tahun 2015</w:t>
      </w:r>
    </w:p>
    <w:p w14:paraId="5F1D78FC"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Barda Nawawi Arief, </w:t>
      </w:r>
      <w:r w:rsidRPr="00B707A7">
        <w:rPr>
          <w:rFonts w:ascii="Times New Roman" w:hAnsi="Times New Roman" w:cs="Times New Roman"/>
          <w:i/>
          <w:iCs/>
        </w:rPr>
        <w:t>Bunga rampai Kebijakan Hukum Pidana, Bandung, Citra Aditya bhakti, hlm. 223, dikutip dari M. Harun, Reformulasi Kebijakan Hukum Terhadap Penegakan Hukum Pidana Pemilu Dalam Menjaga Kedaulatan Negara</w:t>
      </w:r>
      <w:r w:rsidRPr="00B707A7">
        <w:rPr>
          <w:rFonts w:ascii="Times New Roman" w:hAnsi="Times New Roman" w:cs="Times New Roman"/>
        </w:rPr>
        <w:t>, Jurnal Rechtsvinding Volume 5, Nomor 1, April 2016</w:t>
      </w:r>
    </w:p>
    <w:p w14:paraId="08B7444D"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Harkrisnowo, </w:t>
      </w:r>
      <w:proofErr w:type="gramStart"/>
      <w:r w:rsidRPr="00B707A7">
        <w:rPr>
          <w:rFonts w:ascii="Times New Roman" w:hAnsi="Times New Roman" w:cs="Times New Roman"/>
        </w:rPr>
        <w:t>Harkristuti.,</w:t>
      </w:r>
      <w:proofErr w:type="gramEnd"/>
      <w:r w:rsidRPr="00B707A7">
        <w:rPr>
          <w:rFonts w:ascii="Times New Roman" w:hAnsi="Times New Roman" w:cs="Times New Roman"/>
        </w:rPr>
        <w:t xml:space="preserve"> Rekonstruksi Konsep Pemidanaan: Suatu gugatan Terhadap Proses Legislasi Dan Pemidanaan di Indonesia, Pidato Pengukuhan Guru Besar Tetap dalam Ilmu Hukum Pidana Fakultas Hukum Universitas Indonesia, 8 Maret 2003</w:t>
      </w:r>
    </w:p>
    <w:p w14:paraId="79C3EEE6" w14:textId="1587F24E"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John Dirk Pasalbessy, </w:t>
      </w:r>
      <w:r w:rsidRPr="00B707A7">
        <w:rPr>
          <w:rFonts w:ascii="Times New Roman" w:hAnsi="Times New Roman" w:cs="Times New Roman"/>
          <w:i/>
          <w:iCs/>
        </w:rPr>
        <w:t xml:space="preserve">Aspek Hukum Pidana Di Dalam Pelanggaran Pemilihan Umum (Kajian Dari Perspektif Kebijakan Hukum Pidana), </w:t>
      </w:r>
      <w:r w:rsidRPr="00B707A7">
        <w:rPr>
          <w:rFonts w:ascii="Times New Roman" w:hAnsi="Times New Roman" w:cs="Times New Roman"/>
        </w:rPr>
        <w:t xml:space="preserve">Fakultas Hukum Patimura, </w:t>
      </w:r>
      <w:hyperlink r:id="rId10" w:history="1">
        <w:r w:rsidR="004169F0" w:rsidRPr="00426879">
          <w:rPr>
            <w:rStyle w:val="Hyperlink"/>
            <w:rFonts w:ascii="Times New Roman" w:hAnsi="Times New Roman" w:cs="Times New Roman"/>
          </w:rPr>
          <w:t>https://fh.unpatti.ac.id/aspek-hukum-pidana-di-dalam-pelanggaran-pemilihan-umum-kajian-dari-perspektif-kebijakan-hukum-pidana/diakses tanggal 20 Maret 2023</w:t>
        </w:r>
      </w:hyperlink>
    </w:p>
    <w:p w14:paraId="6CB0DED8"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Ramses, Andy., Pemilihan Kepala Daerah Secara Langsung dan Perlunya Revisi Terbatas Undang-Undang Nomor 22 Tahun 1999, Jurnal Ilmu Pemerintahan, Edisi 19, Tahun 2003.</w:t>
      </w:r>
    </w:p>
    <w:p w14:paraId="5861F6E2"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Nindyahwati, </w:t>
      </w:r>
      <w:proofErr w:type="gramStart"/>
      <w:r w:rsidRPr="00B707A7">
        <w:rPr>
          <w:rFonts w:ascii="Times New Roman" w:hAnsi="Times New Roman" w:cs="Times New Roman"/>
        </w:rPr>
        <w:t>Linna.,</w:t>
      </w:r>
      <w:proofErr w:type="gramEnd"/>
      <w:r w:rsidRPr="00B707A7">
        <w:rPr>
          <w:rFonts w:ascii="Times New Roman" w:hAnsi="Times New Roman" w:cs="Times New Roman"/>
        </w:rPr>
        <w:t xml:space="preserve"> Penegakan Hukum Pidana Pemilu, Jurnal Pemilu dan Demokrasi, Nomor 6, Tahun 2013</w:t>
      </w:r>
    </w:p>
    <w:p w14:paraId="1D6E7C20" w14:textId="77777777" w:rsidR="0078214D" w:rsidRPr="0078214D" w:rsidRDefault="0078214D" w:rsidP="004169F0">
      <w:pPr>
        <w:tabs>
          <w:tab w:val="left" w:pos="3990"/>
        </w:tabs>
        <w:spacing w:line="240" w:lineRule="auto"/>
        <w:ind w:left="1276" w:hanging="1276"/>
        <w:jc w:val="both"/>
        <w:rPr>
          <w:rFonts w:ascii="Times New Roman" w:hAnsi="Times New Roman" w:cs="Times New Roman"/>
          <w:lang w:val="id-ID"/>
        </w:rPr>
      </w:pPr>
    </w:p>
    <w:p w14:paraId="41492407"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Ida, </w:t>
      </w:r>
      <w:proofErr w:type="gramStart"/>
      <w:r w:rsidRPr="00B707A7">
        <w:rPr>
          <w:rFonts w:ascii="Times New Roman" w:hAnsi="Times New Roman" w:cs="Times New Roman"/>
        </w:rPr>
        <w:t>Laode.,</w:t>
      </w:r>
      <w:proofErr w:type="gramEnd"/>
      <w:r w:rsidRPr="00B707A7">
        <w:rPr>
          <w:rFonts w:ascii="Times New Roman" w:hAnsi="Times New Roman" w:cs="Times New Roman"/>
        </w:rPr>
        <w:t xml:space="preserve"> Pemilihan Langsung Kepala Daerah, JURNAL PSPK, Edisi 5, 2003</w:t>
      </w:r>
    </w:p>
    <w:p w14:paraId="092E39D2" w14:textId="77777777" w:rsidR="004169F0" w:rsidRPr="004169F0" w:rsidRDefault="004169F0" w:rsidP="004169F0">
      <w:pPr>
        <w:tabs>
          <w:tab w:val="left" w:pos="3990"/>
        </w:tabs>
        <w:spacing w:line="240" w:lineRule="auto"/>
        <w:ind w:left="1276" w:hanging="1276"/>
        <w:jc w:val="both"/>
        <w:rPr>
          <w:rFonts w:ascii="Times New Roman" w:hAnsi="Times New Roman" w:cs="Times New Roman"/>
          <w:lang w:val="id-ID"/>
        </w:rPr>
      </w:pPr>
    </w:p>
    <w:p w14:paraId="2DF7F7E9"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Kansil, Fernando I., Sanksi Pidana Dalam Sistem Pemidanaan Menurut KUHP dan Di Luar KUHP, Jurnal Lex Crimen Vol. III/No. 3/Mei-Jul/2014</w:t>
      </w:r>
    </w:p>
    <w:p w14:paraId="1CEE778B" w14:textId="77777777" w:rsidR="00B707A7" w:rsidRDefault="00B707A7" w:rsidP="004169F0">
      <w:pPr>
        <w:tabs>
          <w:tab w:val="left" w:pos="3990"/>
        </w:tabs>
        <w:spacing w:line="240" w:lineRule="auto"/>
        <w:ind w:left="1276" w:hanging="1276"/>
        <w:jc w:val="both"/>
        <w:rPr>
          <w:rFonts w:ascii="Times New Roman" w:hAnsi="Times New Roman" w:cs="Times New Roman"/>
          <w:lang w:val="id-ID"/>
        </w:rPr>
      </w:pPr>
      <w:r w:rsidRPr="00B707A7">
        <w:rPr>
          <w:rFonts w:ascii="Times New Roman" w:hAnsi="Times New Roman" w:cs="Times New Roman"/>
        </w:rPr>
        <w:t xml:space="preserve">Santoso, </w:t>
      </w:r>
      <w:proofErr w:type="gramStart"/>
      <w:r w:rsidRPr="00B707A7">
        <w:rPr>
          <w:rFonts w:ascii="Times New Roman" w:hAnsi="Times New Roman" w:cs="Times New Roman"/>
        </w:rPr>
        <w:t>Topo.,</w:t>
      </w:r>
      <w:proofErr w:type="gramEnd"/>
      <w:r w:rsidRPr="00B707A7">
        <w:rPr>
          <w:rFonts w:ascii="Times New Roman" w:hAnsi="Times New Roman" w:cs="Times New Roman"/>
        </w:rPr>
        <w:t xml:space="preserve"> Peranan Hukum Pidana Dalam Proses Demokrasi, Pidato Pada Upacara Pengukuhan Sebagai Guru Besar Tetap Pada Fakultas Hukum Universitas Indonesia Depok, 5 November 2014</w:t>
      </w:r>
    </w:p>
    <w:p w14:paraId="036CD76E" w14:textId="77777777" w:rsidR="00B707A7" w:rsidRPr="00B707A7" w:rsidRDefault="00B707A7" w:rsidP="004169F0">
      <w:pPr>
        <w:tabs>
          <w:tab w:val="left" w:pos="3990"/>
        </w:tabs>
        <w:spacing w:line="240" w:lineRule="auto"/>
        <w:ind w:left="1276" w:hanging="1276"/>
        <w:jc w:val="both"/>
        <w:rPr>
          <w:rFonts w:ascii="Times New Roman" w:hAnsi="Times New Roman" w:cs="Times New Roman"/>
        </w:rPr>
      </w:pPr>
      <w:r w:rsidRPr="00B707A7">
        <w:rPr>
          <w:rFonts w:ascii="Times New Roman" w:hAnsi="Times New Roman" w:cs="Times New Roman"/>
        </w:rPr>
        <w:t>Zulfa, Eva Achjani., Pergeseran Paradigma Pemidanaan di Indonesia, Jurnal Hukum dan Pembangunan Tahun Ke·36 No.3 Juli-September 2006</w:t>
      </w:r>
    </w:p>
    <w:p w14:paraId="019158D4" w14:textId="77777777" w:rsidR="00B707A7" w:rsidRPr="00B707A7" w:rsidRDefault="00B707A7" w:rsidP="004169F0">
      <w:pPr>
        <w:tabs>
          <w:tab w:val="left" w:pos="3990"/>
        </w:tabs>
        <w:spacing w:line="240" w:lineRule="auto"/>
        <w:ind w:left="1276" w:hanging="1276"/>
        <w:jc w:val="both"/>
        <w:rPr>
          <w:rFonts w:ascii="Times New Roman" w:hAnsi="Times New Roman" w:cs="Times New Roman"/>
        </w:rPr>
      </w:pPr>
    </w:p>
    <w:p w14:paraId="40096387" w14:textId="77777777" w:rsidR="00B707A7" w:rsidRPr="00B707A7" w:rsidRDefault="00B707A7" w:rsidP="00B42FA5">
      <w:pPr>
        <w:spacing w:line="240" w:lineRule="auto"/>
        <w:ind w:left="3119" w:hanging="1276"/>
        <w:rPr>
          <w:rFonts w:ascii="Times New Roman" w:hAnsi="Times New Roman" w:cs="Times New Roman"/>
        </w:rPr>
      </w:pPr>
      <w:bookmarkStart w:id="6" w:name="_GoBack"/>
      <w:bookmarkEnd w:id="6"/>
    </w:p>
    <w:sectPr w:rsidR="00B707A7" w:rsidRPr="00B707A7" w:rsidSect="00BC157A">
      <w:headerReference w:type="default" r:id="rId11"/>
      <w:pgSz w:w="11900" w:h="16840" w:code="9"/>
      <w:pgMar w:top="1418" w:right="1418" w:bottom="1418" w:left="141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880B5" w14:textId="77777777" w:rsidR="007C4872" w:rsidRDefault="007C4872">
      <w:pPr>
        <w:spacing w:line="240" w:lineRule="auto"/>
      </w:pPr>
      <w:r>
        <w:separator/>
      </w:r>
    </w:p>
  </w:endnote>
  <w:endnote w:type="continuationSeparator" w:id="0">
    <w:p w14:paraId="0A844250" w14:textId="77777777" w:rsidR="007C4872" w:rsidRDefault="007C48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imes New Roman,Bold">
    <w:altName w:val="Times New Roman"/>
    <w:charset w:val="00"/>
    <w:family w:val="auto"/>
    <w:pitch w:val="default"/>
    <w:sig w:usb0="00000000" w:usb1="00000000" w:usb2="00000000" w:usb3="00000000" w:csb0="0000019F" w:csb1="00000000"/>
  </w:font>
  <w:font w:name="Calibri">
    <w:panose1 w:val="020F0502020204030204"/>
    <w:charset w:val="00"/>
    <w:family w:val="swiss"/>
    <w:pitch w:val="variable"/>
    <w:sig w:usb0="E4002EFF" w:usb1="C000247B" w:usb2="00000009" w:usb3="00000000" w:csb0="000001FF" w:csb1="00000000"/>
    <w:embedRegular r:id="rId1" w:fontKey="{34387A3C-88D7-43E0-B938-E07013996B6D}"/>
    <w:embedBold r:id="rId2" w:fontKey="{56F03276-E3C6-4D8E-AC06-220952EA1F28}"/>
    <w:embedItalic r:id="rId3" w:fontKey="{391837BE-2811-4FCA-905E-A98B632171FC}"/>
    <w:embedBoldItalic r:id="rId4" w:fontKey="{0734E7A2-42A6-4AF2-8F9A-7E7E6F043B6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CF56F7C9-CEF4-4D23-BFD3-53CCD7D4E0A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6" w:fontKey="{705D6111-5E9C-403A-B737-C5CFDA5CDB6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E962A" w14:textId="77777777" w:rsidR="007C4872" w:rsidRDefault="007C4872">
      <w:r>
        <w:separator/>
      </w:r>
    </w:p>
  </w:footnote>
  <w:footnote w:type="continuationSeparator" w:id="0">
    <w:p w14:paraId="2C3C7AE9" w14:textId="77777777" w:rsidR="007C4872" w:rsidRDefault="007C4872">
      <w:r>
        <w:continuationSeparator/>
      </w:r>
    </w:p>
  </w:footnote>
  <w:footnote w:id="1">
    <w:p w14:paraId="1E8048F4" w14:textId="3CE3741F" w:rsidR="00382254" w:rsidRDefault="00382254">
      <w:pPr>
        <w:pStyle w:val="FootnoteText"/>
        <w:tabs>
          <w:tab w:val="left" w:pos="1418"/>
        </w:tabs>
        <w:spacing w:after="80"/>
        <w:ind w:firstLine="1134"/>
      </w:pPr>
    </w:p>
  </w:footnote>
  <w:footnote w:id="2">
    <w:p w14:paraId="3A7B77E1" w14:textId="59B9E1B1" w:rsidR="00382254" w:rsidRDefault="00382254">
      <w:pPr>
        <w:pStyle w:val="FootnoteText"/>
        <w:tabs>
          <w:tab w:val="left" w:pos="1418"/>
        </w:tabs>
        <w:spacing w:after="80"/>
        <w:ind w:firstLine="1134"/>
      </w:pPr>
    </w:p>
  </w:footnote>
  <w:footnote w:id="3">
    <w:p w14:paraId="2DB2D844" w14:textId="4B1420A9" w:rsidR="00382254" w:rsidRDefault="00382254">
      <w:pPr>
        <w:pStyle w:val="FootnoteText"/>
        <w:tabs>
          <w:tab w:val="left" w:pos="1418"/>
        </w:tabs>
        <w:spacing w:after="80"/>
        <w:ind w:firstLine="1134"/>
      </w:pPr>
    </w:p>
  </w:footnote>
  <w:footnote w:id="4">
    <w:p w14:paraId="411F8743" w14:textId="55756CBE" w:rsidR="00382254" w:rsidRDefault="00382254">
      <w:pPr>
        <w:pStyle w:val="FootnoteText"/>
        <w:tabs>
          <w:tab w:val="left" w:pos="1418"/>
        </w:tabs>
        <w:spacing w:after="80"/>
        <w:ind w:firstLine="1134"/>
      </w:pPr>
    </w:p>
  </w:footnote>
  <w:footnote w:id="5">
    <w:p w14:paraId="7194F805" w14:textId="3D702377" w:rsidR="00382254" w:rsidRDefault="00382254">
      <w:pPr>
        <w:pStyle w:val="FootnoteText"/>
        <w:tabs>
          <w:tab w:val="left" w:pos="1418"/>
        </w:tabs>
        <w:spacing w:after="80"/>
        <w:ind w:firstLine="1134"/>
      </w:pPr>
    </w:p>
  </w:footnote>
  <w:footnote w:id="6">
    <w:p w14:paraId="26201D17" w14:textId="53EE30C0" w:rsidR="00382254" w:rsidRDefault="00382254">
      <w:pPr>
        <w:pStyle w:val="FootnoteText"/>
        <w:tabs>
          <w:tab w:val="left" w:pos="1418"/>
        </w:tabs>
        <w:spacing w:after="80"/>
        <w:ind w:firstLine="1134"/>
      </w:pPr>
    </w:p>
  </w:footnote>
  <w:footnote w:id="7">
    <w:p w14:paraId="220D3AAB" w14:textId="5AFAF712" w:rsidR="00382254" w:rsidRDefault="00382254">
      <w:pPr>
        <w:pStyle w:val="FootnoteText"/>
        <w:tabs>
          <w:tab w:val="left" w:pos="1418"/>
        </w:tabs>
        <w:spacing w:after="80"/>
        <w:ind w:firstLine="1134"/>
      </w:pPr>
    </w:p>
  </w:footnote>
  <w:footnote w:id="8">
    <w:p w14:paraId="70906B70" w14:textId="3101A96F" w:rsidR="00382254" w:rsidRDefault="00382254">
      <w:pPr>
        <w:pStyle w:val="FootnoteText"/>
        <w:tabs>
          <w:tab w:val="left" w:pos="1418"/>
        </w:tabs>
        <w:spacing w:after="80"/>
        <w:ind w:firstLine="1134"/>
      </w:pPr>
    </w:p>
  </w:footnote>
  <w:footnote w:id="9">
    <w:p w14:paraId="7BBC4E42" w14:textId="20B49DC3" w:rsidR="00382254" w:rsidRDefault="00382254">
      <w:pPr>
        <w:pStyle w:val="FootnoteText"/>
        <w:tabs>
          <w:tab w:val="left" w:pos="1418"/>
        </w:tabs>
        <w:spacing w:after="80"/>
        <w:ind w:firstLine="1134"/>
      </w:pPr>
    </w:p>
  </w:footnote>
  <w:footnote w:id="10">
    <w:p w14:paraId="4BEBD0CB" w14:textId="09B30634" w:rsidR="00382254" w:rsidRDefault="00382254">
      <w:pPr>
        <w:pStyle w:val="FootnoteText"/>
        <w:tabs>
          <w:tab w:val="left" w:pos="1276"/>
        </w:tabs>
        <w:spacing w:after="60"/>
        <w:ind w:firstLine="992"/>
        <w:rPr>
          <w:rFonts w:cstheme="minorHAnsi"/>
          <w:lang w:val="en-US"/>
        </w:rPr>
      </w:pPr>
    </w:p>
  </w:footnote>
  <w:footnote w:id="11">
    <w:p w14:paraId="1069526F" w14:textId="77B4C610" w:rsidR="00382254" w:rsidRDefault="00382254">
      <w:pPr>
        <w:pStyle w:val="FootnoteText"/>
        <w:tabs>
          <w:tab w:val="left" w:pos="1276"/>
        </w:tabs>
        <w:spacing w:after="60"/>
        <w:ind w:firstLine="992"/>
        <w:rPr>
          <w:lang w:val="en-US"/>
        </w:rPr>
      </w:pPr>
    </w:p>
  </w:footnote>
  <w:footnote w:id="12">
    <w:p w14:paraId="15C96922" w14:textId="7ED8822F" w:rsidR="00382254" w:rsidRDefault="00382254">
      <w:pPr>
        <w:pStyle w:val="NormalWeb"/>
        <w:tabs>
          <w:tab w:val="left" w:pos="1134"/>
        </w:tabs>
        <w:spacing w:before="0" w:beforeAutospacing="0" w:after="80" w:afterAutospacing="0"/>
        <w:ind w:firstLine="851"/>
        <w:jc w:val="both"/>
        <w:rPr>
          <w:sz w:val="20"/>
          <w:szCs w:val="20"/>
        </w:rPr>
      </w:pPr>
    </w:p>
  </w:footnote>
  <w:footnote w:id="13">
    <w:p w14:paraId="6AD2EF67" w14:textId="53074AF8" w:rsidR="00382254" w:rsidRDefault="00382254">
      <w:pPr>
        <w:pStyle w:val="NormalWeb"/>
        <w:tabs>
          <w:tab w:val="left" w:pos="1134"/>
        </w:tabs>
        <w:spacing w:before="0" w:beforeAutospacing="0" w:after="80" w:afterAutospacing="0"/>
        <w:ind w:firstLine="851"/>
        <w:jc w:val="both"/>
        <w:rPr>
          <w:sz w:val="20"/>
          <w:szCs w:val="20"/>
        </w:rPr>
      </w:pPr>
    </w:p>
  </w:footnote>
  <w:footnote w:id="14">
    <w:p w14:paraId="0A46A5A9" w14:textId="16EC110F" w:rsidR="00382254" w:rsidRDefault="00382254" w:rsidP="001F6AEF">
      <w:pPr>
        <w:pStyle w:val="FootnoteText"/>
        <w:tabs>
          <w:tab w:val="left" w:pos="1134"/>
        </w:tabs>
        <w:spacing w:after="80"/>
        <w:rPr>
          <w:lang w:val="en-US"/>
        </w:rPr>
      </w:pPr>
    </w:p>
  </w:footnote>
  <w:footnote w:id="15">
    <w:p w14:paraId="534DF240" w14:textId="3BF468E3" w:rsidR="00382254" w:rsidRDefault="00382254">
      <w:pPr>
        <w:pStyle w:val="FootnoteText"/>
        <w:tabs>
          <w:tab w:val="left" w:pos="1134"/>
        </w:tabs>
        <w:spacing w:after="80"/>
        <w:ind w:firstLine="851"/>
        <w:rPr>
          <w:lang w:val="en-US"/>
        </w:rPr>
      </w:pPr>
    </w:p>
  </w:footnote>
  <w:footnote w:id="16">
    <w:p w14:paraId="70536161" w14:textId="6DBB946F" w:rsidR="00382254" w:rsidRDefault="00382254">
      <w:pPr>
        <w:pStyle w:val="FootnoteText"/>
        <w:tabs>
          <w:tab w:val="left" w:pos="1134"/>
        </w:tabs>
        <w:spacing w:after="80"/>
        <w:ind w:firstLine="851"/>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szCs w:val="28"/>
      </w:rPr>
      <w:id w:val="18405264"/>
    </w:sdtPr>
    <w:sdtEndPr/>
    <w:sdtContent>
      <w:p w14:paraId="2D10517A" w14:textId="77777777" w:rsidR="00382254" w:rsidRDefault="00382254">
        <w:pPr>
          <w:pStyle w:val="Header"/>
          <w:tabs>
            <w:tab w:val="clear" w:pos="9360"/>
            <w:tab w:val="right" w:pos="8550"/>
          </w:tabs>
          <w:ind w:right="799"/>
          <w:jc w:val="right"/>
          <w:rPr>
            <w:sz w:val="28"/>
            <w:szCs w:val="28"/>
          </w:rPr>
        </w:pPr>
      </w:p>
      <w:p w14:paraId="66127229" w14:textId="77777777" w:rsidR="00382254" w:rsidRDefault="007C4872">
        <w:pPr>
          <w:pStyle w:val="Header"/>
          <w:tabs>
            <w:tab w:val="clear" w:pos="9360"/>
            <w:tab w:val="right" w:pos="8550"/>
          </w:tabs>
          <w:ind w:right="799"/>
          <w:jc w:val="right"/>
          <w:rPr>
            <w:sz w:val="28"/>
            <w:szCs w:val="28"/>
          </w:rPr>
        </w:pPr>
      </w:p>
    </w:sdtContent>
  </w:sdt>
  <w:p w14:paraId="6CB27B9D" w14:textId="77777777" w:rsidR="00382254" w:rsidRDefault="003822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336C4"/>
    <w:multiLevelType w:val="hybridMultilevel"/>
    <w:tmpl w:val="73A28F08"/>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053B67CD"/>
    <w:multiLevelType w:val="multilevel"/>
    <w:tmpl w:val="053B67CD"/>
    <w:lvl w:ilvl="0">
      <w:start w:val="1"/>
      <w:numFmt w:val="decimal"/>
      <w:lvlText w:val="%1."/>
      <w:lvlJc w:val="left"/>
      <w:pPr>
        <w:ind w:left="2335" w:hanging="360"/>
      </w:pPr>
    </w:lvl>
    <w:lvl w:ilvl="1">
      <w:start w:val="1"/>
      <w:numFmt w:val="lowerLetter"/>
      <w:lvlText w:val="%2."/>
      <w:lvlJc w:val="left"/>
      <w:pPr>
        <w:ind w:left="3055" w:hanging="360"/>
      </w:pPr>
      <w:rPr>
        <w:rFonts w:hint="default"/>
      </w:rPr>
    </w:lvl>
    <w:lvl w:ilvl="2">
      <w:start w:val="1"/>
      <w:numFmt w:val="decimal"/>
      <w:lvlText w:val="(%3)"/>
      <w:lvlJc w:val="left"/>
      <w:pPr>
        <w:ind w:left="4660" w:hanging="1065"/>
      </w:pPr>
      <w:rPr>
        <w:rFonts w:hint="default"/>
      </w:rPr>
    </w:lvl>
    <w:lvl w:ilvl="3">
      <w:start w:val="1"/>
      <w:numFmt w:val="decimal"/>
      <w:lvlText w:val="%4."/>
      <w:lvlJc w:val="left"/>
      <w:pPr>
        <w:ind w:left="4495" w:hanging="360"/>
      </w:pPr>
    </w:lvl>
    <w:lvl w:ilvl="4">
      <w:start w:val="1"/>
      <w:numFmt w:val="lowerLetter"/>
      <w:lvlText w:val="%5."/>
      <w:lvlJc w:val="left"/>
      <w:pPr>
        <w:ind w:left="5215" w:hanging="360"/>
      </w:pPr>
    </w:lvl>
    <w:lvl w:ilvl="5">
      <w:start w:val="1"/>
      <w:numFmt w:val="lowerRoman"/>
      <w:lvlText w:val="%6."/>
      <w:lvlJc w:val="right"/>
      <w:pPr>
        <w:ind w:left="5935" w:hanging="180"/>
      </w:pPr>
    </w:lvl>
    <w:lvl w:ilvl="6">
      <w:start w:val="1"/>
      <w:numFmt w:val="decimal"/>
      <w:lvlText w:val="%7."/>
      <w:lvlJc w:val="left"/>
      <w:pPr>
        <w:ind w:left="6655" w:hanging="360"/>
      </w:pPr>
    </w:lvl>
    <w:lvl w:ilvl="7">
      <w:start w:val="1"/>
      <w:numFmt w:val="lowerLetter"/>
      <w:lvlText w:val="%8."/>
      <w:lvlJc w:val="left"/>
      <w:pPr>
        <w:ind w:left="7375" w:hanging="360"/>
      </w:pPr>
    </w:lvl>
    <w:lvl w:ilvl="8">
      <w:start w:val="1"/>
      <w:numFmt w:val="lowerRoman"/>
      <w:lvlText w:val="%9."/>
      <w:lvlJc w:val="right"/>
      <w:pPr>
        <w:ind w:left="8095" w:hanging="180"/>
      </w:pPr>
    </w:lvl>
  </w:abstractNum>
  <w:abstractNum w:abstractNumId="2">
    <w:nsid w:val="08001831"/>
    <w:multiLevelType w:val="multilevel"/>
    <w:tmpl w:val="08001831"/>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A657B90"/>
    <w:multiLevelType w:val="hybridMultilevel"/>
    <w:tmpl w:val="4F58416C"/>
    <w:lvl w:ilvl="0" w:tplc="0421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C610720"/>
    <w:multiLevelType w:val="hybridMultilevel"/>
    <w:tmpl w:val="5C1AA6B6"/>
    <w:lvl w:ilvl="0" w:tplc="0421000F">
      <w:start w:val="1"/>
      <w:numFmt w:val="decimal"/>
      <w:lvlText w:val="%1."/>
      <w:lvlJc w:val="left"/>
      <w:pPr>
        <w:ind w:left="360" w:hanging="360"/>
      </w:pPr>
      <w:rPr>
        <w:rFonts w:hint="default"/>
      </w:rPr>
    </w:lvl>
    <w:lvl w:ilvl="1" w:tplc="A5C86A0A">
      <w:start w:val="2"/>
      <w:numFmt w:val="decimal"/>
      <w:lvlText w:val="%2."/>
      <w:lvlJc w:val="left"/>
      <w:pPr>
        <w:ind w:left="1080" w:hanging="360"/>
      </w:pPr>
      <w:rPr>
        <w:rFonts w:hint="default"/>
      </w:r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5">
    <w:nsid w:val="127E2AEF"/>
    <w:multiLevelType w:val="multilevel"/>
    <w:tmpl w:val="127E2AEF"/>
    <w:lvl w:ilvl="0">
      <w:start w:val="1"/>
      <w:numFmt w:val="upperLetter"/>
      <w:lvlText w:val="%1."/>
      <w:lvlJc w:val="left"/>
      <w:pPr>
        <w:ind w:left="436" w:hanging="360"/>
      </w:pPr>
      <w:rPr>
        <w:rFonts w:hint="default"/>
      </w:r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6">
    <w:nsid w:val="144139A7"/>
    <w:multiLevelType w:val="hybridMultilevel"/>
    <w:tmpl w:val="E09EAB14"/>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B8911C4"/>
    <w:multiLevelType w:val="hybridMultilevel"/>
    <w:tmpl w:val="A0CE8728"/>
    <w:lvl w:ilvl="0" w:tplc="0421000F">
      <w:start w:val="1"/>
      <w:numFmt w:val="decimal"/>
      <w:lvlText w:val="%1."/>
      <w:lvlJc w:val="left"/>
      <w:pPr>
        <w:ind w:left="1482" w:hanging="360"/>
      </w:pPr>
    </w:lvl>
    <w:lvl w:ilvl="1" w:tplc="04210019" w:tentative="1">
      <w:start w:val="1"/>
      <w:numFmt w:val="lowerLetter"/>
      <w:lvlText w:val="%2."/>
      <w:lvlJc w:val="left"/>
      <w:pPr>
        <w:ind w:left="2202" w:hanging="360"/>
      </w:pPr>
    </w:lvl>
    <w:lvl w:ilvl="2" w:tplc="0421001B" w:tentative="1">
      <w:start w:val="1"/>
      <w:numFmt w:val="lowerRoman"/>
      <w:lvlText w:val="%3."/>
      <w:lvlJc w:val="right"/>
      <w:pPr>
        <w:ind w:left="2922" w:hanging="180"/>
      </w:pPr>
    </w:lvl>
    <w:lvl w:ilvl="3" w:tplc="0421000F" w:tentative="1">
      <w:start w:val="1"/>
      <w:numFmt w:val="decimal"/>
      <w:lvlText w:val="%4."/>
      <w:lvlJc w:val="left"/>
      <w:pPr>
        <w:ind w:left="3642" w:hanging="360"/>
      </w:pPr>
    </w:lvl>
    <w:lvl w:ilvl="4" w:tplc="04210019" w:tentative="1">
      <w:start w:val="1"/>
      <w:numFmt w:val="lowerLetter"/>
      <w:lvlText w:val="%5."/>
      <w:lvlJc w:val="left"/>
      <w:pPr>
        <w:ind w:left="4362" w:hanging="360"/>
      </w:pPr>
    </w:lvl>
    <w:lvl w:ilvl="5" w:tplc="0421001B" w:tentative="1">
      <w:start w:val="1"/>
      <w:numFmt w:val="lowerRoman"/>
      <w:lvlText w:val="%6."/>
      <w:lvlJc w:val="right"/>
      <w:pPr>
        <w:ind w:left="5082" w:hanging="180"/>
      </w:pPr>
    </w:lvl>
    <w:lvl w:ilvl="6" w:tplc="0421000F" w:tentative="1">
      <w:start w:val="1"/>
      <w:numFmt w:val="decimal"/>
      <w:lvlText w:val="%7."/>
      <w:lvlJc w:val="left"/>
      <w:pPr>
        <w:ind w:left="5802" w:hanging="360"/>
      </w:pPr>
    </w:lvl>
    <w:lvl w:ilvl="7" w:tplc="04210019" w:tentative="1">
      <w:start w:val="1"/>
      <w:numFmt w:val="lowerLetter"/>
      <w:lvlText w:val="%8."/>
      <w:lvlJc w:val="left"/>
      <w:pPr>
        <w:ind w:left="6522" w:hanging="360"/>
      </w:pPr>
    </w:lvl>
    <w:lvl w:ilvl="8" w:tplc="0421001B" w:tentative="1">
      <w:start w:val="1"/>
      <w:numFmt w:val="lowerRoman"/>
      <w:lvlText w:val="%9."/>
      <w:lvlJc w:val="right"/>
      <w:pPr>
        <w:ind w:left="7242" w:hanging="180"/>
      </w:pPr>
    </w:lvl>
  </w:abstractNum>
  <w:abstractNum w:abstractNumId="8">
    <w:nsid w:val="1CEB1F04"/>
    <w:multiLevelType w:val="multilevel"/>
    <w:tmpl w:val="3AFA19A4"/>
    <w:lvl w:ilvl="0">
      <w:start w:val="5"/>
      <w:numFmt w:val="decimal"/>
      <w:lvlText w:val="%1."/>
      <w:lvlJc w:val="left"/>
      <w:pPr>
        <w:ind w:left="360" w:hanging="360"/>
      </w:pPr>
      <w:rPr>
        <w:rFonts w:hint="default"/>
      </w:rPr>
    </w:lvl>
    <w:lvl w:ilvl="1">
      <w:start w:val="1"/>
      <w:numFmt w:val="upp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68480F"/>
    <w:multiLevelType w:val="hybridMultilevel"/>
    <w:tmpl w:val="F61059B8"/>
    <w:lvl w:ilvl="0" w:tplc="04210015">
      <w:start w:val="1"/>
      <w:numFmt w:val="upperLetter"/>
      <w:lvlText w:val="%1."/>
      <w:lvlJc w:val="left"/>
      <w:pPr>
        <w:ind w:left="360" w:hanging="360"/>
      </w:pPr>
      <w:rPr>
        <w:rFonts w:hint="default"/>
        <w:w w:val="100"/>
        <w:sz w:val="24"/>
        <w:szCs w:val="24"/>
        <w:lang w:val="id" w:eastAsia="en-US" w:bidi="ar-SA"/>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224E5225"/>
    <w:multiLevelType w:val="hybridMultilevel"/>
    <w:tmpl w:val="426489D0"/>
    <w:lvl w:ilvl="0" w:tplc="4FB687AA">
      <w:start w:val="1"/>
      <w:numFmt w:val="decimal"/>
      <w:lvlText w:val="%1."/>
      <w:lvlJc w:val="left"/>
      <w:pPr>
        <w:ind w:left="776" w:hanging="180"/>
      </w:pPr>
      <w:rPr>
        <w:rFonts w:hint="default"/>
      </w:rPr>
    </w:lvl>
    <w:lvl w:ilvl="1" w:tplc="04210019" w:tentative="1">
      <w:start w:val="1"/>
      <w:numFmt w:val="lowerLetter"/>
      <w:lvlText w:val="%2."/>
      <w:lvlJc w:val="left"/>
      <w:pPr>
        <w:ind w:left="1178" w:hanging="360"/>
      </w:pPr>
    </w:lvl>
    <w:lvl w:ilvl="2" w:tplc="0421001B" w:tentative="1">
      <w:start w:val="1"/>
      <w:numFmt w:val="lowerRoman"/>
      <w:lvlText w:val="%3."/>
      <w:lvlJc w:val="right"/>
      <w:pPr>
        <w:ind w:left="1898" w:hanging="180"/>
      </w:pPr>
    </w:lvl>
    <w:lvl w:ilvl="3" w:tplc="0421000F" w:tentative="1">
      <w:start w:val="1"/>
      <w:numFmt w:val="decimal"/>
      <w:lvlText w:val="%4."/>
      <w:lvlJc w:val="left"/>
      <w:pPr>
        <w:ind w:left="2618" w:hanging="360"/>
      </w:pPr>
    </w:lvl>
    <w:lvl w:ilvl="4" w:tplc="04210019" w:tentative="1">
      <w:start w:val="1"/>
      <w:numFmt w:val="lowerLetter"/>
      <w:lvlText w:val="%5."/>
      <w:lvlJc w:val="left"/>
      <w:pPr>
        <w:ind w:left="3338" w:hanging="360"/>
      </w:pPr>
    </w:lvl>
    <w:lvl w:ilvl="5" w:tplc="0421001B" w:tentative="1">
      <w:start w:val="1"/>
      <w:numFmt w:val="lowerRoman"/>
      <w:lvlText w:val="%6."/>
      <w:lvlJc w:val="right"/>
      <w:pPr>
        <w:ind w:left="4058" w:hanging="180"/>
      </w:pPr>
    </w:lvl>
    <w:lvl w:ilvl="6" w:tplc="0421000F" w:tentative="1">
      <w:start w:val="1"/>
      <w:numFmt w:val="decimal"/>
      <w:lvlText w:val="%7."/>
      <w:lvlJc w:val="left"/>
      <w:pPr>
        <w:ind w:left="4778" w:hanging="360"/>
      </w:pPr>
    </w:lvl>
    <w:lvl w:ilvl="7" w:tplc="04210019" w:tentative="1">
      <w:start w:val="1"/>
      <w:numFmt w:val="lowerLetter"/>
      <w:lvlText w:val="%8."/>
      <w:lvlJc w:val="left"/>
      <w:pPr>
        <w:ind w:left="5498" w:hanging="360"/>
      </w:pPr>
    </w:lvl>
    <w:lvl w:ilvl="8" w:tplc="0421001B" w:tentative="1">
      <w:start w:val="1"/>
      <w:numFmt w:val="lowerRoman"/>
      <w:lvlText w:val="%9."/>
      <w:lvlJc w:val="right"/>
      <w:pPr>
        <w:ind w:left="6218" w:hanging="180"/>
      </w:pPr>
    </w:lvl>
  </w:abstractNum>
  <w:abstractNum w:abstractNumId="11">
    <w:nsid w:val="242B35C9"/>
    <w:multiLevelType w:val="hybridMultilevel"/>
    <w:tmpl w:val="5290D02C"/>
    <w:lvl w:ilvl="0" w:tplc="1DF8241A">
      <w:start w:val="5"/>
      <w:numFmt w:val="upperLetter"/>
      <w:lvlText w:val="%1."/>
      <w:lvlJc w:val="left"/>
      <w:pPr>
        <w:ind w:left="360" w:hanging="360"/>
      </w:pPr>
      <w:rPr>
        <w:rFonts w:hint="default"/>
      </w:rPr>
    </w:lvl>
    <w:lvl w:ilvl="1" w:tplc="04210019" w:tentative="1">
      <w:start w:val="1"/>
      <w:numFmt w:val="lowerLetter"/>
      <w:lvlText w:val="%2."/>
      <w:lvlJc w:val="left"/>
      <w:pPr>
        <w:ind w:left="582" w:hanging="360"/>
      </w:pPr>
    </w:lvl>
    <w:lvl w:ilvl="2" w:tplc="0421001B" w:tentative="1">
      <w:start w:val="1"/>
      <w:numFmt w:val="lowerRoman"/>
      <w:lvlText w:val="%3."/>
      <w:lvlJc w:val="right"/>
      <w:pPr>
        <w:ind w:left="1302" w:hanging="180"/>
      </w:pPr>
    </w:lvl>
    <w:lvl w:ilvl="3" w:tplc="0421000F" w:tentative="1">
      <w:start w:val="1"/>
      <w:numFmt w:val="decimal"/>
      <w:lvlText w:val="%4."/>
      <w:lvlJc w:val="left"/>
      <w:pPr>
        <w:ind w:left="2022" w:hanging="360"/>
      </w:pPr>
    </w:lvl>
    <w:lvl w:ilvl="4" w:tplc="04210019" w:tentative="1">
      <w:start w:val="1"/>
      <w:numFmt w:val="lowerLetter"/>
      <w:lvlText w:val="%5."/>
      <w:lvlJc w:val="left"/>
      <w:pPr>
        <w:ind w:left="2742" w:hanging="360"/>
      </w:pPr>
    </w:lvl>
    <w:lvl w:ilvl="5" w:tplc="0421001B" w:tentative="1">
      <w:start w:val="1"/>
      <w:numFmt w:val="lowerRoman"/>
      <w:lvlText w:val="%6."/>
      <w:lvlJc w:val="right"/>
      <w:pPr>
        <w:ind w:left="3462" w:hanging="180"/>
      </w:pPr>
    </w:lvl>
    <w:lvl w:ilvl="6" w:tplc="0421000F" w:tentative="1">
      <w:start w:val="1"/>
      <w:numFmt w:val="decimal"/>
      <w:lvlText w:val="%7."/>
      <w:lvlJc w:val="left"/>
      <w:pPr>
        <w:ind w:left="4182" w:hanging="360"/>
      </w:pPr>
    </w:lvl>
    <w:lvl w:ilvl="7" w:tplc="04210019" w:tentative="1">
      <w:start w:val="1"/>
      <w:numFmt w:val="lowerLetter"/>
      <w:lvlText w:val="%8."/>
      <w:lvlJc w:val="left"/>
      <w:pPr>
        <w:ind w:left="4902" w:hanging="360"/>
      </w:pPr>
    </w:lvl>
    <w:lvl w:ilvl="8" w:tplc="0421001B" w:tentative="1">
      <w:start w:val="1"/>
      <w:numFmt w:val="lowerRoman"/>
      <w:lvlText w:val="%9."/>
      <w:lvlJc w:val="right"/>
      <w:pPr>
        <w:ind w:left="5622" w:hanging="180"/>
      </w:pPr>
    </w:lvl>
  </w:abstractNum>
  <w:abstractNum w:abstractNumId="12">
    <w:nsid w:val="246D1855"/>
    <w:multiLevelType w:val="hybridMultilevel"/>
    <w:tmpl w:val="2B5E186E"/>
    <w:lvl w:ilvl="0" w:tplc="5BC87E4C">
      <w:start w:val="2"/>
      <w:numFmt w:val="upperLetter"/>
      <w:lvlText w:val="%1."/>
      <w:lvlJc w:val="left"/>
      <w:pPr>
        <w:ind w:left="360" w:hanging="360"/>
      </w:pPr>
      <w:rPr>
        <w:rFonts w:hint="default"/>
      </w:rPr>
    </w:lvl>
    <w:lvl w:ilvl="1" w:tplc="28000BB0">
      <w:start w:val="1"/>
      <w:numFmt w:val="decimal"/>
      <w:lvlText w:val="%2."/>
      <w:lvlJc w:val="left"/>
      <w:pPr>
        <w:ind w:left="378" w:hanging="420"/>
      </w:pPr>
      <w:rPr>
        <w:rFonts w:hint="default"/>
      </w:rPr>
    </w:lvl>
    <w:lvl w:ilvl="2" w:tplc="4FB687AA">
      <w:start w:val="1"/>
      <w:numFmt w:val="decimal"/>
      <w:lvlText w:val="%3."/>
      <w:lvlJc w:val="left"/>
      <w:pPr>
        <w:ind w:left="1038" w:hanging="180"/>
      </w:pPr>
      <w:rPr>
        <w:rFonts w:hint="default"/>
      </w:rPr>
    </w:lvl>
    <w:lvl w:ilvl="3" w:tplc="0421000F">
      <w:start w:val="1"/>
      <w:numFmt w:val="decimal"/>
      <w:lvlText w:val="%4."/>
      <w:lvlJc w:val="left"/>
      <w:pPr>
        <w:ind w:left="1758" w:hanging="360"/>
      </w:pPr>
    </w:lvl>
    <w:lvl w:ilvl="4" w:tplc="04210019" w:tentative="1">
      <w:start w:val="1"/>
      <w:numFmt w:val="lowerLetter"/>
      <w:lvlText w:val="%5."/>
      <w:lvlJc w:val="left"/>
      <w:pPr>
        <w:ind w:left="2478" w:hanging="360"/>
      </w:pPr>
    </w:lvl>
    <w:lvl w:ilvl="5" w:tplc="0421001B" w:tentative="1">
      <w:start w:val="1"/>
      <w:numFmt w:val="lowerRoman"/>
      <w:lvlText w:val="%6."/>
      <w:lvlJc w:val="right"/>
      <w:pPr>
        <w:ind w:left="3198" w:hanging="180"/>
      </w:pPr>
    </w:lvl>
    <w:lvl w:ilvl="6" w:tplc="0421000F" w:tentative="1">
      <w:start w:val="1"/>
      <w:numFmt w:val="decimal"/>
      <w:lvlText w:val="%7."/>
      <w:lvlJc w:val="left"/>
      <w:pPr>
        <w:ind w:left="3918" w:hanging="360"/>
      </w:pPr>
    </w:lvl>
    <w:lvl w:ilvl="7" w:tplc="04210019" w:tentative="1">
      <w:start w:val="1"/>
      <w:numFmt w:val="lowerLetter"/>
      <w:lvlText w:val="%8."/>
      <w:lvlJc w:val="left"/>
      <w:pPr>
        <w:ind w:left="4638" w:hanging="360"/>
      </w:pPr>
    </w:lvl>
    <w:lvl w:ilvl="8" w:tplc="0421001B" w:tentative="1">
      <w:start w:val="1"/>
      <w:numFmt w:val="lowerRoman"/>
      <w:lvlText w:val="%9."/>
      <w:lvlJc w:val="right"/>
      <w:pPr>
        <w:ind w:left="5358" w:hanging="180"/>
      </w:pPr>
    </w:lvl>
  </w:abstractNum>
  <w:abstractNum w:abstractNumId="13">
    <w:nsid w:val="24BE4682"/>
    <w:multiLevelType w:val="multilevel"/>
    <w:tmpl w:val="24BE4682"/>
    <w:lvl w:ilvl="0">
      <w:start w:val="1"/>
      <w:numFmt w:val="decimal"/>
      <w:lvlText w:val="%1."/>
      <w:lvlJc w:val="left"/>
      <w:pPr>
        <w:ind w:left="2772" w:hanging="360"/>
      </w:pPr>
    </w:lvl>
    <w:lvl w:ilvl="1">
      <w:start w:val="1"/>
      <w:numFmt w:val="lowerLetter"/>
      <w:lvlText w:val="%2."/>
      <w:lvlJc w:val="left"/>
      <w:pPr>
        <w:ind w:left="3492" w:hanging="360"/>
      </w:pPr>
    </w:lvl>
    <w:lvl w:ilvl="2">
      <w:start w:val="1"/>
      <w:numFmt w:val="lowerRoman"/>
      <w:lvlText w:val="%3."/>
      <w:lvlJc w:val="right"/>
      <w:pPr>
        <w:ind w:left="4212" w:hanging="180"/>
      </w:pPr>
    </w:lvl>
    <w:lvl w:ilvl="3">
      <w:start w:val="1"/>
      <w:numFmt w:val="decimal"/>
      <w:lvlText w:val="%4."/>
      <w:lvlJc w:val="left"/>
      <w:pPr>
        <w:ind w:left="4932" w:hanging="360"/>
      </w:pPr>
    </w:lvl>
    <w:lvl w:ilvl="4">
      <w:start w:val="1"/>
      <w:numFmt w:val="lowerLetter"/>
      <w:lvlText w:val="%5."/>
      <w:lvlJc w:val="left"/>
      <w:pPr>
        <w:ind w:left="5652" w:hanging="360"/>
      </w:pPr>
    </w:lvl>
    <w:lvl w:ilvl="5">
      <w:start w:val="1"/>
      <w:numFmt w:val="lowerRoman"/>
      <w:lvlText w:val="%6."/>
      <w:lvlJc w:val="right"/>
      <w:pPr>
        <w:ind w:left="6372" w:hanging="180"/>
      </w:pPr>
    </w:lvl>
    <w:lvl w:ilvl="6">
      <w:start w:val="1"/>
      <w:numFmt w:val="decimal"/>
      <w:lvlText w:val="%7."/>
      <w:lvlJc w:val="left"/>
      <w:pPr>
        <w:ind w:left="7092" w:hanging="360"/>
      </w:pPr>
    </w:lvl>
    <w:lvl w:ilvl="7">
      <w:start w:val="1"/>
      <w:numFmt w:val="lowerLetter"/>
      <w:lvlText w:val="%8."/>
      <w:lvlJc w:val="left"/>
      <w:pPr>
        <w:ind w:left="7812" w:hanging="360"/>
      </w:pPr>
    </w:lvl>
    <w:lvl w:ilvl="8">
      <w:start w:val="1"/>
      <w:numFmt w:val="lowerRoman"/>
      <w:lvlText w:val="%9."/>
      <w:lvlJc w:val="right"/>
      <w:pPr>
        <w:ind w:left="8532" w:hanging="180"/>
      </w:pPr>
    </w:lvl>
  </w:abstractNum>
  <w:abstractNum w:abstractNumId="14">
    <w:nsid w:val="339A5662"/>
    <w:multiLevelType w:val="hybridMultilevel"/>
    <w:tmpl w:val="C5A6FB56"/>
    <w:lvl w:ilvl="0" w:tplc="04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5">
    <w:nsid w:val="3DDA1250"/>
    <w:multiLevelType w:val="multilevel"/>
    <w:tmpl w:val="3DDA1250"/>
    <w:lvl w:ilvl="0">
      <w:start w:val="1"/>
      <w:numFmt w:val="decimal"/>
      <w:lvlText w:val="(%1)"/>
      <w:lvlJc w:val="left"/>
      <w:pPr>
        <w:ind w:left="653" w:hanging="360"/>
      </w:pPr>
      <w:rPr>
        <w:rFonts w:hint="default"/>
      </w:rPr>
    </w:lvl>
    <w:lvl w:ilvl="1">
      <w:start w:val="1"/>
      <w:numFmt w:val="lowerLetter"/>
      <w:lvlText w:val="%2."/>
      <w:lvlJc w:val="left"/>
      <w:pPr>
        <w:ind w:left="1373" w:hanging="360"/>
      </w:pPr>
    </w:lvl>
    <w:lvl w:ilvl="2">
      <w:start w:val="1"/>
      <w:numFmt w:val="lowerRoman"/>
      <w:lvlText w:val="%3."/>
      <w:lvlJc w:val="right"/>
      <w:pPr>
        <w:ind w:left="2093" w:hanging="180"/>
      </w:pPr>
    </w:lvl>
    <w:lvl w:ilvl="3">
      <w:start w:val="1"/>
      <w:numFmt w:val="decimal"/>
      <w:lvlText w:val="%4."/>
      <w:lvlJc w:val="left"/>
      <w:pPr>
        <w:ind w:left="2813" w:hanging="360"/>
      </w:pPr>
    </w:lvl>
    <w:lvl w:ilvl="4">
      <w:start w:val="1"/>
      <w:numFmt w:val="lowerLetter"/>
      <w:lvlText w:val="%5."/>
      <w:lvlJc w:val="left"/>
      <w:pPr>
        <w:ind w:left="3533" w:hanging="360"/>
      </w:pPr>
    </w:lvl>
    <w:lvl w:ilvl="5">
      <w:start w:val="1"/>
      <w:numFmt w:val="lowerRoman"/>
      <w:lvlText w:val="%6."/>
      <w:lvlJc w:val="right"/>
      <w:pPr>
        <w:ind w:left="4253" w:hanging="180"/>
      </w:pPr>
    </w:lvl>
    <w:lvl w:ilvl="6">
      <w:start w:val="1"/>
      <w:numFmt w:val="decimal"/>
      <w:lvlText w:val="%7."/>
      <w:lvlJc w:val="left"/>
      <w:pPr>
        <w:ind w:left="4973" w:hanging="360"/>
      </w:pPr>
    </w:lvl>
    <w:lvl w:ilvl="7">
      <w:start w:val="1"/>
      <w:numFmt w:val="lowerLetter"/>
      <w:lvlText w:val="%8."/>
      <w:lvlJc w:val="left"/>
      <w:pPr>
        <w:ind w:left="5693" w:hanging="360"/>
      </w:pPr>
    </w:lvl>
    <w:lvl w:ilvl="8">
      <w:start w:val="1"/>
      <w:numFmt w:val="lowerRoman"/>
      <w:lvlText w:val="%9."/>
      <w:lvlJc w:val="right"/>
      <w:pPr>
        <w:ind w:left="6413" w:hanging="180"/>
      </w:pPr>
    </w:lvl>
  </w:abstractNum>
  <w:abstractNum w:abstractNumId="16">
    <w:nsid w:val="405B1E72"/>
    <w:multiLevelType w:val="hybridMultilevel"/>
    <w:tmpl w:val="498290E6"/>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426E2E1A"/>
    <w:multiLevelType w:val="multilevel"/>
    <w:tmpl w:val="426E2E1A"/>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nsid w:val="4BE55335"/>
    <w:multiLevelType w:val="multilevel"/>
    <w:tmpl w:val="4BE55335"/>
    <w:lvl w:ilvl="0">
      <w:start w:val="1"/>
      <w:numFmt w:val="decimal"/>
      <w:lvlText w:val="%1."/>
      <w:lvlJc w:val="left"/>
      <w:pPr>
        <w:ind w:left="785" w:hanging="360"/>
      </w:pPr>
      <w:rPr>
        <w:rFonts w:ascii="Times New Roman" w:eastAsia="Times New Roman" w:hAnsi="Times New Roman" w:cs="Times New Roman"/>
        <w:b/>
        <w:bCs w:val="0"/>
        <w:i w:val="0"/>
        <w:strike w:val="0"/>
        <w:dstrike w:val="0"/>
        <w:color w:val="000000"/>
        <w:sz w:val="24"/>
        <w:szCs w:val="24"/>
        <w:u w:val="none" w:color="000000"/>
        <w:shd w:val="clear" w:color="auto" w:fill="auto"/>
        <w:vertAlign w:val="baseline"/>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9">
    <w:nsid w:val="514F1557"/>
    <w:multiLevelType w:val="multilevel"/>
    <w:tmpl w:val="514F1557"/>
    <w:lvl w:ilvl="0">
      <w:start w:val="1"/>
      <w:numFmt w:val="decimal"/>
      <w:lvlText w:val="%1."/>
      <w:lvlJc w:val="left"/>
      <w:pPr>
        <w:ind w:left="786" w:hanging="360"/>
      </w:pPr>
      <w:rPr>
        <w:rFonts w:ascii="Times New Roman,Bold" w:hAnsi="Times New Roman,Bold"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nsid w:val="5B272F1E"/>
    <w:multiLevelType w:val="hybridMultilevel"/>
    <w:tmpl w:val="96662FEA"/>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5D762FF2"/>
    <w:multiLevelType w:val="hybridMultilevel"/>
    <w:tmpl w:val="0388EA66"/>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5E2801F7"/>
    <w:multiLevelType w:val="multilevel"/>
    <w:tmpl w:val="5E2801F7"/>
    <w:lvl w:ilvl="0">
      <w:start w:val="1"/>
      <w:numFmt w:val="lowerLetter"/>
      <w:lvlText w:val="%1."/>
      <w:lvlJc w:val="left"/>
      <w:pPr>
        <w:ind w:left="1202" w:hanging="360"/>
      </w:pPr>
    </w:lvl>
    <w:lvl w:ilvl="1">
      <w:start w:val="1"/>
      <w:numFmt w:val="lowerLetter"/>
      <w:lvlText w:val="%2."/>
      <w:lvlJc w:val="left"/>
      <w:pPr>
        <w:ind w:left="1922" w:hanging="360"/>
      </w:pPr>
    </w:lvl>
    <w:lvl w:ilvl="2">
      <w:start w:val="1"/>
      <w:numFmt w:val="lowerRoman"/>
      <w:lvlText w:val="%3."/>
      <w:lvlJc w:val="right"/>
      <w:pPr>
        <w:ind w:left="2642" w:hanging="180"/>
      </w:pPr>
    </w:lvl>
    <w:lvl w:ilvl="3">
      <w:start w:val="1"/>
      <w:numFmt w:val="decimal"/>
      <w:lvlText w:val="%4."/>
      <w:lvlJc w:val="left"/>
      <w:pPr>
        <w:ind w:left="3362" w:hanging="360"/>
      </w:pPr>
    </w:lvl>
    <w:lvl w:ilvl="4">
      <w:start w:val="1"/>
      <w:numFmt w:val="lowerLetter"/>
      <w:lvlText w:val="%5."/>
      <w:lvlJc w:val="left"/>
      <w:pPr>
        <w:ind w:left="4082" w:hanging="360"/>
      </w:pPr>
    </w:lvl>
    <w:lvl w:ilvl="5">
      <w:start w:val="1"/>
      <w:numFmt w:val="lowerRoman"/>
      <w:lvlText w:val="%6."/>
      <w:lvlJc w:val="right"/>
      <w:pPr>
        <w:ind w:left="4802" w:hanging="180"/>
      </w:pPr>
    </w:lvl>
    <w:lvl w:ilvl="6">
      <w:start w:val="1"/>
      <w:numFmt w:val="decimal"/>
      <w:lvlText w:val="%7."/>
      <w:lvlJc w:val="left"/>
      <w:pPr>
        <w:ind w:left="5522" w:hanging="360"/>
      </w:pPr>
    </w:lvl>
    <w:lvl w:ilvl="7">
      <w:start w:val="1"/>
      <w:numFmt w:val="lowerLetter"/>
      <w:lvlText w:val="%8."/>
      <w:lvlJc w:val="left"/>
      <w:pPr>
        <w:ind w:left="6242" w:hanging="360"/>
      </w:pPr>
    </w:lvl>
    <w:lvl w:ilvl="8">
      <w:start w:val="1"/>
      <w:numFmt w:val="lowerRoman"/>
      <w:lvlText w:val="%9."/>
      <w:lvlJc w:val="right"/>
      <w:pPr>
        <w:ind w:left="6962" w:hanging="180"/>
      </w:pPr>
    </w:lvl>
  </w:abstractNum>
  <w:abstractNum w:abstractNumId="23">
    <w:nsid w:val="60876EB2"/>
    <w:multiLevelType w:val="hybridMultilevel"/>
    <w:tmpl w:val="3D2E73DE"/>
    <w:lvl w:ilvl="0" w:tplc="5BC87E4C">
      <w:start w:val="2"/>
      <w:numFmt w:val="upperLetter"/>
      <w:lvlText w:val="%1."/>
      <w:lvlJc w:val="left"/>
      <w:pPr>
        <w:ind w:left="360" w:hanging="360"/>
      </w:pPr>
      <w:rPr>
        <w:rFonts w:hint="default"/>
      </w:rPr>
    </w:lvl>
    <w:lvl w:ilvl="1" w:tplc="0421000F">
      <w:start w:val="1"/>
      <w:numFmt w:val="decimal"/>
      <w:lvlText w:val="%2."/>
      <w:lvlJc w:val="left"/>
      <w:pPr>
        <w:ind w:left="378" w:hanging="420"/>
      </w:pPr>
      <w:rPr>
        <w:rFonts w:hint="default"/>
      </w:rPr>
    </w:lvl>
    <w:lvl w:ilvl="2" w:tplc="0421001B">
      <w:start w:val="1"/>
      <w:numFmt w:val="lowerRoman"/>
      <w:lvlText w:val="%3."/>
      <w:lvlJc w:val="right"/>
      <w:pPr>
        <w:ind w:left="1038" w:hanging="180"/>
      </w:pPr>
    </w:lvl>
    <w:lvl w:ilvl="3" w:tplc="0421000F" w:tentative="1">
      <w:start w:val="1"/>
      <w:numFmt w:val="decimal"/>
      <w:lvlText w:val="%4."/>
      <w:lvlJc w:val="left"/>
      <w:pPr>
        <w:ind w:left="1758" w:hanging="360"/>
      </w:pPr>
    </w:lvl>
    <w:lvl w:ilvl="4" w:tplc="04210019" w:tentative="1">
      <w:start w:val="1"/>
      <w:numFmt w:val="lowerLetter"/>
      <w:lvlText w:val="%5."/>
      <w:lvlJc w:val="left"/>
      <w:pPr>
        <w:ind w:left="2478" w:hanging="360"/>
      </w:pPr>
    </w:lvl>
    <w:lvl w:ilvl="5" w:tplc="0421001B" w:tentative="1">
      <w:start w:val="1"/>
      <w:numFmt w:val="lowerRoman"/>
      <w:lvlText w:val="%6."/>
      <w:lvlJc w:val="right"/>
      <w:pPr>
        <w:ind w:left="3198" w:hanging="180"/>
      </w:pPr>
    </w:lvl>
    <w:lvl w:ilvl="6" w:tplc="0421000F" w:tentative="1">
      <w:start w:val="1"/>
      <w:numFmt w:val="decimal"/>
      <w:lvlText w:val="%7."/>
      <w:lvlJc w:val="left"/>
      <w:pPr>
        <w:ind w:left="3918" w:hanging="360"/>
      </w:pPr>
    </w:lvl>
    <w:lvl w:ilvl="7" w:tplc="04210019" w:tentative="1">
      <w:start w:val="1"/>
      <w:numFmt w:val="lowerLetter"/>
      <w:lvlText w:val="%8."/>
      <w:lvlJc w:val="left"/>
      <w:pPr>
        <w:ind w:left="4638" w:hanging="360"/>
      </w:pPr>
    </w:lvl>
    <w:lvl w:ilvl="8" w:tplc="0421001B" w:tentative="1">
      <w:start w:val="1"/>
      <w:numFmt w:val="lowerRoman"/>
      <w:lvlText w:val="%9."/>
      <w:lvlJc w:val="right"/>
      <w:pPr>
        <w:ind w:left="5358" w:hanging="180"/>
      </w:pPr>
    </w:lvl>
  </w:abstractNum>
  <w:abstractNum w:abstractNumId="24">
    <w:nsid w:val="6C960442"/>
    <w:multiLevelType w:val="multilevel"/>
    <w:tmpl w:val="6C960442"/>
    <w:lvl w:ilvl="0">
      <w:start w:val="1"/>
      <w:numFmt w:val="lowerLetter"/>
      <w:lvlText w:val="%1."/>
      <w:lvlJc w:val="left"/>
      <w:pPr>
        <w:ind w:left="440" w:hanging="44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nsid w:val="6E532252"/>
    <w:multiLevelType w:val="multilevel"/>
    <w:tmpl w:val="6E532252"/>
    <w:lvl w:ilvl="0">
      <w:start w:val="1"/>
      <w:numFmt w:val="decimal"/>
      <w:lvlText w:val="%1."/>
      <w:lvlJc w:val="left"/>
      <w:pPr>
        <w:ind w:left="-599" w:hanging="360"/>
      </w:pPr>
      <w:rPr>
        <w:rFonts w:hint="default"/>
      </w:rPr>
    </w:lvl>
    <w:lvl w:ilvl="1">
      <w:start w:val="1"/>
      <w:numFmt w:val="lowerLetter"/>
      <w:lvlText w:val="%2."/>
      <w:lvlJc w:val="left"/>
      <w:pPr>
        <w:ind w:left="121" w:hanging="360"/>
      </w:pPr>
    </w:lvl>
    <w:lvl w:ilvl="2">
      <w:start w:val="1"/>
      <w:numFmt w:val="lowerRoman"/>
      <w:lvlText w:val="%3."/>
      <w:lvlJc w:val="right"/>
      <w:pPr>
        <w:ind w:left="841" w:hanging="180"/>
      </w:pPr>
    </w:lvl>
    <w:lvl w:ilvl="3">
      <w:start w:val="1"/>
      <w:numFmt w:val="decimal"/>
      <w:lvlText w:val="%4."/>
      <w:lvlJc w:val="left"/>
      <w:pPr>
        <w:ind w:left="1561" w:hanging="360"/>
      </w:pPr>
    </w:lvl>
    <w:lvl w:ilvl="4">
      <w:start w:val="1"/>
      <w:numFmt w:val="lowerLetter"/>
      <w:lvlText w:val="%5."/>
      <w:lvlJc w:val="left"/>
      <w:pPr>
        <w:ind w:left="2281" w:hanging="360"/>
      </w:pPr>
    </w:lvl>
    <w:lvl w:ilvl="5">
      <w:start w:val="1"/>
      <w:numFmt w:val="lowerRoman"/>
      <w:lvlText w:val="%6."/>
      <w:lvlJc w:val="right"/>
      <w:pPr>
        <w:ind w:left="3001" w:hanging="180"/>
      </w:pPr>
    </w:lvl>
    <w:lvl w:ilvl="6">
      <w:start w:val="1"/>
      <w:numFmt w:val="decimal"/>
      <w:lvlText w:val="%7."/>
      <w:lvlJc w:val="left"/>
      <w:pPr>
        <w:ind w:left="3721" w:hanging="360"/>
      </w:pPr>
    </w:lvl>
    <w:lvl w:ilvl="7">
      <w:start w:val="1"/>
      <w:numFmt w:val="lowerLetter"/>
      <w:lvlText w:val="%8."/>
      <w:lvlJc w:val="left"/>
      <w:pPr>
        <w:ind w:left="4441" w:hanging="360"/>
      </w:pPr>
    </w:lvl>
    <w:lvl w:ilvl="8">
      <w:start w:val="1"/>
      <w:numFmt w:val="lowerRoman"/>
      <w:lvlText w:val="%9."/>
      <w:lvlJc w:val="right"/>
      <w:pPr>
        <w:ind w:left="5161" w:hanging="180"/>
      </w:pPr>
    </w:lvl>
  </w:abstractNum>
  <w:abstractNum w:abstractNumId="26">
    <w:nsid w:val="72C54577"/>
    <w:multiLevelType w:val="multilevel"/>
    <w:tmpl w:val="72C54577"/>
    <w:lvl w:ilvl="0">
      <w:start w:val="1"/>
      <w:numFmt w:val="decimal"/>
      <w:lvlText w:val="%1."/>
      <w:lvlJc w:val="left"/>
      <w:pPr>
        <w:ind w:left="950" w:hanging="360"/>
      </w:pPr>
      <w:rPr>
        <w:rFonts w:hint="default"/>
      </w:rPr>
    </w:lvl>
    <w:lvl w:ilvl="1">
      <w:start w:val="1"/>
      <w:numFmt w:val="lowerLetter"/>
      <w:lvlText w:val="%2."/>
      <w:lvlJc w:val="left"/>
      <w:pPr>
        <w:ind w:left="1670" w:hanging="360"/>
      </w:pPr>
    </w:lvl>
    <w:lvl w:ilvl="2">
      <w:start w:val="1"/>
      <w:numFmt w:val="lowerRoman"/>
      <w:lvlText w:val="%3."/>
      <w:lvlJc w:val="right"/>
      <w:pPr>
        <w:ind w:left="2390" w:hanging="180"/>
      </w:pPr>
    </w:lvl>
    <w:lvl w:ilvl="3">
      <w:start w:val="1"/>
      <w:numFmt w:val="decimal"/>
      <w:lvlText w:val="%4."/>
      <w:lvlJc w:val="left"/>
      <w:pPr>
        <w:ind w:left="3110" w:hanging="360"/>
      </w:pPr>
    </w:lvl>
    <w:lvl w:ilvl="4">
      <w:start w:val="1"/>
      <w:numFmt w:val="lowerLetter"/>
      <w:lvlText w:val="%5."/>
      <w:lvlJc w:val="left"/>
      <w:pPr>
        <w:ind w:left="3830" w:hanging="360"/>
      </w:pPr>
    </w:lvl>
    <w:lvl w:ilvl="5">
      <w:start w:val="1"/>
      <w:numFmt w:val="lowerRoman"/>
      <w:lvlText w:val="%6."/>
      <w:lvlJc w:val="right"/>
      <w:pPr>
        <w:ind w:left="4550" w:hanging="180"/>
      </w:pPr>
    </w:lvl>
    <w:lvl w:ilvl="6">
      <w:start w:val="1"/>
      <w:numFmt w:val="decimal"/>
      <w:lvlText w:val="%7."/>
      <w:lvlJc w:val="left"/>
      <w:pPr>
        <w:ind w:left="5270" w:hanging="360"/>
      </w:pPr>
    </w:lvl>
    <w:lvl w:ilvl="7">
      <w:start w:val="1"/>
      <w:numFmt w:val="lowerLetter"/>
      <w:lvlText w:val="%8."/>
      <w:lvlJc w:val="left"/>
      <w:pPr>
        <w:ind w:left="5990" w:hanging="360"/>
      </w:pPr>
    </w:lvl>
    <w:lvl w:ilvl="8">
      <w:start w:val="1"/>
      <w:numFmt w:val="lowerRoman"/>
      <w:lvlText w:val="%9."/>
      <w:lvlJc w:val="right"/>
      <w:pPr>
        <w:ind w:left="6710" w:hanging="180"/>
      </w:pPr>
    </w:lvl>
  </w:abstractNum>
  <w:abstractNum w:abstractNumId="27">
    <w:nsid w:val="73042965"/>
    <w:multiLevelType w:val="hybridMultilevel"/>
    <w:tmpl w:val="731A49A6"/>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8">
    <w:nsid w:val="76184D4C"/>
    <w:multiLevelType w:val="multilevel"/>
    <w:tmpl w:val="76184D4C"/>
    <w:lvl w:ilvl="0">
      <w:start w:val="1"/>
      <w:numFmt w:val="lowerLetter"/>
      <w:lvlText w:val="%1."/>
      <w:lvlJc w:val="left"/>
      <w:pPr>
        <w:ind w:left="2366" w:hanging="360"/>
      </w:pPr>
      <w:rPr>
        <w:rFonts w:hint="default"/>
      </w:rPr>
    </w:lvl>
    <w:lvl w:ilvl="1">
      <w:start w:val="1"/>
      <w:numFmt w:val="lowerLetter"/>
      <w:lvlText w:val="%2."/>
      <w:lvlJc w:val="left"/>
      <w:pPr>
        <w:ind w:left="3086" w:hanging="360"/>
      </w:pPr>
    </w:lvl>
    <w:lvl w:ilvl="2">
      <w:start w:val="1"/>
      <w:numFmt w:val="lowerRoman"/>
      <w:lvlText w:val="%3."/>
      <w:lvlJc w:val="right"/>
      <w:pPr>
        <w:ind w:left="3806" w:hanging="180"/>
      </w:pPr>
    </w:lvl>
    <w:lvl w:ilvl="3">
      <w:start w:val="1"/>
      <w:numFmt w:val="decimal"/>
      <w:lvlText w:val="%4."/>
      <w:lvlJc w:val="left"/>
      <w:pPr>
        <w:ind w:left="4526" w:hanging="360"/>
      </w:pPr>
    </w:lvl>
    <w:lvl w:ilvl="4">
      <w:start w:val="1"/>
      <w:numFmt w:val="lowerLetter"/>
      <w:lvlText w:val="%5."/>
      <w:lvlJc w:val="left"/>
      <w:pPr>
        <w:ind w:left="5246" w:hanging="360"/>
      </w:pPr>
    </w:lvl>
    <w:lvl w:ilvl="5">
      <w:start w:val="1"/>
      <w:numFmt w:val="lowerRoman"/>
      <w:lvlText w:val="%6."/>
      <w:lvlJc w:val="right"/>
      <w:pPr>
        <w:ind w:left="5966" w:hanging="180"/>
      </w:pPr>
    </w:lvl>
    <w:lvl w:ilvl="6">
      <w:start w:val="1"/>
      <w:numFmt w:val="decimal"/>
      <w:lvlText w:val="%7."/>
      <w:lvlJc w:val="left"/>
      <w:pPr>
        <w:ind w:left="6686" w:hanging="360"/>
      </w:pPr>
    </w:lvl>
    <w:lvl w:ilvl="7">
      <w:start w:val="1"/>
      <w:numFmt w:val="lowerLetter"/>
      <w:lvlText w:val="%8."/>
      <w:lvlJc w:val="left"/>
      <w:pPr>
        <w:ind w:left="7406" w:hanging="360"/>
      </w:pPr>
    </w:lvl>
    <w:lvl w:ilvl="8">
      <w:start w:val="1"/>
      <w:numFmt w:val="lowerRoman"/>
      <w:lvlText w:val="%9."/>
      <w:lvlJc w:val="right"/>
      <w:pPr>
        <w:ind w:left="8126" w:hanging="180"/>
      </w:pPr>
    </w:lvl>
  </w:abstractNum>
  <w:abstractNum w:abstractNumId="29">
    <w:nsid w:val="763D4C07"/>
    <w:multiLevelType w:val="multilevel"/>
    <w:tmpl w:val="65C47110"/>
    <w:lvl w:ilvl="0">
      <w:start w:val="3"/>
      <w:numFmt w:val="decimal"/>
      <w:lvlText w:val="%1."/>
      <w:lvlJc w:val="left"/>
      <w:pPr>
        <w:ind w:left="437" w:hanging="360"/>
      </w:pPr>
      <w:rPr>
        <w:rFonts w:hint="default"/>
      </w:rPr>
    </w:lvl>
    <w:lvl w:ilvl="1">
      <w:start w:val="1"/>
      <w:numFmt w:val="lowerLetter"/>
      <w:lvlText w:val="%2."/>
      <w:lvlJc w:val="left"/>
      <w:pPr>
        <w:ind w:left="1157" w:hanging="360"/>
      </w:pPr>
      <w:rPr>
        <w:rFonts w:hint="default"/>
      </w:rPr>
    </w:lvl>
    <w:lvl w:ilvl="2">
      <w:start w:val="1"/>
      <w:numFmt w:val="lowerRoman"/>
      <w:lvlText w:val="%3."/>
      <w:lvlJc w:val="right"/>
      <w:pPr>
        <w:ind w:left="1877" w:hanging="180"/>
      </w:pPr>
      <w:rPr>
        <w:rFonts w:hint="default"/>
      </w:rPr>
    </w:lvl>
    <w:lvl w:ilvl="3">
      <w:start w:val="1"/>
      <w:numFmt w:val="decimal"/>
      <w:lvlText w:val="%4."/>
      <w:lvlJc w:val="left"/>
      <w:pPr>
        <w:ind w:left="2597" w:hanging="360"/>
      </w:pPr>
      <w:rPr>
        <w:rFonts w:hint="default"/>
      </w:rPr>
    </w:lvl>
    <w:lvl w:ilvl="4">
      <w:start w:val="1"/>
      <w:numFmt w:val="lowerLetter"/>
      <w:lvlText w:val="%5."/>
      <w:lvlJc w:val="left"/>
      <w:pPr>
        <w:ind w:left="3317" w:hanging="360"/>
      </w:pPr>
      <w:rPr>
        <w:rFonts w:hint="default"/>
      </w:rPr>
    </w:lvl>
    <w:lvl w:ilvl="5">
      <w:start w:val="1"/>
      <w:numFmt w:val="lowerRoman"/>
      <w:lvlText w:val="%6."/>
      <w:lvlJc w:val="right"/>
      <w:pPr>
        <w:ind w:left="4037" w:hanging="180"/>
      </w:pPr>
      <w:rPr>
        <w:rFonts w:hint="default"/>
      </w:rPr>
    </w:lvl>
    <w:lvl w:ilvl="6">
      <w:start w:val="1"/>
      <w:numFmt w:val="decimal"/>
      <w:lvlText w:val="%7."/>
      <w:lvlJc w:val="left"/>
      <w:pPr>
        <w:ind w:left="4757" w:hanging="360"/>
      </w:pPr>
      <w:rPr>
        <w:rFonts w:hint="default"/>
      </w:rPr>
    </w:lvl>
    <w:lvl w:ilvl="7">
      <w:start w:val="1"/>
      <w:numFmt w:val="lowerLetter"/>
      <w:lvlText w:val="%8."/>
      <w:lvlJc w:val="left"/>
      <w:pPr>
        <w:ind w:left="5477" w:hanging="360"/>
      </w:pPr>
      <w:rPr>
        <w:rFonts w:hint="default"/>
      </w:rPr>
    </w:lvl>
    <w:lvl w:ilvl="8">
      <w:start w:val="1"/>
      <w:numFmt w:val="lowerRoman"/>
      <w:lvlText w:val="%9."/>
      <w:lvlJc w:val="right"/>
      <w:pPr>
        <w:ind w:left="6197" w:hanging="180"/>
      </w:pPr>
      <w:rPr>
        <w:rFonts w:hint="default"/>
      </w:rPr>
    </w:lvl>
  </w:abstractNum>
  <w:abstractNum w:abstractNumId="30">
    <w:nsid w:val="771D53E9"/>
    <w:multiLevelType w:val="hybridMultilevel"/>
    <w:tmpl w:val="AF444A0E"/>
    <w:lvl w:ilvl="0" w:tplc="45BA7534">
      <w:start w:val="4"/>
      <w:numFmt w:val="decimal"/>
      <w:lvlText w:val="%1."/>
      <w:lvlJc w:val="left"/>
      <w:pPr>
        <w:ind w:left="121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1">
    <w:nsid w:val="7A7767FB"/>
    <w:multiLevelType w:val="hybridMultilevel"/>
    <w:tmpl w:val="9576364E"/>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7AD051E5"/>
    <w:multiLevelType w:val="multilevel"/>
    <w:tmpl w:val="613A8864"/>
    <w:lvl w:ilvl="0">
      <w:start w:val="1"/>
      <w:numFmt w:val="upp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7CBC18B5"/>
    <w:multiLevelType w:val="hybridMultilevel"/>
    <w:tmpl w:val="1F80B414"/>
    <w:lvl w:ilvl="0" w:tplc="D08AECF8">
      <w:start w:val="1"/>
      <w:numFmt w:val="decimal"/>
      <w:lvlText w:val="%1"/>
      <w:lvlJc w:val="left"/>
      <w:pPr>
        <w:ind w:left="1710" w:hanging="360"/>
      </w:pPr>
      <w:rPr>
        <w:rFonts w:ascii="Times New Roman" w:eastAsia="Times New Roman" w:hAnsi="Times New Roman" w:cs="Times New Roman" w:hint="default"/>
        <w:w w:val="100"/>
        <w:sz w:val="20"/>
        <w:szCs w:val="20"/>
        <w:lang w:val="id" w:eastAsia="en-US" w:bidi="ar-SA"/>
      </w:rPr>
    </w:lvl>
    <w:lvl w:ilvl="1" w:tplc="04210019" w:tentative="1">
      <w:start w:val="1"/>
      <w:numFmt w:val="lowerLetter"/>
      <w:lvlText w:val="%2."/>
      <w:lvlJc w:val="left"/>
      <w:pPr>
        <w:ind w:left="2430" w:hanging="360"/>
      </w:pPr>
    </w:lvl>
    <w:lvl w:ilvl="2" w:tplc="0421001B" w:tentative="1">
      <w:start w:val="1"/>
      <w:numFmt w:val="lowerRoman"/>
      <w:lvlText w:val="%3."/>
      <w:lvlJc w:val="right"/>
      <w:pPr>
        <w:ind w:left="3150" w:hanging="180"/>
      </w:pPr>
    </w:lvl>
    <w:lvl w:ilvl="3" w:tplc="0421000F" w:tentative="1">
      <w:start w:val="1"/>
      <w:numFmt w:val="decimal"/>
      <w:lvlText w:val="%4."/>
      <w:lvlJc w:val="left"/>
      <w:pPr>
        <w:ind w:left="3870" w:hanging="360"/>
      </w:pPr>
    </w:lvl>
    <w:lvl w:ilvl="4" w:tplc="04210019" w:tentative="1">
      <w:start w:val="1"/>
      <w:numFmt w:val="lowerLetter"/>
      <w:lvlText w:val="%5."/>
      <w:lvlJc w:val="left"/>
      <w:pPr>
        <w:ind w:left="4590" w:hanging="360"/>
      </w:pPr>
    </w:lvl>
    <w:lvl w:ilvl="5" w:tplc="0421001B" w:tentative="1">
      <w:start w:val="1"/>
      <w:numFmt w:val="lowerRoman"/>
      <w:lvlText w:val="%6."/>
      <w:lvlJc w:val="right"/>
      <w:pPr>
        <w:ind w:left="5310" w:hanging="180"/>
      </w:pPr>
    </w:lvl>
    <w:lvl w:ilvl="6" w:tplc="0421000F" w:tentative="1">
      <w:start w:val="1"/>
      <w:numFmt w:val="decimal"/>
      <w:lvlText w:val="%7."/>
      <w:lvlJc w:val="left"/>
      <w:pPr>
        <w:ind w:left="6030" w:hanging="360"/>
      </w:pPr>
    </w:lvl>
    <w:lvl w:ilvl="7" w:tplc="04210019" w:tentative="1">
      <w:start w:val="1"/>
      <w:numFmt w:val="lowerLetter"/>
      <w:lvlText w:val="%8."/>
      <w:lvlJc w:val="left"/>
      <w:pPr>
        <w:ind w:left="6750" w:hanging="360"/>
      </w:pPr>
    </w:lvl>
    <w:lvl w:ilvl="8" w:tplc="0421001B" w:tentative="1">
      <w:start w:val="1"/>
      <w:numFmt w:val="lowerRoman"/>
      <w:lvlText w:val="%9."/>
      <w:lvlJc w:val="right"/>
      <w:pPr>
        <w:ind w:left="7470" w:hanging="180"/>
      </w:pPr>
    </w:lvl>
  </w:abstractNum>
  <w:abstractNum w:abstractNumId="34">
    <w:nsid w:val="7FB35A8A"/>
    <w:multiLevelType w:val="hybridMultilevel"/>
    <w:tmpl w:val="730067CE"/>
    <w:lvl w:ilvl="0" w:tplc="182E1044">
      <w:start w:val="1"/>
      <w:numFmt w:val="upperLetter"/>
      <w:lvlText w:val="%1."/>
      <w:lvlJc w:val="left"/>
      <w:pPr>
        <w:ind w:left="410" w:hanging="360"/>
      </w:pPr>
      <w:rPr>
        <w:rFonts w:hint="default"/>
      </w:rPr>
    </w:lvl>
    <w:lvl w:ilvl="1" w:tplc="D08AECF8">
      <w:start w:val="1"/>
      <w:numFmt w:val="decimal"/>
      <w:lvlText w:val="%2"/>
      <w:lvlJc w:val="left"/>
      <w:pPr>
        <w:ind w:left="1130" w:hanging="360"/>
      </w:pPr>
      <w:rPr>
        <w:rFonts w:ascii="Times New Roman" w:eastAsia="Times New Roman" w:hAnsi="Times New Roman" w:cs="Times New Roman" w:hint="default"/>
        <w:w w:val="100"/>
        <w:sz w:val="20"/>
        <w:szCs w:val="20"/>
        <w:lang w:val="id" w:eastAsia="en-US" w:bidi="ar-SA"/>
      </w:rPr>
    </w:lvl>
    <w:lvl w:ilvl="2" w:tplc="0421001B" w:tentative="1">
      <w:start w:val="1"/>
      <w:numFmt w:val="lowerRoman"/>
      <w:lvlText w:val="%3."/>
      <w:lvlJc w:val="right"/>
      <w:pPr>
        <w:ind w:left="1850" w:hanging="180"/>
      </w:pPr>
    </w:lvl>
    <w:lvl w:ilvl="3" w:tplc="0421000F" w:tentative="1">
      <w:start w:val="1"/>
      <w:numFmt w:val="decimal"/>
      <w:lvlText w:val="%4."/>
      <w:lvlJc w:val="left"/>
      <w:pPr>
        <w:ind w:left="2570" w:hanging="360"/>
      </w:pPr>
    </w:lvl>
    <w:lvl w:ilvl="4" w:tplc="04210019" w:tentative="1">
      <w:start w:val="1"/>
      <w:numFmt w:val="lowerLetter"/>
      <w:lvlText w:val="%5."/>
      <w:lvlJc w:val="left"/>
      <w:pPr>
        <w:ind w:left="3290" w:hanging="360"/>
      </w:pPr>
    </w:lvl>
    <w:lvl w:ilvl="5" w:tplc="0421001B" w:tentative="1">
      <w:start w:val="1"/>
      <w:numFmt w:val="lowerRoman"/>
      <w:lvlText w:val="%6."/>
      <w:lvlJc w:val="right"/>
      <w:pPr>
        <w:ind w:left="4010" w:hanging="180"/>
      </w:pPr>
    </w:lvl>
    <w:lvl w:ilvl="6" w:tplc="0421000F" w:tentative="1">
      <w:start w:val="1"/>
      <w:numFmt w:val="decimal"/>
      <w:lvlText w:val="%7."/>
      <w:lvlJc w:val="left"/>
      <w:pPr>
        <w:ind w:left="4730" w:hanging="360"/>
      </w:pPr>
    </w:lvl>
    <w:lvl w:ilvl="7" w:tplc="04210019" w:tentative="1">
      <w:start w:val="1"/>
      <w:numFmt w:val="lowerLetter"/>
      <w:lvlText w:val="%8."/>
      <w:lvlJc w:val="left"/>
      <w:pPr>
        <w:ind w:left="5450" w:hanging="360"/>
      </w:pPr>
    </w:lvl>
    <w:lvl w:ilvl="8" w:tplc="0421001B" w:tentative="1">
      <w:start w:val="1"/>
      <w:numFmt w:val="lowerRoman"/>
      <w:lvlText w:val="%9."/>
      <w:lvlJc w:val="right"/>
      <w:pPr>
        <w:ind w:left="6170" w:hanging="180"/>
      </w:pPr>
    </w:lvl>
  </w:abstractNum>
  <w:num w:numId="1">
    <w:abstractNumId w:val="5"/>
  </w:num>
  <w:num w:numId="2">
    <w:abstractNumId w:val="22"/>
  </w:num>
  <w:num w:numId="3">
    <w:abstractNumId w:val="26"/>
  </w:num>
  <w:num w:numId="4">
    <w:abstractNumId w:val="17"/>
  </w:num>
  <w:num w:numId="5">
    <w:abstractNumId w:val="15"/>
  </w:num>
  <w:num w:numId="6">
    <w:abstractNumId w:val="13"/>
  </w:num>
  <w:num w:numId="7">
    <w:abstractNumId w:val="1"/>
  </w:num>
  <w:num w:numId="8">
    <w:abstractNumId w:val="2"/>
  </w:num>
  <w:num w:numId="9">
    <w:abstractNumId w:val="19"/>
  </w:num>
  <w:num w:numId="10">
    <w:abstractNumId w:val="25"/>
  </w:num>
  <w:num w:numId="11">
    <w:abstractNumId w:val="18"/>
  </w:num>
  <w:num w:numId="12">
    <w:abstractNumId w:val="24"/>
  </w:num>
  <w:num w:numId="13">
    <w:abstractNumId w:val="28"/>
  </w:num>
  <w:num w:numId="14">
    <w:abstractNumId w:val="7"/>
  </w:num>
  <w:num w:numId="15">
    <w:abstractNumId w:val="21"/>
  </w:num>
  <w:num w:numId="16">
    <w:abstractNumId w:val="23"/>
  </w:num>
  <w:num w:numId="17">
    <w:abstractNumId w:val="34"/>
  </w:num>
  <w:num w:numId="18">
    <w:abstractNumId w:val="16"/>
  </w:num>
  <w:num w:numId="19">
    <w:abstractNumId w:val="9"/>
  </w:num>
  <w:num w:numId="20">
    <w:abstractNumId w:val="0"/>
  </w:num>
  <w:num w:numId="21">
    <w:abstractNumId w:val="12"/>
  </w:num>
  <w:num w:numId="22">
    <w:abstractNumId w:val="6"/>
  </w:num>
  <w:num w:numId="23">
    <w:abstractNumId w:val="33"/>
  </w:num>
  <w:num w:numId="24">
    <w:abstractNumId w:val="10"/>
  </w:num>
  <w:num w:numId="25">
    <w:abstractNumId w:val="31"/>
  </w:num>
  <w:num w:numId="26">
    <w:abstractNumId w:val="20"/>
  </w:num>
  <w:num w:numId="27">
    <w:abstractNumId w:val="11"/>
  </w:num>
  <w:num w:numId="28">
    <w:abstractNumId w:val="14"/>
  </w:num>
  <w:num w:numId="29">
    <w:abstractNumId w:val="4"/>
  </w:num>
  <w:num w:numId="30">
    <w:abstractNumId w:val="27"/>
  </w:num>
  <w:num w:numId="31">
    <w:abstractNumId w:val="29"/>
  </w:num>
  <w:num w:numId="32">
    <w:abstractNumId w:val="3"/>
  </w:num>
  <w:num w:numId="33">
    <w:abstractNumId w:val="30"/>
  </w:num>
  <w:num w:numId="34">
    <w:abstractNumId w:val="3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C0E"/>
    <w:rsid w:val="00030A58"/>
    <w:rsid w:val="0003541E"/>
    <w:rsid w:val="0004783E"/>
    <w:rsid w:val="00081D7A"/>
    <w:rsid w:val="00084C0E"/>
    <w:rsid w:val="00092D7D"/>
    <w:rsid w:val="000A5EC2"/>
    <w:rsid w:val="000D7EAE"/>
    <w:rsid w:val="000E1E39"/>
    <w:rsid w:val="00135FE6"/>
    <w:rsid w:val="00161BFA"/>
    <w:rsid w:val="00196080"/>
    <w:rsid w:val="00196DDB"/>
    <w:rsid w:val="001A344F"/>
    <w:rsid w:val="001A3CC9"/>
    <w:rsid w:val="001B04C8"/>
    <w:rsid w:val="001C5CC8"/>
    <w:rsid w:val="001F51D0"/>
    <w:rsid w:val="001F6AEF"/>
    <w:rsid w:val="0021010C"/>
    <w:rsid w:val="00220ED9"/>
    <w:rsid w:val="0022690B"/>
    <w:rsid w:val="002554FC"/>
    <w:rsid w:val="00281F56"/>
    <w:rsid w:val="002A1B1A"/>
    <w:rsid w:val="002A2FDF"/>
    <w:rsid w:val="002C4BC7"/>
    <w:rsid w:val="002D0927"/>
    <w:rsid w:val="003408EA"/>
    <w:rsid w:val="00350DF0"/>
    <w:rsid w:val="003535D0"/>
    <w:rsid w:val="00381F63"/>
    <w:rsid w:val="00382254"/>
    <w:rsid w:val="003A0773"/>
    <w:rsid w:val="003B06B4"/>
    <w:rsid w:val="003C142B"/>
    <w:rsid w:val="003C6D2E"/>
    <w:rsid w:val="003E012F"/>
    <w:rsid w:val="003F06CC"/>
    <w:rsid w:val="003F0FC8"/>
    <w:rsid w:val="003F29A2"/>
    <w:rsid w:val="003F3F79"/>
    <w:rsid w:val="00403596"/>
    <w:rsid w:val="00411139"/>
    <w:rsid w:val="00412E17"/>
    <w:rsid w:val="004169F0"/>
    <w:rsid w:val="00426346"/>
    <w:rsid w:val="0043084B"/>
    <w:rsid w:val="00430971"/>
    <w:rsid w:val="00434DD6"/>
    <w:rsid w:val="004666E2"/>
    <w:rsid w:val="004810D7"/>
    <w:rsid w:val="0048730F"/>
    <w:rsid w:val="004B025E"/>
    <w:rsid w:val="004B50A8"/>
    <w:rsid w:val="004D3E6C"/>
    <w:rsid w:val="004E237E"/>
    <w:rsid w:val="004F1669"/>
    <w:rsid w:val="00501A39"/>
    <w:rsid w:val="00505CB3"/>
    <w:rsid w:val="00517496"/>
    <w:rsid w:val="00520E54"/>
    <w:rsid w:val="005242DA"/>
    <w:rsid w:val="00540F89"/>
    <w:rsid w:val="00554724"/>
    <w:rsid w:val="00556A4D"/>
    <w:rsid w:val="0056447D"/>
    <w:rsid w:val="00574F6C"/>
    <w:rsid w:val="00591860"/>
    <w:rsid w:val="005A1710"/>
    <w:rsid w:val="005A23CB"/>
    <w:rsid w:val="005A332A"/>
    <w:rsid w:val="005E74D6"/>
    <w:rsid w:val="006015B7"/>
    <w:rsid w:val="006075B3"/>
    <w:rsid w:val="00607962"/>
    <w:rsid w:val="00630B4B"/>
    <w:rsid w:val="0065696B"/>
    <w:rsid w:val="00662FE1"/>
    <w:rsid w:val="00675C27"/>
    <w:rsid w:val="00680B11"/>
    <w:rsid w:val="00681E1D"/>
    <w:rsid w:val="0068298D"/>
    <w:rsid w:val="00682B98"/>
    <w:rsid w:val="00691484"/>
    <w:rsid w:val="0069763E"/>
    <w:rsid w:val="006A39CC"/>
    <w:rsid w:val="006A4FA7"/>
    <w:rsid w:val="006A7C4D"/>
    <w:rsid w:val="006C6236"/>
    <w:rsid w:val="006D5414"/>
    <w:rsid w:val="006E2346"/>
    <w:rsid w:val="006F78DF"/>
    <w:rsid w:val="00716203"/>
    <w:rsid w:val="007175D0"/>
    <w:rsid w:val="00731929"/>
    <w:rsid w:val="00732C4D"/>
    <w:rsid w:val="00741BB9"/>
    <w:rsid w:val="007477D5"/>
    <w:rsid w:val="0078214D"/>
    <w:rsid w:val="00793BB6"/>
    <w:rsid w:val="00795025"/>
    <w:rsid w:val="007B5DB0"/>
    <w:rsid w:val="007C4872"/>
    <w:rsid w:val="007E12F1"/>
    <w:rsid w:val="007E4A0B"/>
    <w:rsid w:val="007E7F10"/>
    <w:rsid w:val="008039C7"/>
    <w:rsid w:val="0080702D"/>
    <w:rsid w:val="00807C1E"/>
    <w:rsid w:val="008142B5"/>
    <w:rsid w:val="008149B5"/>
    <w:rsid w:val="00826BF5"/>
    <w:rsid w:val="00837552"/>
    <w:rsid w:val="0085775D"/>
    <w:rsid w:val="00865996"/>
    <w:rsid w:val="008B354B"/>
    <w:rsid w:val="008D47DA"/>
    <w:rsid w:val="008E1C16"/>
    <w:rsid w:val="008E5DB5"/>
    <w:rsid w:val="008F0247"/>
    <w:rsid w:val="00906C2C"/>
    <w:rsid w:val="009250B6"/>
    <w:rsid w:val="00925339"/>
    <w:rsid w:val="009371F4"/>
    <w:rsid w:val="009379E5"/>
    <w:rsid w:val="00937CEA"/>
    <w:rsid w:val="00954F0A"/>
    <w:rsid w:val="009675DA"/>
    <w:rsid w:val="00970AC6"/>
    <w:rsid w:val="00991411"/>
    <w:rsid w:val="00991E93"/>
    <w:rsid w:val="009927F4"/>
    <w:rsid w:val="00992E09"/>
    <w:rsid w:val="009A0554"/>
    <w:rsid w:val="009A2591"/>
    <w:rsid w:val="009B101E"/>
    <w:rsid w:val="009B2A4B"/>
    <w:rsid w:val="009C1DD8"/>
    <w:rsid w:val="009C2A63"/>
    <w:rsid w:val="009D7C27"/>
    <w:rsid w:val="009E6FD6"/>
    <w:rsid w:val="00A1481D"/>
    <w:rsid w:val="00A23212"/>
    <w:rsid w:val="00A916D1"/>
    <w:rsid w:val="00AA6257"/>
    <w:rsid w:val="00AD3894"/>
    <w:rsid w:val="00AE0D0C"/>
    <w:rsid w:val="00AF4766"/>
    <w:rsid w:val="00AF5442"/>
    <w:rsid w:val="00B06426"/>
    <w:rsid w:val="00B224FF"/>
    <w:rsid w:val="00B330E4"/>
    <w:rsid w:val="00B42DD8"/>
    <w:rsid w:val="00B42FA5"/>
    <w:rsid w:val="00B50C52"/>
    <w:rsid w:val="00B539F2"/>
    <w:rsid w:val="00B548FF"/>
    <w:rsid w:val="00B6560D"/>
    <w:rsid w:val="00B707A7"/>
    <w:rsid w:val="00B82FD2"/>
    <w:rsid w:val="00B943F4"/>
    <w:rsid w:val="00B97D5D"/>
    <w:rsid w:val="00BA335D"/>
    <w:rsid w:val="00BC157A"/>
    <w:rsid w:val="00BD07A7"/>
    <w:rsid w:val="00BE0CF4"/>
    <w:rsid w:val="00C119B9"/>
    <w:rsid w:val="00C25FE4"/>
    <w:rsid w:val="00C34C65"/>
    <w:rsid w:val="00C3522B"/>
    <w:rsid w:val="00C5528F"/>
    <w:rsid w:val="00C666A4"/>
    <w:rsid w:val="00CA5EE6"/>
    <w:rsid w:val="00CB4C4D"/>
    <w:rsid w:val="00CB5733"/>
    <w:rsid w:val="00CB781A"/>
    <w:rsid w:val="00CD02C0"/>
    <w:rsid w:val="00D059BD"/>
    <w:rsid w:val="00D14120"/>
    <w:rsid w:val="00D209D3"/>
    <w:rsid w:val="00D22248"/>
    <w:rsid w:val="00D36545"/>
    <w:rsid w:val="00D37A62"/>
    <w:rsid w:val="00D62EA5"/>
    <w:rsid w:val="00D65620"/>
    <w:rsid w:val="00D9076E"/>
    <w:rsid w:val="00DA0DAF"/>
    <w:rsid w:val="00DA374C"/>
    <w:rsid w:val="00DB5BB5"/>
    <w:rsid w:val="00DD3EC9"/>
    <w:rsid w:val="00DD4F79"/>
    <w:rsid w:val="00DF4F00"/>
    <w:rsid w:val="00E064A9"/>
    <w:rsid w:val="00E06D1B"/>
    <w:rsid w:val="00E15872"/>
    <w:rsid w:val="00E23232"/>
    <w:rsid w:val="00E26A67"/>
    <w:rsid w:val="00E34F93"/>
    <w:rsid w:val="00E36B75"/>
    <w:rsid w:val="00E41648"/>
    <w:rsid w:val="00E63F25"/>
    <w:rsid w:val="00E72902"/>
    <w:rsid w:val="00E75836"/>
    <w:rsid w:val="00E864A0"/>
    <w:rsid w:val="00E9389A"/>
    <w:rsid w:val="00E960FB"/>
    <w:rsid w:val="00E96C93"/>
    <w:rsid w:val="00EB605A"/>
    <w:rsid w:val="00ED2857"/>
    <w:rsid w:val="00EE1BBE"/>
    <w:rsid w:val="00EF3BE1"/>
    <w:rsid w:val="00F33444"/>
    <w:rsid w:val="00F561B2"/>
    <w:rsid w:val="00F60FF9"/>
    <w:rsid w:val="00F7152E"/>
    <w:rsid w:val="00F77A75"/>
    <w:rsid w:val="00F825C5"/>
    <w:rsid w:val="00F82E3E"/>
    <w:rsid w:val="00FA08D7"/>
    <w:rsid w:val="00FB4631"/>
    <w:rsid w:val="00FB7926"/>
    <w:rsid w:val="00FC0785"/>
    <w:rsid w:val="00FC1D82"/>
    <w:rsid w:val="124168B0"/>
    <w:rsid w:val="148701AF"/>
    <w:rsid w:val="1E0C5E27"/>
    <w:rsid w:val="246827D8"/>
    <w:rsid w:val="263802CB"/>
    <w:rsid w:val="2A461C23"/>
    <w:rsid w:val="31B37EA8"/>
    <w:rsid w:val="352B3B89"/>
    <w:rsid w:val="40665629"/>
    <w:rsid w:val="419B25A1"/>
    <w:rsid w:val="5A70544A"/>
    <w:rsid w:val="5AB3432F"/>
    <w:rsid w:val="5F672D59"/>
    <w:rsid w:val="67336EDB"/>
    <w:rsid w:val="7C4A5CB0"/>
    <w:rsid w:val="7F0D5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BB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lsdException w:name="footer" w:semiHidden="0" w:qFormat="1"/>
    <w:lsdException w:name="caption" w:uiPriority="35" w:qFormat="1"/>
    <w:lsdException w:name="footnote reference" w:semiHidden="0"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59" w:lineRule="auto"/>
    </w:pPr>
    <w:rPr>
      <w:sz w:val="22"/>
      <w:szCs w:val="22"/>
      <w:lang w:val="en-US" w:eastAsia="en-US"/>
    </w:rPr>
  </w:style>
  <w:style w:type="paragraph" w:styleId="Heading2">
    <w:name w:val="heading 2"/>
    <w:basedOn w:val="Normal"/>
    <w:next w:val="Normal"/>
    <w:link w:val="Heading2Char"/>
    <w:qFormat/>
    <w:pPr>
      <w:keepNext/>
      <w:spacing w:line="360" w:lineRule="auto"/>
      <w:jc w:val="center"/>
      <w:outlineLvl w:val="1"/>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Segoe UI" w:eastAsia="Times New Roman" w:hAnsi="Segoe UI" w:cs="Segoe UI"/>
      <w:sz w:val="18"/>
      <w:szCs w:val="18"/>
      <w:lang w:val="en-GB"/>
    </w:rPr>
  </w:style>
  <w:style w:type="paragraph" w:styleId="BodyText">
    <w:name w:val="Body Text"/>
    <w:basedOn w:val="Normal"/>
    <w:link w:val="BodyTextChar"/>
    <w:qFormat/>
    <w:pPr>
      <w:spacing w:line="360" w:lineRule="auto"/>
      <w:jc w:val="center"/>
    </w:pPr>
    <w:rPr>
      <w:rFonts w:ascii="Arial" w:eastAsia="Times New Roman" w:hAnsi="Arial" w:cs="Arial"/>
      <w:b/>
      <w:bCs/>
      <w:i/>
      <w:iCs/>
      <w:sz w:val="24"/>
      <w:szCs w:val="2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line="240" w:lineRule="auto"/>
    </w:pPr>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qFormat/>
    <w:pPr>
      <w:tabs>
        <w:tab w:val="center" w:pos="4680"/>
        <w:tab w:val="right" w:pos="9360"/>
      </w:tabs>
      <w:spacing w:line="240" w:lineRule="auto"/>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unhideWhenUsed/>
    <w:qFormat/>
    <w:pPr>
      <w:spacing w:line="240" w:lineRule="auto"/>
      <w:jc w:val="both"/>
    </w:pPr>
    <w:rPr>
      <w:rFonts w:ascii="Times New Roman" w:eastAsiaTheme="minorHAnsi" w:hAnsi="Times New Roman" w:cs="Times New Roman"/>
      <w:sz w:val="20"/>
      <w:szCs w:val="20"/>
      <w:lang w:val="id-ID"/>
    </w:r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zh-CN"/>
    </w:rPr>
  </w:style>
  <w:style w:type="table" w:styleId="TableGrid">
    <w:name w:val="Table Grid"/>
    <w:basedOn w:val="TableNormal"/>
    <w:uiPriority w:val="39"/>
    <w:qFormat/>
    <w:pPr>
      <w:jc w:val="both"/>
    </w:pPr>
    <w:rPr>
      <w:rFonts w:ascii="Times New Roman" w:eastAsiaTheme="minorHAns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ind w:left="720"/>
      <w:contextualSpacing/>
    </w:pPr>
    <w:rPr>
      <w:rFonts w:asciiTheme="minorHAnsi" w:eastAsiaTheme="minorHAnsi" w:hAnsiTheme="minorHAnsi" w:cstheme="minorBidi"/>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basedOn w:val="DefaultParagraphFont"/>
    <w:link w:val="Heading2"/>
    <w:qFormat/>
    <w:rPr>
      <w:rFonts w:ascii="Arial" w:eastAsia="Times New Roman" w:hAnsi="Arial" w:cs="Arial"/>
      <w:b/>
      <w:bCs/>
      <w:sz w:val="24"/>
      <w:szCs w:val="24"/>
      <w:u w:val="single"/>
    </w:rPr>
  </w:style>
  <w:style w:type="character" w:customStyle="1" w:styleId="FootnoteTextChar">
    <w:name w:val="Footnote Text Char"/>
    <w:basedOn w:val="DefaultParagraphFont"/>
    <w:link w:val="FootnoteText"/>
    <w:uiPriority w:val="99"/>
    <w:qFormat/>
    <w:rPr>
      <w:rFonts w:ascii="Times New Roman" w:eastAsiaTheme="minorHAnsi" w:hAnsi="Times New Roman" w:cs="Times New Roman"/>
      <w:sz w:val="20"/>
      <w:szCs w:val="20"/>
      <w:lang w:val="id-ID"/>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GB"/>
    </w:rPr>
  </w:style>
  <w:style w:type="paragraph" w:customStyle="1" w:styleId="Style6">
    <w:name w:val="Style 6"/>
    <w:basedOn w:val="Normal"/>
    <w:uiPriority w:val="99"/>
    <w:unhideWhenUsed/>
    <w:pPr>
      <w:widowControl w:val="0"/>
      <w:kinsoku w:val="0"/>
      <w:autoSpaceDE w:val="0"/>
      <w:autoSpaceDN w:val="0"/>
      <w:spacing w:line="240" w:lineRule="auto"/>
    </w:pPr>
    <w:rPr>
      <w:rFonts w:ascii="Times New Roman" w:eastAsia="Times New Roman" w:hAnsi="Times New Roman" w:cs="Times New Roman" w:hint="eastAsia"/>
      <w:sz w:val="24"/>
      <w:szCs w:val="20"/>
    </w:rPr>
  </w:style>
  <w:style w:type="paragraph" w:customStyle="1" w:styleId="Style17">
    <w:name w:val="Style 17"/>
    <w:basedOn w:val="Normal"/>
    <w:uiPriority w:val="99"/>
    <w:unhideWhenUsed/>
    <w:qFormat/>
    <w:pPr>
      <w:widowControl w:val="0"/>
      <w:kinsoku w:val="0"/>
      <w:autoSpaceDE w:val="0"/>
      <w:autoSpaceDN w:val="0"/>
      <w:spacing w:before="180" w:line="456" w:lineRule="exact"/>
      <w:ind w:left="1224" w:right="72" w:hanging="432"/>
      <w:jc w:val="both"/>
    </w:pPr>
    <w:rPr>
      <w:rFonts w:ascii="Times New Roman" w:eastAsia="Times New Roman" w:hAnsi="Times New Roman" w:cs="Times New Roman" w:hint="eastAsia"/>
      <w:sz w:val="24"/>
      <w:szCs w:val="20"/>
    </w:rPr>
  </w:style>
  <w:style w:type="paragraph" w:customStyle="1" w:styleId="Style10">
    <w:name w:val="Style 10"/>
    <w:basedOn w:val="Normal"/>
    <w:uiPriority w:val="99"/>
    <w:unhideWhenUsed/>
    <w:qFormat/>
    <w:pPr>
      <w:widowControl w:val="0"/>
      <w:kinsoku w:val="0"/>
      <w:autoSpaceDE w:val="0"/>
      <w:autoSpaceDN w:val="0"/>
      <w:spacing w:before="324" w:line="504" w:lineRule="exact"/>
      <w:ind w:firstLine="360"/>
      <w:jc w:val="both"/>
    </w:pPr>
    <w:rPr>
      <w:rFonts w:ascii="Times New Roman" w:eastAsia="Times New Roman" w:hAnsi="Times New Roman" w:cs="Times New Roman" w:hint="eastAsia"/>
      <w:sz w:val="24"/>
      <w:szCs w:val="20"/>
    </w:rPr>
  </w:style>
  <w:style w:type="character" w:customStyle="1" w:styleId="BodyTextChar">
    <w:name w:val="Body Text Char"/>
    <w:basedOn w:val="DefaultParagraphFont"/>
    <w:link w:val="BodyText"/>
    <w:qFormat/>
    <w:rPr>
      <w:rFonts w:ascii="Arial" w:eastAsia="Times New Roman" w:hAnsi="Arial" w:cs="Arial"/>
      <w:b/>
      <w:bCs/>
      <w:i/>
      <w:iCs/>
      <w:sz w:val="24"/>
      <w:szCs w:val="24"/>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rPr>
  </w:style>
  <w:style w:type="character" w:customStyle="1" w:styleId="EndnoteTextChar">
    <w:name w:val="Endnote Text Char"/>
    <w:basedOn w:val="DefaultParagraphFont"/>
    <w:link w:val="EndnoteText"/>
    <w:uiPriority w:val="99"/>
    <w:semiHidden/>
    <w:qFormat/>
    <w:rPr>
      <w:rFonts w:ascii="Times New Roman" w:eastAsia="Times New Roman" w:hAnsi="Times New Roman" w:cs="Times New Roman"/>
      <w:sz w:val="20"/>
      <w:szCs w:val="20"/>
      <w:lang w:val="en-GB"/>
    </w:rPr>
  </w:style>
  <w:style w:type="character" w:customStyle="1" w:styleId="markedcontent">
    <w:name w:val="markedcontent"/>
    <w:basedOn w:val="DefaultParagraphFont"/>
  </w:style>
  <w:style w:type="character" w:customStyle="1" w:styleId="fontstyle01">
    <w:name w:val="fontstyle01"/>
    <w:basedOn w:val="DefaultParagraphFont"/>
    <w:qFormat/>
    <w:rPr>
      <w:rFonts w:ascii="Times New Roman" w:hAnsi="Times New Roman" w:cs="Times New Roman" w:hint="default"/>
      <w:color w:val="000000"/>
      <w:sz w:val="20"/>
      <w:szCs w:val="20"/>
    </w:rPr>
  </w:style>
  <w:style w:type="character" w:customStyle="1" w:styleId="fontstyle21">
    <w:name w:val="fontstyle21"/>
    <w:basedOn w:val="DefaultParagraphFont"/>
    <w:rPr>
      <w:rFonts w:ascii="Times New Roman" w:hAnsi="Times New Roman" w:cs="Times New Roman" w:hint="default"/>
      <w:i/>
      <w:iCs/>
      <w:color w:val="000000"/>
      <w:sz w:val="20"/>
      <w:szCs w:val="20"/>
    </w:rPr>
  </w:style>
  <w:style w:type="character" w:customStyle="1" w:styleId="fontstyle31">
    <w:name w:val="fontstyle31"/>
    <w:basedOn w:val="DefaultParagraphFont"/>
    <w:rPr>
      <w:rFonts w:ascii="Calibri" w:hAnsi="Calibri" w:cs="Calibri" w:hint="default"/>
      <w:color w:val="000000"/>
      <w:sz w:val="20"/>
      <w:szCs w:val="20"/>
    </w:rPr>
  </w:style>
  <w:style w:type="paragraph" w:customStyle="1" w:styleId="footnotedescription">
    <w:name w:val="footnote description"/>
    <w:next w:val="Normal"/>
    <w:link w:val="footnotedescriptionChar"/>
    <w:pPr>
      <w:spacing w:line="259" w:lineRule="auto"/>
    </w:pPr>
    <w:rPr>
      <w:rFonts w:ascii="Arial" w:eastAsia="Arial" w:hAnsi="Arial" w:cs="Arial"/>
      <w:color w:val="181717"/>
      <w:sz w:val="14"/>
      <w:szCs w:val="24"/>
      <w:lang w:val="zh-CN" w:eastAsia="en-US"/>
    </w:rPr>
  </w:style>
  <w:style w:type="character" w:customStyle="1" w:styleId="footnotedescriptionChar">
    <w:name w:val="footnote description Char"/>
    <w:link w:val="footnotedescription"/>
    <w:qFormat/>
    <w:rPr>
      <w:rFonts w:ascii="Arial" w:eastAsia="Arial" w:hAnsi="Arial" w:cs="Arial"/>
      <w:color w:val="181717"/>
      <w:sz w:val="14"/>
      <w:szCs w:val="24"/>
      <w:lang w:val="zh-CN"/>
    </w:rPr>
  </w:style>
  <w:style w:type="character" w:customStyle="1" w:styleId="footnotemark">
    <w:name w:val="footnote mark"/>
    <w:qFormat/>
    <w:rPr>
      <w:rFonts w:ascii="Arial" w:eastAsia="Arial" w:hAnsi="Arial" w:cs="Arial"/>
      <w:color w:val="181717"/>
      <w:sz w:val="13"/>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qFormat="1"/>
    <w:lsdException w:name="header" w:semiHidden="0"/>
    <w:lsdException w:name="footer" w:semiHidden="0" w:qFormat="1"/>
    <w:lsdException w:name="caption" w:uiPriority="35" w:qFormat="1"/>
    <w:lsdException w:name="footnote reference" w:semiHidden="0" w:qFormat="1"/>
    <w:lsdException w:name="annotation reference"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59" w:lineRule="auto"/>
    </w:pPr>
    <w:rPr>
      <w:sz w:val="22"/>
      <w:szCs w:val="22"/>
      <w:lang w:val="en-US" w:eastAsia="en-US"/>
    </w:rPr>
  </w:style>
  <w:style w:type="paragraph" w:styleId="Heading2">
    <w:name w:val="heading 2"/>
    <w:basedOn w:val="Normal"/>
    <w:next w:val="Normal"/>
    <w:link w:val="Heading2Char"/>
    <w:qFormat/>
    <w:pPr>
      <w:keepNext/>
      <w:spacing w:line="360" w:lineRule="auto"/>
      <w:jc w:val="center"/>
      <w:outlineLvl w:val="1"/>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Segoe UI" w:eastAsia="Times New Roman" w:hAnsi="Segoe UI" w:cs="Segoe UI"/>
      <w:sz w:val="18"/>
      <w:szCs w:val="18"/>
      <w:lang w:val="en-GB"/>
    </w:rPr>
  </w:style>
  <w:style w:type="paragraph" w:styleId="BodyText">
    <w:name w:val="Body Text"/>
    <w:basedOn w:val="Normal"/>
    <w:link w:val="BodyTextChar"/>
    <w:qFormat/>
    <w:pPr>
      <w:spacing w:line="360" w:lineRule="auto"/>
      <w:jc w:val="center"/>
    </w:pPr>
    <w:rPr>
      <w:rFonts w:ascii="Arial" w:eastAsia="Times New Roman" w:hAnsi="Arial" w:cs="Arial"/>
      <w:b/>
      <w:bCs/>
      <w:i/>
      <w:iCs/>
      <w:sz w:val="24"/>
      <w:szCs w:val="2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line="240" w:lineRule="auto"/>
    </w:pPr>
    <w:rPr>
      <w:rFonts w:ascii="Times New Roman" w:eastAsia="Times New Roman" w:hAnsi="Times New Roman" w:cs="Times New Roman"/>
      <w:sz w:val="20"/>
      <w:szCs w:val="20"/>
      <w:lang w:val="en-GB"/>
    </w:rPr>
  </w:style>
  <w:style w:type="paragraph" w:styleId="Footer">
    <w:name w:val="footer"/>
    <w:basedOn w:val="Normal"/>
    <w:link w:val="FooterChar"/>
    <w:uiPriority w:val="99"/>
    <w:unhideWhenUsed/>
    <w:qFormat/>
    <w:pPr>
      <w:tabs>
        <w:tab w:val="center" w:pos="4680"/>
        <w:tab w:val="right" w:pos="9360"/>
      </w:tabs>
      <w:spacing w:line="240" w:lineRule="auto"/>
    </w:pPr>
  </w:style>
  <w:style w:type="character" w:styleId="FootnoteReference">
    <w:name w:val="footnote reference"/>
    <w:basedOn w:val="DefaultParagraphFont"/>
    <w:uiPriority w:val="99"/>
    <w:unhideWhenUsed/>
    <w:qFormat/>
    <w:rPr>
      <w:vertAlign w:val="superscript"/>
    </w:rPr>
  </w:style>
  <w:style w:type="paragraph" w:styleId="FootnoteText">
    <w:name w:val="footnote text"/>
    <w:basedOn w:val="Normal"/>
    <w:link w:val="FootnoteTextChar"/>
    <w:uiPriority w:val="99"/>
    <w:unhideWhenUsed/>
    <w:qFormat/>
    <w:pPr>
      <w:spacing w:line="240" w:lineRule="auto"/>
      <w:jc w:val="both"/>
    </w:pPr>
    <w:rPr>
      <w:rFonts w:ascii="Times New Roman" w:eastAsiaTheme="minorHAnsi" w:hAnsi="Times New Roman" w:cs="Times New Roman"/>
      <w:sz w:val="20"/>
      <w:szCs w:val="20"/>
      <w:lang w:val="id-ID"/>
    </w:r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zh-CN"/>
    </w:rPr>
  </w:style>
  <w:style w:type="table" w:styleId="TableGrid">
    <w:name w:val="Table Grid"/>
    <w:basedOn w:val="TableNormal"/>
    <w:uiPriority w:val="39"/>
    <w:qFormat/>
    <w:pPr>
      <w:jc w:val="both"/>
    </w:pPr>
    <w:rPr>
      <w:rFonts w:ascii="Times New Roman" w:eastAsiaTheme="minorHAns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ind w:left="720"/>
      <w:contextualSpacing/>
    </w:pPr>
    <w:rPr>
      <w:rFonts w:asciiTheme="minorHAnsi" w:eastAsiaTheme="minorHAnsi" w:hAnsiTheme="minorHAnsi" w:cstheme="minorBidi"/>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2Char">
    <w:name w:val="Heading 2 Char"/>
    <w:basedOn w:val="DefaultParagraphFont"/>
    <w:link w:val="Heading2"/>
    <w:qFormat/>
    <w:rPr>
      <w:rFonts w:ascii="Arial" w:eastAsia="Times New Roman" w:hAnsi="Arial" w:cs="Arial"/>
      <w:b/>
      <w:bCs/>
      <w:sz w:val="24"/>
      <w:szCs w:val="24"/>
      <w:u w:val="single"/>
    </w:rPr>
  </w:style>
  <w:style w:type="character" w:customStyle="1" w:styleId="FootnoteTextChar">
    <w:name w:val="Footnote Text Char"/>
    <w:basedOn w:val="DefaultParagraphFont"/>
    <w:link w:val="FootnoteText"/>
    <w:uiPriority w:val="99"/>
    <w:qFormat/>
    <w:rPr>
      <w:rFonts w:ascii="Times New Roman" w:eastAsiaTheme="minorHAnsi" w:hAnsi="Times New Roman" w:cs="Times New Roman"/>
      <w:sz w:val="20"/>
      <w:szCs w:val="20"/>
      <w:lang w:val="id-ID"/>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GB"/>
    </w:rPr>
  </w:style>
  <w:style w:type="paragraph" w:customStyle="1" w:styleId="Style6">
    <w:name w:val="Style 6"/>
    <w:basedOn w:val="Normal"/>
    <w:uiPriority w:val="99"/>
    <w:unhideWhenUsed/>
    <w:pPr>
      <w:widowControl w:val="0"/>
      <w:kinsoku w:val="0"/>
      <w:autoSpaceDE w:val="0"/>
      <w:autoSpaceDN w:val="0"/>
      <w:spacing w:line="240" w:lineRule="auto"/>
    </w:pPr>
    <w:rPr>
      <w:rFonts w:ascii="Times New Roman" w:eastAsia="Times New Roman" w:hAnsi="Times New Roman" w:cs="Times New Roman" w:hint="eastAsia"/>
      <w:sz w:val="24"/>
      <w:szCs w:val="20"/>
    </w:rPr>
  </w:style>
  <w:style w:type="paragraph" w:customStyle="1" w:styleId="Style17">
    <w:name w:val="Style 17"/>
    <w:basedOn w:val="Normal"/>
    <w:uiPriority w:val="99"/>
    <w:unhideWhenUsed/>
    <w:qFormat/>
    <w:pPr>
      <w:widowControl w:val="0"/>
      <w:kinsoku w:val="0"/>
      <w:autoSpaceDE w:val="0"/>
      <w:autoSpaceDN w:val="0"/>
      <w:spacing w:before="180" w:line="456" w:lineRule="exact"/>
      <w:ind w:left="1224" w:right="72" w:hanging="432"/>
      <w:jc w:val="both"/>
    </w:pPr>
    <w:rPr>
      <w:rFonts w:ascii="Times New Roman" w:eastAsia="Times New Roman" w:hAnsi="Times New Roman" w:cs="Times New Roman" w:hint="eastAsia"/>
      <w:sz w:val="24"/>
      <w:szCs w:val="20"/>
    </w:rPr>
  </w:style>
  <w:style w:type="paragraph" w:customStyle="1" w:styleId="Style10">
    <w:name w:val="Style 10"/>
    <w:basedOn w:val="Normal"/>
    <w:uiPriority w:val="99"/>
    <w:unhideWhenUsed/>
    <w:qFormat/>
    <w:pPr>
      <w:widowControl w:val="0"/>
      <w:kinsoku w:val="0"/>
      <w:autoSpaceDE w:val="0"/>
      <w:autoSpaceDN w:val="0"/>
      <w:spacing w:before="324" w:line="504" w:lineRule="exact"/>
      <w:ind w:firstLine="360"/>
      <w:jc w:val="both"/>
    </w:pPr>
    <w:rPr>
      <w:rFonts w:ascii="Times New Roman" w:eastAsia="Times New Roman" w:hAnsi="Times New Roman" w:cs="Times New Roman" w:hint="eastAsia"/>
      <w:sz w:val="24"/>
      <w:szCs w:val="20"/>
    </w:rPr>
  </w:style>
  <w:style w:type="character" w:customStyle="1" w:styleId="BodyTextChar">
    <w:name w:val="Body Text Char"/>
    <w:basedOn w:val="DefaultParagraphFont"/>
    <w:link w:val="BodyText"/>
    <w:qFormat/>
    <w:rPr>
      <w:rFonts w:ascii="Arial" w:eastAsia="Times New Roman" w:hAnsi="Arial" w:cs="Arial"/>
      <w:b/>
      <w:bCs/>
      <w:i/>
      <w:iCs/>
      <w:sz w:val="24"/>
      <w:szCs w:val="24"/>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en-GB"/>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rPr>
  </w:style>
  <w:style w:type="character" w:customStyle="1" w:styleId="EndnoteTextChar">
    <w:name w:val="Endnote Text Char"/>
    <w:basedOn w:val="DefaultParagraphFont"/>
    <w:link w:val="EndnoteText"/>
    <w:uiPriority w:val="99"/>
    <w:semiHidden/>
    <w:qFormat/>
    <w:rPr>
      <w:rFonts w:ascii="Times New Roman" w:eastAsia="Times New Roman" w:hAnsi="Times New Roman" w:cs="Times New Roman"/>
      <w:sz w:val="20"/>
      <w:szCs w:val="20"/>
      <w:lang w:val="en-GB"/>
    </w:rPr>
  </w:style>
  <w:style w:type="character" w:customStyle="1" w:styleId="markedcontent">
    <w:name w:val="markedcontent"/>
    <w:basedOn w:val="DefaultParagraphFont"/>
  </w:style>
  <w:style w:type="character" w:customStyle="1" w:styleId="fontstyle01">
    <w:name w:val="fontstyle01"/>
    <w:basedOn w:val="DefaultParagraphFont"/>
    <w:qFormat/>
    <w:rPr>
      <w:rFonts w:ascii="Times New Roman" w:hAnsi="Times New Roman" w:cs="Times New Roman" w:hint="default"/>
      <w:color w:val="000000"/>
      <w:sz w:val="20"/>
      <w:szCs w:val="20"/>
    </w:rPr>
  </w:style>
  <w:style w:type="character" w:customStyle="1" w:styleId="fontstyle21">
    <w:name w:val="fontstyle21"/>
    <w:basedOn w:val="DefaultParagraphFont"/>
    <w:rPr>
      <w:rFonts w:ascii="Times New Roman" w:hAnsi="Times New Roman" w:cs="Times New Roman" w:hint="default"/>
      <w:i/>
      <w:iCs/>
      <w:color w:val="000000"/>
      <w:sz w:val="20"/>
      <w:szCs w:val="20"/>
    </w:rPr>
  </w:style>
  <w:style w:type="character" w:customStyle="1" w:styleId="fontstyle31">
    <w:name w:val="fontstyle31"/>
    <w:basedOn w:val="DefaultParagraphFont"/>
    <w:rPr>
      <w:rFonts w:ascii="Calibri" w:hAnsi="Calibri" w:cs="Calibri" w:hint="default"/>
      <w:color w:val="000000"/>
      <w:sz w:val="20"/>
      <w:szCs w:val="20"/>
    </w:rPr>
  </w:style>
  <w:style w:type="paragraph" w:customStyle="1" w:styleId="footnotedescription">
    <w:name w:val="footnote description"/>
    <w:next w:val="Normal"/>
    <w:link w:val="footnotedescriptionChar"/>
    <w:pPr>
      <w:spacing w:line="259" w:lineRule="auto"/>
    </w:pPr>
    <w:rPr>
      <w:rFonts w:ascii="Arial" w:eastAsia="Arial" w:hAnsi="Arial" w:cs="Arial"/>
      <w:color w:val="181717"/>
      <w:sz w:val="14"/>
      <w:szCs w:val="24"/>
      <w:lang w:val="zh-CN" w:eastAsia="en-US"/>
    </w:rPr>
  </w:style>
  <w:style w:type="character" w:customStyle="1" w:styleId="footnotedescriptionChar">
    <w:name w:val="footnote description Char"/>
    <w:link w:val="footnotedescription"/>
    <w:qFormat/>
    <w:rPr>
      <w:rFonts w:ascii="Arial" w:eastAsia="Arial" w:hAnsi="Arial" w:cs="Arial"/>
      <w:color w:val="181717"/>
      <w:sz w:val="14"/>
      <w:szCs w:val="24"/>
      <w:lang w:val="zh-CN"/>
    </w:rPr>
  </w:style>
  <w:style w:type="character" w:customStyle="1" w:styleId="footnotemark">
    <w:name w:val="footnote mark"/>
    <w:qFormat/>
    <w:rPr>
      <w:rFonts w:ascii="Arial" w:eastAsia="Arial" w:hAnsi="Arial" w:cs="Arial"/>
      <w:color w:val="181717"/>
      <w:sz w:val="13"/>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fh.unpatti.ac.id/aspek-hukum-pidana-di-dalam-pelanggaran-pemilihan-umum-kajian-dari-perspektif-kebijakan-hukum-pidana/diakses%20tanggal%2020%20Maret%202023"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310815-A671-4842-9837-317DF8651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27</Pages>
  <Words>14055</Words>
  <Characters>80120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Perpustakan</dc:creator>
  <cp:lastModifiedBy>Windows User</cp:lastModifiedBy>
  <cp:revision>58</cp:revision>
  <dcterms:created xsi:type="dcterms:W3CDTF">2023-04-01T02:29:00Z</dcterms:created>
  <dcterms:modified xsi:type="dcterms:W3CDTF">2023-04-03T07:32:00Z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2057-11.2.0.11513</vt:lpwstr>
  </property>
  <property fmtid="{D5CDD505-2E9C-101B-9397-08002B2CF9AE}" pid="3" name="ICV">
    <vt:lpwstr>F3928F651D394BF5A1DADC44D64FAA82</vt:lpwstr>
  </property>
</Properties>
</file>