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462" w:rsidRDefault="00820462" w:rsidP="00820462">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ARTIKEL TESIS</w:t>
      </w:r>
    </w:p>
    <w:p w:rsidR="00820462" w:rsidRPr="00820462" w:rsidRDefault="00820462" w:rsidP="00820462">
      <w:pPr>
        <w:spacing w:line="240" w:lineRule="auto"/>
        <w:jc w:val="center"/>
        <w:rPr>
          <w:rFonts w:ascii="Times New Roman" w:hAnsi="Times New Roman" w:cs="Times New Roman"/>
          <w:b/>
          <w:sz w:val="24"/>
          <w:szCs w:val="24"/>
          <w:lang w:val="id-ID"/>
        </w:rPr>
      </w:pPr>
    </w:p>
    <w:p w:rsidR="00820462" w:rsidRDefault="00820462" w:rsidP="0082046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MODEL COLLABORATIVE GOVERNANCE DALAM PENANGANAN KEBAKARAN DI KOTA BANDUNG</w:t>
      </w:r>
    </w:p>
    <w:p w:rsidR="00820462" w:rsidRDefault="00820462" w:rsidP="00820462">
      <w:pPr>
        <w:spacing w:line="240" w:lineRule="auto"/>
        <w:jc w:val="center"/>
        <w:rPr>
          <w:rFonts w:ascii="Times New Roman" w:eastAsia="CIDFont" w:hAnsi="Times New Roman" w:cs="Times New Roman"/>
          <w:b/>
          <w:bCs/>
          <w:color w:val="000000"/>
          <w:sz w:val="24"/>
          <w:szCs w:val="24"/>
          <w:lang w:eastAsia="zh-CN" w:bidi="ar"/>
        </w:rPr>
      </w:pPr>
    </w:p>
    <w:p w:rsidR="00820462" w:rsidRDefault="00820462" w:rsidP="0082046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Oleh :</w:t>
      </w:r>
    </w:p>
    <w:p w:rsidR="00820462" w:rsidRDefault="00820462" w:rsidP="00820462">
      <w:pPr>
        <w:spacing w:line="240" w:lineRule="auto"/>
        <w:jc w:val="center"/>
        <w:rPr>
          <w:rFonts w:ascii="Times New Roman" w:hAnsi="Times New Roman" w:cs="Times New Roman"/>
          <w:b/>
          <w:sz w:val="24"/>
          <w:szCs w:val="24"/>
        </w:rPr>
      </w:pPr>
    </w:p>
    <w:p w:rsidR="00820462" w:rsidRDefault="00820462" w:rsidP="00820462">
      <w:pPr>
        <w:pStyle w:val="NoSpacing"/>
        <w:jc w:val="center"/>
        <w:rPr>
          <w:b/>
          <w:bCs/>
        </w:rPr>
      </w:pPr>
      <w:bookmarkStart w:id="0" w:name="_GoBack"/>
      <w:r>
        <w:rPr>
          <w:b/>
          <w:bCs/>
        </w:rPr>
        <w:t>HENDRI NUGRAHA</w:t>
      </w:r>
    </w:p>
    <w:bookmarkEnd w:id="0"/>
    <w:p w:rsidR="00820462" w:rsidRDefault="00820462" w:rsidP="00820462">
      <w:pPr>
        <w:spacing w:line="240" w:lineRule="auto"/>
        <w:jc w:val="center"/>
        <w:rPr>
          <w:rFonts w:ascii="sans-serif" w:eastAsia="sans-serif" w:hAnsi="sans-serif" w:cs="sans-serif"/>
          <w:color w:val="000000"/>
          <w:sz w:val="19"/>
          <w:szCs w:val="19"/>
          <w:shd w:val="clear" w:color="auto" w:fill="FFFFFF"/>
        </w:rPr>
      </w:pPr>
      <w:r>
        <w:rPr>
          <w:rFonts w:ascii="Times New Roman" w:hAnsi="Times New Roman" w:cs="Times New Roman"/>
          <w:b/>
          <w:sz w:val="24"/>
          <w:szCs w:val="24"/>
        </w:rPr>
        <w:t>NPM : 208010005</w:t>
      </w:r>
    </w:p>
    <w:p w:rsidR="00820462" w:rsidRDefault="00820462" w:rsidP="00820462">
      <w:pPr>
        <w:spacing w:line="240" w:lineRule="auto"/>
        <w:jc w:val="center"/>
        <w:rPr>
          <w:rFonts w:ascii="Times New Roman" w:hAnsi="Times New Roman" w:cs="Times New Roman"/>
          <w:b/>
          <w:sz w:val="24"/>
          <w:szCs w:val="24"/>
        </w:rPr>
      </w:pPr>
      <w:r>
        <w:rPr>
          <w:rFonts w:ascii="Times New Roman" w:hAnsi="Times New Roman" w:cs="Times New Roman"/>
          <w:b/>
          <w:noProof/>
          <w:sz w:val="48"/>
          <w:szCs w:val="48"/>
          <w:lang w:val="id-ID" w:eastAsia="id-ID"/>
        </w:rPr>
        <w:drawing>
          <wp:anchor distT="0" distB="0" distL="114300" distR="114300" simplePos="0" relativeHeight="251666432" behindDoc="0" locked="0" layoutInCell="1" allowOverlap="1" wp14:anchorId="371E1FB4" wp14:editId="19B31495">
            <wp:simplePos x="0" y="0"/>
            <wp:positionH relativeFrom="margin">
              <wp:posOffset>1886585</wp:posOffset>
            </wp:positionH>
            <wp:positionV relativeFrom="paragraph">
              <wp:posOffset>139538</wp:posOffset>
            </wp:positionV>
            <wp:extent cx="1233170" cy="1280795"/>
            <wp:effectExtent l="0" t="0" r="0" b="0"/>
            <wp:wrapNone/>
            <wp:docPr id="5" name="Picture 5" descr="Description: unpa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unpas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33170" cy="1280795"/>
                    </a:xfrm>
                    <a:prstGeom prst="rect">
                      <a:avLst/>
                    </a:prstGeom>
                    <a:noFill/>
                  </pic:spPr>
                </pic:pic>
              </a:graphicData>
            </a:graphic>
            <wp14:sizeRelH relativeFrom="margin">
              <wp14:pctWidth>0</wp14:pctWidth>
            </wp14:sizeRelH>
            <wp14:sizeRelV relativeFrom="margin">
              <wp14:pctHeight>0</wp14:pctHeight>
            </wp14:sizeRelV>
          </wp:anchor>
        </w:drawing>
      </w:r>
    </w:p>
    <w:p w:rsidR="00820462" w:rsidRDefault="00820462" w:rsidP="00820462">
      <w:pPr>
        <w:rPr>
          <w:rFonts w:ascii="Times New Roman" w:hAnsi="Times New Roman" w:cs="Times New Roman"/>
          <w:b/>
          <w:sz w:val="48"/>
          <w:szCs w:val="48"/>
        </w:rPr>
      </w:pPr>
    </w:p>
    <w:p w:rsidR="00820462" w:rsidRDefault="00820462" w:rsidP="00820462">
      <w:pPr>
        <w:jc w:val="both"/>
        <w:rPr>
          <w:rFonts w:ascii="Times New Roman" w:hAnsi="Times New Roman" w:cs="Times New Roman"/>
          <w:b/>
          <w:sz w:val="48"/>
          <w:szCs w:val="48"/>
        </w:rPr>
      </w:pPr>
    </w:p>
    <w:p w:rsidR="00820462" w:rsidRDefault="00820462" w:rsidP="00820462">
      <w:pPr>
        <w:spacing w:line="240" w:lineRule="auto"/>
        <w:jc w:val="center"/>
        <w:rPr>
          <w:rFonts w:ascii="Times New Roman" w:hAnsi="Times New Roman" w:cs="Times New Roman"/>
          <w:b/>
          <w:sz w:val="28"/>
          <w:szCs w:val="28"/>
        </w:rPr>
      </w:pPr>
    </w:p>
    <w:p w:rsidR="00820462" w:rsidRDefault="00820462" w:rsidP="00820462">
      <w:pPr>
        <w:spacing w:line="240" w:lineRule="auto"/>
        <w:jc w:val="center"/>
        <w:rPr>
          <w:rFonts w:ascii="Times New Roman" w:hAnsi="Times New Roman" w:cs="Times New Roman"/>
          <w:b/>
          <w:sz w:val="24"/>
          <w:szCs w:val="24"/>
          <w:lang w:val="id-ID"/>
        </w:rPr>
      </w:pPr>
    </w:p>
    <w:p w:rsidR="00820462" w:rsidRDefault="00820462" w:rsidP="0082046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MAGISTER ADMINISTRASI DAN KEBIJAKAN PUBLIK</w:t>
      </w:r>
    </w:p>
    <w:p w:rsidR="00820462" w:rsidRDefault="00820462" w:rsidP="0082046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PASCASARJANA</w:t>
      </w:r>
      <w:r>
        <w:rPr>
          <w:rFonts w:ascii="Times New Roman" w:hAnsi="Times New Roman" w:cs="Times New Roman"/>
          <w:b/>
          <w:sz w:val="24"/>
          <w:szCs w:val="24"/>
          <w:lang w:val="id-ID"/>
        </w:rPr>
        <w:t xml:space="preserve"> </w:t>
      </w:r>
      <w:r>
        <w:rPr>
          <w:rFonts w:ascii="Times New Roman" w:hAnsi="Times New Roman" w:cs="Times New Roman"/>
          <w:b/>
          <w:sz w:val="24"/>
          <w:szCs w:val="24"/>
        </w:rPr>
        <w:t>UNIVERSITAS PASUNDAN</w:t>
      </w:r>
    </w:p>
    <w:p w:rsidR="00820462" w:rsidRDefault="00820462" w:rsidP="0082046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BANDUNG</w:t>
      </w:r>
      <w:r>
        <w:rPr>
          <w:rFonts w:ascii="Times New Roman" w:hAnsi="Times New Roman" w:cs="Times New Roman"/>
          <w:b/>
          <w:sz w:val="24"/>
          <w:szCs w:val="24"/>
          <w:lang w:val="id-ID"/>
        </w:rPr>
        <w:t xml:space="preserve"> </w:t>
      </w:r>
      <w:r>
        <w:rPr>
          <w:rFonts w:ascii="Times New Roman" w:hAnsi="Times New Roman" w:cs="Times New Roman"/>
          <w:b/>
          <w:sz w:val="24"/>
          <w:szCs w:val="24"/>
        </w:rPr>
        <w:t>2023</w:t>
      </w:r>
    </w:p>
    <w:p w:rsidR="00820462" w:rsidRDefault="00820462" w:rsidP="00820462">
      <w:pPr>
        <w:spacing w:line="240" w:lineRule="auto"/>
        <w:jc w:val="center"/>
        <w:rPr>
          <w:rFonts w:ascii="Times New Roman" w:hAnsi="Times New Roman" w:cs="Times New Roman"/>
          <w:b/>
          <w:sz w:val="28"/>
          <w:szCs w:val="28"/>
        </w:rPr>
      </w:pPr>
    </w:p>
    <w:p w:rsidR="00820462" w:rsidRDefault="00820462" w:rsidP="00820462">
      <w:pPr>
        <w:spacing w:line="240" w:lineRule="auto"/>
        <w:jc w:val="center"/>
        <w:rPr>
          <w:rFonts w:ascii="Times New Roman" w:hAnsi="Times New Roman" w:cs="Times New Roman"/>
          <w:b/>
          <w:sz w:val="28"/>
          <w:szCs w:val="28"/>
          <w:lang w:val="zh-CN" w:eastAsia="ar-SA"/>
        </w:rPr>
      </w:pPr>
    </w:p>
    <w:p w:rsidR="00CA69DE" w:rsidRDefault="004E5B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CA69DE" w:rsidRDefault="004E5B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CA69DE" w:rsidRDefault="00CA69DE">
      <w:pPr>
        <w:widowControl w:val="0"/>
        <w:spacing w:line="240" w:lineRule="auto"/>
        <w:rPr>
          <w:rFonts w:ascii="Times New Roman" w:hAnsi="Times New Roman" w:cs="Times New Roman"/>
          <w:b/>
          <w:sz w:val="24"/>
          <w:szCs w:val="24"/>
        </w:rPr>
      </w:pPr>
    </w:p>
    <w:p w:rsidR="00CA69DE" w:rsidRDefault="004E5B8C">
      <w:pPr>
        <w:widowControl w:val="0"/>
        <w:spacing w:line="240" w:lineRule="auto"/>
        <w:rPr>
          <w:rFonts w:ascii="Times New Roman" w:hAnsi="Times New Roman" w:cs="Times New Roman"/>
          <w:b/>
          <w:sz w:val="24"/>
          <w:szCs w:val="24"/>
        </w:rPr>
      </w:pPr>
      <w:r>
        <w:rPr>
          <w:rFonts w:ascii="Times New Roman" w:hAnsi="Times New Roman" w:cs="Times New Roman"/>
          <w:b/>
          <w:sz w:val="24"/>
          <w:szCs w:val="24"/>
        </w:rPr>
        <w:t>1.1.  Latar Belakang Penelitian</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Ancaman bahaya kebakaran merupakan ancaman bersama, terlebih ketika ancaman bahaya tersebut berubah menjadi suatu bencana yang dapat merugikan bagi kehidupan dan penghidupan masyarakat. Hangusnya pemukiman penduduk, rusaknya lingkungan hidup dan sar</w:t>
      </w:r>
      <w:r>
        <w:rPr>
          <w:rFonts w:ascii="Times New Roman" w:hAnsi="Times New Roman" w:cs="Times New Roman"/>
          <w:sz w:val="24"/>
          <w:szCs w:val="24"/>
        </w:rPr>
        <w:t>ana prasarana utilitas umum, hilangnya harta benda, korban jiwa hingga gangguan psikologis, merupakan potensi ancaman bahaya kebakaran yang kerap terjadi dan harus mampu dicegah serta ditanggulangi bersama secara lebih efektif dan efisien.</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Demikian </w:t>
      </w:r>
      <w:r>
        <w:rPr>
          <w:rFonts w:ascii="Times New Roman" w:hAnsi="Times New Roman" w:cs="Times New Roman"/>
          <w:sz w:val="24"/>
          <w:szCs w:val="24"/>
        </w:rPr>
        <w:t>halnya dengan ancaman bencana kebakaran di Kota Bandung. Dimana, potensi ancaman bencana yang semakin tinggi harus mampu dicegah dan di tanggulangi bersama secara lebih terstruktur dan berkesinambungan, guna melindungi ±2,53 juta jiwa penduduk kota pada ma</w:t>
      </w:r>
      <w:r>
        <w:rPr>
          <w:rFonts w:ascii="Times New Roman" w:hAnsi="Times New Roman" w:cs="Times New Roman"/>
          <w:sz w:val="24"/>
          <w:szCs w:val="24"/>
        </w:rPr>
        <w:t>lam hari dan ±2,7 juta jiwa di siang hari. Kepadatan penduduk yang terus bertambah hingga ±15,17 ribu jiwa per km persegi dengan aktivitas perekonomian yang semakin tinggi dan kompleks, mampu menciptakan kondisi Ibukota Provinsi Jawa Barat tersebut menjadi</w:t>
      </w:r>
      <w:r>
        <w:rPr>
          <w:rFonts w:ascii="Times New Roman" w:hAnsi="Times New Roman" w:cs="Times New Roman"/>
          <w:sz w:val="24"/>
          <w:szCs w:val="24"/>
        </w:rPr>
        <w:t xml:space="preserve"> sangat rentan terhadap ancaman terjadinya suatu bencana. </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Musibah kebakaran merupakan bencana yang kerap terjadi di tengah hiruk-pikuknya kehidupan Kota Bandung.  Kerapatan pemukiman penduduk dengan pelbagai konstruksi bangunan yang cenderung verti</w:t>
      </w:r>
      <w:r>
        <w:rPr>
          <w:rFonts w:ascii="Times New Roman" w:hAnsi="Times New Roman" w:cs="Times New Roman"/>
          <w:sz w:val="24"/>
          <w:szCs w:val="24"/>
        </w:rPr>
        <w:t xml:space="preserve">kal menjadi suatu fenomena </w:t>
      </w:r>
      <w:r>
        <w:rPr>
          <w:rFonts w:ascii="Times New Roman" w:hAnsi="Times New Roman" w:cs="Times New Roman"/>
          <w:sz w:val="24"/>
          <w:szCs w:val="24"/>
        </w:rPr>
        <w:lastRenderedPageBreak/>
        <w:t>kondisi bangunan yang dapat memicu semakin besarnya potensi ancaman bahaya musibah kebakaran berubah menjadi suatu bencana yang dapat menimbulkan kerugian yang lebih besar. Musibah kebakaran bukan satu-satunya potensi ancaman ben</w:t>
      </w:r>
      <w:r>
        <w:rPr>
          <w:rFonts w:ascii="Times New Roman" w:hAnsi="Times New Roman" w:cs="Times New Roman"/>
          <w:sz w:val="24"/>
          <w:szCs w:val="24"/>
        </w:rPr>
        <w:t>cana bagi Kota Bandung, ancaman bahaya banjir dan longsor di beberapa wilayah kota, angin puting beliung, pohon tumbang, ancaman terjadinya getaran bumi atau gempa berkuatan besar yang di akibatkan dari pergerakan aktif Sesar Lembang hingga ancaman hewan l</w:t>
      </w:r>
      <w:r>
        <w:rPr>
          <w:rFonts w:ascii="Times New Roman" w:hAnsi="Times New Roman" w:cs="Times New Roman"/>
          <w:sz w:val="24"/>
          <w:szCs w:val="24"/>
        </w:rPr>
        <w:t xml:space="preserve">iar yang memasuki pemukiman penduduk, merupakan beberapa ancaman serius bagi Kota Bandung yang harus dikelola bersama dalam pengendaliannya. </w:t>
      </w:r>
    </w:p>
    <w:p w:rsidR="00CA69DE" w:rsidRDefault="00CA69DE">
      <w:pPr>
        <w:widowControl w:val="0"/>
        <w:spacing w:line="240" w:lineRule="auto"/>
        <w:jc w:val="both"/>
        <w:rPr>
          <w:rFonts w:ascii="Times New Roman" w:hAnsi="Times New Roman" w:cs="Times New Roman"/>
          <w:sz w:val="24"/>
          <w:szCs w:val="24"/>
        </w:rPr>
      </w:pPr>
    </w:p>
    <w:p w:rsidR="00CA69DE" w:rsidRDefault="004E5B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GAMBAR 1.1.</w:t>
      </w:r>
    </w:p>
    <w:p w:rsidR="00CA69DE" w:rsidRDefault="004E5B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PETA WILAYAH KOTA BANDUNG</w:t>
      </w:r>
    </w:p>
    <w:p w:rsidR="00CA69DE" w:rsidRDefault="00CA69DE">
      <w:pPr>
        <w:widowControl w:val="0"/>
        <w:spacing w:line="240" w:lineRule="auto"/>
        <w:jc w:val="center"/>
        <w:rPr>
          <w:rFonts w:ascii="Times New Roman" w:hAnsi="Times New Roman" w:cs="Times New Roman"/>
          <w:b/>
          <w:sz w:val="24"/>
          <w:szCs w:val="24"/>
        </w:rPr>
      </w:pP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inline distT="0" distB="0" distL="0" distR="0">
                <wp:extent cx="4717415" cy="1461135"/>
                <wp:effectExtent l="0" t="0" r="6960235" b="5263515"/>
                <wp:docPr id="10" name="Group 9"/>
                <wp:cNvGraphicFramePr/>
                <a:graphic xmlns:a="http://schemas.openxmlformats.org/drawingml/2006/main">
                  <a:graphicData uri="http://schemas.microsoft.com/office/word/2010/wordprocessingGroup">
                    <wpg:wgp>
                      <wpg:cNvGrpSpPr/>
                      <wpg:grpSpPr>
                        <a:xfrm>
                          <a:off x="0" y="0"/>
                          <a:ext cx="11683999" cy="6731464"/>
                          <a:chOff x="203217" y="126540"/>
                          <a:chExt cx="11683999" cy="6731464"/>
                        </a:xfrm>
                      </wpg:grpSpPr>
                      <pic:pic xmlns:pic="http://schemas.openxmlformats.org/drawingml/2006/picture">
                        <pic:nvPicPr>
                          <pic:cNvPr id="8"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3217" y="126540"/>
                            <a:ext cx="11683999" cy="6731464"/>
                          </a:xfrm>
                          <a:prstGeom prst="rect">
                            <a:avLst/>
                          </a:prstGeom>
                          <a:solidFill>
                            <a:srgbClr val="002060"/>
                          </a:solidFill>
                          <a:ln>
                            <a:noFill/>
                          </a:ln>
                          <a:effectLst/>
                        </pic:spPr>
                      </pic:pic>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67202" y="533400"/>
                            <a:ext cx="2006601" cy="656162"/>
                          </a:xfrm>
                          <a:prstGeom prst="rect">
                            <a:avLst/>
                          </a:prstGeom>
                          <a:solidFill>
                            <a:srgbClr val="FFFF00"/>
                          </a:solidFill>
                          <a:ln>
                            <a:noFill/>
                          </a:ln>
                          <a:effectLst/>
                        </pic:spPr>
                      </pic:pic>
                      <pic:pic xmlns:pic="http://schemas.openxmlformats.org/drawingml/2006/picture">
                        <pic:nvPicPr>
                          <pic:cNvPr id="11"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791214" y="1371602"/>
                            <a:ext cx="1755425" cy="762000"/>
                          </a:xfrm>
                          <a:prstGeom prst="rect">
                            <a:avLst/>
                          </a:prstGeom>
                          <a:solidFill>
                            <a:srgbClr val="92D050"/>
                          </a:solidFill>
                          <a:ln>
                            <a:noFill/>
                          </a:ln>
                          <a:effectLst/>
                        </pic:spPr>
                      </pic:pic>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92525" y="824350"/>
                            <a:ext cx="1741397" cy="547254"/>
                          </a:xfrm>
                          <a:prstGeom prst="rect">
                            <a:avLst/>
                          </a:prstGeom>
                          <a:solidFill>
                            <a:srgbClr val="00B0F0"/>
                          </a:solidFill>
                          <a:ln>
                            <a:noFill/>
                          </a:ln>
                          <a:effectLst/>
                        </pic:spPr>
                      </pic:pic>
                      <pic:pic xmlns:pic="http://schemas.openxmlformats.org/drawingml/2006/picture">
                        <pic:nvPicPr>
                          <pic:cNvPr id="13"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379674" y="1371612"/>
                            <a:ext cx="1694730" cy="627063"/>
                          </a:xfrm>
                          <a:prstGeom prst="rect">
                            <a:avLst/>
                          </a:prstGeom>
                          <a:solidFill>
                            <a:srgbClr val="FF0000"/>
                          </a:solidFill>
                          <a:ln>
                            <a:noFill/>
                          </a:ln>
                          <a:effectLst/>
                        </pic:spPr>
                      </pic:pic>
                      <wps:wsp>
                        <wps:cNvPr id="14" name="Rectangle 14"/>
                        <wps:cNvSpPr/>
                        <wps:spPr>
                          <a:xfrm>
                            <a:off x="6696916" y="2632944"/>
                            <a:ext cx="3359289" cy="38906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421F5" w:rsidRDefault="002421F5" w:rsidP="002421F5">
                              <w:pPr>
                                <w:pStyle w:val="NormalWeb"/>
                                <w:spacing w:before="0" w:beforeAutospacing="0" w:after="0" w:afterAutospacing="0"/>
                              </w:pPr>
                              <w:r>
                                <w:rPr>
                                  <w:rFonts w:asciiTheme="minorHAnsi" w:hAnsi="Calibri" w:cstheme="minorBidi"/>
                                  <w:b/>
                                  <w:bCs/>
                                  <w:color w:val="FFFFFF"/>
                                  <w:kern w:val="24"/>
                                  <w:sz w:val="38"/>
                                  <w:szCs w:val="38"/>
                                </w:rPr>
                                <w:t>Jumlah Penduduk = 2,53 JT</w:t>
                              </w:r>
                            </w:p>
                          </w:txbxContent>
                        </wps:txbx>
                        <wps:bodyPr wrap="none" lIns="95744" tIns="47870" rIns="95744" bIns="47870">
                          <a:spAutoFit/>
                        </wps:bodyPr>
                      </wps:wsp>
                      <wps:wsp>
                        <wps:cNvPr id="15" name="Rectangle 15"/>
                        <wps:cNvSpPr/>
                        <wps:spPr>
                          <a:xfrm>
                            <a:off x="2540481" y="3492271"/>
                            <a:ext cx="4842965" cy="927672"/>
                          </a:xfrm>
                          <a:prstGeom prst="rect">
                            <a:avLst/>
                          </a:prstGeom>
                        </wps:spPr>
                        <wps:txbx>
                          <w:txbxContent>
                            <w:p w:rsidR="002421F5" w:rsidRDefault="002421F5" w:rsidP="002421F5">
                              <w:pPr>
                                <w:pStyle w:val="NormalWeb"/>
                                <w:spacing w:before="0" w:beforeAutospacing="0" w:after="0" w:afterAutospacing="0"/>
                              </w:pPr>
                              <w:r>
                                <w:rPr>
                                  <w:rFonts w:ascii="Bernard MT Condensed" w:hAnsi="Bernard MT Condensed" w:cstheme="minorBidi"/>
                                  <w:color w:val="000000"/>
                                  <w:kern w:val="24"/>
                                  <w:sz w:val="108"/>
                                  <w:szCs w:val="108"/>
                                </w:rPr>
                                <w:t>30 Kecamatan</w:t>
                              </w:r>
                            </w:p>
                          </w:txbxContent>
                        </wps:txbx>
                        <wps:bodyPr wrap="square" lIns="95744" tIns="47870" rIns="95744" bIns="47870">
                          <a:spAutoFit/>
                          <a:scene3d>
                            <a:camera prst="perspectiveHeroicExtremeLeftFacing"/>
                            <a:lightRig rig="threePt" dir="t"/>
                          </a:scene3d>
                        </wps:bodyPr>
                      </wps:wsp>
                    </wpg:wgp>
                  </a:graphicData>
                </a:graphic>
              </wp:inline>
            </w:drawing>
          </mc:Choice>
          <mc:Fallback>
            <w:pict>
              <v:group id="Group 9" o:spid="_x0000_s1026" style="width:371.45pt;height:115.05pt;mso-position-horizontal-relative:char;mso-position-vertical-relative:line" coordorigin="2032,1265" coordsize="116839,67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032;top:1265;width:116840;height:6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xGXO/AAAA2gAAAA8AAABkcnMvZG93bnJldi54bWxET02LwjAQvQv+hzDC3jTVgyvdpiKi4G3R&#10;laXexmZsi82kJlHrvzeHhT0+3ne27E0rHuR8Y1nBdJKAIC6tbrhScPzZjhcgfEDW2FomBS/ysMyH&#10;gwxTbZ+8p8chVCKGsE9RQR1Cl0rpy5oM+ontiCN3sc5giNBVUjt8xnDTylmSzKXBhmNDjR2tayqv&#10;h7tRcFptfuemcOfvFqvb56k4+tfiqtTHqF99gQjUh3/xn3unFcSt8Uq8ATJ/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sRlzvwAAANoAAAAPAAAAAAAAAAAAAAAAAJ8CAABk&#10;cnMvZG93bnJldi54bWxQSwUGAAAAAAQABAD3AAAAiwMAAAAA&#10;" filled="t" fillcolor="#002060">
                  <v:imagedata r:id="rId16" o:title=""/>
                </v:shape>
                <v:shape id="Picture 9" o:spid="_x0000_s1028" type="#_x0000_t75" style="position:absolute;left:42672;top:5334;width:20066;height:6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kGlq/AAAA2gAAAA8AAABkcnMvZG93bnJldi54bWxEj8uKwjAUhveC7xCOMDtNnYWXahRxGNSN&#10;MmYe4NAc22JzUpKMdt7eCILLj//Gv1x3thE38qF2rGA8ykAQF87UXCr41d/DGYgQkQ02jknBPwVY&#10;r/q9JebG3fmHbudYilTCIUcFVYxtLmUoKrIYRq4lTtrFeYsxoS+l8XhP5baRn1k2kRZrTgsVtrSt&#10;qLie/6wCnem5nu70wZuT9EeT4Hj6Uupj0G0WICJ18W1+pfdGwRyeV9INkK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pBpavwAAANoAAAAPAAAAAAAAAAAAAAAAAJ8CAABk&#10;cnMvZG93bnJldi54bWxQSwUGAAAAAAQABAD3AAAAiwMAAAAA&#10;" filled="t" fillcolor="yellow">
                  <v:imagedata r:id="rId17" o:title=""/>
                </v:shape>
                <v:shape id="Picture 11" o:spid="_x0000_s1029" type="#_x0000_t75" style="position:absolute;left:57912;top:13716;width:17554;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XyvvBAAAA2wAAAA8AAABkcnMvZG93bnJldi54bWxET0uLwjAQvgv+hzCCF1lTXRDpGkV8wCJe&#10;fOBeh2a2qTaT2mS1+++NIHibj+85k1ljS3Gj2heOFQz6CQjizOmCcwXHw/pjDMIHZI2lY1LwTx5m&#10;03Zrgql2d97RbR9yEUPYp6jAhFClUvrMkEXfdxVx5H5dbTFEWOdS13iP4baUwyQZSYsFxwaDFS0M&#10;ZZf9n1VAP8Pe8uyb7fUzP622G7cLl41Rqttp5l8gAjXhLX65v3WcP4DnL/EAO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7XyvvBAAAA2wAAAA8AAAAAAAAAAAAAAAAAnwIA&#10;AGRycy9kb3ducmV2LnhtbFBLBQYAAAAABAAEAPcAAACNAwAAAAA=&#10;" filled="t" fillcolor="#92d050">
                  <v:imagedata r:id="rId18" o:title=""/>
                </v:shape>
                <v:shape id="Picture 12" o:spid="_x0000_s1030" type="#_x0000_t75" style="position:absolute;left:75925;top:8243;width:17414;height:5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4BK28AAAA2wAAAA8AAABkcnMvZG93bnJldi54bWxET82KwjAQvgu+Q5gFb5puD6LVKCoIe3TV&#10;Bxib2bZsZlKaqF2ffiMI3ubj+53lumenbtSFxouBz0kGiqT0tpHKwPm0H89AhYhi0XkhA38UYL0a&#10;DpZYWH+Xb7odY6VSiIQCDdQxtoXWoayJMUx8S5K4H98xxgS7StsO7ymcnc6zbKoZG0kNNba0q6n8&#10;PV7ZAB/4Qtv48PncaReyCwc+szGjj36zABWpj2/xy/1l0/wcnr+kA/TqH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VOAStvAAAANsAAAAPAAAAAAAAAAAAAAAAAJ8CAABkcnMv&#10;ZG93bnJldi54bWxQSwUGAAAAAAQABAD3AAAAiAMAAAAA&#10;" filled="t" fillcolor="#00b0f0">
                  <v:imagedata r:id="rId19" o:title=""/>
                </v:shape>
                <v:shape id="Picture 13" o:spid="_x0000_s1031" type="#_x0000_t75" style="position:absolute;left:93796;top:13716;width:16948;height:6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pZ7AAAAA2wAAAA8AAABkcnMvZG93bnJldi54bWxET01rwkAQvQv9D8sUvJlNDEqNWUUFxWtt&#10;KXobstMkNDsbsmuS/vuuUPA2j/c5+XY0jeipc7VlBUkUgyAurK65VPD5cZy9gXAeWWNjmRT8koPt&#10;5mWSY6btwO/UX3wpQgi7DBVU3reZlK6oyKCLbEscuG/bGfQBdqXUHQ4h3DRyHsdLabDm0FBhS4eK&#10;ip/L3Sg43M4n3sfJMA5fdnVdFMme0kSp6eu4W4PwNPqn+N991mF+Co9fwg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SWlnsAAAADbAAAADwAAAAAAAAAAAAAAAACfAgAA&#10;ZHJzL2Rvd25yZXYueG1sUEsFBgAAAAAEAAQA9wAAAIwDAAAAAA==&#10;" filled="t" fillcolor="red">
                  <v:imagedata r:id="rId20" o:title=""/>
                </v:shape>
                <v:rect id="Rectangle 14" o:spid="_x0000_s1032" style="position:absolute;left:66969;top:26329;width:33593;height:38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MxcUA&#10;AADbAAAADwAAAGRycy9kb3ducmV2LnhtbESPQW/CMAyF70j7D5EncaPpEKJbR0DTUCUOvdDtsKPX&#10;eG1F43RJKN2/X5CQuNl6z+973uwm04uRnO8sK3hKUhDEtdUdNwo+P4rFMwgfkDX2lknBH3nYbR9m&#10;G8y1vfCRxio0Ioawz1FBG8KQS+nrlgz6xA7EUfuxzmCIq2ukdniJ4aaXyzRdS4MdR0KLA723VJ+q&#10;s4mQMst8dvpyPa9luf/+fSnOh6DU/HF6ewURaAp38+36oGP9FVx/iQP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QzFxQAAANsAAAAPAAAAAAAAAAAAAAAAAJgCAABkcnMv&#10;ZG93bnJldi54bWxQSwUGAAAAAAQABAD1AAAAigMAAAAA&#10;" fillcolor="black [3200]" strokecolor="black [1600]" strokeweight="2pt">
                  <v:textbox style="mso-fit-shape-to-text:t" inset="2.65956mm,1.3297mm,2.65956mm,1.3297mm">
                    <w:txbxContent>
                      <w:p w:rsidR="002421F5" w:rsidRDefault="002421F5" w:rsidP="002421F5">
                        <w:pPr>
                          <w:pStyle w:val="NormalWeb"/>
                          <w:spacing w:before="0" w:beforeAutospacing="0" w:after="0" w:afterAutospacing="0"/>
                        </w:pPr>
                        <w:r>
                          <w:rPr>
                            <w:rFonts w:asciiTheme="minorHAnsi" w:hAnsi="Calibri" w:cstheme="minorBidi"/>
                            <w:b/>
                            <w:bCs/>
                            <w:color w:val="FFFFFF"/>
                            <w:kern w:val="24"/>
                            <w:sz w:val="38"/>
                            <w:szCs w:val="38"/>
                          </w:rPr>
                          <w:t>Jumlah Penduduk = 2,53 JT</w:t>
                        </w:r>
                      </w:p>
                    </w:txbxContent>
                  </v:textbox>
                </v:rect>
                <v:rect id="Rectangle 15" o:spid="_x0000_s1033" style="position:absolute;left:25404;top:34922;width:48430;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dJMIA&#10;AADbAAAADwAAAGRycy9kb3ducmV2LnhtbERPS2sCMRC+C/0PYQreNLuCtWyNUgRFL4KPHnobNtPN&#10;tpvJsolr/PeNIHibj+8582W0jeip87VjBfk4A0FcOl1zpeB8Wo/eQfiArLFxTApu5GG5eBnMsdDu&#10;ygfqj6ESKYR9gQpMCG0hpS8NWfRj1xIn7sd1FkOCXSV1h9cUbhs5ybI3abHm1GCwpZWh8u94sQr6&#10;731+OO/jF+ezX7Mxt11cb6ZKDV/j5weIQDE8xQ/3Vqf5U7j/kg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x0kwgAAANsAAAAPAAAAAAAAAAAAAAAAAJgCAABkcnMvZG93&#10;bnJldi54bWxQSwUGAAAAAAQABAD1AAAAhwMAAAAA&#10;" filled="f" stroked="f">
                  <v:textbox style="mso-fit-shape-to-text:t" inset="2.65956mm,1.3297mm,2.65956mm,1.3297mm">
                    <w:txbxContent>
                      <w:p w:rsidR="002421F5" w:rsidRDefault="002421F5" w:rsidP="002421F5">
                        <w:pPr>
                          <w:pStyle w:val="NormalWeb"/>
                          <w:spacing w:before="0" w:beforeAutospacing="0" w:after="0" w:afterAutospacing="0"/>
                        </w:pPr>
                        <w:r>
                          <w:rPr>
                            <w:rFonts w:ascii="Bernard MT Condensed" w:hAnsi="Bernard MT Condensed" w:cstheme="minorBidi"/>
                            <w:color w:val="000000"/>
                            <w:kern w:val="24"/>
                            <w:sz w:val="108"/>
                            <w:szCs w:val="108"/>
                          </w:rPr>
                          <w:t>30 Kecamatan</w:t>
                        </w:r>
                      </w:p>
                    </w:txbxContent>
                  </v:textbox>
                </v:rect>
                <w10:anchorlock/>
              </v:group>
            </w:pict>
          </mc:Fallback>
        </mc:AlternateContent>
      </w:r>
    </w:p>
    <w:p w:rsidR="00CA69DE" w:rsidRDefault="004E5B8C">
      <w:pPr>
        <w:widowControl w:val="0"/>
        <w:spacing w:line="240" w:lineRule="auto"/>
        <w:jc w:val="both"/>
        <w:rPr>
          <w:rFonts w:ascii="Times New Roman" w:hAnsi="Times New Roman" w:cs="Times New Roman"/>
          <w:sz w:val="20"/>
          <w:szCs w:val="20"/>
        </w:rPr>
      </w:pPr>
      <w:r>
        <w:rPr>
          <w:rFonts w:ascii="Times New Roman" w:hAnsi="Times New Roman" w:cs="Times New Roman"/>
          <w:i/>
          <w:sz w:val="20"/>
          <w:szCs w:val="20"/>
        </w:rPr>
        <w:t>Sumber</w:t>
      </w:r>
      <w:r>
        <w:rPr>
          <w:rFonts w:ascii="Times New Roman" w:hAnsi="Times New Roman" w:cs="Times New Roman"/>
          <w:sz w:val="20"/>
          <w:szCs w:val="20"/>
        </w:rPr>
        <w:t>: Bidang Kesiapsiagaan Operasi Pemadaman dan Penyelamatan Dinas Ke</w:t>
      </w:r>
      <w:r>
        <w:rPr>
          <w:rFonts w:ascii="Times New Roman" w:hAnsi="Times New Roman" w:cs="Times New Roman"/>
          <w:sz w:val="20"/>
          <w:szCs w:val="20"/>
        </w:rPr>
        <w:t xml:space="preserve">bakaran dan </w:t>
      </w:r>
    </w:p>
    <w:p w:rsidR="00CA69DE" w:rsidRDefault="004E5B8C">
      <w:pPr>
        <w:widowControl w:v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Penanggulangan Bencana Kota Bandung 2022</w:t>
      </w:r>
    </w:p>
    <w:p w:rsidR="00CA69DE" w:rsidRDefault="00CA69DE">
      <w:pPr>
        <w:widowControl w:val="0"/>
        <w:spacing w:line="240" w:lineRule="auto"/>
        <w:jc w:val="both"/>
        <w:rPr>
          <w:rFonts w:ascii="Times New Roman" w:hAnsi="Times New Roman" w:cs="Times New Roman"/>
          <w:sz w:val="24"/>
          <w:szCs w:val="24"/>
        </w:rPr>
      </w:pP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Kota Bandung memiliki luas wilayah ±16.729.65 hektar terdiri dari 30 kecamatan dan 151 kelurahan tersebut, merupakan kota metropolitan terbesar di Provinsi Jawa Barat yang dijadi</w:t>
      </w:r>
      <w:r>
        <w:rPr>
          <w:rFonts w:ascii="Times New Roman" w:hAnsi="Times New Roman" w:cs="Times New Roman"/>
          <w:sz w:val="24"/>
          <w:szCs w:val="24"/>
        </w:rPr>
        <w:t>kan sebagai  pusat perekonomian dan pemerintahan. Seiring dengan pesatnya pembangunan di Kota Bandung, musibah  kebakaran merupakan bencana yang kerap terjadi dalam prosesnya. Berdasarkan jumlah angka kebakaran di Kota Bandung, Dinas Kebakaran dan Penanggu</w:t>
      </w:r>
      <w:r>
        <w:rPr>
          <w:rFonts w:ascii="Times New Roman" w:hAnsi="Times New Roman" w:cs="Times New Roman"/>
          <w:sz w:val="24"/>
          <w:szCs w:val="24"/>
        </w:rPr>
        <w:t>langan Bencana Kota Bandung telah mencatat sejumlah pengaduan masyarakat terkait laporan kebakaran dari tahun ke tahunnya:</w:t>
      </w:r>
    </w:p>
    <w:p w:rsidR="00CA69DE" w:rsidRDefault="00CA69DE">
      <w:pPr>
        <w:widowControl w:val="0"/>
        <w:spacing w:line="240" w:lineRule="auto"/>
        <w:jc w:val="both"/>
        <w:rPr>
          <w:rFonts w:ascii="Times New Roman" w:hAnsi="Times New Roman" w:cs="Times New Roman"/>
          <w:sz w:val="24"/>
          <w:szCs w:val="24"/>
        </w:rPr>
      </w:pPr>
    </w:p>
    <w:p w:rsidR="00CA69DE" w:rsidRDefault="004E5B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1.1.</w:t>
      </w:r>
    </w:p>
    <w:p w:rsidR="00CA69DE" w:rsidRDefault="004E5B8C">
      <w:pPr>
        <w:widowControl w:val="0"/>
        <w:spacing w:line="240" w:lineRule="auto"/>
        <w:jc w:val="center"/>
        <w:rPr>
          <w:rFonts w:ascii="Times New Roman" w:hAnsi="Times New Roman" w:cs="Times New Roman"/>
          <w:sz w:val="24"/>
          <w:szCs w:val="24"/>
        </w:rPr>
      </w:pPr>
      <w:r>
        <w:rPr>
          <w:rFonts w:ascii="Times New Roman" w:hAnsi="Times New Roman" w:cs="Times New Roman"/>
          <w:b/>
          <w:sz w:val="24"/>
          <w:szCs w:val="24"/>
        </w:rPr>
        <w:t>DATA KEBAKARAN DI KOTA BANDUNG</w:t>
      </w:r>
    </w:p>
    <w:tbl>
      <w:tblPr>
        <w:tblStyle w:val="TableGrid"/>
        <w:tblW w:w="0" w:type="auto"/>
        <w:tblInd w:w="942" w:type="dxa"/>
        <w:tblLayout w:type="fixed"/>
        <w:tblLook w:val="04A0" w:firstRow="1" w:lastRow="0" w:firstColumn="1" w:lastColumn="0" w:noHBand="0" w:noVBand="1"/>
      </w:tblPr>
      <w:tblGrid>
        <w:gridCol w:w="977"/>
        <w:gridCol w:w="1322"/>
        <w:gridCol w:w="616"/>
        <w:gridCol w:w="646"/>
        <w:gridCol w:w="1275"/>
        <w:gridCol w:w="1985"/>
      </w:tblGrid>
      <w:tr w:rsidR="00CA69DE">
        <w:tc>
          <w:tcPr>
            <w:tcW w:w="977" w:type="dxa"/>
            <w:vMerge w:val="restart"/>
            <w:vAlign w:val="center"/>
          </w:tcPr>
          <w:p w:rsidR="00CA69DE" w:rsidRDefault="004E5B8C">
            <w:pPr>
              <w:pStyle w:val="ListParagraph"/>
              <w:widowControl w:val="0"/>
              <w:spacing w:line="240" w:lineRule="auto"/>
              <w:ind w:left="0"/>
              <w:jc w:val="center"/>
              <w:rPr>
                <w:rFonts w:ascii="Times New Roman" w:hAnsi="Times New Roman" w:cs="Times New Roman"/>
                <w:b/>
              </w:rPr>
            </w:pPr>
            <w:r>
              <w:rPr>
                <w:rFonts w:ascii="Times New Roman" w:hAnsi="Times New Roman" w:cs="Times New Roman"/>
                <w:b/>
              </w:rPr>
              <w:t>Tahun</w:t>
            </w:r>
          </w:p>
        </w:tc>
        <w:tc>
          <w:tcPr>
            <w:tcW w:w="1322" w:type="dxa"/>
            <w:vMerge w:val="restart"/>
            <w:vAlign w:val="center"/>
          </w:tcPr>
          <w:p w:rsidR="00CA69DE" w:rsidRDefault="004E5B8C">
            <w:pPr>
              <w:pStyle w:val="ListParagraph"/>
              <w:widowControl w:val="0"/>
              <w:spacing w:line="240" w:lineRule="auto"/>
              <w:ind w:left="0"/>
              <w:jc w:val="center"/>
              <w:rPr>
                <w:rFonts w:ascii="Times New Roman" w:hAnsi="Times New Roman" w:cs="Times New Roman"/>
                <w:b/>
              </w:rPr>
            </w:pPr>
            <w:r>
              <w:rPr>
                <w:rFonts w:ascii="Times New Roman" w:hAnsi="Times New Roman" w:cs="Times New Roman"/>
                <w:b/>
              </w:rPr>
              <w:t>Jumlah Kejadian</w:t>
            </w:r>
          </w:p>
        </w:tc>
        <w:tc>
          <w:tcPr>
            <w:tcW w:w="1262" w:type="dxa"/>
            <w:gridSpan w:val="2"/>
            <w:vAlign w:val="center"/>
          </w:tcPr>
          <w:p w:rsidR="00CA69DE" w:rsidRDefault="004E5B8C">
            <w:pPr>
              <w:pStyle w:val="ListParagraph"/>
              <w:widowControl w:val="0"/>
              <w:spacing w:line="240" w:lineRule="auto"/>
              <w:ind w:left="0"/>
              <w:jc w:val="center"/>
              <w:rPr>
                <w:rFonts w:ascii="Times New Roman" w:hAnsi="Times New Roman" w:cs="Times New Roman"/>
                <w:b/>
              </w:rPr>
            </w:pPr>
            <w:r>
              <w:rPr>
                <w:rFonts w:ascii="Times New Roman" w:hAnsi="Times New Roman" w:cs="Times New Roman"/>
                <w:b/>
              </w:rPr>
              <w:t>Korban</w:t>
            </w:r>
          </w:p>
        </w:tc>
        <w:tc>
          <w:tcPr>
            <w:tcW w:w="1275" w:type="dxa"/>
            <w:vMerge w:val="restart"/>
            <w:vAlign w:val="center"/>
          </w:tcPr>
          <w:p w:rsidR="00CA69DE" w:rsidRDefault="004E5B8C">
            <w:pPr>
              <w:pStyle w:val="ListParagraph"/>
              <w:widowControl w:val="0"/>
              <w:spacing w:line="240" w:lineRule="auto"/>
              <w:ind w:left="0"/>
              <w:jc w:val="center"/>
              <w:rPr>
                <w:rFonts w:ascii="Times New Roman" w:hAnsi="Times New Roman" w:cs="Times New Roman"/>
                <w:b/>
              </w:rPr>
            </w:pPr>
            <w:r>
              <w:rPr>
                <w:rFonts w:ascii="Times New Roman" w:hAnsi="Times New Roman" w:cs="Times New Roman"/>
                <w:b/>
              </w:rPr>
              <w:t>Luas</w:t>
            </w:r>
          </w:p>
          <w:p w:rsidR="00CA69DE" w:rsidRDefault="004E5B8C">
            <w:pPr>
              <w:pStyle w:val="ListParagraph"/>
              <w:widowControl w:val="0"/>
              <w:spacing w:line="240" w:lineRule="auto"/>
              <w:ind w:left="0"/>
              <w:jc w:val="center"/>
              <w:rPr>
                <w:rFonts w:ascii="Times New Roman" w:hAnsi="Times New Roman" w:cs="Times New Roman"/>
                <w:b/>
              </w:rPr>
            </w:pPr>
            <w:r>
              <w:rPr>
                <w:rFonts w:ascii="Times New Roman" w:hAnsi="Times New Roman" w:cs="Times New Roman"/>
                <w:b/>
              </w:rPr>
              <w:t>(M2)</w:t>
            </w:r>
          </w:p>
        </w:tc>
        <w:tc>
          <w:tcPr>
            <w:tcW w:w="1985" w:type="dxa"/>
            <w:vMerge w:val="restart"/>
            <w:vAlign w:val="center"/>
          </w:tcPr>
          <w:p w:rsidR="00CA69DE" w:rsidRDefault="004E5B8C">
            <w:pPr>
              <w:pStyle w:val="ListParagraph"/>
              <w:widowControl w:val="0"/>
              <w:spacing w:line="240" w:lineRule="auto"/>
              <w:ind w:left="0"/>
              <w:jc w:val="center"/>
              <w:rPr>
                <w:rFonts w:ascii="Times New Roman" w:hAnsi="Times New Roman" w:cs="Times New Roman"/>
                <w:b/>
              </w:rPr>
            </w:pPr>
            <w:r>
              <w:rPr>
                <w:rFonts w:ascii="Times New Roman" w:hAnsi="Times New Roman" w:cs="Times New Roman"/>
                <w:b/>
              </w:rPr>
              <w:t>Kerugian</w:t>
            </w:r>
          </w:p>
          <w:p w:rsidR="00CA69DE" w:rsidRDefault="004E5B8C">
            <w:pPr>
              <w:pStyle w:val="ListParagraph"/>
              <w:widowControl w:val="0"/>
              <w:spacing w:line="240" w:lineRule="auto"/>
              <w:ind w:left="0"/>
              <w:jc w:val="center"/>
              <w:rPr>
                <w:rFonts w:ascii="Times New Roman" w:hAnsi="Times New Roman" w:cs="Times New Roman"/>
                <w:b/>
              </w:rPr>
            </w:pPr>
            <w:r>
              <w:rPr>
                <w:rFonts w:ascii="Times New Roman" w:hAnsi="Times New Roman" w:cs="Times New Roman"/>
                <w:b/>
              </w:rPr>
              <w:t>(Rp)</w:t>
            </w:r>
          </w:p>
        </w:tc>
      </w:tr>
      <w:tr w:rsidR="00CA69DE">
        <w:tc>
          <w:tcPr>
            <w:tcW w:w="977" w:type="dxa"/>
            <w:vMerge/>
          </w:tcPr>
          <w:p w:rsidR="00CA69DE" w:rsidRDefault="00CA69DE">
            <w:pPr>
              <w:pStyle w:val="ListParagraph"/>
              <w:widowControl w:val="0"/>
              <w:spacing w:line="240" w:lineRule="auto"/>
              <w:ind w:left="0"/>
              <w:jc w:val="center"/>
              <w:rPr>
                <w:rFonts w:ascii="Times New Roman" w:hAnsi="Times New Roman" w:cs="Times New Roman"/>
                <w:b/>
              </w:rPr>
            </w:pPr>
          </w:p>
        </w:tc>
        <w:tc>
          <w:tcPr>
            <w:tcW w:w="1322" w:type="dxa"/>
            <w:vMerge/>
          </w:tcPr>
          <w:p w:rsidR="00CA69DE" w:rsidRDefault="00CA69DE">
            <w:pPr>
              <w:pStyle w:val="ListParagraph"/>
              <w:widowControl w:val="0"/>
              <w:spacing w:line="240" w:lineRule="auto"/>
              <w:ind w:left="0"/>
              <w:jc w:val="center"/>
              <w:rPr>
                <w:rFonts w:ascii="Times New Roman" w:hAnsi="Times New Roman" w:cs="Times New Roman"/>
                <w:b/>
              </w:rPr>
            </w:pP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b/>
              </w:rPr>
            </w:pPr>
            <w:r>
              <w:rPr>
                <w:rFonts w:ascii="Times New Roman" w:hAnsi="Times New Roman" w:cs="Times New Roman"/>
                <w:b/>
              </w:rPr>
              <w:t>MD</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b/>
              </w:rPr>
            </w:pPr>
            <w:r>
              <w:rPr>
                <w:rFonts w:ascii="Times New Roman" w:hAnsi="Times New Roman" w:cs="Times New Roman"/>
                <w:b/>
              </w:rPr>
              <w:t>LK</w:t>
            </w:r>
          </w:p>
        </w:tc>
        <w:tc>
          <w:tcPr>
            <w:tcW w:w="1275" w:type="dxa"/>
            <w:vMerge/>
          </w:tcPr>
          <w:p w:rsidR="00CA69DE" w:rsidRDefault="00CA69DE">
            <w:pPr>
              <w:pStyle w:val="ListParagraph"/>
              <w:widowControl w:val="0"/>
              <w:spacing w:line="240" w:lineRule="auto"/>
              <w:ind w:left="0"/>
              <w:jc w:val="center"/>
              <w:rPr>
                <w:rFonts w:ascii="Times New Roman" w:hAnsi="Times New Roman" w:cs="Times New Roman"/>
                <w:b/>
              </w:rPr>
            </w:pPr>
          </w:p>
        </w:tc>
        <w:tc>
          <w:tcPr>
            <w:tcW w:w="1985" w:type="dxa"/>
            <w:vMerge/>
          </w:tcPr>
          <w:p w:rsidR="00CA69DE" w:rsidRDefault="00CA69DE">
            <w:pPr>
              <w:pStyle w:val="ListParagraph"/>
              <w:widowControl w:val="0"/>
              <w:spacing w:line="240" w:lineRule="auto"/>
              <w:ind w:left="0"/>
              <w:jc w:val="center"/>
              <w:rPr>
                <w:rFonts w:ascii="Times New Roman" w:hAnsi="Times New Roman" w:cs="Times New Roman"/>
                <w:b/>
              </w:rPr>
            </w:pP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2007</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160</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3</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10</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38044</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36,521,500,000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2008</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141</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8</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23261</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12,235,700,000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2009</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121</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9</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21565</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10,001,200,000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2010</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101</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0</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4</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24471</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61,282,500,000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2011</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124</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5</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12064</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12,430,250,000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2012</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137</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0</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0</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36535</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11,871,000,000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2013</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131</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3</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24990</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27,356,500,000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2014</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162</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4</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40076</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182,381,500,000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2015</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177</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4</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100577</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21,560,000,000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lastRenderedPageBreak/>
              <w:t>2016</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107</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10</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9954</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22,738,500,000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2017</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198</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5</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18</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43195</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53,633,200,000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2018</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258</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3</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24</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96839</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41,460,100,000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2019</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272</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7</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82</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61029</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41,203,700,000</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2020</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195</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0</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39</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82797</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705,919,770,185</w:t>
            </w:r>
          </w:p>
        </w:tc>
      </w:tr>
      <w:tr w:rsidR="00CA69DE">
        <w:tc>
          <w:tcPr>
            <w:tcW w:w="977"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2021</w:t>
            </w:r>
          </w:p>
        </w:tc>
        <w:tc>
          <w:tcPr>
            <w:tcW w:w="1322"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182</w:t>
            </w:r>
          </w:p>
        </w:tc>
        <w:tc>
          <w:tcPr>
            <w:tcW w:w="61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3</w:t>
            </w:r>
          </w:p>
        </w:tc>
        <w:tc>
          <w:tcPr>
            <w:tcW w:w="646"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19</w:t>
            </w:r>
          </w:p>
        </w:tc>
        <w:tc>
          <w:tcPr>
            <w:tcW w:w="1275" w:type="dxa"/>
            <w:vAlign w:val="center"/>
          </w:tcPr>
          <w:p w:rsidR="00CA69DE" w:rsidRDefault="004E5B8C">
            <w:pPr>
              <w:pStyle w:val="ListParagraph"/>
              <w:widowControl w:val="0"/>
              <w:spacing w:line="240" w:lineRule="auto"/>
              <w:ind w:left="0"/>
              <w:jc w:val="center"/>
              <w:rPr>
                <w:rFonts w:ascii="Times New Roman" w:hAnsi="Times New Roman" w:cs="Times New Roman"/>
              </w:rPr>
            </w:pPr>
            <w:r>
              <w:rPr>
                <w:rFonts w:ascii="Times New Roman" w:hAnsi="Times New Roman" w:cs="Times New Roman"/>
              </w:rPr>
              <w:t>22780</w:t>
            </w:r>
          </w:p>
        </w:tc>
        <w:tc>
          <w:tcPr>
            <w:tcW w:w="1985" w:type="dxa"/>
            <w:vAlign w:val="center"/>
          </w:tcPr>
          <w:p w:rsidR="00CA69DE" w:rsidRDefault="004E5B8C">
            <w:pPr>
              <w:pStyle w:val="ListParagraph"/>
              <w:widowControl w:val="0"/>
              <w:spacing w:line="240" w:lineRule="auto"/>
              <w:ind w:left="0"/>
              <w:jc w:val="both"/>
              <w:rPr>
                <w:rFonts w:ascii="Times New Roman" w:hAnsi="Times New Roman" w:cs="Times New Roman"/>
              </w:rPr>
            </w:pPr>
            <w:r>
              <w:rPr>
                <w:rFonts w:ascii="Times New Roman" w:hAnsi="Times New Roman" w:cs="Times New Roman"/>
              </w:rPr>
              <w:t>337,136,566,000</w:t>
            </w:r>
          </w:p>
        </w:tc>
      </w:tr>
    </w:tbl>
    <w:p w:rsidR="00CA69DE" w:rsidRDefault="004E5B8C">
      <w:pPr>
        <w:widowControl w:val="0"/>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p>
    <w:p w:rsidR="00CA69DE" w:rsidRDefault="004E5B8C">
      <w:pPr>
        <w:widowControl w:val="0"/>
        <w:spacing w:line="240" w:lineRule="auto"/>
        <w:jc w:val="both"/>
        <w:rPr>
          <w:rFonts w:ascii="Times New Roman" w:hAnsi="Times New Roman" w:cs="Times New Roman"/>
          <w:sz w:val="20"/>
          <w:szCs w:val="20"/>
        </w:rPr>
      </w:pPr>
      <w:r>
        <w:rPr>
          <w:rFonts w:ascii="Times New Roman" w:hAnsi="Times New Roman" w:cs="Times New Roman"/>
          <w:i/>
          <w:sz w:val="24"/>
          <w:szCs w:val="24"/>
        </w:rPr>
        <w:t xml:space="preserve"> </w:t>
      </w:r>
      <w:r>
        <w:rPr>
          <w:rFonts w:ascii="Times New Roman" w:hAnsi="Times New Roman" w:cs="Times New Roman"/>
          <w:i/>
          <w:sz w:val="20"/>
          <w:szCs w:val="20"/>
        </w:rPr>
        <w:t>Sumber</w:t>
      </w:r>
      <w:r>
        <w:rPr>
          <w:rFonts w:ascii="Times New Roman" w:hAnsi="Times New Roman" w:cs="Times New Roman"/>
          <w:sz w:val="20"/>
          <w:szCs w:val="20"/>
        </w:rPr>
        <w:t xml:space="preserve">: Bidang Kesiapsiagaan Operasi Pemadaman dan Penyelamatan Dinas Kebakaran dan </w:t>
      </w:r>
    </w:p>
    <w:p w:rsidR="00CA69DE" w:rsidRDefault="004E5B8C">
      <w:pPr>
        <w:widowControl w:v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Penanggulangan Bencana Kota Bandung 2022</w:t>
      </w:r>
    </w:p>
    <w:p w:rsidR="00CA69DE" w:rsidRDefault="00CA69DE">
      <w:pPr>
        <w:widowControl w:val="0"/>
        <w:spacing w:line="240" w:lineRule="auto"/>
        <w:jc w:val="both"/>
        <w:rPr>
          <w:rFonts w:ascii="Times New Roman" w:hAnsi="Times New Roman" w:cs="Times New Roman"/>
          <w:sz w:val="24"/>
          <w:szCs w:val="24"/>
        </w:rPr>
      </w:pP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Melalui Undang-Undang Republik Indonesia Nomor 23 Tahun 2014 Tentang Pemerintah Daerah, deng</w:t>
      </w:r>
      <w:r>
        <w:rPr>
          <w:rFonts w:ascii="Times New Roman" w:hAnsi="Times New Roman" w:cs="Times New Roman"/>
          <w:sz w:val="24"/>
          <w:szCs w:val="24"/>
        </w:rPr>
        <w:t>an pertimbangan penyelenggaraan pemerintahan daerah diarahkan untuk mempercepat terwujudnya kesejahteraan masyarakat melalui peningkatan pelayanan, pemberdayaan, dan peran serta masyarakat, serta daya saing daerah dengan memperhatikan prinsip demokrasi, pe</w:t>
      </w:r>
      <w:r>
        <w:rPr>
          <w:rFonts w:ascii="Times New Roman" w:hAnsi="Times New Roman" w:cs="Times New Roman"/>
          <w:sz w:val="24"/>
          <w:szCs w:val="24"/>
        </w:rPr>
        <w:t>merataan, keadilan dan kekhasan suatu daerah dalam sistem Negara Kesatuan Republik Indonesia (NKRI). Oleh karena itu, Peraturan Pemerintah Nomor 18 Tahun 2016 Tentang Perangkat Daerah menginstruksikan, bahwa pemerintah daerah harus menyesuaikan  organisasi</w:t>
      </w:r>
      <w:r>
        <w:rPr>
          <w:rFonts w:ascii="Times New Roman" w:hAnsi="Times New Roman" w:cs="Times New Roman"/>
          <w:sz w:val="24"/>
          <w:szCs w:val="24"/>
        </w:rPr>
        <w:t xml:space="preserve"> perangkat daerah guna membantu tugas pemerintah daerah dalam aspek pelayanan masyarakat sebagai upaya pemerintah dalam menciptakan kesejahteraan kehidupan. Peraturan Daerah Kota Bandung Nomor 08 Tahun 2016 Tentang Pembentukan dan Susunan Perangkat Daerah </w:t>
      </w:r>
      <w:r>
        <w:rPr>
          <w:rFonts w:ascii="Times New Roman" w:hAnsi="Times New Roman" w:cs="Times New Roman"/>
          <w:sz w:val="24"/>
          <w:szCs w:val="24"/>
        </w:rPr>
        <w:t xml:space="preserve">Kota Bandung, sebagai respon implementasi kebijakan Peraturan Pemerintah Nomor 18 Tahun 2016 tersebut. </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Berdasarkan fenomena di lapangan,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 yang dilakukan oleh Dinas Kebakaran dan Pen</w:t>
      </w:r>
      <w:r>
        <w:rPr>
          <w:rFonts w:ascii="Times New Roman" w:hAnsi="Times New Roman" w:cs="Times New Roman"/>
          <w:sz w:val="24"/>
          <w:szCs w:val="24"/>
        </w:rPr>
        <w:t xml:space="preserve">anggulangan Bencana Kota Bandung belum optimal. Dimana, peneliti mengindikasikan </w:t>
      </w:r>
      <w:r>
        <w:rPr>
          <w:rFonts w:ascii="Times New Roman" w:hAnsi="Times New Roman" w:cs="Times New Roman"/>
          <w:i/>
          <w:sz w:val="24"/>
          <w:szCs w:val="24"/>
        </w:rPr>
        <w:t>collaborative governance</w:t>
      </w:r>
      <w:r>
        <w:rPr>
          <w:rFonts w:ascii="Times New Roman" w:hAnsi="Times New Roman" w:cs="Times New Roman"/>
          <w:sz w:val="24"/>
          <w:szCs w:val="24"/>
        </w:rPr>
        <w:t xml:space="preserve"> yang dilakukan belum melalui pendekatan kolaborasi secara teoritis, sehingga proses yang dilakukannya cenderung belum berdampak pada perubahan </w:t>
      </w:r>
      <w:r>
        <w:rPr>
          <w:rFonts w:ascii="Times New Roman" w:hAnsi="Times New Roman" w:cs="Times New Roman"/>
          <w:i/>
          <w:sz w:val="24"/>
          <w:szCs w:val="24"/>
        </w:rPr>
        <w:t>mindset</w:t>
      </w:r>
      <w:r>
        <w:rPr>
          <w:rFonts w:ascii="Times New Roman" w:hAnsi="Times New Roman" w:cs="Times New Roman"/>
          <w:sz w:val="24"/>
          <w:szCs w:val="24"/>
        </w:rPr>
        <w:t xml:space="preserve"> para </w:t>
      </w:r>
      <w:r>
        <w:rPr>
          <w:rFonts w:ascii="Times New Roman" w:hAnsi="Times New Roman" w:cs="Times New Roman"/>
          <w:i/>
          <w:sz w:val="24"/>
          <w:szCs w:val="24"/>
        </w:rPr>
        <w:t>stakeholder</w:t>
      </w:r>
      <w:r>
        <w:rPr>
          <w:rFonts w:ascii="Times New Roman" w:hAnsi="Times New Roman" w:cs="Times New Roman"/>
          <w:sz w:val="24"/>
          <w:szCs w:val="24"/>
        </w:rPr>
        <w:t xml:space="preserve"> dalam upaya penanganan kebakaran di Kota Bandung. Berikut dimensi-dimensi </w:t>
      </w:r>
      <w:r>
        <w:rPr>
          <w:rFonts w:ascii="Times New Roman" w:hAnsi="Times New Roman" w:cs="Times New Roman"/>
          <w:i/>
          <w:sz w:val="24"/>
          <w:szCs w:val="24"/>
        </w:rPr>
        <w:t>collaborative governance</w:t>
      </w:r>
      <w:r>
        <w:rPr>
          <w:rFonts w:ascii="Times New Roman" w:hAnsi="Times New Roman" w:cs="Times New Roman"/>
          <w:sz w:val="24"/>
          <w:szCs w:val="24"/>
        </w:rPr>
        <w:t xml:space="preserve"> yang seharusnya menjadi pusat perhatian bagi Dinas Kebakaran dan Penanggulangan Bencana Kota Bandung dalam penyelenggaraannya:</w:t>
      </w:r>
    </w:p>
    <w:p w:rsidR="00CA69DE" w:rsidRDefault="00CA69DE">
      <w:pPr>
        <w:widowControl w:val="0"/>
        <w:spacing w:line="240" w:lineRule="auto"/>
        <w:jc w:val="both"/>
        <w:rPr>
          <w:rFonts w:ascii="Times New Roman" w:hAnsi="Times New Roman" w:cs="Times New Roman"/>
          <w:sz w:val="24"/>
          <w:szCs w:val="24"/>
        </w:rPr>
      </w:pPr>
    </w:p>
    <w:p w:rsidR="00CA69DE" w:rsidRDefault="004E5B8C">
      <w:pPr>
        <w:pStyle w:val="ListParagraph"/>
        <w:widowControl w:val="0"/>
        <w:numPr>
          <w:ilvl w:val="0"/>
          <w:numId w:val="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Kondisi Aw</w:t>
      </w:r>
      <w:r>
        <w:rPr>
          <w:rFonts w:ascii="Times New Roman" w:hAnsi="Times New Roman" w:cs="Times New Roman"/>
          <w:sz w:val="24"/>
          <w:szCs w:val="24"/>
        </w:rPr>
        <w:t>al (</w:t>
      </w:r>
      <w:r>
        <w:rPr>
          <w:rFonts w:ascii="Times New Roman" w:hAnsi="Times New Roman" w:cs="Times New Roman"/>
          <w:i/>
          <w:sz w:val="24"/>
          <w:szCs w:val="24"/>
        </w:rPr>
        <w:t>Starting Conditions</w:t>
      </w:r>
      <w:r>
        <w:rPr>
          <w:rFonts w:ascii="Times New Roman" w:hAnsi="Times New Roman" w:cs="Times New Roman"/>
          <w:sz w:val="24"/>
          <w:szCs w:val="24"/>
        </w:rPr>
        <w:t>)</w:t>
      </w:r>
    </w:p>
    <w:p w:rsidR="00CA69DE" w:rsidRDefault="004E5B8C">
      <w:pPr>
        <w:pStyle w:val="ListParagraph"/>
        <w:widowControl w:val="0"/>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Belum menyadari dan memahami sepenuhnya terkait kondisi awal yang dimiliki organisasi, seperti adanya kesenjangan atau keterbatasan sumber daya dan pengetahuan dalam penanganan kebakaran. Dimana, keterbatasan sumber daya manusia </w:t>
      </w:r>
      <w:r>
        <w:rPr>
          <w:rFonts w:ascii="Times New Roman" w:hAnsi="Times New Roman" w:cs="Times New Roman"/>
          <w:sz w:val="24"/>
          <w:szCs w:val="24"/>
        </w:rPr>
        <w:t>dalam aspek kualitas dan kuantitas dapat menjadi salah satu faktor penghambat dalam kolaborasi, kualifikasi kompetensi pegawai yang belum memadai dan disesuaikan dengan potensi ancaman bencana yang semakin meningat dan kompleks. Rotasi mutasi pegawai maupu</w:t>
      </w:r>
      <w:r>
        <w:rPr>
          <w:rFonts w:ascii="Times New Roman" w:hAnsi="Times New Roman" w:cs="Times New Roman"/>
          <w:sz w:val="24"/>
          <w:szCs w:val="24"/>
        </w:rPr>
        <w:t>n pimpinan yang kerap silih berganti berdampak pada profesionalisme kinerja organisasi relatif menurun, karena peningkatan kapasitas sumber daya manusia maupun sumber daya lainnya belum dijadikan sebagai prioritas dalam penyelenggaraan pemerintahannya.</w:t>
      </w:r>
    </w:p>
    <w:p w:rsidR="00CA69DE" w:rsidRDefault="004E5B8C">
      <w:pPr>
        <w:pStyle w:val="ListParagraph"/>
        <w:widowControl w:val="0"/>
        <w:numPr>
          <w:ilvl w:val="0"/>
          <w:numId w:val="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Kep</w:t>
      </w:r>
      <w:r>
        <w:rPr>
          <w:rFonts w:ascii="Times New Roman" w:hAnsi="Times New Roman" w:cs="Times New Roman"/>
          <w:sz w:val="24"/>
          <w:szCs w:val="24"/>
        </w:rPr>
        <w:t>emimpinan Fasilitatif (</w:t>
      </w:r>
      <w:r>
        <w:rPr>
          <w:rFonts w:ascii="Times New Roman" w:hAnsi="Times New Roman" w:cs="Times New Roman"/>
          <w:i/>
          <w:sz w:val="24"/>
          <w:szCs w:val="24"/>
        </w:rPr>
        <w:t>Fasilitative Leadership</w:t>
      </w:r>
      <w:r>
        <w:rPr>
          <w:rFonts w:ascii="Times New Roman" w:hAnsi="Times New Roman" w:cs="Times New Roman"/>
          <w:sz w:val="24"/>
          <w:szCs w:val="24"/>
        </w:rPr>
        <w:t>)</w:t>
      </w:r>
    </w:p>
    <w:p w:rsidR="00CA69DE" w:rsidRDefault="004E5B8C">
      <w:pPr>
        <w:pStyle w:val="ListParagraph"/>
        <w:widowControl w:val="0"/>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Belum optimalnya penerapan gaya kepemimpinan fasilitatif yang diterapkan oleh para pemimpin di Dinas Kebakaran dan Penanggulangan Bencana Kota Bandung.  Kebijakan rotasi mutasi pimpinan memungkinkan perubahan penerapan gaya kepemimpinan yang diterapkan aka</w:t>
      </w:r>
      <w:r>
        <w:rPr>
          <w:rFonts w:ascii="Times New Roman" w:hAnsi="Times New Roman" w:cs="Times New Roman"/>
          <w:sz w:val="24"/>
          <w:szCs w:val="24"/>
        </w:rPr>
        <w:t xml:space="preserve">n berbeda dan cenderung berubah-ubah. Gaya kepemimpinan yang mampu merangkul, mengajak, mengintegrasikan, mengelola dan memberdayakan para </w:t>
      </w:r>
      <w:r>
        <w:rPr>
          <w:rFonts w:ascii="Times New Roman" w:hAnsi="Times New Roman" w:cs="Times New Roman"/>
          <w:i/>
          <w:sz w:val="24"/>
          <w:szCs w:val="24"/>
        </w:rPr>
        <w:t>stakeholder</w:t>
      </w:r>
      <w:r>
        <w:rPr>
          <w:rFonts w:ascii="Times New Roman" w:hAnsi="Times New Roman" w:cs="Times New Roman"/>
          <w:sz w:val="24"/>
          <w:szCs w:val="24"/>
        </w:rPr>
        <w:t xml:space="preserve"> secara umum belum nampak dengan optimal. Sementara, penerapan gaya kepemimpinan fasilitatif menjadi esens</w:t>
      </w:r>
      <w:r>
        <w:rPr>
          <w:rFonts w:ascii="Times New Roman" w:hAnsi="Times New Roman" w:cs="Times New Roman"/>
          <w:sz w:val="24"/>
          <w:szCs w:val="24"/>
        </w:rPr>
        <w:t xml:space="preserve">ial sekaligus memiliki sisi </w:t>
      </w:r>
      <w:r>
        <w:rPr>
          <w:rFonts w:ascii="Times New Roman" w:hAnsi="Times New Roman" w:cs="Times New Roman"/>
          <w:i/>
          <w:sz w:val="24"/>
          <w:szCs w:val="24"/>
        </w:rPr>
        <w:t>urgency</w:t>
      </w:r>
      <w:r>
        <w:rPr>
          <w:rFonts w:ascii="Times New Roman" w:hAnsi="Times New Roman" w:cs="Times New Roman"/>
          <w:sz w:val="24"/>
          <w:szCs w:val="24"/>
        </w:rPr>
        <w:t xml:space="preserve"> yang tinggi bagi </w:t>
      </w:r>
      <w:r>
        <w:rPr>
          <w:rFonts w:ascii="Times New Roman" w:hAnsi="Times New Roman" w:cs="Times New Roman"/>
          <w:i/>
          <w:sz w:val="24"/>
          <w:szCs w:val="24"/>
        </w:rPr>
        <w:t>leading sector</w:t>
      </w:r>
      <w:r>
        <w:rPr>
          <w:rFonts w:ascii="Times New Roman" w:hAnsi="Times New Roman" w:cs="Times New Roman"/>
          <w:sz w:val="24"/>
          <w:szCs w:val="24"/>
        </w:rPr>
        <w:t xml:space="preserve"> pencegahan dan penanggulangan kebakaran, mengingat potensi ancaman musibah kebakaran dan bencana lainnya yang semakin tinggi, tidak mampu di lakukan oleh Dinas Kebakaran dan Penanggulangan</w:t>
      </w:r>
      <w:r>
        <w:rPr>
          <w:rFonts w:ascii="Times New Roman" w:hAnsi="Times New Roman" w:cs="Times New Roman"/>
          <w:sz w:val="24"/>
          <w:szCs w:val="24"/>
        </w:rPr>
        <w:t xml:space="preserve"> Bencana Kota Bandung secara mandiri karena berbagai keterbatasan sumber daya yang dimilikinya. Sehingga, kepemimpinan fasilitatif memungkinkan untuk mampu mengintegrasikan serta memfasilitasi keterlibatan para </w:t>
      </w:r>
      <w:r>
        <w:rPr>
          <w:rFonts w:ascii="Times New Roman" w:hAnsi="Times New Roman" w:cs="Times New Roman"/>
          <w:i/>
          <w:sz w:val="24"/>
          <w:szCs w:val="24"/>
        </w:rPr>
        <w:t>stakeholder</w:t>
      </w:r>
      <w:r>
        <w:rPr>
          <w:rFonts w:ascii="Times New Roman" w:hAnsi="Times New Roman" w:cs="Times New Roman"/>
          <w:sz w:val="24"/>
          <w:szCs w:val="24"/>
        </w:rPr>
        <w:t xml:space="preserve"> dalam berperan aktif menangani ke</w:t>
      </w:r>
      <w:r>
        <w:rPr>
          <w:rFonts w:ascii="Times New Roman" w:hAnsi="Times New Roman" w:cs="Times New Roman"/>
          <w:sz w:val="24"/>
          <w:szCs w:val="24"/>
        </w:rPr>
        <w:t>bakaran di Kota Bandung. Sementara, proses kolaborasi yang dilakukan oleh Dinas Kebakaran dan Penanggulangan Bencana Kota Bandung masih dalam tahap komunikasi dan koordinasi di lapangan atau pada saat kejadian saja, namun tidak berlanjut ke arah forum kerj</w:t>
      </w:r>
      <w:r>
        <w:rPr>
          <w:rFonts w:ascii="Times New Roman" w:hAnsi="Times New Roman" w:cs="Times New Roman"/>
          <w:sz w:val="24"/>
          <w:szCs w:val="24"/>
        </w:rPr>
        <w:t xml:space="preserve">asama yang lebih formal dalam upaya penanganan kebakaran di Kota Bandung. </w:t>
      </w:r>
    </w:p>
    <w:p w:rsidR="00CA69DE" w:rsidRDefault="004E5B8C">
      <w:pPr>
        <w:pStyle w:val="ListParagraph"/>
        <w:widowControl w:val="0"/>
        <w:numPr>
          <w:ilvl w:val="0"/>
          <w:numId w:val="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Desain Kelembagaan (</w:t>
      </w:r>
      <w:r>
        <w:rPr>
          <w:rFonts w:ascii="Times New Roman" w:hAnsi="Times New Roman" w:cs="Times New Roman"/>
          <w:i/>
          <w:sz w:val="24"/>
          <w:szCs w:val="24"/>
        </w:rPr>
        <w:t>Institutional Design</w:t>
      </w:r>
      <w:r>
        <w:rPr>
          <w:rFonts w:ascii="Times New Roman" w:hAnsi="Times New Roman" w:cs="Times New Roman"/>
          <w:sz w:val="24"/>
          <w:szCs w:val="24"/>
        </w:rPr>
        <w:t>)</w:t>
      </w:r>
    </w:p>
    <w:p w:rsidR="00CA69DE" w:rsidRDefault="004E5B8C">
      <w:pPr>
        <w:pStyle w:val="ListParagraph"/>
        <w:widowControl w:val="0"/>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Belum optimalnya pemanfaatan serta interpretasi desain kelembagaan yang telah terbangun. Kelembagaan dalam upaya penanganan kebakaran umumn</w:t>
      </w:r>
      <w:r>
        <w:rPr>
          <w:rFonts w:ascii="Times New Roman" w:hAnsi="Times New Roman" w:cs="Times New Roman"/>
          <w:sz w:val="24"/>
          <w:szCs w:val="24"/>
        </w:rPr>
        <w:t xml:space="preserve">ya telah terkonstruksi seiring dengan meningkatnya kesadaran masyarakat terhadap ancaman musibah kebakaran yang kerap terjadi melalui permintaan kegiatan penyuluhan, sosialisasi maupun pelatihan. Namun,  regulasi dalam pengelolaannya belum dapat dilakukan </w:t>
      </w:r>
      <w:r>
        <w:rPr>
          <w:rFonts w:ascii="Times New Roman" w:hAnsi="Times New Roman" w:cs="Times New Roman"/>
          <w:sz w:val="24"/>
          <w:szCs w:val="24"/>
        </w:rPr>
        <w:t xml:space="preserve">secara menyeluruh dan optimal, mengingat keterbatasan sumber daya yang dimiliki organisasi. Sehingga, interpretasi serta aktualisasi peran </w:t>
      </w:r>
      <w:r>
        <w:rPr>
          <w:rFonts w:ascii="Times New Roman" w:hAnsi="Times New Roman" w:cs="Times New Roman"/>
          <w:i/>
          <w:sz w:val="24"/>
          <w:szCs w:val="24"/>
        </w:rPr>
        <w:t>stakeholders</w:t>
      </w:r>
      <w:r>
        <w:rPr>
          <w:rFonts w:ascii="Times New Roman" w:hAnsi="Times New Roman" w:cs="Times New Roman"/>
          <w:sz w:val="24"/>
          <w:szCs w:val="24"/>
        </w:rPr>
        <w:t xml:space="preserve"> belum dapat dilakukan secara optimal.</w:t>
      </w:r>
    </w:p>
    <w:p w:rsidR="00CA69DE" w:rsidRDefault="004E5B8C">
      <w:pPr>
        <w:pStyle w:val="ListParagraph"/>
        <w:widowControl w:val="0"/>
        <w:numPr>
          <w:ilvl w:val="0"/>
          <w:numId w:val="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Proses Kolaborasi (</w:t>
      </w:r>
      <w:r>
        <w:rPr>
          <w:rFonts w:ascii="Times New Roman" w:hAnsi="Times New Roman" w:cs="Times New Roman"/>
          <w:i/>
          <w:sz w:val="24"/>
          <w:szCs w:val="24"/>
        </w:rPr>
        <w:t>Collaboration Process</w:t>
      </w:r>
      <w:r>
        <w:rPr>
          <w:rFonts w:ascii="Times New Roman" w:hAnsi="Times New Roman" w:cs="Times New Roman"/>
          <w:sz w:val="24"/>
          <w:szCs w:val="24"/>
        </w:rPr>
        <w:t>)</w:t>
      </w:r>
    </w:p>
    <w:p w:rsidR="00CA69DE" w:rsidRDefault="004E5B8C">
      <w:pPr>
        <w:pStyle w:val="ListParagraph"/>
        <w:widowControl w:val="0"/>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Belum optimalnya proses </w:t>
      </w:r>
      <w:r>
        <w:rPr>
          <w:rFonts w:ascii="Times New Roman" w:hAnsi="Times New Roman" w:cs="Times New Roman"/>
          <w:sz w:val="24"/>
          <w:szCs w:val="24"/>
        </w:rPr>
        <w:t xml:space="preserve">kolaborasi dalam penanganan kebakaran di Kota Bandung, dilatarbelakangi belum disadari dan dipahami secara mendalam terkait proses kolaborasi. Dimana, proses kolaborasi merupakan suatu siklus yang didalamnya memiliki dimensi-dimensi kolaborasi yang saling </w:t>
      </w:r>
      <w:r>
        <w:rPr>
          <w:rFonts w:ascii="Times New Roman" w:hAnsi="Times New Roman" w:cs="Times New Roman"/>
          <w:sz w:val="24"/>
          <w:szCs w:val="24"/>
        </w:rPr>
        <w:t xml:space="preserve">memberikan kontribusi penting, seperti dimensi kondisi awal, kepemimpinan fasilitatif dan desain kelembagaan akan berdampak pada proses kolaborasi. Belum optimalnya pemahaman serta implementasi Dinas Kebakaran dan Penanggulangan Bencana Kota Bandung dalam </w:t>
      </w:r>
      <w:r>
        <w:rPr>
          <w:rFonts w:ascii="Times New Roman" w:hAnsi="Times New Roman" w:cs="Times New Roman"/>
          <w:sz w:val="24"/>
          <w:szCs w:val="24"/>
        </w:rPr>
        <w:t xml:space="preserve">collaborative governance berdampak pada proses kolaborasinya pun belum berjalan dengan baik. Berikut siklus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dimensi proses kolaborasi  model </w:t>
      </w:r>
      <w:r>
        <w:rPr>
          <w:rFonts w:ascii="Times New Roman" w:hAnsi="Times New Roman" w:cs="Times New Roman"/>
          <w:i/>
          <w:sz w:val="24"/>
          <w:szCs w:val="24"/>
        </w:rPr>
        <w:t>collaborative governance</w:t>
      </w:r>
      <w:r>
        <w:rPr>
          <w:rFonts w:ascii="Times New Roman" w:hAnsi="Times New Roman" w:cs="Times New Roman"/>
          <w:sz w:val="24"/>
          <w:szCs w:val="24"/>
        </w:rPr>
        <w:t xml:space="preserve"> yang diungkapkan oleh Ansell dan Gash (2018:13-14):</w:t>
      </w:r>
    </w:p>
    <w:p w:rsidR="00CA69DE" w:rsidRDefault="00CA69DE">
      <w:pPr>
        <w:pStyle w:val="ListParagraph"/>
        <w:widowControl w:val="0"/>
        <w:spacing w:line="240" w:lineRule="auto"/>
        <w:ind w:left="426"/>
        <w:jc w:val="both"/>
        <w:rPr>
          <w:rFonts w:ascii="Times New Roman" w:hAnsi="Times New Roman" w:cs="Times New Roman"/>
          <w:sz w:val="24"/>
          <w:szCs w:val="24"/>
        </w:rPr>
      </w:pPr>
    </w:p>
    <w:p w:rsidR="00CA69DE" w:rsidRDefault="004E5B8C">
      <w:pPr>
        <w:widowControl w:val="0"/>
        <w:tabs>
          <w:tab w:val="left" w:pos="-6521"/>
          <w:tab w:val="left" w:pos="-3969"/>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b/>
          <w:sz w:val="24"/>
          <w:szCs w:val="24"/>
        </w:rPr>
        <w:t>Fokus Penelitian dan Sub Fokus Penelitian</w:t>
      </w:r>
    </w:p>
    <w:p w:rsidR="00CA69DE" w:rsidRDefault="004E5B8C">
      <w:pPr>
        <w:widowControl w:val="0"/>
        <w:tabs>
          <w:tab w:val="left" w:pos="-6521"/>
          <w:tab w:val="left" w:pos="-3969"/>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1.2.1. Fokus Penelitian</w:t>
      </w:r>
    </w:p>
    <w:p w:rsidR="00CA69DE" w:rsidRDefault="004E5B8C">
      <w:pPr>
        <w:widowControl w:val="0"/>
        <w:tabs>
          <w:tab w:val="left" w:pos="-6521"/>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Berdasarkan fenomena permasalahan yang telah dipaparkan, peneliti akan memfokuskan permasalahan pada empat dimensi kolaborasi yang menjadi pusat perhatian dalam model </w:t>
      </w:r>
      <w:r>
        <w:rPr>
          <w:rFonts w:ascii="Times New Roman" w:eastAsia="Times New Roman" w:hAnsi="Times New Roman" w:cs="Times New Roman"/>
          <w:i/>
          <w:sz w:val="24"/>
          <w:szCs w:val="24"/>
        </w:rPr>
        <w:t>collaborative go</w:t>
      </w:r>
      <w:r>
        <w:rPr>
          <w:rFonts w:ascii="Times New Roman" w:eastAsia="Times New Roman" w:hAnsi="Times New Roman" w:cs="Times New Roman"/>
          <w:i/>
          <w:sz w:val="24"/>
          <w:szCs w:val="24"/>
        </w:rPr>
        <w:t>vernance</w:t>
      </w:r>
      <w:r>
        <w:rPr>
          <w:rFonts w:ascii="Times New Roman" w:eastAsia="Times New Roman" w:hAnsi="Times New Roman" w:cs="Times New Roman"/>
          <w:sz w:val="24"/>
          <w:szCs w:val="24"/>
        </w:rPr>
        <w:t xml:space="preserve"> penanganan kebakaran di Kota Bandung. </w:t>
      </w:r>
    </w:p>
    <w:p w:rsidR="00CA69DE" w:rsidRDefault="00CA69DE">
      <w:pPr>
        <w:widowControl w:val="0"/>
        <w:tabs>
          <w:tab w:val="left" w:pos="-6521"/>
          <w:tab w:val="left" w:pos="-3969"/>
        </w:tabs>
        <w:spacing w:line="240" w:lineRule="auto"/>
        <w:jc w:val="both"/>
        <w:rPr>
          <w:rFonts w:ascii="Times New Roman" w:eastAsia="Times New Roman" w:hAnsi="Times New Roman" w:cs="Times New Roman"/>
          <w:sz w:val="24"/>
          <w:szCs w:val="24"/>
        </w:rPr>
      </w:pPr>
    </w:p>
    <w:p w:rsidR="00CA69DE" w:rsidRDefault="004E5B8C">
      <w:pPr>
        <w:widowControl w:val="0"/>
        <w:tabs>
          <w:tab w:val="left" w:pos="-6521"/>
          <w:tab w:val="left" w:pos="-3969"/>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1.2.2. Sub Fokus Penelitian</w:t>
      </w:r>
    </w:p>
    <w:p w:rsidR="00CA69DE" w:rsidRDefault="004E5B8C">
      <w:pPr>
        <w:widowControl w:val="0"/>
        <w:tabs>
          <w:tab w:val="left" w:pos="-6521"/>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Fokus penelitian akan dibagi menjadi 5 (lima) sub fokus penelitian terkait faktor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xml:space="preserve"> dalam aspek proses kolaborasi dalam penanganan kebakaran di Kota </w:t>
      </w:r>
      <w:r>
        <w:rPr>
          <w:rFonts w:ascii="Times New Roman" w:eastAsia="Times New Roman" w:hAnsi="Times New Roman" w:cs="Times New Roman"/>
          <w:sz w:val="24"/>
          <w:szCs w:val="24"/>
        </w:rPr>
        <w:t xml:space="preserve">Bandung yang menjadi inti dari model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xml:space="preserve"> menurut Ansell dan Gash, sebagai berikut:</w:t>
      </w:r>
    </w:p>
    <w:p w:rsidR="00CA69DE" w:rsidRDefault="004E5B8C">
      <w:pPr>
        <w:pStyle w:val="ListParagraph"/>
        <w:widowControl w:val="0"/>
        <w:numPr>
          <w:ilvl w:val="0"/>
          <w:numId w:val="2"/>
        </w:numPr>
        <w:tabs>
          <w:tab w:val="left" w:pos="-6521"/>
          <w:tab w:val="left" w:pos="-3969"/>
        </w:tabs>
        <w:spacing w:line="240" w:lineRule="auto"/>
        <w:jc w:val="both"/>
        <w:rPr>
          <w:rFonts w:ascii="Times New Roman" w:hAnsi="Times New Roman" w:cs="Times New Roman"/>
          <w:sz w:val="24"/>
          <w:szCs w:val="24"/>
        </w:rPr>
      </w:pPr>
      <w:r>
        <w:rPr>
          <w:rFonts w:ascii="Times New Roman" w:eastAsia="Times New Roman" w:hAnsi="Times New Roman" w:cs="Times New Roman"/>
          <w:i/>
          <w:sz w:val="24"/>
          <w:szCs w:val="24"/>
        </w:rPr>
        <w:t>Face to Face Dialogue</w:t>
      </w:r>
      <w:r>
        <w:rPr>
          <w:rFonts w:ascii="Times New Roman" w:eastAsia="Times New Roman" w:hAnsi="Times New Roman" w:cs="Times New Roman"/>
          <w:sz w:val="24"/>
          <w:szCs w:val="24"/>
        </w:rPr>
        <w:t xml:space="preserve">, Kondisi dialog/komunikasi melalui tatap muka yang dilakukan Dinas Kebakaran dan Penanggulangan Bencana Kota Bandung dengan para </w:t>
      </w:r>
      <w:r>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takeholder</w:t>
      </w:r>
      <w:r>
        <w:rPr>
          <w:rFonts w:ascii="Times New Roman" w:eastAsia="Times New Roman" w:hAnsi="Times New Roman" w:cs="Times New Roman"/>
          <w:sz w:val="24"/>
          <w:szCs w:val="24"/>
        </w:rPr>
        <w:t xml:space="preserve"> dalam penanganan kebakaran di Kota Bandung;</w:t>
      </w:r>
    </w:p>
    <w:p w:rsidR="00CA69DE" w:rsidRDefault="004E5B8C">
      <w:pPr>
        <w:pStyle w:val="ListParagraph"/>
        <w:widowControl w:val="0"/>
        <w:numPr>
          <w:ilvl w:val="0"/>
          <w:numId w:val="2"/>
        </w:numPr>
        <w:tabs>
          <w:tab w:val="left" w:pos="-6521"/>
          <w:tab w:val="left" w:pos="-3969"/>
        </w:tabs>
        <w:spacing w:line="240" w:lineRule="auto"/>
        <w:jc w:val="both"/>
        <w:rPr>
          <w:rFonts w:ascii="Times New Roman" w:hAnsi="Times New Roman" w:cs="Times New Roman"/>
          <w:sz w:val="24"/>
          <w:szCs w:val="24"/>
        </w:rPr>
      </w:pPr>
      <w:r>
        <w:rPr>
          <w:rFonts w:ascii="Times New Roman" w:eastAsia="Times New Roman" w:hAnsi="Times New Roman" w:cs="Times New Roman"/>
          <w:i/>
          <w:sz w:val="24"/>
          <w:szCs w:val="24"/>
        </w:rPr>
        <w:t>Trust Building</w:t>
      </w:r>
      <w:r>
        <w:rPr>
          <w:rFonts w:ascii="Times New Roman" w:eastAsia="Times New Roman" w:hAnsi="Times New Roman" w:cs="Times New Roman"/>
          <w:sz w:val="24"/>
          <w:szCs w:val="24"/>
        </w:rPr>
        <w:t xml:space="preserve">, Kondisi pembangunan </w:t>
      </w:r>
      <w:r>
        <w:rPr>
          <w:rFonts w:ascii="Times New Roman" w:hAnsi="Times New Roman" w:cs="Times New Roman"/>
          <w:sz w:val="24"/>
          <w:szCs w:val="24"/>
        </w:rPr>
        <w:t>kepercayaan (identifikasi masalah, nilai-nilai) dan komitmen</w:t>
      </w:r>
      <w:r>
        <w:rPr>
          <w:rFonts w:ascii="Times New Roman" w:eastAsia="Times New Roman" w:hAnsi="Times New Roman" w:cs="Times New Roman"/>
          <w:sz w:val="24"/>
          <w:szCs w:val="24"/>
        </w:rPr>
        <w:t xml:space="preserve"> dari para </w:t>
      </w:r>
      <w:r>
        <w:rPr>
          <w:rFonts w:ascii="Times New Roman" w:eastAsia="Times New Roman" w:hAnsi="Times New Roman" w:cs="Times New Roman"/>
          <w:i/>
          <w:sz w:val="24"/>
          <w:szCs w:val="24"/>
        </w:rPr>
        <w:t>stakeholder</w:t>
      </w:r>
      <w:r>
        <w:rPr>
          <w:rFonts w:ascii="Times New Roman" w:eastAsia="Times New Roman" w:hAnsi="Times New Roman" w:cs="Times New Roman"/>
          <w:sz w:val="24"/>
          <w:szCs w:val="24"/>
        </w:rPr>
        <w:t xml:space="preserve"> yang di lakukan oleh Dinas Kebakaran dan Penanggulangan Bencana Kota Bandung dalam penanganan kebakaran di Kota Bandung;</w:t>
      </w:r>
    </w:p>
    <w:p w:rsidR="00CA69DE" w:rsidRDefault="004E5B8C">
      <w:pPr>
        <w:pStyle w:val="ListParagraph"/>
        <w:widowControl w:val="0"/>
        <w:numPr>
          <w:ilvl w:val="0"/>
          <w:numId w:val="2"/>
        </w:numPr>
        <w:tabs>
          <w:tab w:val="left" w:pos="-6521"/>
          <w:tab w:val="left" w:pos="-3969"/>
        </w:tabs>
        <w:spacing w:line="240" w:lineRule="auto"/>
        <w:jc w:val="both"/>
        <w:rPr>
          <w:rFonts w:ascii="Times New Roman" w:hAnsi="Times New Roman" w:cs="Times New Roman"/>
          <w:sz w:val="24"/>
          <w:szCs w:val="24"/>
        </w:rPr>
      </w:pPr>
      <w:r>
        <w:rPr>
          <w:rFonts w:ascii="Times New Roman" w:eastAsia="Times New Roman" w:hAnsi="Times New Roman" w:cs="Times New Roman"/>
          <w:i/>
          <w:sz w:val="24"/>
          <w:szCs w:val="24"/>
        </w:rPr>
        <w:t xml:space="preserve">Commitmen to Process, </w:t>
      </w:r>
      <w:r>
        <w:rPr>
          <w:rFonts w:ascii="Times New Roman" w:eastAsia="Times New Roman" w:hAnsi="Times New Roman" w:cs="Times New Roman"/>
          <w:sz w:val="24"/>
          <w:szCs w:val="24"/>
        </w:rPr>
        <w:t xml:space="preserve">Kondisi pembangunan komitmen dari para </w:t>
      </w:r>
      <w:r>
        <w:rPr>
          <w:rFonts w:ascii="Times New Roman" w:eastAsia="Times New Roman" w:hAnsi="Times New Roman" w:cs="Times New Roman"/>
          <w:i/>
          <w:sz w:val="24"/>
          <w:szCs w:val="24"/>
        </w:rPr>
        <w:t>stakeholder</w:t>
      </w:r>
      <w:r>
        <w:rPr>
          <w:rFonts w:ascii="Times New Roman" w:eastAsia="Times New Roman" w:hAnsi="Times New Roman" w:cs="Times New Roman"/>
          <w:sz w:val="24"/>
          <w:szCs w:val="24"/>
        </w:rPr>
        <w:t xml:space="preserve"> dalam proses kolaborasi yang di lakukan oleh Dinas Kebakaran </w:t>
      </w:r>
      <w:r>
        <w:rPr>
          <w:rFonts w:ascii="Times New Roman" w:eastAsia="Times New Roman" w:hAnsi="Times New Roman" w:cs="Times New Roman"/>
          <w:sz w:val="24"/>
          <w:szCs w:val="24"/>
        </w:rPr>
        <w:t>dan Penanggulangan Bencana Kota Bandung dalam penanganan kebakaran di Kota Bandung;</w:t>
      </w:r>
    </w:p>
    <w:p w:rsidR="00CA69DE" w:rsidRDefault="004E5B8C">
      <w:pPr>
        <w:pStyle w:val="ListParagraph"/>
        <w:widowControl w:val="0"/>
        <w:numPr>
          <w:ilvl w:val="0"/>
          <w:numId w:val="2"/>
        </w:numPr>
        <w:tabs>
          <w:tab w:val="left" w:pos="-6521"/>
          <w:tab w:val="left" w:pos="-3969"/>
        </w:tabs>
        <w:spacing w:line="240" w:lineRule="auto"/>
        <w:jc w:val="both"/>
        <w:rPr>
          <w:rFonts w:ascii="Times New Roman" w:hAnsi="Times New Roman" w:cs="Times New Roman"/>
          <w:sz w:val="24"/>
          <w:szCs w:val="24"/>
        </w:rPr>
      </w:pPr>
      <w:r>
        <w:rPr>
          <w:rFonts w:ascii="Times New Roman" w:eastAsia="Times New Roman" w:hAnsi="Times New Roman" w:cs="Times New Roman"/>
          <w:i/>
          <w:sz w:val="24"/>
          <w:szCs w:val="24"/>
        </w:rPr>
        <w:t>Shared Understanding</w:t>
      </w:r>
      <w:r>
        <w:rPr>
          <w:rFonts w:ascii="Times New Roman" w:eastAsia="Times New Roman" w:hAnsi="Times New Roman" w:cs="Times New Roman"/>
          <w:sz w:val="24"/>
          <w:szCs w:val="24"/>
        </w:rPr>
        <w:t>, Kondisi pembangunan</w:t>
      </w:r>
      <w:r>
        <w:rPr>
          <w:rFonts w:ascii="Times New Roman" w:hAnsi="Times New Roman" w:cs="Times New Roman"/>
          <w:sz w:val="24"/>
          <w:szCs w:val="24"/>
        </w:rPr>
        <w:t xml:space="preserve"> kesepahaman para </w:t>
      </w:r>
      <w:r>
        <w:rPr>
          <w:rFonts w:ascii="Times New Roman" w:hAnsi="Times New Roman" w:cs="Times New Roman"/>
          <w:i/>
          <w:sz w:val="24"/>
          <w:szCs w:val="24"/>
        </w:rPr>
        <w:t>stakeholder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yang di lakukan Dinas Kebakaran dan Penanggulangan Bencana Kota Bandung </w:t>
      </w:r>
      <w:r>
        <w:rPr>
          <w:rFonts w:ascii="Times New Roman" w:hAnsi="Times New Roman" w:cs="Times New Roman"/>
          <w:sz w:val="24"/>
          <w:szCs w:val="24"/>
        </w:rPr>
        <w:t xml:space="preserve">dalam </w:t>
      </w:r>
      <w:r>
        <w:rPr>
          <w:rFonts w:ascii="Times New Roman" w:eastAsia="Times New Roman" w:hAnsi="Times New Roman" w:cs="Times New Roman"/>
          <w:sz w:val="24"/>
          <w:szCs w:val="24"/>
        </w:rPr>
        <w:t>penanganan kebakaran di</w:t>
      </w:r>
      <w:r>
        <w:rPr>
          <w:rFonts w:ascii="Times New Roman" w:eastAsia="Times New Roman" w:hAnsi="Times New Roman" w:cs="Times New Roman"/>
          <w:sz w:val="24"/>
          <w:szCs w:val="24"/>
        </w:rPr>
        <w:t xml:space="preserve"> Kota Bandung;</w:t>
      </w:r>
    </w:p>
    <w:p w:rsidR="00CA69DE" w:rsidRDefault="004E5B8C">
      <w:pPr>
        <w:pStyle w:val="ListParagraph"/>
        <w:widowControl w:val="0"/>
        <w:numPr>
          <w:ilvl w:val="0"/>
          <w:numId w:val="2"/>
        </w:numPr>
        <w:tabs>
          <w:tab w:val="left" w:pos="-6521"/>
          <w:tab w:val="left" w:pos="-3969"/>
        </w:tabs>
        <w:spacing w:line="240" w:lineRule="auto"/>
        <w:jc w:val="both"/>
        <w:rPr>
          <w:rFonts w:ascii="Times New Roman" w:hAnsi="Times New Roman" w:cs="Times New Roman"/>
          <w:sz w:val="24"/>
          <w:szCs w:val="24"/>
        </w:rPr>
      </w:pPr>
      <w:r>
        <w:rPr>
          <w:rFonts w:ascii="Times New Roman" w:hAnsi="Times New Roman" w:cs="Times New Roman"/>
          <w:i/>
          <w:sz w:val="24"/>
          <w:szCs w:val="24"/>
        </w:rPr>
        <w:t>Intermediate Outcome</w:t>
      </w:r>
      <w:r>
        <w:rPr>
          <w:rFonts w:ascii="Times New Roman" w:hAnsi="Times New Roman" w:cs="Times New Roman"/>
          <w:sz w:val="24"/>
          <w:szCs w:val="24"/>
        </w:rPr>
        <w:t xml:space="preserve">, Kondisi rencana strategis serta terobosan dan inovasi-inovasi </w:t>
      </w:r>
      <w:r>
        <w:rPr>
          <w:rFonts w:ascii="Times New Roman" w:eastAsia="Times New Roman" w:hAnsi="Times New Roman" w:cs="Times New Roman"/>
          <w:sz w:val="24"/>
          <w:szCs w:val="24"/>
        </w:rPr>
        <w:t xml:space="preserve">yang di lakukan Dinas Kebakaran dan Penanggulangan Bencana Kota Bandung </w:t>
      </w:r>
      <w:r>
        <w:rPr>
          <w:rFonts w:ascii="Times New Roman" w:hAnsi="Times New Roman" w:cs="Times New Roman"/>
          <w:sz w:val="24"/>
          <w:szCs w:val="24"/>
        </w:rPr>
        <w:t>dalam penanganan kebakaran di Kota Bandung.</w:t>
      </w:r>
    </w:p>
    <w:p w:rsidR="00CA69DE" w:rsidRDefault="00CA69DE">
      <w:pPr>
        <w:pStyle w:val="ListParagraph"/>
        <w:widowControl w:val="0"/>
        <w:tabs>
          <w:tab w:val="left" w:pos="-6521"/>
          <w:tab w:val="left" w:pos="-3969"/>
        </w:tabs>
        <w:spacing w:line="240" w:lineRule="auto"/>
        <w:jc w:val="both"/>
        <w:rPr>
          <w:rFonts w:ascii="Times New Roman" w:hAnsi="Times New Roman" w:cs="Times New Roman"/>
          <w:sz w:val="24"/>
          <w:szCs w:val="24"/>
        </w:rPr>
      </w:pPr>
    </w:p>
    <w:p w:rsidR="00CA69DE" w:rsidRDefault="004E5B8C">
      <w:pPr>
        <w:widowControl w:val="0"/>
        <w:tabs>
          <w:tab w:val="left" w:pos="-6521"/>
          <w:tab w:val="left" w:pos="-3969"/>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Rumusan Masalah Penelitian</w:t>
      </w:r>
    </w:p>
    <w:p w:rsidR="00CA69DE" w:rsidRDefault="004E5B8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Berdasarkan latar belakang penelitian di atas, maka peneliti merumuskan masalah (</w:t>
      </w:r>
      <w:r>
        <w:rPr>
          <w:rFonts w:ascii="Times New Roman" w:eastAsia="Times New Roman" w:hAnsi="Times New Roman" w:cs="Times New Roman"/>
          <w:i/>
          <w:sz w:val="24"/>
          <w:szCs w:val="24"/>
        </w:rPr>
        <w:t>problem statement</w:t>
      </w:r>
      <w:r>
        <w:rPr>
          <w:rFonts w:ascii="Times New Roman" w:eastAsia="Times New Roman" w:hAnsi="Times New Roman" w:cs="Times New Roman"/>
          <w:sz w:val="24"/>
          <w:szCs w:val="24"/>
        </w:rPr>
        <w:t>) yang menjadi pertanyaan penelitian (</w:t>
      </w:r>
      <w:r>
        <w:rPr>
          <w:rFonts w:ascii="Times New Roman" w:eastAsia="Times New Roman" w:hAnsi="Times New Roman" w:cs="Times New Roman"/>
          <w:i/>
          <w:sz w:val="24"/>
          <w:szCs w:val="24"/>
        </w:rPr>
        <w:t>research question</w:t>
      </w:r>
      <w:r>
        <w:rPr>
          <w:rFonts w:ascii="Times New Roman" w:eastAsia="Times New Roman" w:hAnsi="Times New Roman" w:cs="Times New Roman"/>
          <w:sz w:val="24"/>
          <w:szCs w:val="24"/>
        </w:rPr>
        <w:t>), sebagai berikut:</w:t>
      </w:r>
    </w:p>
    <w:p w:rsidR="00CA69DE" w:rsidRDefault="004E5B8C">
      <w:pPr>
        <w:pStyle w:val="ListParagraph"/>
        <w:widowControl w:val="0"/>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Bagaimana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xml:space="preserve"> Dinas Kebakaran dan Penanggulangan Bencan</w:t>
      </w:r>
      <w:r>
        <w:rPr>
          <w:rFonts w:ascii="Times New Roman" w:eastAsia="Times New Roman" w:hAnsi="Times New Roman" w:cs="Times New Roman"/>
          <w:sz w:val="24"/>
          <w:szCs w:val="24"/>
        </w:rPr>
        <w:t>a Kota Bandung dalam penanganan kebakaran di Kota Bandung?</w:t>
      </w:r>
    </w:p>
    <w:p w:rsidR="00CA69DE" w:rsidRDefault="004E5B8C">
      <w:pPr>
        <w:pStyle w:val="ListParagraph"/>
        <w:widowControl w:val="0"/>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Faktor-faktor apa saja yang menjadi penghambat dalam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xml:space="preserve"> menangani kebakaran di Kota Bandung?</w:t>
      </w:r>
    </w:p>
    <w:p w:rsidR="00CA69DE" w:rsidRDefault="004E5B8C">
      <w:pPr>
        <w:pStyle w:val="ListParagraph"/>
        <w:widowControl w:val="0"/>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upaya yang dilakukan oleh Dinas Kebakaran dan Penanggulangan Bencana Kot</w:t>
      </w:r>
      <w:r>
        <w:rPr>
          <w:rFonts w:ascii="Times New Roman" w:eastAsia="Times New Roman" w:hAnsi="Times New Roman" w:cs="Times New Roman"/>
          <w:sz w:val="24"/>
          <w:szCs w:val="24"/>
        </w:rPr>
        <w:t xml:space="preserve">a Bandung dalam membangun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xml:space="preserve"> dalam Penanganan Kebakaran di Kota Bandung?</w:t>
      </w:r>
    </w:p>
    <w:p w:rsidR="00CA69DE" w:rsidRDefault="004E5B8C">
      <w:pPr>
        <w:pStyle w:val="ListParagraph"/>
        <w:widowControl w:val="0"/>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Bagaimana Model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xml:space="preserve"> yang diterapkan oleh Dinas Kebakaran dan Penanggulangan Bencana Kota Bandung dalam menangani kebakaran di Kota Bandung?</w:t>
      </w:r>
    </w:p>
    <w:p w:rsidR="00CA69DE" w:rsidRDefault="00CA69DE">
      <w:pPr>
        <w:pStyle w:val="ListParagraph"/>
        <w:widowControl w:val="0"/>
        <w:spacing w:line="240" w:lineRule="auto"/>
        <w:ind w:left="360"/>
        <w:jc w:val="both"/>
        <w:rPr>
          <w:rFonts w:ascii="Times New Roman" w:eastAsia="Times New Roman" w:hAnsi="Times New Roman" w:cs="Times New Roman"/>
          <w:sz w:val="24"/>
          <w:szCs w:val="24"/>
        </w:rPr>
      </w:pPr>
    </w:p>
    <w:p w:rsidR="00CA69DE" w:rsidRDefault="004E5B8C">
      <w:pPr>
        <w:widowControl w:val="0"/>
        <w:tabs>
          <w:tab w:val="left" w:pos="-6521"/>
          <w:tab w:val="left" w:pos="-3969"/>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 Tujuan Penelitian dan Kegunaan Penelitian</w:t>
      </w:r>
    </w:p>
    <w:p w:rsidR="00CA69DE" w:rsidRDefault="004E5B8C">
      <w:pPr>
        <w:widowControl w:val="0"/>
        <w:tabs>
          <w:tab w:val="left" w:pos="-6521"/>
          <w:tab w:val="left" w:pos="-3969"/>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 Tujuan Penelitian</w:t>
      </w:r>
    </w:p>
    <w:p w:rsidR="00CA69DE" w:rsidRDefault="004E5B8C">
      <w:pPr>
        <w:widowControl w:val="0"/>
        <w:tabs>
          <w:tab w:val="left" w:pos="-6521"/>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Berdasarkan fenomena-fenomena permasalahan dan rumusan masalah tersebut diatas, maka tujuan penelitian ini, adalah:</w:t>
      </w:r>
    </w:p>
    <w:p w:rsidR="00CA69DE" w:rsidRDefault="004E5B8C">
      <w:pPr>
        <w:pStyle w:val="ListParagraph"/>
        <w:widowControl w:val="0"/>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mengetahui bagaimana kondisi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xml:space="preserve"> yang dilakukan Dinas Kebakaran dan Penanggulangan Bencana Kota Bandung dalam penanganan kebakaran di Kota Bandung;</w:t>
      </w:r>
    </w:p>
    <w:p w:rsidR="00CA69DE" w:rsidRDefault="004E5B8C">
      <w:pPr>
        <w:pStyle w:val="ListParagraph"/>
        <w:widowControl w:val="0"/>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mengetahui faktor-faktor apa yang menjadi penghambat dalam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xml:space="preserve"> dalam penanganan kebakaran di Kota Bandung;</w:t>
      </w:r>
    </w:p>
    <w:p w:rsidR="00CA69DE" w:rsidRDefault="004E5B8C">
      <w:pPr>
        <w:pStyle w:val="ListParagraph"/>
        <w:widowControl w:val="0"/>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w:t>
      </w:r>
      <w:r>
        <w:rPr>
          <w:rFonts w:ascii="Times New Roman" w:eastAsia="Times New Roman" w:hAnsi="Times New Roman" w:cs="Times New Roman"/>
          <w:sz w:val="24"/>
          <w:szCs w:val="24"/>
        </w:rPr>
        <w:t xml:space="preserve">mengetahui upaya apa yang dilakukan oleh Dinas Kebakaran dan Penanggulangan Bencana Kota Bandung dalam membangun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xml:space="preserve"> penanganan Kebakaran di Kota Bandung;</w:t>
      </w:r>
    </w:p>
    <w:p w:rsidR="00CA69DE" w:rsidRDefault="004E5B8C">
      <w:pPr>
        <w:pStyle w:val="ListParagraph"/>
        <w:widowControl w:val="0"/>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mengetahui model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xml:space="preserve"> yang diterapkan oleh Dinas Kebak</w:t>
      </w:r>
      <w:r>
        <w:rPr>
          <w:rFonts w:ascii="Times New Roman" w:eastAsia="Times New Roman" w:hAnsi="Times New Roman" w:cs="Times New Roman"/>
          <w:sz w:val="24"/>
          <w:szCs w:val="24"/>
        </w:rPr>
        <w:t>aran dan Penanggulangan Bencana Kota Bandung dalam penanganan kebakaran di Kota Bandung?</w:t>
      </w:r>
    </w:p>
    <w:p w:rsidR="00CA69DE" w:rsidRDefault="00CA69DE">
      <w:pPr>
        <w:widowControl w:val="0"/>
        <w:tabs>
          <w:tab w:val="left" w:pos="-6521"/>
          <w:tab w:val="left" w:pos="-3969"/>
        </w:tabs>
        <w:spacing w:line="240" w:lineRule="auto"/>
        <w:jc w:val="both"/>
        <w:rPr>
          <w:rFonts w:ascii="Times New Roman" w:eastAsia="Times New Roman" w:hAnsi="Times New Roman" w:cs="Times New Roman"/>
          <w:sz w:val="24"/>
          <w:szCs w:val="24"/>
        </w:rPr>
      </w:pPr>
    </w:p>
    <w:p w:rsidR="00CA69DE" w:rsidRDefault="004E5B8C">
      <w:pPr>
        <w:widowControl w:val="0"/>
        <w:tabs>
          <w:tab w:val="left" w:pos="-6521"/>
          <w:tab w:val="left" w:pos="-3969"/>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1.4.2. Kegunaan Penelitian</w:t>
      </w:r>
    </w:p>
    <w:p w:rsidR="00CA69DE" w:rsidRDefault="004E5B8C">
      <w:pPr>
        <w:widowControl w:val="0"/>
        <w:tabs>
          <w:tab w:val="left" w:pos="-6521"/>
          <w:tab w:val="left" w:pos="-3969"/>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1.4.2.1. Kegunaan Teoritis</w:t>
      </w:r>
    </w:p>
    <w:p w:rsidR="00CA69DE" w:rsidRDefault="004E5B8C">
      <w:pPr>
        <w:widowControl w:val="0"/>
        <w:tabs>
          <w:tab w:val="left" w:pos="-6521"/>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Secara teoritis, penulisan karya tulis ilmiah berupa thesis ini, diharapkan dapat memberikan sumbangan ke</w:t>
      </w:r>
      <w:r>
        <w:rPr>
          <w:rFonts w:ascii="Times New Roman" w:eastAsia="Times New Roman" w:hAnsi="Times New Roman" w:cs="Times New Roman"/>
          <w:sz w:val="24"/>
          <w:szCs w:val="24"/>
        </w:rPr>
        <w:t>pada dunia ilmu pengetahuan, sekaligus sebagai penerapan berbagai teori yang peneliti dapatkan selama menempuh pendidikan di Universitas Pasundan Bandung dan telah memberikan banyak wacana ilmiah mengenai kajian Ilmu Administrasi dan Kebijakan Publik. Pent</w:t>
      </w:r>
      <w:r>
        <w:rPr>
          <w:rFonts w:ascii="Times New Roman" w:eastAsia="Times New Roman" w:hAnsi="Times New Roman" w:cs="Times New Roman"/>
          <w:sz w:val="24"/>
          <w:szCs w:val="24"/>
        </w:rPr>
        <w:t>ingnya penerapan pemerintahan kolaboratif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dewasa ini menjadi suatu strategi efektif dalam penyelenggaraan suatu pemerintahan. Sementara, c</w:t>
      </w:r>
      <w:r>
        <w:rPr>
          <w:rFonts w:ascii="Times New Roman" w:eastAsia="Times New Roman" w:hAnsi="Times New Roman" w:cs="Times New Roman"/>
          <w:i/>
          <w:sz w:val="24"/>
          <w:szCs w:val="24"/>
        </w:rPr>
        <w:t>ollaborative governance</w:t>
      </w:r>
      <w:r>
        <w:rPr>
          <w:rFonts w:ascii="Times New Roman" w:eastAsia="Times New Roman" w:hAnsi="Times New Roman" w:cs="Times New Roman"/>
          <w:sz w:val="24"/>
          <w:szCs w:val="24"/>
        </w:rPr>
        <w:t xml:space="preserve"> merupakan suatu perwujudan dan cerminan dari implementasi penyeleng</w:t>
      </w:r>
      <w:r>
        <w:rPr>
          <w:rFonts w:ascii="Times New Roman" w:eastAsia="Times New Roman" w:hAnsi="Times New Roman" w:cs="Times New Roman"/>
          <w:sz w:val="24"/>
          <w:szCs w:val="24"/>
        </w:rPr>
        <w:t>garaan pemerintahan yang baik (</w:t>
      </w:r>
      <w:r>
        <w:rPr>
          <w:rFonts w:ascii="Times New Roman" w:eastAsia="Times New Roman" w:hAnsi="Times New Roman" w:cs="Times New Roman"/>
          <w:i/>
          <w:sz w:val="24"/>
          <w:szCs w:val="24"/>
        </w:rPr>
        <w:t>good governace</w:t>
      </w:r>
      <w:r>
        <w:rPr>
          <w:rFonts w:ascii="Times New Roman" w:eastAsia="Times New Roman" w:hAnsi="Times New Roman" w:cs="Times New Roman"/>
          <w:sz w:val="24"/>
          <w:szCs w:val="24"/>
        </w:rPr>
        <w:t xml:space="preserve">) dengan mengedepankan kerjasama yang terintegrasi antar pemerintah, pihak swasta dan masyarakat untuk mewujudkan penyelenggaraan pemerintahan yang lebih professional dalam penanganan kebakaran di Kota Bandung. </w:t>
      </w:r>
      <w:r>
        <w:rPr>
          <w:rFonts w:ascii="Times New Roman" w:eastAsia="Times New Roman" w:hAnsi="Times New Roman" w:cs="Times New Roman"/>
          <w:sz w:val="24"/>
          <w:szCs w:val="24"/>
        </w:rPr>
        <w:t xml:space="preserve"> </w:t>
      </w:r>
    </w:p>
    <w:p w:rsidR="00CA69DE" w:rsidRDefault="00CA69DE">
      <w:pPr>
        <w:widowControl w:val="0"/>
        <w:tabs>
          <w:tab w:val="left" w:pos="-6521"/>
          <w:tab w:val="left" w:pos="-3969"/>
        </w:tabs>
        <w:spacing w:line="240" w:lineRule="auto"/>
        <w:jc w:val="both"/>
        <w:rPr>
          <w:rFonts w:ascii="Times New Roman" w:eastAsia="Times New Roman" w:hAnsi="Times New Roman" w:cs="Times New Roman"/>
          <w:b/>
          <w:sz w:val="24"/>
          <w:szCs w:val="24"/>
        </w:rPr>
      </w:pPr>
    </w:p>
    <w:p w:rsidR="00CA69DE" w:rsidRDefault="004E5B8C">
      <w:pPr>
        <w:widowControl w:val="0"/>
        <w:tabs>
          <w:tab w:val="left" w:pos="-6521"/>
          <w:tab w:val="left" w:pos="-3969"/>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1.4.2.2. Kegunaan Praktis</w:t>
      </w:r>
    </w:p>
    <w:p w:rsidR="00CA69DE" w:rsidRDefault="004E5B8C">
      <w:pPr>
        <w:widowControl w:val="0"/>
        <w:spacing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Hasil penelitian ini diharapkan dapat dijadikan sebagai gambaran maupun bahan masukan bagi Pemerintah Daerah Kota Bandung umumnya dan bagi Dinas Kebakaran dan Penanggulangan Bencana Kota Bandung khususnya, untuk lebih me</w:t>
      </w:r>
      <w:r>
        <w:rPr>
          <w:rFonts w:ascii="Times New Roman" w:eastAsia="Times New Roman" w:hAnsi="Times New Roman" w:cs="Times New Roman"/>
          <w:sz w:val="24"/>
          <w:szCs w:val="24"/>
        </w:rPr>
        <w:t>ngedepankan dan menerapkan pemerintahan kolaboratif (</w:t>
      </w:r>
      <w:r>
        <w:rPr>
          <w:rFonts w:ascii="Times New Roman" w:eastAsia="Times New Roman" w:hAnsi="Times New Roman" w:cs="Times New Roman"/>
          <w:i/>
          <w:sz w:val="24"/>
          <w:szCs w:val="24"/>
        </w:rPr>
        <w:t>collaborative governance</w:t>
      </w:r>
      <w:r>
        <w:rPr>
          <w:rFonts w:ascii="Times New Roman" w:eastAsia="Times New Roman" w:hAnsi="Times New Roman" w:cs="Times New Roman"/>
          <w:sz w:val="24"/>
          <w:szCs w:val="24"/>
        </w:rPr>
        <w:t>) secara lebih optimal. Mengingat, semakin pesatnya pembangunan dan tingginya aktivitas perekonomian,  maka potensi-potensi ancaman bencana kebakaran dan bencana lainnya akan sema</w:t>
      </w:r>
      <w:r>
        <w:rPr>
          <w:rFonts w:ascii="Times New Roman" w:eastAsia="Times New Roman" w:hAnsi="Times New Roman" w:cs="Times New Roman"/>
          <w:sz w:val="24"/>
          <w:szCs w:val="24"/>
        </w:rPr>
        <w:t xml:space="preserve">kin tinggi dan kompleks. Terlebih, </w:t>
      </w:r>
      <w:r>
        <w:rPr>
          <w:rFonts w:ascii="Times New Roman" w:eastAsia="Times New Roman" w:hAnsi="Times New Roman" w:cs="Times New Roman"/>
          <w:i/>
          <w:sz w:val="24"/>
          <w:szCs w:val="24"/>
        </w:rPr>
        <w:t>trend</w:t>
      </w:r>
      <w:r>
        <w:rPr>
          <w:rFonts w:ascii="Times New Roman" w:eastAsia="Times New Roman" w:hAnsi="Times New Roman" w:cs="Times New Roman"/>
          <w:sz w:val="24"/>
          <w:szCs w:val="24"/>
        </w:rPr>
        <w:t xml:space="preserve"> bencana akan terus meningkat secara signifikan di masa mendatang yang diakibatkan oleh suhu bumi yang tengah mengalami peningkatan maupun gangguan dari </w:t>
      </w:r>
      <w:r>
        <w:rPr>
          <w:rFonts w:ascii="Times New Roman" w:hAnsi="Times New Roman" w:cs="Times New Roman"/>
          <w:sz w:val="24"/>
          <w:szCs w:val="24"/>
        </w:rPr>
        <w:t>cuaca ekstrim (</w:t>
      </w:r>
      <w:r>
        <w:rPr>
          <w:rFonts w:ascii="Times New Roman" w:hAnsi="Times New Roman" w:cs="Times New Roman"/>
          <w:i/>
          <w:sz w:val="24"/>
          <w:szCs w:val="24"/>
        </w:rPr>
        <w:t>extreme climate events</w:t>
      </w:r>
      <w:r>
        <w:rPr>
          <w:rFonts w:ascii="Times New Roman" w:hAnsi="Times New Roman" w:cs="Times New Roman"/>
          <w:sz w:val="24"/>
          <w:szCs w:val="24"/>
        </w:rPr>
        <w:t>). Dengan demikian, Kota B</w:t>
      </w:r>
      <w:r>
        <w:rPr>
          <w:rFonts w:ascii="Times New Roman" w:hAnsi="Times New Roman" w:cs="Times New Roman"/>
          <w:sz w:val="24"/>
          <w:szCs w:val="24"/>
        </w:rPr>
        <w:t>andung harus mampu meningkatkan kualitas kerjasama antar pemerintah, pihak swasta dan masyarakat akademisi untuk bersama-sama menghadapi tantangan tersebut secara lebih efektif, efisien dan produktif.</w:t>
      </w:r>
    </w:p>
    <w:p w:rsidR="00CA69DE" w:rsidRDefault="00CA69DE">
      <w:pPr>
        <w:widowControl w:val="0"/>
        <w:spacing w:line="240" w:lineRule="auto"/>
        <w:jc w:val="both"/>
        <w:rPr>
          <w:rFonts w:ascii="Times New Roman" w:hAnsi="Times New Roman" w:cs="Times New Roman"/>
          <w:sz w:val="24"/>
          <w:szCs w:val="24"/>
        </w:rPr>
      </w:pPr>
    </w:p>
    <w:p w:rsidR="00CA69DE" w:rsidRDefault="004E5B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CA69DE" w:rsidRDefault="004E5B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KAJIAN PUSTAKA, KERANGKA </w:t>
      </w:r>
      <w:r>
        <w:rPr>
          <w:rFonts w:ascii="Times New Roman" w:hAnsi="Times New Roman" w:cs="Times New Roman"/>
          <w:b/>
          <w:sz w:val="24"/>
          <w:szCs w:val="24"/>
        </w:rPr>
        <w:t>BERPIKIR dan PROPOSISI</w:t>
      </w:r>
    </w:p>
    <w:p w:rsidR="00CA69DE" w:rsidRDefault="00CA69DE">
      <w:pPr>
        <w:widowControl w:val="0"/>
        <w:spacing w:line="240" w:lineRule="auto"/>
        <w:jc w:val="center"/>
        <w:rPr>
          <w:rFonts w:ascii="Times New Roman" w:hAnsi="Times New Roman" w:cs="Times New Roman"/>
          <w:b/>
          <w:sz w:val="24"/>
          <w:szCs w:val="24"/>
        </w:rPr>
      </w:pP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b/>
          <w:sz w:val="24"/>
          <w:szCs w:val="24"/>
        </w:rPr>
        <w:t>2.1.  Kajian Pustaka</w:t>
      </w: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b/>
          <w:sz w:val="24"/>
          <w:szCs w:val="24"/>
        </w:rPr>
        <w:t>2.1.1. Hasil Penelitian Terdahulu</w:t>
      </w: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Penelitian peneliti tidak terlepas dari hasil penelitian-penelitian sebelumnya yang telah ditulis peneliti lainnya sebagai karya ilmiah. Penelitian terdahulu diperlukan </w:t>
      </w:r>
      <w:r>
        <w:rPr>
          <w:rFonts w:ascii="Times New Roman" w:hAnsi="Times New Roman" w:cs="Times New Roman"/>
          <w:sz w:val="24"/>
          <w:szCs w:val="24"/>
        </w:rPr>
        <w:t>guna menjadi bahan perbandingan sekaligus pedoman bagi peneliti dalam melakukan penelitian. Dengan demikian, peneliti dapat memperkaya teori yang akan digunakan dalam penelitian yang akan dilakukan. Dari penelitian terdahulu, peneliti tidak menemukan penel</w:t>
      </w:r>
      <w:r>
        <w:rPr>
          <w:rFonts w:ascii="Times New Roman" w:hAnsi="Times New Roman" w:cs="Times New Roman"/>
          <w:sz w:val="24"/>
          <w:szCs w:val="24"/>
        </w:rPr>
        <w:t>itian dengan judul yang sama dengan judul penelitian peneliti. Namun, peneliti mengangkat beberapa penelitian yang dianggap relevan dengan fokus penelitian peneliti sekaligus dijadikan sebagai referensi dalam memperkaya bahan kajian peneliti dalam peneliti</w:t>
      </w:r>
      <w:r>
        <w:rPr>
          <w:rFonts w:ascii="Times New Roman" w:hAnsi="Times New Roman" w:cs="Times New Roman"/>
          <w:sz w:val="24"/>
          <w:szCs w:val="24"/>
        </w:rPr>
        <w:t>an. Hal ini bermanfaat untuk memberikan gambaran umum atau bahan penjelas tentang konteks penelitian peneliti dan sebagai bahan pembahasan hasil penelitian.</w:t>
      </w: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Berikut beberapa hasil penelitian terdahulu yang dianggap relevan dengan fokus penelitian pe</w:t>
      </w:r>
      <w:r>
        <w:rPr>
          <w:rFonts w:ascii="Times New Roman" w:hAnsi="Times New Roman" w:cs="Times New Roman"/>
          <w:sz w:val="24"/>
          <w:szCs w:val="24"/>
        </w:rPr>
        <w:t>neliti:</w:t>
      </w:r>
    </w:p>
    <w:p w:rsidR="00CA69DE" w:rsidRDefault="00CA69DE">
      <w:pPr>
        <w:spacing w:line="240" w:lineRule="auto"/>
        <w:jc w:val="both"/>
        <w:rPr>
          <w:rFonts w:ascii="Times New Roman" w:hAnsi="Times New Roman" w:cs="Times New Roman"/>
          <w:sz w:val="24"/>
          <w:szCs w:val="24"/>
        </w:rPr>
      </w:pP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b/>
          <w:sz w:val="24"/>
          <w:szCs w:val="24"/>
        </w:rPr>
        <w:t>2.1.1.1. Hasil Penelitian Fawwas Aldi Tilano dan Sri Suwitri (2018)</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Penelitian ini dilakukan karena jumlah angka kecelakaan lalu lintas di Indonesia turus mengalami peningkatan dari tahun ke tahunnya.  Berdasarkan data Laka Lantas Polrestab</w:t>
      </w:r>
      <w:r>
        <w:rPr>
          <w:rFonts w:ascii="Times New Roman" w:hAnsi="Times New Roman" w:cs="Times New Roman"/>
          <w:sz w:val="24"/>
          <w:szCs w:val="24"/>
        </w:rPr>
        <w:t xml:space="preserve">es Semarang pada tahun 2015 di dapat data jumlah angka kecelakaan lalu lintas di Kota Semarang sebanyak 872 kejadian dan pada tahun 2016 meningkat 24,2% menjadi 1.083 kejadian, sedangkan pada tahun 2017 angka kejadiannya mengalami penurunan 13,57% menjadi </w:t>
      </w:r>
      <w:r>
        <w:rPr>
          <w:rFonts w:ascii="Times New Roman" w:hAnsi="Times New Roman" w:cs="Times New Roman"/>
          <w:sz w:val="24"/>
          <w:szCs w:val="24"/>
        </w:rPr>
        <w:t>936 kejadian. Demikian halnya dengan jumlah korban pada tahun 2015 sebanyak 1.299 korban dan pada tahun 2016 mengalami peningkatan 2,85% sebanyak 1.336 korban, sedangkan pada tahun 2017 mengalami penurunan 11,6%. Jumlah kendaraan yang terlibat dalam kecela</w:t>
      </w:r>
      <w:r>
        <w:rPr>
          <w:rFonts w:ascii="Times New Roman" w:hAnsi="Times New Roman" w:cs="Times New Roman"/>
          <w:sz w:val="24"/>
          <w:szCs w:val="24"/>
        </w:rPr>
        <w:t>kaan pada tahun 2015 sebanyak 1.801 kendaraan dan pada tahun 2016 mengalami peningkatan sebesar 24,1% menjadi 2.235 kendaraan, pada tahun 2017 mengalami penurunan 31,99% menjadi 1520 kendaraan.</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Berdasarkan tinjauan pustaka (</w:t>
      </w:r>
      <w:r>
        <w:rPr>
          <w:rFonts w:ascii="Times New Roman" w:hAnsi="Times New Roman" w:cs="Times New Roman"/>
          <w:i/>
          <w:sz w:val="24"/>
          <w:szCs w:val="24"/>
        </w:rPr>
        <w:t>literature</w:t>
      </w:r>
      <w:r>
        <w:rPr>
          <w:rFonts w:ascii="Times New Roman" w:hAnsi="Times New Roman" w:cs="Times New Roman"/>
          <w:sz w:val="24"/>
          <w:szCs w:val="24"/>
        </w:rPr>
        <w:t xml:space="preserve"> </w:t>
      </w:r>
      <w:r>
        <w:rPr>
          <w:rFonts w:ascii="Times New Roman" w:hAnsi="Times New Roman" w:cs="Times New Roman"/>
          <w:i/>
          <w:sz w:val="24"/>
          <w:szCs w:val="24"/>
        </w:rPr>
        <w:t>revi</w:t>
      </w:r>
      <w:r>
        <w:rPr>
          <w:rFonts w:ascii="Times New Roman" w:hAnsi="Times New Roman" w:cs="Times New Roman"/>
          <w:i/>
          <w:sz w:val="24"/>
          <w:szCs w:val="24"/>
        </w:rPr>
        <w:t>ew</w:t>
      </w:r>
      <w:r>
        <w:rPr>
          <w:rFonts w:ascii="Times New Roman" w:hAnsi="Times New Roman" w:cs="Times New Roman"/>
          <w:sz w:val="24"/>
          <w:szCs w:val="24"/>
        </w:rPr>
        <w:t>) dari penelitian terdahulu tentang konsep-konsep dan teori-teori yang digunakan terkait kolaborasi, umumnya memiliki relevansi dengan permasalahan yang akan diteliti oleh peneliti. Namun, yang menjadi pembeda adalah konteks penelitian pada fokus dan lok</w:t>
      </w:r>
      <w:r>
        <w:rPr>
          <w:rFonts w:ascii="Times New Roman" w:hAnsi="Times New Roman" w:cs="Times New Roman"/>
          <w:sz w:val="24"/>
          <w:szCs w:val="24"/>
        </w:rPr>
        <w:t>us yang berbeda, berikut relevansi dalam penelitian penulis dengan penelitian terdahulu, sebagai berikut:</w:t>
      </w:r>
    </w:p>
    <w:p w:rsidR="00CA69DE" w:rsidRDefault="00CA69DE">
      <w:pPr>
        <w:spacing w:line="240" w:lineRule="auto"/>
        <w:jc w:val="both"/>
        <w:rPr>
          <w:rFonts w:ascii="Times New Roman" w:hAnsi="Times New Roman" w:cs="Times New Roman"/>
          <w:sz w:val="24"/>
          <w:szCs w:val="24"/>
        </w:rPr>
      </w:pP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b/>
          <w:sz w:val="24"/>
          <w:szCs w:val="24"/>
        </w:rPr>
        <w:t>2.1.2.  Kajian Administrasi Publik</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Peran administrasi publik dalam suatu negara sangat vital. Hal ini dapat terlihat dalam suatu kondisi </w:t>
      </w:r>
      <w:r>
        <w:rPr>
          <w:rFonts w:ascii="Times New Roman" w:hAnsi="Times New Roman" w:cs="Times New Roman"/>
          <w:sz w:val="24"/>
          <w:szCs w:val="24"/>
        </w:rPr>
        <w:t xml:space="preserve">ekonomi suatu negara akan bergantung kepada dinamika administrasi publik itu sendiri. Di samping itu, administrasi publik menjadi sangat vital dalam membantu memberdayakan masyarakat dan menciptakan demokrasi. Administrasi publik diadakan untuk memberikan </w:t>
      </w:r>
      <w:r>
        <w:rPr>
          <w:rFonts w:ascii="Times New Roman" w:hAnsi="Times New Roman" w:cs="Times New Roman"/>
          <w:sz w:val="24"/>
          <w:szCs w:val="24"/>
        </w:rPr>
        <w:lastRenderedPageBreak/>
        <w:t xml:space="preserve">pelayanan publik dan manfaatnya dapat dirasakan masyarakat ketika pemerintah telah meningkatkan profesionalismenya, menerapkan teknik efisiensi dan efektivitasnya. </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b/>
          <w:sz w:val="24"/>
          <w:szCs w:val="24"/>
        </w:rPr>
        <w:t>2.1.2.1. Konsep Administrasi</w:t>
      </w:r>
    </w:p>
    <w:p w:rsidR="00CA69DE" w:rsidRDefault="004E5B8C">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Pr>
          <w:rFonts w:ascii="Times New Roman" w:hAnsi="Times New Roman" w:cs="Times New Roman"/>
          <w:sz w:val="24"/>
          <w:szCs w:val="24"/>
        </w:rPr>
        <w:t>Sejatinya, administrasi bukan hal yang asing bag</w:t>
      </w:r>
      <w:r>
        <w:rPr>
          <w:rFonts w:ascii="Times New Roman" w:hAnsi="Times New Roman" w:cs="Times New Roman"/>
          <w:sz w:val="24"/>
          <w:szCs w:val="24"/>
        </w:rPr>
        <w:t>i umat manusia. Karena pada hakikatnya manusia sebagai makhluk sosial yang tidak dapat hidup tanpa kehadiran manusia lainnya untuk berinteraksi, bekerja sama serta membentuk kelompok dalam rangka memenuhi segala kebutuhannya serta kesadaran bahwa dengan be</w:t>
      </w:r>
      <w:r>
        <w:rPr>
          <w:rFonts w:ascii="Times New Roman" w:hAnsi="Times New Roman" w:cs="Times New Roman"/>
          <w:sz w:val="24"/>
          <w:szCs w:val="24"/>
        </w:rPr>
        <w:t xml:space="preserve">kerjasama, pemenuhan kebutuhan dirasa lebih berhasil dibanding dilakukan secara individual. </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b/>
          <w:color w:val="FF0000"/>
          <w:sz w:val="24"/>
          <w:szCs w:val="24"/>
        </w:rPr>
        <w:t xml:space="preserve">      </w:t>
      </w: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b/>
          <w:color w:val="FF0000"/>
          <w:sz w:val="24"/>
          <w:szCs w:val="24"/>
        </w:rPr>
        <w:t xml:space="preserve">   </w:t>
      </w:r>
      <w:r>
        <w:rPr>
          <w:rFonts w:ascii="Times New Roman" w:hAnsi="Times New Roman" w:cs="Times New Roman"/>
          <w:b/>
          <w:sz w:val="24"/>
          <w:szCs w:val="24"/>
        </w:rPr>
        <w:t>2.1.2.2. Publik</w:t>
      </w:r>
    </w:p>
    <w:p w:rsidR="00CA69DE" w:rsidRDefault="004E5B8C">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Pr>
          <w:rFonts w:ascii="Times New Roman" w:hAnsi="Times New Roman" w:cs="Times New Roman"/>
          <w:sz w:val="24"/>
          <w:szCs w:val="24"/>
        </w:rPr>
        <w:t>Pasolong (2019:7-8) mengemukakan bahwa kata publik secara etimologis berasal dari bahasa Inggris “</w:t>
      </w:r>
      <w:r>
        <w:rPr>
          <w:rFonts w:ascii="Times New Roman" w:hAnsi="Times New Roman" w:cs="Times New Roman"/>
          <w:i/>
          <w:sz w:val="24"/>
          <w:szCs w:val="24"/>
        </w:rPr>
        <w:t>public</w:t>
      </w:r>
      <w:r>
        <w:rPr>
          <w:rFonts w:ascii="Times New Roman" w:hAnsi="Times New Roman" w:cs="Times New Roman"/>
          <w:sz w:val="24"/>
          <w:szCs w:val="24"/>
        </w:rPr>
        <w:t>” yang memiliki arti umum,</w:t>
      </w:r>
      <w:r>
        <w:rPr>
          <w:rFonts w:ascii="Times New Roman" w:hAnsi="Times New Roman" w:cs="Times New Roman"/>
          <w:sz w:val="24"/>
          <w:szCs w:val="24"/>
        </w:rPr>
        <w:t xml:space="preserve"> rakyat umum atau orang banyak dan rakyat. Namun menurut pandangannya, kata “publik” memiliki terjemahan yang berbeda-beda bergantung pada kepentingan dalam pemaknaannya. Hal tersebut berangkat dari suatu pertanyaan yang dimilikinya, seperti kata “</w:t>
      </w:r>
      <w:r>
        <w:rPr>
          <w:rFonts w:ascii="Times New Roman" w:hAnsi="Times New Roman" w:cs="Times New Roman"/>
          <w:i/>
          <w:sz w:val="24"/>
          <w:szCs w:val="24"/>
        </w:rPr>
        <w:t>Public A</w:t>
      </w:r>
      <w:r>
        <w:rPr>
          <w:rFonts w:ascii="Times New Roman" w:hAnsi="Times New Roman" w:cs="Times New Roman"/>
          <w:i/>
          <w:sz w:val="24"/>
          <w:szCs w:val="24"/>
        </w:rPr>
        <w:t>dministration</w:t>
      </w:r>
      <w:r>
        <w:rPr>
          <w:rFonts w:ascii="Times New Roman" w:hAnsi="Times New Roman" w:cs="Times New Roman"/>
          <w:sz w:val="24"/>
          <w:szCs w:val="24"/>
        </w:rPr>
        <w:t>” diterjemahkan menjadi “</w:t>
      </w:r>
      <w:r>
        <w:rPr>
          <w:rFonts w:ascii="Times New Roman" w:hAnsi="Times New Roman" w:cs="Times New Roman"/>
          <w:i/>
          <w:sz w:val="24"/>
          <w:szCs w:val="24"/>
        </w:rPr>
        <w:t>Administrasi Negara</w:t>
      </w:r>
      <w:r>
        <w:rPr>
          <w:rFonts w:ascii="Times New Roman" w:hAnsi="Times New Roman" w:cs="Times New Roman"/>
          <w:sz w:val="24"/>
          <w:szCs w:val="24"/>
        </w:rPr>
        <w:t>”, apakah “</w:t>
      </w:r>
      <w:r>
        <w:rPr>
          <w:rFonts w:ascii="Times New Roman" w:hAnsi="Times New Roman" w:cs="Times New Roman"/>
          <w:i/>
          <w:sz w:val="24"/>
          <w:szCs w:val="24"/>
        </w:rPr>
        <w:t>Public</w:t>
      </w:r>
      <w:r>
        <w:rPr>
          <w:rFonts w:ascii="Times New Roman" w:hAnsi="Times New Roman" w:cs="Times New Roman"/>
          <w:sz w:val="24"/>
          <w:szCs w:val="24"/>
        </w:rPr>
        <w:t>” itu sama dengan ”Negara”?, jika “</w:t>
      </w:r>
      <w:r>
        <w:rPr>
          <w:rFonts w:ascii="Times New Roman" w:hAnsi="Times New Roman" w:cs="Times New Roman"/>
          <w:i/>
          <w:sz w:val="24"/>
          <w:szCs w:val="24"/>
        </w:rPr>
        <w:t>Public</w:t>
      </w:r>
      <w:r>
        <w:rPr>
          <w:rFonts w:ascii="Times New Roman" w:hAnsi="Times New Roman" w:cs="Times New Roman"/>
          <w:sz w:val="24"/>
          <w:szCs w:val="24"/>
        </w:rPr>
        <w:t>” sama dengan “Negara”, maka “</w:t>
      </w:r>
      <w:r>
        <w:rPr>
          <w:rFonts w:ascii="Times New Roman" w:hAnsi="Times New Roman" w:cs="Times New Roman"/>
          <w:i/>
          <w:sz w:val="24"/>
          <w:szCs w:val="24"/>
        </w:rPr>
        <w:t>Public Administration</w:t>
      </w:r>
      <w:r>
        <w:rPr>
          <w:rFonts w:ascii="Times New Roman" w:hAnsi="Times New Roman" w:cs="Times New Roman"/>
          <w:sz w:val="24"/>
          <w:szCs w:val="24"/>
        </w:rPr>
        <w:t>” sama dengan “</w:t>
      </w:r>
      <w:r>
        <w:rPr>
          <w:rFonts w:ascii="Times New Roman" w:hAnsi="Times New Roman" w:cs="Times New Roman"/>
          <w:i/>
          <w:sz w:val="24"/>
          <w:szCs w:val="24"/>
        </w:rPr>
        <w:t>State Administration</w:t>
      </w:r>
      <w:r>
        <w:rPr>
          <w:rFonts w:ascii="Times New Roman" w:hAnsi="Times New Roman" w:cs="Times New Roman"/>
          <w:sz w:val="24"/>
          <w:szCs w:val="24"/>
        </w:rPr>
        <w:t>”. Sedangkan secara konseptual, cakupan “</w:t>
      </w:r>
      <w:r>
        <w:rPr>
          <w:rFonts w:ascii="Times New Roman" w:hAnsi="Times New Roman" w:cs="Times New Roman"/>
          <w:i/>
          <w:sz w:val="24"/>
          <w:szCs w:val="24"/>
        </w:rPr>
        <w:t>State</w:t>
      </w:r>
      <w:r>
        <w:rPr>
          <w:rFonts w:ascii="Times New Roman" w:hAnsi="Times New Roman" w:cs="Times New Roman"/>
          <w:sz w:val="24"/>
          <w:szCs w:val="24"/>
        </w:rPr>
        <w:t xml:space="preserve">” lebih </w:t>
      </w:r>
      <w:r>
        <w:rPr>
          <w:rFonts w:ascii="Times New Roman" w:hAnsi="Times New Roman" w:cs="Times New Roman"/>
          <w:sz w:val="24"/>
          <w:szCs w:val="24"/>
        </w:rPr>
        <w:t>luas daripada “</w:t>
      </w:r>
      <w:r>
        <w:rPr>
          <w:rFonts w:ascii="Times New Roman" w:hAnsi="Times New Roman" w:cs="Times New Roman"/>
          <w:i/>
          <w:sz w:val="24"/>
          <w:szCs w:val="24"/>
        </w:rPr>
        <w:t>Public</w:t>
      </w:r>
      <w:r>
        <w:rPr>
          <w:rFonts w:ascii="Times New Roman" w:hAnsi="Times New Roman" w:cs="Times New Roman"/>
          <w:sz w:val="24"/>
          <w:szCs w:val="24"/>
        </w:rPr>
        <w:t>”.</w:t>
      </w:r>
    </w:p>
    <w:p w:rsidR="00CA69DE" w:rsidRDefault="004E5B8C">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Pr>
          <w:rFonts w:ascii="Times New Roman" w:hAnsi="Times New Roman" w:cs="Times New Roman"/>
          <w:sz w:val="24"/>
          <w:szCs w:val="24"/>
        </w:rPr>
        <w:t>Terlepas dari pertanyaan tersebut, Syafi’ie dkk (1999) dalam Pasolong (2019:7-8), mengungkapkan bahwa publik, adalah:</w:t>
      </w:r>
    </w:p>
    <w:p w:rsidR="00CA69DE" w:rsidRDefault="004E5B8C">
      <w:p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“Sejumlah manusia yang memiliki kebersamaan berpikir, perasaan, harapan, sikap dan tindakan yang benar dan </w:t>
      </w:r>
      <w:r>
        <w:rPr>
          <w:rFonts w:ascii="Times New Roman" w:hAnsi="Times New Roman" w:cs="Times New Roman"/>
          <w:sz w:val="24"/>
          <w:szCs w:val="24"/>
        </w:rPr>
        <w:t xml:space="preserve">baik berdasarkan nilai-nilai norma yang mereka miliki”. </w:t>
      </w:r>
    </w:p>
    <w:p w:rsidR="00CA69DE" w:rsidRDefault="00CA69DE">
      <w:pPr>
        <w:spacing w:line="240" w:lineRule="auto"/>
        <w:jc w:val="both"/>
        <w:rPr>
          <w:rFonts w:ascii="Times New Roman" w:hAnsi="Times New Roman" w:cs="Times New Roman"/>
          <w:sz w:val="24"/>
          <w:szCs w:val="24"/>
        </w:rPr>
      </w:pPr>
    </w:p>
    <w:p w:rsidR="00CA69DE" w:rsidRDefault="004E5B8C">
      <w:pPr>
        <w:spacing w:line="240" w:lineRule="auto"/>
        <w:jc w:val="both"/>
        <w:rPr>
          <w:rFonts w:ascii="Times New Roman" w:hAnsi="Times New Roman" w:cs="Times New Roman"/>
          <w:b/>
          <w:color w:val="FF0000"/>
          <w:sz w:val="24"/>
          <w:szCs w:val="24"/>
        </w:rPr>
      </w:pPr>
      <w:r>
        <w:rPr>
          <w:rFonts w:ascii="Times New Roman" w:hAnsi="Times New Roman" w:cs="Times New Roman"/>
          <w:sz w:val="24"/>
          <w:szCs w:val="24"/>
        </w:rPr>
        <w:t xml:space="preserve">       Sementara H. George Frederickson (1997) dalam Pasolong (2019:7-8), menjelaskan konsep “publik” dalam lima perspektif, yaitu: </w:t>
      </w:r>
    </w:p>
    <w:p w:rsidR="00CA69DE" w:rsidRDefault="004E5B8C">
      <w:pPr>
        <w:spacing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(1) Publik sebagai kelompok kepentingan, yaitu publik dilihat </w:t>
      </w:r>
      <w:r>
        <w:rPr>
          <w:rFonts w:ascii="Times New Roman" w:hAnsi="Times New Roman" w:cs="Times New Roman"/>
          <w:sz w:val="24"/>
          <w:szCs w:val="24"/>
        </w:rPr>
        <w:t>sebagai manifestasi dari interaksi kelompok yang melahirkan kepentingan masyarakat.</w:t>
      </w:r>
    </w:p>
    <w:p w:rsidR="00CA69DE" w:rsidRDefault="004E5B8C">
      <w:pPr>
        <w:spacing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(2) Publik sebagai pemilih yang rasional, yaitu masyarakat terdiri atas individu-individu yang berusaha memenuhi kebutuhan dan kepentingan sendiri.</w:t>
      </w:r>
    </w:p>
    <w:p w:rsidR="00CA69DE" w:rsidRDefault="004E5B8C">
      <w:pPr>
        <w:spacing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(3) Publik sebagai perwa</w:t>
      </w:r>
      <w:r>
        <w:rPr>
          <w:rFonts w:ascii="Times New Roman" w:hAnsi="Times New Roman" w:cs="Times New Roman"/>
          <w:sz w:val="24"/>
          <w:szCs w:val="24"/>
        </w:rPr>
        <w:t>kilan kepentingan masyarakat, yaitu kepentingan publik diwakili melalui “suara”.</w:t>
      </w:r>
    </w:p>
    <w:p w:rsidR="00CA69DE" w:rsidRDefault="004E5B8C">
      <w:pPr>
        <w:spacing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(4) Publik sebagai konsumen, yaitu konsumen sebenarnya tidak terdiri dari individu-individu yang tidak berhubungan satu sama lain, namun dalam jumlah yang cukup besar mereka m</w:t>
      </w:r>
      <w:r>
        <w:rPr>
          <w:rFonts w:ascii="Times New Roman" w:hAnsi="Times New Roman" w:cs="Times New Roman"/>
          <w:sz w:val="24"/>
          <w:szCs w:val="24"/>
        </w:rPr>
        <w:t>enimbulkan tuntutan pelayanan birokrasi. Karena itu posisinya juga dianggap sebagai publik.</w:t>
      </w:r>
    </w:p>
    <w:p w:rsidR="00CA69DE" w:rsidRDefault="004E5B8C">
      <w:pPr>
        <w:spacing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(5) Publik sebagai warga negara, yaitu warga negara dianggap sebagai publik karena partisipasi masyarakat sebagai keikutsertaan warga </w:t>
      </w:r>
      <w:r>
        <w:rPr>
          <w:rFonts w:ascii="Times New Roman" w:hAnsi="Times New Roman" w:cs="Times New Roman"/>
          <w:sz w:val="24"/>
          <w:szCs w:val="24"/>
        </w:rPr>
        <w:lastRenderedPageBreak/>
        <w:t>negara dalam seluruh proses pe</w:t>
      </w:r>
      <w:r>
        <w:rPr>
          <w:rFonts w:ascii="Times New Roman" w:hAnsi="Times New Roman" w:cs="Times New Roman"/>
          <w:sz w:val="24"/>
          <w:szCs w:val="24"/>
        </w:rPr>
        <w:t>nyelenggaraan pemerintahan dipandang sebagai sesuatu yang paling penting.</w:t>
      </w:r>
    </w:p>
    <w:p w:rsidR="00CA69DE" w:rsidRDefault="00CA69DE">
      <w:pPr>
        <w:spacing w:line="240" w:lineRule="auto"/>
        <w:jc w:val="both"/>
        <w:rPr>
          <w:rFonts w:ascii="Times New Roman" w:hAnsi="Times New Roman" w:cs="Times New Roman"/>
          <w:sz w:val="24"/>
          <w:szCs w:val="24"/>
        </w:rPr>
      </w:pP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2.1.2.3. Konsep Administrasi Publik</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Administrasi publik mengalami perubahan paradigma dari waktu ke waktu, seiring meningkatnya tuntutan kebutuhan kehidupan masyarakat y</w:t>
      </w:r>
      <w:r>
        <w:rPr>
          <w:rFonts w:ascii="Times New Roman" w:hAnsi="Times New Roman" w:cs="Times New Roman"/>
          <w:sz w:val="24"/>
          <w:szCs w:val="24"/>
        </w:rPr>
        <w:t xml:space="preserve">ang semakin meningkat dan kompleks disertai kemajuan pola pikir masyarakat, menjadikan konsep administrasi publik terus mengalami perubahan. </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Hal tersebut selaras dengan ungkapan Kasim (1994:8), yang mengungkapkan bahwa:</w:t>
      </w:r>
    </w:p>
    <w:p w:rsidR="00CA69DE" w:rsidRDefault="004E5B8C">
      <w:pPr>
        <w:widowControl w:val="0"/>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“Perkembangan administr</w:t>
      </w:r>
      <w:r>
        <w:rPr>
          <w:rFonts w:ascii="Times New Roman" w:hAnsi="Times New Roman" w:cs="Times New Roman"/>
          <w:sz w:val="24"/>
          <w:szCs w:val="24"/>
        </w:rPr>
        <w:t xml:space="preserve">asi publik di suatu negara dipengaruhi oleh dinamika masyarakatnya, dimana keinginan masyarakat tersalur melalui sistem politik, sehingga adminitrasi publik dapat merasakan tantangan untuk memenuhi kebutuhan pelayanan masyarakat yang selalu berubah”. </w:t>
      </w:r>
    </w:p>
    <w:p w:rsidR="00CA69DE" w:rsidRDefault="00CA69DE">
      <w:pPr>
        <w:spacing w:line="240" w:lineRule="auto"/>
        <w:jc w:val="both"/>
        <w:rPr>
          <w:rFonts w:ascii="Times New Roman" w:hAnsi="Times New Roman" w:cs="Times New Roman"/>
          <w:sz w:val="24"/>
          <w:szCs w:val="24"/>
        </w:rPr>
      </w:pP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Pergeseran paradigma administrasi publik</w:t>
      </w:r>
      <w:r>
        <w:rPr>
          <w:rFonts w:ascii="Times New Roman" w:hAnsi="Times New Roman" w:cs="Times New Roman"/>
          <w:i/>
          <w:sz w:val="24"/>
          <w:szCs w:val="24"/>
        </w:rPr>
        <w:t xml:space="preserve"> </w:t>
      </w:r>
      <w:r>
        <w:rPr>
          <w:rFonts w:ascii="Times New Roman" w:hAnsi="Times New Roman" w:cs="Times New Roman"/>
          <w:sz w:val="24"/>
          <w:szCs w:val="24"/>
        </w:rPr>
        <w:t xml:space="preserve">mulai dari </w:t>
      </w:r>
      <w:r>
        <w:rPr>
          <w:rFonts w:ascii="Times New Roman" w:hAnsi="Times New Roman" w:cs="Times New Roman"/>
          <w:i/>
          <w:sz w:val="24"/>
          <w:szCs w:val="24"/>
        </w:rPr>
        <w:t>Old Public Administration</w:t>
      </w:r>
      <w:r>
        <w:rPr>
          <w:rFonts w:ascii="Times New Roman" w:hAnsi="Times New Roman" w:cs="Times New Roman"/>
          <w:sz w:val="24"/>
          <w:szCs w:val="24"/>
        </w:rPr>
        <w:t xml:space="preserve"> (OPA), </w:t>
      </w:r>
      <w:r>
        <w:rPr>
          <w:rFonts w:ascii="Times New Roman" w:hAnsi="Times New Roman" w:cs="Times New Roman"/>
          <w:i/>
          <w:sz w:val="24"/>
          <w:szCs w:val="24"/>
        </w:rPr>
        <w:t>New Public Management</w:t>
      </w:r>
      <w:r>
        <w:rPr>
          <w:rFonts w:ascii="Times New Roman" w:hAnsi="Times New Roman" w:cs="Times New Roman"/>
          <w:sz w:val="24"/>
          <w:szCs w:val="24"/>
        </w:rPr>
        <w:t xml:space="preserve"> (NPM) dan </w:t>
      </w:r>
      <w:r>
        <w:rPr>
          <w:rFonts w:ascii="Times New Roman" w:hAnsi="Times New Roman" w:cs="Times New Roman"/>
          <w:i/>
          <w:sz w:val="24"/>
          <w:szCs w:val="24"/>
        </w:rPr>
        <w:t>New Public Service</w:t>
      </w:r>
      <w:r>
        <w:rPr>
          <w:rFonts w:ascii="Times New Roman" w:hAnsi="Times New Roman" w:cs="Times New Roman"/>
          <w:sz w:val="24"/>
          <w:szCs w:val="24"/>
        </w:rPr>
        <w:t xml:space="preserve"> (NPS) hingga yang dianggap terbaru saat ini adalah </w:t>
      </w:r>
      <w:r>
        <w:rPr>
          <w:rFonts w:ascii="Times New Roman" w:hAnsi="Times New Roman" w:cs="Times New Roman"/>
          <w:i/>
          <w:sz w:val="24"/>
          <w:szCs w:val="24"/>
        </w:rPr>
        <w:t>Whole of Government</w:t>
      </w:r>
      <w:r>
        <w:rPr>
          <w:rFonts w:ascii="Times New Roman" w:hAnsi="Times New Roman" w:cs="Times New Roman"/>
          <w:sz w:val="24"/>
          <w:szCs w:val="24"/>
        </w:rPr>
        <w:t xml:space="preserve"> (WoG) merupakan beberapa konsep pendekatan da</w:t>
      </w:r>
      <w:r>
        <w:rPr>
          <w:rFonts w:ascii="Times New Roman" w:hAnsi="Times New Roman" w:cs="Times New Roman"/>
          <w:sz w:val="24"/>
          <w:szCs w:val="24"/>
        </w:rPr>
        <w:t xml:space="preserve">lam penyelenggaraan pemerintahan aspek pelayanan publik yang di dasari oleh tuntutan kebutuhan masyarakat yang semakin kompleks. Penyelenggaraan pemerintahan dan pengelolaan negara yang dianggap tidak sesuai dan gagal, menuai ketidakpuasan masyarakat akan </w:t>
      </w:r>
      <w:r>
        <w:rPr>
          <w:rFonts w:ascii="Times New Roman" w:hAnsi="Times New Roman" w:cs="Times New Roman"/>
          <w:sz w:val="24"/>
          <w:szCs w:val="24"/>
        </w:rPr>
        <w:t>pelayanan yang diberikan oleh pemerintah, menjadikan hal tersebut sebagai faktor pendorong paradigma administrasi publik terus mengalami pergeseran. Yang pada akhirnya, menuntut pemeritah sebagai penyelenggara pemerintahan melakukan reformasi pengelolaan d</w:t>
      </w:r>
      <w:r>
        <w:rPr>
          <w:rFonts w:ascii="Times New Roman" w:hAnsi="Times New Roman" w:cs="Times New Roman"/>
          <w:sz w:val="24"/>
          <w:szCs w:val="24"/>
        </w:rPr>
        <w:t>alam pelayanannya secara lebih efektif dan efisien.</w:t>
      </w:r>
    </w:p>
    <w:p w:rsidR="00CA69DE" w:rsidRDefault="00CA69DE">
      <w:pPr>
        <w:spacing w:line="240" w:lineRule="auto"/>
        <w:jc w:val="both"/>
        <w:rPr>
          <w:rFonts w:ascii="Times New Roman" w:hAnsi="Times New Roman" w:cs="Times New Roman"/>
          <w:sz w:val="24"/>
          <w:szCs w:val="24"/>
        </w:rPr>
      </w:pP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2.1.3.1. Paradigma Baru Manajemen</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Paradigma baru manajemen terus mengalami perubahan dari waktu ke waktu, seiring dengan perkembangan kebutuhan dan tuntutan masyarakat yang semakin meningkat</w:t>
      </w:r>
      <w:r>
        <w:rPr>
          <w:rFonts w:ascii="Times New Roman" w:hAnsi="Times New Roman" w:cs="Times New Roman"/>
          <w:sz w:val="24"/>
          <w:szCs w:val="24"/>
        </w:rPr>
        <w:t xml:space="preserve"> dan kompleks disertai kemajuan pola pikir kritis yang masyarakat miliki, menjadikan paradigma pengelolaan mengalami perubahan-perubahan ke arah yang dianggap lebih baik.</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Kondisi tersebut selaras dengan pandangan Kasim (1994:8) yang mengungkapkan, b</w:t>
      </w:r>
      <w:r>
        <w:rPr>
          <w:rFonts w:ascii="Times New Roman" w:hAnsi="Times New Roman" w:cs="Times New Roman"/>
          <w:sz w:val="24"/>
          <w:szCs w:val="24"/>
        </w:rPr>
        <w:t>ahwa:</w:t>
      </w:r>
    </w:p>
    <w:p w:rsidR="00CA69DE" w:rsidRDefault="004E5B8C">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“Perkembangan administrasi publik di suatu negara dipengaruhi oleh dinamika masyarakatnya, dimana keinginan masyarakat tersalur melalui sistem politik, sehingga administrasi publik dapat merasakan tantangan untuk memenuhi kebutuhan pelayana</w:t>
      </w:r>
      <w:r>
        <w:rPr>
          <w:rFonts w:ascii="Times New Roman" w:hAnsi="Times New Roman" w:cs="Times New Roman"/>
          <w:sz w:val="24"/>
          <w:szCs w:val="24"/>
        </w:rPr>
        <w:t>n masyarakat yang selalu berubah”.</w:t>
      </w:r>
    </w:p>
    <w:p w:rsidR="00CA69DE" w:rsidRDefault="00CA69DE">
      <w:pPr>
        <w:spacing w:line="240" w:lineRule="auto"/>
        <w:jc w:val="both"/>
        <w:rPr>
          <w:rFonts w:ascii="Times New Roman" w:hAnsi="Times New Roman" w:cs="Times New Roman"/>
          <w:sz w:val="24"/>
          <w:szCs w:val="24"/>
        </w:rPr>
      </w:pP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sz w:val="24"/>
          <w:szCs w:val="24"/>
        </w:rPr>
        <w:t>Pandangan tersebut dapat dimaknai bahwa perkembangan adminitrasi publik dalam operasionalisasi pelayanannya terus mengalami perubahan seiring dengan tuntutan kebutuhan masyarakat yang semakin menguat dan kompleks. Sehing</w:t>
      </w:r>
      <w:r>
        <w:rPr>
          <w:rFonts w:ascii="Times New Roman" w:hAnsi="Times New Roman" w:cs="Times New Roman"/>
          <w:sz w:val="24"/>
          <w:szCs w:val="24"/>
        </w:rPr>
        <w:t>ga menuntut pemerintah sebagai administrator untuk melakukan reformasi pengelolaan dalam pelayanannya secara lebih efektif dan efisien.</w:t>
      </w: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2.1.3.2. Whole of Government (WoG)</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Whole of Government</w:t>
      </w:r>
      <w:r>
        <w:rPr>
          <w:rFonts w:ascii="Times New Roman" w:hAnsi="Times New Roman" w:cs="Times New Roman"/>
          <w:sz w:val="24"/>
          <w:szCs w:val="24"/>
        </w:rPr>
        <w:t xml:space="preserve"> adalah sebuah pendekatan penyelenggaraan pemerintahan yang menyatukan upaya-upaya kolaboratif pemerintahan dari keseluruhan sektor dalam ruang lingkup koordinasi yang lebih luas guna mencapai tujuan-tujuan pembangunan kebijakan, manajemen program dan pela</w:t>
      </w:r>
      <w:r>
        <w:rPr>
          <w:rFonts w:ascii="Times New Roman" w:hAnsi="Times New Roman" w:cs="Times New Roman"/>
          <w:sz w:val="24"/>
          <w:szCs w:val="24"/>
        </w:rPr>
        <w:t xml:space="preserve">yanan publik. Oleh karenanya </w:t>
      </w:r>
      <w:r>
        <w:rPr>
          <w:rFonts w:ascii="Times New Roman" w:hAnsi="Times New Roman" w:cs="Times New Roman"/>
          <w:i/>
          <w:sz w:val="24"/>
          <w:szCs w:val="24"/>
        </w:rPr>
        <w:t>Whole of Government</w:t>
      </w:r>
      <w:r>
        <w:rPr>
          <w:rFonts w:ascii="Times New Roman" w:hAnsi="Times New Roman" w:cs="Times New Roman"/>
          <w:sz w:val="24"/>
          <w:szCs w:val="24"/>
        </w:rPr>
        <w:t xml:space="preserve"> juga dikenal sebagai pendekatan </w:t>
      </w:r>
      <w:r>
        <w:rPr>
          <w:rFonts w:ascii="Times New Roman" w:hAnsi="Times New Roman" w:cs="Times New Roman"/>
          <w:i/>
          <w:sz w:val="24"/>
          <w:szCs w:val="24"/>
        </w:rPr>
        <w:t>interagency</w:t>
      </w:r>
      <w:r>
        <w:rPr>
          <w:rFonts w:ascii="Times New Roman" w:hAnsi="Times New Roman" w:cs="Times New Roman"/>
          <w:sz w:val="24"/>
          <w:szCs w:val="24"/>
        </w:rPr>
        <w:t>, yaitu pendekatan yang melibatkan sejumlah kelembagaan yang terkait dengan urusan-urusan yang relevan.</w:t>
      </w:r>
    </w:p>
    <w:p w:rsidR="00CA69DE" w:rsidRDefault="00CA69DE">
      <w:pPr>
        <w:spacing w:line="240" w:lineRule="auto"/>
        <w:jc w:val="both"/>
        <w:rPr>
          <w:rFonts w:ascii="Times New Roman" w:hAnsi="Times New Roman" w:cs="Times New Roman"/>
          <w:sz w:val="24"/>
          <w:szCs w:val="24"/>
        </w:rPr>
      </w:pP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2.1.4. Kepemerintahan</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Secara normatif, keberadaan</w:t>
      </w:r>
      <w:r>
        <w:rPr>
          <w:rFonts w:ascii="Times New Roman" w:hAnsi="Times New Roman" w:cs="Times New Roman"/>
          <w:sz w:val="24"/>
          <w:szCs w:val="24"/>
        </w:rPr>
        <w:t xml:space="preserve"> pemerintah merupakan salah satu unsur dari tiga unsur penting berdirinya sebuah negara modern (organisasi), di samping rakyat dan wilayah. Oleh rakyat yang bersangkutan, sebuah organisasi pemerintah diberikan kekuasaan untuk menjalankan pemerintahan guna </w:t>
      </w:r>
      <w:r>
        <w:rPr>
          <w:rFonts w:ascii="Times New Roman" w:hAnsi="Times New Roman" w:cs="Times New Roman"/>
          <w:sz w:val="24"/>
          <w:szCs w:val="24"/>
        </w:rPr>
        <w:t xml:space="preserve">melayani kepentingan rakyat sebagai salah satu tugas pokoknya. </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Sementara itu, Sedarmayanti (2018:30) mengedepankan arti pemerintahan berdasarkan ajaran Tripraja, bahwa pemerintahan dalam arti sempit yaitu kekuasaan eksekutif saja. Dimana, UU</w:t>
      </w:r>
      <w:r>
        <w:rPr>
          <w:rFonts w:ascii="Times New Roman" w:hAnsi="Times New Roman" w:cs="Times New Roman"/>
          <w:sz w:val="24"/>
          <w:szCs w:val="24"/>
        </w:rPr>
        <w:t>D 1945 menyatakan bahwa pemerintah adalah Presiden, Wakil Presiden dan Para Menteri. Pasal 4 ayat (1) menyebutkan bahwa, Presiden Republik Indonesia memegang kekuasaan pemerintah menurut Undang-Undang Dasar. Ayat (2) menyatakan bahwa dalam melakukan kewaji</w:t>
      </w:r>
      <w:r>
        <w:rPr>
          <w:rFonts w:ascii="Times New Roman" w:hAnsi="Times New Roman" w:cs="Times New Roman"/>
          <w:sz w:val="24"/>
          <w:szCs w:val="24"/>
        </w:rPr>
        <w:t>bannya, Presiden dibantu oleh satu orang Wakil Presiden.</w:t>
      </w:r>
    </w:p>
    <w:p w:rsidR="00CA69DE" w:rsidRDefault="00CA69DE">
      <w:pPr>
        <w:spacing w:line="240" w:lineRule="auto"/>
        <w:jc w:val="both"/>
        <w:rPr>
          <w:rFonts w:ascii="Times New Roman" w:hAnsi="Times New Roman" w:cs="Times New Roman"/>
          <w:sz w:val="24"/>
          <w:szCs w:val="24"/>
        </w:rPr>
      </w:pP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2.1.5. Good Governance</w:t>
      </w:r>
    </w:p>
    <w:p w:rsidR="00CA69DE" w:rsidRDefault="004E5B8C">
      <w:pPr>
        <w:spacing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Pr>
          <w:rFonts w:ascii="Times New Roman" w:hAnsi="Times New Roman" w:cs="Times New Roman"/>
          <w:sz w:val="24"/>
          <w:szCs w:val="24"/>
        </w:rPr>
        <w:t xml:space="preserve">Konsep </w:t>
      </w:r>
      <w:r>
        <w:rPr>
          <w:rFonts w:ascii="Times New Roman" w:hAnsi="Times New Roman" w:cs="Times New Roman"/>
          <w:i/>
          <w:sz w:val="24"/>
          <w:szCs w:val="24"/>
        </w:rPr>
        <w:t>good governance</w:t>
      </w:r>
      <w:r>
        <w:rPr>
          <w:rFonts w:ascii="Times New Roman" w:hAnsi="Times New Roman" w:cs="Times New Roman"/>
          <w:sz w:val="24"/>
          <w:szCs w:val="24"/>
        </w:rPr>
        <w:t xml:space="preserve"> mengisyaratkan adanya keterlibatan antara tiga pilar utama, yaitu: pemerintah, korporasi dan masyarakat sipil yang saling menjaga, </w:t>
      </w:r>
      <w:r>
        <w:rPr>
          <w:rFonts w:ascii="Times New Roman" w:hAnsi="Times New Roman" w:cs="Times New Roman"/>
          <w:i/>
          <w:sz w:val="24"/>
          <w:szCs w:val="24"/>
        </w:rPr>
        <w:t>support</w:t>
      </w:r>
      <w:r>
        <w:rPr>
          <w:rFonts w:ascii="Times New Roman" w:hAnsi="Times New Roman" w:cs="Times New Roman"/>
          <w:sz w:val="24"/>
          <w:szCs w:val="24"/>
        </w:rPr>
        <w:t xml:space="preserve"> da</w:t>
      </w:r>
      <w:r>
        <w:rPr>
          <w:rFonts w:ascii="Times New Roman" w:hAnsi="Times New Roman" w:cs="Times New Roman"/>
          <w:sz w:val="24"/>
          <w:szCs w:val="24"/>
        </w:rPr>
        <w:t>n berpartisipasi aktif dalam perumusan, implementasi dan evaluasi kebijakan publik dalam kerangka penyelenggaraan pemerintahan di suatu negara.</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b/>
          <w:color w:val="FF0000"/>
          <w:sz w:val="24"/>
          <w:szCs w:val="24"/>
        </w:rPr>
        <w:t xml:space="preserve">     </w:t>
      </w: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b/>
          <w:color w:val="FF0000"/>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2.1.6. Collaborative Governance</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b/>
          <w:color w:val="FF0000"/>
          <w:sz w:val="24"/>
          <w:szCs w:val="24"/>
        </w:rPr>
        <w:t xml:space="preserve">       </w:t>
      </w:r>
      <w:r>
        <w:rPr>
          <w:rFonts w:ascii="Times New Roman" w:hAnsi="Times New Roman" w:cs="Times New Roman"/>
          <w:i/>
          <w:sz w:val="24"/>
          <w:szCs w:val="24"/>
        </w:rPr>
        <w:t>Colaborative</w:t>
      </w:r>
      <w:r>
        <w:rPr>
          <w:rFonts w:ascii="Times New Roman" w:hAnsi="Times New Roman" w:cs="Times New Roman"/>
          <w:sz w:val="24"/>
          <w:szCs w:val="24"/>
        </w:rPr>
        <w:t xml:space="preserve"> atau kolaborasi secara etimologi berasal da</w:t>
      </w:r>
      <w:r>
        <w:rPr>
          <w:rFonts w:ascii="Times New Roman" w:hAnsi="Times New Roman" w:cs="Times New Roman"/>
          <w:sz w:val="24"/>
          <w:szCs w:val="24"/>
        </w:rPr>
        <w:t xml:space="preserve">ri kata </w:t>
      </w:r>
      <w:r>
        <w:rPr>
          <w:rFonts w:ascii="Times New Roman" w:hAnsi="Times New Roman" w:cs="Times New Roman"/>
          <w:i/>
          <w:sz w:val="24"/>
          <w:szCs w:val="24"/>
        </w:rPr>
        <w:t>co</w:t>
      </w:r>
      <w:r>
        <w:rPr>
          <w:rFonts w:ascii="Times New Roman" w:hAnsi="Times New Roman" w:cs="Times New Roman"/>
          <w:sz w:val="24"/>
          <w:szCs w:val="24"/>
        </w:rPr>
        <w:t xml:space="preserve"> dan </w:t>
      </w:r>
      <w:r>
        <w:rPr>
          <w:rFonts w:ascii="Times New Roman" w:hAnsi="Times New Roman" w:cs="Times New Roman"/>
          <w:i/>
          <w:sz w:val="24"/>
          <w:szCs w:val="24"/>
        </w:rPr>
        <w:t>labor</w:t>
      </w:r>
      <w:r>
        <w:rPr>
          <w:rFonts w:ascii="Times New Roman" w:hAnsi="Times New Roman" w:cs="Times New Roman"/>
          <w:sz w:val="24"/>
          <w:szCs w:val="24"/>
        </w:rPr>
        <w:t xml:space="preserve"> yang mengandung makna sebagai penyatuan tenaga atau peningkatan kemampuan yang dimanfaatkan untuk mencapai tujuan yang telah ditetapkan atau yang telah disepakati bersama. Secara sederhana, kolaborasi dapat dimaknai sebagai pola dan be</w:t>
      </w:r>
      <w:r>
        <w:rPr>
          <w:rFonts w:ascii="Times New Roman" w:hAnsi="Times New Roman" w:cs="Times New Roman"/>
          <w:sz w:val="24"/>
          <w:szCs w:val="24"/>
        </w:rPr>
        <w:t>ntuk hubungan yang dilakukan antarindividu ataupun organisasi yang berkeinginan untuk saling berbagi, saling berpartisipasi untuk melakukan tindakan bersama dengan berbagi informasi serta sumber daya maupun tanggung jawab secara bersama untuk mencapai suat</w:t>
      </w:r>
      <w:r>
        <w:rPr>
          <w:rFonts w:ascii="Times New Roman" w:hAnsi="Times New Roman" w:cs="Times New Roman"/>
          <w:sz w:val="24"/>
          <w:szCs w:val="24"/>
        </w:rPr>
        <w:t xml:space="preserve">u tujuan bersama.      </w:t>
      </w:r>
    </w:p>
    <w:p w:rsidR="00D00221" w:rsidRDefault="00D00221">
      <w:pPr>
        <w:spacing w:line="240" w:lineRule="auto"/>
        <w:jc w:val="center"/>
        <w:rPr>
          <w:rFonts w:ascii="Times New Roman" w:hAnsi="Times New Roman" w:cs="Times New Roman"/>
          <w:sz w:val="24"/>
          <w:szCs w:val="24"/>
          <w:lang w:val="id-ID"/>
        </w:rPr>
      </w:pPr>
    </w:p>
    <w:p w:rsidR="00D00221" w:rsidRDefault="00D00221" w:rsidP="00D0022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Ansell dan Gash (2008) dalam Islamy (2018:1) mendefinisikan </w:t>
      </w:r>
      <w:r>
        <w:rPr>
          <w:rFonts w:ascii="Times New Roman" w:hAnsi="Times New Roman" w:cs="Times New Roman"/>
          <w:i/>
          <w:sz w:val="24"/>
          <w:szCs w:val="24"/>
        </w:rPr>
        <w:t>collaborative governance</w:t>
      </w:r>
      <w:r>
        <w:rPr>
          <w:rFonts w:ascii="Times New Roman" w:hAnsi="Times New Roman" w:cs="Times New Roman"/>
          <w:sz w:val="24"/>
          <w:szCs w:val="24"/>
        </w:rPr>
        <w:t>, sebagai:</w:t>
      </w:r>
    </w:p>
    <w:p w:rsidR="00D00221" w:rsidRDefault="00D00221" w:rsidP="00D00221">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A governing arrangement where one or more pulic agencies directly angage non-state stakeholders in a collective decision-making process that is formal, consensus oriented, and deliberative and that aims to make or implement public policy or manage public programs or assets</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i/>
          <w:sz w:val="24"/>
          <w:szCs w:val="24"/>
        </w:rPr>
        <w:lastRenderedPageBreak/>
        <w:t>Collaborative governance</w:t>
      </w:r>
      <w:r>
        <w:rPr>
          <w:rFonts w:ascii="Times New Roman" w:hAnsi="Times New Roman" w:cs="Times New Roman"/>
          <w:sz w:val="24"/>
          <w:szCs w:val="24"/>
        </w:rPr>
        <w:t xml:space="preserve"> merupakan sebuah model pengendalian dimana satu atau lebih lembaga publik secara langsung melibatkan para pemangku kepentingan </w:t>
      </w:r>
      <w:r>
        <w:rPr>
          <w:rFonts w:ascii="Times New Roman" w:hAnsi="Times New Roman" w:cs="Times New Roman"/>
          <w:i/>
          <w:sz w:val="24"/>
          <w:szCs w:val="24"/>
        </w:rPr>
        <w:t>stakeholders non-state</w:t>
      </w:r>
      <w:r>
        <w:rPr>
          <w:rFonts w:ascii="Times New Roman" w:hAnsi="Times New Roman" w:cs="Times New Roman"/>
          <w:sz w:val="24"/>
          <w:szCs w:val="24"/>
        </w:rPr>
        <w:t xml:space="preserve"> dalam proses pengambilan keputusan kolektif yang bersifat formal, berorientasi </w:t>
      </w:r>
      <w:r>
        <w:rPr>
          <w:rFonts w:ascii="Times New Roman" w:hAnsi="Times New Roman" w:cs="Times New Roman"/>
          <w:i/>
          <w:sz w:val="24"/>
          <w:szCs w:val="24"/>
        </w:rPr>
        <w:t>consensus</w:t>
      </w:r>
      <w:r>
        <w:rPr>
          <w:rFonts w:ascii="Times New Roman" w:hAnsi="Times New Roman" w:cs="Times New Roman"/>
          <w:sz w:val="24"/>
          <w:szCs w:val="24"/>
        </w:rPr>
        <w:t xml:space="preserve">, deliberatif dan bertujuan untuk membuat atau menerapkan kebijakan publik, mengelola program publik atau asset publik. </w:t>
      </w:r>
    </w:p>
    <w:p w:rsidR="00D00221" w:rsidRPr="00D00221" w:rsidRDefault="00934DCD">
      <w:pPr>
        <w:spacing w:line="240" w:lineRule="auto"/>
        <w:jc w:val="center"/>
        <w:rPr>
          <w:rFonts w:ascii="Times New Roman" w:hAnsi="Times New Roman" w:cs="Times New Roman"/>
          <w:b/>
          <w:sz w:val="24"/>
          <w:szCs w:val="24"/>
          <w:lang w:val="id-ID"/>
        </w:rPr>
      </w:pPr>
      <w:r>
        <w:rPr>
          <w:noProof/>
          <w:lang w:val="id-ID" w:eastAsia="id-ID"/>
        </w:rPr>
        <w:drawing>
          <wp:anchor distT="0" distB="0" distL="114300" distR="114300" simplePos="0" relativeHeight="251664384" behindDoc="0" locked="0" layoutInCell="1" allowOverlap="1" wp14:anchorId="067BB637" wp14:editId="530A0723">
            <wp:simplePos x="0" y="0"/>
            <wp:positionH relativeFrom="column">
              <wp:posOffset>877570</wp:posOffset>
            </wp:positionH>
            <wp:positionV relativeFrom="paragraph">
              <wp:posOffset>106680</wp:posOffset>
            </wp:positionV>
            <wp:extent cx="3221355" cy="26231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3453" t="36790" r="29901" b="10124"/>
                    <a:stretch/>
                  </pic:blipFill>
                  <pic:spPr bwMode="auto">
                    <a:xfrm>
                      <a:off x="0" y="0"/>
                      <a:ext cx="3221355" cy="262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B8C">
        <w:rPr>
          <w:rFonts w:ascii="Times New Roman" w:hAnsi="Times New Roman" w:cs="Times New Roman"/>
          <w:sz w:val="24"/>
          <w:szCs w:val="24"/>
        </w:rPr>
        <w:t xml:space="preserve">      </w:t>
      </w:r>
    </w:p>
    <w:p w:rsidR="00CA69DE" w:rsidRDefault="00CA69DE">
      <w:pPr>
        <w:spacing w:line="240" w:lineRule="auto"/>
        <w:ind w:left="284"/>
        <w:jc w:val="both"/>
        <w:rPr>
          <w:rFonts w:ascii="Times New Roman" w:hAnsi="Times New Roman" w:cs="Times New Roman"/>
          <w:sz w:val="24"/>
          <w:szCs w:val="24"/>
        </w:rPr>
      </w:pPr>
    </w:p>
    <w:p w:rsidR="00CA69DE" w:rsidRDefault="00CA69DE">
      <w:pPr>
        <w:spacing w:line="240" w:lineRule="auto"/>
        <w:ind w:left="284"/>
        <w:jc w:val="both"/>
        <w:rPr>
          <w:rFonts w:ascii="Times New Roman" w:hAnsi="Times New Roman" w:cs="Times New Roman"/>
          <w:sz w:val="24"/>
          <w:szCs w:val="24"/>
        </w:rPr>
      </w:pPr>
    </w:p>
    <w:p w:rsidR="00CA69DE" w:rsidRDefault="00CA69DE">
      <w:pPr>
        <w:spacing w:line="240" w:lineRule="auto"/>
        <w:ind w:left="284"/>
        <w:jc w:val="both"/>
        <w:rPr>
          <w:rFonts w:ascii="Times New Roman" w:hAnsi="Times New Roman" w:cs="Times New Roman"/>
          <w:sz w:val="24"/>
          <w:szCs w:val="24"/>
        </w:rPr>
      </w:pPr>
    </w:p>
    <w:p w:rsidR="00CA69DE" w:rsidRDefault="00CA69DE">
      <w:pPr>
        <w:spacing w:line="240" w:lineRule="auto"/>
        <w:ind w:left="284"/>
        <w:jc w:val="both"/>
        <w:rPr>
          <w:rFonts w:ascii="Times New Roman" w:hAnsi="Times New Roman" w:cs="Times New Roman"/>
          <w:sz w:val="24"/>
          <w:szCs w:val="24"/>
        </w:rPr>
      </w:pPr>
    </w:p>
    <w:p w:rsidR="00CA69DE" w:rsidRDefault="00CA69DE">
      <w:pPr>
        <w:spacing w:line="240" w:lineRule="auto"/>
        <w:ind w:left="284"/>
        <w:jc w:val="both"/>
        <w:rPr>
          <w:rFonts w:ascii="Times New Roman" w:hAnsi="Times New Roman" w:cs="Times New Roman"/>
          <w:sz w:val="24"/>
          <w:szCs w:val="24"/>
        </w:rPr>
      </w:pPr>
    </w:p>
    <w:p w:rsidR="00CA69DE" w:rsidRDefault="00CA69DE">
      <w:pPr>
        <w:spacing w:line="240" w:lineRule="auto"/>
        <w:ind w:left="284"/>
        <w:jc w:val="both"/>
        <w:rPr>
          <w:rFonts w:ascii="Times New Roman" w:hAnsi="Times New Roman" w:cs="Times New Roman"/>
          <w:sz w:val="24"/>
          <w:szCs w:val="24"/>
        </w:rPr>
      </w:pPr>
    </w:p>
    <w:p w:rsidR="00CA69DE" w:rsidRDefault="00CA69DE">
      <w:pPr>
        <w:spacing w:line="240" w:lineRule="auto"/>
        <w:ind w:left="284"/>
        <w:jc w:val="both"/>
        <w:rPr>
          <w:rFonts w:ascii="Times New Roman" w:hAnsi="Times New Roman" w:cs="Times New Roman"/>
          <w:sz w:val="24"/>
          <w:szCs w:val="24"/>
        </w:rPr>
      </w:pPr>
    </w:p>
    <w:p w:rsidR="00CA69DE" w:rsidRDefault="00CA69DE">
      <w:pPr>
        <w:spacing w:line="240" w:lineRule="auto"/>
        <w:ind w:left="284"/>
        <w:jc w:val="both"/>
        <w:rPr>
          <w:rFonts w:ascii="Times New Roman" w:hAnsi="Times New Roman" w:cs="Times New Roman"/>
          <w:sz w:val="24"/>
          <w:szCs w:val="24"/>
        </w:rPr>
      </w:pPr>
    </w:p>
    <w:p w:rsidR="00CA69DE" w:rsidRDefault="00CA69DE">
      <w:pPr>
        <w:spacing w:line="240" w:lineRule="auto"/>
        <w:ind w:left="284"/>
        <w:jc w:val="both"/>
        <w:rPr>
          <w:rFonts w:ascii="Times New Roman" w:hAnsi="Times New Roman" w:cs="Times New Roman"/>
          <w:sz w:val="24"/>
          <w:szCs w:val="24"/>
        </w:rPr>
      </w:pPr>
    </w:p>
    <w:p w:rsidR="00CA69DE" w:rsidRDefault="00CA69DE">
      <w:pPr>
        <w:spacing w:line="240" w:lineRule="auto"/>
        <w:ind w:left="284"/>
        <w:jc w:val="both"/>
        <w:rPr>
          <w:rFonts w:ascii="Times New Roman" w:hAnsi="Times New Roman" w:cs="Times New Roman"/>
          <w:sz w:val="24"/>
          <w:szCs w:val="24"/>
        </w:rPr>
      </w:pPr>
    </w:p>
    <w:p w:rsidR="00CA69DE" w:rsidRDefault="00CA69DE">
      <w:pPr>
        <w:spacing w:line="240" w:lineRule="auto"/>
        <w:ind w:left="284"/>
        <w:jc w:val="both"/>
        <w:rPr>
          <w:rFonts w:ascii="Times New Roman" w:hAnsi="Times New Roman" w:cs="Times New Roman"/>
          <w:sz w:val="24"/>
          <w:szCs w:val="24"/>
        </w:rPr>
      </w:pPr>
    </w:p>
    <w:p w:rsidR="00CA69DE" w:rsidRDefault="004E5B8C">
      <w:pPr>
        <w:spacing w:line="240" w:lineRule="auto"/>
        <w:ind w:left="284"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w:t>
      </w:r>
    </w:p>
    <w:p w:rsidR="00CA69DE" w:rsidRDefault="00CA69DE">
      <w:pPr>
        <w:spacing w:line="240" w:lineRule="auto"/>
        <w:ind w:left="284" w:firstLineChars="250" w:firstLine="600"/>
        <w:jc w:val="both"/>
        <w:rPr>
          <w:rFonts w:ascii="Times New Roman" w:hAnsi="Times New Roman" w:cs="Times New Roman"/>
          <w:sz w:val="24"/>
          <w:szCs w:val="24"/>
        </w:rPr>
      </w:pPr>
    </w:p>
    <w:p w:rsidR="00CA69DE" w:rsidRDefault="00CA69DE">
      <w:pPr>
        <w:spacing w:line="240" w:lineRule="auto"/>
        <w:ind w:left="284" w:firstLineChars="250" w:firstLine="600"/>
        <w:jc w:val="both"/>
        <w:rPr>
          <w:rFonts w:ascii="Times New Roman" w:hAnsi="Times New Roman" w:cs="Times New Roman"/>
          <w:sz w:val="24"/>
          <w:szCs w:val="24"/>
        </w:rPr>
      </w:pPr>
    </w:p>
    <w:p w:rsidR="00CA69DE" w:rsidRDefault="00CA69DE">
      <w:pPr>
        <w:spacing w:line="240" w:lineRule="auto"/>
        <w:ind w:left="284"/>
        <w:jc w:val="both"/>
        <w:rPr>
          <w:rFonts w:ascii="Times New Roman" w:hAnsi="Times New Roman" w:cs="Times New Roman"/>
          <w:sz w:val="24"/>
          <w:szCs w:val="24"/>
        </w:rPr>
      </w:pPr>
    </w:p>
    <w:p w:rsidR="00CA69DE" w:rsidRDefault="004E5B8C" w:rsidP="00934DCD">
      <w:pPr>
        <w:spacing w:line="240" w:lineRule="auto"/>
        <w:ind w:left="1440"/>
        <w:jc w:val="both"/>
        <w:rPr>
          <w:rFonts w:ascii="Times New Roman" w:hAnsi="Times New Roman" w:cs="Times New Roman"/>
          <w:sz w:val="24"/>
          <w:szCs w:val="24"/>
        </w:rPr>
      </w:pPr>
      <w:r>
        <w:rPr>
          <w:rFonts w:ascii="Times New Roman" w:hAnsi="Times New Roman" w:cs="Times New Roman"/>
          <w:i/>
          <w:sz w:val="24"/>
          <w:szCs w:val="24"/>
        </w:rPr>
        <w:t>Sumber</w:t>
      </w:r>
      <w:r>
        <w:rPr>
          <w:rFonts w:ascii="Times New Roman" w:hAnsi="Times New Roman" w:cs="Times New Roman"/>
          <w:sz w:val="24"/>
          <w:szCs w:val="24"/>
        </w:rPr>
        <w:t xml:space="preserve">: Islamy </w:t>
      </w:r>
      <w:r>
        <w:rPr>
          <w:rFonts w:ascii="Times New Roman" w:hAnsi="Times New Roman" w:cs="Times New Roman"/>
          <w:sz w:val="24"/>
          <w:szCs w:val="24"/>
        </w:rPr>
        <w:t>(2018:14)</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i/>
          <w:sz w:val="24"/>
          <w:szCs w:val="24"/>
        </w:rPr>
        <w:t>Collaborative governance</w:t>
      </w:r>
      <w:r>
        <w:rPr>
          <w:rFonts w:ascii="Times New Roman" w:hAnsi="Times New Roman" w:cs="Times New Roman"/>
          <w:sz w:val="24"/>
          <w:szCs w:val="24"/>
        </w:rPr>
        <w:t xml:space="preserve"> senantiasa digambarkan sebagai tahap pengembangan kesepakatan yang menjelaskan bagaimana fase-fase program kolaborasi dilaksanakan mulai dari fase pra negosiasi, fase negosiasi, sampai pada implementasi program. Sehingga </w:t>
      </w:r>
      <w:r>
        <w:rPr>
          <w:rFonts w:ascii="Times New Roman" w:hAnsi="Times New Roman" w:cs="Times New Roman"/>
          <w:sz w:val="24"/>
          <w:szCs w:val="24"/>
        </w:rPr>
        <w:t>keberhasilan kolaborasi bergantung pada bagaimana siklus kolaborasi itu berputar mulai dari komunikasi, membangun kepercayaan, komitmen, berbagi pemahaman sampai kepada hasil yang ingin dicapai.</w:t>
      </w:r>
    </w:p>
    <w:p w:rsidR="00CA69DE" w:rsidRDefault="00CA69DE">
      <w:pPr>
        <w:spacing w:line="240" w:lineRule="auto"/>
        <w:jc w:val="both"/>
        <w:rPr>
          <w:rFonts w:ascii="Times New Roman" w:hAnsi="Times New Roman" w:cs="Times New Roman"/>
          <w:b/>
          <w:sz w:val="24"/>
          <w:szCs w:val="24"/>
        </w:rPr>
      </w:pPr>
    </w:p>
    <w:p w:rsidR="00CA69DE" w:rsidRDefault="004E5B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GAMBAR 2.2.</w:t>
      </w:r>
    </w:p>
    <w:p w:rsidR="00CA69DE" w:rsidRDefault="004E5B8C">
      <w:pPr>
        <w:spacing w:line="240" w:lineRule="auto"/>
        <w:jc w:val="center"/>
        <w:rPr>
          <w:rFonts w:ascii="Times New Roman" w:hAnsi="Times New Roman" w:cs="Times New Roman"/>
          <w:sz w:val="24"/>
          <w:szCs w:val="24"/>
        </w:rPr>
      </w:pPr>
      <w:r>
        <w:rPr>
          <w:rFonts w:ascii="Times New Roman" w:hAnsi="Times New Roman" w:cs="Times New Roman"/>
          <w:b/>
          <w:sz w:val="24"/>
          <w:szCs w:val="24"/>
        </w:rPr>
        <w:t>THE INTEGRATIVE FRAMEWORK FOR COLLABORAT</w:t>
      </w:r>
      <w:r>
        <w:rPr>
          <w:rFonts w:ascii="Times New Roman" w:hAnsi="Times New Roman" w:cs="Times New Roman"/>
          <w:b/>
          <w:sz w:val="24"/>
          <w:szCs w:val="24"/>
        </w:rPr>
        <w:t>IVE GOVERNANCE</w:t>
      </w:r>
    </w:p>
    <w:p w:rsidR="00820462" w:rsidRDefault="00820462">
      <w:pPr>
        <w:spacing w:line="240" w:lineRule="auto"/>
        <w:jc w:val="center"/>
        <w:rPr>
          <w:rFonts w:ascii="Times New Roman" w:hAnsi="Times New Roman" w:cs="Times New Roman"/>
          <w:i/>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67456" behindDoc="1" locked="0" layoutInCell="1" allowOverlap="1" wp14:anchorId="60C646F6" wp14:editId="319D413B">
            <wp:simplePos x="0" y="0"/>
            <wp:positionH relativeFrom="column">
              <wp:posOffset>1249680</wp:posOffset>
            </wp:positionH>
            <wp:positionV relativeFrom="paragraph">
              <wp:posOffset>73025</wp:posOffset>
            </wp:positionV>
            <wp:extent cx="2551430" cy="1745615"/>
            <wp:effectExtent l="0" t="0" r="0" b="0"/>
            <wp:wrapTight wrapText="bothSides">
              <wp:wrapPolygon edited="0">
                <wp:start x="0" y="0"/>
                <wp:lineTo x="0" y="21451"/>
                <wp:lineTo x="21449" y="21451"/>
                <wp:lineTo x="21449"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2" cstate="print">
                      <a:lum/>
                      <a:extLst>
                        <a:ext uri="{28A0092B-C50C-407E-A947-70E740481C1C}">
                          <a14:useLocalDpi xmlns:a14="http://schemas.microsoft.com/office/drawing/2010/main" val="0"/>
                        </a:ext>
                      </a:extLst>
                    </a:blip>
                    <a:stretch>
                      <a:fillRect/>
                    </a:stretch>
                  </pic:blipFill>
                  <pic:spPr>
                    <a:xfrm>
                      <a:off x="0" y="0"/>
                      <a:ext cx="2551430" cy="1745615"/>
                    </a:xfrm>
                    <a:prstGeom prst="rect">
                      <a:avLst/>
                    </a:prstGeom>
                  </pic:spPr>
                </pic:pic>
              </a:graphicData>
            </a:graphic>
            <wp14:sizeRelH relativeFrom="page">
              <wp14:pctWidth>0</wp14:pctWidth>
            </wp14:sizeRelH>
            <wp14:sizeRelV relativeFrom="page">
              <wp14:pctHeight>0</wp14:pctHeight>
            </wp14:sizeRelV>
          </wp:anchor>
        </w:drawing>
      </w:r>
    </w:p>
    <w:p w:rsidR="00820462" w:rsidRDefault="00820462">
      <w:pPr>
        <w:spacing w:line="240" w:lineRule="auto"/>
        <w:jc w:val="center"/>
        <w:rPr>
          <w:rFonts w:ascii="Times New Roman" w:hAnsi="Times New Roman" w:cs="Times New Roman"/>
          <w:i/>
          <w:sz w:val="24"/>
          <w:szCs w:val="24"/>
          <w:lang w:val="id-ID"/>
        </w:rPr>
      </w:pPr>
    </w:p>
    <w:p w:rsidR="00820462" w:rsidRDefault="00820462">
      <w:pPr>
        <w:spacing w:line="240" w:lineRule="auto"/>
        <w:jc w:val="center"/>
        <w:rPr>
          <w:rFonts w:ascii="Times New Roman" w:hAnsi="Times New Roman" w:cs="Times New Roman"/>
          <w:i/>
          <w:sz w:val="24"/>
          <w:szCs w:val="24"/>
          <w:lang w:val="id-ID"/>
        </w:rPr>
      </w:pPr>
    </w:p>
    <w:p w:rsidR="00820462" w:rsidRDefault="00820462">
      <w:pPr>
        <w:spacing w:line="240" w:lineRule="auto"/>
        <w:jc w:val="center"/>
        <w:rPr>
          <w:rFonts w:ascii="Times New Roman" w:hAnsi="Times New Roman" w:cs="Times New Roman"/>
          <w:i/>
          <w:sz w:val="24"/>
          <w:szCs w:val="24"/>
          <w:lang w:val="id-ID"/>
        </w:rPr>
      </w:pPr>
    </w:p>
    <w:p w:rsidR="00820462" w:rsidRDefault="00820462">
      <w:pPr>
        <w:spacing w:line="240" w:lineRule="auto"/>
        <w:jc w:val="center"/>
        <w:rPr>
          <w:rFonts w:ascii="Times New Roman" w:hAnsi="Times New Roman" w:cs="Times New Roman"/>
          <w:i/>
          <w:sz w:val="24"/>
          <w:szCs w:val="24"/>
          <w:lang w:val="id-ID"/>
        </w:rPr>
      </w:pPr>
    </w:p>
    <w:p w:rsidR="00820462" w:rsidRDefault="00820462">
      <w:pPr>
        <w:spacing w:line="240" w:lineRule="auto"/>
        <w:jc w:val="center"/>
        <w:rPr>
          <w:rFonts w:ascii="Times New Roman" w:hAnsi="Times New Roman" w:cs="Times New Roman"/>
          <w:i/>
          <w:sz w:val="24"/>
          <w:szCs w:val="24"/>
          <w:lang w:val="id-ID"/>
        </w:rPr>
      </w:pPr>
    </w:p>
    <w:p w:rsidR="00820462" w:rsidRDefault="00820462">
      <w:pPr>
        <w:spacing w:line="240" w:lineRule="auto"/>
        <w:jc w:val="center"/>
        <w:rPr>
          <w:rFonts w:ascii="Times New Roman" w:hAnsi="Times New Roman" w:cs="Times New Roman"/>
          <w:i/>
          <w:sz w:val="24"/>
          <w:szCs w:val="24"/>
          <w:lang w:val="id-ID"/>
        </w:rPr>
      </w:pPr>
    </w:p>
    <w:p w:rsidR="00820462" w:rsidRDefault="00820462">
      <w:pPr>
        <w:spacing w:line="240" w:lineRule="auto"/>
        <w:jc w:val="center"/>
        <w:rPr>
          <w:rFonts w:ascii="Times New Roman" w:hAnsi="Times New Roman" w:cs="Times New Roman"/>
          <w:i/>
          <w:sz w:val="24"/>
          <w:szCs w:val="24"/>
          <w:lang w:val="id-ID"/>
        </w:rPr>
      </w:pPr>
    </w:p>
    <w:p w:rsidR="00820462" w:rsidRDefault="00820462">
      <w:pPr>
        <w:spacing w:line="240" w:lineRule="auto"/>
        <w:jc w:val="center"/>
        <w:rPr>
          <w:rFonts w:ascii="Times New Roman" w:hAnsi="Times New Roman" w:cs="Times New Roman"/>
          <w:i/>
          <w:sz w:val="24"/>
          <w:szCs w:val="24"/>
          <w:lang w:val="id-ID"/>
        </w:rPr>
      </w:pPr>
    </w:p>
    <w:p w:rsidR="00820462" w:rsidRDefault="00820462">
      <w:pPr>
        <w:spacing w:line="240" w:lineRule="auto"/>
        <w:jc w:val="center"/>
        <w:rPr>
          <w:rFonts w:ascii="Times New Roman" w:hAnsi="Times New Roman" w:cs="Times New Roman"/>
          <w:i/>
          <w:sz w:val="24"/>
          <w:szCs w:val="24"/>
          <w:lang w:val="id-ID"/>
        </w:rPr>
      </w:pPr>
    </w:p>
    <w:p w:rsidR="00820462" w:rsidRDefault="00820462">
      <w:pPr>
        <w:spacing w:line="240" w:lineRule="auto"/>
        <w:jc w:val="center"/>
        <w:rPr>
          <w:rFonts w:ascii="Times New Roman" w:hAnsi="Times New Roman" w:cs="Times New Roman"/>
          <w:i/>
          <w:sz w:val="24"/>
          <w:szCs w:val="24"/>
          <w:lang w:val="id-ID"/>
        </w:rPr>
      </w:pPr>
    </w:p>
    <w:p w:rsidR="00CA69DE" w:rsidRDefault="004E5B8C">
      <w:pPr>
        <w:spacing w:line="240" w:lineRule="auto"/>
        <w:jc w:val="center"/>
        <w:rPr>
          <w:rFonts w:ascii="Times New Roman" w:hAnsi="Times New Roman" w:cs="Times New Roman"/>
          <w:sz w:val="24"/>
          <w:szCs w:val="24"/>
        </w:rPr>
      </w:pPr>
      <w:r>
        <w:rPr>
          <w:rFonts w:ascii="Times New Roman" w:hAnsi="Times New Roman" w:cs="Times New Roman"/>
          <w:i/>
          <w:sz w:val="24"/>
          <w:szCs w:val="24"/>
        </w:rPr>
        <w:t>Sumber</w:t>
      </w:r>
      <w:r>
        <w:rPr>
          <w:rFonts w:ascii="Times New Roman" w:hAnsi="Times New Roman" w:cs="Times New Roman"/>
          <w:sz w:val="24"/>
          <w:szCs w:val="24"/>
        </w:rPr>
        <w:t>: Subarsono (2016:199)</w:t>
      </w: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2.1.14.2. Alasan, Manfaat dan Tujuan Kolaborasi</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Kolaborasi diinisiasi atas keterbatasan kapasitas, sumberdaya maupun jaringan yang dimiliki masing-masing pihak, sehingga kerjasama dilakukan guna menyatu</w:t>
      </w:r>
      <w:r>
        <w:rPr>
          <w:rFonts w:ascii="Times New Roman" w:hAnsi="Times New Roman" w:cs="Times New Roman"/>
          <w:sz w:val="24"/>
          <w:szCs w:val="24"/>
        </w:rPr>
        <w:t>kan dan melengkapi, yang akan mendorong pada keberhasilan pencapaian tujuan bersama. Charles Horton Cooley dalam Abdulsyani (2007) mengemukakan bahwa sebelum menentukan jenis kerjasama yang akan dilakukan, masing-masing aktor atau lembaga harus terlebih da</w:t>
      </w:r>
      <w:r>
        <w:rPr>
          <w:rFonts w:ascii="Times New Roman" w:hAnsi="Times New Roman" w:cs="Times New Roman"/>
          <w:sz w:val="24"/>
          <w:szCs w:val="24"/>
        </w:rPr>
        <w:t>hulu memahami hal-hal yang menjadi permasalahan baik yang sedang dialami maupun yang akan dihadapi. Kolaborasi dapat timbul apabila masing-masing pihak memahami beberapa hal berikut:</w:t>
      </w:r>
    </w:p>
    <w:p w:rsidR="00CA69DE" w:rsidRDefault="004E5B8C">
      <w:pPr>
        <w:pStyle w:val="ListParagraph"/>
        <w:numPr>
          <w:ilvl w:val="0"/>
          <w:numId w:val="7"/>
        </w:numPr>
        <w:spacing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Orang menyadari bahwa mereka mempunyai kepentingan-kepentingan yang sama </w:t>
      </w:r>
      <w:r>
        <w:rPr>
          <w:rFonts w:ascii="Times New Roman" w:hAnsi="Times New Roman" w:cs="Times New Roman"/>
          <w:sz w:val="24"/>
          <w:szCs w:val="24"/>
        </w:rPr>
        <w:t>dan pada saat bersamaan mempunyai cukup pengetahuan dan pengendalian terhadap diri sendiri untuk memenuhi kepentingan-kepentingan tersebut melalui kolaborasi.</w:t>
      </w:r>
    </w:p>
    <w:p w:rsidR="00CA69DE" w:rsidRDefault="004E5B8C">
      <w:pPr>
        <w:pStyle w:val="ListParagraph"/>
        <w:numPr>
          <w:ilvl w:val="0"/>
          <w:numId w:val="7"/>
        </w:numPr>
        <w:spacing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Kesadaran akan adanya kepentingan-kepentingan yang sama dan adanya organisasi merupakan fakta-fak</w:t>
      </w:r>
      <w:r>
        <w:rPr>
          <w:rFonts w:ascii="Times New Roman" w:hAnsi="Times New Roman" w:cs="Times New Roman"/>
          <w:sz w:val="24"/>
          <w:szCs w:val="24"/>
        </w:rPr>
        <w:t>ta yang penting dalam kolaborasi yang berguna.</w:t>
      </w:r>
    </w:p>
    <w:p w:rsidR="00CA69DE" w:rsidRDefault="004E5B8C">
      <w:pPr>
        <w:spacing w:line="240" w:lineRule="auto"/>
        <w:jc w:val="both"/>
        <w:rPr>
          <w:rFonts w:ascii="Times New Roman" w:hAnsi="Times New Roman" w:cs="Times New Roman"/>
          <w:sz w:val="24"/>
          <w:szCs w:val="24"/>
        </w:rPr>
      </w:pPr>
      <w:r>
        <w:rPr>
          <w:rFonts w:ascii="Times New Roman" w:hAnsi="Times New Roman" w:cs="Times New Roman"/>
          <w:b/>
          <w:sz w:val="24"/>
          <w:szCs w:val="24"/>
        </w:rPr>
        <w:t>2.2. Kerangka Berpikir</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 menjadi suatu kebutuhan yang mendasar (</w:t>
      </w:r>
      <w:r>
        <w:rPr>
          <w:rFonts w:ascii="Times New Roman" w:hAnsi="Times New Roman" w:cs="Times New Roman"/>
          <w:i/>
          <w:sz w:val="24"/>
          <w:szCs w:val="24"/>
        </w:rPr>
        <w:t>sine qua non</w:t>
      </w:r>
      <w:r>
        <w:rPr>
          <w:rFonts w:ascii="Times New Roman" w:hAnsi="Times New Roman" w:cs="Times New Roman"/>
          <w:sz w:val="24"/>
          <w:szCs w:val="24"/>
        </w:rPr>
        <w:t xml:space="preserve">). Dimana, kemajuan serta kepesatan pembangunannya harus </w:t>
      </w:r>
      <w:r>
        <w:rPr>
          <w:rFonts w:ascii="Times New Roman" w:hAnsi="Times New Roman" w:cs="Times New Roman"/>
          <w:sz w:val="24"/>
          <w:szCs w:val="24"/>
        </w:rPr>
        <w:t>diimbangi oleh kapasitas yang di miliki pemerintah, pihak swasta dan masyarakat dalam upaya pencegahan maupun penanggulangannya. Semakin pesat pembangunan, maka lingkungan hidup akan semakin terdegradasi yang dapat memicu pelbagai potensi ancaman bencana y</w:t>
      </w:r>
      <w:r>
        <w:rPr>
          <w:rFonts w:ascii="Times New Roman" w:hAnsi="Times New Roman" w:cs="Times New Roman"/>
          <w:sz w:val="24"/>
          <w:szCs w:val="24"/>
        </w:rPr>
        <w:t>ang semakin meningkat dan kompleks.</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Hasil kajian ilmiah  yang dilakukan para ilmuwan yang tergabung dalam panel perubahan iklim  di seluruh dunia IPCC (</w:t>
      </w:r>
      <w:r>
        <w:rPr>
          <w:rFonts w:ascii="Times New Roman" w:hAnsi="Times New Roman" w:cs="Times New Roman"/>
          <w:i/>
          <w:sz w:val="24"/>
          <w:szCs w:val="24"/>
        </w:rPr>
        <w:t>Intergovernmental Panel on Climate Change</w:t>
      </w:r>
      <w:r>
        <w:rPr>
          <w:rFonts w:ascii="Times New Roman" w:hAnsi="Times New Roman" w:cs="Times New Roman"/>
          <w:sz w:val="24"/>
          <w:szCs w:val="24"/>
        </w:rPr>
        <w:t>) dan UN ISDR (</w:t>
      </w:r>
      <w:r>
        <w:rPr>
          <w:rFonts w:ascii="Times New Roman" w:hAnsi="Times New Roman" w:cs="Times New Roman"/>
          <w:i/>
          <w:sz w:val="24"/>
          <w:szCs w:val="24"/>
        </w:rPr>
        <w:t>United Nations Secretariat for Internatio</w:t>
      </w:r>
      <w:r>
        <w:rPr>
          <w:rFonts w:ascii="Times New Roman" w:hAnsi="Times New Roman" w:cs="Times New Roman"/>
          <w:i/>
          <w:sz w:val="24"/>
          <w:szCs w:val="24"/>
        </w:rPr>
        <w:t>nal Strategy for Disaster Reduction</w:t>
      </w:r>
      <w:r>
        <w:rPr>
          <w:rFonts w:ascii="Times New Roman" w:hAnsi="Times New Roman" w:cs="Times New Roman"/>
          <w:sz w:val="24"/>
          <w:szCs w:val="24"/>
        </w:rPr>
        <w:t xml:space="preserve">), dapat dijadikan sebagai rujukan pentingnya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 Dimana, suhu bumi tengah mengalami kenaikan, yang di akibatkan oleh gangguan cuaca ekstrim (</w:t>
      </w:r>
      <w:r>
        <w:rPr>
          <w:rFonts w:ascii="Times New Roman" w:hAnsi="Times New Roman" w:cs="Times New Roman"/>
          <w:i/>
          <w:sz w:val="24"/>
          <w:szCs w:val="24"/>
        </w:rPr>
        <w:t>extreme climat</w:t>
      </w:r>
      <w:r>
        <w:rPr>
          <w:rFonts w:ascii="Times New Roman" w:hAnsi="Times New Roman" w:cs="Times New Roman"/>
          <w:i/>
          <w:sz w:val="24"/>
          <w:szCs w:val="24"/>
        </w:rPr>
        <w:t>e events</w:t>
      </w:r>
      <w:r>
        <w:rPr>
          <w:rFonts w:ascii="Times New Roman" w:hAnsi="Times New Roman" w:cs="Times New Roman"/>
          <w:sz w:val="24"/>
          <w:szCs w:val="24"/>
        </w:rPr>
        <w:t xml:space="preserve">) dan  </w:t>
      </w:r>
      <w:r>
        <w:rPr>
          <w:rFonts w:ascii="Times New Roman" w:hAnsi="Times New Roman" w:cs="Times New Roman"/>
          <w:i/>
          <w:sz w:val="24"/>
          <w:szCs w:val="24"/>
        </w:rPr>
        <w:t>trend</w:t>
      </w:r>
      <w:r>
        <w:rPr>
          <w:rFonts w:ascii="Times New Roman" w:hAnsi="Times New Roman" w:cs="Times New Roman"/>
          <w:sz w:val="24"/>
          <w:szCs w:val="24"/>
        </w:rPr>
        <w:t xml:space="preserve"> bencana akan meningkat secara signifikan di masa mendatang. Kondisi tersebut menjadikan suatu tantangan besar bagi masyarakat Kota Bandung dalam menghadapinya. Selanjutnya, para ilmuwan perubahan iklim seluruh dunia tersebut, menyebutk</w:t>
      </w:r>
      <w:r>
        <w:rPr>
          <w:rFonts w:ascii="Times New Roman" w:hAnsi="Times New Roman" w:cs="Times New Roman"/>
          <w:sz w:val="24"/>
          <w:szCs w:val="24"/>
        </w:rPr>
        <w:t>an bahwa negara Indonesia dapat menjadi suatu labolatorium bencana terlengkap di dunia (</w:t>
      </w:r>
      <w:r>
        <w:rPr>
          <w:rFonts w:ascii="Times New Roman" w:hAnsi="Times New Roman" w:cs="Times New Roman"/>
          <w:i/>
          <w:sz w:val="24"/>
          <w:szCs w:val="24"/>
        </w:rPr>
        <w:t>the biggest world disaster laboratory</w:t>
      </w:r>
      <w:r>
        <w:rPr>
          <w:rFonts w:ascii="Times New Roman" w:hAnsi="Times New Roman" w:cs="Times New Roman"/>
          <w:sz w:val="24"/>
          <w:szCs w:val="24"/>
        </w:rPr>
        <w:t>) karena kejadian bencananya yang cenderung terus mengalami peningkatan.</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Gangguan cuaca yang ekstrim dan kejadian bencana yang cenderung terus meningkat di negara Indonesia, menjadi suatu kondisi memprihatinkan yang harus menjadi perhatian bersama dalam pengelolaan dan pengendaliannya, kondisi kadar air didalam tanah ber</w:t>
      </w:r>
      <w:r>
        <w:rPr>
          <w:rFonts w:ascii="Times New Roman" w:hAnsi="Times New Roman" w:cs="Times New Roman"/>
          <w:sz w:val="24"/>
          <w:szCs w:val="24"/>
        </w:rPr>
        <w:t>kurang dapat memicu kebakaran mudah terjadi. Terdegradasinya lahan hijau sebagai resapan air, akan menyebabkan banjir ketika musim penghujan tiba. Menurunnya kualitas lahan dan lingkungan perlu menjadi perhatian bersama melalui pengelolaan yang terstruktur</w:t>
      </w:r>
      <w:r>
        <w:rPr>
          <w:rFonts w:ascii="Times New Roman" w:hAnsi="Times New Roman" w:cs="Times New Roman"/>
          <w:sz w:val="24"/>
          <w:szCs w:val="24"/>
        </w:rPr>
        <w:t xml:space="preserve"> dan sistematis, agar tidak terciptanya kondisi krisis bagi Kota Bandung dalam pembangunannya.</w:t>
      </w:r>
    </w:p>
    <w:p w:rsidR="00F3438C" w:rsidRDefault="004E5B8C" w:rsidP="00F3438C">
      <w:pPr>
        <w:widowControl w:val="0"/>
        <w:spacing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p>
    <w:p w:rsidR="00CA69DE" w:rsidRDefault="004E5B8C" w:rsidP="00F343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CA69DE" w:rsidRDefault="004E5B8C" w:rsidP="00F343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OBJEK DAN METODE PENELITIAN</w:t>
      </w:r>
    </w:p>
    <w:p w:rsidR="00CA69DE" w:rsidRDefault="00CA69DE">
      <w:pPr>
        <w:widowControl w:val="0"/>
        <w:spacing w:line="240" w:lineRule="auto"/>
        <w:jc w:val="both"/>
        <w:rPr>
          <w:rFonts w:ascii="Times New Roman" w:hAnsi="Times New Roman" w:cs="Times New Roman"/>
          <w:b/>
          <w:sz w:val="24"/>
          <w:szCs w:val="24"/>
        </w:rPr>
      </w:pPr>
    </w:p>
    <w:p w:rsidR="00CA69DE" w:rsidRDefault="00CA69DE">
      <w:pPr>
        <w:widowControl w:val="0"/>
        <w:spacing w:line="240" w:lineRule="auto"/>
        <w:jc w:val="both"/>
        <w:rPr>
          <w:rFonts w:ascii="Times New Roman" w:hAnsi="Times New Roman" w:cs="Times New Roman"/>
          <w:b/>
          <w:sz w:val="24"/>
          <w:szCs w:val="24"/>
        </w:rPr>
      </w:pPr>
    </w:p>
    <w:p w:rsidR="00CA69DE" w:rsidRDefault="004E5B8C">
      <w:pPr>
        <w:pStyle w:val="ListParagraph"/>
        <w:widowControl w:val="0"/>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3.1.  Objek Penelitian</w:t>
      </w:r>
    </w:p>
    <w:p w:rsidR="00CA69DE" w:rsidRDefault="004E5B8C">
      <w:pPr>
        <w:pStyle w:val="ListParagraph"/>
        <w:widowControl w:val="0"/>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Objek penelitian adalah wilayah atau daerah penelitian dimana peneliti m</w:t>
      </w:r>
      <w:r>
        <w:rPr>
          <w:rFonts w:ascii="Times New Roman" w:hAnsi="Times New Roman" w:cs="Times New Roman"/>
          <w:sz w:val="24"/>
          <w:szCs w:val="24"/>
        </w:rPr>
        <w:t xml:space="preserve">elakukan penelitian. Ada pun objek penelitian peneliti adalah Dinas Kebakaran dan Penanggulangan Bencana Kota Bandung yang bergerak sebagai </w:t>
      </w:r>
      <w:r>
        <w:rPr>
          <w:rFonts w:ascii="Times New Roman" w:hAnsi="Times New Roman" w:cs="Times New Roman"/>
          <w:i/>
          <w:sz w:val="24"/>
          <w:szCs w:val="24"/>
        </w:rPr>
        <w:t>leading sector</w:t>
      </w:r>
      <w:r>
        <w:rPr>
          <w:rFonts w:ascii="Times New Roman" w:hAnsi="Times New Roman" w:cs="Times New Roman"/>
          <w:sz w:val="24"/>
          <w:szCs w:val="24"/>
        </w:rPr>
        <w:t xml:space="preserve"> aspek Ketenteraman dan Ketertiban Umum melindungi masyarakat dari ancaman bahaya kebakaran di Kota Ba</w:t>
      </w:r>
      <w:r>
        <w:rPr>
          <w:rFonts w:ascii="Times New Roman" w:hAnsi="Times New Roman" w:cs="Times New Roman"/>
          <w:sz w:val="24"/>
          <w:szCs w:val="24"/>
        </w:rPr>
        <w:t>ndung yang beralamat di Jalan Sukabumi Nomor 17 Kota Bandung.</w:t>
      </w:r>
    </w:p>
    <w:p w:rsidR="00CA69DE" w:rsidRDefault="00CA69DE">
      <w:pPr>
        <w:pStyle w:val="ListParagraph"/>
        <w:widowControl w:val="0"/>
        <w:spacing w:line="240" w:lineRule="auto"/>
        <w:ind w:left="0"/>
        <w:jc w:val="both"/>
        <w:rPr>
          <w:rFonts w:ascii="Times New Roman" w:hAnsi="Times New Roman" w:cs="Times New Roman"/>
          <w:sz w:val="24"/>
          <w:szCs w:val="24"/>
        </w:rPr>
      </w:pPr>
    </w:p>
    <w:p w:rsidR="00CA69DE" w:rsidRDefault="004E5B8C">
      <w:pPr>
        <w:pStyle w:val="ListParagraph"/>
        <w:widowControl w:val="0"/>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3.1.1.  Dinas Kebakaran dan Penanggulangan Bencana Kota Bandung</w:t>
      </w:r>
    </w:p>
    <w:p w:rsidR="00CA69DE" w:rsidRDefault="004E5B8C">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Status dan berdirinya Dinas Kebakaran Dan Penanggulangan Bencana Kota Bandung telah banyak mengalami perubahan. Di awali pada jaman Kota Bandung berstatus </w:t>
      </w:r>
      <w:r>
        <w:rPr>
          <w:rFonts w:ascii="Times New Roman" w:eastAsia="Times New Roman" w:hAnsi="Times New Roman" w:cs="Times New Roman"/>
          <w:i/>
          <w:sz w:val="24"/>
          <w:szCs w:val="24"/>
        </w:rPr>
        <w:t>Gemeente</w:t>
      </w:r>
      <w:r>
        <w:rPr>
          <w:rFonts w:ascii="Times New Roman" w:eastAsia="Times New Roman" w:hAnsi="Times New Roman" w:cs="Times New Roman"/>
          <w:sz w:val="24"/>
          <w:szCs w:val="24"/>
        </w:rPr>
        <w:t xml:space="preserve"> (Kotamadya), penanggulangan kebakaran di integrasikan dengan pembangunan jalan-jalan utama, </w:t>
      </w:r>
      <w:r>
        <w:rPr>
          <w:rFonts w:ascii="Times New Roman" w:eastAsia="Times New Roman" w:hAnsi="Times New Roman" w:cs="Times New Roman"/>
          <w:sz w:val="24"/>
          <w:szCs w:val="24"/>
        </w:rPr>
        <w:t xml:space="preserve">dibuat hidran yang sumber airnya dihubungkan dengan pipa air minum. Saat Kota Bandung berubah status menjadi Kota Praja, menyediakan mobil pemadam kebakaran yang dikenal masyarakat dengan sebutan </w:t>
      </w:r>
      <w:r>
        <w:rPr>
          <w:rFonts w:ascii="Times New Roman" w:eastAsia="Times New Roman" w:hAnsi="Times New Roman" w:cs="Times New Roman"/>
          <w:i/>
          <w:sz w:val="24"/>
          <w:szCs w:val="24"/>
        </w:rPr>
        <w:t xml:space="preserve">Branweer. </w:t>
      </w:r>
      <w:r>
        <w:rPr>
          <w:rFonts w:ascii="Times New Roman" w:eastAsia="Times New Roman" w:hAnsi="Times New Roman" w:cs="Times New Roman"/>
          <w:sz w:val="24"/>
          <w:szCs w:val="24"/>
        </w:rPr>
        <w:t>Pemadam kebakaran pertama memiliki markas di Jalan</w:t>
      </w:r>
      <w:r>
        <w:rPr>
          <w:rFonts w:ascii="Times New Roman" w:eastAsia="Times New Roman" w:hAnsi="Times New Roman" w:cs="Times New Roman"/>
          <w:sz w:val="24"/>
          <w:szCs w:val="24"/>
        </w:rPr>
        <w:t xml:space="preserve"> Timur atau lebih dikenal dengan Jalan Ahmad Yani No. 296.  Pada tanggal 2 Oktober 1962, Pemerintah Kota Praja Bandung membentuk Urusan Pemadam Kebakaran (UPK) yang yang menginduk ke Dinas Teknik Penyehatan (DPT) yang saat ini dikenal dengan Perusahaan Dae</w:t>
      </w:r>
      <w:r>
        <w:rPr>
          <w:rFonts w:ascii="Times New Roman" w:eastAsia="Times New Roman" w:hAnsi="Times New Roman" w:cs="Times New Roman"/>
          <w:sz w:val="24"/>
          <w:szCs w:val="24"/>
        </w:rPr>
        <w:t>rah Air Minum (PDAM).</w:t>
      </w:r>
    </w:p>
    <w:p w:rsidR="00CA69DE" w:rsidRDefault="004E5B8C">
      <w:pPr>
        <w:pStyle w:val="ListParagraph"/>
        <w:spacing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           Pada era reformasi, penyelenggaraan Pemerintah Daerah dalam Undang-Undang No. 22 Tahun 1999, maka pengelolaan penanggulangan kebakaran mengalami perubahan kembali menjadi Dinas Pencegahan dan Penanggulangan Kebakaran Kota B</w:t>
      </w:r>
      <w:r>
        <w:rPr>
          <w:rFonts w:ascii="Times New Roman" w:eastAsia="Times New Roman" w:hAnsi="Times New Roman" w:cs="Times New Roman"/>
          <w:sz w:val="24"/>
          <w:szCs w:val="24"/>
        </w:rPr>
        <w:t xml:space="preserve">andung sebagaimana di atur dalam Peraturan Daerah No. 5 Tahun 2001 tanggal 7 Maret 2001. </w:t>
      </w:r>
      <w:r>
        <w:rPr>
          <w:rFonts w:ascii="Times New Roman" w:hAnsi="Times New Roman" w:cs="Times New Roman"/>
          <w:sz w:val="24"/>
          <w:szCs w:val="24"/>
        </w:rPr>
        <w:t>Dinas Pencegahan dan Penanggulangan Kebakaran Kota Bandung saat ini merupakan Satuan Kerja Perangkat Daerah yang diatur oleh Pemerintah Daerah Kota Bandung yang berger</w:t>
      </w:r>
      <w:r>
        <w:rPr>
          <w:rFonts w:ascii="Times New Roman" w:hAnsi="Times New Roman" w:cs="Times New Roman"/>
          <w:sz w:val="24"/>
          <w:szCs w:val="24"/>
        </w:rPr>
        <w:t>ak di Bidang Pencegahan, Penanggulangan Kebakaran serta tindakan Penyelamatan yang di landasi Keputusan Walikota No.875.1/Kep.522-diskar/2012 tentang pendelegasian sebagian wewenang Walikota Bandung kepada Kepala Satuan Kerja Perangkat Daerah (SKPD) Kebaka</w:t>
      </w:r>
      <w:r>
        <w:rPr>
          <w:rFonts w:ascii="Times New Roman" w:hAnsi="Times New Roman" w:cs="Times New Roman"/>
          <w:sz w:val="24"/>
          <w:szCs w:val="24"/>
        </w:rPr>
        <w:t xml:space="preserve">ran Kota Bandung dalam bidang pencegahan dan penanggulangan kebakaran, pasal 14 Peraturan Daerah Kota Bandung No. 05 Tahun 2013 dan Peraturan Walikota Bandung No. 297 Tahun 2013 tentang Tugas pokok, fungsi, uraian tugas dan tata kerja Dinas Pencegahan dan </w:t>
      </w:r>
      <w:r>
        <w:rPr>
          <w:rFonts w:ascii="Times New Roman" w:hAnsi="Times New Roman" w:cs="Times New Roman"/>
          <w:sz w:val="24"/>
          <w:szCs w:val="24"/>
        </w:rPr>
        <w:t>Penanggulangan Kebakaran Kota Bandung serta nomenklatur baru berdasarkan Peraturan Walikota Bandung Nomor 1400 Tahun 2016 Tentang Kedudukan, Susunan Organisasi, Tugas Dan Fungsi Serta Tata Kerja Dinas Kebakaran Dan Penanggulangan Kebakaran Kota Bandung.</w:t>
      </w:r>
    </w:p>
    <w:p w:rsidR="00CA69DE" w:rsidRDefault="00CA69DE">
      <w:pPr>
        <w:tabs>
          <w:tab w:val="left" w:pos="2525"/>
        </w:tabs>
        <w:spacing w:line="240" w:lineRule="auto"/>
        <w:jc w:val="both"/>
        <w:rPr>
          <w:rFonts w:ascii="Times New Roman" w:hAnsi="Times New Roman" w:cs="Times New Roman"/>
          <w:b/>
          <w:color w:val="FF0000"/>
          <w:sz w:val="24"/>
          <w:szCs w:val="24"/>
        </w:rPr>
      </w:pPr>
    </w:p>
    <w:p w:rsidR="00CA69DE" w:rsidRDefault="00CA69DE">
      <w:pPr>
        <w:tabs>
          <w:tab w:val="left" w:pos="2525"/>
        </w:tabs>
        <w:spacing w:line="240" w:lineRule="auto"/>
        <w:jc w:val="both"/>
        <w:rPr>
          <w:rFonts w:ascii="Times New Roman" w:hAnsi="Times New Roman" w:cs="Times New Roman"/>
          <w:b/>
          <w:color w:val="FF0000"/>
          <w:sz w:val="24"/>
          <w:szCs w:val="24"/>
        </w:rPr>
      </w:pPr>
    </w:p>
    <w:p w:rsidR="00F3438C" w:rsidRDefault="00F3438C">
      <w:pPr>
        <w:spacing w:line="240" w:lineRule="auto"/>
        <w:jc w:val="center"/>
        <w:rPr>
          <w:rFonts w:ascii="Times New Roman" w:hAnsi="Times New Roman" w:cs="Times New Roman"/>
          <w:b/>
          <w:sz w:val="24"/>
          <w:szCs w:val="24"/>
          <w:lang w:val="id-ID"/>
        </w:rPr>
      </w:pPr>
    </w:p>
    <w:p w:rsidR="00F3438C" w:rsidRDefault="00F3438C">
      <w:pPr>
        <w:spacing w:line="240" w:lineRule="auto"/>
        <w:jc w:val="center"/>
        <w:rPr>
          <w:rFonts w:ascii="Times New Roman" w:hAnsi="Times New Roman" w:cs="Times New Roman"/>
          <w:b/>
          <w:sz w:val="24"/>
          <w:szCs w:val="24"/>
          <w:lang w:val="id-ID"/>
        </w:rPr>
      </w:pPr>
    </w:p>
    <w:p w:rsidR="00CA69DE" w:rsidRDefault="004E5B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GAMBAR 3.1.</w:t>
      </w:r>
    </w:p>
    <w:p w:rsidR="00CA69DE" w:rsidRDefault="004E5B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KANTOR DINAS KEBAKARAN DAN PENANGGULANGAN BENCANA KOTA BANDUNG</w:t>
      </w:r>
    </w:p>
    <w:p w:rsidR="00CA69DE" w:rsidRDefault="002421F5">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63360" behindDoc="1" locked="0" layoutInCell="1" allowOverlap="1">
                <wp:simplePos x="0" y="0"/>
                <wp:positionH relativeFrom="column">
                  <wp:posOffset>66675</wp:posOffset>
                </wp:positionH>
                <wp:positionV relativeFrom="paragraph">
                  <wp:posOffset>156845</wp:posOffset>
                </wp:positionV>
                <wp:extent cx="4926330" cy="3349625"/>
                <wp:effectExtent l="20955" t="20955" r="34290" b="48895"/>
                <wp:wrapNone/>
                <wp:docPr id="6"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330" cy="334962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CA69DE" w:rsidRDefault="00CA69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34" style="position:absolute;left:0;text-align:left;margin-left:5.25pt;margin-top:12.35pt;width:387.9pt;height:26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" fillcolor="black" strokecolor="#f2f2f2" strokeweight="3pt">
                <v:shadow on="t" color="#7f7f7f" opacity=".5" offset="1pt"/>
                <v:textbox>
                  <w:txbxContent>
                    <w:p w:rsidR="00CA69DE" w:rsidRDefault="00CA69DE"/>
                  </w:txbxContent>
                </v:textbox>
              </v:rect>
            </w:pict>
          </mc:Fallback>
        </mc:AlternateContent>
      </w:r>
    </w:p>
    <w:p w:rsidR="00CA69DE" w:rsidRDefault="004E5B8C">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4745355" cy="3162300"/>
            <wp:effectExtent l="19050" t="0" r="0" b="0"/>
            <wp:docPr id="1" name="Picture 3" descr="F:\photo\kanto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F:\photo\kantorrr.jpg"/>
                    <pic:cNvPicPr>
                      <a:picLocks noChangeAspect="1" noChangeArrowheads="1"/>
                    </pic:cNvPicPr>
                  </pic:nvPicPr>
                  <pic:blipFill>
                    <a:blip r:embed="rId23"/>
                    <a:srcRect/>
                    <a:stretch>
                      <a:fillRect/>
                    </a:stretch>
                  </pic:blipFill>
                  <pic:spPr>
                    <a:xfrm>
                      <a:off x="0" y="0"/>
                      <a:ext cx="4745976" cy="3162748"/>
                    </a:xfrm>
                    <a:prstGeom prst="rect">
                      <a:avLst/>
                    </a:prstGeom>
                    <a:solidFill>
                      <a:schemeClr val="tx1"/>
                    </a:solidFill>
                    <a:ln w="9525">
                      <a:noFill/>
                      <a:miter lim="800000"/>
                      <a:headEnd/>
                      <a:tailEnd/>
                    </a:ln>
                  </pic:spPr>
                </pic:pic>
              </a:graphicData>
            </a:graphic>
          </wp:inline>
        </w:drawing>
      </w:r>
    </w:p>
    <w:p w:rsidR="00CA69DE" w:rsidRDefault="00CA69DE">
      <w:pPr>
        <w:pStyle w:val="ListParagraph"/>
        <w:spacing w:line="240" w:lineRule="auto"/>
        <w:ind w:left="0"/>
        <w:jc w:val="both"/>
        <w:rPr>
          <w:rFonts w:ascii="Times New Roman" w:hAnsi="Times New Roman" w:cs="Times New Roman"/>
          <w:b/>
          <w:sz w:val="24"/>
          <w:szCs w:val="24"/>
        </w:rPr>
      </w:pPr>
    </w:p>
    <w:p w:rsidR="00CA69DE" w:rsidRDefault="004E5B8C">
      <w:pPr>
        <w:pStyle w:val="ListParagraph"/>
        <w:spacing w:line="240" w:lineRule="auto"/>
        <w:ind w:left="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Sumber: Diskar PB Kota Bandung</w:t>
      </w:r>
    </w:p>
    <w:p w:rsidR="00CA69DE" w:rsidRDefault="00CA69DE">
      <w:pPr>
        <w:spacing w:line="240" w:lineRule="auto"/>
        <w:jc w:val="both"/>
        <w:rPr>
          <w:rFonts w:ascii="Times New Roman" w:eastAsia="Times New Roman" w:hAnsi="Times New Roman" w:cs="Times New Roman"/>
          <w:sz w:val="24"/>
          <w:szCs w:val="24"/>
        </w:rPr>
      </w:pPr>
    </w:p>
    <w:p w:rsidR="00CA69DE" w:rsidRDefault="004E5B8C">
      <w:pPr>
        <w:pStyle w:val="ListParagraph"/>
        <w:widowControl w:val="0"/>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3.2. Metode Penelitian</w:t>
      </w:r>
    </w:p>
    <w:p w:rsidR="00CA69DE" w:rsidRDefault="004E5B8C">
      <w:pPr>
        <w:pStyle w:val="ListParagraph"/>
        <w:widowControl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Metode penelitian didefinisikan oleh Sugiyono (1997) dalam Bachtiar (2011:121) bahwa metode penelitian, adalah:</w:t>
      </w:r>
    </w:p>
    <w:p w:rsidR="00CA69DE" w:rsidRDefault="004E5B8C">
      <w:pPr>
        <w:pStyle w:val="ListParagraph"/>
        <w:widowControl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 Sebagai cara ilmiah yang dilakukan untuk mendapatkan data yang obyektif, valid, dan variabel, dengan tujuan dapat ditemukan, </w:t>
      </w:r>
      <w:r>
        <w:rPr>
          <w:rFonts w:ascii="Times New Roman" w:hAnsi="Times New Roman" w:cs="Times New Roman"/>
          <w:sz w:val="24"/>
          <w:szCs w:val="24"/>
        </w:rPr>
        <w:t>dibuktikan, dan dikembangkan suatu pengetahuan, sehingga pada gilirannya dapat digunakan untuk memahami, memecahkan, dan mengantisipasi masalah dalam administrasi”.</w:t>
      </w:r>
    </w:p>
    <w:p w:rsidR="00CA69DE" w:rsidRDefault="00CA69DE">
      <w:pPr>
        <w:pStyle w:val="ListParagraph"/>
        <w:widowControl w:val="0"/>
        <w:spacing w:line="240" w:lineRule="auto"/>
        <w:ind w:left="709" w:hanging="709"/>
        <w:jc w:val="both"/>
        <w:rPr>
          <w:rFonts w:ascii="Times New Roman" w:hAnsi="Times New Roman" w:cs="Times New Roman"/>
          <w:sz w:val="24"/>
          <w:szCs w:val="24"/>
        </w:rPr>
      </w:pPr>
    </w:p>
    <w:p w:rsidR="00CA69DE" w:rsidRDefault="004E5B8C">
      <w:pPr>
        <w:pStyle w:val="ListParagraph"/>
        <w:widowControl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Dengan demikian, peneliti melakukan penelitian dengan cara yang ilmiah untuk mendap</w:t>
      </w:r>
      <w:r>
        <w:rPr>
          <w:rFonts w:ascii="Times New Roman" w:hAnsi="Times New Roman" w:cs="Times New Roman"/>
          <w:sz w:val="24"/>
          <w:szCs w:val="24"/>
        </w:rPr>
        <w:t xml:space="preserve">atkan data serta informasi terkait belum optimalnya model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 untuk dapat dipahami, mencari solusi serta evaluasi dalam pelaksanaannya. </w:t>
      </w:r>
    </w:p>
    <w:p w:rsidR="00CA69DE" w:rsidRDefault="00CA69DE">
      <w:pPr>
        <w:pStyle w:val="ListParagraph"/>
        <w:widowControl w:val="0"/>
        <w:spacing w:line="240" w:lineRule="auto"/>
        <w:ind w:left="0"/>
        <w:jc w:val="both"/>
        <w:rPr>
          <w:rFonts w:ascii="Times New Roman" w:hAnsi="Times New Roman" w:cs="Times New Roman"/>
          <w:sz w:val="24"/>
          <w:szCs w:val="24"/>
        </w:rPr>
      </w:pPr>
    </w:p>
    <w:p w:rsidR="00CA69DE" w:rsidRDefault="004E5B8C">
      <w:pPr>
        <w:widowControl w:val="0"/>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3.3. Operasional Parameter</w:t>
      </w:r>
    </w:p>
    <w:p w:rsidR="00CA69DE" w:rsidRDefault="004E5B8C">
      <w:pPr>
        <w:widowControl w:val="0"/>
        <w:tabs>
          <w:tab w:val="left" w:pos="-5529"/>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Konsep atau pengertian ini merupakan unsur pokok dari suatu penelitian untuk menghindari penafsiran yang berbeda, maka dari masing-masing faktor secara konsepsional dapat dirumuskan, sebagai berikut:</w:t>
      </w:r>
    </w:p>
    <w:p w:rsidR="00CA69DE" w:rsidRDefault="004E5B8C">
      <w:pPr>
        <w:pStyle w:val="ListParagraph"/>
        <w:widowControl w:val="0"/>
        <w:tabs>
          <w:tab w:val="left" w:pos="-5529"/>
        </w:tabs>
        <w:spacing w:line="240" w:lineRule="auto"/>
        <w:jc w:val="both"/>
        <w:rPr>
          <w:rFonts w:ascii="Times New Roman" w:hAnsi="Times New Roman" w:cs="Times New Roman"/>
          <w:sz w:val="24"/>
          <w:szCs w:val="24"/>
        </w:rPr>
      </w:pPr>
      <w:r>
        <w:rPr>
          <w:rFonts w:ascii="Times New Roman" w:hAnsi="Times New Roman" w:cs="Times New Roman"/>
          <w:sz w:val="24"/>
          <w:szCs w:val="24"/>
        </w:rPr>
        <w:t>Model</w:t>
      </w:r>
      <w:r>
        <w:rPr>
          <w:rFonts w:ascii="Times New Roman" w:hAnsi="Times New Roman" w:cs="Times New Roman"/>
          <w:i/>
          <w:sz w:val="24"/>
          <w:szCs w:val="24"/>
        </w:rPr>
        <w:t xml:space="preserve"> Collaborative governance</w:t>
      </w:r>
      <w:r>
        <w:rPr>
          <w:rFonts w:ascii="Times New Roman" w:hAnsi="Times New Roman" w:cs="Times New Roman"/>
          <w:sz w:val="24"/>
          <w:szCs w:val="24"/>
        </w:rPr>
        <w:t xml:space="preserve"> dalam penanganan k</w:t>
      </w:r>
      <w:r>
        <w:rPr>
          <w:rFonts w:ascii="Times New Roman" w:hAnsi="Times New Roman" w:cs="Times New Roman"/>
          <w:sz w:val="24"/>
          <w:szCs w:val="24"/>
        </w:rPr>
        <w:t xml:space="preserve">ebakaran di Kota Bandung dapat dilakukan berdasarkan model </w:t>
      </w:r>
      <w:r>
        <w:rPr>
          <w:rFonts w:ascii="Times New Roman" w:hAnsi="Times New Roman" w:cs="Times New Roman"/>
          <w:i/>
          <w:sz w:val="24"/>
          <w:szCs w:val="24"/>
        </w:rPr>
        <w:t>collaborative governance</w:t>
      </w:r>
      <w:r>
        <w:rPr>
          <w:rFonts w:ascii="Times New Roman" w:hAnsi="Times New Roman" w:cs="Times New Roman"/>
          <w:sz w:val="24"/>
          <w:szCs w:val="24"/>
        </w:rPr>
        <w:t xml:space="preserve"> yang dikemukakan oleh Ansell dan Gash dengan parameter: (1) Kondisi </w:t>
      </w:r>
      <w:r>
        <w:rPr>
          <w:rFonts w:ascii="Times New Roman" w:hAnsi="Times New Roman" w:cs="Times New Roman"/>
          <w:sz w:val="24"/>
          <w:szCs w:val="24"/>
        </w:rPr>
        <w:lastRenderedPageBreak/>
        <w:t>Awal; (2) Kepemimpinan Fasilitatif; (3) Desain Kelembagaan; dan (4) Proses Kolaborasi.</w:t>
      </w:r>
    </w:p>
    <w:p w:rsidR="00CA69DE" w:rsidRDefault="004E5B8C">
      <w:pPr>
        <w:widowControl w:val="0"/>
        <w:tabs>
          <w:tab w:val="left" w:pos="-5529"/>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Sesuai den</w:t>
      </w:r>
      <w:r>
        <w:rPr>
          <w:rFonts w:ascii="Times New Roman" w:hAnsi="Times New Roman" w:cs="Times New Roman"/>
          <w:sz w:val="24"/>
          <w:szCs w:val="24"/>
        </w:rPr>
        <w:t xml:space="preserve">gan ruang lingkup penelitian yang ditetapkan, maka peneliti menggunakan model </w:t>
      </w:r>
      <w:r>
        <w:rPr>
          <w:rFonts w:ascii="Times New Roman" w:hAnsi="Times New Roman" w:cs="Times New Roman"/>
          <w:i/>
          <w:sz w:val="24"/>
          <w:szCs w:val="24"/>
        </w:rPr>
        <w:t>collaborative governance</w:t>
      </w:r>
      <w:r>
        <w:rPr>
          <w:rFonts w:ascii="Times New Roman" w:hAnsi="Times New Roman" w:cs="Times New Roman"/>
          <w:sz w:val="24"/>
          <w:szCs w:val="24"/>
        </w:rPr>
        <w:t xml:space="preserve"> yang diungkapkan oleh Ansell dan Gash dalam tabel berikut</w:t>
      </w:r>
      <w:r>
        <w:rPr>
          <w:rFonts w:ascii="Times New Roman" w:hAnsi="Times New Roman" w:cs="Times New Roman"/>
          <w:sz w:val="24"/>
          <w:szCs w:val="24"/>
        </w:rPr>
        <w:t>.</w:t>
      </w:r>
    </w:p>
    <w:p w:rsidR="00CA69DE" w:rsidRDefault="00CA69DE">
      <w:pPr>
        <w:widowControl w:val="0"/>
        <w:tabs>
          <w:tab w:val="left" w:pos="-5529"/>
        </w:tabs>
        <w:spacing w:line="240" w:lineRule="auto"/>
        <w:jc w:val="both"/>
        <w:rPr>
          <w:rFonts w:ascii="Times New Roman" w:hAnsi="Times New Roman" w:cs="Times New Roman"/>
          <w:b/>
          <w:sz w:val="24"/>
          <w:szCs w:val="24"/>
        </w:rPr>
      </w:pPr>
    </w:p>
    <w:p w:rsidR="00CA69DE" w:rsidRDefault="004E5B8C">
      <w:pPr>
        <w:pStyle w:val="ListParagraph"/>
        <w:widowControl w:val="0"/>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3.4. Teknik Pengumpulan Data</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Dalam setiap penelitian, data merupakan faktor penting ya</w:t>
      </w:r>
      <w:r>
        <w:rPr>
          <w:rFonts w:ascii="Times New Roman" w:hAnsi="Times New Roman" w:cs="Times New Roman"/>
          <w:sz w:val="24"/>
          <w:szCs w:val="24"/>
        </w:rPr>
        <w:t xml:space="preserve">ng akan menentukan pada bagaimana hasil penelitian dapat dipertanggungjawabkan. Oleh karena itu, pengumpulan data memiliki peran strategis dalam penelitian. Dengan terkumpulnya data, maka upaya menganalisa sudah dapat dilakukan oleh instrument penelitian. </w:t>
      </w:r>
      <w:r>
        <w:rPr>
          <w:rFonts w:ascii="Times New Roman" w:hAnsi="Times New Roman" w:cs="Times New Roman"/>
          <w:sz w:val="24"/>
          <w:szCs w:val="24"/>
        </w:rPr>
        <w:t xml:space="preserve">Teknik  pengumpulan data pada dasarnya merupakan serangkaian proses yang dilakukan sesuai dengan metode penelitian yang dipergunakan. </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Teknik pengumpulan data yang dipergunakan oleh peneliti adalah sebagai berikut:</w:t>
      </w:r>
    </w:p>
    <w:p w:rsidR="00CA69DE" w:rsidRDefault="004E5B8C">
      <w:pPr>
        <w:pStyle w:val="ListParagraph"/>
        <w:widowControl w:val="0"/>
        <w:numPr>
          <w:ilvl w:val="0"/>
          <w:numId w:val="8"/>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Studi Kepustakaan Penelitian Kepus</w:t>
      </w:r>
      <w:r>
        <w:rPr>
          <w:rFonts w:ascii="Times New Roman" w:hAnsi="Times New Roman" w:cs="Times New Roman"/>
          <w:sz w:val="24"/>
          <w:szCs w:val="24"/>
        </w:rPr>
        <w:t>takaan yaitu teknik pengumpulan data dengan cara mempelajari dan menelaah buku-buku, dokumen-dokumen dan peraturan-peraturan dinas yang ada kaitannya dengan permasalahan yang diteliti.</w:t>
      </w:r>
    </w:p>
    <w:p w:rsidR="00CA69DE" w:rsidRDefault="004E5B8C">
      <w:pPr>
        <w:pStyle w:val="ListParagraph"/>
        <w:widowControl w:val="0"/>
        <w:numPr>
          <w:ilvl w:val="0"/>
          <w:numId w:val="8"/>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Studi Lapangan Studi lapangan yaitu peneliti secara langsung mendatangi</w:t>
      </w:r>
      <w:r>
        <w:rPr>
          <w:rFonts w:ascii="Times New Roman" w:hAnsi="Times New Roman" w:cs="Times New Roman"/>
          <w:sz w:val="24"/>
          <w:szCs w:val="24"/>
        </w:rPr>
        <w:t xml:space="preserve"> objek yang akan diteliti. Teknik pengumpulan data ini terdiri dari:</w:t>
      </w:r>
    </w:p>
    <w:p w:rsidR="00CA69DE" w:rsidRDefault="00CA69DE">
      <w:pPr>
        <w:pStyle w:val="ListParagraph"/>
        <w:widowControl w:val="0"/>
        <w:spacing w:line="240" w:lineRule="auto"/>
        <w:ind w:left="284"/>
        <w:jc w:val="both"/>
        <w:rPr>
          <w:rFonts w:ascii="Times New Roman" w:hAnsi="Times New Roman" w:cs="Times New Roman"/>
          <w:sz w:val="24"/>
          <w:szCs w:val="24"/>
        </w:rPr>
      </w:pPr>
    </w:p>
    <w:p w:rsidR="00CA69DE" w:rsidRDefault="004E5B8C">
      <w:pPr>
        <w:pStyle w:val="ListParagraph"/>
        <w:widowControl w:val="0"/>
        <w:numPr>
          <w:ilvl w:val="0"/>
          <w:numId w:val="9"/>
        </w:numPr>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Observasi</w:t>
      </w:r>
    </w:p>
    <w:p w:rsidR="00CA69DE" w:rsidRDefault="004E5B8C">
      <w:pPr>
        <w:pStyle w:val="ListParagraph"/>
        <w:widowControl w:val="0"/>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Observasi adalah metode yang dilakukan dengan melakukan pengamatan dan pencatatan langsung terhadap objek, gejala atau kegiatan tertentu. Teknik ini dimaksudkan untuk memperoleh data serta informasi bagi penelitian yang relevan mengenai model </w:t>
      </w:r>
      <w:r>
        <w:rPr>
          <w:rFonts w:ascii="Times New Roman" w:hAnsi="Times New Roman" w:cs="Times New Roman"/>
          <w:i/>
          <w:sz w:val="24"/>
          <w:szCs w:val="24"/>
        </w:rPr>
        <w:t>collaborative</w:t>
      </w:r>
      <w:r>
        <w:rPr>
          <w:rFonts w:ascii="Times New Roman" w:hAnsi="Times New Roman" w:cs="Times New Roman"/>
          <w:i/>
          <w:sz w:val="24"/>
          <w:szCs w:val="24"/>
        </w:rPr>
        <w:t xml:space="preserve"> governance</w:t>
      </w:r>
      <w:r>
        <w:rPr>
          <w:rFonts w:ascii="Times New Roman" w:hAnsi="Times New Roman" w:cs="Times New Roman"/>
          <w:sz w:val="24"/>
          <w:szCs w:val="24"/>
        </w:rPr>
        <w:t xml:space="preserve"> dalam penanganan kebakaran di Kota Bandung pada Dinas Kebakaran dan Penanggulangan Bencana Kota Bandung.</w:t>
      </w:r>
    </w:p>
    <w:p w:rsidR="00CA69DE" w:rsidRDefault="004E5B8C">
      <w:pPr>
        <w:pStyle w:val="ListParagraph"/>
        <w:widowControl w:val="0"/>
        <w:numPr>
          <w:ilvl w:val="0"/>
          <w:numId w:val="9"/>
        </w:numPr>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Wawancara</w:t>
      </w:r>
    </w:p>
    <w:p w:rsidR="00CA69DE" w:rsidRDefault="004E5B8C">
      <w:pPr>
        <w:pStyle w:val="ListParagraph"/>
        <w:widowControl w:val="0"/>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Wawancara adalah teknik untuk memperoleh informasi melalui percakapan langsung dengan responden atau subjek penelitian. Percakapa</w:t>
      </w:r>
      <w:r>
        <w:rPr>
          <w:rFonts w:ascii="Times New Roman" w:hAnsi="Times New Roman" w:cs="Times New Roman"/>
          <w:sz w:val="24"/>
          <w:szCs w:val="24"/>
        </w:rPr>
        <w:t>n tersebut dilakukan oleh pewawancara dan terwawancara dengan maksud tertentu.</w:t>
      </w:r>
    </w:p>
    <w:p w:rsidR="00CA69DE" w:rsidRDefault="004E5B8C">
      <w:pPr>
        <w:pStyle w:val="ListParagraph"/>
        <w:widowControl w:val="0"/>
        <w:numPr>
          <w:ilvl w:val="0"/>
          <w:numId w:val="9"/>
        </w:numPr>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Dokumentasi</w:t>
      </w:r>
    </w:p>
    <w:p w:rsidR="00CA69DE" w:rsidRDefault="004E5B8C">
      <w:pPr>
        <w:pStyle w:val="ListParagraph"/>
        <w:widowControl w:val="0"/>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Dokuentasi merupakan pencarian data melalui catatan peristiwa berupa tulisan, gambar, notulen, agenda dan karya-karya. Dokumentasi berfungsi sebagai pendukung dan </w:t>
      </w:r>
      <w:r>
        <w:rPr>
          <w:rFonts w:ascii="Times New Roman" w:hAnsi="Times New Roman" w:cs="Times New Roman"/>
          <w:sz w:val="24"/>
          <w:szCs w:val="24"/>
        </w:rPr>
        <w:t>pelengkap dari data yang diperoleh melalui observasi dan wawancara. Dokumentasi diperlukan untuk lebih memperkaya data yang diperoleh peneliti, sehingga diharapkan data tersebut lebih dapat dipertanggungjawabkan keabsahan datanya.</w:t>
      </w:r>
    </w:p>
    <w:p w:rsidR="00CA69DE" w:rsidRDefault="00CA69DE">
      <w:pPr>
        <w:widowControl w:val="0"/>
        <w:spacing w:line="240" w:lineRule="auto"/>
        <w:jc w:val="both"/>
        <w:rPr>
          <w:rFonts w:ascii="Times New Roman" w:hAnsi="Times New Roman" w:cs="Times New Roman"/>
          <w:sz w:val="24"/>
          <w:szCs w:val="24"/>
        </w:rPr>
      </w:pPr>
    </w:p>
    <w:p w:rsidR="00CA69DE" w:rsidRDefault="004E5B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BAB IV</w:t>
      </w:r>
    </w:p>
    <w:p w:rsidR="00CA69DE" w:rsidRDefault="004E5B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HASIL PENELIT</w:t>
      </w:r>
      <w:r>
        <w:rPr>
          <w:rFonts w:ascii="Times New Roman" w:hAnsi="Times New Roman" w:cs="Times New Roman"/>
          <w:b/>
          <w:sz w:val="24"/>
          <w:szCs w:val="24"/>
        </w:rPr>
        <w:t>IAN DAN PEMBAHASAN</w:t>
      </w:r>
    </w:p>
    <w:p w:rsidR="00CA69DE" w:rsidRDefault="00CA69DE">
      <w:pPr>
        <w:widowControl w:val="0"/>
        <w:spacing w:line="240" w:lineRule="auto"/>
        <w:jc w:val="both"/>
        <w:rPr>
          <w:rFonts w:ascii="Times New Roman" w:hAnsi="Times New Roman" w:cs="Times New Roman"/>
          <w:sz w:val="24"/>
          <w:szCs w:val="24"/>
        </w:rPr>
      </w:pPr>
    </w:p>
    <w:p w:rsidR="00CA69DE" w:rsidRDefault="004E5B8C">
      <w:pPr>
        <w:widowControl w:val="0"/>
        <w:spacing w:line="240" w:lineRule="auto"/>
        <w:jc w:val="both"/>
        <w:rPr>
          <w:rFonts w:ascii="Times New Roman" w:hAnsi="Times New Roman" w:cs="Times New Roman"/>
          <w:b/>
          <w:sz w:val="24"/>
          <w:szCs w:val="24"/>
        </w:rPr>
      </w:pPr>
      <w:r>
        <w:rPr>
          <w:rFonts w:ascii="Times New Roman" w:hAnsi="Times New Roman" w:cs="Times New Roman"/>
          <w:b/>
          <w:sz w:val="24"/>
          <w:szCs w:val="24"/>
        </w:rPr>
        <w:t>4.1. Hasil Penelitian</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Pada tahap ini, peneliti akan menyajikan hasil penelitian yang telah dilakukan disertai penjelasannya. Hasil penelitian yang disajikan berdasarkan temuan-temuan peneliti selama melakukan observasi di lapanga</w:t>
      </w:r>
      <w:r>
        <w:rPr>
          <w:rFonts w:ascii="Times New Roman" w:hAnsi="Times New Roman" w:cs="Times New Roman"/>
          <w:sz w:val="24"/>
          <w:szCs w:val="24"/>
        </w:rPr>
        <w:t>n selama proses penelitian dilakukan.</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Hasil penelitian ini didapat peneliti melalui teknik wawancara mendalam (</w:t>
      </w:r>
      <w:r>
        <w:rPr>
          <w:rFonts w:ascii="Times New Roman" w:hAnsi="Times New Roman" w:cs="Times New Roman"/>
          <w:i/>
          <w:sz w:val="24"/>
          <w:szCs w:val="24"/>
        </w:rPr>
        <w:t>indepth interview</w:t>
      </w:r>
      <w:r>
        <w:rPr>
          <w:rFonts w:ascii="Times New Roman" w:hAnsi="Times New Roman" w:cs="Times New Roman"/>
          <w:sz w:val="24"/>
          <w:szCs w:val="24"/>
        </w:rPr>
        <w:t>) pada beberapa informan kunci (narasumber) yang dianggap relevan pada waktu dan tempat yang tidak ditentukan. Hal terseb</w:t>
      </w:r>
      <w:r>
        <w:rPr>
          <w:rFonts w:ascii="Times New Roman" w:hAnsi="Times New Roman" w:cs="Times New Roman"/>
          <w:sz w:val="24"/>
          <w:szCs w:val="24"/>
        </w:rPr>
        <w:t>ut dilakukan guna menghindari subjektivitas data dalam penelitian dan peneliti tidak membatasi jumlah informan kunci, hal tersebut dilakukan dengan maksud agar peneliti mendapatkan data-data maupun informasi yang lebih mendalam, sehingga memudahkan penelit</w:t>
      </w:r>
      <w:r>
        <w:rPr>
          <w:rFonts w:ascii="Times New Roman" w:hAnsi="Times New Roman" w:cs="Times New Roman"/>
          <w:sz w:val="24"/>
          <w:szCs w:val="24"/>
        </w:rPr>
        <w:t xml:space="preserve">i dalam mengidentifikasi model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 dengan optimal. Penelitian ini dimuali dari penjajakan lapangan pada awal bulan November 2022. Peneliti langsung melakukan observasi terkait situasi dan kond</w:t>
      </w:r>
      <w:r>
        <w:rPr>
          <w:rFonts w:ascii="Times New Roman" w:hAnsi="Times New Roman" w:cs="Times New Roman"/>
          <w:sz w:val="24"/>
          <w:szCs w:val="24"/>
        </w:rPr>
        <w:t>isi kolaborasi dalam penanganan kebakaran di Kota Bandung di Dinas Kebakaran dan Penanggulangan Bencana Kota Bandung.</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Seiring dengan kepesatan pembangunan di Kota Bandung, potensi ancaman kebakaran pun turut meningkat dan semakin kompleks. Hangusnya</w:t>
      </w:r>
      <w:r>
        <w:rPr>
          <w:rFonts w:ascii="Times New Roman" w:hAnsi="Times New Roman" w:cs="Times New Roman"/>
          <w:sz w:val="24"/>
          <w:szCs w:val="24"/>
        </w:rPr>
        <w:t xml:space="preserve"> pemukiman penduduk, rusaknya lingkungan hidup dan sarana prasarana utilitas umum, hilangnya harta benda, korban jiwa hingga gangguan psikologis merupakan potensi ancaman bahaya kebakaran yang harus ditangani dan ditanggulangi bersama secara lebih efektif </w:t>
      </w:r>
      <w:r>
        <w:rPr>
          <w:rFonts w:ascii="Times New Roman" w:hAnsi="Times New Roman" w:cs="Times New Roman"/>
          <w:sz w:val="24"/>
          <w:szCs w:val="24"/>
        </w:rPr>
        <w:t xml:space="preserve">dan efisien. Terlebih, potensi ancaman akan terus meningkat secara signifikan seiring dengan adanya isu semakin meningkatnya perubahan iklim global dan degradasi lingkungan. </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A69DE" w:rsidRDefault="004E5B8C">
      <w:pPr>
        <w:widowControl w:val="0"/>
        <w:spacing w:line="240" w:lineRule="auto"/>
        <w:ind w:hanging="709"/>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4.1.1. Gambaran Umum Model </w:t>
      </w:r>
      <w:r>
        <w:rPr>
          <w:rFonts w:ascii="Times New Roman" w:hAnsi="Times New Roman" w:cs="Times New Roman"/>
          <w:b/>
          <w:i/>
          <w:sz w:val="24"/>
          <w:szCs w:val="24"/>
        </w:rPr>
        <w:t>Collaborative Governance</w:t>
      </w:r>
      <w:r>
        <w:rPr>
          <w:rFonts w:ascii="Times New Roman" w:hAnsi="Times New Roman" w:cs="Times New Roman"/>
          <w:b/>
          <w:sz w:val="24"/>
          <w:szCs w:val="24"/>
        </w:rPr>
        <w:t xml:space="preserve"> Dalam Penanga</w:t>
      </w:r>
      <w:r>
        <w:rPr>
          <w:rFonts w:ascii="Times New Roman" w:hAnsi="Times New Roman" w:cs="Times New Roman"/>
          <w:b/>
          <w:sz w:val="24"/>
          <w:szCs w:val="24"/>
        </w:rPr>
        <w:t>nan Kebakaran Di Kota Bandung</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 merupakan sebuah model pengendalian dimana satu atau lebih lembaga publik secara langsung melibatkan para pemangku kepentingan </w:t>
      </w:r>
      <w:r>
        <w:rPr>
          <w:rFonts w:ascii="Times New Roman" w:hAnsi="Times New Roman" w:cs="Times New Roman"/>
          <w:i/>
          <w:sz w:val="24"/>
          <w:szCs w:val="24"/>
        </w:rPr>
        <w:t>stakeholders</w:t>
      </w:r>
      <w:r>
        <w:rPr>
          <w:rFonts w:ascii="Times New Roman" w:hAnsi="Times New Roman" w:cs="Times New Roman"/>
          <w:sz w:val="24"/>
          <w:szCs w:val="24"/>
        </w:rPr>
        <w:t xml:space="preserve"> </w:t>
      </w:r>
      <w:r>
        <w:rPr>
          <w:rFonts w:ascii="Times New Roman" w:hAnsi="Times New Roman" w:cs="Times New Roman"/>
          <w:i/>
          <w:sz w:val="24"/>
          <w:szCs w:val="24"/>
        </w:rPr>
        <w:t>non-state</w:t>
      </w:r>
      <w:r>
        <w:rPr>
          <w:rFonts w:ascii="Times New Roman" w:hAnsi="Times New Roman" w:cs="Times New Roman"/>
          <w:sz w:val="24"/>
          <w:szCs w:val="24"/>
        </w:rPr>
        <w:t xml:space="preserve"> d</w:t>
      </w:r>
      <w:r>
        <w:rPr>
          <w:rFonts w:ascii="Times New Roman" w:hAnsi="Times New Roman" w:cs="Times New Roman"/>
          <w:sz w:val="24"/>
          <w:szCs w:val="24"/>
        </w:rPr>
        <w:t>alam proses pengambilan keputusan secara kolektif yang bersifat formal, berorientasi konsensus (kesepakatan), deliberatif (musyawarah) yang bertujuan untuk membuat/merumuskan dan menerapkan kebijakan dalam mengelola kebakaran di Kota Bandung agar potensi k</w:t>
      </w:r>
      <w:r>
        <w:rPr>
          <w:rFonts w:ascii="Times New Roman" w:hAnsi="Times New Roman" w:cs="Times New Roman"/>
          <w:sz w:val="24"/>
          <w:szCs w:val="24"/>
        </w:rPr>
        <w:t xml:space="preserve">ejadian dan kerugiannya dapat diminimalisir dan tidak berdampak luas terhadap proses pembangunannya. </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A69DE" w:rsidRDefault="004E5B8C">
      <w:pPr>
        <w:widowControl w:val="0"/>
        <w:spacing w:line="240" w:lineRule="auto"/>
        <w:jc w:val="both"/>
        <w:rPr>
          <w:rFonts w:ascii="Times New Roman" w:hAnsi="Times New Roman" w:cs="Times New Roman"/>
          <w:b/>
          <w:sz w:val="24"/>
          <w:szCs w:val="24"/>
        </w:rPr>
      </w:pPr>
      <w:r>
        <w:rPr>
          <w:rFonts w:ascii="Times New Roman" w:hAnsi="Times New Roman" w:cs="Times New Roman"/>
          <w:b/>
          <w:sz w:val="24"/>
          <w:szCs w:val="24"/>
        </w:rPr>
        <w:t>4.2. Pembahasan</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Penanganan kebakaran merupakan permasalahan yang kompleks dan bersifat dimensional yang dialami oleh Kota Bandung. P</w:t>
      </w:r>
      <w:r>
        <w:rPr>
          <w:rFonts w:ascii="Times New Roman" w:hAnsi="Times New Roman" w:cs="Times New Roman"/>
          <w:sz w:val="24"/>
          <w:szCs w:val="24"/>
        </w:rPr>
        <w:t xml:space="preserve">emerintah Daerah melalui Dinas Kebakaran dan Penanggulangan Bencana Kota Bandung telah berupaya menyelenggarakan program dalam upaya penanganan kebakaran berupa penyuluhan, sosialisasi maupun pelatihan, namun demikian banyaknya kegiatan tersebut dilakukan </w:t>
      </w:r>
      <w:r>
        <w:rPr>
          <w:rFonts w:ascii="Times New Roman" w:hAnsi="Times New Roman" w:cs="Times New Roman"/>
          <w:sz w:val="24"/>
          <w:szCs w:val="24"/>
        </w:rPr>
        <w:t xml:space="preserve">tidak serta merta mampu mengurangi angka kebakaran di Kota Bandung secara signifikan. Pola Penanganan Kebakaran, tidak dapat lagi diserahkan dan dilakukan secara mandiri kepada/oleh Dinas Kebakaran dan Penanggulangan Bencana Kota Bandung sebagai </w:t>
      </w:r>
      <w:r>
        <w:rPr>
          <w:rFonts w:ascii="Times New Roman" w:hAnsi="Times New Roman" w:cs="Times New Roman"/>
          <w:i/>
          <w:sz w:val="24"/>
          <w:szCs w:val="24"/>
        </w:rPr>
        <w:t>leading se</w:t>
      </w:r>
      <w:r>
        <w:rPr>
          <w:rFonts w:ascii="Times New Roman" w:hAnsi="Times New Roman" w:cs="Times New Roman"/>
          <w:i/>
          <w:sz w:val="24"/>
          <w:szCs w:val="24"/>
        </w:rPr>
        <w:t>ctor</w:t>
      </w:r>
      <w:r>
        <w:rPr>
          <w:rFonts w:ascii="Times New Roman" w:hAnsi="Times New Roman" w:cs="Times New Roman"/>
          <w:sz w:val="24"/>
          <w:szCs w:val="24"/>
        </w:rPr>
        <w:t xml:space="preserve">, melainkan </w:t>
      </w:r>
      <w:r>
        <w:rPr>
          <w:rFonts w:ascii="Times New Roman" w:hAnsi="Times New Roman" w:cs="Times New Roman"/>
          <w:sz w:val="24"/>
          <w:szCs w:val="24"/>
        </w:rPr>
        <w:lastRenderedPageBreak/>
        <w:t xml:space="preserve">membutuhkan upaya </w:t>
      </w:r>
      <w:r>
        <w:rPr>
          <w:rFonts w:ascii="Times New Roman" w:hAnsi="Times New Roman" w:cs="Times New Roman"/>
          <w:i/>
          <w:sz w:val="24"/>
          <w:szCs w:val="24"/>
        </w:rPr>
        <w:t>collaborative governance</w:t>
      </w:r>
      <w:r>
        <w:rPr>
          <w:rFonts w:ascii="Times New Roman" w:hAnsi="Times New Roman" w:cs="Times New Roman"/>
          <w:sz w:val="24"/>
          <w:szCs w:val="24"/>
        </w:rPr>
        <w:t xml:space="preserve"> yang melibatkan para pemangku kepentingan lainnya.</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i/>
          <w:sz w:val="24"/>
          <w:szCs w:val="24"/>
        </w:rPr>
        <w:t xml:space="preserve">       Collaboative governance</w:t>
      </w:r>
      <w:r>
        <w:rPr>
          <w:rFonts w:ascii="Times New Roman" w:hAnsi="Times New Roman" w:cs="Times New Roman"/>
          <w:sz w:val="24"/>
          <w:szCs w:val="24"/>
        </w:rPr>
        <w:t xml:space="preserve"> merupakan salah satu instrumen kerjasama yang melibatkan beberapa aktor dalam proses pemerintahan yang mencerminkan</w:t>
      </w:r>
      <w:r>
        <w:rPr>
          <w:rFonts w:ascii="Times New Roman" w:hAnsi="Times New Roman" w:cs="Times New Roman"/>
          <w:sz w:val="24"/>
          <w:szCs w:val="24"/>
        </w:rPr>
        <w:t xml:space="preserve"> konsep </w:t>
      </w:r>
      <w:r>
        <w:rPr>
          <w:rFonts w:ascii="Times New Roman" w:hAnsi="Times New Roman" w:cs="Times New Roman"/>
          <w:i/>
          <w:sz w:val="24"/>
          <w:szCs w:val="24"/>
        </w:rPr>
        <w:t>good governance</w:t>
      </w:r>
      <w:r>
        <w:rPr>
          <w:rFonts w:ascii="Times New Roman" w:hAnsi="Times New Roman" w:cs="Times New Roman"/>
          <w:sz w:val="24"/>
          <w:szCs w:val="24"/>
        </w:rPr>
        <w:t xml:space="preserve"> yang diterapkan oleh pemerintah Republik Indonesia dengan mengedepankan pemerintahan kolaboratif dalam memecahkan permasalahan dalam pembangunan. Demikian halnya dalam penanganan kebakaran di Kota Bandung, semua aktor baik elemen pe</w:t>
      </w:r>
      <w:r>
        <w:rPr>
          <w:rFonts w:ascii="Times New Roman" w:hAnsi="Times New Roman" w:cs="Times New Roman"/>
          <w:sz w:val="24"/>
          <w:szCs w:val="24"/>
        </w:rPr>
        <w:t xml:space="preserve">merintah, pihak swasta, masyarakat, akademisi dan pihak media terlibat secara kolektif dalam implementasinya. </w:t>
      </w:r>
      <w:r>
        <w:rPr>
          <w:rFonts w:ascii="Times New Roman" w:hAnsi="Times New Roman" w:cs="Times New Roman"/>
          <w:i/>
          <w:sz w:val="24"/>
          <w:szCs w:val="24"/>
        </w:rPr>
        <w:t>Collaborative governance</w:t>
      </w:r>
      <w:r>
        <w:rPr>
          <w:rFonts w:ascii="Times New Roman" w:hAnsi="Times New Roman" w:cs="Times New Roman"/>
          <w:sz w:val="24"/>
          <w:szCs w:val="24"/>
        </w:rPr>
        <w:t xml:space="preserve"> dengan konsep </w:t>
      </w:r>
      <w:r>
        <w:rPr>
          <w:rFonts w:ascii="Times New Roman" w:hAnsi="Times New Roman" w:cs="Times New Roman"/>
          <w:i/>
          <w:sz w:val="24"/>
          <w:szCs w:val="24"/>
        </w:rPr>
        <w:t>pentahelix</w:t>
      </w:r>
      <w:r>
        <w:rPr>
          <w:rFonts w:ascii="Times New Roman" w:hAnsi="Times New Roman" w:cs="Times New Roman"/>
          <w:sz w:val="24"/>
          <w:szCs w:val="24"/>
        </w:rPr>
        <w:t xml:space="preserve"> merupakan pendekatan yang relevan dalam pelaksanaannya, mengingat penanganan kebakaran di Kota B</w:t>
      </w:r>
      <w:r>
        <w:rPr>
          <w:rFonts w:ascii="Times New Roman" w:hAnsi="Times New Roman" w:cs="Times New Roman"/>
          <w:sz w:val="24"/>
          <w:szCs w:val="24"/>
        </w:rPr>
        <w:t xml:space="preserve">andung mengisyaratkan adanya interdependensi antara </w:t>
      </w:r>
      <w:r>
        <w:rPr>
          <w:rFonts w:ascii="Times New Roman" w:hAnsi="Times New Roman" w:cs="Times New Roman"/>
          <w:i/>
          <w:sz w:val="24"/>
          <w:szCs w:val="24"/>
        </w:rPr>
        <w:t>stakeholder</w:t>
      </w:r>
      <w:r>
        <w:rPr>
          <w:rFonts w:ascii="Times New Roman" w:hAnsi="Times New Roman" w:cs="Times New Roman"/>
          <w:sz w:val="24"/>
          <w:szCs w:val="24"/>
        </w:rPr>
        <w:t xml:space="preserve"> satu dengan </w:t>
      </w:r>
      <w:r>
        <w:rPr>
          <w:rFonts w:ascii="Times New Roman" w:hAnsi="Times New Roman" w:cs="Times New Roman"/>
          <w:i/>
          <w:sz w:val="24"/>
          <w:szCs w:val="24"/>
        </w:rPr>
        <w:t>stakeholder</w:t>
      </w:r>
      <w:r>
        <w:rPr>
          <w:rFonts w:ascii="Times New Roman" w:hAnsi="Times New Roman" w:cs="Times New Roman"/>
          <w:sz w:val="24"/>
          <w:szCs w:val="24"/>
        </w:rPr>
        <w:t xml:space="preserve"> lainnya.</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A69DE" w:rsidRDefault="004E5B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BAB V</w:t>
      </w:r>
    </w:p>
    <w:p w:rsidR="00CA69DE" w:rsidRDefault="004E5B8C">
      <w:pPr>
        <w:widowControl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CA69DE" w:rsidRDefault="00CA69DE">
      <w:pPr>
        <w:widowControl w:val="0"/>
        <w:spacing w:line="240" w:lineRule="auto"/>
        <w:rPr>
          <w:rFonts w:ascii="Times New Roman" w:hAnsi="Times New Roman" w:cs="Times New Roman"/>
          <w:sz w:val="24"/>
          <w:szCs w:val="24"/>
        </w:rPr>
      </w:pPr>
    </w:p>
    <w:p w:rsidR="00CA69DE" w:rsidRDefault="004E5B8C">
      <w:pPr>
        <w:widowControl w:val="0"/>
        <w:spacing w:line="240" w:lineRule="auto"/>
        <w:rPr>
          <w:rFonts w:ascii="Times New Roman" w:hAnsi="Times New Roman" w:cs="Times New Roman"/>
          <w:b/>
          <w:sz w:val="24"/>
          <w:szCs w:val="24"/>
        </w:rPr>
      </w:pPr>
      <w:r>
        <w:rPr>
          <w:rFonts w:ascii="Times New Roman" w:hAnsi="Times New Roman" w:cs="Times New Roman"/>
          <w:b/>
          <w:sz w:val="24"/>
          <w:szCs w:val="24"/>
        </w:rPr>
        <w:t>5.1. Kesimpulan</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Dari data-data dan hasil wawancara yang dilakukan peneliti di atas dan pada </w:t>
      </w:r>
      <w:r>
        <w:rPr>
          <w:rFonts w:ascii="Times New Roman" w:hAnsi="Times New Roman" w:cs="Times New Roman"/>
          <w:sz w:val="24"/>
          <w:szCs w:val="24"/>
        </w:rPr>
        <w:t>rumusan masalah yang sudah di tetapkan sebelumnya, maka dapat ditarik kesimpulan, bahwa:</w:t>
      </w:r>
    </w:p>
    <w:p w:rsidR="00CA69DE" w:rsidRDefault="004E5B8C">
      <w:pPr>
        <w:pStyle w:val="ListParagraph"/>
        <w:widowControl w:val="0"/>
        <w:numPr>
          <w:ilvl w:val="0"/>
          <w:numId w:val="10"/>
        </w:numPr>
        <w:spacing w:line="240" w:lineRule="auto"/>
        <w:ind w:left="426" w:hanging="426"/>
        <w:jc w:val="both"/>
        <w:rPr>
          <w:rFonts w:ascii="Times New Roman" w:hAnsi="Times New Roman" w:cs="Times New Roman"/>
          <w:sz w:val="24"/>
          <w:szCs w:val="24"/>
        </w:rPr>
      </w:pP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 belum dapat dilakukan secara optimal. Dimana secara pendekatan teori, dimensi-dimensi pendukung yan</w:t>
      </w:r>
      <w:r>
        <w:rPr>
          <w:rFonts w:ascii="Times New Roman" w:hAnsi="Times New Roman" w:cs="Times New Roman"/>
          <w:sz w:val="24"/>
          <w:szCs w:val="24"/>
        </w:rPr>
        <w:t>g memberikan kontribusi penting dalam proses kolaborasi, belum dijadikan sebagai pusat perhatian oleh Dinas Kebakaran dan Penanggulangan Bencana Kota Bandung dalam proses pembangunannya. Dimensi Kondisi Awal, Kepemimpinan Fasilitatif dan Desain Kelembagaan</w:t>
      </w:r>
      <w:r>
        <w:rPr>
          <w:rFonts w:ascii="Times New Roman" w:hAnsi="Times New Roman" w:cs="Times New Roman"/>
          <w:sz w:val="24"/>
          <w:szCs w:val="24"/>
        </w:rPr>
        <w:t xml:space="preserve"> yang belum dijadikan sebagai pusat perhatian dalam pelaksanaannya, berdampak pada dimensi Proses Kolaborasi penanganan kebakaran di Kota Bandung yang dilakukan, belum optimal. Meskipun dimensi proses kolaborasi dalam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w:t>
      </w:r>
      <w:r>
        <w:rPr>
          <w:rFonts w:ascii="Times New Roman" w:hAnsi="Times New Roman" w:cs="Times New Roman"/>
          <w:sz w:val="24"/>
          <w:szCs w:val="24"/>
        </w:rPr>
        <w:t xml:space="preserve">nan kebakaran di Kota Bandung sebagai inti dari model </w:t>
      </w:r>
      <w:r>
        <w:rPr>
          <w:rFonts w:ascii="Times New Roman" w:hAnsi="Times New Roman" w:cs="Times New Roman"/>
          <w:i/>
          <w:sz w:val="24"/>
          <w:szCs w:val="24"/>
        </w:rPr>
        <w:t>collaborative governance</w:t>
      </w:r>
      <w:r>
        <w:rPr>
          <w:rFonts w:ascii="Times New Roman" w:hAnsi="Times New Roman" w:cs="Times New Roman"/>
          <w:sz w:val="24"/>
          <w:szCs w:val="24"/>
        </w:rPr>
        <w:t xml:space="preserve">, namun ke-tiga dimensi lainnya merupakan dasar yang fundamental dalam membangun infrastruktur organisasi terkait pelaksanaan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w:t>
      </w:r>
      <w:r>
        <w:rPr>
          <w:rFonts w:ascii="Times New Roman" w:hAnsi="Times New Roman" w:cs="Times New Roman"/>
          <w:sz w:val="24"/>
          <w:szCs w:val="24"/>
        </w:rPr>
        <w:t>di Kota Bandung.</w:t>
      </w:r>
    </w:p>
    <w:p w:rsidR="00CA69DE" w:rsidRDefault="004E5B8C">
      <w:pPr>
        <w:pStyle w:val="ListParagraph"/>
        <w:widowControl w:val="0"/>
        <w:numPr>
          <w:ilvl w:val="0"/>
          <w:numId w:val="10"/>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Faktor penghambat belum optimalnya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 yang dilakukan Dinas Kebakaran dan Penanggulangan Bencana Kota Bandung, yakni kurangnya pemahaman secara mendalam dan komitmen yang ditu</w:t>
      </w:r>
      <w:r>
        <w:rPr>
          <w:rFonts w:ascii="Times New Roman" w:hAnsi="Times New Roman" w:cs="Times New Roman"/>
          <w:sz w:val="24"/>
          <w:szCs w:val="24"/>
        </w:rPr>
        <w:t xml:space="preserve">njukkan para </w:t>
      </w:r>
      <w:r>
        <w:rPr>
          <w:rFonts w:ascii="Times New Roman" w:hAnsi="Times New Roman" w:cs="Times New Roman"/>
          <w:i/>
          <w:sz w:val="24"/>
          <w:szCs w:val="24"/>
        </w:rPr>
        <w:t>stakeholder</w:t>
      </w:r>
      <w:r>
        <w:rPr>
          <w:rFonts w:ascii="Times New Roman" w:hAnsi="Times New Roman" w:cs="Times New Roman"/>
          <w:sz w:val="24"/>
          <w:szCs w:val="24"/>
        </w:rPr>
        <w:t xml:space="preserve"> terkait pentingnya pemerintahan kolaboratif (</w:t>
      </w:r>
      <w:r>
        <w:rPr>
          <w:rFonts w:ascii="Times New Roman" w:hAnsi="Times New Roman" w:cs="Times New Roman"/>
          <w:i/>
          <w:sz w:val="24"/>
          <w:szCs w:val="24"/>
        </w:rPr>
        <w:t>collaborative governance</w:t>
      </w:r>
      <w:r>
        <w:rPr>
          <w:rFonts w:ascii="Times New Roman" w:hAnsi="Times New Roman" w:cs="Times New Roman"/>
          <w:sz w:val="24"/>
          <w:szCs w:val="24"/>
        </w:rPr>
        <w:t>) dalam penanganan kebakaran di Kota Bandung. Adanya perbedaan orientasi/fragmentasi pekerjaan dan tanggung jawab, kesenjangan pemahaman, kesenjangan sumberdaya (</w:t>
      </w:r>
      <w:r>
        <w:rPr>
          <w:rFonts w:ascii="Times New Roman" w:hAnsi="Times New Roman" w:cs="Times New Roman"/>
          <w:sz w:val="24"/>
          <w:szCs w:val="24"/>
        </w:rPr>
        <w:t xml:space="preserve">anggaran/biaya) hingga sikap primordialisme/ego sector antar </w:t>
      </w:r>
      <w:r>
        <w:rPr>
          <w:rFonts w:ascii="Times New Roman" w:hAnsi="Times New Roman" w:cs="Times New Roman"/>
          <w:i/>
          <w:sz w:val="24"/>
          <w:szCs w:val="24"/>
        </w:rPr>
        <w:t>stakeholder</w:t>
      </w:r>
      <w:r>
        <w:rPr>
          <w:rFonts w:ascii="Times New Roman" w:hAnsi="Times New Roman" w:cs="Times New Roman"/>
          <w:sz w:val="24"/>
          <w:szCs w:val="24"/>
        </w:rPr>
        <w:t xml:space="preserve"> kerap menjadi penyebab terhambatnya pelaksanaan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w:t>
      </w:r>
    </w:p>
    <w:p w:rsidR="00CA69DE" w:rsidRDefault="004E5B8C">
      <w:pPr>
        <w:pStyle w:val="ListParagraph"/>
        <w:widowControl w:val="0"/>
        <w:spacing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A69DE" w:rsidRDefault="004E5B8C">
      <w:pPr>
        <w:pStyle w:val="ListParagraph"/>
        <w:widowControl w:val="0"/>
        <w:numPr>
          <w:ilvl w:val="0"/>
          <w:numId w:val="10"/>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Upaya-upaya yang dilakukan dalam membangun pemerintahan kolabor</w:t>
      </w:r>
      <w:r>
        <w:rPr>
          <w:rFonts w:ascii="Times New Roman" w:hAnsi="Times New Roman" w:cs="Times New Roman"/>
          <w:sz w:val="24"/>
          <w:szCs w:val="24"/>
        </w:rPr>
        <w:t>atif (</w:t>
      </w:r>
      <w:r>
        <w:rPr>
          <w:rFonts w:ascii="Times New Roman" w:hAnsi="Times New Roman" w:cs="Times New Roman"/>
          <w:i/>
          <w:sz w:val="24"/>
          <w:szCs w:val="24"/>
        </w:rPr>
        <w:t>collaborative governance</w:t>
      </w:r>
      <w:r>
        <w:rPr>
          <w:rFonts w:ascii="Times New Roman" w:hAnsi="Times New Roman" w:cs="Times New Roman"/>
          <w:sz w:val="24"/>
          <w:szCs w:val="24"/>
        </w:rPr>
        <w:t xml:space="preserve">) relatif masih rendah. Hal tersebut dapat disebabkan oleh infrastruktur organisasi yang belum optimal dalam pembangunannya. Penyuluhan, sosialisasi dan pelatihan yang dilakukan oleh Dinas Kebakaran dan Penanggulangan Bencana </w:t>
      </w:r>
      <w:r>
        <w:rPr>
          <w:rFonts w:ascii="Times New Roman" w:hAnsi="Times New Roman" w:cs="Times New Roman"/>
          <w:sz w:val="24"/>
          <w:szCs w:val="24"/>
        </w:rPr>
        <w:t>Kota Bandung yang cenderung belum merata/</w:t>
      </w:r>
      <w:r>
        <w:rPr>
          <w:rFonts w:ascii="Times New Roman" w:hAnsi="Times New Roman" w:cs="Times New Roman"/>
          <w:i/>
          <w:sz w:val="24"/>
          <w:szCs w:val="24"/>
        </w:rPr>
        <w:t>holistic</w:t>
      </w:r>
      <w:r>
        <w:rPr>
          <w:rFonts w:ascii="Times New Roman" w:hAnsi="Times New Roman" w:cs="Times New Roman"/>
          <w:sz w:val="24"/>
          <w:szCs w:val="24"/>
        </w:rPr>
        <w:t xml:space="preserve"> dan berkesinambungan, berdampak kepada tingkat kepercayaan, pemahaman serta komitmen para </w:t>
      </w:r>
      <w:r>
        <w:rPr>
          <w:rFonts w:ascii="Times New Roman" w:hAnsi="Times New Roman" w:cs="Times New Roman"/>
          <w:i/>
          <w:sz w:val="24"/>
          <w:szCs w:val="24"/>
        </w:rPr>
        <w:t>stakeholder</w:t>
      </w:r>
      <w:r>
        <w:rPr>
          <w:rFonts w:ascii="Times New Roman" w:hAnsi="Times New Roman" w:cs="Times New Roman"/>
          <w:sz w:val="24"/>
          <w:szCs w:val="24"/>
        </w:rPr>
        <w:t xml:space="preserve"> dalam pelaksanaan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 </w:t>
      </w:r>
    </w:p>
    <w:p w:rsidR="00CA69DE" w:rsidRDefault="00CA69DE">
      <w:pPr>
        <w:pStyle w:val="ListParagraph"/>
        <w:widowControl w:val="0"/>
        <w:spacing w:line="240" w:lineRule="auto"/>
        <w:ind w:left="0"/>
        <w:jc w:val="both"/>
        <w:rPr>
          <w:rFonts w:ascii="Times New Roman" w:hAnsi="Times New Roman" w:cs="Times New Roman"/>
          <w:sz w:val="24"/>
          <w:szCs w:val="24"/>
        </w:rPr>
      </w:pPr>
    </w:p>
    <w:p w:rsidR="00CA69DE" w:rsidRDefault="004E5B8C">
      <w:pPr>
        <w:widowControl w:val="0"/>
        <w:spacing w:line="240" w:lineRule="auto"/>
        <w:rPr>
          <w:rFonts w:ascii="Times New Roman" w:hAnsi="Times New Roman" w:cs="Times New Roman"/>
          <w:b/>
          <w:sz w:val="24"/>
          <w:szCs w:val="24"/>
        </w:rPr>
      </w:pPr>
      <w:r>
        <w:rPr>
          <w:rFonts w:ascii="Times New Roman" w:hAnsi="Times New Roman" w:cs="Times New Roman"/>
          <w:b/>
          <w:sz w:val="24"/>
          <w:szCs w:val="24"/>
        </w:rPr>
        <w:t>5.2. Saran</w:t>
      </w:r>
    </w:p>
    <w:p w:rsidR="00CA69DE" w:rsidRDefault="004E5B8C">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Sejatinya,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 merupakan wujud operasionalisasi prinsip dari konsep </w:t>
      </w:r>
      <w:r>
        <w:rPr>
          <w:rFonts w:ascii="Times New Roman" w:hAnsi="Times New Roman" w:cs="Times New Roman"/>
          <w:i/>
          <w:sz w:val="24"/>
          <w:szCs w:val="24"/>
        </w:rPr>
        <w:t>good governance</w:t>
      </w:r>
      <w:r>
        <w:rPr>
          <w:rFonts w:ascii="Times New Roman" w:hAnsi="Times New Roman" w:cs="Times New Roman"/>
          <w:sz w:val="24"/>
          <w:szCs w:val="24"/>
        </w:rPr>
        <w:t>. Dimana, para pemangku kepentingan/</w:t>
      </w:r>
      <w:r>
        <w:rPr>
          <w:rFonts w:ascii="Times New Roman" w:hAnsi="Times New Roman" w:cs="Times New Roman"/>
          <w:i/>
          <w:sz w:val="24"/>
          <w:szCs w:val="24"/>
        </w:rPr>
        <w:t>stakeholders</w:t>
      </w:r>
      <w:r>
        <w:rPr>
          <w:rFonts w:ascii="Times New Roman" w:hAnsi="Times New Roman" w:cs="Times New Roman"/>
          <w:sz w:val="24"/>
          <w:szCs w:val="24"/>
        </w:rPr>
        <w:t xml:space="preserve"> (pemerintah, pihak swasta, masyarakat, akademisi dan medi</w:t>
      </w:r>
      <w:r>
        <w:rPr>
          <w:rFonts w:ascii="Times New Roman" w:hAnsi="Times New Roman" w:cs="Times New Roman"/>
          <w:sz w:val="24"/>
          <w:szCs w:val="24"/>
        </w:rPr>
        <w:t>a) masing-masing memiliki keterbatasan tertentu dengan kapasitas yang berbeda-beda. Untuk itu, kemitraan menjadi jawaban dalam upaya meminimalisir potensi ancaman serta kemungkinan kerugian besar yang mungkin ditimbulkan dari suatu musibah kebakaran. Semul</w:t>
      </w:r>
      <w:r>
        <w:rPr>
          <w:rFonts w:ascii="Times New Roman" w:hAnsi="Times New Roman" w:cs="Times New Roman"/>
          <w:sz w:val="24"/>
          <w:szCs w:val="24"/>
        </w:rPr>
        <w:t xml:space="preserve">a tata kelola pemerintahan berorientasi pada bekerja secara mandiri menjadi bekerjasama secara gotong royong untuk mencapai tujuan bersama di Kota Bandung.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 diperlukan adanya sinergi kerja </w:t>
      </w:r>
      <w:r>
        <w:rPr>
          <w:rFonts w:ascii="Times New Roman" w:hAnsi="Times New Roman" w:cs="Times New Roman"/>
          <w:sz w:val="24"/>
          <w:szCs w:val="24"/>
        </w:rPr>
        <w:t>yang berbasis komitmen bersama untuk menyelaraskan pemahaman terkait pentingnya penyelenggaraan tersebut bagi pembangunan kehidupan di Kota Bandung.</w:t>
      </w:r>
    </w:p>
    <w:p w:rsidR="00CA69DE" w:rsidRDefault="004E5B8C">
      <w:pPr>
        <w:pStyle w:val="ListParagraph"/>
        <w:spacing w:line="240" w:lineRule="auto"/>
        <w:ind w:left="0"/>
        <w:jc w:val="both"/>
        <w:rPr>
          <w:rFonts w:ascii="Times New Roman" w:hAnsi="Times New Roman" w:cs="Times New Roman"/>
          <w:sz w:val="24"/>
          <w:szCs w:val="24"/>
        </w:rPr>
      </w:pPr>
      <w:r>
        <w:rPr>
          <w:rFonts w:ascii="Times New Roman" w:hAnsi="Times New Roman" w:cs="Times New Roman"/>
          <w:i/>
          <w:sz w:val="24"/>
          <w:szCs w:val="24"/>
        </w:rPr>
        <w:t xml:space="preserve">       </w:t>
      </w:r>
    </w:p>
    <w:p w:rsidR="00CA69DE" w:rsidRDefault="004E5B8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Ada pun beberapa saran peneliti berdasarkan penelitian di lapangan terkait Model </w:t>
      </w:r>
      <w:r>
        <w:rPr>
          <w:rFonts w:ascii="Times New Roman" w:hAnsi="Times New Roman" w:cs="Times New Roman"/>
          <w:i/>
          <w:sz w:val="24"/>
          <w:szCs w:val="24"/>
        </w:rPr>
        <w:t>Collaborati</w:t>
      </w:r>
      <w:r>
        <w:rPr>
          <w:rFonts w:ascii="Times New Roman" w:hAnsi="Times New Roman" w:cs="Times New Roman"/>
          <w:i/>
          <w:sz w:val="24"/>
          <w:szCs w:val="24"/>
        </w:rPr>
        <w:t>ve Governance</w:t>
      </w:r>
      <w:r>
        <w:rPr>
          <w:rFonts w:ascii="Times New Roman" w:hAnsi="Times New Roman" w:cs="Times New Roman"/>
          <w:sz w:val="24"/>
          <w:szCs w:val="24"/>
        </w:rPr>
        <w:t xml:space="preserve"> Dalam Penanganan Kebakaran Di Kota Bandung yang dapat dijadikan sebagai alternatif pemecahan masalah bagi Dinas Kebakaran dan Penanggulangan Bencana Kota Bandung, sebagai berikut:</w:t>
      </w:r>
    </w:p>
    <w:p w:rsidR="00CA69DE" w:rsidRDefault="004E5B8C">
      <w:pPr>
        <w:pStyle w:val="ListParagraph"/>
        <w:widowControl w:val="0"/>
        <w:numPr>
          <w:ilvl w:val="0"/>
          <w:numId w:val="1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Dinas Kebakaran dan Penanggulangan Bencana Kota Bandung dapat </w:t>
      </w:r>
      <w:r>
        <w:rPr>
          <w:rFonts w:ascii="Times New Roman" w:hAnsi="Times New Roman" w:cs="Times New Roman"/>
          <w:sz w:val="24"/>
          <w:szCs w:val="24"/>
        </w:rPr>
        <w:t xml:space="preserve">mengadopsi dan menerapkan konsep dan teori model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dari Ansell dan Gash dalam upaya penanganan kebakarannya di Kota Bandung;</w:t>
      </w:r>
    </w:p>
    <w:p w:rsidR="00CA69DE" w:rsidRDefault="004E5B8C">
      <w:pPr>
        <w:pStyle w:val="ListParagraph"/>
        <w:widowControl w:val="0"/>
        <w:numPr>
          <w:ilvl w:val="0"/>
          <w:numId w:val="1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Dinas Kebakaran dan Penanggulangan Kebakaran Kota Bandung harus mampu menjadikan dimensi-dimensi </w:t>
      </w:r>
      <w:r>
        <w:rPr>
          <w:rFonts w:ascii="Times New Roman" w:hAnsi="Times New Roman" w:cs="Times New Roman"/>
          <w:i/>
          <w:sz w:val="24"/>
          <w:szCs w:val="24"/>
        </w:rPr>
        <w:t>collaborati</w:t>
      </w:r>
      <w:r>
        <w:rPr>
          <w:rFonts w:ascii="Times New Roman" w:hAnsi="Times New Roman" w:cs="Times New Roman"/>
          <w:i/>
          <w:sz w:val="24"/>
          <w:szCs w:val="24"/>
        </w:rPr>
        <w:t>ve governance</w:t>
      </w:r>
      <w:r>
        <w:rPr>
          <w:rFonts w:ascii="Times New Roman" w:hAnsi="Times New Roman" w:cs="Times New Roman"/>
          <w:sz w:val="24"/>
          <w:szCs w:val="24"/>
        </w:rPr>
        <w:t xml:space="preserve"> sebagai pusat perhatian dalam mendukung upaya pembangunan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Bandung;</w:t>
      </w:r>
    </w:p>
    <w:p w:rsidR="00CA69DE" w:rsidRDefault="004E5B8C">
      <w:pPr>
        <w:pStyle w:val="ListParagraph"/>
        <w:widowControl w:val="0"/>
        <w:numPr>
          <w:ilvl w:val="0"/>
          <w:numId w:val="1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Dinas Kebakaran dan Penanggulangan Bencana Kota Bandung harus memiliki komitmen dan integritas tinggi dalam pembang</w:t>
      </w:r>
      <w:r>
        <w:rPr>
          <w:rFonts w:ascii="Times New Roman" w:hAnsi="Times New Roman" w:cs="Times New Roman"/>
          <w:sz w:val="24"/>
          <w:szCs w:val="24"/>
        </w:rPr>
        <w:t>unan infrastruktur organisasi melalui pendekatan merit sistem yang berdasarkan kualifikasi, kompetensi dan kinerja dalam upaya meningkatkan akuntabilitas kinerja dan kualitas pelayanan publik yang ditunjukkan organisasi serta selalu mengedepankan pemerinta</w:t>
      </w:r>
      <w:r>
        <w:rPr>
          <w:rFonts w:ascii="Times New Roman" w:hAnsi="Times New Roman" w:cs="Times New Roman"/>
          <w:sz w:val="24"/>
          <w:szCs w:val="24"/>
        </w:rPr>
        <w:t>han kolaboratif  dalam upaya melindungi masyarakat Kota Bandung dari potensi ancaman maupun kerugian yang mungkin ditimbulkan dari suatu musibah kebakaran;</w:t>
      </w:r>
    </w:p>
    <w:p w:rsidR="00CA69DE" w:rsidRDefault="004E5B8C">
      <w:pPr>
        <w:pStyle w:val="ListParagraph"/>
        <w:widowControl w:val="0"/>
        <w:numPr>
          <w:ilvl w:val="0"/>
          <w:numId w:val="1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Dinas Kebakaran dan Penanggulangan Kebakaran Bencana Kota Bandung harus mampu meningkatkan intensitas dan kualitas komunikasi, interaksi dan koordinasi antar </w:t>
      </w:r>
      <w:r>
        <w:rPr>
          <w:rFonts w:ascii="Times New Roman" w:hAnsi="Times New Roman" w:cs="Times New Roman"/>
          <w:i/>
          <w:sz w:val="24"/>
          <w:szCs w:val="24"/>
        </w:rPr>
        <w:t>stakeholders</w:t>
      </w:r>
      <w:r>
        <w:rPr>
          <w:rFonts w:ascii="Times New Roman" w:hAnsi="Times New Roman" w:cs="Times New Roman"/>
          <w:sz w:val="24"/>
          <w:szCs w:val="24"/>
        </w:rPr>
        <w:t xml:space="preserve"> yang dapat membuahkan </w:t>
      </w:r>
      <w:r>
        <w:rPr>
          <w:rFonts w:ascii="Times New Roman" w:hAnsi="Times New Roman" w:cs="Times New Roman"/>
          <w:i/>
          <w:sz w:val="24"/>
          <w:szCs w:val="24"/>
        </w:rPr>
        <w:t>collaborative governance</w:t>
      </w:r>
      <w:r>
        <w:rPr>
          <w:rFonts w:ascii="Times New Roman" w:hAnsi="Times New Roman" w:cs="Times New Roman"/>
          <w:sz w:val="24"/>
          <w:szCs w:val="24"/>
        </w:rPr>
        <w:t xml:space="preserve"> dalam penanganan kebakaran di Kota Ban</w:t>
      </w:r>
      <w:r>
        <w:rPr>
          <w:rFonts w:ascii="Times New Roman" w:hAnsi="Times New Roman" w:cs="Times New Roman"/>
          <w:sz w:val="24"/>
          <w:szCs w:val="24"/>
        </w:rPr>
        <w:t>dung secara lebih efektif, efisien dan produktif;</w:t>
      </w:r>
    </w:p>
    <w:p w:rsidR="00CA69DE" w:rsidRPr="00391910" w:rsidRDefault="004E5B8C" w:rsidP="00391910">
      <w:pPr>
        <w:pStyle w:val="ListParagraph"/>
        <w:widowControl w:val="0"/>
        <w:numPr>
          <w:ilvl w:val="0"/>
          <w:numId w:val="11"/>
        </w:numPr>
        <w:spacing w:line="240" w:lineRule="auto"/>
        <w:ind w:left="426" w:hanging="426"/>
        <w:jc w:val="both"/>
        <w:rPr>
          <w:rFonts w:ascii="Times New Roman" w:hAnsi="Times New Roman" w:cs="Times New Roman"/>
          <w:sz w:val="24"/>
          <w:szCs w:val="24"/>
        </w:rPr>
      </w:pPr>
      <w:r w:rsidRPr="00391910">
        <w:rPr>
          <w:rFonts w:ascii="Times New Roman" w:hAnsi="Times New Roman" w:cs="Times New Roman"/>
          <w:sz w:val="24"/>
          <w:szCs w:val="24"/>
        </w:rPr>
        <w:t xml:space="preserve">Dinas Kebakaran dan Penanggulangan Bencana Kota Bandung perlu menerapkan gaya kepemimpinan fasilitatif dalam upaya pembangunan </w:t>
      </w:r>
      <w:r w:rsidRPr="00391910">
        <w:rPr>
          <w:rFonts w:ascii="Times New Roman" w:hAnsi="Times New Roman" w:cs="Times New Roman"/>
          <w:i/>
          <w:sz w:val="24"/>
          <w:szCs w:val="24"/>
        </w:rPr>
        <w:t>collaborative governance</w:t>
      </w:r>
      <w:r w:rsidRPr="00391910">
        <w:rPr>
          <w:rFonts w:ascii="Times New Roman" w:hAnsi="Times New Roman" w:cs="Times New Roman"/>
          <w:sz w:val="24"/>
          <w:szCs w:val="24"/>
        </w:rPr>
        <w:t xml:space="preserve"> pe</w:t>
      </w:r>
      <w:r w:rsidRPr="00391910">
        <w:rPr>
          <w:rFonts w:ascii="Times New Roman" w:hAnsi="Times New Roman" w:cs="Times New Roman"/>
          <w:sz w:val="24"/>
          <w:szCs w:val="24"/>
        </w:rPr>
        <w:t>nanganan keb</w:t>
      </w:r>
      <w:r w:rsidR="00391910" w:rsidRPr="00391910">
        <w:rPr>
          <w:rFonts w:ascii="Times New Roman" w:hAnsi="Times New Roman" w:cs="Times New Roman"/>
          <w:sz w:val="24"/>
          <w:szCs w:val="24"/>
        </w:rPr>
        <w:t>akaran di Kota Bandung. Sebagai</w:t>
      </w:r>
      <w:r w:rsidR="00391910">
        <w:rPr>
          <w:rFonts w:ascii="Times New Roman" w:hAnsi="Times New Roman" w:cs="Times New Roman"/>
          <w:sz w:val="24"/>
          <w:szCs w:val="24"/>
          <w:lang w:val="id-ID"/>
        </w:rPr>
        <w:t xml:space="preserve"> </w:t>
      </w:r>
      <w:r w:rsidRPr="00391910">
        <w:rPr>
          <w:rFonts w:ascii="Times New Roman" w:hAnsi="Times New Roman" w:cs="Times New Roman"/>
          <w:i/>
          <w:sz w:val="24"/>
          <w:szCs w:val="24"/>
        </w:rPr>
        <w:t>leading sector</w:t>
      </w:r>
      <w:r w:rsidRPr="00391910">
        <w:rPr>
          <w:rFonts w:ascii="Times New Roman" w:hAnsi="Times New Roman" w:cs="Times New Roman"/>
          <w:sz w:val="24"/>
          <w:szCs w:val="24"/>
        </w:rPr>
        <w:t xml:space="preserve"> di bidang ketenteraman dan ketertiban umum serta perlindungan masyarakat sub urusan kebakaran dan sub urusan bencana di Kota Bandung serta memiliki kemampuan dalam memfasilitasi dan menghargai per</w:t>
      </w:r>
      <w:r w:rsidRPr="00391910">
        <w:rPr>
          <w:rFonts w:ascii="Times New Roman" w:hAnsi="Times New Roman" w:cs="Times New Roman"/>
          <w:sz w:val="24"/>
          <w:szCs w:val="24"/>
        </w:rPr>
        <w:t>bedaan dan kecerdasan emosional internal organisasi maupun eksternal organisasi karena organisasi ataupun individu pagawai memiliki etos kerja yang cenderung berbeda satu sama lainnya;</w:t>
      </w:r>
    </w:p>
    <w:p w:rsidR="00CA69DE" w:rsidRDefault="004E5B8C">
      <w:pPr>
        <w:pStyle w:val="ListParagraph"/>
        <w:widowControl w:val="0"/>
        <w:numPr>
          <w:ilvl w:val="0"/>
          <w:numId w:val="1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Dinas Kebakaran dan Penanggulangan Bencana Kota Bandung harus meningkat</w:t>
      </w:r>
      <w:r>
        <w:rPr>
          <w:rFonts w:ascii="Times New Roman" w:hAnsi="Times New Roman" w:cs="Times New Roman"/>
          <w:sz w:val="24"/>
          <w:szCs w:val="24"/>
        </w:rPr>
        <w:t>kan intensitas dan kualitas sosialisasi dan penyuluhan secara merata, menyeluruh serta berkesinambungan kepada seluruh lapisan masyarakat dengan tujuan menumbuhkan tingkat kesadaran dan kewaspadaan sekaligus menjadi kekuatan kritis yang konstruktif dari ma</w:t>
      </w:r>
      <w:r>
        <w:rPr>
          <w:rFonts w:ascii="Times New Roman" w:hAnsi="Times New Roman" w:cs="Times New Roman"/>
          <w:sz w:val="24"/>
          <w:szCs w:val="24"/>
        </w:rPr>
        <w:t>syarakat.</w:t>
      </w:r>
    </w:p>
    <w:p w:rsidR="00CA69DE" w:rsidRDefault="00CA69DE">
      <w:pPr>
        <w:widowControl w:val="0"/>
        <w:spacing w:line="240" w:lineRule="auto"/>
        <w:jc w:val="center"/>
        <w:rPr>
          <w:rFonts w:ascii="Times New Roman" w:hAnsi="Times New Roman" w:cs="Times New Roman"/>
          <w:b/>
          <w:sz w:val="24"/>
          <w:szCs w:val="24"/>
        </w:rPr>
      </w:pPr>
    </w:p>
    <w:p w:rsidR="00987B2D" w:rsidRDefault="00987B2D">
      <w:pPr>
        <w:tabs>
          <w:tab w:val="left" w:leader="dot" w:pos="5812"/>
          <w:tab w:val="right" w:pos="6096"/>
        </w:tabs>
        <w:spacing w:line="240" w:lineRule="auto"/>
        <w:jc w:val="center"/>
        <w:rPr>
          <w:rFonts w:ascii="Times New Roman" w:hAnsi="Times New Roman" w:cs="Times New Roman"/>
          <w:b/>
          <w:sz w:val="24"/>
          <w:szCs w:val="24"/>
          <w:lang w:val="id-ID"/>
        </w:rPr>
      </w:pPr>
    </w:p>
    <w:p w:rsidR="00CA69DE" w:rsidRDefault="004E5B8C" w:rsidP="00F3438C">
      <w:pPr>
        <w:tabs>
          <w:tab w:val="left" w:leader="dot" w:pos="5812"/>
          <w:tab w:val="right" w:pos="6096"/>
        </w:tabs>
        <w:spacing w:line="240" w:lineRule="auto"/>
        <w:rPr>
          <w:rFonts w:ascii="Times New Roman" w:hAnsi="Times New Roman" w:cs="Times New Roman"/>
          <w:b/>
          <w:sz w:val="24"/>
          <w:szCs w:val="24"/>
        </w:rPr>
      </w:pPr>
      <w:r>
        <w:rPr>
          <w:rFonts w:ascii="Times New Roman" w:hAnsi="Times New Roman" w:cs="Times New Roman"/>
          <w:b/>
          <w:sz w:val="24"/>
          <w:szCs w:val="24"/>
        </w:rPr>
        <w:t>DAFTAR PUSTAKA</w:t>
      </w:r>
    </w:p>
    <w:p w:rsidR="00CA69DE" w:rsidRDefault="004E5B8C">
      <w:pPr>
        <w:tabs>
          <w:tab w:val="left" w:leader="dot" w:pos="5812"/>
          <w:tab w:val="right" w:pos="6096"/>
        </w:tabs>
        <w:spacing w:line="240" w:lineRule="auto"/>
        <w:rPr>
          <w:rFonts w:ascii="Times New Roman" w:hAnsi="Times New Roman" w:cs="Times New Roman"/>
          <w:sz w:val="24"/>
          <w:szCs w:val="24"/>
        </w:rPr>
      </w:pPr>
      <w:r>
        <w:rPr>
          <w:rFonts w:ascii="Times New Roman" w:hAnsi="Times New Roman" w:cs="Times New Roman"/>
          <w:b/>
          <w:sz w:val="24"/>
          <w:szCs w:val="24"/>
        </w:rPr>
        <w:t>Buku:</w:t>
      </w: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Hanafi, M Mamduh. 2016. </w:t>
      </w:r>
      <w:r>
        <w:rPr>
          <w:rFonts w:ascii="Times New Roman" w:hAnsi="Times New Roman" w:cs="Times New Roman"/>
          <w:i/>
          <w:sz w:val="24"/>
          <w:szCs w:val="24"/>
        </w:rPr>
        <w:t>Manajemen Risiko</w:t>
      </w:r>
      <w:r>
        <w:rPr>
          <w:rFonts w:ascii="Times New Roman" w:hAnsi="Times New Roman" w:cs="Times New Roman"/>
          <w:sz w:val="24"/>
          <w:szCs w:val="24"/>
        </w:rPr>
        <w:t>. Yogyakarta: UPP STIM YKPN.</w:t>
      </w:r>
    </w:p>
    <w:p w:rsidR="00CA69DE" w:rsidRDefault="00CA69DE">
      <w:pPr>
        <w:tabs>
          <w:tab w:val="left" w:leader="dot" w:pos="5812"/>
          <w:tab w:val="right" w:pos="6096"/>
        </w:tabs>
        <w:spacing w:line="240" w:lineRule="auto"/>
        <w:ind w:left="567" w:hanging="567"/>
        <w:jc w:val="both"/>
        <w:rPr>
          <w:rFonts w:ascii="Times New Roman" w:hAnsi="Times New Roman" w:cs="Times New Roman"/>
          <w:sz w:val="24"/>
          <w:szCs w:val="24"/>
        </w:rPr>
      </w:pP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Hardiyansyah. 2011. </w:t>
      </w:r>
      <w:r>
        <w:rPr>
          <w:rFonts w:ascii="Times New Roman" w:hAnsi="Times New Roman" w:cs="Times New Roman"/>
          <w:i/>
          <w:sz w:val="24"/>
          <w:szCs w:val="24"/>
        </w:rPr>
        <w:t xml:space="preserve">Kualitas Pelayanan Publik Konsep, Dimensi, </w:t>
      </w:r>
      <w:r>
        <w:rPr>
          <w:rFonts w:ascii="Times New Roman" w:hAnsi="Times New Roman" w:cs="Times New Roman"/>
          <w:i/>
          <w:sz w:val="24"/>
          <w:szCs w:val="24"/>
        </w:rPr>
        <w:t>Indikator dan Implementasinya</w:t>
      </w:r>
      <w:r>
        <w:rPr>
          <w:rFonts w:ascii="Times New Roman" w:hAnsi="Times New Roman" w:cs="Times New Roman"/>
          <w:sz w:val="24"/>
          <w:szCs w:val="24"/>
        </w:rPr>
        <w:t>. Yogyakarta: Gava Media.</w:t>
      </w:r>
    </w:p>
    <w:p w:rsidR="0021647F" w:rsidRPr="0021647F" w:rsidRDefault="0021647F">
      <w:pPr>
        <w:tabs>
          <w:tab w:val="left" w:leader="dot" w:pos="5812"/>
          <w:tab w:val="right" w:pos="6096"/>
        </w:tabs>
        <w:spacing w:line="240" w:lineRule="auto"/>
        <w:ind w:left="567" w:hanging="567"/>
        <w:jc w:val="both"/>
        <w:rPr>
          <w:rFonts w:ascii="Times New Roman" w:hAnsi="Times New Roman" w:cs="Times New Roman"/>
          <w:sz w:val="24"/>
          <w:szCs w:val="24"/>
          <w:lang w:val="id-ID"/>
        </w:rPr>
      </w:pP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Kountur, Ronny. 2006. </w:t>
      </w:r>
      <w:r>
        <w:rPr>
          <w:rFonts w:ascii="Times New Roman" w:hAnsi="Times New Roman" w:cs="Times New Roman"/>
          <w:i/>
          <w:sz w:val="24"/>
          <w:szCs w:val="24"/>
        </w:rPr>
        <w:t>Manajemen Risiko</w:t>
      </w:r>
      <w:r>
        <w:rPr>
          <w:rFonts w:ascii="Times New Roman" w:hAnsi="Times New Roman" w:cs="Times New Roman"/>
          <w:sz w:val="24"/>
          <w:szCs w:val="24"/>
        </w:rPr>
        <w:t>. Jakarta: Abdi Tandur.</w:t>
      </w:r>
    </w:p>
    <w:p w:rsidR="0021647F" w:rsidRPr="0021647F" w:rsidRDefault="0021647F">
      <w:pPr>
        <w:tabs>
          <w:tab w:val="left" w:leader="dot" w:pos="5812"/>
          <w:tab w:val="right" w:pos="6096"/>
        </w:tabs>
        <w:spacing w:line="240" w:lineRule="auto"/>
        <w:ind w:left="567" w:hanging="567"/>
        <w:jc w:val="both"/>
        <w:rPr>
          <w:rFonts w:ascii="Times New Roman" w:hAnsi="Times New Roman" w:cs="Times New Roman"/>
          <w:sz w:val="24"/>
          <w:szCs w:val="24"/>
          <w:lang w:val="id-ID"/>
        </w:rPr>
      </w:pP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Kusumasari, Bevaola. 2014. </w:t>
      </w:r>
      <w:r>
        <w:rPr>
          <w:rFonts w:ascii="Times New Roman" w:hAnsi="Times New Roman" w:cs="Times New Roman"/>
          <w:i/>
          <w:sz w:val="24"/>
          <w:szCs w:val="24"/>
        </w:rPr>
        <w:t>Manajemen Bencana dan Kapabilitas Pemerintah Lokal</w:t>
      </w:r>
      <w:r>
        <w:rPr>
          <w:rFonts w:ascii="Times New Roman" w:hAnsi="Times New Roman" w:cs="Times New Roman"/>
          <w:sz w:val="24"/>
          <w:szCs w:val="24"/>
        </w:rPr>
        <w:t>. Yogyakarta: Gava Media</w:t>
      </w: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Miles. M., &amp; Huberman, A. 1994. </w:t>
      </w:r>
      <w:r>
        <w:rPr>
          <w:rFonts w:ascii="Times New Roman" w:hAnsi="Times New Roman" w:cs="Times New Roman"/>
          <w:i/>
          <w:sz w:val="24"/>
          <w:szCs w:val="24"/>
        </w:rPr>
        <w:t>Qu</w:t>
      </w:r>
      <w:r>
        <w:rPr>
          <w:rFonts w:ascii="Times New Roman" w:hAnsi="Times New Roman" w:cs="Times New Roman"/>
          <w:i/>
          <w:sz w:val="24"/>
          <w:szCs w:val="24"/>
        </w:rPr>
        <w:t>alitative Data Analysis</w:t>
      </w:r>
      <w:r>
        <w:rPr>
          <w:rFonts w:ascii="Times New Roman" w:hAnsi="Times New Roman" w:cs="Times New Roman"/>
          <w:sz w:val="24"/>
          <w:szCs w:val="24"/>
        </w:rPr>
        <w:t>. Sage: Beverly Hills, CA.</w:t>
      </w: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Moleong, LJ. 2011. </w:t>
      </w:r>
      <w:r>
        <w:rPr>
          <w:rFonts w:ascii="Times New Roman" w:hAnsi="Times New Roman" w:cs="Times New Roman"/>
          <w:i/>
          <w:sz w:val="24"/>
          <w:szCs w:val="24"/>
        </w:rPr>
        <w:t>Metode Penelitian Kualitatif</w:t>
      </w:r>
      <w:r>
        <w:rPr>
          <w:rFonts w:ascii="Times New Roman" w:hAnsi="Times New Roman" w:cs="Times New Roman"/>
          <w:sz w:val="24"/>
          <w:szCs w:val="24"/>
        </w:rPr>
        <w:t>. Bandung: PT. Remaja Rodakarya.</w:t>
      </w: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Mulyadi, Dedi. 2015. </w:t>
      </w:r>
      <w:r>
        <w:rPr>
          <w:rFonts w:ascii="Times New Roman" w:hAnsi="Times New Roman" w:cs="Times New Roman"/>
          <w:i/>
          <w:sz w:val="24"/>
          <w:szCs w:val="24"/>
        </w:rPr>
        <w:t>Studi Kebijakan Publik dan Pelayanan Publik</w:t>
      </w:r>
      <w:r>
        <w:rPr>
          <w:rFonts w:ascii="Times New Roman" w:hAnsi="Times New Roman" w:cs="Times New Roman"/>
          <w:sz w:val="24"/>
          <w:szCs w:val="24"/>
        </w:rPr>
        <w:t>. Bandung: Alfabeta.</w:t>
      </w: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Pasolong, Harbani. 2019. </w:t>
      </w:r>
      <w:r>
        <w:rPr>
          <w:rFonts w:ascii="Times New Roman" w:hAnsi="Times New Roman" w:cs="Times New Roman"/>
          <w:i/>
          <w:sz w:val="24"/>
          <w:szCs w:val="24"/>
        </w:rPr>
        <w:t>Teori Adminit</w:t>
      </w:r>
      <w:r>
        <w:rPr>
          <w:rFonts w:ascii="Times New Roman" w:hAnsi="Times New Roman" w:cs="Times New Roman"/>
          <w:i/>
          <w:sz w:val="24"/>
          <w:szCs w:val="24"/>
        </w:rPr>
        <w:t>rasi Publik</w:t>
      </w:r>
      <w:r>
        <w:rPr>
          <w:rFonts w:ascii="Times New Roman" w:hAnsi="Times New Roman" w:cs="Times New Roman"/>
          <w:sz w:val="24"/>
          <w:szCs w:val="24"/>
        </w:rPr>
        <w:t>. Bandung: Alfabeta.</w:t>
      </w:r>
    </w:p>
    <w:p w:rsidR="00CA69DE" w:rsidRDefault="00CA69DE">
      <w:pPr>
        <w:tabs>
          <w:tab w:val="left" w:leader="dot" w:pos="5812"/>
          <w:tab w:val="right" w:pos="6096"/>
        </w:tabs>
        <w:spacing w:line="240" w:lineRule="auto"/>
        <w:ind w:left="567" w:hanging="567"/>
        <w:jc w:val="both"/>
        <w:rPr>
          <w:rFonts w:ascii="Times New Roman" w:hAnsi="Times New Roman" w:cs="Times New Roman"/>
          <w:sz w:val="24"/>
          <w:szCs w:val="24"/>
        </w:rPr>
      </w:pP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Ramli, Soehatman. 2010. </w:t>
      </w:r>
      <w:r>
        <w:rPr>
          <w:rFonts w:ascii="Times New Roman" w:hAnsi="Times New Roman" w:cs="Times New Roman"/>
          <w:i/>
          <w:sz w:val="24"/>
          <w:szCs w:val="24"/>
        </w:rPr>
        <w:t>Pedoman Praktis Manajemen Bencana (Disaster Management)</w:t>
      </w:r>
      <w:r>
        <w:rPr>
          <w:rFonts w:ascii="Times New Roman" w:hAnsi="Times New Roman" w:cs="Times New Roman"/>
          <w:sz w:val="24"/>
          <w:szCs w:val="24"/>
        </w:rPr>
        <w:t>. Jakarta: Dian Rakyat.</w:t>
      </w: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Ramli, Soehatman. 2010. </w:t>
      </w:r>
      <w:r>
        <w:rPr>
          <w:rFonts w:ascii="Times New Roman" w:hAnsi="Times New Roman" w:cs="Times New Roman"/>
          <w:i/>
          <w:sz w:val="24"/>
          <w:szCs w:val="24"/>
        </w:rPr>
        <w:t>Petunjuk Praktis Manajemen Kebakaran (Fire Manajement)</w:t>
      </w:r>
      <w:r>
        <w:rPr>
          <w:rFonts w:ascii="Times New Roman" w:hAnsi="Times New Roman" w:cs="Times New Roman"/>
          <w:sz w:val="24"/>
          <w:szCs w:val="24"/>
        </w:rPr>
        <w:t>. Jakarta: Dian Rakyat.</w:t>
      </w: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Sandhyavitri, dkk. 2015. </w:t>
      </w:r>
      <w:r>
        <w:rPr>
          <w:rFonts w:ascii="Times New Roman" w:hAnsi="Times New Roman" w:cs="Times New Roman"/>
          <w:i/>
          <w:sz w:val="24"/>
          <w:szCs w:val="24"/>
        </w:rPr>
        <w:t>Mitigasi Bencana Banjir dan Kebakaran</w:t>
      </w:r>
      <w:r>
        <w:rPr>
          <w:rFonts w:ascii="Times New Roman" w:hAnsi="Times New Roman" w:cs="Times New Roman"/>
          <w:sz w:val="24"/>
          <w:szCs w:val="24"/>
        </w:rPr>
        <w:t>. Pekanbaru: UR Press Pekanbaru.</w:t>
      </w:r>
    </w:p>
    <w:p w:rsidR="00CA69DE" w:rsidRDefault="00CA69DE">
      <w:pPr>
        <w:tabs>
          <w:tab w:val="left" w:leader="dot" w:pos="5812"/>
          <w:tab w:val="right" w:pos="6096"/>
        </w:tabs>
        <w:spacing w:line="240" w:lineRule="auto"/>
        <w:ind w:left="567" w:hanging="567"/>
        <w:jc w:val="both"/>
        <w:rPr>
          <w:rFonts w:ascii="Times New Roman" w:hAnsi="Times New Roman" w:cs="Times New Roman"/>
          <w:sz w:val="24"/>
          <w:szCs w:val="24"/>
        </w:rPr>
      </w:pP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Sangkala. 2012. </w:t>
      </w:r>
      <w:r>
        <w:rPr>
          <w:rFonts w:ascii="Times New Roman" w:hAnsi="Times New Roman" w:cs="Times New Roman"/>
          <w:i/>
          <w:sz w:val="24"/>
          <w:szCs w:val="24"/>
        </w:rPr>
        <w:t>Dimensi-Dimensi Manajemen Publik</w:t>
      </w:r>
      <w:r>
        <w:rPr>
          <w:rFonts w:ascii="Times New Roman" w:hAnsi="Times New Roman" w:cs="Times New Roman"/>
          <w:sz w:val="24"/>
          <w:szCs w:val="24"/>
        </w:rPr>
        <w:t>. Yogyakarta: Ombak.</w:t>
      </w:r>
    </w:p>
    <w:p w:rsidR="00CA69DE" w:rsidRDefault="00CA69DE">
      <w:pPr>
        <w:tabs>
          <w:tab w:val="left" w:leader="dot" w:pos="5812"/>
          <w:tab w:val="right" w:pos="6096"/>
        </w:tabs>
        <w:spacing w:line="240" w:lineRule="auto"/>
        <w:ind w:left="567" w:hanging="567"/>
        <w:jc w:val="both"/>
        <w:rPr>
          <w:rFonts w:ascii="Times New Roman" w:hAnsi="Times New Roman" w:cs="Times New Roman"/>
          <w:sz w:val="24"/>
          <w:szCs w:val="24"/>
        </w:rPr>
      </w:pP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Sedarmayanti. 2018. </w:t>
      </w:r>
      <w:r>
        <w:rPr>
          <w:rFonts w:ascii="Times New Roman" w:hAnsi="Times New Roman" w:cs="Times New Roman"/>
          <w:i/>
          <w:sz w:val="24"/>
          <w:szCs w:val="24"/>
        </w:rPr>
        <w:t>Komunikasi Pemerintahan</w:t>
      </w:r>
      <w:r>
        <w:rPr>
          <w:rFonts w:ascii="Times New Roman" w:hAnsi="Times New Roman" w:cs="Times New Roman"/>
          <w:sz w:val="24"/>
          <w:szCs w:val="24"/>
        </w:rPr>
        <w:t>. Bandung: PT Refika Aditama</w:t>
      </w:r>
    </w:p>
    <w:p w:rsidR="00CA69DE" w:rsidRDefault="00CA69DE">
      <w:pPr>
        <w:tabs>
          <w:tab w:val="left" w:leader="dot" w:pos="5812"/>
          <w:tab w:val="right" w:pos="6096"/>
        </w:tabs>
        <w:spacing w:line="240" w:lineRule="auto"/>
        <w:ind w:left="567" w:hanging="567"/>
        <w:jc w:val="both"/>
        <w:rPr>
          <w:rFonts w:ascii="Times New Roman" w:hAnsi="Times New Roman" w:cs="Times New Roman"/>
          <w:sz w:val="24"/>
          <w:szCs w:val="24"/>
        </w:rPr>
      </w:pP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Silalahi, Ulbert. 1989. </w:t>
      </w:r>
      <w:r>
        <w:rPr>
          <w:rFonts w:ascii="Times New Roman" w:hAnsi="Times New Roman" w:cs="Times New Roman"/>
          <w:i/>
          <w:sz w:val="24"/>
          <w:szCs w:val="24"/>
        </w:rPr>
        <w:t>Sudi Tentang Ilmu Administrasi</w:t>
      </w:r>
      <w:r>
        <w:rPr>
          <w:rFonts w:ascii="Times New Roman" w:hAnsi="Times New Roman" w:cs="Times New Roman"/>
          <w:sz w:val="24"/>
          <w:szCs w:val="24"/>
        </w:rPr>
        <w:t>. Bandung: Sinar Baru Algensindo.</w:t>
      </w: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Subarsono, Agustinus. 2016. </w:t>
      </w:r>
      <w:r>
        <w:rPr>
          <w:rFonts w:ascii="Times New Roman" w:hAnsi="Times New Roman" w:cs="Times New Roman"/>
          <w:i/>
          <w:sz w:val="24"/>
          <w:szCs w:val="24"/>
        </w:rPr>
        <w:t>Kebijakan Publik dan Pemerintahan Kolaboratif Isu-Isu ontemporer</w:t>
      </w:r>
      <w:r>
        <w:rPr>
          <w:rFonts w:ascii="Times New Roman" w:hAnsi="Times New Roman" w:cs="Times New Roman"/>
          <w:sz w:val="24"/>
          <w:szCs w:val="24"/>
        </w:rPr>
        <w:t>. Yogyakarta: Penerbit Gava Media.</w:t>
      </w: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Sugiyono. 2010. </w:t>
      </w:r>
      <w:r>
        <w:rPr>
          <w:rFonts w:ascii="Times New Roman" w:hAnsi="Times New Roman" w:cs="Times New Roman"/>
          <w:i/>
          <w:sz w:val="24"/>
          <w:szCs w:val="24"/>
        </w:rPr>
        <w:t>Memahami Penelitian Kua</w:t>
      </w:r>
      <w:r>
        <w:rPr>
          <w:rFonts w:ascii="Times New Roman" w:hAnsi="Times New Roman" w:cs="Times New Roman"/>
          <w:i/>
          <w:sz w:val="24"/>
          <w:szCs w:val="24"/>
        </w:rPr>
        <w:t>litatif</w:t>
      </w:r>
      <w:r>
        <w:rPr>
          <w:rFonts w:ascii="Times New Roman" w:hAnsi="Times New Roman" w:cs="Times New Roman"/>
          <w:sz w:val="24"/>
          <w:szCs w:val="24"/>
        </w:rPr>
        <w:t>. Bandung: CV. Alfabeta.</w:t>
      </w:r>
    </w:p>
    <w:p w:rsidR="00CA69DE" w:rsidRDefault="00CA69DE">
      <w:pPr>
        <w:tabs>
          <w:tab w:val="left" w:leader="dot" w:pos="5812"/>
          <w:tab w:val="right" w:pos="6096"/>
        </w:tabs>
        <w:spacing w:line="240" w:lineRule="auto"/>
        <w:ind w:left="567" w:hanging="567"/>
        <w:jc w:val="both"/>
        <w:rPr>
          <w:rFonts w:ascii="Times New Roman" w:hAnsi="Times New Roman" w:cs="Times New Roman"/>
          <w:sz w:val="24"/>
          <w:szCs w:val="24"/>
        </w:rPr>
      </w:pP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Suharsaputra, Uhar. 2012. </w:t>
      </w:r>
      <w:r>
        <w:rPr>
          <w:rFonts w:ascii="Times New Roman" w:hAnsi="Times New Roman" w:cs="Times New Roman"/>
          <w:i/>
          <w:sz w:val="24"/>
          <w:szCs w:val="24"/>
        </w:rPr>
        <w:t>Metode Penelitian Kuantitatif, Kualitatif, dan Tindakan</w:t>
      </w:r>
      <w:r>
        <w:rPr>
          <w:rFonts w:ascii="Times New Roman" w:hAnsi="Times New Roman" w:cs="Times New Roman"/>
          <w:sz w:val="24"/>
          <w:szCs w:val="24"/>
        </w:rPr>
        <w:t>. Bandung: PT. Refika Aditama.</w:t>
      </w:r>
    </w:p>
    <w:p w:rsidR="00CA69DE" w:rsidRDefault="004E5B8C">
      <w:pPr>
        <w:tabs>
          <w:tab w:val="left" w:leader="dot" w:pos="5812"/>
          <w:tab w:val="right" w:pos="609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Syaiful Islamy, La Ode. 2018. </w:t>
      </w:r>
      <w:r>
        <w:rPr>
          <w:rFonts w:ascii="Times New Roman" w:hAnsi="Times New Roman" w:cs="Times New Roman"/>
          <w:i/>
          <w:sz w:val="24"/>
          <w:szCs w:val="24"/>
        </w:rPr>
        <w:t>Collaborative Governance Konsep dan Aplikasi</w:t>
      </w:r>
      <w:r>
        <w:rPr>
          <w:rFonts w:ascii="Times New Roman" w:hAnsi="Times New Roman" w:cs="Times New Roman"/>
          <w:sz w:val="24"/>
          <w:szCs w:val="24"/>
        </w:rPr>
        <w:t>. Deepublish: Y</w:t>
      </w:r>
      <w:r>
        <w:rPr>
          <w:rFonts w:ascii="Times New Roman" w:hAnsi="Times New Roman" w:cs="Times New Roman"/>
          <w:sz w:val="24"/>
          <w:szCs w:val="24"/>
        </w:rPr>
        <w:t>ogyakarta</w:t>
      </w:r>
    </w:p>
    <w:p w:rsidR="00CA69DE" w:rsidRDefault="00CA69DE">
      <w:pPr>
        <w:tabs>
          <w:tab w:val="left" w:leader="dot" w:pos="5812"/>
          <w:tab w:val="right" w:pos="6096"/>
        </w:tabs>
        <w:spacing w:line="240" w:lineRule="auto"/>
        <w:ind w:left="567" w:hanging="567"/>
        <w:jc w:val="both"/>
        <w:rPr>
          <w:rFonts w:ascii="Times New Roman" w:hAnsi="Times New Roman" w:cs="Times New Roman"/>
          <w:sz w:val="24"/>
          <w:szCs w:val="24"/>
        </w:rPr>
      </w:pPr>
    </w:p>
    <w:p w:rsidR="00CA69DE" w:rsidRDefault="004E5B8C">
      <w:pPr>
        <w:spacing w:line="240" w:lineRule="auto"/>
        <w:jc w:val="both"/>
        <w:rPr>
          <w:rFonts w:ascii="Times New Roman" w:hAnsi="Times New Roman" w:cs="Times New Roman"/>
          <w:b/>
          <w:sz w:val="24"/>
          <w:szCs w:val="24"/>
        </w:rPr>
      </w:pPr>
      <w:r>
        <w:rPr>
          <w:rFonts w:ascii="Times New Roman" w:hAnsi="Times New Roman" w:cs="Times New Roman"/>
          <w:b/>
          <w:sz w:val="24"/>
          <w:szCs w:val="24"/>
        </w:rPr>
        <w:t>Regulasi:</w:t>
      </w:r>
    </w:p>
    <w:p w:rsidR="00CA69DE" w:rsidRDefault="004E5B8C">
      <w:pPr>
        <w:pStyle w:val="ListParagraph"/>
        <w:widowControl w:val="0"/>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Undang-Undang Dasar Negara Republik Indonesia Tahun 1945 (yang diamanatkan pada Pembukaan/Preambule dan pada Bab XA Tentang Hak Asasi Manusia);</w:t>
      </w:r>
    </w:p>
    <w:p w:rsidR="00CA69DE" w:rsidRDefault="004E5B8C">
      <w:pPr>
        <w:pStyle w:val="ListParagraph"/>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Undang-Undang Republik Indonesia Nomor: 25 Tahun 2009 Tentang Pelayanan Publik;</w:t>
      </w:r>
    </w:p>
    <w:p w:rsidR="00CA69DE" w:rsidRDefault="004E5B8C">
      <w:pPr>
        <w:pStyle w:val="ListParagraph"/>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Undang-Unda</w:t>
      </w:r>
      <w:r>
        <w:rPr>
          <w:rFonts w:ascii="Times New Roman" w:hAnsi="Times New Roman" w:cs="Times New Roman"/>
          <w:sz w:val="24"/>
          <w:szCs w:val="24"/>
        </w:rPr>
        <w:t>ng Republik Indonesia Nomor: 24 Tahun 2007 Tentang Penanggulangan Bencana;</w:t>
      </w:r>
    </w:p>
    <w:p w:rsidR="00CA69DE" w:rsidRDefault="004E5B8C">
      <w:pPr>
        <w:pStyle w:val="ListParagraph"/>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Keputusan Menteri Tenaga Kerja Republik Indonesia No.Kep.186/MEN1999 Tentang Unit Penanggulangan Kebakaran Ditempat Kerja;</w:t>
      </w:r>
    </w:p>
    <w:p w:rsidR="00CA69DE" w:rsidRDefault="004E5B8C">
      <w:pPr>
        <w:pStyle w:val="ListParagraph"/>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Peraturan Presiden Republik Indonesia Nomor: 17 Tahun 2018</w:t>
      </w:r>
      <w:r>
        <w:rPr>
          <w:rFonts w:ascii="Times New Roman" w:hAnsi="Times New Roman" w:cs="Times New Roman"/>
          <w:sz w:val="24"/>
          <w:szCs w:val="24"/>
        </w:rPr>
        <w:t xml:space="preserve"> Tentang Penyelenggaraan Penanggulangan Bencana Dalam Keadaan Tertentu;</w:t>
      </w:r>
    </w:p>
    <w:p w:rsidR="00CA69DE" w:rsidRDefault="004E5B8C">
      <w:pPr>
        <w:pStyle w:val="ListParagraph"/>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Peraturan Menteri Dalam Negeri Nomor: 62 Tahun 2008 Tentang Standar Pelayanan Minimal Bidang Pemerintahan Dalam Negeri Di Kabupaten/Kota;</w:t>
      </w:r>
    </w:p>
    <w:p w:rsidR="00CA69DE" w:rsidRDefault="004E5B8C">
      <w:pPr>
        <w:pStyle w:val="ListParagraph"/>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Peraturan Menteri Pekerjaan Umum Nomor: 25/PRT</w:t>
      </w:r>
      <w:r>
        <w:rPr>
          <w:rFonts w:ascii="Times New Roman" w:hAnsi="Times New Roman" w:cs="Times New Roman"/>
          <w:sz w:val="24"/>
          <w:szCs w:val="24"/>
        </w:rPr>
        <w:t>/M/2008 Tentang Pedoman Teknis Penyusunan Rencana Induk Sistem Proteksi Kebakaran;</w:t>
      </w:r>
    </w:p>
    <w:p w:rsidR="00CA69DE" w:rsidRDefault="004E5B8C">
      <w:pPr>
        <w:pStyle w:val="ListParagraph"/>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Peraturan Menteri Dalam Negeri Nomor: 16 Tahun 2008 Tentang Standar Kualifikasi Aparatur Pemadam Kebakaran Di Daerah;</w:t>
      </w:r>
    </w:p>
    <w:p w:rsidR="00CA69DE" w:rsidRDefault="004E5B8C">
      <w:pPr>
        <w:pStyle w:val="ListParagraph"/>
        <w:widowControl w:val="0"/>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Buku pedoman Pegawai Negeri Kota Bandung yang </w:t>
      </w:r>
      <w:r>
        <w:rPr>
          <w:rFonts w:ascii="Times New Roman" w:hAnsi="Times New Roman" w:cs="Times New Roman"/>
          <w:sz w:val="24"/>
          <w:szCs w:val="24"/>
        </w:rPr>
        <w:t>diterbitkan oleh Badan Kepegawaian Daerah Kota Bandung Tahun 2012;</w:t>
      </w:r>
    </w:p>
    <w:p w:rsidR="00CA69DE" w:rsidRDefault="004E5B8C">
      <w:pPr>
        <w:pStyle w:val="ListParagraph"/>
        <w:widowControl w:val="0"/>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Peraturan Pemerintah Nomor: 18 Tahun 2016 Tentang Perangkat Daerah;</w:t>
      </w:r>
    </w:p>
    <w:p w:rsidR="00CA69DE" w:rsidRDefault="004E5B8C">
      <w:pPr>
        <w:pStyle w:val="ListParagraph"/>
        <w:widowControl w:val="0"/>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Peraturan Pemerintah Nomor: 79 Tahun 2013 Tentang Jaringan Lalu Lintas Dan Angkutan Jalan (“PP 79/2013”) Dan Undang-Undan</w:t>
      </w:r>
      <w:r>
        <w:rPr>
          <w:rFonts w:ascii="Times New Roman" w:hAnsi="Times New Roman" w:cs="Times New Roman"/>
          <w:sz w:val="24"/>
          <w:szCs w:val="24"/>
        </w:rPr>
        <w:t>g Nomor 22 Tahun 2009 Tentang Lalu Lintas Dan Angkutan Jalan (“UU LLAJ”);</w:t>
      </w:r>
    </w:p>
    <w:p w:rsidR="00CA69DE" w:rsidRDefault="004E5B8C">
      <w:pPr>
        <w:pStyle w:val="ListParagraph"/>
        <w:widowControl w:val="0"/>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Peraturan Menteri Dalam Negeri Nomor: 62 Tahun 2008 Tentang Standar Pelayanan Minimal Bidang Pemerintahan Dalam Negeri Di Kabupaten/Kota;</w:t>
      </w:r>
    </w:p>
    <w:p w:rsidR="00CA69DE" w:rsidRDefault="004E5B8C">
      <w:pPr>
        <w:pStyle w:val="ListParagraph"/>
        <w:widowControl w:val="0"/>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Peraturan Menteri Dalam Negeri Nomor: 69 Tah</w:t>
      </w:r>
      <w:r>
        <w:rPr>
          <w:rFonts w:ascii="Times New Roman" w:hAnsi="Times New Roman" w:cs="Times New Roman"/>
          <w:sz w:val="24"/>
          <w:szCs w:val="24"/>
        </w:rPr>
        <w:t>un 2012 Tentang Perubahan Atas Peraturan Menteri Dalam Negeri Nomor: 62 Tahun 2008 Tentang Standar Pelayanan Minimal (SPM);</w:t>
      </w:r>
    </w:p>
    <w:p w:rsidR="00CA69DE" w:rsidRDefault="004E5B8C">
      <w:pPr>
        <w:pStyle w:val="ListParagraph"/>
        <w:widowControl w:val="0"/>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Peraturan Kepala Badan Kepegawaian Negara Nomor: 8 Tahun 2013 Tentang </w:t>
      </w:r>
      <w:r>
        <w:rPr>
          <w:rFonts w:ascii="Times New Roman" w:hAnsi="Times New Roman" w:cs="Times New Roman"/>
          <w:sz w:val="24"/>
          <w:szCs w:val="24"/>
        </w:rPr>
        <w:lastRenderedPageBreak/>
        <w:t>Pedoman Perumusan Standar Kompetensi Teknis Pegawai Negeri Sip</w:t>
      </w:r>
      <w:r>
        <w:rPr>
          <w:rFonts w:ascii="Times New Roman" w:hAnsi="Times New Roman" w:cs="Times New Roman"/>
          <w:sz w:val="24"/>
          <w:szCs w:val="24"/>
        </w:rPr>
        <w:t>il;</w:t>
      </w:r>
    </w:p>
    <w:p w:rsidR="00CA69DE" w:rsidRDefault="004E5B8C">
      <w:pPr>
        <w:pStyle w:val="ListParagraph"/>
        <w:widowControl w:val="0"/>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Peraturan Walikota Bandung Nomor: 1400 Tahun 2016 Tentang Kedudukan, Susunan Organisasi, Tugas Dan Fungsi Serta Tata Kerja Dinas Kebakaran Dan Penanggulangan Bencana Kota Bandung;</w:t>
      </w:r>
    </w:p>
    <w:p w:rsidR="00CA69DE" w:rsidRDefault="004E5B8C">
      <w:pPr>
        <w:pStyle w:val="ListParagraph"/>
        <w:widowControl w:val="0"/>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Peraturan Walikota Bandung Nomor: 982 Tahun 2017 Tentang Rencana Induk </w:t>
      </w:r>
      <w:r>
        <w:rPr>
          <w:rFonts w:ascii="Times New Roman" w:hAnsi="Times New Roman" w:cs="Times New Roman"/>
          <w:sz w:val="24"/>
          <w:szCs w:val="24"/>
        </w:rPr>
        <w:t>Sistem Proteksi Kebakaran;</w:t>
      </w:r>
    </w:p>
    <w:p w:rsidR="00CA69DE" w:rsidRDefault="004E5B8C">
      <w:pPr>
        <w:pStyle w:val="ListParagraph"/>
        <w:widowControl w:val="0"/>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Peraturan Daerah Kota Bandung Nomor: 12 Tahun 2012 Tentang Pencegahan, Penanggulangan Bahaya Kebakaran dan Retribusi Pemeriksaan Alat Pemadam Kebakaran;</w:t>
      </w:r>
    </w:p>
    <w:p w:rsidR="00CA69DE" w:rsidRDefault="004E5B8C">
      <w:pPr>
        <w:pStyle w:val="ListParagraph"/>
        <w:widowControl w:val="0"/>
        <w:numPr>
          <w:ilvl w:val="0"/>
          <w:numId w:val="1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Visi dan Misi Kota Bandung.</w:t>
      </w:r>
    </w:p>
    <w:p w:rsidR="00CA69DE" w:rsidRDefault="00CA69DE">
      <w:pPr>
        <w:widowControl w:val="0"/>
        <w:tabs>
          <w:tab w:val="left" w:pos="-6521"/>
          <w:tab w:val="left" w:pos="-3969"/>
        </w:tabs>
        <w:spacing w:line="240" w:lineRule="auto"/>
        <w:jc w:val="both"/>
        <w:rPr>
          <w:rFonts w:ascii="Times New Roman" w:eastAsia="Times New Roman" w:hAnsi="Times New Roman" w:cs="Times New Roman"/>
          <w:sz w:val="24"/>
          <w:szCs w:val="24"/>
        </w:rPr>
      </w:pPr>
    </w:p>
    <w:p w:rsidR="00CA69DE" w:rsidRDefault="004E5B8C">
      <w:pPr>
        <w:tabs>
          <w:tab w:val="left" w:leader="dot" w:pos="5812"/>
          <w:tab w:val="right" w:pos="6096"/>
        </w:tabs>
        <w:spacing w:line="240" w:lineRule="auto"/>
        <w:jc w:val="both"/>
        <w:rPr>
          <w:rFonts w:ascii="Times New Roman" w:hAnsi="Times New Roman" w:cs="Times New Roman"/>
          <w:b/>
          <w:sz w:val="24"/>
          <w:szCs w:val="24"/>
        </w:rPr>
      </w:pPr>
      <w:r>
        <w:rPr>
          <w:rFonts w:ascii="Times New Roman" w:hAnsi="Times New Roman" w:cs="Times New Roman"/>
          <w:b/>
          <w:sz w:val="24"/>
          <w:szCs w:val="24"/>
        </w:rPr>
        <w:t>Sumber lain:</w:t>
      </w:r>
    </w:p>
    <w:p w:rsidR="00CA69DE" w:rsidRDefault="004E5B8C">
      <w:pPr>
        <w:pStyle w:val="ListParagraph"/>
        <w:numPr>
          <w:ilvl w:val="0"/>
          <w:numId w:val="13"/>
        </w:numPr>
        <w:spacing w:line="240" w:lineRule="auto"/>
        <w:ind w:left="284" w:hanging="284"/>
        <w:jc w:val="both"/>
        <w:rPr>
          <w:rFonts w:ascii="Times New Roman" w:hAnsi="Times New Roman" w:cs="Times New Roman"/>
          <w:sz w:val="24"/>
          <w:szCs w:val="24"/>
        </w:rPr>
      </w:pPr>
      <w:hyperlink r:id="rId24" w:history="1">
        <w:r>
          <w:rPr>
            <w:rStyle w:val="Hyperlink"/>
            <w:rFonts w:ascii="Times New Roman" w:hAnsi="Times New Roman" w:cs="Times New Roman"/>
            <w:color w:val="auto"/>
            <w:sz w:val="24"/>
            <w:szCs w:val="24"/>
            <w:u w:val="none"/>
          </w:rPr>
          <w:t>https://databoks.katadata.co.id/datapublish/kota-bandung-wilayah-terpadat-di-jawa-barat-pada-2021</w:t>
        </w:r>
      </w:hyperlink>
      <w:r>
        <w:rPr>
          <w:rFonts w:ascii="Times New Roman" w:hAnsi="Times New Roman" w:cs="Times New Roman"/>
          <w:sz w:val="24"/>
          <w:szCs w:val="24"/>
        </w:rPr>
        <w:t>: Di akses pada tanggal 31 Maret 2022</w:t>
      </w:r>
    </w:p>
    <w:p w:rsidR="00CA69DE" w:rsidRDefault="004E5B8C">
      <w:pPr>
        <w:pStyle w:val="ListParagraph"/>
        <w:numPr>
          <w:ilvl w:val="0"/>
          <w:numId w:val="13"/>
        </w:numPr>
        <w:spacing w:line="240" w:lineRule="auto"/>
        <w:ind w:left="284" w:hanging="284"/>
        <w:jc w:val="both"/>
        <w:rPr>
          <w:rFonts w:ascii="Times New Roman" w:hAnsi="Times New Roman" w:cs="Times New Roman"/>
          <w:sz w:val="24"/>
          <w:szCs w:val="24"/>
        </w:rPr>
      </w:pPr>
      <w:hyperlink r:id="rId25" w:history="1">
        <w:r>
          <w:rPr>
            <w:rStyle w:val="Hyperlink"/>
            <w:rFonts w:ascii="Times New Roman" w:hAnsi="Times New Roman" w:cs="Times New Roman"/>
            <w:color w:val="auto"/>
            <w:sz w:val="24"/>
            <w:szCs w:val="24"/>
            <w:u w:val="none"/>
          </w:rPr>
          <w:t>https://nasional.kompas.com/read/perbedaan-government-dan-governance</w:t>
        </w:r>
      </w:hyperlink>
      <w:r>
        <w:rPr>
          <w:rFonts w:ascii="Times New Roman" w:hAnsi="Times New Roman" w:cs="Times New Roman"/>
          <w:sz w:val="24"/>
          <w:szCs w:val="24"/>
        </w:rPr>
        <w:t>: Diakses pada tanggal 15 Maret 2022</w:t>
      </w:r>
    </w:p>
    <w:p w:rsidR="00CA69DE" w:rsidRDefault="00CA69DE">
      <w:pPr>
        <w:spacing w:line="240" w:lineRule="auto"/>
        <w:ind w:left="284" w:hanging="284"/>
        <w:jc w:val="both"/>
        <w:rPr>
          <w:rFonts w:ascii="Times New Roman" w:hAnsi="Times New Roman" w:cs="Times New Roman"/>
          <w:sz w:val="24"/>
          <w:szCs w:val="24"/>
        </w:rPr>
      </w:pPr>
    </w:p>
    <w:p w:rsidR="00CA69DE" w:rsidRDefault="00CA69DE">
      <w:pPr>
        <w:pStyle w:val="ListParagraph"/>
        <w:spacing w:line="240" w:lineRule="auto"/>
        <w:rPr>
          <w:rFonts w:ascii="Times New Roman" w:hAnsi="Times New Roman" w:cs="Times New Roman"/>
          <w:sz w:val="24"/>
          <w:szCs w:val="24"/>
        </w:rPr>
      </w:pPr>
    </w:p>
    <w:sectPr w:rsidR="00CA69DE">
      <w:footerReference w:type="default" r:id="rId26"/>
      <w:pgSz w:w="11907" w:h="16840"/>
      <w:pgMar w:top="2268" w:right="1701" w:bottom="1701" w:left="226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B8C" w:rsidRDefault="004E5B8C">
      <w:pPr>
        <w:spacing w:line="240" w:lineRule="auto"/>
      </w:pPr>
      <w:r>
        <w:separator/>
      </w:r>
    </w:p>
  </w:endnote>
  <w:endnote w:type="continuationSeparator" w:id="0">
    <w:p w:rsidR="004E5B8C" w:rsidRDefault="004E5B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IDFont">
    <w:altName w:val="Segoe Print"/>
    <w:charset w:val="00"/>
    <w:family w:val="auto"/>
    <w:pitch w:val="default"/>
  </w:font>
  <w:font w:name="sans-serif">
    <w:altName w:val="Segoe Print"/>
    <w:charset w:val="00"/>
    <w:family w:val="auto"/>
    <w:pitch w:val="default"/>
  </w:font>
  <w:font w:name="Bernard MT Condensed">
    <w:panose1 w:val="020508060609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9DE" w:rsidRDefault="00CA69D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B8C" w:rsidRDefault="004E5B8C">
      <w:r>
        <w:separator/>
      </w:r>
    </w:p>
  </w:footnote>
  <w:footnote w:type="continuationSeparator" w:id="0">
    <w:p w:rsidR="004E5B8C" w:rsidRDefault="004E5B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120C"/>
    <w:multiLevelType w:val="multilevel"/>
    <w:tmpl w:val="0748120C"/>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A700AFF"/>
    <w:multiLevelType w:val="multilevel"/>
    <w:tmpl w:val="0A700AFF"/>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A6B409D"/>
    <w:multiLevelType w:val="multilevel"/>
    <w:tmpl w:val="1A6B40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7482339"/>
    <w:multiLevelType w:val="multilevel"/>
    <w:tmpl w:val="274823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9EE4EF5"/>
    <w:multiLevelType w:val="multilevel"/>
    <w:tmpl w:val="29EE4EF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4F069FA"/>
    <w:multiLevelType w:val="multilevel"/>
    <w:tmpl w:val="44F06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94577A8"/>
    <w:multiLevelType w:val="multilevel"/>
    <w:tmpl w:val="594577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F3E28A9"/>
    <w:multiLevelType w:val="multilevel"/>
    <w:tmpl w:val="5F3E28A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1D8647F"/>
    <w:multiLevelType w:val="multilevel"/>
    <w:tmpl w:val="61D864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4BD0456"/>
    <w:multiLevelType w:val="multilevel"/>
    <w:tmpl w:val="64BD045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nsid w:val="6A074FC4"/>
    <w:multiLevelType w:val="multilevel"/>
    <w:tmpl w:val="6A074F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93E08E8"/>
    <w:multiLevelType w:val="multilevel"/>
    <w:tmpl w:val="793E08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96D18FF"/>
    <w:multiLevelType w:val="multilevel"/>
    <w:tmpl w:val="796D18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7"/>
  </w:num>
  <w:num w:numId="5">
    <w:abstractNumId w:val="8"/>
  </w:num>
  <w:num w:numId="6">
    <w:abstractNumId w:val="12"/>
  </w:num>
  <w:num w:numId="7">
    <w:abstractNumId w:val="2"/>
  </w:num>
  <w:num w:numId="8">
    <w:abstractNumId w:val="4"/>
  </w:num>
  <w:num w:numId="9">
    <w:abstractNumId w:val="9"/>
  </w:num>
  <w:num w:numId="10">
    <w:abstractNumId w:val="3"/>
  </w:num>
  <w:num w:numId="11">
    <w:abstractNumId w:val="5"/>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F9F"/>
    <w:rsid w:val="00000725"/>
    <w:rsid w:val="000007F6"/>
    <w:rsid w:val="00000D11"/>
    <w:rsid w:val="00001039"/>
    <w:rsid w:val="00001EA9"/>
    <w:rsid w:val="00002B85"/>
    <w:rsid w:val="00003A3C"/>
    <w:rsid w:val="00003E7C"/>
    <w:rsid w:val="000040D1"/>
    <w:rsid w:val="00004BF9"/>
    <w:rsid w:val="00004C65"/>
    <w:rsid w:val="00005191"/>
    <w:rsid w:val="000051E6"/>
    <w:rsid w:val="00005276"/>
    <w:rsid w:val="0000539D"/>
    <w:rsid w:val="00005523"/>
    <w:rsid w:val="0000555C"/>
    <w:rsid w:val="000064A6"/>
    <w:rsid w:val="00006562"/>
    <w:rsid w:val="00006866"/>
    <w:rsid w:val="00007D59"/>
    <w:rsid w:val="00010300"/>
    <w:rsid w:val="00010357"/>
    <w:rsid w:val="00010DB0"/>
    <w:rsid w:val="00011816"/>
    <w:rsid w:val="000118FD"/>
    <w:rsid w:val="00011C39"/>
    <w:rsid w:val="00011E7B"/>
    <w:rsid w:val="00012D07"/>
    <w:rsid w:val="000137DE"/>
    <w:rsid w:val="00013CEF"/>
    <w:rsid w:val="00013FED"/>
    <w:rsid w:val="00014057"/>
    <w:rsid w:val="000142E2"/>
    <w:rsid w:val="00014476"/>
    <w:rsid w:val="00015209"/>
    <w:rsid w:val="00015724"/>
    <w:rsid w:val="00017C5B"/>
    <w:rsid w:val="00017F04"/>
    <w:rsid w:val="00020A62"/>
    <w:rsid w:val="0002177A"/>
    <w:rsid w:val="000223A1"/>
    <w:rsid w:val="00022909"/>
    <w:rsid w:val="000234A0"/>
    <w:rsid w:val="000239EC"/>
    <w:rsid w:val="000242DE"/>
    <w:rsid w:val="00024765"/>
    <w:rsid w:val="00025565"/>
    <w:rsid w:val="000261BE"/>
    <w:rsid w:val="0002745E"/>
    <w:rsid w:val="000279A6"/>
    <w:rsid w:val="00030166"/>
    <w:rsid w:val="00030383"/>
    <w:rsid w:val="0003099B"/>
    <w:rsid w:val="000314AE"/>
    <w:rsid w:val="00031680"/>
    <w:rsid w:val="000324A6"/>
    <w:rsid w:val="000326D2"/>
    <w:rsid w:val="00032DF5"/>
    <w:rsid w:val="00034852"/>
    <w:rsid w:val="00035915"/>
    <w:rsid w:val="00035D65"/>
    <w:rsid w:val="00035ED5"/>
    <w:rsid w:val="00035FEC"/>
    <w:rsid w:val="000360C0"/>
    <w:rsid w:val="00037036"/>
    <w:rsid w:val="000378D1"/>
    <w:rsid w:val="00040290"/>
    <w:rsid w:val="00040898"/>
    <w:rsid w:val="000414B6"/>
    <w:rsid w:val="00041D2C"/>
    <w:rsid w:val="00041D77"/>
    <w:rsid w:val="00042B34"/>
    <w:rsid w:val="00043366"/>
    <w:rsid w:val="00043876"/>
    <w:rsid w:val="00043E58"/>
    <w:rsid w:val="000445AD"/>
    <w:rsid w:val="00044802"/>
    <w:rsid w:val="00045BF6"/>
    <w:rsid w:val="00045F62"/>
    <w:rsid w:val="000460B3"/>
    <w:rsid w:val="00046A6B"/>
    <w:rsid w:val="00047265"/>
    <w:rsid w:val="000505CB"/>
    <w:rsid w:val="00050A45"/>
    <w:rsid w:val="00050FFE"/>
    <w:rsid w:val="0005120A"/>
    <w:rsid w:val="0005158C"/>
    <w:rsid w:val="00052EC0"/>
    <w:rsid w:val="00053506"/>
    <w:rsid w:val="000538E2"/>
    <w:rsid w:val="00053C2C"/>
    <w:rsid w:val="00054770"/>
    <w:rsid w:val="00054D40"/>
    <w:rsid w:val="00055458"/>
    <w:rsid w:val="00055A4B"/>
    <w:rsid w:val="00055E71"/>
    <w:rsid w:val="00055FF6"/>
    <w:rsid w:val="00056362"/>
    <w:rsid w:val="00056AA0"/>
    <w:rsid w:val="00056BE8"/>
    <w:rsid w:val="00057200"/>
    <w:rsid w:val="00057266"/>
    <w:rsid w:val="000603DD"/>
    <w:rsid w:val="0006095A"/>
    <w:rsid w:val="00060D4A"/>
    <w:rsid w:val="00061B11"/>
    <w:rsid w:val="00061ED9"/>
    <w:rsid w:val="0006219E"/>
    <w:rsid w:val="0006337E"/>
    <w:rsid w:val="00064078"/>
    <w:rsid w:val="000648BC"/>
    <w:rsid w:val="00064A87"/>
    <w:rsid w:val="00065B4C"/>
    <w:rsid w:val="00065EB2"/>
    <w:rsid w:val="000705B5"/>
    <w:rsid w:val="00072514"/>
    <w:rsid w:val="00072AF6"/>
    <w:rsid w:val="00072C8C"/>
    <w:rsid w:val="0007325D"/>
    <w:rsid w:val="00073C05"/>
    <w:rsid w:val="00073C06"/>
    <w:rsid w:val="00074278"/>
    <w:rsid w:val="00074566"/>
    <w:rsid w:val="00074669"/>
    <w:rsid w:val="000746FC"/>
    <w:rsid w:val="0007483B"/>
    <w:rsid w:val="00074A73"/>
    <w:rsid w:val="00074ECB"/>
    <w:rsid w:val="000753CE"/>
    <w:rsid w:val="00075E8C"/>
    <w:rsid w:val="0007693D"/>
    <w:rsid w:val="000769FC"/>
    <w:rsid w:val="00076A39"/>
    <w:rsid w:val="00077246"/>
    <w:rsid w:val="00077391"/>
    <w:rsid w:val="000776DF"/>
    <w:rsid w:val="000801D7"/>
    <w:rsid w:val="00080C4B"/>
    <w:rsid w:val="00081891"/>
    <w:rsid w:val="000819FF"/>
    <w:rsid w:val="00081D1C"/>
    <w:rsid w:val="00082513"/>
    <w:rsid w:val="00083423"/>
    <w:rsid w:val="00083935"/>
    <w:rsid w:val="00083DF0"/>
    <w:rsid w:val="00084362"/>
    <w:rsid w:val="000844ED"/>
    <w:rsid w:val="00084B97"/>
    <w:rsid w:val="00084C6D"/>
    <w:rsid w:val="00085541"/>
    <w:rsid w:val="00086155"/>
    <w:rsid w:val="000874D3"/>
    <w:rsid w:val="000878D6"/>
    <w:rsid w:val="0008795A"/>
    <w:rsid w:val="00087B80"/>
    <w:rsid w:val="0009057A"/>
    <w:rsid w:val="00090647"/>
    <w:rsid w:val="00090E9D"/>
    <w:rsid w:val="0009181A"/>
    <w:rsid w:val="00091F35"/>
    <w:rsid w:val="00092291"/>
    <w:rsid w:val="000924DD"/>
    <w:rsid w:val="00092699"/>
    <w:rsid w:val="00092B8C"/>
    <w:rsid w:val="00092D12"/>
    <w:rsid w:val="00092FFD"/>
    <w:rsid w:val="000936FA"/>
    <w:rsid w:val="0009406B"/>
    <w:rsid w:val="0009436E"/>
    <w:rsid w:val="0009453E"/>
    <w:rsid w:val="0009471D"/>
    <w:rsid w:val="00094C65"/>
    <w:rsid w:val="00095898"/>
    <w:rsid w:val="00096360"/>
    <w:rsid w:val="0009695A"/>
    <w:rsid w:val="00097452"/>
    <w:rsid w:val="00097C29"/>
    <w:rsid w:val="000A0F49"/>
    <w:rsid w:val="000A174D"/>
    <w:rsid w:val="000A20CF"/>
    <w:rsid w:val="000A23F4"/>
    <w:rsid w:val="000A2715"/>
    <w:rsid w:val="000A2E51"/>
    <w:rsid w:val="000A3163"/>
    <w:rsid w:val="000A32DB"/>
    <w:rsid w:val="000A3AA0"/>
    <w:rsid w:val="000A4318"/>
    <w:rsid w:val="000A44F5"/>
    <w:rsid w:val="000A452F"/>
    <w:rsid w:val="000A4911"/>
    <w:rsid w:val="000A4B38"/>
    <w:rsid w:val="000A4D0C"/>
    <w:rsid w:val="000A53CF"/>
    <w:rsid w:val="000A5A09"/>
    <w:rsid w:val="000A635D"/>
    <w:rsid w:val="000A730A"/>
    <w:rsid w:val="000A79A0"/>
    <w:rsid w:val="000B06BB"/>
    <w:rsid w:val="000B0D4F"/>
    <w:rsid w:val="000B0FCF"/>
    <w:rsid w:val="000B200E"/>
    <w:rsid w:val="000B25D9"/>
    <w:rsid w:val="000B28AC"/>
    <w:rsid w:val="000B2C42"/>
    <w:rsid w:val="000B2CED"/>
    <w:rsid w:val="000B338D"/>
    <w:rsid w:val="000B3771"/>
    <w:rsid w:val="000B3837"/>
    <w:rsid w:val="000B3DDC"/>
    <w:rsid w:val="000B55FC"/>
    <w:rsid w:val="000B59E7"/>
    <w:rsid w:val="000B5B86"/>
    <w:rsid w:val="000B5D4C"/>
    <w:rsid w:val="000B6DD4"/>
    <w:rsid w:val="000B7069"/>
    <w:rsid w:val="000B7C95"/>
    <w:rsid w:val="000C0522"/>
    <w:rsid w:val="000C0855"/>
    <w:rsid w:val="000C17C7"/>
    <w:rsid w:val="000C18CE"/>
    <w:rsid w:val="000C1C99"/>
    <w:rsid w:val="000C1CF4"/>
    <w:rsid w:val="000C1D91"/>
    <w:rsid w:val="000C3145"/>
    <w:rsid w:val="000C3860"/>
    <w:rsid w:val="000C4001"/>
    <w:rsid w:val="000C4117"/>
    <w:rsid w:val="000C4185"/>
    <w:rsid w:val="000C4652"/>
    <w:rsid w:val="000C492D"/>
    <w:rsid w:val="000C4CDB"/>
    <w:rsid w:val="000C51D7"/>
    <w:rsid w:val="000C542B"/>
    <w:rsid w:val="000C55E2"/>
    <w:rsid w:val="000C5651"/>
    <w:rsid w:val="000C6C2B"/>
    <w:rsid w:val="000C6C41"/>
    <w:rsid w:val="000C6FE5"/>
    <w:rsid w:val="000D09EC"/>
    <w:rsid w:val="000D1B48"/>
    <w:rsid w:val="000D2E01"/>
    <w:rsid w:val="000D2ED5"/>
    <w:rsid w:val="000D2F2D"/>
    <w:rsid w:val="000D2FBF"/>
    <w:rsid w:val="000D32CE"/>
    <w:rsid w:val="000D3C0E"/>
    <w:rsid w:val="000D3E83"/>
    <w:rsid w:val="000D4960"/>
    <w:rsid w:val="000D514C"/>
    <w:rsid w:val="000D705E"/>
    <w:rsid w:val="000D756D"/>
    <w:rsid w:val="000D7AE4"/>
    <w:rsid w:val="000D7B0C"/>
    <w:rsid w:val="000E03C9"/>
    <w:rsid w:val="000E0ADE"/>
    <w:rsid w:val="000E0D6B"/>
    <w:rsid w:val="000E1A5C"/>
    <w:rsid w:val="000E1BF6"/>
    <w:rsid w:val="000E1EA1"/>
    <w:rsid w:val="000E2758"/>
    <w:rsid w:val="000E2874"/>
    <w:rsid w:val="000E28B6"/>
    <w:rsid w:val="000E3D1C"/>
    <w:rsid w:val="000E439D"/>
    <w:rsid w:val="000E4CAA"/>
    <w:rsid w:val="000E5719"/>
    <w:rsid w:val="000E5C74"/>
    <w:rsid w:val="000E5EC2"/>
    <w:rsid w:val="000E617F"/>
    <w:rsid w:val="000E7BE3"/>
    <w:rsid w:val="000E7C90"/>
    <w:rsid w:val="000F07CB"/>
    <w:rsid w:val="000F0B57"/>
    <w:rsid w:val="000F1266"/>
    <w:rsid w:val="000F1BDA"/>
    <w:rsid w:val="000F1FEC"/>
    <w:rsid w:val="000F2401"/>
    <w:rsid w:val="000F375A"/>
    <w:rsid w:val="000F3CFB"/>
    <w:rsid w:val="000F3E6C"/>
    <w:rsid w:val="000F4845"/>
    <w:rsid w:val="000F49E1"/>
    <w:rsid w:val="000F54A8"/>
    <w:rsid w:val="000F5A2E"/>
    <w:rsid w:val="000F72E3"/>
    <w:rsid w:val="000F7BBE"/>
    <w:rsid w:val="000F7E79"/>
    <w:rsid w:val="0010009D"/>
    <w:rsid w:val="00100BAA"/>
    <w:rsid w:val="00101103"/>
    <w:rsid w:val="0010112C"/>
    <w:rsid w:val="00101B4A"/>
    <w:rsid w:val="001036D5"/>
    <w:rsid w:val="001038CF"/>
    <w:rsid w:val="0010490B"/>
    <w:rsid w:val="00104AA5"/>
    <w:rsid w:val="00104F22"/>
    <w:rsid w:val="001056F9"/>
    <w:rsid w:val="0010594C"/>
    <w:rsid w:val="00105A7D"/>
    <w:rsid w:val="00105E2F"/>
    <w:rsid w:val="00106277"/>
    <w:rsid w:val="001062DA"/>
    <w:rsid w:val="001063B6"/>
    <w:rsid w:val="001064B2"/>
    <w:rsid w:val="00106F69"/>
    <w:rsid w:val="00107276"/>
    <w:rsid w:val="00110147"/>
    <w:rsid w:val="001103DA"/>
    <w:rsid w:val="00110881"/>
    <w:rsid w:val="001123E9"/>
    <w:rsid w:val="0011277F"/>
    <w:rsid w:val="00112C62"/>
    <w:rsid w:val="00113EAC"/>
    <w:rsid w:val="0011446F"/>
    <w:rsid w:val="001152A8"/>
    <w:rsid w:val="001154B0"/>
    <w:rsid w:val="001157E4"/>
    <w:rsid w:val="00115F53"/>
    <w:rsid w:val="00116612"/>
    <w:rsid w:val="001167A2"/>
    <w:rsid w:val="00116CC9"/>
    <w:rsid w:val="00116DAB"/>
    <w:rsid w:val="00116E77"/>
    <w:rsid w:val="00117B16"/>
    <w:rsid w:val="00117F34"/>
    <w:rsid w:val="001207EC"/>
    <w:rsid w:val="0012175A"/>
    <w:rsid w:val="00122228"/>
    <w:rsid w:val="0012275C"/>
    <w:rsid w:val="00122D56"/>
    <w:rsid w:val="00123E8E"/>
    <w:rsid w:val="00124CF3"/>
    <w:rsid w:val="00124D10"/>
    <w:rsid w:val="00125122"/>
    <w:rsid w:val="001252A3"/>
    <w:rsid w:val="00125927"/>
    <w:rsid w:val="00126D03"/>
    <w:rsid w:val="00127084"/>
    <w:rsid w:val="001272AE"/>
    <w:rsid w:val="00127F6D"/>
    <w:rsid w:val="001301D5"/>
    <w:rsid w:val="001302CB"/>
    <w:rsid w:val="001305B5"/>
    <w:rsid w:val="00130E2B"/>
    <w:rsid w:val="001311FD"/>
    <w:rsid w:val="00131361"/>
    <w:rsid w:val="001317BB"/>
    <w:rsid w:val="001323ED"/>
    <w:rsid w:val="0013264E"/>
    <w:rsid w:val="00132CEF"/>
    <w:rsid w:val="00133269"/>
    <w:rsid w:val="00133E9A"/>
    <w:rsid w:val="00133F42"/>
    <w:rsid w:val="00134D00"/>
    <w:rsid w:val="00135875"/>
    <w:rsid w:val="001358D1"/>
    <w:rsid w:val="001359A5"/>
    <w:rsid w:val="00135D75"/>
    <w:rsid w:val="0013644D"/>
    <w:rsid w:val="00136533"/>
    <w:rsid w:val="001370D9"/>
    <w:rsid w:val="00140198"/>
    <w:rsid w:val="00141B10"/>
    <w:rsid w:val="00141FA3"/>
    <w:rsid w:val="0014233B"/>
    <w:rsid w:val="001430D9"/>
    <w:rsid w:val="00143C52"/>
    <w:rsid w:val="00143D39"/>
    <w:rsid w:val="001440A4"/>
    <w:rsid w:val="0014435C"/>
    <w:rsid w:val="001443AD"/>
    <w:rsid w:val="00144C10"/>
    <w:rsid w:val="00145DC9"/>
    <w:rsid w:val="00147676"/>
    <w:rsid w:val="00150C99"/>
    <w:rsid w:val="00153338"/>
    <w:rsid w:val="00153799"/>
    <w:rsid w:val="00153A4D"/>
    <w:rsid w:val="00154259"/>
    <w:rsid w:val="00154DD2"/>
    <w:rsid w:val="00156596"/>
    <w:rsid w:val="001565BB"/>
    <w:rsid w:val="001566F2"/>
    <w:rsid w:val="00156BA8"/>
    <w:rsid w:val="001570F7"/>
    <w:rsid w:val="00157163"/>
    <w:rsid w:val="0015739D"/>
    <w:rsid w:val="0015748D"/>
    <w:rsid w:val="001578E9"/>
    <w:rsid w:val="001579E6"/>
    <w:rsid w:val="00157C51"/>
    <w:rsid w:val="00160402"/>
    <w:rsid w:val="001604A7"/>
    <w:rsid w:val="001604C9"/>
    <w:rsid w:val="001605EE"/>
    <w:rsid w:val="00161261"/>
    <w:rsid w:val="00161274"/>
    <w:rsid w:val="0016243B"/>
    <w:rsid w:val="00164FB2"/>
    <w:rsid w:val="0016588A"/>
    <w:rsid w:val="00165AB9"/>
    <w:rsid w:val="00166479"/>
    <w:rsid w:val="001669E5"/>
    <w:rsid w:val="00170FA3"/>
    <w:rsid w:val="0017157C"/>
    <w:rsid w:val="00171B3F"/>
    <w:rsid w:val="001733C7"/>
    <w:rsid w:val="0017430B"/>
    <w:rsid w:val="00174652"/>
    <w:rsid w:val="00174CCD"/>
    <w:rsid w:val="00175798"/>
    <w:rsid w:val="00175896"/>
    <w:rsid w:val="00176044"/>
    <w:rsid w:val="00176AC8"/>
    <w:rsid w:val="0017715B"/>
    <w:rsid w:val="00177252"/>
    <w:rsid w:val="00177C9B"/>
    <w:rsid w:val="00177F18"/>
    <w:rsid w:val="001810F9"/>
    <w:rsid w:val="00181A19"/>
    <w:rsid w:val="00181A71"/>
    <w:rsid w:val="00182034"/>
    <w:rsid w:val="00182498"/>
    <w:rsid w:val="0018256F"/>
    <w:rsid w:val="00182874"/>
    <w:rsid w:val="00182D1D"/>
    <w:rsid w:val="001839BD"/>
    <w:rsid w:val="00183B5A"/>
    <w:rsid w:val="00183BEB"/>
    <w:rsid w:val="00183C7D"/>
    <w:rsid w:val="00184469"/>
    <w:rsid w:val="00184EE3"/>
    <w:rsid w:val="00185160"/>
    <w:rsid w:val="0018524D"/>
    <w:rsid w:val="00185D06"/>
    <w:rsid w:val="0018698A"/>
    <w:rsid w:val="0018757A"/>
    <w:rsid w:val="0018758A"/>
    <w:rsid w:val="00187707"/>
    <w:rsid w:val="00187F86"/>
    <w:rsid w:val="00190351"/>
    <w:rsid w:val="001905BF"/>
    <w:rsid w:val="00190821"/>
    <w:rsid w:val="0019250C"/>
    <w:rsid w:val="00192536"/>
    <w:rsid w:val="00192F5B"/>
    <w:rsid w:val="001932DA"/>
    <w:rsid w:val="00193A9C"/>
    <w:rsid w:val="00194512"/>
    <w:rsid w:val="00194F3D"/>
    <w:rsid w:val="0019532F"/>
    <w:rsid w:val="00195382"/>
    <w:rsid w:val="00195FCB"/>
    <w:rsid w:val="00196540"/>
    <w:rsid w:val="00196AE8"/>
    <w:rsid w:val="00196BFE"/>
    <w:rsid w:val="00196C49"/>
    <w:rsid w:val="00196D13"/>
    <w:rsid w:val="001977FB"/>
    <w:rsid w:val="00197D0B"/>
    <w:rsid w:val="00197D7B"/>
    <w:rsid w:val="00197F63"/>
    <w:rsid w:val="001A01A0"/>
    <w:rsid w:val="001A0234"/>
    <w:rsid w:val="001A077E"/>
    <w:rsid w:val="001A119B"/>
    <w:rsid w:val="001A17C7"/>
    <w:rsid w:val="001A1F0A"/>
    <w:rsid w:val="001A20D0"/>
    <w:rsid w:val="001A22AB"/>
    <w:rsid w:val="001A24FD"/>
    <w:rsid w:val="001A297B"/>
    <w:rsid w:val="001A2ADD"/>
    <w:rsid w:val="001A2DBD"/>
    <w:rsid w:val="001A3F59"/>
    <w:rsid w:val="001A413C"/>
    <w:rsid w:val="001A4BFF"/>
    <w:rsid w:val="001A504B"/>
    <w:rsid w:val="001A6AEE"/>
    <w:rsid w:val="001A7296"/>
    <w:rsid w:val="001A78AD"/>
    <w:rsid w:val="001A7BCD"/>
    <w:rsid w:val="001A7FE9"/>
    <w:rsid w:val="001B06D9"/>
    <w:rsid w:val="001B0B5D"/>
    <w:rsid w:val="001B1627"/>
    <w:rsid w:val="001B1734"/>
    <w:rsid w:val="001B1CE5"/>
    <w:rsid w:val="001B2ABC"/>
    <w:rsid w:val="001B2B75"/>
    <w:rsid w:val="001B3563"/>
    <w:rsid w:val="001B36B9"/>
    <w:rsid w:val="001B3D99"/>
    <w:rsid w:val="001B481A"/>
    <w:rsid w:val="001B4829"/>
    <w:rsid w:val="001B4F45"/>
    <w:rsid w:val="001B54F2"/>
    <w:rsid w:val="001B6014"/>
    <w:rsid w:val="001B6773"/>
    <w:rsid w:val="001B6D9A"/>
    <w:rsid w:val="001B7635"/>
    <w:rsid w:val="001B771C"/>
    <w:rsid w:val="001C0257"/>
    <w:rsid w:val="001C0339"/>
    <w:rsid w:val="001C04B1"/>
    <w:rsid w:val="001C09EA"/>
    <w:rsid w:val="001C1BB6"/>
    <w:rsid w:val="001C2262"/>
    <w:rsid w:val="001C333A"/>
    <w:rsid w:val="001C477E"/>
    <w:rsid w:val="001C51FA"/>
    <w:rsid w:val="001C5937"/>
    <w:rsid w:val="001C5AD6"/>
    <w:rsid w:val="001C5C76"/>
    <w:rsid w:val="001C5F48"/>
    <w:rsid w:val="001C6392"/>
    <w:rsid w:val="001C6449"/>
    <w:rsid w:val="001C75F0"/>
    <w:rsid w:val="001D06B7"/>
    <w:rsid w:val="001D0B36"/>
    <w:rsid w:val="001D0BAB"/>
    <w:rsid w:val="001D11C4"/>
    <w:rsid w:val="001D156E"/>
    <w:rsid w:val="001D3173"/>
    <w:rsid w:val="001D3323"/>
    <w:rsid w:val="001D3368"/>
    <w:rsid w:val="001D4A0E"/>
    <w:rsid w:val="001D4CD2"/>
    <w:rsid w:val="001D4E25"/>
    <w:rsid w:val="001D4E39"/>
    <w:rsid w:val="001D511C"/>
    <w:rsid w:val="001D587F"/>
    <w:rsid w:val="001D594F"/>
    <w:rsid w:val="001D5E72"/>
    <w:rsid w:val="001D6010"/>
    <w:rsid w:val="001D6269"/>
    <w:rsid w:val="001D6658"/>
    <w:rsid w:val="001D679B"/>
    <w:rsid w:val="001D6948"/>
    <w:rsid w:val="001D76F3"/>
    <w:rsid w:val="001D7DB1"/>
    <w:rsid w:val="001E0588"/>
    <w:rsid w:val="001E07F3"/>
    <w:rsid w:val="001E0C42"/>
    <w:rsid w:val="001E0D11"/>
    <w:rsid w:val="001E0DCC"/>
    <w:rsid w:val="001E155A"/>
    <w:rsid w:val="001E1580"/>
    <w:rsid w:val="001E18EE"/>
    <w:rsid w:val="001E1D65"/>
    <w:rsid w:val="001E2392"/>
    <w:rsid w:val="001E2CBF"/>
    <w:rsid w:val="001E3142"/>
    <w:rsid w:val="001E3716"/>
    <w:rsid w:val="001E4213"/>
    <w:rsid w:val="001E4441"/>
    <w:rsid w:val="001E4544"/>
    <w:rsid w:val="001E4B25"/>
    <w:rsid w:val="001E5764"/>
    <w:rsid w:val="001E5800"/>
    <w:rsid w:val="001E5D3C"/>
    <w:rsid w:val="001E6A5F"/>
    <w:rsid w:val="001F03E4"/>
    <w:rsid w:val="001F0864"/>
    <w:rsid w:val="001F0882"/>
    <w:rsid w:val="001F1471"/>
    <w:rsid w:val="001F1C8F"/>
    <w:rsid w:val="001F2133"/>
    <w:rsid w:val="001F2566"/>
    <w:rsid w:val="001F33C8"/>
    <w:rsid w:val="001F3A20"/>
    <w:rsid w:val="001F3CDD"/>
    <w:rsid w:val="001F3D0E"/>
    <w:rsid w:val="001F4601"/>
    <w:rsid w:val="001F46BC"/>
    <w:rsid w:val="001F4BB7"/>
    <w:rsid w:val="001F5363"/>
    <w:rsid w:val="001F547C"/>
    <w:rsid w:val="001F54EB"/>
    <w:rsid w:val="001F5E55"/>
    <w:rsid w:val="001F62A3"/>
    <w:rsid w:val="001F7232"/>
    <w:rsid w:val="001F771A"/>
    <w:rsid w:val="001F77D3"/>
    <w:rsid w:val="001F7871"/>
    <w:rsid w:val="001F7DEB"/>
    <w:rsid w:val="001F7F76"/>
    <w:rsid w:val="00200959"/>
    <w:rsid w:val="00201260"/>
    <w:rsid w:val="00201A11"/>
    <w:rsid w:val="0020215F"/>
    <w:rsid w:val="002022AD"/>
    <w:rsid w:val="00202482"/>
    <w:rsid w:val="00202AA9"/>
    <w:rsid w:val="00202B2E"/>
    <w:rsid w:val="00202FA6"/>
    <w:rsid w:val="00203035"/>
    <w:rsid w:val="00203036"/>
    <w:rsid w:val="00203832"/>
    <w:rsid w:val="00203F7C"/>
    <w:rsid w:val="002046C6"/>
    <w:rsid w:val="00204A34"/>
    <w:rsid w:val="002051AA"/>
    <w:rsid w:val="002051B6"/>
    <w:rsid w:val="00205275"/>
    <w:rsid w:val="00205EB2"/>
    <w:rsid w:val="00206328"/>
    <w:rsid w:val="00206FA0"/>
    <w:rsid w:val="00206FEE"/>
    <w:rsid w:val="00207355"/>
    <w:rsid w:val="002074A9"/>
    <w:rsid w:val="00210F19"/>
    <w:rsid w:val="002110F3"/>
    <w:rsid w:val="0021248C"/>
    <w:rsid w:val="002125EE"/>
    <w:rsid w:val="00212B04"/>
    <w:rsid w:val="00212DBE"/>
    <w:rsid w:val="002134AE"/>
    <w:rsid w:val="0021496D"/>
    <w:rsid w:val="00214B40"/>
    <w:rsid w:val="00215B74"/>
    <w:rsid w:val="00215FFC"/>
    <w:rsid w:val="0021647F"/>
    <w:rsid w:val="00216656"/>
    <w:rsid w:val="00216E67"/>
    <w:rsid w:val="00216E9B"/>
    <w:rsid w:val="00216EF6"/>
    <w:rsid w:val="002172E3"/>
    <w:rsid w:val="00217457"/>
    <w:rsid w:val="0021799B"/>
    <w:rsid w:val="00220379"/>
    <w:rsid w:val="002215DC"/>
    <w:rsid w:val="002218AD"/>
    <w:rsid w:val="00221982"/>
    <w:rsid w:val="00222639"/>
    <w:rsid w:val="00222A2D"/>
    <w:rsid w:val="00222ABD"/>
    <w:rsid w:val="00222DB5"/>
    <w:rsid w:val="002238AD"/>
    <w:rsid w:val="00223EF7"/>
    <w:rsid w:val="00224368"/>
    <w:rsid w:val="00224A4F"/>
    <w:rsid w:val="00224DC6"/>
    <w:rsid w:val="00225781"/>
    <w:rsid w:val="00225E94"/>
    <w:rsid w:val="002261EB"/>
    <w:rsid w:val="00227354"/>
    <w:rsid w:val="00227BF8"/>
    <w:rsid w:val="002308A4"/>
    <w:rsid w:val="00230FFA"/>
    <w:rsid w:val="002310EC"/>
    <w:rsid w:val="002311E6"/>
    <w:rsid w:val="0023152C"/>
    <w:rsid w:val="002318DD"/>
    <w:rsid w:val="00231C61"/>
    <w:rsid w:val="0023211D"/>
    <w:rsid w:val="002326C1"/>
    <w:rsid w:val="00233811"/>
    <w:rsid w:val="00233EBB"/>
    <w:rsid w:val="002341CB"/>
    <w:rsid w:val="0023468C"/>
    <w:rsid w:val="00234BE4"/>
    <w:rsid w:val="00235030"/>
    <w:rsid w:val="00235032"/>
    <w:rsid w:val="002352F4"/>
    <w:rsid w:val="002354D5"/>
    <w:rsid w:val="00235687"/>
    <w:rsid w:val="002356C7"/>
    <w:rsid w:val="002358A3"/>
    <w:rsid w:val="00235E00"/>
    <w:rsid w:val="00235EA9"/>
    <w:rsid w:val="00236BF0"/>
    <w:rsid w:val="002372DB"/>
    <w:rsid w:val="00237339"/>
    <w:rsid w:val="002378C7"/>
    <w:rsid w:val="002408C7"/>
    <w:rsid w:val="002412AF"/>
    <w:rsid w:val="002419EB"/>
    <w:rsid w:val="002421F5"/>
    <w:rsid w:val="00242B2D"/>
    <w:rsid w:val="0024336A"/>
    <w:rsid w:val="0024342D"/>
    <w:rsid w:val="00245DE6"/>
    <w:rsid w:val="002469B3"/>
    <w:rsid w:val="002470C5"/>
    <w:rsid w:val="00247881"/>
    <w:rsid w:val="002515FC"/>
    <w:rsid w:val="00251A01"/>
    <w:rsid w:val="002524E1"/>
    <w:rsid w:val="002527B3"/>
    <w:rsid w:val="00252BA3"/>
    <w:rsid w:val="00253282"/>
    <w:rsid w:val="00253530"/>
    <w:rsid w:val="00253753"/>
    <w:rsid w:val="00253ECE"/>
    <w:rsid w:val="00254887"/>
    <w:rsid w:val="00255740"/>
    <w:rsid w:val="00255A69"/>
    <w:rsid w:val="00255B63"/>
    <w:rsid w:val="00256437"/>
    <w:rsid w:val="0025782C"/>
    <w:rsid w:val="00257965"/>
    <w:rsid w:val="00257A07"/>
    <w:rsid w:val="002601FA"/>
    <w:rsid w:val="0026049A"/>
    <w:rsid w:val="00260A46"/>
    <w:rsid w:val="00260EE4"/>
    <w:rsid w:val="002615AC"/>
    <w:rsid w:val="00261F3E"/>
    <w:rsid w:val="00262F07"/>
    <w:rsid w:val="00263390"/>
    <w:rsid w:val="00263660"/>
    <w:rsid w:val="00263B2E"/>
    <w:rsid w:val="00264131"/>
    <w:rsid w:val="00264EC6"/>
    <w:rsid w:val="00265465"/>
    <w:rsid w:val="0026549C"/>
    <w:rsid w:val="00265A45"/>
    <w:rsid w:val="00266134"/>
    <w:rsid w:val="0026634C"/>
    <w:rsid w:val="002664A5"/>
    <w:rsid w:val="00266D77"/>
    <w:rsid w:val="00266ECF"/>
    <w:rsid w:val="00267342"/>
    <w:rsid w:val="00267B88"/>
    <w:rsid w:val="00267DBD"/>
    <w:rsid w:val="002715B6"/>
    <w:rsid w:val="00271641"/>
    <w:rsid w:val="002723A7"/>
    <w:rsid w:val="00272453"/>
    <w:rsid w:val="00272722"/>
    <w:rsid w:val="00272C07"/>
    <w:rsid w:val="00272F63"/>
    <w:rsid w:val="00273297"/>
    <w:rsid w:val="00274256"/>
    <w:rsid w:val="002745A2"/>
    <w:rsid w:val="00274A2F"/>
    <w:rsid w:val="00274D37"/>
    <w:rsid w:val="002752B4"/>
    <w:rsid w:val="002753C1"/>
    <w:rsid w:val="0027661B"/>
    <w:rsid w:val="002766EC"/>
    <w:rsid w:val="002802E4"/>
    <w:rsid w:val="00280436"/>
    <w:rsid w:val="00280BAF"/>
    <w:rsid w:val="00280E9C"/>
    <w:rsid w:val="00281385"/>
    <w:rsid w:val="0028148C"/>
    <w:rsid w:val="0028199F"/>
    <w:rsid w:val="00281BE6"/>
    <w:rsid w:val="0028333A"/>
    <w:rsid w:val="00283367"/>
    <w:rsid w:val="00283A11"/>
    <w:rsid w:val="002843BB"/>
    <w:rsid w:val="002849FB"/>
    <w:rsid w:val="00284C92"/>
    <w:rsid w:val="002851F8"/>
    <w:rsid w:val="002853ED"/>
    <w:rsid w:val="00285D8B"/>
    <w:rsid w:val="00285F1C"/>
    <w:rsid w:val="00286300"/>
    <w:rsid w:val="00286A4B"/>
    <w:rsid w:val="00286BA4"/>
    <w:rsid w:val="002877BC"/>
    <w:rsid w:val="002903E9"/>
    <w:rsid w:val="0029042B"/>
    <w:rsid w:val="0029049C"/>
    <w:rsid w:val="00290A9E"/>
    <w:rsid w:val="00291632"/>
    <w:rsid w:val="00291A4E"/>
    <w:rsid w:val="00291AE8"/>
    <w:rsid w:val="00291F75"/>
    <w:rsid w:val="00292369"/>
    <w:rsid w:val="002931DE"/>
    <w:rsid w:val="00293280"/>
    <w:rsid w:val="00293FA3"/>
    <w:rsid w:val="002943B6"/>
    <w:rsid w:val="00294B93"/>
    <w:rsid w:val="00294FB5"/>
    <w:rsid w:val="002958F3"/>
    <w:rsid w:val="00296663"/>
    <w:rsid w:val="0029718B"/>
    <w:rsid w:val="0029723F"/>
    <w:rsid w:val="00297467"/>
    <w:rsid w:val="00297C28"/>
    <w:rsid w:val="002A0BC1"/>
    <w:rsid w:val="002A0CB3"/>
    <w:rsid w:val="002A0D3B"/>
    <w:rsid w:val="002A259D"/>
    <w:rsid w:val="002A25E4"/>
    <w:rsid w:val="002A280F"/>
    <w:rsid w:val="002A2C77"/>
    <w:rsid w:val="002A37C0"/>
    <w:rsid w:val="002A3B57"/>
    <w:rsid w:val="002A3D53"/>
    <w:rsid w:val="002A41F7"/>
    <w:rsid w:val="002A4AD5"/>
    <w:rsid w:val="002A5162"/>
    <w:rsid w:val="002A5552"/>
    <w:rsid w:val="002A5BBD"/>
    <w:rsid w:val="002A6AB1"/>
    <w:rsid w:val="002A6DF7"/>
    <w:rsid w:val="002B038B"/>
    <w:rsid w:val="002B0A8D"/>
    <w:rsid w:val="002B125E"/>
    <w:rsid w:val="002B1291"/>
    <w:rsid w:val="002B1980"/>
    <w:rsid w:val="002B1E6A"/>
    <w:rsid w:val="002B1F71"/>
    <w:rsid w:val="002B275B"/>
    <w:rsid w:val="002B29CD"/>
    <w:rsid w:val="002B2EFC"/>
    <w:rsid w:val="002B3501"/>
    <w:rsid w:val="002B3999"/>
    <w:rsid w:val="002B3A1D"/>
    <w:rsid w:val="002B3B49"/>
    <w:rsid w:val="002B3BCC"/>
    <w:rsid w:val="002B3E26"/>
    <w:rsid w:val="002B3F7A"/>
    <w:rsid w:val="002B4B49"/>
    <w:rsid w:val="002B50F5"/>
    <w:rsid w:val="002B553B"/>
    <w:rsid w:val="002B5C6F"/>
    <w:rsid w:val="002B620B"/>
    <w:rsid w:val="002B6C42"/>
    <w:rsid w:val="002B7898"/>
    <w:rsid w:val="002C05A2"/>
    <w:rsid w:val="002C1357"/>
    <w:rsid w:val="002C1BED"/>
    <w:rsid w:val="002C1E8C"/>
    <w:rsid w:val="002C2150"/>
    <w:rsid w:val="002C21AF"/>
    <w:rsid w:val="002C2962"/>
    <w:rsid w:val="002C364A"/>
    <w:rsid w:val="002C40DD"/>
    <w:rsid w:val="002C4499"/>
    <w:rsid w:val="002C4ACB"/>
    <w:rsid w:val="002C4D44"/>
    <w:rsid w:val="002C5302"/>
    <w:rsid w:val="002C5B98"/>
    <w:rsid w:val="002C5D93"/>
    <w:rsid w:val="002C70A6"/>
    <w:rsid w:val="002C7263"/>
    <w:rsid w:val="002C7536"/>
    <w:rsid w:val="002C7B6C"/>
    <w:rsid w:val="002C7ED9"/>
    <w:rsid w:val="002D050D"/>
    <w:rsid w:val="002D07BA"/>
    <w:rsid w:val="002D07F1"/>
    <w:rsid w:val="002D1FF4"/>
    <w:rsid w:val="002D2506"/>
    <w:rsid w:val="002D2537"/>
    <w:rsid w:val="002D256C"/>
    <w:rsid w:val="002D2AB6"/>
    <w:rsid w:val="002D2D29"/>
    <w:rsid w:val="002D2E99"/>
    <w:rsid w:val="002D3743"/>
    <w:rsid w:val="002D3C3F"/>
    <w:rsid w:val="002D3DCA"/>
    <w:rsid w:val="002D4455"/>
    <w:rsid w:val="002D5BDE"/>
    <w:rsid w:val="002D5F38"/>
    <w:rsid w:val="002D5F60"/>
    <w:rsid w:val="002D679B"/>
    <w:rsid w:val="002D73A8"/>
    <w:rsid w:val="002E032E"/>
    <w:rsid w:val="002E0420"/>
    <w:rsid w:val="002E0C6F"/>
    <w:rsid w:val="002E1D29"/>
    <w:rsid w:val="002E1E41"/>
    <w:rsid w:val="002E2631"/>
    <w:rsid w:val="002E2878"/>
    <w:rsid w:val="002E2C06"/>
    <w:rsid w:val="002E306A"/>
    <w:rsid w:val="002E34FF"/>
    <w:rsid w:val="002E3EB0"/>
    <w:rsid w:val="002E3F92"/>
    <w:rsid w:val="002E4A4C"/>
    <w:rsid w:val="002E568D"/>
    <w:rsid w:val="002E613B"/>
    <w:rsid w:val="002E649D"/>
    <w:rsid w:val="002E7A71"/>
    <w:rsid w:val="002F00E4"/>
    <w:rsid w:val="002F0653"/>
    <w:rsid w:val="002F178F"/>
    <w:rsid w:val="002F2A65"/>
    <w:rsid w:val="002F2AC7"/>
    <w:rsid w:val="002F311C"/>
    <w:rsid w:val="002F32F4"/>
    <w:rsid w:val="002F37BD"/>
    <w:rsid w:val="002F3B48"/>
    <w:rsid w:val="002F3C1F"/>
    <w:rsid w:val="002F3E92"/>
    <w:rsid w:val="002F42A0"/>
    <w:rsid w:val="002F4882"/>
    <w:rsid w:val="002F5F5A"/>
    <w:rsid w:val="002F6802"/>
    <w:rsid w:val="002F7288"/>
    <w:rsid w:val="002F7580"/>
    <w:rsid w:val="002F76C4"/>
    <w:rsid w:val="002F7827"/>
    <w:rsid w:val="002F7A62"/>
    <w:rsid w:val="002F7F21"/>
    <w:rsid w:val="00300137"/>
    <w:rsid w:val="003007DB"/>
    <w:rsid w:val="003010D1"/>
    <w:rsid w:val="00301149"/>
    <w:rsid w:val="0030152C"/>
    <w:rsid w:val="0030276C"/>
    <w:rsid w:val="00302AC4"/>
    <w:rsid w:val="003039BF"/>
    <w:rsid w:val="0030401D"/>
    <w:rsid w:val="003041B6"/>
    <w:rsid w:val="00304424"/>
    <w:rsid w:val="00304EFF"/>
    <w:rsid w:val="003051A5"/>
    <w:rsid w:val="003053AF"/>
    <w:rsid w:val="00305493"/>
    <w:rsid w:val="00305AA9"/>
    <w:rsid w:val="00305EC6"/>
    <w:rsid w:val="003070CF"/>
    <w:rsid w:val="00307300"/>
    <w:rsid w:val="0030758E"/>
    <w:rsid w:val="003077A3"/>
    <w:rsid w:val="00307E1A"/>
    <w:rsid w:val="00307FC1"/>
    <w:rsid w:val="00310338"/>
    <w:rsid w:val="0031071E"/>
    <w:rsid w:val="00310E09"/>
    <w:rsid w:val="00311706"/>
    <w:rsid w:val="00311E8A"/>
    <w:rsid w:val="00311F55"/>
    <w:rsid w:val="00313901"/>
    <w:rsid w:val="00313A20"/>
    <w:rsid w:val="003142D8"/>
    <w:rsid w:val="00314902"/>
    <w:rsid w:val="0031594F"/>
    <w:rsid w:val="00315DAF"/>
    <w:rsid w:val="0031631C"/>
    <w:rsid w:val="00316365"/>
    <w:rsid w:val="003164B5"/>
    <w:rsid w:val="003169AB"/>
    <w:rsid w:val="00316F5B"/>
    <w:rsid w:val="00316FE5"/>
    <w:rsid w:val="00317588"/>
    <w:rsid w:val="00317621"/>
    <w:rsid w:val="003177D6"/>
    <w:rsid w:val="00317F9D"/>
    <w:rsid w:val="003205F0"/>
    <w:rsid w:val="00321EB8"/>
    <w:rsid w:val="0032240F"/>
    <w:rsid w:val="00322BDF"/>
    <w:rsid w:val="00323B88"/>
    <w:rsid w:val="00323BFB"/>
    <w:rsid w:val="00324F62"/>
    <w:rsid w:val="003256DF"/>
    <w:rsid w:val="00325893"/>
    <w:rsid w:val="003259D4"/>
    <w:rsid w:val="00326050"/>
    <w:rsid w:val="003268F8"/>
    <w:rsid w:val="003269E4"/>
    <w:rsid w:val="00327299"/>
    <w:rsid w:val="003306FA"/>
    <w:rsid w:val="003320B5"/>
    <w:rsid w:val="003337CE"/>
    <w:rsid w:val="003349D3"/>
    <w:rsid w:val="00334E4F"/>
    <w:rsid w:val="00335153"/>
    <w:rsid w:val="00335DC3"/>
    <w:rsid w:val="00336447"/>
    <w:rsid w:val="00336809"/>
    <w:rsid w:val="00336969"/>
    <w:rsid w:val="00336AD8"/>
    <w:rsid w:val="00336D5D"/>
    <w:rsid w:val="00340796"/>
    <w:rsid w:val="00341214"/>
    <w:rsid w:val="0034188C"/>
    <w:rsid w:val="00341EA4"/>
    <w:rsid w:val="00342516"/>
    <w:rsid w:val="003436FB"/>
    <w:rsid w:val="00343C4A"/>
    <w:rsid w:val="003446AC"/>
    <w:rsid w:val="00344B8D"/>
    <w:rsid w:val="003452AD"/>
    <w:rsid w:val="003459BD"/>
    <w:rsid w:val="00347048"/>
    <w:rsid w:val="00347825"/>
    <w:rsid w:val="00347982"/>
    <w:rsid w:val="00350E21"/>
    <w:rsid w:val="003510ED"/>
    <w:rsid w:val="003514F8"/>
    <w:rsid w:val="00351725"/>
    <w:rsid w:val="00351CA0"/>
    <w:rsid w:val="00351E46"/>
    <w:rsid w:val="00352813"/>
    <w:rsid w:val="0035289B"/>
    <w:rsid w:val="003528B9"/>
    <w:rsid w:val="00352BA7"/>
    <w:rsid w:val="00352E14"/>
    <w:rsid w:val="0035370F"/>
    <w:rsid w:val="0035382D"/>
    <w:rsid w:val="003579F1"/>
    <w:rsid w:val="0036016D"/>
    <w:rsid w:val="00360361"/>
    <w:rsid w:val="00360364"/>
    <w:rsid w:val="00360B2D"/>
    <w:rsid w:val="003613DC"/>
    <w:rsid w:val="00361417"/>
    <w:rsid w:val="00361E95"/>
    <w:rsid w:val="00362320"/>
    <w:rsid w:val="00362C80"/>
    <w:rsid w:val="00363439"/>
    <w:rsid w:val="00363A0A"/>
    <w:rsid w:val="00364889"/>
    <w:rsid w:val="00364A3F"/>
    <w:rsid w:val="00364C65"/>
    <w:rsid w:val="00364D5B"/>
    <w:rsid w:val="0036521D"/>
    <w:rsid w:val="003656B7"/>
    <w:rsid w:val="003657EF"/>
    <w:rsid w:val="0036650E"/>
    <w:rsid w:val="00366A28"/>
    <w:rsid w:val="0037056F"/>
    <w:rsid w:val="00371134"/>
    <w:rsid w:val="00371731"/>
    <w:rsid w:val="0037297B"/>
    <w:rsid w:val="00372995"/>
    <w:rsid w:val="00373AAB"/>
    <w:rsid w:val="00373E0A"/>
    <w:rsid w:val="003750BE"/>
    <w:rsid w:val="0037546B"/>
    <w:rsid w:val="00375F47"/>
    <w:rsid w:val="00376666"/>
    <w:rsid w:val="00376A65"/>
    <w:rsid w:val="00377AE1"/>
    <w:rsid w:val="00381627"/>
    <w:rsid w:val="00381677"/>
    <w:rsid w:val="00381BA0"/>
    <w:rsid w:val="00381F87"/>
    <w:rsid w:val="0038280B"/>
    <w:rsid w:val="0038284D"/>
    <w:rsid w:val="003832E8"/>
    <w:rsid w:val="00383365"/>
    <w:rsid w:val="003836E6"/>
    <w:rsid w:val="00383CCE"/>
    <w:rsid w:val="00383D8C"/>
    <w:rsid w:val="00384095"/>
    <w:rsid w:val="00384770"/>
    <w:rsid w:val="003849BB"/>
    <w:rsid w:val="00384D31"/>
    <w:rsid w:val="0038590D"/>
    <w:rsid w:val="00385A6A"/>
    <w:rsid w:val="00386AAD"/>
    <w:rsid w:val="00387333"/>
    <w:rsid w:val="0038752A"/>
    <w:rsid w:val="00387D0F"/>
    <w:rsid w:val="003900A2"/>
    <w:rsid w:val="00391585"/>
    <w:rsid w:val="00391910"/>
    <w:rsid w:val="0039238A"/>
    <w:rsid w:val="00392722"/>
    <w:rsid w:val="00392D5F"/>
    <w:rsid w:val="00392F30"/>
    <w:rsid w:val="0039394F"/>
    <w:rsid w:val="00394412"/>
    <w:rsid w:val="0039485E"/>
    <w:rsid w:val="0039521B"/>
    <w:rsid w:val="00396116"/>
    <w:rsid w:val="0039662B"/>
    <w:rsid w:val="003971B8"/>
    <w:rsid w:val="00397623"/>
    <w:rsid w:val="003979C3"/>
    <w:rsid w:val="00397DCD"/>
    <w:rsid w:val="003A0342"/>
    <w:rsid w:val="003A0463"/>
    <w:rsid w:val="003A11FD"/>
    <w:rsid w:val="003A1342"/>
    <w:rsid w:val="003A15E3"/>
    <w:rsid w:val="003A16CA"/>
    <w:rsid w:val="003A1C05"/>
    <w:rsid w:val="003A2625"/>
    <w:rsid w:val="003A3C33"/>
    <w:rsid w:val="003A4049"/>
    <w:rsid w:val="003A428F"/>
    <w:rsid w:val="003A440A"/>
    <w:rsid w:val="003A4458"/>
    <w:rsid w:val="003A4704"/>
    <w:rsid w:val="003A6569"/>
    <w:rsid w:val="003A6C9B"/>
    <w:rsid w:val="003A7675"/>
    <w:rsid w:val="003A7BA9"/>
    <w:rsid w:val="003B089F"/>
    <w:rsid w:val="003B1659"/>
    <w:rsid w:val="003B1855"/>
    <w:rsid w:val="003B1CC4"/>
    <w:rsid w:val="003B1E02"/>
    <w:rsid w:val="003B2056"/>
    <w:rsid w:val="003B20B1"/>
    <w:rsid w:val="003B222E"/>
    <w:rsid w:val="003B2E2C"/>
    <w:rsid w:val="003B2F0A"/>
    <w:rsid w:val="003B2F9C"/>
    <w:rsid w:val="003B33AC"/>
    <w:rsid w:val="003B39B5"/>
    <w:rsid w:val="003B3AE8"/>
    <w:rsid w:val="003B3C67"/>
    <w:rsid w:val="003B4628"/>
    <w:rsid w:val="003B4CA1"/>
    <w:rsid w:val="003B4F2D"/>
    <w:rsid w:val="003B500F"/>
    <w:rsid w:val="003B5B5D"/>
    <w:rsid w:val="003B6189"/>
    <w:rsid w:val="003B6AE4"/>
    <w:rsid w:val="003B6CD8"/>
    <w:rsid w:val="003B6F65"/>
    <w:rsid w:val="003B71E4"/>
    <w:rsid w:val="003B786D"/>
    <w:rsid w:val="003C068C"/>
    <w:rsid w:val="003C08E6"/>
    <w:rsid w:val="003C0BB6"/>
    <w:rsid w:val="003C112E"/>
    <w:rsid w:val="003C126E"/>
    <w:rsid w:val="003C1468"/>
    <w:rsid w:val="003C1C94"/>
    <w:rsid w:val="003C1CF1"/>
    <w:rsid w:val="003C21C8"/>
    <w:rsid w:val="003C2270"/>
    <w:rsid w:val="003C2CEE"/>
    <w:rsid w:val="003C414F"/>
    <w:rsid w:val="003C4175"/>
    <w:rsid w:val="003C4565"/>
    <w:rsid w:val="003C4A3C"/>
    <w:rsid w:val="003C4E89"/>
    <w:rsid w:val="003C4FF4"/>
    <w:rsid w:val="003C623A"/>
    <w:rsid w:val="003C6DAE"/>
    <w:rsid w:val="003C6DFF"/>
    <w:rsid w:val="003C6EC0"/>
    <w:rsid w:val="003C77BB"/>
    <w:rsid w:val="003D0109"/>
    <w:rsid w:val="003D023F"/>
    <w:rsid w:val="003D0365"/>
    <w:rsid w:val="003D0D7F"/>
    <w:rsid w:val="003D0D9D"/>
    <w:rsid w:val="003D18A2"/>
    <w:rsid w:val="003D2E5C"/>
    <w:rsid w:val="003D33DC"/>
    <w:rsid w:val="003D4292"/>
    <w:rsid w:val="003D4F64"/>
    <w:rsid w:val="003D51AD"/>
    <w:rsid w:val="003D554A"/>
    <w:rsid w:val="003D5741"/>
    <w:rsid w:val="003D5CC2"/>
    <w:rsid w:val="003D60EC"/>
    <w:rsid w:val="003D6F04"/>
    <w:rsid w:val="003D7903"/>
    <w:rsid w:val="003E0954"/>
    <w:rsid w:val="003E0BDB"/>
    <w:rsid w:val="003E19FE"/>
    <w:rsid w:val="003E2850"/>
    <w:rsid w:val="003E2F48"/>
    <w:rsid w:val="003E353E"/>
    <w:rsid w:val="003E3718"/>
    <w:rsid w:val="003E5273"/>
    <w:rsid w:val="003E5706"/>
    <w:rsid w:val="003E6895"/>
    <w:rsid w:val="003E6CA3"/>
    <w:rsid w:val="003E7099"/>
    <w:rsid w:val="003F0327"/>
    <w:rsid w:val="003F0C34"/>
    <w:rsid w:val="003F116A"/>
    <w:rsid w:val="003F1284"/>
    <w:rsid w:val="003F1631"/>
    <w:rsid w:val="003F1D5A"/>
    <w:rsid w:val="003F1F74"/>
    <w:rsid w:val="003F287D"/>
    <w:rsid w:val="003F2B14"/>
    <w:rsid w:val="003F324F"/>
    <w:rsid w:val="003F34AF"/>
    <w:rsid w:val="003F3689"/>
    <w:rsid w:val="003F3E2D"/>
    <w:rsid w:val="003F4276"/>
    <w:rsid w:val="003F54C7"/>
    <w:rsid w:val="003F60A1"/>
    <w:rsid w:val="003F68C1"/>
    <w:rsid w:val="003F6E3F"/>
    <w:rsid w:val="003F6F11"/>
    <w:rsid w:val="003F7E6E"/>
    <w:rsid w:val="004008B3"/>
    <w:rsid w:val="00400AA0"/>
    <w:rsid w:val="00400EF7"/>
    <w:rsid w:val="00401F67"/>
    <w:rsid w:val="00403494"/>
    <w:rsid w:val="004035DC"/>
    <w:rsid w:val="004035F4"/>
    <w:rsid w:val="00403A4D"/>
    <w:rsid w:val="00403A64"/>
    <w:rsid w:val="00403B32"/>
    <w:rsid w:val="00403DDB"/>
    <w:rsid w:val="00404B4B"/>
    <w:rsid w:val="00404DEC"/>
    <w:rsid w:val="00404F67"/>
    <w:rsid w:val="004069E7"/>
    <w:rsid w:val="004074EC"/>
    <w:rsid w:val="00407770"/>
    <w:rsid w:val="004101BF"/>
    <w:rsid w:val="00410938"/>
    <w:rsid w:val="00410E2D"/>
    <w:rsid w:val="004114A6"/>
    <w:rsid w:val="00412F2C"/>
    <w:rsid w:val="004131CB"/>
    <w:rsid w:val="004135BF"/>
    <w:rsid w:val="004135E6"/>
    <w:rsid w:val="00413C29"/>
    <w:rsid w:val="00414230"/>
    <w:rsid w:val="004142F4"/>
    <w:rsid w:val="004143D7"/>
    <w:rsid w:val="0041454F"/>
    <w:rsid w:val="00414703"/>
    <w:rsid w:val="00415121"/>
    <w:rsid w:val="004160C1"/>
    <w:rsid w:val="00416570"/>
    <w:rsid w:val="00416C92"/>
    <w:rsid w:val="00417355"/>
    <w:rsid w:val="00417510"/>
    <w:rsid w:val="00417F26"/>
    <w:rsid w:val="00420EF9"/>
    <w:rsid w:val="00421090"/>
    <w:rsid w:val="00421846"/>
    <w:rsid w:val="00421D0C"/>
    <w:rsid w:val="00421D0E"/>
    <w:rsid w:val="0042291C"/>
    <w:rsid w:val="00422FDB"/>
    <w:rsid w:val="00423661"/>
    <w:rsid w:val="00423B4E"/>
    <w:rsid w:val="00423F0B"/>
    <w:rsid w:val="00425D97"/>
    <w:rsid w:val="004269E2"/>
    <w:rsid w:val="00426DBC"/>
    <w:rsid w:val="00426E10"/>
    <w:rsid w:val="00426E58"/>
    <w:rsid w:val="00427551"/>
    <w:rsid w:val="004277A2"/>
    <w:rsid w:val="00427A4A"/>
    <w:rsid w:val="00430745"/>
    <w:rsid w:val="00430F59"/>
    <w:rsid w:val="00431198"/>
    <w:rsid w:val="00431B0A"/>
    <w:rsid w:val="00431BE1"/>
    <w:rsid w:val="00431F7C"/>
    <w:rsid w:val="00432660"/>
    <w:rsid w:val="004327FD"/>
    <w:rsid w:val="004328B3"/>
    <w:rsid w:val="004329A5"/>
    <w:rsid w:val="00432C2F"/>
    <w:rsid w:val="004330C4"/>
    <w:rsid w:val="0043329E"/>
    <w:rsid w:val="0043335E"/>
    <w:rsid w:val="00433437"/>
    <w:rsid w:val="00434607"/>
    <w:rsid w:val="0043494B"/>
    <w:rsid w:val="00434D81"/>
    <w:rsid w:val="00434FE9"/>
    <w:rsid w:val="00435066"/>
    <w:rsid w:val="004351EB"/>
    <w:rsid w:val="00435EFA"/>
    <w:rsid w:val="00437156"/>
    <w:rsid w:val="0043728D"/>
    <w:rsid w:val="00437995"/>
    <w:rsid w:val="00437A6C"/>
    <w:rsid w:val="00437C84"/>
    <w:rsid w:val="004402E3"/>
    <w:rsid w:val="004402EE"/>
    <w:rsid w:val="00440AA7"/>
    <w:rsid w:val="00441D6B"/>
    <w:rsid w:val="004422DC"/>
    <w:rsid w:val="0044237B"/>
    <w:rsid w:val="00442531"/>
    <w:rsid w:val="00444098"/>
    <w:rsid w:val="004448EB"/>
    <w:rsid w:val="00444D39"/>
    <w:rsid w:val="00444E06"/>
    <w:rsid w:val="004451D9"/>
    <w:rsid w:val="004452B2"/>
    <w:rsid w:val="004454BB"/>
    <w:rsid w:val="004456E9"/>
    <w:rsid w:val="00446180"/>
    <w:rsid w:val="004462AC"/>
    <w:rsid w:val="004465C8"/>
    <w:rsid w:val="004465E8"/>
    <w:rsid w:val="00446F2A"/>
    <w:rsid w:val="00450196"/>
    <w:rsid w:val="0045083D"/>
    <w:rsid w:val="00450EB8"/>
    <w:rsid w:val="00450FE7"/>
    <w:rsid w:val="0045102C"/>
    <w:rsid w:val="00451A6F"/>
    <w:rsid w:val="0045207F"/>
    <w:rsid w:val="004522E0"/>
    <w:rsid w:val="00452606"/>
    <w:rsid w:val="004536FA"/>
    <w:rsid w:val="00453729"/>
    <w:rsid w:val="0045422C"/>
    <w:rsid w:val="004545E0"/>
    <w:rsid w:val="0045480A"/>
    <w:rsid w:val="004552F0"/>
    <w:rsid w:val="0045537D"/>
    <w:rsid w:val="00455AFB"/>
    <w:rsid w:val="00455BEB"/>
    <w:rsid w:val="00455EF4"/>
    <w:rsid w:val="00456D14"/>
    <w:rsid w:val="00457260"/>
    <w:rsid w:val="00457AD1"/>
    <w:rsid w:val="00457AEA"/>
    <w:rsid w:val="00457B15"/>
    <w:rsid w:val="00457DA6"/>
    <w:rsid w:val="0046033C"/>
    <w:rsid w:val="00460A2F"/>
    <w:rsid w:val="0046126E"/>
    <w:rsid w:val="00461FED"/>
    <w:rsid w:val="00462010"/>
    <w:rsid w:val="00462428"/>
    <w:rsid w:val="00462664"/>
    <w:rsid w:val="00463326"/>
    <w:rsid w:val="0046362A"/>
    <w:rsid w:val="004672BE"/>
    <w:rsid w:val="004673EA"/>
    <w:rsid w:val="0046748C"/>
    <w:rsid w:val="0046791A"/>
    <w:rsid w:val="0047001B"/>
    <w:rsid w:val="0047006B"/>
    <w:rsid w:val="00470E15"/>
    <w:rsid w:val="00471BA9"/>
    <w:rsid w:val="00471BC3"/>
    <w:rsid w:val="00471FC3"/>
    <w:rsid w:val="00472111"/>
    <w:rsid w:val="00472AFC"/>
    <w:rsid w:val="00472BD1"/>
    <w:rsid w:val="00472ECF"/>
    <w:rsid w:val="004742B2"/>
    <w:rsid w:val="004744AD"/>
    <w:rsid w:val="004744FB"/>
    <w:rsid w:val="0047452A"/>
    <w:rsid w:val="00474CB9"/>
    <w:rsid w:val="00474D36"/>
    <w:rsid w:val="00476856"/>
    <w:rsid w:val="00476D13"/>
    <w:rsid w:val="00477E8E"/>
    <w:rsid w:val="004800BD"/>
    <w:rsid w:val="004801AD"/>
    <w:rsid w:val="00480794"/>
    <w:rsid w:val="00480DE2"/>
    <w:rsid w:val="0048130B"/>
    <w:rsid w:val="004819F8"/>
    <w:rsid w:val="00483060"/>
    <w:rsid w:val="00483C33"/>
    <w:rsid w:val="00483F97"/>
    <w:rsid w:val="0048462F"/>
    <w:rsid w:val="004847B0"/>
    <w:rsid w:val="00484AEB"/>
    <w:rsid w:val="00485543"/>
    <w:rsid w:val="00485F62"/>
    <w:rsid w:val="00486351"/>
    <w:rsid w:val="00486AFB"/>
    <w:rsid w:val="0048747E"/>
    <w:rsid w:val="0048774C"/>
    <w:rsid w:val="004900EF"/>
    <w:rsid w:val="0049036D"/>
    <w:rsid w:val="0049095A"/>
    <w:rsid w:val="00490E89"/>
    <w:rsid w:val="004914D6"/>
    <w:rsid w:val="00491FBC"/>
    <w:rsid w:val="004923DD"/>
    <w:rsid w:val="004929A3"/>
    <w:rsid w:val="00492E9C"/>
    <w:rsid w:val="00493083"/>
    <w:rsid w:val="00493B4D"/>
    <w:rsid w:val="004944E3"/>
    <w:rsid w:val="00494DFC"/>
    <w:rsid w:val="00495607"/>
    <w:rsid w:val="00495E92"/>
    <w:rsid w:val="00495F5A"/>
    <w:rsid w:val="004965C6"/>
    <w:rsid w:val="00497EDE"/>
    <w:rsid w:val="004A022A"/>
    <w:rsid w:val="004A05B1"/>
    <w:rsid w:val="004A0B19"/>
    <w:rsid w:val="004A0F38"/>
    <w:rsid w:val="004A1329"/>
    <w:rsid w:val="004A182B"/>
    <w:rsid w:val="004A1BC5"/>
    <w:rsid w:val="004A1D3A"/>
    <w:rsid w:val="004A242D"/>
    <w:rsid w:val="004A256E"/>
    <w:rsid w:val="004A29E8"/>
    <w:rsid w:val="004A4030"/>
    <w:rsid w:val="004A42F0"/>
    <w:rsid w:val="004A493D"/>
    <w:rsid w:val="004A4A57"/>
    <w:rsid w:val="004A4F8E"/>
    <w:rsid w:val="004A5F19"/>
    <w:rsid w:val="004A6013"/>
    <w:rsid w:val="004A64DD"/>
    <w:rsid w:val="004A6626"/>
    <w:rsid w:val="004A6AE1"/>
    <w:rsid w:val="004A6B6E"/>
    <w:rsid w:val="004A6DAA"/>
    <w:rsid w:val="004A73B2"/>
    <w:rsid w:val="004A770E"/>
    <w:rsid w:val="004A7A2F"/>
    <w:rsid w:val="004B1552"/>
    <w:rsid w:val="004B2850"/>
    <w:rsid w:val="004B3636"/>
    <w:rsid w:val="004B401A"/>
    <w:rsid w:val="004B44DF"/>
    <w:rsid w:val="004B5199"/>
    <w:rsid w:val="004B528D"/>
    <w:rsid w:val="004B567A"/>
    <w:rsid w:val="004B5C74"/>
    <w:rsid w:val="004B618F"/>
    <w:rsid w:val="004C0400"/>
    <w:rsid w:val="004C0782"/>
    <w:rsid w:val="004C09D4"/>
    <w:rsid w:val="004C0A6D"/>
    <w:rsid w:val="004C0B62"/>
    <w:rsid w:val="004C15EF"/>
    <w:rsid w:val="004C1AFF"/>
    <w:rsid w:val="004C25C4"/>
    <w:rsid w:val="004C33A3"/>
    <w:rsid w:val="004C3511"/>
    <w:rsid w:val="004C37C3"/>
    <w:rsid w:val="004C3AD2"/>
    <w:rsid w:val="004C4325"/>
    <w:rsid w:val="004C45F0"/>
    <w:rsid w:val="004C463C"/>
    <w:rsid w:val="004C516A"/>
    <w:rsid w:val="004C534D"/>
    <w:rsid w:val="004C555C"/>
    <w:rsid w:val="004C5B0C"/>
    <w:rsid w:val="004C65AD"/>
    <w:rsid w:val="004C6CDD"/>
    <w:rsid w:val="004C74BC"/>
    <w:rsid w:val="004C79C8"/>
    <w:rsid w:val="004C7AB2"/>
    <w:rsid w:val="004C7D3C"/>
    <w:rsid w:val="004D0426"/>
    <w:rsid w:val="004D0926"/>
    <w:rsid w:val="004D0CFF"/>
    <w:rsid w:val="004D18F4"/>
    <w:rsid w:val="004D2290"/>
    <w:rsid w:val="004D2A92"/>
    <w:rsid w:val="004D3488"/>
    <w:rsid w:val="004D4544"/>
    <w:rsid w:val="004D52FE"/>
    <w:rsid w:val="004D572A"/>
    <w:rsid w:val="004D663D"/>
    <w:rsid w:val="004D6836"/>
    <w:rsid w:val="004D6926"/>
    <w:rsid w:val="004D6FBE"/>
    <w:rsid w:val="004D7137"/>
    <w:rsid w:val="004E04CC"/>
    <w:rsid w:val="004E06EC"/>
    <w:rsid w:val="004E0DDF"/>
    <w:rsid w:val="004E1190"/>
    <w:rsid w:val="004E1536"/>
    <w:rsid w:val="004E21AE"/>
    <w:rsid w:val="004E2209"/>
    <w:rsid w:val="004E23CF"/>
    <w:rsid w:val="004E280C"/>
    <w:rsid w:val="004E29D9"/>
    <w:rsid w:val="004E34B9"/>
    <w:rsid w:val="004E4187"/>
    <w:rsid w:val="004E4DA2"/>
    <w:rsid w:val="004E50BC"/>
    <w:rsid w:val="004E54B7"/>
    <w:rsid w:val="004E5741"/>
    <w:rsid w:val="004E5865"/>
    <w:rsid w:val="004E5B8C"/>
    <w:rsid w:val="004E5BAF"/>
    <w:rsid w:val="004E5E3D"/>
    <w:rsid w:val="004E760C"/>
    <w:rsid w:val="004E796F"/>
    <w:rsid w:val="004E7AF8"/>
    <w:rsid w:val="004E7D7A"/>
    <w:rsid w:val="004F08F0"/>
    <w:rsid w:val="004F0A49"/>
    <w:rsid w:val="004F0DEF"/>
    <w:rsid w:val="004F0ECB"/>
    <w:rsid w:val="004F13A5"/>
    <w:rsid w:val="004F1E35"/>
    <w:rsid w:val="004F1F75"/>
    <w:rsid w:val="004F2D35"/>
    <w:rsid w:val="004F4E44"/>
    <w:rsid w:val="004F50EF"/>
    <w:rsid w:val="004F553A"/>
    <w:rsid w:val="004F573A"/>
    <w:rsid w:val="004F617E"/>
    <w:rsid w:val="004F6726"/>
    <w:rsid w:val="004F67E9"/>
    <w:rsid w:val="004F6B95"/>
    <w:rsid w:val="004F7C0B"/>
    <w:rsid w:val="004F7DE1"/>
    <w:rsid w:val="005003FC"/>
    <w:rsid w:val="005007A7"/>
    <w:rsid w:val="00501320"/>
    <w:rsid w:val="00501561"/>
    <w:rsid w:val="00501788"/>
    <w:rsid w:val="00502603"/>
    <w:rsid w:val="005028E4"/>
    <w:rsid w:val="00503E45"/>
    <w:rsid w:val="00504503"/>
    <w:rsid w:val="00504738"/>
    <w:rsid w:val="0050479E"/>
    <w:rsid w:val="0050496F"/>
    <w:rsid w:val="00504EF1"/>
    <w:rsid w:val="00506FDC"/>
    <w:rsid w:val="005070A3"/>
    <w:rsid w:val="005070EF"/>
    <w:rsid w:val="00507215"/>
    <w:rsid w:val="00507474"/>
    <w:rsid w:val="0050752B"/>
    <w:rsid w:val="005075FE"/>
    <w:rsid w:val="00507874"/>
    <w:rsid w:val="00507A50"/>
    <w:rsid w:val="00510080"/>
    <w:rsid w:val="00510E2D"/>
    <w:rsid w:val="005111AB"/>
    <w:rsid w:val="00511A0A"/>
    <w:rsid w:val="00511C9D"/>
    <w:rsid w:val="00512167"/>
    <w:rsid w:val="00512C05"/>
    <w:rsid w:val="0051367F"/>
    <w:rsid w:val="0051391B"/>
    <w:rsid w:val="0051392B"/>
    <w:rsid w:val="00515C08"/>
    <w:rsid w:val="005164DE"/>
    <w:rsid w:val="00517E97"/>
    <w:rsid w:val="00520DEC"/>
    <w:rsid w:val="00520FAD"/>
    <w:rsid w:val="005215D5"/>
    <w:rsid w:val="00521A43"/>
    <w:rsid w:val="00522227"/>
    <w:rsid w:val="005224F4"/>
    <w:rsid w:val="00522558"/>
    <w:rsid w:val="00522647"/>
    <w:rsid w:val="0052305B"/>
    <w:rsid w:val="0052336D"/>
    <w:rsid w:val="00523430"/>
    <w:rsid w:val="005238D3"/>
    <w:rsid w:val="00523B68"/>
    <w:rsid w:val="00523C80"/>
    <w:rsid w:val="00523DB8"/>
    <w:rsid w:val="005252BD"/>
    <w:rsid w:val="00525F5F"/>
    <w:rsid w:val="005268B4"/>
    <w:rsid w:val="00526DB1"/>
    <w:rsid w:val="00527023"/>
    <w:rsid w:val="005270EF"/>
    <w:rsid w:val="0052733E"/>
    <w:rsid w:val="0053012A"/>
    <w:rsid w:val="0053039A"/>
    <w:rsid w:val="00530562"/>
    <w:rsid w:val="00530FFA"/>
    <w:rsid w:val="00531155"/>
    <w:rsid w:val="005311EA"/>
    <w:rsid w:val="00531E7C"/>
    <w:rsid w:val="0053295D"/>
    <w:rsid w:val="00532FD4"/>
    <w:rsid w:val="005336B5"/>
    <w:rsid w:val="00533DC7"/>
    <w:rsid w:val="00535081"/>
    <w:rsid w:val="005358D2"/>
    <w:rsid w:val="0053634F"/>
    <w:rsid w:val="00536A09"/>
    <w:rsid w:val="00536CA0"/>
    <w:rsid w:val="00537934"/>
    <w:rsid w:val="00537E6A"/>
    <w:rsid w:val="00537F2F"/>
    <w:rsid w:val="00540C6D"/>
    <w:rsid w:val="00540F11"/>
    <w:rsid w:val="00540F2D"/>
    <w:rsid w:val="0054139F"/>
    <w:rsid w:val="0054180F"/>
    <w:rsid w:val="00541C60"/>
    <w:rsid w:val="00542C67"/>
    <w:rsid w:val="00543143"/>
    <w:rsid w:val="005436F9"/>
    <w:rsid w:val="005442C8"/>
    <w:rsid w:val="005448BD"/>
    <w:rsid w:val="00544C82"/>
    <w:rsid w:val="00544E47"/>
    <w:rsid w:val="00545AB7"/>
    <w:rsid w:val="00545FD4"/>
    <w:rsid w:val="00546A21"/>
    <w:rsid w:val="005470B9"/>
    <w:rsid w:val="00547516"/>
    <w:rsid w:val="00547710"/>
    <w:rsid w:val="005503D5"/>
    <w:rsid w:val="00550ED8"/>
    <w:rsid w:val="005513D4"/>
    <w:rsid w:val="00552677"/>
    <w:rsid w:val="00552AE0"/>
    <w:rsid w:val="00552C8C"/>
    <w:rsid w:val="00552DC4"/>
    <w:rsid w:val="00553365"/>
    <w:rsid w:val="00553F71"/>
    <w:rsid w:val="005548CB"/>
    <w:rsid w:val="00554E7D"/>
    <w:rsid w:val="005550CC"/>
    <w:rsid w:val="00555184"/>
    <w:rsid w:val="0055582A"/>
    <w:rsid w:val="00555831"/>
    <w:rsid w:val="005563F5"/>
    <w:rsid w:val="005566C9"/>
    <w:rsid w:val="005570D8"/>
    <w:rsid w:val="0055741D"/>
    <w:rsid w:val="005576E8"/>
    <w:rsid w:val="005610CF"/>
    <w:rsid w:val="0056156D"/>
    <w:rsid w:val="00561AD6"/>
    <w:rsid w:val="00561B19"/>
    <w:rsid w:val="00561FF0"/>
    <w:rsid w:val="0056309F"/>
    <w:rsid w:val="005639A7"/>
    <w:rsid w:val="00563BA7"/>
    <w:rsid w:val="00563D1C"/>
    <w:rsid w:val="0056461E"/>
    <w:rsid w:val="005647A5"/>
    <w:rsid w:val="00565877"/>
    <w:rsid w:val="00566256"/>
    <w:rsid w:val="0056637F"/>
    <w:rsid w:val="00566FF3"/>
    <w:rsid w:val="0056718A"/>
    <w:rsid w:val="005676D3"/>
    <w:rsid w:val="00567B2A"/>
    <w:rsid w:val="00567C55"/>
    <w:rsid w:val="00570315"/>
    <w:rsid w:val="00570481"/>
    <w:rsid w:val="00570BFB"/>
    <w:rsid w:val="00570D7A"/>
    <w:rsid w:val="00570DAD"/>
    <w:rsid w:val="005717E1"/>
    <w:rsid w:val="00571A3F"/>
    <w:rsid w:val="00571ECB"/>
    <w:rsid w:val="00572FB7"/>
    <w:rsid w:val="0057311E"/>
    <w:rsid w:val="005735E5"/>
    <w:rsid w:val="00573D4B"/>
    <w:rsid w:val="00573F19"/>
    <w:rsid w:val="00574E9E"/>
    <w:rsid w:val="00575149"/>
    <w:rsid w:val="00575155"/>
    <w:rsid w:val="005758A9"/>
    <w:rsid w:val="0057628F"/>
    <w:rsid w:val="0057671F"/>
    <w:rsid w:val="0057674D"/>
    <w:rsid w:val="00576914"/>
    <w:rsid w:val="00576C7B"/>
    <w:rsid w:val="00577370"/>
    <w:rsid w:val="00577D13"/>
    <w:rsid w:val="0058034B"/>
    <w:rsid w:val="005807E1"/>
    <w:rsid w:val="00580B23"/>
    <w:rsid w:val="005815A6"/>
    <w:rsid w:val="00581758"/>
    <w:rsid w:val="005825B8"/>
    <w:rsid w:val="005828FB"/>
    <w:rsid w:val="00582B4E"/>
    <w:rsid w:val="00582F77"/>
    <w:rsid w:val="00583149"/>
    <w:rsid w:val="00583733"/>
    <w:rsid w:val="00583D5C"/>
    <w:rsid w:val="005856CA"/>
    <w:rsid w:val="005857D1"/>
    <w:rsid w:val="00585E2B"/>
    <w:rsid w:val="00585F99"/>
    <w:rsid w:val="005864E8"/>
    <w:rsid w:val="00586863"/>
    <w:rsid w:val="00586FF6"/>
    <w:rsid w:val="005873A5"/>
    <w:rsid w:val="00587A70"/>
    <w:rsid w:val="00587B11"/>
    <w:rsid w:val="00587B3B"/>
    <w:rsid w:val="00587BFC"/>
    <w:rsid w:val="00587DD5"/>
    <w:rsid w:val="00590851"/>
    <w:rsid w:val="005913BA"/>
    <w:rsid w:val="005919DC"/>
    <w:rsid w:val="00591EA1"/>
    <w:rsid w:val="00592BC4"/>
    <w:rsid w:val="0059315B"/>
    <w:rsid w:val="005931E8"/>
    <w:rsid w:val="005936DF"/>
    <w:rsid w:val="005939BB"/>
    <w:rsid w:val="005940DD"/>
    <w:rsid w:val="0059475F"/>
    <w:rsid w:val="005951F1"/>
    <w:rsid w:val="00595601"/>
    <w:rsid w:val="00595838"/>
    <w:rsid w:val="00595ACE"/>
    <w:rsid w:val="00595BA9"/>
    <w:rsid w:val="00595F1C"/>
    <w:rsid w:val="005961C9"/>
    <w:rsid w:val="005966C6"/>
    <w:rsid w:val="0059675D"/>
    <w:rsid w:val="00596964"/>
    <w:rsid w:val="005969AD"/>
    <w:rsid w:val="00596A9F"/>
    <w:rsid w:val="00596DBC"/>
    <w:rsid w:val="005978CC"/>
    <w:rsid w:val="00597981"/>
    <w:rsid w:val="005A01C1"/>
    <w:rsid w:val="005A091B"/>
    <w:rsid w:val="005A21E6"/>
    <w:rsid w:val="005A2DD9"/>
    <w:rsid w:val="005A33A7"/>
    <w:rsid w:val="005A34CB"/>
    <w:rsid w:val="005A3A7B"/>
    <w:rsid w:val="005A463B"/>
    <w:rsid w:val="005A4AC0"/>
    <w:rsid w:val="005A4C22"/>
    <w:rsid w:val="005A4EC7"/>
    <w:rsid w:val="005A50C9"/>
    <w:rsid w:val="005A57BA"/>
    <w:rsid w:val="005A5CC1"/>
    <w:rsid w:val="005A5D2B"/>
    <w:rsid w:val="005A5EB9"/>
    <w:rsid w:val="005A5EF3"/>
    <w:rsid w:val="005A64EA"/>
    <w:rsid w:val="005A6F89"/>
    <w:rsid w:val="005A799B"/>
    <w:rsid w:val="005A7CC1"/>
    <w:rsid w:val="005A7FE6"/>
    <w:rsid w:val="005B0003"/>
    <w:rsid w:val="005B0411"/>
    <w:rsid w:val="005B04DF"/>
    <w:rsid w:val="005B06DB"/>
    <w:rsid w:val="005B074A"/>
    <w:rsid w:val="005B0AEF"/>
    <w:rsid w:val="005B1886"/>
    <w:rsid w:val="005B2365"/>
    <w:rsid w:val="005B2658"/>
    <w:rsid w:val="005B26CE"/>
    <w:rsid w:val="005B330E"/>
    <w:rsid w:val="005B367E"/>
    <w:rsid w:val="005B3726"/>
    <w:rsid w:val="005B4B56"/>
    <w:rsid w:val="005B5369"/>
    <w:rsid w:val="005B620C"/>
    <w:rsid w:val="005B6888"/>
    <w:rsid w:val="005B6B1A"/>
    <w:rsid w:val="005B6FF1"/>
    <w:rsid w:val="005C020B"/>
    <w:rsid w:val="005C17D8"/>
    <w:rsid w:val="005C204E"/>
    <w:rsid w:val="005C29C6"/>
    <w:rsid w:val="005C2B90"/>
    <w:rsid w:val="005C3444"/>
    <w:rsid w:val="005C3C47"/>
    <w:rsid w:val="005C3CDE"/>
    <w:rsid w:val="005C400B"/>
    <w:rsid w:val="005C4E36"/>
    <w:rsid w:val="005C5200"/>
    <w:rsid w:val="005C5477"/>
    <w:rsid w:val="005C587A"/>
    <w:rsid w:val="005C5A32"/>
    <w:rsid w:val="005C5B18"/>
    <w:rsid w:val="005C5EBC"/>
    <w:rsid w:val="005C7182"/>
    <w:rsid w:val="005C7643"/>
    <w:rsid w:val="005C7775"/>
    <w:rsid w:val="005C7A12"/>
    <w:rsid w:val="005C7D99"/>
    <w:rsid w:val="005D0884"/>
    <w:rsid w:val="005D0B37"/>
    <w:rsid w:val="005D14FD"/>
    <w:rsid w:val="005D152E"/>
    <w:rsid w:val="005D1813"/>
    <w:rsid w:val="005D1921"/>
    <w:rsid w:val="005D21F1"/>
    <w:rsid w:val="005D2258"/>
    <w:rsid w:val="005D3B18"/>
    <w:rsid w:val="005D4476"/>
    <w:rsid w:val="005D4FF1"/>
    <w:rsid w:val="005D5E80"/>
    <w:rsid w:val="005D5FEB"/>
    <w:rsid w:val="005D6201"/>
    <w:rsid w:val="005D64C7"/>
    <w:rsid w:val="005D6B25"/>
    <w:rsid w:val="005D6C6C"/>
    <w:rsid w:val="005D6F4D"/>
    <w:rsid w:val="005D7845"/>
    <w:rsid w:val="005D7DF6"/>
    <w:rsid w:val="005D7EA5"/>
    <w:rsid w:val="005E041C"/>
    <w:rsid w:val="005E06AE"/>
    <w:rsid w:val="005E0FB1"/>
    <w:rsid w:val="005E101E"/>
    <w:rsid w:val="005E237C"/>
    <w:rsid w:val="005E2FC8"/>
    <w:rsid w:val="005E3174"/>
    <w:rsid w:val="005E32A7"/>
    <w:rsid w:val="005E3B30"/>
    <w:rsid w:val="005E3F03"/>
    <w:rsid w:val="005E4A21"/>
    <w:rsid w:val="005E4E64"/>
    <w:rsid w:val="005E53E8"/>
    <w:rsid w:val="005E5790"/>
    <w:rsid w:val="005E5AC2"/>
    <w:rsid w:val="005E5D97"/>
    <w:rsid w:val="005E5EFB"/>
    <w:rsid w:val="005E7679"/>
    <w:rsid w:val="005F01C1"/>
    <w:rsid w:val="005F04C0"/>
    <w:rsid w:val="005F06B1"/>
    <w:rsid w:val="005F0E50"/>
    <w:rsid w:val="005F11D0"/>
    <w:rsid w:val="005F1D33"/>
    <w:rsid w:val="005F2946"/>
    <w:rsid w:val="005F3D29"/>
    <w:rsid w:val="005F3EE6"/>
    <w:rsid w:val="005F4159"/>
    <w:rsid w:val="005F4B37"/>
    <w:rsid w:val="005F53B7"/>
    <w:rsid w:val="005F5FA5"/>
    <w:rsid w:val="005F6083"/>
    <w:rsid w:val="005F6838"/>
    <w:rsid w:val="005F768F"/>
    <w:rsid w:val="005F7A0C"/>
    <w:rsid w:val="005F7BC1"/>
    <w:rsid w:val="005F7E15"/>
    <w:rsid w:val="006006C2"/>
    <w:rsid w:val="006011DC"/>
    <w:rsid w:val="00601921"/>
    <w:rsid w:val="00601FCE"/>
    <w:rsid w:val="006022AC"/>
    <w:rsid w:val="00602703"/>
    <w:rsid w:val="00602C9C"/>
    <w:rsid w:val="00603966"/>
    <w:rsid w:val="00603C7F"/>
    <w:rsid w:val="0060430C"/>
    <w:rsid w:val="0060437B"/>
    <w:rsid w:val="006048ED"/>
    <w:rsid w:val="00604A14"/>
    <w:rsid w:val="0060528F"/>
    <w:rsid w:val="00605290"/>
    <w:rsid w:val="00605C56"/>
    <w:rsid w:val="00605CF4"/>
    <w:rsid w:val="00605EC0"/>
    <w:rsid w:val="006068ED"/>
    <w:rsid w:val="00606F7D"/>
    <w:rsid w:val="00607AF2"/>
    <w:rsid w:val="00607F6A"/>
    <w:rsid w:val="00610823"/>
    <w:rsid w:val="00610A39"/>
    <w:rsid w:val="00610AC6"/>
    <w:rsid w:val="00610B5A"/>
    <w:rsid w:val="00611478"/>
    <w:rsid w:val="00611C56"/>
    <w:rsid w:val="00611E45"/>
    <w:rsid w:val="00611E66"/>
    <w:rsid w:val="00611EA6"/>
    <w:rsid w:val="006124C6"/>
    <w:rsid w:val="00612BA4"/>
    <w:rsid w:val="00612DF0"/>
    <w:rsid w:val="00613051"/>
    <w:rsid w:val="006139AF"/>
    <w:rsid w:val="006140C2"/>
    <w:rsid w:val="00614D1E"/>
    <w:rsid w:val="00614DC3"/>
    <w:rsid w:val="006155E1"/>
    <w:rsid w:val="006163F5"/>
    <w:rsid w:val="006165BA"/>
    <w:rsid w:val="006168BA"/>
    <w:rsid w:val="00616F7A"/>
    <w:rsid w:val="0061725B"/>
    <w:rsid w:val="00617365"/>
    <w:rsid w:val="0061792F"/>
    <w:rsid w:val="00620890"/>
    <w:rsid w:val="00620A7D"/>
    <w:rsid w:val="00620D4B"/>
    <w:rsid w:val="00620EA1"/>
    <w:rsid w:val="00621023"/>
    <w:rsid w:val="00621B77"/>
    <w:rsid w:val="00621F76"/>
    <w:rsid w:val="00622830"/>
    <w:rsid w:val="00622842"/>
    <w:rsid w:val="00623002"/>
    <w:rsid w:val="00623420"/>
    <w:rsid w:val="00623975"/>
    <w:rsid w:val="00623B7F"/>
    <w:rsid w:val="00623BDB"/>
    <w:rsid w:val="00623FDC"/>
    <w:rsid w:val="0062424B"/>
    <w:rsid w:val="006242BC"/>
    <w:rsid w:val="006243E9"/>
    <w:rsid w:val="00624D39"/>
    <w:rsid w:val="0062502F"/>
    <w:rsid w:val="00625295"/>
    <w:rsid w:val="00625A6F"/>
    <w:rsid w:val="00626ED1"/>
    <w:rsid w:val="006271E2"/>
    <w:rsid w:val="00627400"/>
    <w:rsid w:val="00627888"/>
    <w:rsid w:val="00630290"/>
    <w:rsid w:val="0063089F"/>
    <w:rsid w:val="00630DA0"/>
    <w:rsid w:val="0063188D"/>
    <w:rsid w:val="00631A68"/>
    <w:rsid w:val="00631C52"/>
    <w:rsid w:val="00631C65"/>
    <w:rsid w:val="00631C9D"/>
    <w:rsid w:val="00632829"/>
    <w:rsid w:val="00632964"/>
    <w:rsid w:val="006336B5"/>
    <w:rsid w:val="0063591A"/>
    <w:rsid w:val="00635953"/>
    <w:rsid w:val="006363B8"/>
    <w:rsid w:val="006364FD"/>
    <w:rsid w:val="00637768"/>
    <w:rsid w:val="006377DE"/>
    <w:rsid w:val="006403CA"/>
    <w:rsid w:val="00640E22"/>
    <w:rsid w:val="0064128F"/>
    <w:rsid w:val="00641B05"/>
    <w:rsid w:val="00641D31"/>
    <w:rsid w:val="006425FC"/>
    <w:rsid w:val="00642BA9"/>
    <w:rsid w:val="00642E0D"/>
    <w:rsid w:val="006433AE"/>
    <w:rsid w:val="0064345A"/>
    <w:rsid w:val="00644093"/>
    <w:rsid w:val="0064422F"/>
    <w:rsid w:val="006447FC"/>
    <w:rsid w:val="00644E9F"/>
    <w:rsid w:val="00644F04"/>
    <w:rsid w:val="00644FED"/>
    <w:rsid w:val="006453F0"/>
    <w:rsid w:val="00645502"/>
    <w:rsid w:val="00645861"/>
    <w:rsid w:val="00645D18"/>
    <w:rsid w:val="006467AB"/>
    <w:rsid w:val="00646CB0"/>
    <w:rsid w:val="00646D21"/>
    <w:rsid w:val="006470A5"/>
    <w:rsid w:val="006473E2"/>
    <w:rsid w:val="00647516"/>
    <w:rsid w:val="006475E6"/>
    <w:rsid w:val="00647D60"/>
    <w:rsid w:val="006507A1"/>
    <w:rsid w:val="006513AD"/>
    <w:rsid w:val="00651574"/>
    <w:rsid w:val="0065196A"/>
    <w:rsid w:val="0065270F"/>
    <w:rsid w:val="00652728"/>
    <w:rsid w:val="00653673"/>
    <w:rsid w:val="00653955"/>
    <w:rsid w:val="00654E61"/>
    <w:rsid w:val="00655158"/>
    <w:rsid w:val="006553F8"/>
    <w:rsid w:val="0065555C"/>
    <w:rsid w:val="00655D95"/>
    <w:rsid w:val="006561BE"/>
    <w:rsid w:val="006562F3"/>
    <w:rsid w:val="006578DC"/>
    <w:rsid w:val="00657C52"/>
    <w:rsid w:val="00657EEA"/>
    <w:rsid w:val="0066012E"/>
    <w:rsid w:val="006605A4"/>
    <w:rsid w:val="006611B6"/>
    <w:rsid w:val="006613FD"/>
    <w:rsid w:val="006615C2"/>
    <w:rsid w:val="00661A19"/>
    <w:rsid w:val="0066224A"/>
    <w:rsid w:val="0066263A"/>
    <w:rsid w:val="00662B49"/>
    <w:rsid w:val="00662C78"/>
    <w:rsid w:val="006631BA"/>
    <w:rsid w:val="006631CF"/>
    <w:rsid w:val="0066350D"/>
    <w:rsid w:val="006638B9"/>
    <w:rsid w:val="00663FB3"/>
    <w:rsid w:val="0066406C"/>
    <w:rsid w:val="0066455A"/>
    <w:rsid w:val="00664AF5"/>
    <w:rsid w:val="00664E5A"/>
    <w:rsid w:val="006655F4"/>
    <w:rsid w:val="00665D33"/>
    <w:rsid w:val="00666348"/>
    <w:rsid w:val="00666C28"/>
    <w:rsid w:val="0066794F"/>
    <w:rsid w:val="00667C82"/>
    <w:rsid w:val="00670058"/>
    <w:rsid w:val="00670CD1"/>
    <w:rsid w:val="00670CE7"/>
    <w:rsid w:val="00670D53"/>
    <w:rsid w:val="00670F79"/>
    <w:rsid w:val="00671AFD"/>
    <w:rsid w:val="00671CB4"/>
    <w:rsid w:val="00671FE9"/>
    <w:rsid w:val="00672F83"/>
    <w:rsid w:val="00673A8C"/>
    <w:rsid w:val="00674168"/>
    <w:rsid w:val="0067432C"/>
    <w:rsid w:val="00674365"/>
    <w:rsid w:val="0067497A"/>
    <w:rsid w:val="00674B31"/>
    <w:rsid w:val="00674E66"/>
    <w:rsid w:val="00675F4F"/>
    <w:rsid w:val="006765E9"/>
    <w:rsid w:val="006768B5"/>
    <w:rsid w:val="00676B9F"/>
    <w:rsid w:val="00677711"/>
    <w:rsid w:val="00677D0C"/>
    <w:rsid w:val="00682F55"/>
    <w:rsid w:val="00682F74"/>
    <w:rsid w:val="00683287"/>
    <w:rsid w:val="00683FF5"/>
    <w:rsid w:val="0068430F"/>
    <w:rsid w:val="0068480A"/>
    <w:rsid w:val="006851CE"/>
    <w:rsid w:val="0068573A"/>
    <w:rsid w:val="0068582E"/>
    <w:rsid w:val="00685976"/>
    <w:rsid w:val="00685F87"/>
    <w:rsid w:val="006864AC"/>
    <w:rsid w:val="00686A48"/>
    <w:rsid w:val="0069003F"/>
    <w:rsid w:val="00690471"/>
    <w:rsid w:val="00691EA7"/>
    <w:rsid w:val="00692453"/>
    <w:rsid w:val="006924EE"/>
    <w:rsid w:val="00692E98"/>
    <w:rsid w:val="006937BD"/>
    <w:rsid w:val="006937F5"/>
    <w:rsid w:val="006945EF"/>
    <w:rsid w:val="006963F6"/>
    <w:rsid w:val="00696B57"/>
    <w:rsid w:val="00696D43"/>
    <w:rsid w:val="00696F1D"/>
    <w:rsid w:val="00697C3C"/>
    <w:rsid w:val="00697F43"/>
    <w:rsid w:val="006A060C"/>
    <w:rsid w:val="006A14C7"/>
    <w:rsid w:val="006A1B1C"/>
    <w:rsid w:val="006A2A72"/>
    <w:rsid w:val="006A2B2C"/>
    <w:rsid w:val="006A2C2C"/>
    <w:rsid w:val="006A2DE1"/>
    <w:rsid w:val="006A3025"/>
    <w:rsid w:val="006A3359"/>
    <w:rsid w:val="006A472C"/>
    <w:rsid w:val="006A4CA8"/>
    <w:rsid w:val="006A4EA4"/>
    <w:rsid w:val="006A51BF"/>
    <w:rsid w:val="006A59FA"/>
    <w:rsid w:val="006A62E8"/>
    <w:rsid w:val="006A767F"/>
    <w:rsid w:val="006A7BF2"/>
    <w:rsid w:val="006B0863"/>
    <w:rsid w:val="006B0C40"/>
    <w:rsid w:val="006B0EB4"/>
    <w:rsid w:val="006B1324"/>
    <w:rsid w:val="006B18EE"/>
    <w:rsid w:val="006B221B"/>
    <w:rsid w:val="006B239A"/>
    <w:rsid w:val="006B2784"/>
    <w:rsid w:val="006B4B6C"/>
    <w:rsid w:val="006B4BBB"/>
    <w:rsid w:val="006B526E"/>
    <w:rsid w:val="006B56CF"/>
    <w:rsid w:val="006B6816"/>
    <w:rsid w:val="006B6F3E"/>
    <w:rsid w:val="006B71C3"/>
    <w:rsid w:val="006B727D"/>
    <w:rsid w:val="006B7996"/>
    <w:rsid w:val="006B7ADC"/>
    <w:rsid w:val="006B7C3F"/>
    <w:rsid w:val="006B7C81"/>
    <w:rsid w:val="006C1F2D"/>
    <w:rsid w:val="006C25D4"/>
    <w:rsid w:val="006C2CC4"/>
    <w:rsid w:val="006C34C3"/>
    <w:rsid w:val="006C37FB"/>
    <w:rsid w:val="006C3EE2"/>
    <w:rsid w:val="006C44DE"/>
    <w:rsid w:val="006C5126"/>
    <w:rsid w:val="006C6259"/>
    <w:rsid w:val="006C6684"/>
    <w:rsid w:val="006C6CE5"/>
    <w:rsid w:val="006C7331"/>
    <w:rsid w:val="006C7578"/>
    <w:rsid w:val="006C7999"/>
    <w:rsid w:val="006C7B05"/>
    <w:rsid w:val="006C7D4F"/>
    <w:rsid w:val="006C7F94"/>
    <w:rsid w:val="006D13A4"/>
    <w:rsid w:val="006D1EDE"/>
    <w:rsid w:val="006D271E"/>
    <w:rsid w:val="006D2B18"/>
    <w:rsid w:val="006D3248"/>
    <w:rsid w:val="006D3C1C"/>
    <w:rsid w:val="006D44B8"/>
    <w:rsid w:val="006D5C24"/>
    <w:rsid w:val="006D5D5A"/>
    <w:rsid w:val="006D672A"/>
    <w:rsid w:val="006D740C"/>
    <w:rsid w:val="006D7E50"/>
    <w:rsid w:val="006D7FD6"/>
    <w:rsid w:val="006E006D"/>
    <w:rsid w:val="006E02AD"/>
    <w:rsid w:val="006E0CFB"/>
    <w:rsid w:val="006E0E5E"/>
    <w:rsid w:val="006E0F91"/>
    <w:rsid w:val="006E15BA"/>
    <w:rsid w:val="006E18F3"/>
    <w:rsid w:val="006E1A11"/>
    <w:rsid w:val="006E1CC1"/>
    <w:rsid w:val="006E28ED"/>
    <w:rsid w:val="006E2C34"/>
    <w:rsid w:val="006E33C2"/>
    <w:rsid w:val="006E34C2"/>
    <w:rsid w:val="006E3F7D"/>
    <w:rsid w:val="006E42D9"/>
    <w:rsid w:val="006E57F2"/>
    <w:rsid w:val="006E5883"/>
    <w:rsid w:val="006E6069"/>
    <w:rsid w:val="006E6496"/>
    <w:rsid w:val="006E649E"/>
    <w:rsid w:val="006E67CA"/>
    <w:rsid w:val="006E7518"/>
    <w:rsid w:val="006E7A37"/>
    <w:rsid w:val="006E7D30"/>
    <w:rsid w:val="006F1D96"/>
    <w:rsid w:val="006F2328"/>
    <w:rsid w:val="006F241C"/>
    <w:rsid w:val="006F309F"/>
    <w:rsid w:val="006F30E5"/>
    <w:rsid w:val="006F36C5"/>
    <w:rsid w:val="006F3B50"/>
    <w:rsid w:val="006F3BB4"/>
    <w:rsid w:val="006F3E83"/>
    <w:rsid w:val="006F4657"/>
    <w:rsid w:val="006F475A"/>
    <w:rsid w:val="006F495B"/>
    <w:rsid w:val="006F4EAE"/>
    <w:rsid w:val="006F5284"/>
    <w:rsid w:val="006F581D"/>
    <w:rsid w:val="006F5C3C"/>
    <w:rsid w:val="006F6098"/>
    <w:rsid w:val="006F6C55"/>
    <w:rsid w:val="006F6D64"/>
    <w:rsid w:val="006F7E27"/>
    <w:rsid w:val="00700173"/>
    <w:rsid w:val="00700BCE"/>
    <w:rsid w:val="007025FB"/>
    <w:rsid w:val="00702C10"/>
    <w:rsid w:val="00702CEB"/>
    <w:rsid w:val="00702D68"/>
    <w:rsid w:val="00702DF5"/>
    <w:rsid w:val="00703360"/>
    <w:rsid w:val="00703375"/>
    <w:rsid w:val="00703A58"/>
    <w:rsid w:val="00703CF7"/>
    <w:rsid w:val="00703D0A"/>
    <w:rsid w:val="00704996"/>
    <w:rsid w:val="00704BAA"/>
    <w:rsid w:val="00704D33"/>
    <w:rsid w:val="00705002"/>
    <w:rsid w:val="00705D2D"/>
    <w:rsid w:val="00706278"/>
    <w:rsid w:val="00710098"/>
    <w:rsid w:val="007105FF"/>
    <w:rsid w:val="0071080B"/>
    <w:rsid w:val="00711304"/>
    <w:rsid w:val="00711684"/>
    <w:rsid w:val="007118D7"/>
    <w:rsid w:val="0071193E"/>
    <w:rsid w:val="007120D9"/>
    <w:rsid w:val="0071210E"/>
    <w:rsid w:val="00712693"/>
    <w:rsid w:val="00712EEA"/>
    <w:rsid w:val="00713427"/>
    <w:rsid w:val="00713879"/>
    <w:rsid w:val="00713A28"/>
    <w:rsid w:val="00714181"/>
    <w:rsid w:val="007141BF"/>
    <w:rsid w:val="00714993"/>
    <w:rsid w:val="00714B56"/>
    <w:rsid w:val="007153CA"/>
    <w:rsid w:val="00715B05"/>
    <w:rsid w:val="00716456"/>
    <w:rsid w:val="00716894"/>
    <w:rsid w:val="00716C0F"/>
    <w:rsid w:val="00716D31"/>
    <w:rsid w:val="00717706"/>
    <w:rsid w:val="007200FA"/>
    <w:rsid w:val="007206C5"/>
    <w:rsid w:val="007217C0"/>
    <w:rsid w:val="00722371"/>
    <w:rsid w:val="007223D9"/>
    <w:rsid w:val="007227C3"/>
    <w:rsid w:val="00723114"/>
    <w:rsid w:val="007238AA"/>
    <w:rsid w:val="00723B56"/>
    <w:rsid w:val="00723ECA"/>
    <w:rsid w:val="00724BEB"/>
    <w:rsid w:val="00724EBD"/>
    <w:rsid w:val="0072551F"/>
    <w:rsid w:val="0072645D"/>
    <w:rsid w:val="00726694"/>
    <w:rsid w:val="00726910"/>
    <w:rsid w:val="00726EC9"/>
    <w:rsid w:val="00727B15"/>
    <w:rsid w:val="00727BCD"/>
    <w:rsid w:val="00730290"/>
    <w:rsid w:val="0073079C"/>
    <w:rsid w:val="00731427"/>
    <w:rsid w:val="007315DB"/>
    <w:rsid w:val="007318BC"/>
    <w:rsid w:val="0073279D"/>
    <w:rsid w:val="00734443"/>
    <w:rsid w:val="00736086"/>
    <w:rsid w:val="00736A87"/>
    <w:rsid w:val="00736F01"/>
    <w:rsid w:val="007401AF"/>
    <w:rsid w:val="00740941"/>
    <w:rsid w:val="00740B23"/>
    <w:rsid w:val="00741A02"/>
    <w:rsid w:val="00741BD5"/>
    <w:rsid w:val="00742DE7"/>
    <w:rsid w:val="0074352A"/>
    <w:rsid w:val="00743BD9"/>
    <w:rsid w:val="0074600D"/>
    <w:rsid w:val="00746085"/>
    <w:rsid w:val="00746A47"/>
    <w:rsid w:val="00746B9B"/>
    <w:rsid w:val="00746DBC"/>
    <w:rsid w:val="00746DDD"/>
    <w:rsid w:val="007474A7"/>
    <w:rsid w:val="007477F9"/>
    <w:rsid w:val="00747AC6"/>
    <w:rsid w:val="00747C9D"/>
    <w:rsid w:val="00750C7F"/>
    <w:rsid w:val="00750D05"/>
    <w:rsid w:val="00750E8E"/>
    <w:rsid w:val="007513E5"/>
    <w:rsid w:val="0075166B"/>
    <w:rsid w:val="007527EB"/>
    <w:rsid w:val="007535AD"/>
    <w:rsid w:val="00753658"/>
    <w:rsid w:val="00753E0F"/>
    <w:rsid w:val="00753E89"/>
    <w:rsid w:val="00754227"/>
    <w:rsid w:val="007546CB"/>
    <w:rsid w:val="0075485E"/>
    <w:rsid w:val="007551C7"/>
    <w:rsid w:val="00755346"/>
    <w:rsid w:val="00756149"/>
    <w:rsid w:val="007562A5"/>
    <w:rsid w:val="007567BE"/>
    <w:rsid w:val="00756982"/>
    <w:rsid w:val="00756F1F"/>
    <w:rsid w:val="007572CE"/>
    <w:rsid w:val="0075765E"/>
    <w:rsid w:val="00757862"/>
    <w:rsid w:val="00757D33"/>
    <w:rsid w:val="007606D7"/>
    <w:rsid w:val="007611EC"/>
    <w:rsid w:val="00761504"/>
    <w:rsid w:val="00761CCE"/>
    <w:rsid w:val="00762A05"/>
    <w:rsid w:val="00762C37"/>
    <w:rsid w:val="00762E56"/>
    <w:rsid w:val="00764245"/>
    <w:rsid w:val="007645CB"/>
    <w:rsid w:val="00764AD4"/>
    <w:rsid w:val="00765026"/>
    <w:rsid w:val="00765030"/>
    <w:rsid w:val="00765934"/>
    <w:rsid w:val="00766931"/>
    <w:rsid w:val="00767518"/>
    <w:rsid w:val="00767A4D"/>
    <w:rsid w:val="00767EC8"/>
    <w:rsid w:val="00770A60"/>
    <w:rsid w:val="00770BC6"/>
    <w:rsid w:val="00770F59"/>
    <w:rsid w:val="0077126A"/>
    <w:rsid w:val="0077241F"/>
    <w:rsid w:val="00772827"/>
    <w:rsid w:val="00773B62"/>
    <w:rsid w:val="00774277"/>
    <w:rsid w:val="007743A8"/>
    <w:rsid w:val="00774C86"/>
    <w:rsid w:val="0077655F"/>
    <w:rsid w:val="0077660B"/>
    <w:rsid w:val="0077736E"/>
    <w:rsid w:val="00777B08"/>
    <w:rsid w:val="00777CFF"/>
    <w:rsid w:val="00777E7F"/>
    <w:rsid w:val="007802B3"/>
    <w:rsid w:val="0078063F"/>
    <w:rsid w:val="00780B4E"/>
    <w:rsid w:val="00780B65"/>
    <w:rsid w:val="00781495"/>
    <w:rsid w:val="00781581"/>
    <w:rsid w:val="00781B3A"/>
    <w:rsid w:val="00781D49"/>
    <w:rsid w:val="00783DBA"/>
    <w:rsid w:val="007842D4"/>
    <w:rsid w:val="0078471C"/>
    <w:rsid w:val="00784834"/>
    <w:rsid w:val="00784CFA"/>
    <w:rsid w:val="00785B96"/>
    <w:rsid w:val="0078601E"/>
    <w:rsid w:val="007867DF"/>
    <w:rsid w:val="00786CED"/>
    <w:rsid w:val="007902FE"/>
    <w:rsid w:val="00790B7F"/>
    <w:rsid w:val="00790DFF"/>
    <w:rsid w:val="00790FB2"/>
    <w:rsid w:val="00791121"/>
    <w:rsid w:val="00791475"/>
    <w:rsid w:val="0079168C"/>
    <w:rsid w:val="00791763"/>
    <w:rsid w:val="00791781"/>
    <w:rsid w:val="007918CC"/>
    <w:rsid w:val="00792237"/>
    <w:rsid w:val="00792B68"/>
    <w:rsid w:val="00792EEA"/>
    <w:rsid w:val="0079464D"/>
    <w:rsid w:val="007954C9"/>
    <w:rsid w:val="00795910"/>
    <w:rsid w:val="00795BC3"/>
    <w:rsid w:val="00795EBE"/>
    <w:rsid w:val="0079659C"/>
    <w:rsid w:val="007969CB"/>
    <w:rsid w:val="00796CAB"/>
    <w:rsid w:val="00796CFD"/>
    <w:rsid w:val="007A065D"/>
    <w:rsid w:val="007A0783"/>
    <w:rsid w:val="007A0D66"/>
    <w:rsid w:val="007A13FC"/>
    <w:rsid w:val="007A1897"/>
    <w:rsid w:val="007A24CB"/>
    <w:rsid w:val="007A4336"/>
    <w:rsid w:val="007A43F0"/>
    <w:rsid w:val="007A4469"/>
    <w:rsid w:val="007A4841"/>
    <w:rsid w:val="007A488C"/>
    <w:rsid w:val="007A53E0"/>
    <w:rsid w:val="007A563A"/>
    <w:rsid w:val="007A5685"/>
    <w:rsid w:val="007A56C1"/>
    <w:rsid w:val="007A5E30"/>
    <w:rsid w:val="007A5F41"/>
    <w:rsid w:val="007A7723"/>
    <w:rsid w:val="007A7E34"/>
    <w:rsid w:val="007B0133"/>
    <w:rsid w:val="007B0A7E"/>
    <w:rsid w:val="007B0E6F"/>
    <w:rsid w:val="007B2471"/>
    <w:rsid w:val="007B27D5"/>
    <w:rsid w:val="007B2E35"/>
    <w:rsid w:val="007B3544"/>
    <w:rsid w:val="007B3549"/>
    <w:rsid w:val="007B3E4F"/>
    <w:rsid w:val="007B442D"/>
    <w:rsid w:val="007B44B3"/>
    <w:rsid w:val="007B483E"/>
    <w:rsid w:val="007B4B05"/>
    <w:rsid w:val="007B5982"/>
    <w:rsid w:val="007B5A56"/>
    <w:rsid w:val="007B6058"/>
    <w:rsid w:val="007B6668"/>
    <w:rsid w:val="007B7557"/>
    <w:rsid w:val="007B7C67"/>
    <w:rsid w:val="007C04F3"/>
    <w:rsid w:val="007C0579"/>
    <w:rsid w:val="007C05ED"/>
    <w:rsid w:val="007C0769"/>
    <w:rsid w:val="007C0F79"/>
    <w:rsid w:val="007C1701"/>
    <w:rsid w:val="007C1F3D"/>
    <w:rsid w:val="007C2949"/>
    <w:rsid w:val="007C3AEB"/>
    <w:rsid w:val="007C3D42"/>
    <w:rsid w:val="007C417F"/>
    <w:rsid w:val="007C494B"/>
    <w:rsid w:val="007C59ED"/>
    <w:rsid w:val="007C5B1E"/>
    <w:rsid w:val="007C5DC6"/>
    <w:rsid w:val="007C64A1"/>
    <w:rsid w:val="007C64AB"/>
    <w:rsid w:val="007C6986"/>
    <w:rsid w:val="007C6AFA"/>
    <w:rsid w:val="007C6F0E"/>
    <w:rsid w:val="007C73A4"/>
    <w:rsid w:val="007C7DD0"/>
    <w:rsid w:val="007C7FEF"/>
    <w:rsid w:val="007D0070"/>
    <w:rsid w:val="007D1546"/>
    <w:rsid w:val="007D1A59"/>
    <w:rsid w:val="007D2256"/>
    <w:rsid w:val="007D2732"/>
    <w:rsid w:val="007D29DF"/>
    <w:rsid w:val="007D3EB6"/>
    <w:rsid w:val="007D51B5"/>
    <w:rsid w:val="007D5617"/>
    <w:rsid w:val="007D5CAE"/>
    <w:rsid w:val="007D5DA9"/>
    <w:rsid w:val="007D635A"/>
    <w:rsid w:val="007D649E"/>
    <w:rsid w:val="007D66B9"/>
    <w:rsid w:val="007D689A"/>
    <w:rsid w:val="007D7BDF"/>
    <w:rsid w:val="007D7EC5"/>
    <w:rsid w:val="007D7ED7"/>
    <w:rsid w:val="007E0916"/>
    <w:rsid w:val="007E1713"/>
    <w:rsid w:val="007E1FDD"/>
    <w:rsid w:val="007E20A7"/>
    <w:rsid w:val="007E2376"/>
    <w:rsid w:val="007E28B3"/>
    <w:rsid w:val="007E2AA3"/>
    <w:rsid w:val="007E2E4E"/>
    <w:rsid w:val="007E3199"/>
    <w:rsid w:val="007E3482"/>
    <w:rsid w:val="007E36BC"/>
    <w:rsid w:val="007E3845"/>
    <w:rsid w:val="007E410A"/>
    <w:rsid w:val="007E4956"/>
    <w:rsid w:val="007E4A3E"/>
    <w:rsid w:val="007E4A62"/>
    <w:rsid w:val="007E5340"/>
    <w:rsid w:val="007E656F"/>
    <w:rsid w:val="007E7285"/>
    <w:rsid w:val="007E757E"/>
    <w:rsid w:val="007E7A4B"/>
    <w:rsid w:val="007F0087"/>
    <w:rsid w:val="007F0441"/>
    <w:rsid w:val="007F093F"/>
    <w:rsid w:val="007F1E43"/>
    <w:rsid w:val="007F1FAE"/>
    <w:rsid w:val="007F21E9"/>
    <w:rsid w:val="007F2711"/>
    <w:rsid w:val="007F2B92"/>
    <w:rsid w:val="007F2DB2"/>
    <w:rsid w:val="007F3199"/>
    <w:rsid w:val="007F39ED"/>
    <w:rsid w:val="007F3AD1"/>
    <w:rsid w:val="007F434D"/>
    <w:rsid w:val="007F43AD"/>
    <w:rsid w:val="007F44DD"/>
    <w:rsid w:val="007F479D"/>
    <w:rsid w:val="007F4B7A"/>
    <w:rsid w:val="007F4E47"/>
    <w:rsid w:val="007F4E72"/>
    <w:rsid w:val="007F4FD0"/>
    <w:rsid w:val="007F54AD"/>
    <w:rsid w:val="007F5CDE"/>
    <w:rsid w:val="007F5E34"/>
    <w:rsid w:val="007F5F66"/>
    <w:rsid w:val="007F5FC3"/>
    <w:rsid w:val="007F65E2"/>
    <w:rsid w:val="007F6B29"/>
    <w:rsid w:val="007F6DD5"/>
    <w:rsid w:val="007F6DE0"/>
    <w:rsid w:val="007F72AE"/>
    <w:rsid w:val="007F75D6"/>
    <w:rsid w:val="007F795F"/>
    <w:rsid w:val="008000A8"/>
    <w:rsid w:val="00800298"/>
    <w:rsid w:val="0080082B"/>
    <w:rsid w:val="0080089D"/>
    <w:rsid w:val="0080108A"/>
    <w:rsid w:val="00801393"/>
    <w:rsid w:val="008024A3"/>
    <w:rsid w:val="00802EDB"/>
    <w:rsid w:val="00803825"/>
    <w:rsid w:val="008054D1"/>
    <w:rsid w:val="00805612"/>
    <w:rsid w:val="0080575C"/>
    <w:rsid w:val="00805EBE"/>
    <w:rsid w:val="008065AB"/>
    <w:rsid w:val="0080664E"/>
    <w:rsid w:val="008066E1"/>
    <w:rsid w:val="00807B29"/>
    <w:rsid w:val="00807EFC"/>
    <w:rsid w:val="00810868"/>
    <w:rsid w:val="00810C07"/>
    <w:rsid w:val="00810CD7"/>
    <w:rsid w:val="00811829"/>
    <w:rsid w:val="008119BE"/>
    <w:rsid w:val="00811C86"/>
    <w:rsid w:val="008121FF"/>
    <w:rsid w:val="0081228B"/>
    <w:rsid w:val="0081262D"/>
    <w:rsid w:val="008132AE"/>
    <w:rsid w:val="00813C24"/>
    <w:rsid w:val="00814237"/>
    <w:rsid w:val="00814309"/>
    <w:rsid w:val="00815291"/>
    <w:rsid w:val="008152C8"/>
    <w:rsid w:val="00815300"/>
    <w:rsid w:val="00817471"/>
    <w:rsid w:val="00817D69"/>
    <w:rsid w:val="008201F4"/>
    <w:rsid w:val="008203B8"/>
    <w:rsid w:val="00820462"/>
    <w:rsid w:val="0082128C"/>
    <w:rsid w:val="008218EC"/>
    <w:rsid w:val="00822880"/>
    <w:rsid w:val="00822E4D"/>
    <w:rsid w:val="00823033"/>
    <w:rsid w:val="0082465D"/>
    <w:rsid w:val="00824789"/>
    <w:rsid w:val="00824D41"/>
    <w:rsid w:val="00825CD0"/>
    <w:rsid w:val="0082603B"/>
    <w:rsid w:val="00826524"/>
    <w:rsid w:val="00826976"/>
    <w:rsid w:val="0082774E"/>
    <w:rsid w:val="00830A92"/>
    <w:rsid w:val="0083201B"/>
    <w:rsid w:val="0083230F"/>
    <w:rsid w:val="008327E4"/>
    <w:rsid w:val="00833100"/>
    <w:rsid w:val="008333B7"/>
    <w:rsid w:val="00833FFF"/>
    <w:rsid w:val="00834EAA"/>
    <w:rsid w:val="0083540A"/>
    <w:rsid w:val="00836BE2"/>
    <w:rsid w:val="00836D6F"/>
    <w:rsid w:val="00837550"/>
    <w:rsid w:val="00837731"/>
    <w:rsid w:val="00840582"/>
    <w:rsid w:val="008406D4"/>
    <w:rsid w:val="00840969"/>
    <w:rsid w:val="00840D11"/>
    <w:rsid w:val="00841489"/>
    <w:rsid w:val="008416E2"/>
    <w:rsid w:val="00841968"/>
    <w:rsid w:val="00842319"/>
    <w:rsid w:val="00842BC3"/>
    <w:rsid w:val="00842C30"/>
    <w:rsid w:val="00842CE9"/>
    <w:rsid w:val="00843069"/>
    <w:rsid w:val="00843A1E"/>
    <w:rsid w:val="00843F10"/>
    <w:rsid w:val="00844F3D"/>
    <w:rsid w:val="008450D8"/>
    <w:rsid w:val="0084531A"/>
    <w:rsid w:val="00846CE6"/>
    <w:rsid w:val="00846D42"/>
    <w:rsid w:val="00846E6F"/>
    <w:rsid w:val="00846F60"/>
    <w:rsid w:val="008479BA"/>
    <w:rsid w:val="00847A9F"/>
    <w:rsid w:val="00847B19"/>
    <w:rsid w:val="00850BB3"/>
    <w:rsid w:val="00850E3F"/>
    <w:rsid w:val="008512E8"/>
    <w:rsid w:val="0085185A"/>
    <w:rsid w:val="00851BA8"/>
    <w:rsid w:val="00851BC9"/>
    <w:rsid w:val="00852C60"/>
    <w:rsid w:val="00854130"/>
    <w:rsid w:val="00854B99"/>
    <w:rsid w:val="00854C50"/>
    <w:rsid w:val="00855D79"/>
    <w:rsid w:val="008561FB"/>
    <w:rsid w:val="00856301"/>
    <w:rsid w:val="008567E2"/>
    <w:rsid w:val="00857C2D"/>
    <w:rsid w:val="008604CB"/>
    <w:rsid w:val="00860823"/>
    <w:rsid w:val="00861256"/>
    <w:rsid w:val="00861386"/>
    <w:rsid w:val="008619C7"/>
    <w:rsid w:val="0086314E"/>
    <w:rsid w:val="0086357F"/>
    <w:rsid w:val="00863701"/>
    <w:rsid w:val="00864086"/>
    <w:rsid w:val="008641D1"/>
    <w:rsid w:val="008649DC"/>
    <w:rsid w:val="00865324"/>
    <w:rsid w:val="00865E44"/>
    <w:rsid w:val="008665AE"/>
    <w:rsid w:val="0086736D"/>
    <w:rsid w:val="008675BC"/>
    <w:rsid w:val="00867BB8"/>
    <w:rsid w:val="00870339"/>
    <w:rsid w:val="00870630"/>
    <w:rsid w:val="0087136C"/>
    <w:rsid w:val="00871DD2"/>
    <w:rsid w:val="008721E5"/>
    <w:rsid w:val="0087229B"/>
    <w:rsid w:val="00872FF0"/>
    <w:rsid w:val="00873F41"/>
    <w:rsid w:val="008744F0"/>
    <w:rsid w:val="00874E4D"/>
    <w:rsid w:val="00874E69"/>
    <w:rsid w:val="00875749"/>
    <w:rsid w:val="00875932"/>
    <w:rsid w:val="00875DD4"/>
    <w:rsid w:val="00875E21"/>
    <w:rsid w:val="00875F45"/>
    <w:rsid w:val="008764D7"/>
    <w:rsid w:val="0087685C"/>
    <w:rsid w:val="0087785A"/>
    <w:rsid w:val="00877A63"/>
    <w:rsid w:val="008811BD"/>
    <w:rsid w:val="008818AF"/>
    <w:rsid w:val="0088307E"/>
    <w:rsid w:val="0088323D"/>
    <w:rsid w:val="00883454"/>
    <w:rsid w:val="00883458"/>
    <w:rsid w:val="008835D0"/>
    <w:rsid w:val="0088384B"/>
    <w:rsid w:val="00883A77"/>
    <w:rsid w:val="00883C51"/>
    <w:rsid w:val="00883DFA"/>
    <w:rsid w:val="008843C1"/>
    <w:rsid w:val="00884700"/>
    <w:rsid w:val="00884B24"/>
    <w:rsid w:val="00886361"/>
    <w:rsid w:val="008864D0"/>
    <w:rsid w:val="00886D02"/>
    <w:rsid w:val="008872BB"/>
    <w:rsid w:val="00887E76"/>
    <w:rsid w:val="00890291"/>
    <w:rsid w:val="0089054E"/>
    <w:rsid w:val="008905B5"/>
    <w:rsid w:val="00890AA4"/>
    <w:rsid w:val="00890E1F"/>
    <w:rsid w:val="00891146"/>
    <w:rsid w:val="00891F9F"/>
    <w:rsid w:val="00892231"/>
    <w:rsid w:val="00893AC9"/>
    <w:rsid w:val="008943E1"/>
    <w:rsid w:val="008946AE"/>
    <w:rsid w:val="0089480E"/>
    <w:rsid w:val="00894ADA"/>
    <w:rsid w:val="00894D04"/>
    <w:rsid w:val="00894F6A"/>
    <w:rsid w:val="00894FCE"/>
    <w:rsid w:val="008962EB"/>
    <w:rsid w:val="008965F1"/>
    <w:rsid w:val="00896B60"/>
    <w:rsid w:val="00896B6A"/>
    <w:rsid w:val="00896F3A"/>
    <w:rsid w:val="008A02C7"/>
    <w:rsid w:val="008A1517"/>
    <w:rsid w:val="008A18FC"/>
    <w:rsid w:val="008A193B"/>
    <w:rsid w:val="008A1C60"/>
    <w:rsid w:val="008A2001"/>
    <w:rsid w:val="008A2A5A"/>
    <w:rsid w:val="008A4B32"/>
    <w:rsid w:val="008A5503"/>
    <w:rsid w:val="008A5939"/>
    <w:rsid w:val="008A5D3E"/>
    <w:rsid w:val="008A609A"/>
    <w:rsid w:val="008A7987"/>
    <w:rsid w:val="008A7BB0"/>
    <w:rsid w:val="008A7D79"/>
    <w:rsid w:val="008B00F7"/>
    <w:rsid w:val="008B0E8F"/>
    <w:rsid w:val="008B1055"/>
    <w:rsid w:val="008B109D"/>
    <w:rsid w:val="008B1139"/>
    <w:rsid w:val="008B1826"/>
    <w:rsid w:val="008B1B1D"/>
    <w:rsid w:val="008B273A"/>
    <w:rsid w:val="008B47C8"/>
    <w:rsid w:val="008B48B5"/>
    <w:rsid w:val="008B4D02"/>
    <w:rsid w:val="008B55B4"/>
    <w:rsid w:val="008B5A7F"/>
    <w:rsid w:val="008B6760"/>
    <w:rsid w:val="008B6EFF"/>
    <w:rsid w:val="008B7523"/>
    <w:rsid w:val="008B765D"/>
    <w:rsid w:val="008B7AA3"/>
    <w:rsid w:val="008C08DB"/>
    <w:rsid w:val="008C0BF9"/>
    <w:rsid w:val="008C110A"/>
    <w:rsid w:val="008C12C4"/>
    <w:rsid w:val="008C15D2"/>
    <w:rsid w:val="008C1CD8"/>
    <w:rsid w:val="008C1D67"/>
    <w:rsid w:val="008C2150"/>
    <w:rsid w:val="008C21FA"/>
    <w:rsid w:val="008C23B6"/>
    <w:rsid w:val="008C24E4"/>
    <w:rsid w:val="008C2E23"/>
    <w:rsid w:val="008C3A1B"/>
    <w:rsid w:val="008C42FD"/>
    <w:rsid w:val="008C4BB5"/>
    <w:rsid w:val="008C4D48"/>
    <w:rsid w:val="008C4F55"/>
    <w:rsid w:val="008C619E"/>
    <w:rsid w:val="008C61A8"/>
    <w:rsid w:val="008C65B1"/>
    <w:rsid w:val="008C66A3"/>
    <w:rsid w:val="008C68FF"/>
    <w:rsid w:val="008C703B"/>
    <w:rsid w:val="008C7278"/>
    <w:rsid w:val="008C77FF"/>
    <w:rsid w:val="008C79D9"/>
    <w:rsid w:val="008C7C46"/>
    <w:rsid w:val="008D0638"/>
    <w:rsid w:val="008D0778"/>
    <w:rsid w:val="008D16F9"/>
    <w:rsid w:val="008D2847"/>
    <w:rsid w:val="008D2F19"/>
    <w:rsid w:val="008D442A"/>
    <w:rsid w:val="008D5347"/>
    <w:rsid w:val="008D557D"/>
    <w:rsid w:val="008D5D6F"/>
    <w:rsid w:val="008D5E09"/>
    <w:rsid w:val="008D62CF"/>
    <w:rsid w:val="008D6861"/>
    <w:rsid w:val="008D6A7F"/>
    <w:rsid w:val="008D6C41"/>
    <w:rsid w:val="008D71C7"/>
    <w:rsid w:val="008E02DC"/>
    <w:rsid w:val="008E044F"/>
    <w:rsid w:val="008E07D0"/>
    <w:rsid w:val="008E0F58"/>
    <w:rsid w:val="008E134E"/>
    <w:rsid w:val="008E23AE"/>
    <w:rsid w:val="008E266B"/>
    <w:rsid w:val="008E3049"/>
    <w:rsid w:val="008E3158"/>
    <w:rsid w:val="008E43A6"/>
    <w:rsid w:val="008E4F02"/>
    <w:rsid w:val="008E50A1"/>
    <w:rsid w:val="008E7220"/>
    <w:rsid w:val="008E7502"/>
    <w:rsid w:val="008E7CA3"/>
    <w:rsid w:val="008E7CF7"/>
    <w:rsid w:val="008F0C30"/>
    <w:rsid w:val="008F1269"/>
    <w:rsid w:val="008F14E3"/>
    <w:rsid w:val="008F18C0"/>
    <w:rsid w:val="008F20C1"/>
    <w:rsid w:val="008F2AD7"/>
    <w:rsid w:val="008F3535"/>
    <w:rsid w:val="008F372D"/>
    <w:rsid w:val="008F3B32"/>
    <w:rsid w:val="008F5119"/>
    <w:rsid w:val="008F52B2"/>
    <w:rsid w:val="008F55A3"/>
    <w:rsid w:val="008F5AA9"/>
    <w:rsid w:val="008F5AB8"/>
    <w:rsid w:val="008F5F49"/>
    <w:rsid w:val="008F6156"/>
    <w:rsid w:val="008F61A4"/>
    <w:rsid w:val="008F651C"/>
    <w:rsid w:val="008F720F"/>
    <w:rsid w:val="008F7335"/>
    <w:rsid w:val="008F736B"/>
    <w:rsid w:val="008F7470"/>
    <w:rsid w:val="008F74DF"/>
    <w:rsid w:val="008F7FA5"/>
    <w:rsid w:val="009019A6"/>
    <w:rsid w:val="00901B40"/>
    <w:rsid w:val="00902847"/>
    <w:rsid w:val="00902A9B"/>
    <w:rsid w:val="00902EE8"/>
    <w:rsid w:val="00902F5A"/>
    <w:rsid w:val="0090310E"/>
    <w:rsid w:val="009034BA"/>
    <w:rsid w:val="0090391F"/>
    <w:rsid w:val="00903965"/>
    <w:rsid w:val="00903992"/>
    <w:rsid w:val="009039F3"/>
    <w:rsid w:val="00903A23"/>
    <w:rsid w:val="00903ECD"/>
    <w:rsid w:val="009041C4"/>
    <w:rsid w:val="00904441"/>
    <w:rsid w:val="009046C7"/>
    <w:rsid w:val="00905141"/>
    <w:rsid w:val="009053F7"/>
    <w:rsid w:val="009057C8"/>
    <w:rsid w:val="0090691E"/>
    <w:rsid w:val="00907BF1"/>
    <w:rsid w:val="00907E68"/>
    <w:rsid w:val="00910515"/>
    <w:rsid w:val="00910E60"/>
    <w:rsid w:val="00911D10"/>
    <w:rsid w:val="00911F7F"/>
    <w:rsid w:val="00912751"/>
    <w:rsid w:val="00912C8E"/>
    <w:rsid w:val="009135BF"/>
    <w:rsid w:val="00914B92"/>
    <w:rsid w:val="00914C59"/>
    <w:rsid w:val="00914E73"/>
    <w:rsid w:val="009161F8"/>
    <w:rsid w:val="009162FE"/>
    <w:rsid w:val="00916308"/>
    <w:rsid w:val="00916A0B"/>
    <w:rsid w:val="00916E24"/>
    <w:rsid w:val="00916E32"/>
    <w:rsid w:val="00917CAA"/>
    <w:rsid w:val="00920023"/>
    <w:rsid w:val="009202B4"/>
    <w:rsid w:val="009212C5"/>
    <w:rsid w:val="00922338"/>
    <w:rsid w:val="00922374"/>
    <w:rsid w:val="0092295A"/>
    <w:rsid w:val="00923119"/>
    <w:rsid w:val="009236C4"/>
    <w:rsid w:val="00923880"/>
    <w:rsid w:val="00924654"/>
    <w:rsid w:val="00924C52"/>
    <w:rsid w:val="00925382"/>
    <w:rsid w:val="0092573B"/>
    <w:rsid w:val="00927133"/>
    <w:rsid w:val="00927311"/>
    <w:rsid w:val="00927A2D"/>
    <w:rsid w:val="00927D28"/>
    <w:rsid w:val="00927DED"/>
    <w:rsid w:val="00927DEF"/>
    <w:rsid w:val="00930094"/>
    <w:rsid w:val="0093045E"/>
    <w:rsid w:val="00930847"/>
    <w:rsid w:val="00930855"/>
    <w:rsid w:val="0093189B"/>
    <w:rsid w:val="00931EDE"/>
    <w:rsid w:val="009322D1"/>
    <w:rsid w:val="009324E5"/>
    <w:rsid w:val="009328C2"/>
    <w:rsid w:val="00932BFB"/>
    <w:rsid w:val="00932EBE"/>
    <w:rsid w:val="0093353E"/>
    <w:rsid w:val="009342DE"/>
    <w:rsid w:val="00934DCD"/>
    <w:rsid w:val="0093511E"/>
    <w:rsid w:val="00935D46"/>
    <w:rsid w:val="00935E0B"/>
    <w:rsid w:val="00935E64"/>
    <w:rsid w:val="009361C6"/>
    <w:rsid w:val="009362DF"/>
    <w:rsid w:val="0093653A"/>
    <w:rsid w:val="0093690E"/>
    <w:rsid w:val="00936BFD"/>
    <w:rsid w:val="0093716B"/>
    <w:rsid w:val="0094057C"/>
    <w:rsid w:val="00940A62"/>
    <w:rsid w:val="00940A8C"/>
    <w:rsid w:val="00941528"/>
    <w:rsid w:val="00941765"/>
    <w:rsid w:val="00941803"/>
    <w:rsid w:val="00941D38"/>
    <w:rsid w:val="009434DD"/>
    <w:rsid w:val="00943749"/>
    <w:rsid w:val="00943B40"/>
    <w:rsid w:val="00943DE4"/>
    <w:rsid w:val="00944FE6"/>
    <w:rsid w:val="009452BB"/>
    <w:rsid w:val="009453D2"/>
    <w:rsid w:val="0094567E"/>
    <w:rsid w:val="009457FF"/>
    <w:rsid w:val="0094602D"/>
    <w:rsid w:val="00946074"/>
    <w:rsid w:val="0094634A"/>
    <w:rsid w:val="00946E36"/>
    <w:rsid w:val="00950282"/>
    <w:rsid w:val="009506C9"/>
    <w:rsid w:val="00950870"/>
    <w:rsid w:val="00950893"/>
    <w:rsid w:val="00950F4B"/>
    <w:rsid w:val="00951CCA"/>
    <w:rsid w:val="009520DD"/>
    <w:rsid w:val="0095245F"/>
    <w:rsid w:val="0095274E"/>
    <w:rsid w:val="00952A6D"/>
    <w:rsid w:val="00952BAE"/>
    <w:rsid w:val="00953948"/>
    <w:rsid w:val="00953FCD"/>
    <w:rsid w:val="00954049"/>
    <w:rsid w:val="009549CC"/>
    <w:rsid w:val="0095653E"/>
    <w:rsid w:val="00956D9B"/>
    <w:rsid w:val="00957010"/>
    <w:rsid w:val="009571E8"/>
    <w:rsid w:val="00957389"/>
    <w:rsid w:val="009603FB"/>
    <w:rsid w:val="00961195"/>
    <w:rsid w:val="0096210D"/>
    <w:rsid w:val="0096230C"/>
    <w:rsid w:val="009629EC"/>
    <w:rsid w:val="009630F7"/>
    <w:rsid w:val="00963FC0"/>
    <w:rsid w:val="009641E2"/>
    <w:rsid w:val="0096440F"/>
    <w:rsid w:val="009644FA"/>
    <w:rsid w:val="00964A80"/>
    <w:rsid w:val="00965A8E"/>
    <w:rsid w:val="00966829"/>
    <w:rsid w:val="00966F85"/>
    <w:rsid w:val="00967EFE"/>
    <w:rsid w:val="0097012E"/>
    <w:rsid w:val="00970259"/>
    <w:rsid w:val="009702C7"/>
    <w:rsid w:val="0097032A"/>
    <w:rsid w:val="00970392"/>
    <w:rsid w:val="00970BCE"/>
    <w:rsid w:val="00970DBE"/>
    <w:rsid w:val="00970FC1"/>
    <w:rsid w:val="00971271"/>
    <w:rsid w:val="0097133F"/>
    <w:rsid w:val="0097199F"/>
    <w:rsid w:val="00971BEF"/>
    <w:rsid w:val="00972591"/>
    <w:rsid w:val="009738A0"/>
    <w:rsid w:val="00973BF7"/>
    <w:rsid w:val="00973E6D"/>
    <w:rsid w:val="00974A2D"/>
    <w:rsid w:val="00974B8D"/>
    <w:rsid w:val="00974BCA"/>
    <w:rsid w:val="00974D21"/>
    <w:rsid w:val="009756FF"/>
    <w:rsid w:val="009767EA"/>
    <w:rsid w:val="0097694D"/>
    <w:rsid w:val="00976D8C"/>
    <w:rsid w:val="009771D0"/>
    <w:rsid w:val="00977719"/>
    <w:rsid w:val="00977E76"/>
    <w:rsid w:val="00977F34"/>
    <w:rsid w:val="00981404"/>
    <w:rsid w:val="00981EF8"/>
    <w:rsid w:val="00982539"/>
    <w:rsid w:val="009828A4"/>
    <w:rsid w:val="00982A3C"/>
    <w:rsid w:val="009831CC"/>
    <w:rsid w:val="009837D6"/>
    <w:rsid w:val="00983B36"/>
    <w:rsid w:val="00983B5D"/>
    <w:rsid w:val="00983E57"/>
    <w:rsid w:val="009856E1"/>
    <w:rsid w:val="009869C2"/>
    <w:rsid w:val="00986EF4"/>
    <w:rsid w:val="009878CD"/>
    <w:rsid w:val="00987B2D"/>
    <w:rsid w:val="00990B2F"/>
    <w:rsid w:val="00990C5F"/>
    <w:rsid w:val="009911F9"/>
    <w:rsid w:val="0099195F"/>
    <w:rsid w:val="00993930"/>
    <w:rsid w:val="009940AD"/>
    <w:rsid w:val="0099446B"/>
    <w:rsid w:val="009949ED"/>
    <w:rsid w:val="00994A26"/>
    <w:rsid w:val="00994D96"/>
    <w:rsid w:val="0099526E"/>
    <w:rsid w:val="00995C6F"/>
    <w:rsid w:val="0099601B"/>
    <w:rsid w:val="00996074"/>
    <w:rsid w:val="00996100"/>
    <w:rsid w:val="00996CFC"/>
    <w:rsid w:val="00997297"/>
    <w:rsid w:val="00997334"/>
    <w:rsid w:val="00997453"/>
    <w:rsid w:val="009A06A2"/>
    <w:rsid w:val="009A06E0"/>
    <w:rsid w:val="009A0D65"/>
    <w:rsid w:val="009A12B8"/>
    <w:rsid w:val="009A225F"/>
    <w:rsid w:val="009A2405"/>
    <w:rsid w:val="009A3C28"/>
    <w:rsid w:val="009A4763"/>
    <w:rsid w:val="009A48B8"/>
    <w:rsid w:val="009A49E9"/>
    <w:rsid w:val="009A4E2C"/>
    <w:rsid w:val="009A4EC9"/>
    <w:rsid w:val="009A5A35"/>
    <w:rsid w:val="009A622F"/>
    <w:rsid w:val="009A63DA"/>
    <w:rsid w:val="009A6C5C"/>
    <w:rsid w:val="009A74AC"/>
    <w:rsid w:val="009A7500"/>
    <w:rsid w:val="009A7957"/>
    <w:rsid w:val="009A7BDE"/>
    <w:rsid w:val="009A7D5E"/>
    <w:rsid w:val="009B01A8"/>
    <w:rsid w:val="009B0264"/>
    <w:rsid w:val="009B026F"/>
    <w:rsid w:val="009B0986"/>
    <w:rsid w:val="009B2114"/>
    <w:rsid w:val="009B2CE8"/>
    <w:rsid w:val="009B2DCC"/>
    <w:rsid w:val="009B3516"/>
    <w:rsid w:val="009B359D"/>
    <w:rsid w:val="009B40DE"/>
    <w:rsid w:val="009B4173"/>
    <w:rsid w:val="009B43F7"/>
    <w:rsid w:val="009B451A"/>
    <w:rsid w:val="009B5293"/>
    <w:rsid w:val="009B532D"/>
    <w:rsid w:val="009B538E"/>
    <w:rsid w:val="009B53E1"/>
    <w:rsid w:val="009B6C41"/>
    <w:rsid w:val="009B6FC3"/>
    <w:rsid w:val="009B78DA"/>
    <w:rsid w:val="009B7FB2"/>
    <w:rsid w:val="009C0CA2"/>
    <w:rsid w:val="009C12B2"/>
    <w:rsid w:val="009C1ECF"/>
    <w:rsid w:val="009C1EE7"/>
    <w:rsid w:val="009C22BE"/>
    <w:rsid w:val="009C2436"/>
    <w:rsid w:val="009C24C8"/>
    <w:rsid w:val="009C2B70"/>
    <w:rsid w:val="009C2D1E"/>
    <w:rsid w:val="009C326D"/>
    <w:rsid w:val="009C3A98"/>
    <w:rsid w:val="009C3C87"/>
    <w:rsid w:val="009C3D55"/>
    <w:rsid w:val="009C3DAB"/>
    <w:rsid w:val="009C49B2"/>
    <w:rsid w:val="009C4A09"/>
    <w:rsid w:val="009C5CD3"/>
    <w:rsid w:val="009C60B9"/>
    <w:rsid w:val="009C6232"/>
    <w:rsid w:val="009C6FA9"/>
    <w:rsid w:val="009C73AF"/>
    <w:rsid w:val="009C7445"/>
    <w:rsid w:val="009C7CF5"/>
    <w:rsid w:val="009C7D5F"/>
    <w:rsid w:val="009C7E2D"/>
    <w:rsid w:val="009D0546"/>
    <w:rsid w:val="009D08F7"/>
    <w:rsid w:val="009D0F72"/>
    <w:rsid w:val="009D185F"/>
    <w:rsid w:val="009D20DA"/>
    <w:rsid w:val="009D212B"/>
    <w:rsid w:val="009D2294"/>
    <w:rsid w:val="009D280D"/>
    <w:rsid w:val="009D2F38"/>
    <w:rsid w:val="009D3EC8"/>
    <w:rsid w:val="009D3F72"/>
    <w:rsid w:val="009D4728"/>
    <w:rsid w:val="009D5A46"/>
    <w:rsid w:val="009D7604"/>
    <w:rsid w:val="009D7B06"/>
    <w:rsid w:val="009D7DA5"/>
    <w:rsid w:val="009D7EF9"/>
    <w:rsid w:val="009E0714"/>
    <w:rsid w:val="009E0F06"/>
    <w:rsid w:val="009E10D5"/>
    <w:rsid w:val="009E1266"/>
    <w:rsid w:val="009E1507"/>
    <w:rsid w:val="009E18CC"/>
    <w:rsid w:val="009E1C80"/>
    <w:rsid w:val="009E28B3"/>
    <w:rsid w:val="009E28DF"/>
    <w:rsid w:val="009E2DD6"/>
    <w:rsid w:val="009E2E7B"/>
    <w:rsid w:val="009E3541"/>
    <w:rsid w:val="009E383D"/>
    <w:rsid w:val="009E3938"/>
    <w:rsid w:val="009E4185"/>
    <w:rsid w:val="009E449E"/>
    <w:rsid w:val="009E47B8"/>
    <w:rsid w:val="009E50A2"/>
    <w:rsid w:val="009E5D86"/>
    <w:rsid w:val="009E64C9"/>
    <w:rsid w:val="009E6718"/>
    <w:rsid w:val="009E7663"/>
    <w:rsid w:val="009E7E8F"/>
    <w:rsid w:val="009F08FA"/>
    <w:rsid w:val="009F0B67"/>
    <w:rsid w:val="009F0CC4"/>
    <w:rsid w:val="009F14A5"/>
    <w:rsid w:val="009F15CB"/>
    <w:rsid w:val="009F1882"/>
    <w:rsid w:val="009F196E"/>
    <w:rsid w:val="009F2031"/>
    <w:rsid w:val="009F22F8"/>
    <w:rsid w:val="009F2A03"/>
    <w:rsid w:val="009F2BB5"/>
    <w:rsid w:val="009F3263"/>
    <w:rsid w:val="009F335B"/>
    <w:rsid w:val="009F33FF"/>
    <w:rsid w:val="009F3979"/>
    <w:rsid w:val="009F3DF0"/>
    <w:rsid w:val="009F3FE9"/>
    <w:rsid w:val="009F420A"/>
    <w:rsid w:val="009F4E7C"/>
    <w:rsid w:val="009F4F5D"/>
    <w:rsid w:val="009F5639"/>
    <w:rsid w:val="009F7E5E"/>
    <w:rsid w:val="00A0014A"/>
    <w:rsid w:val="00A0097A"/>
    <w:rsid w:val="00A01191"/>
    <w:rsid w:val="00A0125A"/>
    <w:rsid w:val="00A017BB"/>
    <w:rsid w:val="00A0191D"/>
    <w:rsid w:val="00A01AD2"/>
    <w:rsid w:val="00A02994"/>
    <w:rsid w:val="00A029C3"/>
    <w:rsid w:val="00A02F8E"/>
    <w:rsid w:val="00A0419D"/>
    <w:rsid w:val="00A046E2"/>
    <w:rsid w:val="00A04728"/>
    <w:rsid w:val="00A04F33"/>
    <w:rsid w:val="00A05379"/>
    <w:rsid w:val="00A05905"/>
    <w:rsid w:val="00A07058"/>
    <w:rsid w:val="00A074B2"/>
    <w:rsid w:val="00A07769"/>
    <w:rsid w:val="00A07C4C"/>
    <w:rsid w:val="00A10171"/>
    <w:rsid w:val="00A10623"/>
    <w:rsid w:val="00A10DB3"/>
    <w:rsid w:val="00A10EA2"/>
    <w:rsid w:val="00A111D1"/>
    <w:rsid w:val="00A117B0"/>
    <w:rsid w:val="00A11AF6"/>
    <w:rsid w:val="00A11B65"/>
    <w:rsid w:val="00A11EAD"/>
    <w:rsid w:val="00A121F7"/>
    <w:rsid w:val="00A141BC"/>
    <w:rsid w:val="00A143D0"/>
    <w:rsid w:val="00A1450A"/>
    <w:rsid w:val="00A1462E"/>
    <w:rsid w:val="00A1530D"/>
    <w:rsid w:val="00A15615"/>
    <w:rsid w:val="00A158AA"/>
    <w:rsid w:val="00A15F32"/>
    <w:rsid w:val="00A15FE2"/>
    <w:rsid w:val="00A16C05"/>
    <w:rsid w:val="00A17321"/>
    <w:rsid w:val="00A174BE"/>
    <w:rsid w:val="00A2001F"/>
    <w:rsid w:val="00A2074F"/>
    <w:rsid w:val="00A20A9D"/>
    <w:rsid w:val="00A21817"/>
    <w:rsid w:val="00A218E1"/>
    <w:rsid w:val="00A21A99"/>
    <w:rsid w:val="00A21F0B"/>
    <w:rsid w:val="00A22126"/>
    <w:rsid w:val="00A221F2"/>
    <w:rsid w:val="00A22E4C"/>
    <w:rsid w:val="00A230DB"/>
    <w:rsid w:val="00A23989"/>
    <w:rsid w:val="00A24B5E"/>
    <w:rsid w:val="00A25AA9"/>
    <w:rsid w:val="00A25C2A"/>
    <w:rsid w:val="00A25C5A"/>
    <w:rsid w:val="00A25ED2"/>
    <w:rsid w:val="00A26B6E"/>
    <w:rsid w:val="00A26C33"/>
    <w:rsid w:val="00A26DB9"/>
    <w:rsid w:val="00A27A34"/>
    <w:rsid w:val="00A30ADE"/>
    <w:rsid w:val="00A30F08"/>
    <w:rsid w:val="00A313CF"/>
    <w:rsid w:val="00A31727"/>
    <w:rsid w:val="00A3187F"/>
    <w:rsid w:val="00A318AA"/>
    <w:rsid w:val="00A31A25"/>
    <w:rsid w:val="00A31D8A"/>
    <w:rsid w:val="00A32302"/>
    <w:rsid w:val="00A32FB6"/>
    <w:rsid w:val="00A334BC"/>
    <w:rsid w:val="00A3568D"/>
    <w:rsid w:val="00A35C09"/>
    <w:rsid w:val="00A36AAC"/>
    <w:rsid w:val="00A372F7"/>
    <w:rsid w:val="00A401E8"/>
    <w:rsid w:val="00A4025E"/>
    <w:rsid w:val="00A4157F"/>
    <w:rsid w:val="00A41EAA"/>
    <w:rsid w:val="00A420C8"/>
    <w:rsid w:val="00A42B84"/>
    <w:rsid w:val="00A42EBF"/>
    <w:rsid w:val="00A430DF"/>
    <w:rsid w:val="00A435EF"/>
    <w:rsid w:val="00A44618"/>
    <w:rsid w:val="00A44A77"/>
    <w:rsid w:val="00A45A0F"/>
    <w:rsid w:val="00A47AF6"/>
    <w:rsid w:val="00A50D27"/>
    <w:rsid w:val="00A5119D"/>
    <w:rsid w:val="00A51250"/>
    <w:rsid w:val="00A51259"/>
    <w:rsid w:val="00A51278"/>
    <w:rsid w:val="00A51415"/>
    <w:rsid w:val="00A514EB"/>
    <w:rsid w:val="00A5175C"/>
    <w:rsid w:val="00A51DA4"/>
    <w:rsid w:val="00A52979"/>
    <w:rsid w:val="00A52EFF"/>
    <w:rsid w:val="00A5498C"/>
    <w:rsid w:val="00A54DD0"/>
    <w:rsid w:val="00A54E1C"/>
    <w:rsid w:val="00A54FC0"/>
    <w:rsid w:val="00A551FB"/>
    <w:rsid w:val="00A55274"/>
    <w:rsid w:val="00A553EC"/>
    <w:rsid w:val="00A55656"/>
    <w:rsid w:val="00A5576F"/>
    <w:rsid w:val="00A5595C"/>
    <w:rsid w:val="00A56866"/>
    <w:rsid w:val="00A57105"/>
    <w:rsid w:val="00A6038C"/>
    <w:rsid w:val="00A606D0"/>
    <w:rsid w:val="00A60E2B"/>
    <w:rsid w:val="00A61A28"/>
    <w:rsid w:val="00A61DE7"/>
    <w:rsid w:val="00A6256F"/>
    <w:rsid w:val="00A63E13"/>
    <w:rsid w:val="00A64A21"/>
    <w:rsid w:val="00A65419"/>
    <w:rsid w:val="00A65613"/>
    <w:rsid w:val="00A6595D"/>
    <w:rsid w:val="00A65C59"/>
    <w:rsid w:val="00A6607E"/>
    <w:rsid w:val="00A6658C"/>
    <w:rsid w:val="00A66C06"/>
    <w:rsid w:val="00A66C0A"/>
    <w:rsid w:val="00A679D8"/>
    <w:rsid w:val="00A702DA"/>
    <w:rsid w:val="00A7099B"/>
    <w:rsid w:val="00A71340"/>
    <w:rsid w:val="00A717BF"/>
    <w:rsid w:val="00A718CD"/>
    <w:rsid w:val="00A723D2"/>
    <w:rsid w:val="00A7321E"/>
    <w:rsid w:val="00A73975"/>
    <w:rsid w:val="00A73F9E"/>
    <w:rsid w:val="00A74027"/>
    <w:rsid w:val="00A74644"/>
    <w:rsid w:val="00A7464F"/>
    <w:rsid w:val="00A74849"/>
    <w:rsid w:val="00A74B6E"/>
    <w:rsid w:val="00A75619"/>
    <w:rsid w:val="00A7582F"/>
    <w:rsid w:val="00A760BA"/>
    <w:rsid w:val="00A76713"/>
    <w:rsid w:val="00A76A32"/>
    <w:rsid w:val="00A7732D"/>
    <w:rsid w:val="00A810B8"/>
    <w:rsid w:val="00A811B8"/>
    <w:rsid w:val="00A81EA7"/>
    <w:rsid w:val="00A82256"/>
    <w:rsid w:val="00A82320"/>
    <w:rsid w:val="00A824C7"/>
    <w:rsid w:val="00A825E6"/>
    <w:rsid w:val="00A838E9"/>
    <w:rsid w:val="00A83FAB"/>
    <w:rsid w:val="00A84330"/>
    <w:rsid w:val="00A845CF"/>
    <w:rsid w:val="00A84735"/>
    <w:rsid w:val="00A84872"/>
    <w:rsid w:val="00A848B1"/>
    <w:rsid w:val="00A84F3B"/>
    <w:rsid w:val="00A85412"/>
    <w:rsid w:val="00A8595E"/>
    <w:rsid w:val="00A85C6A"/>
    <w:rsid w:val="00A85D07"/>
    <w:rsid w:val="00A860EA"/>
    <w:rsid w:val="00A8630B"/>
    <w:rsid w:val="00A865A4"/>
    <w:rsid w:val="00A86602"/>
    <w:rsid w:val="00A8673D"/>
    <w:rsid w:val="00A87556"/>
    <w:rsid w:val="00A87916"/>
    <w:rsid w:val="00A879BD"/>
    <w:rsid w:val="00A87C73"/>
    <w:rsid w:val="00A909D3"/>
    <w:rsid w:val="00A91A31"/>
    <w:rsid w:val="00A91D3E"/>
    <w:rsid w:val="00A9244E"/>
    <w:rsid w:val="00A931E5"/>
    <w:rsid w:val="00A933EE"/>
    <w:rsid w:val="00A9356D"/>
    <w:rsid w:val="00A93EE2"/>
    <w:rsid w:val="00A94251"/>
    <w:rsid w:val="00A9502D"/>
    <w:rsid w:val="00A95338"/>
    <w:rsid w:val="00A9545D"/>
    <w:rsid w:val="00A957E6"/>
    <w:rsid w:val="00A9590F"/>
    <w:rsid w:val="00A95AC1"/>
    <w:rsid w:val="00A95E00"/>
    <w:rsid w:val="00A96A4C"/>
    <w:rsid w:val="00A96A5B"/>
    <w:rsid w:val="00A975CB"/>
    <w:rsid w:val="00A97687"/>
    <w:rsid w:val="00A9787C"/>
    <w:rsid w:val="00A979A2"/>
    <w:rsid w:val="00A97D24"/>
    <w:rsid w:val="00AA0047"/>
    <w:rsid w:val="00AA03A1"/>
    <w:rsid w:val="00AA1411"/>
    <w:rsid w:val="00AA217F"/>
    <w:rsid w:val="00AA2444"/>
    <w:rsid w:val="00AA24DD"/>
    <w:rsid w:val="00AA2586"/>
    <w:rsid w:val="00AA2759"/>
    <w:rsid w:val="00AA360C"/>
    <w:rsid w:val="00AA3853"/>
    <w:rsid w:val="00AA3AB1"/>
    <w:rsid w:val="00AA4034"/>
    <w:rsid w:val="00AA40AF"/>
    <w:rsid w:val="00AA4231"/>
    <w:rsid w:val="00AA468B"/>
    <w:rsid w:val="00AA4C0B"/>
    <w:rsid w:val="00AA5644"/>
    <w:rsid w:val="00AA5AD4"/>
    <w:rsid w:val="00AA5B05"/>
    <w:rsid w:val="00AA5CC6"/>
    <w:rsid w:val="00AA5DE3"/>
    <w:rsid w:val="00AA5F46"/>
    <w:rsid w:val="00AA636A"/>
    <w:rsid w:val="00AA6A98"/>
    <w:rsid w:val="00AA6C69"/>
    <w:rsid w:val="00AA6DE3"/>
    <w:rsid w:val="00AA7C3D"/>
    <w:rsid w:val="00AB051D"/>
    <w:rsid w:val="00AB054D"/>
    <w:rsid w:val="00AB11B9"/>
    <w:rsid w:val="00AB1D36"/>
    <w:rsid w:val="00AB260C"/>
    <w:rsid w:val="00AB29B8"/>
    <w:rsid w:val="00AB2C5A"/>
    <w:rsid w:val="00AB3012"/>
    <w:rsid w:val="00AB3022"/>
    <w:rsid w:val="00AB3D07"/>
    <w:rsid w:val="00AB3E47"/>
    <w:rsid w:val="00AB3EE7"/>
    <w:rsid w:val="00AB443E"/>
    <w:rsid w:val="00AB4E57"/>
    <w:rsid w:val="00AB53A3"/>
    <w:rsid w:val="00AB55F3"/>
    <w:rsid w:val="00AB58B0"/>
    <w:rsid w:val="00AB59C0"/>
    <w:rsid w:val="00AB6477"/>
    <w:rsid w:val="00AB6640"/>
    <w:rsid w:val="00AB6BB0"/>
    <w:rsid w:val="00AB6EB6"/>
    <w:rsid w:val="00AB7691"/>
    <w:rsid w:val="00AC0DB9"/>
    <w:rsid w:val="00AC134E"/>
    <w:rsid w:val="00AC2714"/>
    <w:rsid w:val="00AC353D"/>
    <w:rsid w:val="00AC39B2"/>
    <w:rsid w:val="00AC3E19"/>
    <w:rsid w:val="00AC4EAE"/>
    <w:rsid w:val="00AC4FDC"/>
    <w:rsid w:val="00AC53FE"/>
    <w:rsid w:val="00AC6E8A"/>
    <w:rsid w:val="00AD02E1"/>
    <w:rsid w:val="00AD070D"/>
    <w:rsid w:val="00AD0733"/>
    <w:rsid w:val="00AD0917"/>
    <w:rsid w:val="00AD0C03"/>
    <w:rsid w:val="00AD158C"/>
    <w:rsid w:val="00AD1667"/>
    <w:rsid w:val="00AD1686"/>
    <w:rsid w:val="00AD1818"/>
    <w:rsid w:val="00AD1931"/>
    <w:rsid w:val="00AD290E"/>
    <w:rsid w:val="00AD2F76"/>
    <w:rsid w:val="00AD3023"/>
    <w:rsid w:val="00AD3710"/>
    <w:rsid w:val="00AD3821"/>
    <w:rsid w:val="00AD4176"/>
    <w:rsid w:val="00AD465D"/>
    <w:rsid w:val="00AD4916"/>
    <w:rsid w:val="00AD493F"/>
    <w:rsid w:val="00AD58B0"/>
    <w:rsid w:val="00AD5AB7"/>
    <w:rsid w:val="00AD6A56"/>
    <w:rsid w:val="00AD7562"/>
    <w:rsid w:val="00AD7A30"/>
    <w:rsid w:val="00AE02BA"/>
    <w:rsid w:val="00AE03EA"/>
    <w:rsid w:val="00AE094C"/>
    <w:rsid w:val="00AE0DB8"/>
    <w:rsid w:val="00AE1075"/>
    <w:rsid w:val="00AE12DF"/>
    <w:rsid w:val="00AE133E"/>
    <w:rsid w:val="00AE249D"/>
    <w:rsid w:val="00AE4DBB"/>
    <w:rsid w:val="00AE4F7E"/>
    <w:rsid w:val="00AE5C50"/>
    <w:rsid w:val="00AE5E53"/>
    <w:rsid w:val="00AE6369"/>
    <w:rsid w:val="00AE66A6"/>
    <w:rsid w:val="00AE676A"/>
    <w:rsid w:val="00AE6D42"/>
    <w:rsid w:val="00AE716E"/>
    <w:rsid w:val="00AE768D"/>
    <w:rsid w:val="00AF12CE"/>
    <w:rsid w:val="00AF1565"/>
    <w:rsid w:val="00AF1B35"/>
    <w:rsid w:val="00AF1BBB"/>
    <w:rsid w:val="00AF2233"/>
    <w:rsid w:val="00AF25AA"/>
    <w:rsid w:val="00AF34A1"/>
    <w:rsid w:val="00AF39BE"/>
    <w:rsid w:val="00AF3B29"/>
    <w:rsid w:val="00AF4103"/>
    <w:rsid w:val="00AF455D"/>
    <w:rsid w:val="00AF468C"/>
    <w:rsid w:val="00AF4933"/>
    <w:rsid w:val="00AF5116"/>
    <w:rsid w:val="00AF5719"/>
    <w:rsid w:val="00AF6AC1"/>
    <w:rsid w:val="00AF7AF2"/>
    <w:rsid w:val="00AF7B08"/>
    <w:rsid w:val="00B001EC"/>
    <w:rsid w:val="00B00860"/>
    <w:rsid w:val="00B01627"/>
    <w:rsid w:val="00B01EA8"/>
    <w:rsid w:val="00B02084"/>
    <w:rsid w:val="00B022FC"/>
    <w:rsid w:val="00B024BD"/>
    <w:rsid w:val="00B02CCB"/>
    <w:rsid w:val="00B02DAF"/>
    <w:rsid w:val="00B0347F"/>
    <w:rsid w:val="00B03553"/>
    <w:rsid w:val="00B03BF6"/>
    <w:rsid w:val="00B03C0D"/>
    <w:rsid w:val="00B03C65"/>
    <w:rsid w:val="00B03EF7"/>
    <w:rsid w:val="00B04767"/>
    <w:rsid w:val="00B04853"/>
    <w:rsid w:val="00B053C1"/>
    <w:rsid w:val="00B07D91"/>
    <w:rsid w:val="00B07F96"/>
    <w:rsid w:val="00B10086"/>
    <w:rsid w:val="00B10A16"/>
    <w:rsid w:val="00B10B08"/>
    <w:rsid w:val="00B119DA"/>
    <w:rsid w:val="00B122B1"/>
    <w:rsid w:val="00B122E2"/>
    <w:rsid w:val="00B1238B"/>
    <w:rsid w:val="00B13871"/>
    <w:rsid w:val="00B13BDA"/>
    <w:rsid w:val="00B13D1E"/>
    <w:rsid w:val="00B14078"/>
    <w:rsid w:val="00B14184"/>
    <w:rsid w:val="00B14406"/>
    <w:rsid w:val="00B14850"/>
    <w:rsid w:val="00B14B7D"/>
    <w:rsid w:val="00B15164"/>
    <w:rsid w:val="00B151E5"/>
    <w:rsid w:val="00B16463"/>
    <w:rsid w:val="00B166D9"/>
    <w:rsid w:val="00B1680E"/>
    <w:rsid w:val="00B17604"/>
    <w:rsid w:val="00B20218"/>
    <w:rsid w:val="00B20C68"/>
    <w:rsid w:val="00B20CD5"/>
    <w:rsid w:val="00B2132D"/>
    <w:rsid w:val="00B214D7"/>
    <w:rsid w:val="00B21F6E"/>
    <w:rsid w:val="00B2203A"/>
    <w:rsid w:val="00B2239C"/>
    <w:rsid w:val="00B228B1"/>
    <w:rsid w:val="00B22FF8"/>
    <w:rsid w:val="00B2338A"/>
    <w:rsid w:val="00B2467E"/>
    <w:rsid w:val="00B2593D"/>
    <w:rsid w:val="00B25B5D"/>
    <w:rsid w:val="00B26653"/>
    <w:rsid w:val="00B26920"/>
    <w:rsid w:val="00B27E1F"/>
    <w:rsid w:val="00B306D8"/>
    <w:rsid w:val="00B3088A"/>
    <w:rsid w:val="00B31191"/>
    <w:rsid w:val="00B32D6F"/>
    <w:rsid w:val="00B33415"/>
    <w:rsid w:val="00B33580"/>
    <w:rsid w:val="00B34B8E"/>
    <w:rsid w:val="00B34F42"/>
    <w:rsid w:val="00B358BF"/>
    <w:rsid w:val="00B3619E"/>
    <w:rsid w:val="00B364CB"/>
    <w:rsid w:val="00B364ED"/>
    <w:rsid w:val="00B3664F"/>
    <w:rsid w:val="00B367C4"/>
    <w:rsid w:val="00B36D1B"/>
    <w:rsid w:val="00B36E83"/>
    <w:rsid w:val="00B371CB"/>
    <w:rsid w:val="00B37344"/>
    <w:rsid w:val="00B40665"/>
    <w:rsid w:val="00B40B67"/>
    <w:rsid w:val="00B42442"/>
    <w:rsid w:val="00B424BD"/>
    <w:rsid w:val="00B428FE"/>
    <w:rsid w:val="00B429C2"/>
    <w:rsid w:val="00B436C0"/>
    <w:rsid w:val="00B44146"/>
    <w:rsid w:val="00B444B1"/>
    <w:rsid w:val="00B44AED"/>
    <w:rsid w:val="00B45BE2"/>
    <w:rsid w:val="00B462B3"/>
    <w:rsid w:val="00B46A0C"/>
    <w:rsid w:val="00B4728F"/>
    <w:rsid w:val="00B474CD"/>
    <w:rsid w:val="00B4767C"/>
    <w:rsid w:val="00B5015D"/>
    <w:rsid w:val="00B50D1D"/>
    <w:rsid w:val="00B51655"/>
    <w:rsid w:val="00B525F0"/>
    <w:rsid w:val="00B532DF"/>
    <w:rsid w:val="00B53CF7"/>
    <w:rsid w:val="00B53E2C"/>
    <w:rsid w:val="00B544AC"/>
    <w:rsid w:val="00B54AB2"/>
    <w:rsid w:val="00B54FA8"/>
    <w:rsid w:val="00B55070"/>
    <w:rsid w:val="00B554FC"/>
    <w:rsid w:val="00B56656"/>
    <w:rsid w:val="00B5678D"/>
    <w:rsid w:val="00B56DED"/>
    <w:rsid w:val="00B56F5D"/>
    <w:rsid w:val="00B57EA3"/>
    <w:rsid w:val="00B60C6F"/>
    <w:rsid w:val="00B60E05"/>
    <w:rsid w:val="00B60F4D"/>
    <w:rsid w:val="00B61B0E"/>
    <w:rsid w:val="00B61F9F"/>
    <w:rsid w:val="00B623F7"/>
    <w:rsid w:val="00B62E44"/>
    <w:rsid w:val="00B63A10"/>
    <w:rsid w:val="00B63E21"/>
    <w:rsid w:val="00B64963"/>
    <w:rsid w:val="00B64DA3"/>
    <w:rsid w:val="00B65106"/>
    <w:rsid w:val="00B652FE"/>
    <w:rsid w:val="00B6542C"/>
    <w:rsid w:val="00B655C8"/>
    <w:rsid w:val="00B66071"/>
    <w:rsid w:val="00B666E4"/>
    <w:rsid w:val="00B66B8C"/>
    <w:rsid w:val="00B670E3"/>
    <w:rsid w:val="00B67143"/>
    <w:rsid w:val="00B67199"/>
    <w:rsid w:val="00B67239"/>
    <w:rsid w:val="00B6739B"/>
    <w:rsid w:val="00B679B7"/>
    <w:rsid w:val="00B67B53"/>
    <w:rsid w:val="00B67BF6"/>
    <w:rsid w:val="00B67D92"/>
    <w:rsid w:val="00B706F5"/>
    <w:rsid w:val="00B716D5"/>
    <w:rsid w:val="00B71F88"/>
    <w:rsid w:val="00B71F9A"/>
    <w:rsid w:val="00B72F6E"/>
    <w:rsid w:val="00B730E5"/>
    <w:rsid w:val="00B735D7"/>
    <w:rsid w:val="00B73635"/>
    <w:rsid w:val="00B73E5C"/>
    <w:rsid w:val="00B742B2"/>
    <w:rsid w:val="00B74321"/>
    <w:rsid w:val="00B74FDD"/>
    <w:rsid w:val="00B751C5"/>
    <w:rsid w:val="00B75561"/>
    <w:rsid w:val="00B75613"/>
    <w:rsid w:val="00B75F47"/>
    <w:rsid w:val="00B75FE2"/>
    <w:rsid w:val="00B76C3B"/>
    <w:rsid w:val="00B76F5F"/>
    <w:rsid w:val="00B77256"/>
    <w:rsid w:val="00B80594"/>
    <w:rsid w:val="00B807EF"/>
    <w:rsid w:val="00B80E51"/>
    <w:rsid w:val="00B81250"/>
    <w:rsid w:val="00B8163F"/>
    <w:rsid w:val="00B8274B"/>
    <w:rsid w:val="00B82C57"/>
    <w:rsid w:val="00B83187"/>
    <w:rsid w:val="00B834B4"/>
    <w:rsid w:val="00B8377B"/>
    <w:rsid w:val="00B8386F"/>
    <w:rsid w:val="00B83AAD"/>
    <w:rsid w:val="00B83F55"/>
    <w:rsid w:val="00B83F76"/>
    <w:rsid w:val="00B8417A"/>
    <w:rsid w:val="00B84B8C"/>
    <w:rsid w:val="00B84E87"/>
    <w:rsid w:val="00B85B7F"/>
    <w:rsid w:val="00B8654A"/>
    <w:rsid w:val="00B870EF"/>
    <w:rsid w:val="00B8764F"/>
    <w:rsid w:val="00B877A1"/>
    <w:rsid w:val="00B87EDF"/>
    <w:rsid w:val="00B905CF"/>
    <w:rsid w:val="00B914EF"/>
    <w:rsid w:val="00B914FE"/>
    <w:rsid w:val="00B915D1"/>
    <w:rsid w:val="00B91BC8"/>
    <w:rsid w:val="00B921A0"/>
    <w:rsid w:val="00B92206"/>
    <w:rsid w:val="00B928D8"/>
    <w:rsid w:val="00B92A56"/>
    <w:rsid w:val="00B92D84"/>
    <w:rsid w:val="00B92E18"/>
    <w:rsid w:val="00B92EDC"/>
    <w:rsid w:val="00B92F40"/>
    <w:rsid w:val="00B93A85"/>
    <w:rsid w:val="00B93F0B"/>
    <w:rsid w:val="00B94945"/>
    <w:rsid w:val="00B95A27"/>
    <w:rsid w:val="00B95AA1"/>
    <w:rsid w:val="00B95EAB"/>
    <w:rsid w:val="00B96098"/>
    <w:rsid w:val="00B960E4"/>
    <w:rsid w:val="00B96A21"/>
    <w:rsid w:val="00B970CD"/>
    <w:rsid w:val="00B9721D"/>
    <w:rsid w:val="00B97309"/>
    <w:rsid w:val="00B97B8C"/>
    <w:rsid w:val="00BA05BE"/>
    <w:rsid w:val="00BA0BBA"/>
    <w:rsid w:val="00BA0F12"/>
    <w:rsid w:val="00BA117F"/>
    <w:rsid w:val="00BA1B00"/>
    <w:rsid w:val="00BA1BCE"/>
    <w:rsid w:val="00BA1BEF"/>
    <w:rsid w:val="00BA2151"/>
    <w:rsid w:val="00BA2C76"/>
    <w:rsid w:val="00BA4298"/>
    <w:rsid w:val="00BA449A"/>
    <w:rsid w:val="00BA4695"/>
    <w:rsid w:val="00BA49B7"/>
    <w:rsid w:val="00BA4BED"/>
    <w:rsid w:val="00BA4E08"/>
    <w:rsid w:val="00BA5117"/>
    <w:rsid w:val="00BA528C"/>
    <w:rsid w:val="00BA64D4"/>
    <w:rsid w:val="00BA6687"/>
    <w:rsid w:val="00BA66A0"/>
    <w:rsid w:val="00BA6AA2"/>
    <w:rsid w:val="00BA7739"/>
    <w:rsid w:val="00BB0528"/>
    <w:rsid w:val="00BB0C32"/>
    <w:rsid w:val="00BB16C6"/>
    <w:rsid w:val="00BB1B08"/>
    <w:rsid w:val="00BB2115"/>
    <w:rsid w:val="00BB2191"/>
    <w:rsid w:val="00BB23A1"/>
    <w:rsid w:val="00BB26B2"/>
    <w:rsid w:val="00BB2804"/>
    <w:rsid w:val="00BB2919"/>
    <w:rsid w:val="00BB2A0F"/>
    <w:rsid w:val="00BB2FA9"/>
    <w:rsid w:val="00BB388A"/>
    <w:rsid w:val="00BB3ED7"/>
    <w:rsid w:val="00BB464D"/>
    <w:rsid w:val="00BB4738"/>
    <w:rsid w:val="00BB4CD7"/>
    <w:rsid w:val="00BB53BB"/>
    <w:rsid w:val="00BB5569"/>
    <w:rsid w:val="00BB559D"/>
    <w:rsid w:val="00BB574A"/>
    <w:rsid w:val="00BB6137"/>
    <w:rsid w:val="00BB67A9"/>
    <w:rsid w:val="00BB68C0"/>
    <w:rsid w:val="00BB68FE"/>
    <w:rsid w:val="00BB6A3A"/>
    <w:rsid w:val="00BB6B8E"/>
    <w:rsid w:val="00BB6C0D"/>
    <w:rsid w:val="00BB7663"/>
    <w:rsid w:val="00BB7C33"/>
    <w:rsid w:val="00BC01EE"/>
    <w:rsid w:val="00BC1142"/>
    <w:rsid w:val="00BC15B5"/>
    <w:rsid w:val="00BC247C"/>
    <w:rsid w:val="00BC2A25"/>
    <w:rsid w:val="00BC3573"/>
    <w:rsid w:val="00BC3F7A"/>
    <w:rsid w:val="00BC4642"/>
    <w:rsid w:val="00BC47D7"/>
    <w:rsid w:val="00BC4E7A"/>
    <w:rsid w:val="00BC4EAF"/>
    <w:rsid w:val="00BC4FC8"/>
    <w:rsid w:val="00BC5EF8"/>
    <w:rsid w:val="00BC6119"/>
    <w:rsid w:val="00BC6311"/>
    <w:rsid w:val="00BC64D4"/>
    <w:rsid w:val="00BC6E30"/>
    <w:rsid w:val="00BC745A"/>
    <w:rsid w:val="00BC7841"/>
    <w:rsid w:val="00BC79AA"/>
    <w:rsid w:val="00BC7F86"/>
    <w:rsid w:val="00BD0053"/>
    <w:rsid w:val="00BD064C"/>
    <w:rsid w:val="00BD0AC8"/>
    <w:rsid w:val="00BD19AA"/>
    <w:rsid w:val="00BD1B67"/>
    <w:rsid w:val="00BD1BC2"/>
    <w:rsid w:val="00BD2327"/>
    <w:rsid w:val="00BD23CC"/>
    <w:rsid w:val="00BD3247"/>
    <w:rsid w:val="00BD33EE"/>
    <w:rsid w:val="00BD37D5"/>
    <w:rsid w:val="00BD41BC"/>
    <w:rsid w:val="00BD44FF"/>
    <w:rsid w:val="00BD47E9"/>
    <w:rsid w:val="00BD50C2"/>
    <w:rsid w:val="00BD5304"/>
    <w:rsid w:val="00BD539B"/>
    <w:rsid w:val="00BD5562"/>
    <w:rsid w:val="00BD5E6F"/>
    <w:rsid w:val="00BD6268"/>
    <w:rsid w:val="00BD635F"/>
    <w:rsid w:val="00BD79B6"/>
    <w:rsid w:val="00BE28FD"/>
    <w:rsid w:val="00BE2DAA"/>
    <w:rsid w:val="00BE331B"/>
    <w:rsid w:val="00BE3443"/>
    <w:rsid w:val="00BE3E27"/>
    <w:rsid w:val="00BE3FE6"/>
    <w:rsid w:val="00BE4236"/>
    <w:rsid w:val="00BE432C"/>
    <w:rsid w:val="00BE495B"/>
    <w:rsid w:val="00BE4B97"/>
    <w:rsid w:val="00BE4F90"/>
    <w:rsid w:val="00BE5BBE"/>
    <w:rsid w:val="00BE5C45"/>
    <w:rsid w:val="00BE5C9A"/>
    <w:rsid w:val="00BE5EF1"/>
    <w:rsid w:val="00BE69E6"/>
    <w:rsid w:val="00BE7338"/>
    <w:rsid w:val="00BE7AFD"/>
    <w:rsid w:val="00BE7C2B"/>
    <w:rsid w:val="00BF041A"/>
    <w:rsid w:val="00BF0CD1"/>
    <w:rsid w:val="00BF1AE8"/>
    <w:rsid w:val="00BF1BD3"/>
    <w:rsid w:val="00BF1C3F"/>
    <w:rsid w:val="00BF20A3"/>
    <w:rsid w:val="00BF2C4B"/>
    <w:rsid w:val="00BF2F86"/>
    <w:rsid w:val="00BF3D82"/>
    <w:rsid w:val="00BF41A3"/>
    <w:rsid w:val="00BF45DE"/>
    <w:rsid w:val="00BF4656"/>
    <w:rsid w:val="00BF4F8A"/>
    <w:rsid w:val="00BF531F"/>
    <w:rsid w:val="00BF5378"/>
    <w:rsid w:val="00BF5760"/>
    <w:rsid w:val="00BF5F53"/>
    <w:rsid w:val="00BF69D2"/>
    <w:rsid w:val="00BF764F"/>
    <w:rsid w:val="00BF7E5F"/>
    <w:rsid w:val="00C00131"/>
    <w:rsid w:val="00C005EC"/>
    <w:rsid w:val="00C01315"/>
    <w:rsid w:val="00C01608"/>
    <w:rsid w:val="00C0257D"/>
    <w:rsid w:val="00C02B27"/>
    <w:rsid w:val="00C02B5B"/>
    <w:rsid w:val="00C0354B"/>
    <w:rsid w:val="00C04342"/>
    <w:rsid w:val="00C04945"/>
    <w:rsid w:val="00C04DD7"/>
    <w:rsid w:val="00C053B5"/>
    <w:rsid w:val="00C06CB1"/>
    <w:rsid w:val="00C06E91"/>
    <w:rsid w:val="00C10050"/>
    <w:rsid w:val="00C100C4"/>
    <w:rsid w:val="00C10210"/>
    <w:rsid w:val="00C10386"/>
    <w:rsid w:val="00C1075E"/>
    <w:rsid w:val="00C114A5"/>
    <w:rsid w:val="00C11C08"/>
    <w:rsid w:val="00C11DEF"/>
    <w:rsid w:val="00C1261B"/>
    <w:rsid w:val="00C12929"/>
    <w:rsid w:val="00C12BEF"/>
    <w:rsid w:val="00C12D36"/>
    <w:rsid w:val="00C12D77"/>
    <w:rsid w:val="00C13BC7"/>
    <w:rsid w:val="00C142BF"/>
    <w:rsid w:val="00C1455C"/>
    <w:rsid w:val="00C1494A"/>
    <w:rsid w:val="00C14F69"/>
    <w:rsid w:val="00C15305"/>
    <w:rsid w:val="00C156AD"/>
    <w:rsid w:val="00C15740"/>
    <w:rsid w:val="00C16FB6"/>
    <w:rsid w:val="00C16FCF"/>
    <w:rsid w:val="00C171C7"/>
    <w:rsid w:val="00C1764A"/>
    <w:rsid w:val="00C17917"/>
    <w:rsid w:val="00C17DC1"/>
    <w:rsid w:val="00C20430"/>
    <w:rsid w:val="00C20710"/>
    <w:rsid w:val="00C20858"/>
    <w:rsid w:val="00C2106F"/>
    <w:rsid w:val="00C2108C"/>
    <w:rsid w:val="00C220F0"/>
    <w:rsid w:val="00C22109"/>
    <w:rsid w:val="00C221FB"/>
    <w:rsid w:val="00C224BA"/>
    <w:rsid w:val="00C23545"/>
    <w:rsid w:val="00C236FB"/>
    <w:rsid w:val="00C25246"/>
    <w:rsid w:val="00C25C75"/>
    <w:rsid w:val="00C262FC"/>
    <w:rsid w:val="00C26A63"/>
    <w:rsid w:val="00C26C25"/>
    <w:rsid w:val="00C27558"/>
    <w:rsid w:val="00C304E0"/>
    <w:rsid w:val="00C30B65"/>
    <w:rsid w:val="00C30E5B"/>
    <w:rsid w:val="00C31C02"/>
    <w:rsid w:val="00C31F4B"/>
    <w:rsid w:val="00C32058"/>
    <w:rsid w:val="00C3236E"/>
    <w:rsid w:val="00C32531"/>
    <w:rsid w:val="00C33519"/>
    <w:rsid w:val="00C33FF1"/>
    <w:rsid w:val="00C3501F"/>
    <w:rsid w:val="00C35458"/>
    <w:rsid w:val="00C3582F"/>
    <w:rsid w:val="00C35880"/>
    <w:rsid w:val="00C35952"/>
    <w:rsid w:val="00C35F49"/>
    <w:rsid w:val="00C37559"/>
    <w:rsid w:val="00C37C73"/>
    <w:rsid w:val="00C403B1"/>
    <w:rsid w:val="00C407E3"/>
    <w:rsid w:val="00C40D8C"/>
    <w:rsid w:val="00C415F3"/>
    <w:rsid w:val="00C418BC"/>
    <w:rsid w:val="00C418DE"/>
    <w:rsid w:val="00C41B69"/>
    <w:rsid w:val="00C42D21"/>
    <w:rsid w:val="00C43288"/>
    <w:rsid w:val="00C43A19"/>
    <w:rsid w:val="00C43F95"/>
    <w:rsid w:val="00C441EE"/>
    <w:rsid w:val="00C446A6"/>
    <w:rsid w:val="00C44AF6"/>
    <w:rsid w:val="00C4503D"/>
    <w:rsid w:val="00C45914"/>
    <w:rsid w:val="00C45C76"/>
    <w:rsid w:val="00C45DC2"/>
    <w:rsid w:val="00C45F17"/>
    <w:rsid w:val="00C45FE6"/>
    <w:rsid w:val="00C4680F"/>
    <w:rsid w:val="00C46EC0"/>
    <w:rsid w:val="00C46F98"/>
    <w:rsid w:val="00C4729F"/>
    <w:rsid w:val="00C47308"/>
    <w:rsid w:val="00C4760C"/>
    <w:rsid w:val="00C478CB"/>
    <w:rsid w:val="00C47D1D"/>
    <w:rsid w:val="00C47F76"/>
    <w:rsid w:val="00C51442"/>
    <w:rsid w:val="00C51798"/>
    <w:rsid w:val="00C51801"/>
    <w:rsid w:val="00C51B3C"/>
    <w:rsid w:val="00C51B66"/>
    <w:rsid w:val="00C51C46"/>
    <w:rsid w:val="00C51C69"/>
    <w:rsid w:val="00C5225C"/>
    <w:rsid w:val="00C52FB8"/>
    <w:rsid w:val="00C53075"/>
    <w:rsid w:val="00C549C2"/>
    <w:rsid w:val="00C55706"/>
    <w:rsid w:val="00C57093"/>
    <w:rsid w:val="00C605CF"/>
    <w:rsid w:val="00C606EB"/>
    <w:rsid w:val="00C60F10"/>
    <w:rsid w:val="00C6186E"/>
    <w:rsid w:val="00C61AD6"/>
    <w:rsid w:val="00C62382"/>
    <w:rsid w:val="00C62771"/>
    <w:rsid w:val="00C629F4"/>
    <w:rsid w:val="00C631EB"/>
    <w:rsid w:val="00C63374"/>
    <w:rsid w:val="00C63B1C"/>
    <w:rsid w:val="00C64643"/>
    <w:rsid w:val="00C646CC"/>
    <w:rsid w:val="00C66474"/>
    <w:rsid w:val="00C6659F"/>
    <w:rsid w:val="00C66A3B"/>
    <w:rsid w:val="00C66C80"/>
    <w:rsid w:val="00C67A97"/>
    <w:rsid w:val="00C67D26"/>
    <w:rsid w:val="00C706F3"/>
    <w:rsid w:val="00C721DD"/>
    <w:rsid w:val="00C72BFD"/>
    <w:rsid w:val="00C72CA5"/>
    <w:rsid w:val="00C732B1"/>
    <w:rsid w:val="00C742BE"/>
    <w:rsid w:val="00C7467A"/>
    <w:rsid w:val="00C752FF"/>
    <w:rsid w:val="00C75913"/>
    <w:rsid w:val="00C7631D"/>
    <w:rsid w:val="00C7637E"/>
    <w:rsid w:val="00C764C2"/>
    <w:rsid w:val="00C765DF"/>
    <w:rsid w:val="00C76DCB"/>
    <w:rsid w:val="00C77049"/>
    <w:rsid w:val="00C814D2"/>
    <w:rsid w:val="00C81594"/>
    <w:rsid w:val="00C8179D"/>
    <w:rsid w:val="00C81C18"/>
    <w:rsid w:val="00C82086"/>
    <w:rsid w:val="00C83261"/>
    <w:rsid w:val="00C83BBD"/>
    <w:rsid w:val="00C83CFA"/>
    <w:rsid w:val="00C846AA"/>
    <w:rsid w:val="00C84BE4"/>
    <w:rsid w:val="00C84CFC"/>
    <w:rsid w:val="00C85393"/>
    <w:rsid w:val="00C853DF"/>
    <w:rsid w:val="00C8581F"/>
    <w:rsid w:val="00C86511"/>
    <w:rsid w:val="00C86976"/>
    <w:rsid w:val="00C86BC6"/>
    <w:rsid w:val="00C87237"/>
    <w:rsid w:val="00C90CF3"/>
    <w:rsid w:val="00C91F29"/>
    <w:rsid w:val="00C92553"/>
    <w:rsid w:val="00C92A8C"/>
    <w:rsid w:val="00C92B45"/>
    <w:rsid w:val="00C92C0C"/>
    <w:rsid w:val="00C940E8"/>
    <w:rsid w:val="00C944C8"/>
    <w:rsid w:val="00C95031"/>
    <w:rsid w:val="00C951E2"/>
    <w:rsid w:val="00C954AD"/>
    <w:rsid w:val="00C95815"/>
    <w:rsid w:val="00C95B67"/>
    <w:rsid w:val="00C95CD3"/>
    <w:rsid w:val="00C960C6"/>
    <w:rsid w:val="00C9624F"/>
    <w:rsid w:val="00C965DA"/>
    <w:rsid w:val="00C96AFF"/>
    <w:rsid w:val="00C96B98"/>
    <w:rsid w:val="00C96E68"/>
    <w:rsid w:val="00C976FA"/>
    <w:rsid w:val="00C97A31"/>
    <w:rsid w:val="00CA019E"/>
    <w:rsid w:val="00CA02B9"/>
    <w:rsid w:val="00CA0AF3"/>
    <w:rsid w:val="00CA0CB1"/>
    <w:rsid w:val="00CA1124"/>
    <w:rsid w:val="00CA1228"/>
    <w:rsid w:val="00CA16C5"/>
    <w:rsid w:val="00CA2382"/>
    <w:rsid w:val="00CA3406"/>
    <w:rsid w:val="00CA357A"/>
    <w:rsid w:val="00CA362E"/>
    <w:rsid w:val="00CA3B7D"/>
    <w:rsid w:val="00CA4B80"/>
    <w:rsid w:val="00CA5700"/>
    <w:rsid w:val="00CA57FC"/>
    <w:rsid w:val="00CA5C4F"/>
    <w:rsid w:val="00CA619A"/>
    <w:rsid w:val="00CA62F1"/>
    <w:rsid w:val="00CA63B2"/>
    <w:rsid w:val="00CA682F"/>
    <w:rsid w:val="00CA69DE"/>
    <w:rsid w:val="00CA6ABC"/>
    <w:rsid w:val="00CA757E"/>
    <w:rsid w:val="00CA7A1D"/>
    <w:rsid w:val="00CB1759"/>
    <w:rsid w:val="00CB1F34"/>
    <w:rsid w:val="00CB2982"/>
    <w:rsid w:val="00CB2DF9"/>
    <w:rsid w:val="00CB484B"/>
    <w:rsid w:val="00CB49B3"/>
    <w:rsid w:val="00CB50D5"/>
    <w:rsid w:val="00CB544C"/>
    <w:rsid w:val="00CB57D0"/>
    <w:rsid w:val="00CB6299"/>
    <w:rsid w:val="00CB6ABE"/>
    <w:rsid w:val="00CB6EEF"/>
    <w:rsid w:val="00CB7098"/>
    <w:rsid w:val="00CB70E0"/>
    <w:rsid w:val="00CC013D"/>
    <w:rsid w:val="00CC019B"/>
    <w:rsid w:val="00CC0424"/>
    <w:rsid w:val="00CC0839"/>
    <w:rsid w:val="00CC0E72"/>
    <w:rsid w:val="00CC1AB9"/>
    <w:rsid w:val="00CC1BDF"/>
    <w:rsid w:val="00CC2466"/>
    <w:rsid w:val="00CC26DD"/>
    <w:rsid w:val="00CC3227"/>
    <w:rsid w:val="00CC34E2"/>
    <w:rsid w:val="00CC4E74"/>
    <w:rsid w:val="00CC56FC"/>
    <w:rsid w:val="00CC57FE"/>
    <w:rsid w:val="00CC59E1"/>
    <w:rsid w:val="00CC608F"/>
    <w:rsid w:val="00CC690F"/>
    <w:rsid w:val="00CC6DD2"/>
    <w:rsid w:val="00CC71D6"/>
    <w:rsid w:val="00CC746F"/>
    <w:rsid w:val="00CC7488"/>
    <w:rsid w:val="00CC7C66"/>
    <w:rsid w:val="00CD0417"/>
    <w:rsid w:val="00CD0710"/>
    <w:rsid w:val="00CD19AD"/>
    <w:rsid w:val="00CD1E89"/>
    <w:rsid w:val="00CD33EF"/>
    <w:rsid w:val="00CD3D6E"/>
    <w:rsid w:val="00CD3ECA"/>
    <w:rsid w:val="00CD4127"/>
    <w:rsid w:val="00CD4231"/>
    <w:rsid w:val="00CD47B6"/>
    <w:rsid w:val="00CD4E45"/>
    <w:rsid w:val="00CD55FF"/>
    <w:rsid w:val="00CD6315"/>
    <w:rsid w:val="00CD65C1"/>
    <w:rsid w:val="00CD6861"/>
    <w:rsid w:val="00CD6D83"/>
    <w:rsid w:val="00CD6FFB"/>
    <w:rsid w:val="00CD7221"/>
    <w:rsid w:val="00CD730A"/>
    <w:rsid w:val="00CD7755"/>
    <w:rsid w:val="00CD7AB1"/>
    <w:rsid w:val="00CD7B7D"/>
    <w:rsid w:val="00CE13C1"/>
    <w:rsid w:val="00CE176F"/>
    <w:rsid w:val="00CE1E34"/>
    <w:rsid w:val="00CE1EA4"/>
    <w:rsid w:val="00CE2E69"/>
    <w:rsid w:val="00CE310F"/>
    <w:rsid w:val="00CE3604"/>
    <w:rsid w:val="00CE39F4"/>
    <w:rsid w:val="00CE4032"/>
    <w:rsid w:val="00CE41C4"/>
    <w:rsid w:val="00CE438B"/>
    <w:rsid w:val="00CE4A3A"/>
    <w:rsid w:val="00CE4EFE"/>
    <w:rsid w:val="00CE5475"/>
    <w:rsid w:val="00CE5A58"/>
    <w:rsid w:val="00CE5CEE"/>
    <w:rsid w:val="00CE6C16"/>
    <w:rsid w:val="00CE6D91"/>
    <w:rsid w:val="00CE6F5A"/>
    <w:rsid w:val="00CE7405"/>
    <w:rsid w:val="00CE7852"/>
    <w:rsid w:val="00CE7B9E"/>
    <w:rsid w:val="00CE7C51"/>
    <w:rsid w:val="00CE7E8F"/>
    <w:rsid w:val="00CF01F6"/>
    <w:rsid w:val="00CF06B8"/>
    <w:rsid w:val="00CF0931"/>
    <w:rsid w:val="00CF0BDA"/>
    <w:rsid w:val="00CF292F"/>
    <w:rsid w:val="00CF2BBB"/>
    <w:rsid w:val="00CF3250"/>
    <w:rsid w:val="00CF3627"/>
    <w:rsid w:val="00CF3A1D"/>
    <w:rsid w:val="00CF416F"/>
    <w:rsid w:val="00CF5330"/>
    <w:rsid w:val="00CF5356"/>
    <w:rsid w:val="00CF580A"/>
    <w:rsid w:val="00CF66E9"/>
    <w:rsid w:val="00CF6AA8"/>
    <w:rsid w:val="00CF6E25"/>
    <w:rsid w:val="00CF7192"/>
    <w:rsid w:val="00CF723C"/>
    <w:rsid w:val="00CF73E3"/>
    <w:rsid w:val="00CF7749"/>
    <w:rsid w:val="00CF7B55"/>
    <w:rsid w:val="00CF7BC3"/>
    <w:rsid w:val="00D00221"/>
    <w:rsid w:val="00D0083D"/>
    <w:rsid w:val="00D0084B"/>
    <w:rsid w:val="00D00A3D"/>
    <w:rsid w:val="00D00C62"/>
    <w:rsid w:val="00D00DCC"/>
    <w:rsid w:val="00D00F08"/>
    <w:rsid w:val="00D01366"/>
    <w:rsid w:val="00D0224E"/>
    <w:rsid w:val="00D022B5"/>
    <w:rsid w:val="00D026A1"/>
    <w:rsid w:val="00D02A19"/>
    <w:rsid w:val="00D02A5B"/>
    <w:rsid w:val="00D03196"/>
    <w:rsid w:val="00D03472"/>
    <w:rsid w:val="00D034E2"/>
    <w:rsid w:val="00D03610"/>
    <w:rsid w:val="00D036D8"/>
    <w:rsid w:val="00D04650"/>
    <w:rsid w:val="00D05534"/>
    <w:rsid w:val="00D056F1"/>
    <w:rsid w:val="00D057CE"/>
    <w:rsid w:val="00D05D90"/>
    <w:rsid w:val="00D060AD"/>
    <w:rsid w:val="00D0634C"/>
    <w:rsid w:val="00D0650F"/>
    <w:rsid w:val="00D071A4"/>
    <w:rsid w:val="00D07D22"/>
    <w:rsid w:val="00D07FEC"/>
    <w:rsid w:val="00D101F1"/>
    <w:rsid w:val="00D10D8F"/>
    <w:rsid w:val="00D12D0C"/>
    <w:rsid w:val="00D13197"/>
    <w:rsid w:val="00D13E9D"/>
    <w:rsid w:val="00D145D2"/>
    <w:rsid w:val="00D15258"/>
    <w:rsid w:val="00D1567E"/>
    <w:rsid w:val="00D15B5B"/>
    <w:rsid w:val="00D164D7"/>
    <w:rsid w:val="00D16667"/>
    <w:rsid w:val="00D16972"/>
    <w:rsid w:val="00D16F11"/>
    <w:rsid w:val="00D1734B"/>
    <w:rsid w:val="00D1796A"/>
    <w:rsid w:val="00D17C9A"/>
    <w:rsid w:val="00D17F35"/>
    <w:rsid w:val="00D17FCC"/>
    <w:rsid w:val="00D20833"/>
    <w:rsid w:val="00D21785"/>
    <w:rsid w:val="00D22174"/>
    <w:rsid w:val="00D22CD6"/>
    <w:rsid w:val="00D246C3"/>
    <w:rsid w:val="00D24748"/>
    <w:rsid w:val="00D24EDA"/>
    <w:rsid w:val="00D25274"/>
    <w:rsid w:val="00D253DF"/>
    <w:rsid w:val="00D256DC"/>
    <w:rsid w:val="00D26936"/>
    <w:rsid w:val="00D278D7"/>
    <w:rsid w:val="00D278EB"/>
    <w:rsid w:val="00D27A2E"/>
    <w:rsid w:val="00D27D50"/>
    <w:rsid w:val="00D30EE2"/>
    <w:rsid w:val="00D31AC8"/>
    <w:rsid w:val="00D31E78"/>
    <w:rsid w:val="00D31EAB"/>
    <w:rsid w:val="00D32EDA"/>
    <w:rsid w:val="00D33203"/>
    <w:rsid w:val="00D33667"/>
    <w:rsid w:val="00D339D4"/>
    <w:rsid w:val="00D33F98"/>
    <w:rsid w:val="00D35525"/>
    <w:rsid w:val="00D35FA3"/>
    <w:rsid w:val="00D36076"/>
    <w:rsid w:val="00D3662F"/>
    <w:rsid w:val="00D36CDC"/>
    <w:rsid w:val="00D36CF7"/>
    <w:rsid w:val="00D36F3E"/>
    <w:rsid w:val="00D372F6"/>
    <w:rsid w:val="00D379B0"/>
    <w:rsid w:val="00D4008F"/>
    <w:rsid w:val="00D408EF"/>
    <w:rsid w:val="00D42AAA"/>
    <w:rsid w:val="00D42C01"/>
    <w:rsid w:val="00D42C5F"/>
    <w:rsid w:val="00D43850"/>
    <w:rsid w:val="00D4452F"/>
    <w:rsid w:val="00D44CFE"/>
    <w:rsid w:val="00D45C08"/>
    <w:rsid w:val="00D46232"/>
    <w:rsid w:val="00D47871"/>
    <w:rsid w:val="00D50169"/>
    <w:rsid w:val="00D502E7"/>
    <w:rsid w:val="00D50957"/>
    <w:rsid w:val="00D50B9A"/>
    <w:rsid w:val="00D510DA"/>
    <w:rsid w:val="00D51239"/>
    <w:rsid w:val="00D51953"/>
    <w:rsid w:val="00D51FA4"/>
    <w:rsid w:val="00D52ACB"/>
    <w:rsid w:val="00D52ADA"/>
    <w:rsid w:val="00D52C43"/>
    <w:rsid w:val="00D52DC6"/>
    <w:rsid w:val="00D53D40"/>
    <w:rsid w:val="00D542FA"/>
    <w:rsid w:val="00D548F0"/>
    <w:rsid w:val="00D549EF"/>
    <w:rsid w:val="00D54AB4"/>
    <w:rsid w:val="00D54E30"/>
    <w:rsid w:val="00D551C9"/>
    <w:rsid w:val="00D55BA8"/>
    <w:rsid w:val="00D55E10"/>
    <w:rsid w:val="00D567BC"/>
    <w:rsid w:val="00D60245"/>
    <w:rsid w:val="00D60C9F"/>
    <w:rsid w:val="00D6101D"/>
    <w:rsid w:val="00D61A92"/>
    <w:rsid w:val="00D61C35"/>
    <w:rsid w:val="00D62512"/>
    <w:rsid w:val="00D625BA"/>
    <w:rsid w:val="00D640BA"/>
    <w:rsid w:val="00D64B8A"/>
    <w:rsid w:val="00D64F12"/>
    <w:rsid w:val="00D65C54"/>
    <w:rsid w:val="00D65E05"/>
    <w:rsid w:val="00D660C3"/>
    <w:rsid w:val="00D665B7"/>
    <w:rsid w:val="00D6666D"/>
    <w:rsid w:val="00D66A6F"/>
    <w:rsid w:val="00D66E71"/>
    <w:rsid w:val="00D66FC1"/>
    <w:rsid w:val="00D6704D"/>
    <w:rsid w:val="00D67592"/>
    <w:rsid w:val="00D6791B"/>
    <w:rsid w:val="00D67C73"/>
    <w:rsid w:val="00D67C96"/>
    <w:rsid w:val="00D70969"/>
    <w:rsid w:val="00D71F38"/>
    <w:rsid w:val="00D7281C"/>
    <w:rsid w:val="00D72894"/>
    <w:rsid w:val="00D72941"/>
    <w:rsid w:val="00D734D0"/>
    <w:rsid w:val="00D73FA3"/>
    <w:rsid w:val="00D7401E"/>
    <w:rsid w:val="00D7453F"/>
    <w:rsid w:val="00D74808"/>
    <w:rsid w:val="00D749E5"/>
    <w:rsid w:val="00D74A28"/>
    <w:rsid w:val="00D75432"/>
    <w:rsid w:val="00D75584"/>
    <w:rsid w:val="00D758E8"/>
    <w:rsid w:val="00D76F75"/>
    <w:rsid w:val="00D776FA"/>
    <w:rsid w:val="00D80187"/>
    <w:rsid w:val="00D801B1"/>
    <w:rsid w:val="00D806EC"/>
    <w:rsid w:val="00D8082E"/>
    <w:rsid w:val="00D81860"/>
    <w:rsid w:val="00D81BA3"/>
    <w:rsid w:val="00D81EA4"/>
    <w:rsid w:val="00D82454"/>
    <w:rsid w:val="00D82769"/>
    <w:rsid w:val="00D827C0"/>
    <w:rsid w:val="00D83F52"/>
    <w:rsid w:val="00D84794"/>
    <w:rsid w:val="00D84951"/>
    <w:rsid w:val="00D84EFD"/>
    <w:rsid w:val="00D851B3"/>
    <w:rsid w:val="00D85C30"/>
    <w:rsid w:val="00D85EB8"/>
    <w:rsid w:val="00D85ED5"/>
    <w:rsid w:val="00D85F51"/>
    <w:rsid w:val="00D866AF"/>
    <w:rsid w:val="00D868AB"/>
    <w:rsid w:val="00D86FA3"/>
    <w:rsid w:val="00D87679"/>
    <w:rsid w:val="00D8780D"/>
    <w:rsid w:val="00D87B63"/>
    <w:rsid w:val="00D9050D"/>
    <w:rsid w:val="00D90944"/>
    <w:rsid w:val="00D90DAA"/>
    <w:rsid w:val="00D910C3"/>
    <w:rsid w:val="00D92819"/>
    <w:rsid w:val="00D93B71"/>
    <w:rsid w:val="00D941EF"/>
    <w:rsid w:val="00D9490C"/>
    <w:rsid w:val="00D94CFF"/>
    <w:rsid w:val="00D950C8"/>
    <w:rsid w:val="00D9595C"/>
    <w:rsid w:val="00D97288"/>
    <w:rsid w:val="00DA0230"/>
    <w:rsid w:val="00DA0353"/>
    <w:rsid w:val="00DA0948"/>
    <w:rsid w:val="00DA0DC0"/>
    <w:rsid w:val="00DA1057"/>
    <w:rsid w:val="00DA1B9B"/>
    <w:rsid w:val="00DA28CC"/>
    <w:rsid w:val="00DA2A42"/>
    <w:rsid w:val="00DA31DD"/>
    <w:rsid w:val="00DA3708"/>
    <w:rsid w:val="00DA3728"/>
    <w:rsid w:val="00DA3E0B"/>
    <w:rsid w:val="00DA4327"/>
    <w:rsid w:val="00DA4ADB"/>
    <w:rsid w:val="00DA4C82"/>
    <w:rsid w:val="00DA568E"/>
    <w:rsid w:val="00DA6586"/>
    <w:rsid w:val="00DA6644"/>
    <w:rsid w:val="00DA6A25"/>
    <w:rsid w:val="00DA6BB0"/>
    <w:rsid w:val="00DA7A61"/>
    <w:rsid w:val="00DB0388"/>
    <w:rsid w:val="00DB0967"/>
    <w:rsid w:val="00DB0A06"/>
    <w:rsid w:val="00DB1026"/>
    <w:rsid w:val="00DB1249"/>
    <w:rsid w:val="00DB1D60"/>
    <w:rsid w:val="00DB1DA4"/>
    <w:rsid w:val="00DB3765"/>
    <w:rsid w:val="00DB6483"/>
    <w:rsid w:val="00DB6A59"/>
    <w:rsid w:val="00DB6FDD"/>
    <w:rsid w:val="00DB716A"/>
    <w:rsid w:val="00DB74E2"/>
    <w:rsid w:val="00DB797F"/>
    <w:rsid w:val="00DC0247"/>
    <w:rsid w:val="00DC054C"/>
    <w:rsid w:val="00DC06C7"/>
    <w:rsid w:val="00DC0DAA"/>
    <w:rsid w:val="00DC1931"/>
    <w:rsid w:val="00DC1A29"/>
    <w:rsid w:val="00DC232F"/>
    <w:rsid w:val="00DC37A6"/>
    <w:rsid w:val="00DC397D"/>
    <w:rsid w:val="00DC3E09"/>
    <w:rsid w:val="00DC443F"/>
    <w:rsid w:val="00DC5A67"/>
    <w:rsid w:val="00DC5DE7"/>
    <w:rsid w:val="00DC60FC"/>
    <w:rsid w:val="00DC6394"/>
    <w:rsid w:val="00DC7FA1"/>
    <w:rsid w:val="00DD0054"/>
    <w:rsid w:val="00DD06DD"/>
    <w:rsid w:val="00DD0890"/>
    <w:rsid w:val="00DD1499"/>
    <w:rsid w:val="00DD233A"/>
    <w:rsid w:val="00DD2674"/>
    <w:rsid w:val="00DD2B3D"/>
    <w:rsid w:val="00DD2E37"/>
    <w:rsid w:val="00DD2FC7"/>
    <w:rsid w:val="00DD3197"/>
    <w:rsid w:val="00DD32D9"/>
    <w:rsid w:val="00DD382B"/>
    <w:rsid w:val="00DD3898"/>
    <w:rsid w:val="00DD3956"/>
    <w:rsid w:val="00DD399B"/>
    <w:rsid w:val="00DD3AF7"/>
    <w:rsid w:val="00DD4895"/>
    <w:rsid w:val="00DD4B48"/>
    <w:rsid w:val="00DD4D63"/>
    <w:rsid w:val="00DD4E4E"/>
    <w:rsid w:val="00DD52E8"/>
    <w:rsid w:val="00DD7FE3"/>
    <w:rsid w:val="00DE06E3"/>
    <w:rsid w:val="00DE23F1"/>
    <w:rsid w:val="00DE2456"/>
    <w:rsid w:val="00DE36B8"/>
    <w:rsid w:val="00DE45BB"/>
    <w:rsid w:val="00DE461C"/>
    <w:rsid w:val="00DE4C76"/>
    <w:rsid w:val="00DE4E6B"/>
    <w:rsid w:val="00DE502E"/>
    <w:rsid w:val="00DE6232"/>
    <w:rsid w:val="00DE7A63"/>
    <w:rsid w:val="00DF0531"/>
    <w:rsid w:val="00DF0D65"/>
    <w:rsid w:val="00DF1179"/>
    <w:rsid w:val="00DF1F58"/>
    <w:rsid w:val="00DF200B"/>
    <w:rsid w:val="00DF2B69"/>
    <w:rsid w:val="00DF2BC2"/>
    <w:rsid w:val="00DF359B"/>
    <w:rsid w:val="00DF35B0"/>
    <w:rsid w:val="00DF490E"/>
    <w:rsid w:val="00DF4E59"/>
    <w:rsid w:val="00DF5693"/>
    <w:rsid w:val="00DF56F7"/>
    <w:rsid w:val="00DF5898"/>
    <w:rsid w:val="00DF5C28"/>
    <w:rsid w:val="00DF6756"/>
    <w:rsid w:val="00DF7EC9"/>
    <w:rsid w:val="00E003A1"/>
    <w:rsid w:val="00E0113C"/>
    <w:rsid w:val="00E02198"/>
    <w:rsid w:val="00E02DAC"/>
    <w:rsid w:val="00E02F34"/>
    <w:rsid w:val="00E02FDB"/>
    <w:rsid w:val="00E03216"/>
    <w:rsid w:val="00E03405"/>
    <w:rsid w:val="00E03769"/>
    <w:rsid w:val="00E03806"/>
    <w:rsid w:val="00E03DDB"/>
    <w:rsid w:val="00E03F6D"/>
    <w:rsid w:val="00E04013"/>
    <w:rsid w:val="00E04E74"/>
    <w:rsid w:val="00E05C2B"/>
    <w:rsid w:val="00E062D2"/>
    <w:rsid w:val="00E068CD"/>
    <w:rsid w:val="00E06D56"/>
    <w:rsid w:val="00E1022E"/>
    <w:rsid w:val="00E103AE"/>
    <w:rsid w:val="00E104AC"/>
    <w:rsid w:val="00E10DE6"/>
    <w:rsid w:val="00E110B6"/>
    <w:rsid w:val="00E110F3"/>
    <w:rsid w:val="00E11302"/>
    <w:rsid w:val="00E12066"/>
    <w:rsid w:val="00E13D0D"/>
    <w:rsid w:val="00E14018"/>
    <w:rsid w:val="00E14A1E"/>
    <w:rsid w:val="00E14AE8"/>
    <w:rsid w:val="00E154BD"/>
    <w:rsid w:val="00E1626A"/>
    <w:rsid w:val="00E16350"/>
    <w:rsid w:val="00E165C4"/>
    <w:rsid w:val="00E16AAD"/>
    <w:rsid w:val="00E1707C"/>
    <w:rsid w:val="00E1784E"/>
    <w:rsid w:val="00E2073F"/>
    <w:rsid w:val="00E22D17"/>
    <w:rsid w:val="00E247A9"/>
    <w:rsid w:val="00E2586C"/>
    <w:rsid w:val="00E2606D"/>
    <w:rsid w:val="00E26883"/>
    <w:rsid w:val="00E26E79"/>
    <w:rsid w:val="00E273C9"/>
    <w:rsid w:val="00E279C5"/>
    <w:rsid w:val="00E27AB8"/>
    <w:rsid w:val="00E27F1B"/>
    <w:rsid w:val="00E300FF"/>
    <w:rsid w:val="00E3039E"/>
    <w:rsid w:val="00E305A3"/>
    <w:rsid w:val="00E30739"/>
    <w:rsid w:val="00E308DA"/>
    <w:rsid w:val="00E309B3"/>
    <w:rsid w:val="00E30C65"/>
    <w:rsid w:val="00E31A50"/>
    <w:rsid w:val="00E32E51"/>
    <w:rsid w:val="00E33482"/>
    <w:rsid w:val="00E341F3"/>
    <w:rsid w:val="00E34866"/>
    <w:rsid w:val="00E34E31"/>
    <w:rsid w:val="00E35E2E"/>
    <w:rsid w:val="00E37359"/>
    <w:rsid w:val="00E37904"/>
    <w:rsid w:val="00E3792C"/>
    <w:rsid w:val="00E37FA2"/>
    <w:rsid w:val="00E40A97"/>
    <w:rsid w:val="00E40BD2"/>
    <w:rsid w:val="00E411CC"/>
    <w:rsid w:val="00E41453"/>
    <w:rsid w:val="00E415CE"/>
    <w:rsid w:val="00E416E5"/>
    <w:rsid w:val="00E417DD"/>
    <w:rsid w:val="00E423C1"/>
    <w:rsid w:val="00E42E04"/>
    <w:rsid w:val="00E4315B"/>
    <w:rsid w:val="00E43437"/>
    <w:rsid w:val="00E43F61"/>
    <w:rsid w:val="00E44292"/>
    <w:rsid w:val="00E44433"/>
    <w:rsid w:val="00E44CB6"/>
    <w:rsid w:val="00E44F8B"/>
    <w:rsid w:val="00E4507C"/>
    <w:rsid w:val="00E45D4A"/>
    <w:rsid w:val="00E45D69"/>
    <w:rsid w:val="00E460BF"/>
    <w:rsid w:val="00E461A8"/>
    <w:rsid w:val="00E46450"/>
    <w:rsid w:val="00E46F1B"/>
    <w:rsid w:val="00E47795"/>
    <w:rsid w:val="00E502B3"/>
    <w:rsid w:val="00E50731"/>
    <w:rsid w:val="00E50CCC"/>
    <w:rsid w:val="00E50E02"/>
    <w:rsid w:val="00E50FF5"/>
    <w:rsid w:val="00E5122A"/>
    <w:rsid w:val="00E519AB"/>
    <w:rsid w:val="00E51C30"/>
    <w:rsid w:val="00E52F41"/>
    <w:rsid w:val="00E5353D"/>
    <w:rsid w:val="00E53A09"/>
    <w:rsid w:val="00E53A38"/>
    <w:rsid w:val="00E53BC9"/>
    <w:rsid w:val="00E53C71"/>
    <w:rsid w:val="00E53E53"/>
    <w:rsid w:val="00E547DB"/>
    <w:rsid w:val="00E54A10"/>
    <w:rsid w:val="00E558EB"/>
    <w:rsid w:val="00E55D46"/>
    <w:rsid w:val="00E5616B"/>
    <w:rsid w:val="00E565AB"/>
    <w:rsid w:val="00E569A7"/>
    <w:rsid w:val="00E576A8"/>
    <w:rsid w:val="00E57A62"/>
    <w:rsid w:val="00E57E3A"/>
    <w:rsid w:val="00E60146"/>
    <w:rsid w:val="00E605CF"/>
    <w:rsid w:val="00E60AD9"/>
    <w:rsid w:val="00E60D29"/>
    <w:rsid w:val="00E61579"/>
    <w:rsid w:val="00E621A5"/>
    <w:rsid w:val="00E62239"/>
    <w:rsid w:val="00E629BF"/>
    <w:rsid w:val="00E62F75"/>
    <w:rsid w:val="00E63509"/>
    <w:rsid w:val="00E6437E"/>
    <w:rsid w:val="00E64778"/>
    <w:rsid w:val="00E64890"/>
    <w:rsid w:val="00E649FF"/>
    <w:rsid w:val="00E65CE3"/>
    <w:rsid w:val="00E66368"/>
    <w:rsid w:val="00E6637A"/>
    <w:rsid w:val="00E6670D"/>
    <w:rsid w:val="00E66A3B"/>
    <w:rsid w:val="00E66ADA"/>
    <w:rsid w:val="00E66E0D"/>
    <w:rsid w:val="00E66F32"/>
    <w:rsid w:val="00E7015A"/>
    <w:rsid w:val="00E709C4"/>
    <w:rsid w:val="00E70EC6"/>
    <w:rsid w:val="00E70F65"/>
    <w:rsid w:val="00E712C0"/>
    <w:rsid w:val="00E71B1E"/>
    <w:rsid w:val="00E72197"/>
    <w:rsid w:val="00E721A9"/>
    <w:rsid w:val="00E724CC"/>
    <w:rsid w:val="00E72B3D"/>
    <w:rsid w:val="00E73E99"/>
    <w:rsid w:val="00E73F94"/>
    <w:rsid w:val="00E743BA"/>
    <w:rsid w:val="00E74BAE"/>
    <w:rsid w:val="00E74DEC"/>
    <w:rsid w:val="00E75521"/>
    <w:rsid w:val="00E75658"/>
    <w:rsid w:val="00E76194"/>
    <w:rsid w:val="00E761E5"/>
    <w:rsid w:val="00E76DC9"/>
    <w:rsid w:val="00E770BB"/>
    <w:rsid w:val="00E77880"/>
    <w:rsid w:val="00E80034"/>
    <w:rsid w:val="00E801D8"/>
    <w:rsid w:val="00E80245"/>
    <w:rsid w:val="00E80D87"/>
    <w:rsid w:val="00E8104D"/>
    <w:rsid w:val="00E82572"/>
    <w:rsid w:val="00E83563"/>
    <w:rsid w:val="00E84112"/>
    <w:rsid w:val="00E8481B"/>
    <w:rsid w:val="00E84A6C"/>
    <w:rsid w:val="00E84A75"/>
    <w:rsid w:val="00E85014"/>
    <w:rsid w:val="00E85093"/>
    <w:rsid w:val="00E86084"/>
    <w:rsid w:val="00E86279"/>
    <w:rsid w:val="00E8630A"/>
    <w:rsid w:val="00E864CD"/>
    <w:rsid w:val="00E86C78"/>
    <w:rsid w:val="00E86E4F"/>
    <w:rsid w:val="00E872E7"/>
    <w:rsid w:val="00E8789A"/>
    <w:rsid w:val="00E907BA"/>
    <w:rsid w:val="00E90837"/>
    <w:rsid w:val="00E90BF0"/>
    <w:rsid w:val="00E90C9F"/>
    <w:rsid w:val="00E90F6C"/>
    <w:rsid w:val="00E9107B"/>
    <w:rsid w:val="00E916B4"/>
    <w:rsid w:val="00E91A2C"/>
    <w:rsid w:val="00E91B7B"/>
    <w:rsid w:val="00E92236"/>
    <w:rsid w:val="00E92B4D"/>
    <w:rsid w:val="00E93929"/>
    <w:rsid w:val="00E9458D"/>
    <w:rsid w:val="00E94650"/>
    <w:rsid w:val="00E94738"/>
    <w:rsid w:val="00E94B5C"/>
    <w:rsid w:val="00E95259"/>
    <w:rsid w:val="00E955FD"/>
    <w:rsid w:val="00E95956"/>
    <w:rsid w:val="00E96915"/>
    <w:rsid w:val="00E97334"/>
    <w:rsid w:val="00E973DD"/>
    <w:rsid w:val="00E97E21"/>
    <w:rsid w:val="00EA1DFB"/>
    <w:rsid w:val="00EA23D4"/>
    <w:rsid w:val="00EA264B"/>
    <w:rsid w:val="00EA381B"/>
    <w:rsid w:val="00EA390A"/>
    <w:rsid w:val="00EA47B3"/>
    <w:rsid w:val="00EA47E2"/>
    <w:rsid w:val="00EA50AA"/>
    <w:rsid w:val="00EA58A2"/>
    <w:rsid w:val="00EA5B1D"/>
    <w:rsid w:val="00EA6596"/>
    <w:rsid w:val="00EA6DA3"/>
    <w:rsid w:val="00EA6FD3"/>
    <w:rsid w:val="00EA792C"/>
    <w:rsid w:val="00EA79F8"/>
    <w:rsid w:val="00EA7B1D"/>
    <w:rsid w:val="00EA7F3E"/>
    <w:rsid w:val="00EB0D0B"/>
    <w:rsid w:val="00EB1E4F"/>
    <w:rsid w:val="00EB205D"/>
    <w:rsid w:val="00EB2390"/>
    <w:rsid w:val="00EB262D"/>
    <w:rsid w:val="00EB2661"/>
    <w:rsid w:val="00EB2BCF"/>
    <w:rsid w:val="00EB3461"/>
    <w:rsid w:val="00EB3566"/>
    <w:rsid w:val="00EB56A2"/>
    <w:rsid w:val="00EB5FFB"/>
    <w:rsid w:val="00EB6374"/>
    <w:rsid w:val="00EB6449"/>
    <w:rsid w:val="00EB65DE"/>
    <w:rsid w:val="00EB6684"/>
    <w:rsid w:val="00EB705A"/>
    <w:rsid w:val="00EC09C2"/>
    <w:rsid w:val="00EC0CF0"/>
    <w:rsid w:val="00EC26DF"/>
    <w:rsid w:val="00EC2B7F"/>
    <w:rsid w:val="00EC3BEA"/>
    <w:rsid w:val="00EC3E00"/>
    <w:rsid w:val="00EC48C0"/>
    <w:rsid w:val="00EC4B6D"/>
    <w:rsid w:val="00EC4BBE"/>
    <w:rsid w:val="00EC4F23"/>
    <w:rsid w:val="00EC69E3"/>
    <w:rsid w:val="00EC6E90"/>
    <w:rsid w:val="00EC6FBD"/>
    <w:rsid w:val="00EC7FBE"/>
    <w:rsid w:val="00ED004F"/>
    <w:rsid w:val="00ED05CA"/>
    <w:rsid w:val="00ED0709"/>
    <w:rsid w:val="00ED0D32"/>
    <w:rsid w:val="00ED12A5"/>
    <w:rsid w:val="00ED135F"/>
    <w:rsid w:val="00ED1C1B"/>
    <w:rsid w:val="00ED200D"/>
    <w:rsid w:val="00ED2063"/>
    <w:rsid w:val="00ED26F8"/>
    <w:rsid w:val="00ED2790"/>
    <w:rsid w:val="00ED3A0C"/>
    <w:rsid w:val="00ED4050"/>
    <w:rsid w:val="00ED463D"/>
    <w:rsid w:val="00ED4C40"/>
    <w:rsid w:val="00ED4C87"/>
    <w:rsid w:val="00ED4DB1"/>
    <w:rsid w:val="00ED4E8F"/>
    <w:rsid w:val="00ED6995"/>
    <w:rsid w:val="00ED6B0C"/>
    <w:rsid w:val="00ED769D"/>
    <w:rsid w:val="00ED781F"/>
    <w:rsid w:val="00ED7EA9"/>
    <w:rsid w:val="00EE0585"/>
    <w:rsid w:val="00EE1483"/>
    <w:rsid w:val="00EE1A18"/>
    <w:rsid w:val="00EE1D84"/>
    <w:rsid w:val="00EE1F50"/>
    <w:rsid w:val="00EE25DC"/>
    <w:rsid w:val="00EE28B5"/>
    <w:rsid w:val="00EE290A"/>
    <w:rsid w:val="00EE2BE3"/>
    <w:rsid w:val="00EE2C20"/>
    <w:rsid w:val="00EE3785"/>
    <w:rsid w:val="00EE442E"/>
    <w:rsid w:val="00EE44C3"/>
    <w:rsid w:val="00EE45F5"/>
    <w:rsid w:val="00EE49FA"/>
    <w:rsid w:val="00EE4A6A"/>
    <w:rsid w:val="00EE5270"/>
    <w:rsid w:val="00EE5B54"/>
    <w:rsid w:val="00EE6394"/>
    <w:rsid w:val="00EE6DA2"/>
    <w:rsid w:val="00EE6FF4"/>
    <w:rsid w:val="00EE78CF"/>
    <w:rsid w:val="00EF01C7"/>
    <w:rsid w:val="00EF0580"/>
    <w:rsid w:val="00EF06F8"/>
    <w:rsid w:val="00EF22E5"/>
    <w:rsid w:val="00EF2619"/>
    <w:rsid w:val="00EF2A2E"/>
    <w:rsid w:val="00EF3372"/>
    <w:rsid w:val="00EF4482"/>
    <w:rsid w:val="00EF4943"/>
    <w:rsid w:val="00EF496A"/>
    <w:rsid w:val="00EF4B9D"/>
    <w:rsid w:val="00EF4CBE"/>
    <w:rsid w:val="00EF4DC9"/>
    <w:rsid w:val="00EF4E48"/>
    <w:rsid w:val="00EF4E4A"/>
    <w:rsid w:val="00EF540A"/>
    <w:rsid w:val="00EF542B"/>
    <w:rsid w:val="00EF586C"/>
    <w:rsid w:val="00EF6651"/>
    <w:rsid w:val="00EF6727"/>
    <w:rsid w:val="00EF7301"/>
    <w:rsid w:val="00EF7473"/>
    <w:rsid w:val="00EF75F7"/>
    <w:rsid w:val="00EF7C0E"/>
    <w:rsid w:val="00F00524"/>
    <w:rsid w:val="00F00F5E"/>
    <w:rsid w:val="00F01903"/>
    <w:rsid w:val="00F01B62"/>
    <w:rsid w:val="00F0226D"/>
    <w:rsid w:val="00F02310"/>
    <w:rsid w:val="00F02772"/>
    <w:rsid w:val="00F04238"/>
    <w:rsid w:val="00F0454C"/>
    <w:rsid w:val="00F04672"/>
    <w:rsid w:val="00F049DB"/>
    <w:rsid w:val="00F04DE4"/>
    <w:rsid w:val="00F050F8"/>
    <w:rsid w:val="00F05818"/>
    <w:rsid w:val="00F0597A"/>
    <w:rsid w:val="00F068A1"/>
    <w:rsid w:val="00F068B3"/>
    <w:rsid w:val="00F06AF6"/>
    <w:rsid w:val="00F07A2C"/>
    <w:rsid w:val="00F07DB6"/>
    <w:rsid w:val="00F10144"/>
    <w:rsid w:val="00F10489"/>
    <w:rsid w:val="00F116AA"/>
    <w:rsid w:val="00F1202E"/>
    <w:rsid w:val="00F12345"/>
    <w:rsid w:val="00F133AF"/>
    <w:rsid w:val="00F139E7"/>
    <w:rsid w:val="00F13D9E"/>
    <w:rsid w:val="00F14B11"/>
    <w:rsid w:val="00F15898"/>
    <w:rsid w:val="00F15B44"/>
    <w:rsid w:val="00F15F4B"/>
    <w:rsid w:val="00F16137"/>
    <w:rsid w:val="00F16F9A"/>
    <w:rsid w:val="00F173C5"/>
    <w:rsid w:val="00F2007C"/>
    <w:rsid w:val="00F2064D"/>
    <w:rsid w:val="00F21C89"/>
    <w:rsid w:val="00F21EAF"/>
    <w:rsid w:val="00F2282B"/>
    <w:rsid w:val="00F2287E"/>
    <w:rsid w:val="00F23252"/>
    <w:rsid w:val="00F232B1"/>
    <w:rsid w:val="00F2374C"/>
    <w:rsid w:val="00F23E86"/>
    <w:rsid w:val="00F244AE"/>
    <w:rsid w:val="00F24DCF"/>
    <w:rsid w:val="00F24F69"/>
    <w:rsid w:val="00F252F1"/>
    <w:rsid w:val="00F260E5"/>
    <w:rsid w:val="00F2640B"/>
    <w:rsid w:val="00F2681C"/>
    <w:rsid w:val="00F27160"/>
    <w:rsid w:val="00F27D87"/>
    <w:rsid w:val="00F27E30"/>
    <w:rsid w:val="00F27EA1"/>
    <w:rsid w:val="00F3005B"/>
    <w:rsid w:val="00F311D9"/>
    <w:rsid w:val="00F319D5"/>
    <w:rsid w:val="00F32344"/>
    <w:rsid w:val="00F32ABB"/>
    <w:rsid w:val="00F32CBB"/>
    <w:rsid w:val="00F32FC5"/>
    <w:rsid w:val="00F33312"/>
    <w:rsid w:val="00F3394A"/>
    <w:rsid w:val="00F3438C"/>
    <w:rsid w:val="00F3469D"/>
    <w:rsid w:val="00F34819"/>
    <w:rsid w:val="00F348AD"/>
    <w:rsid w:val="00F34CE7"/>
    <w:rsid w:val="00F3595A"/>
    <w:rsid w:val="00F359CB"/>
    <w:rsid w:val="00F35B5D"/>
    <w:rsid w:val="00F35EEA"/>
    <w:rsid w:val="00F36203"/>
    <w:rsid w:val="00F364F8"/>
    <w:rsid w:val="00F3683E"/>
    <w:rsid w:val="00F36986"/>
    <w:rsid w:val="00F36CCA"/>
    <w:rsid w:val="00F36F13"/>
    <w:rsid w:val="00F372A9"/>
    <w:rsid w:val="00F375DA"/>
    <w:rsid w:val="00F40413"/>
    <w:rsid w:val="00F42204"/>
    <w:rsid w:val="00F428D3"/>
    <w:rsid w:val="00F42A72"/>
    <w:rsid w:val="00F43D9F"/>
    <w:rsid w:val="00F4456C"/>
    <w:rsid w:val="00F44799"/>
    <w:rsid w:val="00F44D68"/>
    <w:rsid w:val="00F44FB1"/>
    <w:rsid w:val="00F453CD"/>
    <w:rsid w:val="00F4567B"/>
    <w:rsid w:val="00F45A4F"/>
    <w:rsid w:val="00F45A79"/>
    <w:rsid w:val="00F45EA4"/>
    <w:rsid w:val="00F476BA"/>
    <w:rsid w:val="00F478DE"/>
    <w:rsid w:val="00F479F9"/>
    <w:rsid w:val="00F47C25"/>
    <w:rsid w:val="00F5041B"/>
    <w:rsid w:val="00F5065D"/>
    <w:rsid w:val="00F506B1"/>
    <w:rsid w:val="00F50DD0"/>
    <w:rsid w:val="00F50EAE"/>
    <w:rsid w:val="00F50FC4"/>
    <w:rsid w:val="00F513EB"/>
    <w:rsid w:val="00F51AB8"/>
    <w:rsid w:val="00F5301F"/>
    <w:rsid w:val="00F53F42"/>
    <w:rsid w:val="00F54CF6"/>
    <w:rsid w:val="00F55DCE"/>
    <w:rsid w:val="00F55E32"/>
    <w:rsid w:val="00F568F4"/>
    <w:rsid w:val="00F56D3C"/>
    <w:rsid w:val="00F56E0E"/>
    <w:rsid w:val="00F57360"/>
    <w:rsid w:val="00F57741"/>
    <w:rsid w:val="00F57CE5"/>
    <w:rsid w:val="00F57FA2"/>
    <w:rsid w:val="00F60C0F"/>
    <w:rsid w:val="00F61172"/>
    <w:rsid w:val="00F618E3"/>
    <w:rsid w:val="00F61CC4"/>
    <w:rsid w:val="00F627FC"/>
    <w:rsid w:val="00F63691"/>
    <w:rsid w:val="00F6393B"/>
    <w:rsid w:val="00F63BBE"/>
    <w:rsid w:val="00F64885"/>
    <w:rsid w:val="00F64A7A"/>
    <w:rsid w:val="00F65456"/>
    <w:rsid w:val="00F656F6"/>
    <w:rsid w:val="00F675C9"/>
    <w:rsid w:val="00F67D2B"/>
    <w:rsid w:val="00F67E5F"/>
    <w:rsid w:val="00F718F2"/>
    <w:rsid w:val="00F71EFC"/>
    <w:rsid w:val="00F72D81"/>
    <w:rsid w:val="00F73E38"/>
    <w:rsid w:val="00F7485F"/>
    <w:rsid w:val="00F75817"/>
    <w:rsid w:val="00F758C6"/>
    <w:rsid w:val="00F76D6C"/>
    <w:rsid w:val="00F76E92"/>
    <w:rsid w:val="00F772C4"/>
    <w:rsid w:val="00F8002F"/>
    <w:rsid w:val="00F8024B"/>
    <w:rsid w:val="00F82645"/>
    <w:rsid w:val="00F82928"/>
    <w:rsid w:val="00F82B9E"/>
    <w:rsid w:val="00F82D23"/>
    <w:rsid w:val="00F8304D"/>
    <w:rsid w:val="00F83243"/>
    <w:rsid w:val="00F83671"/>
    <w:rsid w:val="00F83984"/>
    <w:rsid w:val="00F843FE"/>
    <w:rsid w:val="00F84963"/>
    <w:rsid w:val="00F84A6C"/>
    <w:rsid w:val="00F84F95"/>
    <w:rsid w:val="00F85379"/>
    <w:rsid w:val="00F85689"/>
    <w:rsid w:val="00F8621C"/>
    <w:rsid w:val="00F86697"/>
    <w:rsid w:val="00F8674A"/>
    <w:rsid w:val="00F869F2"/>
    <w:rsid w:val="00F90115"/>
    <w:rsid w:val="00F90147"/>
    <w:rsid w:val="00F90741"/>
    <w:rsid w:val="00F90A54"/>
    <w:rsid w:val="00F91D84"/>
    <w:rsid w:val="00F91DDB"/>
    <w:rsid w:val="00F91EA5"/>
    <w:rsid w:val="00F92143"/>
    <w:rsid w:val="00F9273B"/>
    <w:rsid w:val="00F93824"/>
    <w:rsid w:val="00F9397E"/>
    <w:rsid w:val="00F93BDB"/>
    <w:rsid w:val="00F943B9"/>
    <w:rsid w:val="00F94679"/>
    <w:rsid w:val="00F94988"/>
    <w:rsid w:val="00F9556E"/>
    <w:rsid w:val="00F95A33"/>
    <w:rsid w:val="00F95D44"/>
    <w:rsid w:val="00F960D4"/>
    <w:rsid w:val="00F9618C"/>
    <w:rsid w:val="00F963C8"/>
    <w:rsid w:val="00F96452"/>
    <w:rsid w:val="00F96BD7"/>
    <w:rsid w:val="00F970C7"/>
    <w:rsid w:val="00FA0838"/>
    <w:rsid w:val="00FA0B54"/>
    <w:rsid w:val="00FA1023"/>
    <w:rsid w:val="00FA1066"/>
    <w:rsid w:val="00FA13CB"/>
    <w:rsid w:val="00FA14BD"/>
    <w:rsid w:val="00FA1CF8"/>
    <w:rsid w:val="00FA225E"/>
    <w:rsid w:val="00FA296D"/>
    <w:rsid w:val="00FA2A96"/>
    <w:rsid w:val="00FA2CB8"/>
    <w:rsid w:val="00FA33DE"/>
    <w:rsid w:val="00FA3698"/>
    <w:rsid w:val="00FA36D3"/>
    <w:rsid w:val="00FA37C9"/>
    <w:rsid w:val="00FA4567"/>
    <w:rsid w:val="00FA491B"/>
    <w:rsid w:val="00FA4CEE"/>
    <w:rsid w:val="00FA4DB4"/>
    <w:rsid w:val="00FA578B"/>
    <w:rsid w:val="00FA6414"/>
    <w:rsid w:val="00FA6DB8"/>
    <w:rsid w:val="00FA6E08"/>
    <w:rsid w:val="00FA792D"/>
    <w:rsid w:val="00FB05E8"/>
    <w:rsid w:val="00FB0D10"/>
    <w:rsid w:val="00FB1119"/>
    <w:rsid w:val="00FB1213"/>
    <w:rsid w:val="00FB205F"/>
    <w:rsid w:val="00FB20A1"/>
    <w:rsid w:val="00FB2553"/>
    <w:rsid w:val="00FB3A08"/>
    <w:rsid w:val="00FB3A1A"/>
    <w:rsid w:val="00FB3AFF"/>
    <w:rsid w:val="00FB3F9F"/>
    <w:rsid w:val="00FB4454"/>
    <w:rsid w:val="00FB539B"/>
    <w:rsid w:val="00FB5A61"/>
    <w:rsid w:val="00FB5F6B"/>
    <w:rsid w:val="00FB7584"/>
    <w:rsid w:val="00FB772A"/>
    <w:rsid w:val="00FB7B9B"/>
    <w:rsid w:val="00FC0B63"/>
    <w:rsid w:val="00FC0DA0"/>
    <w:rsid w:val="00FC2625"/>
    <w:rsid w:val="00FC2C75"/>
    <w:rsid w:val="00FC2D84"/>
    <w:rsid w:val="00FC2FFB"/>
    <w:rsid w:val="00FC33A8"/>
    <w:rsid w:val="00FC35A5"/>
    <w:rsid w:val="00FC3ABB"/>
    <w:rsid w:val="00FC3B42"/>
    <w:rsid w:val="00FC450D"/>
    <w:rsid w:val="00FC5056"/>
    <w:rsid w:val="00FC5450"/>
    <w:rsid w:val="00FC5DDE"/>
    <w:rsid w:val="00FC63C0"/>
    <w:rsid w:val="00FC64C0"/>
    <w:rsid w:val="00FC78F6"/>
    <w:rsid w:val="00FC79EA"/>
    <w:rsid w:val="00FD087B"/>
    <w:rsid w:val="00FD0ACD"/>
    <w:rsid w:val="00FD1C66"/>
    <w:rsid w:val="00FD1FEA"/>
    <w:rsid w:val="00FD3230"/>
    <w:rsid w:val="00FD3CCC"/>
    <w:rsid w:val="00FD3DA0"/>
    <w:rsid w:val="00FD454A"/>
    <w:rsid w:val="00FD632F"/>
    <w:rsid w:val="00FD71E7"/>
    <w:rsid w:val="00FD744B"/>
    <w:rsid w:val="00FD7698"/>
    <w:rsid w:val="00FE05FB"/>
    <w:rsid w:val="00FE060E"/>
    <w:rsid w:val="00FE0623"/>
    <w:rsid w:val="00FE0AF1"/>
    <w:rsid w:val="00FE10C4"/>
    <w:rsid w:val="00FE17F2"/>
    <w:rsid w:val="00FE1827"/>
    <w:rsid w:val="00FE18EA"/>
    <w:rsid w:val="00FE1B69"/>
    <w:rsid w:val="00FE234C"/>
    <w:rsid w:val="00FE32E6"/>
    <w:rsid w:val="00FE393D"/>
    <w:rsid w:val="00FE3E9F"/>
    <w:rsid w:val="00FE4288"/>
    <w:rsid w:val="00FE45FF"/>
    <w:rsid w:val="00FE4A84"/>
    <w:rsid w:val="00FE5021"/>
    <w:rsid w:val="00FE50CA"/>
    <w:rsid w:val="00FE5395"/>
    <w:rsid w:val="00FE5F68"/>
    <w:rsid w:val="00FE63A2"/>
    <w:rsid w:val="00FE69E1"/>
    <w:rsid w:val="00FF05A7"/>
    <w:rsid w:val="00FF0BB0"/>
    <w:rsid w:val="00FF0CCB"/>
    <w:rsid w:val="00FF0D2A"/>
    <w:rsid w:val="00FF1539"/>
    <w:rsid w:val="00FF1C96"/>
    <w:rsid w:val="00FF1DC3"/>
    <w:rsid w:val="00FF2BDD"/>
    <w:rsid w:val="00FF2F5B"/>
    <w:rsid w:val="00FF3020"/>
    <w:rsid w:val="00FF30F6"/>
    <w:rsid w:val="00FF36D6"/>
    <w:rsid w:val="00FF3C9A"/>
    <w:rsid w:val="00FF3CCE"/>
    <w:rsid w:val="00FF40E0"/>
    <w:rsid w:val="00FF559E"/>
    <w:rsid w:val="00FF5B16"/>
    <w:rsid w:val="00FF5D46"/>
    <w:rsid w:val="00FF6849"/>
    <w:rsid w:val="00FF78B5"/>
    <w:rsid w:val="023B364D"/>
    <w:rsid w:val="06567547"/>
    <w:rsid w:val="093D10E3"/>
    <w:rsid w:val="0B607048"/>
    <w:rsid w:val="10FD19B8"/>
    <w:rsid w:val="11934D0B"/>
    <w:rsid w:val="1B9F35A7"/>
    <w:rsid w:val="1CA56F4F"/>
    <w:rsid w:val="1E9B3542"/>
    <w:rsid w:val="216D5B6C"/>
    <w:rsid w:val="23C90A81"/>
    <w:rsid w:val="23FF75FB"/>
    <w:rsid w:val="2C2A3767"/>
    <w:rsid w:val="32CA329E"/>
    <w:rsid w:val="333332A5"/>
    <w:rsid w:val="360A559C"/>
    <w:rsid w:val="3A1846D0"/>
    <w:rsid w:val="3E4720C7"/>
    <w:rsid w:val="53A00517"/>
    <w:rsid w:val="5A277F68"/>
    <w:rsid w:val="62E978B7"/>
    <w:rsid w:val="62EE5A73"/>
    <w:rsid w:val="65960CCF"/>
    <w:rsid w:val="68AE2423"/>
    <w:rsid w:val="6A4842D1"/>
    <w:rsid w:val="719E311A"/>
    <w:rsid w:val="73CD0B43"/>
    <w:rsid w:val="77C82F44"/>
    <w:rsid w:val="7D4A288D"/>
    <w:rsid w:val="7F0225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Body Text" w:semiHidden="0" w:uiPriority="1" w:qFormat="1"/>
    <w:lsdException w:name="Subtitle" w:semiHidden="0" w:uiPriority="11" w:unhideWhenUsed="0" w:qFormat="1"/>
    <w:lsdException w:name="Body Text Indent 2" w:semiHidden="0"/>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pPr>
    <w:rPr>
      <w:sz w:val="22"/>
      <w:szCs w:val="22"/>
      <w:lang w:val="en-US" w:eastAsia="en-US"/>
    </w:rPr>
  </w:style>
  <w:style w:type="paragraph" w:styleId="Heading1">
    <w:name w:val="heading 1"/>
    <w:basedOn w:val="Normal"/>
    <w:next w:val="Normal"/>
    <w:link w:val="Heading1Char"/>
    <w:uiPriority w:val="1"/>
    <w:qFormat/>
    <w:pPr>
      <w:widowControl w:val="0"/>
      <w:autoSpaceDE w:val="0"/>
      <w:autoSpaceDN w:val="0"/>
      <w:spacing w:line="240" w:lineRule="auto"/>
      <w:ind w:left="1045" w:hanging="451"/>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paragraph" w:styleId="BodyText">
    <w:name w:val="Body Text"/>
    <w:basedOn w:val="Normal"/>
    <w:link w:val="BodyTextChar"/>
    <w:uiPriority w:val="1"/>
    <w:unhideWhenUsed/>
    <w:qFormat/>
    <w:pPr>
      <w:spacing w:after="120"/>
    </w:pPr>
  </w:style>
  <w:style w:type="paragraph" w:styleId="BodyTextIndent2">
    <w:name w:val="Body Text Indent 2"/>
    <w:basedOn w:val="Normal"/>
    <w:link w:val="BodyTextIndent2Char"/>
    <w:uiPriority w:val="99"/>
    <w:unhideWhenUsed/>
    <w:pPr>
      <w:spacing w:after="120" w:line="480" w:lineRule="auto"/>
      <w:ind w:left="283"/>
    </w:pPr>
    <w:rPr>
      <w:lang w:val="id-ID"/>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Indent2Char">
    <w:name w:val="Body Text Indent 2 Char"/>
    <w:basedOn w:val="DefaultParagraphFont"/>
    <w:link w:val="BodyTextIndent2"/>
    <w:uiPriority w:val="99"/>
    <w:qFormat/>
    <w:rPr>
      <w:lang w:val="id-ID"/>
    </w:rPr>
  </w:style>
  <w:style w:type="character" w:customStyle="1" w:styleId="BodyTextChar">
    <w:name w:val="Body Text Char"/>
    <w:basedOn w:val="DefaultParagraphFont"/>
    <w:link w:val="BodyText"/>
    <w:uiPriority w:val="99"/>
    <w:semiHidden/>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sz w:val="24"/>
      <w:szCs w:val="24"/>
    </w:rPr>
  </w:style>
  <w:style w:type="paragraph" w:customStyle="1" w:styleId="TableParagraph">
    <w:name w:val="Table Paragraph"/>
    <w:basedOn w:val="Normal"/>
    <w:uiPriority w:val="1"/>
    <w:qFormat/>
    <w:pPr>
      <w:widowControl w:val="0"/>
      <w:autoSpaceDE w:val="0"/>
      <w:autoSpaceDN w:val="0"/>
      <w:spacing w:line="240" w:lineRule="auto"/>
    </w:pPr>
    <w:rPr>
      <w:rFonts w:ascii="Times New Roman" w:eastAsia="Times New Roman" w:hAnsi="Times New Roman" w:cs="Times New Roman"/>
    </w:rPr>
  </w:style>
  <w:style w:type="character" w:customStyle="1" w:styleId="hgkelc">
    <w:name w:val="hgkelc"/>
    <w:basedOn w:val="DefaultParagraphFont"/>
  </w:style>
  <w:style w:type="paragraph" w:customStyle="1" w:styleId="rtejustify">
    <w:name w:val="rtejustify"/>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qFormat/>
    <w:rPr>
      <w:color w:val="808080"/>
    </w:rPr>
  </w:style>
  <w:style w:type="paragraph" w:styleId="NoSpacing">
    <w:name w:val="No Spacing"/>
    <w:uiPriority w:val="1"/>
    <w:qFormat/>
    <w:rsid w:val="00820462"/>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Body Text" w:semiHidden="0" w:uiPriority="1" w:qFormat="1"/>
    <w:lsdException w:name="Subtitle" w:semiHidden="0" w:uiPriority="11" w:unhideWhenUsed="0" w:qFormat="1"/>
    <w:lsdException w:name="Body Text Indent 2" w:semiHidden="0"/>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pPr>
    <w:rPr>
      <w:sz w:val="22"/>
      <w:szCs w:val="22"/>
      <w:lang w:val="en-US" w:eastAsia="en-US"/>
    </w:rPr>
  </w:style>
  <w:style w:type="paragraph" w:styleId="Heading1">
    <w:name w:val="heading 1"/>
    <w:basedOn w:val="Normal"/>
    <w:next w:val="Normal"/>
    <w:link w:val="Heading1Char"/>
    <w:uiPriority w:val="1"/>
    <w:qFormat/>
    <w:pPr>
      <w:widowControl w:val="0"/>
      <w:autoSpaceDE w:val="0"/>
      <w:autoSpaceDN w:val="0"/>
      <w:spacing w:line="240" w:lineRule="auto"/>
      <w:ind w:left="1045" w:hanging="451"/>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paragraph" w:styleId="BodyText">
    <w:name w:val="Body Text"/>
    <w:basedOn w:val="Normal"/>
    <w:link w:val="BodyTextChar"/>
    <w:uiPriority w:val="1"/>
    <w:unhideWhenUsed/>
    <w:qFormat/>
    <w:pPr>
      <w:spacing w:after="120"/>
    </w:pPr>
  </w:style>
  <w:style w:type="paragraph" w:styleId="BodyTextIndent2">
    <w:name w:val="Body Text Indent 2"/>
    <w:basedOn w:val="Normal"/>
    <w:link w:val="BodyTextIndent2Char"/>
    <w:uiPriority w:val="99"/>
    <w:unhideWhenUsed/>
    <w:pPr>
      <w:spacing w:after="120" w:line="480" w:lineRule="auto"/>
      <w:ind w:left="283"/>
    </w:pPr>
    <w:rPr>
      <w:lang w:val="id-ID"/>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Indent2Char">
    <w:name w:val="Body Text Indent 2 Char"/>
    <w:basedOn w:val="DefaultParagraphFont"/>
    <w:link w:val="BodyTextIndent2"/>
    <w:uiPriority w:val="99"/>
    <w:qFormat/>
    <w:rPr>
      <w:lang w:val="id-ID"/>
    </w:rPr>
  </w:style>
  <w:style w:type="character" w:customStyle="1" w:styleId="BodyTextChar">
    <w:name w:val="Body Text Char"/>
    <w:basedOn w:val="DefaultParagraphFont"/>
    <w:link w:val="BodyText"/>
    <w:uiPriority w:val="99"/>
    <w:semiHidden/>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sz w:val="24"/>
      <w:szCs w:val="24"/>
    </w:rPr>
  </w:style>
  <w:style w:type="paragraph" w:customStyle="1" w:styleId="TableParagraph">
    <w:name w:val="Table Paragraph"/>
    <w:basedOn w:val="Normal"/>
    <w:uiPriority w:val="1"/>
    <w:qFormat/>
    <w:pPr>
      <w:widowControl w:val="0"/>
      <w:autoSpaceDE w:val="0"/>
      <w:autoSpaceDN w:val="0"/>
      <w:spacing w:line="240" w:lineRule="auto"/>
    </w:pPr>
    <w:rPr>
      <w:rFonts w:ascii="Times New Roman" w:eastAsia="Times New Roman" w:hAnsi="Times New Roman" w:cs="Times New Roman"/>
    </w:rPr>
  </w:style>
  <w:style w:type="character" w:customStyle="1" w:styleId="hgkelc">
    <w:name w:val="hgkelc"/>
    <w:basedOn w:val="DefaultParagraphFont"/>
  </w:style>
  <w:style w:type="paragraph" w:customStyle="1" w:styleId="rtejustify">
    <w:name w:val="rtejustify"/>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qFormat/>
    <w:rPr>
      <w:color w:val="808080"/>
    </w:rPr>
  </w:style>
  <w:style w:type="paragraph" w:styleId="NoSpacing">
    <w:name w:val="No Spacing"/>
    <w:uiPriority w:val="1"/>
    <w:qFormat/>
    <w:rsid w:val="00820462"/>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nasional.kompas.com/read/perbedaan-government-dan-governance"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ataboks.katadata.co.id/datapublish/kota-bandung-wilayah-terpadat-di-jawa-barat-pada-2021"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4" textRotate="1"/>
    <customShpInfo spid="_x0000_s2055" textRotate="1"/>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23"/>
    <customShpInfo spid="_x0000_s156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228C35-0FE5-4C1B-B0A0-2431CF5A8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7376</Words>
  <Characters>42046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2</cp:revision>
  <dcterms:created xsi:type="dcterms:W3CDTF">2023-04-03T03:39:00Z</dcterms:created>
  <dcterms:modified xsi:type="dcterms:W3CDTF">2023-04-03T03:39:00Z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2057-11.2.0.11516</vt:lpwstr>
  </property>
  <property fmtid="{D5CDD505-2E9C-101B-9397-08002B2CF9AE}" pid="3" name="ICV">
    <vt:lpwstr>0705CAEC648D41DD90E7FF026B8AF5F0</vt:lpwstr>
  </property>
</Properties>
</file>