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980C4" w14:textId="2E4E6534" w:rsidR="005A44B2" w:rsidRDefault="005A44B2" w:rsidP="00B35F21">
      <w:pPr>
        <w:pBdr>
          <w:top w:val="nil"/>
          <w:left w:val="nil"/>
          <w:bottom w:val="nil"/>
          <w:right w:val="nil"/>
          <w:between w:val="nil"/>
        </w:pBdr>
        <w:shd w:val="clear" w:color="auto" w:fill="FFFFFF"/>
        <w:spacing w:after="225" w:line="240" w:lineRule="auto"/>
        <w:jc w:val="center"/>
        <w:rPr>
          <w:rFonts w:ascii="Arial" w:eastAsia="Arial" w:hAnsi="Arial" w:cs="Arial"/>
          <w:b/>
          <w:color w:val="000000"/>
          <w:sz w:val="24"/>
          <w:szCs w:val="24"/>
          <w:lang w:val="en-US" w:eastAsia="id-ID"/>
        </w:rPr>
      </w:pPr>
      <w:bookmarkStart w:id="0" w:name="_Hlk120393718"/>
      <w:proofErr w:type="spellStart"/>
      <w:r>
        <w:rPr>
          <w:rFonts w:ascii="Arial" w:eastAsia="Arial" w:hAnsi="Arial" w:cs="Arial"/>
          <w:b/>
          <w:color w:val="000000"/>
          <w:sz w:val="24"/>
          <w:szCs w:val="24"/>
          <w:lang w:val="en-US" w:eastAsia="id-ID"/>
        </w:rPr>
        <w:t>Pengaruh</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Kepemimpinan</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tranformasional</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budaya</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organiasi</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kopentensi</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karyawan</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terhadap</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loyalitas</w:t>
      </w:r>
      <w:proofErr w:type="spellEnd"/>
      <w:r>
        <w:rPr>
          <w:rFonts w:ascii="Arial" w:eastAsia="Arial" w:hAnsi="Arial" w:cs="Arial"/>
          <w:b/>
          <w:color w:val="000000"/>
          <w:sz w:val="24"/>
          <w:szCs w:val="24"/>
          <w:lang w:val="en-US" w:eastAsia="id-ID"/>
        </w:rPr>
        <w:t xml:space="preserve"> </w:t>
      </w:r>
      <w:proofErr w:type="spellStart"/>
      <w:r>
        <w:rPr>
          <w:rFonts w:ascii="Arial" w:eastAsia="Arial" w:hAnsi="Arial" w:cs="Arial"/>
          <w:b/>
          <w:color w:val="000000"/>
          <w:sz w:val="24"/>
          <w:szCs w:val="24"/>
          <w:lang w:val="en-US" w:eastAsia="id-ID"/>
        </w:rPr>
        <w:t>karyawan</w:t>
      </w:r>
      <w:proofErr w:type="spellEnd"/>
      <w:r>
        <w:rPr>
          <w:rFonts w:ascii="Arial" w:eastAsia="Arial" w:hAnsi="Arial" w:cs="Arial"/>
          <w:b/>
          <w:color w:val="000000"/>
          <w:sz w:val="24"/>
          <w:szCs w:val="24"/>
          <w:lang w:val="en-US" w:eastAsia="id-ID"/>
        </w:rPr>
        <w:t xml:space="preserve"> di </w:t>
      </w:r>
      <w:proofErr w:type="spellStart"/>
      <w:r>
        <w:rPr>
          <w:rFonts w:ascii="Arial" w:eastAsia="Arial" w:hAnsi="Arial" w:cs="Arial"/>
          <w:b/>
          <w:color w:val="000000"/>
          <w:sz w:val="24"/>
          <w:szCs w:val="24"/>
          <w:lang w:val="en-US" w:eastAsia="id-ID"/>
        </w:rPr>
        <w:t>B</w:t>
      </w:r>
      <w:r w:rsidR="009E5171">
        <w:rPr>
          <w:rFonts w:ascii="Arial" w:eastAsia="Arial" w:hAnsi="Arial" w:cs="Arial"/>
          <w:b/>
          <w:color w:val="000000"/>
          <w:sz w:val="24"/>
          <w:szCs w:val="24"/>
          <w:lang w:val="en-US" w:eastAsia="id-ID"/>
        </w:rPr>
        <w:t>adan</w:t>
      </w:r>
      <w:proofErr w:type="spellEnd"/>
      <w:r w:rsidR="009E5171">
        <w:rPr>
          <w:rFonts w:ascii="Arial" w:eastAsia="Arial" w:hAnsi="Arial" w:cs="Arial"/>
          <w:b/>
          <w:color w:val="000000"/>
          <w:sz w:val="24"/>
          <w:szCs w:val="24"/>
          <w:lang w:val="en-US" w:eastAsia="id-ID"/>
        </w:rPr>
        <w:t xml:space="preserve"> </w:t>
      </w:r>
      <w:r>
        <w:rPr>
          <w:rFonts w:ascii="Arial" w:eastAsia="Arial" w:hAnsi="Arial" w:cs="Arial"/>
          <w:b/>
          <w:color w:val="000000"/>
          <w:sz w:val="24"/>
          <w:szCs w:val="24"/>
          <w:lang w:val="en-US" w:eastAsia="id-ID"/>
        </w:rPr>
        <w:t>U</w:t>
      </w:r>
      <w:r w:rsidR="009E5171">
        <w:rPr>
          <w:rFonts w:ascii="Arial" w:eastAsia="Arial" w:hAnsi="Arial" w:cs="Arial"/>
          <w:b/>
          <w:color w:val="000000"/>
          <w:sz w:val="24"/>
          <w:szCs w:val="24"/>
          <w:lang w:val="en-US" w:eastAsia="id-ID"/>
        </w:rPr>
        <w:t xml:space="preserve">saha </w:t>
      </w:r>
      <w:r>
        <w:rPr>
          <w:rFonts w:ascii="Arial" w:eastAsia="Arial" w:hAnsi="Arial" w:cs="Arial"/>
          <w:b/>
          <w:color w:val="000000"/>
          <w:sz w:val="24"/>
          <w:szCs w:val="24"/>
          <w:lang w:val="en-US" w:eastAsia="id-ID"/>
        </w:rPr>
        <w:t>M</w:t>
      </w:r>
      <w:r w:rsidR="009E5171">
        <w:rPr>
          <w:rFonts w:ascii="Arial" w:eastAsia="Arial" w:hAnsi="Arial" w:cs="Arial"/>
          <w:b/>
          <w:color w:val="000000"/>
          <w:sz w:val="24"/>
          <w:szCs w:val="24"/>
          <w:lang w:val="en-US" w:eastAsia="id-ID"/>
        </w:rPr>
        <w:t xml:space="preserve">ilik </w:t>
      </w:r>
      <w:r>
        <w:rPr>
          <w:rFonts w:ascii="Arial" w:eastAsia="Arial" w:hAnsi="Arial" w:cs="Arial"/>
          <w:b/>
          <w:color w:val="000000"/>
          <w:sz w:val="24"/>
          <w:szCs w:val="24"/>
          <w:lang w:val="en-US" w:eastAsia="id-ID"/>
        </w:rPr>
        <w:t>D</w:t>
      </w:r>
      <w:r w:rsidR="009E5171">
        <w:rPr>
          <w:rFonts w:ascii="Arial" w:eastAsia="Arial" w:hAnsi="Arial" w:cs="Arial"/>
          <w:b/>
          <w:color w:val="000000"/>
          <w:sz w:val="24"/>
          <w:szCs w:val="24"/>
          <w:lang w:val="en-US" w:eastAsia="id-ID"/>
        </w:rPr>
        <w:t>aerah</w:t>
      </w:r>
    </w:p>
    <w:p w14:paraId="7A341EF0" w14:textId="18D39087" w:rsidR="006172CB" w:rsidRDefault="006172CB" w:rsidP="00FD07F7">
      <w:pPr>
        <w:pBdr>
          <w:top w:val="nil"/>
          <w:left w:val="nil"/>
          <w:bottom w:val="nil"/>
          <w:right w:val="nil"/>
          <w:between w:val="nil"/>
        </w:pBdr>
        <w:shd w:val="clear" w:color="auto" w:fill="FFFFFF"/>
        <w:spacing w:after="0" w:line="480" w:lineRule="auto"/>
        <w:jc w:val="center"/>
        <w:rPr>
          <w:rFonts w:ascii="Arial" w:eastAsia="Arial" w:hAnsi="Arial" w:cs="Arial"/>
          <w:b/>
          <w:color w:val="000000"/>
          <w:sz w:val="24"/>
          <w:szCs w:val="24"/>
          <w:lang w:val="en-US" w:eastAsia="id-ID"/>
        </w:rPr>
      </w:pPr>
      <w:bookmarkStart w:id="1" w:name="_GoBack"/>
      <w:r>
        <w:rPr>
          <w:rFonts w:ascii="Arial" w:eastAsia="Arial" w:hAnsi="Arial" w:cs="Arial"/>
          <w:b/>
          <w:color w:val="000000"/>
          <w:sz w:val="24"/>
          <w:szCs w:val="24"/>
          <w:lang w:val="en-US" w:eastAsia="id-ID"/>
        </w:rPr>
        <w:t>Ahmad Prayudi</w:t>
      </w:r>
    </w:p>
    <w:bookmarkEnd w:id="1"/>
    <w:p w14:paraId="075C3E4C" w14:textId="008F4DCA" w:rsidR="006172CB" w:rsidRDefault="006172CB" w:rsidP="00FD07F7">
      <w:pPr>
        <w:pBdr>
          <w:top w:val="nil"/>
          <w:left w:val="nil"/>
          <w:bottom w:val="nil"/>
          <w:right w:val="nil"/>
          <w:between w:val="nil"/>
        </w:pBdr>
        <w:shd w:val="clear" w:color="auto" w:fill="FFFFFF"/>
        <w:spacing w:after="0" w:line="480" w:lineRule="auto"/>
        <w:jc w:val="center"/>
        <w:rPr>
          <w:rFonts w:ascii="Arial" w:eastAsia="Arial" w:hAnsi="Arial" w:cs="Arial"/>
          <w:b/>
          <w:color w:val="000000"/>
          <w:sz w:val="24"/>
          <w:szCs w:val="24"/>
          <w:lang w:val="en-US" w:eastAsia="id-ID"/>
        </w:rPr>
      </w:pPr>
      <w:proofErr w:type="gramStart"/>
      <w:r>
        <w:rPr>
          <w:rFonts w:ascii="Arial" w:eastAsia="Arial" w:hAnsi="Arial" w:cs="Arial"/>
          <w:b/>
          <w:color w:val="000000"/>
          <w:sz w:val="24"/>
          <w:szCs w:val="24"/>
          <w:lang w:val="en-US" w:eastAsia="id-ID"/>
        </w:rPr>
        <w:t>Email :</w:t>
      </w:r>
      <w:proofErr w:type="gramEnd"/>
      <w:r>
        <w:rPr>
          <w:rFonts w:ascii="Arial" w:eastAsia="Arial" w:hAnsi="Arial" w:cs="Arial"/>
          <w:b/>
          <w:color w:val="000000"/>
          <w:sz w:val="24"/>
          <w:szCs w:val="24"/>
          <w:lang w:val="en-US" w:eastAsia="id-ID"/>
        </w:rPr>
        <w:t xml:space="preserve"> </w:t>
      </w:r>
      <w:hyperlink r:id="rId8" w:history="1">
        <w:r w:rsidRPr="00CE4970">
          <w:rPr>
            <w:rStyle w:val="Hyperlink"/>
            <w:rFonts w:ascii="Arial" w:eastAsia="Arial" w:hAnsi="Arial" w:cs="Arial"/>
            <w:b/>
            <w:sz w:val="24"/>
            <w:szCs w:val="24"/>
            <w:lang w:val="en-US" w:eastAsia="id-ID"/>
          </w:rPr>
          <w:t>ahmadprayudi@staff.uma.ac.id</w:t>
        </w:r>
      </w:hyperlink>
    </w:p>
    <w:p w14:paraId="0CE07733" w14:textId="77777777" w:rsidR="006172CB" w:rsidRDefault="006172CB" w:rsidP="00B35F21">
      <w:pPr>
        <w:pBdr>
          <w:top w:val="nil"/>
          <w:left w:val="nil"/>
          <w:bottom w:val="nil"/>
          <w:right w:val="nil"/>
          <w:between w:val="nil"/>
        </w:pBdr>
        <w:shd w:val="clear" w:color="auto" w:fill="FFFFFF"/>
        <w:spacing w:after="225" w:line="240" w:lineRule="auto"/>
        <w:jc w:val="center"/>
        <w:rPr>
          <w:rFonts w:ascii="Arial" w:eastAsia="Arial" w:hAnsi="Arial" w:cs="Arial"/>
          <w:b/>
          <w:color w:val="000000"/>
          <w:sz w:val="24"/>
          <w:szCs w:val="24"/>
          <w:lang w:val="en-US" w:eastAsia="id-ID"/>
        </w:rPr>
      </w:pPr>
    </w:p>
    <w:p w14:paraId="1EEB54BA" w14:textId="07E3744C" w:rsidR="006172CB" w:rsidRDefault="006172CB" w:rsidP="00FD07F7">
      <w:pPr>
        <w:spacing w:after="0" w:line="480" w:lineRule="auto"/>
        <w:jc w:val="center"/>
        <w:rPr>
          <w:rFonts w:ascii="Arial" w:eastAsia="Arial" w:hAnsi="Arial" w:cs="Arial"/>
          <w:sz w:val="24"/>
          <w:szCs w:val="24"/>
          <w:lang w:val="en-US"/>
        </w:rPr>
      </w:pPr>
      <w:proofErr w:type="spellStart"/>
      <w:r>
        <w:rPr>
          <w:rFonts w:ascii="Arial" w:eastAsia="Arial" w:hAnsi="Arial" w:cs="Arial"/>
          <w:sz w:val="24"/>
          <w:szCs w:val="24"/>
          <w:lang w:val="en-US"/>
        </w:rPr>
        <w:t>Abstrak</w:t>
      </w:r>
      <w:proofErr w:type="spellEnd"/>
    </w:p>
    <w:p w14:paraId="647676E6" w14:textId="2AEA39C6" w:rsidR="006172CB" w:rsidRDefault="00FD07F7" w:rsidP="00FD07F7">
      <w:pPr>
        <w:spacing w:after="0" w:line="504" w:lineRule="auto"/>
        <w:jc w:val="both"/>
        <w:rPr>
          <w:rFonts w:ascii="Arial" w:eastAsia="Arial" w:hAnsi="Arial" w:cs="Arial"/>
          <w:sz w:val="24"/>
          <w:szCs w:val="24"/>
        </w:rPr>
      </w:pPr>
      <w:proofErr w:type="spellStart"/>
      <w:r>
        <w:rPr>
          <w:rFonts w:ascii="Arial" w:eastAsia="Arial" w:hAnsi="Arial" w:cs="Arial"/>
          <w:color w:val="000000"/>
          <w:sz w:val="24"/>
          <w:szCs w:val="24"/>
          <w:lang w:val="en-US"/>
        </w:rPr>
        <w:t>Penelitian</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ini</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memberikan</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hasil</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bahwa</w:t>
      </w:r>
      <w:proofErr w:type="spellEnd"/>
      <w:r>
        <w:rPr>
          <w:rFonts w:ascii="Arial" w:eastAsia="Arial" w:hAnsi="Arial" w:cs="Arial"/>
          <w:color w:val="000000"/>
          <w:sz w:val="24"/>
          <w:szCs w:val="24"/>
          <w:lang w:val="en-US"/>
        </w:rPr>
        <w:t xml:space="preserve"> </w:t>
      </w:r>
      <w:r>
        <w:rPr>
          <w:rFonts w:ascii="Arial" w:eastAsia="Arial" w:hAnsi="Arial" w:cs="Arial"/>
          <w:color w:val="000000"/>
          <w:sz w:val="24"/>
          <w:szCs w:val="24"/>
        </w:rPr>
        <w:t xml:space="preserve">Kepemimpinan transformasional, budaya organisasi, kompetensi karyawan memiliki pengaruh sangat positif </w:t>
      </w:r>
      <w:r>
        <w:rPr>
          <w:rFonts w:ascii="Arial" w:eastAsia="Arial" w:hAnsi="Arial" w:cs="Arial"/>
          <w:color w:val="000000"/>
          <w:sz w:val="24"/>
          <w:szCs w:val="24"/>
          <w:lang w:val="en-US"/>
        </w:rPr>
        <w:t xml:space="preserve"> </w:t>
      </w:r>
      <w:r>
        <w:rPr>
          <w:rFonts w:ascii="Arial" w:eastAsia="Arial" w:hAnsi="Arial" w:cs="Arial"/>
          <w:color w:val="000000"/>
          <w:sz w:val="24"/>
          <w:szCs w:val="24"/>
        </w:rPr>
        <w:t>signifikan</w:t>
      </w:r>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secara</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parsial</w:t>
      </w:r>
      <w:proofErr w:type="spellEnd"/>
      <w:r>
        <w:rPr>
          <w:rFonts w:ascii="Arial" w:eastAsia="Arial" w:hAnsi="Arial" w:cs="Arial"/>
          <w:color w:val="000000"/>
          <w:sz w:val="24"/>
          <w:szCs w:val="24"/>
          <w:lang w:val="en-US"/>
        </w:rPr>
        <w:t xml:space="preserve"> </w:t>
      </w:r>
      <w:r>
        <w:rPr>
          <w:rFonts w:ascii="Arial" w:eastAsia="Arial" w:hAnsi="Arial" w:cs="Arial"/>
          <w:color w:val="000000"/>
          <w:sz w:val="24"/>
          <w:szCs w:val="24"/>
        </w:rPr>
        <w:t>dan simultan terhadap loyalitas karyawan.</w:t>
      </w:r>
      <w:proofErr w:type="spellStart"/>
      <w:r>
        <w:rPr>
          <w:color w:val="000000"/>
          <w:lang w:val="en-US"/>
        </w:rPr>
        <w:t>dan</w:t>
      </w:r>
      <w:proofErr w:type="spellEnd"/>
      <w:r>
        <w:rPr>
          <w:rFonts w:ascii="Arial" w:eastAsia="Arial" w:hAnsi="Arial" w:cs="Arial"/>
          <w:color w:val="000000"/>
          <w:sz w:val="24"/>
          <w:szCs w:val="24"/>
        </w:rPr>
        <w:t xml:space="preserve"> diartikan bahwa  ketiga variabel tersebut dapat meningkatkan loyalitas karyawan apabila secara bersama-sama ketiga variabel tersebut terlaksana secara baik dan bersinergi, </w:t>
      </w:r>
      <w:r>
        <w:rPr>
          <w:rFonts w:ascii="Arial" w:eastAsia="Arial" w:hAnsi="Arial" w:cs="Arial"/>
          <w:color w:val="000000"/>
          <w:sz w:val="24"/>
          <w:szCs w:val="24"/>
          <w:lang w:val="en-US"/>
        </w:rPr>
        <w:t xml:space="preserve">Hai </w:t>
      </w:r>
      <w:proofErr w:type="spellStart"/>
      <w:r>
        <w:rPr>
          <w:rFonts w:ascii="Arial" w:eastAsia="Arial" w:hAnsi="Arial" w:cs="Arial"/>
          <w:color w:val="000000"/>
          <w:sz w:val="24"/>
          <w:szCs w:val="24"/>
          <w:lang w:val="en-US"/>
        </w:rPr>
        <w:t>ini</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dibuktikan</w:t>
      </w:r>
      <w:proofErr w:type="spellEnd"/>
      <w:r>
        <w:rPr>
          <w:rFonts w:ascii="Arial" w:eastAsia="Arial" w:hAnsi="Arial" w:cs="Arial"/>
          <w:color w:val="000000"/>
          <w:sz w:val="24"/>
          <w:szCs w:val="24"/>
          <w:lang w:val="en-US"/>
        </w:rPr>
        <w:t xml:space="preserve"> </w:t>
      </w:r>
      <w:proofErr w:type="spellStart"/>
      <w:r>
        <w:rPr>
          <w:rFonts w:ascii="Arial" w:eastAsia="Arial" w:hAnsi="Arial" w:cs="Arial"/>
          <w:sz w:val="24"/>
          <w:szCs w:val="24"/>
          <w:lang w:val="en-US"/>
        </w:rPr>
        <w:t>d</w:t>
      </w:r>
      <w:r w:rsidR="006172CB">
        <w:rPr>
          <w:rFonts w:ascii="Arial" w:eastAsia="Arial" w:hAnsi="Arial" w:cs="Arial"/>
          <w:sz w:val="24"/>
          <w:szCs w:val="24"/>
          <w:lang w:val="en-US"/>
        </w:rPr>
        <w:t>engan</w:t>
      </w:r>
      <w:proofErr w:type="spellEnd"/>
      <w:r w:rsidR="006172CB">
        <w:rPr>
          <w:rFonts w:ascii="Arial" w:eastAsia="Arial" w:hAnsi="Arial" w:cs="Arial"/>
          <w:sz w:val="24"/>
          <w:szCs w:val="24"/>
          <w:lang w:val="en-US"/>
        </w:rPr>
        <w:t xml:space="preserve"> </w:t>
      </w:r>
      <w:proofErr w:type="spellStart"/>
      <w:r w:rsidR="006172CB">
        <w:rPr>
          <w:rFonts w:ascii="Arial" w:eastAsia="Arial" w:hAnsi="Arial" w:cs="Arial"/>
          <w:sz w:val="24"/>
          <w:szCs w:val="24"/>
          <w:lang w:val="en-US"/>
        </w:rPr>
        <w:t>menggunakan</w:t>
      </w:r>
      <w:proofErr w:type="spellEnd"/>
      <w:r w:rsidR="006172CB">
        <w:rPr>
          <w:rFonts w:ascii="Arial" w:eastAsia="Arial" w:hAnsi="Arial" w:cs="Arial"/>
          <w:sz w:val="24"/>
          <w:szCs w:val="24"/>
          <w:lang w:val="en-US"/>
        </w:rPr>
        <w:t xml:space="preserve"> SPSS 23 </w:t>
      </w:r>
      <w:proofErr w:type="spellStart"/>
      <w:r w:rsidR="006172CB">
        <w:rPr>
          <w:rFonts w:ascii="Arial" w:eastAsia="Arial" w:hAnsi="Arial" w:cs="Arial"/>
          <w:sz w:val="24"/>
          <w:szCs w:val="24"/>
          <w:lang w:val="en-US"/>
        </w:rPr>
        <w:t>didapatkan</w:t>
      </w:r>
      <w:proofErr w:type="spellEnd"/>
      <w:r w:rsidR="006172CB">
        <w:rPr>
          <w:rFonts w:ascii="Arial" w:eastAsia="Arial" w:hAnsi="Arial" w:cs="Arial"/>
          <w:sz w:val="24"/>
          <w:szCs w:val="24"/>
          <w:lang w:val="en-US"/>
        </w:rPr>
        <w:t xml:space="preserve"> </w:t>
      </w:r>
      <w:proofErr w:type="spellStart"/>
      <w:r w:rsidR="006172CB">
        <w:rPr>
          <w:rFonts w:ascii="Arial" w:eastAsia="Arial" w:hAnsi="Arial" w:cs="Arial"/>
          <w:sz w:val="24"/>
          <w:szCs w:val="24"/>
          <w:lang w:val="en-US"/>
        </w:rPr>
        <w:t>hasil</w:t>
      </w:r>
      <w:proofErr w:type="spellEnd"/>
      <w:r w:rsidR="006172CB">
        <w:rPr>
          <w:rFonts w:ascii="Arial" w:eastAsia="Arial" w:hAnsi="Arial" w:cs="Arial"/>
          <w:sz w:val="24"/>
          <w:szCs w:val="24"/>
          <w:lang w:val="en-US"/>
        </w:rPr>
        <w:t xml:space="preserve"> </w:t>
      </w:r>
      <w:r w:rsidR="006172CB">
        <w:rPr>
          <w:rFonts w:ascii="Arial" w:eastAsia="Arial" w:hAnsi="Arial" w:cs="Arial"/>
          <w:sz w:val="24"/>
          <w:szCs w:val="24"/>
        </w:rPr>
        <w:t>kontribusi dari variabel kepemimpinan transformasional terhadap loyalitas karyawan yang besarnya 0,304 (</w:t>
      </w:r>
      <w:r w:rsidR="006172CB">
        <w:rPr>
          <w:rFonts w:ascii="Arial" w:eastAsia="Arial" w:hAnsi="Arial" w:cs="Arial"/>
          <w:i/>
          <w:sz w:val="24"/>
          <w:szCs w:val="24"/>
        </w:rPr>
        <w:t>ρ</w:t>
      </w:r>
      <w:r w:rsidR="006172CB">
        <w:rPr>
          <w:rFonts w:ascii="Arial" w:eastAsia="Arial" w:hAnsi="Arial" w:cs="Arial"/>
          <w:sz w:val="24"/>
          <w:szCs w:val="24"/>
        </w:rPr>
        <w:t>y</w:t>
      </w:r>
      <w:r w:rsidR="006172CB">
        <w:rPr>
          <w:rFonts w:ascii="Arial" w:eastAsia="Arial" w:hAnsi="Arial" w:cs="Arial"/>
          <w:sz w:val="24"/>
          <w:szCs w:val="24"/>
          <w:vertAlign w:val="subscript"/>
        </w:rPr>
        <w:t>1</w:t>
      </w:r>
      <w:r w:rsidR="006172CB">
        <w:rPr>
          <w:rFonts w:ascii="Arial" w:eastAsia="Arial" w:hAnsi="Arial" w:cs="Arial"/>
          <w:sz w:val="24"/>
          <w:szCs w:val="24"/>
        </w:rPr>
        <w:t>x</w:t>
      </w:r>
      <w:r w:rsidR="006172CB">
        <w:rPr>
          <w:rFonts w:ascii="Arial" w:eastAsia="Arial" w:hAnsi="Arial" w:cs="Arial"/>
          <w:sz w:val="24"/>
          <w:szCs w:val="24"/>
          <w:vertAlign w:val="subscript"/>
        </w:rPr>
        <w:t>1</w:t>
      </w:r>
      <w:r w:rsidR="006172CB">
        <w:rPr>
          <w:rFonts w:ascii="Arial" w:eastAsia="Arial" w:hAnsi="Arial" w:cs="Arial"/>
          <w:sz w:val="24"/>
          <w:szCs w:val="24"/>
        </w:rPr>
        <w:t>). dari variabel budaya organisasi terhadap loyalitas karyawan yang besar nya 0,379 (</w:t>
      </w:r>
      <w:r w:rsidR="006172CB">
        <w:rPr>
          <w:rFonts w:ascii="Arial" w:eastAsia="Arial" w:hAnsi="Arial" w:cs="Arial"/>
          <w:i/>
          <w:sz w:val="24"/>
          <w:szCs w:val="24"/>
        </w:rPr>
        <w:t>ρ</w:t>
      </w:r>
      <w:r w:rsidR="006172CB">
        <w:rPr>
          <w:rFonts w:ascii="Arial" w:eastAsia="Arial" w:hAnsi="Arial" w:cs="Arial"/>
          <w:sz w:val="24"/>
          <w:szCs w:val="24"/>
        </w:rPr>
        <w:t>y</w:t>
      </w:r>
      <w:r w:rsidR="006172CB">
        <w:rPr>
          <w:rFonts w:ascii="Arial" w:eastAsia="Arial" w:hAnsi="Arial" w:cs="Arial"/>
          <w:sz w:val="24"/>
          <w:szCs w:val="24"/>
          <w:vertAlign w:val="subscript"/>
        </w:rPr>
        <w:t>1</w:t>
      </w:r>
      <w:r w:rsidR="006172CB">
        <w:rPr>
          <w:rFonts w:ascii="Arial" w:eastAsia="Arial" w:hAnsi="Arial" w:cs="Arial"/>
          <w:sz w:val="24"/>
          <w:szCs w:val="24"/>
        </w:rPr>
        <w:t>x</w:t>
      </w:r>
      <w:r w:rsidR="006172CB">
        <w:rPr>
          <w:rFonts w:ascii="Arial" w:eastAsia="Arial" w:hAnsi="Arial" w:cs="Arial"/>
          <w:sz w:val="24"/>
          <w:szCs w:val="24"/>
          <w:vertAlign w:val="subscript"/>
        </w:rPr>
        <w:t>2</w:t>
      </w:r>
      <w:r w:rsidR="006172CB">
        <w:rPr>
          <w:rFonts w:ascii="Arial" w:eastAsia="Arial" w:hAnsi="Arial" w:cs="Arial"/>
          <w:sz w:val="24"/>
          <w:szCs w:val="24"/>
        </w:rPr>
        <w:t>)</w:t>
      </w:r>
      <w:r w:rsidR="006172CB">
        <w:rPr>
          <w:rFonts w:ascii="Arial" w:eastAsia="Arial" w:hAnsi="Arial" w:cs="Arial"/>
          <w:sz w:val="24"/>
          <w:szCs w:val="24"/>
          <w:lang w:val="en-US"/>
        </w:rPr>
        <w:t xml:space="preserve"> </w:t>
      </w:r>
      <w:proofErr w:type="spellStart"/>
      <w:r w:rsidR="006172CB">
        <w:rPr>
          <w:rFonts w:ascii="Arial" w:eastAsia="Arial" w:hAnsi="Arial" w:cs="Arial"/>
          <w:sz w:val="24"/>
          <w:szCs w:val="24"/>
          <w:lang w:val="en-US"/>
        </w:rPr>
        <w:t>dari</w:t>
      </w:r>
      <w:proofErr w:type="spellEnd"/>
      <w:r w:rsidR="006172CB">
        <w:rPr>
          <w:rFonts w:ascii="Arial" w:eastAsia="Arial" w:hAnsi="Arial" w:cs="Arial"/>
          <w:sz w:val="24"/>
          <w:szCs w:val="24"/>
        </w:rPr>
        <w:t xml:space="preserve"> kompetensi terhadap loyalitas karyawan yang besarnya 0,262 (</w:t>
      </w:r>
      <w:r w:rsidR="006172CB">
        <w:rPr>
          <w:rFonts w:ascii="Arial" w:eastAsia="Arial" w:hAnsi="Arial" w:cs="Arial"/>
          <w:i/>
          <w:sz w:val="24"/>
          <w:szCs w:val="24"/>
        </w:rPr>
        <w:t>ρ</w:t>
      </w:r>
      <w:r w:rsidR="006172CB">
        <w:rPr>
          <w:rFonts w:ascii="Arial" w:eastAsia="Arial" w:hAnsi="Arial" w:cs="Arial"/>
          <w:sz w:val="24"/>
          <w:szCs w:val="24"/>
        </w:rPr>
        <w:t>y</w:t>
      </w:r>
      <w:r w:rsidR="006172CB">
        <w:rPr>
          <w:rFonts w:ascii="Arial" w:eastAsia="Arial" w:hAnsi="Arial" w:cs="Arial"/>
          <w:sz w:val="24"/>
          <w:szCs w:val="24"/>
          <w:vertAlign w:val="subscript"/>
        </w:rPr>
        <w:t>1</w:t>
      </w:r>
      <w:r w:rsidR="006172CB">
        <w:rPr>
          <w:rFonts w:ascii="Arial" w:eastAsia="Arial" w:hAnsi="Arial" w:cs="Arial"/>
          <w:sz w:val="24"/>
          <w:szCs w:val="24"/>
        </w:rPr>
        <w:t>x</w:t>
      </w:r>
      <w:r w:rsidR="006172CB">
        <w:rPr>
          <w:rFonts w:ascii="Arial" w:eastAsia="Arial" w:hAnsi="Arial" w:cs="Arial"/>
          <w:sz w:val="24"/>
          <w:szCs w:val="24"/>
          <w:vertAlign w:val="subscript"/>
        </w:rPr>
        <w:t>3</w:t>
      </w:r>
      <w:r w:rsidR="006172CB">
        <w:rPr>
          <w:rFonts w:ascii="Arial" w:eastAsia="Arial" w:hAnsi="Arial" w:cs="Arial"/>
          <w:sz w:val="24"/>
          <w:szCs w:val="24"/>
        </w:rPr>
        <w:t>).</w:t>
      </w:r>
      <w:proofErr w:type="spellStart"/>
      <w:r w:rsidR="006172CB">
        <w:rPr>
          <w:rFonts w:ascii="Arial" w:eastAsia="Arial" w:hAnsi="Arial" w:cs="Arial"/>
          <w:sz w:val="24"/>
          <w:szCs w:val="24"/>
          <w:lang w:val="en-US"/>
        </w:rPr>
        <w:t>dan</w:t>
      </w:r>
      <w:proofErr w:type="spellEnd"/>
      <w:r w:rsidR="006172CB">
        <w:rPr>
          <w:rFonts w:ascii="Arial" w:eastAsia="Arial" w:hAnsi="Arial" w:cs="Arial"/>
          <w:sz w:val="24"/>
          <w:szCs w:val="24"/>
          <w:lang w:val="en-US"/>
        </w:rPr>
        <w:t xml:space="preserve"> </w:t>
      </w:r>
      <w:r w:rsidR="006172CB">
        <w:rPr>
          <w:rFonts w:ascii="Arial" w:eastAsia="Arial" w:hAnsi="Arial" w:cs="Arial"/>
          <w:sz w:val="24"/>
          <w:szCs w:val="24"/>
        </w:rPr>
        <w:t>Pengaruh variabel diluar model adalah sebesar 0,388  (</w:t>
      </w:r>
      <w:r w:rsidR="006172CB">
        <w:rPr>
          <w:rFonts w:ascii="Arial" w:eastAsia="Arial" w:hAnsi="Arial" w:cs="Arial"/>
          <w:i/>
          <w:sz w:val="24"/>
          <w:szCs w:val="24"/>
        </w:rPr>
        <w:t>ρ</w:t>
      </w:r>
      <w:r w:rsidR="006172CB">
        <w:rPr>
          <w:rFonts w:ascii="Arial" w:eastAsia="Arial" w:hAnsi="Arial" w:cs="Arial"/>
          <w:sz w:val="24"/>
          <w:szCs w:val="24"/>
        </w:rPr>
        <w:t>y</w:t>
      </w:r>
      <w:r w:rsidR="006172CB">
        <w:rPr>
          <w:rFonts w:ascii="Arial" w:eastAsia="Arial" w:hAnsi="Arial" w:cs="Arial"/>
          <w:sz w:val="24"/>
          <w:szCs w:val="24"/>
          <w:vertAlign w:val="subscript"/>
        </w:rPr>
        <w:t>1</w:t>
      </w:r>
      <w:r w:rsidR="006172CB">
        <w:rPr>
          <w:rFonts w:ascii="Arial" w:eastAsia="Arial" w:hAnsi="Arial" w:cs="Arial"/>
          <w:sz w:val="24"/>
          <w:szCs w:val="24"/>
        </w:rPr>
        <w:t>Ԑ).</w:t>
      </w:r>
    </w:p>
    <w:p w14:paraId="6C81DE51" w14:textId="77777777" w:rsidR="001E22AD" w:rsidRDefault="001E22AD" w:rsidP="001E22AD">
      <w:pPr>
        <w:spacing w:after="0" w:line="480" w:lineRule="auto"/>
        <w:jc w:val="center"/>
        <w:rPr>
          <w:rFonts w:ascii="Arial" w:eastAsia="Arial" w:hAnsi="Arial" w:cs="Arial"/>
          <w:sz w:val="24"/>
          <w:szCs w:val="24"/>
          <w:lang w:val="en-US"/>
        </w:rPr>
      </w:pPr>
      <w:proofErr w:type="spellStart"/>
      <w:r>
        <w:rPr>
          <w:rFonts w:ascii="Arial" w:eastAsia="Arial" w:hAnsi="Arial" w:cs="Arial"/>
          <w:sz w:val="24"/>
          <w:szCs w:val="24"/>
          <w:lang w:val="en-US"/>
        </w:rPr>
        <w:t>Abstrak</w:t>
      </w:r>
      <w:proofErr w:type="spellEnd"/>
    </w:p>
    <w:p w14:paraId="4D3AB672" w14:textId="77777777" w:rsidR="001E22AD" w:rsidRDefault="001E22AD" w:rsidP="001E22AD">
      <w:pPr>
        <w:spacing w:line="480" w:lineRule="auto"/>
        <w:jc w:val="both"/>
        <w:rPr>
          <w:rFonts w:ascii="Arial" w:hAnsi="Arial" w:cs="Arial"/>
          <w:sz w:val="24"/>
          <w:szCs w:val="24"/>
        </w:rPr>
      </w:pPr>
      <w:r w:rsidRPr="00E45271">
        <w:rPr>
          <w:rFonts w:ascii="Arial" w:hAnsi="Arial" w:cs="Arial"/>
          <w:sz w:val="24"/>
          <w:szCs w:val="24"/>
        </w:rPr>
        <w:t xml:space="preserve">This study gives the result that transformational leadership, organizational culture, employee competence have a very significant positive effect partially and simultaneously on employee loyalty. And it means that these three variables can increase employee loyalty if together these three </w:t>
      </w:r>
      <w:r w:rsidRPr="00E45271">
        <w:rPr>
          <w:rFonts w:ascii="Arial" w:hAnsi="Arial" w:cs="Arial"/>
          <w:sz w:val="24"/>
          <w:szCs w:val="24"/>
        </w:rPr>
        <w:lastRenderedPageBreak/>
        <w:t>variables are implemented well and synergize. This is proven by using SPSS 23, the contribution of the transformational leadership variable to employee loyalty is 0.304 (ρy1x1). from the organizational culture variable to employee loyalty which is 0.379 (ρy1x2) from competence to employee loyalty which is 0.262 (ρy1x3). And the influence of variables outside the model is 0.388 (ρy1Ԑ).</w:t>
      </w:r>
    </w:p>
    <w:p w14:paraId="76B72E8D" w14:textId="60761857" w:rsidR="001E22AD" w:rsidRPr="00FD07F7" w:rsidRDefault="001E22AD" w:rsidP="001E22AD">
      <w:pPr>
        <w:spacing w:after="0" w:line="504" w:lineRule="auto"/>
        <w:jc w:val="both"/>
        <w:rPr>
          <w:rFonts w:ascii="Arial" w:eastAsia="Arial" w:hAnsi="Arial" w:cs="Arial"/>
          <w:color w:val="000000"/>
          <w:sz w:val="24"/>
          <w:szCs w:val="24"/>
        </w:rPr>
      </w:pPr>
      <w:r w:rsidRPr="00DE3CD8">
        <w:rPr>
          <w:rFonts w:ascii="Arial" w:hAnsi="Arial" w:cs="Arial"/>
          <w:sz w:val="24"/>
          <w:szCs w:val="24"/>
        </w:rPr>
        <w:t>keywords: transformational leadership, organizational culture, competence, loyalty</w:t>
      </w:r>
    </w:p>
    <w:p w14:paraId="5E179BB0" w14:textId="77777777" w:rsidR="00B35F21" w:rsidRPr="00333950" w:rsidRDefault="00B35F21" w:rsidP="00B35F21">
      <w:pPr>
        <w:spacing w:after="0" w:line="480" w:lineRule="auto"/>
        <w:jc w:val="both"/>
        <w:rPr>
          <w:rFonts w:ascii="Arial" w:eastAsia="Arial" w:hAnsi="Arial" w:cs="Arial"/>
          <w:sz w:val="24"/>
          <w:szCs w:val="24"/>
          <w:lang w:eastAsia="id-ID"/>
        </w:rPr>
      </w:pPr>
    </w:p>
    <w:p w14:paraId="4ABC9CC8" w14:textId="30C683E8" w:rsidR="00B35F21" w:rsidRPr="005A44B2" w:rsidRDefault="005A44B2" w:rsidP="00FD07F7">
      <w:pPr>
        <w:pStyle w:val="ListParagraph"/>
        <w:numPr>
          <w:ilvl w:val="0"/>
          <w:numId w:val="204"/>
        </w:numPr>
        <w:spacing w:after="0" w:line="480" w:lineRule="auto"/>
        <w:ind w:left="709"/>
        <w:jc w:val="both"/>
        <w:rPr>
          <w:rFonts w:ascii="Arial" w:eastAsia="Arial" w:hAnsi="Arial" w:cs="Arial"/>
          <w:b/>
          <w:sz w:val="24"/>
          <w:szCs w:val="24"/>
          <w:lang w:val="en-US"/>
        </w:rPr>
      </w:pPr>
      <w:r>
        <w:rPr>
          <w:rFonts w:ascii="Arial" w:eastAsia="Arial" w:hAnsi="Arial" w:cs="Arial"/>
          <w:b/>
          <w:sz w:val="24"/>
          <w:szCs w:val="24"/>
          <w:lang w:val="en-US"/>
        </w:rPr>
        <w:t>PENDAHULUAN</w:t>
      </w:r>
    </w:p>
    <w:p w14:paraId="175405A1" w14:textId="22BD3CFA" w:rsidR="00B35F21" w:rsidRPr="003A6CD6" w:rsidRDefault="00B35F21" w:rsidP="00FD07F7">
      <w:pPr>
        <w:spacing w:after="0" w:line="480" w:lineRule="auto"/>
        <w:ind w:firstLine="720"/>
        <w:jc w:val="both"/>
        <w:rPr>
          <w:rFonts w:ascii="Arial" w:eastAsia="Times New Roman" w:hAnsi="Arial" w:cs="Arial"/>
          <w:color w:val="000000" w:themeColor="text1"/>
          <w:sz w:val="24"/>
          <w:szCs w:val="24"/>
          <w:lang w:eastAsia="id-ID"/>
        </w:rPr>
      </w:pPr>
      <w:r w:rsidRPr="00333950">
        <w:rPr>
          <w:rFonts w:ascii="Arial" w:eastAsia="Arial" w:hAnsi="Arial" w:cs="Arial"/>
          <w:sz w:val="24"/>
          <w:szCs w:val="24"/>
          <w:lang w:eastAsia="id-ID"/>
        </w:rPr>
        <w:t xml:space="preserve"> </w:t>
      </w:r>
      <w:r w:rsidRPr="00333950">
        <w:rPr>
          <w:rFonts w:ascii="Arial" w:eastAsia="Times New Roman" w:hAnsi="Arial" w:cs="Arial"/>
          <w:color w:val="333333"/>
          <w:sz w:val="24"/>
          <w:szCs w:val="24"/>
          <w:lang w:eastAsia="id-ID"/>
        </w:rPr>
        <w:t xml:space="preserve">BUMD menurut UU Nomor 23 Tahun 2014 tentang Pemerintahan Daerah adalah badan usaha yang seluruh atau sebagian besar modalnya dimiliki oleh Daerah. Terdapat dua bentuk BUMD, yaitu: 1) Perusahaan Umum Daerah adalah BUMD yang seluruh modalnya dimiliki oleh satu Daerah dan tidak terbagi atas saham, dan 2) Perusahaan Perseroan Daerah adalah BUMD yang berbentuk perseroan terbatas yang modalnya terbagi dalam saham yang seluruhnya atau paling sedikit 51% (lima puluh satu persen) sahamnya dimiliki oleh satu Daerah. Dari pengamatan terhadap peraturan perundang-undangan ditemukan belum adanya Undang-undang tentang Badan Usaha Milik Daerah pengganti UU Nomor </w:t>
      </w:r>
      <w:r w:rsidRPr="003A6CD6">
        <w:rPr>
          <w:rFonts w:ascii="Arial" w:eastAsia="Times New Roman" w:hAnsi="Arial" w:cs="Arial"/>
          <w:color w:val="000000" w:themeColor="text1"/>
          <w:sz w:val="24"/>
          <w:szCs w:val="24"/>
          <w:lang w:eastAsia="id-ID"/>
        </w:rPr>
        <w:t xml:space="preserve">5 Tahun 1962 tentang Perusahaan Daerah  sebagai payung hukum BUMD. Kondisi ini sangat berbeda dengan Badan Usaha Milik Negara </w:t>
      </w:r>
      <w:r w:rsidRPr="003A6CD6">
        <w:rPr>
          <w:rFonts w:ascii="Arial" w:eastAsia="Times New Roman" w:hAnsi="Arial" w:cs="Arial"/>
          <w:color w:val="000000" w:themeColor="text1"/>
          <w:sz w:val="24"/>
          <w:szCs w:val="24"/>
          <w:lang w:eastAsia="id-ID"/>
        </w:rPr>
        <w:lastRenderedPageBreak/>
        <w:t>dimana telah memiliki payung hukum yaitu Undang-undang Nomor 19 Tahun 2003 tentang Badan Usaha Milik Negara.</w:t>
      </w:r>
    </w:p>
    <w:p w14:paraId="5CA8BF4F" w14:textId="26963C14" w:rsidR="00B35F21" w:rsidRPr="00333950" w:rsidRDefault="00B35F21" w:rsidP="00FD07F7">
      <w:pPr>
        <w:shd w:val="clear" w:color="auto" w:fill="FFFFFF"/>
        <w:spacing w:after="0" w:line="480" w:lineRule="auto"/>
        <w:ind w:firstLine="567"/>
        <w:jc w:val="both"/>
        <w:rPr>
          <w:rFonts w:ascii="Arial" w:eastAsia="Arial" w:hAnsi="Arial" w:cs="Arial"/>
          <w:color w:val="000000"/>
          <w:sz w:val="24"/>
          <w:szCs w:val="24"/>
          <w:lang w:eastAsia="id-ID"/>
        </w:rPr>
      </w:pPr>
      <w:r w:rsidRPr="003A6CD6">
        <w:rPr>
          <w:rFonts w:ascii="Arial" w:eastAsia="Times New Roman" w:hAnsi="Arial" w:cs="Arial"/>
          <w:color w:val="000000" w:themeColor="text1"/>
          <w:sz w:val="24"/>
          <w:szCs w:val="24"/>
          <w:lang w:eastAsia="id-ID"/>
        </w:rPr>
        <w:t>.</w:t>
      </w:r>
      <w:r w:rsidRPr="00333950">
        <w:rPr>
          <w:rFonts w:ascii="Arial" w:eastAsia="Arial" w:hAnsi="Arial" w:cs="Arial"/>
          <w:color w:val="000000"/>
          <w:sz w:val="24"/>
          <w:szCs w:val="24"/>
          <w:lang w:eastAsia="id-ID"/>
        </w:rPr>
        <w:t xml:space="preserve">Tentang BUMD juga </w:t>
      </w:r>
      <w:r w:rsidRPr="00333950">
        <w:rPr>
          <w:rFonts w:ascii="Arial" w:eastAsia="Arial" w:hAnsi="Arial" w:cs="Arial"/>
          <w:sz w:val="24"/>
          <w:szCs w:val="24"/>
          <w:lang w:eastAsia="id-ID"/>
        </w:rPr>
        <w:t>diatur</w:t>
      </w:r>
      <w:r w:rsidRPr="00333950">
        <w:rPr>
          <w:rFonts w:ascii="Arial" w:eastAsia="Arial" w:hAnsi="Arial" w:cs="Arial"/>
          <w:color w:val="000000"/>
          <w:sz w:val="24"/>
          <w:szCs w:val="24"/>
          <w:lang w:eastAsia="id-ID"/>
        </w:rPr>
        <w:t xml:space="preserve"> dalam Peraturan Pemerintah Nomor 54 Tahun 2017 tentang Badan Usaha Milik Daerah memiliki cerita bahwa UU 5 tahun 1962 tentang Perusahaan Daerah dicabut dengan UU 23 tahun 2014 tentang Pemerintahan Daerah. Perusahaan Daerah diatur dengan peraturan pemerintah yang baru dan memiliki nama baru yaitu Badan Usaha Milik Daerah atau BUMD. BUMD merupakan badan usaha yang seluruh atau sebagian besar modalnya dimiliki oleh Daerah. BUMD didirikan dengan tujuan untuk memberikan manfaat bagi perkembangan perekonomian Daerah pada umumnya, menyelenggarakan kemanfaatan umum berupa penyediaan barang dan/atau jasa yang bermutu bagi pemenuhan hajat hidup masyarakat sesuai kondisi, karakteristik, dan potensi Daerah yang bersangkutan berdasarkan Tata Kelola Perusahaan Yang Baik. Badan Usaha Milik Daerah dianggap masih belum memiliki etos kerja, terlalu birokratis, </w:t>
      </w:r>
      <w:r w:rsidRPr="00333950">
        <w:rPr>
          <w:rFonts w:ascii="Arial" w:eastAsia="Arial" w:hAnsi="Arial" w:cs="Arial"/>
          <w:sz w:val="24"/>
          <w:szCs w:val="24"/>
          <w:lang w:eastAsia="id-ID"/>
        </w:rPr>
        <w:t>efisien</w:t>
      </w:r>
      <w:r w:rsidRPr="00333950">
        <w:rPr>
          <w:rFonts w:ascii="Arial" w:eastAsia="Arial" w:hAnsi="Arial" w:cs="Arial"/>
          <w:color w:val="000000"/>
          <w:sz w:val="24"/>
          <w:szCs w:val="24"/>
          <w:lang w:eastAsia="id-ID"/>
        </w:rPr>
        <w:t xml:space="preserve">, kurang memiliki orientasi pasar, tidak memiliki reputasi yang baik, profesionalisme yang rendah, dan masih banyak Pemerintah Daerah yang melakukan intervensi yang berlebihan terhadap BUMD, serta ketidakjelasan antara menghasilkan profit dan di sisi lain dituntut untuk memiliki fungsi sosial terhadap masyarakat dapat menyebabkan BUMD tidak fokus terhadap misi utamanya. </w:t>
      </w:r>
    </w:p>
    <w:p w14:paraId="6F85D780" w14:textId="18BC2807" w:rsidR="00344988" w:rsidRPr="00CC673C" w:rsidRDefault="00B35F21" w:rsidP="00FD07F7">
      <w:pPr>
        <w:pBdr>
          <w:top w:val="nil"/>
          <w:left w:val="nil"/>
          <w:bottom w:val="nil"/>
          <w:right w:val="nil"/>
          <w:between w:val="nil"/>
        </w:pBdr>
        <w:shd w:val="clear" w:color="auto" w:fill="FFFFFF"/>
        <w:spacing w:after="0" w:line="480" w:lineRule="auto"/>
        <w:ind w:firstLine="567"/>
        <w:jc w:val="both"/>
        <w:rPr>
          <w:rFonts w:ascii="Arial" w:eastAsia="Arial" w:hAnsi="Arial" w:cs="Arial"/>
          <w:color w:val="000000"/>
          <w:sz w:val="24"/>
          <w:szCs w:val="24"/>
          <w:lang w:eastAsia="id-ID"/>
        </w:rPr>
      </w:pPr>
      <w:r w:rsidRPr="00333950">
        <w:rPr>
          <w:rFonts w:ascii="Arial" w:eastAsia="Arial" w:hAnsi="Arial" w:cs="Arial"/>
          <w:color w:val="000000"/>
          <w:sz w:val="24"/>
          <w:szCs w:val="24"/>
          <w:lang w:eastAsia="id-ID"/>
        </w:rPr>
        <w:t xml:space="preserve">Peran BUMD dirasakan semakin penting sebagai perintis dalam sektor usaha yang belum diminati usaha swasta, sebagai pelaksana </w:t>
      </w:r>
      <w:r w:rsidRPr="00333950">
        <w:rPr>
          <w:rFonts w:ascii="Arial" w:eastAsia="Arial" w:hAnsi="Arial" w:cs="Arial"/>
          <w:color w:val="000000"/>
          <w:sz w:val="24"/>
          <w:szCs w:val="24"/>
          <w:lang w:eastAsia="id-ID"/>
        </w:rPr>
        <w:lastRenderedPageBreak/>
        <w:t xml:space="preserve">pelayanan publik, penyeimbang kekuatan pasar, dan turut membantu pengembangan usaha kecil dan menengah. BUMD tertentu juga dapat berfungsi sebagai salah satu penyumbang bagi penerimaan Daerah, baik dalam bentuk pajak, dividen, maupun hasil </w:t>
      </w:r>
      <w:r w:rsidRPr="00333950">
        <w:rPr>
          <w:rFonts w:ascii="Arial" w:eastAsia="Arial" w:hAnsi="Arial" w:cs="Arial"/>
          <w:color w:val="000000"/>
          <w:sz w:val="24"/>
          <w:szCs w:val="24"/>
          <w:lang w:val="en-US" w:eastAsia="id-ID"/>
        </w:rPr>
        <w:t>p</w:t>
      </w:r>
      <w:r>
        <w:rPr>
          <w:rFonts w:ascii="Arial" w:eastAsia="Arial" w:hAnsi="Arial" w:cs="Arial"/>
          <w:color w:val="000000"/>
          <w:sz w:val="24"/>
          <w:szCs w:val="24"/>
          <w:lang w:eastAsia="id-ID"/>
        </w:rPr>
        <w:t>rivatisasi.</w:t>
      </w:r>
      <w:bookmarkStart w:id="2" w:name="_heading=h.30j0zll" w:colFirst="0" w:colLast="0"/>
      <w:bookmarkEnd w:id="2"/>
    </w:p>
    <w:p w14:paraId="79C08262" w14:textId="13DBF7B0" w:rsidR="00B35F21" w:rsidRPr="00CC673C" w:rsidRDefault="00CC673C" w:rsidP="00FD07F7">
      <w:pPr>
        <w:spacing w:after="0" w:line="480" w:lineRule="auto"/>
        <w:jc w:val="both"/>
        <w:rPr>
          <w:rFonts w:ascii="Arial" w:eastAsia="Arial" w:hAnsi="Arial" w:cs="Arial"/>
          <w:b/>
          <w:sz w:val="24"/>
          <w:szCs w:val="24"/>
          <w:lang w:val="en-US" w:eastAsia="id-ID"/>
        </w:rPr>
      </w:pPr>
      <w:r>
        <w:rPr>
          <w:rFonts w:ascii="Arial" w:eastAsia="Arial" w:hAnsi="Arial" w:cs="Arial"/>
          <w:b/>
          <w:sz w:val="24"/>
          <w:szCs w:val="24"/>
          <w:lang w:val="en-US" w:eastAsia="id-ID"/>
        </w:rPr>
        <w:t xml:space="preserve">II. </w:t>
      </w:r>
      <w:proofErr w:type="spellStart"/>
      <w:r>
        <w:rPr>
          <w:rFonts w:ascii="Arial" w:eastAsia="Arial" w:hAnsi="Arial" w:cs="Arial"/>
          <w:b/>
          <w:sz w:val="24"/>
          <w:szCs w:val="24"/>
          <w:lang w:val="en-US" w:eastAsia="id-ID"/>
        </w:rPr>
        <w:t>Tinjauan</w:t>
      </w:r>
      <w:proofErr w:type="spellEnd"/>
      <w:r>
        <w:rPr>
          <w:rFonts w:ascii="Arial" w:eastAsia="Arial" w:hAnsi="Arial" w:cs="Arial"/>
          <w:b/>
          <w:sz w:val="24"/>
          <w:szCs w:val="24"/>
          <w:lang w:val="en-US" w:eastAsia="id-ID"/>
        </w:rPr>
        <w:t xml:space="preserve"> </w:t>
      </w:r>
      <w:proofErr w:type="spellStart"/>
      <w:r>
        <w:rPr>
          <w:rFonts w:ascii="Arial" w:eastAsia="Arial" w:hAnsi="Arial" w:cs="Arial"/>
          <w:b/>
          <w:sz w:val="24"/>
          <w:szCs w:val="24"/>
          <w:lang w:val="en-US" w:eastAsia="id-ID"/>
        </w:rPr>
        <w:t>Teoritis</w:t>
      </w:r>
      <w:proofErr w:type="spellEnd"/>
    </w:p>
    <w:p w14:paraId="10AE20F5" w14:textId="2E1AA359" w:rsidR="00B35F21" w:rsidRPr="00AA4A9F" w:rsidRDefault="00B35F21" w:rsidP="00B35F21">
      <w:pPr>
        <w:spacing w:after="0" w:line="480" w:lineRule="auto"/>
        <w:jc w:val="both"/>
        <w:rPr>
          <w:rFonts w:ascii="Arial" w:eastAsia="Arial" w:hAnsi="Arial" w:cs="Arial"/>
          <w:b/>
          <w:sz w:val="24"/>
          <w:szCs w:val="24"/>
          <w:lang w:eastAsia="id-ID"/>
        </w:rPr>
      </w:pPr>
      <w:r>
        <w:rPr>
          <w:rFonts w:ascii="Arial" w:eastAsia="Arial" w:hAnsi="Arial" w:cs="Arial"/>
          <w:b/>
          <w:sz w:val="24"/>
          <w:szCs w:val="24"/>
          <w:lang w:eastAsia="id-ID"/>
        </w:rPr>
        <w:t>2.1</w:t>
      </w:r>
      <w:r w:rsidR="00CC673C">
        <w:rPr>
          <w:rFonts w:ascii="Arial" w:eastAsia="Arial" w:hAnsi="Arial" w:cs="Arial"/>
          <w:b/>
          <w:sz w:val="24"/>
          <w:szCs w:val="24"/>
          <w:lang w:val="en-US" w:eastAsia="id-ID"/>
        </w:rPr>
        <w:t xml:space="preserve"> </w:t>
      </w:r>
      <w:r w:rsidRPr="00AA4A9F">
        <w:rPr>
          <w:rFonts w:ascii="Arial" w:eastAsia="Arial" w:hAnsi="Arial" w:cs="Arial"/>
          <w:b/>
          <w:sz w:val="24"/>
          <w:szCs w:val="24"/>
          <w:lang w:eastAsia="id-ID"/>
        </w:rPr>
        <w:t>Kepemimpinan Transformasional</w:t>
      </w:r>
    </w:p>
    <w:p w14:paraId="5B843B8E" w14:textId="1CFC559A" w:rsidR="00B35F21" w:rsidRPr="00AA4A9F" w:rsidRDefault="00D25830" w:rsidP="00B35F21">
      <w:pPr>
        <w:spacing w:after="0" w:line="480" w:lineRule="auto"/>
        <w:ind w:firstLine="720"/>
        <w:jc w:val="both"/>
        <w:rPr>
          <w:rFonts w:ascii="Arial" w:eastAsia="Arial" w:hAnsi="Arial" w:cs="Arial"/>
          <w:sz w:val="24"/>
          <w:szCs w:val="24"/>
          <w:lang w:eastAsia="id-ID"/>
        </w:rPr>
      </w:pPr>
      <w:r>
        <w:rPr>
          <w:rFonts w:ascii="Arial" w:eastAsia="Arial" w:hAnsi="Arial" w:cs="Arial"/>
          <w:sz w:val="24"/>
          <w:szCs w:val="24"/>
          <w:lang w:val="en-US" w:eastAsia="id-ID"/>
        </w:rPr>
        <w:t>M</w:t>
      </w:r>
      <w:r w:rsidR="00B35F21" w:rsidRPr="00AA4A9F">
        <w:rPr>
          <w:rFonts w:ascii="Arial" w:eastAsia="Arial" w:hAnsi="Arial" w:cs="Arial"/>
          <w:sz w:val="24"/>
          <w:szCs w:val="24"/>
          <w:lang w:eastAsia="id-ID"/>
        </w:rPr>
        <w:t>enurut Rorimpandey (2013), Kepemimpinan Transformasional, yaitu kepemimpinan dimana pemimpin menyediakan perhatian individu, rangsangan intelektual serta pemimpin tersebut memiliki karisma. Kepemimpinan transformasional lebih menyerukan pada nilai-nilai moral dari para pengikut dalam upayanya untuk meningkatkan kesadaran mereka tentang masalah etis).</w:t>
      </w:r>
    </w:p>
    <w:p w14:paraId="7AEDADA5" w14:textId="77777777" w:rsidR="00B35F21" w:rsidRPr="00AA4A9F" w:rsidRDefault="00B35F21" w:rsidP="00B35F21">
      <w:pPr>
        <w:spacing w:after="0" w:line="480" w:lineRule="auto"/>
        <w:jc w:val="both"/>
        <w:rPr>
          <w:rFonts w:ascii="Arial" w:eastAsia="Arial" w:hAnsi="Arial" w:cs="Arial"/>
          <w:sz w:val="24"/>
          <w:szCs w:val="24"/>
          <w:lang w:eastAsia="id-ID"/>
        </w:rPr>
      </w:pPr>
      <w:r w:rsidRPr="00AA4A9F">
        <w:rPr>
          <w:rFonts w:ascii="Arial" w:eastAsia="Arial" w:hAnsi="Arial" w:cs="Arial"/>
          <w:sz w:val="24"/>
          <w:szCs w:val="24"/>
          <w:lang w:eastAsia="id-ID"/>
        </w:rPr>
        <w:tab/>
        <w:t>Lebih lanjut menurut Lensufiie, (2010), kepemimpinan Transformasional memiliki pengertian yang bertujuan untuk perubahan. Sesuai dengan kepemimpinan secara alami yaitu adanya pergerakan untuk mencapai tujuan, maka tujuan yang dimaksud disini adalah perubahan. Perubahan yang dimaksud diasumsikan sebagai perubahan ke arah yang lebih baik, menentang status quo dan aktif.</w:t>
      </w:r>
    </w:p>
    <w:p w14:paraId="3A6939E9"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 xml:space="preserve">Menurut Rorimpandey, (2013) dimensi gaya kepemimpinan transformasional adalah: </w:t>
      </w:r>
    </w:p>
    <w:p w14:paraId="26A8CBAF" w14:textId="62B0DF5D" w:rsidR="00B35F21" w:rsidRPr="003D76EF" w:rsidRDefault="00B35F21" w:rsidP="003D76EF">
      <w:pPr>
        <w:numPr>
          <w:ilvl w:val="0"/>
          <w:numId w:val="45"/>
        </w:numPr>
        <w:pBdr>
          <w:top w:val="nil"/>
          <w:left w:val="nil"/>
          <w:bottom w:val="nil"/>
          <w:right w:val="nil"/>
          <w:between w:val="nil"/>
        </w:pBdr>
        <w:spacing w:after="0" w:line="480" w:lineRule="auto"/>
        <w:ind w:left="567" w:hanging="567"/>
        <w:jc w:val="both"/>
        <w:rPr>
          <w:rFonts w:ascii="Arial" w:eastAsia="Arial" w:hAnsi="Arial" w:cs="Arial"/>
          <w:i/>
          <w:color w:val="000000"/>
          <w:sz w:val="24"/>
          <w:szCs w:val="24"/>
          <w:lang w:eastAsia="id-ID"/>
        </w:rPr>
      </w:pPr>
      <w:r w:rsidRPr="00AA4A9F">
        <w:rPr>
          <w:rFonts w:ascii="Arial" w:eastAsia="Arial" w:hAnsi="Arial" w:cs="Arial"/>
          <w:i/>
          <w:color w:val="000000"/>
          <w:sz w:val="24"/>
          <w:szCs w:val="24"/>
          <w:lang w:eastAsia="id-ID"/>
        </w:rPr>
        <w:t>Charisma</w:t>
      </w:r>
      <w:r w:rsidR="003D76EF">
        <w:rPr>
          <w:rFonts w:ascii="Arial" w:eastAsia="Arial" w:hAnsi="Arial" w:cs="Arial"/>
          <w:i/>
          <w:color w:val="000000"/>
          <w:sz w:val="24"/>
          <w:szCs w:val="24"/>
          <w:lang w:val="en-US" w:eastAsia="id-ID"/>
        </w:rPr>
        <w:t xml:space="preserve">, </w:t>
      </w:r>
      <w:r w:rsidRPr="003D76EF">
        <w:rPr>
          <w:rFonts w:ascii="Arial" w:eastAsia="Arial" w:hAnsi="Arial" w:cs="Arial"/>
          <w:color w:val="000000"/>
          <w:sz w:val="24"/>
          <w:szCs w:val="24"/>
          <w:lang w:eastAsia="id-ID"/>
        </w:rPr>
        <w:t xml:space="preserve">Memberikan visi dan misi untuk meraih respek dan kepercayaan. </w:t>
      </w:r>
    </w:p>
    <w:p w14:paraId="30A413E8" w14:textId="5F9E2565" w:rsidR="00B35F21" w:rsidRPr="003D76EF" w:rsidRDefault="00B35F21" w:rsidP="003D76EF">
      <w:pPr>
        <w:numPr>
          <w:ilvl w:val="0"/>
          <w:numId w:val="45"/>
        </w:numPr>
        <w:pBdr>
          <w:top w:val="nil"/>
          <w:left w:val="nil"/>
          <w:bottom w:val="nil"/>
          <w:right w:val="nil"/>
          <w:between w:val="nil"/>
        </w:pBdr>
        <w:spacing w:after="0" w:line="480" w:lineRule="auto"/>
        <w:ind w:left="567" w:hanging="567"/>
        <w:jc w:val="both"/>
        <w:rPr>
          <w:rFonts w:ascii="Arial" w:eastAsia="Arial" w:hAnsi="Arial" w:cs="Arial"/>
          <w:i/>
          <w:color w:val="000000"/>
          <w:sz w:val="24"/>
          <w:szCs w:val="24"/>
          <w:lang w:eastAsia="id-ID"/>
        </w:rPr>
      </w:pPr>
      <w:r w:rsidRPr="00AA4A9F">
        <w:rPr>
          <w:rFonts w:ascii="Arial" w:eastAsia="Arial" w:hAnsi="Arial" w:cs="Arial"/>
          <w:i/>
          <w:color w:val="000000"/>
          <w:sz w:val="24"/>
          <w:szCs w:val="24"/>
          <w:lang w:eastAsia="id-ID"/>
        </w:rPr>
        <w:lastRenderedPageBreak/>
        <w:t>Inspiration</w:t>
      </w:r>
      <w:r w:rsidR="003D76EF">
        <w:rPr>
          <w:rFonts w:ascii="Arial" w:eastAsia="Arial" w:hAnsi="Arial" w:cs="Arial"/>
          <w:i/>
          <w:color w:val="000000"/>
          <w:sz w:val="24"/>
          <w:szCs w:val="24"/>
          <w:lang w:val="en-US" w:eastAsia="id-ID"/>
        </w:rPr>
        <w:t xml:space="preserve">, </w:t>
      </w:r>
      <w:r w:rsidRPr="003D76EF">
        <w:rPr>
          <w:rFonts w:ascii="Arial" w:eastAsia="Arial" w:hAnsi="Arial" w:cs="Arial"/>
          <w:color w:val="000000"/>
          <w:sz w:val="24"/>
          <w:szCs w:val="24"/>
          <w:lang w:eastAsia="id-ID"/>
        </w:rPr>
        <w:t xml:space="preserve">Mengkomunikasikan harapan yang dituju dan mengekspresikan pentingnya tujuan dengan cara yang sederhana. </w:t>
      </w:r>
    </w:p>
    <w:p w14:paraId="0CDF859C" w14:textId="4EE06C70" w:rsidR="00B35F21" w:rsidRPr="003D76EF" w:rsidRDefault="00B35F21" w:rsidP="003D76EF">
      <w:pPr>
        <w:numPr>
          <w:ilvl w:val="0"/>
          <w:numId w:val="45"/>
        </w:numPr>
        <w:pBdr>
          <w:top w:val="nil"/>
          <w:left w:val="nil"/>
          <w:bottom w:val="nil"/>
          <w:right w:val="nil"/>
          <w:between w:val="nil"/>
        </w:pBdr>
        <w:spacing w:after="0" w:line="480" w:lineRule="auto"/>
        <w:ind w:left="567" w:hanging="567"/>
        <w:jc w:val="both"/>
        <w:rPr>
          <w:rFonts w:ascii="Arial" w:eastAsia="Arial" w:hAnsi="Arial" w:cs="Arial"/>
          <w:i/>
          <w:color w:val="000000"/>
          <w:sz w:val="24"/>
          <w:szCs w:val="24"/>
          <w:lang w:eastAsia="id-ID"/>
        </w:rPr>
      </w:pPr>
      <w:r w:rsidRPr="00AA4A9F">
        <w:rPr>
          <w:rFonts w:ascii="Arial" w:eastAsia="Arial" w:hAnsi="Arial" w:cs="Arial"/>
          <w:i/>
          <w:sz w:val="24"/>
          <w:szCs w:val="24"/>
          <w:lang w:eastAsia="id-ID"/>
        </w:rPr>
        <w:t>Intellectual</w:t>
      </w:r>
      <w:r w:rsidRPr="00AA4A9F">
        <w:rPr>
          <w:rFonts w:ascii="Arial" w:eastAsia="Arial" w:hAnsi="Arial" w:cs="Arial"/>
          <w:i/>
          <w:color w:val="000000"/>
          <w:sz w:val="24"/>
          <w:szCs w:val="24"/>
          <w:lang w:eastAsia="id-ID"/>
        </w:rPr>
        <w:t xml:space="preserve"> </w:t>
      </w:r>
      <w:r w:rsidRPr="00AA4A9F">
        <w:rPr>
          <w:rFonts w:ascii="Arial" w:eastAsia="Arial" w:hAnsi="Arial" w:cs="Arial"/>
          <w:i/>
          <w:sz w:val="24"/>
          <w:szCs w:val="24"/>
          <w:lang w:eastAsia="id-ID"/>
        </w:rPr>
        <w:t>stimulation</w:t>
      </w:r>
      <w:r w:rsidR="003D76EF">
        <w:rPr>
          <w:rFonts w:ascii="Arial" w:eastAsia="Arial" w:hAnsi="Arial" w:cs="Arial"/>
          <w:i/>
          <w:color w:val="000000"/>
          <w:sz w:val="24"/>
          <w:szCs w:val="24"/>
          <w:lang w:val="en-US" w:eastAsia="id-ID"/>
        </w:rPr>
        <w:t xml:space="preserve">, </w:t>
      </w:r>
      <w:r w:rsidRPr="003D76EF">
        <w:rPr>
          <w:rFonts w:ascii="Arial" w:eastAsia="Arial" w:hAnsi="Arial" w:cs="Arial"/>
          <w:color w:val="000000"/>
          <w:sz w:val="24"/>
          <w:szCs w:val="24"/>
          <w:lang w:eastAsia="id-ID"/>
        </w:rPr>
        <w:t xml:space="preserve">Mendorong </w:t>
      </w:r>
      <w:r w:rsidRPr="003D76EF">
        <w:rPr>
          <w:rFonts w:ascii="Arial" w:eastAsia="Arial" w:hAnsi="Arial" w:cs="Arial"/>
          <w:sz w:val="24"/>
          <w:szCs w:val="24"/>
          <w:lang w:eastAsia="id-ID"/>
        </w:rPr>
        <w:t>intelegensi</w:t>
      </w:r>
      <w:r w:rsidRPr="003D76EF">
        <w:rPr>
          <w:rFonts w:ascii="Arial" w:eastAsia="Arial" w:hAnsi="Arial" w:cs="Arial"/>
          <w:color w:val="000000"/>
          <w:sz w:val="24"/>
          <w:szCs w:val="24"/>
          <w:lang w:eastAsia="id-ID"/>
        </w:rPr>
        <w:t xml:space="preserve"> dan rasionalitas dan berhati-hati dalam menyelesaikan masalah. </w:t>
      </w:r>
    </w:p>
    <w:p w14:paraId="2E26B0DB" w14:textId="66CC96DD" w:rsidR="00B35F21" w:rsidRPr="003D76EF" w:rsidRDefault="00B35F21" w:rsidP="003D76EF">
      <w:pPr>
        <w:numPr>
          <w:ilvl w:val="0"/>
          <w:numId w:val="45"/>
        </w:numPr>
        <w:pBdr>
          <w:top w:val="nil"/>
          <w:left w:val="nil"/>
          <w:bottom w:val="nil"/>
          <w:right w:val="nil"/>
          <w:between w:val="nil"/>
        </w:pBdr>
        <w:spacing w:after="0" w:line="480" w:lineRule="auto"/>
        <w:ind w:left="567" w:hanging="567"/>
        <w:jc w:val="both"/>
        <w:rPr>
          <w:rFonts w:ascii="Arial" w:eastAsia="Arial" w:hAnsi="Arial" w:cs="Arial"/>
          <w:i/>
          <w:color w:val="000000"/>
          <w:sz w:val="24"/>
          <w:szCs w:val="24"/>
          <w:lang w:eastAsia="id-ID"/>
        </w:rPr>
      </w:pPr>
      <w:r w:rsidRPr="00AA4A9F">
        <w:rPr>
          <w:rFonts w:ascii="Arial" w:eastAsia="Arial" w:hAnsi="Arial" w:cs="Arial"/>
          <w:i/>
          <w:color w:val="000000"/>
          <w:sz w:val="24"/>
          <w:szCs w:val="24"/>
          <w:lang w:eastAsia="id-ID"/>
        </w:rPr>
        <w:t xml:space="preserve">Individualized consideration </w:t>
      </w:r>
      <w:r w:rsidR="003D76EF">
        <w:rPr>
          <w:rFonts w:ascii="Arial" w:eastAsia="Arial" w:hAnsi="Arial" w:cs="Arial"/>
          <w:i/>
          <w:color w:val="000000"/>
          <w:sz w:val="24"/>
          <w:szCs w:val="24"/>
          <w:lang w:val="en-US" w:eastAsia="id-ID"/>
        </w:rPr>
        <w:t xml:space="preserve">, </w:t>
      </w:r>
      <w:r w:rsidRPr="003D76EF">
        <w:rPr>
          <w:rFonts w:ascii="Arial" w:eastAsia="Arial" w:hAnsi="Arial" w:cs="Arial"/>
          <w:color w:val="000000"/>
          <w:sz w:val="24"/>
          <w:szCs w:val="24"/>
          <w:lang w:eastAsia="id-ID"/>
        </w:rPr>
        <w:t>Memberikan perhatian personal, melatih dan memberikan saran.</w:t>
      </w:r>
    </w:p>
    <w:p w14:paraId="10516B1E" w14:textId="176CC1F9" w:rsidR="00B35F21" w:rsidRPr="00AA4A9F" w:rsidRDefault="00B35F21" w:rsidP="00B35F21">
      <w:pPr>
        <w:spacing w:after="0" w:line="480" w:lineRule="auto"/>
        <w:jc w:val="both"/>
        <w:rPr>
          <w:rFonts w:ascii="Arial" w:eastAsia="Arial" w:hAnsi="Arial" w:cs="Arial"/>
          <w:b/>
          <w:sz w:val="24"/>
          <w:szCs w:val="24"/>
          <w:lang w:eastAsia="id-ID"/>
        </w:rPr>
      </w:pPr>
      <w:r w:rsidRPr="00AA4A9F">
        <w:rPr>
          <w:rFonts w:ascii="Arial" w:eastAsia="Arial" w:hAnsi="Arial" w:cs="Arial"/>
          <w:sz w:val="24"/>
          <w:szCs w:val="24"/>
          <w:lang w:eastAsia="id-ID"/>
        </w:rPr>
        <w:tab/>
      </w:r>
      <w:r>
        <w:rPr>
          <w:rFonts w:ascii="Arial" w:eastAsia="Arial" w:hAnsi="Arial" w:cs="Arial"/>
          <w:b/>
          <w:sz w:val="24"/>
          <w:szCs w:val="24"/>
          <w:lang w:eastAsia="id-ID"/>
        </w:rPr>
        <w:t>2.</w:t>
      </w:r>
      <w:r w:rsidR="009E5171">
        <w:rPr>
          <w:rFonts w:ascii="Arial" w:eastAsia="Arial" w:hAnsi="Arial" w:cs="Arial"/>
          <w:b/>
          <w:sz w:val="24"/>
          <w:szCs w:val="24"/>
          <w:lang w:val="en-US" w:eastAsia="id-ID"/>
        </w:rPr>
        <w:t xml:space="preserve">.2.  </w:t>
      </w:r>
      <w:r w:rsidRPr="00AA4A9F">
        <w:rPr>
          <w:rFonts w:ascii="Arial" w:eastAsia="Arial" w:hAnsi="Arial" w:cs="Arial"/>
          <w:b/>
          <w:sz w:val="24"/>
          <w:szCs w:val="24"/>
          <w:lang w:eastAsia="id-ID"/>
        </w:rPr>
        <w:t>Budaya Organisasi</w:t>
      </w:r>
    </w:p>
    <w:p w14:paraId="1E8717D2"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Menurut Robbins da</w:t>
      </w:r>
      <w:r>
        <w:rPr>
          <w:rFonts w:ascii="Arial" w:eastAsia="Arial" w:hAnsi="Arial" w:cs="Arial"/>
          <w:sz w:val="24"/>
          <w:szCs w:val="24"/>
          <w:lang w:eastAsia="id-ID"/>
        </w:rPr>
        <w:t>n Judge dalam Wibowo (2010:256)</w:t>
      </w:r>
      <w:r w:rsidRPr="00AA4A9F">
        <w:rPr>
          <w:rFonts w:ascii="Arial" w:eastAsia="Arial" w:hAnsi="Arial" w:cs="Arial"/>
          <w:sz w:val="24"/>
          <w:szCs w:val="24"/>
          <w:lang w:eastAsia="id-ID"/>
        </w:rPr>
        <w:t>, budaya organisasi mengacu ke sistem makna bersama yang dianut oleh anggota-anggota yang membedakan organisasi itu dari organisasi organisasi lain. Sistem maksa bersama ini, bila diamati dengan lebih seksama, merupakan seperangkat karakteristik utama yang dihargai oleh organisasi itu.”</w:t>
      </w:r>
    </w:p>
    <w:p w14:paraId="3FA9966D"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Gibson, et al (2011) budaya organisasi sebagai sistem yang menembus nilai-nilai, keyakinan, dan norma yang ada di setiap organisasi. Budaya organisasi dapat mendorong atau menurunkan efektifitas tergantung dari sifat nilai-nilai, keyakinan dan norma-norma yang dianut.</w:t>
      </w:r>
    </w:p>
    <w:p w14:paraId="49556286" w14:textId="77777777" w:rsidR="00B35F21" w:rsidRPr="00AA4A9F" w:rsidRDefault="00B35F21" w:rsidP="00B35F21">
      <w:pPr>
        <w:spacing w:after="0" w:line="504"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 xml:space="preserve">Menurut O’Reilly, et al (Robbins dan Judge, 2015) mengidentifikasi 7 karakteristik utama budaya organisasi, yaitu: </w:t>
      </w:r>
    </w:p>
    <w:p w14:paraId="6BB18FC9" w14:textId="77777777" w:rsidR="00B35F21" w:rsidRPr="00AA4A9F" w:rsidRDefault="00B35F21" w:rsidP="00B35F21">
      <w:pPr>
        <w:numPr>
          <w:ilvl w:val="0"/>
          <w:numId w:val="25"/>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Inovasi dan pengambilan resiko, sejauh mana para karyawan didorong agar inovatif dan mengambil risiko. </w:t>
      </w:r>
    </w:p>
    <w:p w14:paraId="15E5FB72" w14:textId="77777777" w:rsidR="00B35F21" w:rsidRPr="00AA4A9F" w:rsidRDefault="00B35F21" w:rsidP="00B35F21">
      <w:pPr>
        <w:numPr>
          <w:ilvl w:val="0"/>
          <w:numId w:val="25"/>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Perhatian terhadap detail, sejauh mana para karyawan diharapkan memperlihatkan kecermatan, analisis, dan perhatian terhadap detail.</w:t>
      </w:r>
    </w:p>
    <w:p w14:paraId="32EC0DC5" w14:textId="77777777" w:rsidR="00B35F21" w:rsidRPr="00AA4A9F" w:rsidRDefault="00B35F21" w:rsidP="00B35F21">
      <w:pPr>
        <w:numPr>
          <w:ilvl w:val="0"/>
          <w:numId w:val="25"/>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lastRenderedPageBreak/>
        <w:t xml:space="preserve">Orientasi hasil, sejauh mana manajemen memusatkan perhatian pada hasil bukan pada teknik dan proses yang digunakan untuk mencapai hasil itu. </w:t>
      </w:r>
    </w:p>
    <w:p w14:paraId="24D911BD" w14:textId="77777777" w:rsidR="00B35F21" w:rsidRPr="00AA4A9F" w:rsidRDefault="00B35F21" w:rsidP="00B35F21">
      <w:pPr>
        <w:numPr>
          <w:ilvl w:val="0"/>
          <w:numId w:val="25"/>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Orientasi orang, sejauh mana keputusan manajemen memperhitungkan dampak hasil-hasil pada orang-orang di dalam organisasi itu.</w:t>
      </w:r>
    </w:p>
    <w:p w14:paraId="368A4AF7" w14:textId="77777777" w:rsidR="00B35F21" w:rsidRPr="00AA4A9F" w:rsidRDefault="00B35F21" w:rsidP="00B35F21">
      <w:pPr>
        <w:numPr>
          <w:ilvl w:val="0"/>
          <w:numId w:val="25"/>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Orientasi tim, sejauh mana kegiatan kerja diorganisasikan berdasar tim, bukan berdasar pada individu. </w:t>
      </w:r>
    </w:p>
    <w:p w14:paraId="726AAE42" w14:textId="77777777" w:rsidR="00B35F21" w:rsidRPr="00AA4A9F" w:rsidRDefault="00B35F21" w:rsidP="00B35F21">
      <w:pPr>
        <w:numPr>
          <w:ilvl w:val="0"/>
          <w:numId w:val="25"/>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Keagresifan, sejauh mana orang-orang itu agresif dan kompetitif dan bukannya santai-santai. </w:t>
      </w:r>
    </w:p>
    <w:p w14:paraId="01AC1397" w14:textId="39661797" w:rsidR="00B35F21" w:rsidRDefault="00B35F21" w:rsidP="00B35F21">
      <w:pPr>
        <w:numPr>
          <w:ilvl w:val="0"/>
          <w:numId w:val="25"/>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Stabilitas, sejauh mana kegiatan-kegiatan organisasi menekankan dipertahankannya status quo dalam perbandingannya dengan pertumbuhan</w:t>
      </w:r>
    </w:p>
    <w:p w14:paraId="417833D7" w14:textId="77777777" w:rsidR="00B35F21" w:rsidRDefault="00B35F21" w:rsidP="00B35F21">
      <w:pPr>
        <w:pBdr>
          <w:top w:val="nil"/>
          <w:left w:val="nil"/>
          <w:bottom w:val="nil"/>
          <w:right w:val="nil"/>
          <w:between w:val="nil"/>
        </w:pBdr>
        <w:spacing w:after="0" w:line="480" w:lineRule="auto"/>
        <w:ind w:left="567"/>
        <w:jc w:val="both"/>
        <w:rPr>
          <w:rFonts w:ascii="Arial" w:eastAsia="Arial" w:hAnsi="Arial" w:cs="Arial"/>
          <w:color w:val="000000"/>
          <w:sz w:val="12"/>
          <w:szCs w:val="24"/>
          <w:lang w:eastAsia="id-ID"/>
        </w:rPr>
      </w:pPr>
    </w:p>
    <w:p w14:paraId="3B698A7C" w14:textId="34AF052B" w:rsidR="00B35F21" w:rsidRPr="00AA4A9F" w:rsidRDefault="00B35F21" w:rsidP="00B35F21">
      <w:pPr>
        <w:spacing w:after="0" w:line="480" w:lineRule="auto"/>
        <w:jc w:val="both"/>
        <w:rPr>
          <w:rFonts w:ascii="Arial" w:eastAsia="Arial" w:hAnsi="Arial" w:cs="Arial"/>
          <w:b/>
          <w:sz w:val="24"/>
          <w:szCs w:val="24"/>
          <w:lang w:eastAsia="id-ID"/>
        </w:rPr>
      </w:pPr>
      <w:r>
        <w:rPr>
          <w:rFonts w:ascii="Arial" w:eastAsia="Arial" w:hAnsi="Arial" w:cs="Arial"/>
          <w:b/>
          <w:sz w:val="24"/>
          <w:szCs w:val="24"/>
          <w:lang w:eastAsia="id-ID"/>
        </w:rPr>
        <w:t>2.</w:t>
      </w:r>
      <w:r w:rsidR="009E5171">
        <w:rPr>
          <w:rFonts w:ascii="Arial" w:eastAsia="Arial" w:hAnsi="Arial" w:cs="Arial"/>
          <w:b/>
          <w:sz w:val="24"/>
          <w:szCs w:val="24"/>
          <w:lang w:val="en-US" w:eastAsia="id-ID"/>
        </w:rPr>
        <w:t xml:space="preserve">3. </w:t>
      </w:r>
      <w:r w:rsidRPr="00AA4A9F">
        <w:rPr>
          <w:rFonts w:ascii="Arial" w:eastAsia="Arial" w:hAnsi="Arial" w:cs="Arial"/>
          <w:b/>
          <w:sz w:val="24"/>
          <w:szCs w:val="24"/>
          <w:lang w:eastAsia="id-ID"/>
        </w:rPr>
        <w:t xml:space="preserve">Kompetensi </w:t>
      </w:r>
    </w:p>
    <w:p w14:paraId="2892F048"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Menurut Spencer and Spencer Moeheriono (2014:5) memberikan pengertian kompetensi adalah:</w:t>
      </w:r>
    </w:p>
    <w:p w14:paraId="2818CDA1" w14:textId="77777777" w:rsidR="00B35F21" w:rsidRPr="00AA4A9F" w:rsidRDefault="00B35F21" w:rsidP="00B35F21">
      <w:pPr>
        <w:spacing w:after="0" w:line="240" w:lineRule="auto"/>
        <w:ind w:left="851" w:hanging="142"/>
        <w:jc w:val="both"/>
        <w:rPr>
          <w:rFonts w:ascii="Arial" w:eastAsia="Arial" w:hAnsi="Arial" w:cs="Arial"/>
          <w:i/>
          <w:sz w:val="24"/>
          <w:szCs w:val="24"/>
          <w:lang w:eastAsia="id-ID"/>
        </w:rPr>
      </w:pPr>
      <w:r w:rsidRPr="00AA4A9F">
        <w:rPr>
          <w:rFonts w:ascii="Arial" w:eastAsia="Arial" w:hAnsi="Arial" w:cs="Arial"/>
          <w:i/>
          <w:sz w:val="24"/>
          <w:szCs w:val="24"/>
          <w:lang w:eastAsia="id-ID"/>
        </w:rPr>
        <w:t xml:space="preserve"> “A competency is an underlying characteristic of an individual that is causally related to criterian referenced effective and or superior performance in a job or situation”. </w:t>
      </w:r>
    </w:p>
    <w:p w14:paraId="5A955A4D" w14:textId="77777777" w:rsidR="00B35F21" w:rsidRPr="00AA4A9F" w:rsidRDefault="00B35F21" w:rsidP="00B35F21">
      <w:pPr>
        <w:spacing w:after="0" w:line="240" w:lineRule="auto"/>
        <w:ind w:left="851" w:hanging="142"/>
        <w:jc w:val="both"/>
        <w:rPr>
          <w:rFonts w:ascii="Arial" w:eastAsia="Arial" w:hAnsi="Arial" w:cs="Arial"/>
          <w:i/>
          <w:sz w:val="24"/>
          <w:szCs w:val="24"/>
          <w:lang w:eastAsia="id-ID"/>
        </w:rPr>
      </w:pPr>
    </w:p>
    <w:p w14:paraId="2EB61A62" w14:textId="77777777" w:rsidR="00B35F21" w:rsidRPr="00AA4A9F" w:rsidRDefault="00B35F21" w:rsidP="00B35F21">
      <w:pPr>
        <w:spacing w:after="0" w:line="240" w:lineRule="auto"/>
        <w:ind w:left="850" w:hanging="130"/>
        <w:jc w:val="both"/>
        <w:rPr>
          <w:rFonts w:ascii="Arial" w:eastAsia="Arial" w:hAnsi="Arial" w:cs="Arial"/>
          <w:sz w:val="24"/>
          <w:szCs w:val="24"/>
          <w:lang w:eastAsia="id-ID"/>
        </w:rPr>
      </w:pPr>
      <w:r w:rsidRPr="00AA4A9F">
        <w:rPr>
          <w:rFonts w:ascii="Arial" w:eastAsia="Arial" w:hAnsi="Arial" w:cs="Arial"/>
          <w:sz w:val="24"/>
          <w:szCs w:val="24"/>
          <w:lang w:eastAsia="id-ID"/>
        </w:rPr>
        <w:t>“Kompetensi sebagai karakteristik yang mendasari seseorang berkaitan dengan efektivitas kinerja individu dalam pekerjaannya atau karakteristik dasar individu yang memiliki hubungan kausal atau sebab akibat dengan kriteria yang dijadikan acuan, efektif atau berkinerja prima atau superior di tempat kerja atau pada situasi tertentu”</w:t>
      </w:r>
    </w:p>
    <w:p w14:paraId="1B1EF659" w14:textId="77777777" w:rsidR="00B35F21" w:rsidRPr="00AA4A9F" w:rsidRDefault="00B35F21" w:rsidP="00B35F21">
      <w:pPr>
        <w:spacing w:after="0" w:line="240" w:lineRule="auto"/>
        <w:ind w:left="850" w:hanging="130"/>
        <w:jc w:val="both"/>
        <w:rPr>
          <w:rFonts w:ascii="Arial" w:eastAsia="Arial" w:hAnsi="Arial" w:cs="Arial"/>
          <w:sz w:val="24"/>
          <w:szCs w:val="24"/>
          <w:lang w:eastAsia="id-ID"/>
        </w:rPr>
      </w:pPr>
    </w:p>
    <w:p w14:paraId="0DDD7885" w14:textId="77777777" w:rsidR="00B35F21" w:rsidRPr="00AA4A9F" w:rsidRDefault="00B35F21" w:rsidP="00B35F21">
      <w:pPr>
        <w:spacing w:after="0" w:line="240" w:lineRule="auto"/>
        <w:ind w:left="850" w:hanging="130"/>
        <w:jc w:val="both"/>
        <w:rPr>
          <w:rFonts w:ascii="Arial" w:eastAsia="Arial" w:hAnsi="Arial" w:cs="Arial"/>
          <w:sz w:val="24"/>
          <w:szCs w:val="24"/>
          <w:lang w:eastAsia="id-ID"/>
        </w:rPr>
      </w:pPr>
    </w:p>
    <w:p w14:paraId="04654509"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lastRenderedPageBreak/>
        <w:t xml:space="preserve">Sedangkan menurut David Mc.Clelland (Sedarmayanti, 2011:126) mengemukakan bahwa kompetensi adalah karakteristik mendasar yang dimiliki seseorang yang berpengaruh langsung terhadap kinerja, atau dapat memprediksikan kinerja yang sangat baik.Dengan kata lain kompetensi adalah apa yang </w:t>
      </w:r>
      <w:r w:rsidRPr="00AA4A9F">
        <w:rPr>
          <w:rFonts w:ascii="Arial" w:eastAsia="Arial" w:hAnsi="Arial" w:cs="Arial"/>
          <w:i/>
          <w:iCs/>
          <w:sz w:val="24"/>
          <w:szCs w:val="24"/>
          <w:lang w:eastAsia="id-ID"/>
        </w:rPr>
        <w:t>outstanding performers</w:t>
      </w:r>
      <w:r w:rsidRPr="00AA4A9F">
        <w:rPr>
          <w:rFonts w:ascii="Arial" w:eastAsia="Arial" w:hAnsi="Arial" w:cs="Arial"/>
          <w:sz w:val="24"/>
          <w:szCs w:val="24"/>
          <w:lang w:eastAsia="id-ID"/>
        </w:rPr>
        <w:t xml:space="preserve"> lakukan lebih sering pada lebih banyak situasi, dengan hasil yang lebih baik daripada apa yang dilakukan penilai kebijakan </w:t>
      </w:r>
    </w:p>
    <w:p w14:paraId="3C161F05"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Lebih lanjut menurut Wibowo (2012:324) memberikan pengertian kompetensi adalah: “Kemampuan untuk melaksanakan suatu pekerjaan yang dilandasi atas keterampilan dan pengetahuan serta didukung oleh sikap kerja yang dituntut oleh pekerjaan tersebut”.</w:t>
      </w:r>
    </w:p>
    <w:p w14:paraId="37B0D7DC"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Diperkuat pendapat Surya Dharma (2013:102),  bahwa kompetensi adalah: “Apa yang dibawa oleh seseorang ke dalam pekerjaannya dalam bentuk jenis dan tingkatan perilaku yang berbeda”. Adapun pengertian kompetensi aparatur menurut Nawawi dalam Chr. Jimmy L Gaol (2015:44) adalah: “Manusia yang bekerja di suatu organisasi (disebut juga personal tenaga kerja atau karyawan) yang melaksanakan atau melakukan suatu pekerjaan atau tugas yang dilandasi keterampilan, pengetahuan, serta didukung oleh sikap kerja yang dituntut oleh pekerjaan tersebut”.</w:t>
      </w:r>
    </w:p>
    <w:p w14:paraId="1C46ED04" w14:textId="77777777" w:rsidR="00B35F21" w:rsidRPr="00AA4A9F" w:rsidRDefault="00B35F21" w:rsidP="00B35F21">
      <w:pPr>
        <w:spacing w:after="0" w:line="468" w:lineRule="auto"/>
        <w:ind w:firstLine="567"/>
        <w:jc w:val="both"/>
        <w:rPr>
          <w:rFonts w:ascii="Arial" w:eastAsia="Arial" w:hAnsi="Arial" w:cs="Arial"/>
          <w:sz w:val="24"/>
          <w:szCs w:val="24"/>
          <w:lang w:eastAsia="id-ID"/>
        </w:rPr>
      </w:pPr>
      <w:r w:rsidRPr="00AA4A9F">
        <w:rPr>
          <w:rFonts w:ascii="Arial" w:eastAsia="Arial" w:hAnsi="Arial" w:cs="Arial"/>
          <w:sz w:val="24"/>
          <w:szCs w:val="24"/>
          <w:lang w:eastAsia="id-ID"/>
        </w:rPr>
        <w:t>Menurut Wibowo (2010:328), ada beberapa tipe kompetensi yang dapat dijelaskan sebagai berikut:</w:t>
      </w:r>
    </w:p>
    <w:p w14:paraId="67FF8147" w14:textId="77777777" w:rsidR="00B35F21" w:rsidRPr="00AA4A9F" w:rsidRDefault="00B35F21" w:rsidP="00B35F21">
      <w:pPr>
        <w:numPr>
          <w:ilvl w:val="0"/>
          <w:numId w:val="38"/>
        </w:numPr>
        <w:tabs>
          <w:tab w:val="left" w:pos="567"/>
        </w:tabs>
        <w:spacing w:after="0" w:line="468" w:lineRule="auto"/>
        <w:ind w:left="567" w:hanging="567"/>
        <w:jc w:val="both"/>
        <w:rPr>
          <w:rFonts w:ascii="Arial" w:eastAsia="Arial" w:hAnsi="Arial" w:cs="Arial"/>
          <w:sz w:val="24"/>
          <w:szCs w:val="24"/>
          <w:lang w:eastAsia="id-ID"/>
        </w:rPr>
      </w:pPr>
      <w:r w:rsidRPr="00AA4A9F">
        <w:rPr>
          <w:rFonts w:ascii="Arial" w:eastAsia="Arial" w:hAnsi="Arial" w:cs="Arial"/>
          <w:i/>
          <w:sz w:val="24"/>
          <w:szCs w:val="24"/>
          <w:lang w:eastAsia="id-ID"/>
        </w:rPr>
        <w:t>Planning Competency</w:t>
      </w:r>
    </w:p>
    <w:p w14:paraId="500F5DEE" w14:textId="77777777" w:rsidR="00B35F21" w:rsidRPr="00AA4A9F" w:rsidRDefault="00B35F21" w:rsidP="00B35F21">
      <w:pPr>
        <w:tabs>
          <w:tab w:val="left" w:pos="567"/>
        </w:tabs>
        <w:spacing w:after="0" w:line="468" w:lineRule="auto"/>
        <w:ind w:left="567" w:hanging="567"/>
        <w:jc w:val="both"/>
        <w:rPr>
          <w:rFonts w:ascii="Arial" w:eastAsia="Arial" w:hAnsi="Arial" w:cs="Arial"/>
          <w:sz w:val="24"/>
          <w:szCs w:val="24"/>
          <w:lang w:eastAsia="id-ID"/>
        </w:rPr>
      </w:pPr>
      <w:r w:rsidRPr="00AA4A9F">
        <w:rPr>
          <w:rFonts w:ascii="Arial" w:eastAsia="Arial" w:hAnsi="Arial" w:cs="Arial"/>
          <w:sz w:val="24"/>
          <w:szCs w:val="24"/>
          <w:lang w:eastAsia="id-ID"/>
        </w:rPr>
        <w:lastRenderedPageBreak/>
        <w:tab/>
        <w:t>Dikaitkan dengan tindakan tertentu seperti menetapkan tujuan, menilai risiko dan mengembangkan urutan tindakan untuk mencapai tujuan tertentu</w:t>
      </w:r>
    </w:p>
    <w:p w14:paraId="789344D4" w14:textId="77777777" w:rsidR="00B35F21" w:rsidRPr="00AA4A9F" w:rsidRDefault="00B35F21" w:rsidP="00B35F21">
      <w:pPr>
        <w:numPr>
          <w:ilvl w:val="0"/>
          <w:numId w:val="38"/>
        </w:numPr>
        <w:tabs>
          <w:tab w:val="left" w:pos="567"/>
        </w:tabs>
        <w:spacing w:after="0" w:line="480" w:lineRule="auto"/>
        <w:ind w:left="567" w:hanging="567"/>
        <w:jc w:val="both"/>
        <w:rPr>
          <w:rFonts w:ascii="Arial" w:eastAsia="Arial" w:hAnsi="Arial" w:cs="Arial"/>
          <w:i/>
          <w:sz w:val="24"/>
          <w:szCs w:val="24"/>
          <w:lang w:eastAsia="id-ID"/>
        </w:rPr>
      </w:pPr>
      <w:r w:rsidRPr="00AA4A9F">
        <w:rPr>
          <w:rFonts w:ascii="Arial" w:eastAsia="Arial" w:hAnsi="Arial" w:cs="Arial"/>
          <w:i/>
          <w:sz w:val="24"/>
          <w:szCs w:val="24"/>
          <w:lang w:eastAsia="id-ID"/>
        </w:rPr>
        <w:t>Influence Competency</w:t>
      </w:r>
    </w:p>
    <w:p w14:paraId="44C48342" w14:textId="77777777" w:rsidR="00B35F21" w:rsidRPr="00AA4A9F" w:rsidRDefault="00B35F21" w:rsidP="00B35F21">
      <w:pPr>
        <w:tabs>
          <w:tab w:val="left" w:pos="567"/>
        </w:tabs>
        <w:spacing w:after="0" w:line="480" w:lineRule="auto"/>
        <w:ind w:left="567" w:hanging="567"/>
        <w:jc w:val="both"/>
        <w:rPr>
          <w:rFonts w:ascii="Arial" w:eastAsia="Arial" w:hAnsi="Arial" w:cs="Arial"/>
          <w:sz w:val="24"/>
          <w:szCs w:val="24"/>
          <w:lang w:eastAsia="id-ID"/>
        </w:rPr>
      </w:pPr>
      <w:r w:rsidRPr="00AA4A9F">
        <w:rPr>
          <w:rFonts w:ascii="Arial" w:eastAsia="Arial" w:hAnsi="Arial" w:cs="Arial"/>
          <w:sz w:val="24"/>
          <w:szCs w:val="24"/>
          <w:lang w:eastAsia="id-ID"/>
        </w:rPr>
        <w:tab/>
        <w:t>Dikaitkan dengan tindakan seperti mempunyai dampak pada orang lain, memaksa melakukan tindakan tertentu atau membuat keputusan tertentu dan memberi inspirasi untuk bekerja menuju organisasional.</w:t>
      </w:r>
    </w:p>
    <w:p w14:paraId="41EC59C3" w14:textId="77777777" w:rsidR="00B35F21" w:rsidRPr="00AA4A9F" w:rsidRDefault="00B35F21" w:rsidP="00B35F21">
      <w:pPr>
        <w:numPr>
          <w:ilvl w:val="0"/>
          <w:numId w:val="38"/>
        </w:numPr>
        <w:tabs>
          <w:tab w:val="left" w:pos="567"/>
        </w:tabs>
        <w:spacing w:after="0" w:line="480" w:lineRule="auto"/>
        <w:ind w:left="567" w:hanging="567"/>
        <w:jc w:val="both"/>
        <w:rPr>
          <w:rFonts w:ascii="Arial" w:eastAsia="Arial" w:hAnsi="Arial" w:cs="Arial"/>
          <w:i/>
          <w:sz w:val="24"/>
          <w:szCs w:val="24"/>
          <w:lang w:eastAsia="id-ID"/>
        </w:rPr>
      </w:pPr>
      <w:r w:rsidRPr="00AA4A9F">
        <w:rPr>
          <w:rFonts w:ascii="Arial" w:eastAsia="Arial" w:hAnsi="Arial" w:cs="Arial"/>
          <w:i/>
          <w:sz w:val="24"/>
          <w:szCs w:val="24"/>
          <w:lang w:eastAsia="id-ID"/>
        </w:rPr>
        <w:t>Communication Competency</w:t>
      </w:r>
    </w:p>
    <w:p w14:paraId="233C5F10" w14:textId="77777777" w:rsidR="00B35F21" w:rsidRPr="00AA4A9F" w:rsidRDefault="00B35F21" w:rsidP="00B35F21">
      <w:pPr>
        <w:tabs>
          <w:tab w:val="left" w:pos="567"/>
        </w:tabs>
        <w:spacing w:after="0" w:line="480" w:lineRule="auto"/>
        <w:ind w:left="567" w:hanging="567"/>
        <w:jc w:val="both"/>
        <w:rPr>
          <w:rFonts w:ascii="Arial" w:eastAsia="Arial" w:hAnsi="Arial" w:cs="Arial"/>
          <w:sz w:val="24"/>
          <w:szCs w:val="24"/>
          <w:lang w:eastAsia="id-ID"/>
        </w:rPr>
      </w:pPr>
      <w:r w:rsidRPr="00AA4A9F">
        <w:rPr>
          <w:rFonts w:ascii="Arial" w:eastAsia="Arial" w:hAnsi="Arial" w:cs="Arial"/>
          <w:sz w:val="24"/>
          <w:szCs w:val="24"/>
          <w:lang w:eastAsia="id-ID"/>
        </w:rPr>
        <w:tab/>
        <w:t>Bentuk kemampuan berbicara, mendengarkan orang lain, komunikasi tertulis dan nonverbal.</w:t>
      </w:r>
    </w:p>
    <w:p w14:paraId="5E17BEC1" w14:textId="77777777" w:rsidR="00B35F21" w:rsidRPr="00AA4A9F" w:rsidRDefault="00B35F21" w:rsidP="00B35F21">
      <w:pPr>
        <w:numPr>
          <w:ilvl w:val="0"/>
          <w:numId w:val="38"/>
        </w:numPr>
        <w:tabs>
          <w:tab w:val="left" w:pos="567"/>
        </w:tabs>
        <w:spacing w:after="0" w:line="480" w:lineRule="auto"/>
        <w:ind w:left="567" w:hanging="567"/>
        <w:jc w:val="both"/>
        <w:rPr>
          <w:rFonts w:ascii="Arial" w:eastAsia="Arial" w:hAnsi="Arial" w:cs="Arial"/>
          <w:i/>
          <w:sz w:val="24"/>
          <w:szCs w:val="24"/>
          <w:lang w:eastAsia="id-ID"/>
        </w:rPr>
      </w:pPr>
      <w:r w:rsidRPr="00AA4A9F">
        <w:rPr>
          <w:rFonts w:ascii="Arial" w:eastAsia="Arial" w:hAnsi="Arial" w:cs="Arial"/>
          <w:i/>
          <w:sz w:val="24"/>
          <w:szCs w:val="24"/>
          <w:lang w:eastAsia="id-ID"/>
        </w:rPr>
        <w:t>Interpersonal Competency</w:t>
      </w:r>
    </w:p>
    <w:p w14:paraId="4FFDD910" w14:textId="77777777" w:rsidR="00B35F21" w:rsidRDefault="00B35F21" w:rsidP="00B35F21">
      <w:pPr>
        <w:tabs>
          <w:tab w:val="left" w:pos="567"/>
        </w:tabs>
        <w:spacing w:after="0" w:line="480" w:lineRule="auto"/>
        <w:ind w:left="567"/>
        <w:jc w:val="both"/>
        <w:rPr>
          <w:rFonts w:ascii="Arial" w:eastAsia="Arial" w:hAnsi="Arial" w:cs="Arial"/>
          <w:sz w:val="24"/>
          <w:szCs w:val="24"/>
          <w:lang w:eastAsia="id-ID"/>
        </w:rPr>
      </w:pPr>
      <w:r w:rsidRPr="00AA4A9F">
        <w:rPr>
          <w:rFonts w:ascii="Arial" w:eastAsia="Arial" w:hAnsi="Arial" w:cs="Arial"/>
          <w:sz w:val="24"/>
          <w:szCs w:val="24"/>
          <w:lang w:eastAsia="id-ID"/>
        </w:rPr>
        <w:t>Meliputi empati, membangun konsensus, networking, persuasi, negosiasi, diplomasi, manajemen konflik dan menghargai orang lain.</w:t>
      </w:r>
    </w:p>
    <w:p w14:paraId="54DB3651" w14:textId="77777777" w:rsidR="00B35F21" w:rsidRPr="00AA4A9F" w:rsidRDefault="00B35F21" w:rsidP="00B35F21">
      <w:pPr>
        <w:numPr>
          <w:ilvl w:val="0"/>
          <w:numId w:val="38"/>
        </w:numPr>
        <w:tabs>
          <w:tab w:val="left" w:pos="567"/>
        </w:tabs>
        <w:spacing w:after="0" w:line="480" w:lineRule="auto"/>
        <w:ind w:left="567" w:hanging="567"/>
        <w:jc w:val="both"/>
        <w:rPr>
          <w:rFonts w:ascii="Arial" w:eastAsia="Arial" w:hAnsi="Arial" w:cs="Arial"/>
          <w:i/>
          <w:sz w:val="24"/>
          <w:szCs w:val="24"/>
          <w:lang w:eastAsia="id-ID"/>
        </w:rPr>
      </w:pPr>
      <w:r w:rsidRPr="00AA4A9F">
        <w:rPr>
          <w:rFonts w:ascii="Arial" w:eastAsia="Arial" w:hAnsi="Arial" w:cs="Arial"/>
          <w:i/>
          <w:sz w:val="24"/>
          <w:szCs w:val="24"/>
          <w:lang w:eastAsia="id-ID"/>
        </w:rPr>
        <w:t>Thinking Competency</w:t>
      </w:r>
    </w:p>
    <w:p w14:paraId="78BFAAD9" w14:textId="77777777" w:rsidR="00B35F21" w:rsidRPr="00AA4A9F" w:rsidRDefault="00B35F21" w:rsidP="00B35F21">
      <w:pPr>
        <w:tabs>
          <w:tab w:val="left" w:pos="567"/>
        </w:tabs>
        <w:spacing w:after="0" w:line="480" w:lineRule="auto"/>
        <w:ind w:left="567" w:hanging="567"/>
        <w:jc w:val="both"/>
        <w:rPr>
          <w:rFonts w:ascii="Arial" w:eastAsia="Arial" w:hAnsi="Arial" w:cs="Arial"/>
          <w:sz w:val="24"/>
          <w:szCs w:val="24"/>
          <w:lang w:eastAsia="id-ID"/>
        </w:rPr>
      </w:pPr>
      <w:r w:rsidRPr="00AA4A9F">
        <w:rPr>
          <w:rFonts w:ascii="Arial" w:eastAsia="Arial" w:hAnsi="Arial" w:cs="Arial"/>
          <w:sz w:val="24"/>
          <w:szCs w:val="24"/>
          <w:lang w:eastAsia="id-ID"/>
        </w:rPr>
        <w:tab/>
        <w:t>Berkenaan dengan berpikir strategis, berpikir analitis, berkomitmen terhadap tindakan,mengindentifikasi mata rantai danmembangkitkan gagasan kreatif.</w:t>
      </w:r>
    </w:p>
    <w:p w14:paraId="6C0A3679" w14:textId="77777777" w:rsidR="00B35F21" w:rsidRPr="00AA4A9F" w:rsidRDefault="00B35F21" w:rsidP="00B35F21">
      <w:pPr>
        <w:numPr>
          <w:ilvl w:val="0"/>
          <w:numId w:val="38"/>
        </w:numPr>
        <w:tabs>
          <w:tab w:val="left" w:pos="567"/>
        </w:tabs>
        <w:spacing w:after="0" w:line="480" w:lineRule="auto"/>
        <w:ind w:left="567" w:hanging="567"/>
        <w:jc w:val="both"/>
        <w:rPr>
          <w:rFonts w:ascii="Arial" w:eastAsia="Arial" w:hAnsi="Arial" w:cs="Arial"/>
          <w:i/>
          <w:sz w:val="24"/>
          <w:szCs w:val="24"/>
          <w:lang w:eastAsia="id-ID"/>
        </w:rPr>
      </w:pPr>
      <w:r w:rsidRPr="00AA4A9F">
        <w:rPr>
          <w:rFonts w:ascii="Arial" w:eastAsia="Arial" w:hAnsi="Arial" w:cs="Arial"/>
          <w:i/>
          <w:sz w:val="24"/>
          <w:szCs w:val="24"/>
          <w:lang w:eastAsia="id-ID"/>
        </w:rPr>
        <w:t>Organizational Competency</w:t>
      </w:r>
    </w:p>
    <w:p w14:paraId="5ED8B2AC" w14:textId="77777777" w:rsidR="00B35F21" w:rsidRPr="00AA4A9F" w:rsidRDefault="00B35F21" w:rsidP="00B35F21">
      <w:pPr>
        <w:spacing w:after="0" w:line="480" w:lineRule="auto"/>
        <w:ind w:left="567"/>
        <w:jc w:val="both"/>
        <w:rPr>
          <w:rFonts w:ascii="Arial" w:eastAsia="Arial" w:hAnsi="Arial" w:cs="Arial"/>
          <w:sz w:val="24"/>
          <w:szCs w:val="24"/>
          <w:lang w:eastAsia="id-ID"/>
        </w:rPr>
      </w:pPr>
      <w:r w:rsidRPr="00AA4A9F">
        <w:rPr>
          <w:rFonts w:ascii="Arial" w:eastAsia="Arial" w:hAnsi="Arial" w:cs="Arial"/>
          <w:sz w:val="24"/>
          <w:szCs w:val="24"/>
          <w:lang w:eastAsia="id-ID"/>
        </w:rPr>
        <w:t>Meliputi kemampuan merencanakan pekerjaan,mengukur kemajuan dan mengambil resiko yang diperhitungkan</w:t>
      </w:r>
    </w:p>
    <w:p w14:paraId="492FC630" w14:textId="4B434416" w:rsidR="00B35F21" w:rsidRPr="00AA4A9F" w:rsidRDefault="00B35F21" w:rsidP="00B35F21">
      <w:pPr>
        <w:spacing w:after="0" w:line="480" w:lineRule="auto"/>
        <w:jc w:val="both"/>
        <w:rPr>
          <w:rFonts w:ascii="Arial" w:eastAsia="Arial" w:hAnsi="Arial" w:cs="Arial"/>
          <w:b/>
          <w:sz w:val="24"/>
          <w:szCs w:val="24"/>
          <w:lang w:eastAsia="id-ID"/>
        </w:rPr>
      </w:pPr>
      <w:r>
        <w:rPr>
          <w:rFonts w:ascii="Arial" w:eastAsia="Arial" w:hAnsi="Arial" w:cs="Arial"/>
          <w:b/>
          <w:sz w:val="24"/>
          <w:szCs w:val="24"/>
          <w:lang w:eastAsia="id-ID"/>
        </w:rPr>
        <w:t>2.</w:t>
      </w:r>
      <w:r w:rsidR="009E5171">
        <w:rPr>
          <w:rFonts w:ascii="Arial" w:eastAsia="Arial" w:hAnsi="Arial" w:cs="Arial"/>
          <w:b/>
          <w:sz w:val="24"/>
          <w:szCs w:val="24"/>
          <w:lang w:val="en-US" w:eastAsia="id-ID"/>
        </w:rPr>
        <w:t xml:space="preserve">4. </w:t>
      </w:r>
      <w:r w:rsidRPr="00AA4A9F">
        <w:rPr>
          <w:rFonts w:ascii="Arial" w:eastAsia="Arial" w:hAnsi="Arial" w:cs="Arial"/>
          <w:b/>
          <w:sz w:val="24"/>
          <w:szCs w:val="24"/>
          <w:lang w:eastAsia="id-ID"/>
        </w:rPr>
        <w:t xml:space="preserve">  Loyalitas Karyawan</w:t>
      </w:r>
    </w:p>
    <w:p w14:paraId="48D2F6CE"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lastRenderedPageBreak/>
        <w:t>Menurut Runtu (2014),  Loyalitas tidak mungkin dianggap sebagai sesuatu yang terjadi dengan sendirinya ketika seorang karyawan bergabung dalam organisasi. Apabila organisasi menginginkan seorang karyawan yang loyal, organisasi harus mengupayakan agar karyawan menjadi bagian dari organisasi yang merupakan tingkatan lebih tinggi. Dengan demikian karyawan tersebut sungguh merasa bahwa “suka-duka” organisasi adalah “suka-duka”- nya juga. Oleh karena itu loyalitas mencakup kesediaan untuk tetap bertahan, memiliki produktivitas yang melampaui standard, memiliki perilaku altruis, serta adanya hubungan timbal balik di mana loyalitas karyawan harus diimbangi oleh loyalitas organisasi terhadap karyawan.</w:t>
      </w:r>
    </w:p>
    <w:p w14:paraId="569E8D88" w14:textId="77777777" w:rsidR="00B35F21" w:rsidRPr="00AA4A9F" w:rsidRDefault="00B35F21" w:rsidP="00B35F21">
      <w:pPr>
        <w:spacing w:after="0" w:line="480" w:lineRule="auto"/>
        <w:ind w:firstLine="720"/>
        <w:jc w:val="both"/>
        <w:rPr>
          <w:rFonts w:ascii="Arial" w:eastAsia="Arial" w:hAnsi="Arial" w:cs="Arial"/>
          <w:sz w:val="24"/>
          <w:szCs w:val="24"/>
          <w:lang w:eastAsia="id-ID"/>
        </w:rPr>
      </w:pPr>
      <w:r w:rsidRPr="00AA4A9F">
        <w:rPr>
          <w:rFonts w:ascii="Arial" w:eastAsia="Arial" w:hAnsi="Arial" w:cs="Arial"/>
          <w:sz w:val="24"/>
          <w:szCs w:val="24"/>
          <w:lang w:eastAsia="id-ID"/>
        </w:rPr>
        <w:t>Menurut Siswanto (dalam Soegandhi dkk. 2013), Aspek-aspek loyalitas kerja yang terdapat pada individu dikemukakan oleh yang menitik beratkan pada pelaksanaan kerja yang dilakukan karyawan antara lain:</w:t>
      </w:r>
    </w:p>
    <w:p w14:paraId="1BA88A94" w14:textId="77777777" w:rsidR="00B35F21" w:rsidRPr="00AA4A9F" w:rsidRDefault="00B35F21">
      <w:pPr>
        <w:numPr>
          <w:ilvl w:val="0"/>
          <w:numId w:val="59"/>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Taat pada peraturan. Setiap kebijakan yang diterapkan dalam organisasi untuk memperlancar dan mengatur jalannya pelaksanaan tugas oleh manajemen organisasi ditaati dan dilaksanakan dengan baik. Keadaan ini akan menimbulkan kedisiplinan yang menguntungkan organisasi baik intern maupun ekstern. </w:t>
      </w:r>
    </w:p>
    <w:p w14:paraId="2BD90005" w14:textId="77777777" w:rsidR="00B35F21" w:rsidRPr="00AA4A9F" w:rsidRDefault="00B35F21">
      <w:pPr>
        <w:numPr>
          <w:ilvl w:val="0"/>
          <w:numId w:val="59"/>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Tanggung jawab pada perusahaan/organisasi. Karakteristik pekerjaan dan pelaksanaan tugasnya mempunyai konsekuensi yang dibebankan karyawan. Kesanggupan karyawan untuk melaksanakan tugas sebaik-baiknya dan kesadaran akan setiap resiko pelaksanaan </w:t>
      </w:r>
      <w:r w:rsidRPr="00AA4A9F">
        <w:rPr>
          <w:rFonts w:ascii="Arial" w:eastAsia="Arial" w:hAnsi="Arial" w:cs="Arial"/>
          <w:color w:val="000000"/>
          <w:sz w:val="24"/>
          <w:szCs w:val="24"/>
          <w:lang w:eastAsia="id-ID"/>
        </w:rPr>
        <w:lastRenderedPageBreak/>
        <w:t xml:space="preserve">tugasnya akan memberikan pengertian tentang keberanian dan kesadaran </w:t>
      </w:r>
      <w:r w:rsidRPr="00AA4A9F">
        <w:rPr>
          <w:rFonts w:ascii="Arial" w:eastAsia="Arial" w:hAnsi="Arial" w:cs="Arial"/>
          <w:sz w:val="24"/>
          <w:szCs w:val="24"/>
          <w:lang w:eastAsia="id-ID"/>
        </w:rPr>
        <w:t>bertanggung jawab</w:t>
      </w:r>
      <w:r w:rsidRPr="00AA4A9F">
        <w:rPr>
          <w:rFonts w:ascii="Arial" w:eastAsia="Arial" w:hAnsi="Arial" w:cs="Arial"/>
          <w:color w:val="000000"/>
          <w:sz w:val="24"/>
          <w:szCs w:val="24"/>
          <w:lang w:eastAsia="id-ID"/>
        </w:rPr>
        <w:t xml:space="preserve"> terhadap resiko atas apa yang telah dilaksanakan. </w:t>
      </w:r>
    </w:p>
    <w:p w14:paraId="3EE298C2" w14:textId="77777777" w:rsidR="00B35F21" w:rsidRPr="00AA4A9F" w:rsidRDefault="00B35F21">
      <w:pPr>
        <w:numPr>
          <w:ilvl w:val="0"/>
          <w:numId w:val="59"/>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Kemauan untuk bekerja sama. Bekerja sama dengan orang-orang dalam suatu kelompok akan memungkinkan organisasi dapat mencapai tujuan yang tidak mungkin dicapai oleh orang-orang secara </w:t>
      </w:r>
      <w:r w:rsidRPr="00AA4A9F">
        <w:rPr>
          <w:rFonts w:ascii="Arial" w:eastAsia="Arial" w:hAnsi="Arial" w:cs="Arial"/>
          <w:sz w:val="24"/>
          <w:szCs w:val="24"/>
          <w:lang w:eastAsia="id-ID"/>
        </w:rPr>
        <w:t>individual</w:t>
      </w:r>
      <w:r w:rsidRPr="00AA4A9F">
        <w:rPr>
          <w:rFonts w:ascii="Arial" w:eastAsia="Arial" w:hAnsi="Arial" w:cs="Arial"/>
          <w:color w:val="000000"/>
          <w:sz w:val="24"/>
          <w:szCs w:val="24"/>
          <w:lang w:eastAsia="id-ID"/>
        </w:rPr>
        <w:t xml:space="preserve">. </w:t>
      </w:r>
    </w:p>
    <w:p w14:paraId="160B1542" w14:textId="77777777" w:rsidR="00B35F21" w:rsidRPr="00AA4A9F" w:rsidRDefault="00B35F21">
      <w:pPr>
        <w:numPr>
          <w:ilvl w:val="0"/>
          <w:numId w:val="59"/>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Rasa memiliki, adanya rasa ikut memiliki karyawan terhadap organisasi akan membuat karyawan memiliki sikap untuk ikut menjaga dan bertanggung jawab terhadap organisasi sehingga pada akhirnya akan menimbulkan loyalitas demi tercapainya tujuan organisasi. </w:t>
      </w:r>
    </w:p>
    <w:p w14:paraId="423B4318" w14:textId="77777777" w:rsidR="00B35F21" w:rsidRPr="00AA4A9F" w:rsidRDefault="00B35F21">
      <w:pPr>
        <w:numPr>
          <w:ilvl w:val="0"/>
          <w:numId w:val="59"/>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Hubungan antar pribadi, karyawan yang mempunyai loyalitas kerja tinggi mereka akan mempunyai sikap fleksibel ke arah tata hubungan </w:t>
      </w:r>
      <w:r w:rsidRPr="00AA4A9F">
        <w:rPr>
          <w:rFonts w:ascii="Arial" w:eastAsia="Arial" w:hAnsi="Arial" w:cs="Arial"/>
          <w:sz w:val="24"/>
          <w:szCs w:val="24"/>
          <w:lang w:eastAsia="id-ID"/>
        </w:rPr>
        <w:t>antar</w:t>
      </w:r>
      <w:r w:rsidRPr="00AA4A9F">
        <w:rPr>
          <w:rFonts w:ascii="Arial" w:eastAsia="Arial" w:hAnsi="Arial" w:cs="Arial"/>
          <w:color w:val="000000"/>
          <w:sz w:val="24"/>
          <w:szCs w:val="24"/>
          <w:lang w:eastAsia="id-ID"/>
        </w:rPr>
        <w:t xml:space="preserve"> pribadi. Hubungan antara pribadi ini meliputi : hubungan sosial diantara karyawan, hubungan yang harmonis antara atasan dan karyawan, situasi kerja dan sugesti dari teman kerja. </w:t>
      </w:r>
    </w:p>
    <w:p w14:paraId="7689B972" w14:textId="77777777" w:rsidR="00B35F21" w:rsidRPr="00AA4A9F" w:rsidRDefault="00B35F21">
      <w:pPr>
        <w:numPr>
          <w:ilvl w:val="0"/>
          <w:numId w:val="59"/>
        </w:numPr>
        <w:pBdr>
          <w:top w:val="nil"/>
          <w:left w:val="nil"/>
          <w:bottom w:val="nil"/>
          <w:right w:val="nil"/>
          <w:between w:val="nil"/>
        </w:pBdr>
        <w:spacing w:after="0" w:line="504" w:lineRule="auto"/>
        <w:ind w:left="567" w:hanging="567"/>
        <w:jc w:val="both"/>
        <w:rPr>
          <w:rFonts w:ascii="Arial" w:eastAsia="Arial" w:hAnsi="Arial" w:cs="Arial"/>
          <w:color w:val="000000"/>
          <w:sz w:val="24"/>
          <w:szCs w:val="24"/>
          <w:lang w:eastAsia="id-ID"/>
        </w:rPr>
      </w:pPr>
      <w:r w:rsidRPr="00AA4A9F">
        <w:rPr>
          <w:rFonts w:ascii="Arial" w:eastAsia="Arial" w:hAnsi="Arial" w:cs="Arial"/>
          <w:color w:val="000000"/>
          <w:sz w:val="24"/>
          <w:szCs w:val="24"/>
          <w:lang w:eastAsia="id-ID"/>
        </w:rPr>
        <w:t xml:space="preserve">Kesukaan terhadap pekerjaan, organisasi harus dapat menghadapi kenyataan bahwa karyawannya tiap hari datang untuk </w:t>
      </w:r>
      <w:r w:rsidRPr="00AA4A9F">
        <w:rPr>
          <w:rFonts w:ascii="Arial" w:eastAsia="Arial" w:hAnsi="Arial" w:cs="Arial"/>
          <w:sz w:val="24"/>
          <w:szCs w:val="24"/>
          <w:lang w:eastAsia="id-ID"/>
        </w:rPr>
        <w:t>bekerja sama</w:t>
      </w:r>
      <w:r w:rsidRPr="00AA4A9F">
        <w:rPr>
          <w:rFonts w:ascii="Arial" w:eastAsia="Arial" w:hAnsi="Arial" w:cs="Arial"/>
          <w:color w:val="000000"/>
          <w:sz w:val="24"/>
          <w:szCs w:val="24"/>
          <w:lang w:eastAsia="id-ID"/>
        </w:rPr>
        <w:t xml:space="preserve"> sebagai manusia seutuhnya dalam hal melakukan pekerjaan yang akan dilakukan dengan senang hati sebagai indikatornya bisa dilihat </w:t>
      </w:r>
      <w:r w:rsidRPr="00AA4A9F">
        <w:rPr>
          <w:rFonts w:ascii="Arial" w:eastAsia="Arial" w:hAnsi="Arial" w:cs="Arial"/>
          <w:color w:val="000000"/>
          <w:sz w:val="24"/>
          <w:szCs w:val="24"/>
          <w:lang w:eastAsia="id-ID"/>
        </w:rPr>
        <w:lastRenderedPageBreak/>
        <w:t>dari : keunggulan karyawan dalam bekerja, karyawan tidak pernah menuntut apa yang diterimanya diluar gaji pokok.</w:t>
      </w:r>
    </w:p>
    <w:p w14:paraId="10D5CB35" w14:textId="77777777" w:rsidR="00007AB2" w:rsidRPr="00452CB1" w:rsidRDefault="00007AB2" w:rsidP="00007AB2">
      <w:pPr>
        <w:widowControl w:val="0"/>
        <w:spacing w:after="0" w:line="360" w:lineRule="auto"/>
        <w:rPr>
          <w:rFonts w:ascii="Arial" w:eastAsia="Arial" w:hAnsi="Arial" w:cs="Arial"/>
          <w:lang w:eastAsia="id-ID"/>
        </w:rPr>
      </w:pPr>
    </w:p>
    <w:p w14:paraId="74E17243" w14:textId="5240CC12" w:rsidR="00007AB2" w:rsidRPr="00E84542" w:rsidRDefault="00007AB2" w:rsidP="00E84542">
      <w:pPr>
        <w:pStyle w:val="ListParagraph"/>
        <w:keepNext/>
        <w:keepLines/>
        <w:widowControl w:val="0"/>
        <w:numPr>
          <w:ilvl w:val="0"/>
          <w:numId w:val="205"/>
        </w:numPr>
        <w:spacing w:after="0" w:line="480" w:lineRule="auto"/>
        <w:ind w:left="426"/>
        <w:jc w:val="both"/>
        <w:rPr>
          <w:rFonts w:ascii="Arial" w:eastAsia="Arial" w:hAnsi="Arial" w:cs="Arial"/>
          <w:b/>
          <w:sz w:val="24"/>
          <w:szCs w:val="24"/>
        </w:rPr>
      </w:pPr>
      <w:r w:rsidRPr="00E84542">
        <w:rPr>
          <w:rFonts w:ascii="Arial" w:eastAsia="Arial" w:hAnsi="Arial" w:cs="Arial"/>
          <w:b/>
          <w:sz w:val="24"/>
          <w:szCs w:val="24"/>
        </w:rPr>
        <w:t xml:space="preserve">Metode </w:t>
      </w:r>
      <w:proofErr w:type="spellStart"/>
      <w:r w:rsidR="00E84542" w:rsidRPr="00E84542">
        <w:rPr>
          <w:rFonts w:ascii="Arial" w:eastAsia="Arial" w:hAnsi="Arial" w:cs="Arial"/>
          <w:b/>
          <w:sz w:val="24"/>
          <w:szCs w:val="24"/>
          <w:lang w:val="en-US"/>
        </w:rPr>
        <w:t>Penelitian</w:t>
      </w:r>
      <w:proofErr w:type="spellEnd"/>
      <w:r w:rsidR="00E84542" w:rsidRPr="00E84542">
        <w:rPr>
          <w:rFonts w:ascii="Arial" w:eastAsia="Arial" w:hAnsi="Arial" w:cs="Arial"/>
          <w:b/>
          <w:sz w:val="24"/>
          <w:szCs w:val="24"/>
          <w:lang w:val="en-US"/>
        </w:rPr>
        <w:t xml:space="preserve"> </w:t>
      </w:r>
      <w:r w:rsidRPr="00E84542">
        <w:rPr>
          <w:rFonts w:ascii="Arial" w:eastAsia="Arial" w:hAnsi="Arial" w:cs="Arial"/>
          <w:b/>
          <w:sz w:val="24"/>
          <w:szCs w:val="24"/>
        </w:rPr>
        <w:t>Yang Digunakan</w:t>
      </w:r>
    </w:p>
    <w:p w14:paraId="07E97585" w14:textId="77777777" w:rsidR="00007AB2" w:rsidRPr="00452CB1" w:rsidRDefault="00007AB2" w:rsidP="00007AB2">
      <w:pPr>
        <w:widowControl w:val="0"/>
        <w:spacing w:after="0" w:line="480" w:lineRule="auto"/>
        <w:ind w:firstLine="567"/>
        <w:jc w:val="both"/>
        <w:rPr>
          <w:rFonts w:ascii="Arial" w:eastAsia="Arial" w:hAnsi="Arial" w:cs="Arial"/>
          <w:sz w:val="24"/>
          <w:szCs w:val="24"/>
          <w:lang w:eastAsia="id-ID"/>
        </w:rPr>
      </w:pPr>
      <w:r w:rsidRPr="00452CB1">
        <w:rPr>
          <w:rFonts w:ascii="Arial" w:eastAsia="Arial" w:hAnsi="Arial" w:cs="Arial"/>
          <w:sz w:val="24"/>
          <w:szCs w:val="24"/>
          <w:lang w:eastAsia="id-ID"/>
        </w:rPr>
        <w:t>Metode Penelitian yang digunakan adalah Metode Penelitian Kuantitatif Asosiatif dengan Pendekatan Studi kausal yaitu, menganalisis pola hubungan antar variabel dengan tujuan untuk mengetahui pengaruh langsung maupun tidak langsung seperangkat variabel bebas (independen atau eksogen) terhadap variabel terikat (dependen atau endogen) dengan menggunakan teknik Analisis Jalur (</w:t>
      </w:r>
      <w:r w:rsidRPr="00452CB1">
        <w:rPr>
          <w:rFonts w:ascii="Arial" w:eastAsia="Arial" w:hAnsi="Arial" w:cs="Arial"/>
          <w:i/>
          <w:sz w:val="24"/>
          <w:szCs w:val="24"/>
          <w:lang w:eastAsia="id-ID"/>
        </w:rPr>
        <w:t>path analysis</w:t>
      </w:r>
      <w:r w:rsidRPr="00452CB1">
        <w:rPr>
          <w:rFonts w:ascii="Arial" w:eastAsia="Arial" w:hAnsi="Arial" w:cs="Arial"/>
          <w:sz w:val="24"/>
          <w:szCs w:val="24"/>
          <w:lang w:eastAsia="id-ID"/>
        </w:rPr>
        <w:t>), (Riduwan dan Kuncoro, 2013:2), jika variabel-variabel bebas penelitiannya secara teoritik tidak independen atau satu atau lebih dari satu variabel bebas merupakan variabel intervening, maka Peneliti menggunakan teknik Analisis Jalur (</w:t>
      </w:r>
      <w:r w:rsidRPr="00452CB1">
        <w:rPr>
          <w:rFonts w:ascii="Arial" w:eastAsia="Arial" w:hAnsi="Arial" w:cs="Arial"/>
          <w:i/>
          <w:sz w:val="24"/>
          <w:szCs w:val="24"/>
          <w:lang w:eastAsia="id-ID"/>
        </w:rPr>
        <w:t>path analysis</w:t>
      </w:r>
      <w:r w:rsidRPr="00452CB1">
        <w:rPr>
          <w:rFonts w:ascii="Arial" w:eastAsia="Arial" w:hAnsi="Arial" w:cs="Arial"/>
          <w:sz w:val="24"/>
          <w:szCs w:val="24"/>
          <w:lang w:eastAsia="id-ID"/>
        </w:rPr>
        <w:t xml:space="preserve">). </w:t>
      </w:r>
    </w:p>
    <w:p w14:paraId="224E287D" w14:textId="77777777" w:rsidR="00007AB2" w:rsidRPr="00452CB1" w:rsidRDefault="00007AB2" w:rsidP="00007AB2">
      <w:pPr>
        <w:widowControl w:val="0"/>
        <w:spacing w:after="0" w:line="480" w:lineRule="auto"/>
        <w:ind w:firstLine="567"/>
        <w:jc w:val="both"/>
        <w:rPr>
          <w:rFonts w:ascii="Arial" w:eastAsia="Arial" w:hAnsi="Arial" w:cs="Arial"/>
          <w:sz w:val="24"/>
          <w:szCs w:val="24"/>
          <w:lang w:eastAsia="id-ID"/>
        </w:rPr>
      </w:pPr>
      <w:r w:rsidRPr="00452CB1">
        <w:rPr>
          <w:rFonts w:ascii="Arial" w:eastAsia="Arial" w:hAnsi="Arial" w:cs="Arial"/>
          <w:sz w:val="24"/>
          <w:szCs w:val="24"/>
          <w:lang w:eastAsia="id-ID"/>
        </w:rPr>
        <w:t xml:space="preserve">Penelitian ini merupakan kategori </w:t>
      </w:r>
      <w:r w:rsidRPr="00452CB1">
        <w:rPr>
          <w:rFonts w:ascii="Arial" w:eastAsia="Arial" w:hAnsi="Arial" w:cs="Arial"/>
          <w:i/>
          <w:sz w:val="24"/>
          <w:szCs w:val="24"/>
          <w:lang w:eastAsia="id-ID"/>
        </w:rPr>
        <w:t>cross sectional</w:t>
      </w:r>
      <w:r w:rsidRPr="00452CB1">
        <w:rPr>
          <w:rFonts w:ascii="Arial" w:eastAsia="Arial" w:hAnsi="Arial" w:cs="Arial"/>
          <w:sz w:val="24"/>
          <w:szCs w:val="24"/>
          <w:lang w:eastAsia="id-ID"/>
        </w:rPr>
        <w:t xml:space="preserve">, yaitu informasi dari sebagian populasi (sampel responden) dikumpulkan langsung dari lokasi secara empirik dengan tujuan untuk mengetahui pendapat dari sebagian populasi terhadap objek yang diteliti. </w:t>
      </w:r>
    </w:p>
    <w:p w14:paraId="177B46CD" w14:textId="4063D5B1" w:rsidR="00007AB2" w:rsidRPr="00F306FF" w:rsidRDefault="00007AB2" w:rsidP="00F306FF">
      <w:pPr>
        <w:pStyle w:val="ListParagraph"/>
        <w:keepNext/>
        <w:keepLines/>
        <w:widowControl w:val="0"/>
        <w:numPr>
          <w:ilvl w:val="1"/>
          <w:numId w:val="205"/>
        </w:numPr>
        <w:spacing w:after="0" w:line="480" w:lineRule="auto"/>
        <w:ind w:left="709"/>
        <w:jc w:val="both"/>
        <w:rPr>
          <w:rFonts w:ascii="Arial" w:eastAsia="Arial" w:hAnsi="Arial" w:cs="Arial"/>
          <w:b/>
          <w:sz w:val="24"/>
          <w:szCs w:val="24"/>
        </w:rPr>
      </w:pPr>
      <w:bookmarkStart w:id="3" w:name="_heading=h.2et92p0" w:colFirst="0" w:colLast="0"/>
      <w:bookmarkStart w:id="4" w:name="_heading=h.tyjcwt" w:colFirst="0" w:colLast="0"/>
      <w:bookmarkEnd w:id="3"/>
      <w:bookmarkEnd w:id="4"/>
      <w:r w:rsidRPr="00F306FF">
        <w:rPr>
          <w:rFonts w:ascii="Arial" w:eastAsia="Arial" w:hAnsi="Arial" w:cs="Arial"/>
          <w:b/>
          <w:sz w:val="24"/>
          <w:szCs w:val="24"/>
        </w:rPr>
        <w:t>Definisi Dan Operasionalisasi Variabel</w:t>
      </w:r>
    </w:p>
    <w:p w14:paraId="6F57DFA4" w14:textId="5C80D027" w:rsidR="00007AB2" w:rsidRPr="00FD07F7" w:rsidRDefault="00007AB2" w:rsidP="00FD07F7">
      <w:pPr>
        <w:pStyle w:val="ListParagraph"/>
        <w:keepNext/>
        <w:keepLines/>
        <w:widowControl w:val="0"/>
        <w:numPr>
          <w:ilvl w:val="2"/>
          <w:numId w:val="206"/>
        </w:numPr>
        <w:spacing w:after="0" w:line="480" w:lineRule="auto"/>
        <w:jc w:val="both"/>
        <w:rPr>
          <w:rFonts w:ascii="Arial" w:eastAsia="Arial" w:hAnsi="Arial" w:cs="Arial"/>
          <w:b/>
          <w:sz w:val="24"/>
          <w:szCs w:val="24"/>
        </w:rPr>
      </w:pPr>
      <w:bookmarkStart w:id="5" w:name="_heading=h.3dy6vkm" w:colFirst="0" w:colLast="0"/>
      <w:bookmarkEnd w:id="5"/>
      <w:r w:rsidRPr="00FD07F7">
        <w:rPr>
          <w:rFonts w:ascii="Arial" w:eastAsia="Arial" w:hAnsi="Arial" w:cs="Arial"/>
          <w:b/>
          <w:sz w:val="24"/>
          <w:szCs w:val="24"/>
        </w:rPr>
        <w:t>Definisi Variabel Penelitian</w:t>
      </w:r>
    </w:p>
    <w:p w14:paraId="192B8720" w14:textId="77777777" w:rsidR="00007AB2" w:rsidRPr="00452CB1" w:rsidRDefault="00007AB2" w:rsidP="00007AB2">
      <w:pPr>
        <w:spacing w:after="0" w:line="480" w:lineRule="auto"/>
        <w:ind w:firstLine="567"/>
        <w:jc w:val="both"/>
        <w:rPr>
          <w:rFonts w:ascii="Arial" w:eastAsia="Arial" w:hAnsi="Arial" w:cs="Arial"/>
          <w:sz w:val="24"/>
          <w:szCs w:val="24"/>
          <w:lang w:eastAsia="id-ID"/>
        </w:rPr>
      </w:pPr>
      <w:r w:rsidRPr="00452CB1">
        <w:rPr>
          <w:rFonts w:ascii="Arial" w:eastAsia="Arial" w:hAnsi="Arial" w:cs="Arial"/>
          <w:sz w:val="24"/>
          <w:szCs w:val="24"/>
          <w:lang w:eastAsia="id-ID"/>
        </w:rPr>
        <w:t>Berdasarkan rumusan masalah dan hipotesis yang diajukan, maka variabel yang digunakan dalam penelitian ini adalah sebagai berikut:</w:t>
      </w:r>
    </w:p>
    <w:p w14:paraId="35EB8382" w14:textId="77777777" w:rsidR="00007AB2" w:rsidRPr="00452CB1" w:rsidRDefault="00007AB2">
      <w:pPr>
        <w:widowControl w:val="0"/>
        <w:numPr>
          <w:ilvl w:val="0"/>
          <w:numId w:val="91"/>
        </w:numPr>
        <w:pBdr>
          <w:top w:val="nil"/>
          <w:left w:val="nil"/>
          <w:bottom w:val="nil"/>
          <w:right w:val="nil"/>
          <w:between w:val="nil"/>
        </w:pBdr>
        <w:spacing w:after="0" w:line="480" w:lineRule="auto"/>
        <w:ind w:left="567" w:hanging="567"/>
        <w:jc w:val="both"/>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Variabel independen</w:t>
      </w:r>
      <w:r w:rsidRPr="00452CB1">
        <w:rPr>
          <w:rFonts w:ascii="Calibri" w:eastAsia="Calibri" w:hAnsi="Calibri" w:cs="Calibri"/>
          <w:b/>
          <w:color w:val="000000"/>
          <w:sz w:val="24"/>
          <w:szCs w:val="24"/>
          <w:lang w:eastAsia="id-ID"/>
        </w:rPr>
        <w:t xml:space="preserve"> </w:t>
      </w:r>
    </w:p>
    <w:p w14:paraId="2720E480" w14:textId="77777777" w:rsidR="00007AB2" w:rsidRPr="00452CB1" w:rsidRDefault="00007AB2">
      <w:pPr>
        <w:widowControl w:val="0"/>
        <w:numPr>
          <w:ilvl w:val="0"/>
          <w:numId w:val="191"/>
        </w:numPr>
        <w:pBdr>
          <w:top w:val="nil"/>
          <w:left w:val="nil"/>
          <w:bottom w:val="nil"/>
          <w:right w:val="nil"/>
          <w:between w:val="nil"/>
        </w:pBdr>
        <w:spacing w:after="0" w:line="480" w:lineRule="auto"/>
        <w:ind w:left="993"/>
        <w:jc w:val="both"/>
        <w:rPr>
          <w:rFonts w:ascii="Arial" w:eastAsia="Arial" w:hAnsi="Arial" w:cs="Arial"/>
          <w:color w:val="000000"/>
          <w:sz w:val="24"/>
          <w:szCs w:val="24"/>
          <w:lang w:eastAsia="id-ID"/>
        </w:rPr>
      </w:pPr>
      <w:r w:rsidRPr="00452CB1">
        <w:rPr>
          <w:rFonts w:ascii="Arial" w:eastAsia="Arial" w:hAnsi="Arial" w:cs="Arial"/>
          <w:color w:val="000000"/>
          <w:sz w:val="24"/>
          <w:szCs w:val="24"/>
          <w:lang w:eastAsia="id-ID"/>
        </w:rPr>
        <w:t xml:space="preserve">Kepemimpinan transformasional terdiri dari empat dimensi yaitu: </w:t>
      </w:r>
      <w:r w:rsidRPr="00452CB1">
        <w:rPr>
          <w:rFonts w:ascii="Arial" w:eastAsia="Arial" w:hAnsi="Arial" w:cs="Arial"/>
          <w:i/>
          <w:color w:val="000000"/>
          <w:sz w:val="24"/>
          <w:szCs w:val="24"/>
          <w:lang w:eastAsia="id-ID"/>
        </w:rPr>
        <w:lastRenderedPageBreak/>
        <w:t xml:space="preserve">charisma, inspiration, </w:t>
      </w:r>
      <w:r w:rsidRPr="00452CB1">
        <w:rPr>
          <w:rFonts w:ascii="Arial" w:eastAsia="Arial" w:hAnsi="Arial" w:cs="Arial"/>
          <w:i/>
          <w:sz w:val="24"/>
          <w:szCs w:val="24"/>
          <w:lang w:eastAsia="id-ID"/>
        </w:rPr>
        <w:t>intellectual</w:t>
      </w:r>
      <w:r w:rsidRPr="00452CB1">
        <w:rPr>
          <w:rFonts w:ascii="Arial" w:eastAsia="Arial" w:hAnsi="Arial" w:cs="Arial"/>
          <w:i/>
          <w:color w:val="000000"/>
          <w:sz w:val="24"/>
          <w:szCs w:val="24"/>
          <w:lang w:eastAsia="id-ID"/>
        </w:rPr>
        <w:t xml:space="preserve"> simulation dan individualized consideration</w:t>
      </w:r>
      <w:r w:rsidRPr="00452CB1">
        <w:rPr>
          <w:rFonts w:ascii="Arial" w:eastAsia="Arial" w:hAnsi="Arial" w:cs="Arial"/>
          <w:b/>
          <w:color w:val="000000"/>
          <w:sz w:val="24"/>
          <w:szCs w:val="24"/>
          <w:lang w:eastAsia="id-ID"/>
        </w:rPr>
        <w:t xml:space="preserve"> </w:t>
      </w:r>
      <w:r w:rsidRPr="00452CB1">
        <w:rPr>
          <w:rFonts w:ascii="Arial" w:eastAsia="Arial" w:hAnsi="Arial" w:cs="Arial"/>
          <w:color w:val="000000"/>
          <w:sz w:val="24"/>
          <w:szCs w:val="24"/>
          <w:lang w:eastAsia="id-ID"/>
        </w:rPr>
        <w:t>(Rorimpandey, 2013)</w:t>
      </w:r>
    </w:p>
    <w:p w14:paraId="33EAC6E9" w14:textId="77777777" w:rsidR="00007AB2" w:rsidRPr="00452CB1" w:rsidRDefault="00007AB2">
      <w:pPr>
        <w:widowControl w:val="0"/>
        <w:numPr>
          <w:ilvl w:val="0"/>
          <w:numId w:val="191"/>
        </w:numPr>
        <w:pBdr>
          <w:top w:val="nil"/>
          <w:left w:val="nil"/>
          <w:bottom w:val="nil"/>
          <w:right w:val="nil"/>
          <w:between w:val="nil"/>
        </w:pBdr>
        <w:spacing w:after="0" w:line="480" w:lineRule="auto"/>
        <w:ind w:left="993"/>
        <w:jc w:val="both"/>
        <w:rPr>
          <w:rFonts w:ascii="Arial" w:eastAsia="Arial" w:hAnsi="Arial" w:cs="Arial"/>
          <w:color w:val="000000"/>
          <w:sz w:val="24"/>
          <w:szCs w:val="24"/>
          <w:lang w:eastAsia="id-ID"/>
        </w:rPr>
      </w:pPr>
      <w:r w:rsidRPr="00452CB1">
        <w:rPr>
          <w:rFonts w:ascii="Arial" w:eastAsia="Arial" w:hAnsi="Arial" w:cs="Arial"/>
          <w:color w:val="000000"/>
          <w:sz w:val="24"/>
          <w:szCs w:val="24"/>
          <w:lang w:eastAsia="id-ID"/>
        </w:rPr>
        <w:t xml:space="preserve">Budaya organisasi  terdiri dari tujuh dimensi yaitu </w:t>
      </w:r>
      <w:r w:rsidRPr="00452CB1">
        <w:rPr>
          <w:rFonts w:ascii="Arial" w:eastAsia="Arial" w:hAnsi="Arial" w:cs="Arial"/>
          <w:color w:val="000000"/>
          <w:sz w:val="24"/>
          <w:szCs w:val="24"/>
          <w:lang w:eastAsia="id-ID"/>
        </w:rPr>
        <w:tab/>
        <w:t>inovasi dan pengambilan resiko, perhatian terhadap , orientasi hasil, orientasi orang, orientasi tim, keagresifan, dan stabilitas, (O’Reilly, et al (Robbins dan Judge, 2015)</w:t>
      </w:r>
    </w:p>
    <w:p w14:paraId="50DDAC44" w14:textId="77777777" w:rsidR="00007AB2" w:rsidRPr="00452CB1" w:rsidRDefault="00007AB2">
      <w:pPr>
        <w:widowControl w:val="0"/>
        <w:numPr>
          <w:ilvl w:val="0"/>
          <w:numId w:val="191"/>
        </w:numPr>
        <w:pBdr>
          <w:top w:val="nil"/>
          <w:left w:val="nil"/>
          <w:bottom w:val="nil"/>
          <w:right w:val="nil"/>
          <w:between w:val="nil"/>
        </w:pBdr>
        <w:spacing w:after="0" w:line="480" w:lineRule="auto"/>
        <w:ind w:left="993"/>
        <w:jc w:val="both"/>
        <w:rPr>
          <w:rFonts w:ascii="Arial" w:eastAsia="Arial" w:hAnsi="Arial" w:cs="Arial"/>
          <w:color w:val="000000"/>
          <w:sz w:val="24"/>
          <w:szCs w:val="24"/>
          <w:lang w:eastAsia="id-ID"/>
        </w:rPr>
      </w:pPr>
      <w:r w:rsidRPr="00452CB1">
        <w:rPr>
          <w:rFonts w:ascii="Arial" w:eastAsia="Arial" w:hAnsi="Arial" w:cs="Arial"/>
          <w:color w:val="000000"/>
          <w:sz w:val="24"/>
          <w:szCs w:val="24"/>
          <w:lang w:eastAsia="id-ID"/>
        </w:rPr>
        <w:t>Kompetensi karyawan dengan dimensi</w:t>
      </w:r>
      <w:r w:rsidRPr="00452CB1">
        <w:rPr>
          <w:rFonts w:ascii="Calibri" w:eastAsia="Calibri" w:hAnsi="Calibri" w:cs="Calibri"/>
          <w:color w:val="000000"/>
          <w:sz w:val="24"/>
          <w:szCs w:val="24"/>
          <w:lang w:eastAsia="id-ID"/>
        </w:rPr>
        <w:t xml:space="preserve"> </w:t>
      </w:r>
      <w:r w:rsidRPr="00452CB1">
        <w:rPr>
          <w:rFonts w:ascii="Arial" w:eastAsia="Arial" w:hAnsi="Arial" w:cs="Arial"/>
          <w:color w:val="000000"/>
          <w:sz w:val="24"/>
          <w:szCs w:val="24"/>
          <w:lang w:eastAsia="id-ID"/>
        </w:rPr>
        <w:t xml:space="preserve">terdiri dari enam dimensi yaitu: </w:t>
      </w:r>
      <w:r w:rsidRPr="00452CB1">
        <w:rPr>
          <w:rFonts w:ascii="Arial" w:eastAsia="Arial" w:hAnsi="Arial" w:cs="Arial"/>
          <w:i/>
          <w:color w:val="000000"/>
          <w:sz w:val="24"/>
          <w:szCs w:val="24"/>
          <w:lang w:eastAsia="id-ID"/>
        </w:rPr>
        <w:t>planning competency, influence competency, communication competency, interpersonal competency, thinking competency dan organizational competency</w:t>
      </w:r>
      <w:r w:rsidRPr="00452CB1">
        <w:rPr>
          <w:rFonts w:ascii="Arial" w:eastAsia="Arial" w:hAnsi="Arial" w:cs="Arial"/>
          <w:color w:val="000000"/>
          <w:sz w:val="24"/>
          <w:szCs w:val="24"/>
          <w:lang w:eastAsia="id-ID"/>
        </w:rPr>
        <w:t>. (Wibowo (2010:328),</w:t>
      </w:r>
    </w:p>
    <w:p w14:paraId="63267B73" w14:textId="0A2CC1D4" w:rsidR="00007AB2" w:rsidRPr="00452CB1" w:rsidRDefault="00007AB2">
      <w:pPr>
        <w:widowControl w:val="0"/>
        <w:numPr>
          <w:ilvl w:val="0"/>
          <w:numId w:val="91"/>
        </w:numPr>
        <w:pBdr>
          <w:top w:val="nil"/>
          <w:left w:val="nil"/>
          <w:bottom w:val="nil"/>
          <w:right w:val="nil"/>
          <w:between w:val="nil"/>
        </w:pBdr>
        <w:spacing w:after="0" w:line="480" w:lineRule="auto"/>
        <w:ind w:left="567" w:hanging="567"/>
        <w:jc w:val="both"/>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 xml:space="preserve">Variabel </w:t>
      </w:r>
      <w:proofErr w:type="spellStart"/>
      <w:r w:rsidR="00F306FF">
        <w:rPr>
          <w:rFonts w:ascii="Arial" w:eastAsia="Arial" w:hAnsi="Arial" w:cs="Arial"/>
          <w:b/>
          <w:i/>
          <w:color w:val="000000"/>
          <w:sz w:val="24"/>
          <w:szCs w:val="24"/>
          <w:lang w:val="en-US" w:eastAsia="id-ID"/>
        </w:rPr>
        <w:t>Devenden</w:t>
      </w:r>
      <w:proofErr w:type="spellEnd"/>
    </w:p>
    <w:p w14:paraId="5CCD9091" w14:textId="281608E6" w:rsidR="00007AB2" w:rsidRPr="00452CB1" w:rsidRDefault="00007AB2" w:rsidP="00F306FF">
      <w:pPr>
        <w:widowControl w:val="0"/>
        <w:spacing w:after="0" w:line="480" w:lineRule="auto"/>
        <w:ind w:left="567"/>
        <w:contextualSpacing/>
        <w:jc w:val="both"/>
        <w:rPr>
          <w:rFonts w:ascii="Arial" w:eastAsia="Arial" w:hAnsi="Arial" w:cs="Arial"/>
          <w:sz w:val="24"/>
          <w:szCs w:val="24"/>
          <w:lang w:eastAsia="id-ID"/>
        </w:rPr>
      </w:pPr>
      <w:r w:rsidRPr="00452CB1">
        <w:rPr>
          <w:rFonts w:ascii="Arial" w:eastAsia="Arial" w:hAnsi="Arial" w:cs="Arial"/>
          <w:sz w:val="24"/>
          <w:szCs w:val="24"/>
          <w:lang w:eastAsia="id-ID"/>
        </w:rPr>
        <w:t>Loyalitas karyawan terdiri dari enam dimensi yaitu:Taat pada peraturan, Tanggung jawab pada perusahaan/organisasi, Kemauan untuk bekerja sama, Rasa memiliki, Hubungan antar pribadi dan Kesukaan terhadap pekerjaan Siswanto (Soegandhi dkk. 2013</w:t>
      </w:r>
      <w:r w:rsidRPr="00452CB1">
        <w:rPr>
          <w:rFonts w:ascii="Arial" w:eastAsia="Arial" w:hAnsi="Arial" w:cs="Arial"/>
          <w:sz w:val="24"/>
          <w:szCs w:val="24"/>
          <w:lang w:val="en-US" w:eastAsia="id-ID"/>
        </w:rPr>
        <w:t>)</w:t>
      </w:r>
    </w:p>
    <w:p w14:paraId="552FE989" w14:textId="77777777" w:rsidR="00007AB2" w:rsidRPr="00452CB1" w:rsidRDefault="00007AB2" w:rsidP="00007AB2">
      <w:pPr>
        <w:widowControl w:val="0"/>
        <w:tabs>
          <w:tab w:val="left" w:pos="0"/>
        </w:tabs>
        <w:spacing w:after="0" w:line="480" w:lineRule="auto"/>
        <w:ind w:left="1134"/>
        <w:jc w:val="both"/>
        <w:rPr>
          <w:rFonts w:ascii="Arial" w:eastAsia="Arial" w:hAnsi="Arial" w:cs="Arial"/>
          <w:sz w:val="14"/>
          <w:szCs w:val="14"/>
          <w:lang w:eastAsia="id-ID"/>
        </w:rPr>
      </w:pPr>
    </w:p>
    <w:p w14:paraId="358FACAE" w14:textId="77777777" w:rsidR="00007AB2" w:rsidRPr="00452CB1" w:rsidRDefault="00007AB2" w:rsidP="00007AB2">
      <w:pPr>
        <w:widowControl w:val="0"/>
        <w:spacing w:after="0" w:line="240" w:lineRule="auto"/>
        <w:rPr>
          <w:rFonts w:ascii="Arial" w:eastAsia="Arial" w:hAnsi="Arial" w:cs="Arial"/>
          <w:sz w:val="20"/>
          <w:szCs w:val="20"/>
          <w:lang w:eastAsia="id-ID"/>
        </w:rPr>
      </w:pPr>
      <w:bookmarkStart w:id="6" w:name="_heading=h.1t3h5sf" w:colFirst="0" w:colLast="0"/>
      <w:bookmarkEnd w:id="6"/>
    </w:p>
    <w:p w14:paraId="63E0502C" w14:textId="2DD2A2E3" w:rsidR="00007AB2" w:rsidRPr="00113DA1" w:rsidRDefault="00007AB2" w:rsidP="00113DA1">
      <w:pPr>
        <w:pStyle w:val="ListParagraph"/>
        <w:keepNext/>
        <w:keepLines/>
        <w:widowControl w:val="0"/>
        <w:numPr>
          <w:ilvl w:val="1"/>
          <w:numId w:val="206"/>
        </w:numPr>
        <w:spacing w:after="0" w:line="480" w:lineRule="auto"/>
        <w:jc w:val="both"/>
        <w:rPr>
          <w:rFonts w:ascii="Arial" w:eastAsia="Arial" w:hAnsi="Arial" w:cs="Arial"/>
          <w:b/>
          <w:sz w:val="24"/>
          <w:szCs w:val="24"/>
        </w:rPr>
      </w:pPr>
      <w:bookmarkStart w:id="7" w:name="_heading=h.2s8eyo1" w:colFirst="0" w:colLast="0"/>
      <w:bookmarkEnd w:id="7"/>
      <w:r w:rsidRPr="00113DA1">
        <w:rPr>
          <w:rFonts w:ascii="Arial" w:eastAsia="Arial" w:hAnsi="Arial" w:cs="Arial"/>
          <w:b/>
          <w:sz w:val="24"/>
          <w:szCs w:val="24"/>
        </w:rPr>
        <w:t>Sumber Dan Teknik Pengumpulan Data/Informasi</w:t>
      </w:r>
    </w:p>
    <w:p w14:paraId="2F709455" w14:textId="1D0022D2" w:rsidR="00007AB2" w:rsidRPr="00113DA1" w:rsidRDefault="00007AB2" w:rsidP="00113DA1">
      <w:pPr>
        <w:pStyle w:val="ListParagraph"/>
        <w:keepNext/>
        <w:keepLines/>
        <w:widowControl w:val="0"/>
        <w:numPr>
          <w:ilvl w:val="2"/>
          <w:numId w:val="207"/>
        </w:numPr>
        <w:spacing w:after="0" w:line="480" w:lineRule="auto"/>
        <w:jc w:val="both"/>
        <w:rPr>
          <w:rFonts w:ascii="Arial" w:eastAsia="Arial" w:hAnsi="Arial" w:cs="Arial"/>
          <w:b/>
          <w:sz w:val="24"/>
          <w:szCs w:val="24"/>
        </w:rPr>
      </w:pPr>
      <w:bookmarkStart w:id="8" w:name="_heading=h.17dp8vu" w:colFirst="0" w:colLast="0"/>
      <w:bookmarkEnd w:id="8"/>
      <w:r w:rsidRPr="00113DA1">
        <w:rPr>
          <w:rFonts w:ascii="Arial" w:eastAsia="Arial" w:hAnsi="Arial" w:cs="Arial"/>
          <w:b/>
          <w:sz w:val="24"/>
          <w:szCs w:val="24"/>
        </w:rPr>
        <w:t>Sumber Data</w:t>
      </w:r>
    </w:p>
    <w:p w14:paraId="0CF74D62" w14:textId="77777777" w:rsidR="00007AB2" w:rsidRPr="00452CB1" w:rsidRDefault="00007AB2" w:rsidP="00007AB2">
      <w:pPr>
        <w:widowControl w:val="0"/>
        <w:tabs>
          <w:tab w:val="left" w:pos="1710"/>
        </w:tabs>
        <w:spacing w:after="0" w:line="480" w:lineRule="auto"/>
        <w:ind w:firstLine="567"/>
        <w:rPr>
          <w:rFonts w:ascii="Arial" w:eastAsia="Arial" w:hAnsi="Arial" w:cs="Arial"/>
          <w:sz w:val="24"/>
          <w:szCs w:val="24"/>
          <w:lang w:eastAsia="id-ID"/>
        </w:rPr>
      </w:pPr>
      <w:r w:rsidRPr="00452CB1">
        <w:rPr>
          <w:rFonts w:ascii="Arial" w:eastAsia="Arial" w:hAnsi="Arial" w:cs="Arial"/>
          <w:sz w:val="24"/>
          <w:szCs w:val="24"/>
          <w:lang w:eastAsia="id-ID"/>
        </w:rPr>
        <w:t>Sumber data dalam penelitian ini antara lain:</w:t>
      </w:r>
    </w:p>
    <w:p w14:paraId="06606D8A" w14:textId="77777777" w:rsidR="00007AB2" w:rsidRPr="00452CB1" w:rsidRDefault="00007AB2">
      <w:pPr>
        <w:widowControl w:val="0"/>
        <w:numPr>
          <w:ilvl w:val="0"/>
          <w:numId w:val="87"/>
        </w:numPr>
        <w:spacing w:after="0" w:line="480" w:lineRule="auto"/>
        <w:ind w:left="567" w:hanging="567"/>
        <w:jc w:val="both"/>
        <w:rPr>
          <w:rFonts w:ascii="Arial" w:eastAsia="Arial" w:hAnsi="Arial" w:cs="Arial"/>
          <w:sz w:val="24"/>
          <w:szCs w:val="24"/>
          <w:lang w:eastAsia="id-ID"/>
        </w:rPr>
      </w:pPr>
      <w:r w:rsidRPr="00452CB1">
        <w:rPr>
          <w:rFonts w:ascii="Arial" w:eastAsia="Arial" w:hAnsi="Arial" w:cs="Arial"/>
          <w:sz w:val="24"/>
          <w:szCs w:val="24"/>
          <w:lang w:eastAsia="id-ID"/>
        </w:rPr>
        <w:t>Data primer, yaitu data yang digunakan dalam penelitian ini adalah data yang diperoleh langsung dari responden dan pimpinan instansi yang meliputi jawaban kuesioner dan wawancara.</w:t>
      </w:r>
    </w:p>
    <w:p w14:paraId="3C56FECE" w14:textId="77777777" w:rsidR="00007AB2" w:rsidRPr="00452CB1" w:rsidRDefault="00007AB2">
      <w:pPr>
        <w:widowControl w:val="0"/>
        <w:numPr>
          <w:ilvl w:val="0"/>
          <w:numId w:val="87"/>
        </w:numPr>
        <w:tabs>
          <w:tab w:val="left" w:pos="1710"/>
        </w:tabs>
        <w:spacing w:after="0" w:line="480" w:lineRule="auto"/>
        <w:ind w:left="567" w:hanging="567"/>
        <w:jc w:val="both"/>
        <w:rPr>
          <w:rFonts w:ascii="Arial" w:eastAsia="Arial" w:hAnsi="Arial" w:cs="Arial"/>
          <w:b/>
          <w:sz w:val="24"/>
          <w:szCs w:val="24"/>
          <w:lang w:eastAsia="id-ID"/>
        </w:rPr>
      </w:pPr>
      <w:r w:rsidRPr="00452CB1">
        <w:rPr>
          <w:rFonts w:ascii="Arial" w:eastAsia="Arial" w:hAnsi="Arial" w:cs="Arial"/>
          <w:sz w:val="24"/>
          <w:szCs w:val="24"/>
          <w:lang w:eastAsia="id-ID"/>
        </w:rPr>
        <w:lastRenderedPageBreak/>
        <w:t>Data sekunder, yaitu data diperoleh melalui pihak lain yang berkepentingan dan berkaitan dalam penelitian ini. Data sekunder antara lain data tentang kinerja karyawan.</w:t>
      </w:r>
    </w:p>
    <w:p w14:paraId="12EFA73D" w14:textId="4B7E038C" w:rsidR="00007AB2" w:rsidRPr="00113DA1" w:rsidRDefault="00007AB2" w:rsidP="00113DA1">
      <w:pPr>
        <w:pStyle w:val="ListParagraph"/>
        <w:keepNext/>
        <w:keepLines/>
        <w:widowControl w:val="0"/>
        <w:numPr>
          <w:ilvl w:val="2"/>
          <w:numId w:val="208"/>
        </w:numPr>
        <w:spacing w:after="0" w:line="480" w:lineRule="auto"/>
        <w:jc w:val="both"/>
        <w:rPr>
          <w:rFonts w:ascii="Arial" w:eastAsia="Arial" w:hAnsi="Arial" w:cs="Arial"/>
          <w:b/>
          <w:sz w:val="24"/>
          <w:szCs w:val="24"/>
        </w:rPr>
      </w:pPr>
      <w:bookmarkStart w:id="9" w:name="_heading=h.3rdcrjn" w:colFirst="0" w:colLast="0"/>
      <w:bookmarkEnd w:id="9"/>
      <w:r w:rsidRPr="00113DA1">
        <w:rPr>
          <w:rFonts w:ascii="Arial" w:eastAsia="Arial" w:hAnsi="Arial" w:cs="Arial"/>
          <w:b/>
          <w:sz w:val="24"/>
          <w:szCs w:val="24"/>
        </w:rPr>
        <w:t>Teknik pengumpulan data/informasi</w:t>
      </w:r>
    </w:p>
    <w:p w14:paraId="0EEF8C15" w14:textId="77777777" w:rsidR="00007AB2" w:rsidRPr="00452CB1" w:rsidRDefault="00007AB2" w:rsidP="00007AB2">
      <w:pPr>
        <w:spacing w:after="0" w:line="480" w:lineRule="auto"/>
        <w:ind w:firstLine="567"/>
        <w:jc w:val="both"/>
        <w:rPr>
          <w:rFonts w:ascii="Arial" w:eastAsia="Arial" w:hAnsi="Arial" w:cs="Arial"/>
          <w:sz w:val="24"/>
          <w:szCs w:val="24"/>
          <w:lang w:eastAsia="id-ID"/>
        </w:rPr>
      </w:pPr>
      <w:r w:rsidRPr="00452CB1">
        <w:rPr>
          <w:rFonts w:ascii="Arial" w:eastAsia="Arial" w:hAnsi="Arial" w:cs="Arial"/>
          <w:sz w:val="24"/>
          <w:szCs w:val="24"/>
          <w:lang w:eastAsia="id-ID"/>
        </w:rPr>
        <w:t>Metode Pengumpulan data yang digunakan dalam penelitian ini, yaitu:</w:t>
      </w:r>
    </w:p>
    <w:p w14:paraId="16DDA898" w14:textId="77777777" w:rsidR="00007AB2" w:rsidRPr="00452CB1" w:rsidRDefault="00007AB2">
      <w:pPr>
        <w:widowControl w:val="0"/>
        <w:numPr>
          <w:ilvl w:val="0"/>
          <w:numId w:val="86"/>
        </w:numPr>
        <w:tabs>
          <w:tab w:val="left" w:pos="1710"/>
        </w:tabs>
        <w:spacing w:after="0" w:line="480" w:lineRule="auto"/>
        <w:ind w:left="567" w:hanging="567"/>
        <w:jc w:val="both"/>
        <w:rPr>
          <w:rFonts w:ascii="Arial" w:eastAsia="Arial" w:hAnsi="Arial" w:cs="Arial"/>
          <w:sz w:val="24"/>
          <w:szCs w:val="24"/>
          <w:lang w:eastAsia="id-ID"/>
        </w:rPr>
      </w:pPr>
      <w:r w:rsidRPr="00452CB1">
        <w:rPr>
          <w:rFonts w:ascii="Arial" w:eastAsia="Arial" w:hAnsi="Arial" w:cs="Arial"/>
          <w:sz w:val="24"/>
          <w:szCs w:val="24"/>
          <w:lang w:eastAsia="id-ID"/>
        </w:rPr>
        <w:t>Kuesioner, yaitu teknik pengumpulan data yang dilakukan dengan jalan menyebarkan pertanyaan-pertanyaan kepada responden.</w:t>
      </w:r>
    </w:p>
    <w:p w14:paraId="50999414" w14:textId="77777777" w:rsidR="00007AB2" w:rsidRPr="00452CB1" w:rsidRDefault="00007AB2">
      <w:pPr>
        <w:widowControl w:val="0"/>
        <w:numPr>
          <w:ilvl w:val="0"/>
          <w:numId w:val="86"/>
        </w:numPr>
        <w:tabs>
          <w:tab w:val="left" w:pos="1710"/>
        </w:tabs>
        <w:spacing w:after="0" w:line="480" w:lineRule="auto"/>
        <w:ind w:left="567" w:hanging="567"/>
        <w:jc w:val="both"/>
        <w:rPr>
          <w:rFonts w:ascii="Arial" w:eastAsia="Arial" w:hAnsi="Arial" w:cs="Arial"/>
          <w:sz w:val="24"/>
          <w:szCs w:val="24"/>
          <w:lang w:eastAsia="id-ID"/>
        </w:rPr>
      </w:pPr>
      <w:r w:rsidRPr="00452CB1">
        <w:rPr>
          <w:rFonts w:ascii="Arial" w:eastAsia="Arial" w:hAnsi="Arial" w:cs="Arial"/>
          <w:sz w:val="24"/>
          <w:szCs w:val="24"/>
          <w:lang w:eastAsia="id-ID"/>
        </w:rPr>
        <w:t>Wawancara, yaitu teknik pengumpulan data yang dilakukan secara langsung bertanya kepada setiap responden, yang dilaksanakan secara sistematis dan berdasarkan tujuan penelitian.</w:t>
      </w:r>
    </w:p>
    <w:p w14:paraId="2ED29A55" w14:textId="77777777" w:rsidR="00007AB2" w:rsidRPr="00452CB1" w:rsidRDefault="00007AB2">
      <w:pPr>
        <w:widowControl w:val="0"/>
        <w:numPr>
          <w:ilvl w:val="0"/>
          <w:numId w:val="86"/>
        </w:numPr>
        <w:tabs>
          <w:tab w:val="left" w:pos="1710"/>
        </w:tabs>
        <w:spacing w:after="0" w:line="480" w:lineRule="auto"/>
        <w:ind w:left="567" w:hanging="567"/>
        <w:jc w:val="both"/>
        <w:rPr>
          <w:rFonts w:ascii="Arial" w:eastAsia="Arial" w:hAnsi="Arial" w:cs="Arial"/>
          <w:sz w:val="24"/>
          <w:szCs w:val="24"/>
          <w:lang w:eastAsia="id-ID"/>
        </w:rPr>
      </w:pPr>
      <w:r w:rsidRPr="00452CB1">
        <w:rPr>
          <w:rFonts w:ascii="Arial" w:eastAsia="Arial" w:hAnsi="Arial" w:cs="Arial"/>
          <w:sz w:val="24"/>
          <w:szCs w:val="24"/>
          <w:lang w:eastAsia="id-ID"/>
        </w:rPr>
        <w:t>Observasi, yaitu cara pengumpulan data dengan melakukan pencatatan secara cermat dan sistematik. Pengamatan yang dilakukan adalah dengan observasi secara partisipasi atau peneliti ikut menjadi partisipan/terlibat langsung dalam penelitian.</w:t>
      </w:r>
    </w:p>
    <w:p w14:paraId="6526881E" w14:textId="77777777" w:rsidR="00007AB2" w:rsidRPr="00452CB1" w:rsidRDefault="00007AB2" w:rsidP="00007AB2">
      <w:pPr>
        <w:tabs>
          <w:tab w:val="left" w:pos="1710"/>
        </w:tabs>
        <w:spacing w:after="0" w:line="480" w:lineRule="auto"/>
        <w:ind w:left="567"/>
        <w:jc w:val="both"/>
        <w:rPr>
          <w:rFonts w:ascii="Arial" w:eastAsia="Arial" w:hAnsi="Arial" w:cs="Arial"/>
          <w:sz w:val="8"/>
          <w:szCs w:val="8"/>
          <w:lang w:eastAsia="id-ID"/>
        </w:rPr>
      </w:pPr>
    </w:p>
    <w:p w14:paraId="5B1D4E16" w14:textId="5C263165" w:rsidR="00007AB2" w:rsidRPr="00113DA1" w:rsidRDefault="00007AB2" w:rsidP="00113DA1">
      <w:pPr>
        <w:pStyle w:val="ListParagraph"/>
        <w:keepNext/>
        <w:keepLines/>
        <w:widowControl w:val="0"/>
        <w:numPr>
          <w:ilvl w:val="2"/>
          <w:numId w:val="209"/>
        </w:numPr>
        <w:spacing w:before="40" w:after="0" w:line="480" w:lineRule="auto"/>
        <w:jc w:val="both"/>
        <w:rPr>
          <w:rFonts w:ascii="Arial" w:eastAsia="Arial" w:hAnsi="Arial" w:cs="Arial"/>
          <w:b/>
          <w:sz w:val="24"/>
          <w:szCs w:val="24"/>
        </w:rPr>
      </w:pPr>
      <w:bookmarkStart w:id="10" w:name="_heading=h.26in1rg" w:colFirst="0" w:colLast="0"/>
      <w:bookmarkStart w:id="11" w:name="_heading=h.lnxbz9" w:colFirst="0" w:colLast="0"/>
      <w:bookmarkEnd w:id="10"/>
      <w:bookmarkEnd w:id="11"/>
      <w:r w:rsidRPr="00113DA1">
        <w:rPr>
          <w:rFonts w:ascii="Arial" w:eastAsia="Arial" w:hAnsi="Arial" w:cs="Arial"/>
          <w:b/>
          <w:sz w:val="24"/>
          <w:szCs w:val="24"/>
        </w:rPr>
        <w:t>Populasi Penelitian, Sampel Dan Teknik Sampling</w:t>
      </w:r>
    </w:p>
    <w:p w14:paraId="0E498F77" w14:textId="77777777" w:rsidR="00007AB2" w:rsidRPr="00452CB1" w:rsidRDefault="00007AB2" w:rsidP="00007AB2">
      <w:pPr>
        <w:widowControl w:val="0"/>
        <w:spacing w:after="0" w:line="480" w:lineRule="auto"/>
        <w:ind w:firstLine="567"/>
        <w:jc w:val="both"/>
        <w:rPr>
          <w:rFonts w:ascii="Arial" w:eastAsia="Arial" w:hAnsi="Arial" w:cs="Arial"/>
          <w:sz w:val="24"/>
          <w:szCs w:val="24"/>
          <w:lang w:eastAsia="id-ID"/>
        </w:rPr>
      </w:pPr>
      <w:r w:rsidRPr="00452CB1">
        <w:rPr>
          <w:rFonts w:ascii="Arial" w:eastAsia="Arial" w:hAnsi="Arial" w:cs="Arial"/>
          <w:sz w:val="24"/>
          <w:szCs w:val="24"/>
          <w:lang w:eastAsia="id-ID"/>
        </w:rPr>
        <w:t>Populasi adalah kumpulan dari individu dengan kualitas serta ciri ciri yang telah ditetapkan (Nazir, 2012:325). Populasi dalam penelitian ini adalah  karyawan  BUMD Wilayah Medan, Binjai dan Deli Serdang.</w:t>
      </w:r>
    </w:p>
    <w:p w14:paraId="730423E2" w14:textId="22599A9B" w:rsidR="00007AB2" w:rsidRPr="00210E51" w:rsidRDefault="00007AB2" w:rsidP="00007AB2">
      <w:pPr>
        <w:spacing w:after="0" w:line="360" w:lineRule="auto"/>
        <w:jc w:val="center"/>
        <w:rPr>
          <w:rFonts w:ascii="Arial" w:eastAsia="Arial" w:hAnsi="Arial" w:cs="Arial"/>
          <w:b/>
          <w:sz w:val="24"/>
          <w:szCs w:val="24"/>
          <w:lang w:val="en-US" w:eastAsia="id-ID"/>
        </w:rPr>
      </w:pPr>
      <w:bookmarkStart w:id="12" w:name="_heading=h.35nkun2" w:colFirst="0" w:colLast="0"/>
      <w:bookmarkEnd w:id="12"/>
      <w:r w:rsidRPr="00452CB1">
        <w:rPr>
          <w:rFonts w:ascii="Arial" w:eastAsia="Arial" w:hAnsi="Arial" w:cs="Arial"/>
          <w:b/>
          <w:sz w:val="24"/>
          <w:szCs w:val="24"/>
          <w:lang w:eastAsia="id-ID"/>
        </w:rPr>
        <w:t xml:space="preserve">Tabel 3. </w:t>
      </w:r>
      <w:r w:rsidR="00210E51">
        <w:rPr>
          <w:rFonts w:ascii="Arial" w:eastAsia="Arial" w:hAnsi="Arial" w:cs="Arial"/>
          <w:b/>
          <w:sz w:val="24"/>
          <w:szCs w:val="24"/>
          <w:lang w:val="en-US" w:eastAsia="id-ID"/>
        </w:rPr>
        <w:t>1</w:t>
      </w:r>
    </w:p>
    <w:p w14:paraId="00E18546" w14:textId="77777777" w:rsidR="00007AB2" w:rsidRPr="00452CB1" w:rsidRDefault="00007AB2" w:rsidP="00007AB2">
      <w:pPr>
        <w:spacing w:after="0" w:line="360" w:lineRule="auto"/>
        <w:jc w:val="center"/>
        <w:rPr>
          <w:rFonts w:ascii="Arial" w:eastAsia="Arial" w:hAnsi="Arial" w:cs="Arial"/>
          <w:b/>
          <w:sz w:val="24"/>
          <w:szCs w:val="24"/>
          <w:lang w:eastAsia="id-ID"/>
        </w:rPr>
      </w:pPr>
      <w:r w:rsidRPr="00452CB1">
        <w:rPr>
          <w:rFonts w:ascii="Arial" w:eastAsia="Arial" w:hAnsi="Arial" w:cs="Arial"/>
          <w:b/>
          <w:sz w:val="24"/>
          <w:szCs w:val="24"/>
          <w:lang w:eastAsia="id-ID"/>
        </w:rPr>
        <w:t>Data Populasi Penelitian</w:t>
      </w: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4536"/>
      </w:tblGrid>
      <w:tr w:rsidR="00007AB2" w:rsidRPr="00D6384E" w14:paraId="7AFF8015" w14:textId="77777777" w:rsidTr="00B56C7D">
        <w:tc>
          <w:tcPr>
            <w:tcW w:w="3539" w:type="dxa"/>
            <w:shd w:val="clear" w:color="auto" w:fill="F2F2F2" w:themeFill="background1" w:themeFillShade="F2"/>
            <w:vAlign w:val="center"/>
          </w:tcPr>
          <w:p w14:paraId="66C27EC2" w14:textId="77777777" w:rsidR="00007AB2" w:rsidRPr="00D6384E" w:rsidRDefault="00007AB2" w:rsidP="00B56C7D">
            <w:pPr>
              <w:widowControl w:val="0"/>
              <w:spacing w:after="0" w:line="360" w:lineRule="auto"/>
              <w:jc w:val="center"/>
              <w:rPr>
                <w:rFonts w:ascii="Arial" w:eastAsia="Arial" w:hAnsi="Arial" w:cs="Arial"/>
                <w:b/>
                <w:lang w:eastAsia="id-ID"/>
              </w:rPr>
            </w:pPr>
            <w:r w:rsidRPr="00D6384E">
              <w:rPr>
                <w:rFonts w:ascii="Arial" w:eastAsia="Arial" w:hAnsi="Arial" w:cs="Arial"/>
                <w:b/>
                <w:lang w:eastAsia="id-ID"/>
              </w:rPr>
              <w:t>Klasifikasi</w:t>
            </w:r>
          </w:p>
        </w:tc>
        <w:tc>
          <w:tcPr>
            <w:tcW w:w="4536" w:type="dxa"/>
            <w:shd w:val="clear" w:color="auto" w:fill="F2F2F2" w:themeFill="background1" w:themeFillShade="F2"/>
          </w:tcPr>
          <w:p w14:paraId="4E85B863" w14:textId="77777777" w:rsidR="00007AB2" w:rsidRPr="00D6384E" w:rsidRDefault="00007AB2" w:rsidP="00B56C7D">
            <w:pPr>
              <w:widowControl w:val="0"/>
              <w:spacing w:after="0" w:line="360" w:lineRule="auto"/>
              <w:jc w:val="center"/>
              <w:rPr>
                <w:rFonts w:ascii="Arial" w:eastAsia="Arial" w:hAnsi="Arial" w:cs="Arial"/>
                <w:b/>
                <w:lang w:val="en-US" w:eastAsia="id-ID"/>
              </w:rPr>
            </w:pPr>
            <w:proofErr w:type="spellStart"/>
            <w:r w:rsidRPr="00D6384E">
              <w:rPr>
                <w:rFonts w:ascii="Arial" w:eastAsia="Arial" w:hAnsi="Arial" w:cs="Arial"/>
                <w:b/>
                <w:lang w:val="en-US" w:eastAsia="id-ID"/>
              </w:rPr>
              <w:t>Karyawan</w:t>
            </w:r>
            <w:proofErr w:type="spellEnd"/>
          </w:p>
        </w:tc>
      </w:tr>
      <w:tr w:rsidR="00007AB2" w:rsidRPr="00D6384E" w14:paraId="225C6D9D" w14:textId="77777777" w:rsidTr="00B56C7D">
        <w:tc>
          <w:tcPr>
            <w:tcW w:w="3539" w:type="dxa"/>
          </w:tcPr>
          <w:p w14:paraId="36E1A8D4" w14:textId="77777777" w:rsidR="00007AB2" w:rsidRPr="00D6384E" w:rsidRDefault="00007AB2" w:rsidP="00B56C7D">
            <w:pPr>
              <w:widowControl w:val="0"/>
              <w:spacing w:after="0" w:line="360" w:lineRule="auto"/>
              <w:rPr>
                <w:rFonts w:ascii="Arial" w:eastAsia="Arial" w:hAnsi="Arial" w:cs="Arial"/>
                <w:lang w:eastAsia="id-ID"/>
              </w:rPr>
            </w:pPr>
            <w:r w:rsidRPr="00D6384E">
              <w:rPr>
                <w:rFonts w:ascii="Arial" w:eastAsia="Arial" w:hAnsi="Arial" w:cs="Arial"/>
                <w:lang w:eastAsia="id-ID"/>
              </w:rPr>
              <w:t>BUMD Wilayah Medan</w:t>
            </w:r>
          </w:p>
        </w:tc>
        <w:tc>
          <w:tcPr>
            <w:tcW w:w="4536" w:type="dxa"/>
          </w:tcPr>
          <w:p w14:paraId="0A16A8F5" w14:textId="77777777" w:rsidR="00007AB2" w:rsidRPr="00D6384E" w:rsidRDefault="00007AB2" w:rsidP="00B56C7D">
            <w:pPr>
              <w:widowControl w:val="0"/>
              <w:spacing w:after="0" w:line="360" w:lineRule="auto"/>
              <w:ind w:right="228"/>
              <w:jc w:val="center"/>
              <w:rPr>
                <w:rFonts w:ascii="Arial" w:eastAsia="Arial" w:hAnsi="Arial" w:cs="Arial"/>
                <w:lang w:eastAsia="id-ID"/>
              </w:rPr>
            </w:pPr>
            <w:r w:rsidRPr="00D6384E">
              <w:rPr>
                <w:rFonts w:ascii="Arial" w:eastAsia="Arial" w:hAnsi="Arial" w:cs="Arial"/>
                <w:lang w:eastAsia="id-ID"/>
              </w:rPr>
              <w:t>1.017</w:t>
            </w:r>
          </w:p>
        </w:tc>
      </w:tr>
      <w:tr w:rsidR="00007AB2" w:rsidRPr="00D6384E" w14:paraId="046C32D4" w14:textId="77777777" w:rsidTr="00B56C7D">
        <w:tc>
          <w:tcPr>
            <w:tcW w:w="3539" w:type="dxa"/>
          </w:tcPr>
          <w:p w14:paraId="4EE5D2C3" w14:textId="77777777" w:rsidR="00007AB2" w:rsidRPr="00D6384E" w:rsidRDefault="00007AB2" w:rsidP="00B56C7D">
            <w:pPr>
              <w:widowControl w:val="0"/>
              <w:spacing w:after="0" w:line="360" w:lineRule="auto"/>
              <w:rPr>
                <w:rFonts w:ascii="Arial" w:eastAsia="Arial" w:hAnsi="Arial" w:cs="Arial"/>
                <w:lang w:eastAsia="id-ID"/>
              </w:rPr>
            </w:pPr>
            <w:r w:rsidRPr="00D6384E">
              <w:rPr>
                <w:rFonts w:ascii="Arial" w:eastAsia="Arial" w:hAnsi="Arial" w:cs="Arial"/>
                <w:lang w:eastAsia="id-ID"/>
              </w:rPr>
              <w:t>BUMD Wilayah Binjai</w:t>
            </w:r>
          </w:p>
        </w:tc>
        <w:tc>
          <w:tcPr>
            <w:tcW w:w="4536" w:type="dxa"/>
          </w:tcPr>
          <w:p w14:paraId="61D35B8E" w14:textId="77777777" w:rsidR="00007AB2" w:rsidRPr="00D6384E" w:rsidRDefault="00007AB2" w:rsidP="00B56C7D">
            <w:pPr>
              <w:widowControl w:val="0"/>
              <w:spacing w:after="0" w:line="360" w:lineRule="auto"/>
              <w:ind w:right="228"/>
              <w:jc w:val="center"/>
              <w:rPr>
                <w:rFonts w:ascii="Arial" w:eastAsia="Arial" w:hAnsi="Arial" w:cs="Arial"/>
                <w:lang w:eastAsia="id-ID"/>
              </w:rPr>
            </w:pPr>
            <w:r w:rsidRPr="00D6384E">
              <w:rPr>
                <w:rFonts w:ascii="Arial" w:eastAsia="Arial" w:hAnsi="Arial" w:cs="Arial"/>
                <w:lang w:eastAsia="id-ID"/>
              </w:rPr>
              <w:t>180</w:t>
            </w:r>
          </w:p>
        </w:tc>
      </w:tr>
      <w:tr w:rsidR="00007AB2" w:rsidRPr="00D6384E" w14:paraId="61805C37" w14:textId="77777777" w:rsidTr="00B56C7D">
        <w:tc>
          <w:tcPr>
            <w:tcW w:w="3539" w:type="dxa"/>
          </w:tcPr>
          <w:p w14:paraId="45E69322" w14:textId="77777777" w:rsidR="00007AB2" w:rsidRPr="00D6384E" w:rsidRDefault="00007AB2" w:rsidP="00B56C7D">
            <w:pPr>
              <w:widowControl w:val="0"/>
              <w:spacing w:after="0" w:line="360" w:lineRule="auto"/>
              <w:rPr>
                <w:rFonts w:ascii="Arial" w:eastAsia="Arial" w:hAnsi="Arial" w:cs="Arial"/>
                <w:lang w:eastAsia="id-ID"/>
              </w:rPr>
            </w:pPr>
            <w:r w:rsidRPr="00D6384E">
              <w:rPr>
                <w:rFonts w:ascii="Arial" w:eastAsia="Arial" w:hAnsi="Arial" w:cs="Arial"/>
                <w:lang w:eastAsia="id-ID"/>
              </w:rPr>
              <w:lastRenderedPageBreak/>
              <w:t>BUMD Wilayah Deli Serdang</w:t>
            </w:r>
          </w:p>
        </w:tc>
        <w:tc>
          <w:tcPr>
            <w:tcW w:w="4536" w:type="dxa"/>
          </w:tcPr>
          <w:p w14:paraId="39A747F5" w14:textId="77777777" w:rsidR="00007AB2" w:rsidRPr="00D6384E" w:rsidRDefault="00007AB2" w:rsidP="00B56C7D">
            <w:pPr>
              <w:widowControl w:val="0"/>
              <w:spacing w:after="0" w:line="360" w:lineRule="auto"/>
              <w:ind w:right="228"/>
              <w:jc w:val="center"/>
              <w:rPr>
                <w:rFonts w:ascii="Arial" w:eastAsia="Arial" w:hAnsi="Arial" w:cs="Arial"/>
                <w:lang w:eastAsia="id-ID"/>
              </w:rPr>
            </w:pPr>
            <w:r w:rsidRPr="00D6384E">
              <w:rPr>
                <w:rFonts w:ascii="Arial" w:eastAsia="Arial" w:hAnsi="Arial" w:cs="Arial"/>
                <w:lang w:eastAsia="id-ID"/>
              </w:rPr>
              <w:t>177</w:t>
            </w:r>
          </w:p>
        </w:tc>
      </w:tr>
      <w:tr w:rsidR="00007AB2" w:rsidRPr="00D6384E" w14:paraId="68F557D5" w14:textId="77777777" w:rsidTr="00B56C7D">
        <w:tc>
          <w:tcPr>
            <w:tcW w:w="3539" w:type="dxa"/>
          </w:tcPr>
          <w:p w14:paraId="145E9E7F" w14:textId="77777777" w:rsidR="00007AB2" w:rsidRPr="00D6384E" w:rsidRDefault="00007AB2" w:rsidP="00B56C7D">
            <w:pPr>
              <w:widowControl w:val="0"/>
              <w:spacing w:after="0" w:line="360" w:lineRule="auto"/>
              <w:rPr>
                <w:rFonts w:ascii="Arial" w:eastAsia="Arial" w:hAnsi="Arial" w:cs="Arial"/>
                <w:b/>
                <w:lang w:eastAsia="id-ID"/>
              </w:rPr>
            </w:pPr>
            <w:r w:rsidRPr="00D6384E">
              <w:rPr>
                <w:rFonts w:ascii="Arial" w:eastAsia="Arial" w:hAnsi="Arial" w:cs="Arial"/>
                <w:b/>
                <w:lang w:eastAsia="id-ID"/>
              </w:rPr>
              <w:t>Jumlah</w:t>
            </w:r>
          </w:p>
        </w:tc>
        <w:tc>
          <w:tcPr>
            <w:tcW w:w="4536" w:type="dxa"/>
          </w:tcPr>
          <w:p w14:paraId="0CF332ED" w14:textId="77777777" w:rsidR="00007AB2" w:rsidRPr="00D6384E" w:rsidRDefault="00007AB2" w:rsidP="00B56C7D">
            <w:pPr>
              <w:widowControl w:val="0"/>
              <w:spacing w:after="0" w:line="360" w:lineRule="auto"/>
              <w:ind w:right="228"/>
              <w:jc w:val="center"/>
              <w:rPr>
                <w:rFonts w:ascii="Arial" w:eastAsia="Arial" w:hAnsi="Arial" w:cs="Arial"/>
                <w:b/>
                <w:lang w:eastAsia="id-ID"/>
              </w:rPr>
            </w:pPr>
            <w:r w:rsidRPr="00D6384E">
              <w:rPr>
                <w:rFonts w:ascii="Arial" w:eastAsia="Arial" w:hAnsi="Arial" w:cs="Arial"/>
                <w:b/>
                <w:lang w:eastAsia="id-ID"/>
              </w:rPr>
              <w:t>1.374</w:t>
            </w:r>
          </w:p>
        </w:tc>
      </w:tr>
    </w:tbl>
    <w:p w14:paraId="273766E3" w14:textId="77777777" w:rsidR="00007AB2" w:rsidRPr="00452CB1" w:rsidRDefault="00007AB2" w:rsidP="00007AB2">
      <w:pPr>
        <w:widowControl w:val="0"/>
        <w:tabs>
          <w:tab w:val="left" w:pos="2160"/>
        </w:tabs>
        <w:spacing w:after="0" w:line="360" w:lineRule="auto"/>
        <w:ind w:left="900" w:hanging="900"/>
        <w:rPr>
          <w:rFonts w:ascii="Arial" w:eastAsia="Arial" w:hAnsi="Arial" w:cs="Arial"/>
          <w:i/>
          <w:lang w:eastAsia="id-ID"/>
        </w:rPr>
      </w:pPr>
      <w:r w:rsidRPr="00452CB1">
        <w:rPr>
          <w:rFonts w:ascii="Arial" w:eastAsia="Arial" w:hAnsi="Arial" w:cs="Arial"/>
          <w:i/>
          <w:lang w:eastAsia="id-ID"/>
        </w:rPr>
        <w:t>Sumber : Data diolah berdasar pada data primer (2020)</w:t>
      </w:r>
    </w:p>
    <w:p w14:paraId="1372EA82" w14:textId="77777777" w:rsidR="00007AB2" w:rsidRPr="00452CB1" w:rsidRDefault="00007AB2" w:rsidP="00007AB2">
      <w:pPr>
        <w:widowControl w:val="0"/>
        <w:tabs>
          <w:tab w:val="left" w:pos="2160"/>
        </w:tabs>
        <w:spacing w:after="0" w:line="360" w:lineRule="auto"/>
        <w:ind w:left="900" w:hanging="900"/>
        <w:rPr>
          <w:rFonts w:ascii="Arial" w:eastAsia="Arial" w:hAnsi="Arial" w:cs="Arial"/>
          <w:i/>
          <w:lang w:eastAsia="id-ID"/>
        </w:rPr>
      </w:pPr>
    </w:p>
    <w:p w14:paraId="3A9B411D" w14:textId="737D24DC" w:rsidR="00007AB2" w:rsidRPr="00452CB1" w:rsidRDefault="00007AB2" w:rsidP="00007AB2">
      <w:pPr>
        <w:widowControl w:val="0"/>
        <w:spacing w:after="0" w:line="480" w:lineRule="auto"/>
        <w:ind w:left="426" w:hanging="568"/>
        <w:jc w:val="both"/>
        <w:rPr>
          <w:rFonts w:ascii="Arial" w:eastAsia="Arial" w:hAnsi="Arial" w:cs="Arial"/>
          <w:b/>
          <w:sz w:val="24"/>
          <w:szCs w:val="24"/>
          <w:lang w:eastAsia="id-ID"/>
        </w:rPr>
      </w:pPr>
      <w:r w:rsidRPr="00452CB1">
        <w:rPr>
          <w:rFonts w:ascii="Arial" w:eastAsia="Arial" w:hAnsi="Arial" w:cs="Arial"/>
          <w:b/>
          <w:sz w:val="24"/>
          <w:szCs w:val="24"/>
          <w:lang w:eastAsia="id-ID"/>
        </w:rPr>
        <w:t>3.</w:t>
      </w:r>
      <w:r w:rsidR="00F50C53">
        <w:rPr>
          <w:rFonts w:ascii="Arial" w:eastAsia="Arial" w:hAnsi="Arial" w:cs="Arial"/>
          <w:b/>
          <w:sz w:val="24"/>
          <w:szCs w:val="24"/>
          <w:lang w:val="en-US" w:eastAsia="id-ID"/>
        </w:rPr>
        <w:t>3</w:t>
      </w:r>
      <w:r w:rsidRPr="00452CB1">
        <w:rPr>
          <w:rFonts w:ascii="Arial" w:eastAsia="Arial" w:hAnsi="Arial" w:cs="Arial"/>
          <w:b/>
          <w:sz w:val="24"/>
          <w:szCs w:val="24"/>
          <w:lang w:eastAsia="id-ID"/>
        </w:rPr>
        <w:t>.2  Sampling</w:t>
      </w:r>
    </w:p>
    <w:p w14:paraId="1FE66B86" w14:textId="7106A2D3" w:rsidR="00007AB2" w:rsidRPr="00452CB1" w:rsidRDefault="003D76EF" w:rsidP="00007AB2">
      <w:pPr>
        <w:widowControl w:val="0"/>
        <w:spacing w:after="0" w:line="480" w:lineRule="auto"/>
        <w:ind w:firstLine="720"/>
        <w:jc w:val="both"/>
        <w:rPr>
          <w:rFonts w:ascii="Arial" w:eastAsia="Arial" w:hAnsi="Arial" w:cs="Arial"/>
          <w:sz w:val="24"/>
          <w:szCs w:val="24"/>
          <w:lang w:eastAsia="id-ID"/>
        </w:rPr>
      </w:pPr>
      <w:r>
        <w:rPr>
          <w:rFonts w:ascii="Arial" w:eastAsia="Arial" w:hAnsi="Arial" w:cs="Arial"/>
          <w:sz w:val="24"/>
          <w:szCs w:val="24"/>
          <w:lang w:val="en-US" w:eastAsia="id-ID"/>
        </w:rPr>
        <w:t>M</w:t>
      </w:r>
      <w:r w:rsidR="00007AB2" w:rsidRPr="00452CB1">
        <w:rPr>
          <w:rFonts w:ascii="Arial" w:eastAsia="Arial" w:hAnsi="Arial" w:cs="Arial"/>
          <w:sz w:val="24"/>
          <w:szCs w:val="24"/>
          <w:lang w:eastAsia="id-ID"/>
        </w:rPr>
        <w:t>enggunakan rumus Slovin,</w:t>
      </w:r>
      <w:r>
        <w:rPr>
          <w:rFonts w:ascii="Arial" w:eastAsia="Arial" w:hAnsi="Arial" w:cs="Arial"/>
          <w:sz w:val="24"/>
          <w:szCs w:val="24"/>
          <w:lang w:val="en-US" w:eastAsia="id-ID"/>
        </w:rPr>
        <w:t xml:space="preserve"> d</w:t>
      </w:r>
      <w:r w:rsidR="00007AB2" w:rsidRPr="00452CB1">
        <w:rPr>
          <w:rFonts w:ascii="Arial" w:eastAsia="Arial" w:hAnsi="Arial" w:cs="Arial"/>
          <w:sz w:val="24"/>
          <w:szCs w:val="24"/>
          <w:lang w:eastAsia="id-ID"/>
        </w:rPr>
        <w:t xml:space="preserve">engan mengetahui jumlah populasi (N) sebanyak populasi penelitian dan dengan tingkat presisi (d²) yang ditetapkan  5 %, adapun rumus yang digunakan sebagai berikut : </w:t>
      </w:r>
    </w:p>
    <w:p w14:paraId="65B7BB76" w14:textId="77777777" w:rsidR="00007AB2" w:rsidRPr="00452CB1" w:rsidRDefault="00007AB2" w:rsidP="00007AB2">
      <w:pPr>
        <w:rPr>
          <w:rFonts w:ascii="Cambria Math" w:eastAsia="Cambria Math" w:hAnsi="Cambria Math" w:cs="Cambria Math"/>
          <w:sz w:val="24"/>
          <w:szCs w:val="24"/>
          <w:lang w:eastAsia="id-ID"/>
        </w:rPr>
      </w:pPr>
      <m:oMathPara>
        <m:oMath>
          <m:r>
            <w:rPr>
              <w:rFonts w:ascii="Cambria Math" w:eastAsia="Cambria Math" w:hAnsi="Cambria Math" w:cs="Cambria Math"/>
              <w:sz w:val="24"/>
              <w:szCs w:val="24"/>
              <w:lang w:eastAsia="id-ID"/>
            </w:rPr>
            <m:t>n=</m:t>
          </m:r>
          <m:f>
            <m:fPr>
              <m:ctrlPr>
                <w:rPr>
                  <w:rFonts w:ascii="Cambria Math" w:eastAsia="Cambria Math" w:hAnsi="Cambria Math" w:cs="Cambria Math"/>
                  <w:sz w:val="24"/>
                  <w:szCs w:val="24"/>
                  <w:lang w:eastAsia="id-ID"/>
                </w:rPr>
              </m:ctrlPr>
            </m:fPr>
            <m:num>
              <m:r>
                <w:rPr>
                  <w:rFonts w:ascii="Cambria Math" w:eastAsia="Cambria Math" w:hAnsi="Cambria Math" w:cs="Cambria Math"/>
                  <w:sz w:val="24"/>
                  <w:szCs w:val="24"/>
                  <w:lang w:eastAsia="id-ID"/>
                </w:rPr>
                <m:t>N</m:t>
              </m:r>
            </m:num>
            <m:den>
              <m:r>
                <w:rPr>
                  <w:rFonts w:ascii="Cambria Math" w:eastAsia="Cambria Math" w:hAnsi="Cambria Math" w:cs="Cambria Math"/>
                  <w:sz w:val="24"/>
                  <w:szCs w:val="24"/>
                  <w:lang w:eastAsia="id-ID"/>
                </w:rPr>
                <m:t xml:space="preserve">1+N </m:t>
              </m:r>
              <m:d>
                <m:dPr>
                  <m:ctrlPr>
                    <w:rPr>
                      <w:rFonts w:ascii="Cambria Math" w:eastAsia="Cambria Math" w:hAnsi="Cambria Math" w:cs="Cambria Math"/>
                      <w:sz w:val="24"/>
                      <w:szCs w:val="24"/>
                      <w:lang w:eastAsia="id-ID"/>
                    </w:rPr>
                  </m:ctrlPr>
                </m:dPr>
                <m:e>
                  <m:r>
                    <w:rPr>
                      <w:rFonts w:ascii="Cambria Math" w:eastAsia="Cambria Math" w:hAnsi="Cambria Math" w:cs="Cambria Math"/>
                      <w:sz w:val="24"/>
                      <w:szCs w:val="24"/>
                      <w:lang w:eastAsia="id-ID"/>
                    </w:rPr>
                    <m:t>d</m:t>
                  </m:r>
                </m:e>
              </m:d>
              <m:r>
                <w:rPr>
                  <w:rFonts w:ascii="Cambria Math" w:eastAsia="Cambria Math" w:hAnsi="Cambria Math" w:cs="Cambria Math"/>
                  <w:sz w:val="24"/>
                  <w:szCs w:val="24"/>
                  <w:lang w:eastAsia="id-ID"/>
                </w:rPr>
                <m:t>²</m:t>
              </m:r>
            </m:den>
          </m:f>
        </m:oMath>
      </m:oMathPara>
    </w:p>
    <w:p w14:paraId="549F7828" w14:textId="77777777" w:rsidR="00007AB2" w:rsidRPr="00452CB1" w:rsidRDefault="00007AB2" w:rsidP="00007AB2">
      <w:pPr>
        <w:widowControl w:val="0"/>
        <w:spacing w:after="0" w:line="480" w:lineRule="auto"/>
        <w:ind w:firstLine="720"/>
        <w:rPr>
          <w:rFonts w:ascii="Arial" w:eastAsia="Arial" w:hAnsi="Arial" w:cs="Arial"/>
          <w:sz w:val="24"/>
          <w:szCs w:val="24"/>
          <w:lang w:eastAsia="id-ID"/>
        </w:rPr>
      </w:pPr>
      <w:r w:rsidRPr="00452CB1">
        <w:rPr>
          <w:rFonts w:ascii="Arial" w:eastAsia="Arial" w:hAnsi="Arial" w:cs="Arial"/>
          <w:sz w:val="24"/>
          <w:szCs w:val="24"/>
          <w:lang w:eastAsia="id-ID"/>
        </w:rPr>
        <w:t xml:space="preserve">n </w:t>
      </w:r>
      <w:r w:rsidRPr="00452CB1">
        <w:rPr>
          <w:rFonts w:ascii="Arial" w:eastAsia="Arial" w:hAnsi="Arial" w:cs="Arial"/>
          <w:i/>
          <w:sz w:val="24"/>
          <w:szCs w:val="24"/>
          <w:lang w:eastAsia="id-ID"/>
        </w:rPr>
        <w:t xml:space="preserve">= </w:t>
      </w:r>
      <w:r w:rsidRPr="00452CB1">
        <w:rPr>
          <w:rFonts w:ascii="Arial" w:eastAsia="Arial" w:hAnsi="Arial" w:cs="Arial"/>
          <w:sz w:val="24"/>
          <w:szCs w:val="24"/>
          <w:lang w:eastAsia="id-ID"/>
        </w:rPr>
        <w:t xml:space="preserve">Jumlah responden </w:t>
      </w:r>
    </w:p>
    <w:p w14:paraId="04D16BA7" w14:textId="77777777" w:rsidR="00007AB2" w:rsidRPr="00452CB1" w:rsidRDefault="00007AB2" w:rsidP="00007AB2">
      <w:pPr>
        <w:widowControl w:val="0"/>
        <w:spacing w:after="0" w:line="480" w:lineRule="auto"/>
        <w:ind w:firstLine="720"/>
        <w:rPr>
          <w:rFonts w:ascii="Arial" w:eastAsia="Arial" w:hAnsi="Arial" w:cs="Arial"/>
          <w:sz w:val="24"/>
          <w:szCs w:val="24"/>
          <w:lang w:eastAsia="id-ID"/>
        </w:rPr>
      </w:pPr>
      <w:r w:rsidRPr="00452CB1">
        <w:rPr>
          <w:rFonts w:ascii="Arial" w:eastAsia="Arial" w:hAnsi="Arial" w:cs="Arial"/>
          <w:sz w:val="24"/>
          <w:szCs w:val="24"/>
          <w:lang w:eastAsia="id-ID"/>
        </w:rPr>
        <w:t>N = Jumlah Populasi</w:t>
      </w:r>
    </w:p>
    <w:p w14:paraId="711BA654" w14:textId="77777777" w:rsidR="00007AB2" w:rsidRPr="00452CB1" w:rsidRDefault="00007AB2" w:rsidP="00007AB2">
      <w:pPr>
        <w:widowControl w:val="0"/>
        <w:spacing w:after="0" w:line="480" w:lineRule="auto"/>
        <w:ind w:firstLine="720"/>
        <w:rPr>
          <w:rFonts w:ascii="Arial" w:eastAsia="Arial" w:hAnsi="Arial" w:cs="Arial"/>
          <w:sz w:val="24"/>
          <w:szCs w:val="24"/>
          <w:lang w:eastAsia="id-ID"/>
        </w:rPr>
      </w:pPr>
      <w:r w:rsidRPr="00452CB1">
        <w:rPr>
          <w:rFonts w:ascii="Cambria Math" w:eastAsia="Cambria Math" w:hAnsi="Cambria Math" w:cs="Cambria Math"/>
          <w:sz w:val="24"/>
          <w:szCs w:val="24"/>
          <w:lang w:eastAsia="id-ID"/>
        </w:rPr>
        <w:t>d</w:t>
      </w:r>
      <w:r w:rsidRPr="00452CB1">
        <w:rPr>
          <w:rFonts w:ascii="Arial" w:eastAsia="Arial" w:hAnsi="Arial" w:cs="Arial"/>
          <w:sz w:val="24"/>
          <w:szCs w:val="24"/>
          <w:lang w:eastAsia="id-ID"/>
        </w:rPr>
        <w:t xml:space="preserve"> = taraf kesalahan (0,5)</w:t>
      </w:r>
    </w:p>
    <w:p w14:paraId="4CC8DB5A" w14:textId="77777777" w:rsidR="00007AB2" w:rsidRDefault="00007AB2" w:rsidP="00007AB2">
      <w:pPr>
        <w:widowControl w:val="0"/>
        <w:tabs>
          <w:tab w:val="left" w:pos="0"/>
        </w:tabs>
        <w:spacing w:after="0" w:line="240" w:lineRule="auto"/>
        <w:rPr>
          <w:rFonts w:ascii="Arial" w:eastAsia="Arial" w:hAnsi="Arial" w:cs="Arial"/>
          <w:sz w:val="24"/>
          <w:szCs w:val="24"/>
          <w:lang w:eastAsia="id-ID"/>
        </w:rPr>
      </w:pPr>
      <w:r w:rsidRPr="00452CB1">
        <w:rPr>
          <w:rFonts w:ascii="Arial" w:eastAsia="Arial" w:hAnsi="Arial" w:cs="Arial"/>
          <w:sz w:val="24"/>
          <w:szCs w:val="24"/>
          <w:lang w:eastAsia="id-ID"/>
        </w:rPr>
        <w:tab/>
      </w:r>
    </w:p>
    <w:p w14:paraId="5093E8D5" w14:textId="77777777" w:rsidR="00007AB2" w:rsidRDefault="00007AB2" w:rsidP="00007AB2">
      <w:pPr>
        <w:widowControl w:val="0"/>
        <w:tabs>
          <w:tab w:val="left" w:pos="0"/>
        </w:tabs>
        <w:spacing w:after="0" w:line="240" w:lineRule="auto"/>
        <w:rPr>
          <w:rFonts w:ascii="Arial" w:eastAsia="Arial" w:hAnsi="Arial" w:cs="Arial"/>
          <w:sz w:val="24"/>
          <w:szCs w:val="24"/>
          <w:lang w:eastAsia="id-ID"/>
        </w:rPr>
      </w:pPr>
      <w:r w:rsidRPr="00452CB1">
        <w:rPr>
          <w:rFonts w:ascii="Arial" w:eastAsia="Arial" w:hAnsi="Arial" w:cs="Arial"/>
          <w:sz w:val="24"/>
          <w:szCs w:val="24"/>
          <w:lang w:eastAsia="id-ID"/>
        </w:rPr>
        <w:t>Maka diperoleh total:</w:t>
      </w:r>
    </w:p>
    <w:p w14:paraId="555804C0" w14:textId="77777777" w:rsidR="00007AB2" w:rsidRPr="00452CB1" w:rsidRDefault="00007AB2" w:rsidP="00007AB2">
      <w:pPr>
        <w:widowControl w:val="0"/>
        <w:tabs>
          <w:tab w:val="left" w:pos="0"/>
        </w:tabs>
        <w:spacing w:after="0" w:line="240" w:lineRule="auto"/>
        <w:rPr>
          <w:rFonts w:ascii="Arial" w:eastAsia="Arial" w:hAnsi="Arial" w:cs="Arial"/>
          <w:sz w:val="24"/>
          <w:szCs w:val="24"/>
          <w:lang w:eastAsia="id-ID"/>
        </w:rPr>
      </w:pPr>
    </w:p>
    <w:p w14:paraId="2CBB1DA2" w14:textId="77777777" w:rsidR="00007AB2" w:rsidRPr="00452CB1" w:rsidRDefault="00007AB2" w:rsidP="00007AB2">
      <w:pPr>
        <w:widowControl w:val="0"/>
        <w:tabs>
          <w:tab w:val="left" w:pos="0"/>
        </w:tabs>
        <w:spacing w:after="0" w:line="240" w:lineRule="auto"/>
        <w:rPr>
          <w:rFonts w:ascii="Arial" w:eastAsia="Arial" w:hAnsi="Arial" w:cs="Arial"/>
          <w:sz w:val="24"/>
          <w:szCs w:val="24"/>
          <w:lang w:eastAsia="id-ID"/>
        </w:rPr>
      </w:pPr>
    </w:p>
    <w:p w14:paraId="216C8833" w14:textId="77777777" w:rsidR="00007AB2" w:rsidRPr="00452CB1" w:rsidRDefault="00007AB2" w:rsidP="00007AB2">
      <w:pPr>
        <w:jc w:val="center"/>
        <w:rPr>
          <w:rFonts w:ascii="Cambria Math" w:eastAsia="Cambria Math" w:hAnsi="Cambria Math" w:cs="Cambria Math"/>
          <w:sz w:val="24"/>
          <w:szCs w:val="24"/>
          <w:lang w:eastAsia="id-ID"/>
        </w:rPr>
      </w:pPr>
      <m:oMathPara>
        <m:oMath>
          <m:r>
            <w:rPr>
              <w:rFonts w:ascii="Cambria Math" w:eastAsia="Cambria Math" w:hAnsi="Cambria Math" w:cs="Cambria Math"/>
              <w:sz w:val="24"/>
              <w:szCs w:val="24"/>
              <w:lang w:eastAsia="id-ID"/>
            </w:rPr>
            <m:t>n=</m:t>
          </m:r>
          <m:f>
            <m:fPr>
              <m:ctrlPr>
                <w:rPr>
                  <w:rFonts w:ascii="Cambria Math" w:eastAsia="Cambria Math" w:hAnsi="Cambria Math" w:cs="Cambria Math"/>
                  <w:sz w:val="24"/>
                  <w:szCs w:val="24"/>
                  <w:lang w:eastAsia="id-ID"/>
                </w:rPr>
              </m:ctrlPr>
            </m:fPr>
            <m:num>
              <m:r>
                <w:rPr>
                  <w:rFonts w:ascii="Cambria Math" w:eastAsia="Cambria Math" w:hAnsi="Cambria Math" w:cs="Cambria Math"/>
                  <w:sz w:val="24"/>
                  <w:szCs w:val="24"/>
                  <w:lang w:eastAsia="id-ID"/>
                </w:rPr>
                <m:t>1.374</m:t>
              </m:r>
            </m:num>
            <m:den>
              <m:r>
                <w:rPr>
                  <w:rFonts w:ascii="Cambria Math" w:eastAsia="Cambria Math" w:hAnsi="Cambria Math" w:cs="Cambria Math"/>
                  <w:sz w:val="24"/>
                  <w:szCs w:val="24"/>
                  <w:lang w:eastAsia="id-ID"/>
                </w:rPr>
                <m:t xml:space="preserve">1 x </m:t>
              </m:r>
              <m:d>
                <m:dPr>
                  <m:ctrlPr>
                    <w:rPr>
                      <w:rFonts w:ascii="Cambria Math" w:eastAsia="Cambria Math" w:hAnsi="Cambria Math" w:cs="Cambria Math"/>
                      <w:sz w:val="24"/>
                      <w:szCs w:val="24"/>
                      <w:lang w:eastAsia="id-ID"/>
                    </w:rPr>
                  </m:ctrlPr>
                </m:dPr>
                <m:e>
                  <m:r>
                    <w:rPr>
                      <w:rFonts w:ascii="Cambria Math" w:eastAsia="Cambria Math" w:hAnsi="Cambria Math" w:cs="Cambria Math"/>
                      <w:sz w:val="24"/>
                      <w:szCs w:val="24"/>
                      <w:lang w:eastAsia="id-ID"/>
                    </w:rPr>
                    <m:t>1.374-1</m:t>
                  </m:r>
                </m:e>
              </m:d>
              <m:r>
                <w:rPr>
                  <w:rFonts w:ascii="Cambria Math" w:eastAsia="Cambria Math" w:hAnsi="Cambria Math" w:cs="Cambria Math"/>
                  <w:sz w:val="24"/>
                  <w:szCs w:val="24"/>
                  <w:lang w:eastAsia="id-ID"/>
                </w:rPr>
                <m:t xml:space="preserve"> x (0,5x0,5)</m:t>
              </m:r>
            </m:den>
          </m:f>
        </m:oMath>
      </m:oMathPara>
    </w:p>
    <w:p w14:paraId="5BB1D6C8" w14:textId="77777777" w:rsidR="00007AB2" w:rsidRPr="00452CB1" w:rsidRDefault="00007AB2" w:rsidP="00007AB2">
      <w:pPr>
        <w:widowControl w:val="0"/>
        <w:tabs>
          <w:tab w:val="left" w:pos="0"/>
        </w:tabs>
        <w:spacing w:after="0" w:line="240" w:lineRule="auto"/>
        <w:rPr>
          <w:rFonts w:ascii="Arial" w:eastAsia="Arial" w:hAnsi="Arial" w:cs="Arial"/>
          <w:sz w:val="24"/>
          <w:szCs w:val="24"/>
          <w:lang w:eastAsia="id-ID"/>
        </w:rPr>
      </w:pPr>
    </w:p>
    <w:p w14:paraId="508990B8" w14:textId="77777777" w:rsidR="00007AB2" w:rsidRDefault="00007AB2" w:rsidP="00007AB2">
      <w:pPr>
        <w:widowControl w:val="0"/>
        <w:tabs>
          <w:tab w:val="left" w:pos="0"/>
        </w:tabs>
        <w:spacing w:after="0" w:line="240" w:lineRule="auto"/>
        <w:rPr>
          <w:rFonts w:ascii="Arial" w:eastAsia="Arial" w:hAnsi="Arial" w:cs="Arial"/>
          <w:sz w:val="24"/>
          <w:szCs w:val="24"/>
          <w:lang w:eastAsia="id-ID"/>
        </w:rPr>
      </w:pPr>
      <w:r w:rsidRPr="00452CB1">
        <w:rPr>
          <w:rFonts w:ascii="Arial" w:eastAsia="Arial" w:hAnsi="Arial" w:cs="Arial"/>
          <w:sz w:val="24"/>
          <w:szCs w:val="24"/>
          <w:lang w:eastAsia="id-ID"/>
        </w:rPr>
        <w:tab/>
      </w:r>
      <w:r w:rsidRPr="00452CB1">
        <w:rPr>
          <w:rFonts w:ascii="Arial" w:eastAsia="Arial" w:hAnsi="Arial" w:cs="Arial"/>
          <w:sz w:val="24"/>
          <w:szCs w:val="24"/>
          <w:lang w:eastAsia="id-ID"/>
        </w:rPr>
        <w:tab/>
        <w:t xml:space="preserve">     </w:t>
      </w:r>
      <w:r w:rsidRPr="00452CB1">
        <w:rPr>
          <w:rFonts w:ascii="Arial" w:eastAsia="Arial" w:hAnsi="Arial" w:cs="Arial"/>
          <w:i/>
          <w:sz w:val="24"/>
          <w:szCs w:val="24"/>
          <w:lang w:eastAsia="id-ID"/>
        </w:rPr>
        <w:t>s</w:t>
      </w:r>
      <w:r w:rsidRPr="00452CB1">
        <w:rPr>
          <w:rFonts w:ascii="Arial" w:eastAsia="Arial" w:hAnsi="Arial" w:cs="Arial"/>
          <w:sz w:val="24"/>
          <w:szCs w:val="24"/>
          <w:lang w:eastAsia="id-ID"/>
        </w:rPr>
        <w:t xml:space="preserve"> = 310</w:t>
      </w:r>
    </w:p>
    <w:p w14:paraId="4881C96C" w14:textId="77777777" w:rsidR="00007AB2" w:rsidRPr="00452CB1" w:rsidRDefault="00007AB2" w:rsidP="00007AB2">
      <w:pPr>
        <w:widowControl w:val="0"/>
        <w:tabs>
          <w:tab w:val="left" w:pos="0"/>
        </w:tabs>
        <w:spacing w:after="0" w:line="240" w:lineRule="auto"/>
        <w:rPr>
          <w:rFonts w:ascii="Arial" w:eastAsia="Arial" w:hAnsi="Arial" w:cs="Arial"/>
          <w:sz w:val="24"/>
          <w:szCs w:val="24"/>
          <w:lang w:eastAsia="id-ID"/>
        </w:rPr>
      </w:pPr>
    </w:p>
    <w:p w14:paraId="36190143" w14:textId="77777777" w:rsidR="00007AB2" w:rsidRPr="00452CB1" w:rsidRDefault="00007AB2" w:rsidP="00007AB2">
      <w:pPr>
        <w:widowControl w:val="0"/>
        <w:tabs>
          <w:tab w:val="left" w:pos="0"/>
        </w:tabs>
        <w:spacing w:after="0" w:line="240" w:lineRule="auto"/>
        <w:rPr>
          <w:rFonts w:ascii="Arial" w:eastAsia="Arial" w:hAnsi="Arial" w:cs="Arial"/>
          <w:sz w:val="24"/>
          <w:szCs w:val="24"/>
          <w:lang w:eastAsia="id-ID"/>
        </w:rPr>
      </w:pPr>
      <w:r w:rsidRPr="00452CB1">
        <w:rPr>
          <w:rFonts w:ascii="Arial" w:eastAsia="Arial" w:hAnsi="Arial" w:cs="Arial"/>
          <w:sz w:val="24"/>
          <w:szCs w:val="24"/>
          <w:lang w:eastAsia="id-ID"/>
        </w:rPr>
        <w:tab/>
        <w:t xml:space="preserve">          </w:t>
      </w:r>
      <w:r w:rsidRPr="00452CB1">
        <w:rPr>
          <w:rFonts w:ascii="Arial" w:eastAsia="Arial" w:hAnsi="Arial" w:cs="Arial"/>
          <w:sz w:val="24"/>
          <w:szCs w:val="24"/>
          <w:lang w:eastAsia="id-ID"/>
        </w:rPr>
        <w:tab/>
      </w:r>
    </w:p>
    <w:p w14:paraId="0508E57E" w14:textId="7391F967" w:rsidR="00007AB2" w:rsidRPr="00452CB1" w:rsidRDefault="00007AB2" w:rsidP="00113DA1">
      <w:pPr>
        <w:widowControl w:val="0"/>
        <w:tabs>
          <w:tab w:val="left" w:pos="0"/>
        </w:tabs>
        <w:spacing w:after="0" w:line="480" w:lineRule="auto"/>
        <w:jc w:val="both"/>
        <w:rPr>
          <w:rFonts w:ascii="Arial" w:eastAsia="Arial" w:hAnsi="Arial" w:cs="Arial"/>
          <w:sz w:val="24"/>
          <w:szCs w:val="24"/>
          <w:lang w:eastAsia="id-ID"/>
        </w:rPr>
      </w:pPr>
      <w:r w:rsidRPr="00452CB1">
        <w:rPr>
          <w:rFonts w:ascii="Arial" w:eastAsia="Arial" w:hAnsi="Arial" w:cs="Arial"/>
          <w:sz w:val="24"/>
          <w:szCs w:val="24"/>
          <w:lang w:eastAsia="id-ID"/>
        </w:rPr>
        <w:tab/>
      </w:r>
    </w:p>
    <w:p w14:paraId="4158C773" w14:textId="39DA3FD7" w:rsidR="00007AB2" w:rsidRPr="00452CB1" w:rsidRDefault="00007AB2" w:rsidP="00007AB2">
      <w:pPr>
        <w:keepNext/>
        <w:keepLines/>
        <w:widowControl w:val="0"/>
        <w:spacing w:after="0" w:line="480" w:lineRule="auto"/>
        <w:ind w:left="426" w:hanging="568"/>
        <w:jc w:val="both"/>
        <w:rPr>
          <w:rFonts w:ascii="Arial" w:eastAsia="Arial" w:hAnsi="Arial" w:cs="Arial"/>
          <w:b/>
          <w:sz w:val="24"/>
          <w:szCs w:val="24"/>
          <w:lang w:eastAsia="id-ID"/>
        </w:rPr>
      </w:pPr>
      <w:bookmarkStart w:id="13" w:name="_heading=h.1ksv4uv" w:colFirst="0" w:colLast="0"/>
      <w:bookmarkEnd w:id="13"/>
      <w:r w:rsidRPr="00452CB1">
        <w:rPr>
          <w:rFonts w:ascii="Arial" w:eastAsia="Arial" w:hAnsi="Arial" w:cs="Arial"/>
          <w:b/>
          <w:sz w:val="24"/>
          <w:szCs w:val="24"/>
          <w:lang w:eastAsia="id-ID"/>
        </w:rPr>
        <w:t>3.</w:t>
      </w:r>
      <w:r w:rsidR="00F50C53">
        <w:rPr>
          <w:rFonts w:ascii="Arial" w:eastAsia="Arial" w:hAnsi="Arial" w:cs="Arial"/>
          <w:b/>
          <w:sz w:val="24"/>
          <w:szCs w:val="24"/>
          <w:lang w:val="en-US" w:eastAsia="id-ID"/>
        </w:rPr>
        <w:t>3</w:t>
      </w:r>
      <w:r w:rsidRPr="00452CB1">
        <w:rPr>
          <w:rFonts w:ascii="Arial" w:eastAsia="Arial" w:hAnsi="Arial" w:cs="Arial"/>
          <w:b/>
          <w:sz w:val="24"/>
          <w:szCs w:val="24"/>
          <w:lang w:eastAsia="id-ID"/>
        </w:rPr>
        <w:t>.3 Teknik Pengambilan Sampling</w:t>
      </w:r>
    </w:p>
    <w:p w14:paraId="5F1E66F7" w14:textId="53DBF7E3" w:rsidR="00007AB2" w:rsidRPr="00210E51" w:rsidRDefault="00007AB2" w:rsidP="00007AB2">
      <w:pPr>
        <w:spacing w:after="0" w:line="240" w:lineRule="auto"/>
        <w:jc w:val="center"/>
        <w:rPr>
          <w:rFonts w:ascii="Arial" w:eastAsia="Arial" w:hAnsi="Arial" w:cs="Arial"/>
          <w:b/>
          <w:sz w:val="24"/>
          <w:szCs w:val="24"/>
          <w:lang w:val="en-US" w:eastAsia="id-ID"/>
        </w:rPr>
      </w:pPr>
      <w:bookmarkStart w:id="14" w:name="_heading=h.44sinio" w:colFirst="0" w:colLast="0"/>
      <w:bookmarkEnd w:id="14"/>
      <w:r w:rsidRPr="00452CB1">
        <w:rPr>
          <w:rFonts w:ascii="Arial" w:eastAsia="Arial" w:hAnsi="Arial" w:cs="Arial"/>
          <w:b/>
          <w:sz w:val="24"/>
          <w:szCs w:val="24"/>
          <w:lang w:eastAsia="id-ID"/>
        </w:rPr>
        <w:t xml:space="preserve">Tabel 3. </w:t>
      </w:r>
      <w:r w:rsidR="00210E51">
        <w:rPr>
          <w:rFonts w:ascii="Arial" w:eastAsia="Arial" w:hAnsi="Arial" w:cs="Arial"/>
          <w:b/>
          <w:sz w:val="24"/>
          <w:szCs w:val="24"/>
          <w:lang w:val="en-US" w:eastAsia="id-ID"/>
        </w:rPr>
        <w:t>2</w:t>
      </w:r>
    </w:p>
    <w:p w14:paraId="2C60FF6D" w14:textId="38C1952F" w:rsidR="00007AB2" w:rsidRDefault="00007AB2" w:rsidP="00007AB2">
      <w:pPr>
        <w:spacing w:after="0" w:line="240" w:lineRule="auto"/>
        <w:jc w:val="center"/>
        <w:rPr>
          <w:rFonts w:ascii="Arial" w:eastAsia="Arial" w:hAnsi="Arial" w:cs="Arial"/>
          <w:b/>
          <w:sz w:val="24"/>
          <w:szCs w:val="24"/>
          <w:lang w:eastAsia="id-ID"/>
        </w:rPr>
      </w:pPr>
      <w:r w:rsidRPr="00452CB1">
        <w:rPr>
          <w:rFonts w:ascii="Arial" w:eastAsia="Arial" w:hAnsi="Arial" w:cs="Arial"/>
          <w:b/>
          <w:sz w:val="24"/>
          <w:szCs w:val="24"/>
          <w:lang w:eastAsia="id-ID"/>
        </w:rPr>
        <w:t xml:space="preserve"> Data sampel penelitian</w:t>
      </w:r>
    </w:p>
    <w:p w14:paraId="7584FE1E" w14:textId="77777777" w:rsidR="00210E51" w:rsidRPr="00452CB1" w:rsidRDefault="00210E51" w:rsidP="00007AB2">
      <w:pPr>
        <w:spacing w:after="0" w:line="240" w:lineRule="auto"/>
        <w:jc w:val="center"/>
        <w:rPr>
          <w:rFonts w:ascii="Arial" w:eastAsia="Arial" w:hAnsi="Arial" w:cs="Arial"/>
          <w:b/>
          <w:sz w:val="24"/>
          <w:szCs w:val="24"/>
          <w:lang w:eastAsia="id-ID"/>
        </w:rPr>
      </w:pPr>
    </w:p>
    <w:tbl>
      <w:tblPr>
        <w:tblW w:w="7087" w:type="dxa"/>
        <w:tblInd w:w="274" w:type="dxa"/>
        <w:tblLayout w:type="fixed"/>
        <w:tblLook w:val="0400" w:firstRow="0" w:lastRow="0" w:firstColumn="0" w:lastColumn="0" w:noHBand="0" w:noVBand="1"/>
      </w:tblPr>
      <w:tblGrid>
        <w:gridCol w:w="3402"/>
        <w:gridCol w:w="3685"/>
      </w:tblGrid>
      <w:tr w:rsidR="00007AB2" w:rsidRPr="00452CB1" w14:paraId="5770EB2F" w14:textId="77777777" w:rsidTr="00B56C7D">
        <w:trPr>
          <w:trHeight w:val="600"/>
        </w:trPr>
        <w:tc>
          <w:tcPr>
            <w:tcW w:w="3402" w:type="dxa"/>
            <w:tcBorders>
              <w:top w:val="single" w:sz="8" w:space="0" w:color="000000"/>
              <w:left w:val="single" w:sz="8" w:space="0" w:color="000000"/>
              <w:bottom w:val="nil"/>
              <w:right w:val="single" w:sz="8" w:space="0" w:color="000000"/>
            </w:tcBorders>
            <w:shd w:val="clear" w:color="auto" w:fill="F2F2F2" w:themeFill="background1" w:themeFillShade="F2"/>
            <w:vAlign w:val="center"/>
          </w:tcPr>
          <w:p w14:paraId="2033CF71" w14:textId="77777777" w:rsidR="00007AB2" w:rsidRPr="00452CB1" w:rsidRDefault="00007AB2" w:rsidP="00B56C7D">
            <w:pPr>
              <w:spacing w:after="0" w:line="240" w:lineRule="auto"/>
              <w:jc w:val="center"/>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Klasifikasi</w:t>
            </w:r>
          </w:p>
        </w:tc>
        <w:tc>
          <w:tcPr>
            <w:tcW w:w="3685" w:type="dxa"/>
            <w:tcBorders>
              <w:top w:val="single" w:sz="8" w:space="0" w:color="000000"/>
              <w:left w:val="nil"/>
              <w:bottom w:val="nil"/>
              <w:right w:val="single" w:sz="8" w:space="0" w:color="000000"/>
            </w:tcBorders>
            <w:shd w:val="clear" w:color="auto" w:fill="F2F2F2" w:themeFill="background1" w:themeFillShade="F2"/>
            <w:vAlign w:val="center"/>
          </w:tcPr>
          <w:p w14:paraId="7EA9E987" w14:textId="77777777" w:rsidR="00007AB2" w:rsidRPr="00452CB1" w:rsidRDefault="00007AB2" w:rsidP="00B56C7D">
            <w:pPr>
              <w:spacing w:after="0" w:line="240" w:lineRule="auto"/>
              <w:jc w:val="center"/>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Karyawan</w:t>
            </w:r>
          </w:p>
        </w:tc>
      </w:tr>
      <w:tr w:rsidR="00007AB2" w:rsidRPr="00452CB1" w14:paraId="524BFC53" w14:textId="77777777" w:rsidTr="00B56C7D">
        <w:trPr>
          <w:trHeight w:val="49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4FC1" w14:textId="77777777" w:rsidR="00007AB2" w:rsidRPr="00452CB1" w:rsidRDefault="00007AB2" w:rsidP="00B56C7D">
            <w:pPr>
              <w:spacing w:after="0" w:line="240" w:lineRule="auto"/>
              <w:rPr>
                <w:rFonts w:ascii="Arial" w:eastAsia="Arial" w:hAnsi="Arial" w:cs="Arial"/>
                <w:color w:val="000000"/>
                <w:sz w:val="24"/>
                <w:szCs w:val="24"/>
                <w:lang w:eastAsia="id-ID"/>
              </w:rPr>
            </w:pPr>
            <w:r w:rsidRPr="00452CB1">
              <w:rPr>
                <w:rFonts w:ascii="Arial" w:eastAsia="Arial" w:hAnsi="Arial" w:cs="Arial"/>
                <w:color w:val="000000"/>
                <w:sz w:val="24"/>
                <w:szCs w:val="24"/>
                <w:lang w:eastAsia="id-ID"/>
              </w:rPr>
              <w:t>BUMD Wilayah Medan</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412F653F" w14:textId="77777777" w:rsidR="00007AB2" w:rsidRPr="00452CB1" w:rsidRDefault="00007AB2" w:rsidP="00B56C7D">
            <w:pPr>
              <w:spacing w:after="0" w:line="240" w:lineRule="auto"/>
              <w:jc w:val="center"/>
              <w:rPr>
                <w:rFonts w:ascii="Arial" w:eastAsia="Arial" w:hAnsi="Arial" w:cs="Arial"/>
                <w:color w:val="000000"/>
                <w:sz w:val="24"/>
                <w:szCs w:val="24"/>
                <w:lang w:eastAsia="id-ID"/>
              </w:rPr>
            </w:pPr>
            <w:r w:rsidRPr="00452CB1">
              <w:rPr>
                <w:rFonts w:ascii="Arial" w:eastAsia="Arial" w:hAnsi="Arial" w:cs="Arial"/>
                <w:color w:val="000000"/>
                <w:sz w:val="24"/>
                <w:szCs w:val="24"/>
                <w:lang w:val="en-US" w:eastAsia="id-ID"/>
              </w:rPr>
              <w:t>1.017</w:t>
            </w:r>
            <w:r w:rsidRPr="00452CB1">
              <w:rPr>
                <w:rFonts w:ascii="Arial" w:eastAsia="Arial" w:hAnsi="Arial" w:cs="Arial"/>
                <w:color w:val="000000"/>
                <w:sz w:val="24"/>
                <w:szCs w:val="24"/>
                <w:lang w:eastAsia="id-ID"/>
              </w:rPr>
              <w:t>/1374x310</w:t>
            </w:r>
          </w:p>
        </w:tc>
      </w:tr>
      <w:tr w:rsidR="00007AB2" w:rsidRPr="00452CB1" w14:paraId="1B02F7DC" w14:textId="77777777" w:rsidTr="00B56C7D">
        <w:trPr>
          <w:trHeight w:val="300"/>
        </w:trPr>
        <w:tc>
          <w:tcPr>
            <w:tcW w:w="3402"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81BDF35" w14:textId="77777777" w:rsidR="00007AB2" w:rsidRPr="00452CB1" w:rsidRDefault="00007AB2" w:rsidP="00B56C7D">
            <w:pPr>
              <w:spacing w:after="0" w:line="240" w:lineRule="auto"/>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 Jumlah</w:t>
            </w:r>
          </w:p>
        </w:tc>
        <w:tc>
          <w:tcPr>
            <w:tcW w:w="3685" w:type="dxa"/>
            <w:tcBorders>
              <w:top w:val="nil"/>
              <w:left w:val="nil"/>
              <w:bottom w:val="single" w:sz="4" w:space="0" w:color="000000"/>
              <w:right w:val="single" w:sz="4" w:space="0" w:color="000000"/>
            </w:tcBorders>
            <w:shd w:val="clear" w:color="auto" w:fill="F2F2F2" w:themeFill="background1" w:themeFillShade="F2"/>
            <w:vAlign w:val="center"/>
          </w:tcPr>
          <w:p w14:paraId="704ED309" w14:textId="77777777" w:rsidR="00007AB2" w:rsidRPr="00452CB1" w:rsidRDefault="00007AB2" w:rsidP="00B56C7D">
            <w:pPr>
              <w:spacing w:after="0" w:line="240" w:lineRule="auto"/>
              <w:jc w:val="center"/>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229</w:t>
            </w:r>
          </w:p>
        </w:tc>
      </w:tr>
      <w:tr w:rsidR="00007AB2" w:rsidRPr="00452CB1" w14:paraId="4A0DBEA5" w14:textId="77777777" w:rsidTr="00B56C7D">
        <w:trPr>
          <w:trHeight w:val="450"/>
        </w:trPr>
        <w:tc>
          <w:tcPr>
            <w:tcW w:w="3402" w:type="dxa"/>
            <w:tcBorders>
              <w:top w:val="nil"/>
              <w:left w:val="single" w:sz="4" w:space="0" w:color="000000"/>
              <w:bottom w:val="single" w:sz="4" w:space="0" w:color="000000"/>
              <w:right w:val="single" w:sz="4" w:space="0" w:color="000000"/>
            </w:tcBorders>
            <w:shd w:val="clear" w:color="auto" w:fill="auto"/>
            <w:vAlign w:val="center"/>
          </w:tcPr>
          <w:p w14:paraId="5BEB6280" w14:textId="77777777" w:rsidR="00007AB2" w:rsidRPr="00452CB1" w:rsidRDefault="00007AB2" w:rsidP="00B56C7D">
            <w:pPr>
              <w:spacing w:after="0" w:line="240" w:lineRule="auto"/>
              <w:rPr>
                <w:rFonts w:ascii="Arial" w:eastAsia="Arial" w:hAnsi="Arial" w:cs="Arial"/>
                <w:color w:val="000000"/>
                <w:sz w:val="24"/>
                <w:szCs w:val="24"/>
                <w:lang w:eastAsia="id-ID"/>
              </w:rPr>
            </w:pPr>
            <w:r w:rsidRPr="00452CB1">
              <w:rPr>
                <w:rFonts w:ascii="Arial" w:eastAsia="Arial" w:hAnsi="Arial" w:cs="Arial"/>
                <w:color w:val="000000"/>
                <w:sz w:val="24"/>
                <w:szCs w:val="24"/>
                <w:lang w:eastAsia="id-ID"/>
              </w:rPr>
              <w:lastRenderedPageBreak/>
              <w:t>BUMD Binjai</w:t>
            </w:r>
          </w:p>
        </w:tc>
        <w:tc>
          <w:tcPr>
            <w:tcW w:w="3685" w:type="dxa"/>
            <w:tcBorders>
              <w:top w:val="nil"/>
              <w:left w:val="nil"/>
              <w:bottom w:val="single" w:sz="4" w:space="0" w:color="000000"/>
              <w:right w:val="single" w:sz="4" w:space="0" w:color="000000"/>
            </w:tcBorders>
            <w:shd w:val="clear" w:color="auto" w:fill="auto"/>
            <w:vAlign w:val="center"/>
          </w:tcPr>
          <w:p w14:paraId="702EAF73" w14:textId="77777777" w:rsidR="00007AB2" w:rsidRPr="00452CB1" w:rsidRDefault="00007AB2" w:rsidP="00B56C7D">
            <w:pPr>
              <w:spacing w:after="0" w:line="240" w:lineRule="auto"/>
              <w:jc w:val="center"/>
              <w:rPr>
                <w:rFonts w:ascii="Arial" w:eastAsia="Arial" w:hAnsi="Arial" w:cs="Arial"/>
                <w:color w:val="000000"/>
                <w:sz w:val="24"/>
                <w:szCs w:val="24"/>
                <w:lang w:eastAsia="id-ID"/>
              </w:rPr>
            </w:pPr>
            <w:r w:rsidRPr="00452CB1">
              <w:rPr>
                <w:rFonts w:ascii="Arial" w:eastAsia="Arial" w:hAnsi="Arial" w:cs="Arial"/>
                <w:color w:val="000000"/>
                <w:sz w:val="24"/>
                <w:szCs w:val="24"/>
                <w:lang w:val="en-US" w:eastAsia="id-ID"/>
              </w:rPr>
              <w:t>180</w:t>
            </w:r>
            <w:r w:rsidRPr="00452CB1">
              <w:rPr>
                <w:rFonts w:ascii="Arial" w:eastAsia="Arial" w:hAnsi="Arial" w:cs="Arial"/>
                <w:color w:val="000000"/>
                <w:sz w:val="24"/>
                <w:szCs w:val="24"/>
                <w:lang w:eastAsia="id-ID"/>
              </w:rPr>
              <w:t>/1374x310</w:t>
            </w:r>
          </w:p>
        </w:tc>
      </w:tr>
      <w:tr w:rsidR="00007AB2" w:rsidRPr="00452CB1" w14:paraId="0E517C32" w14:textId="77777777" w:rsidTr="00B56C7D">
        <w:trPr>
          <w:trHeight w:val="300"/>
        </w:trPr>
        <w:tc>
          <w:tcPr>
            <w:tcW w:w="3402"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0C57A120" w14:textId="77777777" w:rsidR="00007AB2" w:rsidRPr="00452CB1" w:rsidRDefault="00007AB2" w:rsidP="00B56C7D">
            <w:pPr>
              <w:spacing w:after="0" w:line="240" w:lineRule="auto"/>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 Jumlah</w:t>
            </w:r>
          </w:p>
        </w:tc>
        <w:tc>
          <w:tcPr>
            <w:tcW w:w="3685"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8CD12A8" w14:textId="77777777" w:rsidR="00007AB2" w:rsidRPr="00452CB1" w:rsidRDefault="00007AB2" w:rsidP="00B56C7D">
            <w:pPr>
              <w:spacing w:after="0" w:line="240" w:lineRule="auto"/>
              <w:jc w:val="center"/>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41</w:t>
            </w:r>
          </w:p>
        </w:tc>
      </w:tr>
      <w:tr w:rsidR="00007AB2" w:rsidRPr="00452CB1" w14:paraId="2479CFFE" w14:textId="77777777" w:rsidTr="00B56C7D">
        <w:trPr>
          <w:trHeight w:val="610"/>
        </w:trPr>
        <w:tc>
          <w:tcPr>
            <w:tcW w:w="3402" w:type="dxa"/>
            <w:tcBorders>
              <w:top w:val="nil"/>
              <w:left w:val="single" w:sz="4" w:space="0" w:color="000000"/>
              <w:bottom w:val="single" w:sz="4" w:space="0" w:color="000000"/>
              <w:right w:val="single" w:sz="4" w:space="0" w:color="000000"/>
            </w:tcBorders>
            <w:shd w:val="clear" w:color="auto" w:fill="auto"/>
            <w:vAlign w:val="center"/>
          </w:tcPr>
          <w:p w14:paraId="67163060" w14:textId="77777777" w:rsidR="00007AB2" w:rsidRPr="00452CB1" w:rsidRDefault="00007AB2" w:rsidP="00B56C7D">
            <w:pPr>
              <w:spacing w:after="0" w:line="240" w:lineRule="auto"/>
              <w:rPr>
                <w:rFonts w:ascii="Arial" w:eastAsia="Arial" w:hAnsi="Arial" w:cs="Arial"/>
                <w:color w:val="000000"/>
                <w:sz w:val="24"/>
                <w:szCs w:val="24"/>
                <w:lang w:eastAsia="id-ID"/>
              </w:rPr>
            </w:pPr>
            <w:r w:rsidRPr="00452CB1">
              <w:rPr>
                <w:rFonts w:ascii="Arial" w:eastAsia="Arial" w:hAnsi="Arial" w:cs="Arial"/>
                <w:color w:val="000000"/>
                <w:sz w:val="24"/>
                <w:szCs w:val="24"/>
                <w:lang w:eastAsia="id-ID"/>
              </w:rPr>
              <w:t xml:space="preserve">BUMD Deli Serdang </w:t>
            </w:r>
          </w:p>
        </w:tc>
        <w:tc>
          <w:tcPr>
            <w:tcW w:w="3685" w:type="dxa"/>
            <w:tcBorders>
              <w:top w:val="single" w:sz="4" w:space="0" w:color="000000"/>
              <w:left w:val="single" w:sz="4" w:space="0" w:color="000000"/>
              <w:right w:val="single" w:sz="4" w:space="0" w:color="000000"/>
            </w:tcBorders>
            <w:shd w:val="clear" w:color="auto" w:fill="auto"/>
            <w:vAlign w:val="center"/>
          </w:tcPr>
          <w:p w14:paraId="594AC524" w14:textId="77777777" w:rsidR="00007AB2" w:rsidRPr="00452CB1" w:rsidRDefault="00007AB2" w:rsidP="00B56C7D">
            <w:pPr>
              <w:spacing w:after="0" w:line="240" w:lineRule="auto"/>
              <w:jc w:val="center"/>
              <w:rPr>
                <w:rFonts w:ascii="Arial" w:eastAsia="Arial" w:hAnsi="Arial" w:cs="Arial"/>
                <w:color w:val="000000"/>
                <w:sz w:val="24"/>
                <w:szCs w:val="24"/>
                <w:lang w:eastAsia="id-ID"/>
              </w:rPr>
            </w:pPr>
            <w:r w:rsidRPr="00452CB1">
              <w:rPr>
                <w:rFonts w:ascii="Arial" w:eastAsia="Arial" w:hAnsi="Arial" w:cs="Arial"/>
                <w:color w:val="000000"/>
                <w:sz w:val="24"/>
                <w:szCs w:val="24"/>
                <w:lang w:val="en-US" w:eastAsia="id-ID"/>
              </w:rPr>
              <w:t>177</w:t>
            </w:r>
            <w:r w:rsidRPr="00452CB1">
              <w:rPr>
                <w:rFonts w:ascii="Arial" w:eastAsia="Arial" w:hAnsi="Arial" w:cs="Arial"/>
                <w:color w:val="000000"/>
                <w:sz w:val="24"/>
                <w:szCs w:val="24"/>
                <w:lang w:eastAsia="id-ID"/>
              </w:rPr>
              <w:t>/1374x310</w:t>
            </w:r>
          </w:p>
        </w:tc>
      </w:tr>
      <w:tr w:rsidR="00007AB2" w:rsidRPr="00452CB1" w14:paraId="1CFB338C" w14:textId="77777777" w:rsidTr="00B56C7D">
        <w:trPr>
          <w:trHeight w:val="330"/>
        </w:trPr>
        <w:tc>
          <w:tcPr>
            <w:tcW w:w="3402" w:type="dxa"/>
            <w:tcBorders>
              <w:top w:val="nil"/>
              <w:left w:val="single" w:sz="4" w:space="0" w:color="000000"/>
              <w:bottom w:val="single" w:sz="4" w:space="0" w:color="000000"/>
              <w:right w:val="single" w:sz="4" w:space="0" w:color="000000"/>
            </w:tcBorders>
            <w:shd w:val="clear" w:color="auto" w:fill="F2F2F2" w:themeFill="background1" w:themeFillShade="F2"/>
            <w:vAlign w:val="bottom"/>
          </w:tcPr>
          <w:p w14:paraId="702D1BE9" w14:textId="77777777" w:rsidR="00007AB2" w:rsidRPr="00452CB1" w:rsidRDefault="00007AB2" w:rsidP="00B56C7D">
            <w:pPr>
              <w:spacing w:after="0" w:line="240" w:lineRule="auto"/>
              <w:rPr>
                <w:rFonts w:ascii="Arial" w:eastAsia="Calibri" w:hAnsi="Arial" w:cs="Arial"/>
                <w:b/>
                <w:color w:val="000000"/>
                <w:sz w:val="24"/>
                <w:szCs w:val="24"/>
                <w:lang w:eastAsia="id-ID"/>
              </w:rPr>
            </w:pPr>
            <w:r w:rsidRPr="00452CB1">
              <w:rPr>
                <w:rFonts w:ascii="Arial" w:eastAsia="Calibri" w:hAnsi="Arial" w:cs="Arial"/>
                <w:b/>
                <w:color w:val="000000"/>
                <w:sz w:val="24"/>
                <w:szCs w:val="24"/>
                <w:lang w:eastAsia="id-ID"/>
              </w:rPr>
              <w:t> Jumlah</w:t>
            </w:r>
          </w:p>
        </w:tc>
        <w:tc>
          <w:tcPr>
            <w:tcW w:w="3685"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D94B548" w14:textId="77777777" w:rsidR="00007AB2" w:rsidRPr="00452CB1" w:rsidRDefault="00007AB2" w:rsidP="00B56C7D">
            <w:pPr>
              <w:spacing w:after="0" w:line="240" w:lineRule="auto"/>
              <w:jc w:val="center"/>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40</w:t>
            </w:r>
          </w:p>
        </w:tc>
      </w:tr>
      <w:tr w:rsidR="00007AB2" w:rsidRPr="00452CB1" w14:paraId="7F6BA6D3" w14:textId="77777777" w:rsidTr="00B56C7D">
        <w:trPr>
          <w:trHeight w:val="250"/>
        </w:trPr>
        <w:tc>
          <w:tcPr>
            <w:tcW w:w="3402" w:type="dxa"/>
            <w:tcBorders>
              <w:top w:val="nil"/>
              <w:left w:val="single" w:sz="4" w:space="0" w:color="000000"/>
              <w:bottom w:val="single" w:sz="4" w:space="0" w:color="000000"/>
              <w:right w:val="single" w:sz="4" w:space="0" w:color="000000"/>
            </w:tcBorders>
            <w:shd w:val="clear" w:color="auto" w:fill="auto"/>
            <w:vAlign w:val="bottom"/>
          </w:tcPr>
          <w:p w14:paraId="6BF531A9" w14:textId="77777777" w:rsidR="00007AB2" w:rsidRPr="00452CB1" w:rsidRDefault="00007AB2" w:rsidP="00B56C7D">
            <w:pPr>
              <w:spacing w:after="0" w:line="240" w:lineRule="auto"/>
              <w:rPr>
                <w:rFonts w:ascii="Arial" w:eastAsia="Calibri" w:hAnsi="Arial" w:cs="Arial"/>
                <w:b/>
                <w:color w:val="000000"/>
                <w:sz w:val="24"/>
                <w:szCs w:val="24"/>
                <w:lang w:eastAsia="id-ID"/>
              </w:rPr>
            </w:pPr>
            <w:r w:rsidRPr="00452CB1">
              <w:rPr>
                <w:rFonts w:ascii="Arial" w:eastAsia="Calibri" w:hAnsi="Arial" w:cs="Arial"/>
                <w:b/>
                <w:color w:val="000000"/>
                <w:sz w:val="24"/>
                <w:szCs w:val="24"/>
                <w:lang w:eastAsia="id-ID"/>
              </w:rPr>
              <w:t xml:space="preserve"> TOTAL</w:t>
            </w:r>
          </w:p>
        </w:tc>
        <w:tc>
          <w:tcPr>
            <w:tcW w:w="3685" w:type="dxa"/>
            <w:tcBorders>
              <w:top w:val="nil"/>
              <w:left w:val="nil"/>
              <w:bottom w:val="single" w:sz="4" w:space="0" w:color="000000"/>
              <w:right w:val="single" w:sz="4" w:space="0" w:color="000000"/>
            </w:tcBorders>
            <w:shd w:val="clear" w:color="auto" w:fill="auto"/>
            <w:vAlign w:val="center"/>
          </w:tcPr>
          <w:p w14:paraId="387F1C40" w14:textId="77777777" w:rsidR="00007AB2" w:rsidRPr="00452CB1" w:rsidRDefault="00007AB2" w:rsidP="00B56C7D">
            <w:pPr>
              <w:spacing w:after="0" w:line="240" w:lineRule="auto"/>
              <w:jc w:val="center"/>
              <w:rPr>
                <w:rFonts w:ascii="Arial" w:eastAsia="Arial" w:hAnsi="Arial" w:cs="Arial"/>
                <w:b/>
                <w:color w:val="000000"/>
                <w:sz w:val="24"/>
                <w:szCs w:val="24"/>
                <w:lang w:eastAsia="id-ID"/>
              </w:rPr>
            </w:pPr>
            <w:r w:rsidRPr="00452CB1">
              <w:rPr>
                <w:rFonts w:ascii="Arial" w:eastAsia="Arial" w:hAnsi="Arial" w:cs="Arial"/>
                <w:b/>
                <w:color w:val="000000"/>
                <w:sz w:val="24"/>
                <w:szCs w:val="24"/>
                <w:lang w:eastAsia="id-ID"/>
              </w:rPr>
              <w:t>310</w:t>
            </w:r>
          </w:p>
        </w:tc>
      </w:tr>
    </w:tbl>
    <w:p w14:paraId="5FEBFC37" w14:textId="77777777" w:rsidR="00007AB2" w:rsidRPr="00D6384E" w:rsidRDefault="00007AB2" w:rsidP="00007AB2">
      <w:pPr>
        <w:spacing w:after="0" w:line="240" w:lineRule="auto"/>
        <w:rPr>
          <w:rFonts w:ascii="Arial" w:eastAsia="Arial" w:hAnsi="Arial" w:cs="Arial"/>
          <w:bCs/>
          <w:sz w:val="20"/>
          <w:szCs w:val="20"/>
          <w:lang w:eastAsia="id-ID"/>
        </w:rPr>
      </w:pPr>
      <w:r>
        <w:rPr>
          <w:rFonts w:ascii="Arial" w:eastAsia="Arial" w:hAnsi="Arial" w:cs="Arial"/>
          <w:bCs/>
          <w:sz w:val="20"/>
          <w:szCs w:val="20"/>
          <w:lang w:eastAsia="id-ID"/>
        </w:rPr>
        <w:t xml:space="preserve">     </w:t>
      </w:r>
      <w:r w:rsidRPr="00D6384E">
        <w:rPr>
          <w:rFonts w:ascii="Arial" w:eastAsia="Arial" w:hAnsi="Arial" w:cs="Arial"/>
          <w:bCs/>
          <w:sz w:val="20"/>
          <w:szCs w:val="20"/>
          <w:lang w:eastAsia="id-ID"/>
        </w:rPr>
        <w:t>Sumber: Data diolah Peneliti dari data BUMD (2020)</w:t>
      </w:r>
    </w:p>
    <w:p w14:paraId="7B37A4B7" w14:textId="77777777" w:rsidR="00007AB2" w:rsidRDefault="00007AB2" w:rsidP="00007AB2">
      <w:pPr>
        <w:spacing w:after="0" w:line="240" w:lineRule="auto"/>
        <w:rPr>
          <w:rFonts w:ascii="Arial" w:eastAsia="Arial" w:hAnsi="Arial" w:cs="Arial"/>
          <w:bCs/>
          <w:sz w:val="24"/>
          <w:szCs w:val="24"/>
          <w:lang w:eastAsia="id-ID"/>
        </w:rPr>
      </w:pPr>
    </w:p>
    <w:p w14:paraId="20B6FF69" w14:textId="77777777" w:rsidR="00007AB2" w:rsidRPr="00452CB1" w:rsidRDefault="00007AB2" w:rsidP="00007AB2">
      <w:pPr>
        <w:spacing w:after="0" w:line="240" w:lineRule="auto"/>
        <w:rPr>
          <w:rFonts w:ascii="Arial" w:eastAsia="Arial" w:hAnsi="Arial" w:cs="Arial"/>
          <w:bCs/>
          <w:sz w:val="24"/>
          <w:szCs w:val="24"/>
          <w:lang w:eastAsia="id-ID"/>
        </w:rPr>
      </w:pPr>
    </w:p>
    <w:p w14:paraId="27712D99" w14:textId="41410427" w:rsidR="00007AB2" w:rsidRPr="00F50C53" w:rsidRDefault="00007AB2" w:rsidP="00F50C53">
      <w:pPr>
        <w:pStyle w:val="ListParagraph"/>
        <w:keepNext/>
        <w:keepLines/>
        <w:widowControl w:val="0"/>
        <w:numPr>
          <w:ilvl w:val="1"/>
          <w:numId w:val="209"/>
        </w:numPr>
        <w:spacing w:after="0" w:line="480" w:lineRule="auto"/>
        <w:jc w:val="both"/>
        <w:rPr>
          <w:rFonts w:ascii="Arial" w:eastAsia="Arial" w:hAnsi="Arial" w:cs="Arial"/>
          <w:b/>
          <w:sz w:val="24"/>
          <w:szCs w:val="24"/>
        </w:rPr>
      </w:pPr>
      <w:bookmarkStart w:id="15" w:name="_heading=h.2jxsxqh" w:colFirst="0" w:colLast="0"/>
      <w:bookmarkEnd w:id="15"/>
      <w:r w:rsidRPr="00F50C53">
        <w:rPr>
          <w:rFonts w:ascii="Arial" w:eastAsia="Arial" w:hAnsi="Arial" w:cs="Arial"/>
          <w:b/>
          <w:sz w:val="24"/>
          <w:szCs w:val="24"/>
        </w:rPr>
        <w:t>Uji Kualitas Data</w:t>
      </w:r>
    </w:p>
    <w:p w14:paraId="3BEF00E0" w14:textId="68C3100F" w:rsidR="00007AB2" w:rsidRPr="00F50C53" w:rsidRDefault="00007AB2" w:rsidP="00F50C53">
      <w:pPr>
        <w:pStyle w:val="ListParagraph"/>
        <w:keepNext/>
        <w:keepLines/>
        <w:widowControl w:val="0"/>
        <w:numPr>
          <w:ilvl w:val="2"/>
          <w:numId w:val="210"/>
        </w:numPr>
        <w:spacing w:after="0" w:line="480" w:lineRule="auto"/>
        <w:jc w:val="both"/>
        <w:rPr>
          <w:rFonts w:ascii="Arial" w:eastAsia="Arial" w:hAnsi="Arial" w:cs="Arial"/>
          <w:b/>
          <w:sz w:val="24"/>
          <w:szCs w:val="24"/>
        </w:rPr>
      </w:pPr>
      <w:bookmarkStart w:id="16" w:name="_heading=h.z337ya" w:colFirst="0" w:colLast="0"/>
      <w:bookmarkEnd w:id="16"/>
      <w:r w:rsidRPr="00F50C53">
        <w:rPr>
          <w:rFonts w:ascii="Arial" w:eastAsia="Arial" w:hAnsi="Arial" w:cs="Arial"/>
          <w:b/>
          <w:sz w:val="24"/>
          <w:szCs w:val="24"/>
        </w:rPr>
        <w:t>Uji Validitas Dan Reliabilitas</w:t>
      </w:r>
    </w:p>
    <w:p w14:paraId="2FB15859" w14:textId="77777777" w:rsidR="00007AB2" w:rsidRPr="00452CB1" w:rsidRDefault="00007AB2" w:rsidP="00007AB2">
      <w:pPr>
        <w:widowControl w:val="0"/>
        <w:spacing w:after="0" w:line="480" w:lineRule="auto"/>
        <w:ind w:left="361" w:hanging="361"/>
        <w:jc w:val="both"/>
        <w:rPr>
          <w:rFonts w:ascii="Arial" w:eastAsia="Arial" w:hAnsi="Arial" w:cs="Arial"/>
          <w:b/>
          <w:sz w:val="24"/>
          <w:szCs w:val="24"/>
          <w:lang w:eastAsia="id-ID"/>
        </w:rPr>
      </w:pPr>
      <w:r w:rsidRPr="00452CB1">
        <w:rPr>
          <w:rFonts w:ascii="Arial" w:eastAsia="Arial" w:hAnsi="Arial" w:cs="Arial"/>
          <w:b/>
          <w:sz w:val="24"/>
          <w:szCs w:val="24"/>
          <w:lang w:eastAsia="id-ID"/>
        </w:rPr>
        <w:t>1.     Uji Validitas</w:t>
      </w:r>
    </w:p>
    <w:p w14:paraId="41970C86" w14:textId="23A342E3" w:rsidR="00007AB2" w:rsidRPr="00452CB1" w:rsidRDefault="00007AB2" w:rsidP="00007AB2">
      <w:pPr>
        <w:widowControl w:val="0"/>
        <w:spacing w:after="0" w:line="480" w:lineRule="auto"/>
        <w:ind w:firstLine="540"/>
        <w:jc w:val="both"/>
        <w:rPr>
          <w:rFonts w:ascii="Arial" w:eastAsia="Arial" w:hAnsi="Arial" w:cs="Arial"/>
          <w:sz w:val="24"/>
          <w:szCs w:val="24"/>
          <w:lang w:eastAsia="id-ID"/>
        </w:rPr>
      </w:pPr>
      <w:r w:rsidRPr="00452CB1">
        <w:rPr>
          <w:rFonts w:ascii="Arial" w:eastAsia="Arial" w:hAnsi="Arial" w:cs="Arial"/>
          <w:sz w:val="24"/>
          <w:szCs w:val="24"/>
          <w:lang w:eastAsia="id-ID"/>
        </w:rPr>
        <w:t>“Pengujian validitas data dapat menggunakan koefisien korelasi</w:t>
      </w:r>
      <w:r w:rsidRPr="00452CB1">
        <w:rPr>
          <w:rFonts w:ascii="Arial" w:eastAsia="Arial" w:hAnsi="Arial" w:cs="Arial"/>
          <w:i/>
          <w:sz w:val="24"/>
          <w:szCs w:val="24"/>
          <w:lang w:eastAsia="id-ID"/>
        </w:rPr>
        <w:t xml:space="preserve"> product moment</w:t>
      </w:r>
      <w:r w:rsidRPr="00452CB1">
        <w:rPr>
          <w:rFonts w:ascii="Arial" w:eastAsia="Arial" w:hAnsi="Arial" w:cs="Arial"/>
          <w:sz w:val="24"/>
          <w:szCs w:val="24"/>
          <w:lang w:eastAsia="id-ID"/>
        </w:rPr>
        <w:t>” dengan rumus sebagai berikut:</w:t>
      </w:r>
    </w:p>
    <w:p w14:paraId="5AC84160" w14:textId="77777777" w:rsidR="00007AB2" w:rsidRPr="00452CB1" w:rsidRDefault="00007AB2" w:rsidP="00007AB2">
      <w:pPr>
        <w:widowControl w:val="0"/>
        <w:spacing w:after="0" w:line="360" w:lineRule="auto"/>
        <w:ind w:left="851"/>
        <w:rPr>
          <w:rFonts w:ascii="Arial" w:eastAsia="Arial" w:hAnsi="Arial" w:cs="Arial"/>
          <w:lang w:eastAsia="id-ID"/>
        </w:rPr>
      </w:pPr>
      <w:r w:rsidRPr="00452CB1">
        <w:rPr>
          <w:rFonts w:ascii="Arial" w:eastAsia="Arial" w:hAnsi="Arial" w:cs="Arial"/>
          <w:sz w:val="36"/>
          <w:szCs w:val="36"/>
          <w:vertAlign w:val="subscript"/>
          <w:lang w:eastAsia="id-ID"/>
        </w:rPr>
        <w:object w:dxaOrig="5775" w:dyaOrig="1530" w14:anchorId="1FC3E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25pt;height:78pt;mso-width-percent:0;mso-height-percent:0;mso-width-percent:0;mso-height-percent:0" o:ole="">
            <v:imagedata r:id="rId9" o:title=""/>
          </v:shape>
          <o:OLEObject Type="Embed" ProgID="Equation.DSMT4" ShapeID="_x0000_i1025" DrawAspect="Content" ObjectID="_1740553604" r:id="rId10"/>
        </w:object>
      </w:r>
    </w:p>
    <w:p w14:paraId="4F80F1C4" w14:textId="77777777" w:rsidR="00007AB2" w:rsidRPr="00452CB1" w:rsidRDefault="00007AB2" w:rsidP="00007AB2">
      <w:pPr>
        <w:widowControl w:val="0"/>
        <w:spacing w:after="0" w:line="360" w:lineRule="auto"/>
        <w:ind w:left="432"/>
        <w:rPr>
          <w:rFonts w:ascii="Arial" w:eastAsia="Arial" w:hAnsi="Arial" w:cs="Arial"/>
          <w:lang w:eastAsia="id-ID"/>
        </w:rPr>
      </w:pPr>
    </w:p>
    <w:p w14:paraId="20C7C9A4" w14:textId="77777777" w:rsidR="00007AB2" w:rsidRPr="00452CB1" w:rsidRDefault="00007AB2" w:rsidP="00007AB2">
      <w:pPr>
        <w:widowControl w:val="0"/>
        <w:spacing w:after="0" w:line="360" w:lineRule="auto"/>
        <w:ind w:left="432"/>
        <w:rPr>
          <w:rFonts w:ascii="Arial" w:eastAsia="Arial" w:hAnsi="Arial" w:cs="Arial"/>
          <w:lang w:eastAsia="id-ID"/>
        </w:rPr>
      </w:pPr>
    </w:p>
    <w:p w14:paraId="2B8F5F76" w14:textId="77777777" w:rsidR="00007AB2" w:rsidRPr="00452CB1" w:rsidRDefault="00007AB2" w:rsidP="00007AB2">
      <w:pPr>
        <w:widowControl w:val="0"/>
        <w:spacing w:after="0" w:line="360" w:lineRule="auto"/>
        <w:rPr>
          <w:rFonts w:ascii="Arial" w:eastAsia="Arial" w:hAnsi="Arial" w:cs="Arial"/>
          <w:sz w:val="24"/>
          <w:szCs w:val="24"/>
          <w:lang w:eastAsia="id-ID"/>
        </w:rPr>
      </w:pPr>
      <w:r w:rsidRPr="00452CB1">
        <w:rPr>
          <w:rFonts w:ascii="Arial" w:eastAsia="Arial" w:hAnsi="Arial" w:cs="Arial"/>
          <w:sz w:val="24"/>
          <w:szCs w:val="24"/>
          <w:lang w:eastAsia="id-ID"/>
        </w:rPr>
        <w:t xml:space="preserve">Dimana:   </w:t>
      </w:r>
    </w:p>
    <w:p w14:paraId="364E0543" w14:textId="77777777" w:rsidR="00007AB2" w:rsidRPr="00452CB1" w:rsidRDefault="00007AB2" w:rsidP="00007AB2">
      <w:pPr>
        <w:widowControl w:val="0"/>
        <w:spacing w:after="0" w:line="360" w:lineRule="auto"/>
        <w:rPr>
          <w:rFonts w:ascii="Arial" w:eastAsia="Arial" w:hAnsi="Arial" w:cs="Arial"/>
          <w:sz w:val="24"/>
          <w:szCs w:val="24"/>
          <w:lang w:eastAsia="id-ID"/>
        </w:rPr>
      </w:pPr>
      <w:r w:rsidRPr="00452CB1">
        <w:rPr>
          <w:rFonts w:ascii="Arial" w:eastAsia="Arial" w:hAnsi="Arial" w:cs="Arial"/>
          <w:sz w:val="24"/>
          <w:szCs w:val="24"/>
          <w:lang w:eastAsia="id-ID"/>
        </w:rPr>
        <w:t xml:space="preserve">rs      = koefisien korelasi </w:t>
      </w:r>
      <w:r w:rsidRPr="00452CB1">
        <w:rPr>
          <w:rFonts w:ascii="Arial" w:eastAsia="Arial" w:hAnsi="Arial" w:cs="Arial"/>
          <w:i/>
          <w:sz w:val="24"/>
          <w:szCs w:val="24"/>
          <w:lang w:eastAsia="id-ID"/>
        </w:rPr>
        <w:t>product moment</w:t>
      </w:r>
    </w:p>
    <w:p w14:paraId="6A2CBB8C" w14:textId="77777777" w:rsidR="00007AB2" w:rsidRPr="00452CB1" w:rsidRDefault="00007AB2" w:rsidP="00007AB2">
      <w:pPr>
        <w:widowControl w:val="0"/>
        <w:spacing w:after="0" w:line="360" w:lineRule="auto"/>
        <w:rPr>
          <w:rFonts w:ascii="Arial" w:eastAsia="Arial" w:hAnsi="Arial" w:cs="Arial"/>
          <w:sz w:val="24"/>
          <w:szCs w:val="24"/>
          <w:lang w:eastAsia="id-ID"/>
        </w:rPr>
      </w:pPr>
      <w:r w:rsidRPr="00452CB1">
        <w:rPr>
          <w:rFonts w:ascii="Arial" w:eastAsia="Arial" w:hAnsi="Arial" w:cs="Arial"/>
          <w:sz w:val="24"/>
          <w:szCs w:val="24"/>
          <w:lang w:eastAsia="id-ID"/>
        </w:rPr>
        <w:t>R(Xi) = Rank (peringkat) dari Xi</w:t>
      </w:r>
    </w:p>
    <w:p w14:paraId="5123CC64" w14:textId="77777777" w:rsidR="00007AB2" w:rsidRPr="00452CB1" w:rsidRDefault="00007AB2" w:rsidP="00007AB2">
      <w:pPr>
        <w:widowControl w:val="0"/>
        <w:spacing w:after="0" w:line="360" w:lineRule="auto"/>
        <w:rPr>
          <w:rFonts w:ascii="Arial" w:eastAsia="Arial" w:hAnsi="Arial" w:cs="Arial"/>
          <w:sz w:val="24"/>
          <w:szCs w:val="24"/>
          <w:lang w:eastAsia="id-ID"/>
        </w:rPr>
      </w:pPr>
      <w:r w:rsidRPr="00452CB1">
        <w:rPr>
          <w:rFonts w:ascii="Arial" w:eastAsia="Arial" w:hAnsi="Arial" w:cs="Arial"/>
          <w:sz w:val="24"/>
          <w:szCs w:val="24"/>
          <w:lang w:eastAsia="id-ID"/>
        </w:rPr>
        <w:t>R(Yi) = Rank (peringkat) dari Yi</w:t>
      </w:r>
    </w:p>
    <w:p w14:paraId="6564ECB2" w14:textId="77777777" w:rsidR="00007AB2" w:rsidRPr="00452CB1" w:rsidRDefault="00007AB2" w:rsidP="00007AB2">
      <w:pPr>
        <w:widowControl w:val="0"/>
        <w:spacing w:after="0" w:line="360" w:lineRule="auto"/>
        <w:ind w:left="432"/>
        <w:rPr>
          <w:rFonts w:ascii="Arial" w:eastAsia="Arial" w:hAnsi="Arial" w:cs="Arial"/>
          <w:lang w:eastAsia="id-ID"/>
        </w:rPr>
      </w:pPr>
    </w:p>
    <w:p w14:paraId="6BD956BB" w14:textId="77777777" w:rsidR="00007AB2" w:rsidRPr="00452CB1" w:rsidRDefault="00007AB2" w:rsidP="00007AB2">
      <w:pPr>
        <w:widowControl w:val="0"/>
        <w:spacing w:after="0" w:line="480" w:lineRule="auto"/>
        <w:ind w:left="361" w:hanging="361"/>
        <w:jc w:val="both"/>
        <w:rPr>
          <w:rFonts w:ascii="Arial" w:eastAsia="Arial" w:hAnsi="Arial" w:cs="Arial"/>
          <w:b/>
          <w:sz w:val="24"/>
          <w:szCs w:val="24"/>
          <w:lang w:eastAsia="id-ID"/>
        </w:rPr>
      </w:pPr>
      <w:r w:rsidRPr="00452CB1">
        <w:rPr>
          <w:rFonts w:ascii="Arial" w:eastAsia="Arial" w:hAnsi="Arial" w:cs="Arial"/>
          <w:b/>
          <w:sz w:val="24"/>
          <w:szCs w:val="24"/>
          <w:lang w:eastAsia="id-ID"/>
        </w:rPr>
        <w:t>2.    Uji Reliabilitas</w:t>
      </w:r>
    </w:p>
    <w:p w14:paraId="0BE13D9F" w14:textId="2913967A" w:rsidR="00007AB2" w:rsidRPr="00452CB1" w:rsidRDefault="00113DA1" w:rsidP="00007AB2">
      <w:pPr>
        <w:widowControl w:val="0"/>
        <w:spacing w:after="0" w:line="480" w:lineRule="auto"/>
        <w:ind w:firstLine="540"/>
        <w:jc w:val="both"/>
        <w:rPr>
          <w:rFonts w:ascii="Arial" w:eastAsia="Arial" w:hAnsi="Arial" w:cs="Arial"/>
          <w:sz w:val="24"/>
          <w:szCs w:val="24"/>
          <w:lang w:eastAsia="id-ID"/>
        </w:rPr>
      </w:pPr>
      <w:r>
        <w:rPr>
          <w:rFonts w:ascii="Arial" w:eastAsia="Arial" w:hAnsi="Arial" w:cs="Arial"/>
          <w:sz w:val="24"/>
          <w:szCs w:val="24"/>
          <w:lang w:val="en-US" w:eastAsia="id-ID"/>
        </w:rPr>
        <w:t>D</w:t>
      </w:r>
      <w:r w:rsidR="00007AB2" w:rsidRPr="00452CB1">
        <w:rPr>
          <w:rFonts w:ascii="Arial" w:eastAsia="Arial" w:hAnsi="Arial" w:cs="Arial"/>
          <w:sz w:val="24"/>
          <w:szCs w:val="24"/>
          <w:lang w:eastAsia="id-ID"/>
        </w:rPr>
        <w:t xml:space="preserve">ilakukan dengan melihat koefisien </w:t>
      </w:r>
      <w:r w:rsidR="00007AB2" w:rsidRPr="00452CB1">
        <w:rPr>
          <w:rFonts w:ascii="Arial" w:eastAsia="Arial" w:hAnsi="Arial" w:cs="Arial"/>
          <w:i/>
          <w:sz w:val="24"/>
          <w:szCs w:val="24"/>
          <w:lang w:eastAsia="id-ID"/>
        </w:rPr>
        <w:t>Alpha Cronbach</w:t>
      </w:r>
      <w:r w:rsidR="00007AB2" w:rsidRPr="00452CB1">
        <w:rPr>
          <w:rFonts w:ascii="Arial" w:eastAsia="Arial" w:hAnsi="Arial" w:cs="Arial"/>
          <w:sz w:val="24"/>
          <w:szCs w:val="24"/>
          <w:lang w:eastAsia="id-ID"/>
        </w:rPr>
        <w:t xml:space="preserve"> yang dirumuskan sebagai </w:t>
      </w:r>
      <w:proofErr w:type="gramStart"/>
      <w:r w:rsidR="00007AB2" w:rsidRPr="00452CB1">
        <w:rPr>
          <w:rFonts w:ascii="Arial" w:eastAsia="Arial" w:hAnsi="Arial" w:cs="Arial"/>
          <w:sz w:val="24"/>
          <w:szCs w:val="24"/>
          <w:lang w:eastAsia="id-ID"/>
        </w:rPr>
        <w:t>berikut :</w:t>
      </w:r>
      <w:proofErr w:type="gramEnd"/>
    </w:p>
    <w:p w14:paraId="5B05AFA3" w14:textId="77777777" w:rsidR="00007AB2" w:rsidRPr="00452CB1" w:rsidRDefault="00007AB2" w:rsidP="00007AB2">
      <w:pPr>
        <w:widowControl w:val="0"/>
        <w:spacing w:after="0" w:line="360" w:lineRule="auto"/>
        <w:ind w:firstLine="720"/>
        <w:rPr>
          <w:rFonts w:ascii="Arial" w:eastAsia="Arial" w:hAnsi="Arial" w:cs="Arial"/>
          <w:sz w:val="40"/>
          <w:szCs w:val="40"/>
          <w:vertAlign w:val="subscript"/>
          <w:lang w:eastAsia="id-ID"/>
        </w:rPr>
      </w:pPr>
      <w:r w:rsidRPr="00452CB1">
        <w:rPr>
          <w:rFonts w:ascii="Arial" w:eastAsia="Arial" w:hAnsi="Arial" w:cs="Arial"/>
          <w:sz w:val="24"/>
          <w:szCs w:val="24"/>
          <w:lang w:val="en-US" w:eastAsia="id-ID"/>
        </w:rPr>
        <w:t xml:space="preserve">                              </w:t>
      </w:r>
      <w:r w:rsidRPr="00452CB1">
        <w:rPr>
          <w:rFonts w:ascii="Arial" w:eastAsia="Arial" w:hAnsi="Arial" w:cs="Arial"/>
          <w:sz w:val="24"/>
          <w:szCs w:val="24"/>
          <w:lang w:eastAsia="id-ID"/>
        </w:rPr>
        <w:t xml:space="preserve">α = </w:t>
      </w:r>
      <w:r w:rsidRPr="00452CB1">
        <w:rPr>
          <w:rFonts w:ascii="Arial" w:eastAsia="Arial" w:hAnsi="Arial" w:cs="Arial"/>
          <w:sz w:val="40"/>
          <w:szCs w:val="40"/>
          <w:vertAlign w:val="subscript"/>
          <w:lang w:eastAsia="id-ID"/>
        </w:rPr>
        <w:object w:dxaOrig="1095" w:dyaOrig="675" w14:anchorId="3A5159B4">
          <v:shape id="_x0000_i1026" type="#_x0000_t75" alt="" style="width:55.5pt;height:34.5pt;mso-width-percent:0;mso-height-percent:0;mso-width-percent:0;mso-height-percent:0" o:ole="">
            <v:imagedata r:id="rId11" o:title=""/>
          </v:shape>
          <o:OLEObject Type="Embed" ProgID="Equation.3" ShapeID="_x0000_i1026" DrawAspect="Content" ObjectID="_1740553605" r:id="rId12"/>
        </w:object>
      </w:r>
    </w:p>
    <w:p w14:paraId="3CB8A6A5" w14:textId="77777777" w:rsidR="00007AB2" w:rsidRPr="00452CB1" w:rsidRDefault="00007AB2" w:rsidP="00007AB2">
      <w:pPr>
        <w:widowControl w:val="0"/>
        <w:spacing w:after="0" w:line="480" w:lineRule="auto"/>
        <w:rPr>
          <w:rFonts w:ascii="Arial" w:eastAsia="Arial" w:hAnsi="Arial" w:cs="Arial"/>
          <w:sz w:val="24"/>
          <w:szCs w:val="24"/>
          <w:lang w:eastAsia="id-ID"/>
        </w:rPr>
      </w:pPr>
      <w:r>
        <w:rPr>
          <w:rFonts w:ascii="Arial" w:eastAsia="Arial" w:hAnsi="Arial" w:cs="Arial"/>
          <w:sz w:val="24"/>
          <w:szCs w:val="24"/>
          <w:lang w:eastAsia="id-ID"/>
        </w:rPr>
        <w:t xml:space="preserve"> </w:t>
      </w:r>
      <w:r w:rsidRPr="00452CB1">
        <w:rPr>
          <w:rFonts w:ascii="Arial" w:eastAsia="Arial" w:hAnsi="Arial" w:cs="Arial"/>
          <w:sz w:val="24"/>
          <w:szCs w:val="24"/>
          <w:lang w:eastAsia="id-ID"/>
        </w:rPr>
        <w:t>Keterangan:</w:t>
      </w:r>
    </w:p>
    <w:p w14:paraId="12DDD32C" w14:textId="77777777" w:rsidR="00007AB2" w:rsidRPr="00452CB1" w:rsidRDefault="00007AB2" w:rsidP="00007AB2">
      <w:pPr>
        <w:widowControl w:val="0"/>
        <w:tabs>
          <w:tab w:val="left" w:pos="1020"/>
          <w:tab w:val="left" w:pos="1275"/>
        </w:tabs>
        <w:spacing w:after="0" w:line="360" w:lineRule="auto"/>
        <w:ind w:left="567" w:hanging="425"/>
        <w:rPr>
          <w:rFonts w:ascii="Arial" w:eastAsia="Arial" w:hAnsi="Arial" w:cs="Arial"/>
          <w:sz w:val="24"/>
          <w:szCs w:val="24"/>
          <w:lang w:eastAsia="id-ID"/>
        </w:rPr>
      </w:pPr>
      <w:r w:rsidRPr="00452CB1">
        <w:rPr>
          <w:rFonts w:ascii="Arial" w:eastAsia="Arial" w:hAnsi="Arial" w:cs="Arial"/>
          <w:sz w:val="24"/>
          <w:szCs w:val="24"/>
          <w:lang w:eastAsia="id-ID"/>
        </w:rPr>
        <w:lastRenderedPageBreak/>
        <w:t>α</w:t>
      </w:r>
      <w:r w:rsidRPr="00452CB1">
        <w:rPr>
          <w:rFonts w:ascii="Arial" w:eastAsia="Arial" w:hAnsi="Arial" w:cs="Arial"/>
          <w:sz w:val="24"/>
          <w:szCs w:val="24"/>
          <w:lang w:eastAsia="id-ID"/>
        </w:rPr>
        <w:tab/>
        <w:t>=</w:t>
      </w:r>
      <w:r w:rsidRPr="00452CB1">
        <w:rPr>
          <w:rFonts w:ascii="Arial" w:eastAsia="Arial" w:hAnsi="Arial" w:cs="Arial"/>
          <w:sz w:val="24"/>
          <w:szCs w:val="24"/>
          <w:lang w:eastAsia="id-ID"/>
        </w:rPr>
        <w:tab/>
        <w:t xml:space="preserve">keandalan </w:t>
      </w:r>
      <w:r w:rsidRPr="00452CB1">
        <w:rPr>
          <w:rFonts w:ascii="Arial" w:eastAsia="Arial" w:hAnsi="Arial" w:cs="Arial"/>
          <w:i/>
          <w:sz w:val="24"/>
          <w:szCs w:val="24"/>
          <w:lang w:eastAsia="id-ID"/>
        </w:rPr>
        <w:t>Alpha Cronbach</w:t>
      </w:r>
    </w:p>
    <w:p w14:paraId="62FB008B" w14:textId="77777777" w:rsidR="00007AB2" w:rsidRPr="00452CB1" w:rsidRDefault="00007AB2" w:rsidP="00007AB2">
      <w:pPr>
        <w:widowControl w:val="0"/>
        <w:tabs>
          <w:tab w:val="left" w:pos="1020"/>
          <w:tab w:val="left" w:pos="1275"/>
        </w:tabs>
        <w:spacing w:after="0" w:line="360" w:lineRule="auto"/>
        <w:ind w:left="567" w:hanging="425"/>
        <w:rPr>
          <w:rFonts w:ascii="Arial" w:eastAsia="Arial" w:hAnsi="Arial" w:cs="Arial"/>
          <w:sz w:val="24"/>
          <w:szCs w:val="24"/>
          <w:lang w:eastAsia="id-ID"/>
        </w:rPr>
      </w:pPr>
      <w:r w:rsidRPr="00452CB1">
        <w:rPr>
          <w:rFonts w:ascii="Arial" w:eastAsia="Arial" w:hAnsi="Arial" w:cs="Arial"/>
          <w:sz w:val="24"/>
          <w:szCs w:val="24"/>
          <w:lang w:eastAsia="id-ID"/>
        </w:rPr>
        <w:t>k</w:t>
      </w:r>
      <w:r w:rsidRPr="00452CB1">
        <w:rPr>
          <w:rFonts w:ascii="Arial" w:eastAsia="Arial" w:hAnsi="Arial" w:cs="Arial"/>
          <w:sz w:val="24"/>
          <w:szCs w:val="24"/>
          <w:lang w:eastAsia="id-ID"/>
        </w:rPr>
        <w:tab/>
        <w:t>=</w:t>
      </w:r>
      <w:r w:rsidRPr="00452CB1">
        <w:rPr>
          <w:rFonts w:ascii="Arial" w:eastAsia="Arial" w:hAnsi="Arial" w:cs="Arial"/>
          <w:sz w:val="24"/>
          <w:szCs w:val="24"/>
          <w:lang w:eastAsia="id-ID"/>
        </w:rPr>
        <w:tab/>
        <w:t>jumlah pernyataan dalam skala</w:t>
      </w:r>
    </w:p>
    <w:p w14:paraId="5250D23A" w14:textId="77777777" w:rsidR="00007AB2" w:rsidRPr="00452CB1" w:rsidRDefault="00007AB2" w:rsidP="00007AB2">
      <w:pPr>
        <w:widowControl w:val="0"/>
        <w:tabs>
          <w:tab w:val="left" w:pos="1020"/>
          <w:tab w:val="left" w:pos="1275"/>
        </w:tabs>
        <w:spacing w:after="0" w:line="360" w:lineRule="auto"/>
        <w:ind w:left="567" w:hanging="425"/>
        <w:rPr>
          <w:rFonts w:ascii="Arial" w:eastAsia="Arial" w:hAnsi="Arial" w:cs="Arial"/>
          <w:sz w:val="24"/>
          <w:szCs w:val="24"/>
          <w:lang w:eastAsia="id-ID"/>
        </w:rPr>
      </w:pPr>
      <w:r w:rsidRPr="00452CB1">
        <w:rPr>
          <w:rFonts w:ascii="Arial" w:eastAsia="Arial" w:hAnsi="Arial" w:cs="Arial"/>
          <w:sz w:val="24"/>
          <w:szCs w:val="24"/>
          <w:lang w:eastAsia="id-ID"/>
        </w:rPr>
        <w:t>r</w:t>
      </w:r>
      <w:r w:rsidRPr="00452CB1">
        <w:rPr>
          <w:rFonts w:ascii="Arial" w:eastAsia="Arial" w:hAnsi="Arial" w:cs="Arial"/>
          <w:sz w:val="24"/>
          <w:szCs w:val="24"/>
          <w:lang w:eastAsia="id-ID"/>
        </w:rPr>
        <w:tab/>
        <w:t>=</w:t>
      </w:r>
      <w:r w:rsidRPr="00452CB1">
        <w:rPr>
          <w:rFonts w:ascii="Arial" w:eastAsia="Arial" w:hAnsi="Arial" w:cs="Arial"/>
          <w:sz w:val="24"/>
          <w:szCs w:val="24"/>
          <w:lang w:eastAsia="id-ID"/>
        </w:rPr>
        <w:tab/>
        <w:t>rata-rata korelasi di antara butir pertanyaan</w:t>
      </w:r>
    </w:p>
    <w:p w14:paraId="019DCCF9" w14:textId="77777777" w:rsidR="00007AB2" w:rsidRPr="00452CB1" w:rsidRDefault="00007AB2" w:rsidP="00007AB2">
      <w:pPr>
        <w:widowControl w:val="0"/>
        <w:tabs>
          <w:tab w:val="left" w:pos="1020"/>
          <w:tab w:val="left" w:pos="1275"/>
        </w:tabs>
        <w:spacing w:after="0" w:line="360" w:lineRule="auto"/>
        <w:ind w:left="709" w:hanging="277"/>
        <w:rPr>
          <w:rFonts w:ascii="Arial" w:eastAsia="Arial" w:hAnsi="Arial" w:cs="Arial"/>
          <w:sz w:val="24"/>
          <w:szCs w:val="24"/>
          <w:lang w:eastAsia="id-ID"/>
        </w:rPr>
      </w:pPr>
    </w:p>
    <w:p w14:paraId="1DCD0E07" w14:textId="77777777" w:rsidR="00007AB2" w:rsidRPr="00452CB1" w:rsidRDefault="00007AB2" w:rsidP="00007AB2">
      <w:pPr>
        <w:widowControl w:val="0"/>
        <w:tabs>
          <w:tab w:val="left" w:pos="851"/>
        </w:tabs>
        <w:spacing w:after="0" w:line="480" w:lineRule="auto"/>
        <w:ind w:firstLine="540"/>
        <w:jc w:val="both"/>
        <w:rPr>
          <w:rFonts w:ascii="Arial" w:eastAsia="Arial" w:hAnsi="Arial" w:cs="Arial"/>
          <w:sz w:val="24"/>
          <w:szCs w:val="24"/>
          <w:lang w:eastAsia="id-ID"/>
        </w:rPr>
      </w:pPr>
      <w:r w:rsidRPr="00452CB1">
        <w:rPr>
          <w:rFonts w:ascii="Arial" w:eastAsia="Arial" w:hAnsi="Arial" w:cs="Arial"/>
          <w:sz w:val="24"/>
          <w:szCs w:val="24"/>
          <w:lang w:eastAsia="id-ID"/>
        </w:rPr>
        <w:t>Setelah menilai alpha, selanjutnya membandingkan nilai tersebut dengan angka kritis reliabilitas. Instrumen yang dipakai dalam variabel diketahui handal (</w:t>
      </w:r>
      <w:r w:rsidRPr="00452CB1">
        <w:rPr>
          <w:rFonts w:ascii="Arial" w:eastAsia="Arial" w:hAnsi="Arial" w:cs="Arial"/>
          <w:i/>
          <w:sz w:val="24"/>
          <w:szCs w:val="24"/>
          <w:lang w:eastAsia="id-ID"/>
        </w:rPr>
        <w:t>reliabel</w:t>
      </w:r>
      <w:r w:rsidRPr="00452CB1">
        <w:rPr>
          <w:rFonts w:ascii="Arial" w:eastAsia="Arial" w:hAnsi="Arial" w:cs="Arial"/>
          <w:sz w:val="24"/>
          <w:szCs w:val="24"/>
          <w:lang w:eastAsia="id-ID"/>
        </w:rPr>
        <w:t xml:space="preserve">) apabila memiliki </w:t>
      </w:r>
      <w:r w:rsidRPr="00452CB1">
        <w:rPr>
          <w:rFonts w:ascii="Arial" w:eastAsia="Arial" w:hAnsi="Arial" w:cs="Arial"/>
          <w:i/>
          <w:sz w:val="24"/>
          <w:szCs w:val="24"/>
          <w:lang w:eastAsia="id-ID"/>
        </w:rPr>
        <w:t xml:space="preserve">Cronbach Alpha </w:t>
      </w:r>
      <w:r w:rsidRPr="00452CB1">
        <w:rPr>
          <w:rFonts w:ascii="Arial" w:eastAsia="Arial" w:hAnsi="Arial" w:cs="Arial"/>
          <w:sz w:val="24"/>
          <w:szCs w:val="24"/>
          <w:lang w:eastAsia="id-ID"/>
        </w:rPr>
        <w:t>&gt; 0,70 (Sugiyono, 2014).</w:t>
      </w:r>
    </w:p>
    <w:p w14:paraId="370A4229" w14:textId="77777777" w:rsidR="00007AB2" w:rsidRPr="00452CB1" w:rsidRDefault="00007AB2" w:rsidP="00007AB2">
      <w:pPr>
        <w:keepNext/>
        <w:keepLines/>
        <w:widowControl w:val="0"/>
        <w:spacing w:after="0" w:line="480" w:lineRule="auto"/>
        <w:jc w:val="both"/>
        <w:rPr>
          <w:rFonts w:ascii="Arial" w:eastAsia="Arial" w:hAnsi="Arial" w:cs="Arial"/>
          <w:b/>
          <w:sz w:val="24"/>
          <w:szCs w:val="24"/>
          <w:lang w:eastAsia="id-ID"/>
        </w:rPr>
      </w:pPr>
      <w:bookmarkStart w:id="17" w:name="_heading=h.3j2qqm3" w:colFirst="0" w:colLast="0"/>
      <w:bookmarkEnd w:id="17"/>
      <w:r w:rsidRPr="00452CB1">
        <w:rPr>
          <w:rFonts w:ascii="Arial" w:eastAsia="Arial" w:hAnsi="Arial" w:cs="Arial"/>
          <w:b/>
          <w:sz w:val="24"/>
          <w:szCs w:val="24"/>
          <w:lang w:eastAsia="id-ID"/>
        </w:rPr>
        <w:t>3.  Uji Normalitas Data</w:t>
      </w:r>
    </w:p>
    <w:p w14:paraId="491286E9" w14:textId="680F004C" w:rsidR="00007AB2" w:rsidRPr="00452CB1" w:rsidRDefault="00113DA1" w:rsidP="00007AB2">
      <w:pPr>
        <w:spacing w:after="0" w:line="480" w:lineRule="auto"/>
        <w:ind w:firstLine="706"/>
        <w:jc w:val="both"/>
        <w:rPr>
          <w:rFonts w:ascii="Arial" w:eastAsia="Arial" w:hAnsi="Arial" w:cs="Arial"/>
          <w:sz w:val="24"/>
          <w:szCs w:val="24"/>
          <w:lang w:eastAsia="id-ID"/>
        </w:rPr>
      </w:pPr>
      <w:r>
        <w:rPr>
          <w:rFonts w:ascii="Arial" w:eastAsia="Arial" w:hAnsi="Arial" w:cs="Arial"/>
          <w:sz w:val="24"/>
          <w:szCs w:val="24"/>
          <w:lang w:val="en-US" w:eastAsia="id-ID"/>
        </w:rPr>
        <w:t>D</w:t>
      </w:r>
      <w:r w:rsidR="00007AB2" w:rsidRPr="00452CB1">
        <w:rPr>
          <w:rFonts w:ascii="Arial" w:eastAsia="Arial" w:hAnsi="Arial" w:cs="Arial"/>
          <w:sz w:val="24"/>
          <w:szCs w:val="24"/>
          <w:lang w:eastAsia="id-ID"/>
        </w:rPr>
        <w:t xml:space="preserve">engan melihat besaran </w:t>
      </w:r>
      <w:r w:rsidR="00007AB2" w:rsidRPr="00452CB1">
        <w:rPr>
          <w:rFonts w:ascii="Arial" w:eastAsia="Arial" w:hAnsi="Arial" w:cs="Arial"/>
          <w:i/>
          <w:sz w:val="24"/>
          <w:szCs w:val="24"/>
          <w:lang w:eastAsia="id-ID"/>
        </w:rPr>
        <w:t>kolmogorov-smirnov test</w:t>
      </w:r>
      <w:r w:rsidR="00007AB2" w:rsidRPr="00452CB1">
        <w:rPr>
          <w:rFonts w:ascii="Arial" w:eastAsia="Arial" w:hAnsi="Arial" w:cs="Arial"/>
          <w:sz w:val="24"/>
          <w:szCs w:val="24"/>
          <w:lang w:eastAsia="id-ID"/>
        </w:rPr>
        <w:t xml:space="preserve"> adalah sebagai </w:t>
      </w:r>
      <w:proofErr w:type="gramStart"/>
      <w:r w:rsidR="00007AB2" w:rsidRPr="00452CB1">
        <w:rPr>
          <w:rFonts w:ascii="Arial" w:eastAsia="Arial" w:hAnsi="Arial" w:cs="Arial"/>
          <w:sz w:val="24"/>
          <w:szCs w:val="24"/>
          <w:lang w:eastAsia="id-ID"/>
        </w:rPr>
        <w:t>berikut :</w:t>
      </w:r>
      <w:proofErr w:type="gramEnd"/>
    </w:p>
    <w:p w14:paraId="66CE74CE" w14:textId="77777777" w:rsidR="00007AB2" w:rsidRPr="00452CB1" w:rsidRDefault="00007AB2">
      <w:pPr>
        <w:widowControl w:val="0"/>
        <w:numPr>
          <w:ilvl w:val="0"/>
          <w:numId w:val="88"/>
        </w:numPr>
        <w:spacing w:after="0" w:line="480" w:lineRule="auto"/>
        <w:ind w:left="426" w:hanging="426"/>
        <w:jc w:val="both"/>
        <w:rPr>
          <w:rFonts w:ascii="Arial" w:eastAsia="Arial" w:hAnsi="Arial" w:cs="Arial"/>
          <w:sz w:val="24"/>
          <w:szCs w:val="24"/>
          <w:lang w:eastAsia="id-ID"/>
        </w:rPr>
      </w:pPr>
      <w:r w:rsidRPr="00452CB1">
        <w:rPr>
          <w:rFonts w:ascii="Arial" w:eastAsia="Arial" w:hAnsi="Arial" w:cs="Arial"/>
          <w:sz w:val="24"/>
          <w:szCs w:val="24"/>
          <w:lang w:eastAsia="id-ID"/>
        </w:rPr>
        <w:t>Angka signifikansi (Sig.) &gt; 0,05, maka data berdistribusi normal</w:t>
      </w:r>
    </w:p>
    <w:p w14:paraId="1963ECB6" w14:textId="77777777" w:rsidR="00007AB2" w:rsidRPr="00452CB1" w:rsidRDefault="00007AB2">
      <w:pPr>
        <w:widowControl w:val="0"/>
        <w:numPr>
          <w:ilvl w:val="0"/>
          <w:numId w:val="88"/>
        </w:numPr>
        <w:spacing w:after="0" w:line="480" w:lineRule="auto"/>
        <w:ind w:left="426" w:hanging="426"/>
        <w:jc w:val="both"/>
        <w:rPr>
          <w:rFonts w:ascii="Arial" w:eastAsia="Arial" w:hAnsi="Arial" w:cs="Arial"/>
          <w:sz w:val="24"/>
          <w:szCs w:val="24"/>
          <w:lang w:eastAsia="id-ID"/>
        </w:rPr>
      </w:pPr>
      <w:r w:rsidRPr="00452CB1">
        <w:rPr>
          <w:rFonts w:ascii="Arial" w:eastAsia="Arial" w:hAnsi="Arial" w:cs="Arial"/>
          <w:sz w:val="24"/>
          <w:szCs w:val="24"/>
          <w:lang w:eastAsia="id-ID"/>
        </w:rPr>
        <w:t>Angka signifikansi (Sig.) &lt; 0,05, maka data tidak berdistribusi normal</w:t>
      </w:r>
    </w:p>
    <w:p w14:paraId="297CCED8" w14:textId="77777777" w:rsidR="00007AB2" w:rsidRPr="00452CB1" w:rsidRDefault="00007AB2" w:rsidP="00007AB2">
      <w:pPr>
        <w:widowControl w:val="0"/>
        <w:spacing w:after="0" w:line="480" w:lineRule="auto"/>
        <w:rPr>
          <w:rFonts w:ascii="Arial" w:eastAsia="Arial" w:hAnsi="Arial" w:cs="Arial"/>
          <w:sz w:val="10"/>
          <w:szCs w:val="10"/>
          <w:lang w:eastAsia="id-ID"/>
        </w:rPr>
      </w:pPr>
    </w:p>
    <w:p w14:paraId="34180E4F" w14:textId="77777777" w:rsidR="00007AB2" w:rsidRPr="00452CB1" w:rsidRDefault="00007AB2" w:rsidP="00007AB2">
      <w:pPr>
        <w:keepNext/>
        <w:keepLines/>
        <w:widowControl w:val="0"/>
        <w:tabs>
          <w:tab w:val="left" w:pos="900"/>
        </w:tabs>
        <w:spacing w:after="0" w:line="480" w:lineRule="auto"/>
        <w:ind w:left="360" w:hanging="360"/>
        <w:jc w:val="both"/>
        <w:rPr>
          <w:rFonts w:ascii="Arial" w:eastAsia="Arial" w:hAnsi="Arial" w:cs="Arial"/>
          <w:b/>
          <w:sz w:val="24"/>
          <w:szCs w:val="24"/>
          <w:lang w:eastAsia="id-ID"/>
        </w:rPr>
      </w:pPr>
      <w:bookmarkStart w:id="18" w:name="_heading=h.1y810tw" w:colFirst="0" w:colLast="0"/>
      <w:bookmarkEnd w:id="18"/>
      <w:r w:rsidRPr="00452CB1">
        <w:rPr>
          <w:rFonts w:ascii="Arial" w:eastAsia="Arial" w:hAnsi="Arial" w:cs="Arial"/>
          <w:b/>
          <w:sz w:val="24"/>
          <w:szCs w:val="24"/>
          <w:lang w:eastAsia="id-ID"/>
        </w:rPr>
        <w:t>4.  Konversi Data</w:t>
      </w:r>
    </w:p>
    <w:p w14:paraId="19E9BE60" w14:textId="391F29D7" w:rsidR="00007AB2" w:rsidRDefault="00007AB2" w:rsidP="00007AB2">
      <w:pPr>
        <w:widowControl w:val="0"/>
        <w:spacing w:after="0" w:line="480" w:lineRule="auto"/>
        <w:ind w:firstLine="567"/>
        <w:jc w:val="both"/>
        <w:rPr>
          <w:rFonts w:ascii="Arial" w:eastAsia="Arial" w:hAnsi="Arial" w:cs="Arial"/>
          <w:sz w:val="24"/>
          <w:szCs w:val="24"/>
          <w:lang w:eastAsia="id-ID"/>
        </w:rPr>
      </w:pPr>
      <w:r w:rsidRPr="00452CB1">
        <w:rPr>
          <w:rFonts w:ascii="Arial" w:eastAsia="Arial" w:hAnsi="Arial" w:cs="Arial"/>
          <w:sz w:val="24"/>
          <w:szCs w:val="24"/>
          <w:lang w:eastAsia="id-ID"/>
        </w:rPr>
        <w:t>Kuesioner penelitian dirancang dengan menggunakan skala Likert. Untuk keperluan analisis kuantitatif kategori jawaban responden dalam (5) lima kriteria pembobotan jawaban responden terhadap isi kuesioner dengan diberi skor sebagaimana disajikan dalam Tabel 3.</w:t>
      </w:r>
      <w:r w:rsidR="003B5AAD">
        <w:rPr>
          <w:rFonts w:ascii="Arial" w:eastAsia="Arial" w:hAnsi="Arial" w:cs="Arial"/>
          <w:sz w:val="24"/>
          <w:szCs w:val="24"/>
          <w:lang w:val="en-US" w:eastAsia="id-ID"/>
        </w:rPr>
        <w:t>3</w:t>
      </w:r>
      <w:r w:rsidRPr="00452CB1">
        <w:rPr>
          <w:rFonts w:ascii="Arial" w:eastAsia="Arial" w:hAnsi="Arial" w:cs="Arial"/>
          <w:sz w:val="24"/>
          <w:szCs w:val="24"/>
          <w:lang w:eastAsia="id-ID"/>
        </w:rPr>
        <w:t>.</w:t>
      </w:r>
    </w:p>
    <w:p w14:paraId="37391BE7" w14:textId="77777777" w:rsidR="00007AB2" w:rsidRPr="00452CB1" w:rsidRDefault="00007AB2" w:rsidP="00007AB2">
      <w:pPr>
        <w:widowControl w:val="0"/>
        <w:spacing w:after="0" w:line="480" w:lineRule="auto"/>
        <w:ind w:firstLine="567"/>
        <w:jc w:val="both"/>
        <w:rPr>
          <w:rFonts w:ascii="Arial" w:eastAsia="Arial" w:hAnsi="Arial" w:cs="Arial"/>
          <w:sz w:val="24"/>
          <w:szCs w:val="24"/>
          <w:lang w:eastAsia="id-ID"/>
        </w:rPr>
      </w:pPr>
    </w:p>
    <w:p w14:paraId="24F03B25" w14:textId="7F9EEF1E" w:rsidR="00007AB2" w:rsidRPr="00210E51" w:rsidRDefault="00007AB2" w:rsidP="00007AB2">
      <w:pPr>
        <w:spacing w:after="0" w:line="240" w:lineRule="auto"/>
        <w:jc w:val="center"/>
        <w:rPr>
          <w:rFonts w:ascii="Arial" w:eastAsia="Arial" w:hAnsi="Arial" w:cs="Arial"/>
          <w:b/>
          <w:sz w:val="24"/>
          <w:szCs w:val="24"/>
          <w:lang w:val="en-US" w:eastAsia="id-ID"/>
        </w:rPr>
      </w:pPr>
      <w:bookmarkStart w:id="19" w:name="_heading=h.4i7ojhp" w:colFirst="0" w:colLast="0"/>
      <w:bookmarkEnd w:id="19"/>
      <w:r w:rsidRPr="00452CB1">
        <w:rPr>
          <w:rFonts w:ascii="Arial" w:eastAsia="Arial" w:hAnsi="Arial" w:cs="Arial"/>
          <w:b/>
          <w:sz w:val="24"/>
          <w:szCs w:val="24"/>
          <w:lang w:eastAsia="id-ID"/>
        </w:rPr>
        <w:t xml:space="preserve">Tabel 3. </w:t>
      </w:r>
      <w:r w:rsidR="00210E51">
        <w:rPr>
          <w:rFonts w:ascii="Arial" w:eastAsia="Arial" w:hAnsi="Arial" w:cs="Arial"/>
          <w:b/>
          <w:sz w:val="24"/>
          <w:szCs w:val="24"/>
          <w:lang w:val="en-US" w:eastAsia="id-ID"/>
        </w:rPr>
        <w:t>3</w:t>
      </w:r>
    </w:p>
    <w:p w14:paraId="2F19C632" w14:textId="77777777" w:rsidR="00007AB2" w:rsidRDefault="00007AB2" w:rsidP="00007AB2">
      <w:pPr>
        <w:spacing w:after="0" w:line="240" w:lineRule="auto"/>
        <w:jc w:val="center"/>
        <w:rPr>
          <w:rFonts w:ascii="Arial" w:eastAsia="Arial" w:hAnsi="Arial" w:cs="Arial"/>
          <w:b/>
          <w:sz w:val="24"/>
          <w:szCs w:val="24"/>
          <w:lang w:eastAsia="id-ID"/>
        </w:rPr>
      </w:pPr>
      <w:r w:rsidRPr="00452CB1">
        <w:rPr>
          <w:rFonts w:ascii="Arial" w:eastAsia="Arial" w:hAnsi="Arial" w:cs="Arial"/>
          <w:b/>
          <w:sz w:val="24"/>
          <w:szCs w:val="24"/>
          <w:lang w:eastAsia="id-ID"/>
        </w:rPr>
        <w:t xml:space="preserve"> Kriteria Penentuan Bobot Jawaban Responden</w:t>
      </w:r>
    </w:p>
    <w:p w14:paraId="0AD53825" w14:textId="77777777" w:rsidR="00007AB2" w:rsidRPr="00452CB1" w:rsidRDefault="00007AB2" w:rsidP="00007AB2">
      <w:pPr>
        <w:spacing w:after="0" w:line="240" w:lineRule="auto"/>
        <w:jc w:val="center"/>
        <w:rPr>
          <w:rFonts w:ascii="Arial" w:eastAsia="Arial" w:hAnsi="Arial" w:cs="Arial"/>
          <w:b/>
          <w:sz w:val="24"/>
          <w:szCs w:val="24"/>
          <w:lang w:eastAsia="id-ID"/>
        </w:rPr>
      </w:pPr>
    </w:p>
    <w:tbl>
      <w:tblPr>
        <w:tblW w:w="7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6"/>
        <w:gridCol w:w="1620"/>
        <w:gridCol w:w="1530"/>
      </w:tblGrid>
      <w:tr w:rsidR="00007AB2" w:rsidRPr="00452CB1" w14:paraId="07B56C1D" w14:textId="77777777" w:rsidTr="00B56C7D">
        <w:tc>
          <w:tcPr>
            <w:tcW w:w="4556" w:type="dxa"/>
            <w:vMerge w:val="restart"/>
            <w:shd w:val="clear" w:color="auto" w:fill="D9D9D9"/>
            <w:vAlign w:val="center"/>
          </w:tcPr>
          <w:p w14:paraId="30D79DF6" w14:textId="77777777" w:rsidR="00007AB2" w:rsidRPr="00452CB1" w:rsidRDefault="00007AB2" w:rsidP="00B56C7D">
            <w:pPr>
              <w:widowControl w:val="0"/>
              <w:spacing w:after="0" w:line="240" w:lineRule="auto"/>
              <w:jc w:val="center"/>
              <w:rPr>
                <w:rFonts w:ascii="Arial" w:eastAsia="Arial" w:hAnsi="Arial" w:cs="Arial"/>
                <w:b/>
                <w:lang w:eastAsia="id-ID"/>
              </w:rPr>
            </w:pPr>
            <w:r w:rsidRPr="00452CB1">
              <w:rPr>
                <w:rFonts w:ascii="Arial" w:eastAsia="Arial" w:hAnsi="Arial" w:cs="Arial"/>
                <w:b/>
                <w:lang w:eastAsia="id-ID"/>
              </w:rPr>
              <w:t>Pilihan Jawaban</w:t>
            </w:r>
          </w:p>
        </w:tc>
        <w:tc>
          <w:tcPr>
            <w:tcW w:w="3150" w:type="dxa"/>
            <w:gridSpan w:val="2"/>
            <w:shd w:val="clear" w:color="auto" w:fill="D9D9D9"/>
            <w:vAlign w:val="center"/>
          </w:tcPr>
          <w:p w14:paraId="5AD3BAE3" w14:textId="77777777" w:rsidR="00007AB2" w:rsidRPr="00452CB1" w:rsidRDefault="00007AB2" w:rsidP="00B56C7D">
            <w:pPr>
              <w:widowControl w:val="0"/>
              <w:spacing w:after="0" w:line="240" w:lineRule="auto"/>
              <w:jc w:val="center"/>
              <w:rPr>
                <w:rFonts w:ascii="Arial" w:eastAsia="Arial" w:hAnsi="Arial" w:cs="Arial"/>
                <w:b/>
                <w:lang w:eastAsia="id-ID"/>
              </w:rPr>
            </w:pPr>
            <w:r w:rsidRPr="00452CB1">
              <w:rPr>
                <w:rFonts w:ascii="Arial" w:eastAsia="Arial" w:hAnsi="Arial" w:cs="Arial"/>
                <w:b/>
                <w:lang w:eastAsia="id-ID"/>
              </w:rPr>
              <w:t>Skor Nilai Pernyataan</w:t>
            </w:r>
          </w:p>
        </w:tc>
      </w:tr>
      <w:tr w:rsidR="00007AB2" w:rsidRPr="00452CB1" w14:paraId="793543B6" w14:textId="77777777" w:rsidTr="00B56C7D">
        <w:tc>
          <w:tcPr>
            <w:tcW w:w="4556" w:type="dxa"/>
            <w:vMerge/>
            <w:shd w:val="clear" w:color="auto" w:fill="D9D9D9"/>
            <w:vAlign w:val="center"/>
          </w:tcPr>
          <w:p w14:paraId="56013940" w14:textId="77777777" w:rsidR="00007AB2" w:rsidRPr="00452CB1" w:rsidRDefault="00007AB2" w:rsidP="00B56C7D">
            <w:pPr>
              <w:widowControl w:val="0"/>
              <w:pBdr>
                <w:top w:val="nil"/>
                <w:left w:val="nil"/>
                <w:bottom w:val="nil"/>
                <w:right w:val="nil"/>
                <w:between w:val="nil"/>
              </w:pBdr>
              <w:spacing w:after="0" w:line="276" w:lineRule="auto"/>
              <w:rPr>
                <w:rFonts w:ascii="Arial" w:eastAsia="Arial" w:hAnsi="Arial" w:cs="Arial"/>
                <w:b/>
                <w:lang w:eastAsia="id-ID"/>
              </w:rPr>
            </w:pPr>
          </w:p>
        </w:tc>
        <w:tc>
          <w:tcPr>
            <w:tcW w:w="1620" w:type="dxa"/>
            <w:shd w:val="clear" w:color="auto" w:fill="D9D9D9"/>
            <w:vAlign w:val="center"/>
          </w:tcPr>
          <w:p w14:paraId="07FE263E" w14:textId="77777777" w:rsidR="00007AB2" w:rsidRPr="00452CB1" w:rsidRDefault="00007AB2" w:rsidP="00B56C7D">
            <w:pPr>
              <w:widowControl w:val="0"/>
              <w:spacing w:after="0" w:line="240" w:lineRule="auto"/>
              <w:jc w:val="center"/>
              <w:rPr>
                <w:rFonts w:ascii="Arial" w:eastAsia="Arial" w:hAnsi="Arial" w:cs="Arial"/>
                <w:b/>
                <w:lang w:eastAsia="id-ID"/>
              </w:rPr>
            </w:pPr>
            <w:r w:rsidRPr="00452CB1">
              <w:rPr>
                <w:rFonts w:ascii="Arial" w:eastAsia="Arial" w:hAnsi="Arial" w:cs="Arial"/>
                <w:b/>
                <w:lang w:eastAsia="id-ID"/>
              </w:rPr>
              <w:t>Positif (+)</w:t>
            </w:r>
          </w:p>
        </w:tc>
        <w:tc>
          <w:tcPr>
            <w:tcW w:w="1530" w:type="dxa"/>
            <w:shd w:val="clear" w:color="auto" w:fill="D9D9D9"/>
            <w:vAlign w:val="center"/>
          </w:tcPr>
          <w:p w14:paraId="3C0DD1C5" w14:textId="77777777" w:rsidR="00007AB2" w:rsidRPr="00452CB1" w:rsidRDefault="00007AB2" w:rsidP="00B56C7D">
            <w:pPr>
              <w:widowControl w:val="0"/>
              <w:spacing w:after="0" w:line="240" w:lineRule="auto"/>
              <w:jc w:val="center"/>
              <w:rPr>
                <w:rFonts w:ascii="Arial" w:eastAsia="Arial" w:hAnsi="Arial" w:cs="Arial"/>
                <w:b/>
                <w:lang w:eastAsia="id-ID"/>
              </w:rPr>
            </w:pPr>
            <w:r w:rsidRPr="00452CB1">
              <w:rPr>
                <w:rFonts w:ascii="Arial" w:eastAsia="Arial" w:hAnsi="Arial" w:cs="Arial"/>
                <w:b/>
                <w:lang w:eastAsia="id-ID"/>
              </w:rPr>
              <w:t>Negatif (-)</w:t>
            </w:r>
          </w:p>
        </w:tc>
      </w:tr>
      <w:tr w:rsidR="00007AB2" w:rsidRPr="00452CB1" w14:paraId="6340C4BB" w14:textId="77777777" w:rsidTr="00B56C7D">
        <w:trPr>
          <w:trHeight w:val="413"/>
        </w:trPr>
        <w:tc>
          <w:tcPr>
            <w:tcW w:w="4556" w:type="dxa"/>
            <w:vAlign w:val="center"/>
          </w:tcPr>
          <w:p w14:paraId="0B739275" w14:textId="77777777" w:rsidR="00007AB2" w:rsidRPr="00452CB1" w:rsidRDefault="00007AB2" w:rsidP="00B56C7D">
            <w:pPr>
              <w:widowControl w:val="0"/>
              <w:spacing w:after="0" w:line="240" w:lineRule="auto"/>
              <w:rPr>
                <w:rFonts w:ascii="Arial" w:eastAsia="Arial" w:hAnsi="Arial" w:cs="Arial"/>
                <w:lang w:val="en-US" w:eastAsia="id-ID"/>
              </w:rPr>
            </w:pPr>
            <w:r w:rsidRPr="00452CB1">
              <w:rPr>
                <w:rFonts w:ascii="Arial" w:eastAsia="Arial" w:hAnsi="Arial" w:cs="Arial"/>
                <w:lang w:eastAsia="id-ID"/>
              </w:rPr>
              <w:t xml:space="preserve">Sangat </w:t>
            </w:r>
            <w:r w:rsidRPr="00452CB1">
              <w:rPr>
                <w:rFonts w:ascii="Arial" w:eastAsia="Arial" w:hAnsi="Arial" w:cs="Arial"/>
                <w:lang w:val="en-US" w:eastAsia="id-ID"/>
              </w:rPr>
              <w:t>S</w:t>
            </w:r>
            <w:r w:rsidRPr="00452CB1">
              <w:rPr>
                <w:rFonts w:ascii="Arial" w:eastAsia="Arial" w:hAnsi="Arial" w:cs="Arial"/>
                <w:lang w:eastAsia="id-ID"/>
              </w:rPr>
              <w:t xml:space="preserve">etuju/Sangat </w:t>
            </w:r>
            <w:proofErr w:type="spellStart"/>
            <w:r w:rsidRPr="00452CB1">
              <w:rPr>
                <w:rFonts w:ascii="Arial" w:eastAsia="Arial" w:hAnsi="Arial" w:cs="Arial"/>
                <w:lang w:val="en-US" w:eastAsia="id-ID"/>
              </w:rPr>
              <w:t>Baik</w:t>
            </w:r>
            <w:proofErr w:type="spellEnd"/>
          </w:p>
        </w:tc>
        <w:tc>
          <w:tcPr>
            <w:tcW w:w="1620" w:type="dxa"/>
            <w:vAlign w:val="center"/>
          </w:tcPr>
          <w:p w14:paraId="6BC6575C"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5</w:t>
            </w:r>
          </w:p>
        </w:tc>
        <w:tc>
          <w:tcPr>
            <w:tcW w:w="1530" w:type="dxa"/>
            <w:vAlign w:val="center"/>
          </w:tcPr>
          <w:p w14:paraId="331261DA"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1</w:t>
            </w:r>
          </w:p>
        </w:tc>
      </w:tr>
      <w:tr w:rsidR="00007AB2" w:rsidRPr="00452CB1" w14:paraId="4282A054" w14:textId="77777777" w:rsidTr="00B56C7D">
        <w:trPr>
          <w:trHeight w:val="341"/>
        </w:trPr>
        <w:tc>
          <w:tcPr>
            <w:tcW w:w="4556" w:type="dxa"/>
            <w:vAlign w:val="center"/>
          </w:tcPr>
          <w:p w14:paraId="46C82049" w14:textId="77777777" w:rsidR="00007AB2" w:rsidRPr="00452CB1" w:rsidRDefault="00007AB2" w:rsidP="00B56C7D">
            <w:pPr>
              <w:widowControl w:val="0"/>
              <w:spacing w:after="0" w:line="240" w:lineRule="auto"/>
              <w:rPr>
                <w:rFonts w:ascii="Arial" w:eastAsia="Arial" w:hAnsi="Arial" w:cs="Arial"/>
                <w:lang w:val="en-US" w:eastAsia="id-ID"/>
              </w:rPr>
            </w:pPr>
            <w:r w:rsidRPr="00452CB1">
              <w:rPr>
                <w:rFonts w:ascii="Arial" w:eastAsia="Arial" w:hAnsi="Arial" w:cs="Arial"/>
                <w:lang w:eastAsia="id-ID"/>
              </w:rPr>
              <w:t>Setuju</w:t>
            </w:r>
            <w:r w:rsidRPr="00452CB1">
              <w:rPr>
                <w:rFonts w:ascii="Arial" w:eastAsia="Arial" w:hAnsi="Arial" w:cs="Arial"/>
                <w:lang w:val="en-US" w:eastAsia="id-ID"/>
              </w:rPr>
              <w:t>/</w:t>
            </w:r>
            <w:proofErr w:type="spellStart"/>
            <w:r w:rsidRPr="00452CB1">
              <w:rPr>
                <w:rFonts w:ascii="Arial" w:eastAsia="Arial" w:hAnsi="Arial" w:cs="Arial"/>
                <w:lang w:val="en-US" w:eastAsia="id-ID"/>
              </w:rPr>
              <w:t>Baik</w:t>
            </w:r>
            <w:proofErr w:type="spellEnd"/>
          </w:p>
        </w:tc>
        <w:tc>
          <w:tcPr>
            <w:tcW w:w="1620" w:type="dxa"/>
            <w:vAlign w:val="center"/>
          </w:tcPr>
          <w:p w14:paraId="068B6F02"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4</w:t>
            </w:r>
          </w:p>
        </w:tc>
        <w:tc>
          <w:tcPr>
            <w:tcW w:w="1530" w:type="dxa"/>
            <w:vAlign w:val="center"/>
          </w:tcPr>
          <w:p w14:paraId="2E2E5514"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2</w:t>
            </w:r>
          </w:p>
        </w:tc>
      </w:tr>
      <w:tr w:rsidR="00007AB2" w:rsidRPr="00452CB1" w14:paraId="76ADB4CE" w14:textId="77777777" w:rsidTr="00B56C7D">
        <w:trPr>
          <w:trHeight w:val="350"/>
        </w:trPr>
        <w:tc>
          <w:tcPr>
            <w:tcW w:w="4556" w:type="dxa"/>
            <w:vAlign w:val="center"/>
          </w:tcPr>
          <w:p w14:paraId="284D9BF8" w14:textId="77777777" w:rsidR="00007AB2" w:rsidRPr="00452CB1" w:rsidRDefault="00007AB2" w:rsidP="00B56C7D">
            <w:pPr>
              <w:widowControl w:val="0"/>
              <w:spacing w:after="0" w:line="240" w:lineRule="auto"/>
              <w:rPr>
                <w:rFonts w:ascii="Arial" w:eastAsia="Arial" w:hAnsi="Arial" w:cs="Arial"/>
                <w:lang w:val="en-US" w:eastAsia="id-ID"/>
              </w:rPr>
            </w:pPr>
            <w:r w:rsidRPr="00452CB1">
              <w:rPr>
                <w:rFonts w:ascii="Arial" w:eastAsia="Arial" w:hAnsi="Arial" w:cs="Arial"/>
                <w:lang w:eastAsia="id-ID"/>
              </w:rPr>
              <w:t xml:space="preserve">Cukup </w:t>
            </w:r>
            <w:r w:rsidRPr="00452CB1">
              <w:rPr>
                <w:rFonts w:ascii="Arial" w:eastAsia="Arial" w:hAnsi="Arial" w:cs="Arial"/>
                <w:lang w:val="en-US" w:eastAsia="id-ID"/>
              </w:rPr>
              <w:t>S</w:t>
            </w:r>
            <w:r w:rsidRPr="00452CB1">
              <w:rPr>
                <w:rFonts w:ascii="Arial" w:eastAsia="Arial" w:hAnsi="Arial" w:cs="Arial"/>
                <w:lang w:eastAsia="id-ID"/>
              </w:rPr>
              <w:t xml:space="preserve">etuju/Cukup </w:t>
            </w:r>
            <w:proofErr w:type="spellStart"/>
            <w:r w:rsidRPr="00452CB1">
              <w:rPr>
                <w:rFonts w:ascii="Arial" w:eastAsia="Arial" w:hAnsi="Arial" w:cs="Arial"/>
                <w:lang w:val="en-US" w:eastAsia="id-ID"/>
              </w:rPr>
              <w:t>Baik</w:t>
            </w:r>
            <w:proofErr w:type="spellEnd"/>
          </w:p>
        </w:tc>
        <w:tc>
          <w:tcPr>
            <w:tcW w:w="1620" w:type="dxa"/>
            <w:vAlign w:val="center"/>
          </w:tcPr>
          <w:p w14:paraId="446550AF"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3</w:t>
            </w:r>
          </w:p>
        </w:tc>
        <w:tc>
          <w:tcPr>
            <w:tcW w:w="1530" w:type="dxa"/>
            <w:vAlign w:val="center"/>
          </w:tcPr>
          <w:p w14:paraId="7DD5305F"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3</w:t>
            </w:r>
          </w:p>
        </w:tc>
      </w:tr>
      <w:tr w:rsidR="00007AB2" w:rsidRPr="00452CB1" w14:paraId="3C69928C" w14:textId="77777777" w:rsidTr="00B56C7D">
        <w:trPr>
          <w:trHeight w:val="359"/>
        </w:trPr>
        <w:tc>
          <w:tcPr>
            <w:tcW w:w="4556" w:type="dxa"/>
            <w:vAlign w:val="center"/>
          </w:tcPr>
          <w:p w14:paraId="00FE2C44" w14:textId="77777777" w:rsidR="00007AB2" w:rsidRPr="00452CB1" w:rsidRDefault="00007AB2" w:rsidP="00B56C7D">
            <w:pPr>
              <w:widowControl w:val="0"/>
              <w:spacing w:after="0" w:line="240" w:lineRule="auto"/>
              <w:rPr>
                <w:rFonts w:ascii="Arial" w:eastAsia="Arial" w:hAnsi="Arial" w:cs="Arial"/>
                <w:lang w:val="en-US" w:eastAsia="id-ID"/>
              </w:rPr>
            </w:pPr>
            <w:r w:rsidRPr="00452CB1">
              <w:rPr>
                <w:rFonts w:ascii="Arial" w:eastAsia="Arial" w:hAnsi="Arial" w:cs="Arial"/>
                <w:lang w:val="en-US" w:eastAsia="id-ID"/>
              </w:rPr>
              <w:lastRenderedPageBreak/>
              <w:t xml:space="preserve">Kurang </w:t>
            </w:r>
            <w:r w:rsidRPr="00452CB1">
              <w:rPr>
                <w:rFonts w:ascii="Arial" w:eastAsia="Arial" w:hAnsi="Arial" w:cs="Arial"/>
                <w:lang w:eastAsia="id-ID"/>
              </w:rPr>
              <w:t>Setuju/</w:t>
            </w:r>
            <w:proofErr w:type="spellStart"/>
            <w:r w:rsidRPr="00452CB1">
              <w:rPr>
                <w:rFonts w:ascii="Arial" w:eastAsia="Arial" w:hAnsi="Arial" w:cs="Arial"/>
                <w:lang w:val="en-US" w:eastAsia="id-ID"/>
              </w:rPr>
              <w:t>Kurang</w:t>
            </w:r>
            <w:proofErr w:type="spellEnd"/>
            <w:r w:rsidRPr="00452CB1">
              <w:rPr>
                <w:rFonts w:ascii="Arial" w:eastAsia="Arial" w:hAnsi="Arial" w:cs="Arial"/>
                <w:lang w:val="en-US" w:eastAsia="id-ID"/>
              </w:rPr>
              <w:t xml:space="preserve"> </w:t>
            </w:r>
            <w:proofErr w:type="spellStart"/>
            <w:r w:rsidRPr="00452CB1">
              <w:rPr>
                <w:rFonts w:ascii="Arial" w:eastAsia="Arial" w:hAnsi="Arial" w:cs="Arial"/>
                <w:lang w:val="en-US" w:eastAsia="id-ID"/>
              </w:rPr>
              <w:t>Baik</w:t>
            </w:r>
            <w:proofErr w:type="spellEnd"/>
          </w:p>
        </w:tc>
        <w:tc>
          <w:tcPr>
            <w:tcW w:w="1620" w:type="dxa"/>
            <w:vAlign w:val="center"/>
          </w:tcPr>
          <w:p w14:paraId="31F4CFB2"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2</w:t>
            </w:r>
          </w:p>
        </w:tc>
        <w:tc>
          <w:tcPr>
            <w:tcW w:w="1530" w:type="dxa"/>
            <w:vAlign w:val="center"/>
          </w:tcPr>
          <w:p w14:paraId="17D0B2D7"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4</w:t>
            </w:r>
          </w:p>
        </w:tc>
      </w:tr>
      <w:tr w:rsidR="00007AB2" w:rsidRPr="00452CB1" w14:paraId="1F4118F4" w14:textId="77777777" w:rsidTr="00B56C7D">
        <w:trPr>
          <w:trHeight w:val="350"/>
        </w:trPr>
        <w:tc>
          <w:tcPr>
            <w:tcW w:w="4556" w:type="dxa"/>
            <w:vAlign w:val="center"/>
          </w:tcPr>
          <w:p w14:paraId="3927DC0A" w14:textId="77777777" w:rsidR="00007AB2" w:rsidRPr="00452CB1" w:rsidRDefault="00007AB2" w:rsidP="00B56C7D">
            <w:pPr>
              <w:widowControl w:val="0"/>
              <w:spacing w:after="0" w:line="240" w:lineRule="auto"/>
              <w:rPr>
                <w:rFonts w:ascii="Arial" w:eastAsia="Arial" w:hAnsi="Arial" w:cs="Arial"/>
                <w:lang w:val="en-US" w:eastAsia="id-ID"/>
              </w:rPr>
            </w:pPr>
            <w:r w:rsidRPr="00452CB1">
              <w:rPr>
                <w:rFonts w:ascii="Arial" w:eastAsia="Arial" w:hAnsi="Arial" w:cs="Arial"/>
                <w:lang w:eastAsia="id-ID"/>
              </w:rPr>
              <w:t xml:space="preserve">Sangat Tidak </w:t>
            </w:r>
            <w:r w:rsidRPr="00452CB1">
              <w:rPr>
                <w:rFonts w:ascii="Arial" w:eastAsia="Arial" w:hAnsi="Arial" w:cs="Arial"/>
                <w:lang w:val="en-US" w:eastAsia="id-ID"/>
              </w:rPr>
              <w:t>S</w:t>
            </w:r>
            <w:r w:rsidRPr="00452CB1">
              <w:rPr>
                <w:rFonts w:ascii="Arial" w:eastAsia="Arial" w:hAnsi="Arial" w:cs="Arial"/>
                <w:lang w:eastAsia="id-ID"/>
              </w:rPr>
              <w:t xml:space="preserve">etuju/Sangat Tidak </w:t>
            </w:r>
            <w:proofErr w:type="spellStart"/>
            <w:r w:rsidRPr="00452CB1">
              <w:rPr>
                <w:rFonts w:ascii="Arial" w:eastAsia="Arial" w:hAnsi="Arial" w:cs="Arial"/>
                <w:lang w:val="en-US" w:eastAsia="id-ID"/>
              </w:rPr>
              <w:t>Baik</w:t>
            </w:r>
            <w:proofErr w:type="spellEnd"/>
          </w:p>
        </w:tc>
        <w:tc>
          <w:tcPr>
            <w:tcW w:w="1620" w:type="dxa"/>
            <w:vAlign w:val="center"/>
          </w:tcPr>
          <w:p w14:paraId="49313F41"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1</w:t>
            </w:r>
          </w:p>
        </w:tc>
        <w:tc>
          <w:tcPr>
            <w:tcW w:w="1530" w:type="dxa"/>
            <w:vAlign w:val="center"/>
          </w:tcPr>
          <w:p w14:paraId="01546F5E" w14:textId="77777777" w:rsidR="00007AB2" w:rsidRPr="00452CB1" w:rsidRDefault="00007AB2" w:rsidP="00B56C7D">
            <w:pPr>
              <w:widowControl w:val="0"/>
              <w:spacing w:after="0" w:line="240" w:lineRule="auto"/>
              <w:jc w:val="center"/>
              <w:rPr>
                <w:rFonts w:ascii="Arial" w:eastAsia="Arial" w:hAnsi="Arial" w:cs="Arial"/>
                <w:lang w:eastAsia="id-ID"/>
              </w:rPr>
            </w:pPr>
            <w:r w:rsidRPr="00452CB1">
              <w:rPr>
                <w:rFonts w:ascii="Arial" w:eastAsia="Arial" w:hAnsi="Arial" w:cs="Arial"/>
                <w:lang w:eastAsia="id-ID"/>
              </w:rPr>
              <w:t>5</w:t>
            </w:r>
          </w:p>
        </w:tc>
      </w:tr>
    </w:tbl>
    <w:p w14:paraId="1F671E23" w14:textId="77777777" w:rsidR="00007AB2" w:rsidRPr="00452CB1" w:rsidRDefault="00007AB2" w:rsidP="00007AB2">
      <w:pPr>
        <w:widowControl w:val="0"/>
        <w:spacing w:after="0" w:line="360" w:lineRule="auto"/>
        <w:rPr>
          <w:rFonts w:ascii="Arial" w:eastAsia="Arial" w:hAnsi="Arial" w:cs="Arial"/>
          <w:i/>
          <w:sz w:val="24"/>
          <w:szCs w:val="24"/>
          <w:lang w:val="en-US" w:eastAsia="id-ID"/>
        </w:rPr>
      </w:pPr>
      <w:r w:rsidRPr="00452CB1">
        <w:rPr>
          <w:rFonts w:ascii="Arial" w:eastAsia="Arial" w:hAnsi="Arial" w:cs="Arial"/>
          <w:i/>
          <w:sz w:val="24"/>
          <w:szCs w:val="24"/>
          <w:lang w:eastAsia="id-ID"/>
        </w:rPr>
        <w:t xml:space="preserve">  Sumber: Data diolah penulis 20</w:t>
      </w:r>
      <w:r w:rsidRPr="00452CB1">
        <w:rPr>
          <w:rFonts w:ascii="Arial" w:eastAsia="Arial" w:hAnsi="Arial" w:cs="Arial"/>
          <w:i/>
          <w:sz w:val="24"/>
          <w:szCs w:val="24"/>
          <w:lang w:val="en-US" w:eastAsia="id-ID"/>
        </w:rPr>
        <w:t>20</w:t>
      </w:r>
    </w:p>
    <w:p w14:paraId="48CDACF0" w14:textId="41EEE04B" w:rsidR="00007AB2" w:rsidRDefault="00007AB2" w:rsidP="00007AB2">
      <w:pPr>
        <w:widowControl w:val="0"/>
        <w:spacing w:after="0" w:line="480" w:lineRule="auto"/>
        <w:ind w:firstLine="720"/>
        <w:jc w:val="both"/>
        <w:rPr>
          <w:rFonts w:ascii="Arial" w:eastAsia="Arial" w:hAnsi="Arial" w:cs="Arial"/>
          <w:sz w:val="24"/>
          <w:szCs w:val="24"/>
          <w:lang w:eastAsia="id-ID"/>
        </w:rPr>
      </w:pPr>
      <w:r w:rsidRPr="00452CB1">
        <w:rPr>
          <w:rFonts w:ascii="Arial" w:eastAsia="Arial" w:hAnsi="Arial" w:cs="Arial"/>
          <w:sz w:val="24"/>
          <w:szCs w:val="24"/>
          <w:lang w:eastAsia="id-ID"/>
        </w:rPr>
        <w:t xml:space="preserve">Teknik yang digunakan adalah metode </w:t>
      </w:r>
      <w:r w:rsidRPr="00452CB1">
        <w:rPr>
          <w:rFonts w:ascii="Arial" w:eastAsia="Arial" w:hAnsi="Arial" w:cs="Arial"/>
          <w:i/>
          <w:sz w:val="24"/>
          <w:szCs w:val="24"/>
          <w:lang w:eastAsia="id-ID"/>
        </w:rPr>
        <w:t>interval</w:t>
      </w:r>
      <w:r w:rsidRPr="00452CB1">
        <w:rPr>
          <w:rFonts w:ascii="Arial" w:eastAsia="Arial" w:hAnsi="Arial" w:cs="Arial"/>
          <w:sz w:val="24"/>
          <w:szCs w:val="24"/>
          <w:lang w:eastAsia="id-ID"/>
        </w:rPr>
        <w:t xml:space="preserve"> berurutan </w:t>
      </w:r>
      <w:r w:rsidRPr="00452CB1">
        <w:rPr>
          <w:rFonts w:ascii="Arial" w:eastAsia="Arial" w:hAnsi="Arial" w:cs="Arial"/>
          <w:i/>
          <w:sz w:val="24"/>
          <w:szCs w:val="24"/>
          <w:lang w:eastAsia="id-ID"/>
        </w:rPr>
        <w:t xml:space="preserve">(methods of successive interval) </w:t>
      </w:r>
      <w:r w:rsidRPr="00452CB1">
        <w:rPr>
          <w:rFonts w:ascii="Arial" w:eastAsia="Arial" w:hAnsi="Arial" w:cs="Arial"/>
          <w:sz w:val="24"/>
          <w:szCs w:val="24"/>
          <w:lang w:eastAsia="id-ID"/>
        </w:rPr>
        <w:t>(Riduwan dan Kuncoro, 2013) d</w:t>
      </w:r>
      <w:r>
        <w:rPr>
          <w:rFonts w:ascii="Arial" w:eastAsia="Arial" w:hAnsi="Arial" w:cs="Arial"/>
          <w:sz w:val="24"/>
          <w:szCs w:val="24"/>
          <w:lang w:eastAsia="id-ID"/>
        </w:rPr>
        <w:t>engan formulasi sebagai berikut</w:t>
      </w:r>
      <w:r w:rsidRPr="00452CB1">
        <w:rPr>
          <w:rFonts w:ascii="Arial" w:eastAsia="Arial" w:hAnsi="Arial" w:cs="Arial"/>
          <w:sz w:val="24"/>
          <w:szCs w:val="24"/>
          <w:lang w:eastAsia="id-ID"/>
        </w:rPr>
        <w:t>:</w:t>
      </w:r>
    </w:p>
    <w:p w14:paraId="1119ADC7" w14:textId="77777777" w:rsidR="00007AB2" w:rsidRPr="00452CB1" w:rsidRDefault="00007AB2" w:rsidP="00007AB2">
      <w:pPr>
        <w:jc w:val="center"/>
        <w:rPr>
          <w:rFonts w:ascii="Cambria Math" w:eastAsia="Cambria Math" w:hAnsi="Cambria Math" w:cs="Cambria Math"/>
          <w:sz w:val="24"/>
          <w:szCs w:val="24"/>
          <w:lang w:eastAsia="id-ID"/>
        </w:rPr>
      </w:pPr>
      <m:oMathPara>
        <m:oMath>
          <m:r>
            <w:rPr>
              <w:rFonts w:ascii="Cambria Math" w:eastAsia="Cambria Math" w:hAnsi="Cambria Math" w:cs="Arial"/>
              <w:sz w:val="24"/>
              <w:szCs w:val="24"/>
              <w:lang w:eastAsia="id-ID"/>
            </w:rPr>
            <m:t>SV=</m:t>
          </m:r>
          <m:f>
            <m:fPr>
              <m:ctrlPr>
                <w:rPr>
                  <w:rFonts w:ascii="Cambria Math" w:eastAsia="Cambria Math" w:hAnsi="Cambria Math" w:cs="Arial"/>
                  <w:sz w:val="24"/>
                  <w:szCs w:val="24"/>
                  <w:lang w:eastAsia="id-ID"/>
                </w:rPr>
              </m:ctrlPr>
            </m:fPr>
            <m:num>
              <m:d>
                <m:dPr>
                  <m:ctrlPr>
                    <w:rPr>
                      <w:rFonts w:ascii="Cambria Math" w:eastAsia="Cambria Math" w:hAnsi="Cambria Math" w:cs="Arial"/>
                      <w:sz w:val="24"/>
                      <w:szCs w:val="24"/>
                      <w:lang w:eastAsia="id-ID"/>
                    </w:rPr>
                  </m:ctrlPr>
                </m:dPr>
                <m:e>
                  <m:r>
                    <w:rPr>
                      <w:rFonts w:ascii="Cambria Math" w:eastAsia="Cambria Math" w:hAnsi="Cambria Math" w:cs="Arial"/>
                      <w:sz w:val="24"/>
                      <w:szCs w:val="24"/>
                      <w:lang w:eastAsia="id-ID"/>
                    </w:rPr>
                    <m:t>density at lower limit</m:t>
                  </m:r>
                </m:e>
              </m:d>
              <m:r>
                <w:rPr>
                  <w:rFonts w:ascii="Cambria Math" w:eastAsia="Cambria Math" w:hAnsi="Cambria Math" w:cs="Arial"/>
                  <w:sz w:val="24"/>
                  <w:szCs w:val="24"/>
                  <w:lang w:eastAsia="id-ID"/>
                </w:rPr>
                <m:t>-(density at upper limit)</m:t>
              </m:r>
            </m:num>
            <m:den>
              <m:d>
                <m:dPr>
                  <m:ctrlPr>
                    <w:rPr>
                      <w:rFonts w:ascii="Cambria Math" w:eastAsia="Cambria Math" w:hAnsi="Cambria Math" w:cs="Arial"/>
                      <w:sz w:val="24"/>
                      <w:szCs w:val="24"/>
                      <w:lang w:eastAsia="id-ID"/>
                    </w:rPr>
                  </m:ctrlPr>
                </m:dPr>
                <m:e>
                  <m:r>
                    <w:rPr>
                      <w:rFonts w:ascii="Cambria Math" w:eastAsia="Cambria Math" w:hAnsi="Cambria Math" w:cs="Arial"/>
                      <w:sz w:val="24"/>
                      <w:szCs w:val="24"/>
                      <w:lang w:eastAsia="id-ID"/>
                    </w:rPr>
                    <m:t>area under upper limit</m:t>
                  </m:r>
                </m:e>
              </m:d>
              <m:r>
                <w:rPr>
                  <w:rFonts w:ascii="Cambria Math" w:eastAsia="Cambria Math" w:hAnsi="Cambria Math" w:cs="Arial"/>
                  <w:sz w:val="24"/>
                  <w:szCs w:val="24"/>
                  <w:lang w:eastAsia="id-ID"/>
                </w:rPr>
                <m:t>-area density under lower limit)</m:t>
              </m:r>
            </m:den>
          </m:f>
        </m:oMath>
      </m:oMathPara>
    </w:p>
    <w:p w14:paraId="3F14138A" w14:textId="77777777" w:rsidR="00007AB2" w:rsidRDefault="00007AB2" w:rsidP="00007AB2">
      <w:pPr>
        <w:widowControl w:val="0"/>
        <w:spacing w:after="0" w:line="480" w:lineRule="auto"/>
        <w:ind w:firstLine="567"/>
        <w:jc w:val="both"/>
        <w:rPr>
          <w:rFonts w:ascii="Arial" w:eastAsia="Arial" w:hAnsi="Arial" w:cs="Arial"/>
          <w:sz w:val="24"/>
          <w:szCs w:val="24"/>
          <w:lang w:eastAsia="id-ID"/>
        </w:rPr>
      </w:pPr>
      <w:r w:rsidRPr="00452CB1">
        <w:rPr>
          <w:rFonts w:ascii="Arial" w:eastAsia="Arial" w:hAnsi="Arial" w:cs="Arial"/>
          <w:sz w:val="24"/>
          <w:szCs w:val="24"/>
          <w:lang w:eastAsia="id-ID"/>
        </w:rPr>
        <w:t xml:space="preserve">Proses perhitungan data ordinal ke data interval dilakukan melalui alat bantu program statistika. </w:t>
      </w:r>
    </w:p>
    <w:p w14:paraId="33EE0935" w14:textId="07FD17E4" w:rsidR="00007AB2" w:rsidRPr="00F50C53" w:rsidRDefault="00007AB2" w:rsidP="00F50C53">
      <w:pPr>
        <w:pStyle w:val="ListParagraph"/>
        <w:keepNext/>
        <w:keepLines/>
        <w:widowControl w:val="0"/>
        <w:numPr>
          <w:ilvl w:val="1"/>
          <w:numId w:val="209"/>
        </w:numPr>
        <w:spacing w:after="0" w:line="480" w:lineRule="auto"/>
        <w:jc w:val="both"/>
        <w:rPr>
          <w:rFonts w:ascii="Arial" w:eastAsia="Arial" w:hAnsi="Arial" w:cs="Arial"/>
          <w:b/>
          <w:sz w:val="24"/>
          <w:szCs w:val="24"/>
        </w:rPr>
      </w:pPr>
      <w:bookmarkStart w:id="20" w:name="_heading=h.2xcytpi" w:colFirst="0" w:colLast="0"/>
      <w:bookmarkEnd w:id="20"/>
      <w:r w:rsidRPr="00F50C53">
        <w:rPr>
          <w:rFonts w:ascii="Arial" w:eastAsia="Arial" w:hAnsi="Arial" w:cs="Arial"/>
          <w:b/>
          <w:sz w:val="24"/>
          <w:szCs w:val="24"/>
        </w:rPr>
        <w:t>Rancangan Analisis Data</w:t>
      </w:r>
      <w:bookmarkStart w:id="21" w:name="_heading=h.1ci93xb" w:colFirst="0" w:colLast="0"/>
      <w:bookmarkEnd w:id="21"/>
    </w:p>
    <w:p w14:paraId="0C01CD17" w14:textId="024FC52D" w:rsidR="00007AB2" w:rsidRPr="00452CB1" w:rsidRDefault="00007AB2" w:rsidP="00113DA1">
      <w:pPr>
        <w:widowControl w:val="0"/>
        <w:tabs>
          <w:tab w:val="left" w:pos="567"/>
        </w:tabs>
        <w:spacing w:after="0" w:line="480" w:lineRule="auto"/>
        <w:jc w:val="both"/>
        <w:rPr>
          <w:rFonts w:ascii="Arial" w:eastAsia="Arial" w:hAnsi="Arial" w:cs="Arial"/>
          <w:sz w:val="24"/>
          <w:szCs w:val="24"/>
          <w:lang w:eastAsia="id-ID"/>
        </w:rPr>
      </w:pPr>
      <w:r w:rsidRPr="00452CB1">
        <w:rPr>
          <w:rFonts w:ascii="Arial" w:eastAsia="Arial" w:hAnsi="Arial" w:cs="Arial"/>
          <w:sz w:val="24"/>
          <w:szCs w:val="24"/>
          <w:lang w:eastAsia="id-ID"/>
        </w:rPr>
        <w:tab/>
      </w:r>
      <w:r w:rsidRPr="00452CB1">
        <w:rPr>
          <w:rFonts w:ascii="Calibri" w:eastAsia="Calibri" w:hAnsi="Calibri" w:cs="Calibri"/>
          <w:noProof/>
          <w:lang w:eastAsia="id-ID"/>
        </w:rPr>
        <mc:AlternateContent>
          <mc:Choice Requires="wps">
            <w:drawing>
              <wp:anchor distT="0" distB="0" distL="114300" distR="114300" simplePos="0" relativeHeight="251752448" behindDoc="0" locked="0" layoutInCell="1" hidden="0" allowOverlap="1" wp14:anchorId="568C4412" wp14:editId="5E1C5535">
                <wp:simplePos x="0" y="0"/>
                <wp:positionH relativeFrom="column">
                  <wp:posOffset>750570</wp:posOffset>
                </wp:positionH>
                <wp:positionV relativeFrom="paragraph">
                  <wp:posOffset>190500</wp:posOffset>
                </wp:positionV>
                <wp:extent cx="990600" cy="711835"/>
                <wp:effectExtent l="0" t="0" r="19050" b="12065"/>
                <wp:wrapNone/>
                <wp:docPr id="602" name="Rounded Rectangle 602"/>
                <wp:cNvGraphicFramePr/>
                <a:graphic xmlns:a="http://schemas.openxmlformats.org/drawingml/2006/main">
                  <a:graphicData uri="http://schemas.microsoft.com/office/word/2010/wordprocessingShape">
                    <wps:wsp>
                      <wps:cNvSpPr/>
                      <wps:spPr>
                        <a:xfrm>
                          <a:off x="0" y="0"/>
                          <a:ext cx="990600" cy="711835"/>
                        </a:xfrm>
                        <a:prstGeom prst="roundRect">
                          <a:avLst>
                            <a:gd name="adj" fmla="val 16667"/>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9855429"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1</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8C4412" id="Rounded Rectangle 602" o:spid="_x0000_s1026" style="position:absolute;left:0;text-align:left;margin-left:59.1pt;margin-top:15pt;width:78pt;height:56.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" fillcolor="white [3201]" strokecolor="black [3200]" strokeweight="1pt">
                <v:stroke startarrowwidth="narrow" startarrowlength="short" endarrowwidth="narrow" endarrowlength="short" joinstyle="miter"/>
                <v:textbox inset="2.53958mm,1.2694mm,2.53958mm,1.2694mm">
                  <w:txbxContent>
                    <w:p w14:paraId="19855429"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1</w:t>
                      </w:r>
                    </w:p>
                  </w:txbxContent>
                </v:textbox>
              </v:roundrect>
            </w:pict>
          </mc:Fallback>
        </mc:AlternateContent>
      </w:r>
      <w:r w:rsidRPr="00452CB1">
        <w:rPr>
          <w:rFonts w:ascii="Calibri" w:eastAsia="Calibri" w:hAnsi="Calibri" w:cs="Calibri"/>
          <w:noProof/>
          <w:lang w:eastAsia="id-ID"/>
        </w:rPr>
        <mc:AlternateContent>
          <mc:Choice Requires="wps">
            <w:drawing>
              <wp:anchor distT="0" distB="0" distL="0" distR="0" simplePos="0" relativeHeight="251751424" behindDoc="1" locked="0" layoutInCell="1" hidden="0" allowOverlap="1" wp14:anchorId="7FFDB6F4" wp14:editId="4360B3A3">
                <wp:simplePos x="0" y="0"/>
                <wp:positionH relativeFrom="column">
                  <wp:posOffset>3111500</wp:posOffset>
                </wp:positionH>
                <wp:positionV relativeFrom="paragraph">
                  <wp:posOffset>203200</wp:posOffset>
                </wp:positionV>
                <wp:extent cx="927100" cy="422275"/>
                <wp:effectExtent l="0" t="0" r="0" b="0"/>
                <wp:wrapNone/>
                <wp:docPr id="599" name="Oval 599"/>
                <wp:cNvGraphicFramePr/>
                <a:graphic xmlns:a="http://schemas.openxmlformats.org/drawingml/2006/main">
                  <a:graphicData uri="http://schemas.microsoft.com/office/word/2010/wordprocessingShape">
                    <wps:wsp>
                      <wps:cNvSpPr/>
                      <wps:spPr>
                        <a:xfrm>
                          <a:off x="4888800" y="3575213"/>
                          <a:ext cx="914400" cy="409575"/>
                        </a:xfrm>
                        <a:prstGeom prst="ellipse">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2AFA5840" w14:textId="77777777" w:rsidR="00007AB2" w:rsidRDefault="00007AB2" w:rsidP="00007AB2">
                            <w:pPr>
                              <w:spacing w:line="258" w:lineRule="auto"/>
                              <w:jc w:val="center"/>
                              <w:textDirection w:val="btLr"/>
                            </w:pPr>
                            <w:r>
                              <w:rPr>
                                <w:rFonts w:ascii="Arial" w:eastAsia="Arial" w:hAnsi="Arial" w:cs="Arial"/>
                                <w:i/>
                                <w:color w:val="000000"/>
                                <w:sz w:val="24"/>
                              </w:rPr>
                              <w:t>ρ</w:t>
                            </w:r>
                            <w:r>
                              <w:rPr>
                                <w:rFonts w:ascii="Arial" w:eastAsia="Arial" w:hAnsi="Arial" w:cs="Arial"/>
                                <w:color w:val="000000"/>
                                <w:sz w:val="24"/>
                              </w:rPr>
                              <w:t>y</w:t>
                            </w:r>
                            <w:r>
                              <w:rPr>
                                <w:rFonts w:ascii="Arial" w:eastAsia="Arial" w:hAnsi="Arial" w:cs="Arial"/>
                                <w:color w:val="000000"/>
                                <w:sz w:val="24"/>
                                <w:vertAlign w:val="subscript"/>
                              </w:rPr>
                              <w:t>1</w:t>
                            </w:r>
                            <w:r>
                              <w:rPr>
                                <w:rFonts w:ascii="Arial" w:eastAsia="Arial" w:hAnsi="Arial" w:cs="Arial"/>
                                <w:color w:val="000000"/>
                                <w:sz w:val="24"/>
                              </w:rPr>
                              <w:t>ԑ</w:t>
                            </w:r>
                            <w:r>
                              <w:rPr>
                                <w:rFonts w:ascii="Arial" w:eastAsia="Arial" w:hAnsi="Arial" w:cs="Arial"/>
                                <w:color w:val="000000"/>
                                <w:sz w:val="24"/>
                                <w:vertAlign w:val="superscript"/>
                              </w:rPr>
                              <w:t>1</w:t>
                            </w:r>
                          </w:p>
                          <w:p w14:paraId="6118614B" w14:textId="77777777" w:rsidR="00007AB2" w:rsidRDefault="00007AB2" w:rsidP="00007AB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FDB6F4" id="Oval 599" o:spid="_x0000_s1027" style="position:absolute;left:0;text-align:left;margin-left:245pt;margin-top:16pt;width:73pt;height:33.25pt;z-index:-2515650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" fillcolor="window" strokecolor="window" strokeweight="1pt">
                <v:stroke startarrowwidth="narrow" startarrowlength="short" endarrowwidth="narrow" endarrowlength="short" joinstyle="miter"/>
                <v:textbox inset="2.53958mm,1.2694mm,2.53958mm,1.2694mm">
                  <w:txbxContent>
                    <w:p w14:paraId="2AFA5840" w14:textId="77777777" w:rsidR="00007AB2" w:rsidRDefault="00007AB2" w:rsidP="00007AB2">
                      <w:pPr>
                        <w:spacing w:line="258" w:lineRule="auto"/>
                        <w:jc w:val="center"/>
                        <w:textDirection w:val="btLr"/>
                      </w:pPr>
                      <w:r>
                        <w:rPr>
                          <w:rFonts w:ascii="Arial" w:eastAsia="Arial" w:hAnsi="Arial" w:cs="Arial"/>
                          <w:i/>
                          <w:color w:val="000000"/>
                          <w:sz w:val="24"/>
                        </w:rPr>
                        <w:t>ρ</w:t>
                      </w:r>
                      <w:r>
                        <w:rPr>
                          <w:rFonts w:ascii="Arial" w:eastAsia="Arial" w:hAnsi="Arial" w:cs="Arial"/>
                          <w:color w:val="000000"/>
                          <w:sz w:val="24"/>
                        </w:rPr>
                        <w:t>y</w:t>
                      </w:r>
                      <w:r>
                        <w:rPr>
                          <w:rFonts w:ascii="Arial" w:eastAsia="Arial" w:hAnsi="Arial" w:cs="Arial"/>
                          <w:color w:val="000000"/>
                          <w:sz w:val="24"/>
                          <w:vertAlign w:val="subscript"/>
                        </w:rPr>
                        <w:t>1</w:t>
                      </w:r>
                      <w:r>
                        <w:rPr>
                          <w:rFonts w:ascii="Arial" w:eastAsia="Arial" w:hAnsi="Arial" w:cs="Arial"/>
                          <w:color w:val="000000"/>
                          <w:sz w:val="24"/>
                        </w:rPr>
                        <w:t>ԑ</w:t>
                      </w:r>
                      <w:r>
                        <w:rPr>
                          <w:rFonts w:ascii="Arial" w:eastAsia="Arial" w:hAnsi="Arial" w:cs="Arial"/>
                          <w:color w:val="000000"/>
                          <w:sz w:val="24"/>
                          <w:vertAlign w:val="superscript"/>
                        </w:rPr>
                        <w:t>1</w:t>
                      </w:r>
                    </w:p>
                    <w:p w14:paraId="6118614B" w14:textId="77777777" w:rsidR="00007AB2" w:rsidRDefault="00007AB2" w:rsidP="00007AB2">
                      <w:pPr>
                        <w:spacing w:line="258" w:lineRule="auto"/>
                        <w:jc w:val="center"/>
                        <w:textDirection w:val="btLr"/>
                      </w:pPr>
                    </w:p>
                  </w:txbxContent>
                </v:textbox>
              </v:oval>
            </w:pict>
          </mc:Fallback>
        </mc:AlternateContent>
      </w:r>
    </w:p>
    <w:p w14:paraId="3C25A547" w14:textId="77777777" w:rsidR="00007AB2" w:rsidRPr="00452CB1" w:rsidRDefault="00007AB2" w:rsidP="00007AB2">
      <w:pPr>
        <w:widowControl w:val="0"/>
        <w:tabs>
          <w:tab w:val="left" w:pos="567"/>
        </w:tabs>
        <w:spacing w:after="0" w:line="480" w:lineRule="auto"/>
        <w:rPr>
          <w:rFonts w:ascii="Arial" w:eastAsia="Arial" w:hAnsi="Arial" w:cs="Arial"/>
          <w:sz w:val="24"/>
          <w:szCs w:val="24"/>
          <w:lang w:eastAsia="id-ID"/>
        </w:rPr>
      </w:pPr>
      <w:r w:rsidRPr="00452CB1">
        <w:rPr>
          <w:rFonts w:ascii="Calibri" w:eastAsia="Calibri" w:hAnsi="Calibri" w:cs="Calibri"/>
          <w:noProof/>
          <w:lang w:eastAsia="id-ID"/>
        </w:rPr>
        <mc:AlternateContent>
          <mc:Choice Requires="wps">
            <w:drawing>
              <wp:anchor distT="0" distB="0" distL="114300" distR="114300" simplePos="0" relativeHeight="251754496" behindDoc="0" locked="0" layoutInCell="1" hidden="0" allowOverlap="1" wp14:anchorId="6FD85DF0" wp14:editId="5A98A557">
                <wp:simplePos x="0" y="0"/>
                <wp:positionH relativeFrom="column">
                  <wp:posOffset>1741170</wp:posOffset>
                </wp:positionH>
                <wp:positionV relativeFrom="paragraph">
                  <wp:posOffset>201930</wp:posOffset>
                </wp:positionV>
                <wp:extent cx="1117600" cy="942975"/>
                <wp:effectExtent l="0" t="0" r="63500" b="47625"/>
                <wp:wrapNone/>
                <wp:docPr id="536" name="Straight Arrow Connector 536"/>
                <wp:cNvGraphicFramePr/>
                <a:graphic xmlns:a="http://schemas.openxmlformats.org/drawingml/2006/main">
                  <a:graphicData uri="http://schemas.microsoft.com/office/word/2010/wordprocessingShape">
                    <wps:wsp>
                      <wps:cNvCnPr/>
                      <wps:spPr>
                        <a:xfrm>
                          <a:off x="0" y="0"/>
                          <a:ext cx="1117600" cy="942975"/>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84736" id="Straight Arrow Connector 536" o:spid="_x0000_s1026" type="#_x0000_t32" style="position:absolute;margin-left:137.1pt;margin-top:15.9pt;width:88pt;height:7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" strokecolor="windowText">
                <v:stroke startarrowwidth="narrow" startarrowlength="short" endarrow="block" joinstyle="miter"/>
              </v:shape>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99552" behindDoc="0" locked="0" layoutInCell="1" allowOverlap="1" wp14:anchorId="2D0BDCD7" wp14:editId="3B23DC9A">
                <wp:simplePos x="0" y="0"/>
                <wp:positionH relativeFrom="column">
                  <wp:posOffset>3541395</wp:posOffset>
                </wp:positionH>
                <wp:positionV relativeFrom="paragraph">
                  <wp:posOffset>271780</wp:posOffset>
                </wp:positionV>
                <wp:extent cx="0" cy="492125"/>
                <wp:effectExtent l="76200" t="0" r="57150" b="60325"/>
                <wp:wrapNone/>
                <wp:docPr id="17" name="Straight Arrow Connector 17"/>
                <wp:cNvGraphicFramePr/>
                <a:graphic xmlns:a="http://schemas.openxmlformats.org/drawingml/2006/main">
                  <a:graphicData uri="http://schemas.microsoft.com/office/word/2010/wordprocessingShape">
                    <wps:wsp>
                      <wps:cNvCnPr/>
                      <wps:spPr>
                        <a:xfrm>
                          <a:off x="0" y="0"/>
                          <a:ext cx="0" cy="492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91540" id="Straight Arrow Connector 17" o:spid="_x0000_s1026" type="#_x0000_t32" style="position:absolute;margin-left:278.85pt;margin-top:21.4pt;width:0;height:38.7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" strokecolor="windowText" strokeweight=".5pt">
                <v:stroke endarrow="block" joinstyle="miter"/>
              </v:shape>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55520" behindDoc="0" locked="0" layoutInCell="1" hidden="0" allowOverlap="1" wp14:anchorId="69D2D822" wp14:editId="58BA8889">
                <wp:simplePos x="0" y="0"/>
                <wp:positionH relativeFrom="column">
                  <wp:posOffset>647700</wp:posOffset>
                </wp:positionH>
                <wp:positionV relativeFrom="paragraph">
                  <wp:posOffset>50800</wp:posOffset>
                </wp:positionV>
                <wp:extent cx="55244" cy="965200"/>
                <wp:effectExtent l="0" t="0" r="0" b="0"/>
                <wp:wrapNone/>
                <wp:docPr id="582" name="Curved Connector 582"/>
                <wp:cNvGraphicFramePr/>
                <a:graphic xmlns:a="http://schemas.openxmlformats.org/drawingml/2006/main">
                  <a:graphicData uri="http://schemas.microsoft.com/office/word/2010/wordprocessingShape">
                    <wps:wsp>
                      <wps:cNvCnPr/>
                      <wps:spPr>
                        <a:xfrm>
                          <a:off x="5323141" y="3302163"/>
                          <a:ext cx="45719" cy="955675"/>
                        </a:xfrm>
                        <a:prstGeom prst="curvedConnector3">
                          <a:avLst>
                            <a:gd name="adj1" fmla="val -796855"/>
                          </a:avLst>
                        </a:prstGeom>
                        <a:noFill/>
                        <a:ln w="9525" cap="flat" cmpd="sng">
                          <a:solidFill>
                            <a:sysClr val="windowText" lastClr="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9D558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82" o:spid="_x0000_s1026" type="#_x0000_t38" style="position:absolute;margin-left:51pt;margin-top:4pt;width:4.35pt;height:76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" adj="-172121" strokecolor="windowText">
                <v:stroke startarrow="block" endarrow="block" joinstyle="miter"/>
              </v:shape>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56544" behindDoc="0" locked="0" layoutInCell="1" hidden="0" allowOverlap="1" wp14:anchorId="0714D719" wp14:editId="458CA011">
                <wp:simplePos x="0" y="0"/>
                <wp:positionH relativeFrom="column">
                  <wp:posOffset>609600</wp:posOffset>
                </wp:positionH>
                <wp:positionV relativeFrom="paragraph">
                  <wp:posOffset>0</wp:posOffset>
                </wp:positionV>
                <wp:extent cx="107773" cy="2210421"/>
                <wp:effectExtent l="0" t="0" r="0" b="0"/>
                <wp:wrapNone/>
                <wp:docPr id="559" name="Curved Connector 559"/>
                <wp:cNvGraphicFramePr/>
                <a:graphic xmlns:a="http://schemas.openxmlformats.org/drawingml/2006/main">
                  <a:graphicData uri="http://schemas.microsoft.com/office/word/2010/wordprocessingShape">
                    <wps:wsp>
                      <wps:cNvCnPr/>
                      <wps:spPr>
                        <a:xfrm flipH="1">
                          <a:off x="5296876" y="2679552"/>
                          <a:ext cx="98248" cy="2200896"/>
                        </a:xfrm>
                        <a:prstGeom prst="curvedConnector3">
                          <a:avLst>
                            <a:gd name="adj1" fmla="val 716575"/>
                          </a:avLst>
                        </a:prstGeom>
                        <a:noFill/>
                        <a:ln w="9525" cap="flat" cmpd="sng">
                          <a:solidFill>
                            <a:sysClr val="windowText" lastClr="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943DE" id="Curved Connector 559" o:spid="_x0000_s1026" type="#_x0000_t38" style="position:absolute;margin-left:48pt;margin-top:0;width:8.5pt;height:174.05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" adj="154780" strokecolor="windowText">
                <v:stroke startarrow="block" endarrow="block" joinstyle="miter"/>
              </v:shape>
            </w:pict>
          </mc:Fallback>
        </mc:AlternateContent>
      </w:r>
    </w:p>
    <w:p w14:paraId="0B4257EF" w14:textId="77777777" w:rsidR="00007AB2" w:rsidRPr="00452CB1" w:rsidRDefault="00007AB2" w:rsidP="00007AB2">
      <w:pPr>
        <w:widowControl w:val="0"/>
        <w:tabs>
          <w:tab w:val="left" w:pos="567"/>
        </w:tabs>
        <w:spacing w:after="0" w:line="480" w:lineRule="auto"/>
        <w:rPr>
          <w:rFonts w:ascii="Arial" w:eastAsia="Arial" w:hAnsi="Arial" w:cs="Arial"/>
          <w:sz w:val="24"/>
          <w:szCs w:val="24"/>
          <w:lang w:eastAsia="id-ID"/>
        </w:rPr>
      </w:pPr>
      <w:r w:rsidRPr="00452CB1">
        <w:rPr>
          <w:rFonts w:ascii="Calibri" w:eastAsia="Calibri" w:hAnsi="Calibri" w:cs="Calibri"/>
          <w:noProof/>
          <w:lang w:eastAsia="id-ID"/>
        </w:rPr>
        <mc:AlternateContent>
          <mc:Choice Requires="wps">
            <w:drawing>
              <wp:anchor distT="0" distB="0" distL="114300" distR="114300" simplePos="0" relativeHeight="251758592" behindDoc="0" locked="0" layoutInCell="1" hidden="0" allowOverlap="1" wp14:anchorId="3EE578AE" wp14:editId="04537026">
                <wp:simplePos x="0" y="0"/>
                <wp:positionH relativeFrom="column">
                  <wp:posOffset>179070</wp:posOffset>
                </wp:positionH>
                <wp:positionV relativeFrom="paragraph">
                  <wp:posOffset>118744</wp:posOffset>
                </wp:positionV>
                <wp:extent cx="527685" cy="295275"/>
                <wp:effectExtent l="0" t="0" r="24765" b="28575"/>
                <wp:wrapNone/>
                <wp:docPr id="562" name="Rectangle 562"/>
                <wp:cNvGraphicFramePr/>
                <a:graphic xmlns:a="http://schemas.openxmlformats.org/drawingml/2006/main">
                  <a:graphicData uri="http://schemas.microsoft.com/office/word/2010/wordprocessingShape">
                    <wps:wsp>
                      <wps:cNvSpPr/>
                      <wps:spPr>
                        <a:xfrm>
                          <a:off x="0" y="0"/>
                          <a:ext cx="527685" cy="295275"/>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7F597679" w14:textId="77777777" w:rsidR="00007AB2" w:rsidRDefault="00007AB2" w:rsidP="00007AB2">
                            <w:pPr>
                              <w:spacing w:line="258" w:lineRule="auto"/>
                              <w:jc w:val="center"/>
                              <w:textDirection w:val="btLr"/>
                            </w:pPr>
                            <w:r>
                              <w:rPr>
                                <w:rFonts w:ascii="Arial" w:eastAsia="Arial" w:hAnsi="Arial" w:cs="Arial"/>
                                <w:color w:val="000000"/>
                                <w:sz w:val="18"/>
                              </w:rPr>
                              <w:t>rX</w:t>
                            </w:r>
                            <w:r>
                              <w:rPr>
                                <w:rFonts w:ascii="Arial" w:eastAsia="Arial" w:hAnsi="Arial" w:cs="Arial"/>
                                <w:color w:val="000000"/>
                                <w:sz w:val="18"/>
                                <w:vertAlign w:val="subscript"/>
                              </w:rPr>
                              <w:t>1</w:t>
                            </w:r>
                            <w:r>
                              <w:rPr>
                                <w:rFonts w:ascii="Arial" w:eastAsia="Arial" w:hAnsi="Arial" w:cs="Arial"/>
                                <w:color w:val="000000"/>
                                <w:sz w:val="18"/>
                              </w:rPr>
                              <w:t>X</w:t>
                            </w:r>
                            <w:r>
                              <w:rPr>
                                <w:rFonts w:ascii="Arial" w:eastAsia="Arial" w:hAnsi="Arial" w:cs="Arial"/>
                                <w:color w:val="000000"/>
                                <w:sz w:val="18"/>
                                <w:vertAlign w:val="subscript"/>
                              </w:rPr>
                              <w:t>2</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578AE" id="Rectangle 562" o:spid="_x0000_s1028" style="position:absolute;margin-left:14.1pt;margin-top:9.35pt;width:41.55pt;height:2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" fillcolor="window" strokecolor="window" strokeweight="1pt">
                <v:stroke startarrowwidth="narrow" startarrowlength="short" endarrowwidth="narrow" endarrowlength="short"/>
                <v:textbox inset="2.53958mm,1.2694mm,2.53958mm,1.2694mm">
                  <w:txbxContent>
                    <w:p w14:paraId="7F597679" w14:textId="77777777" w:rsidR="00007AB2" w:rsidRDefault="00007AB2" w:rsidP="00007AB2">
                      <w:pPr>
                        <w:spacing w:line="258" w:lineRule="auto"/>
                        <w:jc w:val="center"/>
                        <w:textDirection w:val="btLr"/>
                      </w:pPr>
                      <w:r>
                        <w:rPr>
                          <w:rFonts w:ascii="Arial" w:eastAsia="Arial" w:hAnsi="Arial" w:cs="Arial"/>
                          <w:color w:val="000000"/>
                          <w:sz w:val="18"/>
                        </w:rPr>
                        <w:t>rX</w:t>
                      </w:r>
                      <w:r>
                        <w:rPr>
                          <w:rFonts w:ascii="Arial" w:eastAsia="Arial" w:hAnsi="Arial" w:cs="Arial"/>
                          <w:color w:val="000000"/>
                          <w:sz w:val="18"/>
                          <w:vertAlign w:val="subscript"/>
                        </w:rPr>
                        <w:t>1</w:t>
                      </w:r>
                      <w:r>
                        <w:rPr>
                          <w:rFonts w:ascii="Arial" w:eastAsia="Arial" w:hAnsi="Arial" w:cs="Arial"/>
                          <w:color w:val="000000"/>
                          <w:sz w:val="18"/>
                        </w:rPr>
                        <w:t>X</w:t>
                      </w:r>
                      <w:r>
                        <w:rPr>
                          <w:rFonts w:ascii="Arial" w:eastAsia="Arial" w:hAnsi="Arial" w:cs="Arial"/>
                          <w:color w:val="000000"/>
                          <w:sz w:val="18"/>
                          <w:vertAlign w:val="subscript"/>
                        </w:rPr>
                        <w:t>2</w:t>
                      </w:r>
                    </w:p>
                  </w:txbxContent>
                </v:textbox>
              </v: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57568" behindDoc="0" locked="0" layoutInCell="1" hidden="0" allowOverlap="1" wp14:anchorId="1002197B" wp14:editId="3B983596">
                <wp:simplePos x="0" y="0"/>
                <wp:positionH relativeFrom="column">
                  <wp:posOffset>1841500</wp:posOffset>
                </wp:positionH>
                <wp:positionV relativeFrom="paragraph">
                  <wp:posOffset>38100</wp:posOffset>
                </wp:positionV>
                <wp:extent cx="725081" cy="501798"/>
                <wp:effectExtent l="0" t="0" r="0" b="0"/>
                <wp:wrapNone/>
                <wp:docPr id="603" name="Rectangle 603"/>
                <wp:cNvGraphicFramePr/>
                <a:graphic xmlns:a="http://schemas.openxmlformats.org/drawingml/2006/main">
                  <a:graphicData uri="http://schemas.microsoft.com/office/word/2010/wordprocessingShape">
                    <wps:wsp>
                      <wps:cNvSpPr/>
                      <wps:spPr>
                        <a:xfrm>
                          <a:off x="4989810" y="3535451"/>
                          <a:ext cx="712381" cy="489098"/>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2623064E" w14:textId="77777777" w:rsidR="00007AB2" w:rsidRDefault="00007AB2" w:rsidP="00007AB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2197B" id="Rectangle 603" o:spid="_x0000_s1029" style="position:absolute;margin-left:145pt;margin-top:3pt;width:57.1pt;height:3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" fillcolor="window" strokecolor="window" strokeweight="1pt">
                <v:stroke startarrowwidth="narrow" startarrowlength="short" endarrowwidth="narrow" endarrowlength="short"/>
                <v:textbox inset="2.53958mm,1.2694mm,2.53958mm,1.2694mm">
                  <w:txbxContent>
                    <w:p w14:paraId="2623064E" w14:textId="77777777" w:rsidR="00007AB2" w:rsidRDefault="00007AB2" w:rsidP="00007AB2">
                      <w:pPr>
                        <w:spacing w:line="258" w:lineRule="auto"/>
                        <w:jc w:val="center"/>
                        <w:textDirection w:val="btLr"/>
                      </w:pPr>
                    </w:p>
                  </w:txbxContent>
                </v:textbox>
              </v: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59616" behindDoc="0" locked="0" layoutInCell="1" hidden="0" allowOverlap="1" wp14:anchorId="594C9448" wp14:editId="69E1715C">
                <wp:simplePos x="0" y="0"/>
                <wp:positionH relativeFrom="column">
                  <wp:posOffset>1981200</wp:posOffset>
                </wp:positionH>
                <wp:positionV relativeFrom="paragraph">
                  <wp:posOffset>38100</wp:posOffset>
                </wp:positionV>
                <wp:extent cx="725081" cy="501798"/>
                <wp:effectExtent l="0" t="0" r="0" b="0"/>
                <wp:wrapNone/>
                <wp:docPr id="604" name="Rectangle 604"/>
                <wp:cNvGraphicFramePr/>
                <a:graphic xmlns:a="http://schemas.openxmlformats.org/drawingml/2006/main">
                  <a:graphicData uri="http://schemas.microsoft.com/office/word/2010/wordprocessingShape">
                    <wps:wsp>
                      <wps:cNvSpPr/>
                      <wps:spPr>
                        <a:xfrm>
                          <a:off x="4989810" y="3535451"/>
                          <a:ext cx="712381" cy="489098"/>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28B5AC0A" w14:textId="77777777" w:rsidR="00007AB2" w:rsidRDefault="00007AB2" w:rsidP="00007AB2">
                            <w:pPr>
                              <w:spacing w:line="258" w:lineRule="auto"/>
                              <w:jc w:val="center"/>
                              <w:textDirection w:val="btLr"/>
                            </w:pPr>
                            <m:oMathPara>
                              <m:oMath>
                                <m:r>
                                  <w:rPr>
                                    <w:rFonts w:ascii="Cambria Math" w:hAnsi="Cambria Math"/>
                                  </w:rPr>
                                  <m:t>ρ</m:t>
                                </m:r>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oMath>
                            </m:oMathPara>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C9448" id="Rectangle 604" o:spid="_x0000_s1030" style="position:absolute;margin-left:156pt;margin-top:3pt;width:57.1pt;height:3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" strokecolor="white" strokeweight="1pt">
                <v:stroke startarrowwidth="narrow" startarrowlength="short" endarrowwidth="narrow" endarrowlength="short"/>
                <v:textbox inset="2.53958mm,1.2694mm,2.53958mm,1.2694mm">
                  <w:txbxContent>
                    <w:p w14:paraId="28B5AC0A" w14:textId="77777777" w:rsidR="00007AB2" w:rsidRDefault="00007AB2" w:rsidP="00007AB2">
                      <w:pPr>
                        <w:spacing w:line="258" w:lineRule="auto"/>
                        <w:jc w:val="center"/>
                        <w:textDirection w:val="btLr"/>
                      </w:pPr>
                      <m:oMathPara>
                        <m:oMath>
                          <m:r>
                            <w:rPr>
                              <w:rFonts w:ascii="Cambria Math" w:hAnsi="Cambria Math"/>
                            </w:rPr>
                            <m:t>ρ</m:t>
                          </m:r>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oMath>
                      </m:oMathPara>
                    </w:p>
                  </w:txbxContent>
                </v:textbox>
              </v:rect>
            </w:pict>
          </mc:Fallback>
        </mc:AlternateContent>
      </w:r>
    </w:p>
    <w:p w14:paraId="0B3415B6" w14:textId="77777777" w:rsidR="00007AB2" w:rsidRPr="00452CB1" w:rsidRDefault="00007AB2" w:rsidP="00007AB2">
      <w:pPr>
        <w:widowControl w:val="0"/>
        <w:tabs>
          <w:tab w:val="left" w:pos="567"/>
        </w:tabs>
        <w:spacing w:after="0" w:line="480" w:lineRule="auto"/>
        <w:rPr>
          <w:rFonts w:ascii="Arial" w:eastAsia="Arial" w:hAnsi="Arial" w:cs="Arial"/>
          <w:sz w:val="24"/>
          <w:szCs w:val="24"/>
          <w:lang w:eastAsia="id-ID"/>
        </w:rPr>
      </w:pPr>
      <w:r w:rsidRPr="00452CB1">
        <w:rPr>
          <w:rFonts w:ascii="Calibri" w:eastAsia="Calibri" w:hAnsi="Calibri" w:cs="Calibri"/>
          <w:noProof/>
          <w:lang w:eastAsia="id-ID"/>
        </w:rPr>
        <mc:AlternateContent>
          <mc:Choice Requires="wps">
            <w:drawing>
              <wp:anchor distT="0" distB="0" distL="114300" distR="114300" simplePos="0" relativeHeight="251762688" behindDoc="0" locked="0" layoutInCell="1" hidden="0" allowOverlap="1" wp14:anchorId="08C6C326" wp14:editId="4C392B6C">
                <wp:simplePos x="0" y="0"/>
                <wp:positionH relativeFrom="column">
                  <wp:posOffset>-268605</wp:posOffset>
                </wp:positionH>
                <wp:positionV relativeFrom="paragraph">
                  <wp:posOffset>206375</wp:posOffset>
                </wp:positionV>
                <wp:extent cx="523875" cy="288570"/>
                <wp:effectExtent l="0" t="0" r="28575" b="16510"/>
                <wp:wrapNone/>
                <wp:docPr id="547" name="Rectangle 547"/>
                <wp:cNvGraphicFramePr/>
                <a:graphic xmlns:a="http://schemas.openxmlformats.org/drawingml/2006/main">
                  <a:graphicData uri="http://schemas.microsoft.com/office/word/2010/wordprocessingShape">
                    <wps:wsp>
                      <wps:cNvSpPr/>
                      <wps:spPr>
                        <a:xfrm>
                          <a:off x="0" y="0"/>
                          <a:ext cx="523875" cy="288570"/>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5C95BCF8" w14:textId="77777777" w:rsidR="00007AB2" w:rsidRDefault="00007AB2" w:rsidP="00007AB2">
                            <w:pPr>
                              <w:spacing w:line="258" w:lineRule="auto"/>
                              <w:jc w:val="center"/>
                              <w:textDirection w:val="btLr"/>
                            </w:pPr>
                            <w:r>
                              <w:rPr>
                                <w:rFonts w:ascii="Arial" w:eastAsia="Arial" w:hAnsi="Arial" w:cs="Arial"/>
                                <w:color w:val="000000"/>
                                <w:sz w:val="18"/>
                              </w:rPr>
                              <w:t>rX</w:t>
                            </w:r>
                            <w:r>
                              <w:rPr>
                                <w:rFonts w:ascii="Arial" w:eastAsia="Arial" w:hAnsi="Arial" w:cs="Arial"/>
                                <w:color w:val="000000"/>
                                <w:sz w:val="18"/>
                                <w:vertAlign w:val="subscript"/>
                              </w:rPr>
                              <w:t>1</w:t>
                            </w:r>
                            <w:r>
                              <w:rPr>
                                <w:rFonts w:ascii="Arial" w:eastAsia="Arial" w:hAnsi="Arial" w:cs="Arial"/>
                                <w:color w:val="000000"/>
                                <w:sz w:val="18"/>
                              </w:rPr>
                              <w:t>X</w:t>
                            </w:r>
                            <w:r>
                              <w:rPr>
                                <w:rFonts w:ascii="Arial" w:eastAsia="Arial" w:hAnsi="Arial" w:cs="Arial"/>
                                <w:color w:val="000000"/>
                                <w:sz w:val="18"/>
                                <w:vertAlign w:val="subscript"/>
                              </w:rPr>
                              <w:t>3</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C6C326" id="Rectangle 547" o:spid="_x0000_s1031" style="position:absolute;margin-left:-21.15pt;margin-top:16.25pt;width:41.25pt;height:22.7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" fillcolor="window" strokecolor="window" strokeweight="1pt">
                <v:stroke startarrowwidth="narrow" startarrowlength="short" endarrowwidth="narrow" endarrowlength="short"/>
                <v:textbox inset="2.53958mm,1.2694mm,2.53958mm,1.2694mm">
                  <w:txbxContent>
                    <w:p w14:paraId="5C95BCF8" w14:textId="77777777" w:rsidR="00007AB2" w:rsidRDefault="00007AB2" w:rsidP="00007AB2">
                      <w:pPr>
                        <w:spacing w:line="258" w:lineRule="auto"/>
                        <w:jc w:val="center"/>
                        <w:textDirection w:val="btLr"/>
                      </w:pPr>
                      <w:r>
                        <w:rPr>
                          <w:rFonts w:ascii="Arial" w:eastAsia="Arial" w:hAnsi="Arial" w:cs="Arial"/>
                          <w:color w:val="000000"/>
                          <w:sz w:val="18"/>
                        </w:rPr>
                        <w:t>rX</w:t>
                      </w:r>
                      <w:r>
                        <w:rPr>
                          <w:rFonts w:ascii="Arial" w:eastAsia="Arial" w:hAnsi="Arial" w:cs="Arial"/>
                          <w:color w:val="000000"/>
                          <w:sz w:val="18"/>
                          <w:vertAlign w:val="subscript"/>
                        </w:rPr>
                        <w:t>1</w:t>
                      </w:r>
                      <w:r>
                        <w:rPr>
                          <w:rFonts w:ascii="Arial" w:eastAsia="Arial" w:hAnsi="Arial" w:cs="Arial"/>
                          <w:color w:val="000000"/>
                          <w:sz w:val="18"/>
                        </w:rPr>
                        <w:t>X</w:t>
                      </w:r>
                      <w:r>
                        <w:rPr>
                          <w:rFonts w:ascii="Arial" w:eastAsia="Arial" w:hAnsi="Arial" w:cs="Arial"/>
                          <w:color w:val="000000"/>
                          <w:sz w:val="18"/>
                          <w:vertAlign w:val="subscript"/>
                        </w:rPr>
                        <w:t>3</w:t>
                      </w:r>
                    </w:p>
                  </w:txbxContent>
                </v:textbox>
              </v: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802624" behindDoc="0" locked="0" layoutInCell="1" allowOverlap="1" wp14:anchorId="4843A4ED" wp14:editId="661AF801">
                <wp:simplePos x="0" y="0"/>
                <wp:positionH relativeFrom="column">
                  <wp:posOffset>1845945</wp:posOffset>
                </wp:positionH>
                <wp:positionV relativeFrom="paragraph">
                  <wp:posOffset>263525</wp:posOffset>
                </wp:positionV>
                <wp:extent cx="629285" cy="479425"/>
                <wp:effectExtent l="0" t="0" r="18415" b="15875"/>
                <wp:wrapNone/>
                <wp:docPr id="18" name="Rectangle 18"/>
                <wp:cNvGraphicFramePr/>
                <a:graphic xmlns:a="http://schemas.openxmlformats.org/drawingml/2006/main">
                  <a:graphicData uri="http://schemas.microsoft.com/office/word/2010/wordprocessingShape">
                    <wps:wsp>
                      <wps:cNvSpPr/>
                      <wps:spPr>
                        <a:xfrm>
                          <a:off x="0" y="0"/>
                          <a:ext cx="629285" cy="4794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777F5EEA" w14:textId="77777777" w:rsidR="00007AB2" w:rsidRDefault="005C3EDD" w:rsidP="00007AB2">
                            <w:pPr>
                              <w:jc w:val="center"/>
                            </w:pPr>
                            <m:oMathPara>
                              <m:oMath>
                                <m:sSub>
                                  <m:sSubPr>
                                    <m:ctrlPr>
                                      <w:rPr>
                                        <w:rFonts w:ascii="Cambria Math" w:eastAsia="Cambria Math" w:hAnsi="Cambria Math" w:cs="Cambria Math"/>
                                      </w:rPr>
                                    </m:ctrlPr>
                                  </m:sSubPr>
                                  <m:e>
                                    <m:r>
                                      <w:rPr>
                                        <w:rFonts w:ascii="Cambria Math" w:eastAsia="Cambria Math" w:hAnsi="Cambria Math" w:cs="Cambria Math"/>
                                      </w:rPr>
                                      <m:t>ρy</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43A4ED" id="Rectangle 18" o:spid="_x0000_s1032" style="position:absolute;margin-left:145.35pt;margin-top:20.75pt;width:49.55pt;height:37.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" fillcolor="window" strokecolor="window" strokeweight="1pt">
                <v:textbox>
                  <w:txbxContent>
                    <w:p w14:paraId="777F5EEA" w14:textId="77777777" w:rsidR="00007AB2" w:rsidRDefault="00000000" w:rsidP="00007AB2">
                      <w:pPr>
                        <w:jc w:val="center"/>
                      </w:pPr>
                      <m:oMathPara>
                        <m:oMath>
                          <m:sSub>
                            <m:sSubPr>
                              <m:ctrlPr>
                                <w:rPr>
                                  <w:rFonts w:ascii="Cambria Math" w:eastAsia="Cambria Math" w:hAnsi="Cambria Math" w:cs="Cambria Math"/>
                                </w:rPr>
                              </m:ctrlPr>
                            </m:sSubPr>
                            <m:e>
                              <m:r>
                                <w:rPr>
                                  <w:rFonts w:ascii="Cambria Math" w:eastAsia="Cambria Math" w:hAnsi="Cambria Math" w:cs="Cambria Math"/>
                                </w:rPr>
                                <m:t>ρy</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2</m:t>
                              </m:r>
                            </m:sub>
                          </m:sSub>
                        </m:oMath>
                      </m:oMathPara>
                    </w:p>
                  </w:txbxContent>
                </v:textbox>
              </v: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53472" behindDoc="0" locked="0" layoutInCell="1" hidden="0" allowOverlap="1" wp14:anchorId="33A92B63" wp14:editId="7BF23374">
                <wp:simplePos x="0" y="0"/>
                <wp:positionH relativeFrom="column">
                  <wp:posOffset>750570</wp:posOffset>
                </wp:positionH>
                <wp:positionV relativeFrom="paragraph">
                  <wp:posOffset>63500</wp:posOffset>
                </wp:positionV>
                <wp:extent cx="990600" cy="711835"/>
                <wp:effectExtent l="0" t="0" r="19050" b="12065"/>
                <wp:wrapNone/>
                <wp:docPr id="612" name="Rounded Rectangle 612"/>
                <wp:cNvGraphicFramePr/>
                <a:graphic xmlns:a="http://schemas.openxmlformats.org/drawingml/2006/main">
                  <a:graphicData uri="http://schemas.microsoft.com/office/word/2010/wordprocessingShape">
                    <wps:wsp>
                      <wps:cNvSpPr/>
                      <wps:spPr>
                        <a:xfrm>
                          <a:off x="0" y="0"/>
                          <a:ext cx="990600" cy="711835"/>
                        </a:xfrm>
                        <a:prstGeom prst="roundRect">
                          <a:avLst>
                            <a:gd name="adj" fmla="val 16667"/>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6C693BA1"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2</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A92B63" id="Rounded Rectangle 612" o:spid="_x0000_s1033" style="position:absolute;margin-left:59.1pt;margin-top:5pt;width:78pt;height:56.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" fillcolor="white [3201]" strokecolor="black [3200]" strokeweight="1pt">
                <v:stroke startarrowwidth="narrow" startarrowlength="short" endarrowwidth="narrow" endarrowlength="short" joinstyle="miter"/>
                <v:textbox inset="2.53958mm,1.2694mm,2.53958mm,1.2694mm">
                  <w:txbxContent>
                    <w:p w14:paraId="6C693BA1"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2</w:t>
                      </w:r>
                    </w:p>
                  </w:txbxContent>
                </v:textbox>
              </v:round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60640" behindDoc="0" locked="0" layoutInCell="1" hidden="0" allowOverlap="1" wp14:anchorId="15ACD5B7" wp14:editId="228F889A">
                <wp:simplePos x="0" y="0"/>
                <wp:positionH relativeFrom="column">
                  <wp:posOffset>2857500</wp:posOffset>
                </wp:positionH>
                <wp:positionV relativeFrom="paragraph">
                  <wp:posOffset>76200</wp:posOffset>
                </wp:positionV>
                <wp:extent cx="927100" cy="724535"/>
                <wp:effectExtent l="0" t="0" r="25400" b="18415"/>
                <wp:wrapNone/>
                <wp:docPr id="554" name="Rounded Rectangle 554"/>
                <wp:cNvGraphicFramePr/>
                <a:graphic xmlns:a="http://schemas.openxmlformats.org/drawingml/2006/main">
                  <a:graphicData uri="http://schemas.microsoft.com/office/word/2010/wordprocessingShape">
                    <wps:wsp>
                      <wps:cNvSpPr/>
                      <wps:spPr>
                        <a:xfrm>
                          <a:off x="4888800" y="3424083"/>
                          <a:ext cx="914400" cy="711835"/>
                        </a:xfrm>
                        <a:prstGeom prst="roundRect">
                          <a:avLst>
                            <a:gd name="adj" fmla="val 16667"/>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C217CD0" w14:textId="77777777" w:rsidR="00007AB2" w:rsidRDefault="00007AB2" w:rsidP="00007AB2">
                            <w:pPr>
                              <w:spacing w:line="258" w:lineRule="auto"/>
                              <w:jc w:val="center"/>
                              <w:textDirection w:val="btLr"/>
                            </w:pPr>
                            <w:r>
                              <w:rPr>
                                <w:rFonts w:ascii="Arial" w:eastAsia="Arial" w:hAnsi="Arial" w:cs="Arial"/>
                                <w:color w:val="000000"/>
                                <w:sz w:val="28"/>
                              </w:rPr>
                              <w:t>Y</w:t>
                            </w:r>
                            <w:r>
                              <w:rPr>
                                <w:rFonts w:ascii="Arial" w:eastAsia="Arial" w:hAnsi="Arial" w:cs="Arial"/>
                                <w:color w:val="000000"/>
                                <w:sz w:val="28"/>
                                <w:vertAlign w:val="subscript"/>
                              </w:rPr>
                              <w:t>1</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ACD5B7" id="Rounded Rectangle 554" o:spid="_x0000_s1034" style="position:absolute;margin-left:225pt;margin-top:6pt;width:73pt;height:57.0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" fillcolor="white [3201]" strokecolor="black [3200]" strokeweight="1pt">
                <v:stroke startarrowwidth="narrow" startarrowlength="short" endarrowwidth="narrow" endarrowlength="short" joinstyle="miter"/>
                <v:textbox inset="2.53958mm,1.2694mm,2.53958mm,1.2694mm">
                  <w:txbxContent>
                    <w:p w14:paraId="1C217CD0" w14:textId="77777777" w:rsidR="00007AB2" w:rsidRDefault="00007AB2" w:rsidP="00007AB2">
                      <w:pPr>
                        <w:spacing w:line="258" w:lineRule="auto"/>
                        <w:jc w:val="center"/>
                        <w:textDirection w:val="btLr"/>
                      </w:pPr>
                      <w:r>
                        <w:rPr>
                          <w:rFonts w:ascii="Arial" w:eastAsia="Arial" w:hAnsi="Arial" w:cs="Arial"/>
                          <w:color w:val="000000"/>
                          <w:sz w:val="28"/>
                        </w:rPr>
                        <w:t>Y</w:t>
                      </w:r>
                      <w:r>
                        <w:rPr>
                          <w:rFonts w:ascii="Arial" w:eastAsia="Arial" w:hAnsi="Arial" w:cs="Arial"/>
                          <w:color w:val="000000"/>
                          <w:sz w:val="28"/>
                          <w:vertAlign w:val="subscript"/>
                        </w:rPr>
                        <w:t>1</w:t>
                      </w:r>
                    </w:p>
                  </w:txbxContent>
                </v:textbox>
              </v:round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61664" behindDoc="0" locked="0" layoutInCell="1" hidden="0" allowOverlap="1" wp14:anchorId="77783B7B" wp14:editId="5A8EDF15">
                <wp:simplePos x="0" y="0"/>
                <wp:positionH relativeFrom="column">
                  <wp:posOffset>635000</wp:posOffset>
                </wp:positionH>
                <wp:positionV relativeFrom="paragraph">
                  <wp:posOffset>330200</wp:posOffset>
                </wp:positionV>
                <wp:extent cx="55244" cy="1156645"/>
                <wp:effectExtent l="0" t="0" r="0" b="0"/>
                <wp:wrapNone/>
                <wp:docPr id="540" name="Curved Connector 540"/>
                <wp:cNvGraphicFramePr/>
                <a:graphic xmlns:a="http://schemas.openxmlformats.org/drawingml/2006/main">
                  <a:graphicData uri="http://schemas.microsoft.com/office/word/2010/wordprocessingShape">
                    <wps:wsp>
                      <wps:cNvCnPr/>
                      <wps:spPr>
                        <a:xfrm>
                          <a:off x="5323141" y="3206440"/>
                          <a:ext cx="45719" cy="1147120"/>
                        </a:xfrm>
                        <a:prstGeom prst="curvedConnector3">
                          <a:avLst>
                            <a:gd name="adj1" fmla="val -814541"/>
                          </a:avLst>
                        </a:prstGeom>
                        <a:noFill/>
                        <a:ln w="9525" cap="flat" cmpd="sng">
                          <a:solidFill>
                            <a:sysClr val="windowText" lastClr="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49B43" id="Curved Connector 540" o:spid="_x0000_s1026" type="#_x0000_t38" style="position:absolute;margin-left:50pt;margin-top:26pt;width:4.35pt;height:91.0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" adj="-175941" strokecolor="windowText">
                <v:stroke startarrow="block" endarrow="block" joinstyle="miter"/>
              </v:shape>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63712" behindDoc="0" locked="0" layoutInCell="1" hidden="0" allowOverlap="1" wp14:anchorId="36111D25" wp14:editId="4997D93A">
                <wp:simplePos x="0" y="0"/>
                <wp:positionH relativeFrom="column">
                  <wp:posOffset>1981200</wp:posOffset>
                </wp:positionH>
                <wp:positionV relativeFrom="paragraph">
                  <wp:posOffset>330200</wp:posOffset>
                </wp:positionV>
                <wp:extent cx="495935" cy="346075"/>
                <wp:effectExtent l="0" t="0" r="0" b="0"/>
                <wp:wrapNone/>
                <wp:docPr id="546" name="Rectangle 546"/>
                <wp:cNvGraphicFramePr/>
                <a:graphic xmlns:a="http://schemas.openxmlformats.org/drawingml/2006/main">
                  <a:graphicData uri="http://schemas.microsoft.com/office/word/2010/wordprocessingShape">
                    <wps:wsp>
                      <wps:cNvSpPr/>
                      <wps:spPr>
                        <a:xfrm>
                          <a:off x="5104383" y="3613313"/>
                          <a:ext cx="483235" cy="333375"/>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4BBDEBA3" w14:textId="77777777" w:rsidR="00007AB2" w:rsidRDefault="00007AB2" w:rsidP="00007AB2">
                            <w:pPr>
                              <w:spacing w:line="258" w:lineRule="auto"/>
                              <w:jc w:val="center"/>
                              <w:textDirection w:val="btLr"/>
                            </w:pPr>
                          </w:p>
                          <w:p w14:paraId="5005AF45" w14:textId="77777777" w:rsidR="00007AB2" w:rsidRDefault="00007AB2" w:rsidP="00007AB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11D25" id="Rectangle 546" o:spid="_x0000_s1035" style="position:absolute;margin-left:156pt;margin-top:26pt;width:39.05pt;height:27.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" fillcolor="window" strokecolor="window" strokeweight="1pt">
                <v:stroke startarrowwidth="narrow" startarrowlength="short" endarrowwidth="narrow" endarrowlength="short"/>
                <v:textbox inset="2.53958mm,1.2694mm,2.53958mm,1.2694mm">
                  <w:txbxContent>
                    <w:p w14:paraId="4BBDEBA3" w14:textId="77777777" w:rsidR="00007AB2" w:rsidRDefault="00007AB2" w:rsidP="00007AB2">
                      <w:pPr>
                        <w:spacing w:line="258" w:lineRule="auto"/>
                        <w:jc w:val="center"/>
                        <w:textDirection w:val="btLr"/>
                      </w:pPr>
                    </w:p>
                    <w:p w14:paraId="5005AF45" w14:textId="77777777" w:rsidR="00007AB2" w:rsidRDefault="00007AB2" w:rsidP="00007AB2">
                      <w:pPr>
                        <w:spacing w:line="258" w:lineRule="auto"/>
                        <w:jc w:val="center"/>
                        <w:textDirection w:val="btLr"/>
                      </w:pPr>
                    </w:p>
                  </w:txbxContent>
                </v:textbox>
              </v:rect>
            </w:pict>
          </mc:Fallback>
        </mc:AlternateContent>
      </w:r>
    </w:p>
    <w:p w14:paraId="6831AF32" w14:textId="77777777" w:rsidR="00007AB2" w:rsidRPr="00452CB1" w:rsidRDefault="00007AB2" w:rsidP="00007AB2">
      <w:pPr>
        <w:widowControl w:val="0"/>
        <w:tabs>
          <w:tab w:val="left" w:pos="567"/>
        </w:tabs>
        <w:spacing w:after="0" w:line="480" w:lineRule="auto"/>
        <w:rPr>
          <w:rFonts w:ascii="Arial" w:eastAsia="Arial" w:hAnsi="Arial" w:cs="Arial"/>
          <w:sz w:val="24"/>
          <w:szCs w:val="24"/>
          <w:lang w:eastAsia="id-ID"/>
        </w:rPr>
      </w:pPr>
      <w:r w:rsidRPr="00452CB1">
        <w:rPr>
          <w:rFonts w:ascii="Calibri" w:eastAsia="Calibri" w:hAnsi="Calibri" w:cs="Calibri"/>
          <w:noProof/>
          <w:lang w:eastAsia="id-ID"/>
        </w:rPr>
        <mc:AlternateContent>
          <mc:Choice Requires="wps">
            <w:drawing>
              <wp:anchor distT="0" distB="0" distL="114300" distR="114300" simplePos="0" relativeHeight="251801600" behindDoc="0" locked="0" layoutInCell="1" allowOverlap="1" wp14:anchorId="6175562B" wp14:editId="6D779020">
                <wp:simplePos x="0" y="0"/>
                <wp:positionH relativeFrom="column">
                  <wp:posOffset>1769745</wp:posOffset>
                </wp:positionH>
                <wp:positionV relativeFrom="paragraph">
                  <wp:posOffset>105410</wp:posOffset>
                </wp:positionV>
                <wp:extent cx="991235" cy="0"/>
                <wp:effectExtent l="0" t="76200" r="18415" b="95250"/>
                <wp:wrapNone/>
                <wp:docPr id="51" name="Straight Arrow Connector 51"/>
                <wp:cNvGraphicFramePr/>
                <a:graphic xmlns:a="http://schemas.openxmlformats.org/drawingml/2006/main">
                  <a:graphicData uri="http://schemas.microsoft.com/office/word/2010/wordprocessingShape">
                    <wps:wsp>
                      <wps:cNvCnPr/>
                      <wps:spPr>
                        <a:xfrm>
                          <a:off x="0" y="0"/>
                          <a:ext cx="9912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5F276" id="Straight Arrow Connector 51" o:spid="_x0000_s1026" type="#_x0000_t32" style="position:absolute;margin-left:139.35pt;margin-top:8.3pt;width:78.05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" strokecolor="windowText" strokeweight=".5pt">
                <v:stroke endarrow="block" joinstyle="miter"/>
              </v:shape>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64736" behindDoc="0" locked="0" layoutInCell="1" hidden="0" allowOverlap="1" wp14:anchorId="1EE11A08" wp14:editId="3CB068DE">
                <wp:simplePos x="0" y="0"/>
                <wp:positionH relativeFrom="column">
                  <wp:posOffset>1676400</wp:posOffset>
                </wp:positionH>
                <wp:positionV relativeFrom="paragraph">
                  <wp:posOffset>127000</wp:posOffset>
                </wp:positionV>
                <wp:extent cx="1184275" cy="979170"/>
                <wp:effectExtent l="0" t="0" r="0" b="0"/>
                <wp:wrapNone/>
                <wp:docPr id="618" name="Straight Arrow Connector 618"/>
                <wp:cNvGraphicFramePr/>
                <a:graphic xmlns:a="http://schemas.openxmlformats.org/drawingml/2006/main">
                  <a:graphicData uri="http://schemas.microsoft.com/office/word/2010/wordprocessingShape">
                    <wps:wsp>
                      <wps:cNvCnPr/>
                      <wps:spPr>
                        <a:xfrm rot="10800000" flipH="1">
                          <a:off x="4758625" y="3295178"/>
                          <a:ext cx="1174750" cy="969645"/>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872BF" id="Straight Arrow Connector 618" o:spid="_x0000_s1026" type="#_x0000_t32" style="position:absolute;margin-left:132pt;margin-top:10pt;width:93.25pt;height:77.1pt;rotation:180;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" strokecolor="windowText">
                <v:stroke startarrowwidth="narrow" startarrowlength="short" endarrow="block" joinstyle="miter"/>
              </v:shape>
            </w:pict>
          </mc:Fallback>
        </mc:AlternateContent>
      </w:r>
    </w:p>
    <w:p w14:paraId="551B0753" w14:textId="77777777" w:rsidR="00007AB2" w:rsidRPr="00452CB1" w:rsidRDefault="00007AB2" w:rsidP="00007AB2">
      <w:pPr>
        <w:widowControl w:val="0"/>
        <w:tabs>
          <w:tab w:val="left" w:pos="567"/>
        </w:tabs>
        <w:spacing w:after="0" w:line="480" w:lineRule="auto"/>
        <w:rPr>
          <w:rFonts w:ascii="Arial" w:eastAsia="Arial" w:hAnsi="Arial" w:cs="Arial"/>
          <w:sz w:val="24"/>
          <w:szCs w:val="24"/>
          <w:lang w:eastAsia="id-ID"/>
        </w:rPr>
      </w:pPr>
      <w:r w:rsidRPr="00452CB1">
        <w:rPr>
          <w:rFonts w:ascii="Calibri" w:eastAsia="Calibri" w:hAnsi="Calibri" w:cs="Calibri"/>
          <w:noProof/>
          <w:lang w:eastAsia="id-ID"/>
        </w:rPr>
        <mc:AlternateContent>
          <mc:Choice Requires="wps">
            <w:drawing>
              <wp:anchor distT="0" distB="0" distL="114300" distR="114300" simplePos="0" relativeHeight="251803648" behindDoc="0" locked="0" layoutInCell="1" allowOverlap="1" wp14:anchorId="56B3DCD2" wp14:editId="4D2B4BC4">
                <wp:simplePos x="0" y="0"/>
                <wp:positionH relativeFrom="column">
                  <wp:posOffset>1931671</wp:posOffset>
                </wp:positionH>
                <wp:positionV relativeFrom="paragraph">
                  <wp:posOffset>219710</wp:posOffset>
                </wp:positionV>
                <wp:extent cx="543560" cy="476250"/>
                <wp:effectExtent l="0" t="0" r="27940" b="19050"/>
                <wp:wrapNone/>
                <wp:docPr id="20" name="Rectangle 20"/>
                <wp:cNvGraphicFramePr/>
                <a:graphic xmlns:a="http://schemas.openxmlformats.org/drawingml/2006/main">
                  <a:graphicData uri="http://schemas.microsoft.com/office/word/2010/wordprocessingShape">
                    <wps:wsp>
                      <wps:cNvSpPr/>
                      <wps:spPr>
                        <a:xfrm>
                          <a:off x="0" y="0"/>
                          <a:ext cx="543560" cy="4762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521C8DB" w14:textId="77777777" w:rsidR="00007AB2" w:rsidRDefault="00007AB2" w:rsidP="00007AB2">
                            <w:pPr>
                              <w:spacing w:line="258" w:lineRule="auto"/>
                              <w:jc w:val="center"/>
                              <w:textDirection w:val="btLr"/>
                            </w:pPr>
                            <m:oMathPara>
                              <m:oMath>
                                <m:r>
                                  <w:rPr>
                                    <w:rFonts w:ascii="Cambria Math" w:hAnsi="Cambria Math"/>
                                  </w:rPr>
                                  <m:t>ρ</m:t>
                                </m:r>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3</m:t>
                                    </m:r>
                                  </m:sub>
                                </m:sSub>
                              </m:oMath>
                            </m:oMathPara>
                          </w:p>
                          <w:p w14:paraId="7C23246A" w14:textId="77777777" w:rsidR="00007AB2" w:rsidRDefault="00007AB2" w:rsidP="00007A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B3DCD2" id="Rectangle 20" o:spid="_x0000_s1036" style="position:absolute;margin-left:152.1pt;margin-top:17.3pt;width:42.8pt;height: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" fillcolor="window" strokecolor="window" strokeweight="1pt">
                <v:textbox>
                  <w:txbxContent>
                    <w:p w14:paraId="0521C8DB" w14:textId="77777777" w:rsidR="00007AB2" w:rsidRDefault="00007AB2" w:rsidP="00007AB2">
                      <w:pPr>
                        <w:spacing w:line="258" w:lineRule="auto"/>
                        <w:jc w:val="center"/>
                        <w:textDirection w:val="btLr"/>
                      </w:pPr>
                      <m:oMathPara>
                        <m:oMath>
                          <m:r>
                            <w:rPr>
                              <w:rFonts w:ascii="Cambria Math" w:hAnsi="Cambria Math"/>
                            </w:rPr>
                            <m:t>ρ</m:t>
                          </m:r>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3</m:t>
                              </m:r>
                            </m:sub>
                          </m:sSub>
                        </m:oMath>
                      </m:oMathPara>
                    </w:p>
                    <w:p w14:paraId="7C23246A" w14:textId="77777777" w:rsidR="00007AB2" w:rsidRDefault="00007AB2" w:rsidP="00007AB2">
                      <w:pPr>
                        <w:jc w:val="center"/>
                      </w:pPr>
                    </w:p>
                  </w:txbxContent>
                </v:textbox>
              </v: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800576" behindDoc="0" locked="0" layoutInCell="1" allowOverlap="1" wp14:anchorId="11067220" wp14:editId="3F54F9E3">
                <wp:simplePos x="0" y="0"/>
                <wp:positionH relativeFrom="column">
                  <wp:posOffset>3436620</wp:posOffset>
                </wp:positionH>
                <wp:positionV relativeFrom="paragraph">
                  <wp:posOffset>123825</wp:posOffset>
                </wp:positionV>
                <wp:extent cx="0" cy="571500"/>
                <wp:effectExtent l="76200" t="38100" r="57150" b="19050"/>
                <wp:wrapNone/>
                <wp:docPr id="21" name="Straight Arrow Connector 21"/>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5F60D" id="Straight Arrow Connector 21" o:spid="_x0000_s1026" type="#_x0000_t32" style="position:absolute;margin-left:270.6pt;margin-top:9.75pt;width:0;height:45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" strokecolor="windowText" strokeweight=".5pt">
                <v:stroke endarrow="block" joinstyle="miter"/>
              </v:shape>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65760" behindDoc="0" locked="0" layoutInCell="1" hidden="0" allowOverlap="1" wp14:anchorId="3A033F26" wp14:editId="299A6BCC">
                <wp:simplePos x="0" y="0"/>
                <wp:positionH relativeFrom="column">
                  <wp:posOffset>254000</wp:posOffset>
                </wp:positionH>
                <wp:positionV relativeFrom="paragraph">
                  <wp:posOffset>127000</wp:posOffset>
                </wp:positionV>
                <wp:extent cx="661123" cy="214719"/>
                <wp:effectExtent l="0" t="0" r="0" b="0"/>
                <wp:wrapNone/>
                <wp:docPr id="600" name="Rectangle 600"/>
                <wp:cNvGraphicFramePr/>
                <a:graphic xmlns:a="http://schemas.openxmlformats.org/drawingml/2006/main">
                  <a:graphicData uri="http://schemas.microsoft.com/office/word/2010/wordprocessingShape">
                    <wps:wsp>
                      <wps:cNvSpPr/>
                      <wps:spPr>
                        <a:xfrm>
                          <a:off x="5021789" y="3678991"/>
                          <a:ext cx="648423" cy="202019"/>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6B38F2D0" w14:textId="77777777" w:rsidR="00007AB2" w:rsidRDefault="00007AB2" w:rsidP="00007AB2">
                            <w:pPr>
                              <w:spacing w:line="258" w:lineRule="auto"/>
                              <w:jc w:val="center"/>
                              <w:textDirection w:val="btLr"/>
                            </w:pPr>
                            <w:r>
                              <w:rPr>
                                <w:rFonts w:ascii="Arial" w:eastAsia="Arial" w:hAnsi="Arial" w:cs="Arial"/>
                                <w:color w:val="000000"/>
                                <w:sz w:val="18"/>
                              </w:rPr>
                              <w:t>rX</w:t>
                            </w:r>
                            <w:r>
                              <w:rPr>
                                <w:rFonts w:ascii="Arial" w:eastAsia="Arial" w:hAnsi="Arial" w:cs="Arial"/>
                                <w:color w:val="000000"/>
                                <w:sz w:val="18"/>
                                <w:vertAlign w:val="subscript"/>
                              </w:rPr>
                              <w:t>2</w:t>
                            </w:r>
                            <w:r>
                              <w:rPr>
                                <w:rFonts w:ascii="Arial" w:eastAsia="Arial" w:hAnsi="Arial" w:cs="Arial"/>
                                <w:color w:val="000000"/>
                                <w:sz w:val="18"/>
                              </w:rPr>
                              <w:t>X</w:t>
                            </w:r>
                            <w:r>
                              <w:rPr>
                                <w:rFonts w:ascii="Arial" w:eastAsia="Arial" w:hAnsi="Arial" w:cs="Arial"/>
                                <w:color w:val="000000"/>
                                <w:sz w:val="18"/>
                                <w:vertAlign w:val="subscript"/>
                              </w:rPr>
                              <w:t>3</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033F26" id="Rectangle 600" o:spid="_x0000_s1037" style="position:absolute;margin-left:20pt;margin-top:10pt;width:52.05pt;height:16.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" fillcolor="window" strokecolor="window" strokeweight="1pt">
                <v:stroke startarrowwidth="narrow" startarrowlength="short" endarrowwidth="narrow" endarrowlength="short"/>
                <v:textbox inset="2.53958mm,1.2694mm,2.53958mm,1.2694mm">
                  <w:txbxContent>
                    <w:p w14:paraId="6B38F2D0" w14:textId="77777777" w:rsidR="00007AB2" w:rsidRDefault="00007AB2" w:rsidP="00007AB2">
                      <w:pPr>
                        <w:spacing w:line="258" w:lineRule="auto"/>
                        <w:jc w:val="center"/>
                        <w:textDirection w:val="btLr"/>
                      </w:pPr>
                      <w:r>
                        <w:rPr>
                          <w:rFonts w:ascii="Arial" w:eastAsia="Arial" w:hAnsi="Arial" w:cs="Arial"/>
                          <w:color w:val="000000"/>
                          <w:sz w:val="18"/>
                        </w:rPr>
                        <w:t>rX</w:t>
                      </w:r>
                      <w:r>
                        <w:rPr>
                          <w:rFonts w:ascii="Arial" w:eastAsia="Arial" w:hAnsi="Arial" w:cs="Arial"/>
                          <w:color w:val="000000"/>
                          <w:sz w:val="18"/>
                          <w:vertAlign w:val="subscript"/>
                        </w:rPr>
                        <w:t>2</w:t>
                      </w:r>
                      <w:r>
                        <w:rPr>
                          <w:rFonts w:ascii="Arial" w:eastAsia="Arial" w:hAnsi="Arial" w:cs="Arial"/>
                          <w:color w:val="000000"/>
                          <w:sz w:val="18"/>
                        </w:rPr>
                        <w:t>X</w:t>
                      </w:r>
                      <w:r>
                        <w:rPr>
                          <w:rFonts w:ascii="Arial" w:eastAsia="Arial" w:hAnsi="Arial" w:cs="Arial"/>
                          <w:color w:val="000000"/>
                          <w:sz w:val="18"/>
                          <w:vertAlign w:val="subscript"/>
                        </w:rPr>
                        <w:t>3</w:t>
                      </w:r>
                    </w:p>
                  </w:txbxContent>
                </v:textbox>
              </v: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66784" behindDoc="0" locked="0" layoutInCell="1" hidden="0" allowOverlap="1" wp14:anchorId="24264688" wp14:editId="6B6C8594">
                <wp:simplePos x="0" y="0"/>
                <wp:positionH relativeFrom="column">
                  <wp:posOffset>1981200</wp:posOffset>
                </wp:positionH>
                <wp:positionV relativeFrom="paragraph">
                  <wp:posOffset>228600</wp:posOffset>
                </wp:positionV>
                <wp:extent cx="495935" cy="346075"/>
                <wp:effectExtent l="0" t="0" r="0" b="0"/>
                <wp:wrapNone/>
                <wp:docPr id="580" name="Rectangle 580"/>
                <wp:cNvGraphicFramePr/>
                <a:graphic xmlns:a="http://schemas.openxmlformats.org/drawingml/2006/main">
                  <a:graphicData uri="http://schemas.microsoft.com/office/word/2010/wordprocessingShape">
                    <wps:wsp>
                      <wps:cNvSpPr/>
                      <wps:spPr>
                        <a:xfrm>
                          <a:off x="5104383" y="3613313"/>
                          <a:ext cx="483235" cy="333375"/>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02C7FC98" w14:textId="77777777" w:rsidR="00007AB2" w:rsidRDefault="00007AB2" w:rsidP="00007AB2">
                            <w:pPr>
                              <w:spacing w:line="258" w:lineRule="auto"/>
                              <w:jc w:val="center"/>
                              <w:textDirection w:val="btLr"/>
                            </w:pPr>
                          </w:p>
                          <w:p w14:paraId="4D31FD67" w14:textId="77777777" w:rsidR="00007AB2" w:rsidRDefault="00007AB2" w:rsidP="00007AB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264688" id="Rectangle 580" o:spid="_x0000_s1038" style="position:absolute;margin-left:156pt;margin-top:18pt;width:39.05pt;height:27.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" fillcolor="window" strokecolor="window" strokeweight="1pt">
                <v:stroke startarrowwidth="narrow" startarrowlength="short" endarrowwidth="narrow" endarrowlength="short"/>
                <v:textbox inset="2.53958mm,1.2694mm,2.53958mm,1.2694mm">
                  <w:txbxContent>
                    <w:p w14:paraId="02C7FC98" w14:textId="77777777" w:rsidR="00007AB2" w:rsidRDefault="00007AB2" w:rsidP="00007AB2">
                      <w:pPr>
                        <w:spacing w:line="258" w:lineRule="auto"/>
                        <w:jc w:val="center"/>
                        <w:textDirection w:val="btLr"/>
                      </w:pPr>
                    </w:p>
                    <w:p w14:paraId="4D31FD67" w14:textId="77777777" w:rsidR="00007AB2" w:rsidRDefault="00007AB2" w:rsidP="00007AB2">
                      <w:pPr>
                        <w:spacing w:line="258" w:lineRule="auto"/>
                        <w:jc w:val="center"/>
                        <w:textDirection w:val="btLr"/>
                      </w:pPr>
                    </w:p>
                  </w:txbxContent>
                </v:textbox>
              </v:rect>
            </w:pict>
          </mc:Fallback>
        </mc:AlternateContent>
      </w:r>
    </w:p>
    <w:p w14:paraId="08F4E627" w14:textId="77777777" w:rsidR="00007AB2" w:rsidRPr="00452CB1" w:rsidRDefault="00007AB2" w:rsidP="00007AB2">
      <w:pPr>
        <w:widowControl w:val="0"/>
        <w:tabs>
          <w:tab w:val="left" w:pos="567"/>
        </w:tabs>
        <w:spacing w:after="0" w:line="480" w:lineRule="auto"/>
        <w:rPr>
          <w:rFonts w:ascii="Arial" w:eastAsia="Arial" w:hAnsi="Arial" w:cs="Arial"/>
          <w:sz w:val="24"/>
          <w:szCs w:val="24"/>
          <w:lang w:eastAsia="id-ID"/>
        </w:rPr>
      </w:pPr>
      <w:r w:rsidRPr="00452CB1">
        <w:rPr>
          <w:rFonts w:ascii="Calibri" w:eastAsia="Calibri" w:hAnsi="Calibri" w:cs="Calibri"/>
          <w:noProof/>
          <w:lang w:eastAsia="id-ID"/>
        </w:rPr>
        <mc:AlternateContent>
          <mc:Choice Requires="wps">
            <w:drawing>
              <wp:anchor distT="0" distB="0" distL="114300" distR="114300" simplePos="0" relativeHeight="251767808" behindDoc="0" locked="0" layoutInCell="1" hidden="0" allowOverlap="1" wp14:anchorId="3D4D651E" wp14:editId="5D2D0E88">
                <wp:simplePos x="0" y="0"/>
                <wp:positionH relativeFrom="column">
                  <wp:posOffset>698500</wp:posOffset>
                </wp:positionH>
                <wp:positionV relativeFrom="paragraph">
                  <wp:posOffset>25400</wp:posOffset>
                </wp:positionV>
                <wp:extent cx="990895" cy="725082"/>
                <wp:effectExtent l="0" t="0" r="19050" b="18415"/>
                <wp:wrapNone/>
                <wp:docPr id="608" name="Rounded Rectangle 608"/>
                <wp:cNvGraphicFramePr/>
                <a:graphic xmlns:a="http://schemas.openxmlformats.org/drawingml/2006/main">
                  <a:graphicData uri="http://schemas.microsoft.com/office/word/2010/wordprocessingShape">
                    <wps:wsp>
                      <wps:cNvSpPr/>
                      <wps:spPr>
                        <a:xfrm>
                          <a:off x="4856903" y="3423809"/>
                          <a:ext cx="978195" cy="712382"/>
                        </a:xfrm>
                        <a:prstGeom prst="roundRect">
                          <a:avLst>
                            <a:gd name="adj" fmla="val 16667"/>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1D33C61"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3</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4D651E" id="Rounded Rectangle 608" o:spid="_x0000_s1039" style="position:absolute;margin-left:55pt;margin-top:2pt;width:78pt;height:57.1pt;z-index:251767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" fillcolor="white [3201]" strokecolor="black [3200]" strokeweight="1pt">
                <v:stroke startarrowwidth="narrow" startarrowlength="short" endarrowwidth="narrow" endarrowlength="short" joinstyle="miter"/>
                <v:textbox inset="2.53958mm,1.2694mm,2.53958mm,1.2694mm">
                  <w:txbxContent>
                    <w:p w14:paraId="11D33C61"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3</w:t>
                      </w:r>
                    </w:p>
                  </w:txbxContent>
                </v:textbox>
              </v:roundrect>
            </w:pict>
          </mc:Fallback>
        </mc:AlternateContent>
      </w:r>
      <w:r w:rsidRPr="00452CB1">
        <w:rPr>
          <w:rFonts w:ascii="Calibri" w:eastAsia="Calibri" w:hAnsi="Calibri" w:cs="Calibri"/>
          <w:noProof/>
          <w:lang w:eastAsia="id-ID"/>
        </w:rPr>
        <mc:AlternateContent>
          <mc:Choice Requires="wps">
            <w:drawing>
              <wp:anchor distT="0" distB="0" distL="114300" distR="114300" simplePos="0" relativeHeight="251768832" behindDoc="0" locked="0" layoutInCell="1" hidden="0" allowOverlap="1" wp14:anchorId="2493610F" wp14:editId="44FF3445">
                <wp:simplePos x="0" y="0"/>
                <wp:positionH relativeFrom="column">
                  <wp:posOffset>3175000</wp:posOffset>
                </wp:positionH>
                <wp:positionV relativeFrom="paragraph">
                  <wp:posOffset>342900</wp:posOffset>
                </wp:positionV>
                <wp:extent cx="612775" cy="412750"/>
                <wp:effectExtent l="0" t="0" r="0" b="0"/>
                <wp:wrapNone/>
                <wp:docPr id="609" name="Rectangle 609"/>
                <wp:cNvGraphicFramePr/>
                <a:graphic xmlns:a="http://schemas.openxmlformats.org/drawingml/2006/main">
                  <a:graphicData uri="http://schemas.microsoft.com/office/word/2010/wordprocessingShape">
                    <wps:wsp>
                      <wps:cNvSpPr/>
                      <wps:spPr>
                        <a:xfrm>
                          <a:off x="5045963" y="3579975"/>
                          <a:ext cx="600075" cy="400050"/>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6FC00531" w14:textId="77777777" w:rsidR="00007AB2" w:rsidRDefault="00007AB2" w:rsidP="00007AB2">
                            <w:pPr>
                              <w:spacing w:line="258" w:lineRule="auto"/>
                              <w:jc w:val="center"/>
                              <w:textDirection w:val="btLr"/>
                            </w:pPr>
                            <w:r>
                              <w:rPr>
                                <w:rFonts w:ascii="Arial" w:eastAsia="Arial" w:hAnsi="Arial" w:cs="Arial"/>
                                <w:color w:val="000000"/>
                                <w:sz w:val="24"/>
                              </w:rPr>
                              <w:t>R</w:t>
                            </w:r>
                            <w:r>
                              <w:rPr>
                                <w:rFonts w:ascii="Arial" w:eastAsia="Arial" w:hAnsi="Arial" w:cs="Arial"/>
                                <w:color w:val="000000"/>
                                <w:sz w:val="24"/>
                                <w:vertAlign w:val="superscript"/>
                              </w:rPr>
                              <w:t>2</w:t>
                            </w:r>
                            <w:r>
                              <w:rPr>
                                <w:rFonts w:ascii="Arial" w:eastAsia="Arial" w:hAnsi="Arial" w:cs="Arial"/>
                                <w:color w:val="000000"/>
                                <w:sz w:val="24"/>
                                <w:vertAlign w:val="subscript"/>
                              </w:rPr>
                              <w:t>1</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93610F" id="Rectangle 609" o:spid="_x0000_s1040" style="position:absolute;margin-left:250pt;margin-top:27pt;width:48.25pt;height:3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" fillcolor="window" strokecolor="window" strokeweight="1pt">
                <v:stroke startarrowwidth="narrow" startarrowlength="short" endarrowwidth="narrow" endarrowlength="short"/>
                <v:textbox inset="2.53958mm,1.2694mm,2.53958mm,1.2694mm">
                  <w:txbxContent>
                    <w:p w14:paraId="6FC00531" w14:textId="77777777" w:rsidR="00007AB2" w:rsidRDefault="00007AB2" w:rsidP="00007AB2">
                      <w:pPr>
                        <w:spacing w:line="258" w:lineRule="auto"/>
                        <w:jc w:val="center"/>
                        <w:textDirection w:val="btLr"/>
                      </w:pPr>
                      <w:r>
                        <w:rPr>
                          <w:rFonts w:ascii="Arial" w:eastAsia="Arial" w:hAnsi="Arial" w:cs="Arial"/>
                          <w:color w:val="000000"/>
                          <w:sz w:val="24"/>
                        </w:rPr>
                        <w:t>R</w:t>
                      </w:r>
                      <w:r>
                        <w:rPr>
                          <w:rFonts w:ascii="Arial" w:eastAsia="Arial" w:hAnsi="Arial" w:cs="Arial"/>
                          <w:color w:val="000000"/>
                          <w:sz w:val="24"/>
                          <w:vertAlign w:val="superscript"/>
                        </w:rPr>
                        <w:t>2</w:t>
                      </w:r>
                      <w:r>
                        <w:rPr>
                          <w:rFonts w:ascii="Arial" w:eastAsia="Arial" w:hAnsi="Arial" w:cs="Arial"/>
                          <w:color w:val="000000"/>
                          <w:sz w:val="24"/>
                          <w:vertAlign w:val="subscript"/>
                        </w:rPr>
                        <w:t>1</w:t>
                      </w:r>
                    </w:p>
                  </w:txbxContent>
                </v:textbox>
              </v:rect>
            </w:pict>
          </mc:Fallback>
        </mc:AlternateContent>
      </w:r>
    </w:p>
    <w:p w14:paraId="362E2855" w14:textId="77777777" w:rsidR="00007AB2" w:rsidRPr="00452CB1" w:rsidRDefault="00007AB2" w:rsidP="00007AB2">
      <w:pPr>
        <w:widowControl w:val="0"/>
        <w:tabs>
          <w:tab w:val="left" w:pos="567"/>
        </w:tabs>
        <w:spacing w:after="0" w:line="480" w:lineRule="auto"/>
        <w:rPr>
          <w:rFonts w:ascii="Arial" w:eastAsia="Arial" w:hAnsi="Arial" w:cs="Arial"/>
          <w:sz w:val="24"/>
          <w:szCs w:val="24"/>
          <w:lang w:eastAsia="id-ID"/>
        </w:rPr>
      </w:pPr>
    </w:p>
    <w:p w14:paraId="23CE0744" w14:textId="77777777" w:rsidR="00007AB2" w:rsidRPr="00452CB1" w:rsidRDefault="00007AB2" w:rsidP="00007AB2">
      <w:pPr>
        <w:widowControl w:val="0"/>
        <w:tabs>
          <w:tab w:val="left" w:pos="567"/>
        </w:tabs>
        <w:spacing w:after="0" w:line="240" w:lineRule="auto"/>
        <w:rPr>
          <w:rFonts w:ascii="Arial" w:eastAsia="Arial" w:hAnsi="Arial" w:cs="Arial"/>
          <w:sz w:val="24"/>
          <w:szCs w:val="24"/>
          <w:lang w:eastAsia="id-ID"/>
        </w:rPr>
      </w:pPr>
    </w:p>
    <w:p w14:paraId="31F992FF" w14:textId="77777777" w:rsidR="00007AB2" w:rsidRPr="00452CB1" w:rsidRDefault="00007AB2" w:rsidP="00007AB2">
      <w:pPr>
        <w:widowControl w:val="0"/>
        <w:tabs>
          <w:tab w:val="left" w:pos="567"/>
        </w:tabs>
        <w:spacing w:after="0" w:line="240" w:lineRule="auto"/>
        <w:rPr>
          <w:rFonts w:ascii="Arial" w:eastAsia="Arial" w:hAnsi="Arial" w:cs="Arial"/>
          <w:sz w:val="24"/>
          <w:szCs w:val="24"/>
          <w:lang w:eastAsia="id-ID"/>
        </w:rPr>
      </w:pPr>
    </w:p>
    <w:p w14:paraId="4E890B90" w14:textId="77777777" w:rsidR="00007AB2" w:rsidRPr="00452CB1" w:rsidRDefault="00007AB2" w:rsidP="00007AB2">
      <w:pPr>
        <w:widowControl w:val="0"/>
        <w:tabs>
          <w:tab w:val="left" w:pos="567"/>
        </w:tabs>
        <w:spacing w:after="0" w:line="240" w:lineRule="auto"/>
        <w:rPr>
          <w:rFonts w:ascii="Arial" w:eastAsia="Arial" w:hAnsi="Arial" w:cs="Arial"/>
          <w:sz w:val="24"/>
          <w:szCs w:val="24"/>
          <w:lang w:eastAsia="id-ID"/>
        </w:rPr>
      </w:pPr>
    </w:p>
    <w:p w14:paraId="7A8D85BA" w14:textId="0405E52F" w:rsidR="00007AB2" w:rsidRPr="00F306FF" w:rsidRDefault="00007AB2" w:rsidP="00007AB2">
      <w:pPr>
        <w:widowControl w:val="0"/>
        <w:spacing w:after="0" w:line="240" w:lineRule="auto"/>
        <w:jc w:val="center"/>
        <w:rPr>
          <w:rFonts w:ascii="Arial" w:eastAsia="Arial" w:hAnsi="Arial" w:cs="Arial"/>
          <w:b/>
          <w:sz w:val="24"/>
          <w:szCs w:val="24"/>
          <w:lang w:val="en-US" w:eastAsia="id-ID"/>
        </w:rPr>
      </w:pPr>
      <w:r w:rsidRPr="00452CB1">
        <w:rPr>
          <w:rFonts w:ascii="Arial" w:eastAsia="Arial" w:hAnsi="Arial" w:cs="Arial"/>
          <w:b/>
          <w:sz w:val="24"/>
          <w:szCs w:val="24"/>
          <w:lang w:eastAsia="id-ID"/>
        </w:rPr>
        <w:t>Gambar 3.</w:t>
      </w:r>
      <w:r w:rsidR="00F306FF">
        <w:rPr>
          <w:rFonts w:ascii="Arial" w:eastAsia="Arial" w:hAnsi="Arial" w:cs="Arial"/>
          <w:b/>
          <w:sz w:val="24"/>
          <w:szCs w:val="24"/>
          <w:lang w:val="en-US" w:eastAsia="id-ID"/>
        </w:rPr>
        <w:t>1</w:t>
      </w:r>
    </w:p>
    <w:p w14:paraId="2250186C" w14:textId="77777777" w:rsidR="00007AB2" w:rsidRPr="00452CB1" w:rsidRDefault="00007AB2" w:rsidP="00007AB2">
      <w:pPr>
        <w:widowControl w:val="0"/>
        <w:tabs>
          <w:tab w:val="left" w:pos="1843"/>
        </w:tabs>
        <w:spacing w:after="0" w:line="240" w:lineRule="auto"/>
        <w:jc w:val="center"/>
        <w:rPr>
          <w:rFonts w:ascii="Arial" w:eastAsia="Arial" w:hAnsi="Arial" w:cs="Arial"/>
          <w:b/>
          <w:sz w:val="24"/>
          <w:szCs w:val="24"/>
          <w:lang w:eastAsia="id-ID"/>
        </w:rPr>
      </w:pPr>
      <w:r w:rsidRPr="00452CB1">
        <w:rPr>
          <w:rFonts w:ascii="Arial" w:eastAsia="Arial" w:hAnsi="Arial" w:cs="Arial"/>
          <w:b/>
          <w:sz w:val="24"/>
          <w:szCs w:val="24"/>
          <w:lang w:eastAsia="id-ID"/>
        </w:rPr>
        <w:t xml:space="preserve">Pengaruh Kepemimpinan Transformasional, Budaya Organisasi, Kompetensi Karyawan Terhadap Loyalitas Karyawan </w:t>
      </w:r>
    </w:p>
    <w:p w14:paraId="75C5B7C8" w14:textId="77777777" w:rsidR="00007AB2" w:rsidRPr="00452CB1" w:rsidRDefault="00007AB2" w:rsidP="00007AB2">
      <w:pPr>
        <w:widowControl w:val="0"/>
        <w:tabs>
          <w:tab w:val="left" w:pos="1843"/>
        </w:tabs>
        <w:spacing w:after="0" w:line="240" w:lineRule="auto"/>
        <w:jc w:val="center"/>
        <w:rPr>
          <w:rFonts w:ascii="Arial" w:eastAsia="Arial" w:hAnsi="Arial" w:cs="Arial"/>
          <w:b/>
          <w:sz w:val="24"/>
          <w:szCs w:val="24"/>
          <w:lang w:eastAsia="id-ID"/>
        </w:rPr>
      </w:pPr>
    </w:p>
    <w:p w14:paraId="4FB5E180" w14:textId="77777777" w:rsidR="00007AB2" w:rsidRPr="00452CB1" w:rsidRDefault="00007AB2" w:rsidP="00007AB2">
      <w:pPr>
        <w:widowControl w:val="0"/>
        <w:tabs>
          <w:tab w:val="left" w:pos="1843"/>
        </w:tabs>
        <w:spacing w:after="0" w:line="240" w:lineRule="auto"/>
        <w:jc w:val="center"/>
        <w:rPr>
          <w:rFonts w:ascii="Arial" w:eastAsia="Arial" w:hAnsi="Arial" w:cs="Arial"/>
          <w:b/>
          <w:sz w:val="32"/>
          <w:szCs w:val="32"/>
          <w:vertAlign w:val="subscript"/>
          <w:lang w:eastAsia="id-ID"/>
        </w:rPr>
      </w:pPr>
    </w:p>
    <w:p w14:paraId="0F98BF93" w14:textId="7135F491" w:rsidR="00007AB2" w:rsidRPr="00452CB1" w:rsidRDefault="00007AB2" w:rsidP="00007AB2">
      <w:pPr>
        <w:widowControl w:val="0"/>
        <w:spacing w:after="0" w:line="240" w:lineRule="auto"/>
        <w:rPr>
          <w:rFonts w:ascii="Arial" w:eastAsia="Arial" w:hAnsi="Arial" w:cs="Arial"/>
          <w:b/>
          <w:sz w:val="24"/>
          <w:szCs w:val="24"/>
          <w:lang w:eastAsia="id-ID"/>
        </w:rPr>
      </w:pPr>
      <w:r w:rsidRPr="00452CB1">
        <w:rPr>
          <w:rFonts w:ascii="Arial" w:eastAsia="Arial" w:hAnsi="Arial" w:cs="Arial"/>
          <w:b/>
          <w:sz w:val="24"/>
          <w:szCs w:val="24"/>
          <w:lang w:eastAsia="id-ID"/>
        </w:rPr>
        <w:t>Persamaan Struktur :</w:t>
      </w:r>
    </w:p>
    <w:p w14:paraId="71FA163C" w14:textId="77777777" w:rsidR="00007AB2" w:rsidRPr="00452CB1" w:rsidRDefault="00007AB2" w:rsidP="00007AB2">
      <w:pPr>
        <w:widowControl w:val="0"/>
        <w:spacing w:after="0" w:line="240" w:lineRule="auto"/>
        <w:ind w:firstLine="360"/>
        <w:rPr>
          <w:rFonts w:ascii="Arial" w:eastAsia="Arial" w:hAnsi="Arial" w:cs="Arial"/>
          <w:b/>
          <w:lang w:eastAsia="id-ID"/>
        </w:rPr>
      </w:pPr>
    </w:p>
    <w:p w14:paraId="2233DF9A" w14:textId="77777777" w:rsidR="00007AB2" w:rsidRPr="00452CB1" w:rsidRDefault="00007AB2" w:rsidP="00007AB2">
      <w:pPr>
        <w:widowControl w:val="0"/>
        <w:spacing w:after="0" w:line="480" w:lineRule="auto"/>
        <w:rPr>
          <w:rFonts w:ascii="Arial" w:eastAsia="Arial" w:hAnsi="Arial" w:cs="Arial"/>
          <w:b/>
          <w:lang w:eastAsia="id-ID"/>
        </w:rPr>
      </w:pPr>
      <w:r w:rsidRPr="00452CB1">
        <w:rPr>
          <w:rFonts w:ascii="Times New Roman" w:eastAsia="Times New Roman" w:hAnsi="Times New Roman" w:cs="Times New Roman"/>
          <w:b/>
          <w:sz w:val="28"/>
          <w:szCs w:val="28"/>
          <w:lang w:eastAsia="id-ID"/>
        </w:rPr>
        <w:t>y</w:t>
      </w:r>
      <w:r w:rsidRPr="00452CB1">
        <w:rPr>
          <w:rFonts w:ascii="Times New Roman" w:eastAsia="Times New Roman" w:hAnsi="Times New Roman" w:cs="Times New Roman"/>
          <w:b/>
          <w:vertAlign w:val="subscript"/>
          <w:lang w:eastAsia="id-ID"/>
        </w:rPr>
        <w:t>1</w:t>
      </w:r>
      <w:r w:rsidRPr="00452CB1">
        <w:rPr>
          <w:rFonts w:ascii="Arial" w:eastAsia="Arial" w:hAnsi="Arial" w:cs="Arial"/>
          <w:b/>
          <w:lang w:eastAsia="id-ID"/>
        </w:rPr>
        <w:t xml:space="preserve"> = </w:t>
      </w:r>
      <m:oMath>
        <m:r>
          <w:rPr>
            <w:rFonts w:ascii="Cambria Math" w:eastAsia="Calibri" w:hAnsi="Cambria Math" w:cs="Calibri"/>
            <w:lang w:eastAsia="id-ID"/>
          </w:rPr>
          <m:t>ρ</m:t>
        </m:r>
        <m:sSub>
          <m:sSubPr>
            <m:ctrlPr>
              <w:rPr>
                <w:rFonts w:ascii="Cambria Math" w:eastAsia="Cambria Math" w:hAnsi="Cambria Math" w:cs="Cambria Math"/>
                <w:lang w:eastAsia="id-ID"/>
              </w:rPr>
            </m:ctrlPr>
          </m:sSubPr>
          <m:e>
            <m:r>
              <w:rPr>
                <w:rFonts w:ascii="Cambria Math" w:eastAsia="Cambria Math" w:hAnsi="Cambria Math" w:cs="Cambria Math"/>
                <w:lang w:eastAsia="id-ID"/>
              </w:rPr>
              <m:t>y</m:t>
            </m:r>
          </m:e>
          <m:sub>
            <m:r>
              <w:rPr>
                <w:rFonts w:ascii="Cambria Math" w:eastAsia="Cambria Math" w:hAnsi="Cambria Math" w:cs="Cambria Math"/>
                <w:lang w:eastAsia="id-ID"/>
              </w:rPr>
              <m:t>1</m:t>
            </m:r>
          </m:sub>
        </m:sSub>
        <m:sSub>
          <m:sSubPr>
            <m:ctrlPr>
              <w:rPr>
                <w:rFonts w:ascii="Cambria Math" w:eastAsia="Cambria Math" w:hAnsi="Cambria Math" w:cs="Cambria Math"/>
                <w:lang w:eastAsia="id-ID"/>
              </w:rPr>
            </m:ctrlPr>
          </m:sSubPr>
          <m:e>
            <m:r>
              <w:rPr>
                <w:rFonts w:ascii="Cambria Math" w:eastAsia="Cambria Math" w:hAnsi="Cambria Math" w:cs="Cambria Math"/>
                <w:lang w:eastAsia="id-ID"/>
              </w:rPr>
              <m:t>x</m:t>
            </m:r>
          </m:e>
          <m:sub>
            <m:r>
              <w:rPr>
                <w:rFonts w:ascii="Cambria Math" w:eastAsia="Cambria Math" w:hAnsi="Cambria Math" w:cs="Cambria Math"/>
                <w:lang w:eastAsia="id-ID"/>
              </w:rPr>
              <m:t>1</m:t>
            </m:r>
          </m:sub>
        </m:sSub>
      </m:oMath>
      <w:r w:rsidRPr="00452CB1">
        <w:rPr>
          <w:rFonts w:ascii="Arial" w:eastAsia="Arial" w:hAnsi="Arial" w:cs="Arial"/>
          <w:b/>
          <w:lang w:eastAsia="id-ID"/>
        </w:rPr>
        <w:t xml:space="preserve"> +</w:t>
      </w:r>
      <m:oMath>
        <m:r>
          <w:rPr>
            <w:rFonts w:ascii="Cambria Math" w:eastAsia="Cambria Math" w:hAnsi="Cambria Math" w:cs="Cambria Math"/>
            <w:lang w:eastAsia="id-ID"/>
          </w:rPr>
          <m:t xml:space="preserve"> ρ</m:t>
        </m:r>
        <m:sSub>
          <m:sSubPr>
            <m:ctrlPr>
              <w:rPr>
                <w:rFonts w:ascii="Cambria Math" w:eastAsia="Cambria Math" w:hAnsi="Cambria Math" w:cs="Cambria Math"/>
                <w:lang w:eastAsia="id-ID"/>
              </w:rPr>
            </m:ctrlPr>
          </m:sSubPr>
          <m:e>
            <m:r>
              <w:rPr>
                <w:rFonts w:ascii="Cambria Math" w:eastAsia="Cambria Math" w:hAnsi="Cambria Math" w:cs="Cambria Math"/>
                <w:lang w:eastAsia="id-ID"/>
              </w:rPr>
              <m:t>y</m:t>
            </m:r>
          </m:e>
          <m:sub>
            <m:r>
              <w:rPr>
                <w:rFonts w:ascii="Cambria Math" w:eastAsia="Cambria Math" w:hAnsi="Cambria Math" w:cs="Cambria Math"/>
                <w:lang w:eastAsia="id-ID"/>
              </w:rPr>
              <m:t>1</m:t>
            </m:r>
          </m:sub>
        </m:sSub>
        <m:sSub>
          <m:sSubPr>
            <m:ctrlPr>
              <w:rPr>
                <w:rFonts w:ascii="Cambria Math" w:eastAsia="Cambria Math" w:hAnsi="Cambria Math" w:cs="Cambria Math"/>
                <w:lang w:eastAsia="id-ID"/>
              </w:rPr>
            </m:ctrlPr>
          </m:sSubPr>
          <m:e>
            <m:r>
              <w:rPr>
                <w:rFonts w:ascii="Cambria Math" w:eastAsia="Cambria Math" w:hAnsi="Cambria Math" w:cs="Cambria Math"/>
                <w:lang w:eastAsia="id-ID"/>
              </w:rPr>
              <m:t>x</m:t>
            </m:r>
          </m:e>
          <m:sub>
            <m:r>
              <w:rPr>
                <w:rFonts w:ascii="Cambria Math" w:eastAsia="Cambria Math" w:hAnsi="Cambria Math" w:cs="Cambria Math"/>
                <w:lang w:eastAsia="id-ID"/>
              </w:rPr>
              <m:t>2</m:t>
            </m:r>
          </m:sub>
        </m:sSub>
      </m:oMath>
      <w:r w:rsidRPr="00452CB1">
        <w:rPr>
          <w:rFonts w:ascii="Arial" w:eastAsia="Arial" w:hAnsi="Arial" w:cs="Arial"/>
          <w:b/>
          <w:lang w:eastAsia="id-ID"/>
        </w:rPr>
        <w:t>+</w:t>
      </w:r>
      <m:oMath>
        <m:r>
          <w:rPr>
            <w:rFonts w:ascii="Cambria Math" w:eastAsia="Cambria Math" w:hAnsi="Cambria Math" w:cs="Cambria Math"/>
            <w:lang w:eastAsia="id-ID"/>
          </w:rPr>
          <m:t xml:space="preserve"> ρ</m:t>
        </m:r>
        <m:sSub>
          <m:sSubPr>
            <m:ctrlPr>
              <w:rPr>
                <w:rFonts w:ascii="Cambria Math" w:eastAsia="Cambria Math" w:hAnsi="Cambria Math" w:cs="Cambria Math"/>
                <w:lang w:eastAsia="id-ID"/>
              </w:rPr>
            </m:ctrlPr>
          </m:sSubPr>
          <m:e>
            <m:r>
              <w:rPr>
                <w:rFonts w:ascii="Cambria Math" w:eastAsia="Cambria Math" w:hAnsi="Cambria Math" w:cs="Cambria Math"/>
                <w:lang w:eastAsia="id-ID"/>
              </w:rPr>
              <m:t>y</m:t>
            </m:r>
          </m:e>
          <m:sub>
            <m:r>
              <w:rPr>
                <w:rFonts w:ascii="Cambria Math" w:eastAsia="Cambria Math" w:hAnsi="Cambria Math" w:cs="Cambria Math"/>
                <w:lang w:eastAsia="id-ID"/>
              </w:rPr>
              <m:t>1</m:t>
            </m:r>
          </m:sub>
        </m:sSub>
        <m:sSub>
          <m:sSubPr>
            <m:ctrlPr>
              <w:rPr>
                <w:rFonts w:ascii="Cambria Math" w:eastAsia="Cambria Math" w:hAnsi="Cambria Math" w:cs="Cambria Math"/>
                <w:lang w:eastAsia="id-ID"/>
              </w:rPr>
            </m:ctrlPr>
          </m:sSubPr>
          <m:e>
            <m:r>
              <w:rPr>
                <w:rFonts w:ascii="Cambria Math" w:eastAsia="Cambria Math" w:hAnsi="Cambria Math" w:cs="Cambria Math"/>
                <w:lang w:eastAsia="id-ID"/>
              </w:rPr>
              <m:t>x</m:t>
            </m:r>
          </m:e>
          <m:sub>
            <m:r>
              <w:rPr>
                <w:rFonts w:ascii="Cambria Math" w:eastAsia="Cambria Math" w:hAnsi="Cambria Math" w:cs="Cambria Math"/>
                <w:lang w:eastAsia="id-ID"/>
              </w:rPr>
              <m:t>3</m:t>
            </m:r>
          </m:sub>
        </m:sSub>
      </m:oMath>
      <w:r w:rsidRPr="00452CB1">
        <w:rPr>
          <w:rFonts w:ascii="Arial" w:eastAsia="Arial" w:hAnsi="Arial" w:cs="Arial"/>
          <w:b/>
          <w:lang w:eastAsia="id-ID"/>
        </w:rPr>
        <w:t xml:space="preserve">+ </w:t>
      </w:r>
      <w:r w:rsidRPr="00452CB1">
        <w:rPr>
          <w:rFonts w:ascii="Times New Roman" w:eastAsia="Times New Roman" w:hAnsi="Times New Roman" w:cs="Times New Roman"/>
          <w:sz w:val="28"/>
          <w:szCs w:val="28"/>
          <w:lang w:eastAsia="id-ID"/>
        </w:rPr>
        <w:t>ε</w:t>
      </w:r>
      <w:r w:rsidRPr="00452CB1">
        <w:rPr>
          <w:rFonts w:ascii="Times New Roman" w:eastAsia="Times New Roman" w:hAnsi="Times New Roman" w:cs="Times New Roman"/>
          <w:sz w:val="28"/>
          <w:szCs w:val="28"/>
          <w:vertAlign w:val="superscript"/>
          <w:lang w:eastAsia="id-ID"/>
        </w:rPr>
        <w:t>1</w:t>
      </w:r>
    </w:p>
    <w:p w14:paraId="3B15EEB0" w14:textId="77777777" w:rsidR="00007AB2" w:rsidRPr="00452CB1" w:rsidRDefault="00007AB2" w:rsidP="00007AB2">
      <w:pPr>
        <w:widowControl w:val="0"/>
        <w:spacing w:after="0" w:line="480" w:lineRule="auto"/>
        <w:jc w:val="both"/>
        <w:rPr>
          <w:rFonts w:ascii="Arial" w:eastAsia="Arial" w:hAnsi="Arial" w:cs="Arial"/>
          <w:b/>
          <w:sz w:val="24"/>
          <w:szCs w:val="24"/>
          <w:lang w:eastAsia="id-ID"/>
        </w:rPr>
      </w:pPr>
      <w:r w:rsidRPr="00452CB1">
        <w:rPr>
          <w:rFonts w:ascii="Arial" w:eastAsia="Arial" w:hAnsi="Arial" w:cs="Arial"/>
          <w:b/>
          <w:sz w:val="24"/>
          <w:szCs w:val="24"/>
          <w:lang w:eastAsia="id-ID"/>
        </w:rPr>
        <w:lastRenderedPageBreak/>
        <w:t>Dimana :</w:t>
      </w:r>
    </w:p>
    <w:p w14:paraId="5372A450" w14:textId="77777777" w:rsidR="00007AB2" w:rsidRPr="00452CB1" w:rsidRDefault="00007AB2" w:rsidP="00007AB2">
      <w:pPr>
        <w:widowControl w:val="0"/>
        <w:tabs>
          <w:tab w:val="left" w:pos="567"/>
          <w:tab w:val="left" w:pos="709"/>
        </w:tabs>
        <w:spacing w:after="0" w:line="480" w:lineRule="auto"/>
        <w:jc w:val="both"/>
        <w:rPr>
          <w:rFonts w:ascii="Arial" w:eastAsia="Arial" w:hAnsi="Arial" w:cs="Arial"/>
          <w:sz w:val="24"/>
          <w:szCs w:val="24"/>
          <w:lang w:eastAsia="id-ID"/>
        </w:rPr>
      </w:pPr>
      <w:r w:rsidRPr="00452CB1">
        <w:rPr>
          <w:rFonts w:ascii="Arial" w:eastAsia="Arial" w:hAnsi="Arial" w:cs="Arial"/>
          <w:sz w:val="24"/>
          <w:szCs w:val="24"/>
          <w:lang w:eastAsia="id-ID"/>
        </w:rPr>
        <w:t>X</w:t>
      </w:r>
      <w:r w:rsidRPr="00452CB1">
        <w:rPr>
          <w:rFonts w:ascii="Arial" w:eastAsia="Arial" w:hAnsi="Arial" w:cs="Arial"/>
          <w:sz w:val="24"/>
          <w:szCs w:val="24"/>
          <w:vertAlign w:val="subscript"/>
          <w:lang w:eastAsia="id-ID"/>
        </w:rPr>
        <w:t>1</w:t>
      </w:r>
      <w:r w:rsidRPr="00452CB1">
        <w:rPr>
          <w:rFonts w:ascii="Arial" w:eastAsia="Arial" w:hAnsi="Arial" w:cs="Arial"/>
          <w:sz w:val="24"/>
          <w:szCs w:val="24"/>
          <w:lang w:eastAsia="id-ID"/>
        </w:rPr>
        <w:tab/>
        <w:t>= Kepemimpinan transformasional</w:t>
      </w:r>
    </w:p>
    <w:p w14:paraId="70166AC0" w14:textId="77777777" w:rsidR="00007AB2" w:rsidRPr="00452CB1" w:rsidRDefault="00007AB2" w:rsidP="00007AB2">
      <w:pPr>
        <w:widowControl w:val="0"/>
        <w:tabs>
          <w:tab w:val="left" w:pos="567"/>
          <w:tab w:val="left" w:pos="709"/>
        </w:tabs>
        <w:spacing w:after="0" w:line="480" w:lineRule="auto"/>
        <w:jc w:val="both"/>
        <w:rPr>
          <w:rFonts w:ascii="Arial" w:eastAsia="Arial" w:hAnsi="Arial" w:cs="Arial"/>
          <w:sz w:val="24"/>
          <w:szCs w:val="24"/>
          <w:lang w:eastAsia="id-ID"/>
        </w:rPr>
      </w:pPr>
      <w:r w:rsidRPr="00452CB1">
        <w:rPr>
          <w:rFonts w:ascii="Arial" w:eastAsia="Arial" w:hAnsi="Arial" w:cs="Arial"/>
          <w:sz w:val="24"/>
          <w:szCs w:val="24"/>
          <w:lang w:eastAsia="id-ID"/>
        </w:rPr>
        <w:t>X</w:t>
      </w:r>
      <w:r w:rsidRPr="00452CB1">
        <w:rPr>
          <w:rFonts w:ascii="Arial" w:eastAsia="Arial" w:hAnsi="Arial" w:cs="Arial"/>
          <w:sz w:val="24"/>
          <w:szCs w:val="24"/>
          <w:vertAlign w:val="subscript"/>
          <w:lang w:eastAsia="id-ID"/>
        </w:rPr>
        <w:t>2</w:t>
      </w:r>
      <w:r w:rsidRPr="00452CB1">
        <w:rPr>
          <w:rFonts w:ascii="Arial" w:eastAsia="Arial" w:hAnsi="Arial" w:cs="Arial"/>
          <w:sz w:val="24"/>
          <w:szCs w:val="24"/>
          <w:lang w:eastAsia="id-ID"/>
        </w:rPr>
        <w:tab/>
        <w:t>= Budaya organisasi</w:t>
      </w:r>
    </w:p>
    <w:p w14:paraId="270A31DA" w14:textId="77777777" w:rsidR="00007AB2" w:rsidRPr="00452CB1" w:rsidRDefault="00007AB2" w:rsidP="00007AB2">
      <w:pPr>
        <w:widowControl w:val="0"/>
        <w:tabs>
          <w:tab w:val="left" w:pos="567"/>
          <w:tab w:val="left" w:pos="709"/>
        </w:tabs>
        <w:spacing w:after="0" w:line="480" w:lineRule="auto"/>
        <w:jc w:val="both"/>
        <w:rPr>
          <w:rFonts w:ascii="Arial" w:eastAsia="Arial" w:hAnsi="Arial" w:cs="Arial"/>
          <w:sz w:val="24"/>
          <w:szCs w:val="24"/>
          <w:lang w:eastAsia="id-ID"/>
        </w:rPr>
      </w:pPr>
      <w:r w:rsidRPr="00452CB1">
        <w:rPr>
          <w:rFonts w:ascii="Arial" w:eastAsia="Arial" w:hAnsi="Arial" w:cs="Arial"/>
          <w:sz w:val="24"/>
          <w:szCs w:val="24"/>
          <w:lang w:eastAsia="id-ID"/>
        </w:rPr>
        <w:t>X</w:t>
      </w:r>
      <w:r w:rsidRPr="00452CB1">
        <w:rPr>
          <w:rFonts w:ascii="Arial" w:eastAsia="Arial" w:hAnsi="Arial" w:cs="Arial"/>
          <w:sz w:val="24"/>
          <w:szCs w:val="24"/>
          <w:vertAlign w:val="subscript"/>
          <w:lang w:eastAsia="id-ID"/>
        </w:rPr>
        <w:t>3</w:t>
      </w:r>
      <w:r w:rsidRPr="00452CB1">
        <w:rPr>
          <w:rFonts w:ascii="Arial" w:eastAsia="Arial" w:hAnsi="Arial" w:cs="Arial"/>
          <w:sz w:val="24"/>
          <w:szCs w:val="24"/>
          <w:lang w:eastAsia="id-ID"/>
        </w:rPr>
        <w:tab/>
        <w:t>= Kompetensi</w:t>
      </w:r>
    </w:p>
    <w:p w14:paraId="4D273377" w14:textId="77777777" w:rsidR="00007AB2" w:rsidRPr="00452CB1" w:rsidRDefault="00007AB2" w:rsidP="00007AB2">
      <w:pPr>
        <w:widowControl w:val="0"/>
        <w:tabs>
          <w:tab w:val="left" w:pos="567"/>
          <w:tab w:val="left" w:pos="709"/>
        </w:tabs>
        <w:spacing w:after="0" w:line="480" w:lineRule="auto"/>
        <w:jc w:val="both"/>
        <w:rPr>
          <w:rFonts w:ascii="Arial" w:eastAsia="Arial" w:hAnsi="Arial" w:cs="Arial"/>
          <w:sz w:val="24"/>
          <w:szCs w:val="24"/>
          <w:lang w:eastAsia="id-ID"/>
        </w:rPr>
      </w:pPr>
      <w:r w:rsidRPr="00452CB1">
        <w:rPr>
          <w:rFonts w:ascii="Arial" w:eastAsia="Arial" w:hAnsi="Arial" w:cs="Arial"/>
          <w:sz w:val="24"/>
          <w:szCs w:val="24"/>
          <w:lang w:eastAsia="id-ID"/>
        </w:rPr>
        <w:t>Y</w:t>
      </w:r>
      <w:r w:rsidRPr="00452CB1">
        <w:rPr>
          <w:rFonts w:ascii="Arial" w:eastAsia="Arial" w:hAnsi="Arial" w:cs="Arial"/>
          <w:sz w:val="24"/>
          <w:szCs w:val="24"/>
          <w:vertAlign w:val="subscript"/>
          <w:lang w:eastAsia="id-ID"/>
        </w:rPr>
        <w:t>1</w:t>
      </w:r>
      <w:r w:rsidRPr="00452CB1">
        <w:rPr>
          <w:rFonts w:ascii="Arial" w:eastAsia="Arial" w:hAnsi="Arial" w:cs="Arial"/>
          <w:sz w:val="24"/>
          <w:szCs w:val="24"/>
          <w:lang w:eastAsia="id-ID"/>
        </w:rPr>
        <w:tab/>
        <w:t>= Loyalitas Karyawan</w:t>
      </w:r>
    </w:p>
    <w:p w14:paraId="238F9165" w14:textId="62A97254" w:rsidR="00007AB2" w:rsidRPr="00452CB1" w:rsidRDefault="00007AB2" w:rsidP="00F306FF">
      <w:pPr>
        <w:widowControl w:val="0"/>
        <w:tabs>
          <w:tab w:val="left" w:pos="567"/>
          <w:tab w:val="left" w:pos="1134"/>
        </w:tabs>
        <w:spacing w:after="0" w:line="480" w:lineRule="auto"/>
        <w:ind w:left="851" w:hanging="851"/>
        <w:jc w:val="both"/>
        <w:rPr>
          <w:rFonts w:ascii="Arial" w:eastAsia="Arial" w:hAnsi="Arial" w:cs="Arial"/>
          <w:lang w:eastAsia="id-ID"/>
        </w:rPr>
      </w:pPr>
      <w:r w:rsidRPr="00452CB1">
        <w:rPr>
          <w:rFonts w:ascii="Arial" w:eastAsia="Arial" w:hAnsi="Arial" w:cs="Arial"/>
          <w:sz w:val="24"/>
          <w:szCs w:val="24"/>
          <w:lang w:eastAsia="id-ID"/>
        </w:rPr>
        <w:t>ε</w:t>
      </w:r>
      <w:r w:rsidRPr="00452CB1">
        <w:rPr>
          <w:rFonts w:ascii="Arial" w:eastAsia="Arial" w:hAnsi="Arial" w:cs="Arial"/>
          <w:sz w:val="24"/>
          <w:szCs w:val="24"/>
          <w:lang w:eastAsia="id-ID"/>
        </w:rPr>
        <w:tab/>
        <w:t>= Epsilon yaitu menunjukkan variabel atau faktor residual yang menjelaskan pengaruh variabel lain yang telah teridentifikasi oleh teori, tetapi tidak diteliti atau variabel lainnya yang belum teridentifikasi oleh teori, atau muncul sebagai akibat dari kekeliruan pengukuran variabel.</w:t>
      </w:r>
    </w:p>
    <w:p w14:paraId="2FB6CEEA" w14:textId="77777777" w:rsidR="00007AB2" w:rsidRPr="00452CB1" w:rsidRDefault="00007AB2" w:rsidP="00007AB2">
      <w:pPr>
        <w:widowControl w:val="0"/>
        <w:spacing w:after="0" w:line="360" w:lineRule="auto"/>
        <w:rPr>
          <w:rFonts w:ascii="Arial" w:eastAsia="Arial" w:hAnsi="Arial" w:cs="Arial"/>
          <w:lang w:eastAsia="id-ID"/>
        </w:rPr>
      </w:pPr>
    </w:p>
    <w:p w14:paraId="132CAF04" w14:textId="48B9DD39" w:rsidR="00007AB2" w:rsidRPr="00F50C53" w:rsidRDefault="00007AB2" w:rsidP="00F50C53">
      <w:pPr>
        <w:pStyle w:val="ListParagraph"/>
        <w:keepNext/>
        <w:keepLines/>
        <w:widowControl w:val="0"/>
        <w:numPr>
          <w:ilvl w:val="1"/>
          <w:numId w:val="209"/>
        </w:numPr>
        <w:spacing w:after="0" w:line="480" w:lineRule="auto"/>
        <w:jc w:val="both"/>
        <w:rPr>
          <w:rFonts w:ascii="Arial" w:eastAsia="Arial" w:hAnsi="Arial" w:cs="Arial"/>
          <w:b/>
          <w:sz w:val="24"/>
          <w:szCs w:val="24"/>
        </w:rPr>
      </w:pPr>
      <w:bookmarkStart w:id="22" w:name="_heading=h.3as4poj" w:colFirst="0" w:colLast="0"/>
      <w:bookmarkEnd w:id="22"/>
      <w:r w:rsidRPr="00F50C53">
        <w:rPr>
          <w:rFonts w:ascii="Arial" w:eastAsia="Arial" w:hAnsi="Arial" w:cs="Arial"/>
          <w:b/>
          <w:sz w:val="24"/>
          <w:szCs w:val="24"/>
        </w:rPr>
        <w:t>Rancangan Uji Hipotesis</w:t>
      </w:r>
    </w:p>
    <w:p w14:paraId="3442F549" w14:textId="77777777" w:rsidR="00007AB2" w:rsidRPr="00452CB1" w:rsidRDefault="00007AB2" w:rsidP="00007AB2">
      <w:pPr>
        <w:widowControl w:val="0"/>
        <w:spacing w:after="0" w:line="480" w:lineRule="auto"/>
        <w:ind w:firstLine="567"/>
        <w:rPr>
          <w:rFonts w:ascii="Arial" w:eastAsia="Arial" w:hAnsi="Arial" w:cs="Arial"/>
          <w:sz w:val="24"/>
          <w:szCs w:val="24"/>
          <w:lang w:eastAsia="id-ID"/>
        </w:rPr>
      </w:pPr>
      <w:r w:rsidRPr="00452CB1">
        <w:rPr>
          <w:rFonts w:ascii="Arial" w:eastAsia="Arial" w:hAnsi="Arial" w:cs="Arial"/>
          <w:sz w:val="24"/>
          <w:szCs w:val="24"/>
          <w:lang w:eastAsia="id-ID"/>
        </w:rPr>
        <w:t>Untuk menguji koefisien jalur, terlebih dahulu harus menerjemahkan hipotesis penelitian ke dalam hipotesis statistik berikut:</w:t>
      </w:r>
    </w:p>
    <w:p w14:paraId="07C8BA47" w14:textId="1993EED0" w:rsidR="00007AB2" w:rsidRPr="00452CB1" w:rsidRDefault="00007AB2">
      <w:pPr>
        <w:widowControl w:val="0"/>
        <w:numPr>
          <w:ilvl w:val="0"/>
          <w:numId w:val="94"/>
        </w:numPr>
        <w:spacing w:after="0" w:line="480" w:lineRule="auto"/>
        <w:ind w:left="426" w:hanging="426"/>
        <w:jc w:val="both"/>
        <w:rPr>
          <w:rFonts w:ascii="Arial" w:eastAsia="Arial" w:hAnsi="Arial" w:cs="Arial"/>
          <w:sz w:val="24"/>
          <w:szCs w:val="24"/>
          <w:lang w:eastAsia="id-ID"/>
        </w:rPr>
      </w:pPr>
      <w:r w:rsidRPr="00452CB1">
        <w:rPr>
          <w:rFonts w:ascii="Arial" w:eastAsia="Arial" w:hAnsi="Arial" w:cs="Arial"/>
          <w:b/>
          <w:sz w:val="24"/>
          <w:szCs w:val="24"/>
          <w:lang w:eastAsia="id-ID"/>
        </w:rPr>
        <w:t>Hipotesis :</w:t>
      </w:r>
    </w:p>
    <w:p w14:paraId="3A9EF795" w14:textId="06F4FA0D" w:rsidR="00007AB2" w:rsidRPr="00452CB1" w:rsidRDefault="00007AB2" w:rsidP="00007AB2">
      <w:pPr>
        <w:widowControl w:val="0"/>
        <w:spacing w:after="0" w:line="480" w:lineRule="auto"/>
        <w:ind w:left="426"/>
        <w:jc w:val="both"/>
        <w:rPr>
          <w:rFonts w:ascii="Arial" w:eastAsia="Arial" w:hAnsi="Arial" w:cs="Arial"/>
          <w:sz w:val="24"/>
          <w:szCs w:val="24"/>
          <w:lang w:eastAsia="id-ID"/>
        </w:rPr>
      </w:pPr>
      <w:r w:rsidRPr="00452CB1">
        <w:rPr>
          <w:rFonts w:ascii="Arial" w:eastAsia="Arial" w:hAnsi="Arial" w:cs="Arial"/>
          <w:sz w:val="24"/>
          <w:szCs w:val="24"/>
          <w:lang w:eastAsia="id-ID"/>
        </w:rPr>
        <w:t>Pengaruh kepemimpinan transformasional (X</w:t>
      </w:r>
      <w:r w:rsidRPr="00452CB1">
        <w:rPr>
          <w:rFonts w:ascii="Arial" w:eastAsia="Arial" w:hAnsi="Arial" w:cs="Arial"/>
          <w:sz w:val="24"/>
          <w:szCs w:val="24"/>
          <w:vertAlign w:val="subscript"/>
          <w:lang w:eastAsia="id-ID"/>
        </w:rPr>
        <w:t>1</w:t>
      </w:r>
      <w:r w:rsidRPr="00452CB1">
        <w:rPr>
          <w:rFonts w:ascii="Arial" w:eastAsia="Arial" w:hAnsi="Arial" w:cs="Arial"/>
          <w:sz w:val="24"/>
          <w:szCs w:val="24"/>
          <w:lang w:eastAsia="id-ID"/>
        </w:rPr>
        <w:t>), budaya organisasi (X</w:t>
      </w:r>
      <w:r w:rsidRPr="00452CB1">
        <w:rPr>
          <w:rFonts w:ascii="Arial" w:eastAsia="Arial" w:hAnsi="Arial" w:cs="Arial"/>
          <w:sz w:val="24"/>
          <w:szCs w:val="24"/>
          <w:vertAlign w:val="subscript"/>
          <w:lang w:eastAsia="id-ID"/>
        </w:rPr>
        <w:t>2</w:t>
      </w:r>
      <w:r w:rsidRPr="00452CB1">
        <w:rPr>
          <w:rFonts w:ascii="Arial" w:eastAsia="Arial" w:hAnsi="Arial" w:cs="Arial"/>
          <w:sz w:val="24"/>
          <w:szCs w:val="24"/>
          <w:lang w:eastAsia="id-ID"/>
        </w:rPr>
        <w:t>) dan kompetensi karyawan (X</w:t>
      </w:r>
      <w:r w:rsidRPr="00452CB1">
        <w:rPr>
          <w:rFonts w:ascii="Arial" w:eastAsia="Arial" w:hAnsi="Arial" w:cs="Arial"/>
          <w:sz w:val="24"/>
          <w:szCs w:val="24"/>
          <w:vertAlign w:val="subscript"/>
          <w:lang w:eastAsia="id-ID"/>
        </w:rPr>
        <w:t>3</w:t>
      </w:r>
      <w:r w:rsidRPr="00452CB1">
        <w:rPr>
          <w:rFonts w:ascii="Arial" w:eastAsia="Arial" w:hAnsi="Arial" w:cs="Arial"/>
          <w:sz w:val="24"/>
          <w:szCs w:val="24"/>
          <w:lang w:eastAsia="id-ID"/>
        </w:rPr>
        <w:t>) secara parsial dan simultan terhadap loyalitas karyawan, dapat dihipotesiskan sebagai berikut:</w:t>
      </w:r>
    </w:p>
    <w:p w14:paraId="7F8CD509" w14:textId="77777777" w:rsidR="00007AB2" w:rsidRPr="00452CB1" w:rsidRDefault="00007AB2" w:rsidP="00007AB2">
      <w:pPr>
        <w:widowControl w:val="0"/>
        <w:tabs>
          <w:tab w:val="left" w:pos="810"/>
        </w:tabs>
        <w:spacing w:after="0" w:line="480" w:lineRule="auto"/>
        <w:ind w:left="426"/>
        <w:rPr>
          <w:rFonts w:ascii="Arial" w:eastAsia="Arial" w:hAnsi="Arial" w:cs="Arial"/>
          <w:b/>
          <w:sz w:val="24"/>
          <w:szCs w:val="24"/>
          <w:lang w:eastAsia="id-ID"/>
        </w:rPr>
      </w:pPr>
      <w:r w:rsidRPr="00452CB1">
        <w:rPr>
          <w:rFonts w:ascii="Arial" w:eastAsia="Arial" w:hAnsi="Arial" w:cs="Arial"/>
          <w:b/>
          <w:sz w:val="24"/>
          <w:szCs w:val="24"/>
          <w:lang w:eastAsia="id-ID"/>
        </w:rPr>
        <w:t>a.</w:t>
      </w:r>
      <w:r w:rsidRPr="00452CB1">
        <w:rPr>
          <w:rFonts w:ascii="Arial" w:eastAsia="Arial" w:hAnsi="Arial" w:cs="Arial"/>
          <w:b/>
          <w:sz w:val="24"/>
          <w:szCs w:val="24"/>
          <w:lang w:eastAsia="id-ID"/>
        </w:rPr>
        <w:tab/>
        <w:t xml:space="preserve">  Hipotesis parsial (</w:t>
      </w:r>
      <m:oMath>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1</m:t>
            </m:r>
          </m:sub>
        </m:sSub>
      </m:oMath>
      <w:r w:rsidRPr="00452CB1">
        <w:rPr>
          <w:rFonts w:ascii="Arial" w:eastAsia="Arial" w:hAnsi="Arial" w:cs="Arial"/>
          <w:b/>
          <w:sz w:val="24"/>
          <w:szCs w:val="24"/>
          <w:lang w:eastAsia="id-ID"/>
        </w:rPr>
        <w:t>)</w:t>
      </w:r>
    </w:p>
    <w:tbl>
      <w:tblPr>
        <w:tblW w:w="7376" w:type="dxa"/>
        <w:tblInd w:w="846" w:type="dxa"/>
        <w:tblBorders>
          <w:top w:val="nil"/>
          <w:left w:val="nil"/>
          <w:bottom w:val="nil"/>
          <w:right w:val="nil"/>
          <w:insideH w:val="nil"/>
          <w:insideV w:val="nil"/>
        </w:tblBorders>
        <w:shd w:val="clear" w:color="auto" w:fill="FFFFFF" w:themeFill="background1"/>
        <w:tblLayout w:type="fixed"/>
        <w:tblLook w:val="0400" w:firstRow="0" w:lastRow="0" w:firstColumn="0" w:lastColumn="0" w:noHBand="0" w:noVBand="1"/>
      </w:tblPr>
      <w:tblGrid>
        <w:gridCol w:w="2268"/>
        <w:gridCol w:w="5108"/>
      </w:tblGrid>
      <w:tr w:rsidR="00007AB2" w:rsidRPr="00452CB1" w14:paraId="6BFA8103" w14:textId="77777777" w:rsidTr="00B56C7D">
        <w:tc>
          <w:tcPr>
            <w:tcW w:w="2268" w:type="dxa"/>
            <w:shd w:val="clear" w:color="auto" w:fill="FFFFFF" w:themeFill="background1"/>
          </w:tcPr>
          <w:p w14:paraId="58D5A62A" w14:textId="77777777"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0</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1</m:t>
                  </m:r>
                </m:sub>
              </m:sSub>
            </m:oMath>
            <w:r w:rsidR="00007AB2" w:rsidRPr="00452CB1">
              <w:rPr>
                <w:rFonts w:ascii="Arial" w:eastAsia="Arial" w:hAnsi="Arial" w:cs="Arial"/>
                <w:sz w:val="24"/>
                <w:szCs w:val="24"/>
                <w:lang w:eastAsia="id-ID"/>
              </w:rPr>
              <w:t xml:space="preserve"> = 0</w:t>
            </w:r>
          </w:p>
          <w:p w14:paraId="175488AE" w14:textId="77777777" w:rsidR="00007AB2" w:rsidRPr="00452CB1" w:rsidRDefault="00007AB2" w:rsidP="00B56C7D">
            <w:pPr>
              <w:widowControl w:val="0"/>
              <w:tabs>
                <w:tab w:val="left" w:pos="810"/>
              </w:tabs>
              <w:spacing w:line="480" w:lineRule="auto"/>
              <w:rPr>
                <w:rFonts w:ascii="Arial" w:eastAsia="Arial" w:hAnsi="Arial" w:cs="Arial"/>
                <w:sz w:val="24"/>
                <w:szCs w:val="24"/>
                <w:lang w:eastAsia="id-ID"/>
              </w:rPr>
            </w:pPr>
          </w:p>
        </w:tc>
        <w:tc>
          <w:tcPr>
            <w:tcW w:w="5108" w:type="dxa"/>
            <w:shd w:val="clear" w:color="auto" w:fill="FFFFFF" w:themeFill="background1"/>
          </w:tcPr>
          <w:p w14:paraId="210C3283" w14:textId="77777777" w:rsidR="00007AB2" w:rsidRPr="00452CB1" w:rsidRDefault="00007AB2" w:rsidP="00B56C7D">
            <w:pPr>
              <w:widowControl w:val="0"/>
              <w:tabs>
                <w:tab w:val="left" w:pos="810"/>
              </w:tabs>
              <w:spacing w:line="480" w:lineRule="auto"/>
              <w:rPr>
                <w:rFonts w:ascii="Arial" w:eastAsia="Arial" w:hAnsi="Arial" w:cs="Arial"/>
                <w:sz w:val="24"/>
                <w:szCs w:val="24"/>
                <w:lang w:eastAsia="id-ID"/>
              </w:rPr>
            </w:pPr>
            <w:r w:rsidRPr="00452CB1">
              <w:rPr>
                <w:rFonts w:ascii="Arial" w:eastAsia="Arial" w:hAnsi="Arial" w:cs="Arial"/>
                <w:sz w:val="24"/>
                <w:szCs w:val="24"/>
                <w:lang w:eastAsia="id-ID"/>
              </w:rPr>
              <w:t>Tidak terdapat pengaruh kepemimpinan transformasional terhadap loyalitas karyawan.</w:t>
            </w:r>
          </w:p>
        </w:tc>
      </w:tr>
      <w:tr w:rsidR="00007AB2" w:rsidRPr="00452CB1" w14:paraId="3FEBC22C" w14:textId="77777777" w:rsidTr="00B56C7D">
        <w:tc>
          <w:tcPr>
            <w:tcW w:w="2268" w:type="dxa"/>
            <w:shd w:val="clear" w:color="auto" w:fill="FFFFFF" w:themeFill="background1"/>
          </w:tcPr>
          <w:p w14:paraId="63279F60" w14:textId="161D323D"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0</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1</m:t>
                  </m:r>
                </m:sub>
              </m:sSub>
            </m:oMath>
            <w:sdt>
              <w:sdtPr>
                <w:rPr>
                  <w:rFonts w:ascii="Calibri" w:eastAsia="Calibri" w:hAnsi="Calibri" w:cs="Calibri"/>
                  <w:lang w:eastAsia="id-ID"/>
                </w:rPr>
                <w:tag w:val="goog_rdk_0"/>
                <w:id w:val="-906073628"/>
              </w:sdtPr>
              <w:sdtEndPr/>
              <w:sdtContent>
                <w:r w:rsidR="00007AB2" w:rsidRPr="00452CB1">
                  <w:rPr>
                    <w:rFonts w:ascii="Arial Unicode MS" w:eastAsia="Arial Unicode MS" w:hAnsi="Arial Unicode MS" w:cs="Arial Unicode MS"/>
                    <w:sz w:val="24"/>
                    <w:szCs w:val="24"/>
                    <w:lang w:eastAsia="id-ID"/>
                  </w:rPr>
                  <w:t xml:space="preserve"> ≠ 0</w:t>
                </w:r>
              </w:sdtContent>
            </w:sdt>
          </w:p>
        </w:tc>
        <w:tc>
          <w:tcPr>
            <w:tcW w:w="5108" w:type="dxa"/>
            <w:shd w:val="clear" w:color="auto" w:fill="FFFFFF" w:themeFill="background1"/>
          </w:tcPr>
          <w:p w14:paraId="021A2435" w14:textId="77777777" w:rsidR="00007AB2" w:rsidRPr="00452CB1" w:rsidRDefault="00007AB2" w:rsidP="00B56C7D">
            <w:pPr>
              <w:widowControl w:val="0"/>
              <w:tabs>
                <w:tab w:val="left" w:pos="810"/>
              </w:tabs>
              <w:spacing w:line="480" w:lineRule="auto"/>
              <w:rPr>
                <w:rFonts w:ascii="Arial" w:eastAsia="Arial" w:hAnsi="Arial" w:cs="Arial"/>
                <w:sz w:val="24"/>
                <w:szCs w:val="24"/>
                <w:lang w:eastAsia="id-ID"/>
              </w:rPr>
            </w:pPr>
            <w:r w:rsidRPr="00452CB1">
              <w:rPr>
                <w:rFonts w:ascii="Arial" w:eastAsia="Arial" w:hAnsi="Arial" w:cs="Arial"/>
                <w:sz w:val="24"/>
                <w:szCs w:val="24"/>
                <w:lang w:eastAsia="id-ID"/>
              </w:rPr>
              <w:t xml:space="preserve">Terdapat pengaruh kepemimpinan </w:t>
            </w:r>
            <w:r w:rsidRPr="00452CB1">
              <w:rPr>
                <w:rFonts w:ascii="Arial" w:eastAsia="Arial" w:hAnsi="Arial" w:cs="Arial"/>
                <w:sz w:val="24"/>
                <w:szCs w:val="24"/>
                <w:lang w:eastAsia="id-ID"/>
              </w:rPr>
              <w:lastRenderedPageBreak/>
              <w:t>transformasional terhadap loyalitas karyawan.</w:t>
            </w:r>
          </w:p>
        </w:tc>
      </w:tr>
    </w:tbl>
    <w:p w14:paraId="5284DF50" w14:textId="77777777" w:rsidR="00007AB2" w:rsidRPr="00452CB1" w:rsidRDefault="00007AB2" w:rsidP="00007AB2">
      <w:pPr>
        <w:widowControl w:val="0"/>
        <w:spacing w:after="0" w:line="480" w:lineRule="auto"/>
        <w:ind w:left="1985" w:hanging="1175"/>
        <w:rPr>
          <w:rFonts w:ascii="Arial" w:eastAsia="Arial" w:hAnsi="Arial" w:cs="Arial"/>
          <w:sz w:val="24"/>
          <w:szCs w:val="24"/>
          <w:lang w:eastAsia="id-ID"/>
        </w:rPr>
      </w:pPr>
      <w:r w:rsidRPr="00452CB1">
        <w:rPr>
          <w:rFonts w:ascii="Arial" w:eastAsia="Arial" w:hAnsi="Arial" w:cs="Arial"/>
          <w:sz w:val="24"/>
          <w:szCs w:val="24"/>
          <w:lang w:eastAsia="id-ID"/>
        </w:rPr>
        <w:lastRenderedPageBreak/>
        <w:t xml:space="preserve">  Kriteria uji</w:t>
      </w:r>
    </w:p>
    <w:p w14:paraId="4E77DBED" w14:textId="77777777" w:rsidR="00007AB2" w:rsidRPr="00452CB1" w:rsidRDefault="00007AB2" w:rsidP="00007AB2">
      <w:pPr>
        <w:widowControl w:val="0"/>
        <w:spacing w:after="0" w:line="480" w:lineRule="auto"/>
        <w:ind w:left="1985" w:hanging="1175"/>
        <w:rPr>
          <w:rFonts w:ascii="Arial" w:eastAsia="Arial" w:hAnsi="Arial" w:cs="Arial"/>
          <w:sz w:val="24"/>
          <w:szCs w:val="24"/>
          <w:vertAlign w:val="subscript"/>
          <w:lang w:eastAsia="id-ID"/>
        </w:rPr>
      </w:pPr>
      <w:r w:rsidRPr="00452CB1">
        <w:rPr>
          <w:rFonts w:ascii="Arial" w:eastAsia="Arial" w:hAnsi="Arial" w:cs="Arial"/>
          <w:sz w:val="24"/>
          <w:szCs w:val="24"/>
          <w:lang w:eastAsia="id-ID"/>
        </w:rPr>
        <w:t xml:space="preserve">  Tolak hipotesis (H</w:t>
      </w:r>
      <w:r w:rsidRPr="00452CB1">
        <w:rPr>
          <w:rFonts w:ascii="Arial" w:eastAsia="Arial" w:hAnsi="Arial" w:cs="Arial"/>
          <w:sz w:val="24"/>
          <w:szCs w:val="24"/>
          <w:vertAlign w:val="subscript"/>
          <w:lang w:eastAsia="id-ID"/>
        </w:rPr>
        <w:t>0</w:t>
      </w:r>
      <w:r w:rsidRPr="00452CB1">
        <w:rPr>
          <w:rFonts w:ascii="Arial" w:eastAsia="Arial" w:hAnsi="Arial" w:cs="Arial"/>
          <w:sz w:val="24"/>
          <w:szCs w:val="24"/>
          <w:lang w:eastAsia="id-ID"/>
        </w:rPr>
        <w:t>), jika t</w:t>
      </w:r>
      <w:r w:rsidRPr="00452CB1">
        <w:rPr>
          <w:rFonts w:ascii="Arial" w:eastAsia="Arial" w:hAnsi="Arial" w:cs="Arial"/>
          <w:sz w:val="24"/>
          <w:szCs w:val="24"/>
          <w:vertAlign w:val="subscript"/>
          <w:lang w:eastAsia="id-ID"/>
        </w:rPr>
        <w:t xml:space="preserve">hitung </w:t>
      </w:r>
      <w:r w:rsidRPr="00452CB1">
        <w:rPr>
          <w:rFonts w:ascii="Arial" w:eastAsia="Arial" w:hAnsi="Arial" w:cs="Arial"/>
          <w:sz w:val="24"/>
          <w:szCs w:val="24"/>
          <w:lang w:eastAsia="id-ID"/>
        </w:rPr>
        <w:t>&gt; t</w:t>
      </w:r>
      <w:r w:rsidRPr="00452CB1">
        <w:rPr>
          <w:rFonts w:ascii="Arial" w:eastAsia="Arial" w:hAnsi="Arial" w:cs="Arial"/>
          <w:sz w:val="24"/>
          <w:szCs w:val="24"/>
          <w:vertAlign w:val="subscript"/>
          <w:lang w:eastAsia="id-ID"/>
        </w:rPr>
        <w:t>tabel</w:t>
      </w:r>
    </w:p>
    <w:p w14:paraId="2594594B" w14:textId="77777777" w:rsidR="00007AB2" w:rsidRPr="00452CB1" w:rsidRDefault="00007AB2" w:rsidP="00007AB2">
      <w:pPr>
        <w:widowControl w:val="0"/>
        <w:spacing w:after="0" w:line="480" w:lineRule="auto"/>
        <w:ind w:left="426"/>
        <w:rPr>
          <w:rFonts w:ascii="Arial" w:eastAsia="Arial" w:hAnsi="Arial" w:cs="Arial"/>
          <w:b/>
          <w:sz w:val="24"/>
          <w:szCs w:val="24"/>
          <w:lang w:eastAsia="id-ID"/>
        </w:rPr>
      </w:pPr>
      <w:r w:rsidRPr="00452CB1">
        <w:rPr>
          <w:rFonts w:ascii="Arial" w:eastAsia="Arial" w:hAnsi="Arial" w:cs="Arial"/>
          <w:b/>
          <w:sz w:val="24"/>
          <w:szCs w:val="24"/>
          <w:lang w:eastAsia="id-ID"/>
        </w:rPr>
        <w:t>b.</w:t>
      </w:r>
      <w:r w:rsidRPr="00452CB1">
        <w:rPr>
          <w:rFonts w:ascii="Arial" w:eastAsia="Arial" w:hAnsi="Arial" w:cs="Arial"/>
          <w:b/>
          <w:sz w:val="24"/>
          <w:szCs w:val="24"/>
          <w:lang w:eastAsia="id-ID"/>
        </w:rPr>
        <w:tab/>
        <w:t xml:space="preserve">    Hipotesis parsial (</w:t>
      </w:r>
      <m:oMath>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2</m:t>
            </m:r>
          </m:sub>
        </m:sSub>
      </m:oMath>
      <w:r w:rsidRPr="00452CB1">
        <w:rPr>
          <w:rFonts w:ascii="Arial" w:eastAsia="Arial" w:hAnsi="Arial" w:cs="Arial"/>
          <w:b/>
          <w:sz w:val="24"/>
          <w:szCs w:val="24"/>
          <w:lang w:eastAsia="id-ID"/>
        </w:rPr>
        <w:t>)</w:t>
      </w:r>
    </w:p>
    <w:tbl>
      <w:tblPr>
        <w:tblW w:w="7518" w:type="dxa"/>
        <w:tblInd w:w="846" w:type="dxa"/>
        <w:tblBorders>
          <w:top w:val="nil"/>
          <w:left w:val="nil"/>
          <w:bottom w:val="nil"/>
          <w:right w:val="nil"/>
          <w:insideH w:val="nil"/>
          <w:insideV w:val="nil"/>
        </w:tblBorders>
        <w:shd w:val="clear" w:color="auto" w:fill="FFFFFF" w:themeFill="background1"/>
        <w:tblLayout w:type="fixed"/>
        <w:tblLook w:val="0400" w:firstRow="0" w:lastRow="0" w:firstColumn="0" w:lastColumn="0" w:noHBand="0" w:noVBand="1"/>
      </w:tblPr>
      <w:tblGrid>
        <w:gridCol w:w="2268"/>
        <w:gridCol w:w="5250"/>
      </w:tblGrid>
      <w:tr w:rsidR="00007AB2" w:rsidRPr="00452CB1" w14:paraId="7AC6440C" w14:textId="77777777" w:rsidTr="00B56C7D">
        <w:tc>
          <w:tcPr>
            <w:tcW w:w="2268" w:type="dxa"/>
            <w:shd w:val="clear" w:color="auto" w:fill="FFFFFF" w:themeFill="background1"/>
          </w:tcPr>
          <w:p w14:paraId="742FDC3F" w14:textId="690E194C"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0</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2</m:t>
                  </m:r>
                </m:sub>
              </m:sSub>
            </m:oMath>
            <w:r w:rsidR="00007AB2" w:rsidRPr="00452CB1">
              <w:rPr>
                <w:rFonts w:ascii="Arial" w:eastAsia="Arial" w:hAnsi="Arial" w:cs="Arial"/>
                <w:sz w:val="24"/>
                <w:szCs w:val="24"/>
                <w:lang w:eastAsia="id-ID"/>
              </w:rPr>
              <w:t xml:space="preserve"> = 0</w:t>
            </w:r>
          </w:p>
        </w:tc>
        <w:tc>
          <w:tcPr>
            <w:tcW w:w="5250" w:type="dxa"/>
            <w:shd w:val="clear" w:color="auto" w:fill="FFFFFF" w:themeFill="background1"/>
          </w:tcPr>
          <w:p w14:paraId="6B216255" w14:textId="77777777" w:rsidR="00007AB2" w:rsidRPr="00452CB1" w:rsidRDefault="00007AB2" w:rsidP="00B56C7D">
            <w:pPr>
              <w:widowControl w:val="0"/>
              <w:tabs>
                <w:tab w:val="left" w:pos="810"/>
              </w:tabs>
              <w:spacing w:line="480" w:lineRule="auto"/>
              <w:ind w:right="-551"/>
              <w:rPr>
                <w:rFonts w:ascii="Arial" w:eastAsia="Arial" w:hAnsi="Arial" w:cs="Arial"/>
                <w:sz w:val="24"/>
                <w:szCs w:val="24"/>
                <w:lang w:eastAsia="id-ID"/>
              </w:rPr>
            </w:pPr>
            <w:r w:rsidRPr="00452CB1">
              <w:rPr>
                <w:rFonts w:ascii="Arial" w:eastAsia="Arial" w:hAnsi="Arial" w:cs="Arial"/>
                <w:sz w:val="24"/>
                <w:szCs w:val="24"/>
                <w:lang w:eastAsia="id-ID"/>
              </w:rPr>
              <w:t>Tidak terdapat pengaruh budaya  organisasi terhadap loyalitas karyawan.</w:t>
            </w:r>
          </w:p>
        </w:tc>
      </w:tr>
      <w:tr w:rsidR="00007AB2" w:rsidRPr="00452CB1" w14:paraId="6C67E435" w14:textId="77777777" w:rsidTr="00B56C7D">
        <w:tc>
          <w:tcPr>
            <w:tcW w:w="2268" w:type="dxa"/>
            <w:shd w:val="clear" w:color="auto" w:fill="FFFFFF" w:themeFill="background1"/>
          </w:tcPr>
          <w:p w14:paraId="21AA3D15" w14:textId="791D0322"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0</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2</m:t>
                  </m:r>
                </m:sub>
              </m:sSub>
            </m:oMath>
            <w:sdt>
              <w:sdtPr>
                <w:rPr>
                  <w:rFonts w:ascii="Calibri" w:eastAsia="Calibri" w:hAnsi="Calibri" w:cs="Calibri"/>
                  <w:lang w:eastAsia="id-ID"/>
                </w:rPr>
                <w:tag w:val="goog_rdk_1"/>
                <w:id w:val="-1101799097"/>
              </w:sdtPr>
              <w:sdtEndPr/>
              <w:sdtContent>
                <w:r w:rsidR="00007AB2" w:rsidRPr="00452CB1">
                  <w:rPr>
                    <w:rFonts w:ascii="Arial Unicode MS" w:eastAsia="Arial Unicode MS" w:hAnsi="Arial Unicode MS" w:cs="Arial Unicode MS"/>
                    <w:sz w:val="24"/>
                    <w:szCs w:val="24"/>
                    <w:lang w:eastAsia="id-ID"/>
                  </w:rPr>
                  <w:t xml:space="preserve"> ≠ 0</w:t>
                </w:r>
              </w:sdtContent>
            </w:sdt>
          </w:p>
        </w:tc>
        <w:tc>
          <w:tcPr>
            <w:tcW w:w="5250" w:type="dxa"/>
            <w:shd w:val="clear" w:color="auto" w:fill="FFFFFF" w:themeFill="background1"/>
          </w:tcPr>
          <w:p w14:paraId="1AF60D46" w14:textId="77777777" w:rsidR="00007AB2" w:rsidRPr="00452CB1" w:rsidRDefault="00007AB2" w:rsidP="00B56C7D">
            <w:pPr>
              <w:widowControl w:val="0"/>
              <w:tabs>
                <w:tab w:val="left" w:pos="810"/>
              </w:tabs>
              <w:spacing w:line="480" w:lineRule="auto"/>
              <w:ind w:right="-551"/>
              <w:rPr>
                <w:rFonts w:ascii="Arial" w:eastAsia="Arial" w:hAnsi="Arial" w:cs="Arial"/>
                <w:sz w:val="24"/>
                <w:szCs w:val="24"/>
                <w:lang w:eastAsia="id-ID"/>
              </w:rPr>
            </w:pPr>
            <w:r w:rsidRPr="00452CB1">
              <w:rPr>
                <w:rFonts w:ascii="Arial" w:eastAsia="Arial" w:hAnsi="Arial" w:cs="Arial"/>
                <w:sz w:val="24"/>
                <w:szCs w:val="24"/>
                <w:lang w:eastAsia="id-ID"/>
              </w:rPr>
              <w:t>Terdapat pengaruh budaya organisasi terhadap loyalitas karyawan.</w:t>
            </w:r>
          </w:p>
        </w:tc>
      </w:tr>
    </w:tbl>
    <w:p w14:paraId="68AAC4C8" w14:textId="77777777" w:rsidR="00007AB2" w:rsidRPr="00452CB1" w:rsidRDefault="00007AB2" w:rsidP="00007AB2">
      <w:pPr>
        <w:widowControl w:val="0"/>
        <w:spacing w:after="0" w:line="480" w:lineRule="auto"/>
        <w:ind w:left="1843" w:hanging="1033"/>
        <w:rPr>
          <w:rFonts w:ascii="Arial" w:eastAsia="Arial" w:hAnsi="Arial" w:cs="Arial"/>
          <w:sz w:val="24"/>
          <w:szCs w:val="24"/>
          <w:lang w:eastAsia="id-ID"/>
        </w:rPr>
      </w:pPr>
      <w:r w:rsidRPr="00452CB1">
        <w:rPr>
          <w:rFonts w:ascii="Arial" w:eastAsia="Arial" w:hAnsi="Arial" w:cs="Arial"/>
          <w:sz w:val="24"/>
          <w:szCs w:val="24"/>
          <w:lang w:eastAsia="id-ID"/>
        </w:rPr>
        <w:t xml:space="preserve"> Kriteria uji</w:t>
      </w:r>
    </w:p>
    <w:p w14:paraId="7A4C0C7C" w14:textId="77777777" w:rsidR="00007AB2" w:rsidRPr="00452CB1" w:rsidRDefault="00007AB2" w:rsidP="00007AB2">
      <w:pPr>
        <w:widowControl w:val="0"/>
        <w:spacing w:after="0" w:line="480" w:lineRule="auto"/>
        <w:ind w:left="1985" w:hanging="1175"/>
        <w:rPr>
          <w:rFonts w:ascii="Arial" w:eastAsia="Arial" w:hAnsi="Arial" w:cs="Arial"/>
          <w:sz w:val="24"/>
          <w:szCs w:val="24"/>
          <w:vertAlign w:val="subscript"/>
          <w:lang w:eastAsia="id-ID"/>
        </w:rPr>
      </w:pPr>
      <w:r w:rsidRPr="00452CB1">
        <w:rPr>
          <w:rFonts w:ascii="Arial" w:eastAsia="Arial" w:hAnsi="Arial" w:cs="Arial"/>
          <w:sz w:val="24"/>
          <w:szCs w:val="24"/>
          <w:lang w:eastAsia="id-ID"/>
        </w:rPr>
        <w:t xml:space="preserve"> Tolak hipotesis (H</w:t>
      </w:r>
      <w:r w:rsidRPr="00452CB1">
        <w:rPr>
          <w:rFonts w:ascii="Arial" w:eastAsia="Arial" w:hAnsi="Arial" w:cs="Arial"/>
          <w:sz w:val="24"/>
          <w:szCs w:val="24"/>
          <w:vertAlign w:val="subscript"/>
          <w:lang w:eastAsia="id-ID"/>
        </w:rPr>
        <w:t>0</w:t>
      </w:r>
      <w:r w:rsidRPr="00452CB1">
        <w:rPr>
          <w:rFonts w:ascii="Arial" w:eastAsia="Arial" w:hAnsi="Arial" w:cs="Arial"/>
          <w:sz w:val="24"/>
          <w:szCs w:val="24"/>
          <w:lang w:eastAsia="id-ID"/>
        </w:rPr>
        <w:t>), jika t</w:t>
      </w:r>
      <w:r w:rsidRPr="00452CB1">
        <w:rPr>
          <w:rFonts w:ascii="Arial" w:eastAsia="Arial" w:hAnsi="Arial" w:cs="Arial"/>
          <w:sz w:val="24"/>
          <w:szCs w:val="24"/>
          <w:vertAlign w:val="subscript"/>
          <w:lang w:eastAsia="id-ID"/>
        </w:rPr>
        <w:t>hitung</w:t>
      </w:r>
      <w:r w:rsidRPr="00452CB1">
        <w:rPr>
          <w:rFonts w:ascii="Arial" w:eastAsia="Arial" w:hAnsi="Arial" w:cs="Arial"/>
          <w:sz w:val="24"/>
          <w:szCs w:val="24"/>
          <w:lang w:eastAsia="id-ID"/>
        </w:rPr>
        <w:t>&gt; t</w:t>
      </w:r>
      <w:r w:rsidRPr="00452CB1">
        <w:rPr>
          <w:rFonts w:ascii="Arial" w:eastAsia="Arial" w:hAnsi="Arial" w:cs="Arial"/>
          <w:sz w:val="24"/>
          <w:szCs w:val="24"/>
          <w:vertAlign w:val="subscript"/>
          <w:lang w:eastAsia="id-ID"/>
        </w:rPr>
        <w:t>tabel</w:t>
      </w:r>
    </w:p>
    <w:p w14:paraId="5287FD76" w14:textId="77777777" w:rsidR="00007AB2" w:rsidRPr="00452CB1" w:rsidRDefault="00007AB2" w:rsidP="00007AB2">
      <w:pPr>
        <w:widowControl w:val="0"/>
        <w:tabs>
          <w:tab w:val="left" w:pos="900"/>
        </w:tabs>
        <w:spacing w:after="0" w:line="480" w:lineRule="auto"/>
        <w:ind w:left="426"/>
        <w:rPr>
          <w:rFonts w:ascii="Arial" w:eastAsia="Arial" w:hAnsi="Arial" w:cs="Arial"/>
          <w:b/>
          <w:sz w:val="24"/>
          <w:szCs w:val="24"/>
          <w:lang w:eastAsia="id-ID"/>
        </w:rPr>
      </w:pPr>
      <w:r w:rsidRPr="00452CB1">
        <w:rPr>
          <w:rFonts w:ascii="Arial" w:eastAsia="Arial" w:hAnsi="Arial" w:cs="Arial"/>
          <w:b/>
          <w:sz w:val="24"/>
          <w:szCs w:val="24"/>
          <w:lang w:eastAsia="id-ID"/>
        </w:rPr>
        <w:t>c.</w:t>
      </w:r>
      <w:r w:rsidRPr="00452CB1">
        <w:rPr>
          <w:rFonts w:ascii="Arial" w:eastAsia="Arial" w:hAnsi="Arial" w:cs="Arial"/>
          <w:b/>
          <w:sz w:val="24"/>
          <w:szCs w:val="24"/>
          <w:lang w:eastAsia="id-ID"/>
        </w:rPr>
        <w:tab/>
        <w:t>Hipotesis parsial (</w:t>
      </w:r>
      <m:oMath>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3</m:t>
            </m:r>
          </m:sub>
        </m:sSub>
      </m:oMath>
      <w:r w:rsidRPr="00452CB1">
        <w:rPr>
          <w:rFonts w:ascii="Arial" w:eastAsia="Arial" w:hAnsi="Arial" w:cs="Arial"/>
          <w:b/>
          <w:sz w:val="24"/>
          <w:szCs w:val="24"/>
          <w:lang w:eastAsia="id-ID"/>
        </w:rPr>
        <w:t>)</w:t>
      </w:r>
    </w:p>
    <w:tbl>
      <w:tblPr>
        <w:tblW w:w="7075" w:type="dxa"/>
        <w:tblInd w:w="846" w:type="dxa"/>
        <w:tblBorders>
          <w:top w:val="nil"/>
          <w:left w:val="nil"/>
          <w:bottom w:val="nil"/>
          <w:right w:val="nil"/>
          <w:insideH w:val="nil"/>
          <w:insideV w:val="nil"/>
        </w:tblBorders>
        <w:shd w:val="clear" w:color="auto" w:fill="FFFFFF" w:themeFill="background1"/>
        <w:tblLayout w:type="fixed"/>
        <w:tblLook w:val="0400" w:firstRow="0" w:lastRow="0" w:firstColumn="0" w:lastColumn="0" w:noHBand="0" w:noVBand="1"/>
      </w:tblPr>
      <w:tblGrid>
        <w:gridCol w:w="2268"/>
        <w:gridCol w:w="4807"/>
      </w:tblGrid>
      <w:tr w:rsidR="00007AB2" w:rsidRPr="00452CB1" w14:paraId="3A62C593" w14:textId="77777777" w:rsidTr="00B56C7D">
        <w:tc>
          <w:tcPr>
            <w:tcW w:w="2268" w:type="dxa"/>
            <w:shd w:val="clear" w:color="auto" w:fill="FFFFFF" w:themeFill="background1"/>
          </w:tcPr>
          <w:p w14:paraId="7548640A" w14:textId="5CED72D1"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0</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3</m:t>
                  </m:r>
                </m:sub>
              </m:sSub>
            </m:oMath>
            <w:r w:rsidR="00007AB2" w:rsidRPr="00452CB1">
              <w:rPr>
                <w:rFonts w:ascii="Arial" w:eastAsia="Arial" w:hAnsi="Arial" w:cs="Arial"/>
                <w:sz w:val="24"/>
                <w:szCs w:val="24"/>
                <w:lang w:eastAsia="id-ID"/>
              </w:rPr>
              <w:t xml:space="preserve"> = 0</w:t>
            </w:r>
          </w:p>
        </w:tc>
        <w:tc>
          <w:tcPr>
            <w:tcW w:w="4807" w:type="dxa"/>
            <w:shd w:val="clear" w:color="auto" w:fill="FFFFFF" w:themeFill="background1"/>
          </w:tcPr>
          <w:p w14:paraId="7532D6AE" w14:textId="77777777" w:rsidR="00007AB2" w:rsidRPr="00452CB1" w:rsidRDefault="00007AB2" w:rsidP="00B56C7D">
            <w:pPr>
              <w:widowControl w:val="0"/>
              <w:tabs>
                <w:tab w:val="left" w:pos="810"/>
              </w:tabs>
              <w:spacing w:line="480" w:lineRule="auto"/>
              <w:rPr>
                <w:rFonts w:ascii="Arial" w:eastAsia="Arial" w:hAnsi="Arial" w:cs="Arial"/>
                <w:sz w:val="24"/>
                <w:szCs w:val="24"/>
                <w:lang w:eastAsia="id-ID"/>
              </w:rPr>
            </w:pPr>
            <w:r w:rsidRPr="00452CB1">
              <w:rPr>
                <w:rFonts w:ascii="Arial" w:eastAsia="Arial" w:hAnsi="Arial" w:cs="Arial"/>
                <w:sz w:val="24"/>
                <w:szCs w:val="24"/>
                <w:lang w:eastAsia="id-ID"/>
              </w:rPr>
              <w:t>Tidak terdapat pengaruh kompetensi karyawan terhadap loyalitas karyawan.</w:t>
            </w:r>
          </w:p>
        </w:tc>
      </w:tr>
      <w:tr w:rsidR="00007AB2" w:rsidRPr="00452CB1" w14:paraId="4B8A5023" w14:textId="77777777" w:rsidTr="00B56C7D">
        <w:tc>
          <w:tcPr>
            <w:tcW w:w="2268" w:type="dxa"/>
            <w:shd w:val="clear" w:color="auto" w:fill="FFFFFF" w:themeFill="background1"/>
          </w:tcPr>
          <w:p w14:paraId="7A4275AF" w14:textId="77777777"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0</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3</m:t>
                  </m:r>
                </m:sub>
              </m:sSub>
            </m:oMath>
            <w:sdt>
              <w:sdtPr>
                <w:rPr>
                  <w:rFonts w:ascii="Calibri" w:eastAsia="Calibri" w:hAnsi="Calibri" w:cs="Calibri"/>
                  <w:lang w:eastAsia="id-ID"/>
                </w:rPr>
                <w:tag w:val="goog_rdk_2"/>
                <w:id w:val="518582387"/>
              </w:sdtPr>
              <w:sdtEndPr/>
              <w:sdtContent>
                <w:r w:rsidR="00007AB2" w:rsidRPr="00452CB1">
                  <w:rPr>
                    <w:rFonts w:ascii="Arial Unicode MS" w:eastAsia="Arial Unicode MS" w:hAnsi="Arial Unicode MS" w:cs="Arial Unicode MS"/>
                    <w:sz w:val="24"/>
                    <w:szCs w:val="24"/>
                    <w:lang w:eastAsia="id-ID"/>
                  </w:rPr>
                  <w:t xml:space="preserve"> ≠ 0</w:t>
                </w:r>
              </w:sdtContent>
            </w:sdt>
          </w:p>
          <w:p w14:paraId="62A9C03F" w14:textId="77777777" w:rsidR="00007AB2" w:rsidRPr="00452CB1" w:rsidRDefault="00007AB2" w:rsidP="00B56C7D">
            <w:pPr>
              <w:widowControl w:val="0"/>
              <w:tabs>
                <w:tab w:val="left" w:pos="810"/>
              </w:tabs>
              <w:spacing w:line="480" w:lineRule="auto"/>
              <w:rPr>
                <w:rFonts w:ascii="Arial" w:eastAsia="Arial" w:hAnsi="Arial" w:cs="Arial"/>
                <w:sz w:val="24"/>
                <w:szCs w:val="24"/>
                <w:lang w:eastAsia="id-ID"/>
              </w:rPr>
            </w:pPr>
          </w:p>
        </w:tc>
        <w:tc>
          <w:tcPr>
            <w:tcW w:w="4807" w:type="dxa"/>
            <w:shd w:val="clear" w:color="auto" w:fill="FFFFFF" w:themeFill="background1"/>
          </w:tcPr>
          <w:p w14:paraId="25410C87" w14:textId="77777777" w:rsidR="00007AB2" w:rsidRPr="00452CB1" w:rsidRDefault="00007AB2" w:rsidP="00B56C7D">
            <w:pPr>
              <w:widowControl w:val="0"/>
              <w:tabs>
                <w:tab w:val="left" w:pos="810"/>
              </w:tabs>
              <w:spacing w:line="480" w:lineRule="auto"/>
              <w:rPr>
                <w:rFonts w:ascii="Arial" w:eastAsia="Arial" w:hAnsi="Arial" w:cs="Arial"/>
                <w:sz w:val="24"/>
                <w:szCs w:val="24"/>
                <w:lang w:eastAsia="id-ID"/>
              </w:rPr>
            </w:pPr>
            <w:r w:rsidRPr="00452CB1">
              <w:rPr>
                <w:rFonts w:ascii="Arial" w:eastAsia="Arial" w:hAnsi="Arial" w:cs="Arial"/>
                <w:sz w:val="24"/>
                <w:szCs w:val="24"/>
                <w:lang w:eastAsia="id-ID"/>
              </w:rPr>
              <w:t>Terdapat pengaruh kompetensi karyawan terhadap loyalitas karyawan.</w:t>
            </w:r>
          </w:p>
        </w:tc>
      </w:tr>
    </w:tbl>
    <w:p w14:paraId="1431384B" w14:textId="77777777" w:rsidR="00007AB2" w:rsidRPr="00452CB1" w:rsidRDefault="00007AB2" w:rsidP="00007AB2">
      <w:pPr>
        <w:widowControl w:val="0"/>
        <w:spacing w:after="0" w:line="480" w:lineRule="auto"/>
        <w:ind w:left="2977" w:hanging="2077"/>
        <w:rPr>
          <w:rFonts w:ascii="Arial" w:eastAsia="Arial" w:hAnsi="Arial" w:cs="Arial"/>
          <w:sz w:val="24"/>
          <w:szCs w:val="24"/>
          <w:lang w:eastAsia="id-ID"/>
        </w:rPr>
      </w:pPr>
      <w:r w:rsidRPr="00452CB1">
        <w:rPr>
          <w:rFonts w:ascii="Arial" w:eastAsia="Arial" w:hAnsi="Arial" w:cs="Arial"/>
          <w:sz w:val="24"/>
          <w:szCs w:val="24"/>
          <w:lang w:eastAsia="id-ID"/>
        </w:rPr>
        <w:t>Kriteria uji</w:t>
      </w:r>
    </w:p>
    <w:p w14:paraId="3F49461A" w14:textId="77777777" w:rsidR="00007AB2" w:rsidRPr="00452CB1" w:rsidRDefault="00007AB2" w:rsidP="00007AB2">
      <w:pPr>
        <w:widowControl w:val="0"/>
        <w:spacing w:after="0" w:line="480" w:lineRule="auto"/>
        <w:ind w:left="1985" w:hanging="1175"/>
        <w:rPr>
          <w:rFonts w:ascii="Arial" w:eastAsia="Arial" w:hAnsi="Arial" w:cs="Arial"/>
          <w:sz w:val="24"/>
          <w:szCs w:val="24"/>
          <w:vertAlign w:val="subscript"/>
          <w:lang w:eastAsia="id-ID"/>
        </w:rPr>
      </w:pPr>
      <w:r w:rsidRPr="00452CB1">
        <w:rPr>
          <w:rFonts w:ascii="Arial" w:eastAsia="Arial" w:hAnsi="Arial" w:cs="Arial"/>
          <w:sz w:val="24"/>
          <w:szCs w:val="24"/>
          <w:lang w:eastAsia="id-ID"/>
        </w:rPr>
        <w:t xml:space="preserve"> Tolak hipotesis (H</w:t>
      </w:r>
      <w:r w:rsidRPr="00452CB1">
        <w:rPr>
          <w:rFonts w:ascii="Arial" w:eastAsia="Arial" w:hAnsi="Arial" w:cs="Arial"/>
          <w:sz w:val="24"/>
          <w:szCs w:val="24"/>
          <w:vertAlign w:val="subscript"/>
          <w:lang w:eastAsia="id-ID"/>
        </w:rPr>
        <w:t>0</w:t>
      </w:r>
      <w:r w:rsidRPr="00452CB1">
        <w:rPr>
          <w:rFonts w:ascii="Arial" w:eastAsia="Arial" w:hAnsi="Arial" w:cs="Arial"/>
          <w:sz w:val="24"/>
          <w:szCs w:val="24"/>
          <w:lang w:eastAsia="id-ID"/>
        </w:rPr>
        <w:t>), jika t</w:t>
      </w:r>
      <w:r w:rsidRPr="00452CB1">
        <w:rPr>
          <w:rFonts w:ascii="Arial" w:eastAsia="Arial" w:hAnsi="Arial" w:cs="Arial"/>
          <w:sz w:val="24"/>
          <w:szCs w:val="24"/>
          <w:vertAlign w:val="subscript"/>
          <w:lang w:eastAsia="id-ID"/>
        </w:rPr>
        <w:t>hitung</w:t>
      </w:r>
      <w:r w:rsidRPr="00452CB1">
        <w:rPr>
          <w:rFonts w:ascii="Arial" w:eastAsia="Arial" w:hAnsi="Arial" w:cs="Arial"/>
          <w:sz w:val="24"/>
          <w:szCs w:val="24"/>
          <w:lang w:eastAsia="id-ID"/>
        </w:rPr>
        <w:t>&gt; t</w:t>
      </w:r>
      <w:r w:rsidRPr="00452CB1">
        <w:rPr>
          <w:rFonts w:ascii="Arial" w:eastAsia="Arial" w:hAnsi="Arial" w:cs="Arial"/>
          <w:sz w:val="24"/>
          <w:szCs w:val="24"/>
          <w:vertAlign w:val="subscript"/>
          <w:lang w:eastAsia="id-ID"/>
        </w:rPr>
        <w:t>tabel</w:t>
      </w:r>
    </w:p>
    <w:p w14:paraId="6C75C0F4" w14:textId="77777777" w:rsidR="00007AB2" w:rsidRPr="00452CB1" w:rsidRDefault="00007AB2" w:rsidP="00007AB2">
      <w:pPr>
        <w:widowControl w:val="0"/>
        <w:tabs>
          <w:tab w:val="left" w:pos="450"/>
          <w:tab w:val="left" w:pos="900"/>
        </w:tabs>
        <w:spacing w:after="0" w:line="480" w:lineRule="auto"/>
        <w:rPr>
          <w:rFonts w:ascii="Arial" w:eastAsia="Arial" w:hAnsi="Arial" w:cs="Arial"/>
          <w:b/>
          <w:sz w:val="24"/>
          <w:szCs w:val="24"/>
          <w:lang w:eastAsia="id-ID"/>
        </w:rPr>
      </w:pPr>
      <w:r w:rsidRPr="00452CB1">
        <w:rPr>
          <w:rFonts w:ascii="Arial" w:eastAsia="Arial" w:hAnsi="Arial" w:cs="Arial"/>
          <w:b/>
          <w:sz w:val="24"/>
          <w:szCs w:val="24"/>
          <w:lang w:eastAsia="id-ID"/>
        </w:rPr>
        <w:tab/>
        <w:t>d.</w:t>
      </w:r>
      <w:r w:rsidRPr="00452CB1">
        <w:rPr>
          <w:rFonts w:ascii="Arial" w:eastAsia="Arial" w:hAnsi="Arial" w:cs="Arial"/>
          <w:b/>
          <w:sz w:val="24"/>
          <w:szCs w:val="24"/>
          <w:lang w:eastAsia="id-ID"/>
        </w:rPr>
        <w:tab/>
        <w:t>Hipotesis simultan</w:t>
      </w:r>
    </w:p>
    <w:tbl>
      <w:tblPr>
        <w:tblW w:w="7229" w:type="dxa"/>
        <w:tblInd w:w="846" w:type="dxa"/>
        <w:tblBorders>
          <w:top w:val="nil"/>
          <w:left w:val="nil"/>
          <w:bottom w:val="nil"/>
          <w:right w:val="nil"/>
          <w:insideH w:val="nil"/>
          <w:insideV w:val="nil"/>
        </w:tblBorders>
        <w:shd w:val="clear" w:color="auto" w:fill="FFFFFF" w:themeFill="background1"/>
        <w:tblLayout w:type="fixed"/>
        <w:tblLook w:val="0400" w:firstRow="0" w:lastRow="0" w:firstColumn="0" w:lastColumn="0" w:noHBand="0" w:noVBand="1"/>
      </w:tblPr>
      <w:tblGrid>
        <w:gridCol w:w="3827"/>
        <w:gridCol w:w="3402"/>
      </w:tblGrid>
      <w:tr w:rsidR="00007AB2" w:rsidRPr="00452CB1" w14:paraId="3A3A1713" w14:textId="77777777" w:rsidTr="00B56C7D">
        <w:tc>
          <w:tcPr>
            <w:tcW w:w="3827" w:type="dxa"/>
            <w:shd w:val="clear" w:color="auto" w:fill="FFFFFF" w:themeFill="background1"/>
          </w:tcPr>
          <w:p w14:paraId="7C783843" w14:textId="77777777"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0</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1</m:t>
                  </m:r>
                </m:sub>
              </m:sSub>
            </m:oMath>
            <w:r w:rsidR="00007AB2" w:rsidRPr="00452CB1">
              <w:rPr>
                <w:rFonts w:ascii="Arial" w:eastAsia="Arial" w:hAnsi="Arial" w:cs="Arial"/>
                <w:sz w:val="24"/>
                <w:szCs w:val="24"/>
                <w:lang w:eastAsia="id-ID"/>
              </w:rPr>
              <w:t xml:space="preserve"> = </w:t>
            </w:r>
            <m:oMath>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2</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3</m:t>
                  </m:r>
                </m:sub>
              </m:sSub>
              <m:r>
                <w:rPr>
                  <w:rFonts w:ascii="Cambria Math" w:eastAsia="Cambria Math" w:hAnsi="Cambria Math" w:cs="Cambria Math"/>
                  <w:sz w:val="24"/>
                  <w:szCs w:val="24"/>
                  <w:lang w:eastAsia="id-ID"/>
                </w:rPr>
                <m:t>=0</m:t>
              </m:r>
            </m:oMath>
            <w:r w:rsidR="00007AB2" w:rsidRPr="00452CB1">
              <w:rPr>
                <w:rFonts w:ascii="Arial" w:eastAsia="Arial" w:hAnsi="Arial" w:cs="Arial"/>
                <w:sz w:val="24"/>
                <w:szCs w:val="24"/>
                <w:lang w:eastAsia="id-ID"/>
              </w:rPr>
              <w:t xml:space="preserve"> </w:t>
            </w:r>
          </w:p>
          <w:p w14:paraId="2B136AA3" w14:textId="77777777" w:rsidR="00007AB2" w:rsidRPr="00452CB1" w:rsidRDefault="00007AB2" w:rsidP="00B56C7D">
            <w:pPr>
              <w:widowControl w:val="0"/>
              <w:tabs>
                <w:tab w:val="left" w:pos="450"/>
                <w:tab w:val="left" w:pos="900"/>
              </w:tabs>
              <w:spacing w:line="480" w:lineRule="auto"/>
              <w:rPr>
                <w:rFonts w:ascii="Arial" w:eastAsia="Arial" w:hAnsi="Arial" w:cs="Arial"/>
                <w:sz w:val="24"/>
                <w:szCs w:val="24"/>
                <w:lang w:eastAsia="id-ID"/>
              </w:rPr>
            </w:pPr>
          </w:p>
        </w:tc>
        <w:tc>
          <w:tcPr>
            <w:tcW w:w="3402" w:type="dxa"/>
            <w:shd w:val="clear" w:color="auto" w:fill="FFFFFF" w:themeFill="background1"/>
          </w:tcPr>
          <w:p w14:paraId="22EEB247" w14:textId="77777777" w:rsidR="00007AB2" w:rsidRPr="00452CB1" w:rsidRDefault="00007AB2" w:rsidP="00B56C7D">
            <w:pPr>
              <w:widowControl w:val="0"/>
              <w:tabs>
                <w:tab w:val="left" w:pos="450"/>
                <w:tab w:val="left" w:pos="900"/>
              </w:tabs>
              <w:spacing w:line="480" w:lineRule="auto"/>
              <w:rPr>
                <w:rFonts w:ascii="Arial" w:eastAsia="Arial" w:hAnsi="Arial" w:cs="Arial"/>
                <w:sz w:val="24"/>
                <w:szCs w:val="24"/>
                <w:lang w:eastAsia="id-ID"/>
              </w:rPr>
            </w:pPr>
            <w:r w:rsidRPr="00452CB1">
              <w:rPr>
                <w:rFonts w:ascii="Arial" w:eastAsia="Arial" w:hAnsi="Arial" w:cs="Arial"/>
                <w:sz w:val="24"/>
                <w:szCs w:val="24"/>
                <w:lang w:eastAsia="id-ID"/>
              </w:rPr>
              <w:t xml:space="preserve">Tidak terdapat pengaruh kepemimpinan transformasional, budaya </w:t>
            </w:r>
            <w:r w:rsidRPr="00452CB1">
              <w:rPr>
                <w:rFonts w:ascii="Arial" w:eastAsia="Arial" w:hAnsi="Arial" w:cs="Arial"/>
                <w:sz w:val="24"/>
                <w:szCs w:val="24"/>
                <w:lang w:eastAsia="id-ID"/>
              </w:rPr>
              <w:lastRenderedPageBreak/>
              <w:t>organisasi, dan kompetensi karyawan, terhadap loyalitas karyawan</w:t>
            </w:r>
          </w:p>
        </w:tc>
      </w:tr>
      <w:tr w:rsidR="00007AB2" w:rsidRPr="00452CB1" w14:paraId="4C26EB68" w14:textId="77777777" w:rsidTr="00B56C7D">
        <w:tc>
          <w:tcPr>
            <w:tcW w:w="3827" w:type="dxa"/>
            <w:shd w:val="clear" w:color="auto" w:fill="FFFFFF" w:themeFill="background1"/>
          </w:tcPr>
          <w:p w14:paraId="6194001A" w14:textId="77777777" w:rsidR="00007AB2" w:rsidRPr="00452CB1" w:rsidRDefault="005C3EDD" w:rsidP="00B56C7D">
            <w:pPr>
              <w:widowControl w:val="0"/>
              <w:tabs>
                <w:tab w:val="left" w:pos="810"/>
              </w:tabs>
              <w:spacing w:line="480" w:lineRule="auto"/>
              <w:rPr>
                <w:rFonts w:ascii="Arial" w:eastAsia="Arial" w:hAnsi="Arial" w:cs="Arial"/>
                <w:sz w:val="24"/>
                <w:szCs w:val="24"/>
                <w:lang w:eastAsia="id-ID"/>
              </w:rPr>
            </w:pPr>
            <m:oMath>
              <m:sSub>
                <m:sSubPr>
                  <m:ctrlPr>
                    <w:rPr>
                      <w:rFonts w:ascii="Cambria Math" w:eastAsia="Cambria Math" w:hAnsi="Cambria Math" w:cs="Cambria Math"/>
                      <w:sz w:val="24"/>
                      <w:szCs w:val="24"/>
                      <w:lang w:eastAsia="id-ID"/>
                    </w:rPr>
                  </m:ctrlPr>
                </m:sSubPr>
                <m:e>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H</m:t>
                      </m:r>
                    </m:e>
                    <m:sub>
                      <m:r>
                        <w:rPr>
                          <w:rFonts w:ascii="Cambria Math" w:eastAsia="Cambria Math" w:hAnsi="Cambria Math" w:cs="Cambria Math"/>
                          <w:sz w:val="24"/>
                          <w:szCs w:val="24"/>
                          <w:lang w:eastAsia="id-ID"/>
                        </w:rPr>
                        <m:t>1</m:t>
                      </m:r>
                    </m:sub>
                  </m:sSub>
                  <m:r>
                    <w:rPr>
                      <w:rFonts w:ascii="Cambria Math" w:eastAsia="Cambria Math" w:hAnsi="Cambria Math" w:cs="Cambria Math"/>
                      <w:sz w:val="24"/>
                      <w:szCs w:val="24"/>
                      <w:lang w:eastAsia="id-ID"/>
                    </w:rPr>
                    <m:t xml:space="preserve">≠ </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2</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m:t>
                  </m:r>
                  <m:r>
                    <w:rPr>
                      <w:rFonts w:ascii="Cambria Math" w:eastAsia="Cambria Math" w:hAnsi="Cambria Math" w:cs="Cambria Math"/>
                      <w:sz w:val="24"/>
                      <w:szCs w:val="24"/>
                      <w:lang w:eastAsia="id-ID"/>
                    </w:rPr>
                    <m:t>ρy</m:t>
                  </m:r>
                </m:e>
                <m:sub>
                  <m:r>
                    <w:rPr>
                      <w:rFonts w:ascii="Cambria Math" w:eastAsia="Cambria Math" w:hAnsi="Cambria Math" w:cs="Cambria Math"/>
                      <w:sz w:val="24"/>
                      <w:szCs w:val="24"/>
                      <w:lang w:eastAsia="id-ID"/>
                    </w:rPr>
                    <m:t>1</m:t>
                  </m:r>
                </m:sub>
              </m:sSub>
              <m:sSub>
                <m:sSubPr>
                  <m:ctrlPr>
                    <w:rPr>
                      <w:rFonts w:ascii="Cambria Math" w:eastAsia="Cambria Math" w:hAnsi="Cambria Math" w:cs="Cambria Math"/>
                      <w:sz w:val="24"/>
                      <w:szCs w:val="24"/>
                      <w:lang w:eastAsia="id-ID"/>
                    </w:rPr>
                  </m:ctrlPr>
                </m:sSubPr>
                <m:e>
                  <m:r>
                    <w:rPr>
                      <w:rFonts w:ascii="Cambria Math" w:eastAsia="Cambria Math" w:hAnsi="Cambria Math" w:cs="Cambria Math"/>
                      <w:sz w:val="24"/>
                      <w:szCs w:val="24"/>
                      <w:lang w:eastAsia="id-ID"/>
                    </w:rPr>
                    <m:t>x</m:t>
                  </m:r>
                </m:e>
                <m:sub>
                  <m:r>
                    <w:rPr>
                      <w:rFonts w:ascii="Cambria Math" w:eastAsia="Cambria Math" w:hAnsi="Cambria Math" w:cs="Cambria Math"/>
                      <w:sz w:val="24"/>
                      <w:szCs w:val="24"/>
                      <w:lang w:eastAsia="id-ID"/>
                    </w:rPr>
                    <m:t>3</m:t>
                  </m:r>
                </m:sub>
              </m:sSub>
              <m:r>
                <w:rPr>
                  <w:rFonts w:ascii="Cambria Math" w:eastAsia="Cambria Math" w:hAnsi="Cambria Math" w:cs="Cambria Math"/>
                  <w:sz w:val="24"/>
                  <w:szCs w:val="24"/>
                  <w:lang w:eastAsia="id-ID"/>
                </w:rPr>
                <m:t>≠0</m:t>
              </m:r>
            </m:oMath>
            <w:r w:rsidR="00007AB2" w:rsidRPr="00452CB1">
              <w:rPr>
                <w:rFonts w:ascii="Arial" w:eastAsia="Arial" w:hAnsi="Arial" w:cs="Arial"/>
                <w:sz w:val="24"/>
                <w:szCs w:val="24"/>
                <w:lang w:eastAsia="id-ID"/>
              </w:rPr>
              <w:t xml:space="preserve"> </w:t>
            </w:r>
          </w:p>
          <w:p w14:paraId="05D4DB3D" w14:textId="77777777" w:rsidR="00007AB2" w:rsidRPr="00452CB1" w:rsidRDefault="00007AB2" w:rsidP="00B56C7D">
            <w:pPr>
              <w:widowControl w:val="0"/>
              <w:tabs>
                <w:tab w:val="left" w:pos="810"/>
              </w:tabs>
              <w:spacing w:line="480" w:lineRule="auto"/>
              <w:rPr>
                <w:rFonts w:ascii="Arial" w:eastAsia="Arial" w:hAnsi="Arial" w:cs="Arial"/>
                <w:sz w:val="24"/>
                <w:szCs w:val="24"/>
                <w:lang w:eastAsia="id-ID"/>
              </w:rPr>
            </w:pPr>
          </w:p>
        </w:tc>
        <w:tc>
          <w:tcPr>
            <w:tcW w:w="3402" w:type="dxa"/>
            <w:shd w:val="clear" w:color="auto" w:fill="FFFFFF" w:themeFill="background1"/>
          </w:tcPr>
          <w:p w14:paraId="51EB54F4" w14:textId="77777777" w:rsidR="00007AB2" w:rsidRPr="00452CB1" w:rsidRDefault="00007AB2" w:rsidP="00B56C7D">
            <w:pPr>
              <w:widowControl w:val="0"/>
              <w:tabs>
                <w:tab w:val="left" w:pos="450"/>
                <w:tab w:val="left" w:pos="900"/>
              </w:tabs>
              <w:spacing w:line="480" w:lineRule="auto"/>
              <w:rPr>
                <w:rFonts w:ascii="Arial" w:eastAsia="Arial" w:hAnsi="Arial" w:cs="Arial"/>
                <w:sz w:val="24"/>
                <w:szCs w:val="24"/>
                <w:lang w:eastAsia="id-ID"/>
              </w:rPr>
            </w:pPr>
            <w:r w:rsidRPr="00452CB1">
              <w:rPr>
                <w:rFonts w:ascii="Arial" w:eastAsia="Arial" w:hAnsi="Arial" w:cs="Arial"/>
                <w:sz w:val="24"/>
                <w:szCs w:val="24"/>
                <w:lang w:eastAsia="id-ID"/>
              </w:rPr>
              <w:t>Terdapat pengaruh kepemimpinan transformasional, budaya organisasi, dan kompetensi karyawan, terhadap loyalitas karyawan</w:t>
            </w:r>
          </w:p>
        </w:tc>
      </w:tr>
    </w:tbl>
    <w:p w14:paraId="0C21DBA9" w14:textId="77777777" w:rsidR="00007AB2" w:rsidRPr="00452CB1" w:rsidRDefault="00007AB2" w:rsidP="00007AB2">
      <w:pPr>
        <w:widowControl w:val="0"/>
        <w:spacing w:after="0" w:line="480" w:lineRule="auto"/>
        <w:ind w:left="3544" w:hanging="2693"/>
        <w:rPr>
          <w:rFonts w:ascii="Arial" w:eastAsia="Arial" w:hAnsi="Arial" w:cs="Arial"/>
          <w:sz w:val="24"/>
          <w:szCs w:val="24"/>
          <w:lang w:eastAsia="id-ID"/>
        </w:rPr>
      </w:pPr>
      <w:r w:rsidRPr="00452CB1">
        <w:rPr>
          <w:rFonts w:ascii="Arial" w:eastAsia="Arial" w:hAnsi="Arial" w:cs="Arial"/>
          <w:sz w:val="24"/>
          <w:szCs w:val="24"/>
          <w:lang w:eastAsia="id-ID"/>
        </w:rPr>
        <w:t>Kriteria uji</w:t>
      </w:r>
    </w:p>
    <w:p w14:paraId="09F4A4EF" w14:textId="77777777" w:rsidR="00007AB2" w:rsidRDefault="00007AB2" w:rsidP="00007AB2">
      <w:pPr>
        <w:widowControl w:val="0"/>
        <w:spacing w:after="0" w:line="480" w:lineRule="auto"/>
        <w:ind w:left="1843" w:hanging="992"/>
        <w:rPr>
          <w:rFonts w:ascii="Arial" w:eastAsia="Arial" w:hAnsi="Arial" w:cs="Arial"/>
          <w:sz w:val="24"/>
          <w:szCs w:val="24"/>
          <w:vertAlign w:val="subscript"/>
          <w:lang w:eastAsia="id-ID"/>
        </w:rPr>
      </w:pPr>
      <w:r w:rsidRPr="00452CB1">
        <w:rPr>
          <w:rFonts w:ascii="Arial" w:eastAsia="Arial" w:hAnsi="Arial" w:cs="Arial"/>
          <w:sz w:val="24"/>
          <w:szCs w:val="24"/>
          <w:lang w:eastAsia="id-ID"/>
        </w:rPr>
        <w:t>Tolak hipotesis (H</w:t>
      </w:r>
      <w:r w:rsidRPr="00452CB1">
        <w:rPr>
          <w:rFonts w:ascii="Arial" w:eastAsia="Arial" w:hAnsi="Arial" w:cs="Arial"/>
          <w:sz w:val="24"/>
          <w:szCs w:val="24"/>
          <w:vertAlign w:val="subscript"/>
          <w:lang w:eastAsia="id-ID"/>
        </w:rPr>
        <w:t>0</w:t>
      </w:r>
      <w:r w:rsidRPr="00452CB1">
        <w:rPr>
          <w:rFonts w:ascii="Arial" w:eastAsia="Arial" w:hAnsi="Arial" w:cs="Arial"/>
          <w:sz w:val="24"/>
          <w:szCs w:val="24"/>
          <w:lang w:eastAsia="id-ID"/>
        </w:rPr>
        <w:t>), jika F</w:t>
      </w:r>
      <w:r w:rsidRPr="00452CB1">
        <w:rPr>
          <w:rFonts w:ascii="Arial" w:eastAsia="Arial" w:hAnsi="Arial" w:cs="Arial"/>
          <w:sz w:val="24"/>
          <w:szCs w:val="24"/>
          <w:vertAlign w:val="subscript"/>
          <w:lang w:eastAsia="id-ID"/>
        </w:rPr>
        <w:t>hitung</w:t>
      </w:r>
      <w:r w:rsidRPr="00452CB1">
        <w:rPr>
          <w:rFonts w:ascii="Arial" w:eastAsia="Arial" w:hAnsi="Arial" w:cs="Arial"/>
          <w:sz w:val="24"/>
          <w:szCs w:val="24"/>
          <w:lang w:eastAsia="id-ID"/>
        </w:rPr>
        <w:t>&gt; F</w:t>
      </w:r>
      <w:r w:rsidRPr="00452CB1">
        <w:rPr>
          <w:rFonts w:ascii="Arial" w:eastAsia="Arial" w:hAnsi="Arial" w:cs="Arial"/>
          <w:sz w:val="24"/>
          <w:szCs w:val="24"/>
          <w:vertAlign w:val="subscript"/>
          <w:lang w:eastAsia="id-ID"/>
        </w:rPr>
        <w:t>tabel</w:t>
      </w:r>
    </w:p>
    <w:p w14:paraId="1E190602" w14:textId="2D7892B7" w:rsidR="00007AB2" w:rsidRDefault="0081511A" w:rsidP="0081511A">
      <w:pPr>
        <w:tabs>
          <w:tab w:val="left" w:pos="3450"/>
          <w:tab w:val="center" w:pos="3968"/>
        </w:tabs>
        <w:rPr>
          <w:rFonts w:ascii="Arial" w:eastAsia="Arial" w:hAnsi="Arial" w:cs="Arial"/>
          <w:b/>
          <w:sz w:val="24"/>
          <w:szCs w:val="24"/>
        </w:rPr>
      </w:pPr>
      <w:bookmarkStart w:id="23" w:name="_heading=h.1pxezwc" w:colFirst="0" w:colLast="0"/>
      <w:bookmarkEnd w:id="23"/>
      <w:r>
        <w:rPr>
          <w:rFonts w:ascii="Arial" w:eastAsia="Arial" w:hAnsi="Arial" w:cs="Arial"/>
          <w:b/>
          <w:sz w:val="24"/>
          <w:szCs w:val="24"/>
        </w:rPr>
        <w:tab/>
      </w:r>
      <w:r w:rsidR="00007AB2">
        <w:rPr>
          <w:rFonts w:ascii="Arial" w:eastAsia="Arial" w:hAnsi="Arial" w:cs="Arial"/>
          <w:b/>
          <w:noProof/>
          <w:sz w:val="24"/>
          <w:szCs w:val="24"/>
          <w:lang w:eastAsia="id-ID"/>
        </w:rPr>
        <mc:AlternateContent>
          <mc:Choice Requires="wps">
            <w:drawing>
              <wp:anchor distT="0" distB="0" distL="114300" distR="114300" simplePos="0" relativeHeight="251940864" behindDoc="0" locked="0" layoutInCell="1" allowOverlap="1" wp14:anchorId="2B5D2A4A" wp14:editId="302C2E74">
                <wp:simplePos x="0" y="0"/>
                <wp:positionH relativeFrom="column">
                  <wp:posOffset>4741545</wp:posOffset>
                </wp:positionH>
                <wp:positionV relativeFrom="paragraph">
                  <wp:posOffset>-992505</wp:posOffset>
                </wp:positionV>
                <wp:extent cx="495300" cy="1905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495300" cy="190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42BAC4" id="Rectangle 53" o:spid="_x0000_s1026" style="position:absolute;margin-left:373.35pt;margin-top:-78.15pt;width:39pt;height:1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" fillcolor="white [3201]" strokecolor="white [3212]" strokeweight="1pt"/>
            </w:pict>
          </mc:Fallback>
        </mc:AlternateContent>
      </w:r>
    </w:p>
    <w:p w14:paraId="5ACBB746" w14:textId="77212350" w:rsidR="004639AF" w:rsidRPr="004639AF" w:rsidRDefault="00130027" w:rsidP="004639AF">
      <w:pPr>
        <w:rPr>
          <w:rFonts w:ascii="Arial" w:eastAsia="Arial" w:hAnsi="Arial" w:cs="Arial"/>
          <w:b/>
          <w:sz w:val="24"/>
          <w:szCs w:val="24"/>
          <w:lang w:val="en-US"/>
        </w:rPr>
      </w:pPr>
      <w:r>
        <w:rPr>
          <w:rFonts w:ascii="Arial" w:eastAsia="Arial" w:hAnsi="Arial" w:cs="Arial"/>
          <w:b/>
          <w:sz w:val="24"/>
          <w:szCs w:val="24"/>
          <w:lang w:val="en-US"/>
        </w:rPr>
        <w:t>4</w:t>
      </w:r>
      <w:r w:rsidR="004639AF">
        <w:rPr>
          <w:rFonts w:ascii="Arial" w:eastAsia="Arial" w:hAnsi="Arial" w:cs="Arial"/>
          <w:b/>
          <w:sz w:val="24"/>
          <w:szCs w:val="24"/>
          <w:lang w:val="en-US"/>
        </w:rPr>
        <w:t xml:space="preserve">. </w:t>
      </w:r>
      <w:r>
        <w:rPr>
          <w:rFonts w:ascii="Arial" w:eastAsia="Arial" w:hAnsi="Arial" w:cs="Arial"/>
          <w:b/>
          <w:sz w:val="24"/>
          <w:szCs w:val="24"/>
          <w:lang w:val="en-US"/>
        </w:rPr>
        <w:t xml:space="preserve"> </w:t>
      </w:r>
      <w:r w:rsidR="00007AB2">
        <w:rPr>
          <w:rFonts w:ascii="Arial" w:eastAsia="Arial" w:hAnsi="Arial" w:cs="Arial"/>
          <w:b/>
          <w:sz w:val="24"/>
          <w:szCs w:val="24"/>
        </w:rPr>
        <w:t>HASIL PENELITIAN DAN PEMBAHASA</w:t>
      </w:r>
      <w:r w:rsidR="004639AF">
        <w:rPr>
          <w:rFonts w:ascii="Arial" w:eastAsia="Arial" w:hAnsi="Arial" w:cs="Arial"/>
          <w:b/>
          <w:sz w:val="24"/>
          <w:szCs w:val="24"/>
          <w:lang w:val="en-US"/>
        </w:rPr>
        <w:t>N</w:t>
      </w:r>
    </w:p>
    <w:p w14:paraId="251BB520" w14:textId="093CE398" w:rsidR="00007AB2" w:rsidRDefault="00007AB2" w:rsidP="004639AF">
      <w:pPr>
        <w:spacing w:after="0" w:line="480" w:lineRule="auto"/>
        <w:jc w:val="both"/>
        <w:rPr>
          <w:rFonts w:ascii="Arial" w:eastAsia="Arial" w:hAnsi="Arial" w:cs="Arial"/>
          <w:b/>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Hubungan Kepemimpinan Transformasional dengan Budaya Organisasi</w:t>
      </w:r>
    </w:p>
    <w:p w14:paraId="33004F03" w14:textId="77777777" w:rsidR="00007AB2" w:rsidRDefault="00007AB2" w:rsidP="00007AB2">
      <w:pPr>
        <w:spacing w:after="0" w:line="240" w:lineRule="auto"/>
        <w:jc w:val="center"/>
        <w:rPr>
          <w:rFonts w:ascii="Arial" w:eastAsia="Arial" w:hAnsi="Arial" w:cs="Arial"/>
          <w:b/>
          <w:color w:val="000000"/>
          <w:sz w:val="24"/>
          <w:szCs w:val="24"/>
        </w:rPr>
      </w:pPr>
    </w:p>
    <w:p w14:paraId="5BA8E0EF" w14:textId="77777777" w:rsidR="002B0ADB" w:rsidRDefault="002B0ADB" w:rsidP="00007AB2">
      <w:pPr>
        <w:spacing w:after="0" w:line="240" w:lineRule="auto"/>
        <w:jc w:val="center"/>
        <w:rPr>
          <w:rFonts w:ascii="Arial" w:eastAsia="Arial" w:hAnsi="Arial" w:cs="Arial"/>
          <w:b/>
          <w:color w:val="000000"/>
          <w:sz w:val="24"/>
          <w:szCs w:val="24"/>
        </w:rPr>
      </w:pPr>
    </w:p>
    <w:p w14:paraId="798C52FD" w14:textId="77777777" w:rsidR="002B0ADB" w:rsidRDefault="002B0ADB" w:rsidP="00007AB2">
      <w:pPr>
        <w:spacing w:after="0" w:line="240" w:lineRule="auto"/>
        <w:jc w:val="center"/>
        <w:rPr>
          <w:rFonts w:ascii="Arial" w:eastAsia="Arial" w:hAnsi="Arial" w:cs="Arial"/>
          <w:b/>
          <w:color w:val="000000"/>
          <w:sz w:val="24"/>
          <w:szCs w:val="24"/>
        </w:rPr>
      </w:pPr>
    </w:p>
    <w:p w14:paraId="3EC3A826" w14:textId="77777777" w:rsidR="002B0ADB" w:rsidRDefault="002B0ADB" w:rsidP="00007AB2">
      <w:pPr>
        <w:spacing w:after="0" w:line="240" w:lineRule="auto"/>
        <w:jc w:val="center"/>
        <w:rPr>
          <w:rFonts w:ascii="Arial" w:eastAsia="Arial" w:hAnsi="Arial" w:cs="Arial"/>
          <w:b/>
          <w:color w:val="000000"/>
          <w:sz w:val="24"/>
          <w:szCs w:val="24"/>
        </w:rPr>
      </w:pPr>
    </w:p>
    <w:p w14:paraId="2DE3FD62" w14:textId="1758A521" w:rsidR="00007AB2" w:rsidRPr="004639AF" w:rsidRDefault="00007AB2" w:rsidP="00007AB2">
      <w:pPr>
        <w:spacing w:after="0" w:line="240" w:lineRule="auto"/>
        <w:jc w:val="center"/>
        <w:rPr>
          <w:rFonts w:ascii="Arial" w:eastAsia="Arial" w:hAnsi="Arial" w:cs="Arial"/>
          <w:b/>
          <w:color w:val="000000"/>
          <w:sz w:val="24"/>
          <w:szCs w:val="24"/>
          <w:lang w:val="en-US"/>
        </w:rPr>
      </w:pPr>
      <w:r>
        <w:rPr>
          <w:rFonts w:ascii="Arial" w:eastAsia="Arial" w:hAnsi="Arial" w:cs="Arial"/>
          <w:b/>
          <w:color w:val="000000"/>
          <w:sz w:val="24"/>
          <w:szCs w:val="24"/>
        </w:rPr>
        <w:t>Tabel   4.</w:t>
      </w:r>
      <w:r w:rsidR="004639AF">
        <w:rPr>
          <w:rFonts w:ascii="Arial" w:eastAsia="Arial" w:hAnsi="Arial" w:cs="Arial"/>
          <w:b/>
          <w:color w:val="000000"/>
          <w:sz w:val="24"/>
          <w:szCs w:val="24"/>
          <w:lang w:val="en-US"/>
        </w:rPr>
        <w:t>1</w:t>
      </w:r>
    </w:p>
    <w:p w14:paraId="1E7C6388" w14:textId="77777777" w:rsidR="00007AB2" w:rsidRDefault="00007AB2" w:rsidP="00007AB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Koefisien Korelasi </w:t>
      </w:r>
    </w:p>
    <w:p w14:paraId="25032476" w14:textId="77777777" w:rsidR="00007AB2" w:rsidRDefault="00007AB2" w:rsidP="00007AB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Kepemimpinan Transformasional, Budaya Organisasi, Kompetensi </w:t>
      </w:r>
    </w:p>
    <w:tbl>
      <w:tblPr>
        <w:tblW w:w="8098"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60"/>
        <w:gridCol w:w="1998"/>
        <w:gridCol w:w="1849"/>
        <w:gridCol w:w="1336"/>
        <w:gridCol w:w="20"/>
        <w:gridCol w:w="1034"/>
        <w:gridCol w:w="301"/>
      </w:tblGrid>
      <w:tr w:rsidR="00007AB2" w:rsidRPr="00BA627A" w14:paraId="1689A68C" w14:textId="77777777" w:rsidTr="00B56C7D">
        <w:tc>
          <w:tcPr>
            <w:tcW w:w="3558" w:type="dxa"/>
            <w:gridSpan w:val="2"/>
            <w:tcBorders>
              <w:top w:val="single" w:sz="16" w:space="0" w:color="000000"/>
              <w:left w:val="single" w:sz="16" w:space="0" w:color="000000"/>
              <w:bottom w:val="single" w:sz="16" w:space="0" w:color="000000"/>
              <w:right w:val="nil"/>
            </w:tcBorders>
            <w:shd w:val="clear" w:color="auto" w:fill="E7E6E6" w:themeFill="background2"/>
            <w:vAlign w:val="bottom"/>
          </w:tcPr>
          <w:p w14:paraId="049A845C" w14:textId="77777777" w:rsidR="00007AB2" w:rsidRPr="00BA627A" w:rsidRDefault="00007AB2" w:rsidP="00B56C7D">
            <w:pPr>
              <w:rPr>
                <w:rFonts w:ascii="Times New Roman" w:eastAsia="Times New Roman" w:hAnsi="Times New Roman" w:cs="Times New Roman"/>
                <w:b/>
                <w:sz w:val="24"/>
                <w:szCs w:val="24"/>
              </w:rPr>
            </w:pPr>
          </w:p>
        </w:tc>
        <w:tc>
          <w:tcPr>
            <w:tcW w:w="1849" w:type="dxa"/>
            <w:tcBorders>
              <w:top w:val="single" w:sz="16" w:space="0" w:color="000000"/>
              <w:left w:val="single" w:sz="16" w:space="0" w:color="000000"/>
              <w:bottom w:val="single" w:sz="16" w:space="0" w:color="000000"/>
            </w:tcBorders>
            <w:shd w:val="clear" w:color="auto" w:fill="E7E6E6" w:themeFill="background2"/>
            <w:vAlign w:val="bottom"/>
          </w:tcPr>
          <w:p w14:paraId="36D46775" w14:textId="77777777" w:rsidR="00007AB2" w:rsidRPr="00BA627A" w:rsidRDefault="00007AB2" w:rsidP="00B56C7D">
            <w:pPr>
              <w:spacing w:after="0" w:line="240" w:lineRule="auto"/>
              <w:ind w:left="60" w:right="60"/>
              <w:jc w:val="center"/>
              <w:rPr>
                <w:rFonts w:ascii="Arial" w:eastAsia="Arial" w:hAnsi="Arial" w:cs="Arial"/>
                <w:color w:val="000000"/>
                <w:sz w:val="18"/>
                <w:szCs w:val="18"/>
              </w:rPr>
            </w:pPr>
            <w:r w:rsidRPr="00BA627A">
              <w:rPr>
                <w:rFonts w:ascii="Arial" w:eastAsia="Arial" w:hAnsi="Arial" w:cs="Arial"/>
                <w:color w:val="000000"/>
                <w:sz w:val="18"/>
                <w:szCs w:val="18"/>
              </w:rPr>
              <w:t>Kepemimpinan Transformasional</w:t>
            </w:r>
          </w:p>
        </w:tc>
        <w:tc>
          <w:tcPr>
            <w:tcW w:w="1336" w:type="dxa"/>
            <w:tcBorders>
              <w:top w:val="single" w:sz="16" w:space="0" w:color="000000"/>
              <w:bottom w:val="single" w:sz="16" w:space="0" w:color="000000"/>
            </w:tcBorders>
            <w:shd w:val="clear" w:color="auto" w:fill="E7E6E6" w:themeFill="background2"/>
            <w:vAlign w:val="bottom"/>
          </w:tcPr>
          <w:p w14:paraId="0D91C986" w14:textId="77777777" w:rsidR="00007AB2" w:rsidRPr="00BA627A" w:rsidRDefault="00007AB2" w:rsidP="00B56C7D">
            <w:pPr>
              <w:spacing w:after="0" w:line="240" w:lineRule="auto"/>
              <w:ind w:left="60" w:right="60"/>
              <w:jc w:val="center"/>
              <w:rPr>
                <w:rFonts w:ascii="Arial" w:eastAsia="Arial" w:hAnsi="Arial" w:cs="Arial"/>
                <w:color w:val="000000"/>
                <w:sz w:val="18"/>
                <w:szCs w:val="18"/>
              </w:rPr>
            </w:pPr>
            <w:r w:rsidRPr="00BA627A">
              <w:rPr>
                <w:rFonts w:ascii="Arial" w:eastAsia="Arial" w:hAnsi="Arial" w:cs="Arial"/>
                <w:color w:val="000000"/>
                <w:sz w:val="18"/>
                <w:szCs w:val="18"/>
              </w:rPr>
              <w:t>Budaya Organisasi</w:t>
            </w:r>
          </w:p>
        </w:tc>
        <w:tc>
          <w:tcPr>
            <w:tcW w:w="1355" w:type="dxa"/>
            <w:gridSpan w:val="3"/>
            <w:tcBorders>
              <w:top w:val="single" w:sz="16" w:space="0" w:color="000000"/>
              <w:bottom w:val="single" w:sz="16" w:space="0" w:color="000000"/>
              <w:right w:val="single" w:sz="16" w:space="0" w:color="000000"/>
            </w:tcBorders>
            <w:shd w:val="clear" w:color="auto" w:fill="E7E6E6" w:themeFill="background2"/>
            <w:vAlign w:val="bottom"/>
          </w:tcPr>
          <w:p w14:paraId="2CECE13D" w14:textId="77777777" w:rsidR="00007AB2" w:rsidRPr="00BA627A" w:rsidRDefault="00007AB2" w:rsidP="00B56C7D">
            <w:pPr>
              <w:spacing w:after="0" w:line="240" w:lineRule="auto"/>
              <w:ind w:left="60" w:right="60"/>
              <w:jc w:val="center"/>
              <w:rPr>
                <w:rFonts w:ascii="Arial" w:eastAsia="Arial" w:hAnsi="Arial" w:cs="Arial"/>
                <w:color w:val="000000"/>
                <w:sz w:val="18"/>
                <w:szCs w:val="18"/>
              </w:rPr>
            </w:pPr>
            <w:r w:rsidRPr="00BA627A">
              <w:rPr>
                <w:rFonts w:ascii="Arial" w:eastAsia="Arial" w:hAnsi="Arial" w:cs="Arial"/>
                <w:color w:val="000000"/>
                <w:sz w:val="18"/>
                <w:szCs w:val="18"/>
              </w:rPr>
              <w:t xml:space="preserve">Kompetensi </w:t>
            </w:r>
          </w:p>
        </w:tc>
      </w:tr>
      <w:tr w:rsidR="00007AB2" w14:paraId="2D1B20D2" w14:textId="77777777" w:rsidTr="00B56C7D">
        <w:tc>
          <w:tcPr>
            <w:tcW w:w="1560" w:type="dxa"/>
            <w:vMerge w:val="restart"/>
            <w:tcBorders>
              <w:top w:val="single" w:sz="16" w:space="0" w:color="000000"/>
              <w:left w:val="single" w:sz="16" w:space="0" w:color="000000"/>
              <w:right w:val="nil"/>
            </w:tcBorders>
            <w:shd w:val="clear" w:color="auto" w:fill="FFFFFF"/>
          </w:tcPr>
          <w:p w14:paraId="39C703FA" w14:textId="77777777" w:rsidR="00007AB2" w:rsidRDefault="00007AB2" w:rsidP="00B56C7D">
            <w:pPr>
              <w:spacing w:after="0" w:line="240" w:lineRule="auto"/>
              <w:ind w:left="-77" w:right="-153"/>
              <w:rPr>
                <w:rFonts w:ascii="Arial" w:eastAsia="Arial" w:hAnsi="Arial" w:cs="Arial"/>
                <w:color w:val="000000"/>
                <w:sz w:val="18"/>
                <w:szCs w:val="18"/>
              </w:rPr>
            </w:pPr>
            <w:r>
              <w:rPr>
                <w:rFonts w:ascii="Arial" w:eastAsia="Arial" w:hAnsi="Arial" w:cs="Arial"/>
                <w:color w:val="000000"/>
                <w:sz w:val="18"/>
                <w:szCs w:val="18"/>
              </w:rPr>
              <w:t xml:space="preserve">Kepemimpinan </w:t>
            </w:r>
            <w:r>
              <w:rPr>
                <w:rFonts w:ascii="Arial" w:eastAsia="Arial" w:hAnsi="Arial" w:cs="Arial"/>
                <w:sz w:val="18"/>
                <w:szCs w:val="18"/>
              </w:rPr>
              <w:t>Transformasional</w:t>
            </w:r>
          </w:p>
        </w:tc>
        <w:tc>
          <w:tcPr>
            <w:tcW w:w="1998" w:type="dxa"/>
            <w:tcBorders>
              <w:top w:val="single" w:sz="16" w:space="0" w:color="000000"/>
              <w:left w:val="nil"/>
              <w:bottom w:val="nil"/>
              <w:right w:val="single" w:sz="16" w:space="0" w:color="000000"/>
            </w:tcBorders>
            <w:shd w:val="clear" w:color="auto" w:fill="FFFFFF"/>
          </w:tcPr>
          <w:p w14:paraId="22F073BA"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Pearson Correlation</w:t>
            </w:r>
          </w:p>
        </w:tc>
        <w:tc>
          <w:tcPr>
            <w:tcW w:w="1849" w:type="dxa"/>
            <w:tcBorders>
              <w:top w:val="single" w:sz="16" w:space="0" w:color="000000"/>
              <w:left w:val="single" w:sz="16" w:space="0" w:color="000000"/>
              <w:bottom w:val="nil"/>
            </w:tcBorders>
            <w:shd w:val="clear" w:color="auto" w:fill="FFFFFF"/>
            <w:vAlign w:val="center"/>
          </w:tcPr>
          <w:p w14:paraId="7D945B3E"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1</w:t>
            </w:r>
          </w:p>
        </w:tc>
        <w:tc>
          <w:tcPr>
            <w:tcW w:w="1356" w:type="dxa"/>
            <w:gridSpan w:val="2"/>
            <w:tcBorders>
              <w:top w:val="single" w:sz="16" w:space="0" w:color="000000"/>
              <w:bottom w:val="nil"/>
            </w:tcBorders>
            <w:shd w:val="clear" w:color="auto" w:fill="FFFFFF"/>
            <w:vAlign w:val="center"/>
          </w:tcPr>
          <w:p w14:paraId="3F7D4DF6"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,431</w:t>
            </w:r>
            <w:r>
              <w:rPr>
                <w:rFonts w:ascii="Arial" w:eastAsia="Arial" w:hAnsi="Arial" w:cs="Arial"/>
                <w:color w:val="000000"/>
                <w:sz w:val="18"/>
                <w:szCs w:val="18"/>
                <w:vertAlign w:val="superscript"/>
              </w:rPr>
              <w:t>**</w:t>
            </w:r>
          </w:p>
        </w:tc>
        <w:tc>
          <w:tcPr>
            <w:tcW w:w="1335" w:type="dxa"/>
            <w:gridSpan w:val="2"/>
            <w:tcBorders>
              <w:top w:val="single" w:sz="16" w:space="0" w:color="000000"/>
              <w:bottom w:val="nil"/>
              <w:right w:val="single" w:sz="16" w:space="0" w:color="000000"/>
            </w:tcBorders>
            <w:shd w:val="clear" w:color="auto" w:fill="FFFFFF"/>
            <w:vAlign w:val="center"/>
          </w:tcPr>
          <w:p w14:paraId="4524BAB2"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,473</w:t>
            </w:r>
            <w:r>
              <w:rPr>
                <w:rFonts w:ascii="Arial" w:eastAsia="Arial" w:hAnsi="Arial" w:cs="Arial"/>
                <w:color w:val="000000"/>
                <w:sz w:val="18"/>
                <w:szCs w:val="18"/>
                <w:vertAlign w:val="superscript"/>
              </w:rPr>
              <w:t>**</w:t>
            </w:r>
          </w:p>
        </w:tc>
      </w:tr>
      <w:tr w:rsidR="00007AB2" w14:paraId="7C658DFC" w14:textId="77777777" w:rsidTr="00B56C7D">
        <w:tc>
          <w:tcPr>
            <w:tcW w:w="1560" w:type="dxa"/>
            <w:vMerge/>
            <w:tcBorders>
              <w:top w:val="single" w:sz="16" w:space="0" w:color="000000"/>
              <w:left w:val="single" w:sz="16" w:space="0" w:color="000000"/>
              <w:right w:val="nil"/>
            </w:tcBorders>
            <w:shd w:val="clear" w:color="auto" w:fill="FFFFFF"/>
          </w:tcPr>
          <w:p w14:paraId="04C6F02F" w14:textId="77777777" w:rsidR="00007AB2" w:rsidRDefault="00007AB2" w:rsidP="00B56C7D">
            <w:pPr>
              <w:widowControl w:val="0"/>
              <w:pBdr>
                <w:top w:val="nil"/>
                <w:left w:val="nil"/>
                <w:bottom w:val="nil"/>
                <w:right w:val="nil"/>
                <w:between w:val="nil"/>
              </w:pBdr>
              <w:spacing w:after="0" w:line="276" w:lineRule="auto"/>
              <w:ind w:left="-77" w:right="-153"/>
              <w:rPr>
                <w:rFonts w:ascii="Arial" w:eastAsia="Arial" w:hAnsi="Arial" w:cs="Arial"/>
                <w:color w:val="000000"/>
                <w:sz w:val="18"/>
                <w:szCs w:val="18"/>
              </w:rPr>
            </w:pPr>
          </w:p>
        </w:tc>
        <w:tc>
          <w:tcPr>
            <w:tcW w:w="1998" w:type="dxa"/>
            <w:tcBorders>
              <w:top w:val="nil"/>
              <w:left w:val="nil"/>
              <w:bottom w:val="nil"/>
              <w:right w:val="single" w:sz="16" w:space="0" w:color="000000"/>
            </w:tcBorders>
            <w:shd w:val="clear" w:color="auto" w:fill="FFFFFF"/>
          </w:tcPr>
          <w:p w14:paraId="5EF8F105"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Sig. (2-tailed)</w:t>
            </w:r>
          </w:p>
        </w:tc>
        <w:tc>
          <w:tcPr>
            <w:tcW w:w="1849" w:type="dxa"/>
            <w:tcBorders>
              <w:top w:val="nil"/>
              <w:left w:val="single" w:sz="16" w:space="0" w:color="000000"/>
              <w:bottom w:val="nil"/>
            </w:tcBorders>
            <w:shd w:val="clear" w:color="auto" w:fill="FFFFFF"/>
            <w:vAlign w:val="center"/>
          </w:tcPr>
          <w:p w14:paraId="0F4344A1" w14:textId="77777777" w:rsidR="00007AB2" w:rsidRDefault="00007AB2" w:rsidP="00B56C7D">
            <w:pPr>
              <w:spacing w:after="0" w:line="240" w:lineRule="auto"/>
              <w:jc w:val="right"/>
              <w:rPr>
                <w:rFonts w:ascii="Times New Roman" w:eastAsia="Times New Roman" w:hAnsi="Times New Roman" w:cs="Times New Roman"/>
                <w:sz w:val="24"/>
                <w:szCs w:val="24"/>
              </w:rPr>
            </w:pPr>
          </w:p>
        </w:tc>
        <w:tc>
          <w:tcPr>
            <w:tcW w:w="1356" w:type="dxa"/>
            <w:gridSpan w:val="2"/>
            <w:tcBorders>
              <w:top w:val="nil"/>
              <w:bottom w:val="nil"/>
            </w:tcBorders>
            <w:shd w:val="clear" w:color="auto" w:fill="FFFFFF"/>
            <w:vAlign w:val="center"/>
          </w:tcPr>
          <w:p w14:paraId="22AC98FA"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c>
          <w:tcPr>
            <w:tcW w:w="1335" w:type="dxa"/>
            <w:gridSpan w:val="2"/>
            <w:tcBorders>
              <w:top w:val="nil"/>
              <w:bottom w:val="nil"/>
              <w:right w:val="single" w:sz="16" w:space="0" w:color="000000"/>
            </w:tcBorders>
            <w:shd w:val="clear" w:color="auto" w:fill="FFFFFF"/>
            <w:vAlign w:val="center"/>
          </w:tcPr>
          <w:p w14:paraId="5275630B"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r>
      <w:tr w:rsidR="00007AB2" w14:paraId="1E272A1D" w14:textId="77777777" w:rsidTr="00B56C7D">
        <w:tc>
          <w:tcPr>
            <w:tcW w:w="1560" w:type="dxa"/>
            <w:vMerge/>
            <w:tcBorders>
              <w:top w:val="single" w:sz="16" w:space="0" w:color="000000"/>
              <w:left w:val="single" w:sz="16" w:space="0" w:color="000000"/>
              <w:right w:val="nil"/>
            </w:tcBorders>
            <w:shd w:val="clear" w:color="auto" w:fill="FFFFFF"/>
          </w:tcPr>
          <w:p w14:paraId="5F04F973" w14:textId="77777777" w:rsidR="00007AB2" w:rsidRDefault="00007AB2" w:rsidP="00B56C7D">
            <w:pPr>
              <w:widowControl w:val="0"/>
              <w:pBdr>
                <w:top w:val="nil"/>
                <w:left w:val="nil"/>
                <w:bottom w:val="nil"/>
                <w:right w:val="nil"/>
                <w:between w:val="nil"/>
              </w:pBdr>
              <w:spacing w:after="0" w:line="276" w:lineRule="auto"/>
              <w:ind w:left="-77" w:right="-153"/>
              <w:rPr>
                <w:rFonts w:ascii="Arial" w:eastAsia="Arial" w:hAnsi="Arial" w:cs="Arial"/>
                <w:color w:val="000000"/>
                <w:sz w:val="18"/>
                <w:szCs w:val="18"/>
              </w:rPr>
            </w:pPr>
          </w:p>
        </w:tc>
        <w:tc>
          <w:tcPr>
            <w:tcW w:w="1998" w:type="dxa"/>
            <w:tcBorders>
              <w:top w:val="nil"/>
              <w:left w:val="nil"/>
              <w:right w:val="single" w:sz="16" w:space="0" w:color="000000"/>
            </w:tcBorders>
            <w:shd w:val="clear" w:color="auto" w:fill="FFFFFF"/>
          </w:tcPr>
          <w:p w14:paraId="5CE2A930"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N</w:t>
            </w:r>
          </w:p>
        </w:tc>
        <w:tc>
          <w:tcPr>
            <w:tcW w:w="1849" w:type="dxa"/>
            <w:tcBorders>
              <w:top w:val="nil"/>
              <w:left w:val="single" w:sz="16" w:space="0" w:color="000000"/>
            </w:tcBorders>
            <w:shd w:val="clear" w:color="auto" w:fill="FFFFFF"/>
            <w:vAlign w:val="center"/>
          </w:tcPr>
          <w:p w14:paraId="7E816C4D"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c>
          <w:tcPr>
            <w:tcW w:w="1356" w:type="dxa"/>
            <w:gridSpan w:val="2"/>
            <w:tcBorders>
              <w:top w:val="nil"/>
            </w:tcBorders>
            <w:shd w:val="clear" w:color="auto" w:fill="FFFFFF"/>
            <w:vAlign w:val="center"/>
          </w:tcPr>
          <w:p w14:paraId="4624CC52"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c>
          <w:tcPr>
            <w:tcW w:w="1335" w:type="dxa"/>
            <w:gridSpan w:val="2"/>
            <w:tcBorders>
              <w:top w:val="nil"/>
              <w:right w:val="single" w:sz="16" w:space="0" w:color="000000"/>
            </w:tcBorders>
            <w:shd w:val="clear" w:color="auto" w:fill="FFFFFF"/>
            <w:vAlign w:val="center"/>
          </w:tcPr>
          <w:p w14:paraId="0CBF337E"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r>
      <w:tr w:rsidR="00007AB2" w14:paraId="03D7A726" w14:textId="77777777" w:rsidTr="00B56C7D">
        <w:tc>
          <w:tcPr>
            <w:tcW w:w="1560" w:type="dxa"/>
            <w:vMerge w:val="restart"/>
            <w:tcBorders>
              <w:top w:val="nil"/>
              <w:left w:val="single" w:sz="16" w:space="0" w:color="000000"/>
              <w:right w:val="nil"/>
            </w:tcBorders>
            <w:shd w:val="clear" w:color="auto" w:fill="FFFFFF"/>
          </w:tcPr>
          <w:p w14:paraId="5F875CFF" w14:textId="77777777" w:rsidR="00007AB2" w:rsidRDefault="00007AB2" w:rsidP="00B56C7D">
            <w:pPr>
              <w:spacing w:after="0" w:line="240" w:lineRule="auto"/>
              <w:ind w:left="-77" w:right="-153"/>
              <w:rPr>
                <w:rFonts w:ascii="Arial" w:eastAsia="Arial" w:hAnsi="Arial" w:cs="Arial"/>
                <w:color w:val="000000"/>
                <w:sz w:val="18"/>
                <w:szCs w:val="18"/>
              </w:rPr>
            </w:pPr>
            <w:r>
              <w:rPr>
                <w:rFonts w:ascii="Arial" w:eastAsia="Arial" w:hAnsi="Arial" w:cs="Arial"/>
                <w:color w:val="000000"/>
                <w:sz w:val="18"/>
                <w:szCs w:val="18"/>
              </w:rPr>
              <w:t>Budaya Organisasi</w:t>
            </w:r>
          </w:p>
        </w:tc>
        <w:tc>
          <w:tcPr>
            <w:tcW w:w="1998" w:type="dxa"/>
            <w:tcBorders>
              <w:top w:val="nil"/>
              <w:left w:val="nil"/>
              <w:bottom w:val="nil"/>
              <w:right w:val="single" w:sz="16" w:space="0" w:color="000000"/>
            </w:tcBorders>
            <w:shd w:val="clear" w:color="auto" w:fill="FFFFFF"/>
          </w:tcPr>
          <w:p w14:paraId="670780E5"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Pearson Correlation</w:t>
            </w:r>
          </w:p>
        </w:tc>
        <w:tc>
          <w:tcPr>
            <w:tcW w:w="1849" w:type="dxa"/>
            <w:tcBorders>
              <w:top w:val="nil"/>
              <w:left w:val="single" w:sz="16" w:space="0" w:color="000000"/>
              <w:bottom w:val="nil"/>
            </w:tcBorders>
            <w:shd w:val="clear" w:color="auto" w:fill="FFFFFF"/>
            <w:vAlign w:val="center"/>
          </w:tcPr>
          <w:p w14:paraId="25E8BE5D"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,431</w:t>
            </w:r>
            <w:r>
              <w:rPr>
                <w:rFonts w:ascii="Arial" w:eastAsia="Arial" w:hAnsi="Arial" w:cs="Arial"/>
                <w:color w:val="000000"/>
                <w:sz w:val="18"/>
                <w:szCs w:val="18"/>
                <w:vertAlign w:val="superscript"/>
              </w:rPr>
              <w:t>**</w:t>
            </w:r>
          </w:p>
        </w:tc>
        <w:tc>
          <w:tcPr>
            <w:tcW w:w="1356" w:type="dxa"/>
            <w:gridSpan w:val="2"/>
            <w:tcBorders>
              <w:top w:val="nil"/>
              <w:bottom w:val="nil"/>
            </w:tcBorders>
            <w:shd w:val="clear" w:color="auto" w:fill="FFFFFF"/>
            <w:vAlign w:val="center"/>
          </w:tcPr>
          <w:p w14:paraId="6CDBC236"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1</w:t>
            </w:r>
          </w:p>
        </w:tc>
        <w:tc>
          <w:tcPr>
            <w:tcW w:w="1335" w:type="dxa"/>
            <w:gridSpan w:val="2"/>
            <w:tcBorders>
              <w:top w:val="nil"/>
              <w:bottom w:val="nil"/>
              <w:right w:val="single" w:sz="16" w:space="0" w:color="000000"/>
            </w:tcBorders>
            <w:shd w:val="clear" w:color="auto" w:fill="FFFFFF"/>
            <w:vAlign w:val="center"/>
          </w:tcPr>
          <w:p w14:paraId="45B675F2"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,668</w:t>
            </w:r>
            <w:r>
              <w:rPr>
                <w:rFonts w:ascii="Arial" w:eastAsia="Arial" w:hAnsi="Arial" w:cs="Arial"/>
                <w:color w:val="000000"/>
                <w:sz w:val="18"/>
                <w:szCs w:val="18"/>
                <w:vertAlign w:val="superscript"/>
              </w:rPr>
              <w:t>**</w:t>
            </w:r>
          </w:p>
        </w:tc>
      </w:tr>
      <w:tr w:rsidR="00007AB2" w14:paraId="1278E51C" w14:textId="77777777" w:rsidTr="00B56C7D">
        <w:tc>
          <w:tcPr>
            <w:tcW w:w="1560" w:type="dxa"/>
            <w:vMerge/>
            <w:tcBorders>
              <w:top w:val="nil"/>
              <w:left w:val="single" w:sz="16" w:space="0" w:color="000000"/>
              <w:right w:val="nil"/>
            </w:tcBorders>
            <w:shd w:val="clear" w:color="auto" w:fill="FFFFFF"/>
          </w:tcPr>
          <w:p w14:paraId="0334154E" w14:textId="77777777" w:rsidR="00007AB2" w:rsidRDefault="00007AB2" w:rsidP="00B56C7D">
            <w:pPr>
              <w:widowControl w:val="0"/>
              <w:pBdr>
                <w:top w:val="nil"/>
                <w:left w:val="nil"/>
                <w:bottom w:val="nil"/>
                <w:right w:val="nil"/>
                <w:between w:val="nil"/>
              </w:pBdr>
              <w:spacing w:after="0" w:line="276" w:lineRule="auto"/>
              <w:ind w:left="-77" w:right="-153"/>
              <w:rPr>
                <w:rFonts w:ascii="Arial" w:eastAsia="Arial" w:hAnsi="Arial" w:cs="Arial"/>
                <w:color w:val="000000"/>
                <w:sz w:val="18"/>
                <w:szCs w:val="18"/>
              </w:rPr>
            </w:pPr>
          </w:p>
        </w:tc>
        <w:tc>
          <w:tcPr>
            <w:tcW w:w="1998" w:type="dxa"/>
            <w:tcBorders>
              <w:top w:val="nil"/>
              <w:left w:val="nil"/>
              <w:bottom w:val="nil"/>
              <w:right w:val="single" w:sz="16" w:space="0" w:color="000000"/>
            </w:tcBorders>
            <w:shd w:val="clear" w:color="auto" w:fill="FFFFFF"/>
          </w:tcPr>
          <w:p w14:paraId="0022032B"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Sig. (2-tailed)</w:t>
            </w:r>
          </w:p>
        </w:tc>
        <w:tc>
          <w:tcPr>
            <w:tcW w:w="1849" w:type="dxa"/>
            <w:tcBorders>
              <w:top w:val="nil"/>
              <w:left w:val="single" w:sz="16" w:space="0" w:color="000000"/>
              <w:bottom w:val="nil"/>
            </w:tcBorders>
            <w:shd w:val="clear" w:color="auto" w:fill="FFFFFF"/>
            <w:vAlign w:val="center"/>
          </w:tcPr>
          <w:p w14:paraId="33E03415"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c>
          <w:tcPr>
            <w:tcW w:w="1356" w:type="dxa"/>
            <w:gridSpan w:val="2"/>
            <w:tcBorders>
              <w:top w:val="nil"/>
              <w:bottom w:val="nil"/>
            </w:tcBorders>
            <w:shd w:val="clear" w:color="auto" w:fill="FFFFFF"/>
            <w:vAlign w:val="center"/>
          </w:tcPr>
          <w:p w14:paraId="3B3AE197" w14:textId="77777777" w:rsidR="00007AB2" w:rsidRDefault="00007AB2" w:rsidP="00B56C7D">
            <w:pPr>
              <w:spacing w:after="0" w:line="240" w:lineRule="auto"/>
              <w:jc w:val="right"/>
              <w:rPr>
                <w:rFonts w:ascii="Times New Roman" w:eastAsia="Times New Roman" w:hAnsi="Times New Roman" w:cs="Times New Roman"/>
                <w:sz w:val="24"/>
                <w:szCs w:val="24"/>
              </w:rPr>
            </w:pPr>
          </w:p>
        </w:tc>
        <w:tc>
          <w:tcPr>
            <w:tcW w:w="1335" w:type="dxa"/>
            <w:gridSpan w:val="2"/>
            <w:tcBorders>
              <w:top w:val="nil"/>
              <w:bottom w:val="nil"/>
              <w:right w:val="single" w:sz="16" w:space="0" w:color="000000"/>
            </w:tcBorders>
            <w:shd w:val="clear" w:color="auto" w:fill="FFFFFF"/>
            <w:vAlign w:val="center"/>
          </w:tcPr>
          <w:p w14:paraId="5CED30E0"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r>
      <w:tr w:rsidR="00007AB2" w14:paraId="5A033501" w14:textId="77777777" w:rsidTr="00B56C7D">
        <w:tc>
          <w:tcPr>
            <w:tcW w:w="1560" w:type="dxa"/>
            <w:vMerge/>
            <w:tcBorders>
              <w:top w:val="nil"/>
              <w:left w:val="single" w:sz="16" w:space="0" w:color="000000"/>
              <w:right w:val="nil"/>
            </w:tcBorders>
            <w:shd w:val="clear" w:color="auto" w:fill="FFFFFF"/>
          </w:tcPr>
          <w:p w14:paraId="42FA0D95" w14:textId="77777777" w:rsidR="00007AB2" w:rsidRDefault="00007AB2" w:rsidP="00B56C7D">
            <w:pPr>
              <w:widowControl w:val="0"/>
              <w:pBdr>
                <w:top w:val="nil"/>
                <w:left w:val="nil"/>
                <w:bottom w:val="nil"/>
                <w:right w:val="nil"/>
                <w:between w:val="nil"/>
              </w:pBdr>
              <w:spacing w:after="0" w:line="276" w:lineRule="auto"/>
              <w:ind w:left="-77" w:right="-153"/>
              <w:rPr>
                <w:rFonts w:ascii="Arial" w:eastAsia="Arial" w:hAnsi="Arial" w:cs="Arial"/>
                <w:color w:val="000000"/>
                <w:sz w:val="18"/>
                <w:szCs w:val="18"/>
              </w:rPr>
            </w:pPr>
          </w:p>
        </w:tc>
        <w:tc>
          <w:tcPr>
            <w:tcW w:w="1998" w:type="dxa"/>
            <w:tcBorders>
              <w:top w:val="nil"/>
              <w:left w:val="nil"/>
              <w:right w:val="single" w:sz="16" w:space="0" w:color="000000"/>
            </w:tcBorders>
            <w:shd w:val="clear" w:color="auto" w:fill="FFFFFF"/>
          </w:tcPr>
          <w:p w14:paraId="0DE7DFA1"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N</w:t>
            </w:r>
          </w:p>
        </w:tc>
        <w:tc>
          <w:tcPr>
            <w:tcW w:w="1849" w:type="dxa"/>
            <w:tcBorders>
              <w:top w:val="nil"/>
              <w:left w:val="single" w:sz="16" w:space="0" w:color="000000"/>
            </w:tcBorders>
            <w:shd w:val="clear" w:color="auto" w:fill="FFFFFF"/>
            <w:vAlign w:val="center"/>
          </w:tcPr>
          <w:p w14:paraId="137AD671"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c>
          <w:tcPr>
            <w:tcW w:w="1356" w:type="dxa"/>
            <w:gridSpan w:val="2"/>
            <w:tcBorders>
              <w:top w:val="nil"/>
            </w:tcBorders>
            <w:shd w:val="clear" w:color="auto" w:fill="FFFFFF"/>
            <w:vAlign w:val="center"/>
          </w:tcPr>
          <w:p w14:paraId="6A81744E"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c>
          <w:tcPr>
            <w:tcW w:w="1335" w:type="dxa"/>
            <w:gridSpan w:val="2"/>
            <w:tcBorders>
              <w:top w:val="nil"/>
              <w:right w:val="single" w:sz="16" w:space="0" w:color="000000"/>
            </w:tcBorders>
            <w:shd w:val="clear" w:color="auto" w:fill="FFFFFF"/>
            <w:vAlign w:val="center"/>
          </w:tcPr>
          <w:p w14:paraId="0357CA94"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r>
      <w:tr w:rsidR="00007AB2" w14:paraId="77232FBB" w14:textId="77777777" w:rsidTr="00B56C7D">
        <w:tc>
          <w:tcPr>
            <w:tcW w:w="1560" w:type="dxa"/>
            <w:vMerge w:val="restart"/>
            <w:tcBorders>
              <w:top w:val="nil"/>
              <w:left w:val="single" w:sz="16" w:space="0" w:color="000000"/>
              <w:bottom w:val="single" w:sz="16" w:space="0" w:color="000000"/>
              <w:right w:val="nil"/>
            </w:tcBorders>
            <w:shd w:val="clear" w:color="auto" w:fill="FFFFFF"/>
          </w:tcPr>
          <w:p w14:paraId="48154BC4" w14:textId="77777777" w:rsidR="00007AB2" w:rsidRDefault="00007AB2" w:rsidP="00B56C7D">
            <w:pPr>
              <w:spacing w:after="0" w:line="240" w:lineRule="auto"/>
              <w:ind w:left="-77" w:right="-153"/>
              <w:rPr>
                <w:rFonts w:ascii="Arial" w:eastAsia="Arial" w:hAnsi="Arial" w:cs="Arial"/>
                <w:color w:val="000000"/>
                <w:sz w:val="18"/>
                <w:szCs w:val="18"/>
              </w:rPr>
            </w:pPr>
            <w:r>
              <w:rPr>
                <w:rFonts w:ascii="Arial" w:eastAsia="Arial" w:hAnsi="Arial" w:cs="Arial"/>
                <w:color w:val="000000"/>
                <w:sz w:val="18"/>
                <w:szCs w:val="18"/>
              </w:rPr>
              <w:t>Kompetensi</w:t>
            </w:r>
          </w:p>
        </w:tc>
        <w:tc>
          <w:tcPr>
            <w:tcW w:w="1998" w:type="dxa"/>
            <w:tcBorders>
              <w:top w:val="nil"/>
              <w:left w:val="nil"/>
              <w:bottom w:val="nil"/>
              <w:right w:val="single" w:sz="16" w:space="0" w:color="000000"/>
            </w:tcBorders>
            <w:shd w:val="clear" w:color="auto" w:fill="FFFFFF"/>
          </w:tcPr>
          <w:p w14:paraId="74088753"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Pearson Correlation</w:t>
            </w:r>
          </w:p>
        </w:tc>
        <w:tc>
          <w:tcPr>
            <w:tcW w:w="1849" w:type="dxa"/>
            <w:tcBorders>
              <w:top w:val="nil"/>
              <w:left w:val="single" w:sz="16" w:space="0" w:color="000000"/>
              <w:bottom w:val="nil"/>
            </w:tcBorders>
            <w:shd w:val="clear" w:color="auto" w:fill="FFFFFF"/>
            <w:vAlign w:val="center"/>
          </w:tcPr>
          <w:p w14:paraId="063C754A"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,473</w:t>
            </w:r>
            <w:r>
              <w:rPr>
                <w:rFonts w:ascii="Arial" w:eastAsia="Arial" w:hAnsi="Arial" w:cs="Arial"/>
                <w:color w:val="000000"/>
                <w:sz w:val="18"/>
                <w:szCs w:val="18"/>
                <w:vertAlign w:val="superscript"/>
              </w:rPr>
              <w:t>**</w:t>
            </w:r>
          </w:p>
        </w:tc>
        <w:tc>
          <w:tcPr>
            <w:tcW w:w="1356" w:type="dxa"/>
            <w:gridSpan w:val="2"/>
            <w:tcBorders>
              <w:top w:val="nil"/>
              <w:bottom w:val="nil"/>
            </w:tcBorders>
            <w:shd w:val="clear" w:color="auto" w:fill="FFFFFF"/>
            <w:vAlign w:val="center"/>
          </w:tcPr>
          <w:p w14:paraId="586C4E5B"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,668</w:t>
            </w:r>
            <w:r>
              <w:rPr>
                <w:rFonts w:ascii="Arial" w:eastAsia="Arial" w:hAnsi="Arial" w:cs="Arial"/>
                <w:color w:val="000000"/>
                <w:sz w:val="18"/>
                <w:szCs w:val="18"/>
                <w:vertAlign w:val="superscript"/>
              </w:rPr>
              <w:t>**</w:t>
            </w:r>
          </w:p>
        </w:tc>
        <w:tc>
          <w:tcPr>
            <w:tcW w:w="1335" w:type="dxa"/>
            <w:gridSpan w:val="2"/>
            <w:tcBorders>
              <w:top w:val="nil"/>
              <w:bottom w:val="nil"/>
              <w:right w:val="single" w:sz="16" w:space="0" w:color="000000"/>
            </w:tcBorders>
            <w:shd w:val="clear" w:color="auto" w:fill="FFFFFF"/>
            <w:vAlign w:val="center"/>
          </w:tcPr>
          <w:p w14:paraId="4E06D4EC"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1</w:t>
            </w:r>
          </w:p>
        </w:tc>
      </w:tr>
      <w:tr w:rsidR="00007AB2" w14:paraId="0F3BB133" w14:textId="77777777" w:rsidTr="00B56C7D">
        <w:tc>
          <w:tcPr>
            <w:tcW w:w="1560" w:type="dxa"/>
            <w:vMerge/>
            <w:tcBorders>
              <w:top w:val="nil"/>
              <w:left w:val="single" w:sz="16" w:space="0" w:color="000000"/>
              <w:bottom w:val="single" w:sz="16" w:space="0" w:color="000000"/>
              <w:right w:val="nil"/>
            </w:tcBorders>
            <w:shd w:val="clear" w:color="auto" w:fill="FFFFFF"/>
          </w:tcPr>
          <w:p w14:paraId="1BEB1C83" w14:textId="77777777" w:rsidR="00007AB2" w:rsidRDefault="00007AB2" w:rsidP="00B56C7D">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1998" w:type="dxa"/>
            <w:tcBorders>
              <w:top w:val="nil"/>
              <w:left w:val="nil"/>
              <w:bottom w:val="nil"/>
              <w:right w:val="single" w:sz="16" w:space="0" w:color="000000"/>
            </w:tcBorders>
            <w:shd w:val="clear" w:color="auto" w:fill="FFFFFF"/>
          </w:tcPr>
          <w:p w14:paraId="25B17F92"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Sig. (2-tailed)</w:t>
            </w:r>
          </w:p>
        </w:tc>
        <w:tc>
          <w:tcPr>
            <w:tcW w:w="1849" w:type="dxa"/>
            <w:tcBorders>
              <w:top w:val="nil"/>
              <w:left w:val="single" w:sz="16" w:space="0" w:color="000000"/>
              <w:bottom w:val="nil"/>
            </w:tcBorders>
            <w:shd w:val="clear" w:color="auto" w:fill="FFFFFF"/>
            <w:vAlign w:val="center"/>
          </w:tcPr>
          <w:p w14:paraId="2577BD70"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c>
          <w:tcPr>
            <w:tcW w:w="1356" w:type="dxa"/>
            <w:gridSpan w:val="2"/>
            <w:tcBorders>
              <w:top w:val="nil"/>
              <w:bottom w:val="nil"/>
            </w:tcBorders>
            <w:shd w:val="clear" w:color="auto" w:fill="FFFFFF"/>
            <w:vAlign w:val="center"/>
          </w:tcPr>
          <w:p w14:paraId="7DAB2A68"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c>
          <w:tcPr>
            <w:tcW w:w="1335" w:type="dxa"/>
            <w:gridSpan w:val="2"/>
            <w:tcBorders>
              <w:top w:val="nil"/>
              <w:bottom w:val="nil"/>
              <w:right w:val="single" w:sz="16" w:space="0" w:color="000000"/>
            </w:tcBorders>
            <w:shd w:val="clear" w:color="auto" w:fill="FFFFFF"/>
            <w:vAlign w:val="center"/>
          </w:tcPr>
          <w:p w14:paraId="2A86C4E1" w14:textId="77777777" w:rsidR="00007AB2" w:rsidRDefault="00007AB2" w:rsidP="00B56C7D">
            <w:pPr>
              <w:spacing w:after="0" w:line="240" w:lineRule="auto"/>
              <w:jc w:val="right"/>
              <w:rPr>
                <w:rFonts w:ascii="Times New Roman" w:eastAsia="Times New Roman" w:hAnsi="Times New Roman" w:cs="Times New Roman"/>
                <w:sz w:val="24"/>
                <w:szCs w:val="24"/>
              </w:rPr>
            </w:pPr>
          </w:p>
        </w:tc>
      </w:tr>
      <w:tr w:rsidR="00007AB2" w14:paraId="0AA9945F" w14:textId="77777777" w:rsidTr="00B56C7D">
        <w:tc>
          <w:tcPr>
            <w:tcW w:w="1560" w:type="dxa"/>
            <w:vMerge/>
            <w:tcBorders>
              <w:top w:val="nil"/>
              <w:left w:val="single" w:sz="16" w:space="0" w:color="000000"/>
              <w:bottom w:val="single" w:sz="16" w:space="0" w:color="000000"/>
              <w:right w:val="nil"/>
            </w:tcBorders>
            <w:shd w:val="clear" w:color="auto" w:fill="FFFFFF"/>
          </w:tcPr>
          <w:p w14:paraId="0009B39E" w14:textId="77777777" w:rsidR="00007AB2" w:rsidRDefault="00007AB2" w:rsidP="00B56C7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8" w:type="dxa"/>
            <w:tcBorders>
              <w:top w:val="nil"/>
              <w:left w:val="nil"/>
              <w:bottom w:val="single" w:sz="16" w:space="0" w:color="000000"/>
              <w:right w:val="single" w:sz="16" w:space="0" w:color="000000"/>
            </w:tcBorders>
            <w:shd w:val="clear" w:color="auto" w:fill="FFFFFF"/>
          </w:tcPr>
          <w:p w14:paraId="0F3C6FD2"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N</w:t>
            </w:r>
          </w:p>
        </w:tc>
        <w:tc>
          <w:tcPr>
            <w:tcW w:w="1849" w:type="dxa"/>
            <w:tcBorders>
              <w:top w:val="nil"/>
              <w:left w:val="single" w:sz="16" w:space="0" w:color="000000"/>
              <w:bottom w:val="single" w:sz="16" w:space="0" w:color="000000"/>
            </w:tcBorders>
            <w:shd w:val="clear" w:color="auto" w:fill="FFFFFF"/>
            <w:vAlign w:val="center"/>
          </w:tcPr>
          <w:p w14:paraId="1C9A8058"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c>
          <w:tcPr>
            <w:tcW w:w="1356" w:type="dxa"/>
            <w:gridSpan w:val="2"/>
            <w:tcBorders>
              <w:top w:val="nil"/>
              <w:bottom w:val="single" w:sz="16" w:space="0" w:color="000000"/>
            </w:tcBorders>
            <w:shd w:val="clear" w:color="auto" w:fill="FFFFFF"/>
            <w:vAlign w:val="center"/>
          </w:tcPr>
          <w:p w14:paraId="6E3A61D0"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c>
          <w:tcPr>
            <w:tcW w:w="1335" w:type="dxa"/>
            <w:gridSpan w:val="2"/>
            <w:tcBorders>
              <w:top w:val="nil"/>
              <w:bottom w:val="single" w:sz="16" w:space="0" w:color="000000"/>
              <w:right w:val="single" w:sz="16" w:space="0" w:color="000000"/>
            </w:tcBorders>
            <w:shd w:val="clear" w:color="auto" w:fill="FFFFFF"/>
            <w:vAlign w:val="center"/>
          </w:tcPr>
          <w:p w14:paraId="50C758E1"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310</w:t>
            </w:r>
          </w:p>
        </w:tc>
      </w:tr>
      <w:tr w:rsidR="00007AB2" w14:paraId="708B6654" w14:textId="77777777" w:rsidTr="00B56C7D">
        <w:trPr>
          <w:gridAfter w:val="1"/>
          <w:wAfter w:w="301" w:type="dxa"/>
        </w:trPr>
        <w:tc>
          <w:tcPr>
            <w:tcW w:w="7797" w:type="dxa"/>
            <w:gridSpan w:val="6"/>
            <w:tcBorders>
              <w:top w:val="nil"/>
              <w:left w:val="nil"/>
              <w:bottom w:val="nil"/>
              <w:right w:val="nil"/>
            </w:tcBorders>
            <w:shd w:val="clear" w:color="auto" w:fill="FFFFFF"/>
          </w:tcPr>
          <w:p w14:paraId="26ADB1D1"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 Correlation is significant at the 0.01 level (2-tailed).</w:t>
            </w:r>
          </w:p>
        </w:tc>
      </w:tr>
    </w:tbl>
    <w:p w14:paraId="2EE1A8B1" w14:textId="77777777" w:rsidR="00007AB2" w:rsidRDefault="00007AB2" w:rsidP="00007AB2">
      <w:pPr>
        <w:spacing w:after="0"/>
        <w:rPr>
          <w:rFonts w:ascii="Times New Roman" w:eastAsia="Times New Roman" w:hAnsi="Times New Roman" w:cs="Times New Roman"/>
          <w:sz w:val="24"/>
          <w:szCs w:val="24"/>
        </w:rPr>
      </w:pPr>
    </w:p>
    <w:p w14:paraId="221151AA" w14:textId="77777777" w:rsidR="00007AB2" w:rsidRDefault="00007AB2" w:rsidP="00007AB2">
      <w:pPr>
        <w:spacing w:after="0" w:line="240" w:lineRule="auto"/>
        <w:jc w:val="center"/>
        <w:rPr>
          <w:rFonts w:ascii="Arial" w:eastAsia="Arial" w:hAnsi="Arial" w:cs="Arial"/>
          <w:b/>
          <w:color w:val="000000"/>
          <w:sz w:val="24"/>
          <w:szCs w:val="24"/>
        </w:rPr>
      </w:pPr>
    </w:p>
    <w:p w14:paraId="1BB9CDF1" w14:textId="77777777" w:rsidR="00007AB2" w:rsidRDefault="00007AB2" w:rsidP="00007AB2">
      <w:pPr>
        <w:tabs>
          <w:tab w:val="left" w:pos="4702"/>
        </w:tabs>
        <w:spacing w:after="200" w:line="480" w:lineRule="auto"/>
        <w:ind w:left="284"/>
        <w:rPr>
          <w:rFonts w:ascii="Arial" w:eastAsia="Arial" w:hAnsi="Arial" w:cs="Arial"/>
          <w:color w:val="000000"/>
          <w:sz w:val="24"/>
          <w:szCs w:val="24"/>
        </w:rPr>
      </w:pPr>
      <w:r>
        <w:rPr>
          <w:rFonts w:ascii="Arial" w:eastAsia="Arial" w:hAnsi="Arial" w:cs="Arial"/>
          <w:color w:val="000000"/>
          <w:sz w:val="24"/>
          <w:szCs w:val="24"/>
        </w:rPr>
        <w:tab/>
      </w:r>
      <w:r>
        <w:rPr>
          <w:noProof/>
          <w:lang w:eastAsia="id-ID"/>
        </w:rPr>
        <mc:AlternateContent>
          <mc:Choice Requires="wps">
            <w:drawing>
              <wp:anchor distT="0" distB="0" distL="114300" distR="114300" simplePos="0" relativeHeight="251828224" behindDoc="0" locked="0" layoutInCell="1" hidden="0" allowOverlap="1" wp14:anchorId="0D27E5A9" wp14:editId="4EA232B3">
                <wp:simplePos x="0" y="0"/>
                <wp:positionH relativeFrom="column">
                  <wp:posOffset>2260600</wp:posOffset>
                </wp:positionH>
                <wp:positionV relativeFrom="paragraph">
                  <wp:posOffset>355600</wp:posOffset>
                </wp:positionV>
                <wp:extent cx="447040" cy="275590"/>
                <wp:effectExtent l="0" t="0" r="0" b="0"/>
                <wp:wrapNone/>
                <wp:docPr id="718" name="Rectangle 718"/>
                <wp:cNvGraphicFramePr/>
                <a:graphic xmlns:a="http://schemas.openxmlformats.org/drawingml/2006/main">
                  <a:graphicData uri="http://schemas.microsoft.com/office/word/2010/wordprocessingShape">
                    <wps:wsp>
                      <wps:cNvSpPr/>
                      <wps:spPr>
                        <a:xfrm>
                          <a:off x="5127243" y="3646968"/>
                          <a:ext cx="437515" cy="266065"/>
                        </a:xfrm>
                        <a:prstGeom prst="rect">
                          <a:avLst/>
                        </a:prstGeom>
                        <a:solidFill>
                          <a:srgbClr val="FFFFFF"/>
                        </a:solidFill>
                        <a:ln>
                          <a:noFill/>
                        </a:ln>
                      </wps:spPr>
                      <wps:txbx>
                        <w:txbxContent>
                          <w:p w14:paraId="5BCAC8F7" w14:textId="77777777" w:rsidR="00007AB2" w:rsidRDefault="00007AB2" w:rsidP="00007AB2">
                            <w:pPr>
                              <w:spacing w:line="258" w:lineRule="auto"/>
                              <w:textDirection w:val="btLr"/>
                            </w:pPr>
                            <w:r>
                              <w:rPr>
                                <w:rFonts w:ascii="Arial" w:eastAsia="Arial" w:hAnsi="Arial" w:cs="Arial"/>
                                <w:color w:val="000000"/>
                                <w:sz w:val="20"/>
                              </w:rPr>
                              <w:t>0,431</w:t>
                            </w:r>
                          </w:p>
                        </w:txbxContent>
                      </wps:txbx>
                      <wps:bodyPr spcFirstLastPara="1" wrap="square" lIns="45700" tIns="45700" rIns="45700"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27E5A9" id="Rectangle 718" o:spid="_x0000_s1041" style="position:absolute;left:0;text-align:left;margin-left:178pt;margin-top:28pt;width:35.2pt;height:21.7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" stroked="f">
                <v:textbox inset="1.2694mm,1.2694mm,1.2694mm,1.2694mm">
                  <w:txbxContent>
                    <w:p w14:paraId="5BCAC8F7" w14:textId="77777777" w:rsidR="00007AB2" w:rsidRDefault="00007AB2" w:rsidP="00007AB2">
                      <w:pPr>
                        <w:spacing w:line="258" w:lineRule="auto"/>
                        <w:textDirection w:val="btLr"/>
                      </w:pPr>
                      <w:r>
                        <w:rPr>
                          <w:rFonts w:ascii="Arial" w:eastAsia="Arial" w:hAnsi="Arial" w:cs="Arial"/>
                          <w:color w:val="000000"/>
                          <w:sz w:val="20"/>
                        </w:rPr>
                        <w:t>0,431</w:t>
                      </w:r>
                    </w:p>
                  </w:txbxContent>
                </v:textbox>
              </v:rect>
            </w:pict>
          </mc:Fallback>
        </mc:AlternateContent>
      </w:r>
      <w:r>
        <w:rPr>
          <w:noProof/>
          <w:lang w:eastAsia="id-ID"/>
        </w:rPr>
        <mc:AlternateContent>
          <mc:Choice Requires="wps">
            <w:drawing>
              <wp:anchor distT="0" distB="0" distL="114300" distR="114300" simplePos="0" relativeHeight="251829248" behindDoc="0" locked="0" layoutInCell="1" hidden="0" allowOverlap="1" wp14:anchorId="3F7FE09B" wp14:editId="27D88382">
                <wp:simplePos x="0" y="0"/>
                <wp:positionH relativeFrom="column">
                  <wp:posOffset>2781300</wp:posOffset>
                </wp:positionH>
                <wp:positionV relativeFrom="paragraph">
                  <wp:posOffset>38100</wp:posOffset>
                </wp:positionV>
                <wp:extent cx="734695" cy="372110"/>
                <wp:effectExtent l="0" t="0" r="27305" b="27940"/>
                <wp:wrapNone/>
                <wp:docPr id="684" name="Rectangle 684"/>
                <wp:cNvGraphicFramePr/>
                <a:graphic xmlns:a="http://schemas.openxmlformats.org/drawingml/2006/main">
                  <a:graphicData uri="http://schemas.microsoft.com/office/word/2010/wordprocessingShape">
                    <wps:wsp>
                      <wps:cNvSpPr/>
                      <wps:spPr>
                        <a:xfrm>
                          <a:off x="4985003" y="3600295"/>
                          <a:ext cx="721995" cy="359410"/>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67A44D64"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1</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FE09B" id="Rectangle 684" o:spid="_x0000_s1042" style="position:absolute;left:0;text-align:left;margin-left:219pt;margin-top:3pt;width:57.85pt;height:29.3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" fillcolor="white [3201]" strokecolor="black [3200]" strokeweight="1pt">
                <v:stroke startarrowwidth="narrow" startarrowlength="short" endarrowwidth="narrow" endarrowlength="short"/>
                <v:textbox inset="2.53958mm,1.2694mm,2.53958mm,1.2694mm">
                  <w:txbxContent>
                    <w:p w14:paraId="67A44D64"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1</w:t>
                      </w:r>
                    </w:p>
                  </w:txbxContent>
                </v:textbox>
              </v:rect>
            </w:pict>
          </mc:Fallback>
        </mc:AlternateContent>
      </w:r>
      <w:r>
        <w:rPr>
          <w:noProof/>
          <w:lang w:eastAsia="id-ID"/>
        </w:rPr>
        <mc:AlternateContent>
          <mc:Choice Requires="wps">
            <w:drawing>
              <wp:anchor distT="0" distB="0" distL="114300" distR="114300" simplePos="0" relativeHeight="251830272" behindDoc="0" locked="0" layoutInCell="1" hidden="0" allowOverlap="1" wp14:anchorId="3839ECF7" wp14:editId="2144984C">
                <wp:simplePos x="0" y="0"/>
                <wp:positionH relativeFrom="column">
                  <wp:posOffset>2743200</wp:posOffset>
                </wp:positionH>
                <wp:positionV relativeFrom="paragraph">
                  <wp:posOffset>203200</wp:posOffset>
                </wp:positionV>
                <wp:extent cx="55244" cy="533400"/>
                <wp:effectExtent l="0" t="0" r="0" b="0"/>
                <wp:wrapNone/>
                <wp:docPr id="723" name="Curved Connector 723"/>
                <wp:cNvGraphicFramePr/>
                <a:graphic xmlns:a="http://schemas.openxmlformats.org/drawingml/2006/main">
                  <a:graphicData uri="http://schemas.microsoft.com/office/word/2010/wordprocessingShape">
                    <wps:wsp>
                      <wps:cNvCnPr/>
                      <wps:spPr>
                        <a:xfrm flipH="1">
                          <a:off x="5323141" y="3518063"/>
                          <a:ext cx="45719" cy="523875"/>
                        </a:xfrm>
                        <a:prstGeom prst="curvedConnector3">
                          <a:avLst>
                            <a:gd name="adj1" fmla="val 1068136"/>
                          </a:avLst>
                        </a:prstGeom>
                        <a:noFill/>
                        <a:ln w="9525" cap="flat" cmpd="sng">
                          <a:solidFill>
                            <a:srgbClr val="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5811D" id="Curved Connector 723" o:spid="_x0000_s1026" type="#_x0000_t38" style="position:absolute;margin-left:3in;margin-top:16pt;width:4.35pt;height:42pt;flip:x;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" adj="230717">
                <v:stroke startarrow="block" endarrow="block" joinstyle="miter"/>
              </v:shape>
            </w:pict>
          </mc:Fallback>
        </mc:AlternateContent>
      </w:r>
      <w:r>
        <w:rPr>
          <w:noProof/>
          <w:lang w:eastAsia="id-ID"/>
        </w:rPr>
        <mc:AlternateContent>
          <mc:Choice Requires="wps">
            <w:drawing>
              <wp:anchor distT="0" distB="0" distL="114300" distR="114300" simplePos="0" relativeHeight="251831296" behindDoc="0" locked="0" layoutInCell="1" hidden="0" allowOverlap="1" wp14:anchorId="5F9369E8" wp14:editId="3552E25E">
                <wp:simplePos x="0" y="0"/>
                <wp:positionH relativeFrom="column">
                  <wp:posOffset>2743200</wp:posOffset>
                </wp:positionH>
                <wp:positionV relativeFrom="paragraph">
                  <wp:posOffset>139700</wp:posOffset>
                </wp:positionV>
                <wp:extent cx="57150" cy="1219200"/>
                <wp:effectExtent l="0" t="0" r="0" b="0"/>
                <wp:wrapNone/>
                <wp:docPr id="701" name="Curved Connector 701"/>
                <wp:cNvGraphicFramePr/>
                <a:graphic xmlns:a="http://schemas.openxmlformats.org/drawingml/2006/main">
                  <a:graphicData uri="http://schemas.microsoft.com/office/word/2010/wordprocessingShape">
                    <wps:wsp>
                      <wps:cNvCnPr/>
                      <wps:spPr>
                        <a:xfrm flipH="1">
                          <a:off x="5322188" y="3175163"/>
                          <a:ext cx="47625" cy="1209675"/>
                        </a:xfrm>
                        <a:prstGeom prst="curvedConnector3">
                          <a:avLst>
                            <a:gd name="adj1" fmla="val 1611612"/>
                          </a:avLst>
                        </a:prstGeom>
                        <a:noFill/>
                        <a:ln w="9525" cap="flat" cmpd="sng">
                          <a:solidFill>
                            <a:srgbClr val="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DFC6F" id="Curved Connector 701" o:spid="_x0000_s1026" type="#_x0000_t38" style="position:absolute;margin-left:3in;margin-top:11pt;width:4.5pt;height:96pt;flip:x;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" adj="348108">
                <v:stroke startarrow="block" endarrow="block" joinstyle="miter"/>
              </v:shape>
            </w:pict>
          </mc:Fallback>
        </mc:AlternateContent>
      </w:r>
    </w:p>
    <w:p w14:paraId="421E6779" w14:textId="77777777" w:rsidR="00007AB2" w:rsidRDefault="00007AB2" w:rsidP="00007AB2">
      <w:pPr>
        <w:tabs>
          <w:tab w:val="center" w:pos="4320"/>
          <w:tab w:val="right" w:pos="8640"/>
        </w:tabs>
        <w:spacing w:after="200" w:line="276" w:lineRule="auto"/>
        <w:ind w:left="284"/>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32320" behindDoc="0" locked="0" layoutInCell="1" hidden="0" allowOverlap="1" wp14:anchorId="47C2F801" wp14:editId="1DB11F9F">
                <wp:simplePos x="0" y="0"/>
                <wp:positionH relativeFrom="column">
                  <wp:posOffset>2781300</wp:posOffset>
                </wp:positionH>
                <wp:positionV relativeFrom="paragraph">
                  <wp:posOffset>38100</wp:posOffset>
                </wp:positionV>
                <wp:extent cx="734695" cy="372110"/>
                <wp:effectExtent l="0" t="0" r="27305" b="27940"/>
                <wp:wrapNone/>
                <wp:docPr id="730" name="Rectangle 730"/>
                <wp:cNvGraphicFramePr/>
                <a:graphic xmlns:a="http://schemas.openxmlformats.org/drawingml/2006/main">
                  <a:graphicData uri="http://schemas.microsoft.com/office/word/2010/wordprocessingShape">
                    <wps:wsp>
                      <wps:cNvSpPr/>
                      <wps:spPr>
                        <a:xfrm>
                          <a:off x="4985003" y="3600295"/>
                          <a:ext cx="721995" cy="359410"/>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3ACF7C9D"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2</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2F801" id="Rectangle 730" o:spid="_x0000_s1043" style="position:absolute;left:0;text-align:left;margin-left:219pt;margin-top:3pt;width:57.85pt;height:29.3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" fillcolor="white [3201]" strokecolor="black [3200]" strokeweight="1pt">
                <v:stroke startarrowwidth="narrow" startarrowlength="short" endarrowwidth="narrow" endarrowlength="short"/>
                <v:textbox inset="2.53958mm,1.2694mm,2.53958mm,1.2694mm">
                  <w:txbxContent>
                    <w:p w14:paraId="3ACF7C9D"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2</w:t>
                      </w:r>
                    </w:p>
                  </w:txbxContent>
                </v:textbox>
              </v:rect>
            </w:pict>
          </mc:Fallback>
        </mc:AlternateContent>
      </w:r>
      <w:r>
        <w:rPr>
          <w:noProof/>
          <w:lang w:eastAsia="id-ID"/>
        </w:rPr>
        <mc:AlternateContent>
          <mc:Choice Requires="wps">
            <w:drawing>
              <wp:anchor distT="0" distB="0" distL="114300" distR="114300" simplePos="0" relativeHeight="251833344" behindDoc="0" locked="0" layoutInCell="1" hidden="0" allowOverlap="1" wp14:anchorId="2F16E7C3" wp14:editId="1CC5E4E1">
                <wp:simplePos x="0" y="0"/>
                <wp:positionH relativeFrom="column">
                  <wp:posOffset>1828800</wp:posOffset>
                </wp:positionH>
                <wp:positionV relativeFrom="paragraph">
                  <wp:posOffset>139700</wp:posOffset>
                </wp:positionV>
                <wp:extent cx="447040" cy="275590"/>
                <wp:effectExtent l="0" t="0" r="0" b="0"/>
                <wp:wrapNone/>
                <wp:docPr id="636" name="Rectangle 636"/>
                <wp:cNvGraphicFramePr/>
                <a:graphic xmlns:a="http://schemas.openxmlformats.org/drawingml/2006/main">
                  <a:graphicData uri="http://schemas.microsoft.com/office/word/2010/wordprocessingShape">
                    <wps:wsp>
                      <wps:cNvSpPr/>
                      <wps:spPr>
                        <a:xfrm>
                          <a:off x="5127243" y="3646968"/>
                          <a:ext cx="437515" cy="266065"/>
                        </a:xfrm>
                        <a:prstGeom prst="rect">
                          <a:avLst/>
                        </a:prstGeom>
                        <a:solidFill>
                          <a:srgbClr val="FFFFFF"/>
                        </a:solidFill>
                        <a:ln>
                          <a:noFill/>
                        </a:ln>
                      </wps:spPr>
                      <wps:txbx>
                        <w:txbxContent>
                          <w:p w14:paraId="3D8C99E0" w14:textId="77777777" w:rsidR="00007AB2" w:rsidRDefault="00007AB2" w:rsidP="00007AB2">
                            <w:pPr>
                              <w:spacing w:line="258" w:lineRule="auto"/>
                              <w:textDirection w:val="btLr"/>
                            </w:pPr>
                            <w:r>
                              <w:rPr>
                                <w:rFonts w:ascii="Arial" w:eastAsia="Arial" w:hAnsi="Arial" w:cs="Arial"/>
                                <w:color w:val="000000"/>
                                <w:sz w:val="20"/>
                              </w:rPr>
                              <w:t>0,473</w:t>
                            </w:r>
                          </w:p>
                        </w:txbxContent>
                      </wps:txbx>
                      <wps:bodyPr spcFirstLastPara="1" wrap="square" lIns="45700" tIns="45700" rIns="45700"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16E7C3" id="Rectangle 636" o:spid="_x0000_s1044" style="position:absolute;left:0;text-align:left;margin-left:2in;margin-top:11pt;width:35.2pt;height:21.7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" stroked="f">
                <v:textbox inset="1.2694mm,1.2694mm,1.2694mm,1.2694mm">
                  <w:txbxContent>
                    <w:p w14:paraId="3D8C99E0" w14:textId="77777777" w:rsidR="00007AB2" w:rsidRDefault="00007AB2" w:rsidP="00007AB2">
                      <w:pPr>
                        <w:spacing w:line="258" w:lineRule="auto"/>
                        <w:textDirection w:val="btLr"/>
                      </w:pPr>
                      <w:r>
                        <w:rPr>
                          <w:rFonts w:ascii="Arial" w:eastAsia="Arial" w:hAnsi="Arial" w:cs="Arial"/>
                          <w:color w:val="000000"/>
                          <w:sz w:val="20"/>
                        </w:rPr>
                        <w:t>0,473</w:t>
                      </w:r>
                    </w:p>
                  </w:txbxContent>
                </v:textbox>
              </v:rect>
            </w:pict>
          </mc:Fallback>
        </mc:AlternateContent>
      </w:r>
      <w:r>
        <w:rPr>
          <w:noProof/>
          <w:lang w:eastAsia="id-ID"/>
        </w:rPr>
        <mc:AlternateContent>
          <mc:Choice Requires="wps">
            <w:drawing>
              <wp:anchor distT="0" distB="0" distL="114300" distR="114300" simplePos="0" relativeHeight="251834368" behindDoc="0" locked="0" layoutInCell="1" hidden="0" allowOverlap="1" wp14:anchorId="6EEA58B0" wp14:editId="2F5946AF">
                <wp:simplePos x="0" y="0"/>
                <wp:positionH relativeFrom="column">
                  <wp:posOffset>2743200</wp:posOffset>
                </wp:positionH>
                <wp:positionV relativeFrom="paragraph">
                  <wp:posOffset>241300</wp:posOffset>
                </wp:positionV>
                <wp:extent cx="55244" cy="590550"/>
                <wp:effectExtent l="0" t="0" r="0" b="0"/>
                <wp:wrapNone/>
                <wp:docPr id="744" name="Curved Connector 744"/>
                <wp:cNvGraphicFramePr/>
                <a:graphic xmlns:a="http://schemas.openxmlformats.org/drawingml/2006/main">
                  <a:graphicData uri="http://schemas.microsoft.com/office/word/2010/wordprocessingShape">
                    <wps:wsp>
                      <wps:cNvCnPr/>
                      <wps:spPr>
                        <a:xfrm>
                          <a:off x="5323141" y="3489488"/>
                          <a:ext cx="45719" cy="581025"/>
                        </a:xfrm>
                        <a:prstGeom prst="curvedConnector3">
                          <a:avLst>
                            <a:gd name="adj1" fmla="val -988388"/>
                          </a:avLst>
                        </a:prstGeom>
                        <a:noFill/>
                        <a:ln w="9525" cap="flat" cmpd="sng">
                          <a:solidFill>
                            <a:srgbClr val="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6938B" id="Curved Connector 744" o:spid="_x0000_s1026" type="#_x0000_t38" style="position:absolute;margin-left:3in;margin-top:19pt;width:4.35pt;height:46.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" adj="-213492">
                <v:stroke startarrow="block" endarrow="block" joinstyle="miter"/>
              </v:shape>
            </w:pict>
          </mc:Fallback>
        </mc:AlternateContent>
      </w:r>
    </w:p>
    <w:p w14:paraId="23746D64" w14:textId="77777777" w:rsidR="00007AB2" w:rsidRDefault="00007AB2" w:rsidP="00007AB2">
      <w:pPr>
        <w:tabs>
          <w:tab w:val="center" w:pos="4107"/>
        </w:tabs>
        <w:spacing w:after="200" w:line="276" w:lineRule="auto"/>
        <w:ind w:left="284"/>
        <w:rPr>
          <w:rFonts w:ascii="Arial" w:eastAsia="Arial" w:hAnsi="Arial" w:cs="Arial"/>
          <w:color w:val="000000"/>
          <w:sz w:val="24"/>
          <w:szCs w:val="24"/>
        </w:rPr>
      </w:pPr>
      <w:r>
        <w:rPr>
          <w:rFonts w:ascii="Arial" w:eastAsia="Arial" w:hAnsi="Arial" w:cs="Arial"/>
          <w:color w:val="000000"/>
          <w:sz w:val="24"/>
          <w:szCs w:val="24"/>
        </w:rPr>
        <w:tab/>
      </w:r>
      <w:r>
        <w:rPr>
          <w:noProof/>
          <w:lang w:eastAsia="id-ID"/>
        </w:rPr>
        <mc:AlternateContent>
          <mc:Choice Requires="wps">
            <w:drawing>
              <wp:anchor distT="0" distB="0" distL="114300" distR="114300" simplePos="0" relativeHeight="251835392" behindDoc="0" locked="0" layoutInCell="1" hidden="0" allowOverlap="1" wp14:anchorId="0EF96D09" wp14:editId="11D8B45C">
                <wp:simplePos x="0" y="0"/>
                <wp:positionH relativeFrom="column">
                  <wp:posOffset>2260600</wp:posOffset>
                </wp:positionH>
                <wp:positionV relativeFrom="paragraph">
                  <wp:posOffset>76200</wp:posOffset>
                </wp:positionV>
                <wp:extent cx="447040" cy="275590"/>
                <wp:effectExtent l="0" t="0" r="0" b="0"/>
                <wp:wrapNone/>
                <wp:docPr id="677" name="Rectangle 677"/>
                <wp:cNvGraphicFramePr/>
                <a:graphic xmlns:a="http://schemas.openxmlformats.org/drawingml/2006/main">
                  <a:graphicData uri="http://schemas.microsoft.com/office/word/2010/wordprocessingShape">
                    <wps:wsp>
                      <wps:cNvSpPr/>
                      <wps:spPr>
                        <a:xfrm>
                          <a:off x="5127243" y="3646968"/>
                          <a:ext cx="437515" cy="266065"/>
                        </a:xfrm>
                        <a:prstGeom prst="rect">
                          <a:avLst/>
                        </a:prstGeom>
                        <a:solidFill>
                          <a:srgbClr val="FFFFFF"/>
                        </a:solidFill>
                        <a:ln>
                          <a:noFill/>
                        </a:ln>
                      </wps:spPr>
                      <wps:txbx>
                        <w:txbxContent>
                          <w:p w14:paraId="2466E416" w14:textId="77777777" w:rsidR="00007AB2" w:rsidRDefault="00007AB2" w:rsidP="00007AB2">
                            <w:pPr>
                              <w:spacing w:line="258" w:lineRule="auto"/>
                              <w:textDirection w:val="btLr"/>
                            </w:pPr>
                            <w:r>
                              <w:rPr>
                                <w:rFonts w:ascii="Arial" w:eastAsia="Arial" w:hAnsi="Arial" w:cs="Arial"/>
                                <w:color w:val="000000"/>
                                <w:sz w:val="20"/>
                              </w:rPr>
                              <w:t>0,668</w:t>
                            </w:r>
                          </w:p>
                        </w:txbxContent>
                      </wps:txbx>
                      <wps:bodyPr spcFirstLastPara="1" wrap="square" lIns="45700" tIns="45700" rIns="45700"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96D09" id="Rectangle 677" o:spid="_x0000_s1045" style="position:absolute;left:0;text-align:left;margin-left:178pt;margin-top:6pt;width:35.2pt;height:21.7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" stroked="f">
                <v:textbox inset="1.2694mm,1.2694mm,1.2694mm,1.2694mm">
                  <w:txbxContent>
                    <w:p w14:paraId="2466E416" w14:textId="77777777" w:rsidR="00007AB2" w:rsidRDefault="00007AB2" w:rsidP="00007AB2">
                      <w:pPr>
                        <w:spacing w:line="258" w:lineRule="auto"/>
                        <w:textDirection w:val="btLr"/>
                      </w:pPr>
                      <w:r>
                        <w:rPr>
                          <w:rFonts w:ascii="Arial" w:eastAsia="Arial" w:hAnsi="Arial" w:cs="Arial"/>
                          <w:color w:val="000000"/>
                          <w:sz w:val="20"/>
                        </w:rPr>
                        <w:t>0,668</w:t>
                      </w:r>
                    </w:p>
                  </w:txbxContent>
                </v:textbox>
              </v:rect>
            </w:pict>
          </mc:Fallback>
        </mc:AlternateContent>
      </w:r>
      <w:r>
        <w:rPr>
          <w:noProof/>
          <w:lang w:eastAsia="id-ID"/>
        </w:rPr>
        <mc:AlternateContent>
          <mc:Choice Requires="wps">
            <w:drawing>
              <wp:anchor distT="0" distB="0" distL="114300" distR="114300" simplePos="0" relativeHeight="251836416" behindDoc="0" locked="0" layoutInCell="1" hidden="0" allowOverlap="1" wp14:anchorId="418BE8D7" wp14:editId="2F705B85">
                <wp:simplePos x="0" y="0"/>
                <wp:positionH relativeFrom="column">
                  <wp:posOffset>2794000</wp:posOffset>
                </wp:positionH>
                <wp:positionV relativeFrom="paragraph">
                  <wp:posOffset>241300</wp:posOffset>
                </wp:positionV>
                <wp:extent cx="734695" cy="372110"/>
                <wp:effectExtent l="0" t="0" r="27305" b="27940"/>
                <wp:wrapNone/>
                <wp:docPr id="653" name="Rectangle 653"/>
                <wp:cNvGraphicFramePr/>
                <a:graphic xmlns:a="http://schemas.openxmlformats.org/drawingml/2006/main">
                  <a:graphicData uri="http://schemas.microsoft.com/office/word/2010/wordprocessingShape">
                    <wps:wsp>
                      <wps:cNvSpPr/>
                      <wps:spPr>
                        <a:xfrm>
                          <a:off x="4985003" y="3600295"/>
                          <a:ext cx="721995" cy="359410"/>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7C6BB4A2"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3</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BE8D7" id="Rectangle 653" o:spid="_x0000_s1046" style="position:absolute;left:0;text-align:left;margin-left:220pt;margin-top:19pt;width:57.85pt;height:29.3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" fillcolor="white [3201]" strokecolor="black [3200]" strokeweight="1pt">
                <v:stroke startarrowwidth="narrow" startarrowlength="short" endarrowwidth="narrow" endarrowlength="short"/>
                <v:textbox inset="2.53958mm,1.2694mm,2.53958mm,1.2694mm">
                  <w:txbxContent>
                    <w:p w14:paraId="7C6BB4A2" w14:textId="77777777" w:rsidR="00007AB2" w:rsidRDefault="00007AB2" w:rsidP="00007AB2">
                      <w:pPr>
                        <w:spacing w:line="258" w:lineRule="auto"/>
                        <w:jc w:val="center"/>
                        <w:textDirection w:val="btLr"/>
                      </w:pPr>
                      <w:r>
                        <w:rPr>
                          <w:rFonts w:ascii="Arial" w:eastAsia="Arial" w:hAnsi="Arial" w:cs="Arial"/>
                          <w:color w:val="000000"/>
                          <w:sz w:val="28"/>
                        </w:rPr>
                        <w:t>X</w:t>
                      </w:r>
                      <w:r>
                        <w:rPr>
                          <w:rFonts w:ascii="Arial" w:eastAsia="Arial" w:hAnsi="Arial" w:cs="Arial"/>
                          <w:color w:val="000000"/>
                          <w:sz w:val="28"/>
                          <w:vertAlign w:val="subscript"/>
                        </w:rPr>
                        <w:t>3</w:t>
                      </w:r>
                    </w:p>
                  </w:txbxContent>
                </v:textbox>
              </v:rect>
            </w:pict>
          </mc:Fallback>
        </mc:AlternateContent>
      </w:r>
    </w:p>
    <w:p w14:paraId="44956667" w14:textId="77777777" w:rsidR="00007AB2" w:rsidRDefault="00007AB2" w:rsidP="00007AB2">
      <w:pPr>
        <w:tabs>
          <w:tab w:val="center" w:pos="4320"/>
          <w:tab w:val="right" w:pos="8640"/>
        </w:tabs>
        <w:spacing w:after="200" w:line="276" w:lineRule="auto"/>
        <w:ind w:left="284"/>
        <w:rPr>
          <w:rFonts w:ascii="Arial" w:eastAsia="Arial" w:hAnsi="Arial" w:cs="Arial"/>
          <w:color w:val="000000"/>
          <w:sz w:val="24"/>
          <w:szCs w:val="24"/>
        </w:rPr>
      </w:pPr>
    </w:p>
    <w:p w14:paraId="3286456D" w14:textId="77777777" w:rsidR="00007AB2" w:rsidRDefault="00007AB2" w:rsidP="00007AB2">
      <w:pPr>
        <w:tabs>
          <w:tab w:val="center" w:pos="4320"/>
          <w:tab w:val="right" w:pos="8640"/>
        </w:tabs>
        <w:spacing w:after="200" w:line="276" w:lineRule="auto"/>
        <w:ind w:left="284"/>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37440" behindDoc="0" locked="0" layoutInCell="1" hidden="0" allowOverlap="1" wp14:anchorId="0473C7E0" wp14:editId="68C78595">
                <wp:simplePos x="0" y="0"/>
                <wp:positionH relativeFrom="column">
                  <wp:posOffset>12700</wp:posOffset>
                </wp:positionH>
                <wp:positionV relativeFrom="paragraph">
                  <wp:posOffset>133350</wp:posOffset>
                </wp:positionV>
                <wp:extent cx="5076825" cy="809625"/>
                <wp:effectExtent l="0" t="0" r="0" b="0"/>
                <wp:wrapNone/>
                <wp:docPr id="741" name="Rectangle 741"/>
                <wp:cNvGraphicFramePr/>
                <a:graphic xmlns:a="http://schemas.openxmlformats.org/drawingml/2006/main">
                  <a:graphicData uri="http://schemas.microsoft.com/office/word/2010/wordprocessingShape">
                    <wps:wsp>
                      <wps:cNvSpPr/>
                      <wps:spPr>
                        <a:xfrm>
                          <a:off x="0" y="0"/>
                          <a:ext cx="5076825" cy="809625"/>
                        </a:xfrm>
                        <a:prstGeom prst="rect">
                          <a:avLst/>
                        </a:prstGeom>
                        <a:solidFill>
                          <a:srgbClr val="FFFFFF"/>
                        </a:solidFill>
                        <a:ln w="15875" cap="flat" cmpd="sng">
                          <a:solidFill>
                            <a:srgbClr val="FFFFFF"/>
                          </a:solidFill>
                          <a:prstDash val="solid"/>
                          <a:miter lim="200000"/>
                          <a:headEnd type="none" w="sm" len="sm"/>
                          <a:tailEnd type="none" w="sm" len="sm"/>
                        </a:ln>
                      </wps:spPr>
                      <wps:txbx>
                        <w:txbxContent>
                          <w:p w14:paraId="016140C9" w14:textId="77777777" w:rsidR="00007AB2" w:rsidRDefault="00007AB2" w:rsidP="00007AB2">
                            <w:pPr>
                              <w:spacing w:after="0" w:line="275" w:lineRule="auto"/>
                              <w:jc w:val="center"/>
                              <w:textDirection w:val="btLr"/>
                            </w:pPr>
                            <w:r>
                              <w:rPr>
                                <w:rFonts w:ascii="Arial" w:eastAsia="Arial" w:hAnsi="Arial" w:cs="Arial"/>
                                <w:b/>
                                <w:color w:val="000000"/>
                                <w:sz w:val="24"/>
                              </w:rPr>
                              <w:t>Gambar 4.1</w:t>
                            </w:r>
                          </w:p>
                          <w:p w14:paraId="0AFF0516" w14:textId="77777777" w:rsidR="00007AB2" w:rsidRDefault="00007AB2" w:rsidP="00007AB2">
                            <w:pPr>
                              <w:spacing w:after="0" w:line="275" w:lineRule="auto"/>
                              <w:jc w:val="center"/>
                              <w:textDirection w:val="btLr"/>
                            </w:pPr>
                            <w:r>
                              <w:rPr>
                                <w:rFonts w:ascii="Arial" w:eastAsia="Arial" w:hAnsi="Arial" w:cs="Arial"/>
                                <w:b/>
                                <w:color w:val="000000"/>
                                <w:sz w:val="24"/>
                              </w:rPr>
                              <w:t xml:space="preserve">Hubungan antara variabel Kepemimpinan Transformasional, Budaya Organisasi, Kompetensi </w:t>
                            </w:r>
                          </w:p>
                          <w:p w14:paraId="7472DAF5" w14:textId="77777777" w:rsidR="00007AB2" w:rsidRDefault="00007AB2" w:rsidP="00007AB2">
                            <w:pPr>
                              <w:spacing w:after="0" w:line="275" w:lineRule="auto"/>
                              <w:jc w:val="center"/>
                              <w:textDirection w:val="btLr"/>
                            </w:pPr>
                          </w:p>
                          <w:p w14:paraId="7546D6A9" w14:textId="77777777" w:rsidR="00007AB2" w:rsidRDefault="00007AB2" w:rsidP="00007AB2">
                            <w:pPr>
                              <w:spacing w:after="0" w:line="275" w:lineRule="auto"/>
                              <w:jc w:val="center"/>
                              <w:textDirection w:val="btLr"/>
                            </w:pPr>
                          </w:p>
                          <w:p w14:paraId="39A5F7F9" w14:textId="77777777" w:rsidR="00007AB2" w:rsidRDefault="00007AB2" w:rsidP="00007AB2">
                            <w:pPr>
                              <w:spacing w:after="0"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3C7E0" id="Rectangle 741" o:spid="_x0000_s1047" style="position:absolute;left:0;text-align:left;margin-left:1pt;margin-top:10.5pt;width:399.75pt;height:63.7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" strokecolor="white" strokeweight="1.25pt">
                <v:stroke startarrowwidth="narrow" startarrowlength="short" endarrowwidth="narrow" endarrowlength="short" miterlimit="2"/>
                <v:textbox inset="2.53958mm,1.2694mm,2.53958mm,1.2694mm">
                  <w:txbxContent>
                    <w:p w14:paraId="016140C9" w14:textId="77777777" w:rsidR="00007AB2" w:rsidRDefault="00007AB2" w:rsidP="00007AB2">
                      <w:pPr>
                        <w:spacing w:after="0" w:line="275" w:lineRule="auto"/>
                        <w:jc w:val="center"/>
                        <w:textDirection w:val="btLr"/>
                      </w:pPr>
                      <w:r>
                        <w:rPr>
                          <w:rFonts w:ascii="Arial" w:eastAsia="Arial" w:hAnsi="Arial" w:cs="Arial"/>
                          <w:b/>
                          <w:color w:val="000000"/>
                          <w:sz w:val="24"/>
                        </w:rPr>
                        <w:t>Gambar 4.1</w:t>
                      </w:r>
                    </w:p>
                    <w:p w14:paraId="0AFF0516" w14:textId="77777777" w:rsidR="00007AB2" w:rsidRDefault="00007AB2" w:rsidP="00007AB2">
                      <w:pPr>
                        <w:spacing w:after="0" w:line="275" w:lineRule="auto"/>
                        <w:jc w:val="center"/>
                        <w:textDirection w:val="btLr"/>
                      </w:pPr>
                      <w:r>
                        <w:rPr>
                          <w:rFonts w:ascii="Arial" w:eastAsia="Arial" w:hAnsi="Arial" w:cs="Arial"/>
                          <w:b/>
                          <w:color w:val="000000"/>
                          <w:sz w:val="24"/>
                        </w:rPr>
                        <w:t xml:space="preserve">Hubungan antara variabel Kepemimpinan Transformasional, Budaya Organisasi, Kompetensi </w:t>
                      </w:r>
                    </w:p>
                    <w:p w14:paraId="7472DAF5" w14:textId="77777777" w:rsidR="00007AB2" w:rsidRDefault="00007AB2" w:rsidP="00007AB2">
                      <w:pPr>
                        <w:spacing w:after="0" w:line="275" w:lineRule="auto"/>
                        <w:jc w:val="center"/>
                        <w:textDirection w:val="btLr"/>
                      </w:pPr>
                    </w:p>
                    <w:p w14:paraId="7546D6A9" w14:textId="77777777" w:rsidR="00007AB2" w:rsidRDefault="00007AB2" w:rsidP="00007AB2">
                      <w:pPr>
                        <w:spacing w:after="0" w:line="275" w:lineRule="auto"/>
                        <w:jc w:val="center"/>
                        <w:textDirection w:val="btLr"/>
                      </w:pPr>
                    </w:p>
                    <w:p w14:paraId="39A5F7F9" w14:textId="77777777" w:rsidR="00007AB2" w:rsidRDefault="00007AB2" w:rsidP="00007AB2">
                      <w:pPr>
                        <w:spacing w:after="0" w:line="258" w:lineRule="auto"/>
                        <w:jc w:val="center"/>
                        <w:textDirection w:val="btLr"/>
                      </w:pPr>
                    </w:p>
                  </w:txbxContent>
                </v:textbox>
              </v:rect>
            </w:pict>
          </mc:Fallback>
        </mc:AlternateContent>
      </w:r>
    </w:p>
    <w:p w14:paraId="64222F6D" w14:textId="77777777" w:rsidR="00007AB2" w:rsidRDefault="00007AB2" w:rsidP="00007AB2">
      <w:pPr>
        <w:tabs>
          <w:tab w:val="left" w:pos="4702"/>
        </w:tabs>
        <w:spacing w:after="200" w:line="480" w:lineRule="auto"/>
        <w:ind w:left="284"/>
        <w:rPr>
          <w:rFonts w:ascii="Arial" w:eastAsia="Arial" w:hAnsi="Arial" w:cs="Arial"/>
          <w:color w:val="000000"/>
          <w:sz w:val="24"/>
          <w:szCs w:val="24"/>
        </w:rPr>
      </w:pPr>
      <w:r>
        <w:rPr>
          <w:rFonts w:ascii="Arial" w:eastAsia="Arial" w:hAnsi="Arial" w:cs="Arial"/>
          <w:color w:val="000000"/>
          <w:sz w:val="24"/>
          <w:szCs w:val="24"/>
        </w:rPr>
        <w:tab/>
      </w:r>
    </w:p>
    <w:p w14:paraId="7CD4DFC2" w14:textId="4A24DFDE" w:rsidR="00007AB2" w:rsidRDefault="00007AB2" w:rsidP="00DD5964">
      <w:pPr>
        <w:spacing w:after="0" w:line="456" w:lineRule="auto"/>
        <w:ind w:firstLine="567"/>
        <w:jc w:val="both"/>
        <w:rPr>
          <w:rFonts w:ascii="Arial" w:eastAsia="Arial" w:hAnsi="Arial" w:cs="Arial"/>
          <w:color w:val="000000"/>
          <w:sz w:val="24"/>
          <w:szCs w:val="24"/>
        </w:rPr>
      </w:pPr>
      <w:r>
        <w:rPr>
          <w:rFonts w:ascii="Arial" w:eastAsia="Arial" w:hAnsi="Arial" w:cs="Arial"/>
          <w:color w:val="000000"/>
          <w:sz w:val="24"/>
          <w:szCs w:val="24"/>
        </w:rPr>
        <w:t>.</w:t>
      </w:r>
    </w:p>
    <w:p w14:paraId="5E4FF01F" w14:textId="2BD8E3AF" w:rsidR="00007AB2" w:rsidRDefault="00007AB2" w:rsidP="00007AB2">
      <w:pPr>
        <w:spacing w:after="0" w:line="276" w:lineRule="auto"/>
        <w:ind w:firstLine="720"/>
        <w:jc w:val="center"/>
        <w:rPr>
          <w:rFonts w:ascii="Arial" w:eastAsia="Arial" w:hAnsi="Arial" w:cs="Arial"/>
          <w:b/>
          <w:color w:val="000000"/>
          <w:sz w:val="24"/>
          <w:szCs w:val="24"/>
        </w:rPr>
      </w:pPr>
      <w:r>
        <w:rPr>
          <w:rFonts w:ascii="Arial" w:eastAsia="Arial" w:hAnsi="Arial" w:cs="Arial"/>
          <w:b/>
          <w:color w:val="000000"/>
          <w:sz w:val="24"/>
          <w:szCs w:val="24"/>
        </w:rPr>
        <w:t>Tabel  4.2</w:t>
      </w:r>
    </w:p>
    <w:p w14:paraId="3BBBB10D" w14:textId="77777777" w:rsidR="00007AB2" w:rsidRDefault="00007AB2" w:rsidP="00007AB2">
      <w:pPr>
        <w:spacing w:after="0" w:line="276" w:lineRule="auto"/>
        <w:ind w:firstLine="720"/>
        <w:jc w:val="center"/>
        <w:rPr>
          <w:rFonts w:ascii="Arial" w:eastAsia="Arial" w:hAnsi="Arial" w:cs="Arial"/>
          <w:b/>
          <w:color w:val="000000"/>
          <w:sz w:val="24"/>
          <w:szCs w:val="24"/>
        </w:rPr>
      </w:pPr>
      <w:r>
        <w:rPr>
          <w:rFonts w:ascii="Arial" w:eastAsia="Arial" w:hAnsi="Arial" w:cs="Arial"/>
          <w:b/>
          <w:color w:val="000000"/>
          <w:sz w:val="24"/>
          <w:szCs w:val="24"/>
        </w:rPr>
        <w:t>Kriteria penafsiran tingkat hubungan antar variabel</w:t>
      </w:r>
    </w:p>
    <w:tbl>
      <w:tblPr>
        <w:tblW w:w="671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5"/>
        <w:gridCol w:w="3243"/>
      </w:tblGrid>
      <w:tr w:rsidR="00007AB2" w14:paraId="01D21C62" w14:textId="77777777" w:rsidTr="00B56C7D">
        <w:tc>
          <w:tcPr>
            <w:tcW w:w="3475" w:type="dxa"/>
            <w:shd w:val="clear" w:color="auto" w:fill="E7E6E6" w:themeFill="background2"/>
          </w:tcPr>
          <w:p w14:paraId="2A8406C2" w14:textId="77777777" w:rsidR="00007AB2" w:rsidRDefault="00007AB2" w:rsidP="00B56C7D">
            <w:pPr>
              <w:jc w:val="center"/>
              <w:rPr>
                <w:rFonts w:ascii="Arial" w:eastAsia="Arial" w:hAnsi="Arial" w:cs="Arial"/>
                <w:b/>
                <w:color w:val="000000"/>
                <w:sz w:val="24"/>
                <w:szCs w:val="24"/>
              </w:rPr>
            </w:pPr>
            <w:r>
              <w:rPr>
                <w:rFonts w:ascii="Arial" w:eastAsia="Arial" w:hAnsi="Arial" w:cs="Arial"/>
                <w:b/>
                <w:color w:val="000000"/>
                <w:sz w:val="24"/>
                <w:szCs w:val="24"/>
              </w:rPr>
              <w:t>Koefisien Korelasi</w:t>
            </w:r>
          </w:p>
        </w:tc>
        <w:tc>
          <w:tcPr>
            <w:tcW w:w="3243" w:type="dxa"/>
            <w:shd w:val="clear" w:color="auto" w:fill="E7E6E6" w:themeFill="background2"/>
          </w:tcPr>
          <w:p w14:paraId="2603FB72" w14:textId="77777777" w:rsidR="00007AB2" w:rsidRDefault="00007AB2" w:rsidP="00B56C7D">
            <w:pPr>
              <w:jc w:val="center"/>
              <w:rPr>
                <w:rFonts w:ascii="Arial" w:eastAsia="Arial" w:hAnsi="Arial" w:cs="Arial"/>
                <w:b/>
                <w:color w:val="000000"/>
                <w:sz w:val="24"/>
                <w:szCs w:val="24"/>
              </w:rPr>
            </w:pPr>
            <w:r>
              <w:rPr>
                <w:rFonts w:ascii="Arial" w:eastAsia="Arial" w:hAnsi="Arial" w:cs="Arial"/>
                <w:b/>
                <w:color w:val="000000"/>
                <w:sz w:val="24"/>
                <w:szCs w:val="24"/>
              </w:rPr>
              <w:t>Tingkat Hubungan</w:t>
            </w:r>
          </w:p>
        </w:tc>
      </w:tr>
      <w:tr w:rsidR="00007AB2" w14:paraId="3009DCE1" w14:textId="77777777" w:rsidTr="00B56C7D">
        <w:tc>
          <w:tcPr>
            <w:tcW w:w="3475" w:type="dxa"/>
          </w:tcPr>
          <w:p w14:paraId="74979884"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0,00 – 0,199</w:t>
            </w:r>
          </w:p>
        </w:tc>
        <w:tc>
          <w:tcPr>
            <w:tcW w:w="3243" w:type="dxa"/>
          </w:tcPr>
          <w:p w14:paraId="76C2F3A4"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Sangat rendah</w:t>
            </w:r>
          </w:p>
        </w:tc>
      </w:tr>
      <w:tr w:rsidR="00007AB2" w14:paraId="76C1F112" w14:textId="77777777" w:rsidTr="00B56C7D">
        <w:tc>
          <w:tcPr>
            <w:tcW w:w="3475" w:type="dxa"/>
          </w:tcPr>
          <w:p w14:paraId="056B78C9"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0,20 – 0,399</w:t>
            </w:r>
          </w:p>
        </w:tc>
        <w:tc>
          <w:tcPr>
            <w:tcW w:w="3243" w:type="dxa"/>
          </w:tcPr>
          <w:p w14:paraId="070570B8"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Rendah</w:t>
            </w:r>
          </w:p>
        </w:tc>
      </w:tr>
      <w:tr w:rsidR="00007AB2" w14:paraId="271F2D03" w14:textId="77777777" w:rsidTr="00B56C7D">
        <w:tc>
          <w:tcPr>
            <w:tcW w:w="3475" w:type="dxa"/>
          </w:tcPr>
          <w:p w14:paraId="094A4284"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0,40 – 0,599</w:t>
            </w:r>
          </w:p>
        </w:tc>
        <w:tc>
          <w:tcPr>
            <w:tcW w:w="3243" w:type="dxa"/>
          </w:tcPr>
          <w:p w14:paraId="00E688EA"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Sedang</w:t>
            </w:r>
          </w:p>
        </w:tc>
      </w:tr>
      <w:tr w:rsidR="00007AB2" w14:paraId="078D67A2" w14:textId="77777777" w:rsidTr="00B56C7D">
        <w:tc>
          <w:tcPr>
            <w:tcW w:w="3475" w:type="dxa"/>
          </w:tcPr>
          <w:p w14:paraId="720E81D0"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0,60 – 0,799</w:t>
            </w:r>
          </w:p>
        </w:tc>
        <w:tc>
          <w:tcPr>
            <w:tcW w:w="3243" w:type="dxa"/>
          </w:tcPr>
          <w:p w14:paraId="3196F6F8"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Kuat</w:t>
            </w:r>
          </w:p>
        </w:tc>
      </w:tr>
      <w:tr w:rsidR="00007AB2" w14:paraId="5717ACAD" w14:textId="77777777" w:rsidTr="00B56C7D">
        <w:tc>
          <w:tcPr>
            <w:tcW w:w="3475" w:type="dxa"/>
          </w:tcPr>
          <w:p w14:paraId="56CD55AB"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0,80 – 1,000</w:t>
            </w:r>
          </w:p>
        </w:tc>
        <w:tc>
          <w:tcPr>
            <w:tcW w:w="3243" w:type="dxa"/>
          </w:tcPr>
          <w:p w14:paraId="1E5C5438" w14:textId="77777777" w:rsidR="00007AB2" w:rsidRDefault="00007AB2" w:rsidP="00B56C7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Sangat Kuat</w:t>
            </w:r>
          </w:p>
        </w:tc>
      </w:tr>
    </w:tbl>
    <w:p w14:paraId="42485BDD" w14:textId="77777777" w:rsidR="00007AB2" w:rsidRDefault="00007AB2" w:rsidP="00007AB2">
      <w:pPr>
        <w:spacing w:after="200" w:line="276" w:lineRule="auto"/>
        <w:ind w:left="540"/>
        <w:rPr>
          <w:rFonts w:ascii="Arial" w:eastAsia="Arial" w:hAnsi="Arial" w:cs="Arial"/>
          <w:i/>
          <w:color w:val="000000"/>
          <w:sz w:val="20"/>
          <w:szCs w:val="20"/>
        </w:rPr>
      </w:pPr>
      <w:r>
        <w:rPr>
          <w:rFonts w:ascii="Arial" w:eastAsia="Arial" w:hAnsi="Arial" w:cs="Arial"/>
          <w:i/>
          <w:color w:val="000000"/>
          <w:sz w:val="20"/>
          <w:szCs w:val="20"/>
        </w:rPr>
        <w:t>Sumber : Sugiyono (2009: 257)</w:t>
      </w:r>
    </w:p>
    <w:p w14:paraId="6469E875" w14:textId="77777777" w:rsidR="002B0ADB" w:rsidRDefault="002B0ADB" w:rsidP="00007AB2">
      <w:pPr>
        <w:spacing w:after="0" w:line="480" w:lineRule="auto"/>
        <w:jc w:val="both"/>
        <w:rPr>
          <w:rFonts w:ascii="Arial" w:eastAsia="Arial" w:hAnsi="Arial" w:cs="Arial"/>
          <w:color w:val="000000"/>
          <w:sz w:val="24"/>
          <w:szCs w:val="24"/>
        </w:rPr>
      </w:pPr>
    </w:p>
    <w:p w14:paraId="18BCB105" w14:textId="77777777" w:rsidR="002B0ADB" w:rsidRDefault="002B0ADB" w:rsidP="00007AB2">
      <w:pPr>
        <w:spacing w:after="0" w:line="480" w:lineRule="auto"/>
        <w:jc w:val="both"/>
        <w:rPr>
          <w:rFonts w:ascii="Arial" w:eastAsia="Arial" w:hAnsi="Arial" w:cs="Arial"/>
          <w:color w:val="000000"/>
          <w:sz w:val="24"/>
          <w:szCs w:val="24"/>
        </w:rPr>
      </w:pPr>
    </w:p>
    <w:p w14:paraId="2787D453" w14:textId="4E07B522" w:rsidR="00007AB2" w:rsidRDefault="00007AB2" w:rsidP="00007AB2">
      <w:pP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Dari tabel di atas dapat dijelaskan, bahwa:</w:t>
      </w:r>
    </w:p>
    <w:p w14:paraId="20E94D3F" w14:textId="1B6737C2" w:rsidR="00007AB2" w:rsidRDefault="00007AB2">
      <w:pPr>
        <w:numPr>
          <w:ilvl w:val="0"/>
          <w:numId w:val="136"/>
        </w:numPr>
        <w:tabs>
          <w:tab w:val="center" w:pos="2692"/>
        </w:tabs>
        <w:spacing w:after="0" w:line="480" w:lineRule="auto"/>
        <w:ind w:left="567" w:hanging="567"/>
        <w:jc w:val="both"/>
        <w:rPr>
          <w:rFonts w:ascii="Arial" w:eastAsia="Arial" w:hAnsi="Arial" w:cs="Arial"/>
          <w:b/>
          <w:color w:val="000000"/>
          <w:sz w:val="24"/>
          <w:szCs w:val="24"/>
        </w:rPr>
      </w:pPr>
      <w:r>
        <w:rPr>
          <w:rFonts w:ascii="Arial" w:eastAsia="Arial" w:hAnsi="Arial" w:cs="Arial"/>
          <w:color w:val="000000"/>
          <w:sz w:val="24"/>
          <w:szCs w:val="24"/>
        </w:rPr>
        <w:t>Hubungan antara variabel kepemimpinan transformasional  (X</w:t>
      </w:r>
      <w:r>
        <w:rPr>
          <w:rFonts w:ascii="Arial" w:eastAsia="Arial" w:hAnsi="Arial" w:cs="Arial"/>
          <w:color w:val="000000"/>
          <w:sz w:val="24"/>
          <w:szCs w:val="24"/>
          <w:vertAlign w:val="subscript"/>
        </w:rPr>
        <w:t>1</w:t>
      </w:r>
      <w:r>
        <w:rPr>
          <w:rFonts w:ascii="Arial" w:eastAsia="Arial" w:hAnsi="Arial" w:cs="Arial"/>
          <w:color w:val="000000"/>
          <w:sz w:val="24"/>
          <w:szCs w:val="24"/>
        </w:rPr>
        <w:t>) dengan  budaya organisasi  (X</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didapat nilai sebesar 0,431 Sehingga apabila dikonsultasikan dengan tabel interpretasi nilai r (korelasi), </w:t>
      </w:r>
    </w:p>
    <w:p w14:paraId="31451C3D" w14:textId="36AD2F5E" w:rsidR="00007AB2" w:rsidRDefault="00007AB2">
      <w:pPr>
        <w:numPr>
          <w:ilvl w:val="0"/>
          <w:numId w:val="136"/>
        </w:numPr>
        <w:tabs>
          <w:tab w:val="center" w:pos="2692"/>
        </w:tabs>
        <w:spacing w:after="0" w:line="480" w:lineRule="auto"/>
        <w:ind w:left="567" w:hanging="567"/>
        <w:jc w:val="both"/>
        <w:rPr>
          <w:rFonts w:ascii="Arial" w:eastAsia="Arial" w:hAnsi="Arial" w:cs="Arial"/>
          <w:b/>
          <w:color w:val="000000"/>
          <w:sz w:val="24"/>
          <w:szCs w:val="24"/>
        </w:rPr>
      </w:pPr>
      <w:r>
        <w:rPr>
          <w:rFonts w:ascii="Arial" w:eastAsia="Arial" w:hAnsi="Arial" w:cs="Arial"/>
          <w:color w:val="000000"/>
          <w:sz w:val="24"/>
          <w:szCs w:val="24"/>
        </w:rPr>
        <w:lastRenderedPageBreak/>
        <w:t>Hubungan antara variabel kepemimpinan transformasional (X</w:t>
      </w:r>
      <w:r>
        <w:rPr>
          <w:rFonts w:ascii="Arial" w:eastAsia="Arial" w:hAnsi="Arial" w:cs="Arial"/>
          <w:color w:val="000000"/>
          <w:sz w:val="24"/>
          <w:szCs w:val="24"/>
          <w:vertAlign w:val="subscript"/>
        </w:rPr>
        <w:t>1</w:t>
      </w:r>
      <w:r>
        <w:rPr>
          <w:rFonts w:ascii="Arial" w:eastAsia="Arial" w:hAnsi="Arial" w:cs="Arial"/>
          <w:color w:val="000000"/>
          <w:sz w:val="24"/>
          <w:szCs w:val="24"/>
        </w:rPr>
        <w:t>) dengan kompetensi (X</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didapat nilai sebesar 0,473. Sehingga apabila dikonsultasikan dengan tabel interpretasi nilai r, </w:t>
      </w:r>
    </w:p>
    <w:p w14:paraId="0249AB9C" w14:textId="77777777" w:rsidR="002B0ADB" w:rsidRPr="002B0ADB" w:rsidRDefault="00007AB2" w:rsidP="00054404">
      <w:pPr>
        <w:numPr>
          <w:ilvl w:val="0"/>
          <w:numId w:val="136"/>
        </w:numPr>
        <w:tabs>
          <w:tab w:val="center" w:pos="2692"/>
        </w:tabs>
        <w:spacing w:after="0" w:line="480" w:lineRule="auto"/>
        <w:ind w:left="567" w:hanging="567"/>
        <w:jc w:val="both"/>
        <w:rPr>
          <w:rFonts w:ascii="Arial" w:eastAsia="Arial" w:hAnsi="Arial" w:cs="Arial"/>
          <w:b/>
          <w:sz w:val="24"/>
          <w:szCs w:val="24"/>
        </w:rPr>
      </w:pPr>
      <w:r w:rsidRPr="002B0ADB">
        <w:rPr>
          <w:rFonts w:ascii="Arial" w:eastAsia="Arial" w:hAnsi="Arial" w:cs="Arial"/>
          <w:color w:val="000000"/>
          <w:sz w:val="24"/>
          <w:szCs w:val="24"/>
        </w:rPr>
        <w:t>Hubungan antara variabel budaya organisasi (X</w:t>
      </w:r>
      <w:r w:rsidRPr="002B0ADB">
        <w:rPr>
          <w:rFonts w:ascii="Arial" w:eastAsia="Arial" w:hAnsi="Arial" w:cs="Arial"/>
          <w:color w:val="000000"/>
          <w:sz w:val="24"/>
          <w:szCs w:val="24"/>
          <w:vertAlign w:val="subscript"/>
        </w:rPr>
        <w:t>2</w:t>
      </w:r>
      <w:r w:rsidRPr="002B0ADB">
        <w:rPr>
          <w:rFonts w:ascii="Arial" w:eastAsia="Arial" w:hAnsi="Arial" w:cs="Arial"/>
          <w:color w:val="000000"/>
          <w:sz w:val="24"/>
          <w:szCs w:val="24"/>
        </w:rPr>
        <w:t>) kompetensi (X</w:t>
      </w:r>
      <w:r w:rsidRPr="002B0ADB">
        <w:rPr>
          <w:rFonts w:ascii="Arial" w:eastAsia="Arial" w:hAnsi="Arial" w:cs="Arial"/>
          <w:color w:val="000000"/>
          <w:sz w:val="24"/>
          <w:szCs w:val="24"/>
          <w:vertAlign w:val="subscript"/>
        </w:rPr>
        <w:t>3</w:t>
      </w:r>
      <w:r w:rsidRPr="002B0ADB">
        <w:rPr>
          <w:rFonts w:ascii="Arial" w:eastAsia="Arial" w:hAnsi="Arial" w:cs="Arial"/>
          <w:color w:val="000000"/>
          <w:sz w:val="24"/>
          <w:szCs w:val="24"/>
        </w:rPr>
        <w:t>) didapat nilai sebesar 0,668 Sehingga apabila dikonsultasikan dengan tabel interpretasi nilai r (korelasi), mempunyai tingkat</w:t>
      </w:r>
    </w:p>
    <w:p w14:paraId="526EFE1D" w14:textId="44080236" w:rsidR="00007AB2" w:rsidRPr="002B0ADB" w:rsidRDefault="00007AB2" w:rsidP="002B0ADB">
      <w:pPr>
        <w:tabs>
          <w:tab w:val="center" w:pos="2692"/>
        </w:tabs>
        <w:spacing w:after="0" w:line="480" w:lineRule="auto"/>
        <w:jc w:val="both"/>
        <w:rPr>
          <w:rFonts w:ascii="Arial" w:eastAsia="Arial" w:hAnsi="Arial" w:cs="Arial"/>
          <w:b/>
          <w:sz w:val="24"/>
          <w:szCs w:val="24"/>
        </w:rPr>
      </w:pPr>
      <w:r w:rsidRPr="002B0ADB">
        <w:rPr>
          <w:rFonts w:ascii="Arial" w:eastAsia="Arial" w:hAnsi="Arial" w:cs="Arial"/>
          <w:b/>
          <w:sz w:val="24"/>
          <w:szCs w:val="24"/>
        </w:rPr>
        <w:t>4.2.2.2</w:t>
      </w:r>
      <w:r w:rsidR="00130027" w:rsidRPr="002B0ADB">
        <w:rPr>
          <w:rFonts w:ascii="Arial" w:eastAsia="Arial" w:hAnsi="Arial" w:cs="Arial"/>
          <w:b/>
          <w:sz w:val="24"/>
          <w:szCs w:val="24"/>
          <w:lang w:val="en-US"/>
        </w:rPr>
        <w:t xml:space="preserve"> </w:t>
      </w:r>
      <w:r w:rsidRPr="002B0ADB">
        <w:rPr>
          <w:rFonts w:ascii="Arial" w:eastAsia="Arial" w:hAnsi="Arial" w:cs="Arial"/>
          <w:b/>
          <w:sz w:val="24"/>
          <w:szCs w:val="24"/>
        </w:rPr>
        <w:t>Pengaruh Kepemimpinan Transformasional, Budaya Organisasi dan Kompetensi Terhadap Loyalitas Karyawan.</w:t>
      </w:r>
    </w:p>
    <w:p w14:paraId="0CC5FDFA" w14:textId="5D23C876" w:rsidR="00007AB2" w:rsidRPr="004639AF" w:rsidRDefault="00007AB2" w:rsidP="002B0ADB">
      <w:pPr>
        <w:spacing w:after="0" w:line="240" w:lineRule="auto"/>
        <w:jc w:val="center"/>
        <w:rPr>
          <w:rFonts w:ascii="Arial" w:eastAsia="Arial" w:hAnsi="Arial" w:cs="Arial"/>
          <w:b/>
          <w:color w:val="000000"/>
          <w:sz w:val="24"/>
          <w:szCs w:val="24"/>
          <w:lang w:val="en-US"/>
        </w:rPr>
      </w:pPr>
      <w:r>
        <w:rPr>
          <w:rFonts w:ascii="Arial" w:eastAsia="Arial" w:hAnsi="Arial" w:cs="Arial"/>
          <w:b/>
          <w:color w:val="000000"/>
          <w:sz w:val="24"/>
          <w:szCs w:val="24"/>
        </w:rPr>
        <w:t>Tabel  4.</w:t>
      </w:r>
      <w:r w:rsidR="004639AF">
        <w:rPr>
          <w:rFonts w:ascii="Arial" w:eastAsia="Arial" w:hAnsi="Arial" w:cs="Arial"/>
          <w:b/>
          <w:color w:val="000000"/>
          <w:sz w:val="24"/>
          <w:szCs w:val="24"/>
          <w:lang w:val="en-US"/>
        </w:rPr>
        <w:t>3</w:t>
      </w:r>
    </w:p>
    <w:p w14:paraId="45ABC1FA" w14:textId="77777777" w:rsidR="00130027" w:rsidRDefault="00130027" w:rsidP="002B0ADB">
      <w:pPr>
        <w:tabs>
          <w:tab w:val="left" w:pos="360"/>
          <w:tab w:val="center" w:pos="2692"/>
        </w:tabs>
        <w:spacing w:after="0" w:line="240" w:lineRule="auto"/>
        <w:jc w:val="center"/>
        <w:rPr>
          <w:rFonts w:ascii="Arial" w:eastAsia="Arial" w:hAnsi="Arial" w:cs="Arial"/>
          <w:b/>
          <w:sz w:val="24"/>
          <w:szCs w:val="24"/>
        </w:rPr>
      </w:pPr>
      <w:r>
        <w:rPr>
          <w:rFonts w:ascii="Arial" w:eastAsia="Arial" w:hAnsi="Arial" w:cs="Arial"/>
          <w:b/>
          <w:sz w:val="24"/>
          <w:szCs w:val="24"/>
        </w:rPr>
        <w:t>Pengaruh Kepemimpinan Transformasional, Budaya Organisasi dan Kompetensi Terhadap Loyalitas Karyawan.</w:t>
      </w:r>
    </w:p>
    <w:p w14:paraId="22AD147F" w14:textId="55129A06" w:rsidR="00007AB2" w:rsidRDefault="00007AB2" w:rsidP="00007AB2">
      <w:pPr>
        <w:spacing w:after="0" w:line="240" w:lineRule="auto"/>
        <w:jc w:val="center"/>
        <w:rPr>
          <w:rFonts w:ascii="Times New Roman" w:eastAsia="Times New Roman" w:hAnsi="Times New Roman" w:cs="Times New Roman"/>
          <w:sz w:val="24"/>
          <w:szCs w:val="24"/>
        </w:rPr>
      </w:pPr>
    </w:p>
    <w:tbl>
      <w:tblPr>
        <w:tblW w:w="803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421"/>
        <w:gridCol w:w="1842"/>
        <w:gridCol w:w="993"/>
        <w:gridCol w:w="1275"/>
        <w:gridCol w:w="1560"/>
        <w:gridCol w:w="992"/>
        <w:gridCol w:w="956"/>
      </w:tblGrid>
      <w:tr w:rsidR="00007AB2" w:rsidRPr="00BA627A" w14:paraId="762FAD23" w14:textId="77777777" w:rsidTr="00B56C7D">
        <w:trPr>
          <w:trHeight w:val="381"/>
        </w:trPr>
        <w:tc>
          <w:tcPr>
            <w:tcW w:w="2263" w:type="dxa"/>
            <w:gridSpan w:val="2"/>
            <w:vMerge w:val="restart"/>
            <w:tcBorders>
              <w:top w:val="single" w:sz="4" w:space="0" w:color="000000"/>
              <w:left w:val="single" w:sz="4" w:space="0" w:color="000000"/>
              <w:right w:val="single" w:sz="4" w:space="0" w:color="000000"/>
            </w:tcBorders>
            <w:shd w:val="clear" w:color="auto" w:fill="E7E6E6" w:themeFill="background2"/>
          </w:tcPr>
          <w:p w14:paraId="64F81A36" w14:textId="77777777" w:rsidR="00007AB2" w:rsidRPr="00BA627A" w:rsidRDefault="00007AB2" w:rsidP="00B56C7D">
            <w:pPr>
              <w:spacing w:after="0" w:line="240" w:lineRule="auto"/>
              <w:ind w:left="60" w:right="60"/>
              <w:rPr>
                <w:rFonts w:ascii="Arial" w:eastAsia="Arial" w:hAnsi="Arial" w:cs="Arial"/>
                <w:b/>
                <w:color w:val="000000"/>
                <w:sz w:val="18"/>
                <w:szCs w:val="18"/>
              </w:rPr>
            </w:pPr>
            <w:r w:rsidRPr="00BA627A">
              <w:rPr>
                <w:rFonts w:ascii="Arial" w:eastAsia="Arial" w:hAnsi="Arial" w:cs="Arial"/>
                <w:b/>
                <w:color w:val="000000"/>
                <w:sz w:val="18"/>
                <w:szCs w:val="18"/>
              </w:rPr>
              <w:t>Model</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1D126DCC" w14:textId="77777777" w:rsidR="00007AB2" w:rsidRPr="00BA627A" w:rsidRDefault="00007AB2" w:rsidP="00B56C7D">
            <w:pPr>
              <w:spacing w:after="0" w:line="240" w:lineRule="auto"/>
              <w:ind w:left="60" w:right="60"/>
              <w:jc w:val="center"/>
              <w:rPr>
                <w:rFonts w:ascii="Arial" w:eastAsia="Arial" w:hAnsi="Arial" w:cs="Arial"/>
                <w:b/>
                <w:color w:val="000000"/>
                <w:sz w:val="18"/>
                <w:szCs w:val="18"/>
              </w:rPr>
            </w:pPr>
            <w:r w:rsidRPr="00BA627A">
              <w:rPr>
                <w:rFonts w:ascii="Arial" w:eastAsia="Arial" w:hAnsi="Arial" w:cs="Arial"/>
                <w:b/>
                <w:color w:val="000000"/>
                <w:sz w:val="18"/>
                <w:szCs w:val="18"/>
              </w:rPr>
              <w:t>Unstandardized Coefficients</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70AFF54" w14:textId="77777777" w:rsidR="00007AB2" w:rsidRPr="00BA627A" w:rsidRDefault="00007AB2" w:rsidP="00B56C7D">
            <w:pPr>
              <w:spacing w:after="0" w:line="240" w:lineRule="auto"/>
              <w:ind w:left="60" w:right="60"/>
              <w:jc w:val="center"/>
              <w:rPr>
                <w:rFonts w:ascii="Arial" w:eastAsia="Arial" w:hAnsi="Arial" w:cs="Arial"/>
                <w:b/>
                <w:color w:val="000000"/>
                <w:sz w:val="18"/>
                <w:szCs w:val="18"/>
              </w:rPr>
            </w:pPr>
            <w:r w:rsidRPr="00BA627A">
              <w:rPr>
                <w:rFonts w:ascii="Arial" w:eastAsia="Arial" w:hAnsi="Arial" w:cs="Arial"/>
                <w:b/>
                <w:color w:val="000000"/>
                <w:sz w:val="18"/>
                <w:szCs w:val="18"/>
              </w:rPr>
              <w:t>Standardized Coefficients</w:t>
            </w:r>
          </w:p>
        </w:tc>
        <w:tc>
          <w:tcPr>
            <w:tcW w:w="992" w:type="dxa"/>
            <w:vMerge w:val="restart"/>
            <w:tcBorders>
              <w:top w:val="single" w:sz="4" w:space="0" w:color="000000"/>
              <w:left w:val="single" w:sz="4" w:space="0" w:color="000000"/>
              <w:right w:val="single" w:sz="4" w:space="0" w:color="000000"/>
            </w:tcBorders>
            <w:shd w:val="clear" w:color="auto" w:fill="E7E6E6" w:themeFill="background2"/>
          </w:tcPr>
          <w:p w14:paraId="2BF219A6" w14:textId="77777777" w:rsidR="00007AB2" w:rsidRPr="00BA627A" w:rsidRDefault="00007AB2" w:rsidP="00B56C7D">
            <w:pPr>
              <w:spacing w:after="0" w:line="240" w:lineRule="auto"/>
              <w:ind w:left="60" w:right="60"/>
              <w:jc w:val="center"/>
              <w:rPr>
                <w:rFonts w:ascii="Arial" w:eastAsia="Arial" w:hAnsi="Arial" w:cs="Arial"/>
                <w:b/>
                <w:color w:val="000000"/>
                <w:sz w:val="18"/>
                <w:szCs w:val="18"/>
              </w:rPr>
            </w:pPr>
            <w:r w:rsidRPr="00BA627A">
              <w:rPr>
                <w:rFonts w:ascii="Arial" w:eastAsia="Arial" w:hAnsi="Arial" w:cs="Arial"/>
                <w:b/>
                <w:color w:val="000000"/>
                <w:sz w:val="18"/>
                <w:szCs w:val="18"/>
              </w:rPr>
              <w:t>t</w:t>
            </w:r>
          </w:p>
        </w:tc>
        <w:tc>
          <w:tcPr>
            <w:tcW w:w="956" w:type="dxa"/>
            <w:vMerge w:val="restart"/>
            <w:tcBorders>
              <w:top w:val="single" w:sz="4" w:space="0" w:color="000000"/>
              <w:left w:val="single" w:sz="4" w:space="0" w:color="000000"/>
              <w:right w:val="single" w:sz="4" w:space="0" w:color="000000"/>
            </w:tcBorders>
            <w:shd w:val="clear" w:color="auto" w:fill="E7E6E6" w:themeFill="background2"/>
          </w:tcPr>
          <w:p w14:paraId="01CED0DF" w14:textId="77777777" w:rsidR="00007AB2" w:rsidRPr="00BA627A" w:rsidRDefault="00007AB2" w:rsidP="00B56C7D">
            <w:pPr>
              <w:spacing w:after="0" w:line="240" w:lineRule="auto"/>
              <w:ind w:left="60" w:right="60"/>
              <w:jc w:val="center"/>
              <w:rPr>
                <w:rFonts w:ascii="Arial" w:eastAsia="Arial" w:hAnsi="Arial" w:cs="Arial"/>
                <w:b/>
                <w:color w:val="000000"/>
                <w:sz w:val="18"/>
                <w:szCs w:val="18"/>
              </w:rPr>
            </w:pPr>
            <w:r w:rsidRPr="00BA627A">
              <w:rPr>
                <w:rFonts w:ascii="Arial" w:eastAsia="Arial" w:hAnsi="Arial" w:cs="Arial"/>
                <w:b/>
                <w:color w:val="000000"/>
                <w:sz w:val="18"/>
                <w:szCs w:val="18"/>
              </w:rPr>
              <w:t>Sig.</w:t>
            </w:r>
          </w:p>
        </w:tc>
      </w:tr>
      <w:tr w:rsidR="00007AB2" w:rsidRPr="00BA627A" w14:paraId="5A20673B" w14:textId="77777777" w:rsidTr="00B56C7D">
        <w:trPr>
          <w:trHeight w:val="224"/>
        </w:trPr>
        <w:tc>
          <w:tcPr>
            <w:tcW w:w="2263" w:type="dxa"/>
            <w:gridSpan w:val="2"/>
            <w:vMerge/>
            <w:tcBorders>
              <w:top w:val="single" w:sz="4" w:space="0" w:color="000000"/>
              <w:left w:val="single" w:sz="4" w:space="0" w:color="000000"/>
              <w:right w:val="single" w:sz="4" w:space="0" w:color="000000"/>
            </w:tcBorders>
            <w:shd w:val="clear" w:color="auto" w:fill="E7E6E6" w:themeFill="background2"/>
          </w:tcPr>
          <w:p w14:paraId="1E12056A" w14:textId="77777777" w:rsidR="00007AB2" w:rsidRPr="00BA627A" w:rsidRDefault="00007AB2" w:rsidP="00B56C7D">
            <w:pPr>
              <w:widowControl w:val="0"/>
              <w:pBdr>
                <w:top w:val="nil"/>
                <w:left w:val="nil"/>
                <w:bottom w:val="nil"/>
                <w:right w:val="nil"/>
                <w:between w:val="nil"/>
              </w:pBdr>
              <w:spacing w:after="0" w:line="276" w:lineRule="auto"/>
              <w:rPr>
                <w:rFonts w:ascii="Arial" w:eastAsia="Arial" w:hAnsi="Arial" w:cs="Arial"/>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4667B11" w14:textId="77777777" w:rsidR="00007AB2" w:rsidRPr="00BA627A" w:rsidRDefault="00007AB2" w:rsidP="00B56C7D">
            <w:pPr>
              <w:spacing w:after="0" w:line="240" w:lineRule="auto"/>
              <w:ind w:left="60" w:right="60"/>
              <w:jc w:val="center"/>
              <w:rPr>
                <w:rFonts w:ascii="Arial" w:eastAsia="Arial" w:hAnsi="Arial" w:cs="Arial"/>
                <w:b/>
                <w:color w:val="000000"/>
                <w:sz w:val="18"/>
                <w:szCs w:val="18"/>
              </w:rPr>
            </w:pPr>
            <w:r w:rsidRPr="00BA627A">
              <w:rPr>
                <w:rFonts w:ascii="Arial" w:eastAsia="Arial" w:hAnsi="Arial" w:cs="Arial"/>
                <w:b/>
                <w:color w:val="000000"/>
                <w:sz w:val="18"/>
                <w:szCs w:val="18"/>
              </w:rPr>
              <w:t>B</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A8C008F" w14:textId="77777777" w:rsidR="00007AB2" w:rsidRPr="00BA627A" w:rsidRDefault="00007AB2" w:rsidP="00B56C7D">
            <w:pPr>
              <w:spacing w:after="0" w:line="240" w:lineRule="auto"/>
              <w:ind w:left="60" w:right="60"/>
              <w:jc w:val="center"/>
              <w:rPr>
                <w:rFonts w:ascii="Arial" w:eastAsia="Arial" w:hAnsi="Arial" w:cs="Arial"/>
                <w:b/>
                <w:color w:val="000000"/>
                <w:sz w:val="18"/>
                <w:szCs w:val="18"/>
              </w:rPr>
            </w:pPr>
            <w:r w:rsidRPr="00BA627A">
              <w:rPr>
                <w:rFonts w:ascii="Arial" w:eastAsia="Arial" w:hAnsi="Arial" w:cs="Arial"/>
                <w:b/>
                <w:color w:val="000000"/>
                <w:sz w:val="18"/>
                <w:szCs w:val="18"/>
              </w:rPr>
              <w:t>Std. Error</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7FE4F6E" w14:textId="77777777" w:rsidR="00007AB2" w:rsidRPr="00BA627A" w:rsidRDefault="00007AB2" w:rsidP="00B56C7D">
            <w:pPr>
              <w:spacing w:after="0" w:line="240" w:lineRule="auto"/>
              <w:ind w:left="60" w:right="60"/>
              <w:jc w:val="center"/>
              <w:rPr>
                <w:rFonts w:ascii="Arial" w:eastAsia="Arial" w:hAnsi="Arial" w:cs="Arial"/>
                <w:b/>
                <w:color w:val="000000"/>
                <w:sz w:val="18"/>
                <w:szCs w:val="18"/>
              </w:rPr>
            </w:pPr>
            <w:r w:rsidRPr="00BA627A">
              <w:rPr>
                <w:rFonts w:ascii="Arial" w:eastAsia="Arial" w:hAnsi="Arial" w:cs="Arial"/>
                <w:b/>
                <w:color w:val="000000"/>
                <w:sz w:val="18"/>
                <w:szCs w:val="18"/>
              </w:rPr>
              <w:t>Beta</w:t>
            </w:r>
          </w:p>
        </w:tc>
        <w:tc>
          <w:tcPr>
            <w:tcW w:w="992" w:type="dxa"/>
            <w:vMerge/>
            <w:tcBorders>
              <w:top w:val="single" w:sz="4" w:space="0" w:color="000000"/>
              <w:left w:val="single" w:sz="4" w:space="0" w:color="000000"/>
              <w:right w:val="single" w:sz="4" w:space="0" w:color="000000"/>
            </w:tcBorders>
            <w:shd w:val="clear" w:color="auto" w:fill="E7E6E6" w:themeFill="background2"/>
          </w:tcPr>
          <w:p w14:paraId="023A14DE" w14:textId="77777777" w:rsidR="00007AB2" w:rsidRPr="00BA627A" w:rsidRDefault="00007AB2" w:rsidP="00B56C7D">
            <w:pPr>
              <w:widowControl w:val="0"/>
              <w:pBdr>
                <w:top w:val="nil"/>
                <w:left w:val="nil"/>
                <w:bottom w:val="nil"/>
                <w:right w:val="nil"/>
                <w:between w:val="nil"/>
              </w:pBdr>
              <w:spacing w:after="0" w:line="276" w:lineRule="auto"/>
              <w:rPr>
                <w:rFonts w:ascii="Arial" w:eastAsia="Arial" w:hAnsi="Arial" w:cs="Arial"/>
                <w:b/>
                <w:color w:val="000000"/>
                <w:sz w:val="18"/>
                <w:szCs w:val="18"/>
              </w:rPr>
            </w:pPr>
          </w:p>
        </w:tc>
        <w:tc>
          <w:tcPr>
            <w:tcW w:w="956" w:type="dxa"/>
            <w:vMerge/>
            <w:tcBorders>
              <w:top w:val="single" w:sz="4" w:space="0" w:color="000000"/>
              <w:left w:val="single" w:sz="4" w:space="0" w:color="000000"/>
              <w:right w:val="single" w:sz="4" w:space="0" w:color="000000"/>
            </w:tcBorders>
            <w:shd w:val="clear" w:color="auto" w:fill="E7E6E6" w:themeFill="background2"/>
          </w:tcPr>
          <w:p w14:paraId="093F3D54" w14:textId="77777777" w:rsidR="00007AB2" w:rsidRPr="00BA627A" w:rsidRDefault="00007AB2" w:rsidP="00B56C7D">
            <w:pPr>
              <w:widowControl w:val="0"/>
              <w:pBdr>
                <w:top w:val="nil"/>
                <w:left w:val="nil"/>
                <w:bottom w:val="nil"/>
                <w:right w:val="nil"/>
                <w:between w:val="nil"/>
              </w:pBdr>
              <w:spacing w:after="0" w:line="276" w:lineRule="auto"/>
              <w:rPr>
                <w:rFonts w:ascii="Arial" w:eastAsia="Arial" w:hAnsi="Arial" w:cs="Arial"/>
                <w:b/>
                <w:color w:val="000000"/>
                <w:sz w:val="18"/>
                <w:szCs w:val="18"/>
              </w:rPr>
            </w:pPr>
          </w:p>
        </w:tc>
      </w:tr>
      <w:tr w:rsidR="00007AB2" w14:paraId="6511309E" w14:textId="77777777" w:rsidTr="00B56C7D">
        <w:trPr>
          <w:trHeight w:val="225"/>
        </w:trPr>
        <w:tc>
          <w:tcPr>
            <w:tcW w:w="421" w:type="dxa"/>
            <w:vMerge w:val="restart"/>
            <w:tcBorders>
              <w:top w:val="single" w:sz="4" w:space="0" w:color="000000"/>
              <w:left w:val="single" w:sz="4" w:space="0" w:color="000000"/>
              <w:bottom w:val="single" w:sz="4" w:space="0" w:color="000000"/>
              <w:right w:val="single" w:sz="4" w:space="0" w:color="000000"/>
            </w:tcBorders>
          </w:tcPr>
          <w:p w14:paraId="2825173F"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1</w:t>
            </w:r>
          </w:p>
        </w:tc>
        <w:tc>
          <w:tcPr>
            <w:tcW w:w="1842" w:type="dxa"/>
            <w:tcBorders>
              <w:top w:val="single" w:sz="4" w:space="0" w:color="000000"/>
              <w:left w:val="single" w:sz="4" w:space="0" w:color="000000"/>
              <w:bottom w:val="single" w:sz="4" w:space="0" w:color="000000"/>
              <w:right w:val="single" w:sz="4" w:space="0" w:color="000000"/>
            </w:tcBorders>
          </w:tcPr>
          <w:p w14:paraId="31F987C1"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(Constant)</w:t>
            </w:r>
          </w:p>
        </w:tc>
        <w:tc>
          <w:tcPr>
            <w:tcW w:w="993" w:type="dxa"/>
            <w:tcBorders>
              <w:top w:val="single" w:sz="4" w:space="0" w:color="000000"/>
              <w:left w:val="single" w:sz="4" w:space="0" w:color="000000"/>
              <w:bottom w:val="single" w:sz="4" w:space="0" w:color="000000"/>
              <w:right w:val="single" w:sz="4" w:space="0" w:color="000000"/>
            </w:tcBorders>
          </w:tcPr>
          <w:p w14:paraId="4CD9D5F9"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4,635</w:t>
            </w:r>
          </w:p>
        </w:tc>
        <w:tc>
          <w:tcPr>
            <w:tcW w:w="1275" w:type="dxa"/>
            <w:tcBorders>
              <w:top w:val="single" w:sz="4" w:space="0" w:color="000000"/>
              <w:left w:val="single" w:sz="4" w:space="0" w:color="000000"/>
              <w:bottom w:val="single" w:sz="4" w:space="0" w:color="000000"/>
              <w:right w:val="single" w:sz="4" w:space="0" w:color="000000"/>
            </w:tcBorders>
          </w:tcPr>
          <w:p w14:paraId="5BF289A5"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3,019</w:t>
            </w:r>
          </w:p>
        </w:tc>
        <w:tc>
          <w:tcPr>
            <w:tcW w:w="1560" w:type="dxa"/>
            <w:tcBorders>
              <w:top w:val="single" w:sz="4" w:space="0" w:color="000000"/>
              <w:left w:val="single" w:sz="4" w:space="0" w:color="000000"/>
              <w:bottom w:val="single" w:sz="4" w:space="0" w:color="000000"/>
              <w:right w:val="single" w:sz="4" w:space="0" w:color="000000"/>
            </w:tcBorders>
          </w:tcPr>
          <w:p w14:paraId="02977721" w14:textId="77777777" w:rsidR="00007AB2" w:rsidRDefault="00007AB2" w:rsidP="00B56C7D">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7C1EDF4"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2,535</w:t>
            </w:r>
          </w:p>
        </w:tc>
        <w:tc>
          <w:tcPr>
            <w:tcW w:w="956" w:type="dxa"/>
            <w:tcBorders>
              <w:top w:val="single" w:sz="4" w:space="0" w:color="000000"/>
              <w:left w:val="single" w:sz="4" w:space="0" w:color="000000"/>
              <w:bottom w:val="single" w:sz="4" w:space="0" w:color="000000"/>
              <w:right w:val="single" w:sz="4" w:space="0" w:color="000000"/>
            </w:tcBorders>
          </w:tcPr>
          <w:p w14:paraId="35D26FA0"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,001</w:t>
            </w:r>
          </w:p>
        </w:tc>
      </w:tr>
      <w:tr w:rsidR="00007AB2" w14:paraId="2331FC1D" w14:textId="77777777" w:rsidTr="00B56C7D">
        <w:tc>
          <w:tcPr>
            <w:tcW w:w="421" w:type="dxa"/>
            <w:vMerge/>
            <w:tcBorders>
              <w:top w:val="single" w:sz="4" w:space="0" w:color="000000"/>
              <w:left w:val="single" w:sz="4" w:space="0" w:color="000000"/>
              <w:bottom w:val="single" w:sz="4" w:space="0" w:color="000000"/>
              <w:right w:val="single" w:sz="4" w:space="0" w:color="000000"/>
            </w:tcBorders>
          </w:tcPr>
          <w:p w14:paraId="5F8316B5" w14:textId="77777777" w:rsidR="00007AB2" w:rsidRDefault="00007AB2" w:rsidP="00B56C7D">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430AFA84"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 xml:space="preserve">Kepemimpinan </w:t>
            </w:r>
            <w:r>
              <w:rPr>
                <w:rFonts w:ascii="Arial" w:eastAsia="Arial" w:hAnsi="Arial" w:cs="Arial"/>
                <w:sz w:val="18"/>
                <w:szCs w:val="18"/>
              </w:rPr>
              <w:t>Transformasional</w:t>
            </w:r>
          </w:p>
        </w:tc>
        <w:tc>
          <w:tcPr>
            <w:tcW w:w="993" w:type="dxa"/>
            <w:tcBorders>
              <w:top w:val="single" w:sz="4" w:space="0" w:color="000000"/>
              <w:left w:val="single" w:sz="4" w:space="0" w:color="000000"/>
              <w:bottom w:val="single" w:sz="4" w:space="0" w:color="000000"/>
              <w:right w:val="single" w:sz="4" w:space="0" w:color="000000"/>
            </w:tcBorders>
          </w:tcPr>
          <w:p w14:paraId="17396EDA"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,427</w:t>
            </w:r>
          </w:p>
        </w:tc>
        <w:tc>
          <w:tcPr>
            <w:tcW w:w="1275" w:type="dxa"/>
            <w:tcBorders>
              <w:top w:val="single" w:sz="4" w:space="0" w:color="000000"/>
              <w:left w:val="single" w:sz="4" w:space="0" w:color="000000"/>
              <w:bottom w:val="single" w:sz="4" w:space="0" w:color="000000"/>
              <w:right w:val="single" w:sz="4" w:space="0" w:color="000000"/>
            </w:tcBorders>
          </w:tcPr>
          <w:p w14:paraId="115E4CF5"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,058</w:t>
            </w:r>
          </w:p>
        </w:tc>
        <w:tc>
          <w:tcPr>
            <w:tcW w:w="1560" w:type="dxa"/>
            <w:tcBorders>
              <w:top w:val="single" w:sz="4" w:space="0" w:color="000000"/>
              <w:left w:val="single" w:sz="4" w:space="0" w:color="000000"/>
              <w:bottom w:val="single" w:sz="4" w:space="0" w:color="000000"/>
              <w:right w:val="single" w:sz="4" w:space="0" w:color="000000"/>
            </w:tcBorders>
          </w:tcPr>
          <w:p w14:paraId="69BB0979"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,304</w:t>
            </w:r>
          </w:p>
        </w:tc>
        <w:tc>
          <w:tcPr>
            <w:tcW w:w="992" w:type="dxa"/>
            <w:tcBorders>
              <w:top w:val="single" w:sz="4" w:space="0" w:color="000000"/>
              <w:left w:val="single" w:sz="4" w:space="0" w:color="000000"/>
              <w:bottom w:val="single" w:sz="4" w:space="0" w:color="000000"/>
              <w:right w:val="single" w:sz="4" w:space="0" w:color="000000"/>
            </w:tcBorders>
          </w:tcPr>
          <w:p w14:paraId="4767692F"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7,404</w:t>
            </w:r>
          </w:p>
        </w:tc>
        <w:tc>
          <w:tcPr>
            <w:tcW w:w="956" w:type="dxa"/>
            <w:tcBorders>
              <w:top w:val="single" w:sz="4" w:space="0" w:color="000000"/>
              <w:left w:val="single" w:sz="4" w:space="0" w:color="000000"/>
              <w:bottom w:val="single" w:sz="4" w:space="0" w:color="000000"/>
              <w:right w:val="single" w:sz="4" w:space="0" w:color="000000"/>
            </w:tcBorders>
          </w:tcPr>
          <w:p w14:paraId="653AFE13"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r>
      <w:tr w:rsidR="00007AB2" w14:paraId="7EBAE8E4" w14:textId="77777777" w:rsidTr="00B56C7D">
        <w:tc>
          <w:tcPr>
            <w:tcW w:w="421" w:type="dxa"/>
            <w:vMerge/>
            <w:tcBorders>
              <w:top w:val="single" w:sz="4" w:space="0" w:color="000000"/>
              <w:left w:val="single" w:sz="4" w:space="0" w:color="000000"/>
              <w:bottom w:val="single" w:sz="4" w:space="0" w:color="000000"/>
              <w:right w:val="single" w:sz="4" w:space="0" w:color="000000"/>
            </w:tcBorders>
          </w:tcPr>
          <w:p w14:paraId="4FA1BCE0" w14:textId="77777777" w:rsidR="00007AB2" w:rsidRDefault="00007AB2" w:rsidP="00B56C7D">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D7BD23"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Budaya Organisasi</w:t>
            </w:r>
          </w:p>
        </w:tc>
        <w:tc>
          <w:tcPr>
            <w:tcW w:w="993" w:type="dxa"/>
            <w:tcBorders>
              <w:top w:val="single" w:sz="4" w:space="0" w:color="000000"/>
              <w:left w:val="single" w:sz="4" w:space="0" w:color="000000"/>
              <w:bottom w:val="single" w:sz="4" w:space="0" w:color="000000"/>
              <w:right w:val="single" w:sz="4" w:space="0" w:color="000000"/>
            </w:tcBorders>
          </w:tcPr>
          <w:p w14:paraId="117FA070"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,340</w:t>
            </w:r>
          </w:p>
        </w:tc>
        <w:tc>
          <w:tcPr>
            <w:tcW w:w="1275" w:type="dxa"/>
            <w:tcBorders>
              <w:top w:val="single" w:sz="4" w:space="0" w:color="000000"/>
              <w:left w:val="single" w:sz="4" w:space="0" w:color="000000"/>
              <w:bottom w:val="single" w:sz="4" w:space="0" w:color="000000"/>
              <w:right w:val="single" w:sz="4" w:space="0" w:color="000000"/>
            </w:tcBorders>
          </w:tcPr>
          <w:p w14:paraId="683AAF6B"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,044</w:t>
            </w:r>
          </w:p>
        </w:tc>
        <w:tc>
          <w:tcPr>
            <w:tcW w:w="1560" w:type="dxa"/>
            <w:tcBorders>
              <w:top w:val="single" w:sz="4" w:space="0" w:color="000000"/>
              <w:left w:val="single" w:sz="4" w:space="0" w:color="000000"/>
              <w:bottom w:val="single" w:sz="4" w:space="0" w:color="000000"/>
              <w:right w:val="single" w:sz="4" w:space="0" w:color="000000"/>
            </w:tcBorders>
          </w:tcPr>
          <w:p w14:paraId="2E6887B2"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,379</w:t>
            </w:r>
          </w:p>
        </w:tc>
        <w:tc>
          <w:tcPr>
            <w:tcW w:w="992" w:type="dxa"/>
            <w:tcBorders>
              <w:top w:val="single" w:sz="4" w:space="0" w:color="000000"/>
              <w:left w:val="single" w:sz="4" w:space="0" w:color="000000"/>
              <w:bottom w:val="single" w:sz="4" w:space="0" w:color="000000"/>
              <w:right w:val="single" w:sz="4" w:space="0" w:color="000000"/>
            </w:tcBorders>
          </w:tcPr>
          <w:p w14:paraId="7B2A79BF"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7,789</w:t>
            </w:r>
          </w:p>
        </w:tc>
        <w:tc>
          <w:tcPr>
            <w:tcW w:w="956" w:type="dxa"/>
            <w:tcBorders>
              <w:top w:val="single" w:sz="4" w:space="0" w:color="000000"/>
              <w:left w:val="single" w:sz="4" w:space="0" w:color="000000"/>
              <w:bottom w:val="single" w:sz="4" w:space="0" w:color="000000"/>
              <w:right w:val="single" w:sz="4" w:space="0" w:color="000000"/>
            </w:tcBorders>
          </w:tcPr>
          <w:p w14:paraId="278D9C89"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r>
      <w:tr w:rsidR="00007AB2" w14:paraId="72961A98" w14:textId="77777777" w:rsidTr="00B56C7D">
        <w:tc>
          <w:tcPr>
            <w:tcW w:w="421" w:type="dxa"/>
            <w:vMerge/>
            <w:tcBorders>
              <w:top w:val="single" w:sz="4" w:space="0" w:color="000000"/>
              <w:left w:val="single" w:sz="4" w:space="0" w:color="000000"/>
              <w:bottom w:val="single" w:sz="4" w:space="0" w:color="000000"/>
              <w:right w:val="single" w:sz="4" w:space="0" w:color="000000"/>
            </w:tcBorders>
          </w:tcPr>
          <w:p w14:paraId="63856AB6" w14:textId="77777777" w:rsidR="00007AB2" w:rsidRDefault="00007AB2" w:rsidP="00B56C7D">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05BB9F0" w14:textId="77777777" w:rsidR="00007AB2" w:rsidRDefault="00007AB2" w:rsidP="00B56C7D">
            <w:pPr>
              <w:spacing w:after="0" w:line="240" w:lineRule="auto"/>
              <w:ind w:left="60" w:right="60"/>
              <w:rPr>
                <w:rFonts w:ascii="Arial" w:eastAsia="Arial" w:hAnsi="Arial" w:cs="Arial"/>
                <w:color w:val="000000"/>
                <w:sz w:val="18"/>
                <w:szCs w:val="18"/>
              </w:rPr>
            </w:pPr>
            <w:r>
              <w:rPr>
                <w:rFonts w:ascii="Arial" w:eastAsia="Arial" w:hAnsi="Arial" w:cs="Arial"/>
                <w:color w:val="000000"/>
                <w:sz w:val="18"/>
                <w:szCs w:val="18"/>
              </w:rPr>
              <w:t>Kompetensi</w:t>
            </w:r>
          </w:p>
        </w:tc>
        <w:tc>
          <w:tcPr>
            <w:tcW w:w="993" w:type="dxa"/>
            <w:tcBorders>
              <w:top w:val="single" w:sz="4" w:space="0" w:color="000000"/>
              <w:left w:val="single" w:sz="4" w:space="0" w:color="000000"/>
              <w:bottom w:val="single" w:sz="4" w:space="0" w:color="000000"/>
              <w:right w:val="single" w:sz="4" w:space="0" w:color="000000"/>
            </w:tcBorders>
          </w:tcPr>
          <w:p w14:paraId="29F8DC4B"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,322</w:t>
            </w:r>
          </w:p>
        </w:tc>
        <w:tc>
          <w:tcPr>
            <w:tcW w:w="1275" w:type="dxa"/>
            <w:tcBorders>
              <w:top w:val="single" w:sz="4" w:space="0" w:color="000000"/>
              <w:left w:val="single" w:sz="4" w:space="0" w:color="000000"/>
              <w:bottom w:val="single" w:sz="4" w:space="0" w:color="000000"/>
              <w:right w:val="single" w:sz="4" w:space="0" w:color="000000"/>
            </w:tcBorders>
          </w:tcPr>
          <w:p w14:paraId="4B27F440"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,061</w:t>
            </w:r>
          </w:p>
        </w:tc>
        <w:tc>
          <w:tcPr>
            <w:tcW w:w="1560" w:type="dxa"/>
            <w:tcBorders>
              <w:top w:val="single" w:sz="4" w:space="0" w:color="000000"/>
              <w:left w:val="single" w:sz="4" w:space="0" w:color="000000"/>
              <w:bottom w:val="single" w:sz="4" w:space="0" w:color="000000"/>
              <w:right w:val="single" w:sz="4" w:space="0" w:color="000000"/>
            </w:tcBorders>
          </w:tcPr>
          <w:p w14:paraId="56D20E45"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,262</w:t>
            </w:r>
          </w:p>
        </w:tc>
        <w:tc>
          <w:tcPr>
            <w:tcW w:w="992" w:type="dxa"/>
            <w:tcBorders>
              <w:top w:val="single" w:sz="4" w:space="0" w:color="000000"/>
              <w:left w:val="single" w:sz="4" w:space="0" w:color="000000"/>
              <w:bottom w:val="single" w:sz="4" w:space="0" w:color="000000"/>
              <w:right w:val="single" w:sz="4" w:space="0" w:color="000000"/>
            </w:tcBorders>
          </w:tcPr>
          <w:p w14:paraId="537A50CC"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5,261</w:t>
            </w:r>
          </w:p>
        </w:tc>
        <w:tc>
          <w:tcPr>
            <w:tcW w:w="956" w:type="dxa"/>
            <w:tcBorders>
              <w:top w:val="single" w:sz="4" w:space="0" w:color="000000"/>
              <w:left w:val="single" w:sz="4" w:space="0" w:color="000000"/>
              <w:bottom w:val="single" w:sz="4" w:space="0" w:color="000000"/>
              <w:right w:val="single" w:sz="4" w:space="0" w:color="000000"/>
            </w:tcBorders>
          </w:tcPr>
          <w:p w14:paraId="167A72E3" w14:textId="77777777" w:rsidR="00007AB2" w:rsidRDefault="00007AB2" w:rsidP="00B56C7D">
            <w:pPr>
              <w:spacing w:after="0" w:line="240" w:lineRule="auto"/>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r>
      <w:tr w:rsidR="00007AB2" w14:paraId="759E96CF" w14:textId="77777777" w:rsidTr="00B56C7D">
        <w:tc>
          <w:tcPr>
            <w:tcW w:w="8039" w:type="dxa"/>
            <w:gridSpan w:val="7"/>
            <w:tcBorders>
              <w:top w:val="single" w:sz="4" w:space="0" w:color="000000"/>
            </w:tcBorders>
          </w:tcPr>
          <w:p w14:paraId="038738E7" w14:textId="77777777" w:rsidR="00007AB2" w:rsidRDefault="00007AB2" w:rsidP="00B56C7D">
            <w:pPr>
              <w:ind w:left="60" w:right="60"/>
              <w:rPr>
                <w:rFonts w:ascii="Arial" w:eastAsia="Arial" w:hAnsi="Arial" w:cs="Arial"/>
                <w:color w:val="000000"/>
                <w:sz w:val="18"/>
                <w:szCs w:val="18"/>
              </w:rPr>
            </w:pPr>
            <w:r>
              <w:rPr>
                <w:rFonts w:ascii="Arial" w:eastAsia="Arial" w:hAnsi="Arial" w:cs="Arial"/>
                <w:color w:val="000000"/>
                <w:sz w:val="18"/>
                <w:szCs w:val="18"/>
              </w:rPr>
              <w:t>a. Dependent Variable: Loyalitas Karyawan</w:t>
            </w:r>
          </w:p>
        </w:tc>
      </w:tr>
    </w:tbl>
    <w:p w14:paraId="600C796F" w14:textId="77777777" w:rsidR="00007AB2" w:rsidRDefault="00007AB2" w:rsidP="00007AB2">
      <w:pPr>
        <w:spacing w:after="0" w:line="240" w:lineRule="auto"/>
        <w:jc w:val="center"/>
        <w:rPr>
          <w:rFonts w:ascii="Arial" w:eastAsia="Arial" w:hAnsi="Arial" w:cs="Arial"/>
          <w:b/>
          <w:color w:val="000000"/>
          <w:sz w:val="24"/>
          <w:szCs w:val="24"/>
        </w:rPr>
      </w:pPr>
    </w:p>
    <w:p w14:paraId="599B8970" w14:textId="77777777" w:rsidR="00007AB2" w:rsidRDefault="00007AB2" w:rsidP="00007AB2">
      <w:pPr>
        <w:spacing w:line="480" w:lineRule="auto"/>
        <w:ind w:firstLine="720"/>
        <w:jc w:val="both"/>
        <w:rPr>
          <w:rFonts w:ascii="Arial" w:eastAsia="Arial" w:hAnsi="Arial" w:cs="Arial"/>
          <w:color w:val="000000"/>
          <w:sz w:val="24"/>
          <w:szCs w:val="24"/>
        </w:rPr>
      </w:pPr>
      <w:r>
        <w:rPr>
          <w:rFonts w:ascii="Arial" w:eastAsia="Arial" w:hAnsi="Arial" w:cs="Arial"/>
          <w:color w:val="000000"/>
          <w:sz w:val="24"/>
          <w:szCs w:val="24"/>
        </w:rPr>
        <w:t>Berdasarkan tabel diatas diperoleh besaran koefisien jalur bahwa variabel X</w:t>
      </w:r>
      <w:r>
        <w:rPr>
          <w:rFonts w:ascii="Arial" w:eastAsia="Arial" w:hAnsi="Arial" w:cs="Arial"/>
          <w:color w:val="000000"/>
          <w:sz w:val="24"/>
          <w:szCs w:val="24"/>
          <w:vertAlign w:val="subscript"/>
        </w:rPr>
        <w:t xml:space="preserve">1 </w:t>
      </w:r>
      <w:r>
        <w:rPr>
          <w:rFonts w:ascii="Arial" w:eastAsia="Arial" w:hAnsi="Arial" w:cs="Arial"/>
          <w:color w:val="000000"/>
          <w:sz w:val="24"/>
          <w:szCs w:val="24"/>
        </w:rPr>
        <w:t>mempunyai koefisien jalur sebesar 0,304 Variabel X</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mempunyai koefisien jalur sebesar 0,379, variabel X</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mempunyai koefisien jalur sebesar 0,262,  Hasil perhitungan jalur, seperti berikut:</w:t>
      </w:r>
    </w:p>
    <w:p w14:paraId="2AD6286A"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43584" behindDoc="0" locked="0" layoutInCell="1" hidden="0" allowOverlap="1" wp14:anchorId="322C40B4" wp14:editId="66BB055E">
                <wp:simplePos x="0" y="0"/>
                <wp:positionH relativeFrom="column">
                  <wp:posOffset>685800</wp:posOffset>
                </wp:positionH>
                <wp:positionV relativeFrom="paragraph">
                  <wp:posOffset>266700</wp:posOffset>
                </wp:positionV>
                <wp:extent cx="1628775" cy="647700"/>
                <wp:effectExtent l="0" t="0" r="28575" b="19050"/>
                <wp:wrapNone/>
                <wp:docPr id="705" name="Rounded Rectangle 705"/>
                <wp:cNvGraphicFramePr/>
                <a:graphic xmlns:a="http://schemas.openxmlformats.org/drawingml/2006/main">
                  <a:graphicData uri="http://schemas.microsoft.com/office/word/2010/wordprocessingShape">
                    <wps:wsp>
                      <wps:cNvSpPr/>
                      <wps:spPr>
                        <a:xfrm>
                          <a:off x="4541138" y="3465675"/>
                          <a:ext cx="1609725" cy="628650"/>
                        </a:xfrm>
                        <a:prstGeom prst="roundRect">
                          <a:avLst>
                            <a:gd name="adj" fmla="val 16667"/>
                          </a:avLst>
                        </a:prstGeom>
                        <a:ln w="19050">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07492DA8" w14:textId="77777777" w:rsidR="00007AB2" w:rsidRDefault="00007AB2" w:rsidP="00007AB2">
                            <w:pPr>
                              <w:spacing w:after="0" w:line="240" w:lineRule="auto"/>
                              <w:jc w:val="center"/>
                              <w:textDirection w:val="btLr"/>
                            </w:pPr>
                            <w:r>
                              <w:rPr>
                                <w:rFonts w:ascii="Arial" w:eastAsia="Arial" w:hAnsi="Arial" w:cs="Arial"/>
                                <w:color w:val="000000"/>
                              </w:rPr>
                              <w:t>Kepemimpinan Transformasional</w:t>
                            </w:r>
                          </w:p>
                          <w:p w14:paraId="1D6945B9" w14:textId="77777777" w:rsidR="00007AB2" w:rsidRDefault="00007AB2" w:rsidP="00007AB2">
                            <w:pPr>
                              <w:spacing w:after="0" w:line="240" w:lineRule="auto"/>
                              <w:jc w:val="center"/>
                              <w:textDirection w:val="btLr"/>
                            </w:pPr>
                            <w:r>
                              <w:rPr>
                                <w:rFonts w:ascii="Arial" w:eastAsia="Arial" w:hAnsi="Arial" w:cs="Arial"/>
                                <w:color w:val="000000"/>
                              </w:rPr>
                              <w:t xml:space="preserve"> (X</w:t>
                            </w:r>
                            <w:r>
                              <w:rPr>
                                <w:rFonts w:ascii="Arial" w:eastAsia="Arial" w:hAnsi="Arial" w:cs="Arial"/>
                                <w:color w:val="000000"/>
                                <w:vertAlign w:val="subscript"/>
                              </w:rPr>
                              <w:t>1</w:t>
                            </w:r>
                            <w:r>
                              <w:rPr>
                                <w:rFonts w:ascii="Arial" w:eastAsia="Arial" w:hAnsi="Arial" w:cs="Arial"/>
                                <w:color w:val="000000"/>
                              </w:rPr>
                              <w: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2C40B4" id="Rounded Rectangle 705" o:spid="_x0000_s1048" style="position:absolute;left:0;text-align:left;margin-left:54pt;margin-top:21pt;width:128.25pt;height:51pt;z-index:251843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" fillcolor="white [3201]" strokecolor="black [3200]" strokeweight="1.5pt">
                <v:stroke startarrowwidth="narrow" startarrowlength="short" endarrowwidth="narrow" endarrowlength="short" joinstyle="miter"/>
                <v:textbox inset="2.53958mm,1.2694mm,2.53958mm,1.2694mm">
                  <w:txbxContent>
                    <w:p w14:paraId="07492DA8" w14:textId="77777777" w:rsidR="00007AB2" w:rsidRDefault="00007AB2" w:rsidP="00007AB2">
                      <w:pPr>
                        <w:spacing w:after="0" w:line="240" w:lineRule="auto"/>
                        <w:jc w:val="center"/>
                        <w:textDirection w:val="btLr"/>
                      </w:pPr>
                      <w:r>
                        <w:rPr>
                          <w:rFonts w:ascii="Arial" w:eastAsia="Arial" w:hAnsi="Arial" w:cs="Arial"/>
                          <w:color w:val="000000"/>
                        </w:rPr>
                        <w:t>Kepemimpinan Transformasional</w:t>
                      </w:r>
                    </w:p>
                    <w:p w14:paraId="1D6945B9" w14:textId="77777777" w:rsidR="00007AB2" w:rsidRDefault="00007AB2" w:rsidP="00007AB2">
                      <w:pPr>
                        <w:spacing w:after="0" w:line="240" w:lineRule="auto"/>
                        <w:jc w:val="center"/>
                        <w:textDirection w:val="btLr"/>
                      </w:pPr>
                      <w:r>
                        <w:rPr>
                          <w:rFonts w:ascii="Arial" w:eastAsia="Arial" w:hAnsi="Arial" w:cs="Arial"/>
                          <w:color w:val="000000"/>
                        </w:rPr>
                        <w:t xml:space="preserve"> (X</w:t>
                      </w:r>
                      <w:r>
                        <w:rPr>
                          <w:rFonts w:ascii="Arial" w:eastAsia="Arial" w:hAnsi="Arial" w:cs="Arial"/>
                          <w:color w:val="000000"/>
                          <w:vertAlign w:val="subscript"/>
                        </w:rPr>
                        <w:t>1</w:t>
                      </w:r>
                      <w:r>
                        <w:rPr>
                          <w:rFonts w:ascii="Arial" w:eastAsia="Arial" w:hAnsi="Arial" w:cs="Arial"/>
                          <w:color w:val="000000"/>
                        </w:rPr>
                        <w:t>)</w:t>
                      </w:r>
                    </w:p>
                  </w:txbxContent>
                </v:textbox>
              </v:roundrect>
            </w:pict>
          </mc:Fallback>
        </mc:AlternateContent>
      </w:r>
      <w:r>
        <w:rPr>
          <w:noProof/>
          <w:lang w:eastAsia="id-ID"/>
        </w:rPr>
        <mc:AlternateContent>
          <mc:Choice Requires="wps">
            <w:drawing>
              <wp:anchor distT="0" distB="0" distL="114300" distR="114300" simplePos="0" relativeHeight="251844608" behindDoc="0" locked="0" layoutInCell="1" hidden="0" allowOverlap="1" wp14:anchorId="2FC9C808" wp14:editId="6B0BAF6C">
                <wp:simplePos x="0" y="0"/>
                <wp:positionH relativeFrom="column">
                  <wp:posOffset>3822700</wp:posOffset>
                </wp:positionH>
                <wp:positionV relativeFrom="paragraph">
                  <wp:posOffset>228600</wp:posOffset>
                </wp:positionV>
                <wp:extent cx="1282700" cy="387350"/>
                <wp:effectExtent l="0" t="0" r="0" b="0"/>
                <wp:wrapNone/>
                <wp:docPr id="745" name="Rectangle 745"/>
                <wp:cNvGraphicFramePr/>
                <a:graphic xmlns:a="http://schemas.openxmlformats.org/drawingml/2006/main">
                  <a:graphicData uri="http://schemas.microsoft.com/office/word/2010/wordprocessingShape">
                    <wps:wsp>
                      <wps:cNvSpPr/>
                      <wps:spPr>
                        <a:xfrm>
                          <a:off x="4717350" y="3599025"/>
                          <a:ext cx="1257300" cy="36195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45BB1A1F" w14:textId="77777777" w:rsidR="00007AB2" w:rsidRDefault="00007AB2" w:rsidP="00007AB2">
                            <w:pPr>
                              <w:spacing w:line="258" w:lineRule="auto"/>
                              <w:jc w:val="center"/>
                              <w:textDirection w:val="btLr"/>
                            </w:pPr>
                            <w:r>
                              <w:rPr>
                                <w:rFonts w:ascii="Arial" w:eastAsia="Arial" w:hAnsi="Arial" w:cs="Arial"/>
                                <w:i/>
                                <w:color w:val="000000"/>
                                <w:sz w:val="28"/>
                              </w:rPr>
                              <w:t>ԑ</w:t>
                            </w:r>
                            <w:r>
                              <w:rPr>
                                <w:rFonts w:ascii="Arial" w:eastAsia="Arial" w:hAnsi="Arial" w:cs="Arial"/>
                                <w:color w:val="000000"/>
                                <w:sz w:val="20"/>
                                <w:vertAlign w:val="superscript"/>
                              </w:rPr>
                              <w:t>1</w:t>
                            </w:r>
                            <w:r>
                              <w:rPr>
                                <w:rFonts w:ascii="Arial" w:eastAsia="Arial" w:hAnsi="Arial" w:cs="Arial"/>
                                <w:b/>
                                <w:color w:val="000000"/>
                                <w:sz w:val="20"/>
                              </w:rPr>
                              <w:t>= 388 = 38,8%</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9C808" id="Rectangle 745" o:spid="_x0000_s1049" style="position:absolute;left:0;text-align:left;margin-left:301pt;margin-top:18pt;width:101pt;height:30.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" strokecolor="white" strokeweight="1pt">
                <v:stroke startarrowwidth="narrow" startarrowlength="short" endarrowwidth="narrow" endarrowlength="short"/>
                <v:textbox inset="2.53958mm,1.2694mm,2.53958mm,1.2694mm">
                  <w:txbxContent>
                    <w:p w14:paraId="45BB1A1F" w14:textId="77777777" w:rsidR="00007AB2" w:rsidRDefault="00007AB2" w:rsidP="00007AB2">
                      <w:pPr>
                        <w:spacing w:line="258" w:lineRule="auto"/>
                        <w:jc w:val="center"/>
                        <w:textDirection w:val="btLr"/>
                      </w:pPr>
                      <w:r>
                        <w:rPr>
                          <w:rFonts w:ascii="Arial" w:eastAsia="Arial" w:hAnsi="Arial" w:cs="Arial"/>
                          <w:i/>
                          <w:color w:val="000000"/>
                          <w:sz w:val="28"/>
                        </w:rPr>
                        <w:t>ԑ</w:t>
                      </w:r>
                      <w:r>
                        <w:rPr>
                          <w:rFonts w:ascii="Arial" w:eastAsia="Arial" w:hAnsi="Arial" w:cs="Arial"/>
                          <w:color w:val="000000"/>
                          <w:sz w:val="20"/>
                          <w:vertAlign w:val="superscript"/>
                        </w:rPr>
                        <w:t>1</w:t>
                      </w:r>
                      <w:r>
                        <w:rPr>
                          <w:rFonts w:ascii="Arial" w:eastAsia="Arial" w:hAnsi="Arial" w:cs="Arial"/>
                          <w:b/>
                          <w:color w:val="000000"/>
                          <w:sz w:val="20"/>
                        </w:rPr>
                        <w:t>= 388 = 38,8%</w:t>
                      </w:r>
                    </w:p>
                  </w:txbxContent>
                </v:textbox>
              </v:rect>
            </w:pict>
          </mc:Fallback>
        </mc:AlternateContent>
      </w:r>
    </w:p>
    <w:p w14:paraId="74D93608"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45632" behindDoc="0" locked="0" layoutInCell="1" hidden="0" allowOverlap="1" wp14:anchorId="3A55BE3E" wp14:editId="06701BAE">
                <wp:simplePos x="0" y="0"/>
                <wp:positionH relativeFrom="column">
                  <wp:posOffset>4292600</wp:posOffset>
                </wp:positionH>
                <wp:positionV relativeFrom="paragraph">
                  <wp:posOffset>266700</wp:posOffset>
                </wp:positionV>
                <wp:extent cx="0" cy="663575"/>
                <wp:effectExtent l="0" t="0" r="0" b="0"/>
                <wp:wrapNone/>
                <wp:docPr id="686" name="Straight Arrow Connector 686"/>
                <wp:cNvGraphicFramePr/>
                <a:graphic xmlns:a="http://schemas.openxmlformats.org/drawingml/2006/main">
                  <a:graphicData uri="http://schemas.microsoft.com/office/word/2010/wordprocessingShape">
                    <wps:wsp>
                      <wps:cNvCnPr/>
                      <wps:spPr>
                        <a:xfrm>
                          <a:off x="5346000" y="3448213"/>
                          <a:ext cx="0" cy="66357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C2929" id="Straight Arrow Connector 686" o:spid="_x0000_s1026" type="#_x0000_t32" style="position:absolute;margin-left:338pt;margin-top:21pt;width:0;height:52.2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">
                <v:stroke startarrowwidth="narrow" startarrowlength="short" endarrow="block" joinstyle="miter"/>
              </v:shape>
            </w:pict>
          </mc:Fallback>
        </mc:AlternateContent>
      </w:r>
    </w:p>
    <w:p w14:paraId="4BFAD4B4"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46656" behindDoc="0" locked="0" layoutInCell="1" hidden="0" allowOverlap="1" wp14:anchorId="15E29CCF" wp14:editId="31A66653">
                <wp:simplePos x="0" y="0"/>
                <wp:positionH relativeFrom="column">
                  <wp:posOffset>2286000</wp:posOffset>
                </wp:positionH>
                <wp:positionV relativeFrom="paragraph">
                  <wp:posOffset>38100</wp:posOffset>
                </wp:positionV>
                <wp:extent cx="1225550" cy="854075"/>
                <wp:effectExtent l="0" t="0" r="0" b="0"/>
                <wp:wrapNone/>
                <wp:docPr id="742" name="Straight Arrow Connector 742"/>
                <wp:cNvGraphicFramePr/>
                <a:graphic xmlns:a="http://schemas.openxmlformats.org/drawingml/2006/main">
                  <a:graphicData uri="http://schemas.microsoft.com/office/word/2010/wordprocessingShape">
                    <wps:wsp>
                      <wps:cNvCnPr/>
                      <wps:spPr>
                        <a:xfrm>
                          <a:off x="4745925" y="3365663"/>
                          <a:ext cx="1200150" cy="828675"/>
                        </a:xfrm>
                        <a:prstGeom prst="straightConnector1">
                          <a:avLst/>
                        </a:prstGeom>
                        <a:solidFill>
                          <a:srgbClr val="FFFFFF"/>
                        </a:solidFill>
                        <a:ln w="12700" cap="flat" cmpd="sng">
                          <a:solidFill>
                            <a:srgbClr val="000000"/>
                          </a:solidFill>
                          <a:prstDash val="solid"/>
                          <a:miter lim="800000"/>
                          <a:headEnd type="none" w="sm" len="sm"/>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A3482" id="Straight Arrow Connector 742" o:spid="_x0000_s1026" type="#_x0000_t32" style="position:absolute;margin-left:180pt;margin-top:3pt;width:96.5pt;height:67.2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" filled="t" strokeweight="1pt">
                <v:stroke startarrowwidth="narrow" startarrowlength="short" endarrow="block" joinstyle="miter"/>
              </v:shape>
            </w:pict>
          </mc:Fallback>
        </mc:AlternateContent>
      </w:r>
      <w:r>
        <w:rPr>
          <w:noProof/>
          <w:lang w:eastAsia="id-ID"/>
        </w:rPr>
        <mc:AlternateContent>
          <mc:Choice Requires="wps">
            <w:drawing>
              <wp:anchor distT="0" distB="0" distL="114300" distR="114300" simplePos="0" relativeHeight="251847680" behindDoc="0" locked="0" layoutInCell="1" hidden="0" allowOverlap="1" wp14:anchorId="57B04FAC" wp14:editId="21ED6B4D">
                <wp:simplePos x="0" y="0"/>
                <wp:positionH relativeFrom="column">
                  <wp:posOffset>698500</wp:posOffset>
                </wp:positionH>
                <wp:positionV relativeFrom="paragraph">
                  <wp:posOffset>38100</wp:posOffset>
                </wp:positionV>
                <wp:extent cx="89535" cy="1939925"/>
                <wp:effectExtent l="0" t="0" r="0" b="0"/>
                <wp:wrapNone/>
                <wp:docPr id="702" name="Elbow Connector 702"/>
                <wp:cNvGraphicFramePr/>
                <a:graphic xmlns:a="http://schemas.openxmlformats.org/drawingml/2006/main">
                  <a:graphicData uri="http://schemas.microsoft.com/office/word/2010/wordprocessingShape">
                    <wps:wsp>
                      <wps:cNvCnPr/>
                      <wps:spPr>
                        <a:xfrm>
                          <a:off x="5313933" y="2822738"/>
                          <a:ext cx="64135" cy="1914525"/>
                        </a:xfrm>
                        <a:prstGeom prst="bentConnector3">
                          <a:avLst>
                            <a:gd name="adj1" fmla="val -509864"/>
                          </a:avLst>
                        </a:prstGeom>
                        <a:solidFill>
                          <a:srgbClr val="FFFFFF"/>
                        </a:solidFill>
                        <a:ln w="12700" cap="flat" cmpd="sng">
                          <a:solidFill>
                            <a:srgbClr val="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9AA7E" id="Elbow Connector 702" o:spid="_x0000_s1026" type="#_x0000_t34" style="position:absolute;margin-left:55pt;margin-top:3pt;width:7.05pt;height:152.7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" adj="-110131" filled="t" strokeweight="1pt">
                <v:stroke startarrow="block" endarrow="block"/>
              </v:shape>
            </w:pict>
          </mc:Fallback>
        </mc:AlternateContent>
      </w:r>
      <w:r>
        <w:rPr>
          <w:noProof/>
          <w:lang w:eastAsia="id-ID"/>
        </w:rPr>
        <mc:AlternateContent>
          <mc:Choice Requires="wps">
            <w:drawing>
              <wp:anchor distT="0" distB="0" distL="114300" distR="114300" simplePos="0" relativeHeight="251848704" behindDoc="0" locked="0" layoutInCell="1" hidden="0" allowOverlap="1" wp14:anchorId="2C3A3F71" wp14:editId="51A09D0E">
                <wp:simplePos x="0" y="0"/>
                <wp:positionH relativeFrom="column">
                  <wp:posOffset>685800</wp:posOffset>
                </wp:positionH>
                <wp:positionV relativeFrom="paragraph">
                  <wp:posOffset>114300</wp:posOffset>
                </wp:positionV>
                <wp:extent cx="64769" cy="857250"/>
                <wp:effectExtent l="0" t="0" r="0" b="0"/>
                <wp:wrapNone/>
                <wp:docPr id="715" name="Elbow Connector 715"/>
                <wp:cNvGraphicFramePr/>
                <a:graphic xmlns:a="http://schemas.openxmlformats.org/drawingml/2006/main">
                  <a:graphicData uri="http://schemas.microsoft.com/office/word/2010/wordprocessingShape">
                    <wps:wsp>
                      <wps:cNvCnPr/>
                      <wps:spPr>
                        <a:xfrm>
                          <a:off x="5323141" y="3360900"/>
                          <a:ext cx="45719" cy="838200"/>
                        </a:xfrm>
                        <a:prstGeom prst="bentConnector3">
                          <a:avLst>
                            <a:gd name="adj1" fmla="val -459315"/>
                          </a:avLst>
                        </a:prstGeom>
                        <a:noFill/>
                        <a:ln w="9525" cap="flat" cmpd="sng">
                          <a:solidFill>
                            <a:srgbClr val="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5FF51" id="Elbow Connector 715" o:spid="_x0000_s1026" type="#_x0000_t34" style="position:absolute;margin-left:54pt;margin-top:9pt;width:5.1pt;height:67.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" adj="-99212">
                <v:stroke startarrow="block" endarrow="block"/>
              </v:shape>
            </w:pict>
          </mc:Fallback>
        </mc:AlternateContent>
      </w:r>
      <w:r>
        <w:rPr>
          <w:noProof/>
          <w:lang w:eastAsia="id-ID"/>
        </w:rPr>
        <mc:AlternateContent>
          <mc:Choice Requires="wps">
            <w:drawing>
              <wp:anchor distT="0" distB="0" distL="114300" distR="114300" simplePos="0" relativeHeight="251849728" behindDoc="0" locked="0" layoutInCell="1" hidden="0" allowOverlap="1" wp14:anchorId="19B5F51C" wp14:editId="7488F089">
                <wp:simplePos x="0" y="0"/>
                <wp:positionH relativeFrom="column">
                  <wp:posOffset>2540000</wp:posOffset>
                </wp:positionH>
                <wp:positionV relativeFrom="paragraph">
                  <wp:posOffset>114300</wp:posOffset>
                </wp:positionV>
                <wp:extent cx="682625" cy="234950"/>
                <wp:effectExtent l="0" t="0" r="0" b="0"/>
                <wp:wrapNone/>
                <wp:docPr id="641" name="Rectangle 641"/>
                <wp:cNvGraphicFramePr/>
                <a:graphic xmlns:a="http://schemas.openxmlformats.org/drawingml/2006/main">
                  <a:graphicData uri="http://schemas.microsoft.com/office/word/2010/wordprocessingShape">
                    <wps:wsp>
                      <wps:cNvSpPr/>
                      <wps:spPr>
                        <a:xfrm>
                          <a:off x="5017388" y="3675225"/>
                          <a:ext cx="657225" cy="20955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5308B0FA" w14:textId="77777777" w:rsidR="00007AB2" w:rsidRDefault="00007AB2" w:rsidP="00007AB2">
                            <w:pPr>
                              <w:spacing w:line="258" w:lineRule="auto"/>
                              <w:jc w:val="center"/>
                              <w:textDirection w:val="btLr"/>
                            </w:pPr>
                            <w:r>
                              <w:rPr>
                                <w:rFonts w:ascii="Arial" w:eastAsia="Arial" w:hAnsi="Arial" w:cs="Arial"/>
                                <w:color w:val="000000"/>
                                <w:sz w:val="20"/>
                              </w:rPr>
                              <w:t>0,304</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B5F51C" id="Rectangle 641" o:spid="_x0000_s1050" style="position:absolute;left:0;text-align:left;margin-left:200pt;margin-top:9pt;width:53.75pt;height:18.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" strokecolor="white" strokeweight="1pt">
                <v:stroke startarrowwidth="narrow" startarrowlength="short" endarrowwidth="narrow" endarrowlength="short"/>
                <v:textbox inset="2.53958mm,1.2694mm,2.53958mm,1.2694mm">
                  <w:txbxContent>
                    <w:p w14:paraId="5308B0FA" w14:textId="77777777" w:rsidR="00007AB2" w:rsidRDefault="00007AB2" w:rsidP="00007AB2">
                      <w:pPr>
                        <w:spacing w:line="258" w:lineRule="auto"/>
                        <w:jc w:val="center"/>
                        <w:textDirection w:val="btLr"/>
                      </w:pPr>
                      <w:r>
                        <w:rPr>
                          <w:rFonts w:ascii="Arial" w:eastAsia="Arial" w:hAnsi="Arial" w:cs="Arial"/>
                          <w:color w:val="000000"/>
                          <w:sz w:val="20"/>
                        </w:rPr>
                        <w:t>0,304</w:t>
                      </w:r>
                    </w:p>
                  </w:txbxContent>
                </v:textbox>
              </v:rect>
            </w:pict>
          </mc:Fallback>
        </mc:AlternateContent>
      </w:r>
      <w:r>
        <w:rPr>
          <w:noProof/>
          <w:lang w:eastAsia="id-ID"/>
        </w:rPr>
        <mc:AlternateContent>
          <mc:Choice Requires="wps">
            <w:drawing>
              <wp:anchor distT="0" distB="0" distL="114300" distR="114300" simplePos="0" relativeHeight="251850752" behindDoc="0" locked="0" layoutInCell="1" hidden="0" allowOverlap="1" wp14:anchorId="4480AEE8" wp14:editId="17C2CCEE">
                <wp:simplePos x="0" y="0"/>
                <wp:positionH relativeFrom="column">
                  <wp:posOffset>431800</wp:posOffset>
                </wp:positionH>
                <wp:positionV relativeFrom="paragraph">
                  <wp:posOffset>279400</wp:posOffset>
                </wp:positionV>
                <wp:extent cx="682625" cy="243010"/>
                <wp:effectExtent l="0" t="0" r="0" b="0"/>
                <wp:wrapNone/>
                <wp:docPr id="690" name="Rectangle 690"/>
                <wp:cNvGraphicFramePr/>
                <a:graphic xmlns:a="http://schemas.openxmlformats.org/drawingml/2006/main">
                  <a:graphicData uri="http://schemas.microsoft.com/office/word/2010/wordprocessingShape">
                    <wps:wsp>
                      <wps:cNvSpPr/>
                      <wps:spPr>
                        <a:xfrm>
                          <a:off x="5017388" y="3671195"/>
                          <a:ext cx="657225" cy="21761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60939F1E" w14:textId="77777777" w:rsidR="00007AB2" w:rsidRDefault="00007AB2" w:rsidP="00007AB2">
                            <w:pPr>
                              <w:spacing w:line="258" w:lineRule="auto"/>
                              <w:jc w:val="center"/>
                              <w:textDirection w:val="btLr"/>
                            </w:pPr>
                            <w:r>
                              <w:rPr>
                                <w:rFonts w:ascii="Arial" w:eastAsia="Arial" w:hAnsi="Arial" w:cs="Arial"/>
                                <w:color w:val="000000"/>
                                <w:sz w:val="20"/>
                              </w:rPr>
                              <w:t>0,431</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80AEE8" id="Rectangle 690" o:spid="_x0000_s1051" style="position:absolute;left:0;text-align:left;margin-left:34pt;margin-top:22pt;width:53.75pt;height:19.1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" strokecolor="white" strokeweight="1pt">
                <v:stroke startarrowwidth="narrow" startarrowlength="short" endarrowwidth="narrow" endarrowlength="short"/>
                <v:textbox inset="2.53958mm,1.2694mm,2.53958mm,1.2694mm">
                  <w:txbxContent>
                    <w:p w14:paraId="60939F1E" w14:textId="77777777" w:rsidR="00007AB2" w:rsidRDefault="00007AB2" w:rsidP="00007AB2">
                      <w:pPr>
                        <w:spacing w:line="258" w:lineRule="auto"/>
                        <w:jc w:val="center"/>
                        <w:textDirection w:val="btLr"/>
                      </w:pPr>
                      <w:r>
                        <w:rPr>
                          <w:rFonts w:ascii="Arial" w:eastAsia="Arial" w:hAnsi="Arial" w:cs="Arial"/>
                          <w:color w:val="000000"/>
                          <w:sz w:val="20"/>
                        </w:rPr>
                        <w:t>0,431</w:t>
                      </w:r>
                    </w:p>
                  </w:txbxContent>
                </v:textbox>
              </v:rect>
            </w:pict>
          </mc:Fallback>
        </mc:AlternateContent>
      </w:r>
    </w:p>
    <w:p w14:paraId="70BEEAB5"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51776" behindDoc="0" locked="0" layoutInCell="1" hidden="0" allowOverlap="1" wp14:anchorId="273C875A" wp14:editId="582146B5">
                <wp:simplePos x="0" y="0"/>
                <wp:positionH relativeFrom="column">
                  <wp:posOffset>711200</wp:posOffset>
                </wp:positionH>
                <wp:positionV relativeFrom="paragraph">
                  <wp:posOffset>266700</wp:posOffset>
                </wp:positionV>
                <wp:extent cx="1590675" cy="542925"/>
                <wp:effectExtent l="0" t="0" r="28575" b="28575"/>
                <wp:wrapNone/>
                <wp:docPr id="688" name="Rounded Rectangle 688"/>
                <wp:cNvGraphicFramePr/>
                <a:graphic xmlns:a="http://schemas.openxmlformats.org/drawingml/2006/main">
                  <a:graphicData uri="http://schemas.microsoft.com/office/word/2010/wordprocessingShape">
                    <wps:wsp>
                      <wps:cNvSpPr/>
                      <wps:spPr>
                        <a:xfrm>
                          <a:off x="4560188" y="3518063"/>
                          <a:ext cx="1571625" cy="523875"/>
                        </a:xfrm>
                        <a:prstGeom prst="roundRect">
                          <a:avLst>
                            <a:gd name="adj" fmla="val 16667"/>
                          </a:avLst>
                        </a:prstGeom>
                        <a:ln w="19050">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7515F03A" w14:textId="77777777" w:rsidR="00007AB2" w:rsidRDefault="00007AB2" w:rsidP="00007AB2">
                            <w:pPr>
                              <w:spacing w:line="258" w:lineRule="auto"/>
                              <w:jc w:val="center"/>
                              <w:textDirection w:val="btLr"/>
                            </w:pPr>
                            <w:r>
                              <w:rPr>
                                <w:rFonts w:ascii="Arial" w:eastAsia="Arial" w:hAnsi="Arial" w:cs="Arial"/>
                                <w:color w:val="000000"/>
                              </w:rPr>
                              <w:t>Budaya Organisasi (X</w:t>
                            </w:r>
                            <w:r>
                              <w:rPr>
                                <w:rFonts w:ascii="Arial" w:eastAsia="Arial" w:hAnsi="Arial" w:cs="Arial"/>
                                <w:color w:val="000000"/>
                                <w:vertAlign w:val="subscript"/>
                              </w:rPr>
                              <w:t>2</w:t>
                            </w:r>
                            <w:r>
                              <w:rPr>
                                <w:rFonts w:ascii="Arial" w:eastAsia="Arial" w:hAnsi="Arial" w:cs="Arial"/>
                                <w:color w:val="000000"/>
                              </w:rPr>
                              <w: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3C875A" id="Rounded Rectangle 688" o:spid="_x0000_s1052" style="position:absolute;left:0;text-align:left;margin-left:56pt;margin-top:21pt;width:125.25pt;height:42.75pt;z-index:251851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" fillcolor="white [3201]" strokecolor="black [3200]" strokeweight="1.5pt">
                <v:stroke startarrowwidth="narrow" startarrowlength="short" endarrowwidth="narrow" endarrowlength="short" joinstyle="miter"/>
                <v:textbox inset="2.53958mm,1.2694mm,2.53958mm,1.2694mm">
                  <w:txbxContent>
                    <w:p w14:paraId="7515F03A" w14:textId="77777777" w:rsidR="00007AB2" w:rsidRDefault="00007AB2" w:rsidP="00007AB2">
                      <w:pPr>
                        <w:spacing w:line="258" w:lineRule="auto"/>
                        <w:jc w:val="center"/>
                        <w:textDirection w:val="btLr"/>
                      </w:pPr>
                      <w:r>
                        <w:rPr>
                          <w:rFonts w:ascii="Arial" w:eastAsia="Arial" w:hAnsi="Arial" w:cs="Arial"/>
                          <w:color w:val="000000"/>
                        </w:rPr>
                        <w:t xml:space="preserve">Budaya </w:t>
                      </w:r>
                      <w:r>
                        <w:rPr>
                          <w:rFonts w:ascii="Arial" w:eastAsia="Arial" w:hAnsi="Arial" w:cs="Arial"/>
                          <w:color w:val="000000"/>
                        </w:rPr>
                        <w:t>Organisasi (X</w:t>
                      </w:r>
                      <w:r>
                        <w:rPr>
                          <w:rFonts w:ascii="Arial" w:eastAsia="Arial" w:hAnsi="Arial" w:cs="Arial"/>
                          <w:color w:val="000000"/>
                          <w:vertAlign w:val="subscript"/>
                        </w:rPr>
                        <w:t>2</w:t>
                      </w:r>
                      <w:r>
                        <w:rPr>
                          <w:rFonts w:ascii="Arial" w:eastAsia="Arial" w:hAnsi="Arial" w:cs="Arial"/>
                          <w:color w:val="000000"/>
                        </w:rPr>
                        <w:t>)</w:t>
                      </w:r>
                    </w:p>
                  </w:txbxContent>
                </v:textbox>
              </v:roundrect>
            </w:pict>
          </mc:Fallback>
        </mc:AlternateContent>
      </w:r>
      <w:r>
        <w:rPr>
          <w:noProof/>
          <w:lang w:eastAsia="id-ID"/>
        </w:rPr>
        <mc:AlternateContent>
          <mc:Choice Requires="wps">
            <w:drawing>
              <wp:anchor distT="0" distB="0" distL="114300" distR="114300" simplePos="0" relativeHeight="251852800" behindDoc="0" locked="0" layoutInCell="1" hidden="0" allowOverlap="1" wp14:anchorId="0FA284BE" wp14:editId="68CB3195">
                <wp:simplePos x="0" y="0"/>
                <wp:positionH relativeFrom="column">
                  <wp:posOffset>3492500</wp:posOffset>
                </wp:positionH>
                <wp:positionV relativeFrom="paragraph">
                  <wp:posOffset>279400</wp:posOffset>
                </wp:positionV>
                <wp:extent cx="1438275" cy="533400"/>
                <wp:effectExtent l="0" t="0" r="28575" b="19050"/>
                <wp:wrapNone/>
                <wp:docPr id="644" name="Rounded Rectangle 644"/>
                <wp:cNvGraphicFramePr/>
                <a:graphic xmlns:a="http://schemas.openxmlformats.org/drawingml/2006/main">
                  <a:graphicData uri="http://schemas.microsoft.com/office/word/2010/wordprocessingShape">
                    <wps:wsp>
                      <wps:cNvSpPr/>
                      <wps:spPr>
                        <a:xfrm>
                          <a:off x="4636388" y="3522825"/>
                          <a:ext cx="1419225" cy="514350"/>
                        </a:xfrm>
                        <a:prstGeom prst="roundRect">
                          <a:avLst>
                            <a:gd name="adj" fmla="val 16667"/>
                          </a:avLst>
                        </a:prstGeom>
                        <a:ln w="19050">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5743F33B" w14:textId="77777777" w:rsidR="00007AB2" w:rsidRDefault="00007AB2" w:rsidP="00007AB2">
                            <w:pPr>
                              <w:spacing w:line="258" w:lineRule="auto"/>
                              <w:jc w:val="center"/>
                              <w:textDirection w:val="btLr"/>
                            </w:pPr>
                            <w:r>
                              <w:rPr>
                                <w:rFonts w:ascii="Arial" w:eastAsia="Arial" w:hAnsi="Arial" w:cs="Arial"/>
                                <w:color w:val="000000"/>
                              </w:rPr>
                              <w:t>Loyalitas Karyawan (Y1)</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A284BE" id="Rounded Rectangle 644" o:spid="_x0000_s1053" style="position:absolute;left:0;text-align:left;margin-left:275pt;margin-top:22pt;width:113.25pt;height:42pt;z-index:251852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" fillcolor="white [3201]" strokecolor="black [3200]" strokeweight="1.5pt">
                <v:stroke startarrowwidth="narrow" startarrowlength="short" endarrowwidth="narrow" endarrowlength="short" joinstyle="miter"/>
                <v:textbox inset="2.53958mm,1.2694mm,2.53958mm,1.2694mm">
                  <w:txbxContent>
                    <w:p w14:paraId="5743F33B" w14:textId="77777777" w:rsidR="00007AB2" w:rsidRDefault="00007AB2" w:rsidP="00007AB2">
                      <w:pPr>
                        <w:spacing w:line="258" w:lineRule="auto"/>
                        <w:jc w:val="center"/>
                        <w:textDirection w:val="btLr"/>
                      </w:pPr>
                      <w:r>
                        <w:rPr>
                          <w:rFonts w:ascii="Arial" w:eastAsia="Arial" w:hAnsi="Arial" w:cs="Arial"/>
                          <w:color w:val="000000"/>
                        </w:rPr>
                        <w:t>Loyalitas Karyawan (Y1)</w:t>
                      </w:r>
                    </w:p>
                  </w:txbxContent>
                </v:textbox>
              </v:roundrect>
            </w:pict>
          </mc:Fallback>
        </mc:AlternateContent>
      </w:r>
    </w:p>
    <w:p w14:paraId="673F227B"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w:lastRenderedPageBreak/>
        <mc:AlternateContent>
          <mc:Choice Requires="wps">
            <w:drawing>
              <wp:anchor distT="0" distB="0" distL="114300" distR="114300" simplePos="0" relativeHeight="251853824" behindDoc="0" locked="0" layoutInCell="1" hidden="0" allowOverlap="1" wp14:anchorId="563A02AF" wp14:editId="0A85E073">
                <wp:simplePos x="0" y="0"/>
                <wp:positionH relativeFrom="column">
                  <wp:posOffset>2286000</wp:posOffset>
                </wp:positionH>
                <wp:positionV relativeFrom="paragraph">
                  <wp:posOffset>190500</wp:posOffset>
                </wp:positionV>
                <wp:extent cx="1225550" cy="949325"/>
                <wp:effectExtent l="0" t="0" r="0" b="0"/>
                <wp:wrapNone/>
                <wp:docPr id="700" name="Straight Arrow Connector 700"/>
                <wp:cNvGraphicFramePr/>
                <a:graphic xmlns:a="http://schemas.openxmlformats.org/drawingml/2006/main">
                  <a:graphicData uri="http://schemas.microsoft.com/office/word/2010/wordprocessingShape">
                    <wps:wsp>
                      <wps:cNvCnPr/>
                      <wps:spPr>
                        <a:xfrm rot="10800000" flipH="1">
                          <a:off x="4745925" y="3318038"/>
                          <a:ext cx="1200150" cy="923925"/>
                        </a:xfrm>
                        <a:prstGeom prst="straightConnector1">
                          <a:avLst/>
                        </a:prstGeom>
                        <a:solidFill>
                          <a:srgbClr val="FFFFFF"/>
                        </a:solidFill>
                        <a:ln w="12700" cap="flat" cmpd="sng">
                          <a:solidFill>
                            <a:srgbClr val="000000"/>
                          </a:solidFill>
                          <a:prstDash val="solid"/>
                          <a:miter lim="800000"/>
                          <a:headEnd type="none" w="sm" len="sm"/>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82891" id="Straight Arrow Connector 700" o:spid="_x0000_s1026" type="#_x0000_t32" style="position:absolute;margin-left:180pt;margin-top:15pt;width:96.5pt;height:74.75pt;rotation:180;flip:x;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" filled="t" strokeweight="1pt">
                <v:stroke startarrowwidth="narrow" startarrowlength="short" endarrow="block" joinstyle="miter"/>
              </v:shape>
            </w:pict>
          </mc:Fallback>
        </mc:AlternateContent>
      </w:r>
      <w:r>
        <w:rPr>
          <w:noProof/>
          <w:lang w:eastAsia="id-ID"/>
        </w:rPr>
        <mc:AlternateContent>
          <mc:Choice Requires="wps">
            <w:drawing>
              <wp:anchor distT="0" distB="0" distL="114300" distR="114300" simplePos="0" relativeHeight="251854848" behindDoc="0" locked="0" layoutInCell="1" hidden="0" allowOverlap="1" wp14:anchorId="4D004C55" wp14:editId="1F7D2755">
                <wp:simplePos x="0" y="0"/>
                <wp:positionH relativeFrom="column">
                  <wp:posOffset>2298700</wp:posOffset>
                </wp:positionH>
                <wp:positionV relativeFrom="paragraph">
                  <wp:posOffset>190500</wp:posOffset>
                </wp:positionV>
                <wp:extent cx="1212850" cy="38100"/>
                <wp:effectExtent l="0" t="0" r="0" b="0"/>
                <wp:wrapNone/>
                <wp:docPr id="655" name="Straight Arrow Connector 655"/>
                <wp:cNvGraphicFramePr/>
                <a:graphic xmlns:a="http://schemas.openxmlformats.org/drawingml/2006/main">
                  <a:graphicData uri="http://schemas.microsoft.com/office/word/2010/wordprocessingShape">
                    <wps:wsp>
                      <wps:cNvCnPr/>
                      <wps:spPr>
                        <a:xfrm>
                          <a:off x="4745925" y="3780000"/>
                          <a:ext cx="1200150" cy="0"/>
                        </a:xfrm>
                        <a:prstGeom prst="straightConnector1">
                          <a:avLst/>
                        </a:prstGeom>
                        <a:solidFill>
                          <a:srgbClr val="FFFFFF"/>
                        </a:solidFill>
                        <a:ln w="12700" cap="flat" cmpd="sng">
                          <a:solidFill>
                            <a:srgbClr val="000000"/>
                          </a:solidFill>
                          <a:prstDash val="solid"/>
                          <a:miter lim="800000"/>
                          <a:headEnd type="none" w="sm" len="sm"/>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67387" id="Straight Arrow Connector 655" o:spid="_x0000_s1026" type="#_x0000_t32" style="position:absolute;margin-left:181pt;margin-top:15pt;width:95.5pt;height:3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" filled="t" strokeweight="1pt">
                <v:stroke startarrowwidth="narrow" startarrowlength="short" endarrow="block" joinstyle="miter"/>
              </v:shape>
            </w:pict>
          </mc:Fallback>
        </mc:AlternateContent>
      </w:r>
      <w:r>
        <w:rPr>
          <w:noProof/>
          <w:lang w:eastAsia="id-ID"/>
        </w:rPr>
        <mc:AlternateContent>
          <mc:Choice Requires="wps">
            <w:drawing>
              <wp:anchor distT="0" distB="0" distL="114300" distR="114300" simplePos="0" relativeHeight="251855872" behindDoc="0" locked="0" layoutInCell="1" hidden="0" allowOverlap="1" wp14:anchorId="1F5AA22D" wp14:editId="730C57F6">
                <wp:simplePos x="0" y="0"/>
                <wp:positionH relativeFrom="column">
                  <wp:posOffset>2501900</wp:posOffset>
                </wp:positionH>
                <wp:positionV relativeFrom="paragraph">
                  <wp:posOffset>88900</wp:posOffset>
                </wp:positionV>
                <wp:extent cx="682625" cy="283308"/>
                <wp:effectExtent l="0" t="0" r="0" b="0"/>
                <wp:wrapNone/>
                <wp:docPr id="714" name="Rectangle 714"/>
                <wp:cNvGraphicFramePr/>
                <a:graphic xmlns:a="http://schemas.openxmlformats.org/drawingml/2006/main">
                  <a:graphicData uri="http://schemas.microsoft.com/office/word/2010/wordprocessingShape">
                    <wps:wsp>
                      <wps:cNvSpPr/>
                      <wps:spPr>
                        <a:xfrm>
                          <a:off x="5017388" y="3651046"/>
                          <a:ext cx="657225" cy="257908"/>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29831EA0" w14:textId="77777777" w:rsidR="00007AB2" w:rsidRDefault="00007AB2" w:rsidP="00007AB2">
                            <w:pPr>
                              <w:spacing w:line="258" w:lineRule="auto"/>
                              <w:jc w:val="center"/>
                              <w:textDirection w:val="btLr"/>
                            </w:pPr>
                            <w:r>
                              <w:rPr>
                                <w:rFonts w:ascii="Arial" w:eastAsia="Arial" w:hAnsi="Arial" w:cs="Arial"/>
                                <w:color w:val="000000"/>
                                <w:sz w:val="20"/>
                              </w:rPr>
                              <w:t>0,379</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AA22D" id="Rectangle 714" o:spid="_x0000_s1054" style="position:absolute;left:0;text-align:left;margin-left:197pt;margin-top:7pt;width:53.75pt;height:22.3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" strokecolor="white" strokeweight="1pt">
                <v:stroke startarrowwidth="narrow" startarrowlength="short" endarrowwidth="narrow" endarrowlength="short"/>
                <v:textbox inset="2.53958mm,1.2694mm,2.53958mm,1.2694mm">
                  <w:txbxContent>
                    <w:p w14:paraId="29831EA0" w14:textId="77777777" w:rsidR="00007AB2" w:rsidRDefault="00007AB2" w:rsidP="00007AB2">
                      <w:pPr>
                        <w:spacing w:line="258" w:lineRule="auto"/>
                        <w:jc w:val="center"/>
                        <w:textDirection w:val="btLr"/>
                      </w:pPr>
                      <w:r>
                        <w:rPr>
                          <w:rFonts w:ascii="Arial" w:eastAsia="Arial" w:hAnsi="Arial" w:cs="Arial"/>
                          <w:color w:val="000000"/>
                          <w:sz w:val="20"/>
                        </w:rPr>
                        <w:t>0,379</w:t>
                      </w:r>
                    </w:p>
                  </w:txbxContent>
                </v:textbox>
              </v:rect>
            </w:pict>
          </mc:Fallback>
        </mc:AlternateContent>
      </w:r>
      <w:r>
        <w:rPr>
          <w:noProof/>
          <w:lang w:eastAsia="id-ID"/>
        </w:rPr>
        <mc:AlternateContent>
          <mc:Choice Requires="wps">
            <w:drawing>
              <wp:anchor distT="0" distB="0" distL="114300" distR="114300" simplePos="0" relativeHeight="251856896" behindDoc="0" locked="0" layoutInCell="1" hidden="0" allowOverlap="1" wp14:anchorId="3B975A60" wp14:editId="3872DED4">
                <wp:simplePos x="0" y="0"/>
                <wp:positionH relativeFrom="column">
                  <wp:posOffset>-203199</wp:posOffset>
                </wp:positionH>
                <wp:positionV relativeFrom="paragraph">
                  <wp:posOffset>139700</wp:posOffset>
                </wp:positionV>
                <wp:extent cx="682625" cy="291367"/>
                <wp:effectExtent l="0" t="0" r="0" b="0"/>
                <wp:wrapNone/>
                <wp:docPr id="674" name="Rectangle 674"/>
                <wp:cNvGraphicFramePr/>
                <a:graphic xmlns:a="http://schemas.openxmlformats.org/drawingml/2006/main">
                  <a:graphicData uri="http://schemas.microsoft.com/office/word/2010/wordprocessingShape">
                    <wps:wsp>
                      <wps:cNvSpPr/>
                      <wps:spPr>
                        <a:xfrm>
                          <a:off x="5017388" y="3647017"/>
                          <a:ext cx="657225" cy="265967"/>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3256D46F" w14:textId="77777777" w:rsidR="00007AB2" w:rsidRDefault="00007AB2" w:rsidP="00007AB2">
                            <w:pPr>
                              <w:spacing w:line="258" w:lineRule="auto"/>
                              <w:jc w:val="center"/>
                              <w:textDirection w:val="btLr"/>
                            </w:pPr>
                            <w:r>
                              <w:rPr>
                                <w:rFonts w:ascii="Arial" w:eastAsia="Arial" w:hAnsi="Arial" w:cs="Arial"/>
                                <w:color w:val="000000"/>
                                <w:sz w:val="20"/>
                              </w:rPr>
                              <w:t>0,473</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975A60" id="Rectangle 674" o:spid="_x0000_s1055" style="position:absolute;left:0;text-align:left;margin-left:-16pt;margin-top:11pt;width:53.75pt;height:22.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" strokecolor="white" strokeweight="1pt">
                <v:stroke startarrowwidth="narrow" startarrowlength="short" endarrowwidth="narrow" endarrowlength="short"/>
                <v:textbox inset="2.53958mm,1.2694mm,2.53958mm,1.2694mm">
                  <w:txbxContent>
                    <w:p w14:paraId="3256D46F" w14:textId="77777777" w:rsidR="00007AB2" w:rsidRDefault="00007AB2" w:rsidP="00007AB2">
                      <w:pPr>
                        <w:spacing w:line="258" w:lineRule="auto"/>
                        <w:jc w:val="center"/>
                        <w:textDirection w:val="btLr"/>
                      </w:pPr>
                      <w:r>
                        <w:rPr>
                          <w:rFonts w:ascii="Arial" w:eastAsia="Arial" w:hAnsi="Arial" w:cs="Arial"/>
                          <w:color w:val="000000"/>
                          <w:sz w:val="20"/>
                        </w:rPr>
                        <w:t>0,473</w:t>
                      </w:r>
                    </w:p>
                  </w:txbxContent>
                </v:textbox>
              </v:rect>
            </w:pict>
          </mc:Fallback>
        </mc:AlternateContent>
      </w:r>
    </w:p>
    <w:p w14:paraId="7C1AA4EB"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57920" behindDoc="0" locked="0" layoutInCell="1" hidden="0" allowOverlap="1" wp14:anchorId="29DB4F92" wp14:editId="5D8864BC">
                <wp:simplePos x="0" y="0"/>
                <wp:positionH relativeFrom="column">
                  <wp:posOffset>698500</wp:posOffset>
                </wp:positionH>
                <wp:positionV relativeFrom="paragraph">
                  <wp:posOffset>25400</wp:posOffset>
                </wp:positionV>
                <wp:extent cx="94615" cy="863600"/>
                <wp:effectExtent l="0" t="0" r="0" b="0"/>
                <wp:wrapNone/>
                <wp:docPr id="678" name="Elbow Connector 678"/>
                <wp:cNvGraphicFramePr/>
                <a:graphic xmlns:a="http://schemas.openxmlformats.org/drawingml/2006/main">
                  <a:graphicData uri="http://schemas.microsoft.com/office/word/2010/wordprocessingShape">
                    <wps:wsp>
                      <wps:cNvCnPr/>
                      <wps:spPr>
                        <a:xfrm>
                          <a:off x="5311393" y="3360900"/>
                          <a:ext cx="69215" cy="838200"/>
                        </a:xfrm>
                        <a:prstGeom prst="bentConnector3">
                          <a:avLst>
                            <a:gd name="adj1" fmla="val -315173"/>
                          </a:avLst>
                        </a:prstGeom>
                        <a:solidFill>
                          <a:srgbClr val="FFFFFF"/>
                        </a:solidFill>
                        <a:ln w="12700" cap="flat" cmpd="sng">
                          <a:solidFill>
                            <a:srgbClr val="000000"/>
                          </a:solidFill>
                          <a:prstDash val="solid"/>
                          <a:miter lim="800000"/>
                          <a:headEnd type="triangl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50EDC" id="Elbow Connector 678" o:spid="_x0000_s1026" type="#_x0000_t34" style="position:absolute;margin-left:55pt;margin-top:2pt;width:7.45pt;height:68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" adj="-68077" filled="t" strokeweight="1pt">
                <v:stroke startarrow="block" endarrow="block"/>
              </v:shape>
            </w:pict>
          </mc:Fallback>
        </mc:AlternateContent>
      </w:r>
      <w:r>
        <w:rPr>
          <w:noProof/>
          <w:lang w:eastAsia="id-ID"/>
        </w:rPr>
        <mc:AlternateContent>
          <mc:Choice Requires="wps">
            <w:drawing>
              <wp:anchor distT="0" distB="0" distL="114300" distR="114300" simplePos="0" relativeHeight="251858944" behindDoc="0" locked="0" layoutInCell="1" hidden="0" allowOverlap="1" wp14:anchorId="548D7230" wp14:editId="516278DF">
                <wp:simplePos x="0" y="0"/>
                <wp:positionH relativeFrom="column">
                  <wp:posOffset>4356100</wp:posOffset>
                </wp:positionH>
                <wp:positionV relativeFrom="paragraph">
                  <wp:posOffset>215900</wp:posOffset>
                </wp:positionV>
                <wp:extent cx="0" cy="447675"/>
                <wp:effectExtent l="0" t="0" r="0" b="0"/>
                <wp:wrapNone/>
                <wp:docPr id="724" name="Straight Arrow Connector 724"/>
                <wp:cNvGraphicFramePr/>
                <a:graphic xmlns:a="http://schemas.openxmlformats.org/drawingml/2006/main">
                  <a:graphicData uri="http://schemas.microsoft.com/office/word/2010/wordprocessingShape">
                    <wps:wsp>
                      <wps:cNvCnPr/>
                      <wps:spPr>
                        <a:xfrm rot="10800000">
                          <a:off x="5346000" y="3556163"/>
                          <a:ext cx="0" cy="44767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25145" id="Straight Arrow Connector 724" o:spid="_x0000_s1026" type="#_x0000_t32" style="position:absolute;margin-left:343pt;margin-top:17pt;width:0;height:35.25pt;rotation:180;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">
                <v:stroke startarrowwidth="narrow" startarrowlength="short" endarrow="block" joinstyle="miter"/>
              </v:shape>
            </w:pict>
          </mc:Fallback>
        </mc:AlternateContent>
      </w:r>
    </w:p>
    <w:p w14:paraId="2535BC37"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59968" behindDoc="0" locked="0" layoutInCell="1" hidden="0" allowOverlap="1" wp14:anchorId="49C3F042" wp14:editId="7CE4E75E">
                <wp:simplePos x="0" y="0"/>
                <wp:positionH relativeFrom="column">
                  <wp:posOffset>762000</wp:posOffset>
                </wp:positionH>
                <wp:positionV relativeFrom="paragraph">
                  <wp:posOffset>317500</wp:posOffset>
                </wp:positionV>
                <wp:extent cx="1543050" cy="514350"/>
                <wp:effectExtent l="0" t="0" r="19050" b="19050"/>
                <wp:wrapNone/>
                <wp:docPr id="691" name="Rounded Rectangle 691"/>
                <wp:cNvGraphicFramePr/>
                <a:graphic xmlns:a="http://schemas.openxmlformats.org/drawingml/2006/main">
                  <a:graphicData uri="http://schemas.microsoft.com/office/word/2010/wordprocessingShape">
                    <wps:wsp>
                      <wps:cNvSpPr/>
                      <wps:spPr>
                        <a:xfrm>
                          <a:off x="4584000" y="3532350"/>
                          <a:ext cx="1524000" cy="495300"/>
                        </a:xfrm>
                        <a:prstGeom prst="roundRect">
                          <a:avLst>
                            <a:gd name="adj" fmla="val 16667"/>
                          </a:avLst>
                        </a:prstGeom>
                        <a:ln w="19050">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214F0387" w14:textId="77777777" w:rsidR="00007AB2" w:rsidRDefault="00007AB2" w:rsidP="00007AB2">
                            <w:pPr>
                              <w:spacing w:line="258" w:lineRule="auto"/>
                              <w:jc w:val="center"/>
                              <w:textDirection w:val="btLr"/>
                            </w:pPr>
                            <w:r>
                              <w:rPr>
                                <w:rFonts w:ascii="Arial" w:eastAsia="Arial" w:hAnsi="Arial" w:cs="Arial"/>
                                <w:color w:val="000000"/>
                              </w:rPr>
                              <w:t>Kompetensi (X</w:t>
                            </w:r>
                            <w:r>
                              <w:rPr>
                                <w:rFonts w:ascii="Arial" w:eastAsia="Arial" w:hAnsi="Arial" w:cs="Arial"/>
                                <w:color w:val="000000"/>
                                <w:vertAlign w:val="subscript"/>
                              </w:rPr>
                              <w:t>3</w:t>
                            </w:r>
                            <w:r>
                              <w:rPr>
                                <w:rFonts w:ascii="Arial" w:eastAsia="Arial" w:hAnsi="Arial" w:cs="Arial"/>
                                <w:color w:val="000000"/>
                              </w:rPr>
                              <w: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C3F042" id="Rounded Rectangle 691" o:spid="_x0000_s1056" style="position:absolute;left:0;text-align:left;margin-left:60pt;margin-top:25pt;width:121.5pt;height:40.5pt;z-index:251859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" fillcolor="white [3201]" strokecolor="black [3200]" strokeweight="1.5pt">
                <v:stroke startarrowwidth="narrow" startarrowlength="short" endarrowwidth="narrow" endarrowlength="short" joinstyle="miter"/>
                <v:textbox inset="2.53958mm,1.2694mm,2.53958mm,1.2694mm">
                  <w:txbxContent>
                    <w:p w14:paraId="214F0387" w14:textId="77777777" w:rsidR="00007AB2" w:rsidRDefault="00007AB2" w:rsidP="00007AB2">
                      <w:pPr>
                        <w:spacing w:line="258" w:lineRule="auto"/>
                        <w:jc w:val="center"/>
                        <w:textDirection w:val="btLr"/>
                      </w:pPr>
                      <w:r>
                        <w:rPr>
                          <w:rFonts w:ascii="Arial" w:eastAsia="Arial" w:hAnsi="Arial" w:cs="Arial"/>
                          <w:color w:val="000000"/>
                        </w:rPr>
                        <w:t xml:space="preserve">Kompetensi </w:t>
                      </w:r>
                      <w:r>
                        <w:rPr>
                          <w:rFonts w:ascii="Arial" w:eastAsia="Arial" w:hAnsi="Arial" w:cs="Arial"/>
                          <w:color w:val="000000"/>
                        </w:rPr>
                        <w:t>(X</w:t>
                      </w:r>
                      <w:r>
                        <w:rPr>
                          <w:rFonts w:ascii="Arial" w:eastAsia="Arial" w:hAnsi="Arial" w:cs="Arial"/>
                          <w:color w:val="000000"/>
                          <w:vertAlign w:val="subscript"/>
                        </w:rPr>
                        <w:t>3</w:t>
                      </w:r>
                      <w:r>
                        <w:rPr>
                          <w:rFonts w:ascii="Arial" w:eastAsia="Arial" w:hAnsi="Arial" w:cs="Arial"/>
                          <w:color w:val="000000"/>
                        </w:rPr>
                        <w:t>)</w:t>
                      </w:r>
                    </w:p>
                  </w:txbxContent>
                </v:textbox>
              </v:roundrect>
            </w:pict>
          </mc:Fallback>
        </mc:AlternateContent>
      </w:r>
      <w:r>
        <w:rPr>
          <w:noProof/>
          <w:lang w:eastAsia="id-ID"/>
        </w:rPr>
        <mc:AlternateContent>
          <mc:Choice Requires="wps">
            <w:drawing>
              <wp:anchor distT="0" distB="0" distL="114300" distR="114300" simplePos="0" relativeHeight="251860992" behindDoc="0" locked="0" layoutInCell="1" hidden="0" allowOverlap="1" wp14:anchorId="748D07B7" wp14:editId="616E005F">
                <wp:simplePos x="0" y="0"/>
                <wp:positionH relativeFrom="column">
                  <wp:posOffset>2578100</wp:posOffset>
                </wp:positionH>
                <wp:positionV relativeFrom="paragraph">
                  <wp:posOffset>76200</wp:posOffset>
                </wp:positionV>
                <wp:extent cx="682625" cy="267188"/>
                <wp:effectExtent l="0" t="0" r="0" b="0"/>
                <wp:wrapNone/>
                <wp:docPr id="663" name="Rectangle 663"/>
                <wp:cNvGraphicFramePr/>
                <a:graphic xmlns:a="http://schemas.openxmlformats.org/drawingml/2006/main">
                  <a:graphicData uri="http://schemas.microsoft.com/office/word/2010/wordprocessingShape">
                    <wps:wsp>
                      <wps:cNvSpPr/>
                      <wps:spPr>
                        <a:xfrm>
                          <a:off x="5017388" y="3659106"/>
                          <a:ext cx="657225" cy="241788"/>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155A9215" w14:textId="77777777" w:rsidR="00007AB2" w:rsidRDefault="00007AB2" w:rsidP="00007AB2">
                            <w:pPr>
                              <w:spacing w:line="258" w:lineRule="auto"/>
                              <w:jc w:val="center"/>
                              <w:textDirection w:val="btLr"/>
                            </w:pPr>
                            <w:r>
                              <w:rPr>
                                <w:rFonts w:ascii="Arial" w:eastAsia="Arial" w:hAnsi="Arial" w:cs="Arial"/>
                                <w:color w:val="000000"/>
                                <w:sz w:val="20"/>
                              </w:rPr>
                              <w:t>0,262</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8D07B7" id="Rectangle 663" o:spid="_x0000_s1057" style="position:absolute;left:0;text-align:left;margin-left:203pt;margin-top:6pt;width:53.75pt;height:21.0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" strokecolor="white" strokeweight="1pt">
                <v:stroke startarrowwidth="narrow" startarrowlength="short" endarrowwidth="narrow" endarrowlength="short"/>
                <v:textbox inset="2.53958mm,1.2694mm,2.53958mm,1.2694mm">
                  <w:txbxContent>
                    <w:p w14:paraId="155A9215" w14:textId="77777777" w:rsidR="00007AB2" w:rsidRDefault="00007AB2" w:rsidP="00007AB2">
                      <w:pPr>
                        <w:spacing w:line="258" w:lineRule="auto"/>
                        <w:jc w:val="center"/>
                        <w:textDirection w:val="btLr"/>
                      </w:pPr>
                      <w:r>
                        <w:rPr>
                          <w:rFonts w:ascii="Arial" w:eastAsia="Arial" w:hAnsi="Arial" w:cs="Arial"/>
                          <w:color w:val="000000"/>
                          <w:sz w:val="20"/>
                        </w:rPr>
                        <w:t>0,262</w:t>
                      </w:r>
                    </w:p>
                  </w:txbxContent>
                </v:textbox>
              </v:rect>
            </w:pict>
          </mc:Fallback>
        </mc:AlternateContent>
      </w:r>
      <w:r>
        <w:rPr>
          <w:noProof/>
          <w:lang w:eastAsia="id-ID"/>
        </w:rPr>
        <mc:AlternateContent>
          <mc:Choice Requires="wps">
            <w:drawing>
              <wp:anchor distT="0" distB="0" distL="114300" distR="114300" simplePos="0" relativeHeight="251862016" behindDoc="0" locked="0" layoutInCell="1" hidden="0" allowOverlap="1" wp14:anchorId="54113751" wp14:editId="33841377">
                <wp:simplePos x="0" y="0"/>
                <wp:positionH relativeFrom="column">
                  <wp:posOffset>431800</wp:posOffset>
                </wp:positionH>
                <wp:positionV relativeFrom="paragraph">
                  <wp:posOffset>25400</wp:posOffset>
                </wp:positionV>
                <wp:extent cx="682625" cy="263525"/>
                <wp:effectExtent l="0" t="0" r="0" b="0"/>
                <wp:wrapNone/>
                <wp:docPr id="675" name="Rectangle 675"/>
                <wp:cNvGraphicFramePr/>
                <a:graphic xmlns:a="http://schemas.openxmlformats.org/drawingml/2006/main">
                  <a:graphicData uri="http://schemas.microsoft.com/office/word/2010/wordprocessingShape">
                    <wps:wsp>
                      <wps:cNvSpPr/>
                      <wps:spPr>
                        <a:xfrm>
                          <a:off x="5017388" y="3660938"/>
                          <a:ext cx="657225" cy="238125"/>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5BC0FF87" w14:textId="77777777" w:rsidR="00007AB2" w:rsidRDefault="00007AB2" w:rsidP="00007AB2">
                            <w:pPr>
                              <w:spacing w:line="258" w:lineRule="auto"/>
                              <w:jc w:val="center"/>
                              <w:textDirection w:val="btLr"/>
                            </w:pPr>
                            <w:r>
                              <w:rPr>
                                <w:rFonts w:ascii="Arial" w:eastAsia="Arial" w:hAnsi="Arial" w:cs="Arial"/>
                                <w:color w:val="000000"/>
                                <w:sz w:val="20"/>
                              </w:rPr>
                              <w:t>0,668</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13751" id="Rectangle 675" o:spid="_x0000_s1058" style="position:absolute;left:0;text-align:left;margin-left:34pt;margin-top:2pt;width:53.75pt;height:20.7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" strokecolor="white" strokeweight="1pt">
                <v:stroke startarrowwidth="narrow" startarrowlength="short" endarrowwidth="narrow" endarrowlength="short"/>
                <v:textbox inset="2.53958mm,1.2694mm,2.53958mm,1.2694mm">
                  <w:txbxContent>
                    <w:p w14:paraId="5BC0FF87" w14:textId="77777777" w:rsidR="00007AB2" w:rsidRDefault="00007AB2" w:rsidP="00007AB2">
                      <w:pPr>
                        <w:spacing w:line="258" w:lineRule="auto"/>
                        <w:jc w:val="center"/>
                        <w:textDirection w:val="btLr"/>
                      </w:pPr>
                      <w:r>
                        <w:rPr>
                          <w:rFonts w:ascii="Arial" w:eastAsia="Arial" w:hAnsi="Arial" w:cs="Arial"/>
                          <w:color w:val="000000"/>
                          <w:sz w:val="20"/>
                        </w:rPr>
                        <w:t>0,668</w:t>
                      </w:r>
                    </w:p>
                  </w:txbxContent>
                </v:textbox>
              </v:rect>
            </w:pict>
          </mc:Fallback>
        </mc:AlternateContent>
      </w:r>
    </w:p>
    <w:p w14:paraId="198252BD" w14:textId="77777777" w:rsidR="00007AB2" w:rsidRDefault="00007AB2" w:rsidP="00007AB2">
      <w:pPr>
        <w:spacing w:after="0" w:line="456" w:lineRule="auto"/>
        <w:ind w:firstLine="720"/>
        <w:jc w:val="both"/>
        <w:rPr>
          <w:rFonts w:ascii="Arial" w:eastAsia="Arial" w:hAnsi="Arial" w:cs="Arial"/>
          <w:color w:val="000000"/>
          <w:sz w:val="24"/>
          <w:szCs w:val="24"/>
        </w:rPr>
      </w:pPr>
      <w:r>
        <w:rPr>
          <w:noProof/>
          <w:lang w:eastAsia="id-ID"/>
        </w:rPr>
        <mc:AlternateContent>
          <mc:Choice Requires="wps">
            <w:drawing>
              <wp:anchor distT="0" distB="0" distL="114300" distR="114300" simplePos="0" relativeHeight="251863040" behindDoc="0" locked="0" layoutInCell="1" hidden="0" allowOverlap="1" wp14:anchorId="6CEB8B6D" wp14:editId="2350D494">
                <wp:simplePos x="0" y="0"/>
                <wp:positionH relativeFrom="column">
                  <wp:posOffset>3949700</wp:posOffset>
                </wp:positionH>
                <wp:positionV relativeFrom="paragraph">
                  <wp:posOffset>88900</wp:posOffset>
                </wp:positionV>
                <wp:extent cx="1454150" cy="320675"/>
                <wp:effectExtent l="0" t="0" r="0" b="0"/>
                <wp:wrapNone/>
                <wp:docPr id="733" name="Rectangle 733"/>
                <wp:cNvGraphicFramePr/>
                <a:graphic xmlns:a="http://schemas.openxmlformats.org/drawingml/2006/main">
                  <a:graphicData uri="http://schemas.microsoft.com/office/word/2010/wordprocessingShape">
                    <wps:wsp>
                      <wps:cNvSpPr/>
                      <wps:spPr>
                        <a:xfrm>
                          <a:off x="4631625" y="3632363"/>
                          <a:ext cx="1428750" cy="295275"/>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2A5483FA" w14:textId="77777777" w:rsidR="00007AB2" w:rsidRDefault="00007AB2" w:rsidP="00007AB2">
                            <w:pPr>
                              <w:spacing w:line="258" w:lineRule="auto"/>
                              <w:jc w:val="center"/>
                              <w:textDirection w:val="btLr"/>
                            </w:pPr>
                            <w:r>
                              <w:rPr>
                                <w:rFonts w:ascii="Arial" w:eastAsia="Arial" w:hAnsi="Arial" w:cs="Arial"/>
                                <w:b/>
                                <w:color w:val="000000"/>
                                <w:sz w:val="20"/>
                              </w:rPr>
                              <w:t>R</w:t>
                            </w:r>
                            <w:r>
                              <w:rPr>
                                <w:rFonts w:ascii="Arial" w:eastAsia="Arial" w:hAnsi="Arial" w:cs="Arial"/>
                                <w:b/>
                                <w:color w:val="000000"/>
                                <w:sz w:val="20"/>
                                <w:vertAlign w:val="superscript"/>
                              </w:rPr>
                              <w:t>2</w:t>
                            </w:r>
                            <w:r>
                              <w:rPr>
                                <w:rFonts w:ascii="Arial" w:eastAsia="Arial" w:hAnsi="Arial" w:cs="Arial"/>
                                <w:b/>
                                <w:color w:val="000000"/>
                                <w:sz w:val="20"/>
                                <w:vertAlign w:val="subscript"/>
                              </w:rPr>
                              <w:t>1</w:t>
                            </w:r>
                            <w:r>
                              <w:rPr>
                                <w:rFonts w:ascii="Arial" w:eastAsia="Arial" w:hAnsi="Arial" w:cs="Arial"/>
                                <w:b/>
                                <w:color w:val="000000"/>
                                <w:sz w:val="20"/>
                              </w:rPr>
                              <w:t xml:space="preserve"> = 0,612= 61,2%</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EB8B6D" id="Rectangle 733" o:spid="_x0000_s1059" style="position:absolute;left:0;text-align:left;margin-left:311pt;margin-top:7pt;width:114.5pt;height:25.2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" strokecolor="white" strokeweight="1pt">
                <v:stroke startarrowwidth="narrow" startarrowlength="short" endarrowwidth="narrow" endarrowlength="short"/>
                <v:textbox inset="2.53958mm,1.2694mm,2.53958mm,1.2694mm">
                  <w:txbxContent>
                    <w:p w14:paraId="2A5483FA" w14:textId="77777777" w:rsidR="00007AB2" w:rsidRDefault="00007AB2" w:rsidP="00007AB2">
                      <w:pPr>
                        <w:spacing w:line="258" w:lineRule="auto"/>
                        <w:jc w:val="center"/>
                        <w:textDirection w:val="btLr"/>
                      </w:pPr>
                      <w:r>
                        <w:rPr>
                          <w:rFonts w:ascii="Arial" w:eastAsia="Arial" w:hAnsi="Arial" w:cs="Arial"/>
                          <w:b/>
                          <w:color w:val="000000"/>
                          <w:sz w:val="20"/>
                        </w:rPr>
                        <w:t>R</w:t>
                      </w:r>
                      <w:r>
                        <w:rPr>
                          <w:rFonts w:ascii="Arial" w:eastAsia="Arial" w:hAnsi="Arial" w:cs="Arial"/>
                          <w:b/>
                          <w:color w:val="000000"/>
                          <w:sz w:val="20"/>
                          <w:vertAlign w:val="superscript"/>
                        </w:rPr>
                        <w:t>2</w:t>
                      </w:r>
                      <w:r>
                        <w:rPr>
                          <w:rFonts w:ascii="Arial" w:eastAsia="Arial" w:hAnsi="Arial" w:cs="Arial"/>
                          <w:b/>
                          <w:color w:val="000000"/>
                          <w:sz w:val="20"/>
                          <w:vertAlign w:val="subscript"/>
                        </w:rPr>
                        <w:t>1</w:t>
                      </w:r>
                      <w:r>
                        <w:rPr>
                          <w:rFonts w:ascii="Arial" w:eastAsia="Arial" w:hAnsi="Arial" w:cs="Arial"/>
                          <w:b/>
                          <w:color w:val="000000"/>
                          <w:sz w:val="20"/>
                        </w:rPr>
                        <w:t xml:space="preserve"> = 0,612= 61,2%</w:t>
                      </w:r>
                    </w:p>
                  </w:txbxContent>
                </v:textbox>
              </v:rect>
            </w:pict>
          </mc:Fallback>
        </mc:AlternateContent>
      </w:r>
    </w:p>
    <w:p w14:paraId="37ACDE73" w14:textId="77777777" w:rsidR="00007AB2" w:rsidRDefault="00007AB2" w:rsidP="00007AB2">
      <w:pPr>
        <w:spacing w:after="0" w:line="456" w:lineRule="auto"/>
        <w:ind w:firstLine="720"/>
        <w:jc w:val="both"/>
        <w:rPr>
          <w:rFonts w:ascii="Arial" w:eastAsia="Arial" w:hAnsi="Arial" w:cs="Arial"/>
          <w:color w:val="000000"/>
          <w:sz w:val="24"/>
          <w:szCs w:val="24"/>
        </w:rPr>
      </w:pPr>
    </w:p>
    <w:p w14:paraId="7DDEA7AF" w14:textId="7B2E2957" w:rsidR="00007AB2" w:rsidRPr="004639AF" w:rsidRDefault="00007AB2" w:rsidP="00007AB2">
      <w:pPr>
        <w:spacing w:after="0" w:line="240" w:lineRule="auto"/>
        <w:ind w:left="284" w:hanging="284"/>
        <w:jc w:val="center"/>
        <w:rPr>
          <w:rFonts w:ascii="Arial" w:eastAsia="Arial" w:hAnsi="Arial" w:cs="Arial"/>
          <w:b/>
          <w:sz w:val="24"/>
          <w:szCs w:val="24"/>
          <w:lang w:val="en-US"/>
        </w:rPr>
      </w:pPr>
      <w:r>
        <w:rPr>
          <w:rFonts w:ascii="Arial" w:eastAsia="Arial" w:hAnsi="Arial" w:cs="Arial"/>
          <w:b/>
          <w:sz w:val="24"/>
          <w:szCs w:val="24"/>
        </w:rPr>
        <w:t>Gambar 4.</w:t>
      </w:r>
      <w:r w:rsidR="004639AF">
        <w:rPr>
          <w:rFonts w:ascii="Arial" w:eastAsia="Arial" w:hAnsi="Arial" w:cs="Arial"/>
          <w:b/>
          <w:sz w:val="24"/>
          <w:szCs w:val="24"/>
          <w:lang w:val="en-US"/>
        </w:rPr>
        <w:t>2</w:t>
      </w:r>
    </w:p>
    <w:p w14:paraId="61D3D078" w14:textId="77777777" w:rsidR="00007AB2" w:rsidRDefault="00007AB2" w:rsidP="00007AB2">
      <w:pPr>
        <w:spacing w:after="0" w:line="240" w:lineRule="auto"/>
        <w:jc w:val="center"/>
        <w:rPr>
          <w:rFonts w:ascii="Arial" w:eastAsia="Arial" w:hAnsi="Arial" w:cs="Arial"/>
          <w:b/>
          <w:sz w:val="24"/>
          <w:szCs w:val="24"/>
        </w:rPr>
      </w:pPr>
      <w:r>
        <w:rPr>
          <w:rFonts w:ascii="Arial" w:eastAsia="Arial" w:hAnsi="Arial" w:cs="Arial"/>
          <w:b/>
          <w:sz w:val="24"/>
          <w:szCs w:val="24"/>
        </w:rPr>
        <w:t>Pengaruh Kepemimpinan Transformasional, Budaya Organisasi, dan Kompetensi Terhadap Loyalitas Karyawan.</w:t>
      </w:r>
    </w:p>
    <w:p w14:paraId="15F17B04" w14:textId="77777777" w:rsidR="00007AB2" w:rsidRDefault="00007AB2" w:rsidP="00007AB2">
      <w:pPr>
        <w:spacing w:after="0" w:line="480" w:lineRule="auto"/>
        <w:ind w:firstLine="720"/>
        <w:jc w:val="both"/>
        <w:rPr>
          <w:rFonts w:ascii="Arial" w:eastAsia="Arial" w:hAnsi="Arial" w:cs="Arial"/>
          <w:color w:val="000000"/>
          <w:sz w:val="24"/>
          <w:szCs w:val="24"/>
        </w:rPr>
      </w:pPr>
    </w:p>
    <w:p w14:paraId="6C08FFBF" w14:textId="608AC0CC" w:rsidR="00007AB2" w:rsidRDefault="00007AB2" w:rsidP="00007AB2">
      <w:pPr>
        <w:spacing w:after="0" w:line="480" w:lineRule="auto"/>
        <w:ind w:firstLine="567"/>
        <w:jc w:val="both"/>
        <w:rPr>
          <w:rFonts w:ascii="Arial" w:eastAsia="Arial" w:hAnsi="Arial" w:cs="Arial"/>
          <w:color w:val="000000"/>
          <w:sz w:val="24"/>
          <w:szCs w:val="24"/>
        </w:rPr>
      </w:pPr>
      <w:r>
        <w:rPr>
          <w:rFonts w:ascii="Arial" w:eastAsia="Arial" w:hAnsi="Arial" w:cs="Arial"/>
          <w:color w:val="000000"/>
          <w:sz w:val="24"/>
          <w:szCs w:val="24"/>
        </w:rPr>
        <w:t>Berdasarkan Gambar 4.</w:t>
      </w:r>
      <w:r w:rsidR="002B0ADB">
        <w:rPr>
          <w:rFonts w:ascii="Arial" w:eastAsia="Arial" w:hAnsi="Arial" w:cs="Arial"/>
          <w:color w:val="000000"/>
          <w:sz w:val="24"/>
          <w:szCs w:val="24"/>
          <w:lang w:val="en-US"/>
        </w:rPr>
        <w:t>2</w:t>
      </w:r>
      <w:r>
        <w:rPr>
          <w:rFonts w:ascii="Arial" w:eastAsia="Arial" w:hAnsi="Arial" w:cs="Arial"/>
          <w:color w:val="000000"/>
          <w:sz w:val="24"/>
          <w:szCs w:val="24"/>
        </w:rPr>
        <w:t xml:space="preserve"> tersebut,maka diperoleh persamaan jalur sebagai berikut :</w:t>
      </w:r>
    </w:p>
    <w:p w14:paraId="3048448A" w14:textId="77777777" w:rsidR="00007AB2" w:rsidRDefault="00007AB2" w:rsidP="00007AB2">
      <w:pPr>
        <w:spacing w:after="0" w:line="480" w:lineRule="auto"/>
        <w:jc w:val="both"/>
        <w:rPr>
          <w:rFonts w:ascii="Arial" w:eastAsia="Arial" w:hAnsi="Arial" w:cs="Arial"/>
          <w:b/>
          <w:color w:val="000000"/>
          <w:sz w:val="24"/>
          <w:szCs w:val="24"/>
        </w:rPr>
      </w:pPr>
      <w:r>
        <w:rPr>
          <w:rFonts w:ascii="Arial" w:eastAsia="Arial" w:hAnsi="Arial" w:cs="Arial"/>
          <w:b/>
          <w:color w:val="000000"/>
          <w:sz w:val="24"/>
          <w:szCs w:val="24"/>
        </w:rPr>
        <w:t>Y</w:t>
      </w:r>
      <w:r>
        <w:rPr>
          <w:rFonts w:ascii="Arial" w:eastAsia="Arial" w:hAnsi="Arial" w:cs="Arial"/>
          <w:b/>
          <w:color w:val="000000"/>
          <w:sz w:val="24"/>
          <w:szCs w:val="24"/>
          <w:vertAlign w:val="subscript"/>
        </w:rPr>
        <w:t>1</w:t>
      </w:r>
      <w:r>
        <w:rPr>
          <w:rFonts w:ascii="Arial" w:eastAsia="Arial" w:hAnsi="Arial" w:cs="Arial"/>
          <w:b/>
          <w:color w:val="000000"/>
          <w:sz w:val="24"/>
          <w:szCs w:val="24"/>
        </w:rPr>
        <w:t xml:space="preserve"> = 0,304 (X</w:t>
      </w:r>
      <w:r>
        <w:rPr>
          <w:rFonts w:ascii="Arial" w:eastAsia="Arial" w:hAnsi="Arial" w:cs="Arial"/>
          <w:b/>
          <w:color w:val="000000"/>
          <w:sz w:val="24"/>
          <w:szCs w:val="24"/>
          <w:vertAlign w:val="subscript"/>
        </w:rPr>
        <w:t>1</w:t>
      </w:r>
      <w:r>
        <w:rPr>
          <w:rFonts w:ascii="Arial" w:eastAsia="Arial" w:hAnsi="Arial" w:cs="Arial"/>
          <w:b/>
          <w:color w:val="000000"/>
          <w:sz w:val="24"/>
          <w:szCs w:val="24"/>
        </w:rPr>
        <w:t>) + 0,379 (X</w:t>
      </w:r>
      <w:r>
        <w:rPr>
          <w:rFonts w:ascii="Arial" w:eastAsia="Arial" w:hAnsi="Arial" w:cs="Arial"/>
          <w:b/>
          <w:color w:val="000000"/>
          <w:sz w:val="24"/>
          <w:szCs w:val="24"/>
          <w:vertAlign w:val="subscript"/>
        </w:rPr>
        <w:t>2</w:t>
      </w:r>
      <w:r>
        <w:rPr>
          <w:rFonts w:ascii="Arial" w:eastAsia="Arial" w:hAnsi="Arial" w:cs="Arial"/>
          <w:b/>
          <w:color w:val="000000"/>
          <w:sz w:val="24"/>
          <w:szCs w:val="24"/>
        </w:rPr>
        <w:t>) + 0,262 (X</w:t>
      </w:r>
      <w:r>
        <w:rPr>
          <w:rFonts w:ascii="Arial" w:eastAsia="Arial" w:hAnsi="Arial" w:cs="Arial"/>
          <w:b/>
          <w:color w:val="000000"/>
          <w:sz w:val="24"/>
          <w:szCs w:val="24"/>
          <w:vertAlign w:val="subscript"/>
        </w:rPr>
        <w:t>3</w:t>
      </w:r>
      <w:r>
        <w:rPr>
          <w:rFonts w:ascii="Arial" w:eastAsia="Arial" w:hAnsi="Arial" w:cs="Arial"/>
          <w:b/>
          <w:color w:val="000000"/>
          <w:sz w:val="24"/>
          <w:szCs w:val="24"/>
        </w:rPr>
        <w:t xml:space="preserve">) + </w:t>
      </w:r>
      <w:r>
        <w:rPr>
          <w:rFonts w:ascii="Arial" w:eastAsia="Arial" w:hAnsi="Arial" w:cs="Arial"/>
          <w:color w:val="000000"/>
          <w:sz w:val="28"/>
          <w:szCs w:val="28"/>
        </w:rPr>
        <w:t>ɛ</w:t>
      </w:r>
      <w:r>
        <w:rPr>
          <w:rFonts w:ascii="Arial" w:eastAsia="Arial" w:hAnsi="Arial" w:cs="Arial"/>
          <w:b/>
          <w:color w:val="000000"/>
          <w:sz w:val="24"/>
          <w:szCs w:val="24"/>
          <w:vertAlign w:val="superscript"/>
        </w:rPr>
        <w:t xml:space="preserve"> 1</w:t>
      </w:r>
    </w:p>
    <w:p w14:paraId="5F7A293D" w14:textId="77777777" w:rsidR="00007AB2" w:rsidRDefault="00007AB2" w:rsidP="00007AB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dimana :</w:t>
      </w:r>
    </w:p>
    <w:p w14:paraId="6C8CF175" w14:textId="77777777" w:rsidR="00007AB2" w:rsidRDefault="00007AB2" w:rsidP="00007AB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Y</w:t>
      </w:r>
      <w:r>
        <w:rPr>
          <w:rFonts w:ascii="Arial" w:eastAsia="Arial" w:hAnsi="Arial" w:cs="Arial"/>
          <w:color w:val="000000"/>
          <w:sz w:val="24"/>
          <w:szCs w:val="24"/>
          <w:vertAlign w:val="subscript"/>
        </w:rPr>
        <w:t>1</w:t>
      </w:r>
      <w:r>
        <w:rPr>
          <w:rFonts w:ascii="Arial" w:eastAsia="Arial" w:hAnsi="Arial" w:cs="Arial"/>
          <w:color w:val="000000"/>
          <w:sz w:val="24"/>
          <w:szCs w:val="24"/>
        </w:rPr>
        <w:tab/>
        <w:t>= Loyalitas Karyawan</w:t>
      </w:r>
    </w:p>
    <w:p w14:paraId="76180FB5" w14:textId="77777777" w:rsidR="00007AB2" w:rsidRDefault="00007AB2" w:rsidP="00007AB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X</w:t>
      </w:r>
      <w:r>
        <w:rPr>
          <w:rFonts w:ascii="Arial" w:eastAsia="Arial" w:hAnsi="Arial" w:cs="Arial"/>
          <w:color w:val="000000"/>
          <w:sz w:val="24"/>
          <w:szCs w:val="24"/>
          <w:vertAlign w:val="subscript"/>
        </w:rPr>
        <w:t>1</w:t>
      </w:r>
      <w:r>
        <w:rPr>
          <w:rFonts w:ascii="Arial" w:eastAsia="Arial" w:hAnsi="Arial" w:cs="Arial"/>
          <w:color w:val="000000"/>
          <w:sz w:val="24"/>
          <w:szCs w:val="24"/>
        </w:rPr>
        <w:tab/>
        <w:t>= Kepemimpinan Transformasional</w:t>
      </w:r>
    </w:p>
    <w:p w14:paraId="141F9CDA" w14:textId="77777777" w:rsidR="00007AB2" w:rsidRDefault="00007AB2" w:rsidP="00007AB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X</w:t>
      </w:r>
      <w:r>
        <w:rPr>
          <w:rFonts w:ascii="Arial" w:eastAsia="Arial" w:hAnsi="Arial" w:cs="Arial"/>
          <w:color w:val="000000"/>
          <w:sz w:val="24"/>
          <w:szCs w:val="24"/>
          <w:vertAlign w:val="subscript"/>
        </w:rPr>
        <w:t>2</w:t>
      </w:r>
      <w:r>
        <w:rPr>
          <w:rFonts w:ascii="Arial" w:eastAsia="Arial" w:hAnsi="Arial" w:cs="Arial"/>
          <w:color w:val="000000"/>
          <w:sz w:val="24"/>
          <w:szCs w:val="24"/>
        </w:rPr>
        <w:tab/>
        <w:t>= Budaya Organisasi</w:t>
      </w:r>
    </w:p>
    <w:p w14:paraId="1BD101AF" w14:textId="77777777" w:rsidR="00007AB2" w:rsidRDefault="00007AB2" w:rsidP="00007AB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X</w:t>
      </w:r>
      <w:r>
        <w:rPr>
          <w:rFonts w:ascii="Arial" w:eastAsia="Arial" w:hAnsi="Arial" w:cs="Arial"/>
          <w:color w:val="000000"/>
          <w:sz w:val="24"/>
          <w:szCs w:val="24"/>
          <w:vertAlign w:val="subscript"/>
        </w:rPr>
        <w:t>3</w:t>
      </w:r>
      <w:r>
        <w:rPr>
          <w:rFonts w:ascii="Arial" w:eastAsia="Arial" w:hAnsi="Arial" w:cs="Arial"/>
          <w:color w:val="000000"/>
          <w:sz w:val="24"/>
          <w:szCs w:val="24"/>
        </w:rPr>
        <w:tab/>
        <w:t>= Kompetensi</w:t>
      </w:r>
    </w:p>
    <w:p w14:paraId="2329470B" w14:textId="77777777" w:rsidR="00007AB2" w:rsidRDefault="00007AB2" w:rsidP="00007AB2">
      <w:pPr>
        <w:spacing w:after="0" w:line="480" w:lineRule="auto"/>
        <w:jc w:val="both"/>
        <w:rPr>
          <w:rFonts w:ascii="Arial" w:eastAsia="Arial" w:hAnsi="Arial" w:cs="Arial"/>
          <w:sz w:val="24"/>
          <w:szCs w:val="24"/>
        </w:rPr>
      </w:pPr>
      <w:r>
        <w:rPr>
          <w:rFonts w:ascii="Arial" w:eastAsia="Arial" w:hAnsi="Arial" w:cs="Arial"/>
          <w:sz w:val="24"/>
          <w:szCs w:val="24"/>
        </w:rPr>
        <w:t>Berdasarkan pada persamaan 1 tersebut dapat diartikan bahwa :</w:t>
      </w:r>
    </w:p>
    <w:p w14:paraId="019738A2" w14:textId="77777777" w:rsidR="00007AB2" w:rsidRDefault="00007AB2">
      <w:pPr>
        <w:numPr>
          <w:ilvl w:val="0"/>
          <w:numId w:val="124"/>
        </w:numPr>
        <w:spacing w:after="0" w:line="480" w:lineRule="auto"/>
        <w:ind w:left="567" w:hanging="567"/>
        <w:jc w:val="both"/>
        <w:rPr>
          <w:rFonts w:ascii="Arial" w:eastAsia="Arial" w:hAnsi="Arial" w:cs="Arial"/>
          <w:sz w:val="24"/>
          <w:szCs w:val="24"/>
        </w:rPr>
      </w:pPr>
      <w:r>
        <w:rPr>
          <w:rFonts w:ascii="Arial" w:eastAsia="Arial" w:hAnsi="Arial" w:cs="Arial"/>
          <w:sz w:val="24"/>
          <w:szCs w:val="24"/>
        </w:rPr>
        <w:t>Terdapat derajat kontribusi dari variabel kepemimpinan transformasional terhadap loyalitas karyawan yang besarnya 0,304 (</w:t>
      </w:r>
      <w:r>
        <w:rPr>
          <w:rFonts w:ascii="Arial" w:eastAsia="Arial" w:hAnsi="Arial" w:cs="Arial"/>
          <w:i/>
          <w:sz w:val="24"/>
          <w:szCs w:val="24"/>
        </w:rPr>
        <w:t>ρ</w:t>
      </w:r>
      <w:r>
        <w:rPr>
          <w:rFonts w:ascii="Arial" w:eastAsia="Arial" w:hAnsi="Arial" w:cs="Arial"/>
          <w:sz w:val="24"/>
          <w:szCs w:val="24"/>
        </w:rPr>
        <w:t>y</w:t>
      </w:r>
      <w:r>
        <w:rPr>
          <w:rFonts w:ascii="Arial" w:eastAsia="Arial" w:hAnsi="Arial" w:cs="Arial"/>
          <w:sz w:val="24"/>
          <w:szCs w:val="24"/>
          <w:vertAlign w:val="subscript"/>
        </w:rPr>
        <w:t>1</w:t>
      </w:r>
      <w:r>
        <w:rPr>
          <w:rFonts w:ascii="Arial" w:eastAsia="Arial" w:hAnsi="Arial" w:cs="Arial"/>
          <w:sz w:val="24"/>
          <w:szCs w:val="24"/>
        </w:rPr>
        <w:t>x</w:t>
      </w:r>
      <w:r>
        <w:rPr>
          <w:rFonts w:ascii="Arial" w:eastAsia="Arial" w:hAnsi="Arial" w:cs="Arial"/>
          <w:sz w:val="24"/>
          <w:szCs w:val="24"/>
          <w:vertAlign w:val="subscript"/>
        </w:rPr>
        <w:t>1</w:t>
      </w:r>
      <w:r>
        <w:rPr>
          <w:rFonts w:ascii="Arial" w:eastAsia="Arial" w:hAnsi="Arial" w:cs="Arial"/>
          <w:sz w:val="24"/>
          <w:szCs w:val="24"/>
        </w:rPr>
        <w:t>).</w:t>
      </w:r>
    </w:p>
    <w:p w14:paraId="216444D8" w14:textId="77777777" w:rsidR="00007AB2" w:rsidRDefault="00007AB2">
      <w:pPr>
        <w:numPr>
          <w:ilvl w:val="0"/>
          <w:numId w:val="124"/>
        </w:numPr>
        <w:spacing w:after="0" w:line="468" w:lineRule="auto"/>
        <w:ind w:left="567" w:hanging="567"/>
        <w:jc w:val="both"/>
        <w:rPr>
          <w:rFonts w:ascii="Arial" w:eastAsia="Arial" w:hAnsi="Arial" w:cs="Arial"/>
          <w:sz w:val="24"/>
          <w:szCs w:val="24"/>
        </w:rPr>
      </w:pPr>
      <w:r>
        <w:rPr>
          <w:rFonts w:ascii="Arial" w:eastAsia="Arial" w:hAnsi="Arial" w:cs="Arial"/>
          <w:sz w:val="24"/>
          <w:szCs w:val="24"/>
        </w:rPr>
        <w:t>Terdapat derajat kontribusi dari variabel budaya organisasi terhadap loyalitas karyawan yang besar nya 0,379 (</w:t>
      </w:r>
      <w:r>
        <w:rPr>
          <w:rFonts w:ascii="Arial" w:eastAsia="Arial" w:hAnsi="Arial" w:cs="Arial"/>
          <w:i/>
          <w:sz w:val="24"/>
          <w:szCs w:val="24"/>
        </w:rPr>
        <w:t>ρ</w:t>
      </w:r>
      <w:r>
        <w:rPr>
          <w:rFonts w:ascii="Arial" w:eastAsia="Arial" w:hAnsi="Arial" w:cs="Arial"/>
          <w:sz w:val="24"/>
          <w:szCs w:val="24"/>
        </w:rPr>
        <w:t>y</w:t>
      </w:r>
      <w:r>
        <w:rPr>
          <w:rFonts w:ascii="Arial" w:eastAsia="Arial" w:hAnsi="Arial" w:cs="Arial"/>
          <w:sz w:val="24"/>
          <w:szCs w:val="24"/>
          <w:vertAlign w:val="subscript"/>
        </w:rPr>
        <w:t>1</w:t>
      </w:r>
      <w:r>
        <w:rPr>
          <w:rFonts w:ascii="Arial" w:eastAsia="Arial" w:hAnsi="Arial" w:cs="Arial"/>
          <w:sz w:val="24"/>
          <w:szCs w:val="24"/>
        </w:rPr>
        <w:t>x</w:t>
      </w:r>
      <w:r>
        <w:rPr>
          <w:rFonts w:ascii="Arial" w:eastAsia="Arial" w:hAnsi="Arial" w:cs="Arial"/>
          <w:sz w:val="24"/>
          <w:szCs w:val="24"/>
          <w:vertAlign w:val="subscript"/>
        </w:rPr>
        <w:t>2</w:t>
      </w:r>
      <w:r>
        <w:rPr>
          <w:rFonts w:ascii="Arial" w:eastAsia="Arial" w:hAnsi="Arial" w:cs="Arial"/>
          <w:sz w:val="24"/>
          <w:szCs w:val="24"/>
        </w:rPr>
        <w:t>).</w:t>
      </w:r>
    </w:p>
    <w:p w14:paraId="1EB1C978" w14:textId="77777777" w:rsidR="00007AB2" w:rsidRDefault="00007AB2">
      <w:pPr>
        <w:numPr>
          <w:ilvl w:val="0"/>
          <w:numId w:val="124"/>
        </w:numPr>
        <w:spacing w:after="0" w:line="468" w:lineRule="auto"/>
        <w:ind w:left="567" w:hanging="567"/>
        <w:jc w:val="both"/>
        <w:rPr>
          <w:rFonts w:ascii="Arial" w:eastAsia="Arial" w:hAnsi="Arial" w:cs="Arial"/>
          <w:sz w:val="24"/>
          <w:szCs w:val="24"/>
        </w:rPr>
      </w:pPr>
      <w:r>
        <w:rPr>
          <w:rFonts w:ascii="Arial" w:eastAsia="Arial" w:hAnsi="Arial" w:cs="Arial"/>
          <w:sz w:val="24"/>
          <w:szCs w:val="24"/>
        </w:rPr>
        <w:t>Terdapat derajat kontribusi dari variabel kompetensi terhadap loyalitas karyawan yang besarnya 0,262 (</w:t>
      </w:r>
      <w:r>
        <w:rPr>
          <w:rFonts w:ascii="Arial" w:eastAsia="Arial" w:hAnsi="Arial" w:cs="Arial"/>
          <w:i/>
          <w:sz w:val="24"/>
          <w:szCs w:val="24"/>
        </w:rPr>
        <w:t>ρ</w:t>
      </w:r>
      <w:r>
        <w:rPr>
          <w:rFonts w:ascii="Arial" w:eastAsia="Arial" w:hAnsi="Arial" w:cs="Arial"/>
          <w:sz w:val="24"/>
          <w:szCs w:val="24"/>
        </w:rPr>
        <w:t>y</w:t>
      </w:r>
      <w:r>
        <w:rPr>
          <w:rFonts w:ascii="Arial" w:eastAsia="Arial" w:hAnsi="Arial" w:cs="Arial"/>
          <w:sz w:val="24"/>
          <w:szCs w:val="24"/>
          <w:vertAlign w:val="subscript"/>
        </w:rPr>
        <w:t>1</w:t>
      </w:r>
      <w:r>
        <w:rPr>
          <w:rFonts w:ascii="Arial" w:eastAsia="Arial" w:hAnsi="Arial" w:cs="Arial"/>
          <w:sz w:val="24"/>
          <w:szCs w:val="24"/>
        </w:rPr>
        <w:t>x</w:t>
      </w:r>
      <w:r>
        <w:rPr>
          <w:rFonts w:ascii="Arial" w:eastAsia="Arial" w:hAnsi="Arial" w:cs="Arial"/>
          <w:sz w:val="24"/>
          <w:szCs w:val="24"/>
          <w:vertAlign w:val="subscript"/>
        </w:rPr>
        <w:t>3</w:t>
      </w:r>
      <w:r>
        <w:rPr>
          <w:rFonts w:ascii="Arial" w:eastAsia="Arial" w:hAnsi="Arial" w:cs="Arial"/>
          <w:sz w:val="24"/>
          <w:szCs w:val="24"/>
        </w:rPr>
        <w:t>).</w:t>
      </w:r>
    </w:p>
    <w:p w14:paraId="258ACC03" w14:textId="304C40F1" w:rsidR="00007AB2" w:rsidRDefault="00007AB2">
      <w:pPr>
        <w:numPr>
          <w:ilvl w:val="0"/>
          <w:numId w:val="124"/>
        </w:numPr>
        <w:spacing w:after="0" w:line="468" w:lineRule="auto"/>
        <w:ind w:left="567" w:hanging="567"/>
        <w:jc w:val="both"/>
        <w:rPr>
          <w:rFonts w:ascii="Arial" w:eastAsia="Arial" w:hAnsi="Arial" w:cs="Arial"/>
          <w:sz w:val="24"/>
          <w:szCs w:val="24"/>
        </w:rPr>
      </w:pPr>
      <w:r>
        <w:rPr>
          <w:rFonts w:ascii="Arial" w:eastAsia="Arial" w:hAnsi="Arial" w:cs="Arial"/>
          <w:sz w:val="24"/>
          <w:szCs w:val="24"/>
        </w:rPr>
        <w:t>Pengaruh variabel diluar model adalah sebesar 0,388  (</w:t>
      </w:r>
      <w:r>
        <w:rPr>
          <w:rFonts w:ascii="Arial" w:eastAsia="Arial" w:hAnsi="Arial" w:cs="Arial"/>
          <w:i/>
          <w:sz w:val="24"/>
          <w:szCs w:val="24"/>
        </w:rPr>
        <w:t>ρ</w:t>
      </w:r>
      <w:r>
        <w:rPr>
          <w:rFonts w:ascii="Arial" w:eastAsia="Arial" w:hAnsi="Arial" w:cs="Arial"/>
          <w:sz w:val="24"/>
          <w:szCs w:val="24"/>
        </w:rPr>
        <w:t>y</w:t>
      </w:r>
      <w:r>
        <w:rPr>
          <w:rFonts w:ascii="Arial" w:eastAsia="Arial" w:hAnsi="Arial" w:cs="Arial"/>
          <w:sz w:val="24"/>
          <w:szCs w:val="24"/>
          <w:vertAlign w:val="subscript"/>
        </w:rPr>
        <w:t>1</w:t>
      </w:r>
      <w:r>
        <w:rPr>
          <w:rFonts w:ascii="Arial" w:eastAsia="Arial" w:hAnsi="Arial" w:cs="Arial"/>
          <w:sz w:val="24"/>
          <w:szCs w:val="24"/>
        </w:rPr>
        <w:t>Ԑ).</w:t>
      </w:r>
    </w:p>
    <w:p w14:paraId="206B883B" w14:textId="77777777" w:rsidR="00007AB2" w:rsidRDefault="00007AB2">
      <w:pPr>
        <w:numPr>
          <w:ilvl w:val="0"/>
          <w:numId w:val="109"/>
        </w:numPr>
        <w:tabs>
          <w:tab w:val="left" w:pos="-180"/>
          <w:tab w:val="left" w:pos="630"/>
        </w:tabs>
        <w:spacing w:after="0" w:line="480" w:lineRule="auto"/>
        <w:ind w:left="450" w:hanging="450"/>
        <w:jc w:val="both"/>
        <w:rPr>
          <w:rFonts w:ascii="Arial" w:eastAsia="Arial" w:hAnsi="Arial" w:cs="Arial"/>
          <w:b/>
          <w:color w:val="000000"/>
          <w:sz w:val="24"/>
          <w:szCs w:val="24"/>
        </w:rPr>
      </w:pPr>
      <w:r>
        <w:rPr>
          <w:rFonts w:ascii="Arial" w:eastAsia="Arial" w:hAnsi="Arial" w:cs="Arial"/>
          <w:b/>
          <w:color w:val="000000"/>
          <w:sz w:val="24"/>
          <w:szCs w:val="24"/>
        </w:rPr>
        <w:lastRenderedPageBreak/>
        <w:t>Uji Parsial Variabel Kompetensi (X</w:t>
      </w:r>
      <w:r>
        <w:rPr>
          <w:rFonts w:ascii="Arial" w:eastAsia="Arial" w:hAnsi="Arial" w:cs="Arial"/>
          <w:b/>
          <w:color w:val="000000"/>
          <w:sz w:val="24"/>
          <w:szCs w:val="24"/>
          <w:vertAlign w:val="subscript"/>
        </w:rPr>
        <w:t>3</w:t>
      </w:r>
      <w:r>
        <w:rPr>
          <w:rFonts w:ascii="Arial" w:eastAsia="Arial" w:hAnsi="Arial" w:cs="Arial"/>
          <w:b/>
          <w:color w:val="000000"/>
          <w:sz w:val="24"/>
          <w:szCs w:val="24"/>
        </w:rPr>
        <w:t>) terhadap Loyalitas Karyawan (Y</w:t>
      </w:r>
      <w:r>
        <w:rPr>
          <w:rFonts w:ascii="Arial" w:eastAsia="Arial" w:hAnsi="Arial" w:cs="Arial"/>
          <w:b/>
          <w:color w:val="000000"/>
          <w:sz w:val="24"/>
          <w:szCs w:val="24"/>
          <w:vertAlign w:val="subscript"/>
        </w:rPr>
        <w:t>1</w:t>
      </w:r>
      <w:r>
        <w:rPr>
          <w:rFonts w:ascii="Arial" w:eastAsia="Arial" w:hAnsi="Arial" w:cs="Arial"/>
          <w:b/>
          <w:color w:val="000000"/>
          <w:sz w:val="24"/>
          <w:szCs w:val="24"/>
        </w:rPr>
        <w:t xml:space="preserve">)  </w:t>
      </w:r>
    </w:p>
    <w:tbl>
      <w:tblPr>
        <w:tblW w:w="7959" w:type="dxa"/>
        <w:tblInd w:w="250" w:type="dxa"/>
        <w:tblLayout w:type="fixed"/>
        <w:tblLook w:val="0000" w:firstRow="0" w:lastRow="0" w:firstColumn="0" w:lastColumn="0" w:noHBand="0" w:noVBand="0"/>
      </w:tblPr>
      <w:tblGrid>
        <w:gridCol w:w="3113"/>
        <w:gridCol w:w="250"/>
        <w:gridCol w:w="4596"/>
      </w:tblGrid>
      <w:tr w:rsidR="00007AB2" w14:paraId="43B77ADC" w14:textId="77777777" w:rsidTr="00B56C7D">
        <w:trPr>
          <w:trHeight w:val="876"/>
        </w:trPr>
        <w:tc>
          <w:tcPr>
            <w:tcW w:w="3113" w:type="dxa"/>
          </w:tcPr>
          <w:p w14:paraId="74AAE26F" w14:textId="40E1C4EB" w:rsidR="00007AB2" w:rsidRDefault="00007AB2" w:rsidP="00B56C7D">
            <w:pPr>
              <w:spacing w:line="480" w:lineRule="auto"/>
              <w:ind w:left="360" w:right="-198"/>
              <w:jc w:val="both"/>
              <w:rPr>
                <w:rFonts w:ascii="Arial" w:eastAsia="Arial" w:hAnsi="Arial" w:cs="Arial"/>
                <w:color w:val="000000"/>
                <w:sz w:val="24"/>
                <w:szCs w:val="24"/>
              </w:rPr>
            </w:pPr>
            <w:r>
              <w:rPr>
                <w:rFonts w:ascii="Arial" w:eastAsia="Arial" w:hAnsi="Arial" w:cs="Arial"/>
                <w:color w:val="000000"/>
                <w:sz w:val="24"/>
                <w:szCs w:val="24"/>
              </w:rPr>
              <w:tab/>
              <w:t>H</w:t>
            </w:r>
            <w:r>
              <w:rPr>
                <w:rFonts w:ascii="Arial" w:eastAsia="Arial" w:hAnsi="Arial" w:cs="Arial"/>
                <w:color w:val="000000"/>
                <w:sz w:val="24"/>
                <w:szCs w:val="24"/>
                <w:vertAlign w:val="subscript"/>
              </w:rPr>
              <w:t>0</w:t>
            </w:r>
            <w:r>
              <w:rPr>
                <w:rFonts w:ascii="Arial" w:eastAsia="Arial" w:hAnsi="Arial" w:cs="Arial"/>
                <w:color w:val="000000"/>
                <w:sz w:val="24"/>
                <w:szCs w:val="24"/>
              </w:rPr>
              <w:t xml:space="preserve"> : </w:t>
            </w:r>
            <m:oMath>
              <m:sSub>
                <m:sSubPr>
                  <m:ctrlPr>
                    <w:rPr>
                      <w:rFonts w:ascii="Cambria Math" w:hAnsi="Cambria Math"/>
                    </w:rPr>
                  </m:ctrlPr>
                </m:sSubPr>
                <m:e>
                  <m:r>
                    <w:rPr>
                      <w:rFonts w:ascii="Cambria Math" w:hAnsi="Cambria Math"/>
                    </w:rPr>
                    <m:t>ρ</m:t>
                  </m:r>
                </m:e>
                <m: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y1X</m:t>
                      </m:r>
                    </m:e>
                    <m:sub>
                      <m:r>
                        <w:rPr>
                          <w:rFonts w:ascii="Cambria Math" w:eastAsia="Cambria Math" w:hAnsi="Cambria Math" w:cs="Cambria Math"/>
                          <w:color w:val="000000"/>
                          <w:sz w:val="24"/>
                          <w:szCs w:val="24"/>
                        </w:rPr>
                        <m:t>3</m:t>
                      </m:r>
                    </m:sub>
                  </m:sSub>
                </m:sub>
              </m:sSub>
            </m:oMath>
            <w:r>
              <w:rPr>
                <w:rFonts w:ascii="Arial" w:eastAsia="Arial" w:hAnsi="Arial" w:cs="Arial"/>
                <w:color w:val="000000"/>
                <w:sz w:val="24"/>
                <w:szCs w:val="24"/>
              </w:rPr>
              <w:t>= 0</w:t>
            </w:r>
          </w:p>
        </w:tc>
        <w:tc>
          <w:tcPr>
            <w:tcW w:w="250" w:type="dxa"/>
          </w:tcPr>
          <w:p w14:paraId="5ABDB389" w14:textId="77777777" w:rsidR="00007AB2" w:rsidRDefault="00007AB2" w:rsidP="00B56C7D">
            <w:pPr>
              <w:spacing w:line="480" w:lineRule="auto"/>
              <w:ind w:left="360" w:right="-198"/>
              <w:jc w:val="both"/>
              <w:rPr>
                <w:rFonts w:ascii="Arial" w:eastAsia="Arial" w:hAnsi="Arial" w:cs="Arial"/>
                <w:color w:val="000000"/>
                <w:sz w:val="24"/>
                <w:szCs w:val="24"/>
              </w:rPr>
            </w:pPr>
          </w:p>
        </w:tc>
        <w:tc>
          <w:tcPr>
            <w:tcW w:w="4596" w:type="dxa"/>
          </w:tcPr>
          <w:p w14:paraId="3A9D684F" w14:textId="77777777" w:rsidR="00007AB2" w:rsidRDefault="00007AB2" w:rsidP="00B56C7D">
            <w:pPr>
              <w:spacing w:after="200" w:line="360" w:lineRule="auto"/>
              <w:ind w:left="115" w:right="-108" w:hanging="48"/>
              <w:jc w:val="both"/>
              <w:rPr>
                <w:rFonts w:ascii="Arial" w:eastAsia="Arial" w:hAnsi="Arial" w:cs="Arial"/>
                <w:color w:val="000000"/>
                <w:sz w:val="24"/>
                <w:szCs w:val="24"/>
              </w:rPr>
            </w:pPr>
            <w:r>
              <w:rPr>
                <w:rFonts w:ascii="Arial" w:eastAsia="Arial" w:hAnsi="Arial" w:cs="Arial"/>
                <w:color w:val="000000"/>
                <w:sz w:val="24"/>
                <w:szCs w:val="24"/>
              </w:rPr>
              <w:t>Tidak terdapat pengaruh kompetensi terhadap loyalitas karyawan.</w:t>
            </w:r>
          </w:p>
        </w:tc>
      </w:tr>
      <w:tr w:rsidR="00007AB2" w14:paraId="4E5751E0" w14:textId="77777777" w:rsidTr="00B56C7D">
        <w:trPr>
          <w:trHeight w:val="869"/>
        </w:trPr>
        <w:tc>
          <w:tcPr>
            <w:tcW w:w="3113" w:type="dxa"/>
          </w:tcPr>
          <w:p w14:paraId="70F133CB" w14:textId="77777777" w:rsidR="00007AB2" w:rsidRDefault="00007AB2" w:rsidP="00B56C7D">
            <w:pPr>
              <w:spacing w:line="480" w:lineRule="auto"/>
              <w:ind w:left="360"/>
              <w:jc w:val="both"/>
              <w:rPr>
                <w:rFonts w:ascii="Arial" w:eastAsia="Arial" w:hAnsi="Arial" w:cs="Arial"/>
                <w:color w:val="000000"/>
                <w:sz w:val="24"/>
                <w:szCs w:val="24"/>
              </w:rPr>
            </w:pPr>
            <w:r>
              <w:rPr>
                <w:rFonts w:ascii="Arial" w:eastAsia="Arial" w:hAnsi="Arial" w:cs="Arial"/>
                <w:color w:val="000000"/>
                <w:sz w:val="24"/>
                <w:szCs w:val="24"/>
              </w:rPr>
              <w:t>H</w:t>
            </w:r>
            <w:r>
              <w:rPr>
                <w:rFonts w:ascii="Arial" w:eastAsia="Arial" w:hAnsi="Arial" w:cs="Arial"/>
                <w:color w:val="000000"/>
                <w:sz w:val="24"/>
                <w:szCs w:val="24"/>
                <w:vertAlign w:val="subscript"/>
              </w:rPr>
              <w:t>1</w:t>
            </w:r>
            <w:r>
              <w:rPr>
                <w:rFonts w:ascii="Arial" w:eastAsia="Arial" w:hAnsi="Arial" w:cs="Arial"/>
                <w:color w:val="000000"/>
                <w:sz w:val="24"/>
                <w:szCs w:val="24"/>
              </w:rPr>
              <w:t>:</w:t>
            </w:r>
            <m:oMath>
              <m:sSub>
                <m:sSubPr>
                  <m:ctrlPr>
                    <w:rPr>
                      <w:rFonts w:ascii="Cambria Math" w:hAnsi="Cambria Math"/>
                    </w:rPr>
                  </m:ctrlPr>
                </m:sSubPr>
                <m:e>
                  <m:r>
                    <w:rPr>
                      <w:rFonts w:ascii="Cambria Math" w:hAnsi="Cambria Math"/>
                    </w:rPr>
                    <m:t>ρ</m:t>
                  </m:r>
                </m:e>
                <m: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y1X</m:t>
                      </m:r>
                    </m:e>
                    <m:sub>
                      <m:r>
                        <w:rPr>
                          <w:rFonts w:ascii="Cambria Math" w:eastAsia="Cambria Math" w:hAnsi="Cambria Math" w:cs="Cambria Math"/>
                          <w:color w:val="000000"/>
                          <w:sz w:val="24"/>
                          <w:szCs w:val="24"/>
                        </w:rPr>
                        <m:t>3</m:t>
                      </m:r>
                    </m:sub>
                  </m:sSub>
                </m:sub>
              </m:sSub>
            </m:oMath>
            <w:sdt>
              <w:sdtPr>
                <w:tag w:val="goog_rdk_4"/>
                <w:id w:val="507484659"/>
              </w:sdtPr>
              <w:sdtEndPr/>
              <w:sdtContent>
                <w:r>
                  <w:rPr>
                    <w:rFonts w:ascii="Arial Unicode MS" w:eastAsia="Arial Unicode MS" w:hAnsi="Arial Unicode MS" w:cs="Arial Unicode MS"/>
                    <w:color w:val="000000"/>
                    <w:sz w:val="24"/>
                    <w:szCs w:val="24"/>
                  </w:rPr>
                  <w:t>≠  0</w:t>
                </w:r>
              </w:sdtContent>
            </w:sdt>
          </w:p>
        </w:tc>
        <w:tc>
          <w:tcPr>
            <w:tcW w:w="250" w:type="dxa"/>
          </w:tcPr>
          <w:p w14:paraId="705CE5D5" w14:textId="77777777" w:rsidR="00007AB2" w:rsidRDefault="00007AB2" w:rsidP="00B56C7D">
            <w:pPr>
              <w:spacing w:line="480" w:lineRule="auto"/>
              <w:ind w:left="360" w:right="-198"/>
              <w:jc w:val="both"/>
              <w:rPr>
                <w:rFonts w:ascii="Arial" w:eastAsia="Arial" w:hAnsi="Arial" w:cs="Arial"/>
                <w:color w:val="000000"/>
                <w:sz w:val="24"/>
                <w:szCs w:val="24"/>
              </w:rPr>
            </w:pPr>
          </w:p>
        </w:tc>
        <w:tc>
          <w:tcPr>
            <w:tcW w:w="4596" w:type="dxa"/>
          </w:tcPr>
          <w:p w14:paraId="36EA1C95" w14:textId="77777777" w:rsidR="00007AB2" w:rsidRDefault="00007AB2" w:rsidP="00B56C7D">
            <w:pPr>
              <w:tabs>
                <w:tab w:val="left" w:pos="66"/>
              </w:tabs>
              <w:spacing w:after="200" w:line="360" w:lineRule="auto"/>
              <w:ind w:left="115" w:right="-30" w:hanging="48"/>
              <w:jc w:val="both"/>
              <w:rPr>
                <w:rFonts w:ascii="Arial" w:eastAsia="Arial" w:hAnsi="Arial" w:cs="Arial"/>
                <w:color w:val="000000"/>
                <w:sz w:val="24"/>
                <w:szCs w:val="24"/>
              </w:rPr>
            </w:pPr>
            <w:r>
              <w:rPr>
                <w:rFonts w:ascii="Arial" w:eastAsia="Arial" w:hAnsi="Arial" w:cs="Arial"/>
                <w:color w:val="000000"/>
                <w:sz w:val="24"/>
                <w:szCs w:val="24"/>
              </w:rPr>
              <w:t>Terdapat pengaruh kompetensi terhadap loyalitas karyawan.</w:t>
            </w:r>
          </w:p>
        </w:tc>
      </w:tr>
    </w:tbl>
    <w:p w14:paraId="06ECDEBD" w14:textId="77777777" w:rsidR="00007AB2" w:rsidRDefault="00007AB2" w:rsidP="00007AB2">
      <w:pPr>
        <w:spacing w:after="0" w:line="276" w:lineRule="auto"/>
        <w:ind w:left="360"/>
        <w:jc w:val="center"/>
        <w:rPr>
          <w:rFonts w:ascii="Arial" w:eastAsia="Arial" w:hAnsi="Arial" w:cs="Arial"/>
          <w:b/>
          <w:color w:val="000000"/>
          <w:sz w:val="24"/>
          <w:szCs w:val="24"/>
        </w:rPr>
      </w:pPr>
    </w:p>
    <w:p w14:paraId="48299C67" w14:textId="0A280A89" w:rsidR="00007AB2" w:rsidRPr="00681863" w:rsidRDefault="00007AB2" w:rsidP="00007AB2">
      <w:pPr>
        <w:spacing w:after="0" w:line="276" w:lineRule="auto"/>
        <w:ind w:left="360"/>
        <w:jc w:val="center"/>
        <w:rPr>
          <w:rFonts w:ascii="Arial" w:eastAsia="Arial" w:hAnsi="Arial" w:cs="Arial"/>
          <w:b/>
          <w:color w:val="000000"/>
          <w:sz w:val="24"/>
          <w:szCs w:val="24"/>
          <w:lang w:val="en-US"/>
        </w:rPr>
      </w:pPr>
      <w:r>
        <w:rPr>
          <w:rFonts w:ascii="Arial" w:eastAsia="Arial" w:hAnsi="Arial" w:cs="Arial"/>
          <w:b/>
          <w:color w:val="000000"/>
          <w:sz w:val="24"/>
          <w:szCs w:val="24"/>
        </w:rPr>
        <w:t>Tabel  4.</w:t>
      </w:r>
      <w:r w:rsidR="004639AF">
        <w:rPr>
          <w:rFonts w:ascii="Arial" w:eastAsia="Arial" w:hAnsi="Arial" w:cs="Arial"/>
          <w:b/>
          <w:color w:val="000000"/>
          <w:sz w:val="24"/>
          <w:szCs w:val="24"/>
          <w:lang w:val="en-US"/>
        </w:rPr>
        <w:t>4</w:t>
      </w:r>
    </w:p>
    <w:p w14:paraId="7F61E78B" w14:textId="77777777" w:rsidR="00007AB2" w:rsidRDefault="00007AB2" w:rsidP="00007AB2">
      <w:pPr>
        <w:spacing w:after="0" w:line="276" w:lineRule="auto"/>
        <w:ind w:left="360"/>
        <w:jc w:val="center"/>
        <w:rPr>
          <w:rFonts w:ascii="Arial" w:eastAsia="Arial" w:hAnsi="Arial" w:cs="Arial"/>
          <w:b/>
          <w:color w:val="000000"/>
          <w:sz w:val="24"/>
          <w:szCs w:val="24"/>
        </w:rPr>
      </w:pPr>
      <w:r>
        <w:rPr>
          <w:rFonts w:ascii="Arial" w:eastAsia="Arial" w:hAnsi="Arial" w:cs="Arial"/>
          <w:b/>
          <w:color w:val="000000"/>
          <w:sz w:val="24"/>
          <w:szCs w:val="24"/>
        </w:rPr>
        <w:t>Pengujian Parsial Variabel Kompetensi (X</w:t>
      </w:r>
      <w:r>
        <w:rPr>
          <w:rFonts w:ascii="Arial" w:eastAsia="Arial" w:hAnsi="Arial" w:cs="Arial"/>
          <w:b/>
          <w:color w:val="000000"/>
          <w:sz w:val="24"/>
          <w:szCs w:val="24"/>
          <w:vertAlign w:val="subscript"/>
        </w:rPr>
        <w:t>3</w:t>
      </w:r>
      <w:r>
        <w:rPr>
          <w:rFonts w:ascii="Arial" w:eastAsia="Arial" w:hAnsi="Arial" w:cs="Arial"/>
          <w:b/>
          <w:color w:val="000000"/>
          <w:sz w:val="24"/>
          <w:szCs w:val="24"/>
        </w:rPr>
        <w:t>)</w:t>
      </w:r>
    </w:p>
    <w:p w14:paraId="69FCAE50" w14:textId="77777777" w:rsidR="00007AB2" w:rsidRDefault="00007AB2" w:rsidP="00007AB2">
      <w:pPr>
        <w:spacing w:after="0" w:line="276" w:lineRule="auto"/>
        <w:ind w:left="360"/>
        <w:jc w:val="center"/>
        <w:rPr>
          <w:rFonts w:ascii="Arial" w:eastAsia="Arial" w:hAnsi="Arial" w:cs="Arial"/>
          <w:b/>
          <w:color w:val="000000"/>
          <w:sz w:val="24"/>
          <w:szCs w:val="24"/>
        </w:rPr>
      </w:pPr>
      <w:r>
        <w:rPr>
          <w:rFonts w:ascii="Arial" w:eastAsia="Arial" w:hAnsi="Arial" w:cs="Arial"/>
          <w:b/>
          <w:color w:val="000000"/>
          <w:sz w:val="24"/>
          <w:szCs w:val="24"/>
        </w:rPr>
        <w:t>Terhadap Loyalitas Karyawan  (Y</w:t>
      </w:r>
      <w:r>
        <w:rPr>
          <w:rFonts w:ascii="Arial" w:eastAsia="Arial" w:hAnsi="Arial" w:cs="Arial"/>
          <w:b/>
          <w:color w:val="000000"/>
          <w:sz w:val="24"/>
          <w:szCs w:val="24"/>
          <w:vertAlign w:val="subscript"/>
        </w:rPr>
        <w:t>1</w:t>
      </w:r>
      <w:r>
        <w:rPr>
          <w:rFonts w:ascii="Arial" w:eastAsia="Arial" w:hAnsi="Arial" w:cs="Arial"/>
          <w:b/>
          <w:color w:val="000000"/>
          <w:sz w:val="24"/>
          <w:szCs w:val="24"/>
        </w:rPr>
        <w:t>)</w:t>
      </w:r>
    </w:p>
    <w:p w14:paraId="1DB825C8" w14:textId="77777777" w:rsidR="00007AB2" w:rsidRDefault="00007AB2" w:rsidP="00007AB2">
      <w:pPr>
        <w:spacing w:after="0" w:line="276" w:lineRule="auto"/>
        <w:ind w:left="360"/>
        <w:jc w:val="center"/>
        <w:rPr>
          <w:rFonts w:ascii="Arial" w:eastAsia="Arial" w:hAnsi="Arial" w:cs="Arial"/>
          <w:b/>
          <w:color w:val="000000"/>
          <w:sz w:val="24"/>
          <w:szCs w:val="24"/>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338"/>
        <w:gridCol w:w="992"/>
        <w:gridCol w:w="2206"/>
      </w:tblGrid>
      <w:tr w:rsidR="00007AB2" w14:paraId="04370DF5" w14:textId="77777777" w:rsidTr="00B56C7D">
        <w:trPr>
          <w:jc w:val="center"/>
        </w:trPr>
        <w:tc>
          <w:tcPr>
            <w:tcW w:w="1555" w:type="dxa"/>
            <w:shd w:val="clear" w:color="auto" w:fill="E7E6E6" w:themeFill="background2"/>
            <w:vAlign w:val="center"/>
          </w:tcPr>
          <w:p w14:paraId="3C8E20A7" w14:textId="77777777" w:rsidR="00007AB2" w:rsidRDefault="00007AB2" w:rsidP="00B56C7D">
            <w:pPr>
              <w:jc w:val="center"/>
              <w:rPr>
                <w:rFonts w:ascii="Arial" w:eastAsia="Arial" w:hAnsi="Arial" w:cs="Arial"/>
                <w:b/>
                <w:color w:val="000000"/>
              </w:rPr>
            </w:pPr>
            <w:r>
              <w:rPr>
                <w:rFonts w:ascii="Arial" w:eastAsia="Arial" w:hAnsi="Arial" w:cs="Arial"/>
                <w:b/>
                <w:color w:val="000000"/>
              </w:rPr>
              <w:t>Struktural</w:t>
            </w:r>
          </w:p>
        </w:tc>
        <w:tc>
          <w:tcPr>
            <w:tcW w:w="1417" w:type="dxa"/>
            <w:shd w:val="clear" w:color="auto" w:fill="E7E6E6" w:themeFill="background2"/>
            <w:vAlign w:val="center"/>
          </w:tcPr>
          <w:p w14:paraId="33878CF2" w14:textId="77777777" w:rsidR="00007AB2" w:rsidRDefault="00007AB2" w:rsidP="00B56C7D">
            <w:pPr>
              <w:jc w:val="center"/>
              <w:rPr>
                <w:rFonts w:ascii="Arial" w:eastAsia="Arial" w:hAnsi="Arial" w:cs="Arial"/>
                <w:b/>
                <w:color w:val="000000"/>
              </w:rPr>
            </w:pPr>
            <w:r>
              <w:rPr>
                <w:rFonts w:ascii="Arial" w:eastAsia="Arial" w:hAnsi="Arial" w:cs="Arial"/>
                <w:b/>
                <w:color w:val="000000"/>
              </w:rPr>
              <w:t>Koefisien jalur</w:t>
            </w:r>
          </w:p>
        </w:tc>
        <w:tc>
          <w:tcPr>
            <w:tcW w:w="1338" w:type="dxa"/>
            <w:shd w:val="clear" w:color="auto" w:fill="E7E6E6" w:themeFill="background2"/>
            <w:vAlign w:val="center"/>
          </w:tcPr>
          <w:p w14:paraId="7236F76D" w14:textId="77777777" w:rsidR="00007AB2" w:rsidRDefault="00007AB2" w:rsidP="00B56C7D">
            <w:pPr>
              <w:jc w:val="center"/>
              <w:rPr>
                <w:rFonts w:ascii="Arial" w:eastAsia="Arial" w:hAnsi="Arial" w:cs="Arial"/>
                <w:b/>
                <w:color w:val="000000"/>
              </w:rPr>
            </w:pPr>
            <w:r>
              <w:rPr>
                <w:rFonts w:ascii="Arial" w:eastAsia="Arial" w:hAnsi="Arial" w:cs="Arial"/>
                <w:b/>
                <w:color w:val="000000"/>
              </w:rPr>
              <w:t>t –hitung</w:t>
            </w:r>
          </w:p>
        </w:tc>
        <w:tc>
          <w:tcPr>
            <w:tcW w:w="992" w:type="dxa"/>
            <w:shd w:val="clear" w:color="auto" w:fill="E7E6E6" w:themeFill="background2"/>
            <w:vAlign w:val="center"/>
          </w:tcPr>
          <w:p w14:paraId="41BF16CB" w14:textId="77777777" w:rsidR="00007AB2" w:rsidRDefault="00007AB2" w:rsidP="00B56C7D">
            <w:pPr>
              <w:jc w:val="center"/>
              <w:rPr>
                <w:rFonts w:ascii="Arial" w:eastAsia="Arial" w:hAnsi="Arial" w:cs="Arial"/>
                <w:b/>
                <w:color w:val="000000"/>
              </w:rPr>
            </w:pPr>
            <w:r>
              <w:rPr>
                <w:rFonts w:ascii="Arial" w:eastAsia="Arial" w:hAnsi="Arial" w:cs="Arial"/>
                <w:b/>
                <w:color w:val="000000"/>
              </w:rPr>
              <w:t>t- tabel</w:t>
            </w:r>
          </w:p>
        </w:tc>
        <w:tc>
          <w:tcPr>
            <w:tcW w:w="2206" w:type="dxa"/>
            <w:shd w:val="clear" w:color="auto" w:fill="E7E6E6" w:themeFill="background2"/>
            <w:vAlign w:val="center"/>
          </w:tcPr>
          <w:p w14:paraId="5ADA4FDF" w14:textId="77777777" w:rsidR="00007AB2" w:rsidRDefault="00007AB2" w:rsidP="00B56C7D">
            <w:pPr>
              <w:jc w:val="center"/>
              <w:rPr>
                <w:rFonts w:ascii="Arial" w:eastAsia="Arial" w:hAnsi="Arial" w:cs="Arial"/>
                <w:b/>
                <w:color w:val="000000"/>
              </w:rPr>
            </w:pPr>
            <w:r>
              <w:rPr>
                <w:rFonts w:ascii="Arial" w:eastAsia="Arial" w:hAnsi="Arial" w:cs="Arial"/>
                <w:b/>
                <w:color w:val="000000"/>
              </w:rPr>
              <w:t>Kesimpulan</w:t>
            </w:r>
          </w:p>
        </w:tc>
      </w:tr>
      <w:tr w:rsidR="00007AB2" w14:paraId="7E0433FD" w14:textId="77777777" w:rsidTr="00B56C7D">
        <w:trPr>
          <w:jc w:val="center"/>
        </w:trPr>
        <w:tc>
          <w:tcPr>
            <w:tcW w:w="1555" w:type="dxa"/>
          </w:tcPr>
          <w:p w14:paraId="4F1F31B7" w14:textId="77777777" w:rsidR="00007AB2" w:rsidRDefault="005C3EDD" w:rsidP="00B56C7D">
            <w:pPr>
              <w:jc w:val="center"/>
              <w:rPr>
                <w:rFonts w:ascii="Cambria Math" w:eastAsia="Cambria Math" w:hAnsi="Cambria Math" w:cs="Cambria Math"/>
                <w:color w:val="000000"/>
              </w:rPr>
            </w:pPr>
            <m:oMathPara>
              <m:oMath>
                <m:sSub>
                  <m:sSubPr>
                    <m:ctrlPr>
                      <w:rPr>
                        <w:rFonts w:ascii="Cambria Math" w:hAnsi="Cambria Math"/>
                      </w:rPr>
                    </m:ctrlPr>
                  </m:sSubPr>
                  <m:e>
                    <m:r>
                      <w:rPr>
                        <w:rFonts w:ascii="Cambria Math" w:hAnsi="Cambria Math"/>
                      </w:rPr>
                      <m:t>ρ</m:t>
                    </m:r>
                  </m:e>
                  <m:sub>
                    <m:sSub>
                      <m:sSubPr>
                        <m:ctrlPr>
                          <w:rPr>
                            <w:rFonts w:ascii="Cambria Math" w:eastAsia="Cambria Math" w:hAnsi="Cambria Math" w:cs="Cambria Math"/>
                            <w:color w:val="000000"/>
                          </w:rPr>
                        </m:ctrlPr>
                      </m:sSubPr>
                      <m:e>
                        <m:r>
                          <w:rPr>
                            <w:rFonts w:ascii="Cambria Math" w:eastAsia="Cambria Math" w:hAnsi="Cambria Math" w:cs="Cambria Math"/>
                            <w:color w:val="000000"/>
                          </w:rPr>
                          <m:t>y</m:t>
                        </m:r>
                        <m:r>
                          <w:rPr>
                            <w:rFonts w:ascii="Cambria Math" w:eastAsia="Cambria Math" w:hAnsi="Cambria Math" w:cs="Cambria Math"/>
                            <w:color w:val="000000"/>
                          </w:rPr>
                          <m:t>1</m:t>
                        </m:r>
                        <m:r>
                          <w:rPr>
                            <w:rFonts w:ascii="Cambria Math" w:eastAsia="Cambria Math" w:hAnsi="Cambria Math" w:cs="Cambria Math"/>
                            <w:color w:val="000000"/>
                          </w:rPr>
                          <m:t>X</m:t>
                        </m:r>
                      </m:e>
                      <m:sub>
                        <m:r>
                          <w:rPr>
                            <w:rFonts w:ascii="Cambria Math" w:eastAsia="Cambria Math" w:hAnsi="Cambria Math" w:cs="Cambria Math"/>
                            <w:color w:val="000000"/>
                          </w:rPr>
                          <m:t>3</m:t>
                        </m:r>
                      </m:sub>
                    </m:sSub>
                  </m:sub>
                </m:sSub>
              </m:oMath>
            </m:oMathPara>
          </w:p>
        </w:tc>
        <w:tc>
          <w:tcPr>
            <w:tcW w:w="1417" w:type="dxa"/>
          </w:tcPr>
          <w:p w14:paraId="7AC31EC8" w14:textId="77777777" w:rsidR="00007AB2" w:rsidRDefault="00007AB2" w:rsidP="00B56C7D">
            <w:pPr>
              <w:spacing w:before="120"/>
              <w:jc w:val="right"/>
              <w:rPr>
                <w:rFonts w:ascii="Arial" w:eastAsia="Arial" w:hAnsi="Arial" w:cs="Arial"/>
                <w:color w:val="000000"/>
              </w:rPr>
            </w:pPr>
            <w:r>
              <w:rPr>
                <w:rFonts w:ascii="Arial" w:eastAsia="Arial" w:hAnsi="Arial" w:cs="Arial"/>
                <w:color w:val="000000"/>
              </w:rPr>
              <w:t>0,262</w:t>
            </w:r>
          </w:p>
        </w:tc>
        <w:tc>
          <w:tcPr>
            <w:tcW w:w="1338" w:type="dxa"/>
          </w:tcPr>
          <w:p w14:paraId="2A80CEAD" w14:textId="77777777" w:rsidR="00007AB2" w:rsidRDefault="00007AB2" w:rsidP="00B56C7D">
            <w:pPr>
              <w:spacing w:before="120"/>
              <w:jc w:val="right"/>
              <w:rPr>
                <w:rFonts w:ascii="Arial" w:eastAsia="Arial" w:hAnsi="Arial" w:cs="Arial"/>
                <w:color w:val="000000"/>
              </w:rPr>
            </w:pPr>
            <w:r>
              <w:rPr>
                <w:rFonts w:ascii="Arial" w:eastAsia="Arial" w:hAnsi="Arial" w:cs="Arial"/>
                <w:color w:val="000000"/>
              </w:rPr>
              <w:t>5,261</w:t>
            </w:r>
          </w:p>
        </w:tc>
        <w:tc>
          <w:tcPr>
            <w:tcW w:w="992" w:type="dxa"/>
          </w:tcPr>
          <w:p w14:paraId="2A858B9B" w14:textId="77777777" w:rsidR="00007AB2" w:rsidRDefault="00007AB2" w:rsidP="00B56C7D">
            <w:pPr>
              <w:spacing w:before="120"/>
              <w:jc w:val="right"/>
              <w:rPr>
                <w:rFonts w:ascii="Arial" w:eastAsia="Arial" w:hAnsi="Arial" w:cs="Arial"/>
                <w:color w:val="000000"/>
              </w:rPr>
            </w:pPr>
            <w:r>
              <w:rPr>
                <w:rFonts w:ascii="Arial" w:eastAsia="Arial" w:hAnsi="Arial" w:cs="Arial"/>
                <w:color w:val="000000"/>
              </w:rPr>
              <w:t>1,65</w:t>
            </w:r>
          </w:p>
        </w:tc>
        <w:tc>
          <w:tcPr>
            <w:tcW w:w="2206" w:type="dxa"/>
          </w:tcPr>
          <w:p w14:paraId="60497B18" w14:textId="77777777" w:rsidR="00007AB2" w:rsidRDefault="00007AB2" w:rsidP="00B56C7D">
            <w:pPr>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vertAlign w:val="subscript"/>
              </w:rPr>
              <w:t>0</w:t>
            </w:r>
            <w:r>
              <w:rPr>
                <w:rFonts w:ascii="Arial" w:eastAsia="Arial" w:hAnsi="Arial" w:cs="Arial"/>
                <w:color w:val="000000"/>
              </w:rPr>
              <w:t xml:space="preserve"> </w:t>
            </w:r>
            <w:r>
              <w:rPr>
                <w:rFonts w:ascii="Arial" w:eastAsia="Arial" w:hAnsi="Arial" w:cs="Arial"/>
              </w:rPr>
              <w:t>ditolak</w:t>
            </w:r>
            <w:r>
              <w:rPr>
                <w:rFonts w:ascii="Arial" w:eastAsia="Arial" w:hAnsi="Arial" w:cs="Arial"/>
                <w:color w:val="000000"/>
              </w:rPr>
              <w:t>, terdapat pengaruh signifikan kompetensi terhadap loyalitas karyawan</w:t>
            </w:r>
          </w:p>
        </w:tc>
      </w:tr>
    </w:tbl>
    <w:p w14:paraId="024B5CD0" w14:textId="77777777" w:rsidR="00007AB2" w:rsidRDefault="00007AB2" w:rsidP="00007AB2">
      <w:pP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    Sumber: Hasil Pengolahan SPSS 23</w:t>
      </w:r>
    </w:p>
    <w:p w14:paraId="20343A42" w14:textId="77777777" w:rsidR="00007AB2" w:rsidRDefault="00007AB2" w:rsidP="00007AB2">
      <w:pPr>
        <w:spacing w:after="0" w:line="504" w:lineRule="auto"/>
        <w:ind w:firstLine="720"/>
        <w:jc w:val="both"/>
        <w:rPr>
          <w:rFonts w:ascii="Arial" w:eastAsia="Arial" w:hAnsi="Arial" w:cs="Arial"/>
          <w:color w:val="000000"/>
          <w:sz w:val="8"/>
          <w:szCs w:val="8"/>
        </w:rPr>
      </w:pPr>
    </w:p>
    <w:p w14:paraId="6B234938" w14:textId="77777777" w:rsidR="00007AB2" w:rsidRDefault="00007AB2" w:rsidP="00007AB2">
      <w:pPr>
        <w:spacing w:after="0" w:line="504" w:lineRule="auto"/>
        <w:ind w:firstLine="720"/>
        <w:jc w:val="both"/>
        <w:rPr>
          <w:rFonts w:ascii="Arial" w:eastAsia="Arial" w:hAnsi="Arial" w:cs="Arial"/>
          <w:color w:val="000000"/>
          <w:sz w:val="24"/>
          <w:szCs w:val="24"/>
        </w:rPr>
      </w:pPr>
    </w:p>
    <w:p w14:paraId="43BCCDAC" w14:textId="77777777" w:rsidR="00007AB2" w:rsidRDefault="00007AB2" w:rsidP="00007AB2">
      <w:pPr>
        <w:tabs>
          <w:tab w:val="left" w:pos="1215"/>
        </w:tabs>
        <w:spacing w:after="0" w:line="504" w:lineRule="auto"/>
        <w:ind w:firstLine="720"/>
        <w:jc w:val="both"/>
        <w:rPr>
          <w:rFonts w:ascii="Arial" w:eastAsia="Arial" w:hAnsi="Arial" w:cs="Arial"/>
          <w:color w:val="FF0000"/>
          <w:sz w:val="2"/>
          <w:szCs w:val="2"/>
        </w:rPr>
      </w:pPr>
      <w:r>
        <w:rPr>
          <w:rFonts w:ascii="Arial" w:eastAsia="Arial" w:hAnsi="Arial" w:cs="Arial"/>
          <w:color w:val="FF0000"/>
          <w:sz w:val="24"/>
          <w:szCs w:val="24"/>
        </w:rPr>
        <w:tab/>
      </w:r>
    </w:p>
    <w:p w14:paraId="3D2B21B7" w14:textId="77777777" w:rsidR="00007AB2" w:rsidRDefault="00007AB2" w:rsidP="00007AB2">
      <w:pPr>
        <w:spacing w:after="0" w:line="456" w:lineRule="auto"/>
        <w:ind w:left="567" w:hanging="567"/>
        <w:jc w:val="both"/>
        <w:rPr>
          <w:rFonts w:ascii="Arial" w:eastAsia="Arial" w:hAnsi="Arial" w:cs="Arial"/>
          <w:b/>
          <w:color w:val="000000"/>
          <w:sz w:val="24"/>
          <w:szCs w:val="24"/>
        </w:rPr>
      </w:pPr>
      <w:r>
        <w:rPr>
          <w:rFonts w:ascii="Arial" w:eastAsia="Arial" w:hAnsi="Arial" w:cs="Arial"/>
          <w:b/>
          <w:color w:val="000000"/>
          <w:sz w:val="24"/>
          <w:szCs w:val="24"/>
        </w:rPr>
        <w:t>d.  Uji Simultan Variabel Kepemimpinan Transformasional (X</w:t>
      </w:r>
      <w:r>
        <w:rPr>
          <w:rFonts w:ascii="Arial" w:eastAsia="Arial" w:hAnsi="Arial" w:cs="Arial"/>
          <w:b/>
          <w:color w:val="000000"/>
          <w:sz w:val="24"/>
          <w:szCs w:val="24"/>
          <w:vertAlign w:val="subscript"/>
        </w:rPr>
        <w:t>1</w:t>
      </w:r>
      <w:r>
        <w:rPr>
          <w:rFonts w:ascii="Arial" w:eastAsia="Arial" w:hAnsi="Arial" w:cs="Arial"/>
          <w:b/>
          <w:color w:val="000000"/>
          <w:sz w:val="24"/>
          <w:szCs w:val="24"/>
        </w:rPr>
        <w:t>), Budaya Organisasi (X</w:t>
      </w:r>
      <w:r>
        <w:rPr>
          <w:rFonts w:ascii="Arial" w:eastAsia="Arial" w:hAnsi="Arial" w:cs="Arial"/>
          <w:b/>
          <w:color w:val="000000"/>
          <w:sz w:val="24"/>
          <w:szCs w:val="24"/>
          <w:vertAlign w:val="subscript"/>
        </w:rPr>
        <w:t>2</w:t>
      </w:r>
      <w:r>
        <w:rPr>
          <w:rFonts w:ascii="Arial" w:eastAsia="Arial" w:hAnsi="Arial" w:cs="Arial"/>
          <w:b/>
          <w:color w:val="000000"/>
          <w:sz w:val="24"/>
          <w:szCs w:val="24"/>
        </w:rPr>
        <w:t>), Kompetensi (X</w:t>
      </w:r>
      <w:r>
        <w:rPr>
          <w:rFonts w:ascii="Arial" w:eastAsia="Arial" w:hAnsi="Arial" w:cs="Arial"/>
          <w:b/>
          <w:color w:val="000000"/>
          <w:sz w:val="24"/>
          <w:szCs w:val="24"/>
          <w:vertAlign w:val="subscript"/>
        </w:rPr>
        <w:t>3</w:t>
      </w:r>
      <w:r>
        <w:rPr>
          <w:rFonts w:ascii="Arial" w:eastAsia="Arial" w:hAnsi="Arial" w:cs="Arial"/>
          <w:b/>
          <w:color w:val="000000"/>
          <w:sz w:val="24"/>
          <w:szCs w:val="24"/>
        </w:rPr>
        <w:t>) Terhadap  Loyalitas Karyawan (Y</w:t>
      </w:r>
      <w:r>
        <w:rPr>
          <w:rFonts w:ascii="Arial" w:eastAsia="Arial" w:hAnsi="Arial" w:cs="Arial"/>
          <w:b/>
          <w:color w:val="000000"/>
          <w:sz w:val="24"/>
          <w:szCs w:val="24"/>
          <w:vertAlign w:val="subscript"/>
        </w:rPr>
        <w:t>1</w:t>
      </w:r>
      <w:r>
        <w:rPr>
          <w:rFonts w:ascii="Arial" w:eastAsia="Arial" w:hAnsi="Arial" w:cs="Arial"/>
          <w:b/>
          <w:color w:val="000000"/>
          <w:sz w:val="24"/>
          <w:szCs w:val="24"/>
        </w:rPr>
        <w:t xml:space="preserve">) </w:t>
      </w:r>
    </w:p>
    <w:tbl>
      <w:tblPr>
        <w:tblW w:w="7927" w:type="dxa"/>
        <w:tblBorders>
          <w:top w:val="nil"/>
          <w:left w:val="nil"/>
          <w:bottom w:val="nil"/>
          <w:right w:val="nil"/>
          <w:insideH w:val="nil"/>
          <w:insideV w:val="nil"/>
        </w:tblBorders>
        <w:tblLayout w:type="fixed"/>
        <w:tblLook w:val="0400" w:firstRow="0" w:lastRow="0" w:firstColumn="0" w:lastColumn="0" w:noHBand="0" w:noVBand="1"/>
      </w:tblPr>
      <w:tblGrid>
        <w:gridCol w:w="3256"/>
        <w:gridCol w:w="4671"/>
      </w:tblGrid>
      <w:tr w:rsidR="00007AB2" w14:paraId="69F299C9" w14:textId="77777777" w:rsidTr="00B56C7D">
        <w:tc>
          <w:tcPr>
            <w:tcW w:w="3256" w:type="dxa"/>
          </w:tcPr>
          <w:p w14:paraId="711909CB" w14:textId="77777777" w:rsidR="00007AB2" w:rsidRDefault="005C3EDD" w:rsidP="00B56C7D">
            <w:pPr>
              <w:spacing w:line="456" w:lineRule="auto"/>
              <w:ind w:left="318"/>
              <w:jc w:val="both"/>
              <w:rPr>
                <w:rFonts w:ascii="Arial" w:eastAsia="Arial" w:hAnsi="Arial" w:cs="Arial"/>
                <w:b/>
                <w:color w:val="000000"/>
                <w:sz w:val="24"/>
                <w:szCs w:val="24"/>
                <w:vertAlign w:val="subscript"/>
              </w:rPr>
            </w:pPr>
            <m:oMath>
              <m:sSub>
                <m:sSubPr>
                  <m:ctrlPr>
                    <w:rPr>
                      <w:rFonts w:ascii="Cambria Math" w:eastAsia="Cambria Math" w:hAnsi="Cambria Math" w:cs="Cambria Math"/>
                      <w:color w:val="000000"/>
                      <w:sz w:val="24"/>
                      <w:szCs w:val="24"/>
                      <w:vertAlign w:val="subscript"/>
                    </w:rPr>
                  </m:ctrlPr>
                </m:sSubPr>
                <m:e>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H</m:t>
                      </m:r>
                    </m:e>
                    <m:sub>
                      <m:r>
                        <w:rPr>
                          <w:rFonts w:ascii="Cambria Math" w:eastAsia="Cambria Math" w:hAnsi="Cambria Math" w:cs="Cambria Math"/>
                          <w:color w:val="000000"/>
                          <w:sz w:val="24"/>
                          <w:szCs w:val="24"/>
                          <w:vertAlign w:val="subscript"/>
                        </w:rPr>
                        <m:t>0</m:t>
                      </m:r>
                    </m:sub>
                  </m:sSub>
                  <m:r>
                    <w:rPr>
                      <w:rFonts w:ascii="Cambria Math" w:eastAsia="Cambria Math" w:hAnsi="Cambria Math" w:cs="Cambria Math"/>
                      <w:color w:val="000000"/>
                      <w:sz w:val="24"/>
                      <w:szCs w:val="24"/>
                      <w:vertAlign w:val="subscript"/>
                    </w:rPr>
                    <m:t>=</m:t>
                  </m:r>
                  <m:r>
                    <w:rPr>
                      <w:rFonts w:ascii="Cambria Math" w:eastAsia="Cambria Math" w:hAnsi="Cambria Math" w:cs="Cambria Math"/>
                      <w:color w:val="000000"/>
                      <w:sz w:val="24"/>
                      <w:szCs w:val="24"/>
                      <w:vertAlign w:val="subscript"/>
                    </w:rPr>
                    <m:t>ρy</m:t>
                  </m:r>
                </m:e>
                <m:sub>
                  <m:r>
                    <w:rPr>
                      <w:rFonts w:ascii="Cambria Math" w:eastAsia="Cambria Math" w:hAnsi="Cambria Math" w:cs="Cambria Math"/>
                      <w:color w:val="000000"/>
                      <w:sz w:val="24"/>
                      <w:szCs w:val="24"/>
                      <w:vertAlign w:val="subscript"/>
                    </w:rPr>
                    <m:t>1</m:t>
                  </m:r>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X</m:t>
                      </m:r>
                    </m:e>
                    <m:sub>
                      <m:r>
                        <w:rPr>
                          <w:rFonts w:ascii="Cambria Math" w:eastAsia="Cambria Math" w:hAnsi="Cambria Math" w:cs="Cambria Math"/>
                          <w:color w:val="000000"/>
                          <w:sz w:val="24"/>
                          <w:szCs w:val="24"/>
                          <w:vertAlign w:val="subscript"/>
                        </w:rPr>
                        <m:t>1=</m:t>
                      </m:r>
                    </m:sub>
                  </m:sSub>
                </m:sub>
              </m:sSub>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ρy</m:t>
                  </m:r>
                </m:e>
                <m:sub>
                  <m:r>
                    <w:rPr>
                      <w:rFonts w:ascii="Cambria Math" w:eastAsia="Cambria Math" w:hAnsi="Cambria Math" w:cs="Cambria Math"/>
                      <w:color w:val="000000"/>
                      <w:sz w:val="24"/>
                      <w:szCs w:val="24"/>
                      <w:vertAlign w:val="subscript"/>
                    </w:rPr>
                    <m:t>1</m:t>
                  </m:r>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X</m:t>
                      </m:r>
                    </m:e>
                    <m:sub>
                      <m:r>
                        <w:rPr>
                          <w:rFonts w:ascii="Cambria Math" w:eastAsia="Cambria Math" w:hAnsi="Cambria Math" w:cs="Cambria Math"/>
                          <w:color w:val="000000"/>
                          <w:sz w:val="24"/>
                          <w:szCs w:val="24"/>
                          <w:vertAlign w:val="subscript"/>
                        </w:rPr>
                        <m:t>2=</m:t>
                      </m:r>
                    </m:sub>
                  </m:sSub>
                </m:sub>
              </m:sSub>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ρy</m:t>
                  </m:r>
                </m:e>
                <m:sub>
                  <m:r>
                    <w:rPr>
                      <w:rFonts w:ascii="Cambria Math" w:eastAsia="Cambria Math" w:hAnsi="Cambria Math" w:cs="Cambria Math"/>
                      <w:color w:val="000000"/>
                      <w:sz w:val="24"/>
                      <w:szCs w:val="24"/>
                      <w:vertAlign w:val="subscript"/>
                    </w:rPr>
                    <m:t>1</m:t>
                  </m:r>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X</m:t>
                      </m:r>
                    </m:e>
                    <m:sub>
                      <m:r>
                        <w:rPr>
                          <w:rFonts w:ascii="Cambria Math" w:eastAsia="Cambria Math" w:hAnsi="Cambria Math" w:cs="Cambria Math"/>
                          <w:color w:val="000000"/>
                          <w:sz w:val="24"/>
                          <w:szCs w:val="24"/>
                          <w:vertAlign w:val="subscript"/>
                        </w:rPr>
                        <m:t>3</m:t>
                      </m:r>
                    </m:sub>
                  </m:sSub>
                </m:sub>
              </m:sSub>
            </m:oMath>
            <w:r w:rsidR="00007AB2">
              <w:rPr>
                <w:rFonts w:ascii="Arial" w:eastAsia="Arial" w:hAnsi="Arial" w:cs="Arial"/>
                <w:b/>
                <w:color w:val="000000"/>
                <w:sz w:val="24"/>
                <w:szCs w:val="24"/>
                <w:vertAlign w:val="subscript"/>
              </w:rPr>
              <w:t xml:space="preserve"> </w:t>
            </w:r>
          </w:p>
        </w:tc>
        <w:tc>
          <w:tcPr>
            <w:tcW w:w="4671" w:type="dxa"/>
          </w:tcPr>
          <w:p w14:paraId="6899A8EE" w14:textId="77777777" w:rsidR="00007AB2" w:rsidRDefault="00007AB2" w:rsidP="00B56C7D">
            <w:pPr>
              <w:spacing w:after="0" w:line="360" w:lineRule="auto"/>
              <w:jc w:val="both"/>
              <w:rPr>
                <w:rFonts w:ascii="Arial" w:eastAsia="Arial" w:hAnsi="Arial" w:cs="Arial"/>
                <w:b/>
                <w:color w:val="000000"/>
                <w:sz w:val="24"/>
                <w:szCs w:val="24"/>
                <w:vertAlign w:val="subscript"/>
              </w:rPr>
            </w:pPr>
            <w:r>
              <w:rPr>
                <w:rFonts w:ascii="Arial" w:eastAsia="Arial" w:hAnsi="Arial" w:cs="Arial"/>
                <w:color w:val="000000"/>
                <w:sz w:val="24"/>
                <w:szCs w:val="24"/>
              </w:rPr>
              <w:t xml:space="preserve">Tidak terdapat pengaruh variabel kepemimpinan </w:t>
            </w:r>
            <w:r>
              <w:rPr>
                <w:rFonts w:ascii="Arial" w:eastAsia="Arial" w:hAnsi="Arial" w:cs="Arial"/>
                <w:sz w:val="24"/>
                <w:szCs w:val="24"/>
              </w:rPr>
              <w:t>transformasional</w:t>
            </w:r>
            <w:r>
              <w:rPr>
                <w:rFonts w:ascii="Arial" w:eastAsia="Arial" w:hAnsi="Arial" w:cs="Arial"/>
                <w:color w:val="000000"/>
                <w:sz w:val="24"/>
                <w:szCs w:val="24"/>
              </w:rPr>
              <w:t>, budaya organisasi, dan kompetensi  terhadap loyalitas karyawan</w:t>
            </w:r>
          </w:p>
        </w:tc>
      </w:tr>
      <w:tr w:rsidR="00007AB2" w14:paraId="76A58599" w14:textId="77777777" w:rsidTr="00B56C7D">
        <w:tc>
          <w:tcPr>
            <w:tcW w:w="3256" w:type="dxa"/>
          </w:tcPr>
          <w:p w14:paraId="1B02A05E" w14:textId="77777777" w:rsidR="00007AB2" w:rsidRDefault="005C3EDD" w:rsidP="00B56C7D">
            <w:pPr>
              <w:jc w:val="center"/>
              <w:rPr>
                <w:rFonts w:ascii="Cambria Math" w:eastAsia="Cambria Math" w:hAnsi="Cambria Math" w:cs="Cambria Math"/>
                <w:color w:val="000000"/>
                <w:sz w:val="24"/>
                <w:szCs w:val="24"/>
                <w:vertAlign w:val="subscript"/>
              </w:rPr>
            </w:pPr>
            <m:oMathPara>
              <m:oMath>
                <m:sSub>
                  <m:sSubPr>
                    <m:ctrlPr>
                      <w:rPr>
                        <w:rFonts w:ascii="Cambria Math" w:eastAsia="Cambria Math" w:hAnsi="Cambria Math" w:cs="Cambria Math"/>
                        <w:color w:val="000000"/>
                        <w:sz w:val="24"/>
                        <w:szCs w:val="24"/>
                        <w:vertAlign w:val="subscript"/>
                      </w:rPr>
                    </m:ctrlPr>
                  </m:sSubPr>
                  <m:e>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H</m:t>
                        </m:r>
                      </m:e>
                      <m:sub>
                        <m:r>
                          <w:rPr>
                            <w:rFonts w:ascii="Cambria Math" w:eastAsia="Cambria Math" w:hAnsi="Cambria Math" w:cs="Cambria Math"/>
                            <w:color w:val="000000"/>
                            <w:sz w:val="24"/>
                            <w:szCs w:val="24"/>
                            <w:vertAlign w:val="subscript"/>
                          </w:rPr>
                          <m:t>1</m:t>
                        </m:r>
                      </m:sub>
                    </m:sSub>
                    <m:r>
                      <w:rPr>
                        <w:rFonts w:ascii="Cambria Math" w:eastAsia="Cambria Math" w:hAnsi="Cambria Math" w:cs="Cambria Math"/>
                        <w:color w:val="000000"/>
                        <w:sz w:val="24"/>
                        <w:szCs w:val="24"/>
                        <w:vertAlign w:val="subscript"/>
                      </w:rPr>
                      <m:t>=</m:t>
                    </m:r>
                    <m:r>
                      <w:rPr>
                        <w:rFonts w:ascii="Cambria Math" w:eastAsia="Cambria Math" w:hAnsi="Cambria Math" w:cs="Cambria Math"/>
                        <w:color w:val="000000"/>
                        <w:sz w:val="24"/>
                        <w:szCs w:val="24"/>
                        <w:vertAlign w:val="subscript"/>
                      </w:rPr>
                      <m:t>ρy</m:t>
                    </m:r>
                  </m:e>
                  <m:sub>
                    <m:r>
                      <w:rPr>
                        <w:rFonts w:ascii="Cambria Math" w:eastAsia="Cambria Math" w:hAnsi="Cambria Math" w:cs="Cambria Math"/>
                        <w:color w:val="000000"/>
                        <w:sz w:val="24"/>
                        <w:szCs w:val="24"/>
                        <w:vertAlign w:val="subscript"/>
                      </w:rPr>
                      <m:t>1</m:t>
                    </m:r>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X</m:t>
                        </m:r>
                      </m:e>
                      <m:sub>
                        <m:r>
                          <w:rPr>
                            <w:rFonts w:ascii="Cambria Math" w:eastAsia="Cambria Math" w:hAnsi="Cambria Math" w:cs="Cambria Math"/>
                            <w:color w:val="000000"/>
                            <w:sz w:val="24"/>
                            <w:szCs w:val="24"/>
                            <w:vertAlign w:val="subscript"/>
                          </w:rPr>
                          <m:t>1 ≠</m:t>
                        </m:r>
                      </m:sub>
                    </m:sSub>
                  </m:sub>
                </m:sSub>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ρy</m:t>
                    </m:r>
                  </m:e>
                  <m:sub>
                    <m:r>
                      <w:rPr>
                        <w:rFonts w:ascii="Cambria Math" w:eastAsia="Cambria Math" w:hAnsi="Cambria Math" w:cs="Cambria Math"/>
                        <w:color w:val="000000"/>
                        <w:sz w:val="24"/>
                        <w:szCs w:val="24"/>
                        <w:vertAlign w:val="subscript"/>
                      </w:rPr>
                      <m:t>1</m:t>
                    </m:r>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X</m:t>
                        </m:r>
                      </m:e>
                      <m:sub>
                        <m:r>
                          <w:rPr>
                            <w:rFonts w:ascii="Cambria Math" w:eastAsia="Cambria Math" w:hAnsi="Cambria Math" w:cs="Cambria Math"/>
                            <w:color w:val="000000"/>
                            <w:sz w:val="24"/>
                            <w:szCs w:val="24"/>
                            <w:vertAlign w:val="subscript"/>
                          </w:rPr>
                          <m:t>2≠</m:t>
                        </m:r>
                      </m:sub>
                    </m:sSub>
                  </m:sub>
                </m:sSub>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ρy</m:t>
                    </m:r>
                  </m:e>
                  <m:sub>
                    <m:r>
                      <w:rPr>
                        <w:rFonts w:ascii="Cambria Math" w:eastAsia="Cambria Math" w:hAnsi="Cambria Math" w:cs="Cambria Math"/>
                        <w:color w:val="000000"/>
                        <w:sz w:val="24"/>
                        <w:szCs w:val="24"/>
                        <w:vertAlign w:val="subscript"/>
                      </w:rPr>
                      <m:t>1</m:t>
                    </m:r>
                    <m:sSub>
                      <m:sSubPr>
                        <m:ctrlPr>
                          <w:rPr>
                            <w:rFonts w:ascii="Cambria Math" w:eastAsia="Cambria Math" w:hAnsi="Cambria Math" w:cs="Cambria Math"/>
                            <w:color w:val="000000"/>
                            <w:sz w:val="24"/>
                            <w:szCs w:val="24"/>
                            <w:vertAlign w:val="subscript"/>
                          </w:rPr>
                        </m:ctrlPr>
                      </m:sSubPr>
                      <m:e>
                        <m:r>
                          <w:rPr>
                            <w:rFonts w:ascii="Cambria Math" w:eastAsia="Cambria Math" w:hAnsi="Cambria Math" w:cs="Cambria Math"/>
                            <w:color w:val="000000"/>
                            <w:sz w:val="24"/>
                            <w:szCs w:val="24"/>
                            <w:vertAlign w:val="subscript"/>
                          </w:rPr>
                          <m:t>X</m:t>
                        </m:r>
                      </m:e>
                      <m:sub>
                        <m:r>
                          <w:rPr>
                            <w:rFonts w:ascii="Cambria Math" w:eastAsia="Cambria Math" w:hAnsi="Cambria Math" w:cs="Cambria Math"/>
                            <w:color w:val="000000"/>
                            <w:sz w:val="24"/>
                            <w:szCs w:val="24"/>
                            <w:vertAlign w:val="subscript"/>
                          </w:rPr>
                          <m:t>3</m:t>
                        </m:r>
                      </m:sub>
                    </m:sSub>
                  </m:sub>
                </m:sSub>
              </m:oMath>
            </m:oMathPara>
          </w:p>
        </w:tc>
        <w:tc>
          <w:tcPr>
            <w:tcW w:w="4671" w:type="dxa"/>
          </w:tcPr>
          <w:p w14:paraId="4ECF02A6" w14:textId="77777777" w:rsidR="00007AB2" w:rsidRDefault="00007AB2" w:rsidP="00B56C7D">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Terdapat pengaruh variabel kepemimpinan transformasional, budaya organisasi, dan kompetensi  terhadap </w:t>
            </w:r>
            <w:r>
              <w:rPr>
                <w:rFonts w:ascii="Arial" w:eastAsia="Arial" w:hAnsi="Arial" w:cs="Arial"/>
                <w:color w:val="000000"/>
                <w:sz w:val="24"/>
                <w:szCs w:val="24"/>
              </w:rPr>
              <w:lastRenderedPageBreak/>
              <w:t>loyalitas karyawan</w:t>
            </w:r>
          </w:p>
        </w:tc>
      </w:tr>
    </w:tbl>
    <w:p w14:paraId="632D6F86" w14:textId="77777777" w:rsidR="00007AB2" w:rsidRDefault="00007AB2" w:rsidP="00007AB2">
      <w:pPr>
        <w:spacing w:after="0" w:line="276" w:lineRule="auto"/>
        <w:ind w:left="360"/>
        <w:jc w:val="center"/>
        <w:rPr>
          <w:rFonts w:ascii="Arial" w:eastAsia="Arial" w:hAnsi="Arial" w:cs="Arial"/>
          <w:b/>
          <w:color w:val="000000"/>
          <w:sz w:val="10"/>
          <w:szCs w:val="10"/>
        </w:rPr>
      </w:pPr>
    </w:p>
    <w:p w14:paraId="611C4770" w14:textId="10A6AA76" w:rsidR="00007AB2" w:rsidRPr="004639AF" w:rsidRDefault="00007AB2" w:rsidP="00007AB2">
      <w:pPr>
        <w:spacing w:after="0" w:line="276" w:lineRule="auto"/>
        <w:ind w:left="360"/>
        <w:jc w:val="center"/>
        <w:rPr>
          <w:rFonts w:ascii="Arial" w:eastAsia="Arial" w:hAnsi="Arial" w:cs="Arial"/>
          <w:b/>
          <w:color w:val="000000"/>
          <w:sz w:val="24"/>
          <w:szCs w:val="24"/>
          <w:lang w:val="en-US"/>
        </w:rPr>
      </w:pPr>
      <w:bookmarkStart w:id="24" w:name="_Hlk123889542"/>
      <w:r>
        <w:rPr>
          <w:rFonts w:ascii="Arial" w:eastAsia="Arial" w:hAnsi="Arial" w:cs="Arial"/>
          <w:b/>
          <w:color w:val="000000"/>
          <w:sz w:val="24"/>
          <w:szCs w:val="24"/>
        </w:rPr>
        <w:t>Tabel 4.</w:t>
      </w:r>
      <w:r w:rsidR="004639AF">
        <w:rPr>
          <w:rFonts w:ascii="Arial" w:eastAsia="Arial" w:hAnsi="Arial" w:cs="Arial"/>
          <w:b/>
          <w:color w:val="000000"/>
          <w:sz w:val="24"/>
          <w:szCs w:val="24"/>
          <w:lang w:val="en-US"/>
        </w:rPr>
        <w:t>5</w:t>
      </w:r>
    </w:p>
    <w:p w14:paraId="7458DCA9" w14:textId="77777777" w:rsidR="00007AB2" w:rsidRDefault="00007AB2" w:rsidP="00007AB2">
      <w:pPr>
        <w:spacing w:after="0" w:line="276" w:lineRule="auto"/>
        <w:jc w:val="center"/>
        <w:rPr>
          <w:rFonts w:ascii="Arial" w:eastAsia="Arial" w:hAnsi="Arial" w:cs="Arial"/>
          <w:b/>
          <w:color w:val="000000"/>
          <w:sz w:val="24"/>
          <w:szCs w:val="24"/>
        </w:rPr>
      </w:pPr>
      <w:r>
        <w:rPr>
          <w:rFonts w:ascii="Arial" w:eastAsia="Arial" w:hAnsi="Arial" w:cs="Arial"/>
          <w:b/>
          <w:sz w:val="24"/>
          <w:szCs w:val="24"/>
        </w:rPr>
        <w:t xml:space="preserve">Uji Simultan Variabel </w:t>
      </w:r>
      <w:r>
        <w:rPr>
          <w:rFonts w:ascii="Arial" w:eastAsia="Arial" w:hAnsi="Arial" w:cs="Arial"/>
          <w:b/>
          <w:color w:val="000000"/>
          <w:sz w:val="24"/>
          <w:szCs w:val="24"/>
        </w:rPr>
        <w:t xml:space="preserve">Kepemimpinan </w:t>
      </w:r>
      <w:r>
        <w:rPr>
          <w:rFonts w:ascii="Arial" w:eastAsia="Arial" w:hAnsi="Arial" w:cs="Arial"/>
          <w:b/>
          <w:sz w:val="24"/>
          <w:szCs w:val="24"/>
        </w:rPr>
        <w:t>Transformasional</w:t>
      </w:r>
      <w:r>
        <w:rPr>
          <w:rFonts w:ascii="Arial" w:eastAsia="Arial" w:hAnsi="Arial" w:cs="Arial"/>
          <w:b/>
          <w:color w:val="000000"/>
          <w:sz w:val="24"/>
          <w:szCs w:val="24"/>
        </w:rPr>
        <w:t xml:space="preserve"> (X</w:t>
      </w:r>
      <w:r>
        <w:rPr>
          <w:rFonts w:ascii="Arial" w:eastAsia="Arial" w:hAnsi="Arial" w:cs="Arial"/>
          <w:b/>
          <w:color w:val="000000"/>
          <w:sz w:val="24"/>
          <w:szCs w:val="24"/>
          <w:vertAlign w:val="subscript"/>
        </w:rPr>
        <w:t>1</w:t>
      </w:r>
      <w:r>
        <w:rPr>
          <w:rFonts w:ascii="Arial" w:eastAsia="Arial" w:hAnsi="Arial" w:cs="Arial"/>
          <w:b/>
          <w:color w:val="000000"/>
          <w:sz w:val="24"/>
          <w:szCs w:val="24"/>
        </w:rPr>
        <w:t xml:space="preserve">), </w:t>
      </w:r>
    </w:p>
    <w:p w14:paraId="10162B38" w14:textId="77777777" w:rsidR="00007AB2" w:rsidRDefault="00007AB2" w:rsidP="00007AB2">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Budaya Organisasi (X</w:t>
      </w:r>
      <w:r>
        <w:rPr>
          <w:rFonts w:ascii="Arial" w:eastAsia="Arial" w:hAnsi="Arial" w:cs="Arial"/>
          <w:b/>
          <w:color w:val="000000"/>
          <w:sz w:val="24"/>
          <w:szCs w:val="24"/>
          <w:vertAlign w:val="subscript"/>
        </w:rPr>
        <w:t>2</w:t>
      </w:r>
      <w:r>
        <w:rPr>
          <w:rFonts w:ascii="Arial" w:eastAsia="Arial" w:hAnsi="Arial" w:cs="Arial"/>
          <w:b/>
          <w:color w:val="000000"/>
          <w:sz w:val="24"/>
          <w:szCs w:val="24"/>
        </w:rPr>
        <w:t>), dan Kompetensi (X</w:t>
      </w:r>
      <w:r>
        <w:rPr>
          <w:rFonts w:ascii="Arial" w:eastAsia="Arial" w:hAnsi="Arial" w:cs="Arial"/>
          <w:b/>
          <w:color w:val="000000"/>
          <w:sz w:val="24"/>
          <w:szCs w:val="24"/>
          <w:vertAlign w:val="subscript"/>
        </w:rPr>
        <w:t>3</w:t>
      </w:r>
      <w:r>
        <w:rPr>
          <w:rFonts w:ascii="Arial" w:eastAsia="Arial" w:hAnsi="Arial" w:cs="Arial"/>
          <w:b/>
          <w:color w:val="000000"/>
          <w:sz w:val="24"/>
          <w:szCs w:val="24"/>
        </w:rPr>
        <w:t xml:space="preserve">)  </w:t>
      </w:r>
    </w:p>
    <w:p w14:paraId="3D84C582" w14:textId="77777777" w:rsidR="00007AB2" w:rsidRDefault="00007AB2" w:rsidP="00007AB2">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Terhadap Loyalitas Karyawan (Y</w:t>
      </w:r>
      <w:r>
        <w:rPr>
          <w:rFonts w:ascii="Arial" w:eastAsia="Arial" w:hAnsi="Arial" w:cs="Arial"/>
          <w:b/>
          <w:color w:val="000000"/>
          <w:sz w:val="24"/>
          <w:szCs w:val="24"/>
          <w:vertAlign w:val="subscript"/>
        </w:rPr>
        <w:t>1</w:t>
      </w:r>
      <w:r>
        <w:rPr>
          <w:rFonts w:ascii="Arial" w:eastAsia="Arial" w:hAnsi="Arial" w:cs="Arial"/>
          <w:b/>
          <w:color w:val="000000"/>
          <w:sz w:val="24"/>
          <w:szCs w:val="24"/>
        </w:rPr>
        <w:t xml:space="preserve">) </w:t>
      </w:r>
    </w:p>
    <w:p w14:paraId="2999CE9D" w14:textId="77777777" w:rsidR="00007AB2" w:rsidRDefault="00007AB2" w:rsidP="00007AB2">
      <w:pPr>
        <w:spacing w:after="0" w:line="276" w:lineRule="auto"/>
        <w:jc w:val="center"/>
        <w:rPr>
          <w:rFonts w:ascii="Arial" w:eastAsia="Arial" w:hAnsi="Arial" w:cs="Arial"/>
          <w:b/>
          <w:color w:val="000000"/>
          <w:sz w:val="24"/>
          <w:szCs w:val="24"/>
        </w:rPr>
      </w:pPr>
    </w:p>
    <w:tbl>
      <w:tblPr>
        <w:tblW w:w="79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6"/>
        <w:gridCol w:w="1291"/>
        <w:gridCol w:w="1476"/>
        <w:gridCol w:w="1014"/>
        <w:gridCol w:w="1415"/>
        <w:gridCol w:w="1014"/>
        <w:gridCol w:w="1014"/>
      </w:tblGrid>
      <w:tr w:rsidR="00007AB2" w14:paraId="3CE4DEDF" w14:textId="77777777" w:rsidTr="00B56C7D">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0C983455"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461C4572" w14:textId="77777777" w:rsidR="00007AB2" w:rsidRDefault="00007AB2" w:rsidP="00B56C7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Sum of Squares</w:t>
            </w:r>
          </w:p>
        </w:tc>
        <w:tc>
          <w:tcPr>
            <w:tcW w:w="1014" w:type="dxa"/>
            <w:tcBorders>
              <w:top w:val="single" w:sz="16" w:space="0" w:color="000000"/>
              <w:bottom w:val="single" w:sz="16" w:space="0" w:color="000000"/>
            </w:tcBorders>
            <w:shd w:val="clear" w:color="auto" w:fill="FFFFFF"/>
            <w:vAlign w:val="bottom"/>
          </w:tcPr>
          <w:p w14:paraId="45A0F277" w14:textId="3DD23A77" w:rsidR="00007AB2" w:rsidRDefault="004639AF" w:rsidP="00B56C7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D</w:t>
            </w:r>
            <w:r w:rsidR="00007AB2">
              <w:rPr>
                <w:rFonts w:ascii="Arial" w:eastAsia="Arial" w:hAnsi="Arial" w:cs="Arial"/>
                <w:color w:val="000000"/>
                <w:sz w:val="18"/>
                <w:szCs w:val="18"/>
              </w:rPr>
              <w:t>f</w:t>
            </w:r>
          </w:p>
        </w:tc>
        <w:tc>
          <w:tcPr>
            <w:tcW w:w="1415" w:type="dxa"/>
            <w:tcBorders>
              <w:top w:val="single" w:sz="16" w:space="0" w:color="000000"/>
              <w:bottom w:val="single" w:sz="16" w:space="0" w:color="000000"/>
            </w:tcBorders>
            <w:shd w:val="clear" w:color="auto" w:fill="FFFFFF"/>
            <w:vAlign w:val="bottom"/>
          </w:tcPr>
          <w:p w14:paraId="4A82A715" w14:textId="77777777" w:rsidR="00007AB2" w:rsidRDefault="00007AB2" w:rsidP="00B56C7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Mean Square</w:t>
            </w:r>
          </w:p>
        </w:tc>
        <w:tc>
          <w:tcPr>
            <w:tcW w:w="1014" w:type="dxa"/>
            <w:tcBorders>
              <w:top w:val="single" w:sz="16" w:space="0" w:color="000000"/>
              <w:bottom w:val="single" w:sz="16" w:space="0" w:color="000000"/>
            </w:tcBorders>
            <w:shd w:val="clear" w:color="auto" w:fill="FFFFFF"/>
            <w:vAlign w:val="bottom"/>
          </w:tcPr>
          <w:p w14:paraId="1150A108" w14:textId="77777777" w:rsidR="00007AB2" w:rsidRDefault="00007AB2" w:rsidP="00B56C7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5D3E5F8F" w14:textId="77777777" w:rsidR="00007AB2" w:rsidRDefault="00007AB2" w:rsidP="00B56C7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Sig.</w:t>
            </w:r>
          </w:p>
        </w:tc>
      </w:tr>
      <w:tr w:rsidR="00007AB2" w14:paraId="3C834F48" w14:textId="77777777" w:rsidTr="00B56C7D">
        <w:tc>
          <w:tcPr>
            <w:tcW w:w="737" w:type="dxa"/>
            <w:vMerge w:val="restart"/>
            <w:tcBorders>
              <w:top w:val="single" w:sz="16" w:space="0" w:color="000000"/>
              <w:left w:val="single" w:sz="16" w:space="0" w:color="000000"/>
              <w:bottom w:val="single" w:sz="16" w:space="0" w:color="000000"/>
              <w:right w:val="nil"/>
            </w:tcBorders>
            <w:shd w:val="clear" w:color="auto" w:fill="FFFFFF"/>
          </w:tcPr>
          <w:p w14:paraId="3346D665"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14:paraId="3F9BC22C"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Regression</w:t>
            </w:r>
          </w:p>
        </w:tc>
        <w:tc>
          <w:tcPr>
            <w:tcW w:w="1476" w:type="dxa"/>
            <w:tcBorders>
              <w:top w:val="single" w:sz="16" w:space="0" w:color="000000"/>
              <w:left w:val="single" w:sz="16" w:space="0" w:color="000000"/>
              <w:bottom w:val="nil"/>
            </w:tcBorders>
            <w:shd w:val="clear" w:color="auto" w:fill="FFFFFF"/>
            <w:vAlign w:val="center"/>
          </w:tcPr>
          <w:p w14:paraId="5574F7E3"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4241,827</w:t>
            </w:r>
          </w:p>
        </w:tc>
        <w:tc>
          <w:tcPr>
            <w:tcW w:w="1014" w:type="dxa"/>
            <w:tcBorders>
              <w:top w:val="single" w:sz="16" w:space="0" w:color="000000"/>
              <w:bottom w:val="nil"/>
            </w:tcBorders>
            <w:shd w:val="clear" w:color="auto" w:fill="FFFFFF"/>
            <w:vAlign w:val="center"/>
          </w:tcPr>
          <w:p w14:paraId="03569A82"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3</w:t>
            </w:r>
          </w:p>
        </w:tc>
        <w:tc>
          <w:tcPr>
            <w:tcW w:w="1415" w:type="dxa"/>
            <w:tcBorders>
              <w:top w:val="single" w:sz="16" w:space="0" w:color="000000"/>
              <w:bottom w:val="nil"/>
            </w:tcBorders>
            <w:shd w:val="clear" w:color="auto" w:fill="FFFFFF"/>
            <w:vAlign w:val="center"/>
          </w:tcPr>
          <w:p w14:paraId="2C7214F1"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1413,942</w:t>
            </w:r>
          </w:p>
        </w:tc>
        <w:tc>
          <w:tcPr>
            <w:tcW w:w="1014" w:type="dxa"/>
            <w:tcBorders>
              <w:top w:val="single" w:sz="16" w:space="0" w:color="000000"/>
              <w:bottom w:val="nil"/>
            </w:tcBorders>
            <w:shd w:val="clear" w:color="auto" w:fill="FFFFFF"/>
            <w:vAlign w:val="center"/>
          </w:tcPr>
          <w:p w14:paraId="2F9A1F5E"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160,797</w:t>
            </w:r>
          </w:p>
        </w:tc>
        <w:tc>
          <w:tcPr>
            <w:tcW w:w="1014" w:type="dxa"/>
            <w:tcBorders>
              <w:top w:val="single" w:sz="16" w:space="0" w:color="000000"/>
              <w:bottom w:val="nil"/>
              <w:right w:val="single" w:sz="16" w:space="0" w:color="000000"/>
            </w:tcBorders>
            <w:shd w:val="clear" w:color="auto" w:fill="FFFFFF"/>
            <w:vAlign w:val="center"/>
          </w:tcPr>
          <w:p w14:paraId="46B22D5E"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,000</w:t>
            </w:r>
            <w:r>
              <w:rPr>
                <w:rFonts w:ascii="Arial" w:eastAsia="Arial" w:hAnsi="Arial" w:cs="Arial"/>
                <w:color w:val="000000"/>
                <w:sz w:val="18"/>
                <w:szCs w:val="18"/>
                <w:vertAlign w:val="superscript"/>
              </w:rPr>
              <w:t>b</w:t>
            </w:r>
          </w:p>
        </w:tc>
      </w:tr>
      <w:tr w:rsidR="00007AB2" w14:paraId="43A18A8E" w14:textId="77777777" w:rsidTr="00B56C7D">
        <w:tc>
          <w:tcPr>
            <w:tcW w:w="737" w:type="dxa"/>
            <w:vMerge/>
            <w:tcBorders>
              <w:top w:val="single" w:sz="16" w:space="0" w:color="000000"/>
              <w:left w:val="single" w:sz="16" w:space="0" w:color="000000"/>
              <w:bottom w:val="single" w:sz="16" w:space="0" w:color="000000"/>
              <w:right w:val="nil"/>
            </w:tcBorders>
            <w:shd w:val="clear" w:color="auto" w:fill="FFFFFF"/>
          </w:tcPr>
          <w:p w14:paraId="148558B9" w14:textId="77777777" w:rsidR="00007AB2" w:rsidRDefault="00007AB2" w:rsidP="00B56C7D">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1291" w:type="dxa"/>
            <w:tcBorders>
              <w:top w:val="nil"/>
              <w:left w:val="nil"/>
              <w:bottom w:val="nil"/>
              <w:right w:val="single" w:sz="16" w:space="0" w:color="000000"/>
            </w:tcBorders>
            <w:shd w:val="clear" w:color="auto" w:fill="FFFFFF"/>
          </w:tcPr>
          <w:p w14:paraId="5AA96355"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Residual</w:t>
            </w:r>
          </w:p>
        </w:tc>
        <w:tc>
          <w:tcPr>
            <w:tcW w:w="1476" w:type="dxa"/>
            <w:tcBorders>
              <w:top w:val="nil"/>
              <w:left w:val="single" w:sz="16" w:space="0" w:color="000000"/>
              <w:bottom w:val="nil"/>
            </w:tcBorders>
            <w:shd w:val="clear" w:color="auto" w:fill="FFFFFF"/>
            <w:vAlign w:val="center"/>
          </w:tcPr>
          <w:p w14:paraId="2F54A193"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2690,757</w:t>
            </w:r>
          </w:p>
        </w:tc>
        <w:tc>
          <w:tcPr>
            <w:tcW w:w="1014" w:type="dxa"/>
            <w:tcBorders>
              <w:top w:val="nil"/>
              <w:bottom w:val="nil"/>
            </w:tcBorders>
            <w:shd w:val="clear" w:color="auto" w:fill="FFFFFF"/>
            <w:vAlign w:val="center"/>
          </w:tcPr>
          <w:p w14:paraId="5CC75B3E"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306</w:t>
            </w:r>
          </w:p>
        </w:tc>
        <w:tc>
          <w:tcPr>
            <w:tcW w:w="1415" w:type="dxa"/>
            <w:tcBorders>
              <w:top w:val="nil"/>
              <w:bottom w:val="nil"/>
            </w:tcBorders>
            <w:shd w:val="clear" w:color="auto" w:fill="FFFFFF"/>
            <w:vAlign w:val="center"/>
          </w:tcPr>
          <w:p w14:paraId="6704475E"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8,793</w:t>
            </w:r>
          </w:p>
        </w:tc>
        <w:tc>
          <w:tcPr>
            <w:tcW w:w="1014" w:type="dxa"/>
            <w:tcBorders>
              <w:top w:val="nil"/>
              <w:bottom w:val="nil"/>
            </w:tcBorders>
            <w:shd w:val="clear" w:color="auto" w:fill="FFFFFF"/>
            <w:vAlign w:val="center"/>
          </w:tcPr>
          <w:p w14:paraId="2A32C5EE" w14:textId="77777777" w:rsidR="00007AB2" w:rsidRDefault="00007AB2" w:rsidP="00B56C7D">
            <w:pPr>
              <w:spacing w:after="0" w:line="240" w:lineRule="auto"/>
              <w:rPr>
                <w:rFonts w:ascii="Times New Roman" w:eastAsia="Times New Roman" w:hAnsi="Times New Roman" w:cs="Times New Roman"/>
                <w:sz w:val="24"/>
                <w:szCs w:val="24"/>
              </w:rPr>
            </w:pPr>
          </w:p>
        </w:tc>
        <w:tc>
          <w:tcPr>
            <w:tcW w:w="1014" w:type="dxa"/>
            <w:tcBorders>
              <w:top w:val="nil"/>
              <w:bottom w:val="nil"/>
              <w:right w:val="single" w:sz="16" w:space="0" w:color="000000"/>
            </w:tcBorders>
            <w:shd w:val="clear" w:color="auto" w:fill="FFFFFF"/>
            <w:vAlign w:val="center"/>
          </w:tcPr>
          <w:p w14:paraId="78DFFAB3" w14:textId="77777777" w:rsidR="00007AB2" w:rsidRDefault="00007AB2" w:rsidP="00B56C7D">
            <w:pPr>
              <w:spacing w:after="0" w:line="240" w:lineRule="auto"/>
              <w:rPr>
                <w:rFonts w:ascii="Times New Roman" w:eastAsia="Times New Roman" w:hAnsi="Times New Roman" w:cs="Times New Roman"/>
                <w:sz w:val="24"/>
                <w:szCs w:val="24"/>
              </w:rPr>
            </w:pPr>
          </w:p>
        </w:tc>
      </w:tr>
      <w:tr w:rsidR="00007AB2" w14:paraId="48C6FD51" w14:textId="77777777" w:rsidTr="00B56C7D">
        <w:tc>
          <w:tcPr>
            <w:tcW w:w="737" w:type="dxa"/>
            <w:vMerge/>
            <w:tcBorders>
              <w:top w:val="single" w:sz="16" w:space="0" w:color="000000"/>
              <w:left w:val="single" w:sz="16" w:space="0" w:color="000000"/>
              <w:bottom w:val="single" w:sz="16" w:space="0" w:color="000000"/>
              <w:right w:val="nil"/>
            </w:tcBorders>
            <w:shd w:val="clear" w:color="auto" w:fill="FFFFFF"/>
          </w:tcPr>
          <w:p w14:paraId="274D4839" w14:textId="77777777" w:rsidR="00007AB2" w:rsidRDefault="00007AB2" w:rsidP="00B56C7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14:paraId="5AD875FE"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Total</w:t>
            </w:r>
          </w:p>
        </w:tc>
        <w:tc>
          <w:tcPr>
            <w:tcW w:w="1476" w:type="dxa"/>
            <w:tcBorders>
              <w:top w:val="nil"/>
              <w:left w:val="single" w:sz="16" w:space="0" w:color="000000"/>
              <w:bottom w:val="single" w:sz="16" w:space="0" w:color="000000"/>
            </w:tcBorders>
            <w:shd w:val="clear" w:color="auto" w:fill="FFFFFF"/>
            <w:vAlign w:val="center"/>
          </w:tcPr>
          <w:p w14:paraId="3D336F75"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6932,584</w:t>
            </w:r>
          </w:p>
        </w:tc>
        <w:tc>
          <w:tcPr>
            <w:tcW w:w="1014" w:type="dxa"/>
            <w:tcBorders>
              <w:top w:val="nil"/>
              <w:bottom w:val="single" w:sz="16" w:space="0" w:color="000000"/>
            </w:tcBorders>
            <w:shd w:val="clear" w:color="auto" w:fill="FFFFFF"/>
            <w:vAlign w:val="center"/>
          </w:tcPr>
          <w:p w14:paraId="7947C1B4" w14:textId="77777777" w:rsidR="00007AB2" w:rsidRDefault="00007AB2" w:rsidP="00B56C7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309</w:t>
            </w:r>
          </w:p>
        </w:tc>
        <w:tc>
          <w:tcPr>
            <w:tcW w:w="1415" w:type="dxa"/>
            <w:tcBorders>
              <w:top w:val="nil"/>
              <w:bottom w:val="single" w:sz="16" w:space="0" w:color="000000"/>
            </w:tcBorders>
            <w:shd w:val="clear" w:color="auto" w:fill="FFFFFF"/>
            <w:vAlign w:val="center"/>
          </w:tcPr>
          <w:p w14:paraId="50DF0D4D" w14:textId="77777777" w:rsidR="00007AB2" w:rsidRDefault="00007AB2" w:rsidP="00B56C7D">
            <w:pPr>
              <w:spacing w:after="0" w:line="240" w:lineRule="auto"/>
              <w:rPr>
                <w:rFonts w:ascii="Times New Roman" w:eastAsia="Times New Roman" w:hAnsi="Times New Roman" w:cs="Times New Roman"/>
                <w:sz w:val="24"/>
                <w:szCs w:val="24"/>
              </w:rPr>
            </w:pPr>
          </w:p>
        </w:tc>
        <w:tc>
          <w:tcPr>
            <w:tcW w:w="1014" w:type="dxa"/>
            <w:tcBorders>
              <w:top w:val="nil"/>
              <w:bottom w:val="single" w:sz="16" w:space="0" w:color="000000"/>
            </w:tcBorders>
            <w:shd w:val="clear" w:color="auto" w:fill="FFFFFF"/>
            <w:vAlign w:val="center"/>
          </w:tcPr>
          <w:p w14:paraId="180E2701" w14:textId="77777777" w:rsidR="00007AB2" w:rsidRDefault="00007AB2" w:rsidP="00B56C7D">
            <w:pPr>
              <w:spacing w:after="0" w:line="240" w:lineRule="auto"/>
              <w:rPr>
                <w:rFonts w:ascii="Times New Roman" w:eastAsia="Times New Roman" w:hAnsi="Times New Roman" w:cs="Times New Roman"/>
                <w:sz w:val="24"/>
                <w:szCs w:val="24"/>
              </w:rPr>
            </w:pPr>
          </w:p>
        </w:tc>
        <w:tc>
          <w:tcPr>
            <w:tcW w:w="1014" w:type="dxa"/>
            <w:tcBorders>
              <w:top w:val="nil"/>
              <w:bottom w:val="single" w:sz="16" w:space="0" w:color="000000"/>
              <w:right w:val="single" w:sz="16" w:space="0" w:color="000000"/>
            </w:tcBorders>
            <w:shd w:val="clear" w:color="auto" w:fill="FFFFFF"/>
            <w:vAlign w:val="center"/>
          </w:tcPr>
          <w:p w14:paraId="71FB17A5" w14:textId="77777777" w:rsidR="00007AB2" w:rsidRDefault="00007AB2" w:rsidP="00B56C7D">
            <w:pPr>
              <w:spacing w:after="0" w:line="240" w:lineRule="auto"/>
              <w:rPr>
                <w:rFonts w:ascii="Times New Roman" w:eastAsia="Times New Roman" w:hAnsi="Times New Roman" w:cs="Times New Roman"/>
                <w:sz w:val="24"/>
                <w:szCs w:val="24"/>
              </w:rPr>
            </w:pPr>
          </w:p>
        </w:tc>
      </w:tr>
      <w:tr w:rsidR="00007AB2" w14:paraId="78E6CE90" w14:textId="77777777" w:rsidTr="00B56C7D">
        <w:tc>
          <w:tcPr>
            <w:tcW w:w="7961" w:type="dxa"/>
            <w:gridSpan w:val="7"/>
            <w:tcBorders>
              <w:top w:val="nil"/>
              <w:left w:val="nil"/>
              <w:bottom w:val="nil"/>
              <w:right w:val="nil"/>
            </w:tcBorders>
            <w:shd w:val="clear" w:color="auto" w:fill="FFFFFF"/>
          </w:tcPr>
          <w:p w14:paraId="14F0E751"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a. Dependent Variable: Loyalitas Karyawan</w:t>
            </w:r>
          </w:p>
        </w:tc>
      </w:tr>
      <w:tr w:rsidR="00007AB2" w14:paraId="1AFF3DD8" w14:textId="77777777" w:rsidTr="00B56C7D">
        <w:tc>
          <w:tcPr>
            <w:tcW w:w="7961" w:type="dxa"/>
            <w:gridSpan w:val="7"/>
            <w:tcBorders>
              <w:top w:val="nil"/>
              <w:left w:val="nil"/>
              <w:bottom w:val="nil"/>
              <w:right w:val="nil"/>
            </w:tcBorders>
            <w:shd w:val="clear" w:color="auto" w:fill="FFFFFF"/>
          </w:tcPr>
          <w:p w14:paraId="498F56BC" w14:textId="77777777" w:rsidR="00007AB2" w:rsidRDefault="00007AB2" w:rsidP="00B56C7D">
            <w:pPr>
              <w:spacing w:after="0"/>
              <w:ind w:left="60" w:right="60"/>
              <w:rPr>
                <w:rFonts w:ascii="Arial" w:eastAsia="Arial" w:hAnsi="Arial" w:cs="Arial"/>
                <w:color w:val="000000"/>
                <w:sz w:val="18"/>
                <w:szCs w:val="18"/>
              </w:rPr>
            </w:pPr>
            <w:r>
              <w:rPr>
                <w:rFonts w:ascii="Arial" w:eastAsia="Arial" w:hAnsi="Arial" w:cs="Arial"/>
                <w:color w:val="000000"/>
                <w:sz w:val="18"/>
                <w:szCs w:val="18"/>
              </w:rPr>
              <w:t>b. Predictors: (Constant), Kompetensi, Kepemimpinan Transformasional, Budaya Organisasi</w:t>
            </w:r>
          </w:p>
        </w:tc>
      </w:tr>
    </w:tbl>
    <w:p w14:paraId="4CF44F40" w14:textId="77777777" w:rsidR="00007AB2" w:rsidRDefault="00007AB2" w:rsidP="00007AB2">
      <w:pPr>
        <w:spacing w:after="0"/>
        <w:rPr>
          <w:rFonts w:ascii="Arial" w:eastAsia="Arial" w:hAnsi="Arial" w:cs="Arial"/>
          <w:sz w:val="20"/>
          <w:szCs w:val="20"/>
        </w:rPr>
      </w:pPr>
      <w:r>
        <w:rPr>
          <w:rFonts w:ascii="Arial" w:eastAsia="Arial" w:hAnsi="Arial" w:cs="Arial"/>
          <w:sz w:val="20"/>
          <w:szCs w:val="20"/>
        </w:rPr>
        <w:t>Sumber: Pengolahan Data SPSS 23</w:t>
      </w:r>
    </w:p>
    <w:p w14:paraId="5391248A" w14:textId="77777777" w:rsidR="00007AB2" w:rsidRDefault="00007AB2" w:rsidP="00007AB2">
      <w:pPr>
        <w:spacing w:after="200" w:line="528" w:lineRule="auto"/>
        <w:ind w:firstLine="720"/>
        <w:jc w:val="both"/>
        <w:rPr>
          <w:rFonts w:ascii="Arial" w:eastAsia="Arial" w:hAnsi="Arial" w:cs="Arial"/>
          <w:sz w:val="8"/>
          <w:szCs w:val="8"/>
        </w:rPr>
      </w:pPr>
    </w:p>
    <w:bookmarkEnd w:id="24"/>
    <w:p w14:paraId="338A57E1" w14:textId="7D7CA549" w:rsidR="00AC208C" w:rsidRPr="00D20835" w:rsidRDefault="00D20835" w:rsidP="00D20835">
      <w:pPr>
        <w:rPr>
          <w:rFonts w:ascii="Arial" w:eastAsia="Arial" w:hAnsi="Arial" w:cs="Arial"/>
          <w:b/>
          <w:sz w:val="24"/>
          <w:szCs w:val="24"/>
          <w:lang w:val="en-US"/>
        </w:rPr>
      </w:pPr>
      <w:r>
        <w:rPr>
          <w:rFonts w:ascii="Arial" w:eastAsia="Arial" w:hAnsi="Arial" w:cs="Arial"/>
          <w:b/>
          <w:sz w:val="24"/>
          <w:szCs w:val="24"/>
          <w:lang w:val="en-US"/>
        </w:rPr>
        <w:t>5. Kesimpulan dan saran</w:t>
      </w:r>
    </w:p>
    <w:p w14:paraId="653F5486" w14:textId="77777777" w:rsidR="00AC208C" w:rsidRDefault="00AC208C" w:rsidP="00AC208C">
      <w:pPr>
        <w:spacing w:after="0" w:line="480" w:lineRule="auto"/>
        <w:rPr>
          <w:rFonts w:ascii="Arial" w:eastAsia="Arial" w:hAnsi="Arial" w:cs="Arial"/>
          <w:b/>
          <w:sz w:val="24"/>
          <w:szCs w:val="24"/>
        </w:rPr>
      </w:pPr>
      <w:r>
        <w:rPr>
          <w:rFonts w:ascii="Arial" w:eastAsia="Arial" w:hAnsi="Arial" w:cs="Arial"/>
          <w:b/>
          <w:sz w:val="24"/>
          <w:szCs w:val="24"/>
        </w:rPr>
        <w:t xml:space="preserve">5.1 </w:t>
      </w:r>
      <w:r>
        <w:rPr>
          <w:rFonts w:ascii="Arial" w:eastAsia="Arial" w:hAnsi="Arial" w:cs="Arial"/>
          <w:b/>
          <w:sz w:val="24"/>
          <w:szCs w:val="24"/>
        </w:rPr>
        <w:tab/>
        <w:t>Kesimpulan</w:t>
      </w:r>
    </w:p>
    <w:p w14:paraId="114F4B16" w14:textId="6EA7BE8B" w:rsidR="00AC208C" w:rsidRDefault="00AC208C" w:rsidP="003D76EF">
      <w:pPr>
        <w:spacing w:after="0" w:line="480" w:lineRule="auto"/>
        <w:ind w:left="993" w:hanging="709"/>
        <w:jc w:val="both"/>
        <w:rPr>
          <w:rFonts w:ascii="Arial" w:eastAsia="Arial" w:hAnsi="Arial" w:cs="Arial"/>
          <w:sz w:val="24"/>
          <w:szCs w:val="24"/>
        </w:rPr>
      </w:pPr>
      <w:r>
        <w:rPr>
          <w:rFonts w:ascii="Arial" w:eastAsia="Arial" w:hAnsi="Arial" w:cs="Arial"/>
          <w:sz w:val="24"/>
          <w:szCs w:val="24"/>
        </w:rPr>
        <w:t>a.     Kepemimpinan transformasional berpengaruh positif dan signifikan terhadap loyalitas karyawan artinya semakin baik dan efektif kepemimpinan transformasional, maka loyalitas karyawan dan komitmen organisasi akan semakin baik pula.</w:t>
      </w:r>
    </w:p>
    <w:p w14:paraId="66387576" w14:textId="3445CB0A" w:rsidR="00AC208C" w:rsidRDefault="00AC208C">
      <w:pPr>
        <w:numPr>
          <w:ilvl w:val="0"/>
          <w:numId w:val="198"/>
        </w:numPr>
        <w:spacing w:after="0" w:line="504"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Budaya Organisasi berpengaruh positif dan signifikan terhadap loyalitas karyawan dan komitmen organisasi, dapat diartikan semakin kuat budaya organisasi maka loyalitas karyawan dan komitmen organisasi akan semakin kuat pula. </w:t>
      </w:r>
    </w:p>
    <w:p w14:paraId="6091DF56" w14:textId="748B11E0" w:rsidR="00AC208C" w:rsidRDefault="00AC208C">
      <w:pPr>
        <w:numPr>
          <w:ilvl w:val="0"/>
          <w:numId w:val="198"/>
        </w:numPr>
        <w:spacing w:after="0" w:line="504" w:lineRule="auto"/>
        <w:jc w:val="both"/>
        <w:rPr>
          <w:rFonts w:ascii="Arial" w:eastAsia="Arial" w:hAnsi="Arial" w:cs="Arial"/>
          <w:color w:val="000000"/>
          <w:sz w:val="24"/>
          <w:szCs w:val="24"/>
        </w:rPr>
      </w:pPr>
      <w:r>
        <w:rPr>
          <w:rFonts w:ascii="Arial" w:eastAsia="Arial" w:hAnsi="Arial" w:cs="Arial"/>
          <w:color w:val="000000"/>
          <w:sz w:val="24"/>
          <w:szCs w:val="24"/>
        </w:rPr>
        <w:t>Kompetensi karyawan berpengaruh positif dan signifikan terhadap  loyalitas karyawan dan komitmen organisasi, artinya jika kompetensi karyawan meningkat maka akan berpengaruh terhadap meningkatnya loyalitas karyawan dan komitmen organisasi.</w:t>
      </w:r>
    </w:p>
    <w:p w14:paraId="7A14AD25" w14:textId="49CE64BF" w:rsidR="00AC208C" w:rsidRPr="001E22AD" w:rsidRDefault="00AC208C" w:rsidP="000E3F79">
      <w:pPr>
        <w:numPr>
          <w:ilvl w:val="0"/>
          <w:numId w:val="198"/>
        </w:numPr>
        <w:spacing w:after="0" w:line="504" w:lineRule="auto"/>
        <w:jc w:val="both"/>
        <w:rPr>
          <w:rFonts w:ascii="Arial" w:eastAsia="Arial" w:hAnsi="Arial" w:cs="Arial"/>
          <w:sz w:val="24"/>
          <w:szCs w:val="24"/>
        </w:rPr>
      </w:pPr>
      <w:r>
        <w:rPr>
          <w:rFonts w:ascii="Arial" w:eastAsia="Arial" w:hAnsi="Arial" w:cs="Arial"/>
          <w:color w:val="000000"/>
          <w:sz w:val="24"/>
          <w:szCs w:val="24"/>
        </w:rPr>
        <w:lastRenderedPageBreak/>
        <w:t>Kepemimpinan transformasional, budaya organisasi, kompetensi karyawan memiliki pengaruh sangat positif dan signifikan simultan terhadap loyalitas karyawan.</w:t>
      </w:r>
      <w:r>
        <w:rPr>
          <w:color w:val="000000"/>
        </w:rPr>
        <w:t xml:space="preserve"> </w:t>
      </w:r>
      <w:r>
        <w:rPr>
          <w:rFonts w:ascii="Arial" w:eastAsia="Arial" w:hAnsi="Arial" w:cs="Arial"/>
          <w:color w:val="000000"/>
          <w:sz w:val="24"/>
          <w:szCs w:val="24"/>
        </w:rPr>
        <w:t xml:space="preserve">dapat diartikan bahwa  ketiga variabel tersebut dapat meningkatkan loyalitas karyawan apabila secara bersama-sama ketiga variabel tersebut terlaksana secara baik dan bersinergi, selain ketiga variabel tersebut ada faktor lain berpengaruh terhadap </w:t>
      </w:r>
      <w:r>
        <w:rPr>
          <w:rFonts w:ascii="Arial" w:eastAsia="Arial" w:hAnsi="Arial" w:cs="Arial"/>
          <w:sz w:val="24"/>
          <w:szCs w:val="24"/>
        </w:rPr>
        <w:t>meningkatnya</w:t>
      </w:r>
      <w:r>
        <w:rPr>
          <w:rFonts w:ascii="Arial" w:eastAsia="Arial" w:hAnsi="Arial" w:cs="Arial"/>
          <w:color w:val="000000"/>
          <w:sz w:val="24"/>
          <w:szCs w:val="24"/>
        </w:rPr>
        <w:t xml:space="preserve"> loyalitas karyawan.</w:t>
      </w:r>
    </w:p>
    <w:p w14:paraId="0DFBC164" w14:textId="0E36D02E" w:rsidR="001E22AD" w:rsidRDefault="001E22AD" w:rsidP="001E22AD">
      <w:pPr>
        <w:spacing w:after="0" w:line="504" w:lineRule="auto"/>
        <w:jc w:val="both"/>
        <w:rPr>
          <w:rFonts w:ascii="Arial" w:eastAsia="Arial" w:hAnsi="Arial" w:cs="Arial"/>
          <w:color w:val="000000"/>
          <w:sz w:val="24"/>
          <w:szCs w:val="24"/>
        </w:rPr>
      </w:pPr>
    </w:p>
    <w:p w14:paraId="67DD26B0" w14:textId="77777777" w:rsidR="001E22AD" w:rsidRDefault="001E22AD" w:rsidP="001E22AD">
      <w:pPr>
        <w:spacing w:after="0" w:line="504" w:lineRule="auto"/>
        <w:jc w:val="both"/>
        <w:rPr>
          <w:rFonts w:ascii="Arial" w:eastAsia="Arial" w:hAnsi="Arial" w:cs="Arial"/>
          <w:sz w:val="24"/>
          <w:szCs w:val="24"/>
        </w:rPr>
      </w:pPr>
    </w:p>
    <w:p w14:paraId="06436014" w14:textId="77777777" w:rsidR="00AC208C" w:rsidRDefault="00AC208C">
      <w:pPr>
        <w:numPr>
          <w:ilvl w:val="1"/>
          <w:numId w:val="200"/>
        </w:numPr>
        <w:spacing w:after="0" w:line="504" w:lineRule="auto"/>
        <w:rPr>
          <w:rFonts w:ascii="Arial" w:eastAsia="Arial" w:hAnsi="Arial" w:cs="Arial"/>
          <w:b/>
          <w:sz w:val="24"/>
          <w:szCs w:val="24"/>
        </w:rPr>
      </w:pPr>
      <w:r>
        <w:rPr>
          <w:rFonts w:ascii="Arial" w:eastAsia="Arial" w:hAnsi="Arial" w:cs="Arial"/>
          <w:b/>
          <w:sz w:val="24"/>
          <w:szCs w:val="24"/>
        </w:rPr>
        <w:tab/>
        <w:t>Saran</w:t>
      </w:r>
    </w:p>
    <w:p w14:paraId="3EB3ABE6" w14:textId="77777777" w:rsidR="00AC208C" w:rsidRDefault="00AC208C" w:rsidP="00AC208C">
      <w:pPr>
        <w:spacing w:after="0" w:line="504" w:lineRule="auto"/>
        <w:ind w:firstLine="720"/>
        <w:jc w:val="both"/>
        <w:rPr>
          <w:rFonts w:ascii="Arial" w:eastAsia="Arial" w:hAnsi="Arial" w:cs="Arial"/>
          <w:sz w:val="24"/>
          <w:szCs w:val="24"/>
        </w:rPr>
      </w:pPr>
      <w:r>
        <w:rPr>
          <w:rFonts w:ascii="Arial" w:eastAsia="Arial" w:hAnsi="Arial" w:cs="Arial"/>
          <w:sz w:val="24"/>
          <w:szCs w:val="24"/>
        </w:rPr>
        <w:t>Untuk meningkatkan pengembangan keilmuan dan manfaat bagi penelitian, maka peneliti perlu menyarankan hal-hal sebagai berikut:</w:t>
      </w:r>
    </w:p>
    <w:p w14:paraId="0DD673EB" w14:textId="77777777" w:rsidR="00AC208C" w:rsidRDefault="00AC208C">
      <w:pPr>
        <w:numPr>
          <w:ilvl w:val="0"/>
          <w:numId w:val="203"/>
        </w:numPr>
        <w:spacing w:after="0" w:line="504" w:lineRule="auto"/>
        <w:ind w:left="426"/>
        <w:jc w:val="both"/>
        <w:rPr>
          <w:rFonts w:ascii="Arial" w:eastAsia="Arial" w:hAnsi="Arial" w:cs="Arial"/>
          <w:sz w:val="24"/>
          <w:szCs w:val="24"/>
        </w:rPr>
      </w:pPr>
      <w:r>
        <w:rPr>
          <w:rFonts w:ascii="Arial" w:eastAsia="Arial" w:hAnsi="Arial" w:cs="Arial"/>
          <w:sz w:val="24"/>
          <w:szCs w:val="24"/>
        </w:rPr>
        <w:t>Hasil penelitian ini diharapkan dapat dijadikan sumber informasi dasar atau landasan pengetahuan bagi para peneliti yang melakukan penelitian sejenis atau penelitian lainnya yang terkait.</w:t>
      </w:r>
    </w:p>
    <w:p w14:paraId="7729BE48" w14:textId="77777777" w:rsidR="00AC208C" w:rsidRDefault="00AC208C">
      <w:pPr>
        <w:numPr>
          <w:ilvl w:val="0"/>
          <w:numId w:val="203"/>
        </w:numPr>
        <w:spacing w:after="0" w:line="504" w:lineRule="auto"/>
        <w:ind w:left="426"/>
        <w:jc w:val="both"/>
        <w:rPr>
          <w:rFonts w:ascii="Arial" w:eastAsia="Arial" w:hAnsi="Arial" w:cs="Arial"/>
          <w:sz w:val="24"/>
          <w:szCs w:val="24"/>
        </w:rPr>
      </w:pPr>
      <w:r>
        <w:rPr>
          <w:rFonts w:ascii="Arial" w:eastAsia="Arial" w:hAnsi="Arial" w:cs="Arial"/>
          <w:sz w:val="24"/>
          <w:szCs w:val="24"/>
        </w:rPr>
        <w:t>Perlu dilakukan kajian penelitian dalam lingkup yang lebih mendalam dan lebih luas bukan pada variabel-variabel yang sudah diteliti, membuat suatu model baru, bahkan bisa menambah variabel variabel yang lebih bisa mendukung ke arah penelitian yang lebih baik.</w:t>
      </w:r>
    </w:p>
    <w:p w14:paraId="1775CE0A" w14:textId="77777777" w:rsidR="00AC208C" w:rsidRDefault="00AC208C">
      <w:pPr>
        <w:numPr>
          <w:ilvl w:val="0"/>
          <w:numId w:val="203"/>
        </w:numPr>
        <w:spacing w:after="0" w:line="504" w:lineRule="auto"/>
        <w:ind w:left="426"/>
        <w:jc w:val="both"/>
        <w:rPr>
          <w:rFonts w:ascii="Arial" w:eastAsia="Arial" w:hAnsi="Arial" w:cs="Arial"/>
          <w:sz w:val="24"/>
          <w:szCs w:val="24"/>
        </w:rPr>
      </w:pPr>
      <w:r>
        <w:rPr>
          <w:rFonts w:ascii="Arial" w:eastAsia="Arial" w:hAnsi="Arial" w:cs="Arial"/>
          <w:sz w:val="24"/>
          <w:szCs w:val="24"/>
        </w:rPr>
        <w:t xml:space="preserve">Dalam penelitian lanjutan perlu menggunakan objek dan daerah penelitian yang lebih luas serta sampel yang lebih banyak dan menggunakan bisa dikembangkan dalam penulisan kualitatif, bahkan </w:t>
      </w:r>
      <w:r>
        <w:rPr>
          <w:rFonts w:ascii="Arial" w:eastAsia="Arial" w:hAnsi="Arial" w:cs="Arial"/>
          <w:sz w:val="24"/>
          <w:szCs w:val="24"/>
        </w:rPr>
        <w:lastRenderedPageBreak/>
        <w:t>dalam penulisan kuantitatif bisa menggunakan alat yang berbeda, bisa SEM Co-Varians, SEM PLS, Amos dan lainnya.</w:t>
      </w:r>
    </w:p>
    <w:p w14:paraId="0FA2A978" w14:textId="77777777" w:rsidR="00307578" w:rsidRDefault="00307578" w:rsidP="00007AB2">
      <w:pPr>
        <w:spacing w:after="0" w:line="480" w:lineRule="auto"/>
        <w:jc w:val="center"/>
        <w:rPr>
          <w:rFonts w:ascii="Arial" w:eastAsia="Calibri" w:hAnsi="Arial" w:cs="Arial"/>
          <w:b/>
          <w:iCs/>
          <w:color w:val="000000" w:themeColor="text1"/>
          <w:sz w:val="24"/>
          <w:szCs w:val="24"/>
          <w:shd w:val="clear" w:color="auto" w:fill="FFFFFF"/>
          <w:lang w:eastAsia="id-ID"/>
        </w:rPr>
      </w:pPr>
    </w:p>
    <w:p w14:paraId="4E8C6856" w14:textId="759EC3CA" w:rsidR="00007AB2" w:rsidRDefault="00007AB2" w:rsidP="003D76EF">
      <w:pPr>
        <w:spacing w:after="0" w:line="480" w:lineRule="auto"/>
        <w:rPr>
          <w:rFonts w:ascii="Arial" w:eastAsia="Calibri" w:hAnsi="Arial" w:cs="Arial"/>
          <w:b/>
          <w:iCs/>
          <w:color w:val="000000" w:themeColor="text1"/>
          <w:sz w:val="24"/>
          <w:szCs w:val="24"/>
          <w:shd w:val="clear" w:color="auto" w:fill="FFFFFF"/>
          <w:lang w:eastAsia="id-ID"/>
        </w:rPr>
      </w:pPr>
      <w:r>
        <w:rPr>
          <w:noProof/>
          <w:lang w:eastAsia="id-ID"/>
        </w:rPr>
        <mc:AlternateContent>
          <mc:Choice Requires="wps">
            <w:drawing>
              <wp:anchor distT="0" distB="0" distL="114300" distR="114300" simplePos="0" relativeHeight="251945984" behindDoc="0" locked="0" layoutInCell="1" allowOverlap="1" wp14:anchorId="59952D2A" wp14:editId="3BFD9D41">
                <wp:simplePos x="0" y="0"/>
                <wp:positionH relativeFrom="column">
                  <wp:posOffset>4808220</wp:posOffset>
                </wp:positionH>
                <wp:positionV relativeFrom="paragraph">
                  <wp:posOffset>-1040130</wp:posOffset>
                </wp:positionV>
                <wp:extent cx="428625" cy="209550"/>
                <wp:effectExtent l="0" t="0" r="28575" b="19050"/>
                <wp:wrapNone/>
                <wp:docPr id="512" name="Rectangle 512"/>
                <wp:cNvGraphicFramePr/>
                <a:graphic xmlns:a="http://schemas.openxmlformats.org/drawingml/2006/main">
                  <a:graphicData uri="http://schemas.microsoft.com/office/word/2010/wordprocessingShape">
                    <wps:wsp>
                      <wps:cNvSpPr/>
                      <wps:spPr>
                        <a:xfrm>
                          <a:off x="0" y="0"/>
                          <a:ext cx="428625" cy="2095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F371E4" id="Rectangle 512" o:spid="_x0000_s1026" style="position:absolute;margin-left:378.6pt;margin-top:-81.9pt;width:33.75pt;height: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" fillcolor="window" strokecolor="window" strokeweight="1pt"/>
            </w:pict>
          </mc:Fallback>
        </mc:AlternateContent>
      </w:r>
      <w:r w:rsidR="003D76EF">
        <w:rPr>
          <w:rFonts w:ascii="Arial" w:eastAsia="Calibri" w:hAnsi="Arial" w:cs="Arial"/>
          <w:b/>
          <w:iCs/>
          <w:color w:val="000000" w:themeColor="text1"/>
          <w:sz w:val="24"/>
          <w:szCs w:val="24"/>
          <w:shd w:val="clear" w:color="auto" w:fill="FFFFFF"/>
          <w:lang w:val="en-US" w:eastAsia="id-ID"/>
        </w:rPr>
        <w:t xml:space="preserve">VI. </w:t>
      </w:r>
      <w:bookmarkStart w:id="25" w:name="_Hlk123890034"/>
      <w:r>
        <w:rPr>
          <w:rFonts w:ascii="Arial" w:eastAsia="Calibri" w:hAnsi="Arial" w:cs="Arial"/>
          <w:b/>
          <w:iCs/>
          <w:color w:val="000000" w:themeColor="text1"/>
          <w:sz w:val="24"/>
          <w:szCs w:val="24"/>
          <w:shd w:val="clear" w:color="auto" w:fill="FFFFFF"/>
          <w:lang w:eastAsia="id-ID"/>
        </w:rPr>
        <w:t>DAFTAR PUSTAKA</w:t>
      </w:r>
    </w:p>
    <w:p w14:paraId="541A4509" w14:textId="77777777" w:rsidR="00007AB2" w:rsidRDefault="00007AB2" w:rsidP="00007AB2">
      <w:pPr>
        <w:spacing w:after="0" w:line="240" w:lineRule="auto"/>
        <w:ind w:left="567" w:hanging="567"/>
        <w:jc w:val="both"/>
        <w:rPr>
          <w:rFonts w:ascii="Arial" w:eastAsia="Calibri" w:hAnsi="Arial" w:cs="Arial"/>
          <w:sz w:val="24"/>
          <w:szCs w:val="24"/>
          <w:lang w:val="en-US" w:eastAsia="id-ID"/>
        </w:rPr>
      </w:pPr>
      <w:proofErr w:type="spellStart"/>
      <w:proofErr w:type="gramStart"/>
      <w:r>
        <w:rPr>
          <w:rFonts w:ascii="Arial" w:eastAsia="Calibri" w:hAnsi="Arial" w:cs="Arial"/>
          <w:sz w:val="24"/>
          <w:szCs w:val="24"/>
          <w:lang w:val="en-US" w:eastAsia="id-ID"/>
        </w:rPr>
        <w:t>Adiwibowo</w:t>
      </w:r>
      <w:proofErr w:type="spellEnd"/>
      <w:r>
        <w:rPr>
          <w:rFonts w:ascii="Arial" w:eastAsia="Calibri" w:hAnsi="Arial" w:cs="Arial"/>
          <w:sz w:val="24"/>
          <w:szCs w:val="24"/>
          <w:lang w:val="en-US" w:eastAsia="id-ID"/>
        </w:rPr>
        <w:t xml:space="preserve"> </w:t>
      </w:r>
      <w:proofErr w:type="spellStart"/>
      <w:r>
        <w:rPr>
          <w:rFonts w:ascii="Arial" w:eastAsia="Calibri" w:hAnsi="Arial" w:cs="Arial"/>
          <w:sz w:val="24"/>
          <w:szCs w:val="24"/>
          <w:lang w:val="en-US" w:eastAsia="id-ID"/>
        </w:rPr>
        <w:t>A.suyunus</w:t>
      </w:r>
      <w:proofErr w:type="spellEnd"/>
      <w:r>
        <w:rPr>
          <w:rFonts w:ascii="Arial" w:eastAsia="Calibri" w:hAnsi="Arial" w:cs="Arial"/>
          <w:sz w:val="24"/>
          <w:szCs w:val="24"/>
          <w:lang w:val="en-US" w:eastAsia="id-ID"/>
        </w:rPr>
        <w:t xml:space="preserve"> 2012, </w:t>
      </w:r>
      <w:proofErr w:type="spellStart"/>
      <w:r>
        <w:rPr>
          <w:rFonts w:ascii="Arial" w:eastAsia="Calibri" w:hAnsi="Arial" w:cs="Arial"/>
          <w:sz w:val="24"/>
          <w:szCs w:val="24"/>
          <w:lang w:val="en-US" w:eastAsia="id-ID"/>
        </w:rPr>
        <w:t>Kepemimpinan</w:t>
      </w:r>
      <w:proofErr w:type="spellEnd"/>
      <w:r>
        <w:rPr>
          <w:rFonts w:ascii="Arial" w:eastAsia="Calibri" w:hAnsi="Arial" w:cs="Arial"/>
          <w:sz w:val="24"/>
          <w:szCs w:val="24"/>
          <w:lang w:val="en-US" w:eastAsia="id-ID"/>
        </w:rPr>
        <w:t xml:space="preserve"> </w:t>
      </w:r>
      <w:proofErr w:type="spellStart"/>
      <w:r>
        <w:rPr>
          <w:rFonts w:ascii="Arial" w:eastAsia="Calibri" w:hAnsi="Arial" w:cs="Arial"/>
          <w:sz w:val="24"/>
          <w:szCs w:val="24"/>
          <w:lang w:val="en-US" w:eastAsia="id-ID"/>
        </w:rPr>
        <w:t>dan</w:t>
      </w:r>
      <w:proofErr w:type="spellEnd"/>
      <w:r>
        <w:rPr>
          <w:rFonts w:ascii="Arial" w:eastAsia="Calibri" w:hAnsi="Arial" w:cs="Arial"/>
          <w:sz w:val="24"/>
          <w:szCs w:val="24"/>
          <w:lang w:val="en-US" w:eastAsia="id-ID"/>
        </w:rPr>
        <w:t xml:space="preserve"> </w:t>
      </w:r>
      <w:proofErr w:type="spellStart"/>
      <w:r>
        <w:rPr>
          <w:rFonts w:ascii="Arial" w:eastAsia="Calibri" w:hAnsi="Arial" w:cs="Arial"/>
          <w:sz w:val="24"/>
          <w:szCs w:val="24"/>
          <w:lang w:val="en-US" w:eastAsia="id-ID"/>
        </w:rPr>
        <w:t>Loyalitas</w:t>
      </w:r>
      <w:proofErr w:type="spellEnd"/>
      <w:r>
        <w:rPr>
          <w:rFonts w:ascii="Arial" w:eastAsia="Calibri" w:hAnsi="Arial" w:cs="Arial"/>
          <w:sz w:val="24"/>
          <w:szCs w:val="24"/>
          <w:lang w:val="en-US" w:eastAsia="id-ID"/>
        </w:rPr>
        <w:t xml:space="preserve"> </w:t>
      </w:r>
      <w:proofErr w:type="spellStart"/>
      <w:r>
        <w:rPr>
          <w:rFonts w:ascii="Arial" w:eastAsia="Calibri" w:hAnsi="Arial" w:cs="Arial"/>
          <w:sz w:val="24"/>
          <w:szCs w:val="24"/>
          <w:lang w:val="en-US" w:eastAsia="id-ID"/>
        </w:rPr>
        <w:t>terhadap</w:t>
      </w:r>
      <w:proofErr w:type="spellEnd"/>
      <w:r>
        <w:rPr>
          <w:rFonts w:ascii="Arial" w:eastAsia="Calibri" w:hAnsi="Arial" w:cs="Arial"/>
          <w:sz w:val="24"/>
          <w:szCs w:val="24"/>
          <w:lang w:val="en-US" w:eastAsia="id-ID"/>
        </w:rPr>
        <w:t xml:space="preserve"> </w:t>
      </w:r>
      <w:proofErr w:type="spellStart"/>
      <w:r>
        <w:rPr>
          <w:rFonts w:ascii="Arial" w:eastAsia="Calibri" w:hAnsi="Arial" w:cs="Arial"/>
          <w:sz w:val="24"/>
          <w:szCs w:val="24"/>
          <w:lang w:val="en-US" w:eastAsia="id-ID"/>
        </w:rPr>
        <w:t>Kinerja</w:t>
      </w:r>
      <w:proofErr w:type="spellEnd"/>
      <w:r>
        <w:rPr>
          <w:rFonts w:ascii="Arial" w:eastAsia="Calibri" w:hAnsi="Arial" w:cs="Arial"/>
          <w:sz w:val="24"/>
          <w:szCs w:val="24"/>
          <w:lang w:val="en-US" w:eastAsia="id-ID"/>
        </w:rPr>
        <w:t xml:space="preserve"> </w:t>
      </w:r>
      <w:proofErr w:type="spellStart"/>
      <w:r>
        <w:rPr>
          <w:rFonts w:ascii="Arial" w:eastAsia="Calibri" w:hAnsi="Arial" w:cs="Arial"/>
          <w:sz w:val="24"/>
          <w:szCs w:val="24"/>
          <w:lang w:val="en-US" w:eastAsia="id-ID"/>
        </w:rPr>
        <w:t>Karyawan</w:t>
      </w:r>
      <w:proofErr w:type="spellEnd"/>
      <w:r>
        <w:rPr>
          <w:rFonts w:ascii="Arial" w:eastAsia="Calibri" w:hAnsi="Arial" w:cs="Arial"/>
          <w:sz w:val="24"/>
          <w:szCs w:val="24"/>
          <w:lang w:val="en-US" w:eastAsia="id-ID"/>
        </w:rPr>
        <w:t>.</w:t>
      </w:r>
      <w:proofErr w:type="gramEnd"/>
    </w:p>
    <w:p w14:paraId="0ED75259" w14:textId="77777777" w:rsidR="00007AB2" w:rsidRDefault="00007AB2" w:rsidP="00007AB2">
      <w:pPr>
        <w:spacing w:after="0" w:line="240" w:lineRule="auto"/>
        <w:ind w:left="851" w:hanging="851"/>
        <w:jc w:val="both"/>
        <w:rPr>
          <w:rFonts w:ascii="Arial" w:hAnsi="Arial" w:cs="Arial"/>
          <w:sz w:val="24"/>
          <w:szCs w:val="24"/>
          <w:shd w:val="clear" w:color="auto" w:fill="FFFFFF"/>
          <w:lang w:eastAsia="id-ID"/>
        </w:rPr>
      </w:pPr>
    </w:p>
    <w:p w14:paraId="334EF6C0"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sz w:val="24"/>
          <w:szCs w:val="24"/>
          <w:shd w:val="clear" w:color="auto" w:fill="FFFFFF"/>
          <w:lang w:eastAsia="id-ID"/>
        </w:rPr>
        <w:t>Amirullah</w:t>
      </w:r>
      <w:r>
        <w:rPr>
          <w:rFonts w:ascii="Arial" w:eastAsia="Calibri" w:hAnsi="Arial" w:cs="Arial"/>
          <w:sz w:val="24"/>
          <w:szCs w:val="24"/>
          <w:shd w:val="clear" w:color="auto" w:fill="FFFFFF"/>
          <w:lang w:eastAsia="id-ID"/>
        </w:rPr>
        <w:t> &amp; </w:t>
      </w:r>
      <w:r>
        <w:rPr>
          <w:rFonts w:ascii="Arial" w:eastAsia="Calibri" w:hAnsi="Arial" w:cs="Arial"/>
          <w:bCs/>
          <w:sz w:val="24"/>
          <w:szCs w:val="24"/>
          <w:shd w:val="clear" w:color="auto" w:fill="FFFFFF"/>
          <w:lang w:eastAsia="id-ID"/>
        </w:rPr>
        <w:t>Haris Budiyono</w:t>
      </w:r>
      <w:r>
        <w:rPr>
          <w:rFonts w:ascii="Arial" w:eastAsia="Calibri" w:hAnsi="Arial" w:cs="Arial"/>
          <w:sz w:val="24"/>
          <w:szCs w:val="24"/>
          <w:shd w:val="clear" w:color="auto" w:fill="FFFFFF"/>
          <w:lang w:eastAsia="id-ID"/>
        </w:rPr>
        <w:t>. </w:t>
      </w:r>
      <w:r>
        <w:rPr>
          <w:rFonts w:ascii="Arial" w:eastAsia="Calibri" w:hAnsi="Arial" w:cs="Arial"/>
          <w:bCs/>
          <w:sz w:val="24"/>
          <w:szCs w:val="24"/>
          <w:shd w:val="clear" w:color="auto" w:fill="FFFFFF"/>
          <w:lang w:eastAsia="id-ID"/>
        </w:rPr>
        <w:t>2015</w:t>
      </w:r>
      <w:r>
        <w:rPr>
          <w:rFonts w:ascii="Arial" w:eastAsia="Calibri" w:hAnsi="Arial" w:cs="Arial"/>
          <w:sz w:val="24"/>
          <w:szCs w:val="24"/>
          <w:shd w:val="clear" w:color="auto" w:fill="FFFFFF"/>
          <w:lang w:eastAsia="id-ID"/>
        </w:rPr>
        <w:t>. Pengantar Manajemen. Yogyakarta : Graha. Ilmu.</w:t>
      </w:r>
    </w:p>
    <w:p w14:paraId="775CE589"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41DEA50B"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sz w:val="24"/>
          <w:szCs w:val="24"/>
          <w:shd w:val="clear" w:color="auto" w:fill="FFFFFF"/>
          <w:lang w:eastAsia="id-ID"/>
        </w:rPr>
        <w:t>Anwar Prabu </w:t>
      </w:r>
      <w:r>
        <w:rPr>
          <w:rFonts w:ascii="Arial" w:eastAsia="Calibri" w:hAnsi="Arial" w:cs="Arial"/>
          <w:bCs/>
          <w:i/>
          <w:iCs/>
          <w:sz w:val="24"/>
          <w:szCs w:val="24"/>
          <w:shd w:val="clear" w:color="auto" w:fill="FFFFFF"/>
          <w:lang w:eastAsia="id-ID"/>
        </w:rPr>
        <w:t>Mangkunegara</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2015</w:t>
      </w:r>
      <w:r>
        <w:rPr>
          <w:rFonts w:ascii="Arial" w:eastAsia="Calibri" w:hAnsi="Arial" w:cs="Arial"/>
          <w:sz w:val="24"/>
          <w:szCs w:val="24"/>
          <w:shd w:val="clear" w:color="auto" w:fill="FFFFFF"/>
          <w:lang w:eastAsia="id-ID"/>
        </w:rPr>
        <w:t>. Sumber Daya Manusia Perusahaan. Cetakan kedua belas. Remaja Rosdakarya:Bandung.</w:t>
      </w:r>
    </w:p>
    <w:p w14:paraId="156E5C9B"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45E37655"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sz w:val="24"/>
          <w:szCs w:val="24"/>
          <w:shd w:val="clear" w:color="auto" w:fill="FFFFFF"/>
          <w:lang w:eastAsia="id-ID"/>
        </w:rPr>
        <w:t>Aqib, </w:t>
      </w:r>
      <w:r>
        <w:rPr>
          <w:rFonts w:ascii="Arial" w:eastAsia="Calibri" w:hAnsi="Arial" w:cs="Arial"/>
          <w:bCs/>
          <w:i/>
          <w:iCs/>
          <w:sz w:val="24"/>
          <w:szCs w:val="24"/>
          <w:shd w:val="clear" w:color="auto" w:fill="FFFFFF"/>
          <w:lang w:eastAsia="id-ID"/>
        </w:rPr>
        <w:t>Zainal</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2014</w:t>
      </w:r>
      <w:r>
        <w:rPr>
          <w:rFonts w:ascii="Arial" w:eastAsia="Calibri" w:hAnsi="Arial" w:cs="Arial"/>
          <w:sz w:val="24"/>
          <w:szCs w:val="24"/>
          <w:shd w:val="clear" w:color="auto" w:fill="FFFFFF"/>
          <w:lang w:eastAsia="id-ID"/>
        </w:rPr>
        <w:t>. Model-Model, Media, dan Strategi Pembelajaran Kontekstual. (Inovatif). Bandung : Yrama Widya.</w:t>
      </w:r>
    </w:p>
    <w:p w14:paraId="423F746B"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17620909"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sz w:val="24"/>
          <w:szCs w:val="24"/>
          <w:shd w:val="clear" w:color="auto" w:fill="FFFFFF"/>
          <w:lang w:eastAsia="id-ID"/>
        </w:rPr>
        <w:t>Arief Rakhman </w:t>
      </w:r>
      <w:r>
        <w:rPr>
          <w:rFonts w:ascii="Arial" w:eastAsia="Calibri" w:hAnsi="Arial" w:cs="Arial"/>
          <w:bCs/>
          <w:i/>
          <w:iCs/>
          <w:sz w:val="24"/>
          <w:szCs w:val="24"/>
          <w:shd w:val="clear" w:color="auto" w:fill="FFFFFF"/>
          <w:lang w:eastAsia="id-ID"/>
        </w:rPr>
        <w:t>Kurniawan</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2013</w:t>
      </w:r>
      <w:r>
        <w:rPr>
          <w:rFonts w:ascii="Arial" w:eastAsia="Calibri" w:hAnsi="Arial" w:cs="Arial"/>
          <w:sz w:val="24"/>
          <w:szCs w:val="24"/>
          <w:shd w:val="clear" w:color="auto" w:fill="FFFFFF"/>
          <w:lang w:eastAsia="id-ID"/>
        </w:rPr>
        <w:t>. Manager dan Supervisor. Buku Pintar,. Yogyakarta. </w:t>
      </w:r>
    </w:p>
    <w:p w14:paraId="270161C8"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p>
    <w:p w14:paraId="7B110261"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Bangun</w:t>
      </w:r>
      <w:r>
        <w:rPr>
          <w:rFonts w:ascii="Arial" w:eastAsia="Calibri" w:hAnsi="Arial" w:cs="Arial"/>
          <w:sz w:val="24"/>
          <w:szCs w:val="24"/>
          <w:shd w:val="clear" w:color="auto" w:fill="FFFFFF"/>
          <w:lang w:eastAsia="id-ID"/>
        </w:rPr>
        <w:t>, Wilson. </w:t>
      </w:r>
      <w:r>
        <w:rPr>
          <w:rFonts w:ascii="Arial" w:eastAsia="Calibri" w:hAnsi="Arial" w:cs="Arial"/>
          <w:bCs/>
          <w:i/>
          <w:iCs/>
          <w:sz w:val="24"/>
          <w:szCs w:val="24"/>
          <w:shd w:val="clear" w:color="auto" w:fill="FFFFFF"/>
          <w:lang w:eastAsia="id-ID"/>
        </w:rPr>
        <w:t>2012</w:t>
      </w:r>
      <w:r>
        <w:rPr>
          <w:rFonts w:ascii="Arial" w:eastAsia="Calibri" w:hAnsi="Arial" w:cs="Arial"/>
          <w:sz w:val="24"/>
          <w:szCs w:val="24"/>
          <w:shd w:val="clear" w:color="auto" w:fill="FFFFFF"/>
          <w:lang w:eastAsia="id-ID"/>
        </w:rPr>
        <w:t>. “Manajemen Sumber Daya Manusia”. Jakarta: Erlangga.</w:t>
      </w:r>
    </w:p>
    <w:p w14:paraId="56954371"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374917CC"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Bintoro dan Daryanto</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2017</w:t>
      </w:r>
      <w:r>
        <w:rPr>
          <w:rFonts w:ascii="Arial" w:eastAsia="Calibri" w:hAnsi="Arial" w:cs="Arial"/>
          <w:sz w:val="24"/>
          <w:szCs w:val="24"/>
          <w:shd w:val="clear" w:color="auto" w:fill="FFFFFF"/>
          <w:lang w:eastAsia="id-ID"/>
        </w:rPr>
        <w:t>. Manajemen Penilaian Kinerja Karyawan. Cetakan 1. Yogyakarta : Gava Media.</w:t>
      </w:r>
    </w:p>
    <w:p w14:paraId="0A22CD79"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p>
    <w:p w14:paraId="74313EB2"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CHR</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Jimmy L, Gaol</w:t>
      </w:r>
      <w:r>
        <w:rPr>
          <w:rFonts w:ascii="Arial" w:eastAsia="Calibri" w:hAnsi="Arial" w:cs="Arial"/>
          <w:sz w:val="24"/>
          <w:szCs w:val="24"/>
          <w:shd w:val="clear" w:color="auto" w:fill="FFFFFF"/>
          <w:lang w:eastAsia="id-ID"/>
        </w:rPr>
        <w:t>.</w:t>
      </w:r>
      <w:r>
        <w:rPr>
          <w:rFonts w:ascii="Arial" w:eastAsia="Calibri" w:hAnsi="Arial" w:cs="Arial"/>
          <w:bCs/>
          <w:i/>
          <w:iCs/>
          <w:sz w:val="24"/>
          <w:szCs w:val="24"/>
          <w:shd w:val="clear" w:color="auto" w:fill="FFFFFF"/>
          <w:lang w:eastAsia="id-ID"/>
        </w:rPr>
        <w:t>2015</w:t>
      </w:r>
      <w:r>
        <w:rPr>
          <w:rFonts w:ascii="Arial" w:eastAsia="Calibri" w:hAnsi="Arial" w:cs="Arial"/>
          <w:sz w:val="24"/>
          <w:szCs w:val="24"/>
          <w:shd w:val="clear" w:color="auto" w:fill="FFFFFF"/>
          <w:lang w:eastAsia="id-ID"/>
        </w:rPr>
        <w:t>. Human Capital Management Sumber Daya Manusia. Konsep, Teori, Dan Pengembangan Dalam Konteks Organisasi Public.</w:t>
      </w:r>
    </w:p>
    <w:p w14:paraId="203F2528"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318137FD"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Darmawan</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2013</w:t>
      </w:r>
      <w:r>
        <w:rPr>
          <w:rFonts w:ascii="Arial" w:eastAsia="Calibri" w:hAnsi="Arial" w:cs="Arial"/>
          <w:sz w:val="24"/>
          <w:szCs w:val="24"/>
          <w:shd w:val="clear" w:color="auto" w:fill="FFFFFF"/>
          <w:lang w:eastAsia="id-ID"/>
        </w:rPr>
        <w:t>. Metode Penelitian Kuantitatif. Bandung: Remaja Rosdakarya.</w:t>
      </w:r>
    </w:p>
    <w:p w14:paraId="454DB130"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p>
    <w:p w14:paraId="510340A6" w14:textId="71E30776"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noProof/>
          <w:lang w:eastAsia="id-ID"/>
        </w:rPr>
        <mc:AlternateContent>
          <mc:Choice Requires="wps">
            <w:drawing>
              <wp:anchor distT="0" distB="0" distL="114300" distR="114300" simplePos="0" relativeHeight="251947008" behindDoc="0" locked="0" layoutInCell="1" allowOverlap="1" wp14:anchorId="4AF29519" wp14:editId="134C5199">
                <wp:simplePos x="0" y="0"/>
                <wp:positionH relativeFrom="column">
                  <wp:posOffset>2160270</wp:posOffset>
                </wp:positionH>
                <wp:positionV relativeFrom="paragraph">
                  <wp:posOffset>587375</wp:posOffset>
                </wp:positionV>
                <wp:extent cx="704850" cy="3524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704850" cy="3524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574ECF0D" w14:textId="37253EC6" w:rsidR="00007AB2" w:rsidRPr="00671105" w:rsidRDefault="00007AB2" w:rsidP="00007AB2">
                            <w:pPr>
                              <w:jc w:val="center"/>
                              <w:rPr>
                                <w:rFonts w:ascii="Arial" w:hAnsi="Arial" w:cs="Arial"/>
                                <w:sz w:val="24"/>
                                <w:szCs w:val="24"/>
                                <w:lang w:val="en-US"/>
                              </w:rPr>
                            </w:pPr>
                            <w:r>
                              <w:rPr>
                                <w:rFonts w:ascii="Arial" w:hAnsi="Arial" w:cs="Arial"/>
                                <w:sz w:val="24"/>
                                <w:szCs w:val="24"/>
                              </w:rPr>
                              <w:t>3</w:t>
                            </w:r>
                            <w:r w:rsidR="00671105">
                              <w:rPr>
                                <w:rFonts w:ascii="Arial" w:hAnsi="Arial" w:cs="Arial"/>
                                <w:sz w:val="24"/>
                                <w:szCs w:val="24"/>
                                <w:lang w:val="en-US"/>
                              </w:rPr>
                              <w:t>85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29519" id="Rectangle 63" o:spid="_x0000_s1060" style="position:absolute;left:0;text-align:left;margin-left:170.1pt;margin-top:46.25pt;width:55.5pt;height:27.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" fillcolor="window" strokecolor="window" strokeweight="1pt">
                <v:textbox>
                  <w:txbxContent>
                    <w:p w14:paraId="574ECF0D" w14:textId="37253EC6" w:rsidR="00007AB2" w:rsidRPr="00671105" w:rsidRDefault="00007AB2" w:rsidP="00007AB2">
                      <w:pPr>
                        <w:jc w:val="center"/>
                        <w:rPr>
                          <w:rFonts w:ascii="Arial" w:hAnsi="Arial" w:cs="Arial"/>
                          <w:sz w:val="24"/>
                          <w:szCs w:val="24"/>
                          <w:lang w:val="en-US"/>
                        </w:rPr>
                      </w:pPr>
                      <w:r>
                        <w:rPr>
                          <w:rFonts w:ascii="Arial" w:hAnsi="Arial" w:cs="Arial"/>
                          <w:sz w:val="24"/>
                          <w:szCs w:val="24"/>
                        </w:rPr>
                        <w:t>3</w:t>
                      </w:r>
                      <w:r w:rsidR="00671105">
                        <w:rPr>
                          <w:rFonts w:ascii="Arial" w:hAnsi="Arial" w:cs="Arial"/>
                          <w:sz w:val="24"/>
                          <w:szCs w:val="24"/>
                          <w:lang w:val="en-US"/>
                        </w:rPr>
                        <w:t>85</w:t>
                      </w:r>
                    </w:p>
                  </w:txbxContent>
                </v:textbox>
              </v:rect>
            </w:pict>
          </mc:Fallback>
        </mc:AlternateContent>
      </w:r>
      <w:r>
        <w:rPr>
          <w:rFonts w:ascii="Arial" w:eastAsia="Calibri" w:hAnsi="Arial" w:cs="Arial"/>
          <w:bCs/>
          <w:i/>
          <w:iCs/>
          <w:sz w:val="24"/>
          <w:szCs w:val="24"/>
          <w:shd w:val="clear" w:color="auto" w:fill="FFFFFF"/>
          <w:lang w:eastAsia="id-ID"/>
        </w:rPr>
        <w:t>Dessler</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Gary</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2015</w:t>
      </w:r>
      <w:r>
        <w:rPr>
          <w:rFonts w:ascii="Arial" w:eastAsia="Calibri" w:hAnsi="Arial" w:cs="Arial"/>
          <w:sz w:val="24"/>
          <w:szCs w:val="24"/>
          <w:shd w:val="clear" w:color="auto" w:fill="FFFFFF"/>
          <w:lang w:eastAsia="id-ID"/>
        </w:rPr>
        <w:t>. Manajemen Sumber Daya Manusia. Jakarta: Salemba. Empat. </w:t>
      </w:r>
    </w:p>
    <w:p w14:paraId="04D403AA"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Dharma</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Surya</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2013</w:t>
      </w:r>
      <w:r>
        <w:rPr>
          <w:rFonts w:ascii="Arial" w:eastAsia="Calibri" w:hAnsi="Arial" w:cs="Arial"/>
          <w:sz w:val="24"/>
          <w:szCs w:val="24"/>
          <w:shd w:val="clear" w:color="auto" w:fill="FFFFFF"/>
          <w:lang w:eastAsia="id-ID"/>
        </w:rPr>
        <w:t>. Manajemen Kinerja : Falsafah Teori dan. Penerapannya. Yogyakarta: Pustaka Pelajar. </w:t>
      </w:r>
    </w:p>
    <w:p w14:paraId="549D3EB0"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2F7ACD0A"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Doni</w:t>
      </w:r>
      <w:r>
        <w:rPr>
          <w:rFonts w:ascii="Arial" w:eastAsia="Calibri" w:hAnsi="Arial" w:cs="Arial"/>
          <w:sz w:val="24"/>
          <w:szCs w:val="24"/>
          <w:shd w:val="clear" w:color="auto" w:fill="FFFFFF"/>
          <w:lang w:eastAsia="id-ID"/>
        </w:rPr>
        <w:t>, Juni, Priansa, dan </w:t>
      </w:r>
      <w:r>
        <w:rPr>
          <w:rFonts w:ascii="Arial" w:eastAsia="Calibri" w:hAnsi="Arial" w:cs="Arial"/>
          <w:bCs/>
          <w:i/>
          <w:iCs/>
          <w:sz w:val="24"/>
          <w:szCs w:val="24"/>
          <w:shd w:val="clear" w:color="auto" w:fill="FFFFFF"/>
          <w:lang w:eastAsia="id-ID"/>
        </w:rPr>
        <w:t>Suwatno</w:t>
      </w:r>
      <w:r>
        <w:rPr>
          <w:rFonts w:ascii="Arial" w:eastAsia="Calibri" w:hAnsi="Arial" w:cs="Arial"/>
          <w:sz w:val="24"/>
          <w:szCs w:val="24"/>
          <w:shd w:val="clear" w:color="auto" w:fill="FFFFFF"/>
          <w:lang w:eastAsia="id-ID"/>
        </w:rPr>
        <w:t>.</w:t>
      </w:r>
      <w:r>
        <w:rPr>
          <w:rFonts w:ascii="Arial" w:eastAsia="Calibri" w:hAnsi="Arial" w:cs="Arial"/>
          <w:bCs/>
          <w:i/>
          <w:iCs/>
          <w:sz w:val="24"/>
          <w:szCs w:val="24"/>
          <w:shd w:val="clear" w:color="auto" w:fill="FFFFFF"/>
          <w:lang w:eastAsia="id-ID"/>
        </w:rPr>
        <w:t>2013</w:t>
      </w:r>
      <w:r>
        <w:rPr>
          <w:rFonts w:ascii="Arial" w:eastAsia="Calibri" w:hAnsi="Arial" w:cs="Arial"/>
          <w:sz w:val="24"/>
          <w:szCs w:val="24"/>
          <w:shd w:val="clear" w:color="auto" w:fill="FFFFFF"/>
          <w:lang w:eastAsia="id-ID"/>
        </w:rPr>
        <w:t>. Manajemen SDM dalam Prganisasi. Publik dan Bisnis.Bandung : Alfabeta.</w:t>
      </w:r>
    </w:p>
    <w:p w14:paraId="1518D014"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73F341C4"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Farida Jasfar</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2005</w:t>
      </w:r>
      <w:r>
        <w:rPr>
          <w:rFonts w:ascii="Arial" w:eastAsia="Calibri" w:hAnsi="Arial" w:cs="Arial"/>
          <w:sz w:val="24"/>
          <w:szCs w:val="24"/>
          <w:shd w:val="clear" w:color="auto" w:fill="FFFFFF"/>
          <w:lang w:eastAsia="id-ID"/>
        </w:rPr>
        <w:t>. Manajemen Jasa Pendekatan Terpadu. Bogor: Ghalia. Indonesia.</w:t>
      </w:r>
    </w:p>
    <w:p w14:paraId="562EE660"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6048D98C"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sz w:val="24"/>
          <w:szCs w:val="24"/>
          <w:shd w:val="clear" w:color="auto" w:fill="FFFFFF"/>
          <w:lang w:eastAsia="id-ID"/>
        </w:rPr>
        <w:t>Gary A. Yukl, 2013</w:t>
      </w:r>
      <w:r>
        <w:rPr>
          <w:rFonts w:ascii="Arial" w:eastAsia="Calibri" w:hAnsi="Arial" w:cs="Arial"/>
          <w:i/>
          <w:iCs/>
          <w:sz w:val="24"/>
          <w:szCs w:val="24"/>
          <w:shd w:val="clear" w:color="auto" w:fill="FFFFFF"/>
          <w:lang w:eastAsia="id-ID"/>
        </w:rPr>
        <w:t xml:space="preserve">, </w:t>
      </w:r>
      <w:r>
        <w:rPr>
          <w:rFonts w:ascii="Arial" w:eastAsia="Calibri" w:hAnsi="Arial" w:cs="Arial"/>
          <w:i/>
          <w:iCs/>
          <w:sz w:val="24"/>
          <w:szCs w:val="24"/>
          <w:lang w:eastAsia="id-ID"/>
        </w:rPr>
        <w:t xml:space="preserve"> </w:t>
      </w:r>
      <w:r>
        <w:rPr>
          <w:rFonts w:ascii="Arial" w:eastAsia="Calibri" w:hAnsi="Arial" w:cs="Arial"/>
          <w:i/>
          <w:iCs/>
          <w:sz w:val="24"/>
          <w:szCs w:val="24"/>
          <w:shd w:val="clear" w:color="auto" w:fill="FFFFFF"/>
          <w:lang w:eastAsia="id-ID"/>
        </w:rPr>
        <w:t>Leadership in Organizations</w:t>
      </w:r>
      <w:r>
        <w:rPr>
          <w:rFonts w:ascii="Arial" w:eastAsia="Calibri" w:hAnsi="Arial" w:cs="Arial"/>
          <w:sz w:val="24"/>
          <w:szCs w:val="24"/>
          <w:shd w:val="clear" w:color="auto" w:fill="FFFFFF"/>
          <w:lang w:eastAsia="id-ID"/>
        </w:rPr>
        <w:t>, 8th Edition</w:t>
      </w:r>
      <w:r>
        <w:rPr>
          <w:rFonts w:ascii="Arial" w:eastAsia="Calibri" w:hAnsi="Arial" w:cs="Arial"/>
          <w:sz w:val="24"/>
          <w:szCs w:val="24"/>
          <w:lang w:eastAsia="id-ID"/>
        </w:rPr>
        <w:t xml:space="preserve"> </w:t>
      </w:r>
      <w:r>
        <w:rPr>
          <w:rFonts w:ascii="Arial" w:eastAsia="Calibri" w:hAnsi="Arial" w:cs="Arial"/>
          <w:sz w:val="24"/>
          <w:szCs w:val="24"/>
          <w:shd w:val="clear" w:color="auto" w:fill="FFFFFF"/>
          <w:lang w:eastAsia="id-ID"/>
        </w:rPr>
        <w:t>State University of New York, Albany.</w:t>
      </w:r>
    </w:p>
    <w:p w14:paraId="65CEC68B"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0018022A"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lang w:eastAsia="id-ID"/>
        </w:rPr>
      </w:pPr>
      <w:r>
        <w:rPr>
          <w:rFonts w:ascii="Arial" w:eastAsia="Calibri" w:hAnsi="Arial" w:cs="Arial"/>
          <w:sz w:val="24"/>
          <w:szCs w:val="24"/>
          <w:lang w:eastAsia="id-ID"/>
        </w:rPr>
        <w:t>Handoko, 2014, Manajemen Personalia Sumber Daya Manusia, Edisi. Kedua,</w:t>
      </w:r>
    </w:p>
    <w:p w14:paraId="3417C3E6"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lang w:eastAsia="id-ID"/>
        </w:rPr>
      </w:pPr>
    </w:p>
    <w:p w14:paraId="0EC322B4"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Hanggraeni</w:t>
      </w:r>
      <w:r>
        <w:rPr>
          <w:rFonts w:ascii="Arial" w:eastAsia="Calibri" w:hAnsi="Arial" w:cs="Arial"/>
          <w:sz w:val="24"/>
          <w:szCs w:val="24"/>
          <w:shd w:val="clear" w:color="auto" w:fill="FFFFFF"/>
          <w:lang w:eastAsia="id-ID"/>
        </w:rPr>
        <w:t>, Dewi. </w:t>
      </w:r>
      <w:r>
        <w:rPr>
          <w:rFonts w:ascii="Arial" w:eastAsia="Calibri" w:hAnsi="Arial" w:cs="Arial"/>
          <w:bCs/>
          <w:i/>
          <w:iCs/>
          <w:sz w:val="24"/>
          <w:szCs w:val="24"/>
          <w:shd w:val="clear" w:color="auto" w:fill="FFFFFF"/>
          <w:lang w:eastAsia="id-ID"/>
        </w:rPr>
        <w:t>2012</w:t>
      </w:r>
      <w:r>
        <w:rPr>
          <w:rFonts w:ascii="Arial" w:eastAsia="Calibri" w:hAnsi="Arial" w:cs="Arial"/>
          <w:sz w:val="24"/>
          <w:szCs w:val="24"/>
          <w:shd w:val="clear" w:color="auto" w:fill="FFFFFF"/>
          <w:lang w:eastAsia="id-ID"/>
        </w:rPr>
        <w:t>. Manajemen Sumber Daya Manusia, Jakarta. Lembaga Penerbit. Fakultas Ekonomi Universitas Indonesia.</w:t>
      </w:r>
    </w:p>
    <w:p w14:paraId="6F1713D4"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p>
    <w:p w14:paraId="63608DF2"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lang w:eastAsia="id-ID"/>
        </w:rPr>
      </w:pPr>
      <w:r>
        <w:rPr>
          <w:rFonts w:ascii="Arial" w:eastAsia="Calibri" w:hAnsi="Arial" w:cs="Arial"/>
          <w:sz w:val="24"/>
          <w:szCs w:val="24"/>
          <w:lang w:eastAsia="id-ID"/>
        </w:rPr>
        <w:t>Ismaniar, Hetty. 2015. Manajemen Unit Kerja, Edisi pertama, Yogyakarta: Deepubish.</w:t>
      </w:r>
    </w:p>
    <w:p w14:paraId="0A326657"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lang w:eastAsia="id-ID"/>
        </w:rPr>
      </w:pPr>
    </w:p>
    <w:p w14:paraId="4A8CE0E3" w14:textId="77777777" w:rsidR="00007AB2" w:rsidRDefault="00007AB2" w:rsidP="00007AB2">
      <w:pPr>
        <w:spacing w:after="0" w:line="240" w:lineRule="auto"/>
        <w:ind w:left="851" w:hanging="851"/>
        <w:jc w:val="both"/>
        <w:rPr>
          <w:rFonts w:ascii="Arial" w:eastAsia="Calibri" w:hAnsi="Arial" w:cs="Arial"/>
          <w:sz w:val="24"/>
          <w:szCs w:val="24"/>
          <w:lang w:eastAsia="id-ID"/>
        </w:rPr>
      </w:pPr>
      <w:r>
        <w:rPr>
          <w:rFonts w:ascii="Arial" w:eastAsia="Calibri" w:hAnsi="Arial" w:cs="Arial"/>
          <w:sz w:val="24"/>
          <w:szCs w:val="24"/>
          <w:lang w:eastAsia="id-ID"/>
        </w:rPr>
        <w:t>John M. Ivancevich, Robert Kanopaske,  et al (2013) Organizational Behavior and Management .</w:t>
      </w:r>
    </w:p>
    <w:p w14:paraId="199C30AB" w14:textId="77777777" w:rsidR="00007AB2" w:rsidRDefault="00007AB2" w:rsidP="00007AB2">
      <w:pPr>
        <w:spacing w:after="0" w:line="240" w:lineRule="auto"/>
        <w:ind w:left="851" w:hanging="851"/>
        <w:jc w:val="both"/>
        <w:rPr>
          <w:rFonts w:ascii="Arial" w:eastAsia="Calibri" w:hAnsi="Arial" w:cs="Arial"/>
          <w:sz w:val="24"/>
          <w:szCs w:val="24"/>
          <w:lang w:eastAsia="id-ID"/>
        </w:rPr>
      </w:pPr>
    </w:p>
    <w:p w14:paraId="1803DF8C"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Kaswan 2015</w:t>
      </w:r>
      <w:r>
        <w:rPr>
          <w:rFonts w:ascii="Arial" w:eastAsia="Calibri" w:hAnsi="Arial" w:cs="Arial"/>
          <w:sz w:val="24"/>
          <w:szCs w:val="24"/>
          <w:shd w:val="clear" w:color="auto" w:fill="FFFFFF"/>
          <w:lang w:eastAsia="id-ID"/>
        </w:rPr>
        <w:t>. Pengembangan Sumber Daya Manusia . Bandung,. Indonesia : Alfabeta.</w:t>
      </w:r>
    </w:p>
    <w:p w14:paraId="67A3C603"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p>
    <w:p w14:paraId="47E2B0EB"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5EAA0674"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Marwansyah</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2014</w:t>
      </w:r>
      <w:r>
        <w:rPr>
          <w:rFonts w:ascii="Arial" w:eastAsia="Calibri" w:hAnsi="Arial" w:cs="Arial"/>
          <w:sz w:val="24"/>
          <w:szCs w:val="24"/>
          <w:shd w:val="clear" w:color="auto" w:fill="FFFFFF"/>
          <w:lang w:eastAsia="id-ID"/>
        </w:rPr>
        <w:t>. Manajemen Sumber Daya Manusia, Edisi Kedua, Alfabeta,. Bandung.</w:t>
      </w:r>
    </w:p>
    <w:p w14:paraId="3BC67D3D"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p>
    <w:p w14:paraId="48BF529E"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Moeheriono</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2014</w:t>
      </w:r>
      <w:r>
        <w:rPr>
          <w:rFonts w:ascii="Arial" w:eastAsia="Calibri" w:hAnsi="Arial" w:cs="Arial"/>
          <w:sz w:val="24"/>
          <w:szCs w:val="24"/>
          <w:shd w:val="clear" w:color="auto" w:fill="FFFFFF"/>
          <w:lang w:eastAsia="id-ID"/>
        </w:rPr>
        <w:t>, Pengukuran Kinerja Berbasis Kompetensi Edisi Revisi,. Jakarta: PT RajaGrafindo Persada.</w:t>
      </w:r>
    </w:p>
    <w:p w14:paraId="6ED15FD9" w14:textId="77777777" w:rsidR="00007AB2" w:rsidRDefault="00007AB2" w:rsidP="00007AB2">
      <w:pPr>
        <w:shd w:val="clear" w:color="auto" w:fill="FFFFFF"/>
        <w:spacing w:after="0" w:line="240" w:lineRule="auto"/>
        <w:ind w:left="851" w:hanging="851"/>
        <w:jc w:val="both"/>
        <w:rPr>
          <w:rFonts w:ascii="Arial" w:eastAsia="Calibri" w:hAnsi="Arial" w:cs="Arial"/>
          <w:sz w:val="24"/>
          <w:szCs w:val="24"/>
          <w:shd w:val="clear" w:color="auto" w:fill="FFFFFF"/>
          <w:lang w:eastAsia="id-ID"/>
        </w:rPr>
      </w:pPr>
    </w:p>
    <w:p w14:paraId="78BAA753" w14:textId="77777777" w:rsidR="00007AB2" w:rsidRDefault="00007AB2" w:rsidP="00007AB2">
      <w:pPr>
        <w:spacing w:after="0" w:line="240" w:lineRule="auto"/>
        <w:ind w:left="851" w:hanging="851"/>
        <w:jc w:val="both"/>
        <w:rPr>
          <w:rFonts w:ascii="Arial" w:eastAsia="Calibri" w:hAnsi="Arial" w:cs="Arial"/>
          <w:sz w:val="24"/>
          <w:szCs w:val="24"/>
          <w:lang w:eastAsia="id-ID"/>
        </w:rPr>
      </w:pPr>
      <w:r>
        <w:rPr>
          <w:rFonts w:ascii="Arial" w:eastAsia="Calibri" w:hAnsi="Arial" w:cs="Arial"/>
          <w:sz w:val="24"/>
          <w:szCs w:val="24"/>
          <w:lang w:eastAsia="id-ID"/>
        </w:rPr>
        <w:t>Priansa, Donni Juni, 2014“Perencanaan &amp; Pengembangan SDM”, Alfabeta, Bandung,</w:t>
      </w:r>
    </w:p>
    <w:p w14:paraId="2BB20CE5" w14:textId="77777777" w:rsidR="00007AB2" w:rsidRDefault="00007AB2" w:rsidP="00007AB2">
      <w:pPr>
        <w:spacing w:after="0" w:line="240" w:lineRule="auto"/>
        <w:ind w:left="851" w:hanging="851"/>
        <w:jc w:val="both"/>
        <w:rPr>
          <w:rFonts w:ascii="Arial" w:eastAsia="Calibri" w:hAnsi="Arial" w:cs="Arial"/>
          <w:sz w:val="24"/>
          <w:szCs w:val="24"/>
          <w:lang w:eastAsia="id-ID"/>
        </w:rPr>
      </w:pPr>
    </w:p>
    <w:p w14:paraId="5DB16300" w14:textId="77777777" w:rsidR="00007AB2" w:rsidRDefault="00007AB2" w:rsidP="00007AB2">
      <w:pPr>
        <w:ind w:left="851" w:hanging="851"/>
        <w:jc w:val="both"/>
        <w:rPr>
          <w:rFonts w:ascii="Arial" w:eastAsia="Calibri" w:hAnsi="Arial" w:cs="Arial"/>
          <w:sz w:val="24"/>
          <w:szCs w:val="24"/>
          <w:lang w:eastAsia="id-ID"/>
        </w:rPr>
      </w:pPr>
      <w:r>
        <w:rPr>
          <w:rFonts w:ascii="Arial" w:eastAsia="Calibri" w:hAnsi="Arial" w:cs="Arial"/>
          <w:bCs/>
          <w:i/>
          <w:iCs/>
          <w:sz w:val="24"/>
          <w:szCs w:val="24"/>
          <w:shd w:val="clear" w:color="auto" w:fill="FFFFFF"/>
          <w:lang w:eastAsia="id-ID"/>
        </w:rPr>
        <w:t>Robbins</w:t>
      </w:r>
      <w:r>
        <w:rPr>
          <w:rFonts w:ascii="Arial" w:eastAsia="Calibri" w:hAnsi="Arial" w:cs="Arial"/>
          <w:sz w:val="24"/>
          <w:szCs w:val="24"/>
          <w:shd w:val="clear" w:color="auto" w:fill="FFFFFF"/>
          <w:lang w:eastAsia="id-ID"/>
        </w:rPr>
        <w:t>, Stephen P. &amp; A. </w:t>
      </w:r>
      <w:r>
        <w:rPr>
          <w:rFonts w:ascii="Arial" w:eastAsia="Calibri" w:hAnsi="Arial" w:cs="Arial"/>
          <w:bCs/>
          <w:i/>
          <w:iCs/>
          <w:sz w:val="24"/>
          <w:szCs w:val="24"/>
          <w:shd w:val="clear" w:color="auto" w:fill="FFFFFF"/>
          <w:lang w:eastAsia="id-ID"/>
        </w:rPr>
        <w:t>Judge</w:t>
      </w:r>
      <w:r>
        <w:rPr>
          <w:rFonts w:ascii="Arial" w:eastAsia="Calibri" w:hAnsi="Arial" w:cs="Arial"/>
          <w:sz w:val="24"/>
          <w:szCs w:val="24"/>
          <w:shd w:val="clear" w:color="auto" w:fill="FFFFFF"/>
          <w:lang w:eastAsia="id-ID"/>
        </w:rPr>
        <w:t xml:space="preserve">, Timothy, </w:t>
      </w:r>
      <w:r>
        <w:rPr>
          <w:rFonts w:ascii="Arial" w:eastAsia="Calibri" w:hAnsi="Arial" w:cs="Arial"/>
          <w:bCs/>
          <w:i/>
          <w:iCs/>
          <w:sz w:val="24"/>
          <w:szCs w:val="24"/>
          <w:shd w:val="clear" w:color="auto" w:fill="FFFFFF"/>
          <w:lang w:eastAsia="id-ID"/>
        </w:rPr>
        <w:t>2013</w:t>
      </w:r>
      <w:r>
        <w:rPr>
          <w:rFonts w:ascii="Arial" w:eastAsia="Calibri" w:hAnsi="Arial" w:cs="Arial"/>
          <w:sz w:val="24"/>
          <w:szCs w:val="24"/>
          <w:shd w:val="clear" w:color="auto" w:fill="FFFFFF"/>
          <w:lang w:eastAsia="id-ID"/>
        </w:rPr>
        <w:t xml:space="preserve">. </w:t>
      </w:r>
      <w:r>
        <w:rPr>
          <w:rFonts w:ascii="Arial" w:eastAsia="Calibri" w:hAnsi="Arial" w:cs="Arial"/>
          <w:i/>
          <w:iCs/>
          <w:sz w:val="24"/>
          <w:szCs w:val="24"/>
          <w:shd w:val="clear" w:color="auto" w:fill="FFFFFF"/>
          <w:lang w:eastAsia="id-ID"/>
        </w:rPr>
        <w:t>Organisational Behavior.</w:t>
      </w:r>
      <w:r>
        <w:rPr>
          <w:rFonts w:ascii="Arial" w:eastAsia="Calibri" w:hAnsi="Arial" w:cs="Arial"/>
          <w:sz w:val="24"/>
          <w:szCs w:val="24"/>
          <w:shd w:val="clear" w:color="auto" w:fill="FFFFFF"/>
          <w:lang w:eastAsia="id-ID"/>
        </w:rPr>
        <w:t xml:space="preserve"> 15th edition, Pearson, Boston.</w:t>
      </w:r>
    </w:p>
    <w:p w14:paraId="2739653A"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Sedarmayanti. 2014. Sumber Daya Manusia dan Produktivitas Kerja. Jakarta : Mandar Maju.</w:t>
      </w:r>
    </w:p>
    <w:p w14:paraId="5FED250E" w14:textId="77777777" w:rsidR="00007AB2" w:rsidRDefault="00007AB2" w:rsidP="00007AB2">
      <w:pPr>
        <w:spacing w:after="0" w:line="240" w:lineRule="auto"/>
        <w:ind w:left="993" w:hanging="993"/>
        <w:jc w:val="both"/>
        <w:rPr>
          <w:rFonts w:ascii="Arial" w:eastAsia="Calibri" w:hAnsi="Arial" w:cs="Arial"/>
          <w:sz w:val="24"/>
          <w:szCs w:val="24"/>
          <w:lang w:eastAsia="id-ID"/>
        </w:rPr>
      </w:pPr>
    </w:p>
    <w:p w14:paraId="481C5F60" w14:textId="77777777" w:rsidR="00007AB2" w:rsidRDefault="00007AB2" w:rsidP="00007AB2">
      <w:pPr>
        <w:spacing w:after="0" w:line="240" w:lineRule="auto"/>
        <w:ind w:left="993" w:hanging="993"/>
        <w:jc w:val="both"/>
        <w:rPr>
          <w:rFonts w:ascii="Arial" w:eastAsia="Calibri" w:hAnsi="Arial" w:cs="Arial"/>
          <w:sz w:val="24"/>
          <w:szCs w:val="24"/>
          <w:shd w:val="clear" w:color="auto" w:fill="FFFFFF"/>
          <w:lang w:eastAsia="id-ID"/>
        </w:rPr>
      </w:pPr>
    </w:p>
    <w:p w14:paraId="0383D167" w14:textId="77777777" w:rsidR="00007AB2" w:rsidRDefault="00007AB2" w:rsidP="00007AB2">
      <w:pPr>
        <w:spacing w:after="0" w:line="240" w:lineRule="auto"/>
        <w:ind w:left="993" w:hanging="993"/>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Silalahi</w:t>
      </w:r>
      <w:r>
        <w:rPr>
          <w:rFonts w:ascii="Arial" w:eastAsia="Calibri" w:hAnsi="Arial" w:cs="Arial"/>
          <w:sz w:val="24"/>
          <w:szCs w:val="24"/>
          <w:shd w:val="clear" w:color="auto" w:fill="FFFFFF"/>
          <w:lang w:eastAsia="id-ID"/>
        </w:rPr>
        <w:t>, Ulber. </w:t>
      </w:r>
      <w:r>
        <w:rPr>
          <w:rFonts w:ascii="Arial" w:eastAsia="Calibri" w:hAnsi="Arial" w:cs="Arial"/>
          <w:bCs/>
          <w:i/>
          <w:iCs/>
          <w:sz w:val="24"/>
          <w:szCs w:val="24"/>
          <w:shd w:val="clear" w:color="auto" w:fill="FFFFFF"/>
          <w:lang w:eastAsia="id-ID"/>
        </w:rPr>
        <w:t>2011</w:t>
      </w:r>
      <w:r>
        <w:rPr>
          <w:rFonts w:ascii="Arial" w:eastAsia="Calibri" w:hAnsi="Arial" w:cs="Arial"/>
          <w:sz w:val="24"/>
          <w:szCs w:val="24"/>
          <w:shd w:val="clear" w:color="auto" w:fill="FFFFFF"/>
          <w:lang w:eastAsia="id-ID"/>
        </w:rPr>
        <w:t>. Asas-Asas Manajemen. Bandung: Refika Aditama.</w:t>
      </w:r>
    </w:p>
    <w:p w14:paraId="730502A1" w14:textId="77777777" w:rsidR="00007AB2" w:rsidRDefault="00007AB2" w:rsidP="00007AB2">
      <w:pPr>
        <w:spacing w:after="0" w:line="240" w:lineRule="auto"/>
        <w:ind w:left="993" w:hanging="993"/>
        <w:jc w:val="both"/>
        <w:rPr>
          <w:rFonts w:ascii="Arial" w:eastAsia="Calibri" w:hAnsi="Arial" w:cs="Arial"/>
          <w:sz w:val="24"/>
          <w:szCs w:val="24"/>
          <w:shd w:val="clear" w:color="auto" w:fill="FFFFFF"/>
          <w:lang w:eastAsia="id-ID"/>
        </w:rPr>
      </w:pPr>
    </w:p>
    <w:p w14:paraId="2242CCC2" w14:textId="77777777" w:rsidR="00007AB2" w:rsidRDefault="00007AB2" w:rsidP="00007AB2">
      <w:pPr>
        <w:spacing w:after="0" w:line="240" w:lineRule="auto"/>
        <w:ind w:left="993" w:hanging="993"/>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Subekhi</w:t>
      </w:r>
      <w:r>
        <w:rPr>
          <w:rFonts w:ascii="Arial" w:eastAsia="Calibri" w:hAnsi="Arial" w:cs="Arial"/>
          <w:sz w:val="24"/>
          <w:szCs w:val="24"/>
          <w:shd w:val="clear" w:color="auto" w:fill="FFFFFF"/>
          <w:lang w:eastAsia="id-ID"/>
        </w:rPr>
        <w:t>, Akhmad dan Mohammad </w:t>
      </w:r>
      <w:r>
        <w:rPr>
          <w:rFonts w:ascii="Arial" w:eastAsia="Calibri" w:hAnsi="Arial" w:cs="Arial"/>
          <w:bCs/>
          <w:i/>
          <w:iCs/>
          <w:sz w:val="24"/>
          <w:szCs w:val="24"/>
          <w:shd w:val="clear" w:color="auto" w:fill="FFFFFF"/>
          <w:lang w:eastAsia="id-ID"/>
        </w:rPr>
        <w:t>Jauhar</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2012</w:t>
      </w:r>
      <w:r>
        <w:rPr>
          <w:rFonts w:ascii="Arial" w:eastAsia="Calibri" w:hAnsi="Arial" w:cs="Arial"/>
          <w:sz w:val="24"/>
          <w:szCs w:val="24"/>
          <w:shd w:val="clear" w:color="auto" w:fill="FFFFFF"/>
          <w:lang w:eastAsia="id-ID"/>
        </w:rPr>
        <w:t>. Pengantar Manajemen Sumber. Daya Manusia (MSDM). Jakarta: Prestasi Pustakarya.</w:t>
      </w:r>
    </w:p>
    <w:p w14:paraId="77B5E219" w14:textId="77777777" w:rsidR="00007AB2" w:rsidRDefault="00007AB2" w:rsidP="00007AB2">
      <w:pPr>
        <w:spacing w:after="0" w:line="240" w:lineRule="auto"/>
        <w:ind w:left="993" w:hanging="993"/>
        <w:jc w:val="both"/>
        <w:rPr>
          <w:rFonts w:ascii="Arial" w:eastAsia="Calibri" w:hAnsi="Arial" w:cs="Arial"/>
          <w:sz w:val="24"/>
          <w:szCs w:val="24"/>
          <w:shd w:val="clear" w:color="auto" w:fill="FFFFFF"/>
          <w:lang w:eastAsia="id-ID"/>
        </w:rPr>
      </w:pPr>
    </w:p>
    <w:p w14:paraId="17AFDF0E"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Soegandhi, Vannecia. M dkk. (2013). Pengaruh Kepuasan Kerja dan Loyalitas Kerja Terhadap Organizational Citizenship Behavior Pada Karyawan PT Surya Timur Sakti Jatim. Volume 1. Nomor 1. Program Manajemen Bisnis, Program Studi Manajemen. Universitas Kristen Petra.</w:t>
      </w:r>
    </w:p>
    <w:p w14:paraId="510CED3C" w14:textId="77777777" w:rsidR="00007AB2" w:rsidRDefault="00007AB2" w:rsidP="00007AB2">
      <w:pPr>
        <w:spacing w:after="0" w:line="240" w:lineRule="auto"/>
        <w:ind w:left="993" w:hanging="993"/>
        <w:jc w:val="both"/>
        <w:rPr>
          <w:rFonts w:ascii="Arial" w:eastAsia="Calibri" w:hAnsi="Arial" w:cs="Arial"/>
          <w:sz w:val="24"/>
          <w:szCs w:val="24"/>
          <w:lang w:eastAsia="id-ID"/>
        </w:rPr>
      </w:pPr>
    </w:p>
    <w:p w14:paraId="77F5E5C5"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shd w:val="clear" w:color="auto" w:fill="FFFFFF"/>
          <w:lang w:eastAsia="id-ID"/>
        </w:rPr>
        <w:t>Sopiah, &amp; Sangadji, E. M. (2018). Manajemen Sumber Daya Manusia Strategik. (D. Prabantini, Ed.) (Ed.1). Yogyakarta: CV Andi Offset</w:t>
      </w:r>
    </w:p>
    <w:p w14:paraId="2F7CA1A4" w14:textId="77777777" w:rsidR="00007AB2" w:rsidRDefault="00007AB2" w:rsidP="00007AB2">
      <w:pPr>
        <w:spacing w:after="0" w:line="240" w:lineRule="auto"/>
        <w:ind w:left="993" w:hanging="993"/>
        <w:jc w:val="both"/>
        <w:rPr>
          <w:rFonts w:ascii="Arial" w:eastAsia="Calibri" w:hAnsi="Arial" w:cs="Arial"/>
          <w:sz w:val="24"/>
          <w:szCs w:val="24"/>
          <w:lang w:eastAsia="id-ID"/>
        </w:rPr>
      </w:pPr>
    </w:p>
    <w:p w14:paraId="5B51D9C8"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Suwatno &amp; Priansa, D. 2011. Manajemen SDM dalam organisasi Publik dan Bisnis. Bandung: Alfabeta.</w:t>
      </w:r>
    </w:p>
    <w:p w14:paraId="6E1CB940" w14:textId="77777777" w:rsidR="00007AB2" w:rsidRDefault="00007AB2" w:rsidP="00007AB2">
      <w:pPr>
        <w:shd w:val="clear" w:color="auto" w:fill="FFFFFF"/>
        <w:spacing w:after="225" w:line="384" w:lineRule="atLeast"/>
        <w:ind w:left="993" w:hanging="993"/>
        <w:jc w:val="both"/>
        <w:rPr>
          <w:rFonts w:ascii="Arial" w:eastAsia="Calibri" w:hAnsi="Arial" w:cs="Arial"/>
          <w:sz w:val="24"/>
          <w:szCs w:val="24"/>
          <w:lang w:eastAsia="id-ID"/>
        </w:rPr>
      </w:pPr>
      <w:r>
        <w:rPr>
          <w:rFonts w:ascii="Arial" w:eastAsia="Calibri" w:hAnsi="Arial" w:cs="Arial"/>
          <w:sz w:val="24"/>
          <w:szCs w:val="24"/>
          <w:lang w:eastAsia="id-ID"/>
        </w:rPr>
        <w:t>Tika, M. P. (2010). Budaya Organisasi dan Peningkatan Kinerja. Jakarta: Bumi Aksara</w:t>
      </w:r>
    </w:p>
    <w:p w14:paraId="5EFBC628" w14:textId="77777777" w:rsidR="00007AB2" w:rsidRDefault="00007AB2" w:rsidP="00007AB2">
      <w:pPr>
        <w:spacing w:after="0" w:line="240" w:lineRule="auto"/>
        <w:ind w:left="851" w:hanging="851"/>
        <w:jc w:val="both"/>
        <w:rPr>
          <w:rFonts w:ascii="Arial" w:eastAsia="Calibri" w:hAnsi="Arial" w:cs="Arial"/>
          <w:sz w:val="24"/>
          <w:szCs w:val="24"/>
          <w:shd w:val="clear" w:color="auto" w:fill="FFFFFF"/>
          <w:lang w:eastAsia="id-ID"/>
        </w:rPr>
      </w:pPr>
      <w:r>
        <w:rPr>
          <w:rFonts w:ascii="Arial" w:eastAsia="Calibri" w:hAnsi="Arial" w:cs="Arial"/>
          <w:sz w:val="24"/>
          <w:szCs w:val="24"/>
          <w:shd w:val="clear" w:color="auto" w:fill="FFFFFF"/>
          <w:lang w:eastAsia="id-ID"/>
        </w:rPr>
        <w:t>Veithzal </w:t>
      </w:r>
      <w:r>
        <w:rPr>
          <w:rFonts w:ascii="Arial" w:eastAsia="Calibri" w:hAnsi="Arial" w:cs="Arial"/>
          <w:bCs/>
          <w:i/>
          <w:iCs/>
          <w:sz w:val="24"/>
          <w:szCs w:val="24"/>
          <w:shd w:val="clear" w:color="auto" w:fill="FFFFFF"/>
          <w:lang w:eastAsia="id-ID"/>
        </w:rPr>
        <w:t>Rivai</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2014</w:t>
      </w:r>
      <w:r>
        <w:rPr>
          <w:rFonts w:ascii="Arial" w:eastAsia="Calibri" w:hAnsi="Arial" w:cs="Arial"/>
          <w:sz w:val="24"/>
          <w:szCs w:val="24"/>
          <w:shd w:val="clear" w:color="auto" w:fill="FFFFFF"/>
          <w:lang w:eastAsia="id-ID"/>
        </w:rPr>
        <w:t>. Manajemen Sumber Daya Manusia untuk Perusahaan,. Edisi ke 6, PT. Raja Grafindo Persada.</w:t>
      </w:r>
    </w:p>
    <w:p w14:paraId="11338038" w14:textId="77777777" w:rsidR="00007AB2" w:rsidRDefault="00007AB2" w:rsidP="00007AB2">
      <w:pPr>
        <w:spacing w:after="0" w:line="240" w:lineRule="auto"/>
        <w:ind w:left="709" w:hanging="709"/>
        <w:jc w:val="both"/>
        <w:rPr>
          <w:rFonts w:ascii="Arial" w:eastAsia="Calibri" w:hAnsi="Arial" w:cs="Arial"/>
          <w:sz w:val="24"/>
          <w:szCs w:val="24"/>
          <w:shd w:val="clear" w:color="auto" w:fill="FFFFFF"/>
          <w:lang w:eastAsia="id-ID"/>
        </w:rPr>
      </w:pPr>
    </w:p>
    <w:p w14:paraId="7FCAB03E" w14:textId="77777777" w:rsidR="00007AB2" w:rsidRDefault="00007AB2" w:rsidP="00007AB2">
      <w:pPr>
        <w:spacing w:after="0" w:line="240" w:lineRule="auto"/>
        <w:ind w:left="709" w:hanging="709"/>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Wirawan</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2013</w:t>
      </w:r>
      <w:r>
        <w:rPr>
          <w:rFonts w:ascii="Arial" w:eastAsia="Calibri" w:hAnsi="Arial" w:cs="Arial"/>
          <w:sz w:val="24"/>
          <w:szCs w:val="24"/>
          <w:shd w:val="clear" w:color="auto" w:fill="FFFFFF"/>
          <w:lang w:eastAsia="id-ID"/>
        </w:rPr>
        <w:t>. Kepemimpinan: Teori, Psikologi, Perilaku Organisasi, Aplikasi dan. Penelitian. Jakarta: PT. Raja Grafindo Persada</w:t>
      </w:r>
    </w:p>
    <w:p w14:paraId="1DD83ACE" w14:textId="77777777" w:rsidR="00007AB2" w:rsidRDefault="00007AB2" w:rsidP="00007AB2">
      <w:pPr>
        <w:spacing w:after="0" w:line="240" w:lineRule="auto"/>
        <w:ind w:left="709" w:hanging="709"/>
        <w:jc w:val="both"/>
        <w:rPr>
          <w:rFonts w:ascii="Arial" w:eastAsia="Calibri" w:hAnsi="Arial" w:cs="Arial"/>
          <w:sz w:val="24"/>
          <w:szCs w:val="24"/>
          <w:shd w:val="clear" w:color="auto" w:fill="FFFFFF"/>
          <w:lang w:eastAsia="id-ID"/>
        </w:rPr>
      </w:pPr>
    </w:p>
    <w:p w14:paraId="7BE2016F" w14:textId="77777777" w:rsidR="00007AB2" w:rsidRDefault="00007AB2" w:rsidP="00007AB2">
      <w:pPr>
        <w:spacing w:after="0" w:line="240" w:lineRule="auto"/>
        <w:ind w:left="709" w:hanging="709"/>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Wibowo</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2016</w:t>
      </w:r>
      <w:r>
        <w:rPr>
          <w:rFonts w:ascii="Arial" w:eastAsia="Calibri" w:hAnsi="Arial" w:cs="Arial"/>
          <w:sz w:val="24"/>
          <w:szCs w:val="24"/>
          <w:shd w:val="clear" w:color="auto" w:fill="FFFFFF"/>
          <w:lang w:eastAsia="id-ID"/>
        </w:rPr>
        <w:t>. Manajemen Kinerja, Edisi Kelima, PT.Rajagrafindo Persada. Jakarta-14240.</w:t>
      </w:r>
    </w:p>
    <w:p w14:paraId="285DEDEC" w14:textId="77777777" w:rsidR="00007AB2" w:rsidRDefault="00007AB2" w:rsidP="00007AB2">
      <w:pPr>
        <w:spacing w:after="0" w:line="240" w:lineRule="auto"/>
        <w:ind w:left="709" w:hanging="709"/>
        <w:jc w:val="both"/>
        <w:rPr>
          <w:rFonts w:ascii="Arial" w:eastAsia="Calibri" w:hAnsi="Arial" w:cs="Arial"/>
          <w:sz w:val="24"/>
          <w:szCs w:val="24"/>
          <w:shd w:val="clear" w:color="auto" w:fill="FFFFFF"/>
          <w:lang w:eastAsia="id-ID"/>
        </w:rPr>
      </w:pPr>
    </w:p>
    <w:p w14:paraId="367D2E1B" w14:textId="77777777" w:rsidR="00007AB2" w:rsidRDefault="00007AB2" w:rsidP="00007AB2">
      <w:pPr>
        <w:spacing w:after="0" w:line="240" w:lineRule="auto"/>
        <w:ind w:left="709" w:hanging="709"/>
        <w:jc w:val="both"/>
        <w:rPr>
          <w:rFonts w:ascii="Arial" w:eastAsia="Calibri" w:hAnsi="Arial" w:cs="Arial"/>
          <w:sz w:val="24"/>
          <w:szCs w:val="24"/>
          <w:shd w:val="clear" w:color="auto" w:fill="FFFFFF"/>
          <w:lang w:eastAsia="id-ID"/>
        </w:rPr>
      </w:pPr>
      <w:r>
        <w:rPr>
          <w:rFonts w:ascii="Arial" w:eastAsia="Calibri" w:hAnsi="Arial" w:cs="Arial"/>
          <w:bCs/>
          <w:i/>
          <w:iCs/>
          <w:sz w:val="24"/>
          <w:szCs w:val="24"/>
          <w:shd w:val="clear" w:color="auto" w:fill="FFFFFF"/>
          <w:lang w:eastAsia="id-ID"/>
        </w:rPr>
        <w:t>Wukir</w:t>
      </w:r>
      <w:r>
        <w:rPr>
          <w:rFonts w:ascii="Arial" w:eastAsia="Calibri" w:hAnsi="Arial" w:cs="Arial"/>
          <w:sz w:val="24"/>
          <w:szCs w:val="24"/>
          <w:shd w:val="clear" w:color="auto" w:fill="FFFFFF"/>
          <w:lang w:eastAsia="id-ID"/>
        </w:rPr>
        <w:t>, </w:t>
      </w:r>
      <w:r>
        <w:rPr>
          <w:rFonts w:ascii="Arial" w:eastAsia="Calibri" w:hAnsi="Arial" w:cs="Arial"/>
          <w:bCs/>
          <w:i/>
          <w:iCs/>
          <w:sz w:val="24"/>
          <w:szCs w:val="24"/>
          <w:shd w:val="clear" w:color="auto" w:fill="FFFFFF"/>
          <w:lang w:eastAsia="id-ID"/>
        </w:rPr>
        <w:t>2013</w:t>
      </w:r>
      <w:r>
        <w:rPr>
          <w:rFonts w:ascii="Arial" w:eastAsia="Calibri" w:hAnsi="Arial" w:cs="Arial"/>
          <w:sz w:val="24"/>
          <w:szCs w:val="24"/>
          <w:shd w:val="clear" w:color="auto" w:fill="FFFFFF"/>
          <w:lang w:eastAsia="id-ID"/>
        </w:rPr>
        <w:t>, Manajemen Sumber Daya Manusia Dalam Organisasi Sekolah,. Cetakan I, Multi Presindo, Yogyakarta.</w:t>
      </w:r>
    </w:p>
    <w:p w14:paraId="78DC1195" w14:textId="77777777" w:rsidR="00007AB2" w:rsidRDefault="00007AB2" w:rsidP="00007AB2">
      <w:pPr>
        <w:spacing w:after="0" w:line="240" w:lineRule="auto"/>
        <w:ind w:left="709" w:hanging="709"/>
        <w:jc w:val="both"/>
        <w:rPr>
          <w:rFonts w:ascii="Arial" w:eastAsia="Calibri" w:hAnsi="Arial" w:cs="Arial"/>
          <w:sz w:val="24"/>
          <w:szCs w:val="24"/>
          <w:lang w:eastAsia="id-ID"/>
        </w:rPr>
      </w:pPr>
    </w:p>
    <w:p w14:paraId="42EE1DEB" w14:textId="77777777" w:rsidR="00007AB2" w:rsidRDefault="00007AB2" w:rsidP="00007AB2">
      <w:pPr>
        <w:ind w:left="993" w:hanging="993"/>
        <w:jc w:val="both"/>
        <w:rPr>
          <w:rFonts w:ascii="Arial" w:eastAsia="Calibri" w:hAnsi="Arial" w:cs="Arial"/>
          <w:sz w:val="24"/>
          <w:szCs w:val="24"/>
          <w:lang w:eastAsia="id-ID"/>
        </w:rPr>
      </w:pPr>
      <w:r>
        <w:rPr>
          <w:rFonts w:ascii="Arial" w:eastAsia="Calibri" w:hAnsi="Arial" w:cs="Arial"/>
          <w:sz w:val="24"/>
          <w:szCs w:val="24"/>
          <w:lang w:eastAsia="id-ID"/>
        </w:rPr>
        <w:t xml:space="preserve">Albdour, A.A. and Altarawneh, 2014, </w:t>
      </w:r>
      <w:r>
        <w:rPr>
          <w:rFonts w:ascii="Arial" w:eastAsia="Calibri" w:hAnsi="Arial" w:cs="Arial"/>
          <w:i/>
          <w:sz w:val="24"/>
          <w:szCs w:val="24"/>
          <w:lang w:eastAsia="id-ID"/>
        </w:rPr>
        <w:t>International Journal of Business) Employee engagement and organizational commitment</w:t>
      </w:r>
      <w:r>
        <w:rPr>
          <w:rFonts w:ascii="Arial" w:eastAsia="Calibri" w:hAnsi="Arial" w:cs="Arial"/>
          <w:sz w:val="24"/>
          <w:szCs w:val="24"/>
          <w:lang w:eastAsia="id-ID"/>
        </w:rPr>
        <w:t>: Evidence from Jordan.</w:t>
      </w:r>
    </w:p>
    <w:p w14:paraId="43FE91E5"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r>
        <w:rPr>
          <w:rFonts w:ascii="Arial" w:eastAsia="Calibri" w:hAnsi="Arial" w:cs="Arial"/>
          <w:sz w:val="24"/>
          <w:szCs w:val="24"/>
          <w:lang w:eastAsia="id-ID"/>
        </w:rPr>
        <w:t>Al-Sada, M., Al-Esmael, B., Al-Esmael, B., Faisal, M.N. and Faisal, M.N., 2017.</w:t>
      </w:r>
      <w:r>
        <w:rPr>
          <w:rFonts w:ascii="Arial" w:eastAsia="Calibri" w:hAnsi="Arial" w:cs="Arial"/>
          <w:sz w:val="24"/>
          <w:szCs w:val="24"/>
          <w:lang w:eastAsia="id-ID"/>
        </w:rPr>
        <w:tab/>
        <w:t>Influence of organizational culture and leadership style on employee satisfaction, commitment and motivation.</w:t>
      </w:r>
    </w:p>
    <w:p w14:paraId="182FC9A6" w14:textId="77777777" w:rsidR="00007AB2" w:rsidRDefault="00007AB2" w:rsidP="00007AB2">
      <w:pPr>
        <w:shd w:val="clear" w:color="auto" w:fill="FFFFFF"/>
        <w:spacing w:after="0" w:line="240" w:lineRule="auto"/>
        <w:ind w:left="992" w:hanging="992"/>
        <w:jc w:val="both"/>
        <w:rPr>
          <w:rFonts w:ascii="Arial" w:eastAsia="Calibri" w:hAnsi="Arial" w:cs="Arial"/>
          <w:bCs/>
          <w:sz w:val="24"/>
          <w:szCs w:val="24"/>
          <w:lang w:eastAsia="id-ID"/>
        </w:rPr>
      </w:pPr>
    </w:p>
    <w:p w14:paraId="37E9D3A6"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r>
        <w:rPr>
          <w:rFonts w:ascii="Arial" w:eastAsia="Calibri" w:hAnsi="Arial" w:cs="Arial"/>
          <w:sz w:val="24"/>
          <w:szCs w:val="24"/>
          <w:lang w:eastAsia="id-ID"/>
        </w:rPr>
        <w:t xml:space="preserve">Bano Fakhra Batool Journal, 2013. </w:t>
      </w:r>
      <w:r>
        <w:rPr>
          <w:rFonts w:ascii="Arial" w:eastAsia="Calibri" w:hAnsi="Arial" w:cs="Arial"/>
          <w:i/>
          <w:iCs/>
          <w:sz w:val="24"/>
          <w:szCs w:val="24"/>
          <w:lang w:eastAsia="id-ID"/>
        </w:rPr>
        <w:t>The impact of Core Competencies in improving the Organization commitment of employees in Mutah Univer sity in Jordan International Jour nal of Acade mic Research</w:t>
      </w:r>
      <w:r>
        <w:rPr>
          <w:rFonts w:ascii="Arial" w:eastAsia="Calibri" w:hAnsi="Arial" w:cs="Arial"/>
          <w:sz w:val="24"/>
          <w:szCs w:val="24"/>
          <w:lang w:eastAsia="id-ID"/>
        </w:rPr>
        <w:t xml:space="preserve"> </w:t>
      </w:r>
      <w:r>
        <w:rPr>
          <w:rFonts w:ascii="Arial" w:eastAsia="Calibri" w:hAnsi="Arial" w:cs="Arial"/>
          <w:i/>
          <w:iCs/>
          <w:sz w:val="24"/>
          <w:szCs w:val="24"/>
          <w:lang w:eastAsia="id-ID"/>
        </w:rPr>
        <w:t>in Busi ness and Social Scien ces August</w:t>
      </w:r>
      <w:r>
        <w:rPr>
          <w:rFonts w:ascii="Arial" w:eastAsia="Calibri" w:hAnsi="Arial" w:cs="Arial"/>
          <w:sz w:val="24"/>
          <w:szCs w:val="24"/>
          <w:lang w:eastAsia="id-ID"/>
        </w:rPr>
        <w:t xml:space="preserve"> 2014, Vol. 4, No. 8 ISSN: 2222-6990.</w:t>
      </w:r>
    </w:p>
    <w:p w14:paraId="20696411"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p>
    <w:p w14:paraId="7672E870"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r>
        <w:rPr>
          <w:rFonts w:ascii="Arial" w:eastAsia="Calibri" w:hAnsi="Arial" w:cs="Arial"/>
          <w:sz w:val="24"/>
          <w:szCs w:val="24"/>
          <w:lang w:eastAsia="id-ID"/>
        </w:rPr>
        <w:t>Chaterina, M. T., &amp; Intan, R. 2012, Analisis pengaruh budaya organisasi dan kepuasan kerja terhadap komitmen organisasional dalam meningkatkan kinerja karya.</w:t>
      </w:r>
    </w:p>
    <w:p w14:paraId="314C16CF"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p>
    <w:p w14:paraId="4F13E26F" w14:textId="77777777" w:rsidR="00007AB2" w:rsidRDefault="00007AB2" w:rsidP="00007AB2">
      <w:pPr>
        <w:shd w:val="clear" w:color="auto" w:fill="FFFFFF"/>
        <w:spacing w:after="0" w:line="240" w:lineRule="auto"/>
        <w:ind w:left="992" w:hanging="992"/>
        <w:jc w:val="both"/>
        <w:rPr>
          <w:rFonts w:ascii="Arial" w:eastAsia="Calibri" w:hAnsi="Arial" w:cs="Arial"/>
          <w:i/>
          <w:sz w:val="24"/>
          <w:szCs w:val="24"/>
          <w:lang w:eastAsia="id-ID"/>
        </w:rPr>
      </w:pPr>
      <w:r>
        <w:rPr>
          <w:rFonts w:ascii="Arial" w:eastAsia="Calibri" w:hAnsi="Arial" w:cs="Arial"/>
          <w:sz w:val="24"/>
          <w:szCs w:val="24"/>
          <w:lang w:eastAsia="id-ID"/>
        </w:rPr>
        <w:t xml:space="preserve">Denison, D., Nieminen, L. and Kotrba, L., 2014. </w:t>
      </w:r>
      <w:r>
        <w:rPr>
          <w:rFonts w:ascii="Arial" w:eastAsia="Calibri" w:hAnsi="Arial" w:cs="Arial"/>
          <w:i/>
          <w:sz w:val="24"/>
          <w:szCs w:val="24"/>
          <w:lang w:eastAsia="id-ID"/>
        </w:rPr>
        <w:t>Diagnosing organizational cultures: A conceptual and empirical review of culture effectiveness surveys</w:t>
      </w:r>
    </w:p>
    <w:p w14:paraId="48E290FE" w14:textId="77777777" w:rsidR="00007AB2" w:rsidRDefault="00007AB2" w:rsidP="00007AB2">
      <w:pPr>
        <w:shd w:val="clear" w:color="auto" w:fill="FFFFFF"/>
        <w:spacing w:after="0" w:line="240" w:lineRule="auto"/>
        <w:ind w:left="992" w:hanging="992"/>
        <w:jc w:val="both"/>
        <w:rPr>
          <w:rFonts w:ascii="Arial" w:eastAsia="Calibri" w:hAnsi="Arial" w:cs="Arial"/>
          <w:b/>
          <w:sz w:val="24"/>
          <w:szCs w:val="24"/>
          <w:lang w:eastAsia="id-ID"/>
        </w:rPr>
      </w:pPr>
    </w:p>
    <w:p w14:paraId="7466A936" w14:textId="77777777" w:rsidR="00007AB2" w:rsidRDefault="00007AB2" w:rsidP="00007AB2">
      <w:pPr>
        <w:ind w:left="993" w:hanging="993"/>
        <w:jc w:val="both"/>
        <w:rPr>
          <w:rFonts w:ascii="Arial" w:eastAsia="Calibri" w:hAnsi="Arial" w:cs="Arial"/>
          <w:sz w:val="24"/>
          <w:szCs w:val="24"/>
          <w:lang w:eastAsia="id-ID"/>
        </w:rPr>
      </w:pPr>
      <w:r>
        <w:rPr>
          <w:rFonts w:ascii="Arial" w:eastAsia="Calibri" w:hAnsi="Arial" w:cs="Arial"/>
          <w:sz w:val="24"/>
          <w:szCs w:val="24"/>
          <w:lang w:eastAsia="id-ID"/>
        </w:rPr>
        <w:t xml:space="preserve">Endang Setyaningdy ah; Umar Nimran, Ker tahadi; Armanu Tho yib Journal, 2013, </w:t>
      </w:r>
      <w:r>
        <w:rPr>
          <w:rFonts w:ascii="Arial" w:eastAsia="Calibri" w:hAnsi="Arial" w:cs="Arial"/>
          <w:i/>
          <w:iCs/>
          <w:sz w:val="24"/>
          <w:szCs w:val="24"/>
          <w:lang w:eastAsia="id-ID"/>
        </w:rPr>
        <w:t xml:space="preserve">The Effects of Human Resource Competence, Organisational Commitment and Transactional Leadership on </w:t>
      </w:r>
      <w:r>
        <w:rPr>
          <w:rFonts w:ascii="Arial" w:eastAsia="Calibri" w:hAnsi="Arial" w:cs="Arial"/>
          <w:i/>
          <w:iCs/>
          <w:sz w:val="24"/>
          <w:szCs w:val="24"/>
          <w:lang w:eastAsia="id-ID"/>
        </w:rPr>
        <w:lastRenderedPageBreak/>
        <w:t>Work Discipline, Job Satisfaction and Employee’s Performance Ijcrb.Webs.Com Interdisciplinary Journal Of Contemporary Rese arch In Business Au gust</w:t>
      </w:r>
      <w:r>
        <w:rPr>
          <w:rFonts w:ascii="Arial" w:eastAsia="Calibri" w:hAnsi="Arial" w:cs="Arial"/>
          <w:sz w:val="24"/>
          <w:szCs w:val="24"/>
          <w:lang w:eastAsia="id-ID"/>
        </w:rPr>
        <w:t xml:space="preserve"> 2013 Vol 5, No 4.</w:t>
      </w:r>
    </w:p>
    <w:p w14:paraId="33726C07" w14:textId="77777777" w:rsidR="00007AB2" w:rsidRDefault="00007AB2" w:rsidP="00007AB2">
      <w:pPr>
        <w:spacing w:after="0" w:line="240" w:lineRule="auto"/>
        <w:ind w:left="993" w:hanging="993"/>
        <w:jc w:val="both"/>
        <w:rPr>
          <w:rFonts w:ascii="Arial" w:eastAsia="Calibri" w:hAnsi="Arial" w:cs="Arial"/>
          <w:sz w:val="24"/>
          <w:szCs w:val="24"/>
          <w:u w:val="single"/>
          <w:lang w:eastAsia="id-ID"/>
        </w:rPr>
      </w:pPr>
      <w:r>
        <w:rPr>
          <w:rFonts w:ascii="Arial" w:eastAsia="Calibri" w:hAnsi="Arial" w:cs="Arial"/>
          <w:sz w:val="24"/>
          <w:szCs w:val="24"/>
          <w:lang w:eastAsia="id-ID"/>
        </w:rPr>
        <w:t xml:space="preserve">Guillon, O., &amp; Cezanne, C. (2014). </w:t>
      </w:r>
      <w:r>
        <w:rPr>
          <w:rFonts w:ascii="Arial" w:eastAsia="Calibri" w:hAnsi="Arial" w:cs="Arial"/>
          <w:i/>
          <w:sz w:val="24"/>
          <w:szCs w:val="24"/>
          <w:lang w:eastAsia="id-ID"/>
        </w:rPr>
        <w:t xml:space="preserve">Employee Loyalty and Organizational Performance: A Critical Survey.  Journal  of  Organizational  Change  Management, </w:t>
      </w:r>
      <w:r>
        <w:rPr>
          <w:rFonts w:ascii="Arial" w:eastAsia="Calibri" w:hAnsi="Arial" w:cs="Arial"/>
          <w:sz w:val="24"/>
          <w:szCs w:val="24"/>
          <w:lang w:eastAsia="id-ID"/>
        </w:rPr>
        <w:t xml:space="preserve"> 27(5),  839–850. </w:t>
      </w:r>
      <w:hyperlink r:id="rId13" w:history="1">
        <w:r>
          <w:rPr>
            <w:rStyle w:val="Hyperlink"/>
            <w:rFonts w:ascii="Arial" w:hAnsi="Arial" w:cs="Arial"/>
          </w:rPr>
          <w:t>https://doi.org/10.1108/JOCM-02-2014-0025</w:t>
        </w:r>
      </w:hyperlink>
    </w:p>
    <w:p w14:paraId="47A7272D" w14:textId="77777777" w:rsidR="00007AB2" w:rsidRDefault="00007AB2" w:rsidP="00007AB2">
      <w:pPr>
        <w:spacing w:after="0" w:line="240" w:lineRule="auto"/>
        <w:ind w:left="993" w:hanging="993"/>
        <w:jc w:val="both"/>
        <w:rPr>
          <w:rFonts w:ascii="Arial" w:eastAsia="Calibri" w:hAnsi="Arial" w:cs="Arial"/>
          <w:color w:val="0000FF"/>
          <w:sz w:val="24"/>
          <w:szCs w:val="24"/>
          <w:u w:val="single"/>
          <w:lang w:eastAsia="id-ID"/>
        </w:rPr>
      </w:pPr>
    </w:p>
    <w:p w14:paraId="11278492" w14:textId="7D632481" w:rsidR="00007AB2" w:rsidRDefault="00007AB2" w:rsidP="00007AB2">
      <w:pPr>
        <w:shd w:val="clear" w:color="auto" w:fill="FFFFFF"/>
        <w:spacing w:after="0" w:line="240" w:lineRule="auto"/>
        <w:ind w:left="992" w:hanging="992"/>
        <w:jc w:val="both"/>
        <w:rPr>
          <w:rFonts w:ascii="Arial" w:eastAsia="Calibri" w:hAnsi="Arial" w:cs="Arial"/>
          <w:i/>
          <w:sz w:val="24"/>
          <w:szCs w:val="24"/>
          <w:lang w:eastAsia="id-ID"/>
        </w:rPr>
      </w:pPr>
      <w:r>
        <w:rPr>
          <w:rFonts w:ascii="Arial" w:eastAsia="Calibri" w:hAnsi="Arial" w:cs="Arial"/>
          <w:sz w:val="24"/>
          <w:szCs w:val="24"/>
          <w:lang w:eastAsia="id-ID"/>
        </w:rPr>
        <w:t>Hartnell, C., 2012.</w:t>
      </w:r>
      <w:r>
        <w:rPr>
          <w:rFonts w:ascii="Arial" w:eastAsia="Calibri" w:hAnsi="Arial" w:cs="Arial"/>
          <w:sz w:val="24"/>
          <w:szCs w:val="24"/>
          <w:lang w:eastAsia="id-ID"/>
        </w:rPr>
        <w:tab/>
      </w:r>
      <w:r>
        <w:rPr>
          <w:rFonts w:ascii="Arial" w:eastAsia="Calibri" w:hAnsi="Arial" w:cs="Arial"/>
          <w:i/>
          <w:sz w:val="24"/>
          <w:szCs w:val="24"/>
          <w:lang w:eastAsia="id-ID"/>
        </w:rPr>
        <w:t>Leadership and organizational culture: An integrative view of leaders as culture creators and culture as social context.</w:t>
      </w:r>
    </w:p>
    <w:p w14:paraId="5F7C5DC0" w14:textId="77777777" w:rsidR="00A662CF" w:rsidRDefault="00A662CF" w:rsidP="00007AB2">
      <w:pPr>
        <w:shd w:val="clear" w:color="auto" w:fill="FFFFFF"/>
        <w:spacing w:after="0" w:line="240" w:lineRule="auto"/>
        <w:ind w:left="992" w:hanging="992"/>
        <w:jc w:val="both"/>
        <w:rPr>
          <w:rFonts w:ascii="Arial" w:eastAsia="Calibri" w:hAnsi="Arial" w:cs="Arial"/>
          <w:i/>
          <w:sz w:val="24"/>
          <w:szCs w:val="24"/>
          <w:lang w:eastAsia="id-ID"/>
        </w:rPr>
      </w:pPr>
    </w:p>
    <w:p w14:paraId="34158631" w14:textId="77777777" w:rsidR="00007AB2" w:rsidRDefault="00007AB2" w:rsidP="00007AB2">
      <w:pPr>
        <w:shd w:val="clear" w:color="auto" w:fill="FFFFFF"/>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Hassan, Emad, M., Hassan, Rasmia, A., dkk, 2013, Chemical Constituents and Cytotoxic Activity of Coadieum variegetum CV. petra, Journal of Applied Science Research, 9 (8), 4884-4888.</w:t>
      </w:r>
    </w:p>
    <w:p w14:paraId="38C9E5A3" w14:textId="77777777" w:rsidR="00007AB2" w:rsidRDefault="00007AB2" w:rsidP="00007AB2">
      <w:pPr>
        <w:shd w:val="clear" w:color="auto" w:fill="FFFFFF"/>
        <w:spacing w:after="0" w:line="240" w:lineRule="auto"/>
        <w:ind w:left="993" w:hanging="993"/>
        <w:jc w:val="both"/>
        <w:rPr>
          <w:rFonts w:ascii="Arial" w:eastAsia="Calibri" w:hAnsi="Arial" w:cs="Arial"/>
          <w:sz w:val="24"/>
          <w:szCs w:val="24"/>
          <w:lang w:eastAsia="id-ID"/>
        </w:rPr>
      </w:pPr>
    </w:p>
    <w:p w14:paraId="596EEB86"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r>
        <w:rPr>
          <w:rFonts w:ascii="Arial" w:eastAsia="Calibri" w:hAnsi="Arial" w:cs="Arial"/>
          <w:sz w:val="24"/>
          <w:szCs w:val="24"/>
          <w:lang w:eastAsia="id-ID"/>
        </w:rPr>
        <w:t xml:space="preserve">Joo, B.K., Jun Yoon, H. and Jeung, C.W.,2012., </w:t>
      </w:r>
      <w:r>
        <w:rPr>
          <w:rFonts w:ascii="Arial" w:eastAsia="Calibri" w:hAnsi="Arial" w:cs="Arial"/>
          <w:i/>
          <w:sz w:val="24"/>
          <w:szCs w:val="24"/>
          <w:lang w:eastAsia="id-ID"/>
        </w:rPr>
        <w:t>The effects of core self-evaluations and transformational leadership on organizational commitment</w:t>
      </w:r>
      <w:r>
        <w:rPr>
          <w:rFonts w:ascii="Arial" w:eastAsia="Calibri" w:hAnsi="Arial" w:cs="Arial"/>
          <w:sz w:val="24"/>
          <w:szCs w:val="24"/>
          <w:lang w:eastAsia="id-ID"/>
        </w:rPr>
        <w:t>.</w:t>
      </w:r>
    </w:p>
    <w:p w14:paraId="0F4E4E0C"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p>
    <w:p w14:paraId="79F9397A" w14:textId="77777777" w:rsidR="00007AB2" w:rsidRDefault="00007AB2" w:rsidP="00007AB2">
      <w:pPr>
        <w:spacing w:after="0" w:line="240" w:lineRule="auto"/>
        <w:ind w:left="993" w:hanging="993"/>
        <w:jc w:val="both"/>
        <w:rPr>
          <w:rFonts w:ascii="Arial" w:eastAsia="Calibri" w:hAnsi="Arial" w:cs="Arial"/>
          <w:i/>
          <w:iCs/>
          <w:sz w:val="24"/>
          <w:szCs w:val="24"/>
          <w:lang w:eastAsia="id-ID"/>
        </w:rPr>
      </w:pPr>
      <w:r>
        <w:rPr>
          <w:rFonts w:ascii="Arial" w:eastAsia="Calibri" w:hAnsi="Arial" w:cs="Arial"/>
          <w:sz w:val="24"/>
          <w:szCs w:val="24"/>
          <w:lang w:eastAsia="id-ID"/>
        </w:rPr>
        <w:t xml:space="preserve">Lotunani, Alamsyah, 2014, </w:t>
      </w:r>
      <w:r>
        <w:rPr>
          <w:rFonts w:ascii="Arial" w:eastAsia="Calibri" w:hAnsi="Arial" w:cs="Arial"/>
          <w:i/>
          <w:iCs/>
          <w:sz w:val="24"/>
          <w:szCs w:val="24"/>
          <w:lang w:eastAsia="id-ID"/>
        </w:rPr>
        <w:t>The Effect of Competence on Commitment, Performance and Satisfaction with Reward as a Moderating Variable (A Study on Designing Work plans in Kendari City Government, Southeast Sulawesi), International Journal of Business and Management Invention Volume 3 Issue 2, February, 18-25.</w:t>
      </w:r>
    </w:p>
    <w:p w14:paraId="691EEB50" w14:textId="77777777" w:rsidR="00007AB2" w:rsidRDefault="00007AB2" w:rsidP="00007AB2">
      <w:pPr>
        <w:spacing w:after="0" w:line="240" w:lineRule="auto"/>
        <w:ind w:left="993" w:hanging="993"/>
        <w:jc w:val="both"/>
        <w:rPr>
          <w:rFonts w:ascii="Arial" w:eastAsia="Calibri" w:hAnsi="Arial" w:cs="Arial"/>
          <w:sz w:val="24"/>
          <w:szCs w:val="24"/>
          <w:lang w:eastAsia="id-ID"/>
        </w:rPr>
      </w:pPr>
    </w:p>
    <w:p w14:paraId="62364EC7" w14:textId="77777777" w:rsidR="00007AB2" w:rsidRDefault="00007AB2" w:rsidP="00007AB2">
      <w:pPr>
        <w:ind w:left="851" w:hanging="851"/>
        <w:jc w:val="both"/>
        <w:rPr>
          <w:rFonts w:ascii="Arial" w:eastAsia="Calibri" w:hAnsi="Arial" w:cs="Arial"/>
          <w:sz w:val="24"/>
          <w:szCs w:val="24"/>
          <w:lang w:eastAsia="id-ID"/>
        </w:rPr>
      </w:pPr>
      <w:r>
        <w:rPr>
          <w:rFonts w:ascii="Arial" w:eastAsia="Calibri" w:hAnsi="Arial" w:cs="Arial"/>
          <w:sz w:val="24"/>
          <w:szCs w:val="24"/>
          <w:lang w:eastAsia="id-ID"/>
        </w:rPr>
        <w:t xml:space="preserve">Mahmudah EW, 2012. </w:t>
      </w:r>
      <w:r>
        <w:rPr>
          <w:rFonts w:ascii="Arial" w:eastAsia="Calibri" w:hAnsi="Arial" w:cs="Arial"/>
          <w:i/>
          <w:sz w:val="24"/>
          <w:szCs w:val="24"/>
          <w:lang w:eastAsia="id-ID"/>
        </w:rPr>
        <w:t>Effects of organizational culture and ability on organizational commitment and performance in Ibnu Sina hospital, Gresik, Academic Research International,</w:t>
      </w:r>
      <w:r>
        <w:rPr>
          <w:rFonts w:ascii="Arial" w:eastAsia="Calibri" w:hAnsi="Arial" w:cs="Arial"/>
          <w:sz w:val="24"/>
          <w:szCs w:val="24"/>
          <w:lang w:eastAsia="id-ID"/>
        </w:rPr>
        <w:t xml:space="preserve"> 2(1), 349-355</w:t>
      </w:r>
    </w:p>
    <w:p w14:paraId="3E669795"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r>
        <w:rPr>
          <w:rFonts w:ascii="Arial" w:eastAsia="Calibri" w:hAnsi="Arial" w:cs="Arial"/>
          <w:sz w:val="24"/>
          <w:szCs w:val="24"/>
          <w:lang w:eastAsia="id-ID"/>
        </w:rPr>
        <w:t xml:space="preserve">Negin Memari, Omid Mahdieh; Ahmad Barati Marnani Journal, 2013, </w:t>
      </w:r>
      <w:r>
        <w:rPr>
          <w:rFonts w:ascii="Arial" w:eastAsia="Calibri" w:hAnsi="Arial" w:cs="Arial"/>
          <w:i/>
          <w:sz w:val="24"/>
          <w:szCs w:val="24"/>
          <w:lang w:eastAsia="id-ID"/>
        </w:rPr>
        <w:t>The Impact Of Organizational Commitment On Employees Job Performance. "A Study Of Meli Bank</w:t>
      </w:r>
      <w:r>
        <w:rPr>
          <w:rFonts w:ascii="Arial" w:eastAsia="Calibri" w:hAnsi="Arial" w:cs="Arial"/>
          <w:sz w:val="24"/>
          <w:szCs w:val="24"/>
          <w:lang w:eastAsia="id-ID"/>
        </w:rPr>
        <w:t>"  Ijcrb.Webs.Com       Interdisciplinary Journal Of Contemporary Research In Business Copy Right © 2013  Institute Of Interdisciplinary Business Research 164    September 2013 Vol 5, NO. 5.</w:t>
      </w:r>
    </w:p>
    <w:p w14:paraId="00D21350" w14:textId="77777777" w:rsidR="00007AB2" w:rsidRDefault="00007AB2" w:rsidP="00007AB2">
      <w:pPr>
        <w:shd w:val="clear" w:color="auto" w:fill="FFFFFF"/>
        <w:spacing w:after="0" w:line="240" w:lineRule="auto"/>
        <w:ind w:left="992" w:hanging="992"/>
        <w:jc w:val="both"/>
        <w:rPr>
          <w:rFonts w:ascii="Arial" w:eastAsia="Calibri" w:hAnsi="Arial" w:cs="Arial"/>
          <w:sz w:val="24"/>
          <w:szCs w:val="24"/>
          <w:lang w:eastAsia="id-ID"/>
        </w:rPr>
      </w:pPr>
    </w:p>
    <w:p w14:paraId="0659C482" w14:textId="77777777" w:rsidR="00007AB2" w:rsidRDefault="00007AB2" w:rsidP="00007AB2">
      <w:pPr>
        <w:ind w:left="993" w:hanging="993"/>
        <w:rPr>
          <w:rFonts w:ascii="Arial" w:hAnsi="Arial" w:cs="Arial"/>
          <w:sz w:val="24"/>
          <w:szCs w:val="24"/>
          <w:lang w:eastAsia="id-ID"/>
        </w:rPr>
      </w:pPr>
      <w:r>
        <w:rPr>
          <w:rFonts w:ascii="Arial" w:eastAsia="Calibri" w:hAnsi="Arial" w:cs="Arial"/>
          <w:sz w:val="24"/>
          <w:szCs w:val="24"/>
          <w:lang w:eastAsia="id-ID"/>
        </w:rPr>
        <w:t xml:space="preserve">Pei Ling Tsui, Yi-Shyuan Lin, Tung-Han Yu, 2013. </w:t>
      </w:r>
      <w:r>
        <w:rPr>
          <w:rFonts w:ascii="Arial" w:eastAsia="Calibri" w:hAnsi="Arial" w:cs="Arial"/>
          <w:sz w:val="24"/>
          <w:szCs w:val="24"/>
          <w:lang w:eastAsia="id-ID"/>
        </w:rPr>
        <w:tab/>
      </w:r>
      <w:r>
        <w:rPr>
          <w:rFonts w:ascii="Arial" w:eastAsia="Calibri" w:hAnsi="Arial" w:cs="Arial"/>
          <w:i/>
          <w:sz w:val="24"/>
          <w:szCs w:val="24"/>
          <w:lang w:eastAsia="id-ID"/>
        </w:rPr>
        <w:t>The Influence of Psycological Contract and Organizational Commitmen On Hospitality Employee Performance</w:t>
      </w:r>
      <w:r>
        <w:rPr>
          <w:rFonts w:ascii="Arial" w:eastAsia="Calibri" w:hAnsi="Arial" w:cs="Arial"/>
          <w:sz w:val="24"/>
          <w:szCs w:val="24"/>
          <w:lang w:eastAsia="id-ID"/>
        </w:rPr>
        <w:t>.</w:t>
      </w:r>
    </w:p>
    <w:p w14:paraId="3CD46FED" w14:textId="77777777" w:rsidR="00007AB2" w:rsidRDefault="00007AB2" w:rsidP="00007AB2">
      <w:pPr>
        <w:spacing w:after="0" w:line="240" w:lineRule="auto"/>
        <w:ind w:left="993" w:hanging="993"/>
        <w:jc w:val="both"/>
        <w:rPr>
          <w:rFonts w:ascii="Arial" w:eastAsia="Calibri" w:hAnsi="Arial" w:cs="Arial"/>
          <w:sz w:val="24"/>
          <w:szCs w:val="24"/>
          <w:u w:val="single"/>
        </w:rPr>
      </w:pPr>
      <w:r>
        <w:rPr>
          <w:rFonts w:ascii="Arial" w:eastAsia="Calibri" w:hAnsi="Arial" w:cs="Arial"/>
          <w:sz w:val="24"/>
          <w:szCs w:val="24"/>
          <w:lang w:eastAsia="id-ID"/>
        </w:rPr>
        <w:t>Pinho,  J.  C.,  Rodrigues,  A.  P.,  &amp;  Dibb,  S.  (2014</w:t>
      </w:r>
      <w:r>
        <w:rPr>
          <w:rFonts w:ascii="Arial" w:eastAsia="Calibri" w:hAnsi="Arial" w:cs="Arial"/>
          <w:i/>
          <w:iCs/>
          <w:sz w:val="24"/>
          <w:szCs w:val="24"/>
          <w:lang w:eastAsia="id-ID"/>
        </w:rPr>
        <w:t xml:space="preserve">).  The  role  of  corporate  culture,  market orientation  and organisational  commitment in  organisational  performance.  Journal of Management Development, </w:t>
      </w:r>
      <w:r>
        <w:rPr>
          <w:rFonts w:ascii="Arial" w:eastAsia="Calibri" w:hAnsi="Arial" w:cs="Arial"/>
          <w:sz w:val="24"/>
          <w:szCs w:val="24"/>
          <w:lang w:eastAsia="id-ID"/>
        </w:rPr>
        <w:t xml:space="preserve">33(4), 374–398. </w:t>
      </w:r>
      <w:hyperlink r:id="rId14" w:history="1">
        <w:r>
          <w:rPr>
            <w:rStyle w:val="Hyperlink"/>
            <w:rFonts w:ascii="Arial" w:hAnsi="Arial" w:cs="Arial"/>
          </w:rPr>
          <w:t>https://doi.org/10.1108/JMD-03-2013-0036</w:t>
        </w:r>
      </w:hyperlink>
      <w:r>
        <w:rPr>
          <w:rFonts w:ascii="Arial" w:eastAsia="Calibri" w:hAnsi="Arial" w:cs="Arial"/>
          <w:color w:val="0000FF"/>
          <w:sz w:val="24"/>
          <w:szCs w:val="24"/>
          <w:u w:val="single"/>
          <w:lang w:eastAsia="id-ID"/>
        </w:rPr>
        <w:t>.</w:t>
      </w:r>
    </w:p>
    <w:p w14:paraId="3CD6BE3D" w14:textId="77777777" w:rsidR="00007AB2" w:rsidRDefault="00007AB2" w:rsidP="00007AB2">
      <w:pPr>
        <w:spacing w:after="0" w:line="240" w:lineRule="auto"/>
        <w:ind w:left="993" w:hanging="993"/>
        <w:jc w:val="both"/>
        <w:rPr>
          <w:rFonts w:ascii="Arial" w:eastAsia="Calibri" w:hAnsi="Arial" w:cs="Arial"/>
          <w:color w:val="0000FF"/>
          <w:sz w:val="24"/>
          <w:szCs w:val="24"/>
          <w:u w:val="single"/>
          <w:lang w:eastAsia="id-ID"/>
        </w:rPr>
      </w:pPr>
    </w:p>
    <w:p w14:paraId="154CF1F2"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 xml:space="preserve">Preko, Alexander, and Jhon Adjetey, 2013. </w:t>
      </w:r>
      <w:r>
        <w:rPr>
          <w:rFonts w:ascii="Arial" w:eastAsia="Calibri" w:hAnsi="Arial" w:cs="Arial"/>
          <w:i/>
          <w:iCs/>
          <w:sz w:val="24"/>
          <w:szCs w:val="24"/>
          <w:lang w:eastAsia="id-ID"/>
        </w:rPr>
        <w:t>A Study On The Concept Of Employee Loyality and Engagement on the Performance of Sales Executives of Commercial Banks in Ghana. International journal of business research and management.</w:t>
      </w:r>
      <w:r>
        <w:rPr>
          <w:rFonts w:ascii="Arial" w:eastAsia="Calibri" w:hAnsi="Arial" w:cs="Arial"/>
          <w:sz w:val="24"/>
          <w:szCs w:val="24"/>
          <w:lang w:eastAsia="id-ID"/>
        </w:rPr>
        <w:t xml:space="preserve"> Vol. 4, BO.2.</w:t>
      </w:r>
    </w:p>
    <w:p w14:paraId="43EA84D7" w14:textId="77777777" w:rsidR="00007AB2" w:rsidRDefault="00007AB2" w:rsidP="00007AB2">
      <w:pPr>
        <w:spacing w:after="0" w:line="240" w:lineRule="auto"/>
        <w:ind w:left="993" w:hanging="993"/>
        <w:jc w:val="both"/>
        <w:rPr>
          <w:rFonts w:ascii="Arial" w:eastAsia="Calibri" w:hAnsi="Arial" w:cs="Arial"/>
          <w:sz w:val="24"/>
          <w:szCs w:val="24"/>
          <w:lang w:eastAsia="id-ID"/>
        </w:rPr>
      </w:pPr>
    </w:p>
    <w:p w14:paraId="69FDC256" w14:textId="77777777" w:rsidR="00007AB2" w:rsidRDefault="00007AB2" w:rsidP="00007AB2">
      <w:pPr>
        <w:ind w:left="993" w:hanging="993"/>
        <w:jc w:val="both"/>
        <w:rPr>
          <w:rFonts w:ascii="Arial" w:eastAsia="Calibri" w:hAnsi="Arial" w:cs="Arial"/>
          <w:sz w:val="24"/>
          <w:szCs w:val="24"/>
          <w:lang w:eastAsia="id-ID"/>
        </w:rPr>
      </w:pPr>
      <w:r>
        <w:rPr>
          <w:rFonts w:ascii="Arial" w:eastAsia="Calibri" w:hAnsi="Arial" w:cs="Arial"/>
          <w:sz w:val="24"/>
          <w:szCs w:val="24"/>
          <w:lang w:eastAsia="id-ID"/>
        </w:rPr>
        <w:t xml:space="preserve">Sangaji, E. M, International Journal of Learning and Development, 2013, </w:t>
      </w:r>
      <w:r>
        <w:rPr>
          <w:rFonts w:ascii="Arial" w:eastAsia="Calibri" w:hAnsi="Arial" w:cs="Arial"/>
          <w:i/>
          <w:sz w:val="24"/>
          <w:szCs w:val="24"/>
          <w:lang w:eastAsia="id-ID"/>
        </w:rPr>
        <w:t>The Effect of Organizational Culture on Lectures, Job Satisfaction and Performance</w:t>
      </w:r>
      <w:r>
        <w:rPr>
          <w:rFonts w:ascii="Arial" w:eastAsia="Calibri" w:hAnsi="Arial" w:cs="Arial"/>
          <w:sz w:val="24"/>
          <w:szCs w:val="24"/>
          <w:lang w:eastAsia="id-ID"/>
        </w:rPr>
        <w:t xml:space="preserve"> (Research in Muhammadiyah University Throught East Java.</w:t>
      </w:r>
    </w:p>
    <w:p w14:paraId="4715586D"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 xml:space="preserve">Sidharta, I., &amp; Lusyana, D. (2014). Analisis faktor penentu kompetensi berdasarkan </w:t>
      </w:r>
      <w:r>
        <w:rPr>
          <w:rFonts w:ascii="Arial" w:eastAsia="Calibri" w:hAnsi="Arial" w:cs="Arial"/>
          <w:i/>
          <w:iCs/>
          <w:sz w:val="24"/>
          <w:szCs w:val="24"/>
          <w:lang w:eastAsia="id-ID"/>
        </w:rPr>
        <w:t>konsep knowledge, skill, dan ability (KSA</w:t>
      </w:r>
      <w:r>
        <w:rPr>
          <w:rFonts w:ascii="Arial" w:eastAsia="Calibri" w:hAnsi="Arial" w:cs="Arial"/>
          <w:sz w:val="24"/>
          <w:szCs w:val="24"/>
          <w:lang w:eastAsia="id-ID"/>
        </w:rPr>
        <w:t>) Di Sentra Kaos Suci Bandung. Jurnal Computech &amp; Bisnis, 8(1), 49-60.</w:t>
      </w:r>
    </w:p>
    <w:p w14:paraId="6A96213D" w14:textId="77777777" w:rsidR="00007AB2" w:rsidRDefault="00007AB2" w:rsidP="00007AB2">
      <w:pPr>
        <w:spacing w:after="0" w:line="240" w:lineRule="auto"/>
        <w:ind w:left="993" w:hanging="993"/>
        <w:jc w:val="both"/>
        <w:rPr>
          <w:rFonts w:ascii="Arial" w:eastAsia="Calibri" w:hAnsi="Arial" w:cs="Arial"/>
          <w:sz w:val="24"/>
          <w:szCs w:val="24"/>
          <w:lang w:eastAsia="id-ID"/>
        </w:rPr>
      </w:pPr>
    </w:p>
    <w:p w14:paraId="5F7BB846"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 xml:space="preserve">Sriekaningsih, Ana, 2015, </w:t>
      </w:r>
      <w:r>
        <w:rPr>
          <w:rFonts w:ascii="Arial" w:eastAsia="Calibri" w:hAnsi="Arial" w:cs="Arial"/>
          <w:i/>
          <w:iCs/>
          <w:sz w:val="24"/>
          <w:szCs w:val="24"/>
          <w:lang w:eastAsia="id-ID"/>
        </w:rPr>
        <w:t>The Effect of Competence and Motivation and Cultural Organization towards Organizational Commitment and Performance on State University Lecturers in East Kalimantan Indonesia, European Journal of Business and Management</w:t>
      </w:r>
      <w:r>
        <w:rPr>
          <w:rFonts w:ascii="Arial" w:eastAsia="Calibri" w:hAnsi="Arial" w:cs="Arial"/>
          <w:sz w:val="24"/>
          <w:szCs w:val="24"/>
          <w:lang w:eastAsia="id-ID"/>
        </w:rPr>
        <w:t xml:space="preserve"> Vol,7, No,17, pp 208-219.</w:t>
      </w:r>
    </w:p>
    <w:p w14:paraId="28594A3F" w14:textId="77777777" w:rsidR="00007AB2" w:rsidRDefault="00007AB2" w:rsidP="00007AB2">
      <w:pPr>
        <w:spacing w:after="0" w:line="240" w:lineRule="auto"/>
        <w:ind w:left="993" w:hanging="993"/>
        <w:jc w:val="both"/>
        <w:rPr>
          <w:rFonts w:ascii="Arial" w:eastAsia="Calibri" w:hAnsi="Arial" w:cs="Arial"/>
          <w:sz w:val="24"/>
          <w:szCs w:val="24"/>
          <w:lang w:eastAsia="id-ID"/>
        </w:rPr>
      </w:pPr>
    </w:p>
    <w:p w14:paraId="2208D8F2" w14:textId="77777777" w:rsidR="00007AB2" w:rsidRDefault="00007AB2" w:rsidP="00007AB2">
      <w:pPr>
        <w:spacing w:after="0" w:line="240" w:lineRule="auto"/>
        <w:ind w:left="993" w:hanging="993"/>
        <w:jc w:val="both"/>
        <w:rPr>
          <w:rFonts w:ascii="Arial" w:eastAsia="Calibri" w:hAnsi="Arial" w:cs="Arial"/>
          <w:sz w:val="24"/>
          <w:szCs w:val="24"/>
          <w:lang w:eastAsia="id-ID"/>
        </w:rPr>
      </w:pPr>
      <w:r>
        <w:rPr>
          <w:rFonts w:ascii="Arial" w:eastAsia="Calibri" w:hAnsi="Arial" w:cs="Arial"/>
          <w:sz w:val="24"/>
          <w:szCs w:val="24"/>
          <w:lang w:eastAsia="id-ID"/>
        </w:rPr>
        <w:t xml:space="preserve">Wahba , &amp; Aziz. (2015). </w:t>
      </w:r>
      <w:r>
        <w:rPr>
          <w:rFonts w:ascii="Arial" w:eastAsia="Calibri" w:hAnsi="Arial" w:cs="Arial"/>
          <w:i/>
          <w:iCs/>
          <w:sz w:val="24"/>
          <w:szCs w:val="24"/>
          <w:lang w:eastAsia="id-ID"/>
        </w:rPr>
        <w:t>The Effect of Human Resources Management Practices on Employees’ Loyalty. International Journal of Humanities Social Sciences and Education</w:t>
      </w:r>
      <w:r>
        <w:rPr>
          <w:rFonts w:ascii="Arial" w:eastAsia="Calibri" w:hAnsi="Arial" w:cs="Arial"/>
          <w:sz w:val="24"/>
          <w:szCs w:val="24"/>
          <w:lang w:eastAsia="id-ID"/>
        </w:rPr>
        <w:t>, Vol. 2.</w:t>
      </w:r>
    </w:p>
    <w:bookmarkEnd w:id="0"/>
    <w:bookmarkEnd w:id="25"/>
    <w:p w14:paraId="487785DE" w14:textId="77777777" w:rsidR="00007AB2" w:rsidRDefault="00007AB2" w:rsidP="00007AB2">
      <w:pPr>
        <w:spacing w:after="0" w:line="240" w:lineRule="auto"/>
        <w:ind w:left="993" w:hanging="993"/>
        <w:jc w:val="both"/>
        <w:rPr>
          <w:rFonts w:ascii="Arial" w:eastAsia="Calibri" w:hAnsi="Arial" w:cs="Arial"/>
          <w:sz w:val="24"/>
          <w:szCs w:val="24"/>
          <w:lang w:eastAsia="id-ID"/>
        </w:rPr>
      </w:pPr>
    </w:p>
    <w:sectPr w:rsidR="00007AB2" w:rsidSect="00C333F3">
      <w:headerReference w:type="default" r:id="rId15"/>
      <w:pgSz w:w="11906" w:h="16838" w:code="9"/>
      <w:pgMar w:top="2268" w:right="1701" w:bottom="1701" w:left="2268" w:header="709" w:footer="709" w:gutter="0"/>
      <w:pgNumType w:chapStyle="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D0A0A" w14:textId="77777777" w:rsidR="005C3EDD" w:rsidRDefault="005C3EDD" w:rsidP="00B35F21">
      <w:pPr>
        <w:spacing w:after="0" w:line="240" w:lineRule="auto"/>
      </w:pPr>
      <w:r>
        <w:separator/>
      </w:r>
    </w:p>
  </w:endnote>
  <w:endnote w:type="continuationSeparator" w:id="0">
    <w:p w14:paraId="7CC57259" w14:textId="77777777" w:rsidR="005C3EDD" w:rsidRDefault="005C3EDD" w:rsidP="00B3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04089" w14:textId="77777777" w:rsidR="005C3EDD" w:rsidRDefault="005C3EDD" w:rsidP="00B35F21">
      <w:pPr>
        <w:spacing w:after="0" w:line="240" w:lineRule="auto"/>
      </w:pPr>
      <w:r>
        <w:separator/>
      </w:r>
    </w:p>
  </w:footnote>
  <w:footnote w:type="continuationSeparator" w:id="0">
    <w:p w14:paraId="04E1A004" w14:textId="77777777" w:rsidR="005C3EDD" w:rsidRDefault="005C3EDD" w:rsidP="00B35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377414"/>
      <w:docPartObj>
        <w:docPartGallery w:val="Page Numbers (Top of Page)"/>
        <w:docPartUnique/>
      </w:docPartObj>
    </w:sdtPr>
    <w:sdtEndPr>
      <w:rPr>
        <w:noProof/>
      </w:rPr>
    </w:sdtEndPr>
    <w:sdtContent>
      <w:p w14:paraId="7A0F3790" w14:textId="0783994A" w:rsidR="00C333F3" w:rsidRDefault="00C333F3">
        <w:pPr>
          <w:pStyle w:val="Header"/>
          <w:jc w:val="right"/>
        </w:pPr>
        <w:r>
          <w:fldChar w:fldCharType="begin"/>
        </w:r>
        <w:r>
          <w:instrText xml:space="preserve"> PAGE   \* MERGEFORMAT </w:instrText>
        </w:r>
        <w:r>
          <w:fldChar w:fldCharType="separate"/>
        </w:r>
        <w:r w:rsidR="00F869A4">
          <w:rPr>
            <w:noProof/>
          </w:rPr>
          <w:t>1</w:t>
        </w:r>
        <w:r>
          <w:rPr>
            <w:noProof/>
          </w:rPr>
          <w:fldChar w:fldCharType="end"/>
        </w:r>
      </w:p>
    </w:sdtContent>
  </w:sdt>
  <w:p w14:paraId="656FDE25" w14:textId="77777777" w:rsidR="00152212" w:rsidRDefault="001522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A3B"/>
    <w:multiLevelType w:val="multilevel"/>
    <w:tmpl w:val="EEEC5D1A"/>
    <w:lvl w:ilvl="0">
      <w:start w:val="1"/>
      <w:numFmt w:val="lowerLetter"/>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01926"/>
    <w:multiLevelType w:val="multilevel"/>
    <w:tmpl w:val="E19A84F8"/>
    <w:lvl w:ilvl="0">
      <w:start w:val="1"/>
      <w:numFmt w:val="decimal"/>
      <w:lvlText w:val="%1."/>
      <w:lvlJc w:val="left"/>
      <w:pPr>
        <w:ind w:left="114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B07D47"/>
    <w:multiLevelType w:val="multilevel"/>
    <w:tmpl w:val="C6A68154"/>
    <w:lvl w:ilvl="0">
      <w:start w:val="8"/>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7E58D3"/>
    <w:multiLevelType w:val="multilevel"/>
    <w:tmpl w:val="DA92914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02AD49C6"/>
    <w:multiLevelType w:val="multilevel"/>
    <w:tmpl w:val="F910765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0346506F"/>
    <w:multiLevelType w:val="multilevel"/>
    <w:tmpl w:val="2C784E74"/>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41F3FCE"/>
    <w:multiLevelType w:val="multilevel"/>
    <w:tmpl w:val="ED22C3D4"/>
    <w:lvl w:ilvl="0">
      <w:start w:val="1"/>
      <w:numFmt w:val="decimal"/>
      <w:lvlText w:val="%1."/>
      <w:lvlJc w:val="left"/>
      <w:pPr>
        <w:ind w:left="1440" w:hanging="360"/>
      </w:pPr>
    </w:lvl>
    <w:lvl w:ilvl="1">
      <w:start w:val="2"/>
      <w:numFmt w:val="decimal"/>
      <w:lvlText w:val="%1.%2"/>
      <w:lvlJc w:val="left"/>
      <w:pPr>
        <w:ind w:left="2460" w:hanging="1380"/>
      </w:pPr>
    </w:lvl>
    <w:lvl w:ilvl="2">
      <w:start w:val="5"/>
      <w:numFmt w:val="decimal"/>
      <w:lvlText w:val="%1.%2.%3"/>
      <w:lvlJc w:val="left"/>
      <w:pPr>
        <w:ind w:left="2460" w:hanging="1380"/>
      </w:pPr>
    </w:lvl>
    <w:lvl w:ilvl="3">
      <w:start w:val="3"/>
      <w:numFmt w:val="decimal"/>
      <w:lvlText w:val="%1.%2.%3.%4"/>
      <w:lvlJc w:val="left"/>
      <w:pPr>
        <w:ind w:left="2460" w:hanging="1380"/>
      </w:pPr>
    </w:lvl>
    <w:lvl w:ilvl="4">
      <w:start w:val="1"/>
      <w:numFmt w:val="decimal"/>
      <w:lvlText w:val="%1.%2.%3.%4.%5"/>
      <w:lvlJc w:val="left"/>
      <w:pPr>
        <w:ind w:left="2460" w:hanging="1380"/>
      </w:pPr>
    </w:lvl>
    <w:lvl w:ilvl="5">
      <w:start w:val="1"/>
      <w:numFmt w:val="decimal"/>
      <w:lvlText w:val="%1.%2.%3.%4.%5.%6"/>
      <w:lvlJc w:val="left"/>
      <w:pPr>
        <w:ind w:left="2460" w:hanging="13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7">
    <w:nsid w:val="04210B2A"/>
    <w:multiLevelType w:val="multilevel"/>
    <w:tmpl w:val="47FCF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50D7572"/>
    <w:multiLevelType w:val="multilevel"/>
    <w:tmpl w:val="A66E3868"/>
    <w:lvl w:ilvl="0">
      <w:start w:val="1"/>
      <w:numFmt w:val="decimal"/>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9">
    <w:nsid w:val="05205E4B"/>
    <w:multiLevelType w:val="multilevel"/>
    <w:tmpl w:val="7EE0C66C"/>
    <w:lvl w:ilvl="0">
      <w:start w:val="4"/>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056409C4"/>
    <w:multiLevelType w:val="multilevel"/>
    <w:tmpl w:val="A8986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6E828BB"/>
    <w:multiLevelType w:val="hybridMultilevel"/>
    <w:tmpl w:val="A1AA7756"/>
    <w:lvl w:ilvl="0" w:tplc="A4969C62">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76A10E3"/>
    <w:multiLevelType w:val="multilevel"/>
    <w:tmpl w:val="0242E72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7CB2F2B"/>
    <w:multiLevelType w:val="multilevel"/>
    <w:tmpl w:val="1040D9C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9424767"/>
    <w:multiLevelType w:val="multilevel"/>
    <w:tmpl w:val="DC8EDBBC"/>
    <w:lvl w:ilvl="0">
      <w:start w:val="1"/>
      <w:numFmt w:val="decimal"/>
      <w:lvlText w:val="3. 8.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AE1505"/>
    <w:multiLevelType w:val="multilevel"/>
    <w:tmpl w:val="3D3EEC92"/>
    <w:lvl w:ilvl="0">
      <w:start w:val="1"/>
      <w:numFmt w:val="decimal"/>
      <w:lvlText w:val="3. 5.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9B936D1"/>
    <w:multiLevelType w:val="multilevel"/>
    <w:tmpl w:val="6EC29588"/>
    <w:lvl w:ilvl="0">
      <w:start w:val="1"/>
      <w:numFmt w:val="decimal"/>
      <w:lvlText w:val="3. 7.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9CF7031"/>
    <w:multiLevelType w:val="multilevel"/>
    <w:tmpl w:val="BEF0AF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A7F65CF"/>
    <w:multiLevelType w:val="multilevel"/>
    <w:tmpl w:val="0030A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B091BFF"/>
    <w:multiLevelType w:val="multilevel"/>
    <w:tmpl w:val="9912ABBA"/>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B4E679F"/>
    <w:multiLevelType w:val="hybridMultilevel"/>
    <w:tmpl w:val="34F26FA4"/>
    <w:lvl w:ilvl="0" w:tplc="0421000F">
      <w:start w:val="1"/>
      <w:numFmt w:val="decimal"/>
      <w:lvlText w:val="%1."/>
      <w:lvlJc w:val="left"/>
      <w:pPr>
        <w:ind w:left="920" w:hanging="360"/>
      </w:p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21">
    <w:nsid w:val="0BB96EC9"/>
    <w:multiLevelType w:val="multilevel"/>
    <w:tmpl w:val="D4762E90"/>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0CCD38CF"/>
    <w:multiLevelType w:val="multilevel"/>
    <w:tmpl w:val="5F04AD86"/>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D1C1CAA"/>
    <w:multiLevelType w:val="multilevel"/>
    <w:tmpl w:val="94A607CA"/>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DFA51FB"/>
    <w:multiLevelType w:val="multilevel"/>
    <w:tmpl w:val="9BCC8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F304C5A"/>
    <w:multiLevelType w:val="multilevel"/>
    <w:tmpl w:val="AC7CB8E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0F961D13"/>
    <w:multiLevelType w:val="multilevel"/>
    <w:tmpl w:val="20DE602C"/>
    <w:lvl w:ilvl="0">
      <w:start w:val="1"/>
      <w:numFmt w:val="decimal"/>
      <w:lvlText w:val="%1."/>
      <w:lvlJc w:val="left"/>
      <w:pPr>
        <w:ind w:left="72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05701AA"/>
    <w:multiLevelType w:val="multilevel"/>
    <w:tmpl w:val="F4DE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05E12AA"/>
    <w:multiLevelType w:val="multilevel"/>
    <w:tmpl w:val="79B8E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0B701A2"/>
    <w:multiLevelType w:val="multilevel"/>
    <w:tmpl w:val="C90C8F10"/>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0CE52D5"/>
    <w:multiLevelType w:val="multilevel"/>
    <w:tmpl w:val="495A7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283282"/>
    <w:multiLevelType w:val="hybridMultilevel"/>
    <w:tmpl w:val="9E5A76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22F3E63"/>
    <w:multiLevelType w:val="multilevel"/>
    <w:tmpl w:val="55700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23C30DA"/>
    <w:multiLevelType w:val="multilevel"/>
    <w:tmpl w:val="9E2225E4"/>
    <w:lvl w:ilvl="0">
      <w:start w:val="1"/>
      <w:numFmt w:val="lowerLetter"/>
      <w:lvlText w:val="%1."/>
      <w:lvlJc w:val="left"/>
      <w:pPr>
        <w:ind w:left="1854" w:hanging="360"/>
      </w:pPr>
      <w:rPr>
        <w:i w:val="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4">
    <w:nsid w:val="12AA3ED3"/>
    <w:multiLevelType w:val="multilevel"/>
    <w:tmpl w:val="B8A04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2B30E68"/>
    <w:multiLevelType w:val="hybridMultilevel"/>
    <w:tmpl w:val="30024704"/>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2B42A20"/>
    <w:multiLevelType w:val="multilevel"/>
    <w:tmpl w:val="A37E96D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138B6977"/>
    <w:multiLevelType w:val="multilevel"/>
    <w:tmpl w:val="6FC08D12"/>
    <w:lvl w:ilvl="0">
      <w:start w:val="1"/>
      <w:numFmt w:val="decimal"/>
      <w:lvlText w:val="%1."/>
      <w:lvlJc w:val="left"/>
      <w:pPr>
        <w:ind w:left="927" w:hanging="360"/>
      </w:pPr>
      <w:rPr>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14361938"/>
    <w:multiLevelType w:val="multilevel"/>
    <w:tmpl w:val="4B2E82E6"/>
    <w:lvl w:ilvl="0">
      <w:start w:val="1"/>
      <w:numFmt w:val="decimal"/>
      <w:lvlText w:val="%1)"/>
      <w:lvlJc w:val="left"/>
      <w:pPr>
        <w:ind w:left="1800" w:hanging="360"/>
      </w:pPr>
      <w:rPr>
        <w:b/>
        <w:i w:val="0"/>
      </w:rPr>
    </w:lvl>
    <w:lvl w:ilvl="1">
      <w:start w:val="1"/>
      <w:numFmt w:val="decimal"/>
      <w:lvlText w:val="%2."/>
      <w:lvlJc w:val="left"/>
      <w:pPr>
        <w:ind w:left="2535" w:hanging="375"/>
      </w:pPr>
      <w:rPr>
        <w:color w:val="00000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nsid w:val="14AA7CAE"/>
    <w:multiLevelType w:val="multilevel"/>
    <w:tmpl w:val="F4BC72D8"/>
    <w:lvl w:ilvl="0">
      <w:start w:val="1"/>
      <w:numFmt w:val="lowerLetter"/>
      <w:lvlText w:val="%1."/>
      <w:lvlJc w:val="left"/>
      <w:pPr>
        <w:ind w:left="1575" w:hanging="360"/>
      </w:p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abstractNum w:abstractNumId="40">
    <w:nsid w:val="1500633F"/>
    <w:multiLevelType w:val="multilevel"/>
    <w:tmpl w:val="650A8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526760C"/>
    <w:multiLevelType w:val="multilevel"/>
    <w:tmpl w:val="19B47366"/>
    <w:lvl w:ilvl="0">
      <w:start w:val="2"/>
      <w:numFmt w:val="decimal"/>
      <w:pStyle w:val="Tabel"/>
      <w:lvlText w:val="%1."/>
      <w:lvlJc w:val="left"/>
      <w:pPr>
        <w:ind w:left="73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62F346D"/>
    <w:multiLevelType w:val="multilevel"/>
    <w:tmpl w:val="E228B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67B1C75"/>
    <w:multiLevelType w:val="multilevel"/>
    <w:tmpl w:val="FBC2FF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168A4E2E"/>
    <w:multiLevelType w:val="multilevel"/>
    <w:tmpl w:val="FE300D1A"/>
    <w:lvl w:ilvl="0">
      <w:start w:val="1"/>
      <w:numFmt w:val="lowerLetter"/>
      <w:lvlText w:val="%1."/>
      <w:lvlJc w:val="left"/>
      <w:pPr>
        <w:ind w:left="1070" w:hanging="360"/>
      </w:pPr>
      <w:rPr>
        <w:rFonts w:ascii="Arial" w:eastAsia="Arial" w:hAnsi="Arial" w:cs="Arial"/>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nsid w:val="16B9599E"/>
    <w:multiLevelType w:val="multilevel"/>
    <w:tmpl w:val="83049D6E"/>
    <w:lvl w:ilvl="0">
      <w:start w:val="1"/>
      <w:numFmt w:val="lowerLetter"/>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6DB7B89"/>
    <w:multiLevelType w:val="multilevel"/>
    <w:tmpl w:val="0B54F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74D11E4"/>
    <w:multiLevelType w:val="hybridMultilevel"/>
    <w:tmpl w:val="2ED8722A"/>
    <w:lvl w:ilvl="0" w:tplc="0421000F">
      <w:start w:val="1"/>
      <w:numFmt w:val="decimal"/>
      <w:lvlText w:val="%1."/>
      <w:lvlJc w:val="left"/>
      <w:pPr>
        <w:ind w:left="920" w:hanging="360"/>
      </w:p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48">
    <w:nsid w:val="17973D59"/>
    <w:multiLevelType w:val="multilevel"/>
    <w:tmpl w:val="8D5EB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7B94ADC"/>
    <w:multiLevelType w:val="multilevel"/>
    <w:tmpl w:val="DEA886D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80F2015"/>
    <w:multiLevelType w:val="multilevel"/>
    <w:tmpl w:val="ECE0F47C"/>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199C2E33"/>
    <w:multiLevelType w:val="multilevel"/>
    <w:tmpl w:val="1E528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9FC03D5"/>
    <w:multiLevelType w:val="multilevel"/>
    <w:tmpl w:val="530EA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1A404AE5"/>
    <w:multiLevelType w:val="multilevel"/>
    <w:tmpl w:val="F04401C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nsid w:val="1AF57130"/>
    <w:multiLevelType w:val="multilevel"/>
    <w:tmpl w:val="2C4A8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CCE4DD6"/>
    <w:multiLevelType w:val="multilevel"/>
    <w:tmpl w:val="7FA2DE50"/>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D8B132D"/>
    <w:multiLevelType w:val="hybridMultilevel"/>
    <w:tmpl w:val="AE2C7F5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7">
    <w:nsid w:val="1DC3670C"/>
    <w:multiLevelType w:val="multilevel"/>
    <w:tmpl w:val="6DFCC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1DCF43A6"/>
    <w:multiLevelType w:val="multilevel"/>
    <w:tmpl w:val="F59AB5D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nsid w:val="1DF73597"/>
    <w:multiLevelType w:val="hybridMultilevel"/>
    <w:tmpl w:val="A26A6DF2"/>
    <w:lvl w:ilvl="0" w:tplc="8F0091F4">
      <w:start w:val="1"/>
      <w:numFmt w:val="upperRoman"/>
      <w:lvlText w:val="%1."/>
      <w:lvlJc w:val="left"/>
      <w:pPr>
        <w:tabs>
          <w:tab w:val="num" w:pos="1080"/>
        </w:tabs>
        <w:ind w:left="1080" w:hanging="720"/>
      </w:pPr>
    </w:lvl>
    <w:lvl w:ilvl="1" w:tplc="6FE4F5F0">
      <w:start w:val="1"/>
      <w:numFmt w:val="decimal"/>
      <w:lvlText w:val="%2."/>
      <w:lvlJc w:val="left"/>
      <w:pPr>
        <w:tabs>
          <w:tab w:val="num" w:pos="720"/>
        </w:tabs>
        <w:ind w:left="72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20BF6839"/>
    <w:multiLevelType w:val="multilevel"/>
    <w:tmpl w:val="1F705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28E4F5C"/>
    <w:multiLevelType w:val="hybridMultilevel"/>
    <w:tmpl w:val="A42A8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23E41385"/>
    <w:multiLevelType w:val="multilevel"/>
    <w:tmpl w:val="1B5E3BDA"/>
    <w:lvl w:ilvl="0">
      <w:start w:val="2"/>
      <w:numFmt w:val="decimal"/>
      <w:lvlText w:val="3. 8.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41D301A"/>
    <w:multiLevelType w:val="multilevel"/>
    <w:tmpl w:val="14648E12"/>
    <w:lvl w:ilvl="0">
      <w:start w:val="1"/>
      <w:numFmt w:val="decimal"/>
      <w:lvlText w:val="3. 4.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5403144"/>
    <w:multiLevelType w:val="multilevel"/>
    <w:tmpl w:val="5AA24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61B1E01"/>
    <w:multiLevelType w:val="multilevel"/>
    <w:tmpl w:val="6E0A0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69E467E"/>
    <w:multiLevelType w:val="multilevel"/>
    <w:tmpl w:val="41805B60"/>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67">
    <w:nsid w:val="270361A2"/>
    <w:multiLevelType w:val="multilevel"/>
    <w:tmpl w:val="AA2A7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7633618"/>
    <w:multiLevelType w:val="multilevel"/>
    <w:tmpl w:val="C4847546"/>
    <w:lvl w:ilvl="0">
      <w:start w:val="2"/>
      <w:numFmt w:val="decimal"/>
      <w:lvlText w:val="3. 5.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8A0428E"/>
    <w:multiLevelType w:val="multilevel"/>
    <w:tmpl w:val="1EAE7E84"/>
    <w:lvl w:ilvl="0">
      <w:start w:val="2"/>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8E21FE0"/>
    <w:multiLevelType w:val="hybridMultilevel"/>
    <w:tmpl w:val="0B448EE2"/>
    <w:lvl w:ilvl="0" w:tplc="0421000F">
      <w:start w:val="1"/>
      <w:numFmt w:val="decimal"/>
      <w:lvlText w:val="%1."/>
      <w:lvlJc w:val="left"/>
      <w:pPr>
        <w:ind w:left="920" w:hanging="360"/>
      </w:p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71">
    <w:nsid w:val="28FD3E15"/>
    <w:multiLevelType w:val="hybridMultilevel"/>
    <w:tmpl w:val="0DC0E130"/>
    <w:lvl w:ilvl="0" w:tplc="38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2">
    <w:nsid w:val="29BF4C1F"/>
    <w:multiLevelType w:val="multilevel"/>
    <w:tmpl w:val="2AF44C4A"/>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A955742"/>
    <w:multiLevelType w:val="multilevel"/>
    <w:tmpl w:val="7D627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AC87E46"/>
    <w:multiLevelType w:val="multilevel"/>
    <w:tmpl w:val="3B14BC7C"/>
    <w:lvl w:ilvl="0">
      <w:start w:val="4"/>
      <w:numFmt w:val="decimal"/>
      <w:lvlText w:val="%1"/>
      <w:lvlJc w:val="left"/>
      <w:pPr>
        <w:ind w:left="730" w:hanging="730"/>
      </w:pPr>
      <w:rPr>
        <w:b/>
        <w:sz w:val="24"/>
        <w:szCs w:val="24"/>
      </w:rPr>
    </w:lvl>
    <w:lvl w:ilvl="1">
      <w:start w:val="2"/>
      <w:numFmt w:val="decimal"/>
      <w:lvlText w:val="%1.%2"/>
      <w:lvlJc w:val="left"/>
      <w:pPr>
        <w:ind w:left="730" w:hanging="730"/>
      </w:pPr>
      <w:rPr>
        <w:b/>
        <w:sz w:val="24"/>
        <w:szCs w:val="24"/>
      </w:rPr>
    </w:lvl>
    <w:lvl w:ilvl="2">
      <w:start w:val="2"/>
      <w:numFmt w:val="decimal"/>
      <w:lvlText w:val="%1.%2.%3"/>
      <w:lvlJc w:val="left"/>
      <w:pPr>
        <w:ind w:left="730" w:hanging="730"/>
      </w:pPr>
      <w:rPr>
        <w:b/>
        <w:sz w:val="24"/>
        <w:szCs w:val="24"/>
      </w:rPr>
    </w:lvl>
    <w:lvl w:ilvl="3">
      <w:start w:val="3"/>
      <w:numFmt w:val="decimal"/>
      <w:lvlText w:val="%1.%2.%3.%4"/>
      <w:lvlJc w:val="left"/>
      <w:pPr>
        <w:ind w:left="730" w:hanging="730"/>
      </w:pPr>
      <w:rPr>
        <w:b/>
        <w:sz w:val="24"/>
        <w:szCs w:val="24"/>
      </w:rPr>
    </w:lvl>
    <w:lvl w:ilvl="4">
      <w:start w:val="1"/>
      <w:numFmt w:val="decimal"/>
      <w:lvlText w:val="%1.%2.%3.%4.%5"/>
      <w:lvlJc w:val="left"/>
      <w:pPr>
        <w:ind w:left="730" w:hanging="730"/>
      </w:pPr>
      <w:rPr>
        <w:b/>
        <w:sz w:val="24"/>
        <w:szCs w:val="24"/>
      </w:rPr>
    </w:lvl>
    <w:lvl w:ilvl="5">
      <w:start w:val="1"/>
      <w:numFmt w:val="decimal"/>
      <w:lvlText w:val="%1.%2.%3.%4.%5.%6"/>
      <w:lvlJc w:val="left"/>
      <w:pPr>
        <w:ind w:left="730" w:hanging="730"/>
      </w:pPr>
      <w:rPr>
        <w:b/>
        <w:sz w:val="24"/>
        <w:szCs w:val="24"/>
      </w:rPr>
    </w:lvl>
    <w:lvl w:ilvl="6">
      <w:start w:val="1"/>
      <w:numFmt w:val="decimal"/>
      <w:lvlText w:val="%1.%2.%3.%4.%5.%6.%7"/>
      <w:lvlJc w:val="left"/>
      <w:pPr>
        <w:ind w:left="730" w:hanging="730"/>
      </w:pPr>
      <w:rPr>
        <w:b/>
        <w:sz w:val="24"/>
        <w:szCs w:val="24"/>
      </w:rPr>
    </w:lvl>
    <w:lvl w:ilvl="7">
      <w:start w:val="1"/>
      <w:numFmt w:val="decimal"/>
      <w:lvlText w:val="%1.%2.%3.%4.%5.%6.%7.%8"/>
      <w:lvlJc w:val="left"/>
      <w:pPr>
        <w:ind w:left="1080" w:hanging="1080"/>
      </w:pPr>
      <w:rPr>
        <w:b/>
        <w:sz w:val="24"/>
        <w:szCs w:val="24"/>
      </w:rPr>
    </w:lvl>
    <w:lvl w:ilvl="8">
      <w:start w:val="1"/>
      <w:numFmt w:val="decimal"/>
      <w:lvlText w:val="%1.%2.%3.%4.%5.%6.%7.%8.%9"/>
      <w:lvlJc w:val="left"/>
      <w:pPr>
        <w:ind w:left="1080" w:hanging="1080"/>
      </w:pPr>
      <w:rPr>
        <w:b/>
        <w:sz w:val="24"/>
        <w:szCs w:val="24"/>
      </w:rPr>
    </w:lvl>
  </w:abstractNum>
  <w:abstractNum w:abstractNumId="75">
    <w:nsid w:val="2BCB43B0"/>
    <w:multiLevelType w:val="multilevel"/>
    <w:tmpl w:val="FB6E5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DA13CA1"/>
    <w:multiLevelType w:val="multilevel"/>
    <w:tmpl w:val="712C0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DE865DB"/>
    <w:multiLevelType w:val="multilevel"/>
    <w:tmpl w:val="9C620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EB33D4F"/>
    <w:multiLevelType w:val="multilevel"/>
    <w:tmpl w:val="6E041CD6"/>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F766E51"/>
    <w:multiLevelType w:val="multilevel"/>
    <w:tmpl w:val="92100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2FBE3841"/>
    <w:multiLevelType w:val="multilevel"/>
    <w:tmpl w:val="86561BF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nsid w:val="3025491F"/>
    <w:multiLevelType w:val="multilevel"/>
    <w:tmpl w:val="BFB29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07A6B75"/>
    <w:multiLevelType w:val="multilevel"/>
    <w:tmpl w:val="7C1A5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0EA50BB"/>
    <w:multiLevelType w:val="hybridMultilevel"/>
    <w:tmpl w:val="A1304DA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4">
    <w:nsid w:val="31AE2060"/>
    <w:multiLevelType w:val="multilevel"/>
    <w:tmpl w:val="5890FEAA"/>
    <w:lvl w:ilvl="0">
      <w:start w:val="4"/>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1C57ECB"/>
    <w:multiLevelType w:val="multilevel"/>
    <w:tmpl w:val="29FC1B2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238428B"/>
    <w:multiLevelType w:val="multilevel"/>
    <w:tmpl w:val="EE829392"/>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2CC7DF6"/>
    <w:multiLevelType w:val="multilevel"/>
    <w:tmpl w:val="21844B56"/>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33853897"/>
    <w:multiLevelType w:val="multilevel"/>
    <w:tmpl w:val="75248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43A47F0"/>
    <w:multiLevelType w:val="multilevel"/>
    <w:tmpl w:val="1B561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47069B9"/>
    <w:multiLevelType w:val="multilevel"/>
    <w:tmpl w:val="7CF8BFBC"/>
    <w:lvl w:ilvl="0">
      <w:start w:val="1"/>
      <w:numFmt w:val="lowerLetter"/>
      <w:lvlText w:val="%1."/>
      <w:lvlJc w:val="left"/>
      <w:pPr>
        <w:ind w:left="1070" w:hanging="360"/>
      </w:pPr>
      <w:rPr>
        <w:rFonts w:ascii="Arial" w:eastAsia="Arial" w:hAnsi="Arial" w:cs="Arial"/>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1">
    <w:nsid w:val="35146EC9"/>
    <w:multiLevelType w:val="multilevel"/>
    <w:tmpl w:val="DDD6E15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nsid w:val="36116857"/>
    <w:multiLevelType w:val="multilevel"/>
    <w:tmpl w:val="61CE7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66A42C3"/>
    <w:multiLevelType w:val="multilevel"/>
    <w:tmpl w:val="D4AA39AA"/>
    <w:lvl w:ilvl="0">
      <w:start w:val="1"/>
      <w:numFmt w:val="decimal"/>
      <w:lvlText w:val="%1."/>
      <w:lvlJc w:val="left"/>
      <w:pPr>
        <w:ind w:left="720" w:hanging="360"/>
      </w:pPr>
    </w:lvl>
    <w:lvl w:ilvl="1">
      <w:start w:val="8"/>
      <w:numFmt w:val="decimal"/>
      <w:lvlText w:val="%1.%2"/>
      <w:lvlJc w:val="left"/>
      <w:pPr>
        <w:ind w:left="1440" w:hanging="540"/>
      </w:pPr>
      <w:rPr>
        <w:i w:val="0"/>
      </w:rPr>
    </w:lvl>
    <w:lvl w:ilvl="2">
      <w:start w:val="2"/>
      <w:numFmt w:val="decimal"/>
      <w:lvlText w:val="%1.%2.%3"/>
      <w:lvlJc w:val="left"/>
      <w:pPr>
        <w:ind w:left="2160" w:hanging="720"/>
      </w:pPr>
      <w:rPr>
        <w:i w:val="0"/>
      </w:rPr>
    </w:lvl>
    <w:lvl w:ilvl="3">
      <w:start w:val="1"/>
      <w:numFmt w:val="decimal"/>
      <w:lvlText w:val="%1.%2.%3.%4"/>
      <w:lvlJc w:val="left"/>
      <w:pPr>
        <w:ind w:left="2700" w:hanging="720"/>
      </w:pPr>
      <w:rPr>
        <w:i w:val="0"/>
      </w:rPr>
    </w:lvl>
    <w:lvl w:ilvl="4">
      <w:start w:val="1"/>
      <w:numFmt w:val="decimal"/>
      <w:lvlText w:val="%1.%2.%3.%4.%5"/>
      <w:lvlJc w:val="left"/>
      <w:pPr>
        <w:ind w:left="3600" w:hanging="1080"/>
      </w:pPr>
      <w:rPr>
        <w:i w:val="0"/>
      </w:rPr>
    </w:lvl>
    <w:lvl w:ilvl="5">
      <w:start w:val="1"/>
      <w:numFmt w:val="decimal"/>
      <w:lvlText w:val="%1.%2.%3.%4.%5.%6"/>
      <w:lvlJc w:val="left"/>
      <w:pPr>
        <w:ind w:left="4140" w:hanging="1080"/>
      </w:pPr>
      <w:rPr>
        <w:i w:val="0"/>
      </w:rPr>
    </w:lvl>
    <w:lvl w:ilvl="6">
      <w:start w:val="1"/>
      <w:numFmt w:val="decimal"/>
      <w:lvlText w:val="%1.%2.%3.%4.%5.%6.%7"/>
      <w:lvlJc w:val="left"/>
      <w:pPr>
        <w:ind w:left="5040" w:hanging="1440"/>
      </w:pPr>
      <w:rPr>
        <w:i w:val="0"/>
      </w:rPr>
    </w:lvl>
    <w:lvl w:ilvl="7">
      <w:start w:val="1"/>
      <w:numFmt w:val="decimal"/>
      <w:lvlText w:val="%1.%2.%3.%4.%5.%6.%7.%8"/>
      <w:lvlJc w:val="left"/>
      <w:pPr>
        <w:ind w:left="5580" w:hanging="1440"/>
      </w:pPr>
      <w:rPr>
        <w:i w:val="0"/>
      </w:rPr>
    </w:lvl>
    <w:lvl w:ilvl="8">
      <w:start w:val="1"/>
      <w:numFmt w:val="decimal"/>
      <w:lvlText w:val="%1.%2.%3.%4.%5.%6.%7.%8.%9"/>
      <w:lvlJc w:val="left"/>
      <w:pPr>
        <w:ind w:left="6480" w:hanging="1800"/>
      </w:pPr>
      <w:rPr>
        <w:i w:val="0"/>
      </w:rPr>
    </w:lvl>
  </w:abstractNum>
  <w:abstractNum w:abstractNumId="94">
    <w:nsid w:val="36E35EAF"/>
    <w:multiLevelType w:val="multilevel"/>
    <w:tmpl w:val="776E2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78D4B51"/>
    <w:multiLevelType w:val="multilevel"/>
    <w:tmpl w:val="0BE0DCC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382E0D97"/>
    <w:multiLevelType w:val="multilevel"/>
    <w:tmpl w:val="F8D82430"/>
    <w:lvl w:ilvl="0">
      <w:start w:val="1"/>
      <w:numFmt w:val="lowerLetter"/>
      <w:lvlText w:val="%1."/>
      <w:lvlJc w:val="left"/>
      <w:pPr>
        <w:ind w:left="10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nsid w:val="38537546"/>
    <w:multiLevelType w:val="multilevel"/>
    <w:tmpl w:val="7BC0D2D2"/>
    <w:lvl w:ilvl="0">
      <w:start w:val="1"/>
      <w:numFmt w:val="lowerLetter"/>
      <w:lvlText w:val="%1."/>
      <w:lvlJc w:val="left"/>
      <w:pPr>
        <w:ind w:left="1070" w:hanging="360"/>
      </w:pPr>
      <w:rPr>
        <w:rFonts w:ascii="Arial" w:eastAsia="Arial" w:hAnsi="Arial" w:cs="Arial"/>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8">
    <w:nsid w:val="38652D92"/>
    <w:multiLevelType w:val="multilevel"/>
    <w:tmpl w:val="C5DAB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94F4C99"/>
    <w:multiLevelType w:val="multilevel"/>
    <w:tmpl w:val="A126D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95C2D2E"/>
    <w:multiLevelType w:val="multilevel"/>
    <w:tmpl w:val="EE8C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A3B2536"/>
    <w:multiLevelType w:val="multilevel"/>
    <w:tmpl w:val="B95ED9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A922D47"/>
    <w:multiLevelType w:val="multilevel"/>
    <w:tmpl w:val="5BB23BD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AC01D60"/>
    <w:multiLevelType w:val="multilevel"/>
    <w:tmpl w:val="A3023186"/>
    <w:lvl w:ilvl="0">
      <w:start w:val="4"/>
      <w:numFmt w:val="decimal"/>
      <w:lvlText w:val="%1"/>
      <w:lvlJc w:val="left"/>
      <w:pPr>
        <w:ind w:left="730" w:hanging="730"/>
      </w:pPr>
      <w:rPr>
        <w:rFonts w:hint="default"/>
        <w:b/>
        <w:sz w:val="24"/>
        <w:szCs w:val="24"/>
      </w:rPr>
    </w:lvl>
    <w:lvl w:ilvl="1">
      <w:start w:val="2"/>
      <w:numFmt w:val="decimal"/>
      <w:lvlText w:val="%1.%2"/>
      <w:lvlJc w:val="left"/>
      <w:pPr>
        <w:ind w:left="730" w:hanging="730"/>
      </w:pPr>
      <w:rPr>
        <w:rFonts w:hint="default"/>
        <w:b/>
        <w:sz w:val="24"/>
        <w:szCs w:val="24"/>
      </w:rPr>
    </w:lvl>
    <w:lvl w:ilvl="2">
      <w:start w:val="2"/>
      <w:numFmt w:val="decimal"/>
      <w:lvlText w:val="%1.%2.%3"/>
      <w:lvlJc w:val="left"/>
      <w:pPr>
        <w:ind w:left="730" w:hanging="730"/>
      </w:pPr>
      <w:rPr>
        <w:rFonts w:hint="default"/>
        <w:b/>
        <w:sz w:val="24"/>
        <w:szCs w:val="24"/>
      </w:rPr>
    </w:lvl>
    <w:lvl w:ilvl="3">
      <w:start w:val="5"/>
      <w:numFmt w:val="decimal"/>
      <w:lvlText w:val="%1.%2.%3.%4"/>
      <w:lvlJc w:val="left"/>
      <w:pPr>
        <w:ind w:left="730" w:hanging="730"/>
      </w:pPr>
      <w:rPr>
        <w:rFonts w:hint="default"/>
        <w:b/>
        <w:sz w:val="24"/>
        <w:szCs w:val="24"/>
      </w:rPr>
    </w:lvl>
    <w:lvl w:ilvl="4">
      <w:start w:val="1"/>
      <w:numFmt w:val="decimal"/>
      <w:lvlText w:val="%1.%2.%3.%4.%5"/>
      <w:lvlJc w:val="left"/>
      <w:pPr>
        <w:ind w:left="730" w:hanging="730"/>
      </w:pPr>
      <w:rPr>
        <w:rFonts w:hint="default"/>
        <w:b/>
        <w:sz w:val="24"/>
        <w:szCs w:val="24"/>
      </w:rPr>
    </w:lvl>
    <w:lvl w:ilvl="5">
      <w:start w:val="1"/>
      <w:numFmt w:val="decimal"/>
      <w:lvlText w:val="%1.%2.%3.%4.%5.%6"/>
      <w:lvlJc w:val="left"/>
      <w:pPr>
        <w:ind w:left="730" w:hanging="730"/>
      </w:pPr>
      <w:rPr>
        <w:rFonts w:hint="default"/>
        <w:b/>
        <w:sz w:val="24"/>
        <w:szCs w:val="24"/>
      </w:rPr>
    </w:lvl>
    <w:lvl w:ilvl="6">
      <w:start w:val="1"/>
      <w:numFmt w:val="decimal"/>
      <w:lvlText w:val="%1.%2.%3.%4.%5.%6.%7"/>
      <w:lvlJc w:val="left"/>
      <w:pPr>
        <w:ind w:left="730" w:hanging="730"/>
      </w:pPr>
      <w:rPr>
        <w:rFonts w:hint="default"/>
        <w:b/>
        <w:sz w:val="24"/>
        <w:szCs w:val="24"/>
      </w:rPr>
    </w:lvl>
    <w:lvl w:ilvl="7">
      <w:start w:val="1"/>
      <w:numFmt w:val="decimal"/>
      <w:lvlText w:val="%1.%2.%3.%4.%5.%6.%7.%8"/>
      <w:lvlJc w:val="left"/>
      <w:pPr>
        <w:ind w:left="1080" w:hanging="1080"/>
      </w:pPr>
      <w:rPr>
        <w:rFonts w:hint="default"/>
        <w:b/>
        <w:sz w:val="24"/>
        <w:szCs w:val="24"/>
      </w:rPr>
    </w:lvl>
    <w:lvl w:ilvl="8">
      <w:start w:val="1"/>
      <w:numFmt w:val="decimal"/>
      <w:lvlText w:val="%1.%2.%3.%4.%5.%6.%7.%8.%9"/>
      <w:lvlJc w:val="left"/>
      <w:pPr>
        <w:ind w:left="1080" w:hanging="1080"/>
      </w:pPr>
      <w:rPr>
        <w:rFonts w:hint="default"/>
        <w:b/>
        <w:sz w:val="24"/>
        <w:szCs w:val="24"/>
      </w:rPr>
    </w:lvl>
  </w:abstractNum>
  <w:abstractNum w:abstractNumId="104">
    <w:nsid w:val="3B6B2E0D"/>
    <w:multiLevelType w:val="multilevel"/>
    <w:tmpl w:val="E1EC9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C2518AD"/>
    <w:multiLevelType w:val="multilevel"/>
    <w:tmpl w:val="91ACE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C9443E8"/>
    <w:multiLevelType w:val="multilevel"/>
    <w:tmpl w:val="AD087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DD60628"/>
    <w:multiLevelType w:val="multilevel"/>
    <w:tmpl w:val="9DE268AA"/>
    <w:lvl w:ilvl="0">
      <w:start w:val="1"/>
      <w:numFmt w:val="decimal"/>
      <w:lvlText w:val="%1."/>
      <w:lvlJc w:val="left"/>
      <w:pPr>
        <w:ind w:left="220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DFF20AE"/>
    <w:multiLevelType w:val="multilevel"/>
    <w:tmpl w:val="B2060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E31187D"/>
    <w:multiLevelType w:val="multilevel"/>
    <w:tmpl w:val="2C784E74"/>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nsid w:val="3F7812BF"/>
    <w:multiLevelType w:val="multilevel"/>
    <w:tmpl w:val="709452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0A712ED"/>
    <w:multiLevelType w:val="multilevel"/>
    <w:tmpl w:val="A9943524"/>
    <w:lvl w:ilvl="0">
      <w:start w:val="1"/>
      <w:numFmt w:val="decimal"/>
      <w:lvlText w:val="%1."/>
      <w:lvlJc w:val="left"/>
      <w:pPr>
        <w:ind w:left="1440" w:hanging="360"/>
      </w:pPr>
    </w:lvl>
    <w:lvl w:ilvl="1">
      <w:start w:val="2"/>
      <w:numFmt w:val="decimal"/>
      <w:lvlText w:val="%1.%2"/>
      <w:lvlJc w:val="left"/>
      <w:pPr>
        <w:ind w:left="2460" w:hanging="1380"/>
      </w:pPr>
    </w:lvl>
    <w:lvl w:ilvl="2">
      <w:start w:val="5"/>
      <w:numFmt w:val="decimal"/>
      <w:lvlText w:val="%1.%2.%3"/>
      <w:lvlJc w:val="left"/>
      <w:pPr>
        <w:ind w:left="2460" w:hanging="1380"/>
      </w:pPr>
    </w:lvl>
    <w:lvl w:ilvl="3">
      <w:start w:val="3"/>
      <w:numFmt w:val="decimal"/>
      <w:lvlText w:val="%1.%2.%3.%4"/>
      <w:lvlJc w:val="left"/>
      <w:pPr>
        <w:ind w:left="2460" w:hanging="1380"/>
      </w:pPr>
    </w:lvl>
    <w:lvl w:ilvl="4">
      <w:start w:val="1"/>
      <w:numFmt w:val="decimal"/>
      <w:lvlText w:val="%1.%2.%3.%4.%5"/>
      <w:lvlJc w:val="left"/>
      <w:pPr>
        <w:ind w:left="2460" w:hanging="1380"/>
      </w:pPr>
    </w:lvl>
    <w:lvl w:ilvl="5">
      <w:start w:val="1"/>
      <w:numFmt w:val="decimal"/>
      <w:lvlText w:val="%1.%2.%3.%4.%5.%6"/>
      <w:lvlJc w:val="left"/>
      <w:pPr>
        <w:ind w:left="2460" w:hanging="13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2">
    <w:nsid w:val="40D164C1"/>
    <w:multiLevelType w:val="multilevel"/>
    <w:tmpl w:val="F574E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17E3197"/>
    <w:multiLevelType w:val="multilevel"/>
    <w:tmpl w:val="7180A1EA"/>
    <w:lvl w:ilvl="0">
      <w:start w:val="1"/>
      <w:numFmt w:val="decimal"/>
      <w:lvlText w:val="%1."/>
      <w:lvlJc w:val="left"/>
      <w:pPr>
        <w:ind w:left="990" w:hanging="360"/>
      </w:pPr>
    </w:lvl>
    <w:lvl w:ilvl="1">
      <w:start w:val="1"/>
      <w:numFmt w:val="lowerLetter"/>
      <w:lvlText w:val="%2."/>
      <w:lvlJc w:val="left"/>
      <w:pPr>
        <w:ind w:left="1530" w:hanging="360"/>
      </w:pPr>
      <w:rPr>
        <w:rFonts w:ascii="Arial" w:eastAsia="Arial" w:hAnsi="Arial" w:cs="Arial"/>
      </w:rPr>
    </w:lvl>
    <w:lvl w:ilvl="2">
      <w:start w:val="1"/>
      <w:numFmt w:val="decimal"/>
      <w:lvlText w:val="%1.%2.%3"/>
      <w:lvlJc w:val="left"/>
      <w:pPr>
        <w:ind w:left="1350" w:hanging="720"/>
      </w:pPr>
    </w:lvl>
    <w:lvl w:ilvl="3">
      <w:start w:val="1"/>
      <w:numFmt w:val="decimal"/>
      <w:lvlText w:val="%1.%2.%3.%4"/>
      <w:lvlJc w:val="left"/>
      <w:pPr>
        <w:ind w:left="1710" w:hanging="1080"/>
      </w:pPr>
    </w:lvl>
    <w:lvl w:ilvl="4">
      <w:start w:val="1"/>
      <w:numFmt w:val="decimal"/>
      <w:lvlText w:val="%1.%2.%3.%4.%5"/>
      <w:lvlJc w:val="left"/>
      <w:pPr>
        <w:ind w:left="1710" w:hanging="1080"/>
      </w:pPr>
    </w:lvl>
    <w:lvl w:ilvl="5">
      <w:start w:val="1"/>
      <w:numFmt w:val="decimal"/>
      <w:lvlText w:val="%1.%2.%3.%4.%5.%6"/>
      <w:lvlJc w:val="left"/>
      <w:pPr>
        <w:ind w:left="2070" w:hanging="1440"/>
      </w:pPr>
    </w:lvl>
    <w:lvl w:ilvl="6">
      <w:start w:val="1"/>
      <w:numFmt w:val="decimal"/>
      <w:lvlText w:val="%1.%2.%3.%4.%5.%6.%7"/>
      <w:lvlJc w:val="left"/>
      <w:pPr>
        <w:ind w:left="2070" w:hanging="1440"/>
      </w:pPr>
    </w:lvl>
    <w:lvl w:ilvl="7">
      <w:start w:val="1"/>
      <w:numFmt w:val="decimal"/>
      <w:lvlText w:val="%1.%2.%3.%4.%5.%6.%7.%8"/>
      <w:lvlJc w:val="left"/>
      <w:pPr>
        <w:ind w:left="2430" w:hanging="1800"/>
      </w:pPr>
    </w:lvl>
    <w:lvl w:ilvl="8">
      <w:start w:val="1"/>
      <w:numFmt w:val="decimal"/>
      <w:lvlText w:val="%1.%2.%3.%4.%5.%6.%7.%8.%9"/>
      <w:lvlJc w:val="left"/>
      <w:pPr>
        <w:ind w:left="2430" w:hanging="1800"/>
      </w:pPr>
    </w:lvl>
  </w:abstractNum>
  <w:abstractNum w:abstractNumId="114">
    <w:nsid w:val="42852383"/>
    <w:multiLevelType w:val="multilevel"/>
    <w:tmpl w:val="2D14E100"/>
    <w:lvl w:ilvl="0">
      <w:start w:val="1"/>
      <w:numFmt w:val="decimal"/>
      <w:lvlText w:val="3. 6.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42A56327"/>
    <w:multiLevelType w:val="multilevel"/>
    <w:tmpl w:val="4030D3C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nsid w:val="42F97D85"/>
    <w:multiLevelType w:val="hybridMultilevel"/>
    <w:tmpl w:val="45482DDA"/>
    <w:lvl w:ilvl="0" w:tplc="0421000F">
      <w:start w:val="1"/>
      <w:numFmt w:val="decimal"/>
      <w:lvlText w:val="%1."/>
      <w:lvlJc w:val="left"/>
      <w:pPr>
        <w:ind w:left="920" w:hanging="360"/>
      </w:p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117">
    <w:nsid w:val="43B24695"/>
    <w:multiLevelType w:val="multilevel"/>
    <w:tmpl w:val="14FA4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4855E6F"/>
    <w:multiLevelType w:val="multilevel"/>
    <w:tmpl w:val="5BB23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4F65521"/>
    <w:multiLevelType w:val="multilevel"/>
    <w:tmpl w:val="40E05F7A"/>
    <w:lvl w:ilvl="0">
      <w:start w:val="1"/>
      <w:numFmt w:val="lowerLetter"/>
      <w:lvlText w:val="%1."/>
      <w:lvlJc w:val="left"/>
      <w:pPr>
        <w:ind w:left="10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nsid w:val="454708F8"/>
    <w:multiLevelType w:val="multilevel"/>
    <w:tmpl w:val="41BAE57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55E6702"/>
    <w:multiLevelType w:val="multilevel"/>
    <w:tmpl w:val="78C21F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nsid w:val="45FF7BA3"/>
    <w:multiLevelType w:val="multilevel"/>
    <w:tmpl w:val="00AAB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6532253"/>
    <w:multiLevelType w:val="multilevel"/>
    <w:tmpl w:val="E47C1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6AB45E1"/>
    <w:multiLevelType w:val="multilevel"/>
    <w:tmpl w:val="27C6322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5">
    <w:nsid w:val="48BF125C"/>
    <w:multiLevelType w:val="multilevel"/>
    <w:tmpl w:val="0DAA8F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906405D"/>
    <w:multiLevelType w:val="multilevel"/>
    <w:tmpl w:val="01C8B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93003B4"/>
    <w:multiLevelType w:val="multilevel"/>
    <w:tmpl w:val="6B540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9935F6D"/>
    <w:multiLevelType w:val="multilevel"/>
    <w:tmpl w:val="961C4B8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9">
    <w:nsid w:val="4A321A52"/>
    <w:multiLevelType w:val="multilevel"/>
    <w:tmpl w:val="0172B250"/>
    <w:lvl w:ilvl="0">
      <w:start w:val="5"/>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A72425E"/>
    <w:multiLevelType w:val="multilevel"/>
    <w:tmpl w:val="80665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B7510AE"/>
    <w:multiLevelType w:val="multilevel"/>
    <w:tmpl w:val="3DC05BEA"/>
    <w:lvl w:ilvl="0">
      <w:start w:val="1"/>
      <w:numFmt w:val="lowerLetter"/>
      <w:lvlText w:val="%1."/>
      <w:lvlJc w:val="left"/>
      <w:pPr>
        <w:ind w:left="10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nsid w:val="4BE55E6F"/>
    <w:multiLevelType w:val="hybridMultilevel"/>
    <w:tmpl w:val="22E2B59E"/>
    <w:lvl w:ilvl="0" w:tplc="030A0FE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nsid w:val="4C7A1BA7"/>
    <w:multiLevelType w:val="multilevel"/>
    <w:tmpl w:val="11122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CCF712A"/>
    <w:multiLevelType w:val="multilevel"/>
    <w:tmpl w:val="4A109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CDD789F"/>
    <w:multiLevelType w:val="multilevel"/>
    <w:tmpl w:val="72605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D283BC5"/>
    <w:multiLevelType w:val="multilevel"/>
    <w:tmpl w:val="7E029C2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DEF20C7"/>
    <w:multiLevelType w:val="multilevel"/>
    <w:tmpl w:val="51EAC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4EB95D20"/>
    <w:multiLevelType w:val="multilevel"/>
    <w:tmpl w:val="DA163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4F6C3464"/>
    <w:multiLevelType w:val="multilevel"/>
    <w:tmpl w:val="2A429C64"/>
    <w:lvl w:ilvl="0">
      <w:start w:val="1"/>
      <w:numFmt w:val="decimal"/>
      <w:lvlText w:val="%1."/>
      <w:lvlJc w:val="left"/>
      <w:pPr>
        <w:ind w:left="7373" w:hanging="360"/>
      </w:pPr>
      <w:rPr>
        <w:b w:val="0"/>
      </w:rPr>
    </w:lvl>
    <w:lvl w:ilvl="1">
      <w:start w:val="1"/>
      <w:numFmt w:val="lowerLetter"/>
      <w:lvlText w:val="%2."/>
      <w:lvlJc w:val="left"/>
      <w:pPr>
        <w:ind w:left="8093" w:hanging="360"/>
      </w:pPr>
    </w:lvl>
    <w:lvl w:ilvl="2">
      <w:start w:val="1"/>
      <w:numFmt w:val="lowerRoman"/>
      <w:lvlText w:val="%3."/>
      <w:lvlJc w:val="right"/>
      <w:pPr>
        <w:ind w:left="8813" w:hanging="180"/>
      </w:pPr>
    </w:lvl>
    <w:lvl w:ilvl="3">
      <w:start w:val="1"/>
      <w:numFmt w:val="decimal"/>
      <w:lvlText w:val="%4."/>
      <w:lvlJc w:val="left"/>
      <w:pPr>
        <w:ind w:left="9533" w:hanging="360"/>
      </w:pPr>
    </w:lvl>
    <w:lvl w:ilvl="4">
      <w:start w:val="1"/>
      <w:numFmt w:val="lowerLetter"/>
      <w:lvlText w:val="%5."/>
      <w:lvlJc w:val="left"/>
      <w:pPr>
        <w:ind w:left="10253" w:hanging="360"/>
      </w:pPr>
    </w:lvl>
    <w:lvl w:ilvl="5">
      <w:start w:val="1"/>
      <w:numFmt w:val="lowerRoman"/>
      <w:lvlText w:val="%6."/>
      <w:lvlJc w:val="right"/>
      <w:pPr>
        <w:ind w:left="10973" w:hanging="180"/>
      </w:pPr>
    </w:lvl>
    <w:lvl w:ilvl="6">
      <w:start w:val="1"/>
      <w:numFmt w:val="decimal"/>
      <w:lvlText w:val="%7."/>
      <w:lvlJc w:val="left"/>
      <w:pPr>
        <w:ind w:left="11693" w:hanging="360"/>
      </w:pPr>
    </w:lvl>
    <w:lvl w:ilvl="7">
      <w:start w:val="1"/>
      <w:numFmt w:val="lowerLetter"/>
      <w:lvlText w:val="%8."/>
      <w:lvlJc w:val="left"/>
      <w:pPr>
        <w:ind w:left="12413" w:hanging="360"/>
      </w:pPr>
    </w:lvl>
    <w:lvl w:ilvl="8">
      <w:start w:val="1"/>
      <w:numFmt w:val="lowerRoman"/>
      <w:lvlText w:val="%9."/>
      <w:lvlJc w:val="right"/>
      <w:pPr>
        <w:ind w:left="13133" w:hanging="180"/>
      </w:pPr>
    </w:lvl>
  </w:abstractNum>
  <w:abstractNum w:abstractNumId="140">
    <w:nsid w:val="4F95523A"/>
    <w:multiLevelType w:val="multilevel"/>
    <w:tmpl w:val="8834C34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09F3957"/>
    <w:multiLevelType w:val="hybridMultilevel"/>
    <w:tmpl w:val="0F2C6DDA"/>
    <w:lvl w:ilvl="0" w:tplc="0421000F">
      <w:start w:val="1"/>
      <w:numFmt w:val="decimal"/>
      <w:lvlText w:val="%1."/>
      <w:lvlJc w:val="left"/>
      <w:pPr>
        <w:ind w:left="637" w:hanging="360"/>
      </w:pPr>
    </w:lvl>
    <w:lvl w:ilvl="1" w:tplc="04210019" w:tentative="1">
      <w:start w:val="1"/>
      <w:numFmt w:val="lowerLetter"/>
      <w:lvlText w:val="%2."/>
      <w:lvlJc w:val="left"/>
      <w:pPr>
        <w:ind w:left="1357" w:hanging="360"/>
      </w:pPr>
    </w:lvl>
    <w:lvl w:ilvl="2" w:tplc="0421001B" w:tentative="1">
      <w:start w:val="1"/>
      <w:numFmt w:val="lowerRoman"/>
      <w:lvlText w:val="%3."/>
      <w:lvlJc w:val="right"/>
      <w:pPr>
        <w:ind w:left="2077" w:hanging="180"/>
      </w:pPr>
    </w:lvl>
    <w:lvl w:ilvl="3" w:tplc="0421000F" w:tentative="1">
      <w:start w:val="1"/>
      <w:numFmt w:val="decimal"/>
      <w:lvlText w:val="%4."/>
      <w:lvlJc w:val="left"/>
      <w:pPr>
        <w:ind w:left="2797" w:hanging="360"/>
      </w:pPr>
    </w:lvl>
    <w:lvl w:ilvl="4" w:tplc="04210019" w:tentative="1">
      <w:start w:val="1"/>
      <w:numFmt w:val="lowerLetter"/>
      <w:lvlText w:val="%5."/>
      <w:lvlJc w:val="left"/>
      <w:pPr>
        <w:ind w:left="3517" w:hanging="360"/>
      </w:pPr>
    </w:lvl>
    <w:lvl w:ilvl="5" w:tplc="0421001B" w:tentative="1">
      <w:start w:val="1"/>
      <w:numFmt w:val="lowerRoman"/>
      <w:lvlText w:val="%6."/>
      <w:lvlJc w:val="right"/>
      <w:pPr>
        <w:ind w:left="4237" w:hanging="180"/>
      </w:pPr>
    </w:lvl>
    <w:lvl w:ilvl="6" w:tplc="0421000F" w:tentative="1">
      <w:start w:val="1"/>
      <w:numFmt w:val="decimal"/>
      <w:lvlText w:val="%7."/>
      <w:lvlJc w:val="left"/>
      <w:pPr>
        <w:ind w:left="4957" w:hanging="360"/>
      </w:pPr>
    </w:lvl>
    <w:lvl w:ilvl="7" w:tplc="04210019" w:tentative="1">
      <w:start w:val="1"/>
      <w:numFmt w:val="lowerLetter"/>
      <w:lvlText w:val="%8."/>
      <w:lvlJc w:val="left"/>
      <w:pPr>
        <w:ind w:left="5677" w:hanging="360"/>
      </w:pPr>
    </w:lvl>
    <w:lvl w:ilvl="8" w:tplc="0421001B" w:tentative="1">
      <w:start w:val="1"/>
      <w:numFmt w:val="lowerRoman"/>
      <w:lvlText w:val="%9."/>
      <w:lvlJc w:val="right"/>
      <w:pPr>
        <w:ind w:left="6397" w:hanging="180"/>
      </w:pPr>
    </w:lvl>
  </w:abstractNum>
  <w:abstractNum w:abstractNumId="142">
    <w:nsid w:val="514A4238"/>
    <w:multiLevelType w:val="multilevel"/>
    <w:tmpl w:val="4EC2F520"/>
    <w:lvl w:ilvl="0">
      <w:start w:val="1"/>
      <w:numFmt w:val="decimal"/>
      <w:lvlText w:val="%1."/>
      <w:lvlJc w:val="left"/>
      <w:pPr>
        <w:ind w:left="720" w:hanging="360"/>
      </w:pPr>
    </w:lvl>
    <w:lvl w:ilvl="1">
      <w:start w:val="3"/>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51BB335E"/>
    <w:multiLevelType w:val="hybridMultilevel"/>
    <w:tmpl w:val="956E2022"/>
    <w:lvl w:ilvl="0" w:tplc="19B0CE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nsid w:val="52E56580"/>
    <w:multiLevelType w:val="multilevel"/>
    <w:tmpl w:val="4218F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538025B7"/>
    <w:multiLevelType w:val="multilevel"/>
    <w:tmpl w:val="3E16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4033992"/>
    <w:multiLevelType w:val="multilevel"/>
    <w:tmpl w:val="C8F4B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51017E9"/>
    <w:multiLevelType w:val="multilevel"/>
    <w:tmpl w:val="09A8E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7617C45"/>
    <w:multiLevelType w:val="multilevel"/>
    <w:tmpl w:val="CF2C6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8690504"/>
    <w:multiLevelType w:val="multilevel"/>
    <w:tmpl w:val="28664F20"/>
    <w:lvl w:ilvl="0">
      <w:start w:val="2"/>
      <w:numFmt w:val="decimal"/>
      <w:lvlText w:val="3. 4.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nsid w:val="59E20411"/>
    <w:multiLevelType w:val="multilevel"/>
    <w:tmpl w:val="40186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A0244F3"/>
    <w:multiLevelType w:val="multilevel"/>
    <w:tmpl w:val="29B2F0F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nsid w:val="5AA83B17"/>
    <w:multiLevelType w:val="multilevel"/>
    <w:tmpl w:val="3164177C"/>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3">
    <w:nsid w:val="5B157936"/>
    <w:multiLevelType w:val="multilevel"/>
    <w:tmpl w:val="D386637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4">
    <w:nsid w:val="5B436194"/>
    <w:multiLevelType w:val="multilevel"/>
    <w:tmpl w:val="69345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B7D0E6A"/>
    <w:multiLevelType w:val="multilevel"/>
    <w:tmpl w:val="2304A716"/>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56">
    <w:nsid w:val="5C307402"/>
    <w:multiLevelType w:val="multilevel"/>
    <w:tmpl w:val="6900B9C0"/>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7">
    <w:nsid w:val="5C6305FE"/>
    <w:multiLevelType w:val="multilevel"/>
    <w:tmpl w:val="166C9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5C811375"/>
    <w:multiLevelType w:val="multilevel"/>
    <w:tmpl w:val="4DD0A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D4A2963"/>
    <w:multiLevelType w:val="multilevel"/>
    <w:tmpl w:val="D4F8B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E5533DF"/>
    <w:multiLevelType w:val="multilevel"/>
    <w:tmpl w:val="5BB23BD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ED30E88"/>
    <w:multiLevelType w:val="multilevel"/>
    <w:tmpl w:val="FF2E282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FAA4DB4"/>
    <w:multiLevelType w:val="multilevel"/>
    <w:tmpl w:val="8FE24B9C"/>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3">
    <w:nsid w:val="5FC302C2"/>
    <w:multiLevelType w:val="multilevel"/>
    <w:tmpl w:val="0040E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62D4232B"/>
    <w:multiLevelType w:val="multilevel"/>
    <w:tmpl w:val="CEA2BAC8"/>
    <w:lvl w:ilvl="0">
      <w:start w:val="1"/>
      <w:numFmt w:val="lowerLetter"/>
      <w:lvlText w:val="%1."/>
      <w:lvlJc w:val="left"/>
      <w:pPr>
        <w:ind w:left="36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65">
    <w:nsid w:val="63087D59"/>
    <w:multiLevelType w:val="multilevel"/>
    <w:tmpl w:val="267CC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3A45960"/>
    <w:multiLevelType w:val="multilevel"/>
    <w:tmpl w:val="F9444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64474359"/>
    <w:multiLevelType w:val="multilevel"/>
    <w:tmpl w:val="7E248DF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8">
    <w:nsid w:val="64AD10FD"/>
    <w:multiLevelType w:val="multilevel"/>
    <w:tmpl w:val="D09CB094"/>
    <w:lvl w:ilvl="0">
      <w:start w:val="1"/>
      <w:numFmt w:val="lowerLetter"/>
      <w:lvlText w:val="%1."/>
      <w:lvlJc w:val="left"/>
      <w:pPr>
        <w:ind w:left="1866" w:hanging="360"/>
      </w:p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Symbols" w:eastAsia="Noto Sans Symbols" w:hAnsi="Noto Sans Symbols" w:cs="Noto Sans Symbols"/>
      </w:rPr>
    </w:lvl>
    <w:lvl w:ilvl="3">
      <w:start w:val="1"/>
      <w:numFmt w:val="bullet"/>
      <w:lvlText w:val="●"/>
      <w:lvlJc w:val="left"/>
      <w:pPr>
        <w:ind w:left="4026" w:hanging="360"/>
      </w:pPr>
      <w:rPr>
        <w:rFonts w:ascii="Noto Sans Symbols" w:eastAsia="Noto Sans Symbols" w:hAnsi="Noto Sans Symbols" w:cs="Noto Sans Symbol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Symbols" w:eastAsia="Noto Sans Symbols" w:hAnsi="Noto Sans Symbols" w:cs="Noto Sans Symbols"/>
      </w:rPr>
    </w:lvl>
    <w:lvl w:ilvl="6">
      <w:start w:val="1"/>
      <w:numFmt w:val="bullet"/>
      <w:lvlText w:val="●"/>
      <w:lvlJc w:val="left"/>
      <w:pPr>
        <w:ind w:left="6186" w:hanging="360"/>
      </w:pPr>
      <w:rPr>
        <w:rFonts w:ascii="Noto Sans Symbols" w:eastAsia="Noto Sans Symbols" w:hAnsi="Noto Sans Symbols" w:cs="Noto Sans Symbol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Symbols" w:eastAsia="Noto Sans Symbols" w:hAnsi="Noto Sans Symbols" w:cs="Noto Sans Symbols"/>
      </w:rPr>
    </w:lvl>
  </w:abstractNum>
  <w:abstractNum w:abstractNumId="169">
    <w:nsid w:val="64DB79E3"/>
    <w:multiLevelType w:val="multilevel"/>
    <w:tmpl w:val="D382B308"/>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0">
    <w:nsid w:val="65344458"/>
    <w:multiLevelType w:val="multilevel"/>
    <w:tmpl w:val="7272F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5D16055"/>
    <w:multiLevelType w:val="multilevel"/>
    <w:tmpl w:val="027224E8"/>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72">
    <w:nsid w:val="66255F33"/>
    <w:multiLevelType w:val="multilevel"/>
    <w:tmpl w:val="CBC6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66FF1F7D"/>
    <w:multiLevelType w:val="multilevel"/>
    <w:tmpl w:val="B448B4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809623D"/>
    <w:multiLevelType w:val="multilevel"/>
    <w:tmpl w:val="0A18863A"/>
    <w:lvl w:ilvl="0">
      <w:start w:val="7"/>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81D7630"/>
    <w:multiLevelType w:val="multilevel"/>
    <w:tmpl w:val="DCB475DA"/>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nsid w:val="68456FBA"/>
    <w:multiLevelType w:val="multilevel"/>
    <w:tmpl w:val="E50A3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68BE1998"/>
    <w:multiLevelType w:val="multilevel"/>
    <w:tmpl w:val="E5082538"/>
    <w:lvl w:ilvl="0">
      <w:start w:val="1"/>
      <w:numFmt w:val="low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178">
    <w:nsid w:val="68CF0F15"/>
    <w:multiLevelType w:val="multilevel"/>
    <w:tmpl w:val="B5DAF6E2"/>
    <w:lvl w:ilvl="0">
      <w:start w:val="3"/>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9">
    <w:nsid w:val="68EE3BAC"/>
    <w:multiLevelType w:val="multilevel"/>
    <w:tmpl w:val="D61C9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6B24076F"/>
    <w:multiLevelType w:val="multilevel"/>
    <w:tmpl w:val="D890B7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6BB12D3E"/>
    <w:multiLevelType w:val="multilevel"/>
    <w:tmpl w:val="4E28A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6C4C6C2D"/>
    <w:multiLevelType w:val="multilevel"/>
    <w:tmpl w:val="091E13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D6760BF"/>
    <w:multiLevelType w:val="multilevel"/>
    <w:tmpl w:val="9B2EC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E644D1F"/>
    <w:multiLevelType w:val="multilevel"/>
    <w:tmpl w:val="DEBA2648"/>
    <w:lvl w:ilvl="0">
      <w:start w:val="1"/>
      <w:numFmt w:val="decimal"/>
      <w:lvlText w:val="%1."/>
      <w:lvlJc w:val="left"/>
      <w:pPr>
        <w:ind w:left="360" w:hanging="360"/>
      </w:pPr>
      <w:rPr>
        <w:rFonts w:ascii="Arial" w:eastAsia="Arial" w:hAnsi="Arial" w:cs="Arial"/>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5">
    <w:nsid w:val="6EEE6ED3"/>
    <w:multiLevelType w:val="multilevel"/>
    <w:tmpl w:val="C5B2F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F17144F"/>
    <w:multiLevelType w:val="multilevel"/>
    <w:tmpl w:val="6AC2FDF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nsid w:val="6FFA1934"/>
    <w:multiLevelType w:val="multilevel"/>
    <w:tmpl w:val="13E0EA3E"/>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val="0"/>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8">
    <w:nsid w:val="70E66BB0"/>
    <w:multiLevelType w:val="multilevel"/>
    <w:tmpl w:val="3142F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713D6F51"/>
    <w:multiLevelType w:val="multilevel"/>
    <w:tmpl w:val="702479B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71657B3F"/>
    <w:multiLevelType w:val="multilevel"/>
    <w:tmpl w:val="E2940C74"/>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71E9538E"/>
    <w:multiLevelType w:val="hybridMultilevel"/>
    <w:tmpl w:val="62141F1C"/>
    <w:lvl w:ilvl="0" w:tplc="0421000F">
      <w:start w:val="1"/>
      <w:numFmt w:val="decimal"/>
      <w:lvlText w:val="%1."/>
      <w:lvlJc w:val="left"/>
      <w:pPr>
        <w:ind w:left="920" w:hanging="360"/>
      </w:p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192">
    <w:nsid w:val="722E1817"/>
    <w:multiLevelType w:val="multilevel"/>
    <w:tmpl w:val="4B822E1E"/>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3">
    <w:nsid w:val="728705AD"/>
    <w:multiLevelType w:val="multilevel"/>
    <w:tmpl w:val="C19275A2"/>
    <w:lvl w:ilvl="0">
      <w:start w:val="1"/>
      <w:numFmt w:val="decimal"/>
      <w:lvlText w:val="%1."/>
      <w:lvlJc w:val="left"/>
      <w:pPr>
        <w:ind w:left="1440" w:hanging="360"/>
      </w:pPr>
    </w:lvl>
    <w:lvl w:ilvl="1">
      <w:start w:val="2"/>
      <w:numFmt w:val="decimal"/>
      <w:lvlText w:val="%1.%2"/>
      <w:lvlJc w:val="left"/>
      <w:pPr>
        <w:ind w:left="2460" w:hanging="1380"/>
      </w:pPr>
    </w:lvl>
    <w:lvl w:ilvl="2">
      <w:start w:val="5"/>
      <w:numFmt w:val="decimal"/>
      <w:lvlText w:val="%1.%2.%3"/>
      <w:lvlJc w:val="left"/>
      <w:pPr>
        <w:ind w:left="2460" w:hanging="1380"/>
      </w:pPr>
    </w:lvl>
    <w:lvl w:ilvl="3">
      <w:start w:val="3"/>
      <w:numFmt w:val="decimal"/>
      <w:lvlText w:val="%1.%2.%3.%4"/>
      <w:lvlJc w:val="left"/>
      <w:pPr>
        <w:ind w:left="2460" w:hanging="1380"/>
      </w:pPr>
    </w:lvl>
    <w:lvl w:ilvl="4">
      <w:start w:val="1"/>
      <w:numFmt w:val="decimal"/>
      <w:lvlText w:val="%1.%2.%3.%4.%5"/>
      <w:lvlJc w:val="left"/>
      <w:pPr>
        <w:ind w:left="2460" w:hanging="1380"/>
      </w:pPr>
    </w:lvl>
    <w:lvl w:ilvl="5">
      <w:start w:val="1"/>
      <w:numFmt w:val="decimal"/>
      <w:lvlText w:val="%1.%2.%3.%4.%5.%6"/>
      <w:lvlJc w:val="left"/>
      <w:pPr>
        <w:ind w:left="2460" w:hanging="13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94">
    <w:nsid w:val="72E21509"/>
    <w:multiLevelType w:val="multilevel"/>
    <w:tmpl w:val="5A18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2E50397"/>
    <w:multiLevelType w:val="multilevel"/>
    <w:tmpl w:val="A4AE26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734E59E0"/>
    <w:multiLevelType w:val="multilevel"/>
    <w:tmpl w:val="959C05C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7">
    <w:nsid w:val="74B351BE"/>
    <w:multiLevelType w:val="multilevel"/>
    <w:tmpl w:val="60AAF6B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8">
    <w:nsid w:val="751D3443"/>
    <w:multiLevelType w:val="multilevel"/>
    <w:tmpl w:val="60B68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76712D90"/>
    <w:multiLevelType w:val="multilevel"/>
    <w:tmpl w:val="AC548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0">
    <w:nsid w:val="794A66BD"/>
    <w:multiLevelType w:val="multilevel"/>
    <w:tmpl w:val="734CCD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799A6245"/>
    <w:multiLevelType w:val="multilevel"/>
    <w:tmpl w:val="DD20C2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2">
    <w:nsid w:val="79C25793"/>
    <w:multiLevelType w:val="multilevel"/>
    <w:tmpl w:val="F89C1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7B0E269D"/>
    <w:multiLevelType w:val="multilevel"/>
    <w:tmpl w:val="23861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7BAD00E7"/>
    <w:multiLevelType w:val="multilevel"/>
    <w:tmpl w:val="65CE0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7C592651"/>
    <w:multiLevelType w:val="multilevel"/>
    <w:tmpl w:val="633A3FF2"/>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6">
    <w:nsid w:val="7CAC19DC"/>
    <w:multiLevelType w:val="multilevel"/>
    <w:tmpl w:val="83387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7DC65725"/>
    <w:multiLevelType w:val="multilevel"/>
    <w:tmpl w:val="EB5833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8">
    <w:nsid w:val="7E33439D"/>
    <w:multiLevelType w:val="multilevel"/>
    <w:tmpl w:val="45B80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7EB00B3B"/>
    <w:multiLevelType w:val="hybridMultilevel"/>
    <w:tmpl w:val="0B4E2D7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189"/>
  </w:num>
  <w:num w:numId="2">
    <w:abstractNumId w:val="109"/>
  </w:num>
  <w:num w:numId="3">
    <w:abstractNumId w:val="39"/>
  </w:num>
  <w:num w:numId="4">
    <w:abstractNumId w:val="64"/>
  </w:num>
  <w:num w:numId="5">
    <w:abstractNumId w:val="85"/>
  </w:num>
  <w:num w:numId="6">
    <w:abstractNumId w:val="184"/>
  </w:num>
  <w:num w:numId="7">
    <w:abstractNumId w:val="5"/>
  </w:num>
  <w:num w:numId="8">
    <w:abstractNumId w:val="41"/>
  </w:num>
  <w:num w:numId="9">
    <w:abstractNumId w:val="32"/>
  </w:num>
  <w:num w:numId="10">
    <w:abstractNumId w:val="130"/>
  </w:num>
  <w:num w:numId="11">
    <w:abstractNumId w:val="146"/>
  </w:num>
  <w:num w:numId="12">
    <w:abstractNumId w:val="145"/>
  </w:num>
  <w:num w:numId="13">
    <w:abstractNumId w:val="126"/>
  </w:num>
  <w:num w:numId="14">
    <w:abstractNumId w:val="123"/>
  </w:num>
  <w:num w:numId="15">
    <w:abstractNumId w:val="48"/>
  </w:num>
  <w:num w:numId="16">
    <w:abstractNumId w:val="76"/>
  </w:num>
  <w:num w:numId="17">
    <w:abstractNumId w:val="89"/>
  </w:num>
  <w:num w:numId="18">
    <w:abstractNumId w:val="88"/>
  </w:num>
  <w:num w:numId="19">
    <w:abstractNumId w:val="176"/>
  </w:num>
  <w:num w:numId="20">
    <w:abstractNumId w:val="27"/>
  </w:num>
  <w:num w:numId="21">
    <w:abstractNumId w:val="40"/>
  </w:num>
  <w:num w:numId="22">
    <w:abstractNumId w:val="137"/>
  </w:num>
  <w:num w:numId="23">
    <w:abstractNumId w:val="122"/>
  </w:num>
  <w:num w:numId="24">
    <w:abstractNumId w:val="46"/>
  </w:num>
  <w:num w:numId="25">
    <w:abstractNumId w:val="165"/>
  </w:num>
  <w:num w:numId="26">
    <w:abstractNumId w:val="28"/>
  </w:num>
  <w:num w:numId="27">
    <w:abstractNumId w:val="53"/>
  </w:num>
  <w:num w:numId="28">
    <w:abstractNumId w:val="106"/>
  </w:num>
  <w:num w:numId="29">
    <w:abstractNumId w:val="105"/>
  </w:num>
  <w:num w:numId="30">
    <w:abstractNumId w:val="202"/>
  </w:num>
  <w:num w:numId="31">
    <w:abstractNumId w:val="185"/>
  </w:num>
  <w:num w:numId="32">
    <w:abstractNumId w:val="159"/>
  </w:num>
  <w:num w:numId="33">
    <w:abstractNumId w:val="49"/>
  </w:num>
  <w:num w:numId="34">
    <w:abstractNumId w:val="200"/>
  </w:num>
  <w:num w:numId="35">
    <w:abstractNumId w:val="144"/>
  </w:num>
  <w:num w:numId="36">
    <w:abstractNumId w:val="51"/>
  </w:num>
  <w:num w:numId="37">
    <w:abstractNumId w:val="188"/>
  </w:num>
  <w:num w:numId="38">
    <w:abstractNumId w:val="72"/>
  </w:num>
  <w:num w:numId="39">
    <w:abstractNumId w:val="54"/>
  </w:num>
  <w:num w:numId="40">
    <w:abstractNumId w:val="82"/>
  </w:num>
  <w:num w:numId="41">
    <w:abstractNumId w:val="108"/>
  </w:num>
  <w:num w:numId="42">
    <w:abstractNumId w:val="198"/>
  </w:num>
  <w:num w:numId="43">
    <w:abstractNumId w:val="170"/>
  </w:num>
  <w:num w:numId="44">
    <w:abstractNumId w:val="208"/>
  </w:num>
  <w:num w:numId="45">
    <w:abstractNumId w:val="154"/>
  </w:num>
  <w:num w:numId="46">
    <w:abstractNumId w:val="166"/>
  </w:num>
  <w:num w:numId="47">
    <w:abstractNumId w:val="18"/>
  </w:num>
  <w:num w:numId="48">
    <w:abstractNumId w:val="138"/>
  </w:num>
  <w:num w:numId="49">
    <w:abstractNumId w:val="36"/>
  </w:num>
  <w:num w:numId="50">
    <w:abstractNumId w:val="203"/>
  </w:num>
  <w:num w:numId="51">
    <w:abstractNumId w:val="150"/>
  </w:num>
  <w:num w:numId="52">
    <w:abstractNumId w:val="206"/>
  </w:num>
  <w:num w:numId="53">
    <w:abstractNumId w:val="194"/>
  </w:num>
  <w:num w:numId="54">
    <w:abstractNumId w:val="140"/>
  </w:num>
  <w:num w:numId="55">
    <w:abstractNumId w:val="77"/>
  </w:num>
  <w:num w:numId="56">
    <w:abstractNumId w:val="112"/>
  </w:num>
  <w:num w:numId="57">
    <w:abstractNumId w:val="136"/>
  </w:num>
  <w:num w:numId="58">
    <w:abstractNumId w:val="98"/>
  </w:num>
  <w:num w:numId="59">
    <w:abstractNumId w:val="117"/>
  </w:num>
  <w:num w:numId="60">
    <w:abstractNumId w:val="142"/>
  </w:num>
  <w:num w:numId="61">
    <w:abstractNumId w:val="92"/>
  </w:num>
  <w:num w:numId="62">
    <w:abstractNumId w:val="116"/>
  </w:num>
  <w:num w:numId="63">
    <w:abstractNumId w:val="47"/>
  </w:num>
  <w:num w:numId="64">
    <w:abstractNumId w:val="191"/>
  </w:num>
  <w:num w:numId="65">
    <w:abstractNumId w:val="141"/>
  </w:num>
  <w:num w:numId="66">
    <w:abstractNumId w:val="70"/>
  </w:num>
  <w:num w:numId="67">
    <w:abstractNumId w:val="20"/>
  </w:num>
  <w:num w:numId="68">
    <w:abstractNumId w:val="11"/>
  </w:num>
  <w:num w:numId="69">
    <w:abstractNumId w:val="83"/>
  </w:num>
  <w:num w:numId="70">
    <w:abstractNumId w:val="61"/>
  </w:num>
  <w:num w:numId="71">
    <w:abstractNumId w:val="34"/>
  </w:num>
  <w:num w:numId="72">
    <w:abstractNumId w:val="115"/>
  </w:num>
  <w:num w:numId="73">
    <w:abstractNumId w:val="52"/>
  </w:num>
  <w:num w:numId="74">
    <w:abstractNumId w:val="67"/>
  </w:num>
  <w:num w:numId="75">
    <w:abstractNumId w:val="149"/>
  </w:num>
  <w:num w:numId="76">
    <w:abstractNumId w:val="12"/>
  </w:num>
  <w:num w:numId="77">
    <w:abstractNumId w:val="84"/>
  </w:num>
  <w:num w:numId="78">
    <w:abstractNumId w:val="78"/>
  </w:num>
  <w:num w:numId="79">
    <w:abstractNumId w:val="129"/>
  </w:num>
  <w:num w:numId="80">
    <w:abstractNumId w:val="63"/>
  </w:num>
  <w:num w:numId="81">
    <w:abstractNumId w:val="157"/>
  </w:num>
  <w:num w:numId="82">
    <w:abstractNumId w:val="15"/>
  </w:num>
  <w:num w:numId="83">
    <w:abstractNumId w:val="23"/>
  </w:num>
  <w:num w:numId="84">
    <w:abstractNumId w:val="68"/>
  </w:num>
  <w:num w:numId="85">
    <w:abstractNumId w:val="114"/>
  </w:num>
  <w:num w:numId="86">
    <w:abstractNumId w:val="93"/>
  </w:num>
  <w:num w:numId="87">
    <w:abstractNumId w:val="139"/>
  </w:num>
  <w:num w:numId="88">
    <w:abstractNumId w:val="45"/>
  </w:num>
  <w:num w:numId="89">
    <w:abstractNumId w:val="207"/>
  </w:num>
  <w:num w:numId="90">
    <w:abstractNumId w:val="99"/>
  </w:num>
  <w:num w:numId="91">
    <w:abstractNumId w:val="125"/>
  </w:num>
  <w:num w:numId="92">
    <w:abstractNumId w:val="66"/>
  </w:num>
  <w:num w:numId="93">
    <w:abstractNumId w:val="94"/>
  </w:num>
  <w:num w:numId="94">
    <w:abstractNumId w:val="26"/>
  </w:num>
  <w:num w:numId="95">
    <w:abstractNumId w:val="4"/>
  </w:num>
  <w:num w:numId="96">
    <w:abstractNumId w:val="153"/>
  </w:num>
  <w:num w:numId="97">
    <w:abstractNumId w:val="100"/>
  </w:num>
  <w:num w:numId="98">
    <w:abstractNumId w:val="174"/>
  </w:num>
  <w:num w:numId="99">
    <w:abstractNumId w:val="190"/>
  </w:num>
  <w:num w:numId="100">
    <w:abstractNumId w:val="16"/>
  </w:num>
  <w:num w:numId="101">
    <w:abstractNumId w:val="43"/>
  </w:num>
  <w:num w:numId="102">
    <w:abstractNumId w:val="2"/>
  </w:num>
  <w:num w:numId="103">
    <w:abstractNumId w:val="14"/>
  </w:num>
  <w:num w:numId="104">
    <w:abstractNumId w:val="62"/>
  </w:num>
  <w:num w:numId="105">
    <w:abstractNumId w:val="21"/>
  </w:num>
  <w:num w:numId="106">
    <w:abstractNumId w:val="134"/>
  </w:num>
  <w:num w:numId="107">
    <w:abstractNumId w:val="172"/>
  </w:num>
  <w:num w:numId="108">
    <w:abstractNumId w:val="179"/>
  </w:num>
  <w:num w:numId="109">
    <w:abstractNumId w:val="119"/>
  </w:num>
  <w:num w:numId="110">
    <w:abstractNumId w:val="73"/>
  </w:num>
  <w:num w:numId="111">
    <w:abstractNumId w:val="25"/>
  </w:num>
  <w:num w:numId="112">
    <w:abstractNumId w:val="6"/>
  </w:num>
  <w:num w:numId="113">
    <w:abstractNumId w:val="65"/>
  </w:num>
  <w:num w:numId="114">
    <w:abstractNumId w:val="135"/>
  </w:num>
  <w:num w:numId="115">
    <w:abstractNumId w:val="80"/>
  </w:num>
  <w:num w:numId="116">
    <w:abstractNumId w:val="163"/>
  </w:num>
  <w:num w:numId="117">
    <w:abstractNumId w:val="111"/>
  </w:num>
  <w:num w:numId="118">
    <w:abstractNumId w:val="10"/>
  </w:num>
  <w:num w:numId="119">
    <w:abstractNumId w:val="197"/>
  </w:num>
  <w:num w:numId="120">
    <w:abstractNumId w:val="44"/>
  </w:num>
  <w:num w:numId="121">
    <w:abstractNumId w:val="183"/>
  </w:num>
  <w:num w:numId="122">
    <w:abstractNumId w:val="187"/>
  </w:num>
  <w:num w:numId="123">
    <w:abstractNumId w:val="87"/>
  </w:num>
  <w:num w:numId="124">
    <w:abstractNumId w:val="193"/>
  </w:num>
  <w:num w:numId="125">
    <w:abstractNumId w:val="42"/>
  </w:num>
  <w:num w:numId="126">
    <w:abstractNumId w:val="91"/>
  </w:num>
  <w:num w:numId="127">
    <w:abstractNumId w:val="9"/>
  </w:num>
  <w:num w:numId="128">
    <w:abstractNumId w:val="97"/>
  </w:num>
  <w:num w:numId="129">
    <w:abstractNumId w:val="75"/>
  </w:num>
  <w:num w:numId="130">
    <w:abstractNumId w:val="131"/>
  </w:num>
  <w:num w:numId="131">
    <w:abstractNumId w:val="158"/>
  </w:num>
  <w:num w:numId="132">
    <w:abstractNumId w:val="38"/>
  </w:num>
  <w:num w:numId="133">
    <w:abstractNumId w:val="74"/>
  </w:num>
  <w:num w:numId="134">
    <w:abstractNumId w:val="81"/>
  </w:num>
  <w:num w:numId="135">
    <w:abstractNumId w:val="90"/>
  </w:num>
  <w:num w:numId="136">
    <w:abstractNumId w:val="17"/>
  </w:num>
  <w:num w:numId="137">
    <w:abstractNumId w:val="147"/>
  </w:num>
  <w:num w:numId="138">
    <w:abstractNumId w:val="24"/>
  </w:num>
  <w:num w:numId="139">
    <w:abstractNumId w:val="96"/>
  </w:num>
  <w:num w:numId="140">
    <w:abstractNumId w:val="124"/>
  </w:num>
  <w:num w:numId="141">
    <w:abstractNumId w:val="133"/>
  </w:num>
  <w:num w:numId="142">
    <w:abstractNumId w:val="102"/>
  </w:num>
  <w:num w:numId="143">
    <w:abstractNumId w:val="79"/>
  </w:num>
  <w:num w:numId="144">
    <w:abstractNumId w:val="101"/>
  </w:num>
  <w:num w:numId="145">
    <w:abstractNumId w:val="118"/>
  </w:num>
  <w:num w:numId="146">
    <w:abstractNumId w:val="1"/>
  </w:num>
  <w:num w:numId="147">
    <w:abstractNumId w:val="161"/>
  </w:num>
  <w:num w:numId="148">
    <w:abstractNumId w:val="160"/>
  </w:num>
  <w:num w:numId="149">
    <w:abstractNumId w:val="19"/>
  </w:num>
  <w:num w:numId="150">
    <w:abstractNumId w:val="37"/>
  </w:num>
  <w:num w:numId="151">
    <w:abstractNumId w:val="107"/>
  </w:num>
  <w:num w:numId="152">
    <w:abstractNumId w:val="86"/>
  </w:num>
  <w:num w:numId="153">
    <w:abstractNumId w:val="127"/>
  </w:num>
  <w:num w:numId="154">
    <w:abstractNumId w:val="195"/>
  </w:num>
  <w:num w:numId="155">
    <w:abstractNumId w:val="30"/>
  </w:num>
  <w:num w:numId="156">
    <w:abstractNumId w:val="180"/>
  </w:num>
  <w:num w:numId="157">
    <w:abstractNumId w:val="181"/>
  </w:num>
  <w:num w:numId="158">
    <w:abstractNumId w:val="182"/>
  </w:num>
  <w:num w:numId="159">
    <w:abstractNumId w:val="7"/>
  </w:num>
  <w:num w:numId="160">
    <w:abstractNumId w:val="148"/>
  </w:num>
  <w:num w:numId="161">
    <w:abstractNumId w:val="104"/>
  </w:num>
  <w:num w:numId="162">
    <w:abstractNumId w:val="121"/>
  </w:num>
  <w:num w:numId="163">
    <w:abstractNumId w:val="60"/>
  </w:num>
  <w:num w:numId="164">
    <w:abstractNumId w:val="177"/>
  </w:num>
  <w:num w:numId="165">
    <w:abstractNumId w:val="8"/>
  </w:num>
  <w:num w:numId="166">
    <w:abstractNumId w:val="120"/>
  </w:num>
  <w:num w:numId="167">
    <w:abstractNumId w:val="164"/>
  </w:num>
  <w:num w:numId="168">
    <w:abstractNumId w:val="128"/>
  </w:num>
  <w:num w:numId="169">
    <w:abstractNumId w:val="13"/>
  </w:num>
  <w:num w:numId="170">
    <w:abstractNumId w:val="155"/>
  </w:num>
  <w:num w:numId="171">
    <w:abstractNumId w:val="162"/>
  </w:num>
  <w:num w:numId="172">
    <w:abstractNumId w:val="167"/>
  </w:num>
  <w:num w:numId="173">
    <w:abstractNumId w:val="110"/>
  </w:num>
  <w:num w:numId="174">
    <w:abstractNumId w:val="57"/>
  </w:num>
  <w:num w:numId="175">
    <w:abstractNumId w:val="3"/>
  </w:num>
  <w:num w:numId="176">
    <w:abstractNumId w:val="151"/>
  </w:num>
  <w:num w:numId="177">
    <w:abstractNumId w:val="173"/>
  </w:num>
  <w:num w:numId="178">
    <w:abstractNumId w:val="171"/>
  </w:num>
  <w:num w:numId="179">
    <w:abstractNumId w:val="192"/>
  </w:num>
  <w:num w:numId="180">
    <w:abstractNumId w:val="33"/>
  </w:num>
  <w:num w:numId="181">
    <w:abstractNumId w:val="168"/>
  </w:num>
  <w:num w:numId="182">
    <w:abstractNumId w:val="95"/>
  </w:num>
  <w:num w:numId="183">
    <w:abstractNumId w:val="186"/>
  </w:num>
  <w:num w:numId="184">
    <w:abstractNumId w:val="35"/>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5"/>
  </w:num>
  <w:num w:numId="188">
    <w:abstractNumId w:val="152"/>
  </w:num>
  <w:num w:numId="189">
    <w:abstractNumId w:val="209"/>
  </w:num>
  <w:num w:numId="190">
    <w:abstractNumId w:val="201"/>
  </w:num>
  <w:num w:numId="191">
    <w:abstractNumId w:val="204"/>
  </w:num>
  <w:num w:numId="192">
    <w:abstractNumId w:val="71"/>
  </w:num>
  <w:num w:numId="193">
    <w:abstractNumId w:val="156"/>
  </w:num>
  <w:num w:numId="194">
    <w:abstractNumId w:val="169"/>
  </w:num>
  <w:num w:numId="195">
    <w:abstractNumId w:val="143"/>
  </w:num>
  <w:num w:numId="196">
    <w:abstractNumId w:val="103"/>
  </w:num>
  <w:num w:numId="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2"/>
  </w:num>
  <w:num w:numId="205">
    <w:abstractNumId w:val="196"/>
  </w:num>
  <w:num w:numId="206">
    <w:abstractNumId w:val="175"/>
  </w:num>
  <w:num w:numId="207">
    <w:abstractNumId w:val="50"/>
  </w:num>
  <w:num w:numId="208">
    <w:abstractNumId w:val="22"/>
  </w:num>
  <w:num w:numId="209">
    <w:abstractNumId w:val="29"/>
  </w:num>
  <w:num w:numId="210">
    <w:abstractNumId w:val="178"/>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69"/>
    <w:rsid w:val="00007AB2"/>
    <w:rsid w:val="000275AC"/>
    <w:rsid w:val="000A0E0A"/>
    <w:rsid w:val="000E3F79"/>
    <w:rsid w:val="00113DA1"/>
    <w:rsid w:val="00130027"/>
    <w:rsid w:val="00152212"/>
    <w:rsid w:val="001E22AD"/>
    <w:rsid w:val="001E3F3D"/>
    <w:rsid w:val="00210E51"/>
    <w:rsid w:val="0022211C"/>
    <w:rsid w:val="00277180"/>
    <w:rsid w:val="0028675B"/>
    <w:rsid w:val="002A285B"/>
    <w:rsid w:val="002B0ADB"/>
    <w:rsid w:val="002D39B8"/>
    <w:rsid w:val="002D5D1F"/>
    <w:rsid w:val="002E2D56"/>
    <w:rsid w:val="002E6E86"/>
    <w:rsid w:val="00307578"/>
    <w:rsid w:val="003122A2"/>
    <w:rsid w:val="00344988"/>
    <w:rsid w:val="003504F6"/>
    <w:rsid w:val="00352DE6"/>
    <w:rsid w:val="003B5AAD"/>
    <w:rsid w:val="003D76EF"/>
    <w:rsid w:val="003F0AF0"/>
    <w:rsid w:val="003F7083"/>
    <w:rsid w:val="0040424A"/>
    <w:rsid w:val="00410C33"/>
    <w:rsid w:val="004274AB"/>
    <w:rsid w:val="00453041"/>
    <w:rsid w:val="004639AF"/>
    <w:rsid w:val="0047768A"/>
    <w:rsid w:val="00493169"/>
    <w:rsid w:val="005100AD"/>
    <w:rsid w:val="00514F33"/>
    <w:rsid w:val="00524BDC"/>
    <w:rsid w:val="0057217C"/>
    <w:rsid w:val="0058197C"/>
    <w:rsid w:val="005A44B2"/>
    <w:rsid w:val="005C3EDD"/>
    <w:rsid w:val="005D1A80"/>
    <w:rsid w:val="005F1E52"/>
    <w:rsid w:val="006172CB"/>
    <w:rsid w:val="00636F03"/>
    <w:rsid w:val="00671105"/>
    <w:rsid w:val="00681863"/>
    <w:rsid w:val="006A4F4A"/>
    <w:rsid w:val="006F7F94"/>
    <w:rsid w:val="00726A66"/>
    <w:rsid w:val="00746515"/>
    <w:rsid w:val="00776EA7"/>
    <w:rsid w:val="0078051E"/>
    <w:rsid w:val="007A49FC"/>
    <w:rsid w:val="007C69DE"/>
    <w:rsid w:val="0081511A"/>
    <w:rsid w:val="0084771A"/>
    <w:rsid w:val="0087446B"/>
    <w:rsid w:val="008A3E5E"/>
    <w:rsid w:val="008B0406"/>
    <w:rsid w:val="008E08EF"/>
    <w:rsid w:val="009302E1"/>
    <w:rsid w:val="00962A57"/>
    <w:rsid w:val="00994419"/>
    <w:rsid w:val="009A3E89"/>
    <w:rsid w:val="009C1A78"/>
    <w:rsid w:val="009E39E8"/>
    <w:rsid w:val="009E5171"/>
    <w:rsid w:val="00A279C1"/>
    <w:rsid w:val="00A3073A"/>
    <w:rsid w:val="00A662CF"/>
    <w:rsid w:val="00AC208C"/>
    <w:rsid w:val="00AD171D"/>
    <w:rsid w:val="00AE0B4D"/>
    <w:rsid w:val="00B35F21"/>
    <w:rsid w:val="00BB1636"/>
    <w:rsid w:val="00C10FA6"/>
    <w:rsid w:val="00C333F3"/>
    <w:rsid w:val="00CA3294"/>
    <w:rsid w:val="00CC3E82"/>
    <w:rsid w:val="00CC673C"/>
    <w:rsid w:val="00D20835"/>
    <w:rsid w:val="00D25830"/>
    <w:rsid w:val="00DD5964"/>
    <w:rsid w:val="00DE388C"/>
    <w:rsid w:val="00DF4284"/>
    <w:rsid w:val="00E05870"/>
    <w:rsid w:val="00E1338C"/>
    <w:rsid w:val="00E84542"/>
    <w:rsid w:val="00E90E2B"/>
    <w:rsid w:val="00EE1A78"/>
    <w:rsid w:val="00EE4007"/>
    <w:rsid w:val="00F229A2"/>
    <w:rsid w:val="00F306FF"/>
    <w:rsid w:val="00F30970"/>
    <w:rsid w:val="00F50C53"/>
    <w:rsid w:val="00F54511"/>
    <w:rsid w:val="00F614A5"/>
    <w:rsid w:val="00F80A43"/>
    <w:rsid w:val="00F869A4"/>
    <w:rsid w:val="00FA2DC7"/>
    <w:rsid w:val="00FD07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21"/>
    <w:rPr>
      <w:lang w:val="id-ID"/>
    </w:rPr>
  </w:style>
  <w:style w:type="paragraph" w:styleId="Heading1">
    <w:name w:val="heading 1"/>
    <w:basedOn w:val="Normal"/>
    <w:next w:val="Normal"/>
    <w:link w:val="Heading1Char1"/>
    <w:uiPriority w:val="99"/>
    <w:qFormat/>
    <w:rsid w:val="00B35F21"/>
    <w:pPr>
      <w:keepNext/>
      <w:keepLines/>
      <w:spacing w:before="480" w:after="120"/>
      <w:outlineLvl w:val="0"/>
    </w:pPr>
    <w:rPr>
      <w:rFonts w:ascii="Calibri" w:eastAsia="Calibri" w:hAnsi="Calibri" w:cs="Calibri"/>
      <w:b/>
      <w:sz w:val="48"/>
      <w:szCs w:val="48"/>
      <w:lang w:eastAsia="id-ID"/>
    </w:rPr>
  </w:style>
  <w:style w:type="paragraph" w:styleId="Heading2">
    <w:name w:val="heading 2"/>
    <w:basedOn w:val="Normal"/>
    <w:next w:val="Normal"/>
    <w:link w:val="Heading2Char"/>
    <w:uiPriority w:val="99"/>
    <w:qFormat/>
    <w:rsid w:val="00B35F21"/>
    <w:pPr>
      <w:keepNext/>
      <w:keepLines/>
      <w:spacing w:before="360" w:after="80"/>
      <w:outlineLvl w:val="1"/>
    </w:pPr>
    <w:rPr>
      <w:rFonts w:ascii="Calibri" w:eastAsia="Calibri" w:hAnsi="Calibri" w:cs="Calibri"/>
      <w:b/>
      <w:sz w:val="36"/>
      <w:szCs w:val="36"/>
      <w:lang w:eastAsia="id-ID"/>
    </w:rPr>
  </w:style>
  <w:style w:type="paragraph" w:styleId="Heading3">
    <w:name w:val="heading 3"/>
    <w:basedOn w:val="Normal"/>
    <w:next w:val="Normal"/>
    <w:link w:val="Heading3Char"/>
    <w:uiPriority w:val="99"/>
    <w:qFormat/>
    <w:rsid w:val="00B35F21"/>
    <w:pPr>
      <w:keepNext/>
      <w:keepLines/>
      <w:spacing w:before="280" w:after="80"/>
      <w:outlineLvl w:val="2"/>
    </w:pPr>
    <w:rPr>
      <w:rFonts w:ascii="Calibri" w:eastAsia="Calibri" w:hAnsi="Calibri" w:cs="Calibri"/>
      <w:b/>
      <w:sz w:val="28"/>
      <w:szCs w:val="28"/>
      <w:lang w:eastAsia="id-ID"/>
    </w:rPr>
  </w:style>
  <w:style w:type="paragraph" w:styleId="Heading4">
    <w:name w:val="heading 4"/>
    <w:basedOn w:val="Normal"/>
    <w:next w:val="Normal"/>
    <w:link w:val="Heading4Char"/>
    <w:qFormat/>
    <w:rsid w:val="00B35F21"/>
    <w:pPr>
      <w:keepNext/>
      <w:keepLines/>
      <w:spacing w:before="240" w:after="40"/>
      <w:outlineLvl w:val="3"/>
    </w:pPr>
    <w:rPr>
      <w:rFonts w:ascii="Calibri" w:eastAsia="Calibri" w:hAnsi="Calibri" w:cs="Calibri"/>
      <w:b/>
      <w:sz w:val="24"/>
      <w:szCs w:val="24"/>
      <w:lang w:eastAsia="id-ID"/>
    </w:rPr>
  </w:style>
  <w:style w:type="paragraph" w:styleId="Heading5">
    <w:name w:val="heading 5"/>
    <w:basedOn w:val="Normal"/>
    <w:next w:val="Normal"/>
    <w:link w:val="Heading5Char"/>
    <w:qFormat/>
    <w:rsid w:val="00B35F21"/>
    <w:pPr>
      <w:keepNext/>
      <w:keepLines/>
      <w:spacing w:before="220" w:after="40"/>
      <w:outlineLvl w:val="4"/>
    </w:pPr>
    <w:rPr>
      <w:rFonts w:ascii="Calibri" w:eastAsia="Calibri" w:hAnsi="Calibri" w:cs="Calibri"/>
      <w:b/>
      <w:lang w:eastAsia="id-ID"/>
    </w:rPr>
  </w:style>
  <w:style w:type="paragraph" w:styleId="Heading6">
    <w:name w:val="heading 6"/>
    <w:basedOn w:val="Normal"/>
    <w:next w:val="Normal"/>
    <w:link w:val="Heading6Char"/>
    <w:qFormat/>
    <w:rsid w:val="00B35F21"/>
    <w:pPr>
      <w:keepNext/>
      <w:keepLines/>
      <w:spacing w:before="200" w:after="40"/>
      <w:outlineLvl w:val="5"/>
    </w:pPr>
    <w:rPr>
      <w:rFonts w:ascii="Calibri" w:eastAsia="Calibri" w:hAnsi="Calibri" w:cs="Calibri"/>
      <w:b/>
      <w:sz w:val="20"/>
      <w:szCs w:val="20"/>
      <w:lang w:eastAsia="id-ID"/>
    </w:rPr>
  </w:style>
  <w:style w:type="paragraph" w:styleId="Heading7">
    <w:name w:val="heading 7"/>
    <w:basedOn w:val="Normal"/>
    <w:next w:val="Normal"/>
    <w:link w:val="Heading7Char"/>
    <w:unhideWhenUsed/>
    <w:qFormat/>
    <w:rsid w:val="00B35F21"/>
    <w:pPr>
      <w:keepNext/>
      <w:keepLines/>
      <w:spacing w:before="200" w:after="0" w:line="276" w:lineRule="auto"/>
      <w:ind w:left="1296" w:hanging="1296"/>
      <w:outlineLvl w:val="6"/>
    </w:pPr>
    <w:rPr>
      <w:rFonts w:ascii="Cambria" w:eastAsia="Times New Roman" w:hAnsi="Cambria" w:cs="Times New Roman"/>
      <w:i/>
      <w:iCs/>
      <w:color w:val="404040"/>
      <w:lang w:eastAsia="id-ID"/>
    </w:rPr>
  </w:style>
  <w:style w:type="paragraph" w:styleId="Heading8">
    <w:name w:val="heading 8"/>
    <w:basedOn w:val="Normal"/>
    <w:next w:val="Normal"/>
    <w:link w:val="Heading8Char"/>
    <w:unhideWhenUsed/>
    <w:qFormat/>
    <w:rsid w:val="00B35F21"/>
    <w:pPr>
      <w:keepNext/>
      <w:keepLines/>
      <w:spacing w:before="200" w:after="0" w:line="276" w:lineRule="auto"/>
      <w:ind w:left="1440" w:hanging="1440"/>
      <w:outlineLvl w:val="7"/>
    </w:pPr>
    <w:rPr>
      <w:rFonts w:ascii="Cambria" w:eastAsia="Times New Roman" w:hAnsi="Cambria" w:cs="Times New Roman"/>
      <w:color w:val="404040"/>
      <w:sz w:val="20"/>
      <w:szCs w:val="20"/>
      <w:lang w:eastAsia="id-ID"/>
    </w:rPr>
  </w:style>
  <w:style w:type="paragraph" w:styleId="Heading9">
    <w:name w:val="heading 9"/>
    <w:basedOn w:val="Normal"/>
    <w:next w:val="Normal"/>
    <w:link w:val="Heading9Char"/>
    <w:unhideWhenUsed/>
    <w:qFormat/>
    <w:rsid w:val="00B35F21"/>
    <w:pPr>
      <w:keepNext/>
      <w:keepLines/>
      <w:spacing w:before="200" w:after="0" w:line="276" w:lineRule="auto"/>
      <w:ind w:left="1584" w:hanging="1584"/>
      <w:outlineLvl w:val="8"/>
    </w:pPr>
    <w:rPr>
      <w:rFonts w:ascii="Cambria" w:eastAsia="Times New Roman" w:hAnsi="Cambria" w:cs="Times New Roman"/>
      <w:i/>
      <w:iCs/>
      <w:color w:val="404040"/>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rsid w:val="00B35F21"/>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9"/>
    <w:rsid w:val="00B35F21"/>
    <w:rPr>
      <w:rFonts w:ascii="Calibri" w:eastAsia="Calibri" w:hAnsi="Calibri" w:cs="Calibri"/>
      <w:b/>
      <w:sz w:val="36"/>
      <w:szCs w:val="36"/>
      <w:lang w:val="id-ID" w:eastAsia="id-ID"/>
    </w:rPr>
  </w:style>
  <w:style w:type="character" w:customStyle="1" w:styleId="Heading3Char">
    <w:name w:val="Heading 3 Char"/>
    <w:basedOn w:val="DefaultParagraphFont"/>
    <w:link w:val="Heading3"/>
    <w:uiPriority w:val="99"/>
    <w:rsid w:val="00B35F21"/>
    <w:rPr>
      <w:rFonts w:ascii="Calibri" w:eastAsia="Calibri" w:hAnsi="Calibri" w:cs="Calibri"/>
      <w:b/>
      <w:sz w:val="28"/>
      <w:szCs w:val="28"/>
      <w:lang w:val="id-ID" w:eastAsia="id-ID"/>
    </w:rPr>
  </w:style>
  <w:style w:type="character" w:customStyle="1" w:styleId="Heading4Char">
    <w:name w:val="Heading 4 Char"/>
    <w:basedOn w:val="DefaultParagraphFont"/>
    <w:link w:val="Heading4"/>
    <w:uiPriority w:val="9"/>
    <w:rsid w:val="00B35F21"/>
    <w:rPr>
      <w:rFonts w:ascii="Calibri" w:eastAsia="Calibri" w:hAnsi="Calibri" w:cs="Calibri"/>
      <w:b/>
      <w:sz w:val="24"/>
      <w:szCs w:val="24"/>
      <w:lang w:val="id-ID" w:eastAsia="id-ID"/>
    </w:rPr>
  </w:style>
  <w:style w:type="character" w:customStyle="1" w:styleId="Heading5Char">
    <w:name w:val="Heading 5 Char"/>
    <w:basedOn w:val="DefaultParagraphFont"/>
    <w:link w:val="Heading5"/>
    <w:uiPriority w:val="9"/>
    <w:rsid w:val="00B35F21"/>
    <w:rPr>
      <w:rFonts w:ascii="Calibri" w:eastAsia="Calibri" w:hAnsi="Calibri" w:cs="Calibri"/>
      <w:b/>
      <w:lang w:val="id-ID" w:eastAsia="id-ID"/>
    </w:rPr>
  </w:style>
  <w:style w:type="character" w:customStyle="1" w:styleId="Heading6Char">
    <w:name w:val="Heading 6 Char"/>
    <w:basedOn w:val="DefaultParagraphFont"/>
    <w:link w:val="Heading6"/>
    <w:rsid w:val="00B35F21"/>
    <w:rPr>
      <w:rFonts w:ascii="Calibri" w:eastAsia="Calibri" w:hAnsi="Calibri" w:cs="Calibri"/>
      <w:b/>
      <w:sz w:val="20"/>
      <w:szCs w:val="20"/>
      <w:lang w:val="id-ID" w:eastAsia="id-ID"/>
    </w:rPr>
  </w:style>
  <w:style w:type="character" w:customStyle="1" w:styleId="Heading7Char">
    <w:name w:val="Heading 7 Char"/>
    <w:basedOn w:val="DefaultParagraphFont"/>
    <w:link w:val="Heading7"/>
    <w:rsid w:val="00B35F21"/>
    <w:rPr>
      <w:rFonts w:ascii="Cambria" w:eastAsia="Times New Roman" w:hAnsi="Cambria" w:cs="Times New Roman"/>
      <w:i/>
      <w:iCs/>
      <w:color w:val="404040"/>
      <w:lang w:val="id-ID" w:eastAsia="id-ID"/>
    </w:rPr>
  </w:style>
  <w:style w:type="character" w:customStyle="1" w:styleId="Heading8Char">
    <w:name w:val="Heading 8 Char"/>
    <w:basedOn w:val="DefaultParagraphFont"/>
    <w:link w:val="Heading8"/>
    <w:rsid w:val="00B35F21"/>
    <w:rPr>
      <w:rFonts w:ascii="Cambria" w:eastAsia="Times New Roman" w:hAnsi="Cambria" w:cs="Times New Roman"/>
      <w:color w:val="404040"/>
      <w:sz w:val="20"/>
      <w:szCs w:val="20"/>
      <w:lang w:val="id-ID" w:eastAsia="id-ID"/>
    </w:rPr>
  </w:style>
  <w:style w:type="character" w:customStyle="1" w:styleId="Heading9Char">
    <w:name w:val="Heading 9 Char"/>
    <w:basedOn w:val="DefaultParagraphFont"/>
    <w:link w:val="Heading9"/>
    <w:rsid w:val="00B35F21"/>
    <w:rPr>
      <w:rFonts w:ascii="Cambria" w:eastAsia="Times New Roman" w:hAnsi="Cambria" w:cs="Times New Roman"/>
      <w:i/>
      <w:iCs/>
      <w:color w:val="404040"/>
      <w:sz w:val="20"/>
      <w:szCs w:val="20"/>
      <w:lang w:val="id-ID" w:eastAsia="id-ID"/>
    </w:rPr>
  </w:style>
  <w:style w:type="numbering" w:customStyle="1" w:styleId="NoList1">
    <w:name w:val="No List1"/>
    <w:next w:val="NoList"/>
    <w:uiPriority w:val="99"/>
    <w:semiHidden/>
    <w:unhideWhenUsed/>
    <w:rsid w:val="00B35F21"/>
  </w:style>
  <w:style w:type="paragraph" w:styleId="Title">
    <w:name w:val="Title"/>
    <w:basedOn w:val="Normal"/>
    <w:next w:val="Normal"/>
    <w:link w:val="TitleChar"/>
    <w:qFormat/>
    <w:rsid w:val="00B35F21"/>
    <w:pPr>
      <w:keepNext/>
      <w:keepLines/>
      <w:spacing w:before="480" w:after="120"/>
    </w:pPr>
    <w:rPr>
      <w:rFonts w:ascii="Calibri" w:eastAsia="Calibri" w:hAnsi="Calibri" w:cs="Calibri"/>
      <w:b/>
      <w:sz w:val="72"/>
      <w:szCs w:val="72"/>
      <w:lang w:eastAsia="id-ID"/>
    </w:rPr>
  </w:style>
  <w:style w:type="character" w:customStyle="1" w:styleId="TitleChar">
    <w:name w:val="Title Char"/>
    <w:basedOn w:val="DefaultParagraphFont"/>
    <w:link w:val="Title"/>
    <w:rsid w:val="00B35F21"/>
    <w:rPr>
      <w:rFonts w:ascii="Calibri" w:eastAsia="Calibri" w:hAnsi="Calibri" w:cs="Calibri"/>
      <w:b/>
      <w:sz w:val="72"/>
      <w:szCs w:val="72"/>
      <w:lang w:val="id-ID" w:eastAsia="id-ID"/>
    </w:rPr>
  </w:style>
  <w:style w:type="paragraph" w:styleId="NormalWeb">
    <w:name w:val="Normal (Web)"/>
    <w:basedOn w:val="Normal"/>
    <w:uiPriority w:val="99"/>
    <w:unhideWhenUsed/>
    <w:rsid w:val="00B35F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35F21"/>
    <w:rPr>
      <w:color w:val="0000FF"/>
      <w:u w:val="single"/>
    </w:rPr>
  </w:style>
  <w:style w:type="table" w:styleId="TableGrid">
    <w:name w:val="Table Grid"/>
    <w:basedOn w:val="TableNormal"/>
    <w:uiPriority w:val="59"/>
    <w:rsid w:val="00B35F21"/>
    <w:pPr>
      <w:spacing w:after="0" w:line="240" w:lineRule="auto"/>
    </w:pPr>
    <w:rPr>
      <w:rFonts w:ascii="Calibri" w:eastAsia="Calibri" w:hAnsi="Calibri" w:cs="Calibr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F21"/>
    <w:pPr>
      <w:ind w:left="720"/>
      <w:contextualSpacing/>
    </w:pPr>
    <w:rPr>
      <w:rFonts w:ascii="Calibri" w:eastAsia="Calibri" w:hAnsi="Calibri" w:cs="Calibri"/>
      <w:lang w:eastAsia="id-ID"/>
    </w:rPr>
  </w:style>
  <w:style w:type="paragraph" w:styleId="Header">
    <w:name w:val="header"/>
    <w:basedOn w:val="Normal"/>
    <w:link w:val="HeaderChar"/>
    <w:uiPriority w:val="99"/>
    <w:unhideWhenUsed/>
    <w:rsid w:val="00B35F21"/>
    <w:pPr>
      <w:tabs>
        <w:tab w:val="center" w:pos="4513"/>
        <w:tab w:val="right" w:pos="9026"/>
      </w:tabs>
      <w:spacing w:after="0" w:line="240" w:lineRule="auto"/>
    </w:pPr>
    <w:rPr>
      <w:rFonts w:ascii="Calibri" w:eastAsia="Calibri" w:hAnsi="Calibri" w:cs="Calibri"/>
      <w:lang w:eastAsia="id-ID"/>
    </w:rPr>
  </w:style>
  <w:style w:type="character" w:customStyle="1" w:styleId="HeaderChar">
    <w:name w:val="Header Char"/>
    <w:basedOn w:val="DefaultParagraphFont"/>
    <w:link w:val="Header"/>
    <w:uiPriority w:val="99"/>
    <w:rsid w:val="00B35F21"/>
    <w:rPr>
      <w:rFonts w:ascii="Calibri" w:eastAsia="Calibri" w:hAnsi="Calibri" w:cs="Calibri"/>
      <w:lang w:val="id-ID" w:eastAsia="id-ID"/>
    </w:rPr>
  </w:style>
  <w:style w:type="paragraph" w:styleId="Footer">
    <w:name w:val="footer"/>
    <w:basedOn w:val="Normal"/>
    <w:link w:val="FooterChar"/>
    <w:uiPriority w:val="99"/>
    <w:unhideWhenUsed/>
    <w:rsid w:val="00B35F21"/>
    <w:pPr>
      <w:tabs>
        <w:tab w:val="center" w:pos="4513"/>
        <w:tab w:val="right" w:pos="9026"/>
      </w:tabs>
      <w:spacing w:after="0" w:line="240" w:lineRule="auto"/>
    </w:pPr>
    <w:rPr>
      <w:rFonts w:ascii="Calibri" w:eastAsia="Calibri" w:hAnsi="Calibri" w:cs="Calibri"/>
      <w:lang w:eastAsia="id-ID"/>
    </w:rPr>
  </w:style>
  <w:style w:type="character" w:customStyle="1" w:styleId="FooterChar">
    <w:name w:val="Footer Char"/>
    <w:basedOn w:val="DefaultParagraphFont"/>
    <w:link w:val="Footer"/>
    <w:uiPriority w:val="99"/>
    <w:rsid w:val="00B35F21"/>
    <w:rPr>
      <w:rFonts w:ascii="Calibri" w:eastAsia="Calibri" w:hAnsi="Calibri" w:cs="Calibri"/>
      <w:lang w:val="id-ID" w:eastAsia="id-ID"/>
    </w:rPr>
  </w:style>
  <w:style w:type="character" w:styleId="Strong">
    <w:name w:val="Strong"/>
    <w:basedOn w:val="DefaultParagraphFont"/>
    <w:uiPriority w:val="22"/>
    <w:qFormat/>
    <w:rsid w:val="00B35F21"/>
    <w:rPr>
      <w:b/>
      <w:bCs/>
    </w:rPr>
  </w:style>
  <w:style w:type="paragraph" w:styleId="Subtitle">
    <w:name w:val="Subtitle"/>
    <w:basedOn w:val="Normal"/>
    <w:next w:val="Normal"/>
    <w:link w:val="SubtitleChar"/>
    <w:rsid w:val="00B35F21"/>
    <w:pPr>
      <w:keepNext/>
      <w:keepLines/>
      <w:spacing w:before="360" w:after="80"/>
    </w:pPr>
    <w:rPr>
      <w:rFonts w:ascii="Georgia" w:eastAsia="Georgia" w:hAnsi="Georgia" w:cs="Georgia"/>
      <w:i/>
      <w:color w:val="666666"/>
      <w:sz w:val="48"/>
      <w:szCs w:val="48"/>
      <w:lang w:eastAsia="id-ID"/>
    </w:rPr>
  </w:style>
  <w:style w:type="character" w:customStyle="1" w:styleId="SubtitleChar">
    <w:name w:val="Subtitle Char"/>
    <w:basedOn w:val="DefaultParagraphFont"/>
    <w:link w:val="Subtitle"/>
    <w:rsid w:val="00B35F21"/>
    <w:rPr>
      <w:rFonts w:ascii="Georgia" w:eastAsia="Georgia" w:hAnsi="Georgia" w:cs="Georgia"/>
      <w:i/>
      <w:color w:val="666666"/>
      <w:sz w:val="48"/>
      <w:szCs w:val="48"/>
      <w:lang w:val="id-ID" w:eastAsia="id-ID"/>
    </w:rPr>
  </w:style>
  <w:style w:type="paragraph" w:styleId="BodyText">
    <w:name w:val="Body Text"/>
    <w:basedOn w:val="Normal"/>
    <w:link w:val="BodyTextChar"/>
    <w:unhideWhenUsed/>
    <w:qFormat/>
    <w:rsid w:val="00B35F21"/>
    <w:pPr>
      <w:spacing w:after="120"/>
    </w:pPr>
    <w:rPr>
      <w:rFonts w:ascii="Calibri" w:eastAsia="Calibri" w:hAnsi="Calibri" w:cs="Calibri"/>
      <w:lang w:eastAsia="id-ID"/>
    </w:rPr>
  </w:style>
  <w:style w:type="character" w:customStyle="1" w:styleId="BodyTextChar">
    <w:name w:val="Body Text Char"/>
    <w:basedOn w:val="DefaultParagraphFont"/>
    <w:link w:val="BodyText"/>
    <w:rsid w:val="00B35F21"/>
    <w:rPr>
      <w:rFonts w:ascii="Calibri" w:eastAsia="Calibri" w:hAnsi="Calibri" w:cs="Calibri"/>
      <w:lang w:val="id-ID" w:eastAsia="id-ID"/>
    </w:rPr>
  </w:style>
  <w:style w:type="paragraph" w:styleId="BodyTextIndent">
    <w:name w:val="Body Text Indent"/>
    <w:basedOn w:val="Normal"/>
    <w:link w:val="BodyTextIndentChar"/>
    <w:unhideWhenUsed/>
    <w:qFormat/>
    <w:rsid w:val="00B35F21"/>
    <w:pPr>
      <w:spacing w:after="120"/>
      <w:ind w:left="283"/>
    </w:pPr>
    <w:rPr>
      <w:rFonts w:ascii="Calibri" w:eastAsia="Calibri" w:hAnsi="Calibri" w:cs="Calibri"/>
      <w:lang w:eastAsia="id-ID"/>
    </w:rPr>
  </w:style>
  <w:style w:type="character" w:customStyle="1" w:styleId="BodyTextIndentChar">
    <w:name w:val="Body Text Indent Char"/>
    <w:basedOn w:val="DefaultParagraphFont"/>
    <w:link w:val="BodyTextIndent"/>
    <w:rsid w:val="00B35F21"/>
    <w:rPr>
      <w:rFonts w:ascii="Calibri" w:eastAsia="Calibri" w:hAnsi="Calibri" w:cs="Calibri"/>
      <w:lang w:val="id-ID" w:eastAsia="id-ID"/>
    </w:rPr>
  </w:style>
  <w:style w:type="character" w:styleId="Emphasis">
    <w:name w:val="Emphasis"/>
    <w:basedOn w:val="DefaultParagraphFont"/>
    <w:uiPriority w:val="20"/>
    <w:qFormat/>
    <w:rsid w:val="00B35F21"/>
    <w:rPr>
      <w:i/>
      <w:iCs/>
    </w:rPr>
  </w:style>
  <w:style w:type="paragraph" w:customStyle="1" w:styleId="Heading11">
    <w:name w:val="Heading 11"/>
    <w:basedOn w:val="Normal"/>
    <w:next w:val="Normal"/>
    <w:link w:val="Heading1Char"/>
    <w:uiPriority w:val="9"/>
    <w:qFormat/>
    <w:rsid w:val="00B35F21"/>
    <w:pPr>
      <w:keepNext/>
      <w:keepLines/>
      <w:spacing w:before="240" w:after="0" w:line="48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Heading31">
    <w:name w:val="Heading 31"/>
    <w:basedOn w:val="Normal"/>
    <w:next w:val="Normal"/>
    <w:uiPriority w:val="9"/>
    <w:unhideWhenUsed/>
    <w:qFormat/>
    <w:rsid w:val="00B35F21"/>
    <w:pPr>
      <w:keepNext/>
      <w:keepLines/>
      <w:spacing w:before="40" w:after="0" w:line="480" w:lineRule="auto"/>
      <w:jc w:val="both"/>
      <w:outlineLvl w:val="2"/>
    </w:pPr>
    <w:rPr>
      <w:rFonts w:ascii="Calibri Light" w:eastAsia="Times New Roman" w:hAnsi="Calibri Light" w:cs="Times New Roman"/>
      <w:color w:val="1F3763"/>
      <w:sz w:val="24"/>
      <w:szCs w:val="24"/>
      <w:lang w:eastAsia="id-ID"/>
    </w:rPr>
  </w:style>
  <w:style w:type="paragraph" w:customStyle="1" w:styleId="Heading41">
    <w:name w:val="Heading 41"/>
    <w:basedOn w:val="Normal"/>
    <w:next w:val="Normal"/>
    <w:uiPriority w:val="9"/>
    <w:unhideWhenUsed/>
    <w:qFormat/>
    <w:rsid w:val="00B35F21"/>
    <w:pPr>
      <w:keepNext/>
      <w:keepLines/>
      <w:spacing w:before="40" w:after="0" w:line="480" w:lineRule="auto"/>
      <w:jc w:val="both"/>
      <w:outlineLvl w:val="3"/>
    </w:pPr>
    <w:rPr>
      <w:rFonts w:ascii="Calibri Light" w:eastAsia="Times New Roman" w:hAnsi="Calibri Light" w:cs="Times New Roman"/>
      <w:i/>
      <w:iCs/>
      <w:color w:val="2F5496"/>
      <w:lang w:eastAsia="id-ID"/>
    </w:rPr>
  </w:style>
  <w:style w:type="numbering" w:customStyle="1" w:styleId="NoList11">
    <w:name w:val="No List11"/>
    <w:next w:val="NoList"/>
    <w:uiPriority w:val="99"/>
    <w:semiHidden/>
    <w:unhideWhenUsed/>
    <w:rsid w:val="00B35F21"/>
  </w:style>
  <w:style w:type="paragraph" w:customStyle="1" w:styleId="ListParagraph11">
    <w:name w:val="List Paragraph11"/>
    <w:basedOn w:val="Normal"/>
    <w:next w:val="ListParagraph"/>
    <w:link w:val="ListParagraphChar"/>
    <w:uiPriority w:val="34"/>
    <w:qFormat/>
    <w:rsid w:val="00B35F21"/>
    <w:pPr>
      <w:spacing w:after="0" w:line="480" w:lineRule="auto"/>
      <w:ind w:left="720"/>
      <w:contextualSpacing/>
      <w:jc w:val="both"/>
    </w:pPr>
    <w:rPr>
      <w:rFonts w:ascii="Calibri" w:eastAsia="Calibri" w:hAnsi="Calibri" w:cs="Calibri"/>
      <w:lang w:eastAsia="id-ID"/>
    </w:rPr>
  </w:style>
  <w:style w:type="paragraph" w:customStyle="1" w:styleId="BalloonText1">
    <w:name w:val="Balloon Text1"/>
    <w:basedOn w:val="Normal"/>
    <w:next w:val="BalloonText"/>
    <w:link w:val="BalloonTextChar"/>
    <w:uiPriority w:val="99"/>
    <w:semiHidden/>
    <w:unhideWhenUsed/>
    <w:rsid w:val="00B35F21"/>
    <w:pPr>
      <w:spacing w:after="0" w:line="240" w:lineRule="auto"/>
      <w:jc w:val="both"/>
    </w:pPr>
    <w:rPr>
      <w:rFonts w:ascii="Tahoma" w:eastAsia="Calibri" w:hAnsi="Tahoma" w:cs="Tahoma"/>
      <w:sz w:val="16"/>
      <w:szCs w:val="16"/>
      <w:lang w:eastAsia="id-ID"/>
    </w:rPr>
  </w:style>
  <w:style w:type="character" w:customStyle="1" w:styleId="BalloonTextChar">
    <w:name w:val="Balloon Text Char"/>
    <w:basedOn w:val="DefaultParagraphFont"/>
    <w:link w:val="BalloonText1"/>
    <w:uiPriority w:val="99"/>
    <w:semiHidden/>
    <w:rsid w:val="00B35F21"/>
    <w:rPr>
      <w:rFonts w:ascii="Tahoma" w:eastAsia="Calibri" w:hAnsi="Tahoma" w:cs="Tahoma"/>
      <w:sz w:val="16"/>
      <w:szCs w:val="16"/>
      <w:lang w:val="id-ID" w:eastAsia="id-ID"/>
    </w:rPr>
  </w:style>
  <w:style w:type="paragraph" w:customStyle="1" w:styleId="Header1">
    <w:name w:val="Header1"/>
    <w:basedOn w:val="Normal"/>
    <w:next w:val="Header"/>
    <w:uiPriority w:val="99"/>
    <w:unhideWhenUsed/>
    <w:rsid w:val="00B35F21"/>
    <w:pPr>
      <w:tabs>
        <w:tab w:val="center" w:pos="4513"/>
        <w:tab w:val="right" w:pos="9026"/>
      </w:tabs>
      <w:spacing w:after="0" w:line="240" w:lineRule="auto"/>
      <w:jc w:val="both"/>
    </w:pPr>
    <w:rPr>
      <w:rFonts w:ascii="Calibri" w:eastAsia="Calibri" w:hAnsi="Calibri" w:cs="Calibri"/>
      <w:lang w:eastAsia="id-ID"/>
    </w:rPr>
  </w:style>
  <w:style w:type="paragraph" w:customStyle="1" w:styleId="Footer1">
    <w:name w:val="Footer1"/>
    <w:basedOn w:val="Normal"/>
    <w:next w:val="Footer"/>
    <w:uiPriority w:val="99"/>
    <w:unhideWhenUsed/>
    <w:rsid w:val="00B35F21"/>
    <w:pPr>
      <w:tabs>
        <w:tab w:val="center" w:pos="4513"/>
        <w:tab w:val="right" w:pos="9026"/>
      </w:tabs>
      <w:spacing w:after="0" w:line="240" w:lineRule="auto"/>
      <w:jc w:val="both"/>
    </w:pPr>
    <w:rPr>
      <w:rFonts w:ascii="Calibri" w:eastAsia="Calibri" w:hAnsi="Calibri" w:cs="Calibri"/>
      <w:lang w:eastAsia="id-ID"/>
    </w:rPr>
  </w:style>
  <w:style w:type="paragraph" w:customStyle="1" w:styleId="BodyTextIndent21">
    <w:name w:val="Body Text Indent 21"/>
    <w:basedOn w:val="Normal"/>
    <w:next w:val="BodyTextIndent2"/>
    <w:link w:val="BodyTextIndent2Char"/>
    <w:unhideWhenUsed/>
    <w:rsid w:val="00B35F21"/>
    <w:pPr>
      <w:spacing w:after="120" w:line="480" w:lineRule="auto"/>
      <w:ind w:left="283"/>
      <w:jc w:val="both"/>
    </w:pPr>
    <w:rPr>
      <w:rFonts w:ascii="Calibri" w:eastAsia="Calibri" w:hAnsi="Calibri" w:cs="Calibri"/>
      <w:lang w:eastAsia="id-ID"/>
    </w:rPr>
  </w:style>
  <w:style w:type="character" w:customStyle="1" w:styleId="BodyTextIndent2Char">
    <w:name w:val="Body Text Indent 2 Char"/>
    <w:basedOn w:val="DefaultParagraphFont"/>
    <w:link w:val="BodyTextIndent21"/>
    <w:rsid w:val="00B35F21"/>
    <w:rPr>
      <w:rFonts w:ascii="Calibri" w:eastAsia="Calibri" w:hAnsi="Calibri" w:cs="Calibri"/>
      <w:lang w:val="id-ID" w:eastAsia="id-ID"/>
    </w:rPr>
  </w:style>
  <w:style w:type="character" w:customStyle="1" w:styleId="apple-converted-space">
    <w:name w:val="apple-converted-space"/>
    <w:basedOn w:val="DefaultParagraphFont"/>
    <w:rsid w:val="00B35F21"/>
  </w:style>
  <w:style w:type="character" w:customStyle="1" w:styleId="a">
    <w:name w:val="a"/>
    <w:basedOn w:val="DefaultParagraphFont"/>
    <w:rsid w:val="00B35F21"/>
    <w:rPr>
      <w:rFonts w:cs="Times New Roman"/>
    </w:rPr>
  </w:style>
  <w:style w:type="character" w:customStyle="1" w:styleId="fullpost">
    <w:name w:val="fullpost"/>
    <w:basedOn w:val="DefaultParagraphFont"/>
    <w:rsid w:val="00B35F21"/>
    <w:rPr>
      <w:rFonts w:cs="Times New Roman"/>
    </w:rPr>
  </w:style>
  <w:style w:type="paragraph" w:customStyle="1" w:styleId="Default">
    <w:name w:val="Default"/>
    <w:rsid w:val="00B35F21"/>
    <w:pPr>
      <w:autoSpaceDE w:val="0"/>
      <w:autoSpaceDN w:val="0"/>
      <w:adjustRightInd w:val="0"/>
      <w:spacing w:after="0" w:line="240" w:lineRule="auto"/>
      <w:jc w:val="both"/>
    </w:pPr>
    <w:rPr>
      <w:rFonts w:ascii="Times New Roman" w:eastAsia="Times New Roman" w:hAnsi="Times New Roman" w:cs="Times New Roman"/>
      <w:color w:val="000000"/>
      <w:sz w:val="24"/>
      <w:szCs w:val="24"/>
      <w:lang w:val="en-GB" w:eastAsia="en-GB"/>
    </w:rPr>
  </w:style>
  <w:style w:type="paragraph" w:customStyle="1" w:styleId="NormalWeb1">
    <w:name w:val="Normal (Web)1"/>
    <w:basedOn w:val="Normal"/>
    <w:next w:val="NormalWeb"/>
    <w:uiPriority w:val="99"/>
    <w:unhideWhenUsed/>
    <w:rsid w:val="00B35F21"/>
    <w:pPr>
      <w:spacing w:before="100" w:beforeAutospacing="1" w:after="100" w:afterAutospacing="1" w:line="240" w:lineRule="auto"/>
      <w:jc w:val="both"/>
    </w:pPr>
    <w:rPr>
      <w:rFonts w:ascii="Times New Roman" w:eastAsia="Times New Roman" w:hAnsi="Times New Roman" w:cs="Times New Roman"/>
      <w:sz w:val="24"/>
      <w:szCs w:val="24"/>
      <w:lang w:eastAsia="id-ID"/>
    </w:rPr>
  </w:style>
  <w:style w:type="character" w:customStyle="1" w:styleId="Hyperlink1">
    <w:name w:val="Hyperlink1"/>
    <w:basedOn w:val="DefaultParagraphFont"/>
    <w:uiPriority w:val="99"/>
    <w:unhideWhenUsed/>
    <w:rsid w:val="00B35F21"/>
    <w:rPr>
      <w:color w:val="0563C1"/>
      <w:u w:val="single"/>
    </w:rPr>
  </w:style>
  <w:style w:type="paragraph" w:customStyle="1" w:styleId="Subtitle1">
    <w:name w:val="Subtitle1"/>
    <w:basedOn w:val="Normal"/>
    <w:next w:val="Normal"/>
    <w:qFormat/>
    <w:rsid w:val="00B35F21"/>
    <w:pPr>
      <w:numPr>
        <w:ilvl w:val="1"/>
      </w:numPr>
      <w:spacing w:line="480" w:lineRule="auto"/>
      <w:jc w:val="both"/>
    </w:pPr>
    <w:rPr>
      <w:rFonts w:ascii="Calibri" w:eastAsia="Times New Roman" w:hAnsi="Calibri" w:cs="Calibri"/>
      <w:color w:val="5A5A5A"/>
      <w:spacing w:val="15"/>
      <w:lang w:eastAsia="id-ID"/>
    </w:rPr>
  </w:style>
  <w:style w:type="paragraph" w:customStyle="1" w:styleId="Caption1">
    <w:name w:val="Caption1"/>
    <w:basedOn w:val="Normal"/>
    <w:next w:val="Normal"/>
    <w:link w:val="CaptionChar"/>
    <w:unhideWhenUsed/>
    <w:qFormat/>
    <w:rsid w:val="00B35F21"/>
    <w:pPr>
      <w:spacing w:after="200" w:line="240" w:lineRule="auto"/>
      <w:jc w:val="both"/>
    </w:pPr>
    <w:rPr>
      <w:rFonts w:ascii="Calibri" w:eastAsia="Calibri" w:hAnsi="Calibri" w:cs="Calibri"/>
      <w:i/>
      <w:iCs/>
      <w:color w:val="44546A"/>
      <w:sz w:val="18"/>
      <w:szCs w:val="18"/>
      <w:lang w:eastAsia="id-ID"/>
    </w:rPr>
  </w:style>
  <w:style w:type="character" w:customStyle="1" w:styleId="UnresolvedMention1">
    <w:name w:val="Unresolved Mention1"/>
    <w:basedOn w:val="DefaultParagraphFont"/>
    <w:uiPriority w:val="99"/>
    <w:semiHidden/>
    <w:unhideWhenUsed/>
    <w:rsid w:val="00B35F21"/>
    <w:rPr>
      <w:color w:val="605E5C"/>
      <w:shd w:val="clear" w:color="auto" w:fill="E1DFDD"/>
    </w:rPr>
  </w:style>
  <w:style w:type="character" w:styleId="CommentReference">
    <w:name w:val="annotation reference"/>
    <w:uiPriority w:val="99"/>
    <w:semiHidden/>
    <w:unhideWhenUsed/>
    <w:rsid w:val="00B35F21"/>
    <w:rPr>
      <w:sz w:val="16"/>
      <w:szCs w:val="16"/>
    </w:rPr>
  </w:style>
  <w:style w:type="paragraph" w:styleId="CommentText">
    <w:name w:val="annotation text"/>
    <w:basedOn w:val="Normal"/>
    <w:link w:val="CommentTextChar"/>
    <w:uiPriority w:val="99"/>
    <w:semiHidden/>
    <w:unhideWhenUsed/>
    <w:rsid w:val="00B35F21"/>
    <w:pPr>
      <w:spacing w:after="200" w:line="240" w:lineRule="auto"/>
      <w:jc w:val="center"/>
    </w:pPr>
    <w:rPr>
      <w:rFonts w:ascii="Calibri" w:eastAsia="Calibri" w:hAnsi="Calibri" w:cs="Times New Roman"/>
      <w:sz w:val="20"/>
      <w:szCs w:val="20"/>
      <w:lang w:eastAsia="id-ID"/>
    </w:rPr>
  </w:style>
  <w:style w:type="character" w:customStyle="1" w:styleId="CommentTextChar">
    <w:name w:val="Comment Text Char"/>
    <w:basedOn w:val="DefaultParagraphFont"/>
    <w:link w:val="CommentText"/>
    <w:uiPriority w:val="99"/>
    <w:semiHidden/>
    <w:rsid w:val="00B35F21"/>
    <w:rPr>
      <w:rFonts w:ascii="Calibri" w:eastAsia="Calibri"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B35F21"/>
    <w:rPr>
      <w:b/>
      <w:bCs/>
    </w:rPr>
  </w:style>
  <w:style w:type="character" w:customStyle="1" w:styleId="CommentSubjectChar">
    <w:name w:val="Comment Subject Char"/>
    <w:basedOn w:val="CommentTextChar"/>
    <w:link w:val="CommentSubject"/>
    <w:uiPriority w:val="99"/>
    <w:semiHidden/>
    <w:rsid w:val="00B35F21"/>
    <w:rPr>
      <w:rFonts w:ascii="Calibri" w:eastAsia="Calibri" w:hAnsi="Calibri" w:cs="Times New Roman"/>
      <w:b/>
      <w:bCs/>
      <w:sz w:val="20"/>
      <w:szCs w:val="20"/>
      <w:lang w:val="id-ID" w:eastAsia="id-ID"/>
    </w:rPr>
  </w:style>
  <w:style w:type="paragraph" w:customStyle="1" w:styleId="Normal7">
    <w:name w:val="Normal+7"/>
    <w:basedOn w:val="Default"/>
    <w:next w:val="Default"/>
    <w:uiPriority w:val="99"/>
    <w:rsid w:val="00B35F21"/>
    <w:pPr>
      <w:jc w:val="left"/>
    </w:pPr>
    <w:rPr>
      <w:rFonts w:eastAsia="Calibri"/>
      <w:color w:val="auto"/>
      <w:lang w:val="en-US" w:eastAsia="en-US"/>
    </w:rPr>
  </w:style>
  <w:style w:type="paragraph" w:customStyle="1" w:styleId="BodyTextIndent1">
    <w:name w:val="Body Text Indent+1"/>
    <w:basedOn w:val="Default"/>
    <w:next w:val="Default"/>
    <w:uiPriority w:val="99"/>
    <w:rsid w:val="00B35F21"/>
    <w:pPr>
      <w:jc w:val="left"/>
    </w:pPr>
    <w:rPr>
      <w:rFonts w:ascii="Arial" w:eastAsia="Calibri" w:hAnsi="Arial" w:cs="Arial"/>
      <w:color w:val="auto"/>
      <w:lang w:val="en-US" w:eastAsia="en-US"/>
    </w:rPr>
  </w:style>
  <w:style w:type="character" w:customStyle="1" w:styleId="ListParagraphChar">
    <w:name w:val="List Paragraph Char"/>
    <w:aliases w:val="Body Text Char1 Char,Char Char2 Char,List Paragraph2 Char,List Paragraph1 Char"/>
    <w:link w:val="ListParagraph11"/>
    <w:uiPriority w:val="34"/>
    <w:rsid w:val="00B35F21"/>
    <w:rPr>
      <w:rFonts w:ascii="Calibri" w:eastAsia="Calibri" w:hAnsi="Calibri" w:cs="Calibri"/>
      <w:lang w:val="id-ID" w:eastAsia="id-ID"/>
    </w:rPr>
  </w:style>
  <w:style w:type="character" w:customStyle="1" w:styleId="hlfld-title">
    <w:name w:val="hlfld-title"/>
    <w:basedOn w:val="DefaultParagraphFont"/>
    <w:rsid w:val="00B35F21"/>
  </w:style>
  <w:style w:type="paragraph" w:customStyle="1" w:styleId="Style3">
    <w:name w:val="Style 3"/>
    <w:basedOn w:val="Normal"/>
    <w:uiPriority w:val="99"/>
    <w:rsid w:val="00B35F2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id-ID"/>
    </w:rPr>
  </w:style>
  <w:style w:type="character" w:customStyle="1" w:styleId="Heading1Char1">
    <w:name w:val="Heading 1 Char1"/>
    <w:basedOn w:val="DefaultParagraphFont"/>
    <w:link w:val="Heading1"/>
    <w:uiPriority w:val="9"/>
    <w:rsid w:val="00B35F21"/>
    <w:rPr>
      <w:rFonts w:ascii="Calibri" w:eastAsia="Calibri" w:hAnsi="Calibri" w:cs="Calibri"/>
      <w:b/>
      <w:sz w:val="48"/>
      <w:szCs w:val="48"/>
      <w:lang w:val="id-ID" w:eastAsia="id-ID"/>
    </w:rPr>
  </w:style>
  <w:style w:type="paragraph" w:styleId="TOCHeading">
    <w:name w:val="TOC Heading"/>
    <w:basedOn w:val="Heading1"/>
    <w:next w:val="Normal"/>
    <w:uiPriority w:val="39"/>
    <w:unhideWhenUsed/>
    <w:qFormat/>
    <w:rsid w:val="00B35F21"/>
    <w:pPr>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TOC11">
    <w:name w:val="TOC 11"/>
    <w:basedOn w:val="Normal"/>
    <w:next w:val="Normal"/>
    <w:autoRedefine/>
    <w:uiPriority w:val="39"/>
    <w:unhideWhenUsed/>
    <w:qFormat/>
    <w:rsid w:val="00B35F21"/>
    <w:pPr>
      <w:tabs>
        <w:tab w:val="right" w:leader="dot" w:pos="8280"/>
      </w:tabs>
      <w:spacing w:after="0" w:line="480" w:lineRule="auto"/>
    </w:pPr>
    <w:rPr>
      <w:rFonts w:ascii="Calibri Light" w:eastAsia="Calibri" w:hAnsi="Calibri Light" w:cs="Calibri Light"/>
      <w:b/>
      <w:bCs/>
      <w:caps/>
      <w:sz w:val="24"/>
      <w:szCs w:val="24"/>
      <w:lang w:eastAsia="id-ID"/>
    </w:rPr>
  </w:style>
  <w:style w:type="paragraph" w:customStyle="1" w:styleId="TOC21">
    <w:name w:val="TOC 21"/>
    <w:basedOn w:val="Normal"/>
    <w:next w:val="Normal"/>
    <w:autoRedefine/>
    <w:uiPriority w:val="39"/>
    <w:unhideWhenUsed/>
    <w:rsid w:val="00B35F21"/>
    <w:pPr>
      <w:spacing w:before="240" w:after="0" w:line="480" w:lineRule="auto"/>
    </w:pPr>
    <w:rPr>
      <w:rFonts w:ascii="Calibri" w:eastAsia="Calibri" w:hAnsi="Calibri" w:cs="Calibri"/>
      <w:b/>
      <w:bCs/>
      <w:sz w:val="20"/>
      <w:szCs w:val="20"/>
      <w:lang w:eastAsia="id-ID"/>
    </w:rPr>
  </w:style>
  <w:style w:type="paragraph" w:customStyle="1" w:styleId="TOC31">
    <w:name w:val="TOC 31"/>
    <w:basedOn w:val="Normal"/>
    <w:next w:val="Normal"/>
    <w:autoRedefine/>
    <w:uiPriority w:val="39"/>
    <w:unhideWhenUsed/>
    <w:rsid w:val="00B35F21"/>
    <w:pPr>
      <w:spacing w:after="0" w:line="480" w:lineRule="auto"/>
      <w:ind w:left="220"/>
    </w:pPr>
    <w:rPr>
      <w:rFonts w:ascii="Calibri" w:eastAsia="Calibri" w:hAnsi="Calibri" w:cs="Calibri"/>
      <w:sz w:val="20"/>
      <w:szCs w:val="20"/>
      <w:lang w:eastAsia="id-ID"/>
    </w:rPr>
  </w:style>
  <w:style w:type="paragraph" w:customStyle="1" w:styleId="TableofFigures1">
    <w:name w:val="Table of Figures1"/>
    <w:basedOn w:val="Gambar"/>
    <w:next w:val="Caption"/>
    <w:uiPriority w:val="99"/>
    <w:unhideWhenUsed/>
    <w:rsid w:val="00B35F21"/>
    <w:pPr>
      <w:widowControl w:val="0"/>
      <w:autoSpaceDE w:val="0"/>
      <w:autoSpaceDN w:val="0"/>
      <w:spacing w:after="0"/>
      <w:ind w:left="440" w:hanging="440"/>
      <w:jc w:val="left"/>
    </w:pPr>
    <w:rPr>
      <w:rFonts w:ascii="Calibri" w:eastAsia="Arial" w:hAnsi="Calibri"/>
      <w:iCs w:val="0"/>
      <w:smallCaps/>
      <w:color w:val="auto"/>
      <w:sz w:val="20"/>
      <w:szCs w:val="20"/>
      <w:lang w:val="en-US" w:bidi="en-US"/>
    </w:rPr>
  </w:style>
  <w:style w:type="paragraph" w:customStyle="1" w:styleId="Gambar">
    <w:name w:val="Gambar"/>
    <w:basedOn w:val="Caption"/>
    <w:link w:val="GambarChar"/>
    <w:rsid w:val="00B35F21"/>
    <w:pPr>
      <w:ind w:left="1560" w:hanging="1560"/>
      <w:jc w:val="both"/>
    </w:pPr>
    <w:rPr>
      <w:rFonts w:ascii="Arial" w:hAnsi="Arial" w:cs="Arial"/>
      <w:i w:val="0"/>
      <w:color w:val="000000"/>
    </w:rPr>
  </w:style>
  <w:style w:type="character" w:customStyle="1" w:styleId="Style1">
    <w:name w:val="Style1"/>
    <w:basedOn w:val="GambarChar"/>
    <w:uiPriority w:val="1"/>
    <w:qFormat/>
    <w:rsid w:val="00B35F21"/>
    <w:rPr>
      <w:rFonts w:ascii="Arial" w:eastAsia="Calibri" w:hAnsi="Arial" w:cs="Arial"/>
      <w:i w:val="0"/>
      <w:iCs/>
      <w:color w:val="000000"/>
      <w:sz w:val="18"/>
      <w:szCs w:val="18"/>
      <w:lang w:val="id-ID" w:eastAsia="id-ID"/>
    </w:rPr>
  </w:style>
  <w:style w:type="character" w:customStyle="1" w:styleId="CaptionChar">
    <w:name w:val="Caption Char"/>
    <w:basedOn w:val="DefaultParagraphFont"/>
    <w:link w:val="Caption1"/>
    <w:rsid w:val="00B35F21"/>
    <w:rPr>
      <w:rFonts w:ascii="Calibri" w:eastAsia="Calibri" w:hAnsi="Calibri" w:cs="Calibri"/>
      <w:i/>
      <w:iCs/>
      <w:color w:val="44546A"/>
      <w:sz w:val="18"/>
      <w:szCs w:val="18"/>
      <w:lang w:val="id-ID" w:eastAsia="id-ID"/>
    </w:rPr>
  </w:style>
  <w:style w:type="character" w:customStyle="1" w:styleId="GambarChar">
    <w:name w:val="Gambar Char"/>
    <w:basedOn w:val="CaptionChar"/>
    <w:link w:val="Gambar"/>
    <w:rsid w:val="00B35F21"/>
    <w:rPr>
      <w:rFonts w:ascii="Arial" w:eastAsia="Calibri" w:hAnsi="Arial" w:cs="Arial"/>
      <w:i w:val="0"/>
      <w:iCs/>
      <w:color w:val="000000"/>
      <w:sz w:val="18"/>
      <w:szCs w:val="18"/>
      <w:lang w:val="id-ID" w:eastAsia="id-ID"/>
    </w:rPr>
  </w:style>
  <w:style w:type="character" w:customStyle="1" w:styleId="TableofFiguresChar">
    <w:name w:val="Table of Figures Char"/>
    <w:basedOn w:val="GambarChar"/>
    <w:link w:val="TableofFigures"/>
    <w:uiPriority w:val="99"/>
    <w:semiHidden/>
    <w:rsid w:val="00B35F21"/>
    <w:rPr>
      <w:rFonts w:ascii="Arial" w:eastAsia="Arial" w:hAnsi="Arial" w:cs="Arial"/>
      <w:i w:val="0"/>
      <w:iCs w:val="0"/>
      <w:smallCaps/>
      <w:color w:val="000000"/>
      <w:sz w:val="20"/>
      <w:szCs w:val="20"/>
      <w:lang w:val="en-US" w:eastAsia="id-ID" w:bidi="en-US"/>
    </w:rPr>
  </w:style>
  <w:style w:type="paragraph" w:customStyle="1" w:styleId="TOC41">
    <w:name w:val="TOC 41"/>
    <w:basedOn w:val="Normal"/>
    <w:next w:val="Normal"/>
    <w:autoRedefine/>
    <w:uiPriority w:val="39"/>
    <w:unhideWhenUsed/>
    <w:rsid w:val="00B35F21"/>
    <w:pPr>
      <w:spacing w:after="0" w:line="480" w:lineRule="auto"/>
      <w:ind w:left="440"/>
    </w:pPr>
    <w:rPr>
      <w:rFonts w:ascii="Calibri" w:eastAsia="Calibri" w:hAnsi="Calibri" w:cs="Calibri"/>
      <w:sz w:val="20"/>
      <w:szCs w:val="20"/>
      <w:lang w:eastAsia="id-ID"/>
    </w:rPr>
  </w:style>
  <w:style w:type="paragraph" w:customStyle="1" w:styleId="TOC51">
    <w:name w:val="TOC 51"/>
    <w:basedOn w:val="Normal"/>
    <w:next w:val="Normal"/>
    <w:autoRedefine/>
    <w:uiPriority w:val="39"/>
    <w:unhideWhenUsed/>
    <w:rsid w:val="00B35F21"/>
    <w:pPr>
      <w:spacing w:after="0" w:line="480" w:lineRule="auto"/>
      <w:ind w:left="660"/>
    </w:pPr>
    <w:rPr>
      <w:rFonts w:ascii="Calibri" w:eastAsia="Calibri" w:hAnsi="Calibri" w:cs="Calibri"/>
      <w:sz w:val="20"/>
      <w:szCs w:val="20"/>
      <w:lang w:eastAsia="id-ID"/>
    </w:rPr>
  </w:style>
  <w:style w:type="paragraph" w:customStyle="1" w:styleId="TOC61">
    <w:name w:val="TOC 61"/>
    <w:basedOn w:val="Normal"/>
    <w:next w:val="Normal"/>
    <w:autoRedefine/>
    <w:uiPriority w:val="39"/>
    <w:unhideWhenUsed/>
    <w:rsid w:val="00B35F21"/>
    <w:pPr>
      <w:spacing w:after="0" w:line="480" w:lineRule="auto"/>
      <w:ind w:left="880"/>
    </w:pPr>
    <w:rPr>
      <w:rFonts w:ascii="Calibri" w:eastAsia="Calibri" w:hAnsi="Calibri" w:cs="Calibri"/>
      <w:sz w:val="20"/>
      <w:szCs w:val="20"/>
      <w:lang w:eastAsia="id-ID"/>
    </w:rPr>
  </w:style>
  <w:style w:type="paragraph" w:customStyle="1" w:styleId="TOC71">
    <w:name w:val="TOC 71"/>
    <w:basedOn w:val="Normal"/>
    <w:next w:val="Normal"/>
    <w:autoRedefine/>
    <w:uiPriority w:val="39"/>
    <w:unhideWhenUsed/>
    <w:rsid w:val="00B35F21"/>
    <w:pPr>
      <w:spacing w:after="0" w:line="480" w:lineRule="auto"/>
      <w:ind w:left="1100"/>
    </w:pPr>
    <w:rPr>
      <w:rFonts w:ascii="Calibri" w:eastAsia="Calibri" w:hAnsi="Calibri" w:cs="Calibri"/>
      <w:sz w:val="20"/>
      <w:szCs w:val="20"/>
      <w:lang w:eastAsia="id-ID"/>
    </w:rPr>
  </w:style>
  <w:style w:type="paragraph" w:customStyle="1" w:styleId="TOC81">
    <w:name w:val="TOC 81"/>
    <w:basedOn w:val="Normal"/>
    <w:next w:val="Normal"/>
    <w:autoRedefine/>
    <w:uiPriority w:val="39"/>
    <w:unhideWhenUsed/>
    <w:rsid w:val="00B35F21"/>
    <w:pPr>
      <w:spacing w:after="0" w:line="480" w:lineRule="auto"/>
      <w:ind w:left="1320"/>
    </w:pPr>
    <w:rPr>
      <w:rFonts w:ascii="Calibri" w:eastAsia="Calibri" w:hAnsi="Calibri" w:cs="Calibri"/>
      <w:sz w:val="20"/>
      <w:szCs w:val="20"/>
      <w:lang w:eastAsia="id-ID"/>
    </w:rPr>
  </w:style>
  <w:style w:type="paragraph" w:customStyle="1" w:styleId="TOC91">
    <w:name w:val="TOC 91"/>
    <w:basedOn w:val="Normal"/>
    <w:next w:val="Normal"/>
    <w:autoRedefine/>
    <w:uiPriority w:val="39"/>
    <w:unhideWhenUsed/>
    <w:rsid w:val="00B35F21"/>
    <w:pPr>
      <w:spacing w:after="0" w:line="480" w:lineRule="auto"/>
      <w:ind w:left="1540"/>
    </w:pPr>
    <w:rPr>
      <w:rFonts w:ascii="Calibri" w:eastAsia="Calibri" w:hAnsi="Calibri" w:cs="Calibri"/>
      <w:sz w:val="20"/>
      <w:szCs w:val="20"/>
      <w:lang w:eastAsia="id-ID"/>
    </w:rPr>
  </w:style>
  <w:style w:type="character" w:customStyle="1" w:styleId="FollowedHyperlink1">
    <w:name w:val="FollowedHyperlink1"/>
    <w:basedOn w:val="DefaultParagraphFont"/>
    <w:uiPriority w:val="99"/>
    <w:unhideWhenUsed/>
    <w:rsid w:val="00B35F21"/>
    <w:rPr>
      <w:color w:val="954F72"/>
      <w:u w:val="single"/>
    </w:rPr>
  </w:style>
  <w:style w:type="character" w:styleId="PageNumber">
    <w:name w:val="page number"/>
    <w:basedOn w:val="DefaultParagraphFont"/>
    <w:rsid w:val="00B35F21"/>
  </w:style>
  <w:style w:type="paragraph" w:customStyle="1" w:styleId="TableContents">
    <w:name w:val="Table Contents"/>
    <w:basedOn w:val="Normal"/>
    <w:rsid w:val="00B35F21"/>
    <w:pPr>
      <w:suppressLineNumbers/>
      <w:suppressAutoHyphens/>
      <w:spacing w:after="100" w:line="276" w:lineRule="auto"/>
      <w:jc w:val="center"/>
    </w:pPr>
    <w:rPr>
      <w:rFonts w:ascii="Calibri" w:eastAsia="Calibri" w:hAnsi="Calibri" w:cs="Calibri"/>
      <w:lang w:val="en-US" w:eastAsia="ar-SA"/>
    </w:rPr>
  </w:style>
  <w:style w:type="paragraph" w:styleId="NoSpacing">
    <w:name w:val="No Spacing"/>
    <w:uiPriority w:val="1"/>
    <w:qFormat/>
    <w:rsid w:val="00B35F21"/>
    <w:pPr>
      <w:spacing w:after="0" w:line="240" w:lineRule="auto"/>
    </w:pPr>
    <w:rPr>
      <w:rFonts w:ascii="Times New Roman" w:eastAsia="Times New Roman" w:hAnsi="Times New Roman" w:cs="Times New Roman"/>
      <w:color w:val="000000"/>
      <w:sz w:val="20"/>
      <w:szCs w:val="20"/>
      <w:lang w:val="en-US" w:eastAsia="id-ID"/>
    </w:rPr>
  </w:style>
  <w:style w:type="paragraph" w:styleId="BodyTextIndent3">
    <w:name w:val="Body Text Indent 3"/>
    <w:basedOn w:val="Normal"/>
    <w:link w:val="BodyTextIndent3Char"/>
    <w:uiPriority w:val="99"/>
    <w:unhideWhenUsed/>
    <w:rsid w:val="00B35F21"/>
    <w:pPr>
      <w:spacing w:after="120" w:line="240" w:lineRule="auto"/>
      <w:ind w:left="360"/>
    </w:pPr>
    <w:rPr>
      <w:rFonts w:ascii="Times New Roman" w:eastAsia="Times New Roman" w:hAnsi="Times New Roman" w:cs="Times New Roman"/>
      <w:sz w:val="16"/>
      <w:szCs w:val="16"/>
      <w:lang w:val="en-US" w:eastAsia="id-ID"/>
    </w:rPr>
  </w:style>
  <w:style w:type="character" w:customStyle="1" w:styleId="BodyTextIndent3Char">
    <w:name w:val="Body Text Indent 3 Char"/>
    <w:basedOn w:val="DefaultParagraphFont"/>
    <w:link w:val="BodyTextIndent3"/>
    <w:uiPriority w:val="99"/>
    <w:rsid w:val="00B35F21"/>
    <w:rPr>
      <w:rFonts w:ascii="Times New Roman" w:eastAsia="Times New Roman" w:hAnsi="Times New Roman" w:cs="Times New Roman"/>
      <w:sz w:val="16"/>
      <w:szCs w:val="16"/>
      <w:lang w:val="en-US" w:eastAsia="id-ID"/>
    </w:rPr>
  </w:style>
  <w:style w:type="character" w:customStyle="1" w:styleId="apple-style-span">
    <w:name w:val="apple-style-span"/>
    <w:basedOn w:val="DefaultParagraphFont"/>
    <w:rsid w:val="00B35F21"/>
  </w:style>
  <w:style w:type="paragraph" w:customStyle="1" w:styleId="xl66">
    <w:name w:val="xl66"/>
    <w:basedOn w:val="Normal"/>
    <w:rsid w:val="00B35F21"/>
    <w:pPr>
      <w:spacing w:before="100" w:beforeAutospacing="1" w:after="100" w:afterAutospacing="1" w:line="240" w:lineRule="auto"/>
      <w:jc w:val="center"/>
    </w:pPr>
    <w:rPr>
      <w:rFonts w:ascii="Times New Roman" w:eastAsia="Times New Roman" w:hAnsi="Times New Roman" w:cs="Times New Roman"/>
      <w:sz w:val="24"/>
      <w:szCs w:val="24"/>
      <w:lang w:val="en-US" w:eastAsia="id-ID"/>
    </w:rPr>
  </w:style>
  <w:style w:type="paragraph" w:customStyle="1" w:styleId="xl67">
    <w:name w:val="xl67"/>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xl68">
    <w:name w:val="xl68"/>
    <w:basedOn w:val="Normal"/>
    <w:rsid w:val="00B35F21"/>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xl69">
    <w:name w:val="xl69"/>
    <w:basedOn w:val="Normal"/>
    <w:rsid w:val="00B35F21"/>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xl70">
    <w:name w:val="xl70"/>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id-ID"/>
    </w:rPr>
  </w:style>
  <w:style w:type="paragraph" w:customStyle="1" w:styleId="xl71">
    <w:name w:val="xl71"/>
    <w:basedOn w:val="Normal"/>
    <w:rsid w:val="00B35F21"/>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2">
    <w:name w:val="xl72"/>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id-ID"/>
    </w:rPr>
  </w:style>
  <w:style w:type="paragraph" w:customStyle="1" w:styleId="xl73">
    <w:name w:val="xl73"/>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4">
    <w:name w:val="xl74"/>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5">
    <w:name w:val="xl75"/>
    <w:basedOn w:val="Normal"/>
    <w:rsid w:val="00B35F21"/>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6">
    <w:name w:val="xl76"/>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id-ID"/>
    </w:rPr>
  </w:style>
  <w:style w:type="paragraph" w:customStyle="1" w:styleId="xl77">
    <w:name w:val="xl77"/>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8">
    <w:name w:val="xl78"/>
    <w:basedOn w:val="Normal"/>
    <w:rsid w:val="00B35F21"/>
    <w:pPr>
      <w:spacing w:before="100" w:beforeAutospacing="1" w:after="100" w:afterAutospacing="1" w:line="240" w:lineRule="auto"/>
      <w:jc w:val="center"/>
    </w:pPr>
    <w:rPr>
      <w:rFonts w:ascii="Times New Roman" w:eastAsia="Times New Roman" w:hAnsi="Times New Roman" w:cs="Times New Roman"/>
      <w:sz w:val="24"/>
      <w:szCs w:val="24"/>
      <w:lang w:val="en-US" w:eastAsia="id-ID"/>
    </w:rPr>
  </w:style>
  <w:style w:type="paragraph" w:customStyle="1" w:styleId="xl79">
    <w:name w:val="xl79"/>
    <w:basedOn w:val="Normal"/>
    <w:rsid w:val="00B35F21"/>
    <w:pPr>
      <w:spacing w:before="100" w:beforeAutospacing="1" w:after="100" w:afterAutospacing="1" w:line="240" w:lineRule="auto"/>
      <w:jc w:val="both"/>
    </w:pPr>
    <w:rPr>
      <w:rFonts w:ascii="Times New Roman" w:eastAsia="Times New Roman" w:hAnsi="Times New Roman" w:cs="Times New Roman"/>
      <w:sz w:val="24"/>
      <w:szCs w:val="24"/>
      <w:lang w:val="en-US" w:eastAsia="id-ID"/>
    </w:rPr>
  </w:style>
  <w:style w:type="paragraph" w:customStyle="1" w:styleId="xl80">
    <w:name w:val="xl80"/>
    <w:basedOn w:val="Normal"/>
    <w:rsid w:val="00B35F21"/>
    <w:pP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character" w:styleId="HTMLCite">
    <w:name w:val="HTML Cite"/>
    <w:basedOn w:val="DefaultParagraphFont"/>
    <w:uiPriority w:val="99"/>
    <w:semiHidden/>
    <w:unhideWhenUsed/>
    <w:rsid w:val="00B35F21"/>
    <w:rPr>
      <w:i/>
      <w:iCs/>
    </w:rPr>
  </w:style>
  <w:style w:type="numbering" w:customStyle="1" w:styleId="NoList111">
    <w:name w:val="No List111"/>
    <w:next w:val="NoList"/>
    <w:uiPriority w:val="99"/>
    <w:semiHidden/>
    <w:unhideWhenUsed/>
    <w:rsid w:val="00B35F21"/>
  </w:style>
  <w:style w:type="paragraph" w:customStyle="1" w:styleId="DocumentMap1">
    <w:name w:val="Document Map1"/>
    <w:basedOn w:val="Normal"/>
    <w:next w:val="DocumentMap"/>
    <w:link w:val="DocumentMapChar"/>
    <w:uiPriority w:val="99"/>
    <w:semiHidden/>
    <w:unhideWhenUsed/>
    <w:rsid w:val="00B35F21"/>
    <w:pPr>
      <w:spacing w:after="0" w:line="240" w:lineRule="auto"/>
    </w:pPr>
    <w:rPr>
      <w:rFonts w:ascii="Tahoma" w:eastAsia="Calibri" w:hAnsi="Tahoma" w:cs="Tahoma"/>
      <w:sz w:val="16"/>
      <w:szCs w:val="16"/>
      <w:lang w:val="en-US" w:eastAsia="id-ID"/>
    </w:rPr>
  </w:style>
  <w:style w:type="character" w:customStyle="1" w:styleId="DocumentMapChar">
    <w:name w:val="Document Map Char"/>
    <w:basedOn w:val="DefaultParagraphFont"/>
    <w:link w:val="DocumentMap1"/>
    <w:uiPriority w:val="99"/>
    <w:semiHidden/>
    <w:rsid w:val="00B35F21"/>
    <w:rPr>
      <w:rFonts w:ascii="Tahoma" w:eastAsia="Calibri" w:hAnsi="Tahoma" w:cs="Tahoma"/>
      <w:sz w:val="16"/>
      <w:szCs w:val="16"/>
      <w:lang w:val="en-US" w:eastAsia="id-ID"/>
    </w:rPr>
  </w:style>
  <w:style w:type="table" w:customStyle="1" w:styleId="TableGrid1">
    <w:name w:val="Table Grid1"/>
    <w:basedOn w:val="TableNormal"/>
    <w:next w:val="TableGrid"/>
    <w:uiPriority w:val="59"/>
    <w:rsid w:val="00B35F21"/>
    <w:pPr>
      <w:spacing w:after="0" w:line="240" w:lineRule="auto"/>
    </w:pPr>
    <w:rPr>
      <w:rFonts w:ascii="Calibri" w:eastAsia="Calibri" w:hAnsi="Calibri" w:cs="Calibri"/>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35F21"/>
    <w:rPr>
      <w:color w:val="808080"/>
    </w:rPr>
  </w:style>
  <w:style w:type="numbering" w:customStyle="1" w:styleId="NoList2">
    <w:name w:val="No List2"/>
    <w:next w:val="NoList"/>
    <w:uiPriority w:val="99"/>
    <w:semiHidden/>
    <w:unhideWhenUsed/>
    <w:rsid w:val="00B35F21"/>
  </w:style>
  <w:style w:type="table" w:customStyle="1" w:styleId="TableGrid2">
    <w:name w:val="Table Grid2"/>
    <w:basedOn w:val="TableNormal"/>
    <w:next w:val="TableGrid"/>
    <w:uiPriority w:val="59"/>
    <w:rsid w:val="00B35F21"/>
    <w:pPr>
      <w:spacing w:after="0" w:line="240" w:lineRule="auto"/>
    </w:pPr>
    <w:rPr>
      <w:rFonts w:ascii="Calibri" w:eastAsia="Calibri" w:hAnsi="Calibri" w:cs="Calibri"/>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B35F21"/>
    <w:pPr>
      <w:spacing w:after="120" w:line="480" w:lineRule="auto"/>
      <w:ind w:firstLine="432"/>
      <w:jc w:val="both"/>
    </w:pPr>
    <w:rPr>
      <w:rFonts w:ascii="Calibri" w:eastAsia="Times New Roman" w:hAnsi="Calibri" w:cs="Times New Roman"/>
      <w:lang w:val="en-US" w:eastAsia="id-ID"/>
    </w:rPr>
  </w:style>
  <w:style w:type="character" w:customStyle="1" w:styleId="BodyText2Char">
    <w:name w:val="Body Text 2 Char"/>
    <w:basedOn w:val="DefaultParagraphFont"/>
    <w:link w:val="BodyText2"/>
    <w:uiPriority w:val="99"/>
    <w:rsid w:val="00B35F21"/>
    <w:rPr>
      <w:rFonts w:ascii="Calibri" w:eastAsia="Times New Roman" w:hAnsi="Calibri" w:cs="Times New Roman"/>
      <w:lang w:val="en-US" w:eastAsia="id-ID"/>
    </w:rPr>
  </w:style>
  <w:style w:type="table" w:styleId="MediumShading2-Accent6">
    <w:name w:val="Medium Shading 2 Accent 6"/>
    <w:basedOn w:val="TableNormal"/>
    <w:uiPriority w:val="64"/>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Tabel">
    <w:name w:val="Tabel"/>
    <w:basedOn w:val="BodyText"/>
    <w:rsid w:val="00B35F21"/>
    <w:pPr>
      <w:numPr>
        <w:numId w:val="8"/>
      </w:numPr>
      <w:spacing w:line="480" w:lineRule="auto"/>
      <w:jc w:val="both"/>
    </w:pPr>
    <w:rPr>
      <w:rFonts w:eastAsia="Times New Roman" w:cs="Times New Roman"/>
      <w:lang w:val="en-US"/>
    </w:rPr>
  </w:style>
  <w:style w:type="paragraph" w:styleId="BodyText3">
    <w:name w:val="Body Text 3"/>
    <w:basedOn w:val="Normal"/>
    <w:link w:val="BodyText3Char"/>
    <w:uiPriority w:val="99"/>
    <w:rsid w:val="00B35F21"/>
    <w:pPr>
      <w:spacing w:after="120" w:line="240" w:lineRule="auto"/>
    </w:pPr>
    <w:rPr>
      <w:rFonts w:ascii="Times New Roman" w:eastAsia="Times New Roman" w:hAnsi="Times New Roman" w:cs="Times New Roman"/>
      <w:sz w:val="16"/>
      <w:szCs w:val="16"/>
      <w:lang w:eastAsia="id-ID"/>
    </w:rPr>
  </w:style>
  <w:style w:type="character" w:customStyle="1" w:styleId="BodyText3Char">
    <w:name w:val="Body Text 3 Char"/>
    <w:basedOn w:val="DefaultParagraphFont"/>
    <w:link w:val="BodyText3"/>
    <w:uiPriority w:val="99"/>
    <w:rsid w:val="00B35F21"/>
    <w:rPr>
      <w:rFonts w:ascii="Times New Roman" w:eastAsia="Times New Roman" w:hAnsi="Times New Roman" w:cs="Times New Roman"/>
      <w:sz w:val="16"/>
      <w:szCs w:val="16"/>
      <w:lang w:val="id-ID" w:eastAsia="id-ID"/>
    </w:rPr>
  </w:style>
  <w:style w:type="paragraph" w:customStyle="1" w:styleId="rr">
    <w:name w:val="rr"/>
    <w:basedOn w:val="Normal"/>
    <w:uiPriority w:val="99"/>
    <w:rsid w:val="00B35F21"/>
    <w:pPr>
      <w:spacing w:after="0" w:line="360" w:lineRule="auto"/>
      <w:ind w:left="288" w:firstLine="576"/>
      <w:jc w:val="both"/>
    </w:pPr>
    <w:rPr>
      <w:rFonts w:ascii="Times New Roman" w:eastAsia="Times New Roman" w:hAnsi="Times New Roman" w:cs="Times New Roman"/>
      <w:spacing w:val="6"/>
      <w:sz w:val="24"/>
      <w:szCs w:val="24"/>
      <w:lang w:val="en-US" w:eastAsia="id-ID"/>
    </w:rPr>
  </w:style>
  <w:style w:type="paragraph" w:styleId="FootnoteText">
    <w:name w:val="footnote text"/>
    <w:basedOn w:val="Normal"/>
    <w:link w:val="FootnoteTextChar"/>
    <w:uiPriority w:val="99"/>
    <w:semiHidden/>
    <w:unhideWhenUsed/>
    <w:rsid w:val="00B35F21"/>
    <w:pPr>
      <w:spacing w:after="0" w:line="240" w:lineRule="auto"/>
      <w:ind w:left="454" w:hanging="454"/>
      <w:jc w:val="both"/>
    </w:pPr>
    <w:rPr>
      <w:rFonts w:ascii="Calibri" w:eastAsia="Times New Roman" w:hAnsi="Calibri" w:cs="Times New Roman"/>
      <w:sz w:val="20"/>
      <w:szCs w:val="20"/>
      <w:lang w:val="en-US" w:eastAsia="id-ID"/>
    </w:rPr>
  </w:style>
  <w:style w:type="character" w:customStyle="1" w:styleId="FootnoteTextChar">
    <w:name w:val="Footnote Text Char"/>
    <w:basedOn w:val="DefaultParagraphFont"/>
    <w:link w:val="FootnoteText"/>
    <w:uiPriority w:val="99"/>
    <w:semiHidden/>
    <w:rsid w:val="00B35F21"/>
    <w:rPr>
      <w:rFonts w:ascii="Calibri" w:eastAsia="Times New Roman" w:hAnsi="Calibri" w:cs="Times New Roman"/>
      <w:sz w:val="20"/>
      <w:szCs w:val="20"/>
      <w:lang w:val="en-US" w:eastAsia="id-ID"/>
    </w:rPr>
  </w:style>
  <w:style w:type="character" w:styleId="FootnoteReference">
    <w:name w:val="footnote reference"/>
    <w:basedOn w:val="DefaultParagraphFont"/>
    <w:uiPriority w:val="99"/>
    <w:semiHidden/>
    <w:unhideWhenUsed/>
    <w:rsid w:val="00B35F21"/>
    <w:rPr>
      <w:rFonts w:cs="Times New Roman"/>
      <w:vertAlign w:val="superscript"/>
    </w:rPr>
  </w:style>
  <w:style w:type="table" w:styleId="LightShading-Accent2">
    <w:name w:val="Light Shading Accent 2"/>
    <w:basedOn w:val="TableNormal"/>
    <w:uiPriority w:val="60"/>
    <w:rsid w:val="00B35F21"/>
    <w:pPr>
      <w:spacing w:after="0" w:line="240" w:lineRule="auto"/>
    </w:pPr>
    <w:rPr>
      <w:rFonts w:ascii="Calibri" w:eastAsia="Times New Roman" w:hAnsi="Calibri" w:cs="Times New Roman"/>
      <w:color w:val="943634"/>
      <w:sz w:val="20"/>
      <w:szCs w:val="20"/>
      <w:lang w:val="id-ID" w:eastAsia="id-ID"/>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B35F21"/>
    <w:pPr>
      <w:spacing w:after="0" w:line="240" w:lineRule="auto"/>
    </w:pPr>
    <w:rPr>
      <w:rFonts w:ascii="Calibri" w:eastAsia="Times New Roman" w:hAnsi="Calibri" w:cs="Times New Roman"/>
      <w:sz w:val="20"/>
      <w:szCs w:val="20"/>
      <w:lang w:val="id-ID" w:eastAsia="id-ID"/>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B35F21"/>
    <w:pPr>
      <w:spacing w:after="0" w:line="240" w:lineRule="auto"/>
    </w:pPr>
    <w:rPr>
      <w:rFonts w:ascii="Calibri" w:eastAsia="Times New Roman" w:hAnsi="Calibri" w:cs="Times New Roman"/>
      <w:color w:val="000000"/>
      <w:sz w:val="20"/>
      <w:szCs w:val="20"/>
      <w:lang w:val="id-ID" w:eastAsia="id-ID"/>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Shading2-Accent2">
    <w:name w:val="Medium Shading 2 Accent 2"/>
    <w:basedOn w:val="TableNormal"/>
    <w:uiPriority w:val="64"/>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ongtext">
    <w:name w:val="long_text"/>
    <w:basedOn w:val="DefaultParagraphFont"/>
    <w:rsid w:val="00B35F21"/>
    <w:rPr>
      <w:rFonts w:cs="Times New Roman"/>
    </w:rPr>
  </w:style>
  <w:style w:type="table" w:customStyle="1" w:styleId="LightShading1">
    <w:name w:val="Light Shading1"/>
    <w:basedOn w:val="TableNormal"/>
    <w:uiPriority w:val="60"/>
    <w:rsid w:val="00B35F21"/>
    <w:pPr>
      <w:spacing w:after="0" w:line="240" w:lineRule="auto"/>
    </w:pPr>
    <w:rPr>
      <w:rFonts w:ascii="Calibri" w:eastAsia="Times New Roman" w:hAnsi="Calibri" w:cs="Times New Roman"/>
      <w:color w:val="000000"/>
      <w:sz w:val="20"/>
      <w:szCs w:val="20"/>
      <w:lang w:val="en-US" w:eastAsia="id-ID"/>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B35F21"/>
    <w:pPr>
      <w:spacing w:after="200" w:line="276" w:lineRule="auto"/>
      <w:ind w:firstLine="360"/>
    </w:pPr>
    <w:rPr>
      <w:rFonts w:cs="Times New Roman"/>
    </w:rPr>
  </w:style>
  <w:style w:type="character" w:customStyle="1" w:styleId="BodyTextFirstIndentChar">
    <w:name w:val="Body Text First Indent Char"/>
    <w:basedOn w:val="BodyTextChar"/>
    <w:link w:val="BodyTextFirstIndent"/>
    <w:rsid w:val="00B35F21"/>
    <w:rPr>
      <w:rFonts w:ascii="Calibri" w:eastAsia="Calibri" w:hAnsi="Calibri" w:cs="Times New Roman"/>
      <w:lang w:val="id-ID" w:eastAsia="id-ID"/>
    </w:rPr>
  </w:style>
  <w:style w:type="paragraph" w:styleId="BodyTextFirstIndent2">
    <w:name w:val="Body Text First Indent 2"/>
    <w:basedOn w:val="BodyTextIndent"/>
    <w:link w:val="BodyTextFirstIndent2Char"/>
    <w:unhideWhenUsed/>
    <w:rsid w:val="00B35F21"/>
    <w:pPr>
      <w:spacing w:after="200" w:line="276" w:lineRule="auto"/>
      <w:ind w:left="360" w:firstLine="360"/>
    </w:pPr>
    <w:rPr>
      <w:rFonts w:cs="Times New Roman"/>
    </w:rPr>
  </w:style>
  <w:style w:type="character" w:customStyle="1" w:styleId="BodyTextFirstIndent2Char">
    <w:name w:val="Body Text First Indent 2 Char"/>
    <w:basedOn w:val="BodyTextIndentChar"/>
    <w:link w:val="BodyTextFirstIndent2"/>
    <w:rsid w:val="00B35F21"/>
    <w:rPr>
      <w:rFonts w:ascii="Calibri" w:eastAsia="Calibri" w:hAnsi="Calibri" w:cs="Times New Roman"/>
      <w:lang w:val="id-ID" w:eastAsia="id-ID"/>
    </w:rPr>
  </w:style>
  <w:style w:type="paragraph" w:styleId="List2">
    <w:name w:val="List 2"/>
    <w:basedOn w:val="Normal"/>
    <w:rsid w:val="00B35F21"/>
    <w:pPr>
      <w:spacing w:after="0" w:line="240" w:lineRule="auto"/>
      <w:ind w:left="566" w:hanging="283"/>
    </w:pPr>
    <w:rPr>
      <w:rFonts w:ascii="Gill Sans MT" w:eastAsia="Times New Roman" w:hAnsi="Gill Sans MT" w:cs="Times New Roman"/>
      <w:sz w:val="24"/>
      <w:szCs w:val="24"/>
      <w:lang w:val="en-GB" w:eastAsia="en-GB"/>
    </w:rPr>
  </w:style>
  <w:style w:type="paragraph" w:customStyle="1" w:styleId="par">
    <w:name w:val="par"/>
    <w:basedOn w:val="Normal"/>
    <w:rsid w:val="00B35F21"/>
    <w:pPr>
      <w:spacing w:after="0" w:line="480" w:lineRule="auto"/>
      <w:ind w:firstLine="851"/>
      <w:jc w:val="both"/>
    </w:pPr>
    <w:rPr>
      <w:rFonts w:ascii="Times New Roman" w:eastAsia="Times New Roman" w:hAnsi="Times New Roman" w:cs="Times New Roman"/>
      <w:w w:val="105"/>
      <w:sz w:val="24"/>
      <w:szCs w:val="20"/>
      <w:lang w:val="en-US" w:eastAsia="id-ID"/>
    </w:rPr>
  </w:style>
  <w:style w:type="character" w:customStyle="1" w:styleId="field-content">
    <w:name w:val="field-content"/>
    <w:basedOn w:val="DefaultParagraphFont"/>
    <w:rsid w:val="00B35F21"/>
  </w:style>
  <w:style w:type="paragraph" w:customStyle="1" w:styleId="BodyText21">
    <w:name w:val="Body Text 21"/>
    <w:basedOn w:val="Normal"/>
    <w:rsid w:val="00B35F21"/>
    <w:pPr>
      <w:widowControl w:val="0"/>
      <w:autoSpaceDE w:val="0"/>
      <w:autoSpaceDN w:val="0"/>
      <w:spacing w:after="0" w:line="480" w:lineRule="auto"/>
      <w:jc w:val="both"/>
    </w:pPr>
    <w:rPr>
      <w:rFonts w:ascii="Arial" w:eastAsia="Times New Roman" w:hAnsi="Arial" w:cs="Arial"/>
      <w:sz w:val="24"/>
      <w:szCs w:val="24"/>
      <w:lang w:val="en-GB" w:eastAsia="id-ID"/>
    </w:rPr>
  </w:style>
  <w:style w:type="character" w:customStyle="1" w:styleId="st">
    <w:name w:val="st"/>
    <w:basedOn w:val="DefaultParagraphFont"/>
    <w:rsid w:val="00B35F21"/>
  </w:style>
  <w:style w:type="paragraph" w:customStyle="1" w:styleId="TableParagraph">
    <w:name w:val="Table Paragraph"/>
    <w:basedOn w:val="Normal"/>
    <w:uiPriority w:val="1"/>
    <w:qFormat/>
    <w:rsid w:val="00B35F21"/>
    <w:pPr>
      <w:widowControl w:val="0"/>
      <w:autoSpaceDE w:val="0"/>
      <w:autoSpaceDN w:val="0"/>
      <w:spacing w:after="0" w:line="248" w:lineRule="exact"/>
      <w:jc w:val="center"/>
    </w:pPr>
    <w:rPr>
      <w:rFonts w:ascii="Arial" w:eastAsia="Arial" w:hAnsi="Arial" w:cs="Arial"/>
      <w:lang w:val="en-US" w:eastAsia="id-ID" w:bidi="en-US"/>
    </w:rPr>
  </w:style>
  <w:style w:type="table" w:customStyle="1" w:styleId="TableGrid3">
    <w:name w:val="Table Grid3"/>
    <w:basedOn w:val="TableNormal"/>
    <w:next w:val="TableGrid"/>
    <w:uiPriority w:val="59"/>
    <w:rsid w:val="00B35F21"/>
    <w:pPr>
      <w:spacing w:after="0" w:line="240" w:lineRule="auto"/>
    </w:pPr>
    <w:rPr>
      <w:rFonts w:ascii="Calibri" w:eastAsia="Calibri" w:hAnsi="Calibri" w:cs="Calibri"/>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1">
    <w:name w:val="Heading 3 Char1"/>
    <w:basedOn w:val="DefaultParagraphFont"/>
    <w:uiPriority w:val="9"/>
    <w:semiHidden/>
    <w:rsid w:val="00B35F2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35F2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1"/>
    <w:uiPriority w:val="99"/>
    <w:semiHidden/>
    <w:unhideWhenUsed/>
    <w:rsid w:val="00B35F21"/>
    <w:pPr>
      <w:spacing w:after="0" w:line="240" w:lineRule="auto"/>
    </w:pPr>
    <w:rPr>
      <w:rFonts w:ascii="Segoe UI" w:eastAsia="Calibri" w:hAnsi="Segoe UI" w:cs="Segoe UI"/>
      <w:sz w:val="18"/>
      <w:szCs w:val="18"/>
      <w:lang w:eastAsia="id-ID"/>
    </w:rPr>
  </w:style>
  <w:style w:type="character" w:customStyle="1" w:styleId="BalloonTextChar1">
    <w:name w:val="Balloon Text Char1"/>
    <w:basedOn w:val="DefaultParagraphFont"/>
    <w:link w:val="BalloonText"/>
    <w:uiPriority w:val="99"/>
    <w:semiHidden/>
    <w:rsid w:val="00B35F21"/>
    <w:rPr>
      <w:rFonts w:ascii="Segoe UI" w:eastAsia="Calibri" w:hAnsi="Segoe UI" w:cs="Segoe UI"/>
      <w:sz w:val="18"/>
      <w:szCs w:val="18"/>
      <w:lang w:val="id-ID" w:eastAsia="id-ID"/>
    </w:rPr>
  </w:style>
  <w:style w:type="character" w:customStyle="1" w:styleId="HeaderChar1">
    <w:name w:val="Header Char1"/>
    <w:basedOn w:val="DefaultParagraphFont"/>
    <w:uiPriority w:val="99"/>
    <w:rsid w:val="00B35F21"/>
  </w:style>
  <w:style w:type="character" w:customStyle="1" w:styleId="FooterChar1">
    <w:name w:val="Footer Char1"/>
    <w:basedOn w:val="DefaultParagraphFont"/>
    <w:uiPriority w:val="99"/>
    <w:rsid w:val="00B35F21"/>
  </w:style>
  <w:style w:type="paragraph" w:styleId="BodyTextIndent2">
    <w:name w:val="Body Text Indent 2"/>
    <w:basedOn w:val="Normal"/>
    <w:link w:val="BodyTextIndent2Char1"/>
    <w:uiPriority w:val="99"/>
    <w:semiHidden/>
    <w:unhideWhenUsed/>
    <w:rsid w:val="00B35F21"/>
    <w:pPr>
      <w:spacing w:after="120" w:line="480" w:lineRule="auto"/>
      <w:ind w:left="283"/>
    </w:pPr>
    <w:rPr>
      <w:rFonts w:ascii="Calibri" w:eastAsia="Calibri" w:hAnsi="Calibri" w:cs="Calibri"/>
      <w:lang w:eastAsia="id-ID"/>
    </w:rPr>
  </w:style>
  <w:style w:type="character" w:customStyle="1" w:styleId="BodyTextIndent2Char1">
    <w:name w:val="Body Text Indent 2 Char1"/>
    <w:basedOn w:val="DefaultParagraphFont"/>
    <w:link w:val="BodyTextIndent2"/>
    <w:uiPriority w:val="99"/>
    <w:semiHidden/>
    <w:rsid w:val="00B35F21"/>
    <w:rPr>
      <w:rFonts w:ascii="Calibri" w:eastAsia="Calibri" w:hAnsi="Calibri" w:cs="Calibri"/>
      <w:lang w:val="id-ID" w:eastAsia="id-ID"/>
    </w:rPr>
  </w:style>
  <w:style w:type="character" w:customStyle="1" w:styleId="SubtitleChar1">
    <w:name w:val="Subtitle Char1"/>
    <w:basedOn w:val="DefaultParagraphFont"/>
    <w:uiPriority w:val="11"/>
    <w:rsid w:val="00B35F21"/>
    <w:rPr>
      <w:rFonts w:eastAsiaTheme="minorEastAsia"/>
      <w:color w:val="5A5A5A" w:themeColor="text1" w:themeTint="A5"/>
      <w:spacing w:val="15"/>
    </w:rPr>
  </w:style>
  <w:style w:type="paragraph" w:styleId="Caption">
    <w:name w:val="caption"/>
    <w:basedOn w:val="Normal"/>
    <w:next w:val="Normal"/>
    <w:uiPriority w:val="35"/>
    <w:semiHidden/>
    <w:unhideWhenUsed/>
    <w:qFormat/>
    <w:rsid w:val="00B35F21"/>
    <w:pPr>
      <w:spacing w:after="200" w:line="240" w:lineRule="auto"/>
    </w:pPr>
    <w:rPr>
      <w:rFonts w:ascii="Calibri" w:eastAsia="Calibri" w:hAnsi="Calibri" w:cs="Calibri"/>
      <w:i/>
      <w:iCs/>
      <w:color w:val="44546A" w:themeColor="text2"/>
      <w:sz w:val="18"/>
      <w:szCs w:val="18"/>
      <w:lang w:eastAsia="id-ID"/>
    </w:rPr>
  </w:style>
  <w:style w:type="paragraph" w:styleId="TableofFigures">
    <w:name w:val="table of figures"/>
    <w:basedOn w:val="Normal"/>
    <w:next w:val="Normal"/>
    <w:link w:val="TableofFiguresChar"/>
    <w:uiPriority w:val="99"/>
    <w:semiHidden/>
    <w:unhideWhenUsed/>
    <w:rsid w:val="00B35F21"/>
    <w:pPr>
      <w:spacing w:after="0"/>
    </w:pPr>
    <w:rPr>
      <w:rFonts w:ascii="Arial" w:eastAsia="Arial" w:hAnsi="Arial" w:cs="Arial"/>
      <w:smallCaps/>
      <w:color w:val="000000"/>
      <w:sz w:val="20"/>
      <w:szCs w:val="20"/>
      <w:lang w:val="en-US" w:eastAsia="id-ID" w:bidi="en-US"/>
    </w:rPr>
  </w:style>
  <w:style w:type="character" w:styleId="FollowedHyperlink">
    <w:name w:val="FollowedHyperlink"/>
    <w:basedOn w:val="DefaultParagraphFont"/>
    <w:uiPriority w:val="99"/>
    <w:semiHidden/>
    <w:unhideWhenUsed/>
    <w:rsid w:val="00B35F21"/>
    <w:rPr>
      <w:color w:val="954F72" w:themeColor="followedHyperlink"/>
      <w:u w:val="single"/>
    </w:rPr>
  </w:style>
  <w:style w:type="paragraph" w:styleId="DocumentMap">
    <w:name w:val="Document Map"/>
    <w:basedOn w:val="Normal"/>
    <w:link w:val="DocumentMapChar1"/>
    <w:uiPriority w:val="99"/>
    <w:semiHidden/>
    <w:unhideWhenUsed/>
    <w:rsid w:val="00B35F21"/>
    <w:pPr>
      <w:spacing w:after="0" w:line="240" w:lineRule="auto"/>
    </w:pPr>
    <w:rPr>
      <w:rFonts w:ascii="Segoe UI" w:eastAsia="Calibri" w:hAnsi="Segoe UI" w:cs="Segoe UI"/>
      <w:sz w:val="16"/>
      <w:szCs w:val="16"/>
      <w:lang w:eastAsia="id-ID"/>
    </w:rPr>
  </w:style>
  <w:style w:type="character" w:customStyle="1" w:styleId="DocumentMapChar1">
    <w:name w:val="Document Map Char1"/>
    <w:basedOn w:val="DefaultParagraphFont"/>
    <w:link w:val="DocumentMap"/>
    <w:uiPriority w:val="99"/>
    <w:semiHidden/>
    <w:rsid w:val="00B35F21"/>
    <w:rPr>
      <w:rFonts w:ascii="Segoe UI" w:eastAsia="Calibri" w:hAnsi="Segoe UI" w:cs="Segoe UI"/>
      <w:sz w:val="16"/>
      <w:szCs w:val="16"/>
      <w:lang w:val="id-ID" w:eastAsia="id-ID"/>
    </w:rPr>
  </w:style>
  <w:style w:type="paragraph" w:customStyle="1" w:styleId="text-base">
    <w:name w:val="text-base"/>
    <w:basedOn w:val="Normal"/>
    <w:rsid w:val="00B35F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extpagecounter">
    <w:name w:val="text_page_counter"/>
    <w:basedOn w:val="DefaultParagraphFont"/>
    <w:rsid w:val="00B35F21"/>
  </w:style>
  <w:style w:type="character" w:customStyle="1" w:styleId="normal-case">
    <w:name w:val="normal-case"/>
    <w:basedOn w:val="DefaultParagraphFont"/>
    <w:rsid w:val="00B35F21"/>
  </w:style>
  <w:style w:type="character" w:customStyle="1" w:styleId="text-gray-600">
    <w:name w:val="text-gray-600"/>
    <w:basedOn w:val="DefaultParagraphFont"/>
    <w:rsid w:val="00B35F21"/>
  </w:style>
  <w:style w:type="table" w:customStyle="1" w:styleId="TableGrid11">
    <w:name w:val="Table Grid11"/>
    <w:basedOn w:val="TableNormal"/>
    <w:next w:val="TableGrid"/>
    <w:uiPriority w:val="59"/>
    <w:rsid w:val="00B35F21"/>
    <w:pPr>
      <w:spacing w:after="0" w:line="240" w:lineRule="auto"/>
    </w:pPr>
    <w:rPr>
      <w:rFonts w:ascii="Calibri" w:eastAsia="Calibri" w:hAnsi="Calibri" w:cs="Times New Roman"/>
      <w:lang w:val="en-GB"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B35F21"/>
    <w:pPr>
      <w:spacing w:after="200" w:line="276" w:lineRule="auto"/>
    </w:pPr>
    <w:rPr>
      <w:rFonts w:ascii="Times New Roman" w:eastAsia="Times New Roman" w:hAnsi="Times New Roman" w:cs="Times New Roman"/>
      <w:color w:val="000000"/>
      <w:sz w:val="20"/>
      <w:szCs w:val="20"/>
      <w:lang w:val="en-US" w:eastAsia="id-ID"/>
    </w:rPr>
  </w:style>
  <w:style w:type="table" w:customStyle="1" w:styleId="TableGrid4">
    <w:name w:val="Table Grid4"/>
    <w:basedOn w:val="TableNormal"/>
    <w:next w:val="TableGrid"/>
    <w:uiPriority w:val="59"/>
    <w:rsid w:val="00B35F21"/>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3">
    <w:name w:val="Grid Table 1 Light Accent 3"/>
    <w:basedOn w:val="TableNormal"/>
    <w:uiPriority w:val="46"/>
    <w:rsid w:val="00B35F21"/>
    <w:pPr>
      <w:spacing w:after="0" w:line="240" w:lineRule="auto"/>
    </w:pPr>
    <w:rPr>
      <w:rFonts w:ascii="Calibri" w:eastAsia="Calibri" w:hAnsi="Calibri" w:cs="Calibri"/>
      <w:lang w:val="id-ID" w:eastAsia="id-ID"/>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msonormal0">
    <w:name w:val="msonormal"/>
    <w:basedOn w:val="Normal"/>
    <w:rsid w:val="00B35F2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LineNumber">
    <w:name w:val="line number"/>
    <w:basedOn w:val="DefaultParagraphFont"/>
    <w:uiPriority w:val="99"/>
    <w:semiHidden/>
    <w:unhideWhenUsed/>
    <w:rsid w:val="00B35F21"/>
  </w:style>
  <w:style w:type="character" w:customStyle="1" w:styleId="UnresolvedMention">
    <w:name w:val="Unresolved Mention"/>
    <w:basedOn w:val="DefaultParagraphFont"/>
    <w:uiPriority w:val="99"/>
    <w:semiHidden/>
    <w:unhideWhenUsed/>
    <w:rsid w:val="00A662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21"/>
    <w:rPr>
      <w:lang w:val="id-ID"/>
    </w:rPr>
  </w:style>
  <w:style w:type="paragraph" w:styleId="Heading1">
    <w:name w:val="heading 1"/>
    <w:basedOn w:val="Normal"/>
    <w:next w:val="Normal"/>
    <w:link w:val="Heading1Char1"/>
    <w:uiPriority w:val="99"/>
    <w:qFormat/>
    <w:rsid w:val="00B35F21"/>
    <w:pPr>
      <w:keepNext/>
      <w:keepLines/>
      <w:spacing w:before="480" w:after="120"/>
      <w:outlineLvl w:val="0"/>
    </w:pPr>
    <w:rPr>
      <w:rFonts w:ascii="Calibri" w:eastAsia="Calibri" w:hAnsi="Calibri" w:cs="Calibri"/>
      <w:b/>
      <w:sz w:val="48"/>
      <w:szCs w:val="48"/>
      <w:lang w:eastAsia="id-ID"/>
    </w:rPr>
  </w:style>
  <w:style w:type="paragraph" w:styleId="Heading2">
    <w:name w:val="heading 2"/>
    <w:basedOn w:val="Normal"/>
    <w:next w:val="Normal"/>
    <w:link w:val="Heading2Char"/>
    <w:uiPriority w:val="99"/>
    <w:qFormat/>
    <w:rsid w:val="00B35F21"/>
    <w:pPr>
      <w:keepNext/>
      <w:keepLines/>
      <w:spacing w:before="360" w:after="80"/>
      <w:outlineLvl w:val="1"/>
    </w:pPr>
    <w:rPr>
      <w:rFonts w:ascii="Calibri" w:eastAsia="Calibri" w:hAnsi="Calibri" w:cs="Calibri"/>
      <w:b/>
      <w:sz w:val="36"/>
      <w:szCs w:val="36"/>
      <w:lang w:eastAsia="id-ID"/>
    </w:rPr>
  </w:style>
  <w:style w:type="paragraph" w:styleId="Heading3">
    <w:name w:val="heading 3"/>
    <w:basedOn w:val="Normal"/>
    <w:next w:val="Normal"/>
    <w:link w:val="Heading3Char"/>
    <w:uiPriority w:val="99"/>
    <w:qFormat/>
    <w:rsid w:val="00B35F21"/>
    <w:pPr>
      <w:keepNext/>
      <w:keepLines/>
      <w:spacing w:before="280" w:after="80"/>
      <w:outlineLvl w:val="2"/>
    </w:pPr>
    <w:rPr>
      <w:rFonts w:ascii="Calibri" w:eastAsia="Calibri" w:hAnsi="Calibri" w:cs="Calibri"/>
      <w:b/>
      <w:sz w:val="28"/>
      <w:szCs w:val="28"/>
      <w:lang w:eastAsia="id-ID"/>
    </w:rPr>
  </w:style>
  <w:style w:type="paragraph" w:styleId="Heading4">
    <w:name w:val="heading 4"/>
    <w:basedOn w:val="Normal"/>
    <w:next w:val="Normal"/>
    <w:link w:val="Heading4Char"/>
    <w:qFormat/>
    <w:rsid w:val="00B35F21"/>
    <w:pPr>
      <w:keepNext/>
      <w:keepLines/>
      <w:spacing w:before="240" w:after="40"/>
      <w:outlineLvl w:val="3"/>
    </w:pPr>
    <w:rPr>
      <w:rFonts w:ascii="Calibri" w:eastAsia="Calibri" w:hAnsi="Calibri" w:cs="Calibri"/>
      <w:b/>
      <w:sz w:val="24"/>
      <w:szCs w:val="24"/>
      <w:lang w:eastAsia="id-ID"/>
    </w:rPr>
  </w:style>
  <w:style w:type="paragraph" w:styleId="Heading5">
    <w:name w:val="heading 5"/>
    <w:basedOn w:val="Normal"/>
    <w:next w:val="Normal"/>
    <w:link w:val="Heading5Char"/>
    <w:qFormat/>
    <w:rsid w:val="00B35F21"/>
    <w:pPr>
      <w:keepNext/>
      <w:keepLines/>
      <w:spacing w:before="220" w:after="40"/>
      <w:outlineLvl w:val="4"/>
    </w:pPr>
    <w:rPr>
      <w:rFonts w:ascii="Calibri" w:eastAsia="Calibri" w:hAnsi="Calibri" w:cs="Calibri"/>
      <w:b/>
      <w:lang w:eastAsia="id-ID"/>
    </w:rPr>
  </w:style>
  <w:style w:type="paragraph" w:styleId="Heading6">
    <w:name w:val="heading 6"/>
    <w:basedOn w:val="Normal"/>
    <w:next w:val="Normal"/>
    <w:link w:val="Heading6Char"/>
    <w:qFormat/>
    <w:rsid w:val="00B35F21"/>
    <w:pPr>
      <w:keepNext/>
      <w:keepLines/>
      <w:spacing w:before="200" w:after="40"/>
      <w:outlineLvl w:val="5"/>
    </w:pPr>
    <w:rPr>
      <w:rFonts w:ascii="Calibri" w:eastAsia="Calibri" w:hAnsi="Calibri" w:cs="Calibri"/>
      <w:b/>
      <w:sz w:val="20"/>
      <w:szCs w:val="20"/>
      <w:lang w:eastAsia="id-ID"/>
    </w:rPr>
  </w:style>
  <w:style w:type="paragraph" w:styleId="Heading7">
    <w:name w:val="heading 7"/>
    <w:basedOn w:val="Normal"/>
    <w:next w:val="Normal"/>
    <w:link w:val="Heading7Char"/>
    <w:unhideWhenUsed/>
    <w:qFormat/>
    <w:rsid w:val="00B35F21"/>
    <w:pPr>
      <w:keepNext/>
      <w:keepLines/>
      <w:spacing w:before="200" w:after="0" w:line="276" w:lineRule="auto"/>
      <w:ind w:left="1296" w:hanging="1296"/>
      <w:outlineLvl w:val="6"/>
    </w:pPr>
    <w:rPr>
      <w:rFonts w:ascii="Cambria" w:eastAsia="Times New Roman" w:hAnsi="Cambria" w:cs="Times New Roman"/>
      <w:i/>
      <w:iCs/>
      <w:color w:val="404040"/>
      <w:lang w:eastAsia="id-ID"/>
    </w:rPr>
  </w:style>
  <w:style w:type="paragraph" w:styleId="Heading8">
    <w:name w:val="heading 8"/>
    <w:basedOn w:val="Normal"/>
    <w:next w:val="Normal"/>
    <w:link w:val="Heading8Char"/>
    <w:unhideWhenUsed/>
    <w:qFormat/>
    <w:rsid w:val="00B35F21"/>
    <w:pPr>
      <w:keepNext/>
      <w:keepLines/>
      <w:spacing w:before="200" w:after="0" w:line="276" w:lineRule="auto"/>
      <w:ind w:left="1440" w:hanging="1440"/>
      <w:outlineLvl w:val="7"/>
    </w:pPr>
    <w:rPr>
      <w:rFonts w:ascii="Cambria" w:eastAsia="Times New Roman" w:hAnsi="Cambria" w:cs="Times New Roman"/>
      <w:color w:val="404040"/>
      <w:sz w:val="20"/>
      <w:szCs w:val="20"/>
      <w:lang w:eastAsia="id-ID"/>
    </w:rPr>
  </w:style>
  <w:style w:type="paragraph" w:styleId="Heading9">
    <w:name w:val="heading 9"/>
    <w:basedOn w:val="Normal"/>
    <w:next w:val="Normal"/>
    <w:link w:val="Heading9Char"/>
    <w:unhideWhenUsed/>
    <w:qFormat/>
    <w:rsid w:val="00B35F21"/>
    <w:pPr>
      <w:keepNext/>
      <w:keepLines/>
      <w:spacing w:before="200" w:after="0" w:line="276" w:lineRule="auto"/>
      <w:ind w:left="1584" w:hanging="1584"/>
      <w:outlineLvl w:val="8"/>
    </w:pPr>
    <w:rPr>
      <w:rFonts w:ascii="Cambria" w:eastAsia="Times New Roman" w:hAnsi="Cambria" w:cs="Times New Roman"/>
      <w:i/>
      <w:iCs/>
      <w:color w:val="404040"/>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rsid w:val="00B35F21"/>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9"/>
    <w:rsid w:val="00B35F21"/>
    <w:rPr>
      <w:rFonts w:ascii="Calibri" w:eastAsia="Calibri" w:hAnsi="Calibri" w:cs="Calibri"/>
      <w:b/>
      <w:sz w:val="36"/>
      <w:szCs w:val="36"/>
      <w:lang w:val="id-ID" w:eastAsia="id-ID"/>
    </w:rPr>
  </w:style>
  <w:style w:type="character" w:customStyle="1" w:styleId="Heading3Char">
    <w:name w:val="Heading 3 Char"/>
    <w:basedOn w:val="DefaultParagraphFont"/>
    <w:link w:val="Heading3"/>
    <w:uiPriority w:val="99"/>
    <w:rsid w:val="00B35F21"/>
    <w:rPr>
      <w:rFonts w:ascii="Calibri" w:eastAsia="Calibri" w:hAnsi="Calibri" w:cs="Calibri"/>
      <w:b/>
      <w:sz w:val="28"/>
      <w:szCs w:val="28"/>
      <w:lang w:val="id-ID" w:eastAsia="id-ID"/>
    </w:rPr>
  </w:style>
  <w:style w:type="character" w:customStyle="1" w:styleId="Heading4Char">
    <w:name w:val="Heading 4 Char"/>
    <w:basedOn w:val="DefaultParagraphFont"/>
    <w:link w:val="Heading4"/>
    <w:uiPriority w:val="9"/>
    <w:rsid w:val="00B35F21"/>
    <w:rPr>
      <w:rFonts w:ascii="Calibri" w:eastAsia="Calibri" w:hAnsi="Calibri" w:cs="Calibri"/>
      <w:b/>
      <w:sz w:val="24"/>
      <w:szCs w:val="24"/>
      <w:lang w:val="id-ID" w:eastAsia="id-ID"/>
    </w:rPr>
  </w:style>
  <w:style w:type="character" w:customStyle="1" w:styleId="Heading5Char">
    <w:name w:val="Heading 5 Char"/>
    <w:basedOn w:val="DefaultParagraphFont"/>
    <w:link w:val="Heading5"/>
    <w:uiPriority w:val="9"/>
    <w:rsid w:val="00B35F21"/>
    <w:rPr>
      <w:rFonts w:ascii="Calibri" w:eastAsia="Calibri" w:hAnsi="Calibri" w:cs="Calibri"/>
      <w:b/>
      <w:lang w:val="id-ID" w:eastAsia="id-ID"/>
    </w:rPr>
  </w:style>
  <w:style w:type="character" w:customStyle="1" w:styleId="Heading6Char">
    <w:name w:val="Heading 6 Char"/>
    <w:basedOn w:val="DefaultParagraphFont"/>
    <w:link w:val="Heading6"/>
    <w:rsid w:val="00B35F21"/>
    <w:rPr>
      <w:rFonts w:ascii="Calibri" w:eastAsia="Calibri" w:hAnsi="Calibri" w:cs="Calibri"/>
      <w:b/>
      <w:sz w:val="20"/>
      <w:szCs w:val="20"/>
      <w:lang w:val="id-ID" w:eastAsia="id-ID"/>
    </w:rPr>
  </w:style>
  <w:style w:type="character" w:customStyle="1" w:styleId="Heading7Char">
    <w:name w:val="Heading 7 Char"/>
    <w:basedOn w:val="DefaultParagraphFont"/>
    <w:link w:val="Heading7"/>
    <w:rsid w:val="00B35F21"/>
    <w:rPr>
      <w:rFonts w:ascii="Cambria" w:eastAsia="Times New Roman" w:hAnsi="Cambria" w:cs="Times New Roman"/>
      <w:i/>
      <w:iCs/>
      <w:color w:val="404040"/>
      <w:lang w:val="id-ID" w:eastAsia="id-ID"/>
    </w:rPr>
  </w:style>
  <w:style w:type="character" w:customStyle="1" w:styleId="Heading8Char">
    <w:name w:val="Heading 8 Char"/>
    <w:basedOn w:val="DefaultParagraphFont"/>
    <w:link w:val="Heading8"/>
    <w:rsid w:val="00B35F21"/>
    <w:rPr>
      <w:rFonts w:ascii="Cambria" w:eastAsia="Times New Roman" w:hAnsi="Cambria" w:cs="Times New Roman"/>
      <w:color w:val="404040"/>
      <w:sz w:val="20"/>
      <w:szCs w:val="20"/>
      <w:lang w:val="id-ID" w:eastAsia="id-ID"/>
    </w:rPr>
  </w:style>
  <w:style w:type="character" w:customStyle="1" w:styleId="Heading9Char">
    <w:name w:val="Heading 9 Char"/>
    <w:basedOn w:val="DefaultParagraphFont"/>
    <w:link w:val="Heading9"/>
    <w:rsid w:val="00B35F21"/>
    <w:rPr>
      <w:rFonts w:ascii="Cambria" w:eastAsia="Times New Roman" w:hAnsi="Cambria" w:cs="Times New Roman"/>
      <w:i/>
      <w:iCs/>
      <w:color w:val="404040"/>
      <w:sz w:val="20"/>
      <w:szCs w:val="20"/>
      <w:lang w:val="id-ID" w:eastAsia="id-ID"/>
    </w:rPr>
  </w:style>
  <w:style w:type="numbering" w:customStyle="1" w:styleId="NoList1">
    <w:name w:val="No List1"/>
    <w:next w:val="NoList"/>
    <w:uiPriority w:val="99"/>
    <w:semiHidden/>
    <w:unhideWhenUsed/>
    <w:rsid w:val="00B35F21"/>
  </w:style>
  <w:style w:type="paragraph" w:styleId="Title">
    <w:name w:val="Title"/>
    <w:basedOn w:val="Normal"/>
    <w:next w:val="Normal"/>
    <w:link w:val="TitleChar"/>
    <w:qFormat/>
    <w:rsid w:val="00B35F21"/>
    <w:pPr>
      <w:keepNext/>
      <w:keepLines/>
      <w:spacing w:before="480" w:after="120"/>
    </w:pPr>
    <w:rPr>
      <w:rFonts w:ascii="Calibri" w:eastAsia="Calibri" w:hAnsi="Calibri" w:cs="Calibri"/>
      <w:b/>
      <w:sz w:val="72"/>
      <w:szCs w:val="72"/>
      <w:lang w:eastAsia="id-ID"/>
    </w:rPr>
  </w:style>
  <w:style w:type="character" w:customStyle="1" w:styleId="TitleChar">
    <w:name w:val="Title Char"/>
    <w:basedOn w:val="DefaultParagraphFont"/>
    <w:link w:val="Title"/>
    <w:rsid w:val="00B35F21"/>
    <w:rPr>
      <w:rFonts w:ascii="Calibri" w:eastAsia="Calibri" w:hAnsi="Calibri" w:cs="Calibri"/>
      <w:b/>
      <w:sz w:val="72"/>
      <w:szCs w:val="72"/>
      <w:lang w:val="id-ID" w:eastAsia="id-ID"/>
    </w:rPr>
  </w:style>
  <w:style w:type="paragraph" w:styleId="NormalWeb">
    <w:name w:val="Normal (Web)"/>
    <w:basedOn w:val="Normal"/>
    <w:uiPriority w:val="99"/>
    <w:unhideWhenUsed/>
    <w:rsid w:val="00B35F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35F21"/>
    <w:rPr>
      <w:color w:val="0000FF"/>
      <w:u w:val="single"/>
    </w:rPr>
  </w:style>
  <w:style w:type="table" w:styleId="TableGrid">
    <w:name w:val="Table Grid"/>
    <w:basedOn w:val="TableNormal"/>
    <w:uiPriority w:val="59"/>
    <w:rsid w:val="00B35F21"/>
    <w:pPr>
      <w:spacing w:after="0" w:line="240" w:lineRule="auto"/>
    </w:pPr>
    <w:rPr>
      <w:rFonts w:ascii="Calibri" w:eastAsia="Calibri" w:hAnsi="Calibri" w:cs="Calibr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F21"/>
    <w:pPr>
      <w:ind w:left="720"/>
      <w:contextualSpacing/>
    </w:pPr>
    <w:rPr>
      <w:rFonts w:ascii="Calibri" w:eastAsia="Calibri" w:hAnsi="Calibri" w:cs="Calibri"/>
      <w:lang w:eastAsia="id-ID"/>
    </w:rPr>
  </w:style>
  <w:style w:type="paragraph" w:styleId="Header">
    <w:name w:val="header"/>
    <w:basedOn w:val="Normal"/>
    <w:link w:val="HeaderChar"/>
    <w:uiPriority w:val="99"/>
    <w:unhideWhenUsed/>
    <w:rsid w:val="00B35F21"/>
    <w:pPr>
      <w:tabs>
        <w:tab w:val="center" w:pos="4513"/>
        <w:tab w:val="right" w:pos="9026"/>
      </w:tabs>
      <w:spacing w:after="0" w:line="240" w:lineRule="auto"/>
    </w:pPr>
    <w:rPr>
      <w:rFonts w:ascii="Calibri" w:eastAsia="Calibri" w:hAnsi="Calibri" w:cs="Calibri"/>
      <w:lang w:eastAsia="id-ID"/>
    </w:rPr>
  </w:style>
  <w:style w:type="character" w:customStyle="1" w:styleId="HeaderChar">
    <w:name w:val="Header Char"/>
    <w:basedOn w:val="DefaultParagraphFont"/>
    <w:link w:val="Header"/>
    <w:uiPriority w:val="99"/>
    <w:rsid w:val="00B35F21"/>
    <w:rPr>
      <w:rFonts w:ascii="Calibri" w:eastAsia="Calibri" w:hAnsi="Calibri" w:cs="Calibri"/>
      <w:lang w:val="id-ID" w:eastAsia="id-ID"/>
    </w:rPr>
  </w:style>
  <w:style w:type="paragraph" w:styleId="Footer">
    <w:name w:val="footer"/>
    <w:basedOn w:val="Normal"/>
    <w:link w:val="FooterChar"/>
    <w:uiPriority w:val="99"/>
    <w:unhideWhenUsed/>
    <w:rsid w:val="00B35F21"/>
    <w:pPr>
      <w:tabs>
        <w:tab w:val="center" w:pos="4513"/>
        <w:tab w:val="right" w:pos="9026"/>
      </w:tabs>
      <w:spacing w:after="0" w:line="240" w:lineRule="auto"/>
    </w:pPr>
    <w:rPr>
      <w:rFonts w:ascii="Calibri" w:eastAsia="Calibri" w:hAnsi="Calibri" w:cs="Calibri"/>
      <w:lang w:eastAsia="id-ID"/>
    </w:rPr>
  </w:style>
  <w:style w:type="character" w:customStyle="1" w:styleId="FooterChar">
    <w:name w:val="Footer Char"/>
    <w:basedOn w:val="DefaultParagraphFont"/>
    <w:link w:val="Footer"/>
    <w:uiPriority w:val="99"/>
    <w:rsid w:val="00B35F21"/>
    <w:rPr>
      <w:rFonts w:ascii="Calibri" w:eastAsia="Calibri" w:hAnsi="Calibri" w:cs="Calibri"/>
      <w:lang w:val="id-ID" w:eastAsia="id-ID"/>
    </w:rPr>
  </w:style>
  <w:style w:type="character" w:styleId="Strong">
    <w:name w:val="Strong"/>
    <w:basedOn w:val="DefaultParagraphFont"/>
    <w:uiPriority w:val="22"/>
    <w:qFormat/>
    <w:rsid w:val="00B35F21"/>
    <w:rPr>
      <w:b/>
      <w:bCs/>
    </w:rPr>
  </w:style>
  <w:style w:type="paragraph" w:styleId="Subtitle">
    <w:name w:val="Subtitle"/>
    <w:basedOn w:val="Normal"/>
    <w:next w:val="Normal"/>
    <w:link w:val="SubtitleChar"/>
    <w:rsid w:val="00B35F21"/>
    <w:pPr>
      <w:keepNext/>
      <w:keepLines/>
      <w:spacing w:before="360" w:after="80"/>
    </w:pPr>
    <w:rPr>
      <w:rFonts w:ascii="Georgia" w:eastAsia="Georgia" w:hAnsi="Georgia" w:cs="Georgia"/>
      <w:i/>
      <w:color w:val="666666"/>
      <w:sz w:val="48"/>
      <w:szCs w:val="48"/>
      <w:lang w:eastAsia="id-ID"/>
    </w:rPr>
  </w:style>
  <w:style w:type="character" w:customStyle="1" w:styleId="SubtitleChar">
    <w:name w:val="Subtitle Char"/>
    <w:basedOn w:val="DefaultParagraphFont"/>
    <w:link w:val="Subtitle"/>
    <w:rsid w:val="00B35F21"/>
    <w:rPr>
      <w:rFonts w:ascii="Georgia" w:eastAsia="Georgia" w:hAnsi="Georgia" w:cs="Georgia"/>
      <w:i/>
      <w:color w:val="666666"/>
      <w:sz w:val="48"/>
      <w:szCs w:val="48"/>
      <w:lang w:val="id-ID" w:eastAsia="id-ID"/>
    </w:rPr>
  </w:style>
  <w:style w:type="paragraph" w:styleId="BodyText">
    <w:name w:val="Body Text"/>
    <w:basedOn w:val="Normal"/>
    <w:link w:val="BodyTextChar"/>
    <w:unhideWhenUsed/>
    <w:qFormat/>
    <w:rsid w:val="00B35F21"/>
    <w:pPr>
      <w:spacing w:after="120"/>
    </w:pPr>
    <w:rPr>
      <w:rFonts w:ascii="Calibri" w:eastAsia="Calibri" w:hAnsi="Calibri" w:cs="Calibri"/>
      <w:lang w:eastAsia="id-ID"/>
    </w:rPr>
  </w:style>
  <w:style w:type="character" w:customStyle="1" w:styleId="BodyTextChar">
    <w:name w:val="Body Text Char"/>
    <w:basedOn w:val="DefaultParagraphFont"/>
    <w:link w:val="BodyText"/>
    <w:rsid w:val="00B35F21"/>
    <w:rPr>
      <w:rFonts w:ascii="Calibri" w:eastAsia="Calibri" w:hAnsi="Calibri" w:cs="Calibri"/>
      <w:lang w:val="id-ID" w:eastAsia="id-ID"/>
    </w:rPr>
  </w:style>
  <w:style w:type="paragraph" w:styleId="BodyTextIndent">
    <w:name w:val="Body Text Indent"/>
    <w:basedOn w:val="Normal"/>
    <w:link w:val="BodyTextIndentChar"/>
    <w:unhideWhenUsed/>
    <w:qFormat/>
    <w:rsid w:val="00B35F21"/>
    <w:pPr>
      <w:spacing w:after="120"/>
      <w:ind w:left="283"/>
    </w:pPr>
    <w:rPr>
      <w:rFonts w:ascii="Calibri" w:eastAsia="Calibri" w:hAnsi="Calibri" w:cs="Calibri"/>
      <w:lang w:eastAsia="id-ID"/>
    </w:rPr>
  </w:style>
  <w:style w:type="character" w:customStyle="1" w:styleId="BodyTextIndentChar">
    <w:name w:val="Body Text Indent Char"/>
    <w:basedOn w:val="DefaultParagraphFont"/>
    <w:link w:val="BodyTextIndent"/>
    <w:rsid w:val="00B35F21"/>
    <w:rPr>
      <w:rFonts w:ascii="Calibri" w:eastAsia="Calibri" w:hAnsi="Calibri" w:cs="Calibri"/>
      <w:lang w:val="id-ID" w:eastAsia="id-ID"/>
    </w:rPr>
  </w:style>
  <w:style w:type="character" w:styleId="Emphasis">
    <w:name w:val="Emphasis"/>
    <w:basedOn w:val="DefaultParagraphFont"/>
    <w:uiPriority w:val="20"/>
    <w:qFormat/>
    <w:rsid w:val="00B35F21"/>
    <w:rPr>
      <w:i/>
      <w:iCs/>
    </w:rPr>
  </w:style>
  <w:style w:type="paragraph" w:customStyle="1" w:styleId="Heading11">
    <w:name w:val="Heading 11"/>
    <w:basedOn w:val="Normal"/>
    <w:next w:val="Normal"/>
    <w:link w:val="Heading1Char"/>
    <w:uiPriority w:val="9"/>
    <w:qFormat/>
    <w:rsid w:val="00B35F21"/>
    <w:pPr>
      <w:keepNext/>
      <w:keepLines/>
      <w:spacing w:before="240" w:after="0" w:line="48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Heading31">
    <w:name w:val="Heading 31"/>
    <w:basedOn w:val="Normal"/>
    <w:next w:val="Normal"/>
    <w:uiPriority w:val="9"/>
    <w:unhideWhenUsed/>
    <w:qFormat/>
    <w:rsid w:val="00B35F21"/>
    <w:pPr>
      <w:keepNext/>
      <w:keepLines/>
      <w:spacing w:before="40" w:after="0" w:line="480" w:lineRule="auto"/>
      <w:jc w:val="both"/>
      <w:outlineLvl w:val="2"/>
    </w:pPr>
    <w:rPr>
      <w:rFonts w:ascii="Calibri Light" w:eastAsia="Times New Roman" w:hAnsi="Calibri Light" w:cs="Times New Roman"/>
      <w:color w:val="1F3763"/>
      <w:sz w:val="24"/>
      <w:szCs w:val="24"/>
      <w:lang w:eastAsia="id-ID"/>
    </w:rPr>
  </w:style>
  <w:style w:type="paragraph" w:customStyle="1" w:styleId="Heading41">
    <w:name w:val="Heading 41"/>
    <w:basedOn w:val="Normal"/>
    <w:next w:val="Normal"/>
    <w:uiPriority w:val="9"/>
    <w:unhideWhenUsed/>
    <w:qFormat/>
    <w:rsid w:val="00B35F21"/>
    <w:pPr>
      <w:keepNext/>
      <w:keepLines/>
      <w:spacing w:before="40" w:after="0" w:line="480" w:lineRule="auto"/>
      <w:jc w:val="both"/>
      <w:outlineLvl w:val="3"/>
    </w:pPr>
    <w:rPr>
      <w:rFonts w:ascii="Calibri Light" w:eastAsia="Times New Roman" w:hAnsi="Calibri Light" w:cs="Times New Roman"/>
      <w:i/>
      <w:iCs/>
      <w:color w:val="2F5496"/>
      <w:lang w:eastAsia="id-ID"/>
    </w:rPr>
  </w:style>
  <w:style w:type="numbering" w:customStyle="1" w:styleId="NoList11">
    <w:name w:val="No List11"/>
    <w:next w:val="NoList"/>
    <w:uiPriority w:val="99"/>
    <w:semiHidden/>
    <w:unhideWhenUsed/>
    <w:rsid w:val="00B35F21"/>
  </w:style>
  <w:style w:type="paragraph" w:customStyle="1" w:styleId="ListParagraph11">
    <w:name w:val="List Paragraph11"/>
    <w:basedOn w:val="Normal"/>
    <w:next w:val="ListParagraph"/>
    <w:link w:val="ListParagraphChar"/>
    <w:uiPriority w:val="34"/>
    <w:qFormat/>
    <w:rsid w:val="00B35F21"/>
    <w:pPr>
      <w:spacing w:after="0" w:line="480" w:lineRule="auto"/>
      <w:ind w:left="720"/>
      <w:contextualSpacing/>
      <w:jc w:val="both"/>
    </w:pPr>
    <w:rPr>
      <w:rFonts w:ascii="Calibri" w:eastAsia="Calibri" w:hAnsi="Calibri" w:cs="Calibri"/>
      <w:lang w:eastAsia="id-ID"/>
    </w:rPr>
  </w:style>
  <w:style w:type="paragraph" w:customStyle="1" w:styleId="BalloonText1">
    <w:name w:val="Balloon Text1"/>
    <w:basedOn w:val="Normal"/>
    <w:next w:val="BalloonText"/>
    <w:link w:val="BalloonTextChar"/>
    <w:uiPriority w:val="99"/>
    <w:semiHidden/>
    <w:unhideWhenUsed/>
    <w:rsid w:val="00B35F21"/>
    <w:pPr>
      <w:spacing w:after="0" w:line="240" w:lineRule="auto"/>
      <w:jc w:val="both"/>
    </w:pPr>
    <w:rPr>
      <w:rFonts w:ascii="Tahoma" w:eastAsia="Calibri" w:hAnsi="Tahoma" w:cs="Tahoma"/>
      <w:sz w:val="16"/>
      <w:szCs w:val="16"/>
      <w:lang w:eastAsia="id-ID"/>
    </w:rPr>
  </w:style>
  <w:style w:type="character" w:customStyle="1" w:styleId="BalloonTextChar">
    <w:name w:val="Balloon Text Char"/>
    <w:basedOn w:val="DefaultParagraphFont"/>
    <w:link w:val="BalloonText1"/>
    <w:uiPriority w:val="99"/>
    <w:semiHidden/>
    <w:rsid w:val="00B35F21"/>
    <w:rPr>
      <w:rFonts w:ascii="Tahoma" w:eastAsia="Calibri" w:hAnsi="Tahoma" w:cs="Tahoma"/>
      <w:sz w:val="16"/>
      <w:szCs w:val="16"/>
      <w:lang w:val="id-ID" w:eastAsia="id-ID"/>
    </w:rPr>
  </w:style>
  <w:style w:type="paragraph" w:customStyle="1" w:styleId="Header1">
    <w:name w:val="Header1"/>
    <w:basedOn w:val="Normal"/>
    <w:next w:val="Header"/>
    <w:uiPriority w:val="99"/>
    <w:unhideWhenUsed/>
    <w:rsid w:val="00B35F21"/>
    <w:pPr>
      <w:tabs>
        <w:tab w:val="center" w:pos="4513"/>
        <w:tab w:val="right" w:pos="9026"/>
      </w:tabs>
      <w:spacing w:after="0" w:line="240" w:lineRule="auto"/>
      <w:jc w:val="both"/>
    </w:pPr>
    <w:rPr>
      <w:rFonts w:ascii="Calibri" w:eastAsia="Calibri" w:hAnsi="Calibri" w:cs="Calibri"/>
      <w:lang w:eastAsia="id-ID"/>
    </w:rPr>
  </w:style>
  <w:style w:type="paragraph" w:customStyle="1" w:styleId="Footer1">
    <w:name w:val="Footer1"/>
    <w:basedOn w:val="Normal"/>
    <w:next w:val="Footer"/>
    <w:uiPriority w:val="99"/>
    <w:unhideWhenUsed/>
    <w:rsid w:val="00B35F21"/>
    <w:pPr>
      <w:tabs>
        <w:tab w:val="center" w:pos="4513"/>
        <w:tab w:val="right" w:pos="9026"/>
      </w:tabs>
      <w:spacing w:after="0" w:line="240" w:lineRule="auto"/>
      <w:jc w:val="both"/>
    </w:pPr>
    <w:rPr>
      <w:rFonts w:ascii="Calibri" w:eastAsia="Calibri" w:hAnsi="Calibri" w:cs="Calibri"/>
      <w:lang w:eastAsia="id-ID"/>
    </w:rPr>
  </w:style>
  <w:style w:type="paragraph" w:customStyle="1" w:styleId="BodyTextIndent21">
    <w:name w:val="Body Text Indent 21"/>
    <w:basedOn w:val="Normal"/>
    <w:next w:val="BodyTextIndent2"/>
    <w:link w:val="BodyTextIndent2Char"/>
    <w:unhideWhenUsed/>
    <w:rsid w:val="00B35F21"/>
    <w:pPr>
      <w:spacing w:after="120" w:line="480" w:lineRule="auto"/>
      <w:ind w:left="283"/>
      <w:jc w:val="both"/>
    </w:pPr>
    <w:rPr>
      <w:rFonts w:ascii="Calibri" w:eastAsia="Calibri" w:hAnsi="Calibri" w:cs="Calibri"/>
      <w:lang w:eastAsia="id-ID"/>
    </w:rPr>
  </w:style>
  <w:style w:type="character" w:customStyle="1" w:styleId="BodyTextIndent2Char">
    <w:name w:val="Body Text Indent 2 Char"/>
    <w:basedOn w:val="DefaultParagraphFont"/>
    <w:link w:val="BodyTextIndent21"/>
    <w:rsid w:val="00B35F21"/>
    <w:rPr>
      <w:rFonts w:ascii="Calibri" w:eastAsia="Calibri" w:hAnsi="Calibri" w:cs="Calibri"/>
      <w:lang w:val="id-ID" w:eastAsia="id-ID"/>
    </w:rPr>
  </w:style>
  <w:style w:type="character" w:customStyle="1" w:styleId="apple-converted-space">
    <w:name w:val="apple-converted-space"/>
    <w:basedOn w:val="DefaultParagraphFont"/>
    <w:rsid w:val="00B35F21"/>
  </w:style>
  <w:style w:type="character" w:customStyle="1" w:styleId="a">
    <w:name w:val="a"/>
    <w:basedOn w:val="DefaultParagraphFont"/>
    <w:rsid w:val="00B35F21"/>
    <w:rPr>
      <w:rFonts w:cs="Times New Roman"/>
    </w:rPr>
  </w:style>
  <w:style w:type="character" w:customStyle="1" w:styleId="fullpost">
    <w:name w:val="fullpost"/>
    <w:basedOn w:val="DefaultParagraphFont"/>
    <w:rsid w:val="00B35F21"/>
    <w:rPr>
      <w:rFonts w:cs="Times New Roman"/>
    </w:rPr>
  </w:style>
  <w:style w:type="paragraph" w:customStyle="1" w:styleId="Default">
    <w:name w:val="Default"/>
    <w:rsid w:val="00B35F21"/>
    <w:pPr>
      <w:autoSpaceDE w:val="0"/>
      <w:autoSpaceDN w:val="0"/>
      <w:adjustRightInd w:val="0"/>
      <w:spacing w:after="0" w:line="240" w:lineRule="auto"/>
      <w:jc w:val="both"/>
    </w:pPr>
    <w:rPr>
      <w:rFonts w:ascii="Times New Roman" w:eastAsia="Times New Roman" w:hAnsi="Times New Roman" w:cs="Times New Roman"/>
      <w:color w:val="000000"/>
      <w:sz w:val="24"/>
      <w:szCs w:val="24"/>
      <w:lang w:val="en-GB" w:eastAsia="en-GB"/>
    </w:rPr>
  </w:style>
  <w:style w:type="paragraph" w:customStyle="1" w:styleId="NormalWeb1">
    <w:name w:val="Normal (Web)1"/>
    <w:basedOn w:val="Normal"/>
    <w:next w:val="NormalWeb"/>
    <w:uiPriority w:val="99"/>
    <w:unhideWhenUsed/>
    <w:rsid w:val="00B35F21"/>
    <w:pPr>
      <w:spacing w:before="100" w:beforeAutospacing="1" w:after="100" w:afterAutospacing="1" w:line="240" w:lineRule="auto"/>
      <w:jc w:val="both"/>
    </w:pPr>
    <w:rPr>
      <w:rFonts w:ascii="Times New Roman" w:eastAsia="Times New Roman" w:hAnsi="Times New Roman" w:cs="Times New Roman"/>
      <w:sz w:val="24"/>
      <w:szCs w:val="24"/>
      <w:lang w:eastAsia="id-ID"/>
    </w:rPr>
  </w:style>
  <w:style w:type="character" w:customStyle="1" w:styleId="Hyperlink1">
    <w:name w:val="Hyperlink1"/>
    <w:basedOn w:val="DefaultParagraphFont"/>
    <w:uiPriority w:val="99"/>
    <w:unhideWhenUsed/>
    <w:rsid w:val="00B35F21"/>
    <w:rPr>
      <w:color w:val="0563C1"/>
      <w:u w:val="single"/>
    </w:rPr>
  </w:style>
  <w:style w:type="paragraph" w:customStyle="1" w:styleId="Subtitle1">
    <w:name w:val="Subtitle1"/>
    <w:basedOn w:val="Normal"/>
    <w:next w:val="Normal"/>
    <w:qFormat/>
    <w:rsid w:val="00B35F21"/>
    <w:pPr>
      <w:numPr>
        <w:ilvl w:val="1"/>
      </w:numPr>
      <w:spacing w:line="480" w:lineRule="auto"/>
      <w:jc w:val="both"/>
    </w:pPr>
    <w:rPr>
      <w:rFonts w:ascii="Calibri" w:eastAsia="Times New Roman" w:hAnsi="Calibri" w:cs="Calibri"/>
      <w:color w:val="5A5A5A"/>
      <w:spacing w:val="15"/>
      <w:lang w:eastAsia="id-ID"/>
    </w:rPr>
  </w:style>
  <w:style w:type="paragraph" w:customStyle="1" w:styleId="Caption1">
    <w:name w:val="Caption1"/>
    <w:basedOn w:val="Normal"/>
    <w:next w:val="Normal"/>
    <w:link w:val="CaptionChar"/>
    <w:unhideWhenUsed/>
    <w:qFormat/>
    <w:rsid w:val="00B35F21"/>
    <w:pPr>
      <w:spacing w:after="200" w:line="240" w:lineRule="auto"/>
      <w:jc w:val="both"/>
    </w:pPr>
    <w:rPr>
      <w:rFonts w:ascii="Calibri" w:eastAsia="Calibri" w:hAnsi="Calibri" w:cs="Calibri"/>
      <w:i/>
      <w:iCs/>
      <w:color w:val="44546A"/>
      <w:sz w:val="18"/>
      <w:szCs w:val="18"/>
      <w:lang w:eastAsia="id-ID"/>
    </w:rPr>
  </w:style>
  <w:style w:type="character" w:customStyle="1" w:styleId="UnresolvedMention1">
    <w:name w:val="Unresolved Mention1"/>
    <w:basedOn w:val="DefaultParagraphFont"/>
    <w:uiPriority w:val="99"/>
    <w:semiHidden/>
    <w:unhideWhenUsed/>
    <w:rsid w:val="00B35F21"/>
    <w:rPr>
      <w:color w:val="605E5C"/>
      <w:shd w:val="clear" w:color="auto" w:fill="E1DFDD"/>
    </w:rPr>
  </w:style>
  <w:style w:type="character" w:styleId="CommentReference">
    <w:name w:val="annotation reference"/>
    <w:uiPriority w:val="99"/>
    <w:semiHidden/>
    <w:unhideWhenUsed/>
    <w:rsid w:val="00B35F21"/>
    <w:rPr>
      <w:sz w:val="16"/>
      <w:szCs w:val="16"/>
    </w:rPr>
  </w:style>
  <w:style w:type="paragraph" w:styleId="CommentText">
    <w:name w:val="annotation text"/>
    <w:basedOn w:val="Normal"/>
    <w:link w:val="CommentTextChar"/>
    <w:uiPriority w:val="99"/>
    <w:semiHidden/>
    <w:unhideWhenUsed/>
    <w:rsid w:val="00B35F21"/>
    <w:pPr>
      <w:spacing w:after="200" w:line="240" w:lineRule="auto"/>
      <w:jc w:val="center"/>
    </w:pPr>
    <w:rPr>
      <w:rFonts w:ascii="Calibri" w:eastAsia="Calibri" w:hAnsi="Calibri" w:cs="Times New Roman"/>
      <w:sz w:val="20"/>
      <w:szCs w:val="20"/>
      <w:lang w:eastAsia="id-ID"/>
    </w:rPr>
  </w:style>
  <w:style w:type="character" w:customStyle="1" w:styleId="CommentTextChar">
    <w:name w:val="Comment Text Char"/>
    <w:basedOn w:val="DefaultParagraphFont"/>
    <w:link w:val="CommentText"/>
    <w:uiPriority w:val="99"/>
    <w:semiHidden/>
    <w:rsid w:val="00B35F21"/>
    <w:rPr>
      <w:rFonts w:ascii="Calibri" w:eastAsia="Calibri"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B35F21"/>
    <w:rPr>
      <w:b/>
      <w:bCs/>
    </w:rPr>
  </w:style>
  <w:style w:type="character" w:customStyle="1" w:styleId="CommentSubjectChar">
    <w:name w:val="Comment Subject Char"/>
    <w:basedOn w:val="CommentTextChar"/>
    <w:link w:val="CommentSubject"/>
    <w:uiPriority w:val="99"/>
    <w:semiHidden/>
    <w:rsid w:val="00B35F21"/>
    <w:rPr>
      <w:rFonts w:ascii="Calibri" w:eastAsia="Calibri" w:hAnsi="Calibri" w:cs="Times New Roman"/>
      <w:b/>
      <w:bCs/>
      <w:sz w:val="20"/>
      <w:szCs w:val="20"/>
      <w:lang w:val="id-ID" w:eastAsia="id-ID"/>
    </w:rPr>
  </w:style>
  <w:style w:type="paragraph" w:customStyle="1" w:styleId="Normal7">
    <w:name w:val="Normal+7"/>
    <w:basedOn w:val="Default"/>
    <w:next w:val="Default"/>
    <w:uiPriority w:val="99"/>
    <w:rsid w:val="00B35F21"/>
    <w:pPr>
      <w:jc w:val="left"/>
    </w:pPr>
    <w:rPr>
      <w:rFonts w:eastAsia="Calibri"/>
      <w:color w:val="auto"/>
      <w:lang w:val="en-US" w:eastAsia="en-US"/>
    </w:rPr>
  </w:style>
  <w:style w:type="paragraph" w:customStyle="1" w:styleId="BodyTextIndent1">
    <w:name w:val="Body Text Indent+1"/>
    <w:basedOn w:val="Default"/>
    <w:next w:val="Default"/>
    <w:uiPriority w:val="99"/>
    <w:rsid w:val="00B35F21"/>
    <w:pPr>
      <w:jc w:val="left"/>
    </w:pPr>
    <w:rPr>
      <w:rFonts w:ascii="Arial" w:eastAsia="Calibri" w:hAnsi="Arial" w:cs="Arial"/>
      <w:color w:val="auto"/>
      <w:lang w:val="en-US" w:eastAsia="en-US"/>
    </w:rPr>
  </w:style>
  <w:style w:type="character" w:customStyle="1" w:styleId="ListParagraphChar">
    <w:name w:val="List Paragraph Char"/>
    <w:aliases w:val="Body Text Char1 Char,Char Char2 Char,List Paragraph2 Char,List Paragraph1 Char"/>
    <w:link w:val="ListParagraph11"/>
    <w:uiPriority w:val="34"/>
    <w:rsid w:val="00B35F21"/>
    <w:rPr>
      <w:rFonts w:ascii="Calibri" w:eastAsia="Calibri" w:hAnsi="Calibri" w:cs="Calibri"/>
      <w:lang w:val="id-ID" w:eastAsia="id-ID"/>
    </w:rPr>
  </w:style>
  <w:style w:type="character" w:customStyle="1" w:styleId="hlfld-title">
    <w:name w:val="hlfld-title"/>
    <w:basedOn w:val="DefaultParagraphFont"/>
    <w:rsid w:val="00B35F21"/>
  </w:style>
  <w:style w:type="paragraph" w:customStyle="1" w:styleId="Style3">
    <w:name w:val="Style 3"/>
    <w:basedOn w:val="Normal"/>
    <w:uiPriority w:val="99"/>
    <w:rsid w:val="00B35F2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id-ID"/>
    </w:rPr>
  </w:style>
  <w:style w:type="character" w:customStyle="1" w:styleId="Heading1Char1">
    <w:name w:val="Heading 1 Char1"/>
    <w:basedOn w:val="DefaultParagraphFont"/>
    <w:link w:val="Heading1"/>
    <w:uiPriority w:val="9"/>
    <w:rsid w:val="00B35F21"/>
    <w:rPr>
      <w:rFonts w:ascii="Calibri" w:eastAsia="Calibri" w:hAnsi="Calibri" w:cs="Calibri"/>
      <w:b/>
      <w:sz w:val="48"/>
      <w:szCs w:val="48"/>
      <w:lang w:val="id-ID" w:eastAsia="id-ID"/>
    </w:rPr>
  </w:style>
  <w:style w:type="paragraph" w:styleId="TOCHeading">
    <w:name w:val="TOC Heading"/>
    <w:basedOn w:val="Heading1"/>
    <w:next w:val="Normal"/>
    <w:uiPriority w:val="39"/>
    <w:unhideWhenUsed/>
    <w:qFormat/>
    <w:rsid w:val="00B35F21"/>
    <w:pPr>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TOC11">
    <w:name w:val="TOC 11"/>
    <w:basedOn w:val="Normal"/>
    <w:next w:val="Normal"/>
    <w:autoRedefine/>
    <w:uiPriority w:val="39"/>
    <w:unhideWhenUsed/>
    <w:qFormat/>
    <w:rsid w:val="00B35F21"/>
    <w:pPr>
      <w:tabs>
        <w:tab w:val="right" w:leader="dot" w:pos="8280"/>
      </w:tabs>
      <w:spacing w:after="0" w:line="480" w:lineRule="auto"/>
    </w:pPr>
    <w:rPr>
      <w:rFonts w:ascii="Calibri Light" w:eastAsia="Calibri" w:hAnsi="Calibri Light" w:cs="Calibri Light"/>
      <w:b/>
      <w:bCs/>
      <w:caps/>
      <w:sz w:val="24"/>
      <w:szCs w:val="24"/>
      <w:lang w:eastAsia="id-ID"/>
    </w:rPr>
  </w:style>
  <w:style w:type="paragraph" w:customStyle="1" w:styleId="TOC21">
    <w:name w:val="TOC 21"/>
    <w:basedOn w:val="Normal"/>
    <w:next w:val="Normal"/>
    <w:autoRedefine/>
    <w:uiPriority w:val="39"/>
    <w:unhideWhenUsed/>
    <w:rsid w:val="00B35F21"/>
    <w:pPr>
      <w:spacing w:before="240" w:after="0" w:line="480" w:lineRule="auto"/>
    </w:pPr>
    <w:rPr>
      <w:rFonts w:ascii="Calibri" w:eastAsia="Calibri" w:hAnsi="Calibri" w:cs="Calibri"/>
      <w:b/>
      <w:bCs/>
      <w:sz w:val="20"/>
      <w:szCs w:val="20"/>
      <w:lang w:eastAsia="id-ID"/>
    </w:rPr>
  </w:style>
  <w:style w:type="paragraph" w:customStyle="1" w:styleId="TOC31">
    <w:name w:val="TOC 31"/>
    <w:basedOn w:val="Normal"/>
    <w:next w:val="Normal"/>
    <w:autoRedefine/>
    <w:uiPriority w:val="39"/>
    <w:unhideWhenUsed/>
    <w:rsid w:val="00B35F21"/>
    <w:pPr>
      <w:spacing w:after="0" w:line="480" w:lineRule="auto"/>
      <w:ind w:left="220"/>
    </w:pPr>
    <w:rPr>
      <w:rFonts w:ascii="Calibri" w:eastAsia="Calibri" w:hAnsi="Calibri" w:cs="Calibri"/>
      <w:sz w:val="20"/>
      <w:szCs w:val="20"/>
      <w:lang w:eastAsia="id-ID"/>
    </w:rPr>
  </w:style>
  <w:style w:type="paragraph" w:customStyle="1" w:styleId="TableofFigures1">
    <w:name w:val="Table of Figures1"/>
    <w:basedOn w:val="Gambar"/>
    <w:next w:val="Caption"/>
    <w:uiPriority w:val="99"/>
    <w:unhideWhenUsed/>
    <w:rsid w:val="00B35F21"/>
    <w:pPr>
      <w:widowControl w:val="0"/>
      <w:autoSpaceDE w:val="0"/>
      <w:autoSpaceDN w:val="0"/>
      <w:spacing w:after="0"/>
      <w:ind w:left="440" w:hanging="440"/>
      <w:jc w:val="left"/>
    </w:pPr>
    <w:rPr>
      <w:rFonts w:ascii="Calibri" w:eastAsia="Arial" w:hAnsi="Calibri"/>
      <w:iCs w:val="0"/>
      <w:smallCaps/>
      <w:color w:val="auto"/>
      <w:sz w:val="20"/>
      <w:szCs w:val="20"/>
      <w:lang w:val="en-US" w:bidi="en-US"/>
    </w:rPr>
  </w:style>
  <w:style w:type="paragraph" w:customStyle="1" w:styleId="Gambar">
    <w:name w:val="Gambar"/>
    <w:basedOn w:val="Caption"/>
    <w:link w:val="GambarChar"/>
    <w:rsid w:val="00B35F21"/>
    <w:pPr>
      <w:ind w:left="1560" w:hanging="1560"/>
      <w:jc w:val="both"/>
    </w:pPr>
    <w:rPr>
      <w:rFonts w:ascii="Arial" w:hAnsi="Arial" w:cs="Arial"/>
      <w:i w:val="0"/>
      <w:color w:val="000000"/>
    </w:rPr>
  </w:style>
  <w:style w:type="character" w:customStyle="1" w:styleId="Style1">
    <w:name w:val="Style1"/>
    <w:basedOn w:val="GambarChar"/>
    <w:uiPriority w:val="1"/>
    <w:qFormat/>
    <w:rsid w:val="00B35F21"/>
    <w:rPr>
      <w:rFonts w:ascii="Arial" w:eastAsia="Calibri" w:hAnsi="Arial" w:cs="Arial"/>
      <w:i w:val="0"/>
      <w:iCs/>
      <w:color w:val="000000"/>
      <w:sz w:val="18"/>
      <w:szCs w:val="18"/>
      <w:lang w:val="id-ID" w:eastAsia="id-ID"/>
    </w:rPr>
  </w:style>
  <w:style w:type="character" w:customStyle="1" w:styleId="CaptionChar">
    <w:name w:val="Caption Char"/>
    <w:basedOn w:val="DefaultParagraphFont"/>
    <w:link w:val="Caption1"/>
    <w:rsid w:val="00B35F21"/>
    <w:rPr>
      <w:rFonts w:ascii="Calibri" w:eastAsia="Calibri" w:hAnsi="Calibri" w:cs="Calibri"/>
      <w:i/>
      <w:iCs/>
      <w:color w:val="44546A"/>
      <w:sz w:val="18"/>
      <w:szCs w:val="18"/>
      <w:lang w:val="id-ID" w:eastAsia="id-ID"/>
    </w:rPr>
  </w:style>
  <w:style w:type="character" w:customStyle="1" w:styleId="GambarChar">
    <w:name w:val="Gambar Char"/>
    <w:basedOn w:val="CaptionChar"/>
    <w:link w:val="Gambar"/>
    <w:rsid w:val="00B35F21"/>
    <w:rPr>
      <w:rFonts w:ascii="Arial" w:eastAsia="Calibri" w:hAnsi="Arial" w:cs="Arial"/>
      <w:i w:val="0"/>
      <w:iCs/>
      <w:color w:val="000000"/>
      <w:sz w:val="18"/>
      <w:szCs w:val="18"/>
      <w:lang w:val="id-ID" w:eastAsia="id-ID"/>
    </w:rPr>
  </w:style>
  <w:style w:type="character" w:customStyle="1" w:styleId="TableofFiguresChar">
    <w:name w:val="Table of Figures Char"/>
    <w:basedOn w:val="GambarChar"/>
    <w:link w:val="TableofFigures"/>
    <w:uiPriority w:val="99"/>
    <w:semiHidden/>
    <w:rsid w:val="00B35F21"/>
    <w:rPr>
      <w:rFonts w:ascii="Arial" w:eastAsia="Arial" w:hAnsi="Arial" w:cs="Arial"/>
      <w:i w:val="0"/>
      <w:iCs w:val="0"/>
      <w:smallCaps/>
      <w:color w:val="000000"/>
      <w:sz w:val="20"/>
      <w:szCs w:val="20"/>
      <w:lang w:val="en-US" w:eastAsia="id-ID" w:bidi="en-US"/>
    </w:rPr>
  </w:style>
  <w:style w:type="paragraph" w:customStyle="1" w:styleId="TOC41">
    <w:name w:val="TOC 41"/>
    <w:basedOn w:val="Normal"/>
    <w:next w:val="Normal"/>
    <w:autoRedefine/>
    <w:uiPriority w:val="39"/>
    <w:unhideWhenUsed/>
    <w:rsid w:val="00B35F21"/>
    <w:pPr>
      <w:spacing w:after="0" w:line="480" w:lineRule="auto"/>
      <w:ind w:left="440"/>
    </w:pPr>
    <w:rPr>
      <w:rFonts w:ascii="Calibri" w:eastAsia="Calibri" w:hAnsi="Calibri" w:cs="Calibri"/>
      <w:sz w:val="20"/>
      <w:szCs w:val="20"/>
      <w:lang w:eastAsia="id-ID"/>
    </w:rPr>
  </w:style>
  <w:style w:type="paragraph" w:customStyle="1" w:styleId="TOC51">
    <w:name w:val="TOC 51"/>
    <w:basedOn w:val="Normal"/>
    <w:next w:val="Normal"/>
    <w:autoRedefine/>
    <w:uiPriority w:val="39"/>
    <w:unhideWhenUsed/>
    <w:rsid w:val="00B35F21"/>
    <w:pPr>
      <w:spacing w:after="0" w:line="480" w:lineRule="auto"/>
      <w:ind w:left="660"/>
    </w:pPr>
    <w:rPr>
      <w:rFonts w:ascii="Calibri" w:eastAsia="Calibri" w:hAnsi="Calibri" w:cs="Calibri"/>
      <w:sz w:val="20"/>
      <w:szCs w:val="20"/>
      <w:lang w:eastAsia="id-ID"/>
    </w:rPr>
  </w:style>
  <w:style w:type="paragraph" w:customStyle="1" w:styleId="TOC61">
    <w:name w:val="TOC 61"/>
    <w:basedOn w:val="Normal"/>
    <w:next w:val="Normal"/>
    <w:autoRedefine/>
    <w:uiPriority w:val="39"/>
    <w:unhideWhenUsed/>
    <w:rsid w:val="00B35F21"/>
    <w:pPr>
      <w:spacing w:after="0" w:line="480" w:lineRule="auto"/>
      <w:ind w:left="880"/>
    </w:pPr>
    <w:rPr>
      <w:rFonts w:ascii="Calibri" w:eastAsia="Calibri" w:hAnsi="Calibri" w:cs="Calibri"/>
      <w:sz w:val="20"/>
      <w:szCs w:val="20"/>
      <w:lang w:eastAsia="id-ID"/>
    </w:rPr>
  </w:style>
  <w:style w:type="paragraph" w:customStyle="1" w:styleId="TOC71">
    <w:name w:val="TOC 71"/>
    <w:basedOn w:val="Normal"/>
    <w:next w:val="Normal"/>
    <w:autoRedefine/>
    <w:uiPriority w:val="39"/>
    <w:unhideWhenUsed/>
    <w:rsid w:val="00B35F21"/>
    <w:pPr>
      <w:spacing w:after="0" w:line="480" w:lineRule="auto"/>
      <w:ind w:left="1100"/>
    </w:pPr>
    <w:rPr>
      <w:rFonts w:ascii="Calibri" w:eastAsia="Calibri" w:hAnsi="Calibri" w:cs="Calibri"/>
      <w:sz w:val="20"/>
      <w:szCs w:val="20"/>
      <w:lang w:eastAsia="id-ID"/>
    </w:rPr>
  </w:style>
  <w:style w:type="paragraph" w:customStyle="1" w:styleId="TOC81">
    <w:name w:val="TOC 81"/>
    <w:basedOn w:val="Normal"/>
    <w:next w:val="Normal"/>
    <w:autoRedefine/>
    <w:uiPriority w:val="39"/>
    <w:unhideWhenUsed/>
    <w:rsid w:val="00B35F21"/>
    <w:pPr>
      <w:spacing w:after="0" w:line="480" w:lineRule="auto"/>
      <w:ind w:left="1320"/>
    </w:pPr>
    <w:rPr>
      <w:rFonts w:ascii="Calibri" w:eastAsia="Calibri" w:hAnsi="Calibri" w:cs="Calibri"/>
      <w:sz w:val="20"/>
      <w:szCs w:val="20"/>
      <w:lang w:eastAsia="id-ID"/>
    </w:rPr>
  </w:style>
  <w:style w:type="paragraph" w:customStyle="1" w:styleId="TOC91">
    <w:name w:val="TOC 91"/>
    <w:basedOn w:val="Normal"/>
    <w:next w:val="Normal"/>
    <w:autoRedefine/>
    <w:uiPriority w:val="39"/>
    <w:unhideWhenUsed/>
    <w:rsid w:val="00B35F21"/>
    <w:pPr>
      <w:spacing w:after="0" w:line="480" w:lineRule="auto"/>
      <w:ind w:left="1540"/>
    </w:pPr>
    <w:rPr>
      <w:rFonts w:ascii="Calibri" w:eastAsia="Calibri" w:hAnsi="Calibri" w:cs="Calibri"/>
      <w:sz w:val="20"/>
      <w:szCs w:val="20"/>
      <w:lang w:eastAsia="id-ID"/>
    </w:rPr>
  </w:style>
  <w:style w:type="character" w:customStyle="1" w:styleId="FollowedHyperlink1">
    <w:name w:val="FollowedHyperlink1"/>
    <w:basedOn w:val="DefaultParagraphFont"/>
    <w:uiPriority w:val="99"/>
    <w:unhideWhenUsed/>
    <w:rsid w:val="00B35F21"/>
    <w:rPr>
      <w:color w:val="954F72"/>
      <w:u w:val="single"/>
    </w:rPr>
  </w:style>
  <w:style w:type="character" w:styleId="PageNumber">
    <w:name w:val="page number"/>
    <w:basedOn w:val="DefaultParagraphFont"/>
    <w:rsid w:val="00B35F21"/>
  </w:style>
  <w:style w:type="paragraph" w:customStyle="1" w:styleId="TableContents">
    <w:name w:val="Table Contents"/>
    <w:basedOn w:val="Normal"/>
    <w:rsid w:val="00B35F21"/>
    <w:pPr>
      <w:suppressLineNumbers/>
      <w:suppressAutoHyphens/>
      <w:spacing w:after="100" w:line="276" w:lineRule="auto"/>
      <w:jc w:val="center"/>
    </w:pPr>
    <w:rPr>
      <w:rFonts w:ascii="Calibri" w:eastAsia="Calibri" w:hAnsi="Calibri" w:cs="Calibri"/>
      <w:lang w:val="en-US" w:eastAsia="ar-SA"/>
    </w:rPr>
  </w:style>
  <w:style w:type="paragraph" w:styleId="NoSpacing">
    <w:name w:val="No Spacing"/>
    <w:uiPriority w:val="1"/>
    <w:qFormat/>
    <w:rsid w:val="00B35F21"/>
    <w:pPr>
      <w:spacing w:after="0" w:line="240" w:lineRule="auto"/>
    </w:pPr>
    <w:rPr>
      <w:rFonts w:ascii="Times New Roman" w:eastAsia="Times New Roman" w:hAnsi="Times New Roman" w:cs="Times New Roman"/>
      <w:color w:val="000000"/>
      <w:sz w:val="20"/>
      <w:szCs w:val="20"/>
      <w:lang w:val="en-US" w:eastAsia="id-ID"/>
    </w:rPr>
  </w:style>
  <w:style w:type="paragraph" w:styleId="BodyTextIndent3">
    <w:name w:val="Body Text Indent 3"/>
    <w:basedOn w:val="Normal"/>
    <w:link w:val="BodyTextIndent3Char"/>
    <w:uiPriority w:val="99"/>
    <w:unhideWhenUsed/>
    <w:rsid w:val="00B35F21"/>
    <w:pPr>
      <w:spacing w:after="120" w:line="240" w:lineRule="auto"/>
      <w:ind w:left="360"/>
    </w:pPr>
    <w:rPr>
      <w:rFonts w:ascii="Times New Roman" w:eastAsia="Times New Roman" w:hAnsi="Times New Roman" w:cs="Times New Roman"/>
      <w:sz w:val="16"/>
      <w:szCs w:val="16"/>
      <w:lang w:val="en-US" w:eastAsia="id-ID"/>
    </w:rPr>
  </w:style>
  <w:style w:type="character" w:customStyle="1" w:styleId="BodyTextIndent3Char">
    <w:name w:val="Body Text Indent 3 Char"/>
    <w:basedOn w:val="DefaultParagraphFont"/>
    <w:link w:val="BodyTextIndent3"/>
    <w:uiPriority w:val="99"/>
    <w:rsid w:val="00B35F21"/>
    <w:rPr>
      <w:rFonts w:ascii="Times New Roman" w:eastAsia="Times New Roman" w:hAnsi="Times New Roman" w:cs="Times New Roman"/>
      <w:sz w:val="16"/>
      <w:szCs w:val="16"/>
      <w:lang w:val="en-US" w:eastAsia="id-ID"/>
    </w:rPr>
  </w:style>
  <w:style w:type="character" w:customStyle="1" w:styleId="apple-style-span">
    <w:name w:val="apple-style-span"/>
    <w:basedOn w:val="DefaultParagraphFont"/>
    <w:rsid w:val="00B35F21"/>
  </w:style>
  <w:style w:type="paragraph" w:customStyle="1" w:styleId="xl66">
    <w:name w:val="xl66"/>
    <w:basedOn w:val="Normal"/>
    <w:rsid w:val="00B35F21"/>
    <w:pPr>
      <w:spacing w:before="100" w:beforeAutospacing="1" w:after="100" w:afterAutospacing="1" w:line="240" w:lineRule="auto"/>
      <w:jc w:val="center"/>
    </w:pPr>
    <w:rPr>
      <w:rFonts w:ascii="Times New Roman" w:eastAsia="Times New Roman" w:hAnsi="Times New Roman" w:cs="Times New Roman"/>
      <w:sz w:val="24"/>
      <w:szCs w:val="24"/>
      <w:lang w:val="en-US" w:eastAsia="id-ID"/>
    </w:rPr>
  </w:style>
  <w:style w:type="paragraph" w:customStyle="1" w:styleId="xl67">
    <w:name w:val="xl67"/>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xl68">
    <w:name w:val="xl68"/>
    <w:basedOn w:val="Normal"/>
    <w:rsid w:val="00B35F21"/>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xl69">
    <w:name w:val="xl69"/>
    <w:basedOn w:val="Normal"/>
    <w:rsid w:val="00B35F21"/>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xl70">
    <w:name w:val="xl70"/>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id-ID"/>
    </w:rPr>
  </w:style>
  <w:style w:type="paragraph" w:customStyle="1" w:styleId="xl71">
    <w:name w:val="xl71"/>
    <w:basedOn w:val="Normal"/>
    <w:rsid w:val="00B35F21"/>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2">
    <w:name w:val="xl72"/>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id-ID"/>
    </w:rPr>
  </w:style>
  <w:style w:type="paragraph" w:customStyle="1" w:styleId="xl73">
    <w:name w:val="xl73"/>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4">
    <w:name w:val="xl74"/>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5">
    <w:name w:val="xl75"/>
    <w:basedOn w:val="Normal"/>
    <w:rsid w:val="00B35F21"/>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6">
    <w:name w:val="xl76"/>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id-ID"/>
    </w:rPr>
  </w:style>
  <w:style w:type="paragraph" w:customStyle="1" w:styleId="xl77">
    <w:name w:val="xl77"/>
    <w:basedOn w:val="Normal"/>
    <w:rsid w:val="00B35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id-ID"/>
    </w:rPr>
  </w:style>
  <w:style w:type="paragraph" w:customStyle="1" w:styleId="xl78">
    <w:name w:val="xl78"/>
    <w:basedOn w:val="Normal"/>
    <w:rsid w:val="00B35F21"/>
    <w:pPr>
      <w:spacing w:before="100" w:beforeAutospacing="1" w:after="100" w:afterAutospacing="1" w:line="240" w:lineRule="auto"/>
      <w:jc w:val="center"/>
    </w:pPr>
    <w:rPr>
      <w:rFonts w:ascii="Times New Roman" w:eastAsia="Times New Roman" w:hAnsi="Times New Roman" w:cs="Times New Roman"/>
      <w:sz w:val="24"/>
      <w:szCs w:val="24"/>
      <w:lang w:val="en-US" w:eastAsia="id-ID"/>
    </w:rPr>
  </w:style>
  <w:style w:type="paragraph" w:customStyle="1" w:styleId="xl79">
    <w:name w:val="xl79"/>
    <w:basedOn w:val="Normal"/>
    <w:rsid w:val="00B35F21"/>
    <w:pPr>
      <w:spacing w:before="100" w:beforeAutospacing="1" w:after="100" w:afterAutospacing="1" w:line="240" w:lineRule="auto"/>
      <w:jc w:val="both"/>
    </w:pPr>
    <w:rPr>
      <w:rFonts w:ascii="Times New Roman" w:eastAsia="Times New Roman" w:hAnsi="Times New Roman" w:cs="Times New Roman"/>
      <w:sz w:val="24"/>
      <w:szCs w:val="24"/>
      <w:lang w:val="en-US" w:eastAsia="id-ID"/>
    </w:rPr>
  </w:style>
  <w:style w:type="paragraph" w:customStyle="1" w:styleId="xl80">
    <w:name w:val="xl80"/>
    <w:basedOn w:val="Normal"/>
    <w:rsid w:val="00B35F21"/>
    <w:pP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character" w:styleId="HTMLCite">
    <w:name w:val="HTML Cite"/>
    <w:basedOn w:val="DefaultParagraphFont"/>
    <w:uiPriority w:val="99"/>
    <w:semiHidden/>
    <w:unhideWhenUsed/>
    <w:rsid w:val="00B35F21"/>
    <w:rPr>
      <w:i/>
      <w:iCs/>
    </w:rPr>
  </w:style>
  <w:style w:type="numbering" w:customStyle="1" w:styleId="NoList111">
    <w:name w:val="No List111"/>
    <w:next w:val="NoList"/>
    <w:uiPriority w:val="99"/>
    <w:semiHidden/>
    <w:unhideWhenUsed/>
    <w:rsid w:val="00B35F21"/>
  </w:style>
  <w:style w:type="paragraph" w:customStyle="1" w:styleId="DocumentMap1">
    <w:name w:val="Document Map1"/>
    <w:basedOn w:val="Normal"/>
    <w:next w:val="DocumentMap"/>
    <w:link w:val="DocumentMapChar"/>
    <w:uiPriority w:val="99"/>
    <w:semiHidden/>
    <w:unhideWhenUsed/>
    <w:rsid w:val="00B35F21"/>
    <w:pPr>
      <w:spacing w:after="0" w:line="240" w:lineRule="auto"/>
    </w:pPr>
    <w:rPr>
      <w:rFonts w:ascii="Tahoma" w:eastAsia="Calibri" w:hAnsi="Tahoma" w:cs="Tahoma"/>
      <w:sz w:val="16"/>
      <w:szCs w:val="16"/>
      <w:lang w:val="en-US" w:eastAsia="id-ID"/>
    </w:rPr>
  </w:style>
  <w:style w:type="character" w:customStyle="1" w:styleId="DocumentMapChar">
    <w:name w:val="Document Map Char"/>
    <w:basedOn w:val="DefaultParagraphFont"/>
    <w:link w:val="DocumentMap1"/>
    <w:uiPriority w:val="99"/>
    <w:semiHidden/>
    <w:rsid w:val="00B35F21"/>
    <w:rPr>
      <w:rFonts w:ascii="Tahoma" w:eastAsia="Calibri" w:hAnsi="Tahoma" w:cs="Tahoma"/>
      <w:sz w:val="16"/>
      <w:szCs w:val="16"/>
      <w:lang w:val="en-US" w:eastAsia="id-ID"/>
    </w:rPr>
  </w:style>
  <w:style w:type="table" w:customStyle="1" w:styleId="TableGrid1">
    <w:name w:val="Table Grid1"/>
    <w:basedOn w:val="TableNormal"/>
    <w:next w:val="TableGrid"/>
    <w:uiPriority w:val="59"/>
    <w:rsid w:val="00B35F21"/>
    <w:pPr>
      <w:spacing w:after="0" w:line="240" w:lineRule="auto"/>
    </w:pPr>
    <w:rPr>
      <w:rFonts w:ascii="Calibri" w:eastAsia="Calibri" w:hAnsi="Calibri" w:cs="Calibri"/>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35F21"/>
    <w:rPr>
      <w:color w:val="808080"/>
    </w:rPr>
  </w:style>
  <w:style w:type="numbering" w:customStyle="1" w:styleId="NoList2">
    <w:name w:val="No List2"/>
    <w:next w:val="NoList"/>
    <w:uiPriority w:val="99"/>
    <w:semiHidden/>
    <w:unhideWhenUsed/>
    <w:rsid w:val="00B35F21"/>
  </w:style>
  <w:style w:type="table" w:customStyle="1" w:styleId="TableGrid2">
    <w:name w:val="Table Grid2"/>
    <w:basedOn w:val="TableNormal"/>
    <w:next w:val="TableGrid"/>
    <w:uiPriority w:val="59"/>
    <w:rsid w:val="00B35F21"/>
    <w:pPr>
      <w:spacing w:after="0" w:line="240" w:lineRule="auto"/>
    </w:pPr>
    <w:rPr>
      <w:rFonts w:ascii="Calibri" w:eastAsia="Calibri" w:hAnsi="Calibri" w:cs="Calibri"/>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B35F21"/>
    <w:pPr>
      <w:spacing w:after="120" w:line="480" w:lineRule="auto"/>
      <w:ind w:firstLine="432"/>
      <w:jc w:val="both"/>
    </w:pPr>
    <w:rPr>
      <w:rFonts w:ascii="Calibri" w:eastAsia="Times New Roman" w:hAnsi="Calibri" w:cs="Times New Roman"/>
      <w:lang w:val="en-US" w:eastAsia="id-ID"/>
    </w:rPr>
  </w:style>
  <w:style w:type="character" w:customStyle="1" w:styleId="BodyText2Char">
    <w:name w:val="Body Text 2 Char"/>
    <w:basedOn w:val="DefaultParagraphFont"/>
    <w:link w:val="BodyText2"/>
    <w:uiPriority w:val="99"/>
    <w:rsid w:val="00B35F21"/>
    <w:rPr>
      <w:rFonts w:ascii="Calibri" w:eastAsia="Times New Roman" w:hAnsi="Calibri" w:cs="Times New Roman"/>
      <w:lang w:val="en-US" w:eastAsia="id-ID"/>
    </w:rPr>
  </w:style>
  <w:style w:type="table" w:styleId="MediumShading2-Accent6">
    <w:name w:val="Medium Shading 2 Accent 6"/>
    <w:basedOn w:val="TableNormal"/>
    <w:uiPriority w:val="64"/>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Tabel">
    <w:name w:val="Tabel"/>
    <w:basedOn w:val="BodyText"/>
    <w:rsid w:val="00B35F21"/>
    <w:pPr>
      <w:numPr>
        <w:numId w:val="8"/>
      </w:numPr>
      <w:spacing w:line="480" w:lineRule="auto"/>
      <w:jc w:val="both"/>
    </w:pPr>
    <w:rPr>
      <w:rFonts w:eastAsia="Times New Roman" w:cs="Times New Roman"/>
      <w:lang w:val="en-US"/>
    </w:rPr>
  </w:style>
  <w:style w:type="paragraph" w:styleId="BodyText3">
    <w:name w:val="Body Text 3"/>
    <w:basedOn w:val="Normal"/>
    <w:link w:val="BodyText3Char"/>
    <w:uiPriority w:val="99"/>
    <w:rsid w:val="00B35F21"/>
    <w:pPr>
      <w:spacing w:after="120" w:line="240" w:lineRule="auto"/>
    </w:pPr>
    <w:rPr>
      <w:rFonts w:ascii="Times New Roman" w:eastAsia="Times New Roman" w:hAnsi="Times New Roman" w:cs="Times New Roman"/>
      <w:sz w:val="16"/>
      <w:szCs w:val="16"/>
      <w:lang w:eastAsia="id-ID"/>
    </w:rPr>
  </w:style>
  <w:style w:type="character" w:customStyle="1" w:styleId="BodyText3Char">
    <w:name w:val="Body Text 3 Char"/>
    <w:basedOn w:val="DefaultParagraphFont"/>
    <w:link w:val="BodyText3"/>
    <w:uiPriority w:val="99"/>
    <w:rsid w:val="00B35F21"/>
    <w:rPr>
      <w:rFonts w:ascii="Times New Roman" w:eastAsia="Times New Roman" w:hAnsi="Times New Roman" w:cs="Times New Roman"/>
      <w:sz w:val="16"/>
      <w:szCs w:val="16"/>
      <w:lang w:val="id-ID" w:eastAsia="id-ID"/>
    </w:rPr>
  </w:style>
  <w:style w:type="paragraph" w:customStyle="1" w:styleId="rr">
    <w:name w:val="rr"/>
    <w:basedOn w:val="Normal"/>
    <w:uiPriority w:val="99"/>
    <w:rsid w:val="00B35F21"/>
    <w:pPr>
      <w:spacing w:after="0" w:line="360" w:lineRule="auto"/>
      <w:ind w:left="288" w:firstLine="576"/>
      <w:jc w:val="both"/>
    </w:pPr>
    <w:rPr>
      <w:rFonts w:ascii="Times New Roman" w:eastAsia="Times New Roman" w:hAnsi="Times New Roman" w:cs="Times New Roman"/>
      <w:spacing w:val="6"/>
      <w:sz w:val="24"/>
      <w:szCs w:val="24"/>
      <w:lang w:val="en-US" w:eastAsia="id-ID"/>
    </w:rPr>
  </w:style>
  <w:style w:type="paragraph" w:styleId="FootnoteText">
    <w:name w:val="footnote text"/>
    <w:basedOn w:val="Normal"/>
    <w:link w:val="FootnoteTextChar"/>
    <w:uiPriority w:val="99"/>
    <w:semiHidden/>
    <w:unhideWhenUsed/>
    <w:rsid w:val="00B35F21"/>
    <w:pPr>
      <w:spacing w:after="0" w:line="240" w:lineRule="auto"/>
      <w:ind w:left="454" w:hanging="454"/>
      <w:jc w:val="both"/>
    </w:pPr>
    <w:rPr>
      <w:rFonts w:ascii="Calibri" w:eastAsia="Times New Roman" w:hAnsi="Calibri" w:cs="Times New Roman"/>
      <w:sz w:val="20"/>
      <w:szCs w:val="20"/>
      <w:lang w:val="en-US" w:eastAsia="id-ID"/>
    </w:rPr>
  </w:style>
  <w:style w:type="character" w:customStyle="1" w:styleId="FootnoteTextChar">
    <w:name w:val="Footnote Text Char"/>
    <w:basedOn w:val="DefaultParagraphFont"/>
    <w:link w:val="FootnoteText"/>
    <w:uiPriority w:val="99"/>
    <w:semiHidden/>
    <w:rsid w:val="00B35F21"/>
    <w:rPr>
      <w:rFonts w:ascii="Calibri" w:eastAsia="Times New Roman" w:hAnsi="Calibri" w:cs="Times New Roman"/>
      <w:sz w:val="20"/>
      <w:szCs w:val="20"/>
      <w:lang w:val="en-US" w:eastAsia="id-ID"/>
    </w:rPr>
  </w:style>
  <w:style w:type="character" w:styleId="FootnoteReference">
    <w:name w:val="footnote reference"/>
    <w:basedOn w:val="DefaultParagraphFont"/>
    <w:uiPriority w:val="99"/>
    <w:semiHidden/>
    <w:unhideWhenUsed/>
    <w:rsid w:val="00B35F21"/>
    <w:rPr>
      <w:rFonts w:cs="Times New Roman"/>
      <w:vertAlign w:val="superscript"/>
    </w:rPr>
  </w:style>
  <w:style w:type="table" w:styleId="LightShading-Accent2">
    <w:name w:val="Light Shading Accent 2"/>
    <w:basedOn w:val="TableNormal"/>
    <w:uiPriority w:val="60"/>
    <w:rsid w:val="00B35F21"/>
    <w:pPr>
      <w:spacing w:after="0" w:line="240" w:lineRule="auto"/>
    </w:pPr>
    <w:rPr>
      <w:rFonts w:ascii="Calibri" w:eastAsia="Times New Roman" w:hAnsi="Calibri" w:cs="Times New Roman"/>
      <w:color w:val="943634"/>
      <w:sz w:val="20"/>
      <w:szCs w:val="20"/>
      <w:lang w:val="id-ID" w:eastAsia="id-ID"/>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B35F21"/>
    <w:pPr>
      <w:spacing w:after="0" w:line="240" w:lineRule="auto"/>
    </w:pPr>
    <w:rPr>
      <w:rFonts w:ascii="Cambria" w:eastAsia="Times New Roman" w:hAnsi="Cambria" w:cs="Times New Roman"/>
      <w:color w:val="000000"/>
      <w:sz w:val="20"/>
      <w:szCs w:val="20"/>
      <w:lang w:val="id-ID" w:eastAsia="id-ID"/>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B35F21"/>
    <w:pPr>
      <w:spacing w:after="0" w:line="240" w:lineRule="auto"/>
    </w:pPr>
    <w:rPr>
      <w:rFonts w:ascii="Calibri" w:eastAsia="Times New Roman" w:hAnsi="Calibri" w:cs="Times New Roman"/>
      <w:sz w:val="20"/>
      <w:szCs w:val="20"/>
      <w:lang w:val="id-ID" w:eastAsia="id-ID"/>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B35F21"/>
    <w:pPr>
      <w:spacing w:after="0" w:line="240" w:lineRule="auto"/>
    </w:pPr>
    <w:rPr>
      <w:rFonts w:ascii="Calibri" w:eastAsia="Times New Roman" w:hAnsi="Calibri" w:cs="Times New Roman"/>
      <w:color w:val="000000"/>
      <w:sz w:val="20"/>
      <w:szCs w:val="20"/>
      <w:lang w:val="id-ID" w:eastAsia="id-ID"/>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Shading2-Accent2">
    <w:name w:val="Medium Shading 2 Accent 2"/>
    <w:basedOn w:val="TableNormal"/>
    <w:uiPriority w:val="64"/>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ongtext">
    <w:name w:val="long_text"/>
    <w:basedOn w:val="DefaultParagraphFont"/>
    <w:rsid w:val="00B35F21"/>
    <w:rPr>
      <w:rFonts w:cs="Times New Roman"/>
    </w:rPr>
  </w:style>
  <w:style w:type="table" w:customStyle="1" w:styleId="LightShading1">
    <w:name w:val="Light Shading1"/>
    <w:basedOn w:val="TableNormal"/>
    <w:uiPriority w:val="60"/>
    <w:rsid w:val="00B35F21"/>
    <w:pPr>
      <w:spacing w:after="0" w:line="240" w:lineRule="auto"/>
    </w:pPr>
    <w:rPr>
      <w:rFonts w:ascii="Calibri" w:eastAsia="Times New Roman" w:hAnsi="Calibri" w:cs="Times New Roman"/>
      <w:color w:val="000000"/>
      <w:sz w:val="20"/>
      <w:szCs w:val="20"/>
      <w:lang w:val="en-US" w:eastAsia="id-ID"/>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B35F21"/>
    <w:pPr>
      <w:spacing w:after="0" w:line="240" w:lineRule="auto"/>
    </w:pPr>
    <w:rPr>
      <w:rFonts w:ascii="Calibri" w:eastAsia="Times New Roman" w:hAnsi="Calibri" w:cs="Times New Roman"/>
      <w:sz w:val="20"/>
      <w:szCs w:val="20"/>
      <w:lang w:val="en-US" w:eastAsia="id-ID"/>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B35F21"/>
    <w:pPr>
      <w:spacing w:after="200" w:line="276" w:lineRule="auto"/>
      <w:ind w:firstLine="360"/>
    </w:pPr>
    <w:rPr>
      <w:rFonts w:cs="Times New Roman"/>
    </w:rPr>
  </w:style>
  <w:style w:type="character" w:customStyle="1" w:styleId="BodyTextFirstIndentChar">
    <w:name w:val="Body Text First Indent Char"/>
    <w:basedOn w:val="BodyTextChar"/>
    <w:link w:val="BodyTextFirstIndent"/>
    <w:rsid w:val="00B35F21"/>
    <w:rPr>
      <w:rFonts w:ascii="Calibri" w:eastAsia="Calibri" w:hAnsi="Calibri" w:cs="Times New Roman"/>
      <w:lang w:val="id-ID" w:eastAsia="id-ID"/>
    </w:rPr>
  </w:style>
  <w:style w:type="paragraph" w:styleId="BodyTextFirstIndent2">
    <w:name w:val="Body Text First Indent 2"/>
    <w:basedOn w:val="BodyTextIndent"/>
    <w:link w:val="BodyTextFirstIndent2Char"/>
    <w:unhideWhenUsed/>
    <w:rsid w:val="00B35F21"/>
    <w:pPr>
      <w:spacing w:after="200" w:line="276" w:lineRule="auto"/>
      <w:ind w:left="360" w:firstLine="360"/>
    </w:pPr>
    <w:rPr>
      <w:rFonts w:cs="Times New Roman"/>
    </w:rPr>
  </w:style>
  <w:style w:type="character" w:customStyle="1" w:styleId="BodyTextFirstIndent2Char">
    <w:name w:val="Body Text First Indent 2 Char"/>
    <w:basedOn w:val="BodyTextIndentChar"/>
    <w:link w:val="BodyTextFirstIndent2"/>
    <w:rsid w:val="00B35F21"/>
    <w:rPr>
      <w:rFonts w:ascii="Calibri" w:eastAsia="Calibri" w:hAnsi="Calibri" w:cs="Times New Roman"/>
      <w:lang w:val="id-ID" w:eastAsia="id-ID"/>
    </w:rPr>
  </w:style>
  <w:style w:type="paragraph" w:styleId="List2">
    <w:name w:val="List 2"/>
    <w:basedOn w:val="Normal"/>
    <w:rsid w:val="00B35F21"/>
    <w:pPr>
      <w:spacing w:after="0" w:line="240" w:lineRule="auto"/>
      <w:ind w:left="566" w:hanging="283"/>
    </w:pPr>
    <w:rPr>
      <w:rFonts w:ascii="Gill Sans MT" w:eastAsia="Times New Roman" w:hAnsi="Gill Sans MT" w:cs="Times New Roman"/>
      <w:sz w:val="24"/>
      <w:szCs w:val="24"/>
      <w:lang w:val="en-GB" w:eastAsia="en-GB"/>
    </w:rPr>
  </w:style>
  <w:style w:type="paragraph" w:customStyle="1" w:styleId="par">
    <w:name w:val="par"/>
    <w:basedOn w:val="Normal"/>
    <w:rsid w:val="00B35F21"/>
    <w:pPr>
      <w:spacing w:after="0" w:line="480" w:lineRule="auto"/>
      <w:ind w:firstLine="851"/>
      <w:jc w:val="both"/>
    </w:pPr>
    <w:rPr>
      <w:rFonts w:ascii="Times New Roman" w:eastAsia="Times New Roman" w:hAnsi="Times New Roman" w:cs="Times New Roman"/>
      <w:w w:val="105"/>
      <w:sz w:val="24"/>
      <w:szCs w:val="20"/>
      <w:lang w:val="en-US" w:eastAsia="id-ID"/>
    </w:rPr>
  </w:style>
  <w:style w:type="character" w:customStyle="1" w:styleId="field-content">
    <w:name w:val="field-content"/>
    <w:basedOn w:val="DefaultParagraphFont"/>
    <w:rsid w:val="00B35F21"/>
  </w:style>
  <w:style w:type="paragraph" w:customStyle="1" w:styleId="BodyText21">
    <w:name w:val="Body Text 21"/>
    <w:basedOn w:val="Normal"/>
    <w:rsid w:val="00B35F21"/>
    <w:pPr>
      <w:widowControl w:val="0"/>
      <w:autoSpaceDE w:val="0"/>
      <w:autoSpaceDN w:val="0"/>
      <w:spacing w:after="0" w:line="480" w:lineRule="auto"/>
      <w:jc w:val="both"/>
    </w:pPr>
    <w:rPr>
      <w:rFonts w:ascii="Arial" w:eastAsia="Times New Roman" w:hAnsi="Arial" w:cs="Arial"/>
      <w:sz w:val="24"/>
      <w:szCs w:val="24"/>
      <w:lang w:val="en-GB" w:eastAsia="id-ID"/>
    </w:rPr>
  </w:style>
  <w:style w:type="character" w:customStyle="1" w:styleId="st">
    <w:name w:val="st"/>
    <w:basedOn w:val="DefaultParagraphFont"/>
    <w:rsid w:val="00B35F21"/>
  </w:style>
  <w:style w:type="paragraph" w:customStyle="1" w:styleId="TableParagraph">
    <w:name w:val="Table Paragraph"/>
    <w:basedOn w:val="Normal"/>
    <w:uiPriority w:val="1"/>
    <w:qFormat/>
    <w:rsid w:val="00B35F21"/>
    <w:pPr>
      <w:widowControl w:val="0"/>
      <w:autoSpaceDE w:val="0"/>
      <w:autoSpaceDN w:val="0"/>
      <w:spacing w:after="0" w:line="248" w:lineRule="exact"/>
      <w:jc w:val="center"/>
    </w:pPr>
    <w:rPr>
      <w:rFonts w:ascii="Arial" w:eastAsia="Arial" w:hAnsi="Arial" w:cs="Arial"/>
      <w:lang w:val="en-US" w:eastAsia="id-ID" w:bidi="en-US"/>
    </w:rPr>
  </w:style>
  <w:style w:type="table" w:customStyle="1" w:styleId="TableGrid3">
    <w:name w:val="Table Grid3"/>
    <w:basedOn w:val="TableNormal"/>
    <w:next w:val="TableGrid"/>
    <w:uiPriority w:val="59"/>
    <w:rsid w:val="00B35F21"/>
    <w:pPr>
      <w:spacing w:after="0" w:line="240" w:lineRule="auto"/>
    </w:pPr>
    <w:rPr>
      <w:rFonts w:ascii="Calibri" w:eastAsia="Calibri" w:hAnsi="Calibri" w:cs="Calibri"/>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1">
    <w:name w:val="Heading 3 Char1"/>
    <w:basedOn w:val="DefaultParagraphFont"/>
    <w:uiPriority w:val="9"/>
    <w:semiHidden/>
    <w:rsid w:val="00B35F2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35F2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1"/>
    <w:uiPriority w:val="99"/>
    <w:semiHidden/>
    <w:unhideWhenUsed/>
    <w:rsid w:val="00B35F21"/>
    <w:pPr>
      <w:spacing w:after="0" w:line="240" w:lineRule="auto"/>
    </w:pPr>
    <w:rPr>
      <w:rFonts w:ascii="Segoe UI" w:eastAsia="Calibri" w:hAnsi="Segoe UI" w:cs="Segoe UI"/>
      <w:sz w:val="18"/>
      <w:szCs w:val="18"/>
      <w:lang w:eastAsia="id-ID"/>
    </w:rPr>
  </w:style>
  <w:style w:type="character" w:customStyle="1" w:styleId="BalloonTextChar1">
    <w:name w:val="Balloon Text Char1"/>
    <w:basedOn w:val="DefaultParagraphFont"/>
    <w:link w:val="BalloonText"/>
    <w:uiPriority w:val="99"/>
    <w:semiHidden/>
    <w:rsid w:val="00B35F21"/>
    <w:rPr>
      <w:rFonts w:ascii="Segoe UI" w:eastAsia="Calibri" w:hAnsi="Segoe UI" w:cs="Segoe UI"/>
      <w:sz w:val="18"/>
      <w:szCs w:val="18"/>
      <w:lang w:val="id-ID" w:eastAsia="id-ID"/>
    </w:rPr>
  </w:style>
  <w:style w:type="character" w:customStyle="1" w:styleId="HeaderChar1">
    <w:name w:val="Header Char1"/>
    <w:basedOn w:val="DefaultParagraphFont"/>
    <w:uiPriority w:val="99"/>
    <w:rsid w:val="00B35F21"/>
  </w:style>
  <w:style w:type="character" w:customStyle="1" w:styleId="FooterChar1">
    <w:name w:val="Footer Char1"/>
    <w:basedOn w:val="DefaultParagraphFont"/>
    <w:uiPriority w:val="99"/>
    <w:rsid w:val="00B35F21"/>
  </w:style>
  <w:style w:type="paragraph" w:styleId="BodyTextIndent2">
    <w:name w:val="Body Text Indent 2"/>
    <w:basedOn w:val="Normal"/>
    <w:link w:val="BodyTextIndent2Char1"/>
    <w:uiPriority w:val="99"/>
    <w:semiHidden/>
    <w:unhideWhenUsed/>
    <w:rsid w:val="00B35F21"/>
    <w:pPr>
      <w:spacing w:after="120" w:line="480" w:lineRule="auto"/>
      <w:ind w:left="283"/>
    </w:pPr>
    <w:rPr>
      <w:rFonts w:ascii="Calibri" w:eastAsia="Calibri" w:hAnsi="Calibri" w:cs="Calibri"/>
      <w:lang w:eastAsia="id-ID"/>
    </w:rPr>
  </w:style>
  <w:style w:type="character" w:customStyle="1" w:styleId="BodyTextIndent2Char1">
    <w:name w:val="Body Text Indent 2 Char1"/>
    <w:basedOn w:val="DefaultParagraphFont"/>
    <w:link w:val="BodyTextIndent2"/>
    <w:uiPriority w:val="99"/>
    <w:semiHidden/>
    <w:rsid w:val="00B35F21"/>
    <w:rPr>
      <w:rFonts w:ascii="Calibri" w:eastAsia="Calibri" w:hAnsi="Calibri" w:cs="Calibri"/>
      <w:lang w:val="id-ID" w:eastAsia="id-ID"/>
    </w:rPr>
  </w:style>
  <w:style w:type="character" w:customStyle="1" w:styleId="SubtitleChar1">
    <w:name w:val="Subtitle Char1"/>
    <w:basedOn w:val="DefaultParagraphFont"/>
    <w:uiPriority w:val="11"/>
    <w:rsid w:val="00B35F21"/>
    <w:rPr>
      <w:rFonts w:eastAsiaTheme="minorEastAsia"/>
      <w:color w:val="5A5A5A" w:themeColor="text1" w:themeTint="A5"/>
      <w:spacing w:val="15"/>
    </w:rPr>
  </w:style>
  <w:style w:type="paragraph" w:styleId="Caption">
    <w:name w:val="caption"/>
    <w:basedOn w:val="Normal"/>
    <w:next w:val="Normal"/>
    <w:uiPriority w:val="35"/>
    <w:semiHidden/>
    <w:unhideWhenUsed/>
    <w:qFormat/>
    <w:rsid w:val="00B35F21"/>
    <w:pPr>
      <w:spacing w:after="200" w:line="240" w:lineRule="auto"/>
    </w:pPr>
    <w:rPr>
      <w:rFonts w:ascii="Calibri" w:eastAsia="Calibri" w:hAnsi="Calibri" w:cs="Calibri"/>
      <w:i/>
      <w:iCs/>
      <w:color w:val="44546A" w:themeColor="text2"/>
      <w:sz w:val="18"/>
      <w:szCs w:val="18"/>
      <w:lang w:eastAsia="id-ID"/>
    </w:rPr>
  </w:style>
  <w:style w:type="paragraph" w:styleId="TableofFigures">
    <w:name w:val="table of figures"/>
    <w:basedOn w:val="Normal"/>
    <w:next w:val="Normal"/>
    <w:link w:val="TableofFiguresChar"/>
    <w:uiPriority w:val="99"/>
    <w:semiHidden/>
    <w:unhideWhenUsed/>
    <w:rsid w:val="00B35F21"/>
    <w:pPr>
      <w:spacing w:after="0"/>
    </w:pPr>
    <w:rPr>
      <w:rFonts w:ascii="Arial" w:eastAsia="Arial" w:hAnsi="Arial" w:cs="Arial"/>
      <w:smallCaps/>
      <w:color w:val="000000"/>
      <w:sz w:val="20"/>
      <w:szCs w:val="20"/>
      <w:lang w:val="en-US" w:eastAsia="id-ID" w:bidi="en-US"/>
    </w:rPr>
  </w:style>
  <w:style w:type="character" w:styleId="FollowedHyperlink">
    <w:name w:val="FollowedHyperlink"/>
    <w:basedOn w:val="DefaultParagraphFont"/>
    <w:uiPriority w:val="99"/>
    <w:semiHidden/>
    <w:unhideWhenUsed/>
    <w:rsid w:val="00B35F21"/>
    <w:rPr>
      <w:color w:val="954F72" w:themeColor="followedHyperlink"/>
      <w:u w:val="single"/>
    </w:rPr>
  </w:style>
  <w:style w:type="paragraph" w:styleId="DocumentMap">
    <w:name w:val="Document Map"/>
    <w:basedOn w:val="Normal"/>
    <w:link w:val="DocumentMapChar1"/>
    <w:uiPriority w:val="99"/>
    <w:semiHidden/>
    <w:unhideWhenUsed/>
    <w:rsid w:val="00B35F21"/>
    <w:pPr>
      <w:spacing w:after="0" w:line="240" w:lineRule="auto"/>
    </w:pPr>
    <w:rPr>
      <w:rFonts w:ascii="Segoe UI" w:eastAsia="Calibri" w:hAnsi="Segoe UI" w:cs="Segoe UI"/>
      <w:sz w:val="16"/>
      <w:szCs w:val="16"/>
      <w:lang w:eastAsia="id-ID"/>
    </w:rPr>
  </w:style>
  <w:style w:type="character" w:customStyle="1" w:styleId="DocumentMapChar1">
    <w:name w:val="Document Map Char1"/>
    <w:basedOn w:val="DefaultParagraphFont"/>
    <w:link w:val="DocumentMap"/>
    <w:uiPriority w:val="99"/>
    <w:semiHidden/>
    <w:rsid w:val="00B35F21"/>
    <w:rPr>
      <w:rFonts w:ascii="Segoe UI" w:eastAsia="Calibri" w:hAnsi="Segoe UI" w:cs="Segoe UI"/>
      <w:sz w:val="16"/>
      <w:szCs w:val="16"/>
      <w:lang w:val="id-ID" w:eastAsia="id-ID"/>
    </w:rPr>
  </w:style>
  <w:style w:type="paragraph" w:customStyle="1" w:styleId="text-base">
    <w:name w:val="text-base"/>
    <w:basedOn w:val="Normal"/>
    <w:rsid w:val="00B35F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extpagecounter">
    <w:name w:val="text_page_counter"/>
    <w:basedOn w:val="DefaultParagraphFont"/>
    <w:rsid w:val="00B35F21"/>
  </w:style>
  <w:style w:type="character" w:customStyle="1" w:styleId="normal-case">
    <w:name w:val="normal-case"/>
    <w:basedOn w:val="DefaultParagraphFont"/>
    <w:rsid w:val="00B35F21"/>
  </w:style>
  <w:style w:type="character" w:customStyle="1" w:styleId="text-gray-600">
    <w:name w:val="text-gray-600"/>
    <w:basedOn w:val="DefaultParagraphFont"/>
    <w:rsid w:val="00B35F21"/>
  </w:style>
  <w:style w:type="table" w:customStyle="1" w:styleId="TableGrid11">
    <w:name w:val="Table Grid11"/>
    <w:basedOn w:val="TableNormal"/>
    <w:next w:val="TableGrid"/>
    <w:uiPriority w:val="59"/>
    <w:rsid w:val="00B35F21"/>
    <w:pPr>
      <w:spacing w:after="0" w:line="240" w:lineRule="auto"/>
    </w:pPr>
    <w:rPr>
      <w:rFonts w:ascii="Calibri" w:eastAsia="Calibri" w:hAnsi="Calibri" w:cs="Times New Roman"/>
      <w:lang w:val="en-GB"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B35F21"/>
    <w:pPr>
      <w:spacing w:after="200" w:line="276" w:lineRule="auto"/>
    </w:pPr>
    <w:rPr>
      <w:rFonts w:ascii="Times New Roman" w:eastAsia="Times New Roman" w:hAnsi="Times New Roman" w:cs="Times New Roman"/>
      <w:color w:val="000000"/>
      <w:sz w:val="20"/>
      <w:szCs w:val="20"/>
      <w:lang w:val="en-US" w:eastAsia="id-ID"/>
    </w:rPr>
  </w:style>
  <w:style w:type="table" w:customStyle="1" w:styleId="TableGrid4">
    <w:name w:val="Table Grid4"/>
    <w:basedOn w:val="TableNormal"/>
    <w:next w:val="TableGrid"/>
    <w:uiPriority w:val="59"/>
    <w:rsid w:val="00B35F21"/>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3">
    <w:name w:val="Grid Table 1 Light Accent 3"/>
    <w:basedOn w:val="TableNormal"/>
    <w:uiPriority w:val="46"/>
    <w:rsid w:val="00B35F21"/>
    <w:pPr>
      <w:spacing w:after="0" w:line="240" w:lineRule="auto"/>
    </w:pPr>
    <w:rPr>
      <w:rFonts w:ascii="Calibri" w:eastAsia="Calibri" w:hAnsi="Calibri" w:cs="Calibri"/>
      <w:lang w:val="id-ID" w:eastAsia="id-ID"/>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msonormal0">
    <w:name w:val="msonormal"/>
    <w:basedOn w:val="Normal"/>
    <w:rsid w:val="00B35F2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LineNumber">
    <w:name w:val="line number"/>
    <w:basedOn w:val="DefaultParagraphFont"/>
    <w:uiPriority w:val="99"/>
    <w:semiHidden/>
    <w:unhideWhenUsed/>
    <w:rsid w:val="00B35F21"/>
  </w:style>
  <w:style w:type="character" w:customStyle="1" w:styleId="UnresolvedMention">
    <w:name w:val="Unresolved Mention"/>
    <w:basedOn w:val="DefaultParagraphFont"/>
    <w:uiPriority w:val="99"/>
    <w:semiHidden/>
    <w:unhideWhenUsed/>
    <w:rsid w:val="00A6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85248">
      <w:bodyDiv w:val="1"/>
      <w:marLeft w:val="0"/>
      <w:marRight w:val="0"/>
      <w:marTop w:val="0"/>
      <w:marBottom w:val="0"/>
      <w:divBdr>
        <w:top w:val="none" w:sz="0" w:space="0" w:color="auto"/>
        <w:left w:val="none" w:sz="0" w:space="0" w:color="auto"/>
        <w:bottom w:val="none" w:sz="0" w:space="0" w:color="auto"/>
        <w:right w:val="none" w:sz="0" w:space="0" w:color="auto"/>
      </w:divBdr>
    </w:div>
    <w:div w:id="1301571327">
      <w:bodyDiv w:val="1"/>
      <w:marLeft w:val="0"/>
      <w:marRight w:val="0"/>
      <w:marTop w:val="0"/>
      <w:marBottom w:val="0"/>
      <w:divBdr>
        <w:top w:val="none" w:sz="0" w:space="0" w:color="auto"/>
        <w:left w:val="none" w:sz="0" w:space="0" w:color="auto"/>
        <w:bottom w:val="none" w:sz="0" w:space="0" w:color="auto"/>
        <w:right w:val="none" w:sz="0" w:space="0" w:color="auto"/>
      </w:divBdr>
    </w:div>
    <w:div w:id="14747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prayudi@staff.uma.ac.id" TargetMode="External"/><Relationship Id="rId13" Type="http://schemas.openxmlformats.org/officeDocument/2006/relationships/hyperlink" Target="https://doi.org/10.1108/JOCM-02-2014-00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doi.org/10.1108/JMD-03-2013-0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5408</Words>
  <Characters>30827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Windows User</cp:lastModifiedBy>
  <cp:revision>2</cp:revision>
  <cp:lastPrinted>2022-11-29T11:44:00Z</cp:lastPrinted>
  <dcterms:created xsi:type="dcterms:W3CDTF">2023-03-17T03:20:00Z</dcterms:created>
  <dcterms:modified xsi:type="dcterms:W3CDTF">2023-03-17T03:20:00Z</dcterms:modified>
</cp:coreProperties>
</file>