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C7B54" w14:textId="77777777" w:rsidR="00856491" w:rsidRPr="00171272" w:rsidRDefault="00856491" w:rsidP="00CB6FA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sdt>
      <w:sdtPr>
        <w:rPr>
          <w:rFonts w:ascii="Times New Roman" w:hAnsi="Times New Roman" w:cs="Times New Roman"/>
          <w:sz w:val="24"/>
          <w:szCs w:val="24"/>
        </w:rPr>
        <w:id w:val="-1435427494"/>
        <w:docPartObj>
          <w:docPartGallery w:val="Bibliographies"/>
          <w:docPartUnique/>
        </w:docPartObj>
      </w:sdtPr>
      <w:sdtEndPr/>
      <w:sdtContent>
        <w:p w14:paraId="5EC4458E" w14:textId="77777777" w:rsidR="00E92A90" w:rsidRPr="00171272" w:rsidRDefault="00E92A90" w:rsidP="00E92A90">
          <w:pPr>
            <w:spacing w:line="480" w:lineRule="auto"/>
            <w:jc w:val="center"/>
            <w:rPr>
              <w:rStyle w:val="Heading1Char"/>
              <w:lang w:val="sv-SE"/>
            </w:rPr>
          </w:pPr>
          <w:r w:rsidRPr="00171272">
            <w:rPr>
              <w:rStyle w:val="Heading1Char"/>
              <w:lang w:val="sv-SE"/>
            </w:rPr>
            <w:t>DAFTAR PUSTAKA</w:t>
          </w:r>
        </w:p>
        <w:p w14:paraId="2AAD2EFB" w14:textId="77777777" w:rsidR="00E92A90" w:rsidRPr="00171272" w:rsidRDefault="00E92A90" w:rsidP="00E92A90">
          <w:pPr>
            <w:spacing w:line="480" w:lineRule="auto"/>
            <w:jc w:val="center"/>
            <w:rPr>
              <w:rFonts w:ascii="Times New Roman" w:hAnsi="Times New Roman" w:cs="Times New Roman"/>
              <w:sz w:val="24"/>
              <w:szCs w:val="24"/>
              <w:lang w:val="sv-SE"/>
            </w:rPr>
          </w:pP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-573587230"/>
            <w:bibliography/>
          </w:sdtPr>
          <w:sdtEndPr/>
          <w:sdtContent>
            <w:p w14:paraId="50F01738" w14:textId="77777777" w:rsidR="00E92A90" w:rsidRPr="00171272" w:rsidRDefault="00E92A90" w:rsidP="00E92A90">
              <w:pPr>
                <w:spacing w:line="480" w:lineRule="auto"/>
                <w:jc w:val="both"/>
                <w:rPr>
                  <w:rFonts w:ascii="Times New Roman" w:hAnsi="Times New Roman" w:cs="Times New Roman"/>
                  <w:sz w:val="24"/>
                  <w:szCs w:val="24"/>
                  <w:lang w:val="sv-SE"/>
                </w:rPr>
              </w:pPr>
              <w:r w:rsidRPr="00E92A90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171272">
                <w:rPr>
                  <w:rFonts w:ascii="Times New Roman" w:hAnsi="Times New Roman" w:cs="Times New Roman"/>
                  <w:sz w:val="24"/>
                  <w:szCs w:val="24"/>
                  <w:lang w:val="sv-SE"/>
                </w:rPr>
                <w:instrText xml:space="preserve"> BIBLIOGRAPHY </w:instrText>
              </w:r>
              <w:r w:rsidRPr="00E92A90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171272">
                <w:rPr>
                  <w:rFonts w:ascii="Times New Roman" w:hAnsi="Times New Roman" w:cs="Times New Roman"/>
                  <w:i/>
                  <w:iCs/>
                  <w:sz w:val="24"/>
                  <w:szCs w:val="24"/>
                  <w:lang w:val="sv-SE"/>
                </w:rPr>
                <w:t>Al-Qur'an dan Terjemahannya.</w:t>
              </w:r>
              <w:r w:rsidRPr="00171272">
                <w:rPr>
                  <w:rFonts w:ascii="Times New Roman" w:hAnsi="Times New Roman" w:cs="Times New Roman"/>
                  <w:sz w:val="24"/>
                  <w:szCs w:val="24"/>
                  <w:lang w:val="sv-SE"/>
                </w:rPr>
                <w:t xml:space="preserve"> (1998). Jakarta: Departemen Agama RI.</w:t>
              </w:r>
            </w:p>
            <w:p w14:paraId="25B7967D" w14:textId="77777777" w:rsidR="00E92A90" w:rsidRPr="00171272" w:rsidRDefault="00E92A90" w:rsidP="00E92A90">
              <w:pPr>
                <w:spacing w:line="480" w:lineRule="auto"/>
                <w:jc w:val="both"/>
                <w:rPr>
                  <w:rFonts w:ascii="Times New Roman" w:hAnsi="Times New Roman" w:cs="Times New Roman"/>
                  <w:sz w:val="24"/>
                  <w:szCs w:val="24"/>
                  <w:lang w:val="sv-SE"/>
                </w:rPr>
              </w:pPr>
              <w:r w:rsidRPr="00D957DE">
                <w:rPr>
                  <w:rFonts w:ascii="Times New Roman" w:hAnsi="Times New Roman" w:cs="Times New Roman"/>
                  <w:sz w:val="24"/>
                  <w:szCs w:val="24"/>
                  <w:lang w:val="en-ID"/>
                </w:rPr>
                <w:t xml:space="preserve">Applbaum, e. a. (1973). </w:t>
              </w:r>
              <w:r w:rsidRPr="00E92A90">
                <w:rPr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Fundamental Concept In Human Communication.</w:t>
              </w:r>
              <w:r w:rsidRPr="00E92A90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171272">
                <w:rPr>
                  <w:rFonts w:ascii="Times New Roman" w:hAnsi="Times New Roman" w:cs="Times New Roman"/>
                  <w:sz w:val="24"/>
                  <w:szCs w:val="24"/>
                  <w:lang w:val="sv-SE"/>
                </w:rPr>
                <w:t>Bandung: Bina Cipta.</w:t>
              </w:r>
            </w:p>
            <w:p w14:paraId="0F14F668" w14:textId="77777777" w:rsidR="00E92A90" w:rsidRPr="00171272" w:rsidRDefault="00E92A90" w:rsidP="00E92A90">
              <w:pPr>
                <w:spacing w:line="480" w:lineRule="auto"/>
                <w:jc w:val="both"/>
                <w:rPr>
                  <w:rFonts w:ascii="Times New Roman" w:hAnsi="Times New Roman" w:cs="Times New Roman"/>
                  <w:sz w:val="24"/>
                  <w:szCs w:val="24"/>
                  <w:lang w:val="sv-SE"/>
                </w:rPr>
              </w:pPr>
              <w:r w:rsidRPr="00171272">
                <w:rPr>
                  <w:rFonts w:ascii="Times New Roman" w:hAnsi="Times New Roman" w:cs="Times New Roman"/>
                  <w:sz w:val="24"/>
                  <w:szCs w:val="24"/>
                  <w:lang w:val="sv-SE"/>
                </w:rPr>
                <w:t xml:space="preserve">Ardianto, E. (2016). </w:t>
              </w:r>
              <w:r w:rsidRPr="00171272">
                <w:rPr>
                  <w:rFonts w:ascii="Times New Roman" w:hAnsi="Times New Roman" w:cs="Times New Roman"/>
                  <w:i/>
                  <w:iCs/>
                  <w:sz w:val="24"/>
                  <w:szCs w:val="24"/>
                  <w:lang w:val="sv-SE"/>
                </w:rPr>
                <w:t>Metodologi Penelitian Untuk Public Relations.</w:t>
              </w:r>
              <w:r w:rsidRPr="00171272">
                <w:rPr>
                  <w:rFonts w:ascii="Times New Roman" w:hAnsi="Times New Roman" w:cs="Times New Roman"/>
                  <w:sz w:val="24"/>
                  <w:szCs w:val="24"/>
                  <w:lang w:val="sv-SE"/>
                </w:rPr>
                <w:t xml:space="preserve"> Bandung: PT. Remaja Rosdakarya.</w:t>
              </w:r>
            </w:p>
            <w:p w14:paraId="323DA1B7" w14:textId="77777777" w:rsidR="00E92A90" w:rsidRPr="00171272" w:rsidRDefault="00E92A90" w:rsidP="00E92A90">
              <w:pPr>
                <w:spacing w:line="480" w:lineRule="auto"/>
                <w:jc w:val="both"/>
                <w:rPr>
                  <w:rFonts w:ascii="Times New Roman" w:hAnsi="Times New Roman" w:cs="Times New Roman"/>
                  <w:sz w:val="24"/>
                  <w:szCs w:val="24"/>
                  <w:lang w:val="sv-SE"/>
                </w:rPr>
              </w:pPr>
              <w:r w:rsidRPr="00171272">
                <w:rPr>
                  <w:rFonts w:ascii="Times New Roman" w:hAnsi="Times New Roman" w:cs="Times New Roman"/>
                  <w:sz w:val="24"/>
                  <w:szCs w:val="24"/>
                  <w:lang w:val="sv-SE"/>
                </w:rPr>
                <w:t xml:space="preserve">Arifin, A. (1984). </w:t>
              </w:r>
              <w:r w:rsidRPr="00171272">
                <w:rPr>
                  <w:rFonts w:ascii="Times New Roman" w:hAnsi="Times New Roman" w:cs="Times New Roman"/>
                  <w:i/>
                  <w:iCs/>
                  <w:sz w:val="24"/>
                  <w:szCs w:val="24"/>
                  <w:lang w:val="sv-SE"/>
                </w:rPr>
                <w:t>Strategi Komunikasi Sebuah Pengantar Ringkas.</w:t>
              </w:r>
              <w:r w:rsidRPr="00171272">
                <w:rPr>
                  <w:rFonts w:ascii="Times New Roman" w:hAnsi="Times New Roman" w:cs="Times New Roman"/>
                  <w:sz w:val="24"/>
                  <w:szCs w:val="24"/>
                  <w:lang w:val="sv-SE"/>
                </w:rPr>
                <w:t xml:space="preserve"> Bandung: ARMICO.</w:t>
              </w:r>
            </w:p>
            <w:p w14:paraId="0171AA39" w14:textId="77777777" w:rsidR="00E92A90" w:rsidRPr="00171272" w:rsidRDefault="00E92A90" w:rsidP="00E92A90">
              <w:pPr>
                <w:spacing w:line="480" w:lineRule="auto"/>
                <w:jc w:val="both"/>
                <w:rPr>
                  <w:rFonts w:ascii="Times New Roman" w:hAnsi="Times New Roman" w:cs="Times New Roman"/>
                  <w:sz w:val="24"/>
                  <w:szCs w:val="24"/>
                  <w:lang w:val="sv-SE"/>
                </w:rPr>
              </w:pPr>
              <w:r w:rsidRPr="00171272">
                <w:rPr>
                  <w:rFonts w:ascii="Times New Roman" w:hAnsi="Times New Roman" w:cs="Times New Roman"/>
                  <w:sz w:val="24"/>
                  <w:szCs w:val="24"/>
                  <w:lang w:val="sv-SE"/>
                </w:rPr>
                <w:t xml:space="preserve">Cangara, H. (2012). </w:t>
              </w:r>
              <w:r w:rsidRPr="00171272">
                <w:rPr>
                  <w:rFonts w:ascii="Times New Roman" w:hAnsi="Times New Roman" w:cs="Times New Roman"/>
                  <w:i/>
                  <w:iCs/>
                  <w:sz w:val="24"/>
                  <w:szCs w:val="24"/>
                  <w:lang w:val="sv-SE"/>
                </w:rPr>
                <w:t>Pengantar Imu Komunikasi.</w:t>
              </w:r>
              <w:r w:rsidRPr="00171272">
                <w:rPr>
                  <w:rFonts w:ascii="Times New Roman" w:hAnsi="Times New Roman" w:cs="Times New Roman"/>
                  <w:sz w:val="24"/>
                  <w:szCs w:val="24"/>
                  <w:lang w:val="sv-SE"/>
                </w:rPr>
                <w:t xml:space="preserve"> Jakarta: PT. Raja Graffindo Persada.</w:t>
              </w:r>
            </w:p>
            <w:p w14:paraId="009BFDCA" w14:textId="77777777" w:rsidR="00E92A90" w:rsidRPr="00E92A90" w:rsidRDefault="00E92A90" w:rsidP="00E92A90">
              <w:pPr>
                <w:spacing w:line="480" w:lineRule="auto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E92A90">
                <w:rPr>
                  <w:rFonts w:ascii="Times New Roman" w:hAnsi="Times New Roman" w:cs="Times New Roman"/>
                  <w:sz w:val="24"/>
                  <w:szCs w:val="24"/>
                </w:rPr>
                <w:t xml:space="preserve">Chaffee, S. M. (1971). </w:t>
              </w:r>
              <w:r w:rsidRPr="00E92A90">
                <w:rPr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Parental Influences on Adolescent Media Use.</w:t>
              </w:r>
              <w:r w:rsidRPr="00E92A90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p>
            <w:p w14:paraId="7B63E0E2" w14:textId="77777777" w:rsidR="00E92A90" w:rsidRPr="00171272" w:rsidRDefault="00E92A90" w:rsidP="00E92A90">
              <w:pPr>
                <w:spacing w:line="480" w:lineRule="auto"/>
                <w:jc w:val="both"/>
                <w:rPr>
                  <w:rFonts w:ascii="Times New Roman" w:hAnsi="Times New Roman" w:cs="Times New Roman"/>
                  <w:sz w:val="24"/>
                  <w:szCs w:val="24"/>
                  <w:lang w:val="sv-SE"/>
                </w:rPr>
              </w:pPr>
              <w:r w:rsidRPr="00E92A90">
                <w:rPr>
                  <w:rFonts w:ascii="Times New Roman" w:hAnsi="Times New Roman" w:cs="Times New Roman"/>
                  <w:sz w:val="24"/>
                  <w:szCs w:val="24"/>
                </w:rPr>
                <w:t xml:space="preserve">De Vito, J. A. (1989). </w:t>
              </w:r>
              <w:r w:rsidRPr="00E92A90">
                <w:rPr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The Interpersonal Communication Boom.</w:t>
              </w:r>
              <w:r w:rsidRPr="00E92A90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171272">
                <w:rPr>
                  <w:rFonts w:ascii="Times New Roman" w:hAnsi="Times New Roman" w:cs="Times New Roman"/>
                  <w:sz w:val="24"/>
                  <w:szCs w:val="24"/>
                  <w:lang w:val="sv-SE"/>
                </w:rPr>
                <w:t>Jakarta: Profesional Boom.</w:t>
              </w:r>
            </w:p>
            <w:p w14:paraId="41B733C6" w14:textId="77777777" w:rsidR="00E92A90" w:rsidRPr="00171272" w:rsidRDefault="00E92A90" w:rsidP="00E92A90">
              <w:pPr>
                <w:spacing w:line="480" w:lineRule="auto"/>
                <w:jc w:val="both"/>
                <w:rPr>
                  <w:rFonts w:ascii="Times New Roman" w:hAnsi="Times New Roman" w:cs="Times New Roman"/>
                  <w:sz w:val="24"/>
                  <w:szCs w:val="24"/>
                  <w:lang w:val="sv-SE"/>
                </w:rPr>
              </w:pPr>
              <w:r w:rsidRPr="00171272">
                <w:rPr>
                  <w:rFonts w:ascii="Times New Roman" w:hAnsi="Times New Roman" w:cs="Times New Roman"/>
                  <w:sz w:val="24"/>
                  <w:szCs w:val="24"/>
                  <w:lang w:val="sv-SE"/>
                </w:rPr>
                <w:t xml:space="preserve">Depdikbud. (1989). </w:t>
              </w:r>
              <w:r w:rsidRPr="00171272">
                <w:rPr>
                  <w:rFonts w:ascii="Times New Roman" w:hAnsi="Times New Roman" w:cs="Times New Roman"/>
                  <w:i/>
                  <w:iCs/>
                  <w:sz w:val="24"/>
                  <w:szCs w:val="24"/>
                  <w:lang w:val="sv-SE"/>
                </w:rPr>
                <w:t>Kamus Besar Bahasa Indonesia, Buku Satu.</w:t>
              </w:r>
              <w:r w:rsidRPr="00171272">
                <w:rPr>
                  <w:rFonts w:ascii="Times New Roman" w:hAnsi="Times New Roman" w:cs="Times New Roman"/>
                  <w:sz w:val="24"/>
                  <w:szCs w:val="24"/>
                  <w:lang w:val="sv-SE"/>
                </w:rPr>
                <w:t xml:space="preserve"> Jakarta: Balai Pustaka Utama.</w:t>
              </w:r>
            </w:p>
            <w:p w14:paraId="2C4A1337" w14:textId="77777777" w:rsidR="00E92A90" w:rsidRPr="00171272" w:rsidRDefault="00E92A90" w:rsidP="00E92A90">
              <w:pPr>
                <w:spacing w:line="480" w:lineRule="auto"/>
                <w:jc w:val="both"/>
                <w:rPr>
                  <w:rFonts w:ascii="Times New Roman" w:hAnsi="Times New Roman" w:cs="Times New Roman"/>
                  <w:sz w:val="24"/>
                  <w:szCs w:val="24"/>
                  <w:lang w:val="sv-SE"/>
                </w:rPr>
              </w:pPr>
              <w:r w:rsidRPr="00171272">
                <w:rPr>
                  <w:rFonts w:ascii="Times New Roman" w:hAnsi="Times New Roman" w:cs="Times New Roman"/>
                  <w:sz w:val="24"/>
                  <w:szCs w:val="24"/>
                  <w:lang w:val="sv-SE"/>
                </w:rPr>
                <w:t xml:space="preserve">Depito, J. A. (1997). </w:t>
              </w:r>
              <w:r w:rsidRPr="00171272">
                <w:rPr>
                  <w:rFonts w:ascii="Times New Roman" w:hAnsi="Times New Roman" w:cs="Times New Roman"/>
                  <w:i/>
                  <w:iCs/>
                  <w:sz w:val="24"/>
                  <w:szCs w:val="24"/>
                  <w:lang w:val="sv-SE"/>
                </w:rPr>
                <w:t>Komunikasi Antar Manusia.</w:t>
              </w:r>
              <w:r w:rsidRPr="00171272">
                <w:rPr>
                  <w:rFonts w:ascii="Times New Roman" w:hAnsi="Times New Roman" w:cs="Times New Roman"/>
                  <w:sz w:val="24"/>
                  <w:szCs w:val="24"/>
                  <w:lang w:val="sv-SE"/>
                </w:rPr>
                <w:t xml:space="preserve"> Tangerang Selatan: Publishing Group.</w:t>
              </w:r>
            </w:p>
            <w:p w14:paraId="30CFE81E" w14:textId="77777777" w:rsidR="00E92A90" w:rsidRPr="00171272" w:rsidRDefault="00E92A90" w:rsidP="00E92A90">
              <w:pPr>
                <w:spacing w:line="480" w:lineRule="auto"/>
                <w:jc w:val="both"/>
                <w:rPr>
                  <w:rFonts w:ascii="Times New Roman" w:hAnsi="Times New Roman" w:cs="Times New Roman"/>
                  <w:sz w:val="24"/>
                  <w:szCs w:val="24"/>
                  <w:lang w:val="sv-SE"/>
                </w:rPr>
              </w:pPr>
              <w:r w:rsidRPr="00171272">
                <w:rPr>
                  <w:rFonts w:ascii="Times New Roman" w:hAnsi="Times New Roman" w:cs="Times New Roman"/>
                  <w:sz w:val="24"/>
                  <w:szCs w:val="24"/>
                  <w:lang w:val="sv-SE"/>
                </w:rPr>
                <w:lastRenderedPageBreak/>
                <w:t xml:space="preserve">Fajar. (2009). </w:t>
              </w:r>
              <w:r w:rsidRPr="00171272">
                <w:rPr>
                  <w:rFonts w:ascii="Times New Roman" w:hAnsi="Times New Roman" w:cs="Times New Roman"/>
                  <w:i/>
                  <w:iCs/>
                  <w:sz w:val="24"/>
                  <w:szCs w:val="24"/>
                  <w:lang w:val="sv-SE"/>
                </w:rPr>
                <w:t>Ilmu Komunikasi Teori dan Praktik.</w:t>
              </w:r>
              <w:r w:rsidRPr="00171272">
                <w:rPr>
                  <w:rFonts w:ascii="Times New Roman" w:hAnsi="Times New Roman" w:cs="Times New Roman"/>
                  <w:sz w:val="24"/>
                  <w:szCs w:val="24"/>
                  <w:lang w:val="sv-SE"/>
                </w:rPr>
                <w:t xml:space="preserve"> Yogyakarta: Graham Ilmu.</w:t>
              </w:r>
            </w:p>
            <w:p w14:paraId="33089726" w14:textId="77777777" w:rsidR="00E92A90" w:rsidRPr="00171272" w:rsidRDefault="00E92A90" w:rsidP="00E92A90">
              <w:pPr>
                <w:spacing w:line="480" w:lineRule="auto"/>
                <w:jc w:val="both"/>
                <w:rPr>
                  <w:rFonts w:ascii="Times New Roman" w:hAnsi="Times New Roman" w:cs="Times New Roman"/>
                  <w:sz w:val="24"/>
                  <w:szCs w:val="24"/>
                  <w:lang w:val="sv-SE"/>
                </w:rPr>
              </w:pPr>
              <w:r w:rsidRPr="00171272">
                <w:rPr>
                  <w:rFonts w:ascii="Times New Roman" w:hAnsi="Times New Roman" w:cs="Times New Roman"/>
                  <w:sz w:val="24"/>
                  <w:szCs w:val="24"/>
                  <w:lang w:val="sv-SE"/>
                </w:rPr>
                <w:t xml:space="preserve">Fajar. (2009). </w:t>
              </w:r>
              <w:r w:rsidRPr="00171272">
                <w:rPr>
                  <w:rFonts w:ascii="Times New Roman" w:hAnsi="Times New Roman" w:cs="Times New Roman"/>
                  <w:i/>
                  <w:iCs/>
                  <w:sz w:val="24"/>
                  <w:szCs w:val="24"/>
                  <w:lang w:val="sv-SE"/>
                </w:rPr>
                <w:t>Ilmu Komunikasi Teori dan Praktik 33-34.</w:t>
              </w:r>
              <w:r w:rsidRPr="00171272">
                <w:rPr>
                  <w:rFonts w:ascii="Times New Roman" w:hAnsi="Times New Roman" w:cs="Times New Roman"/>
                  <w:sz w:val="24"/>
                  <w:szCs w:val="24"/>
                  <w:lang w:val="sv-SE"/>
                </w:rPr>
                <w:t xml:space="preserve"> Yogyakarta: Graham Ilmu.</w:t>
              </w:r>
            </w:p>
            <w:p w14:paraId="6B9B54E2" w14:textId="77777777" w:rsidR="00E92A90" w:rsidRPr="00171272" w:rsidRDefault="00E92A90" w:rsidP="00E92A90">
              <w:pPr>
                <w:spacing w:line="480" w:lineRule="auto"/>
                <w:jc w:val="both"/>
                <w:rPr>
                  <w:rFonts w:ascii="Times New Roman" w:hAnsi="Times New Roman" w:cs="Times New Roman"/>
                  <w:sz w:val="24"/>
                  <w:szCs w:val="24"/>
                  <w:lang w:val="sv-SE"/>
                </w:rPr>
              </w:pPr>
              <w:r w:rsidRPr="00171272">
                <w:rPr>
                  <w:rFonts w:ascii="Times New Roman" w:hAnsi="Times New Roman" w:cs="Times New Roman"/>
                  <w:sz w:val="24"/>
                  <w:szCs w:val="24"/>
                  <w:lang w:val="sv-SE"/>
                </w:rPr>
                <w:t xml:space="preserve">Indonesia, K. B. (1990). </w:t>
              </w:r>
              <w:r w:rsidRPr="00171272">
                <w:rPr>
                  <w:rFonts w:ascii="Times New Roman" w:hAnsi="Times New Roman" w:cs="Times New Roman"/>
                  <w:i/>
                  <w:iCs/>
                  <w:sz w:val="24"/>
                  <w:szCs w:val="24"/>
                  <w:lang w:val="sv-SE"/>
                </w:rPr>
                <w:t>Orang Tua Adalah Ayah dan Ibu Kandung.</w:t>
              </w:r>
              <w:r w:rsidRPr="00171272">
                <w:rPr>
                  <w:rFonts w:ascii="Times New Roman" w:hAnsi="Times New Roman" w:cs="Times New Roman"/>
                  <w:sz w:val="24"/>
                  <w:szCs w:val="24"/>
                  <w:lang w:val="sv-SE"/>
                </w:rPr>
                <w:t xml:space="preserve"> Jakarta: Balai Pustaka.</w:t>
              </w:r>
            </w:p>
            <w:p w14:paraId="41145844" w14:textId="77777777" w:rsidR="00E92A90" w:rsidRPr="00171272" w:rsidRDefault="00E92A90" w:rsidP="00E92A90">
              <w:pPr>
                <w:spacing w:line="480" w:lineRule="auto"/>
                <w:jc w:val="both"/>
                <w:rPr>
                  <w:rFonts w:ascii="Times New Roman" w:hAnsi="Times New Roman" w:cs="Times New Roman"/>
                  <w:sz w:val="24"/>
                  <w:szCs w:val="24"/>
                  <w:lang w:val="sv-SE"/>
                </w:rPr>
              </w:pPr>
              <w:r w:rsidRPr="00171272">
                <w:rPr>
                  <w:rFonts w:ascii="Times New Roman" w:hAnsi="Times New Roman" w:cs="Times New Roman"/>
                  <w:sz w:val="24"/>
                  <w:szCs w:val="24"/>
                  <w:lang w:val="sv-SE"/>
                </w:rPr>
                <w:t xml:space="preserve">J, S. (2000). </w:t>
              </w:r>
              <w:r w:rsidRPr="00171272">
                <w:rPr>
                  <w:rFonts w:ascii="Times New Roman" w:hAnsi="Times New Roman" w:cs="Times New Roman"/>
                  <w:i/>
                  <w:iCs/>
                  <w:sz w:val="24"/>
                  <w:szCs w:val="24"/>
                  <w:lang w:val="sv-SE"/>
                </w:rPr>
                <w:t>Teknik Sampling Untik Survei dan Eksperimen.</w:t>
              </w:r>
              <w:r w:rsidRPr="00171272">
                <w:rPr>
                  <w:rFonts w:ascii="Times New Roman" w:hAnsi="Times New Roman" w:cs="Times New Roman"/>
                  <w:sz w:val="24"/>
                  <w:szCs w:val="24"/>
                  <w:lang w:val="sv-SE"/>
                </w:rPr>
                <w:t xml:space="preserve"> Jakarta: PT. Rineka Cipta.</w:t>
              </w:r>
            </w:p>
            <w:p w14:paraId="448AED6A" w14:textId="77777777" w:rsidR="00E92A90" w:rsidRPr="00E92A90" w:rsidRDefault="00E92A90" w:rsidP="00E92A90">
              <w:pPr>
                <w:spacing w:line="480" w:lineRule="auto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171272">
                <w:rPr>
                  <w:rFonts w:ascii="Times New Roman" w:hAnsi="Times New Roman" w:cs="Times New Roman"/>
                  <w:sz w:val="24"/>
                  <w:szCs w:val="24"/>
                  <w:lang w:val="sv-SE"/>
                </w:rPr>
                <w:t xml:space="preserve">Komunikasi, T.-t. (1994). </w:t>
              </w:r>
              <w:r w:rsidRPr="00171272">
                <w:rPr>
                  <w:rFonts w:ascii="Times New Roman" w:hAnsi="Times New Roman" w:cs="Times New Roman"/>
                  <w:i/>
                  <w:iCs/>
                  <w:sz w:val="24"/>
                  <w:szCs w:val="24"/>
                  <w:lang w:val="sv-SE"/>
                </w:rPr>
                <w:t>Buku Pegangan Kuliah FISIPOL Komunikasi Massa Semester IV.</w:t>
              </w:r>
              <w:r w:rsidRPr="00171272">
                <w:rPr>
                  <w:rFonts w:ascii="Times New Roman" w:hAnsi="Times New Roman" w:cs="Times New Roman"/>
                  <w:sz w:val="24"/>
                  <w:szCs w:val="24"/>
                  <w:lang w:val="sv-SE"/>
                </w:rPr>
                <w:t xml:space="preserve"> </w:t>
              </w:r>
              <w:r w:rsidRPr="00E92A90">
                <w:rPr>
                  <w:rFonts w:ascii="Times New Roman" w:hAnsi="Times New Roman" w:cs="Times New Roman"/>
                  <w:sz w:val="24"/>
                  <w:szCs w:val="24"/>
                </w:rPr>
                <w:t>Surakarta: Universitas Sebelas Maret.</w:t>
              </w:r>
            </w:p>
            <w:p w14:paraId="20C2C4A4" w14:textId="77777777" w:rsidR="00E92A90" w:rsidRPr="00E92A90" w:rsidRDefault="00E92A90" w:rsidP="00E92A90">
              <w:pPr>
                <w:spacing w:line="480" w:lineRule="auto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E92A90">
                <w:rPr>
                  <w:rFonts w:ascii="Times New Roman" w:hAnsi="Times New Roman" w:cs="Times New Roman"/>
                  <w:sz w:val="24"/>
                  <w:szCs w:val="24"/>
                </w:rPr>
                <w:t xml:space="preserve">Lasswell, H. (1960). </w:t>
              </w:r>
              <w:r w:rsidRPr="00E92A90">
                <w:rPr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The Structure and Function of Communication in Society .</w:t>
              </w:r>
              <w:r w:rsidRPr="00E92A90">
                <w:rPr>
                  <w:rFonts w:ascii="Times New Roman" w:hAnsi="Times New Roman" w:cs="Times New Roman"/>
                  <w:sz w:val="24"/>
                  <w:szCs w:val="24"/>
                </w:rPr>
                <w:t xml:space="preserve"> Urbana: University of Illinois Press.</w:t>
              </w:r>
            </w:p>
            <w:p w14:paraId="6AFE85D7" w14:textId="77777777" w:rsidR="00E92A90" w:rsidRPr="00171272" w:rsidRDefault="00E92A90" w:rsidP="00E92A90">
              <w:pPr>
                <w:spacing w:line="480" w:lineRule="auto"/>
                <w:jc w:val="both"/>
                <w:rPr>
                  <w:rFonts w:ascii="Times New Roman" w:hAnsi="Times New Roman" w:cs="Times New Roman"/>
                  <w:sz w:val="24"/>
                  <w:szCs w:val="24"/>
                  <w:lang w:val="sv-SE"/>
                </w:rPr>
              </w:pPr>
              <w:r w:rsidRPr="00E92A90">
                <w:rPr>
                  <w:rFonts w:ascii="Times New Roman" w:hAnsi="Times New Roman" w:cs="Times New Roman"/>
                  <w:sz w:val="24"/>
                  <w:szCs w:val="24"/>
                </w:rPr>
                <w:t xml:space="preserve">Moleong, L. J. (2005). </w:t>
              </w:r>
              <w:r w:rsidRPr="00E92A90">
                <w:rPr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Metodologi Penelitian Kualitatif.</w:t>
              </w:r>
              <w:r w:rsidRPr="00E92A90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171272">
                <w:rPr>
                  <w:rFonts w:ascii="Times New Roman" w:hAnsi="Times New Roman" w:cs="Times New Roman"/>
                  <w:sz w:val="24"/>
                  <w:szCs w:val="24"/>
                  <w:lang w:val="sv-SE"/>
                </w:rPr>
                <w:t>Bandung: Remaja Rosdakarya.</w:t>
              </w:r>
            </w:p>
            <w:p w14:paraId="41618723" w14:textId="77777777" w:rsidR="00E92A90" w:rsidRPr="00171272" w:rsidRDefault="00E92A90" w:rsidP="00E92A90">
              <w:pPr>
                <w:spacing w:line="480" w:lineRule="auto"/>
                <w:jc w:val="both"/>
                <w:rPr>
                  <w:rFonts w:ascii="Times New Roman" w:hAnsi="Times New Roman" w:cs="Times New Roman"/>
                  <w:sz w:val="24"/>
                  <w:szCs w:val="24"/>
                  <w:lang w:val="sv-SE"/>
                </w:rPr>
              </w:pPr>
              <w:r w:rsidRPr="00171272">
                <w:rPr>
                  <w:rFonts w:ascii="Times New Roman" w:hAnsi="Times New Roman" w:cs="Times New Roman"/>
                  <w:sz w:val="24"/>
                  <w:szCs w:val="24"/>
                  <w:lang w:val="sv-SE"/>
                </w:rPr>
                <w:t xml:space="preserve">Mulyana, D. (2003). </w:t>
              </w:r>
              <w:r w:rsidRPr="00171272">
                <w:rPr>
                  <w:rFonts w:ascii="Times New Roman" w:hAnsi="Times New Roman" w:cs="Times New Roman"/>
                  <w:i/>
                  <w:iCs/>
                  <w:sz w:val="24"/>
                  <w:szCs w:val="24"/>
                  <w:lang w:val="sv-SE"/>
                </w:rPr>
                <w:t>Ilmu Komunikasi : Suatu Pengantar.</w:t>
              </w:r>
              <w:r w:rsidRPr="00171272">
                <w:rPr>
                  <w:rFonts w:ascii="Times New Roman" w:hAnsi="Times New Roman" w:cs="Times New Roman"/>
                  <w:sz w:val="24"/>
                  <w:szCs w:val="24"/>
                  <w:lang w:val="sv-SE"/>
                </w:rPr>
                <w:t xml:space="preserve"> Bandung: PT. Remaja Rosdakarya.</w:t>
              </w:r>
            </w:p>
            <w:p w14:paraId="558A1145" w14:textId="77777777" w:rsidR="00E92A90" w:rsidRPr="00171272" w:rsidRDefault="00E92A90" w:rsidP="00E92A90">
              <w:pPr>
                <w:spacing w:line="480" w:lineRule="auto"/>
                <w:jc w:val="both"/>
                <w:rPr>
                  <w:rFonts w:ascii="Times New Roman" w:hAnsi="Times New Roman" w:cs="Times New Roman"/>
                  <w:sz w:val="24"/>
                  <w:szCs w:val="24"/>
                  <w:lang w:val="sv-SE"/>
                </w:rPr>
              </w:pPr>
              <w:r w:rsidRPr="00171272">
                <w:rPr>
                  <w:rFonts w:ascii="Times New Roman" w:hAnsi="Times New Roman" w:cs="Times New Roman"/>
                  <w:sz w:val="24"/>
                  <w:szCs w:val="24"/>
                  <w:lang w:val="sv-SE"/>
                </w:rPr>
                <w:t xml:space="preserve">Mulyana, D. (2005). </w:t>
              </w:r>
              <w:r w:rsidRPr="00171272">
                <w:rPr>
                  <w:rFonts w:ascii="Times New Roman" w:hAnsi="Times New Roman" w:cs="Times New Roman"/>
                  <w:i/>
                  <w:iCs/>
                  <w:sz w:val="24"/>
                  <w:szCs w:val="24"/>
                  <w:lang w:val="sv-SE"/>
                </w:rPr>
                <w:t>Ilmu Komunikasi Suatu Pengantar halaman 243.</w:t>
              </w:r>
              <w:r w:rsidRPr="00171272">
                <w:rPr>
                  <w:rFonts w:ascii="Times New Roman" w:hAnsi="Times New Roman" w:cs="Times New Roman"/>
                  <w:sz w:val="24"/>
                  <w:szCs w:val="24"/>
                  <w:lang w:val="sv-SE"/>
                </w:rPr>
                <w:t xml:space="preserve"> Bandung: Remaja Rosdakarya .</w:t>
              </w:r>
            </w:p>
            <w:p w14:paraId="2CC56FD1" w14:textId="77777777" w:rsidR="00E92A90" w:rsidRPr="00171272" w:rsidRDefault="00E92A90" w:rsidP="00E92A90">
              <w:pPr>
                <w:spacing w:line="480" w:lineRule="auto"/>
                <w:jc w:val="both"/>
                <w:rPr>
                  <w:rFonts w:ascii="Times New Roman" w:hAnsi="Times New Roman" w:cs="Times New Roman"/>
                  <w:sz w:val="24"/>
                  <w:szCs w:val="24"/>
                  <w:lang w:val="sv-SE"/>
                </w:rPr>
              </w:pPr>
              <w:r w:rsidRPr="00171272">
                <w:rPr>
                  <w:rFonts w:ascii="Times New Roman" w:hAnsi="Times New Roman" w:cs="Times New Roman"/>
                  <w:sz w:val="24"/>
                  <w:szCs w:val="24"/>
                  <w:lang w:val="sv-SE"/>
                </w:rPr>
                <w:t xml:space="preserve">Mulyana, D. (2005). </w:t>
              </w:r>
              <w:r w:rsidRPr="00171272">
                <w:rPr>
                  <w:rFonts w:ascii="Times New Roman" w:hAnsi="Times New Roman" w:cs="Times New Roman"/>
                  <w:i/>
                  <w:iCs/>
                  <w:sz w:val="24"/>
                  <w:szCs w:val="24"/>
                  <w:lang w:val="sv-SE"/>
                </w:rPr>
                <w:t>Ilmu Komunikasi Suatu Pengantar halaman 343.</w:t>
              </w:r>
              <w:r w:rsidRPr="00171272">
                <w:rPr>
                  <w:rFonts w:ascii="Times New Roman" w:hAnsi="Times New Roman" w:cs="Times New Roman"/>
                  <w:sz w:val="24"/>
                  <w:szCs w:val="24"/>
                  <w:lang w:val="sv-SE"/>
                </w:rPr>
                <w:t xml:space="preserve"> Bandung: Remaja Rosdakarya.</w:t>
              </w:r>
            </w:p>
            <w:p w14:paraId="2D5F600C" w14:textId="77777777" w:rsidR="00E92A90" w:rsidRPr="00171272" w:rsidRDefault="00E92A90" w:rsidP="00E92A90">
              <w:pPr>
                <w:spacing w:line="480" w:lineRule="auto"/>
                <w:jc w:val="both"/>
                <w:rPr>
                  <w:rFonts w:ascii="Times New Roman" w:hAnsi="Times New Roman" w:cs="Times New Roman"/>
                  <w:sz w:val="24"/>
                  <w:szCs w:val="24"/>
                  <w:lang w:val="sv-SE"/>
                </w:rPr>
              </w:pPr>
              <w:r w:rsidRPr="00171272">
                <w:rPr>
                  <w:rFonts w:ascii="Times New Roman" w:hAnsi="Times New Roman" w:cs="Times New Roman"/>
                  <w:sz w:val="24"/>
                  <w:szCs w:val="24"/>
                  <w:lang w:val="sv-SE"/>
                </w:rPr>
                <w:lastRenderedPageBreak/>
                <w:t xml:space="preserve">Mulyana, D. (2008). </w:t>
              </w:r>
              <w:r w:rsidRPr="00171272">
                <w:rPr>
                  <w:rFonts w:ascii="Times New Roman" w:hAnsi="Times New Roman" w:cs="Times New Roman"/>
                  <w:i/>
                  <w:iCs/>
                  <w:sz w:val="24"/>
                  <w:szCs w:val="24"/>
                  <w:lang w:val="sv-SE"/>
                </w:rPr>
                <w:t>Komunikasi Efektif Suatu Pendekatan Lintas Budaya.</w:t>
              </w:r>
              <w:r w:rsidRPr="00171272">
                <w:rPr>
                  <w:rFonts w:ascii="Times New Roman" w:hAnsi="Times New Roman" w:cs="Times New Roman"/>
                  <w:sz w:val="24"/>
                  <w:szCs w:val="24"/>
                  <w:lang w:val="sv-SE"/>
                </w:rPr>
                <w:t xml:space="preserve"> Bandung: PT. Remaja Rosdakarya.</w:t>
              </w:r>
            </w:p>
            <w:p w14:paraId="3EF46BE6" w14:textId="77777777" w:rsidR="00E92A90" w:rsidRPr="00E92A90" w:rsidRDefault="00E92A90" w:rsidP="00E92A90">
              <w:pPr>
                <w:spacing w:line="480" w:lineRule="auto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171272">
                <w:rPr>
                  <w:rFonts w:ascii="Times New Roman" w:hAnsi="Times New Roman" w:cs="Times New Roman"/>
                  <w:sz w:val="24"/>
                  <w:szCs w:val="24"/>
                  <w:lang w:val="sv-SE"/>
                </w:rPr>
                <w:t xml:space="preserve">Rakhmat, J. (2004). </w:t>
              </w:r>
              <w:r w:rsidRPr="00171272">
                <w:rPr>
                  <w:rFonts w:ascii="Times New Roman" w:hAnsi="Times New Roman" w:cs="Times New Roman"/>
                  <w:i/>
                  <w:iCs/>
                  <w:sz w:val="24"/>
                  <w:szCs w:val="24"/>
                  <w:lang w:val="sv-SE"/>
                </w:rPr>
                <w:t>Metode Penelitian Komunikasi: Dilengkapi Contoh Analisis Statistik.</w:t>
              </w:r>
              <w:r w:rsidRPr="00171272">
                <w:rPr>
                  <w:rFonts w:ascii="Times New Roman" w:hAnsi="Times New Roman" w:cs="Times New Roman"/>
                  <w:sz w:val="24"/>
                  <w:szCs w:val="24"/>
                  <w:lang w:val="sv-SE"/>
                </w:rPr>
                <w:t xml:space="preserve"> </w:t>
              </w:r>
              <w:r w:rsidRPr="00E92A90">
                <w:rPr>
                  <w:rFonts w:ascii="Times New Roman" w:hAnsi="Times New Roman" w:cs="Times New Roman"/>
                  <w:sz w:val="24"/>
                  <w:szCs w:val="24"/>
                </w:rPr>
                <w:t>Bandung: PT. Remaja Rosdakarya.</w:t>
              </w:r>
            </w:p>
            <w:p w14:paraId="41DC3198" w14:textId="77777777" w:rsidR="00E92A90" w:rsidRPr="00E92A90" w:rsidRDefault="00E92A90" w:rsidP="00E92A90">
              <w:pPr>
                <w:spacing w:line="480" w:lineRule="auto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E92A90">
                <w:rPr>
                  <w:rFonts w:ascii="Times New Roman" w:hAnsi="Times New Roman" w:cs="Times New Roman"/>
                  <w:sz w:val="24"/>
                  <w:szCs w:val="24"/>
                </w:rPr>
                <w:t xml:space="preserve">Scharamm, W. (1985). </w:t>
              </w:r>
              <w:r w:rsidRPr="00E92A90">
                <w:rPr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The Process and Effect of Mass Communication.</w:t>
              </w:r>
              <w:r w:rsidRPr="00E92A90">
                <w:rPr>
                  <w:rFonts w:ascii="Times New Roman" w:hAnsi="Times New Roman" w:cs="Times New Roman"/>
                  <w:sz w:val="24"/>
                  <w:szCs w:val="24"/>
                </w:rPr>
                <w:t xml:space="preserve"> New York: University Of Illinois Press.</w:t>
              </w:r>
            </w:p>
            <w:p w14:paraId="3767624B" w14:textId="77777777" w:rsidR="00E92A90" w:rsidRPr="00E92A90" w:rsidRDefault="00E92A90" w:rsidP="00E92A90">
              <w:pPr>
                <w:spacing w:line="480" w:lineRule="auto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E92A90">
                <w:rPr>
                  <w:rFonts w:ascii="Times New Roman" w:hAnsi="Times New Roman" w:cs="Times New Roman"/>
                  <w:sz w:val="24"/>
                  <w:szCs w:val="24"/>
                </w:rPr>
                <w:t xml:space="preserve">Simanjuntak, I. P. (1983). </w:t>
              </w:r>
              <w:r w:rsidRPr="00E92A90">
                <w:rPr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Proses Belajar Mengajar.</w:t>
              </w:r>
              <w:r w:rsidRPr="00E92A90">
                <w:rPr>
                  <w:rFonts w:ascii="Times New Roman" w:hAnsi="Times New Roman" w:cs="Times New Roman"/>
                  <w:sz w:val="24"/>
                  <w:szCs w:val="24"/>
                </w:rPr>
                <w:t xml:space="preserve"> Bandung: Tarsito.</w:t>
              </w:r>
            </w:p>
            <w:p w14:paraId="1432BB6E" w14:textId="77777777" w:rsidR="00E92A90" w:rsidRPr="00E92A90" w:rsidRDefault="00E92A90" w:rsidP="00E92A90">
              <w:pPr>
                <w:spacing w:line="480" w:lineRule="auto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E92A90">
                <w:rPr>
                  <w:rFonts w:ascii="Times New Roman" w:hAnsi="Times New Roman" w:cs="Times New Roman"/>
                  <w:sz w:val="24"/>
                  <w:szCs w:val="24"/>
                </w:rPr>
                <w:t xml:space="preserve">Sugiyono. (2007). </w:t>
              </w:r>
              <w:r w:rsidRPr="00E92A90">
                <w:rPr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Metode Penelitian Kuantitatif, Kualitatif R&amp;D.</w:t>
              </w:r>
              <w:r w:rsidRPr="00E92A90">
                <w:rPr>
                  <w:rFonts w:ascii="Times New Roman" w:hAnsi="Times New Roman" w:cs="Times New Roman"/>
                  <w:sz w:val="24"/>
                  <w:szCs w:val="24"/>
                </w:rPr>
                <w:t xml:space="preserve"> Bandung: Alfabeta.</w:t>
              </w:r>
            </w:p>
            <w:p w14:paraId="794D18D0" w14:textId="77777777" w:rsidR="00E92A90" w:rsidRPr="00E92A90" w:rsidRDefault="00E92A90" w:rsidP="00E92A90">
              <w:pPr>
                <w:spacing w:line="480" w:lineRule="auto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E92A90">
                <w:rPr>
                  <w:rFonts w:ascii="Times New Roman" w:hAnsi="Times New Roman" w:cs="Times New Roman"/>
                  <w:sz w:val="24"/>
                  <w:szCs w:val="24"/>
                </w:rPr>
                <w:t xml:space="preserve">Sugiyono. (2009). </w:t>
              </w:r>
              <w:r w:rsidRPr="00E92A90">
                <w:rPr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Metode Penelitian Kuantitatif, Kualitatif dan R&amp;D.</w:t>
              </w:r>
              <w:r w:rsidRPr="00E92A90">
                <w:rPr>
                  <w:rFonts w:ascii="Times New Roman" w:hAnsi="Times New Roman" w:cs="Times New Roman"/>
                  <w:sz w:val="24"/>
                  <w:szCs w:val="24"/>
                </w:rPr>
                <w:t xml:space="preserve"> Bandung: Alfabeta.</w:t>
              </w:r>
            </w:p>
            <w:p w14:paraId="1DBDEA10" w14:textId="77777777" w:rsidR="00E92A90" w:rsidRPr="00171272" w:rsidRDefault="00E92A90" w:rsidP="00E92A90">
              <w:pPr>
                <w:spacing w:line="480" w:lineRule="auto"/>
                <w:jc w:val="both"/>
                <w:rPr>
                  <w:rFonts w:ascii="Times New Roman" w:hAnsi="Times New Roman" w:cs="Times New Roman"/>
                  <w:sz w:val="24"/>
                  <w:szCs w:val="24"/>
                  <w:lang w:val="sv-SE"/>
                </w:rPr>
              </w:pPr>
              <w:r w:rsidRPr="00171272">
                <w:rPr>
                  <w:rFonts w:ascii="Times New Roman" w:hAnsi="Times New Roman" w:cs="Times New Roman"/>
                  <w:sz w:val="24"/>
                  <w:szCs w:val="24"/>
                  <w:lang w:val="sv-SE"/>
                </w:rPr>
                <w:t xml:space="preserve">Suprapto. (2006). </w:t>
              </w:r>
              <w:r w:rsidRPr="00171272">
                <w:rPr>
                  <w:rFonts w:ascii="Times New Roman" w:hAnsi="Times New Roman" w:cs="Times New Roman"/>
                  <w:i/>
                  <w:iCs/>
                  <w:sz w:val="24"/>
                  <w:szCs w:val="24"/>
                  <w:lang w:val="sv-SE"/>
                </w:rPr>
                <w:t>Pengantar Teori Komunikasi.</w:t>
              </w:r>
              <w:r w:rsidRPr="00171272">
                <w:rPr>
                  <w:rFonts w:ascii="Times New Roman" w:hAnsi="Times New Roman" w:cs="Times New Roman"/>
                  <w:sz w:val="24"/>
                  <w:szCs w:val="24"/>
                  <w:lang w:val="sv-SE"/>
                </w:rPr>
                <w:t xml:space="preserve"> Yogyakarta: Media Pressindo.</w:t>
              </w:r>
            </w:p>
            <w:p w14:paraId="19C91D17" w14:textId="77777777" w:rsidR="00E92A90" w:rsidRPr="00171272" w:rsidRDefault="00E92A90" w:rsidP="00E92A90">
              <w:pPr>
                <w:spacing w:line="480" w:lineRule="auto"/>
                <w:jc w:val="both"/>
                <w:rPr>
                  <w:rFonts w:ascii="Times New Roman" w:hAnsi="Times New Roman" w:cs="Times New Roman"/>
                  <w:sz w:val="24"/>
                  <w:szCs w:val="24"/>
                  <w:lang w:val="sv-SE"/>
                </w:rPr>
              </w:pPr>
              <w:r w:rsidRPr="00171272">
                <w:rPr>
                  <w:rFonts w:ascii="Times New Roman" w:hAnsi="Times New Roman" w:cs="Times New Roman"/>
                  <w:sz w:val="24"/>
                  <w:szCs w:val="24"/>
                  <w:lang w:val="sv-SE"/>
                </w:rPr>
                <w:t xml:space="preserve">Suranto, A. (2011). </w:t>
              </w:r>
              <w:r w:rsidRPr="00171272">
                <w:rPr>
                  <w:rFonts w:ascii="Times New Roman" w:hAnsi="Times New Roman" w:cs="Times New Roman"/>
                  <w:i/>
                  <w:iCs/>
                  <w:sz w:val="24"/>
                  <w:szCs w:val="24"/>
                  <w:lang w:val="sv-SE"/>
                </w:rPr>
                <w:t>Komunikasi Interpersonal.</w:t>
              </w:r>
              <w:r w:rsidRPr="00171272">
                <w:rPr>
                  <w:rFonts w:ascii="Times New Roman" w:hAnsi="Times New Roman" w:cs="Times New Roman"/>
                  <w:sz w:val="24"/>
                  <w:szCs w:val="24"/>
                  <w:lang w:val="sv-SE"/>
                </w:rPr>
                <w:t xml:space="preserve"> Yogyakarta: Graha Ilmu.</w:t>
              </w:r>
            </w:p>
            <w:p w14:paraId="536DB473" w14:textId="77777777" w:rsidR="00E92A90" w:rsidRPr="00171272" w:rsidRDefault="00E92A90" w:rsidP="00E92A90">
              <w:pPr>
                <w:spacing w:line="480" w:lineRule="auto"/>
                <w:jc w:val="both"/>
                <w:rPr>
                  <w:rFonts w:ascii="Times New Roman" w:hAnsi="Times New Roman" w:cs="Times New Roman"/>
                  <w:sz w:val="24"/>
                  <w:szCs w:val="24"/>
                  <w:lang w:val="sv-SE"/>
                </w:rPr>
              </w:pPr>
              <w:r w:rsidRPr="00171272">
                <w:rPr>
                  <w:rFonts w:ascii="Times New Roman" w:hAnsi="Times New Roman" w:cs="Times New Roman"/>
                  <w:sz w:val="24"/>
                  <w:szCs w:val="24"/>
                  <w:lang w:val="sv-SE"/>
                </w:rPr>
                <w:t xml:space="preserve">Taylor, B. d. (1975). </w:t>
              </w:r>
              <w:r w:rsidRPr="00171272">
                <w:rPr>
                  <w:rFonts w:ascii="Times New Roman" w:hAnsi="Times New Roman" w:cs="Times New Roman"/>
                  <w:i/>
                  <w:iCs/>
                  <w:sz w:val="24"/>
                  <w:szCs w:val="24"/>
                  <w:lang w:val="sv-SE"/>
                </w:rPr>
                <w:t>Metodologi Penelitian Kualitatif.</w:t>
              </w:r>
              <w:r w:rsidRPr="00171272">
                <w:rPr>
                  <w:rFonts w:ascii="Times New Roman" w:hAnsi="Times New Roman" w:cs="Times New Roman"/>
                  <w:sz w:val="24"/>
                  <w:szCs w:val="24"/>
                  <w:lang w:val="sv-SE"/>
                </w:rPr>
                <w:t xml:space="preserve"> Bandung: Remadja Karya.</w:t>
              </w:r>
            </w:p>
            <w:p w14:paraId="32B0895A" w14:textId="77777777" w:rsidR="00E92A90" w:rsidRPr="00171272" w:rsidRDefault="00E92A90" w:rsidP="00E92A90">
              <w:pPr>
                <w:spacing w:line="480" w:lineRule="auto"/>
                <w:jc w:val="both"/>
                <w:rPr>
                  <w:rFonts w:ascii="Times New Roman" w:hAnsi="Times New Roman" w:cs="Times New Roman"/>
                  <w:sz w:val="24"/>
                  <w:szCs w:val="24"/>
                  <w:lang w:val="sv-SE"/>
                </w:rPr>
              </w:pPr>
              <w:r w:rsidRPr="00171272">
                <w:rPr>
                  <w:rFonts w:ascii="Times New Roman" w:hAnsi="Times New Roman" w:cs="Times New Roman"/>
                  <w:sz w:val="24"/>
                  <w:szCs w:val="24"/>
                  <w:lang w:val="sv-SE"/>
                </w:rPr>
                <w:t xml:space="preserve">Vembriarto. (1993). </w:t>
              </w:r>
              <w:r w:rsidRPr="00171272">
                <w:rPr>
                  <w:rFonts w:ascii="Times New Roman" w:hAnsi="Times New Roman" w:cs="Times New Roman"/>
                  <w:i/>
                  <w:iCs/>
                  <w:sz w:val="24"/>
                  <w:szCs w:val="24"/>
                  <w:lang w:val="sv-SE"/>
                </w:rPr>
                <w:t>Sosiologi Pendidikan.</w:t>
              </w:r>
              <w:r w:rsidRPr="00171272">
                <w:rPr>
                  <w:rFonts w:ascii="Times New Roman" w:hAnsi="Times New Roman" w:cs="Times New Roman"/>
                  <w:sz w:val="24"/>
                  <w:szCs w:val="24"/>
                  <w:lang w:val="sv-SE"/>
                </w:rPr>
                <w:t xml:space="preserve"> Jakarta: Gramedia.</w:t>
              </w:r>
            </w:p>
            <w:p w14:paraId="399218EA" w14:textId="77777777" w:rsidR="00E92A90" w:rsidRPr="00171272" w:rsidRDefault="00E92A90" w:rsidP="00E92A90">
              <w:pPr>
                <w:spacing w:line="480" w:lineRule="auto"/>
                <w:jc w:val="both"/>
                <w:rPr>
                  <w:rFonts w:ascii="Times New Roman" w:hAnsi="Times New Roman" w:cs="Times New Roman"/>
                  <w:sz w:val="24"/>
                  <w:szCs w:val="24"/>
                  <w:lang w:val="sv-SE"/>
                </w:rPr>
              </w:pPr>
              <w:r w:rsidRPr="00171272">
                <w:rPr>
                  <w:rFonts w:ascii="Times New Roman" w:hAnsi="Times New Roman" w:cs="Times New Roman"/>
                  <w:sz w:val="24"/>
                  <w:szCs w:val="24"/>
                  <w:lang w:val="sv-SE"/>
                </w:rPr>
                <w:t xml:space="preserve">Wiryanto. (2005). </w:t>
              </w:r>
              <w:r w:rsidRPr="00171272">
                <w:rPr>
                  <w:rFonts w:ascii="Times New Roman" w:hAnsi="Times New Roman" w:cs="Times New Roman"/>
                  <w:i/>
                  <w:iCs/>
                  <w:sz w:val="24"/>
                  <w:szCs w:val="24"/>
                  <w:lang w:val="sv-SE"/>
                </w:rPr>
                <w:t>Pengantar Ilmu Komunikasi .</w:t>
              </w:r>
              <w:r w:rsidRPr="00171272">
                <w:rPr>
                  <w:rFonts w:ascii="Times New Roman" w:hAnsi="Times New Roman" w:cs="Times New Roman"/>
                  <w:sz w:val="24"/>
                  <w:szCs w:val="24"/>
                  <w:lang w:val="sv-SE"/>
                </w:rPr>
                <w:t xml:space="preserve"> Jakarta: Gramedia Widiasarana Indonesia.</w:t>
              </w:r>
            </w:p>
            <w:p w14:paraId="34D28CF8" w14:textId="77777777" w:rsidR="00E92A90" w:rsidRPr="00171272" w:rsidRDefault="00E92A90" w:rsidP="00E92A90">
              <w:pPr>
                <w:spacing w:line="480" w:lineRule="auto"/>
                <w:jc w:val="both"/>
                <w:rPr>
                  <w:rFonts w:ascii="Times New Roman" w:hAnsi="Times New Roman" w:cs="Times New Roman"/>
                  <w:sz w:val="24"/>
                  <w:szCs w:val="24"/>
                  <w:lang w:val="sv-SE"/>
                </w:rPr>
              </w:pPr>
              <w:r w:rsidRPr="00171272">
                <w:rPr>
                  <w:rFonts w:ascii="Times New Roman" w:hAnsi="Times New Roman" w:cs="Times New Roman"/>
                  <w:sz w:val="24"/>
                  <w:szCs w:val="24"/>
                  <w:lang w:val="sv-SE"/>
                </w:rPr>
                <w:t xml:space="preserve">Wursanto. (2005). </w:t>
              </w:r>
              <w:r w:rsidRPr="00171272">
                <w:rPr>
                  <w:rFonts w:ascii="Times New Roman" w:hAnsi="Times New Roman" w:cs="Times New Roman"/>
                  <w:i/>
                  <w:iCs/>
                  <w:sz w:val="24"/>
                  <w:szCs w:val="24"/>
                  <w:lang w:val="sv-SE"/>
                </w:rPr>
                <w:t>Dasar-dasar Ilmu Organisasi.</w:t>
              </w:r>
              <w:r w:rsidRPr="00171272">
                <w:rPr>
                  <w:rFonts w:ascii="Times New Roman" w:hAnsi="Times New Roman" w:cs="Times New Roman"/>
                  <w:sz w:val="24"/>
                  <w:szCs w:val="24"/>
                  <w:lang w:val="sv-SE"/>
                </w:rPr>
                <w:t xml:space="preserve"> Yogyakarta: Andi.</w:t>
              </w:r>
            </w:p>
            <w:p w14:paraId="5B3F6CAA" w14:textId="7D76B0BD" w:rsidR="002232F1" w:rsidRPr="00437407" w:rsidRDefault="00E92A90" w:rsidP="00437407">
              <w:pPr>
                <w:spacing w:line="480" w:lineRule="auto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E92A90">
                <w:rPr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</w:p>
          </w:sdtContent>
        </w:sdt>
      </w:sdtContent>
    </w:sdt>
    <w:sectPr w:rsidR="002232F1" w:rsidRPr="00437407" w:rsidSect="008B0220">
      <w:footerReference w:type="default" r:id="rId8"/>
      <w:pgSz w:w="11909" w:h="16834" w:code="9"/>
      <w:pgMar w:top="2268" w:right="1701" w:bottom="1701" w:left="226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4DAAD" w14:textId="77777777" w:rsidR="00C92A47" w:rsidRDefault="00C92A47" w:rsidP="005E6645">
      <w:pPr>
        <w:spacing w:after="0" w:line="240" w:lineRule="auto"/>
      </w:pPr>
      <w:r>
        <w:separator/>
      </w:r>
    </w:p>
  </w:endnote>
  <w:endnote w:type="continuationSeparator" w:id="0">
    <w:p w14:paraId="40C34885" w14:textId="77777777" w:rsidR="00C92A47" w:rsidRDefault="00C92A47" w:rsidP="005E6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72763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14:paraId="3E743E6A" w14:textId="77777777" w:rsidR="009130C6" w:rsidRPr="003A67B3" w:rsidRDefault="009130C6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3A67B3">
          <w:rPr>
            <w:rFonts w:ascii="Times New Roman" w:hAnsi="Times New Roman" w:cs="Times New Roman"/>
            <w:sz w:val="24"/>
          </w:rPr>
          <w:fldChar w:fldCharType="begin"/>
        </w:r>
        <w:r w:rsidRPr="003A67B3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3A67B3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58</w:t>
        </w:r>
        <w:r w:rsidRPr="003A67B3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0C8B2D85" w14:textId="77777777" w:rsidR="009130C6" w:rsidRPr="00F13190" w:rsidRDefault="009130C6" w:rsidP="00500DC9">
    <w:pPr>
      <w:pStyle w:val="Footer"/>
      <w:jc w:val="center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78B4A" w14:textId="77777777" w:rsidR="00C92A47" w:rsidRDefault="00C92A47" w:rsidP="005E6645">
      <w:pPr>
        <w:spacing w:after="0" w:line="240" w:lineRule="auto"/>
      </w:pPr>
      <w:r>
        <w:separator/>
      </w:r>
    </w:p>
  </w:footnote>
  <w:footnote w:type="continuationSeparator" w:id="0">
    <w:p w14:paraId="27C55719" w14:textId="77777777" w:rsidR="00C92A47" w:rsidRDefault="00C92A47" w:rsidP="005E6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B6916"/>
    <w:multiLevelType w:val="hybridMultilevel"/>
    <w:tmpl w:val="CAC233E2"/>
    <w:lvl w:ilvl="0" w:tplc="3872E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162B7"/>
    <w:multiLevelType w:val="hybridMultilevel"/>
    <w:tmpl w:val="8ADA3F5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8060F"/>
    <w:multiLevelType w:val="hybridMultilevel"/>
    <w:tmpl w:val="0DDACB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50A8C"/>
    <w:multiLevelType w:val="hybridMultilevel"/>
    <w:tmpl w:val="A8E25F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836C79"/>
    <w:multiLevelType w:val="hybridMultilevel"/>
    <w:tmpl w:val="6B4492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31B98"/>
    <w:multiLevelType w:val="hybridMultilevel"/>
    <w:tmpl w:val="7D06BD02"/>
    <w:lvl w:ilvl="0" w:tplc="A2D8A6BA">
      <w:start w:val="1"/>
      <w:numFmt w:val="decimal"/>
      <w:lvlText w:val="4.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74C79"/>
    <w:multiLevelType w:val="hybridMultilevel"/>
    <w:tmpl w:val="0BDC78D8"/>
    <w:lvl w:ilvl="0" w:tplc="E1CCCD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609F6"/>
    <w:multiLevelType w:val="hybridMultilevel"/>
    <w:tmpl w:val="89FC1DDE"/>
    <w:lvl w:ilvl="0" w:tplc="2D48929C">
      <w:start w:val="1"/>
      <w:numFmt w:val="decimal"/>
      <w:pStyle w:val="subab4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352FB"/>
    <w:multiLevelType w:val="hybridMultilevel"/>
    <w:tmpl w:val="E7AE980C"/>
    <w:lvl w:ilvl="0" w:tplc="A1AE11E0">
      <w:start w:val="1"/>
      <w:numFmt w:val="decimal"/>
      <w:pStyle w:val="Style1"/>
      <w:lvlText w:val="3.1.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B6A18"/>
    <w:multiLevelType w:val="hybridMultilevel"/>
    <w:tmpl w:val="971817C4"/>
    <w:lvl w:ilvl="0" w:tplc="E31A1D6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F2A03"/>
    <w:multiLevelType w:val="hybridMultilevel"/>
    <w:tmpl w:val="11E8570E"/>
    <w:lvl w:ilvl="0" w:tplc="EFEA949E">
      <w:start w:val="1"/>
      <w:numFmt w:val="decimal"/>
      <w:lvlText w:val="4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A078F"/>
    <w:multiLevelType w:val="hybridMultilevel"/>
    <w:tmpl w:val="E5547700"/>
    <w:lvl w:ilvl="0" w:tplc="9D5C4810">
      <w:start w:val="1"/>
      <w:numFmt w:val="decimal"/>
      <w:pStyle w:val="anaksubab2"/>
      <w:lvlText w:val="2.1.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5D728A"/>
    <w:multiLevelType w:val="hybridMultilevel"/>
    <w:tmpl w:val="CA687066"/>
    <w:lvl w:ilvl="0" w:tplc="4F0E3F7A">
      <w:start w:val="1"/>
      <w:numFmt w:val="decimal"/>
      <w:lvlText w:val="4.1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DC4654"/>
    <w:multiLevelType w:val="hybridMultilevel"/>
    <w:tmpl w:val="E7E02756"/>
    <w:lvl w:ilvl="0" w:tplc="DEB09CB4">
      <w:start w:val="1"/>
      <w:numFmt w:val="decimal"/>
      <w:pStyle w:val="anaksubab22"/>
      <w:lvlText w:val="2.2.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B50B7"/>
    <w:multiLevelType w:val="hybridMultilevel"/>
    <w:tmpl w:val="6B3686F0"/>
    <w:lvl w:ilvl="0" w:tplc="324E2294">
      <w:start w:val="1"/>
      <w:numFmt w:val="decimal"/>
      <w:pStyle w:val="Heading2"/>
      <w:lvlText w:val="1.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7278E1"/>
    <w:multiLevelType w:val="hybridMultilevel"/>
    <w:tmpl w:val="78024E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CE475F"/>
    <w:multiLevelType w:val="hybridMultilevel"/>
    <w:tmpl w:val="9544DFD0"/>
    <w:lvl w:ilvl="0" w:tplc="4030D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892A97"/>
    <w:multiLevelType w:val="hybridMultilevel"/>
    <w:tmpl w:val="75F815C6"/>
    <w:lvl w:ilvl="0" w:tplc="85ACB956">
      <w:start w:val="1"/>
      <w:numFmt w:val="decimal"/>
      <w:pStyle w:val="anaksubab3"/>
      <w:lvlText w:val="2.3.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93256"/>
    <w:multiLevelType w:val="hybridMultilevel"/>
    <w:tmpl w:val="568465AC"/>
    <w:lvl w:ilvl="0" w:tplc="D4988648">
      <w:start w:val="1"/>
      <w:numFmt w:val="decimal"/>
      <w:pStyle w:val="Heading3"/>
      <w:lvlText w:val="1.3.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3717DB"/>
    <w:multiLevelType w:val="hybridMultilevel"/>
    <w:tmpl w:val="8EA49D08"/>
    <w:lvl w:ilvl="0" w:tplc="642423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5C3130"/>
    <w:multiLevelType w:val="hybridMultilevel"/>
    <w:tmpl w:val="557CCCCC"/>
    <w:lvl w:ilvl="0" w:tplc="322C2BD6">
      <w:start w:val="1"/>
      <w:numFmt w:val="decimal"/>
      <w:pStyle w:val="subab3"/>
      <w:lvlText w:val="3.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CB6CC5"/>
    <w:multiLevelType w:val="hybridMultilevel"/>
    <w:tmpl w:val="1B98D936"/>
    <w:lvl w:ilvl="0" w:tplc="9CAC237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97335A"/>
    <w:multiLevelType w:val="hybridMultilevel"/>
    <w:tmpl w:val="27CC1EBE"/>
    <w:lvl w:ilvl="0" w:tplc="C92E9852">
      <w:start w:val="1"/>
      <w:numFmt w:val="decimal"/>
      <w:pStyle w:val="subab5"/>
      <w:lvlText w:val="5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872341"/>
    <w:multiLevelType w:val="hybridMultilevel"/>
    <w:tmpl w:val="D4E6FE46"/>
    <w:lvl w:ilvl="0" w:tplc="CE5AEDB4">
      <w:start w:val="1"/>
      <w:numFmt w:val="decimal"/>
      <w:lvlText w:val="1.2.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C35CA1"/>
    <w:multiLevelType w:val="hybridMultilevel"/>
    <w:tmpl w:val="43EC3366"/>
    <w:lvl w:ilvl="0" w:tplc="FBB4C6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2D40F6"/>
    <w:multiLevelType w:val="hybridMultilevel"/>
    <w:tmpl w:val="00C49D2E"/>
    <w:lvl w:ilvl="0" w:tplc="FFFFFFFF">
      <w:start w:val="1"/>
      <w:numFmt w:val="decimal"/>
      <w:lvlText w:val="4.3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6C2A6E"/>
    <w:multiLevelType w:val="hybridMultilevel"/>
    <w:tmpl w:val="D9B6A48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E37287"/>
    <w:multiLevelType w:val="hybridMultilevel"/>
    <w:tmpl w:val="F55A3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C35455"/>
    <w:multiLevelType w:val="hybridMultilevel"/>
    <w:tmpl w:val="298894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483914"/>
    <w:multiLevelType w:val="hybridMultilevel"/>
    <w:tmpl w:val="C27223C2"/>
    <w:lvl w:ilvl="0" w:tplc="31945B90">
      <w:start w:val="1"/>
      <w:numFmt w:val="decimal"/>
      <w:pStyle w:val="subab2"/>
      <w:lvlText w:val="2.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8"/>
  </w:num>
  <w:num w:numId="4">
    <w:abstractNumId w:val="11"/>
  </w:num>
  <w:num w:numId="5">
    <w:abstractNumId w:val="6"/>
  </w:num>
  <w:num w:numId="6">
    <w:abstractNumId w:val="14"/>
  </w:num>
  <w:num w:numId="7">
    <w:abstractNumId w:val="2"/>
  </w:num>
  <w:num w:numId="8">
    <w:abstractNumId w:val="19"/>
  </w:num>
  <w:num w:numId="9">
    <w:abstractNumId w:val="9"/>
  </w:num>
  <w:num w:numId="10">
    <w:abstractNumId w:val="8"/>
  </w:num>
  <w:num w:numId="11">
    <w:abstractNumId w:val="20"/>
  </w:num>
  <w:num w:numId="12">
    <w:abstractNumId w:val="13"/>
  </w:num>
  <w:num w:numId="13">
    <w:abstractNumId w:val="29"/>
  </w:num>
  <w:num w:numId="14">
    <w:abstractNumId w:val="17"/>
  </w:num>
  <w:num w:numId="15">
    <w:abstractNumId w:val="23"/>
  </w:num>
  <w:num w:numId="16">
    <w:abstractNumId w:val="28"/>
  </w:num>
  <w:num w:numId="17">
    <w:abstractNumId w:val="3"/>
  </w:num>
  <w:num w:numId="18">
    <w:abstractNumId w:val="7"/>
  </w:num>
  <w:num w:numId="19">
    <w:abstractNumId w:val="12"/>
  </w:num>
  <w:num w:numId="20">
    <w:abstractNumId w:val="10"/>
  </w:num>
  <w:num w:numId="21">
    <w:abstractNumId w:val="24"/>
  </w:num>
  <w:num w:numId="22">
    <w:abstractNumId w:val="16"/>
  </w:num>
  <w:num w:numId="23">
    <w:abstractNumId w:val="5"/>
  </w:num>
  <w:num w:numId="24">
    <w:abstractNumId w:val="25"/>
  </w:num>
  <w:num w:numId="25">
    <w:abstractNumId w:val="22"/>
  </w:num>
  <w:num w:numId="26">
    <w:abstractNumId w:val="0"/>
  </w:num>
  <w:num w:numId="27">
    <w:abstractNumId w:val="1"/>
  </w:num>
  <w:num w:numId="28">
    <w:abstractNumId w:val="26"/>
  </w:num>
  <w:num w:numId="29">
    <w:abstractNumId w:val="27"/>
  </w:num>
  <w:num w:numId="30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8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4AB"/>
    <w:rsid w:val="00000662"/>
    <w:rsid w:val="00002A2A"/>
    <w:rsid w:val="00004602"/>
    <w:rsid w:val="00004BD3"/>
    <w:rsid w:val="0000676C"/>
    <w:rsid w:val="0000760E"/>
    <w:rsid w:val="00010D10"/>
    <w:rsid w:val="00012C45"/>
    <w:rsid w:val="00012C6F"/>
    <w:rsid w:val="000133EE"/>
    <w:rsid w:val="00015541"/>
    <w:rsid w:val="0001608E"/>
    <w:rsid w:val="0002100B"/>
    <w:rsid w:val="0002327A"/>
    <w:rsid w:val="00024BE8"/>
    <w:rsid w:val="00032EE5"/>
    <w:rsid w:val="0003481B"/>
    <w:rsid w:val="00035F9A"/>
    <w:rsid w:val="000459B5"/>
    <w:rsid w:val="00053C90"/>
    <w:rsid w:val="00056918"/>
    <w:rsid w:val="00056AB2"/>
    <w:rsid w:val="0006203A"/>
    <w:rsid w:val="000659A3"/>
    <w:rsid w:val="00066626"/>
    <w:rsid w:val="000739FA"/>
    <w:rsid w:val="000901C7"/>
    <w:rsid w:val="000957A1"/>
    <w:rsid w:val="00097F8A"/>
    <w:rsid w:val="000A67D4"/>
    <w:rsid w:val="000B0E3F"/>
    <w:rsid w:val="000C4E4C"/>
    <w:rsid w:val="000D17B4"/>
    <w:rsid w:val="000D19C9"/>
    <w:rsid w:val="000D26F8"/>
    <w:rsid w:val="000E104D"/>
    <w:rsid w:val="000E5C2A"/>
    <w:rsid w:val="00100026"/>
    <w:rsid w:val="001077F9"/>
    <w:rsid w:val="00110144"/>
    <w:rsid w:val="00111BC5"/>
    <w:rsid w:val="001240EF"/>
    <w:rsid w:val="00124CEB"/>
    <w:rsid w:val="001277EE"/>
    <w:rsid w:val="001304FE"/>
    <w:rsid w:val="001333CF"/>
    <w:rsid w:val="00141567"/>
    <w:rsid w:val="001452C6"/>
    <w:rsid w:val="00145660"/>
    <w:rsid w:val="0015226A"/>
    <w:rsid w:val="00157F3B"/>
    <w:rsid w:val="00163C82"/>
    <w:rsid w:val="00166181"/>
    <w:rsid w:val="00171272"/>
    <w:rsid w:val="00173244"/>
    <w:rsid w:val="001742FB"/>
    <w:rsid w:val="001762DE"/>
    <w:rsid w:val="00183E56"/>
    <w:rsid w:val="00190378"/>
    <w:rsid w:val="00197B30"/>
    <w:rsid w:val="001A424D"/>
    <w:rsid w:val="001B5907"/>
    <w:rsid w:val="001C466C"/>
    <w:rsid w:val="001C75E4"/>
    <w:rsid w:val="001D26F4"/>
    <w:rsid w:val="001E4320"/>
    <w:rsid w:val="001E5B53"/>
    <w:rsid w:val="001F486A"/>
    <w:rsid w:val="001F714A"/>
    <w:rsid w:val="0020021B"/>
    <w:rsid w:val="0021287F"/>
    <w:rsid w:val="00215E20"/>
    <w:rsid w:val="0022007B"/>
    <w:rsid w:val="0022291A"/>
    <w:rsid w:val="002232F1"/>
    <w:rsid w:val="0022701F"/>
    <w:rsid w:val="00227B75"/>
    <w:rsid w:val="00230000"/>
    <w:rsid w:val="002361A2"/>
    <w:rsid w:val="00251B99"/>
    <w:rsid w:val="00252519"/>
    <w:rsid w:val="0027627F"/>
    <w:rsid w:val="0027791F"/>
    <w:rsid w:val="002875A4"/>
    <w:rsid w:val="0029563E"/>
    <w:rsid w:val="002B3BE8"/>
    <w:rsid w:val="002B3FA2"/>
    <w:rsid w:val="002C01E9"/>
    <w:rsid w:val="002D39AC"/>
    <w:rsid w:val="002E28FC"/>
    <w:rsid w:val="002E3D1D"/>
    <w:rsid w:val="002E62D6"/>
    <w:rsid w:val="002F4516"/>
    <w:rsid w:val="002F6FFB"/>
    <w:rsid w:val="003106C1"/>
    <w:rsid w:val="003239E6"/>
    <w:rsid w:val="0033277D"/>
    <w:rsid w:val="003357AC"/>
    <w:rsid w:val="003746A6"/>
    <w:rsid w:val="00374FDE"/>
    <w:rsid w:val="003754E5"/>
    <w:rsid w:val="00376161"/>
    <w:rsid w:val="00384B20"/>
    <w:rsid w:val="003901A2"/>
    <w:rsid w:val="003A37B7"/>
    <w:rsid w:val="003A4E86"/>
    <w:rsid w:val="003A67B3"/>
    <w:rsid w:val="003A6B85"/>
    <w:rsid w:val="003B2403"/>
    <w:rsid w:val="003B4554"/>
    <w:rsid w:val="003B691A"/>
    <w:rsid w:val="003C0392"/>
    <w:rsid w:val="003C4D4B"/>
    <w:rsid w:val="003C4F56"/>
    <w:rsid w:val="003C7E17"/>
    <w:rsid w:val="003D163A"/>
    <w:rsid w:val="003D2019"/>
    <w:rsid w:val="003E766C"/>
    <w:rsid w:val="003F0B89"/>
    <w:rsid w:val="003F1852"/>
    <w:rsid w:val="003F5D6F"/>
    <w:rsid w:val="003F5F42"/>
    <w:rsid w:val="003F6271"/>
    <w:rsid w:val="004002C9"/>
    <w:rsid w:val="00401F33"/>
    <w:rsid w:val="00403CD1"/>
    <w:rsid w:val="00410E52"/>
    <w:rsid w:val="0041428F"/>
    <w:rsid w:val="00416CD9"/>
    <w:rsid w:val="0042149F"/>
    <w:rsid w:val="004218C6"/>
    <w:rsid w:val="00425FB1"/>
    <w:rsid w:val="00437407"/>
    <w:rsid w:val="004464AF"/>
    <w:rsid w:val="0045513A"/>
    <w:rsid w:val="00456226"/>
    <w:rsid w:val="00461215"/>
    <w:rsid w:val="00465C67"/>
    <w:rsid w:val="00470081"/>
    <w:rsid w:val="0047093B"/>
    <w:rsid w:val="004727EC"/>
    <w:rsid w:val="00476461"/>
    <w:rsid w:val="004765F9"/>
    <w:rsid w:val="00481D35"/>
    <w:rsid w:val="00482D09"/>
    <w:rsid w:val="00493699"/>
    <w:rsid w:val="00494A17"/>
    <w:rsid w:val="0049661A"/>
    <w:rsid w:val="004A49EB"/>
    <w:rsid w:val="004A6847"/>
    <w:rsid w:val="004D289D"/>
    <w:rsid w:val="004E06FC"/>
    <w:rsid w:val="004E36EE"/>
    <w:rsid w:val="004E48E2"/>
    <w:rsid w:val="004F007B"/>
    <w:rsid w:val="00500DC9"/>
    <w:rsid w:val="00505CA9"/>
    <w:rsid w:val="00511855"/>
    <w:rsid w:val="00512EF3"/>
    <w:rsid w:val="00514524"/>
    <w:rsid w:val="005148D4"/>
    <w:rsid w:val="00517C37"/>
    <w:rsid w:val="00523F0A"/>
    <w:rsid w:val="00531E60"/>
    <w:rsid w:val="00536A42"/>
    <w:rsid w:val="00536E1D"/>
    <w:rsid w:val="00540D42"/>
    <w:rsid w:val="00542146"/>
    <w:rsid w:val="0054359D"/>
    <w:rsid w:val="00544EC6"/>
    <w:rsid w:val="005455E8"/>
    <w:rsid w:val="00545C16"/>
    <w:rsid w:val="00545DBB"/>
    <w:rsid w:val="005464CC"/>
    <w:rsid w:val="00552DA7"/>
    <w:rsid w:val="00553C87"/>
    <w:rsid w:val="0055559B"/>
    <w:rsid w:val="005634E4"/>
    <w:rsid w:val="00564A26"/>
    <w:rsid w:val="00565826"/>
    <w:rsid w:val="005664E9"/>
    <w:rsid w:val="005673FF"/>
    <w:rsid w:val="00567E03"/>
    <w:rsid w:val="0057062A"/>
    <w:rsid w:val="0057134C"/>
    <w:rsid w:val="0057134E"/>
    <w:rsid w:val="00576DE9"/>
    <w:rsid w:val="00580D01"/>
    <w:rsid w:val="00584BEA"/>
    <w:rsid w:val="00586577"/>
    <w:rsid w:val="005918C4"/>
    <w:rsid w:val="005A0C2C"/>
    <w:rsid w:val="005A3A3A"/>
    <w:rsid w:val="005B1E92"/>
    <w:rsid w:val="005B476D"/>
    <w:rsid w:val="005B7971"/>
    <w:rsid w:val="005C266F"/>
    <w:rsid w:val="005C67C4"/>
    <w:rsid w:val="005C7A6D"/>
    <w:rsid w:val="005D4B10"/>
    <w:rsid w:val="005D6E78"/>
    <w:rsid w:val="005E6645"/>
    <w:rsid w:val="005E7745"/>
    <w:rsid w:val="005F4D55"/>
    <w:rsid w:val="005F6BAC"/>
    <w:rsid w:val="00604963"/>
    <w:rsid w:val="0060681E"/>
    <w:rsid w:val="00623330"/>
    <w:rsid w:val="00625163"/>
    <w:rsid w:val="00625450"/>
    <w:rsid w:val="006530CC"/>
    <w:rsid w:val="006543E7"/>
    <w:rsid w:val="00655034"/>
    <w:rsid w:val="00655C4A"/>
    <w:rsid w:val="00661548"/>
    <w:rsid w:val="00663825"/>
    <w:rsid w:val="0067021D"/>
    <w:rsid w:val="00671E3E"/>
    <w:rsid w:val="00671E61"/>
    <w:rsid w:val="0067581E"/>
    <w:rsid w:val="00680B6B"/>
    <w:rsid w:val="006859FE"/>
    <w:rsid w:val="006917FC"/>
    <w:rsid w:val="0069183C"/>
    <w:rsid w:val="006918F3"/>
    <w:rsid w:val="00693CDD"/>
    <w:rsid w:val="00696D90"/>
    <w:rsid w:val="006A5A56"/>
    <w:rsid w:val="006A6FA3"/>
    <w:rsid w:val="006B1A70"/>
    <w:rsid w:val="006B3C92"/>
    <w:rsid w:val="006B6F13"/>
    <w:rsid w:val="006C28E9"/>
    <w:rsid w:val="006C4237"/>
    <w:rsid w:val="006E47B4"/>
    <w:rsid w:val="006E581C"/>
    <w:rsid w:val="006E6365"/>
    <w:rsid w:val="006F00C6"/>
    <w:rsid w:val="006F2C5A"/>
    <w:rsid w:val="006F5984"/>
    <w:rsid w:val="00701F00"/>
    <w:rsid w:val="00703CC1"/>
    <w:rsid w:val="00704056"/>
    <w:rsid w:val="00717D0B"/>
    <w:rsid w:val="007225C9"/>
    <w:rsid w:val="007232A4"/>
    <w:rsid w:val="00723DA5"/>
    <w:rsid w:val="00723ED2"/>
    <w:rsid w:val="007302A5"/>
    <w:rsid w:val="007344EC"/>
    <w:rsid w:val="007410A2"/>
    <w:rsid w:val="007472AD"/>
    <w:rsid w:val="00747874"/>
    <w:rsid w:val="0075121D"/>
    <w:rsid w:val="00763000"/>
    <w:rsid w:val="0077794A"/>
    <w:rsid w:val="00781198"/>
    <w:rsid w:val="00782C10"/>
    <w:rsid w:val="007900DF"/>
    <w:rsid w:val="00793BA8"/>
    <w:rsid w:val="00796B85"/>
    <w:rsid w:val="007A1D48"/>
    <w:rsid w:val="007A4E1D"/>
    <w:rsid w:val="007A6B2D"/>
    <w:rsid w:val="007B5857"/>
    <w:rsid w:val="007B6388"/>
    <w:rsid w:val="007C305E"/>
    <w:rsid w:val="007E6B56"/>
    <w:rsid w:val="007E714E"/>
    <w:rsid w:val="007F7260"/>
    <w:rsid w:val="00805EDD"/>
    <w:rsid w:val="00812A9A"/>
    <w:rsid w:val="00827D1A"/>
    <w:rsid w:val="00831F3B"/>
    <w:rsid w:val="008348F4"/>
    <w:rsid w:val="00835529"/>
    <w:rsid w:val="0083612F"/>
    <w:rsid w:val="0083751C"/>
    <w:rsid w:val="008438FD"/>
    <w:rsid w:val="00856491"/>
    <w:rsid w:val="00856F4D"/>
    <w:rsid w:val="008609B9"/>
    <w:rsid w:val="008627F5"/>
    <w:rsid w:val="00862E61"/>
    <w:rsid w:val="008654FC"/>
    <w:rsid w:val="00865933"/>
    <w:rsid w:val="00867BCE"/>
    <w:rsid w:val="00872644"/>
    <w:rsid w:val="00873782"/>
    <w:rsid w:val="00884CFE"/>
    <w:rsid w:val="008900FF"/>
    <w:rsid w:val="008931B5"/>
    <w:rsid w:val="00896C15"/>
    <w:rsid w:val="00896CE9"/>
    <w:rsid w:val="008A7F10"/>
    <w:rsid w:val="008B0220"/>
    <w:rsid w:val="008B26D8"/>
    <w:rsid w:val="008B7DE6"/>
    <w:rsid w:val="008C06E1"/>
    <w:rsid w:val="008E4042"/>
    <w:rsid w:val="008E6650"/>
    <w:rsid w:val="008E713F"/>
    <w:rsid w:val="008F224A"/>
    <w:rsid w:val="008F321B"/>
    <w:rsid w:val="008F3C45"/>
    <w:rsid w:val="0090091E"/>
    <w:rsid w:val="00905A07"/>
    <w:rsid w:val="00911B0A"/>
    <w:rsid w:val="009130C6"/>
    <w:rsid w:val="00913D51"/>
    <w:rsid w:val="00916B8B"/>
    <w:rsid w:val="00917864"/>
    <w:rsid w:val="009217C1"/>
    <w:rsid w:val="00930DBB"/>
    <w:rsid w:val="00932EBB"/>
    <w:rsid w:val="009353AA"/>
    <w:rsid w:val="009374AB"/>
    <w:rsid w:val="0094188E"/>
    <w:rsid w:val="00943D0F"/>
    <w:rsid w:val="0094511E"/>
    <w:rsid w:val="00945776"/>
    <w:rsid w:val="0095425A"/>
    <w:rsid w:val="00957173"/>
    <w:rsid w:val="009609F0"/>
    <w:rsid w:val="00964657"/>
    <w:rsid w:val="00980900"/>
    <w:rsid w:val="00980B19"/>
    <w:rsid w:val="00991DE3"/>
    <w:rsid w:val="00996107"/>
    <w:rsid w:val="009A27F0"/>
    <w:rsid w:val="009A3F1A"/>
    <w:rsid w:val="009A4016"/>
    <w:rsid w:val="009A4CED"/>
    <w:rsid w:val="009A605D"/>
    <w:rsid w:val="009A7C65"/>
    <w:rsid w:val="009B40E5"/>
    <w:rsid w:val="009B7BF3"/>
    <w:rsid w:val="009C35D0"/>
    <w:rsid w:val="009C5F95"/>
    <w:rsid w:val="009C78B3"/>
    <w:rsid w:val="009D05D5"/>
    <w:rsid w:val="009D5CF2"/>
    <w:rsid w:val="009E3F50"/>
    <w:rsid w:val="009E5C75"/>
    <w:rsid w:val="009E6D75"/>
    <w:rsid w:val="009F0929"/>
    <w:rsid w:val="009F2877"/>
    <w:rsid w:val="009F5049"/>
    <w:rsid w:val="009F793B"/>
    <w:rsid w:val="00A10D01"/>
    <w:rsid w:val="00A12173"/>
    <w:rsid w:val="00A16FCF"/>
    <w:rsid w:val="00A30EA6"/>
    <w:rsid w:val="00A3245C"/>
    <w:rsid w:val="00A32652"/>
    <w:rsid w:val="00A336C0"/>
    <w:rsid w:val="00A33950"/>
    <w:rsid w:val="00A413D9"/>
    <w:rsid w:val="00A460F4"/>
    <w:rsid w:val="00A462B2"/>
    <w:rsid w:val="00A5694A"/>
    <w:rsid w:val="00A646C3"/>
    <w:rsid w:val="00A71C82"/>
    <w:rsid w:val="00A76C76"/>
    <w:rsid w:val="00A80B8E"/>
    <w:rsid w:val="00A824B8"/>
    <w:rsid w:val="00A90D67"/>
    <w:rsid w:val="00A90EE2"/>
    <w:rsid w:val="00A949BF"/>
    <w:rsid w:val="00A952C5"/>
    <w:rsid w:val="00A97B55"/>
    <w:rsid w:val="00AA0728"/>
    <w:rsid w:val="00AB0984"/>
    <w:rsid w:val="00AB3F59"/>
    <w:rsid w:val="00AB6775"/>
    <w:rsid w:val="00AC4930"/>
    <w:rsid w:val="00AD232A"/>
    <w:rsid w:val="00AD3857"/>
    <w:rsid w:val="00AE1ADA"/>
    <w:rsid w:val="00AF123A"/>
    <w:rsid w:val="00AF3C63"/>
    <w:rsid w:val="00AF4FC0"/>
    <w:rsid w:val="00AF5030"/>
    <w:rsid w:val="00AF57F8"/>
    <w:rsid w:val="00AF60DF"/>
    <w:rsid w:val="00B152F8"/>
    <w:rsid w:val="00B17D72"/>
    <w:rsid w:val="00B327C0"/>
    <w:rsid w:val="00B33BB6"/>
    <w:rsid w:val="00B34997"/>
    <w:rsid w:val="00B449BF"/>
    <w:rsid w:val="00B4725A"/>
    <w:rsid w:val="00B473C2"/>
    <w:rsid w:val="00B514EC"/>
    <w:rsid w:val="00B64342"/>
    <w:rsid w:val="00B71713"/>
    <w:rsid w:val="00B741D7"/>
    <w:rsid w:val="00B75D52"/>
    <w:rsid w:val="00B9524E"/>
    <w:rsid w:val="00B970B1"/>
    <w:rsid w:val="00B978C7"/>
    <w:rsid w:val="00BC1270"/>
    <w:rsid w:val="00BD6668"/>
    <w:rsid w:val="00BD748C"/>
    <w:rsid w:val="00BE3517"/>
    <w:rsid w:val="00BF0B75"/>
    <w:rsid w:val="00BF1201"/>
    <w:rsid w:val="00BF58B6"/>
    <w:rsid w:val="00C05B56"/>
    <w:rsid w:val="00C06C36"/>
    <w:rsid w:val="00C12E6D"/>
    <w:rsid w:val="00C139E8"/>
    <w:rsid w:val="00C13DFB"/>
    <w:rsid w:val="00C16728"/>
    <w:rsid w:val="00C229A7"/>
    <w:rsid w:val="00C22D56"/>
    <w:rsid w:val="00C23019"/>
    <w:rsid w:val="00C258E1"/>
    <w:rsid w:val="00C3591E"/>
    <w:rsid w:val="00C3766F"/>
    <w:rsid w:val="00C6753C"/>
    <w:rsid w:val="00C71724"/>
    <w:rsid w:val="00C75905"/>
    <w:rsid w:val="00C85A40"/>
    <w:rsid w:val="00C92A47"/>
    <w:rsid w:val="00CB4E40"/>
    <w:rsid w:val="00CB4E7D"/>
    <w:rsid w:val="00CB62D5"/>
    <w:rsid w:val="00CB6FAD"/>
    <w:rsid w:val="00CC0905"/>
    <w:rsid w:val="00CD7346"/>
    <w:rsid w:val="00CD7385"/>
    <w:rsid w:val="00CE19B0"/>
    <w:rsid w:val="00CE359D"/>
    <w:rsid w:val="00CE484C"/>
    <w:rsid w:val="00CF0891"/>
    <w:rsid w:val="00CF28A1"/>
    <w:rsid w:val="00CF55F2"/>
    <w:rsid w:val="00D068EF"/>
    <w:rsid w:val="00D06B0F"/>
    <w:rsid w:val="00D105C1"/>
    <w:rsid w:val="00D131FB"/>
    <w:rsid w:val="00D14EA8"/>
    <w:rsid w:val="00D16038"/>
    <w:rsid w:val="00D26A97"/>
    <w:rsid w:val="00D33C8F"/>
    <w:rsid w:val="00D372AF"/>
    <w:rsid w:val="00D40304"/>
    <w:rsid w:val="00D40D5A"/>
    <w:rsid w:val="00D4346A"/>
    <w:rsid w:val="00D43661"/>
    <w:rsid w:val="00D45B41"/>
    <w:rsid w:val="00D5453E"/>
    <w:rsid w:val="00D639DD"/>
    <w:rsid w:val="00D65B82"/>
    <w:rsid w:val="00D70EF2"/>
    <w:rsid w:val="00D71FC4"/>
    <w:rsid w:val="00D7266F"/>
    <w:rsid w:val="00D85FEB"/>
    <w:rsid w:val="00D91427"/>
    <w:rsid w:val="00D95577"/>
    <w:rsid w:val="00D957DE"/>
    <w:rsid w:val="00DA2768"/>
    <w:rsid w:val="00DA735C"/>
    <w:rsid w:val="00DB20AB"/>
    <w:rsid w:val="00DB4CA5"/>
    <w:rsid w:val="00DC1CE1"/>
    <w:rsid w:val="00DC5908"/>
    <w:rsid w:val="00DC6A57"/>
    <w:rsid w:val="00DD4B5C"/>
    <w:rsid w:val="00DD5D9D"/>
    <w:rsid w:val="00DE0431"/>
    <w:rsid w:val="00DE594C"/>
    <w:rsid w:val="00DE5CF9"/>
    <w:rsid w:val="00DE6393"/>
    <w:rsid w:val="00E04668"/>
    <w:rsid w:val="00E058DA"/>
    <w:rsid w:val="00E07F6B"/>
    <w:rsid w:val="00E129D4"/>
    <w:rsid w:val="00E15C26"/>
    <w:rsid w:val="00E169D2"/>
    <w:rsid w:val="00E26EC8"/>
    <w:rsid w:val="00E34810"/>
    <w:rsid w:val="00E437B2"/>
    <w:rsid w:val="00E506CC"/>
    <w:rsid w:val="00E53084"/>
    <w:rsid w:val="00E535B1"/>
    <w:rsid w:val="00E56F7B"/>
    <w:rsid w:val="00E65514"/>
    <w:rsid w:val="00E749D3"/>
    <w:rsid w:val="00E8044B"/>
    <w:rsid w:val="00E82557"/>
    <w:rsid w:val="00E84530"/>
    <w:rsid w:val="00E90640"/>
    <w:rsid w:val="00E92A90"/>
    <w:rsid w:val="00E9668C"/>
    <w:rsid w:val="00E97D3B"/>
    <w:rsid w:val="00EB245A"/>
    <w:rsid w:val="00EB3CD5"/>
    <w:rsid w:val="00EB3ED1"/>
    <w:rsid w:val="00EB5732"/>
    <w:rsid w:val="00EB7E3F"/>
    <w:rsid w:val="00EC01F7"/>
    <w:rsid w:val="00EC1EA7"/>
    <w:rsid w:val="00EC4B28"/>
    <w:rsid w:val="00EC6B2C"/>
    <w:rsid w:val="00ED006F"/>
    <w:rsid w:val="00ED2B3E"/>
    <w:rsid w:val="00ED2CB1"/>
    <w:rsid w:val="00EE13C5"/>
    <w:rsid w:val="00EE1BF0"/>
    <w:rsid w:val="00EF00AA"/>
    <w:rsid w:val="00EF43C8"/>
    <w:rsid w:val="00F034EE"/>
    <w:rsid w:val="00F07093"/>
    <w:rsid w:val="00F0719D"/>
    <w:rsid w:val="00F11D05"/>
    <w:rsid w:val="00F13190"/>
    <w:rsid w:val="00F200DB"/>
    <w:rsid w:val="00F236D2"/>
    <w:rsid w:val="00F27494"/>
    <w:rsid w:val="00F309C5"/>
    <w:rsid w:val="00F31659"/>
    <w:rsid w:val="00F34DB2"/>
    <w:rsid w:val="00F35EC5"/>
    <w:rsid w:val="00F35FCE"/>
    <w:rsid w:val="00F37A3B"/>
    <w:rsid w:val="00F41D93"/>
    <w:rsid w:val="00F42EAD"/>
    <w:rsid w:val="00F578F7"/>
    <w:rsid w:val="00F706D5"/>
    <w:rsid w:val="00F81D94"/>
    <w:rsid w:val="00F81EDE"/>
    <w:rsid w:val="00F82FCA"/>
    <w:rsid w:val="00FA14E4"/>
    <w:rsid w:val="00FA2279"/>
    <w:rsid w:val="00FA70AE"/>
    <w:rsid w:val="00FB0758"/>
    <w:rsid w:val="00FB1A89"/>
    <w:rsid w:val="00FB2784"/>
    <w:rsid w:val="00FC03A6"/>
    <w:rsid w:val="00FC177C"/>
    <w:rsid w:val="00FC485B"/>
    <w:rsid w:val="00FD0F10"/>
    <w:rsid w:val="00FD3665"/>
    <w:rsid w:val="00FD6B9D"/>
    <w:rsid w:val="00FE7EA7"/>
    <w:rsid w:val="00FF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40381B"/>
  <w15:docId w15:val="{6B6904DC-06E2-4E7A-B510-938B7FB8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2F4516"/>
    <w:pPr>
      <w:spacing w:line="480" w:lineRule="auto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Heading2">
    <w:name w:val="heading 2"/>
    <w:basedOn w:val="subab5"/>
    <w:next w:val="Normal"/>
    <w:link w:val="Heading2Char"/>
    <w:uiPriority w:val="9"/>
    <w:unhideWhenUsed/>
    <w:qFormat/>
    <w:rsid w:val="002F4516"/>
    <w:pPr>
      <w:numPr>
        <w:numId w:val="6"/>
      </w:numPr>
      <w:outlineLvl w:val="1"/>
    </w:pPr>
    <w:rPr>
      <w:b w:val="0"/>
      <w:szCs w:val="28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2F4516"/>
    <w:pPr>
      <w:numPr>
        <w:numId w:val="3"/>
      </w:numPr>
      <w:spacing w:line="480" w:lineRule="auto"/>
      <w:jc w:val="both"/>
      <w:outlineLvl w:val="2"/>
    </w:pPr>
    <w:rPr>
      <w:rFonts w:ascii="Times New Roman" w:hAnsi="Times New Roman" w:cs="Times New Roman"/>
      <w:b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45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32EE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2EE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2EE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374AB"/>
    <w:pPr>
      <w:ind w:left="720"/>
      <w:contextualSpacing/>
    </w:pPr>
  </w:style>
  <w:style w:type="table" w:styleId="TableGrid">
    <w:name w:val="Table Grid"/>
    <w:basedOn w:val="TableNormal"/>
    <w:uiPriority w:val="59"/>
    <w:rsid w:val="001A4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6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645"/>
  </w:style>
  <w:style w:type="paragraph" w:styleId="Footer">
    <w:name w:val="footer"/>
    <w:basedOn w:val="Normal"/>
    <w:link w:val="FooterChar"/>
    <w:uiPriority w:val="99"/>
    <w:unhideWhenUsed/>
    <w:rsid w:val="005E6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645"/>
  </w:style>
  <w:style w:type="character" w:styleId="Hyperlink">
    <w:name w:val="Hyperlink"/>
    <w:basedOn w:val="DefaultParagraphFont"/>
    <w:uiPriority w:val="99"/>
    <w:unhideWhenUsed/>
    <w:rsid w:val="003C0392"/>
    <w:rPr>
      <w:color w:val="0000FF" w:themeColor="hyperlink"/>
      <w:u w:val="single"/>
    </w:rPr>
  </w:style>
  <w:style w:type="table" w:styleId="LightShading">
    <w:name w:val="Light Shading"/>
    <w:basedOn w:val="TableNormal"/>
    <w:uiPriority w:val="60"/>
    <w:rsid w:val="007472A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7472A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F0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07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F4516"/>
    <w:rPr>
      <w:rFonts w:ascii="Times New Roman" w:hAnsi="Times New Roman" w:cs="Times New Roman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5732"/>
    <w:rPr>
      <w:rFonts w:ascii="Times New Roman" w:hAnsi="Times New Roman" w:cs="Times New Roman"/>
      <w:bCs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F4516"/>
    <w:rPr>
      <w:rFonts w:ascii="Times New Roman" w:hAnsi="Times New Roman" w:cs="Times New Roman"/>
      <w:b/>
      <w:sz w:val="24"/>
      <w:szCs w:val="28"/>
    </w:rPr>
  </w:style>
  <w:style w:type="paragraph" w:customStyle="1" w:styleId="subab2">
    <w:name w:val="subab 2"/>
    <w:basedOn w:val="Heading2"/>
    <w:next w:val="Heading2"/>
    <w:link w:val="subab2Char"/>
    <w:rsid w:val="002F4516"/>
    <w:pPr>
      <w:numPr>
        <w:numId w:val="13"/>
      </w:numPr>
    </w:pPr>
  </w:style>
  <w:style w:type="paragraph" w:customStyle="1" w:styleId="anaksubab2">
    <w:name w:val="anak subab 2"/>
    <w:basedOn w:val="Heading3"/>
    <w:next w:val="Heading3"/>
    <w:link w:val="anaksubab2Char"/>
    <w:rsid w:val="002F4516"/>
    <w:pPr>
      <w:numPr>
        <w:numId w:val="4"/>
      </w:numPr>
    </w:pPr>
  </w:style>
  <w:style w:type="character" w:customStyle="1" w:styleId="subab2Char">
    <w:name w:val="subab 2 Char"/>
    <w:basedOn w:val="Heading2Char"/>
    <w:link w:val="subab2"/>
    <w:rsid w:val="002F4516"/>
    <w:rPr>
      <w:rFonts w:ascii="Times New Roman" w:hAnsi="Times New Roman" w:cs="Times New Roman"/>
      <w:b w:val="0"/>
      <w:bCs/>
      <w:color w:val="000000" w:themeColor="text1"/>
      <w:sz w:val="24"/>
      <w:szCs w:val="28"/>
    </w:rPr>
  </w:style>
  <w:style w:type="paragraph" w:customStyle="1" w:styleId="anaksubab22">
    <w:name w:val="anak subab 22"/>
    <w:basedOn w:val="Heading4"/>
    <w:next w:val="Heading4"/>
    <w:link w:val="anaksubab22Char"/>
    <w:rsid w:val="002F4516"/>
    <w:pPr>
      <w:numPr>
        <w:numId w:val="12"/>
      </w:numPr>
      <w:spacing w:line="480" w:lineRule="auto"/>
      <w:jc w:val="both"/>
    </w:pPr>
    <w:rPr>
      <w:rFonts w:ascii="Times New Roman" w:hAnsi="Times New Roman" w:cs="Times New Roman"/>
      <w:i w:val="0"/>
      <w:color w:val="000000" w:themeColor="text1"/>
      <w:sz w:val="24"/>
      <w:szCs w:val="28"/>
    </w:rPr>
  </w:style>
  <w:style w:type="character" w:customStyle="1" w:styleId="anaksubab2Char">
    <w:name w:val="anak subab 2 Char"/>
    <w:basedOn w:val="Heading3Char"/>
    <w:link w:val="anaksubab2"/>
    <w:rsid w:val="002F4516"/>
    <w:rPr>
      <w:rFonts w:ascii="Times New Roman" w:hAnsi="Times New Roman" w:cs="Times New Roman"/>
      <w:b/>
      <w:sz w:val="24"/>
      <w:szCs w:val="28"/>
    </w:rPr>
  </w:style>
  <w:style w:type="paragraph" w:customStyle="1" w:styleId="anaksubab3">
    <w:name w:val="anak subab 3"/>
    <w:basedOn w:val="Heading5"/>
    <w:next w:val="Heading5"/>
    <w:link w:val="anaksubab3Char"/>
    <w:rsid w:val="00032EE5"/>
    <w:pPr>
      <w:numPr>
        <w:numId w:val="14"/>
      </w:numPr>
      <w:spacing w:line="480" w:lineRule="auto"/>
      <w:jc w:val="both"/>
    </w:pPr>
    <w:rPr>
      <w:rFonts w:ascii="Times New Roman" w:hAnsi="Times New Roman" w:cs="Times New Roman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F45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naksubab22Char">
    <w:name w:val="anak subab 22 Char"/>
    <w:basedOn w:val="Heading4Char"/>
    <w:link w:val="anaksubab22"/>
    <w:rsid w:val="002F4516"/>
    <w:rPr>
      <w:rFonts w:ascii="Times New Roman" w:eastAsiaTheme="majorEastAsia" w:hAnsi="Times New Roman" w:cs="Times New Roman"/>
      <w:b/>
      <w:bCs/>
      <w:i w:val="0"/>
      <w:iCs/>
      <w:color w:val="000000" w:themeColor="text1"/>
      <w:sz w:val="24"/>
      <w:szCs w:val="28"/>
    </w:rPr>
  </w:style>
  <w:style w:type="paragraph" w:customStyle="1" w:styleId="subab3">
    <w:name w:val="subab 3"/>
    <w:basedOn w:val="Heading7"/>
    <w:next w:val="Heading6"/>
    <w:link w:val="subab3Char"/>
    <w:rsid w:val="00032EE5"/>
    <w:pPr>
      <w:numPr>
        <w:numId w:val="11"/>
      </w:numPr>
      <w:spacing w:line="480" w:lineRule="auto"/>
      <w:jc w:val="both"/>
    </w:pPr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32EE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naksubab3Char">
    <w:name w:val="anak subab 3 Char"/>
    <w:basedOn w:val="Heading5Char"/>
    <w:link w:val="anaksubab3"/>
    <w:rsid w:val="00032EE5"/>
    <w:rPr>
      <w:rFonts w:ascii="Times New Roman" w:eastAsiaTheme="majorEastAsia" w:hAnsi="Times New Roman" w:cs="Times New Roman"/>
      <w:b/>
      <w:color w:val="000000" w:themeColor="text1"/>
      <w:sz w:val="24"/>
      <w:szCs w:val="24"/>
    </w:rPr>
  </w:style>
  <w:style w:type="paragraph" w:customStyle="1" w:styleId="Style1">
    <w:name w:val="Style1"/>
    <w:basedOn w:val="Heading7"/>
    <w:next w:val="Heading7"/>
    <w:link w:val="Style1Char"/>
    <w:qFormat/>
    <w:rsid w:val="00032EE5"/>
    <w:pPr>
      <w:numPr>
        <w:numId w:val="10"/>
      </w:numPr>
      <w:spacing w:line="480" w:lineRule="auto"/>
      <w:jc w:val="both"/>
    </w:pPr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2EE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2EE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subab3Char">
    <w:name w:val="subab 3 Char"/>
    <w:basedOn w:val="Heading7Char"/>
    <w:link w:val="subab3"/>
    <w:rsid w:val="00032EE5"/>
    <w:rPr>
      <w:rFonts w:ascii="Times New Roman" w:eastAsiaTheme="majorEastAsia" w:hAnsi="Times New Roman" w:cs="Times New Roman"/>
      <w:b/>
      <w:i w:val="0"/>
      <w:iCs/>
      <w:color w:val="404040" w:themeColor="text1" w:themeTint="B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32EE5"/>
    <w:pPr>
      <w:keepNext/>
      <w:keepLines/>
      <w:spacing w:before="480" w:after="0" w:line="276" w:lineRule="auto"/>
      <w:ind w:left="0"/>
      <w:contextualSpacing w:val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lang w:eastAsia="ja-JP"/>
    </w:rPr>
  </w:style>
  <w:style w:type="character" w:customStyle="1" w:styleId="Style1Char">
    <w:name w:val="Style1 Char"/>
    <w:basedOn w:val="Heading7Char"/>
    <w:link w:val="Style1"/>
    <w:rsid w:val="00032EE5"/>
    <w:rPr>
      <w:rFonts w:ascii="Times New Roman" w:eastAsiaTheme="majorEastAsia" w:hAnsi="Times New Roman" w:cs="Times New Roman"/>
      <w:b/>
      <w:i w:val="0"/>
      <w:iCs/>
      <w:color w:val="404040" w:themeColor="text1" w:themeTint="BF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A7F10"/>
    <w:pPr>
      <w:spacing w:after="100"/>
    </w:pPr>
    <w:rPr>
      <w:rFonts w:ascii="Times New Roman" w:hAnsi="Times New Roman"/>
      <w:color w:val="000000" w:themeColor="text1"/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32EE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032EE5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032EE5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032EE5"/>
    <w:pPr>
      <w:spacing w:after="100"/>
      <w:ind w:left="880"/>
    </w:pPr>
  </w:style>
  <w:style w:type="paragraph" w:styleId="TOC7">
    <w:name w:val="toc 7"/>
    <w:basedOn w:val="Normal"/>
    <w:next w:val="Normal"/>
    <w:autoRedefine/>
    <w:uiPriority w:val="39"/>
    <w:unhideWhenUsed/>
    <w:rsid w:val="00032EE5"/>
    <w:pPr>
      <w:spacing w:after="100"/>
      <w:ind w:left="1320"/>
    </w:pPr>
  </w:style>
  <w:style w:type="paragraph" w:customStyle="1" w:styleId="TABEL">
    <w:name w:val="TABEL"/>
    <w:basedOn w:val="Normal"/>
    <w:link w:val="TABELChar"/>
    <w:qFormat/>
    <w:rsid w:val="009A3F1A"/>
    <w:pPr>
      <w:spacing w:line="480" w:lineRule="auto"/>
      <w:jc w:val="center"/>
    </w:pPr>
    <w:rPr>
      <w:rFonts w:ascii="Times New Roman" w:hAnsi="Times New Roman" w:cs="Times New Roman"/>
      <w:b/>
      <w:sz w:val="24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BD6668"/>
    <w:pPr>
      <w:spacing w:line="240" w:lineRule="auto"/>
    </w:pPr>
    <w:rPr>
      <w:rFonts w:ascii="Times New Roman" w:hAnsi="Times New Roman"/>
      <w:b/>
      <w:bCs/>
      <w:color w:val="000000" w:themeColor="text1"/>
      <w:sz w:val="24"/>
      <w:szCs w:val="18"/>
    </w:rPr>
  </w:style>
  <w:style w:type="character" w:customStyle="1" w:styleId="TABELChar">
    <w:name w:val="TABEL Char"/>
    <w:basedOn w:val="DefaultParagraphFont"/>
    <w:link w:val="TABEL"/>
    <w:rsid w:val="009A3F1A"/>
    <w:rPr>
      <w:rFonts w:ascii="Times New Roman" w:hAnsi="Times New Roman" w:cs="Times New Roman"/>
      <w:b/>
      <w:sz w:val="24"/>
      <w:szCs w:val="28"/>
    </w:rPr>
  </w:style>
  <w:style w:type="paragraph" w:styleId="TableofFigures">
    <w:name w:val="table of figures"/>
    <w:basedOn w:val="Normal"/>
    <w:next w:val="Normal"/>
    <w:uiPriority w:val="99"/>
    <w:unhideWhenUsed/>
    <w:rsid w:val="005D4B10"/>
    <w:pPr>
      <w:spacing w:after="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D738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738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D7385"/>
    <w:rPr>
      <w:vertAlign w:val="superscript"/>
    </w:rPr>
  </w:style>
  <w:style w:type="paragraph" w:customStyle="1" w:styleId="Default">
    <w:name w:val="Default"/>
    <w:rsid w:val="00D26A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D"/>
    </w:rPr>
  </w:style>
  <w:style w:type="paragraph" w:customStyle="1" w:styleId="subab4">
    <w:name w:val="subab 4"/>
    <w:basedOn w:val="ListParagraph"/>
    <w:link w:val="subab4Char"/>
    <w:rsid w:val="00157F3B"/>
    <w:pPr>
      <w:numPr>
        <w:numId w:val="18"/>
      </w:numPr>
      <w:spacing w:line="480" w:lineRule="auto"/>
      <w:jc w:val="both"/>
    </w:pPr>
    <w:rPr>
      <w:rFonts w:ascii="Times New Roman" w:hAnsi="Times New Roman" w:cs="Times New Roman"/>
      <w:b/>
      <w:sz w:val="24"/>
      <w:szCs w:val="28"/>
    </w:rPr>
  </w:style>
  <w:style w:type="paragraph" w:customStyle="1" w:styleId="subab5">
    <w:name w:val="subab 5"/>
    <w:basedOn w:val="ListParagraph"/>
    <w:link w:val="subab5Char"/>
    <w:rsid w:val="00002A2A"/>
    <w:pPr>
      <w:numPr>
        <w:numId w:val="25"/>
      </w:numPr>
      <w:spacing w:line="480" w:lineRule="auto"/>
      <w:jc w:val="both"/>
    </w:pPr>
    <w:rPr>
      <w:rFonts w:ascii="Times New Roman" w:hAnsi="Times New Roman" w:cs="Times New Roman"/>
      <w:b/>
      <w:bCs/>
      <w:color w:val="000000" w:themeColor="text1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57F3B"/>
  </w:style>
  <w:style w:type="character" w:customStyle="1" w:styleId="subab4Char">
    <w:name w:val="subab 4 Char"/>
    <w:basedOn w:val="ListParagraphChar"/>
    <w:link w:val="subab4"/>
    <w:rsid w:val="00157F3B"/>
    <w:rPr>
      <w:rFonts w:ascii="Times New Roman" w:hAnsi="Times New Roman" w:cs="Times New Roman"/>
      <w:b/>
      <w:sz w:val="24"/>
      <w:szCs w:val="28"/>
    </w:rPr>
  </w:style>
  <w:style w:type="character" w:customStyle="1" w:styleId="subab5Char">
    <w:name w:val="subab 5 Char"/>
    <w:basedOn w:val="ListParagraphChar"/>
    <w:link w:val="subab5"/>
    <w:rsid w:val="00002A2A"/>
    <w:rPr>
      <w:rFonts w:ascii="Times New Roman" w:hAnsi="Times New Roman" w:cs="Times New Roman"/>
      <w:b/>
      <w:bCs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3F350-CCD0-4036-B156-A11C93FC4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yoga prawira</cp:lastModifiedBy>
  <cp:revision>2</cp:revision>
  <dcterms:created xsi:type="dcterms:W3CDTF">2023-03-08T15:34:00Z</dcterms:created>
  <dcterms:modified xsi:type="dcterms:W3CDTF">2023-03-08T15:34:00Z</dcterms:modified>
</cp:coreProperties>
</file>