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241" w:rsidRDefault="002D5241" w:rsidP="002D5241">
      <w:pPr>
        <w:pStyle w:val="Heading1"/>
      </w:pPr>
      <w:bookmarkStart w:id="0" w:name="_Toc116569396"/>
      <w:r>
        <w:t>ABSTRAK</w:t>
      </w:r>
      <w:bookmarkEnd w:id="0"/>
    </w:p>
    <w:p w:rsidR="002D5241" w:rsidRDefault="002D5241" w:rsidP="002D5241"/>
    <w:p w:rsidR="002D5241" w:rsidRDefault="002D5241" w:rsidP="002D5241">
      <w:pPr>
        <w:spacing w:line="360" w:lineRule="auto"/>
        <w:jc w:val="both"/>
      </w:pPr>
      <w:r>
        <w:t xml:space="preserve">Penelitian ini berjudul “Pengaruh Persepsi Remaja Tentang Pergaulan Bebas Terhadap Pernikahan Usia Dini Di Sman 23 Bandung”. Persepsi </w:t>
      </w:r>
      <w:r w:rsidRPr="000536FB">
        <w:t>merupakan pemahaman pemberian makna terhadap suatu informasi</w:t>
      </w:r>
      <w:r>
        <w:t>, persepsi remaja yang dibutuhkan dalam penelitian ini agar mengetahui bagaimana pemahaman mereka mengenai dampak dari pergaulan bebas terhadap pernikahan usia dini. Penelitian ini bertujuan untuk menganalisis dan mendeskripsikan persepsi remaja tentang pergaulan bebas memiliki pengaruh terhadap terjadinya pernikahan usia dini. Hipotesis yang diajukan yaitu “</w:t>
      </w:r>
      <w:r w:rsidRPr="005A76A5">
        <w:t>Terdapat pengaruh persepsi remaja tentang pergaulan bebas terhadap pernikahan usia dini di SMAN 23 Bandung</w:t>
      </w:r>
      <w:r>
        <w:t>”</w:t>
      </w:r>
      <w:r w:rsidRPr="005A76A5">
        <w:t>.</w:t>
      </w:r>
      <w:r>
        <w:t xml:space="preserve"> Metode penelitian ini menggunakan metode penelitian kuantatif dengan populasi siswa-siswi kelas XI. Pengambilan sampel yang digunakan yaitu </w:t>
      </w:r>
      <w:r>
        <w:rPr>
          <w:i/>
          <w:iCs/>
        </w:rPr>
        <w:t xml:space="preserve">random sampling. </w:t>
      </w:r>
      <w:r>
        <w:t>Pengumpulan data menggunakan angket yang disebarkan melalui ketua osis dalam bentuk g-form. Analisis dalam penelitian ini menggunakan uji regresi linear sederhana. Hasil penelitian ini menunjukkan bahwa terdapat korelasi antara pengaruh persepsi remaja tentang pergaulan bebas dengan pernikahan usia dini yang mempunyai tingat hubungan yang sedang. Sehingga dapat dikatakan bahwa remaja memberikan pemahaman bahwa pergaulan bebas memberikan pengaruh terhadap terjadinya penikahan usia dini.</w:t>
      </w:r>
    </w:p>
    <w:p w:rsidR="002D5241" w:rsidRDefault="002D5241" w:rsidP="002D5241">
      <w:pPr>
        <w:spacing w:line="360" w:lineRule="auto"/>
        <w:jc w:val="both"/>
      </w:pPr>
    </w:p>
    <w:p w:rsidR="002D5241" w:rsidRDefault="002D5241" w:rsidP="002D5241">
      <w:pPr>
        <w:spacing w:line="360" w:lineRule="auto"/>
        <w:jc w:val="both"/>
      </w:pPr>
    </w:p>
    <w:p w:rsidR="002D5241" w:rsidRDefault="002D5241" w:rsidP="002D5241">
      <w:pPr>
        <w:spacing w:line="360" w:lineRule="auto"/>
        <w:jc w:val="both"/>
      </w:pPr>
      <w:r>
        <w:t xml:space="preserve">Kata </w:t>
      </w:r>
      <w:proofErr w:type="gramStart"/>
      <w:r>
        <w:t>Kunci :</w:t>
      </w:r>
      <w:proofErr w:type="gramEnd"/>
      <w:r>
        <w:t xml:space="preserve"> Persepsi, Pergaulan Bebas, Pernikahan Usia Dini</w:t>
      </w:r>
    </w:p>
    <w:p w:rsidR="002D5241" w:rsidRPr="005A76A5" w:rsidRDefault="002D5241" w:rsidP="002D5241">
      <w:pPr>
        <w:spacing w:line="360" w:lineRule="auto"/>
        <w:jc w:val="both"/>
      </w:pPr>
    </w:p>
    <w:p w:rsidR="002D5241" w:rsidRDefault="002D5241" w:rsidP="002D5241"/>
    <w:p w:rsidR="002D5241" w:rsidRDefault="002D5241" w:rsidP="002D5241"/>
    <w:p w:rsidR="002D5241" w:rsidRDefault="002D5241" w:rsidP="002D5241"/>
    <w:p w:rsidR="002D5241" w:rsidRDefault="002D5241" w:rsidP="002D5241"/>
    <w:p w:rsidR="002D5241" w:rsidRDefault="002D5241" w:rsidP="002D5241"/>
    <w:p w:rsidR="002D5241" w:rsidRDefault="002D5241" w:rsidP="002D5241"/>
    <w:p w:rsidR="002D5241" w:rsidRDefault="002D5241" w:rsidP="002D5241"/>
    <w:p w:rsidR="002D5241" w:rsidRDefault="002D5241" w:rsidP="002D5241"/>
    <w:p w:rsidR="002D5241" w:rsidRDefault="002D5241" w:rsidP="002D5241"/>
    <w:p w:rsidR="002D5241" w:rsidRDefault="002D5241" w:rsidP="002D5241">
      <w:pPr>
        <w:pStyle w:val="Heading1"/>
      </w:pPr>
      <w:bookmarkStart w:id="1" w:name="_Toc116569397"/>
      <w:r>
        <w:lastRenderedPageBreak/>
        <w:t>ABSTRACT</w:t>
      </w:r>
      <w:bookmarkEnd w:id="1"/>
    </w:p>
    <w:p w:rsidR="002D5241" w:rsidRPr="004765F7" w:rsidRDefault="002D5241" w:rsidP="002D5241"/>
    <w:p w:rsidR="002D5241" w:rsidRDefault="002D5241" w:rsidP="002D5241">
      <w:pPr>
        <w:spacing w:line="360" w:lineRule="auto"/>
        <w:jc w:val="both"/>
      </w:pPr>
      <w:r w:rsidRPr="004765F7">
        <w:t xml:space="preserve">This research is entitled "The Influence of Adolescent Perceptions About Promiscuity Against Early Marriage at Sman 23 Bandung". Perception is an understanding of giving meaning to an information, the perception of adolescents is needed in this study in order to find out how their understanding of the impact of promiscuity on early marriage is. This study aims to analyze and describe the perception of adolescents about promiscuity has an influence on the occurrence of early marriage. The proposed hypothesis is "There is an influence of adolescent perceptions of promiscuity on early marriage at SMAN 23 Bandung". This research method uses quantitative research methods with a population of class XI students. The sampling used is random sampling. Data collection uses a questionnaire distributed through the student council chair in the form of a g-form. The analysis in this study used a simple linear regression test. The results of this study indicate that there is a correlation between the influence of adolescent perceptions of promiscuity with early marriage which has a moderate level of relationship. </w:t>
      </w:r>
      <w:proofErr w:type="gramStart"/>
      <w:r w:rsidRPr="004765F7">
        <w:t>So</w:t>
      </w:r>
      <w:proofErr w:type="gramEnd"/>
      <w:r w:rsidRPr="004765F7">
        <w:t xml:space="preserve"> it can be said that teenagers provide an understanding that promiscuity has an influence on the occurrence of early marriage.</w:t>
      </w:r>
    </w:p>
    <w:p w:rsidR="002D5241" w:rsidRDefault="002D5241" w:rsidP="002D5241">
      <w:pPr>
        <w:spacing w:line="360" w:lineRule="auto"/>
        <w:jc w:val="both"/>
      </w:pPr>
    </w:p>
    <w:p w:rsidR="002D5241" w:rsidRDefault="002D5241" w:rsidP="002D5241">
      <w:pPr>
        <w:spacing w:line="360" w:lineRule="auto"/>
        <w:jc w:val="both"/>
      </w:pPr>
    </w:p>
    <w:p w:rsidR="002D5241" w:rsidRDefault="002D5241" w:rsidP="002D5241">
      <w:pPr>
        <w:spacing w:line="360" w:lineRule="auto"/>
      </w:pPr>
      <w:r w:rsidRPr="002E072D">
        <w:t>Keywords: Perception, Promiscuity, Early Marriage</w:t>
      </w: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Default="002D5241" w:rsidP="002D5241">
      <w:pPr>
        <w:spacing w:line="360" w:lineRule="auto"/>
      </w:pPr>
    </w:p>
    <w:p w:rsidR="002D5241" w:rsidRPr="00FC563F" w:rsidRDefault="002D5241" w:rsidP="002D5241">
      <w:pPr>
        <w:pStyle w:val="Heading1"/>
        <w:spacing w:line="480" w:lineRule="auto"/>
      </w:pPr>
      <w:bookmarkStart w:id="2" w:name="_Toc116569398"/>
      <w:r>
        <w:lastRenderedPageBreak/>
        <w:t>RINGKÉSAN</w:t>
      </w:r>
      <w:bookmarkEnd w:id="2"/>
    </w:p>
    <w:p w:rsidR="002D5241" w:rsidRDefault="002D5241" w:rsidP="002D5241">
      <w:pPr>
        <w:spacing w:line="360" w:lineRule="auto"/>
        <w:jc w:val="both"/>
      </w:pPr>
      <w:r>
        <w:t>Ieu panalungtikan dijudulan “Pangaruh Pamarekan Rumaja Ngeunaan Kasundaan Ngalawan Nikah Dini di Sman 23 Bandung”. Persepsi mangrupa pamahaman pikeun méré harti kana hiji informasi, persepsi rumaja diperlukeun dina ieu panalungtikan pikeun mikanyaho kumaha pamahaman maranéhanana ngeunaan pangaruh pergaulan dina nikah dini. Ieu panalungtikan miboga tujuan pikeun nganalisis jeung ngadéskripsikeun persepsi rumaja ngeunaan pergaulan bebas mangaruhan kana lumangsungna perkawinan dini. Anu diajukeun hipotésis nyaéta “Aya pangaruh persepsi rumaja ngeunaan pergaulan bebas dina nikah dini di SMAN 23 Bandung”. Métode ieu panalungtikan ngagunakeun métode panalungtikan kuantitatif jeung populasi siswa kelas XI. Sampling anu digunakeun nyaéta random sampling. Ngumpulkeun data ngagunakeun angkét anu disebarkeun ngaliwatan ketua OSIS dina wangun g-form. Analisis dina ieu panalungtikan ngagunakeun uji régrési liniér basajan. Hasil tina ieu panalungtikan nuduhkeun aya korélasi antara pangaruh persépsi rumaja ngeunaan pergaulan bebas jeung nikah dini anu miboga tingkat hubungan anu sedeng. Ku kituna bisa disebutkeun yén rumaja méré pamahaman yén pergaulan bebas boga pangaruh kana lumangsungna nikah dini.</w:t>
      </w:r>
    </w:p>
    <w:p w:rsidR="002D5241" w:rsidRDefault="002D5241" w:rsidP="002D5241">
      <w:pPr>
        <w:spacing w:line="360" w:lineRule="auto"/>
        <w:jc w:val="both"/>
      </w:pPr>
    </w:p>
    <w:p w:rsidR="002D5241" w:rsidRDefault="002D5241" w:rsidP="002D5241">
      <w:pPr>
        <w:spacing w:line="360" w:lineRule="auto"/>
        <w:jc w:val="both"/>
      </w:pPr>
    </w:p>
    <w:p w:rsidR="002D5241" w:rsidRDefault="002D5241" w:rsidP="002D5241">
      <w:pPr>
        <w:spacing w:line="360" w:lineRule="auto"/>
      </w:pPr>
      <w:r>
        <w:t>Kata Kunci: Persépsi, Kasaluyuan, Nikah Dini</w:t>
      </w:r>
    </w:p>
    <w:p w:rsidR="002D5241" w:rsidRDefault="002D5241" w:rsidP="002D5241"/>
    <w:p w:rsidR="002D5241" w:rsidRDefault="002D5241" w:rsidP="002D5241"/>
    <w:p w:rsidR="002D5241" w:rsidRDefault="002D5241" w:rsidP="002D5241"/>
    <w:p w:rsidR="0047093B" w:rsidRDefault="0047093B"/>
    <w:sectPr w:rsidR="00470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41"/>
    <w:rsid w:val="00120F57"/>
    <w:rsid w:val="00273019"/>
    <w:rsid w:val="002D5241"/>
    <w:rsid w:val="00341703"/>
    <w:rsid w:val="0047093B"/>
    <w:rsid w:val="00890A7C"/>
    <w:rsid w:val="00AC6D24"/>
    <w:rsid w:val="00E84091"/>
    <w:rsid w:val="00F904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9340"/>
  <w15:chartTrackingRefBased/>
  <w15:docId w15:val="{D6CA974F-875F-48DC-A960-AC2B88BF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41"/>
    <w:rPr>
      <w:rFonts w:ascii="Times New Roman" w:hAnsi="Times New Roman"/>
      <w:kern w:val="0"/>
      <w:sz w:val="24"/>
      <w14:ligatures w14:val="none"/>
    </w:rPr>
  </w:style>
  <w:style w:type="paragraph" w:styleId="Heading1">
    <w:name w:val="heading 1"/>
    <w:basedOn w:val="Normal"/>
    <w:next w:val="Normal"/>
    <w:link w:val="Heading1Char"/>
    <w:uiPriority w:val="9"/>
    <w:qFormat/>
    <w:rsid w:val="002D5241"/>
    <w:pPr>
      <w:jc w:val="center"/>
      <w:outlineLvl w:val="0"/>
    </w:pPr>
    <w:rPr>
      <w:rFonts w:cs="Times New Roman"/>
      <w:b/>
      <w:bCs/>
      <w:sz w:val="28"/>
      <w:szCs w:val="28"/>
    </w:rPr>
  </w:style>
  <w:style w:type="paragraph" w:styleId="Heading2">
    <w:name w:val="heading 2"/>
    <w:basedOn w:val="Normal"/>
    <w:next w:val="ListParagraph"/>
    <w:link w:val="Heading2Char"/>
    <w:autoRedefine/>
    <w:uiPriority w:val="9"/>
    <w:unhideWhenUsed/>
    <w:qFormat/>
    <w:rsid w:val="00341703"/>
    <w:pPr>
      <w:keepNext/>
      <w:keepLines/>
      <w:spacing w:before="40" w:after="0" w:line="480" w:lineRule="auto"/>
      <w:outlineLvl w:val="1"/>
    </w:pPr>
    <w:rPr>
      <w:rFonts w:eastAsiaTheme="majorEastAsia" w:cstheme="majorBidi"/>
      <w:b/>
      <w:bCs/>
      <w:szCs w:val="26"/>
    </w:rPr>
  </w:style>
  <w:style w:type="paragraph" w:styleId="Heading3">
    <w:name w:val="heading 3"/>
    <w:basedOn w:val="Normal"/>
    <w:next w:val="ListParagraph"/>
    <w:link w:val="Heading3Char"/>
    <w:autoRedefine/>
    <w:uiPriority w:val="9"/>
    <w:unhideWhenUsed/>
    <w:qFormat/>
    <w:rsid w:val="0034170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703"/>
    <w:rPr>
      <w:rFonts w:ascii="Times New Roman" w:eastAsiaTheme="majorEastAsia" w:hAnsi="Times New Roman" w:cstheme="majorBidi"/>
      <w:b/>
      <w:bCs/>
      <w:sz w:val="24"/>
      <w:szCs w:val="26"/>
    </w:rPr>
  </w:style>
  <w:style w:type="paragraph" w:styleId="ListParagraph">
    <w:name w:val="List Paragraph"/>
    <w:basedOn w:val="Normal"/>
    <w:uiPriority w:val="34"/>
    <w:qFormat/>
    <w:rsid w:val="00341703"/>
    <w:pPr>
      <w:ind w:left="720"/>
      <w:contextualSpacing/>
    </w:pPr>
  </w:style>
  <w:style w:type="character" w:customStyle="1" w:styleId="Heading3Char">
    <w:name w:val="Heading 3 Char"/>
    <w:basedOn w:val="DefaultParagraphFont"/>
    <w:link w:val="Heading3"/>
    <w:uiPriority w:val="9"/>
    <w:rsid w:val="00341703"/>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2D5241"/>
    <w:rPr>
      <w:rFonts w:ascii="Times New Roman" w:hAnsi="Times New Roman"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faizahmuyasaroh1224@outlook.com</dc:creator>
  <cp:keywords/>
  <dc:description/>
  <cp:lastModifiedBy>faizahmuyasaroh1224@outlook.com</cp:lastModifiedBy>
  <cp:revision>1</cp:revision>
  <dcterms:created xsi:type="dcterms:W3CDTF">2023-03-05T14:05:00Z</dcterms:created>
  <dcterms:modified xsi:type="dcterms:W3CDTF">2023-03-05T14:06:00Z</dcterms:modified>
</cp:coreProperties>
</file>