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8B" w:rsidRDefault="00E05C3B">
      <w:r w:rsidRPr="00E05C3B">
        <w:t>Aplikasi ekstrak serbuk bunga telang terhadap karakteristik kimia, uji organoleptik dan aktivitas antioksidan pada mie basah</w:t>
      </w:r>
      <w:bookmarkStart w:id="0" w:name="_GoBack"/>
      <w:bookmarkEnd w:id="0"/>
    </w:p>
    <w:sectPr w:rsidR="00B02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64"/>
    <w:rsid w:val="009C1E64"/>
    <w:rsid w:val="00B0238B"/>
    <w:rsid w:val="00E0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2023-01-07T07:15:00Z</dcterms:created>
  <dcterms:modified xsi:type="dcterms:W3CDTF">2023-01-07T07:15:00Z</dcterms:modified>
</cp:coreProperties>
</file>