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36332" w14:textId="4254073B" w:rsidR="00183652" w:rsidRPr="003A4FD0" w:rsidRDefault="00331A01" w:rsidP="004D2B04">
      <w:pPr>
        <w:spacing w:after="0" w:line="240" w:lineRule="auto"/>
        <w:jc w:val="center"/>
        <w:rPr>
          <w:rFonts w:ascii="Arial" w:hAnsi="Arial" w:cs="Arial"/>
          <w:b/>
          <w:bCs/>
          <w:sz w:val="24"/>
          <w:szCs w:val="24"/>
        </w:rPr>
      </w:pPr>
      <w:bookmarkStart w:id="0" w:name="_Toc38990934"/>
      <w:bookmarkStart w:id="1" w:name="_Toc39066365"/>
      <w:bookmarkStart w:id="2" w:name="_Hlk53404319"/>
      <w:r w:rsidRPr="003A4FD0">
        <w:rPr>
          <w:rFonts w:ascii="Arial" w:hAnsi="Arial" w:cs="Arial"/>
          <w:b/>
          <w:bCs/>
          <w:sz w:val="28"/>
          <w:szCs w:val="24"/>
        </w:rPr>
        <w:t>B</w:t>
      </w:r>
      <w:r w:rsidRPr="003A4FD0">
        <w:rPr>
          <w:rFonts w:ascii="Arial" w:hAnsi="Arial" w:cs="Arial"/>
          <w:b/>
          <w:bCs/>
          <w:sz w:val="28"/>
          <w:szCs w:val="24"/>
          <w:lang w:val="en-ID"/>
        </w:rPr>
        <w:t>AB</w:t>
      </w:r>
      <w:r w:rsidRPr="003A4FD0">
        <w:rPr>
          <w:rFonts w:ascii="Arial" w:hAnsi="Arial" w:cs="Arial"/>
          <w:b/>
          <w:bCs/>
          <w:sz w:val="28"/>
          <w:szCs w:val="24"/>
        </w:rPr>
        <w:t xml:space="preserve"> II</w:t>
      </w:r>
      <w:r w:rsidRPr="003A4FD0">
        <w:rPr>
          <w:rFonts w:ascii="Arial" w:hAnsi="Arial" w:cs="Arial"/>
          <w:b/>
          <w:bCs/>
          <w:sz w:val="28"/>
          <w:szCs w:val="24"/>
        </w:rPr>
        <w:br/>
      </w:r>
      <w:r w:rsidR="00975054" w:rsidRPr="003A4FD0">
        <w:rPr>
          <w:rFonts w:ascii="Arial" w:hAnsi="Arial" w:cs="Arial"/>
          <w:b/>
          <w:bCs/>
          <w:sz w:val="24"/>
          <w:szCs w:val="24"/>
          <w:lang w:val="en-US"/>
        </w:rPr>
        <w:t xml:space="preserve">KAJIAN PUSTAKA, </w:t>
      </w:r>
      <w:r w:rsidR="00183652" w:rsidRPr="003A4FD0">
        <w:rPr>
          <w:rFonts w:ascii="Arial" w:hAnsi="Arial" w:cs="Arial"/>
          <w:b/>
          <w:bCs/>
          <w:sz w:val="24"/>
          <w:szCs w:val="24"/>
        </w:rPr>
        <w:t>KERANGKA PEMIKIRAN DAN HIPOTESIS</w:t>
      </w:r>
      <w:bookmarkEnd w:id="0"/>
      <w:bookmarkEnd w:id="1"/>
    </w:p>
    <w:p w14:paraId="56714590" w14:textId="77777777" w:rsidR="00183652" w:rsidRPr="003A4FD0" w:rsidRDefault="00183652" w:rsidP="004D2B04">
      <w:pPr>
        <w:spacing w:after="0" w:line="240" w:lineRule="auto"/>
        <w:rPr>
          <w:rFonts w:ascii="Arial" w:hAnsi="Arial" w:cs="Arial"/>
          <w:b/>
          <w:color w:val="000000" w:themeColor="text1"/>
          <w:sz w:val="24"/>
          <w:szCs w:val="24"/>
        </w:rPr>
      </w:pPr>
    </w:p>
    <w:p w14:paraId="52867B54" w14:textId="0D78A2A5" w:rsidR="00183652" w:rsidRDefault="00183652" w:rsidP="004D2B04">
      <w:pPr>
        <w:pStyle w:val="SUBBAB2"/>
        <w:spacing w:line="240" w:lineRule="auto"/>
      </w:pPr>
      <w:bookmarkStart w:id="3" w:name="_Toc38990935"/>
      <w:bookmarkStart w:id="4" w:name="_Toc39066366"/>
      <w:r w:rsidRPr="003A4FD0">
        <w:t>Kajian Pustaka</w:t>
      </w:r>
      <w:bookmarkEnd w:id="3"/>
      <w:bookmarkEnd w:id="4"/>
    </w:p>
    <w:p w14:paraId="68043E80" w14:textId="77777777" w:rsidR="00386540" w:rsidRDefault="00386540" w:rsidP="00386540">
      <w:pPr>
        <w:pStyle w:val="SUBBAB2"/>
        <w:numPr>
          <w:ilvl w:val="0"/>
          <w:numId w:val="0"/>
        </w:numPr>
        <w:spacing w:line="240" w:lineRule="auto"/>
        <w:ind w:left="420"/>
      </w:pPr>
    </w:p>
    <w:p w14:paraId="0C363370" w14:textId="77777777" w:rsidR="00183652" w:rsidRPr="003A4FD0" w:rsidRDefault="00183652" w:rsidP="004D2B04">
      <w:pPr>
        <w:pStyle w:val="ANAKSUBBAB2"/>
        <w:spacing w:line="240" w:lineRule="auto"/>
      </w:pPr>
      <w:bookmarkStart w:id="5" w:name="_Toc38990936"/>
      <w:bookmarkStart w:id="6" w:name="_Toc39066367"/>
      <w:r w:rsidRPr="003A4FD0">
        <w:t>Manajemen</w:t>
      </w:r>
      <w:bookmarkEnd w:id="5"/>
      <w:bookmarkEnd w:id="6"/>
    </w:p>
    <w:p w14:paraId="44CF18D5" w14:textId="4EAE5267" w:rsidR="00EE7092" w:rsidRPr="003A4FD0" w:rsidRDefault="00FB43D0" w:rsidP="004D2B04">
      <w:pPr>
        <w:spacing w:after="0" w:line="240" w:lineRule="auto"/>
        <w:ind w:firstLine="567"/>
        <w:jc w:val="both"/>
        <w:rPr>
          <w:rFonts w:ascii="Arial" w:hAnsi="Arial" w:cs="Arial"/>
          <w:sz w:val="24"/>
          <w:szCs w:val="24"/>
          <w:lang w:val="en-ID"/>
        </w:rPr>
      </w:pPr>
      <w:r w:rsidRPr="003A4FD0">
        <w:rPr>
          <w:rFonts w:ascii="Arial" w:hAnsi="Arial" w:cs="Arial"/>
          <w:color w:val="000000" w:themeColor="text1"/>
          <w:sz w:val="24"/>
          <w:szCs w:val="24"/>
        </w:rPr>
        <w:t xml:space="preserve">Griffin </w:t>
      </w:r>
      <w:r w:rsidR="00F07D1F" w:rsidRPr="003A4FD0">
        <w:rPr>
          <w:rFonts w:ascii="Arial" w:hAnsi="Arial" w:cs="Arial"/>
          <w:sz w:val="24"/>
          <w:szCs w:val="24"/>
        </w:rPr>
        <w:t>(201</w:t>
      </w:r>
      <w:r w:rsidR="007E2D27" w:rsidRPr="003A4FD0">
        <w:rPr>
          <w:rFonts w:ascii="Arial" w:hAnsi="Arial" w:cs="Arial"/>
          <w:sz w:val="24"/>
          <w:szCs w:val="24"/>
        </w:rPr>
        <w:t>5</w:t>
      </w:r>
      <w:r w:rsidR="00F07D1F" w:rsidRPr="003A4FD0">
        <w:rPr>
          <w:rFonts w:ascii="Arial" w:hAnsi="Arial" w:cs="Arial"/>
          <w:sz w:val="24"/>
          <w:szCs w:val="24"/>
        </w:rPr>
        <w:t>:8)</w:t>
      </w:r>
      <w:r w:rsidR="002F63D6" w:rsidRPr="003A4FD0">
        <w:rPr>
          <w:rFonts w:ascii="Arial" w:hAnsi="Arial" w:cs="Arial"/>
          <w:sz w:val="24"/>
          <w:szCs w:val="24"/>
        </w:rPr>
        <w:t xml:space="preserve"> menyatakan</w:t>
      </w:r>
      <w:r w:rsidR="004C406B" w:rsidRPr="003A4FD0">
        <w:rPr>
          <w:rFonts w:ascii="Arial" w:hAnsi="Arial" w:cs="Arial"/>
          <w:sz w:val="24"/>
          <w:szCs w:val="24"/>
        </w:rPr>
        <w:t xml:space="preserve"> </w:t>
      </w:r>
      <w:r w:rsidR="00F07D1F" w:rsidRPr="003A4FD0">
        <w:rPr>
          <w:rFonts w:ascii="Arial" w:hAnsi="Arial" w:cs="Arial"/>
          <w:sz w:val="24"/>
          <w:szCs w:val="24"/>
        </w:rPr>
        <w:t xml:space="preserve">bahwa </w:t>
      </w:r>
      <w:r w:rsidR="00FD35F1" w:rsidRPr="003A4FD0">
        <w:rPr>
          <w:rFonts w:ascii="Arial" w:hAnsi="Arial" w:cs="Arial"/>
          <w:sz w:val="24"/>
          <w:szCs w:val="24"/>
        </w:rPr>
        <w:t>mana</w:t>
      </w:r>
      <w:r w:rsidR="00F07D1F" w:rsidRPr="003A4FD0">
        <w:rPr>
          <w:rFonts w:ascii="Arial" w:hAnsi="Arial" w:cs="Arial"/>
          <w:sz w:val="24"/>
          <w:szCs w:val="24"/>
        </w:rPr>
        <w:t xml:space="preserve">jemen merupakan suatu rangkaian aktifitas (perencanaan, </w:t>
      </w:r>
      <w:r w:rsidR="000233AF" w:rsidRPr="003A4FD0">
        <w:rPr>
          <w:rFonts w:ascii="Arial" w:hAnsi="Arial" w:cs="Arial"/>
          <w:sz w:val="24"/>
          <w:szCs w:val="24"/>
        </w:rPr>
        <w:t xml:space="preserve">pengorganisasian, pengkoordinasian </w:t>
      </w:r>
      <w:r w:rsidR="00EE7092" w:rsidRPr="003A4FD0">
        <w:rPr>
          <w:rFonts w:ascii="Arial" w:hAnsi="Arial" w:cs="Arial"/>
          <w:sz w:val="24"/>
          <w:szCs w:val="24"/>
        </w:rPr>
        <w:t>dan pengendalian</w:t>
      </w:r>
      <w:r w:rsidR="000233AF" w:rsidRPr="003A4FD0">
        <w:rPr>
          <w:rFonts w:ascii="Arial" w:hAnsi="Arial" w:cs="Arial"/>
          <w:sz w:val="24"/>
          <w:szCs w:val="24"/>
        </w:rPr>
        <w:t xml:space="preserve"> </w:t>
      </w:r>
      <w:r w:rsidR="00EE7092" w:rsidRPr="003A4FD0">
        <w:rPr>
          <w:rFonts w:ascii="Arial" w:hAnsi="Arial" w:cs="Arial"/>
          <w:sz w:val="24"/>
          <w:szCs w:val="24"/>
        </w:rPr>
        <w:t xml:space="preserve">sumber daya </w:t>
      </w:r>
      <w:r w:rsidR="000233AF" w:rsidRPr="003A4FD0">
        <w:rPr>
          <w:rFonts w:ascii="Arial" w:hAnsi="Arial" w:cs="Arial"/>
          <w:sz w:val="24"/>
          <w:szCs w:val="24"/>
        </w:rPr>
        <w:t>untuk mencapai sasaran (</w:t>
      </w:r>
      <w:r w:rsidR="000233AF" w:rsidRPr="003A4FD0">
        <w:rPr>
          <w:rFonts w:ascii="Arial" w:hAnsi="Arial" w:cs="Arial"/>
          <w:i/>
          <w:sz w:val="24"/>
          <w:szCs w:val="24"/>
        </w:rPr>
        <w:t>goal</w:t>
      </w:r>
      <w:r w:rsidR="000233AF" w:rsidRPr="003A4FD0">
        <w:rPr>
          <w:rFonts w:ascii="Arial" w:hAnsi="Arial" w:cs="Arial"/>
          <w:sz w:val="24"/>
          <w:szCs w:val="24"/>
        </w:rPr>
        <w:t>)</w:t>
      </w:r>
      <w:r w:rsidR="00F07D1F" w:rsidRPr="003A4FD0">
        <w:rPr>
          <w:rFonts w:ascii="Arial" w:hAnsi="Arial" w:cs="Arial"/>
          <w:sz w:val="24"/>
          <w:szCs w:val="24"/>
        </w:rPr>
        <w:t xml:space="preserve"> </w:t>
      </w:r>
      <w:r w:rsidR="002F63D6" w:rsidRPr="003A4FD0">
        <w:rPr>
          <w:rFonts w:ascii="Arial" w:hAnsi="Arial" w:cs="Arial"/>
          <w:sz w:val="24"/>
          <w:szCs w:val="24"/>
        </w:rPr>
        <w:t xml:space="preserve">secara </w:t>
      </w:r>
      <w:r w:rsidR="005E400F" w:rsidRPr="003A4FD0">
        <w:rPr>
          <w:rFonts w:ascii="Arial" w:hAnsi="Arial" w:cs="Arial"/>
          <w:sz w:val="24"/>
          <w:szCs w:val="24"/>
        </w:rPr>
        <w:t xml:space="preserve">efektif dan efisien. </w:t>
      </w:r>
      <w:r w:rsidR="00F07D1F" w:rsidRPr="003A4FD0">
        <w:rPr>
          <w:rFonts w:ascii="Arial" w:hAnsi="Arial" w:cs="Arial"/>
          <w:sz w:val="24"/>
          <w:szCs w:val="24"/>
        </w:rPr>
        <w:t>Efisien berarti menggunakan berbagai sumber daya secara</w:t>
      </w:r>
      <w:r w:rsidR="002F63D6" w:rsidRPr="003A4FD0">
        <w:rPr>
          <w:rFonts w:ascii="Arial" w:hAnsi="Arial" w:cs="Arial"/>
          <w:sz w:val="24"/>
          <w:szCs w:val="24"/>
        </w:rPr>
        <w:t xml:space="preserve"> terencana</w:t>
      </w:r>
      <w:r w:rsidR="00F07D1F" w:rsidRPr="003A4FD0">
        <w:rPr>
          <w:rFonts w:ascii="Arial" w:hAnsi="Arial" w:cs="Arial"/>
          <w:sz w:val="24"/>
          <w:szCs w:val="24"/>
        </w:rPr>
        <w:t>.</w:t>
      </w:r>
      <w:r w:rsidR="00FD35F1" w:rsidRPr="003A4FD0">
        <w:rPr>
          <w:rFonts w:ascii="Arial" w:hAnsi="Arial" w:cs="Arial"/>
          <w:sz w:val="24"/>
          <w:szCs w:val="24"/>
        </w:rPr>
        <w:t xml:space="preserve"> Sedangkan efektif</w:t>
      </w:r>
      <w:r w:rsidR="002F63D6" w:rsidRPr="003A4FD0">
        <w:rPr>
          <w:rFonts w:ascii="Arial" w:hAnsi="Arial" w:cs="Arial"/>
          <w:sz w:val="24"/>
          <w:szCs w:val="24"/>
        </w:rPr>
        <w:t xml:space="preserve"> berarti membuat keputusan yang </w:t>
      </w:r>
      <w:r w:rsidR="00CD5292" w:rsidRPr="003A4FD0">
        <w:rPr>
          <w:rFonts w:ascii="Arial" w:hAnsi="Arial" w:cs="Arial"/>
          <w:sz w:val="24"/>
          <w:szCs w:val="24"/>
        </w:rPr>
        <w:t>tepat dan mengimplementasikan</w:t>
      </w:r>
      <w:r w:rsidR="002F63D6" w:rsidRPr="003A4FD0">
        <w:rPr>
          <w:rFonts w:ascii="Arial" w:hAnsi="Arial" w:cs="Arial"/>
          <w:sz w:val="24"/>
          <w:szCs w:val="24"/>
        </w:rPr>
        <w:t xml:space="preserve"> denga</w:t>
      </w:r>
      <w:r w:rsidR="00746F11" w:rsidRPr="003A4FD0">
        <w:rPr>
          <w:rFonts w:ascii="Arial" w:hAnsi="Arial" w:cs="Arial"/>
          <w:sz w:val="24"/>
          <w:szCs w:val="24"/>
        </w:rPr>
        <w:t>n</w:t>
      </w:r>
      <w:r w:rsidR="00061C6F" w:rsidRPr="003A4FD0">
        <w:rPr>
          <w:rFonts w:ascii="Arial" w:hAnsi="Arial" w:cs="Arial"/>
          <w:sz w:val="24"/>
          <w:szCs w:val="24"/>
        </w:rPr>
        <w:t xml:space="preserve"> sukse</w:t>
      </w:r>
      <w:r w:rsidR="000C14D8" w:rsidRPr="003A4FD0">
        <w:rPr>
          <w:rFonts w:ascii="Arial" w:hAnsi="Arial" w:cs="Arial"/>
          <w:sz w:val="24"/>
          <w:szCs w:val="24"/>
        </w:rPr>
        <w:t>s.</w:t>
      </w:r>
      <w:r w:rsidR="00EE7092" w:rsidRPr="003A4FD0">
        <w:rPr>
          <w:rFonts w:ascii="Arial" w:hAnsi="Arial" w:cs="Arial"/>
          <w:color w:val="000000" w:themeColor="text1"/>
          <w:sz w:val="24"/>
          <w:szCs w:val="24"/>
          <w:lang w:val="en-ID"/>
        </w:rPr>
        <w:t xml:space="preserve">Plunket, Allen dan </w:t>
      </w:r>
      <w:proofErr w:type="spellStart"/>
      <w:r w:rsidR="00EE7092" w:rsidRPr="003A4FD0">
        <w:rPr>
          <w:rFonts w:ascii="Arial" w:hAnsi="Arial" w:cs="Arial"/>
          <w:color w:val="000000" w:themeColor="text1"/>
          <w:sz w:val="24"/>
          <w:szCs w:val="24"/>
          <w:lang w:val="en-ID"/>
        </w:rPr>
        <w:t>Attner</w:t>
      </w:r>
      <w:proofErr w:type="spellEnd"/>
      <w:r w:rsidR="00EE7092" w:rsidRPr="003A4FD0">
        <w:rPr>
          <w:rFonts w:ascii="Arial" w:hAnsi="Arial" w:cs="Arial"/>
          <w:color w:val="000000" w:themeColor="text1"/>
          <w:sz w:val="24"/>
          <w:szCs w:val="24"/>
          <w:lang w:val="en-ID"/>
        </w:rPr>
        <w:t xml:space="preserve"> (2013:19) </w:t>
      </w:r>
      <w:proofErr w:type="spellStart"/>
      <w:r w:rsidR="00EE7092" w:rsidRPr="003A4FD0">
        <w:rPr>
          <w:rFonts w:ascii="Arial" w:hAnsi="Arial" w:cs="Arial"/>
          <w:color w:val="000000" w:themeColor="text1"/>
          <w:sz w:val="24"/>
          <w:szCs w:val="24"/>
          <w:lang w:val="en-ID"/>
        </w:rPr>
        <w:t>menyatakan</w:t>
      </w:r>
      <w:proofErr w:type="spellEnd"/>
      <w:r w:rsidR="00EE7092" w:rsidRPr="003A4FD0">
        <w:rPr>
          <w:rFonts w:ascii="Arial" w:hAnsi="Arial" w:cs="Arial"/>
          <w:color w:val="000000" w:themeColor="text1"/>
          <w:sz w:val="24"/>
          <w:szCs w:val="24"/>
          <w:lang w:val="en-ID"/>
        </w:rPr>
        <w:t xml:space="preserve"> </w:t>
      </w:r>
      <w:proofErr w:type="spellStart"/>
      <w:r w:rsidR="00EE7092" w:rsidRPr="003A4FD0">
        <w:rPr>
          <w:rFonts w:ascii="Arial" w:hAnsi="Arial" w:cs="Arial"/>
          <w:color w:val="000000" w:themeColor="text1"/>
          <w:sz w:val="24"/>
          <w:szCs w:val="24"/>
          <w:lang w:val="en-ID"/>
        </w:rPr>
        <w:t>bahwa</w:t>
      </w:r>
      <w:proofErr w:type="spellEnd"/>
      <w:r w:rsidR="00EE7092" w:rsidRPr="003A4FD0">
        <w:rPr>
          <w:rFonts w:ascii="Arial" w:hAnsi="Arial" w:cs="Arial"/>
          <w:color w:val="000000" w:themeColor="text1"/>
          <w:sz w:val="24"/>
          <w:szCs w:val="24"/>
          <w:lang w:val="en-ID"/>
        </w:rPr>
        <w:t xml:space="preserve"> </w:t>
      </w:r>
      <w:proofErr w:type="spellStart"/>
      <w:r w:rsidR="00EE7092" w:rsidRPr="003A4FD0">
        <w:rPr>
          <w:rFonts w:ascii="Arial" w:hAnsi="Arial" w:cs="Arial"/>
          <w:color w:val="000000" w:themeColor="text1"/>
          <w:sz w:val="24"/>
          <w:szCs w:val="24"/>
          <w:lang w:val="en-ID"/>
        </w:rPr>
        <w:t>manajemen</w:t>
      </w:r>
      <w:proofErr w:type="spellEnd"/>
      <w:r w:rsidR="00EE7092" w:rsidRPr="003A4FD0">
        <w:rPr>
          <w:rFonts w:ascii="Arial" w:hAnsi="Arial" w:cs="Arial"/>
          <w:color w:val="000000" w:themeColor="text1"/>
          <w:sz w:val="24"/>
          <w:szCs w:val="24"/>
          <w:lang w:val="en-ID"/>
        </w:rPr>
        <w:t xml:space="preserve"> </w:t>
      </w:r>
      <w:r w:rsidR="00EE7092" w:rsidRPr="003A4FD0">
        <w:rPr>
          <w:rFonts w:ascii="Arial" w:hAnsi="Arial" w:cs="Arial"/>
          <w:sz w:val="24"/>
          <w:szCs w:val="24"/>
          <w:lang w:val="en-ID"/>
        </w:rPr>
        <w:t>”</w:t>
      </w:r>
      <w:r w:rsidR="00EE7092" w:rsidRPr="003A4FD0">
        <w:rPr>
          <w:rFonts w:ascii="Arial" w:hAnsi="Arial" w:cs="Arial"/>
          <w:i/>
          <w:sz w:val="24"/>
          <w:szCs w:val="24"/>
          <w:lang w:val="en-ID"/>
        </w:rPr>
        <w:t>Definition management states at goals are set and achieved by (the) exercising of related functions - planning, organizing, staffing, leading and controlling</w:t>
      </w:r>
      <w:r w:rsidR="00EE7092" w:rsidRPr="003A4FD0">
        <w:rPr>
          <w:rFonts w:ascii="Arial" w:hAnsi="Arial" w:cs="Arial"/>
          <w:sz w:val="24"/>
          <w:szCs w:val="24"/>
          <w:lang w:val="en-ID"/>
        </w:rPr>
        <w:t>”. (</w:t>
      </w:r>
      <w:proofErr w:type="spellStart"/>
      <w:r w:rsidR="00EE7092" w:rsidRPr="003A4FD0">
        <w:rPr>
          <w:rFonts w:ascii="Arial" w:hAnsi="Arial" w:cs="Arial"/>
          <w:sz w:val="24"/>
          <w:szCs w:val="24"/>
          <w:lang w:val="en-ID"/>
        </w:rPr>
        <w:t>Definisi</w:t>
      </w:r>
      <w:proofErr w:type="spellEnd"/>
      <w:r w:rsidR="00EE7092" w:rsidRPr="003A4FD0">
        <w:rPr>
          <w:rFonts w:ascii="Arial" w:hAnsi="Arial" w:cs="Arial"/>
          <w:sz w:val="24"/>
          <w:szCs w:val="24"/>
          <w:lang w:val="en-ID"/>
        </w:rPr>
        <w:t xml:space="preserve"> </w:t>
      </w:r>
      <w:proofErr w:type="spellStart"/>
      <w:r w:rsidR="00EE7092" w:rsidRPr="003A4FD0">
        <w:rPr>
          <w:rFonts w:ascii="Arial" w:hAnsi="Arial" w:cs="Arial"/>
          <w:sz w:val="24"/>
          <w:szCs w:val="24"/>
          <w:lang w:val="en-ID"/>
        </w:rPr>
        <w:t>manajemen</w:t>
      </w:r>
      <w:proofErr w:type="spellEnd"/>
      <w:r w:rsidR="00EE7092" w:rsidRPr="003A4FD0">
        <w:rPr>
          <w:rFonts w:ascii="Arial" w:hAnsi="Arial" w:cs="Arial"/>
          <w:sz w:val="24"/>
          <w:szCs w:val="24"/>
          <w:lang w:val="en-ID"/>
        </w:rPr>
        <w:t xml:space="preserve"> </w:t>
      </w:r>
      <w:proofErr w:type="spellStart"/>
      <w:r w:rsidR="00EE7092" w:rsidRPr="003A4FD0">
        <w:rPr>
          <w:rFonts w:ascii="Arial" w:hAnsi="Arial" w:cs="Arial"/>
          <w:sz w:val="24"/>
          <w:szCs w:val="24"/>
          <w:lang w:val="en-ID"/>
        </w:rPr>
        <w:t>menyatakan</w:t>
      </w:r>
      <w:proofErr w:type="spellEnd"/>
      <w:r w:rsidR="00EE7092" w:rsidRPr="003A4FD0">
        <w:rPr>
          <w:rFonts w:ascii="Arial" w:hAnsi="Arial" w:cs="Arial"/>
          <w:sz w:val="24"/>
          <w:szCs w:val="24"/>
          <w:lang w:val="en-ID"/>
        </w:rPr>
        <w:t xml:space="preserve"> </w:t>
      </w:r>
      <w:proofErr w:type="spellStart"/>
      <w:r w:rsidR="00EE7092" w:rsidRPr="003A4FD0">
        <w:rPr>
          <w:rFonts w:ascii="Arial" w:hAnsi="Arial" w:cs="Arial"/>
          <w:sz w:val="24"/>
          <w:szCs w:val="24"/>
          <w:lang w:val="en-ID"/>
        </w:rPr>
        <w:t>bahwa</w:t>
      </w:r>
      <w:proofErr w:type="spellEnd"/>
      <w:r w:rsidR="00EE7092" w:rsidRPr="003A4FD0">
        <w:rPr>
          <w:rFonts w:ascii="Arial" w:hAnsi="Arial" w:cs="Arial"/>
          <w:sz w:val="24"/>
          <w:szCs w:val="24"/>
          <w:lang w:val="en-ID"/>
        </w:rPr>
        <w:t xml:space="preserve"> </w:t>
      </w:r>
      <w:proofErr w:type="spellStart"/>
      <w:r w:rsidR="00EE7092" w:rsidRPr="003A4FD0">
        <w:rPr>
          <w:rFonts w:ascii="Arial" w:hAnsi="Arial" w:cs="Arial"/>
          <w:sz w:val="24"/>
          <w:szCs w:val="24"/>
          <w:lang w:val="en-ID"/>
        </w:rPr>
        <w:t>tujuan</w:t>
      </w:r>
      <w:proofErr w:type="spellEnd"/>
      <w:r w:rsidR="00EE7092" w:rsidRPr="003A4FD0">
        <w:rPr>
          <w:rFonts w:ascii="Arial" w:hAnsi="Arial" w:cs="Arial"/>
          <w:sz w:val="24"/>
          <w:szCs w:val="24"/>
          <w:lang w:val="en-ID"/>
        </w:rPr>
        <w:t xml:space="preserve"> </w:t>
      </w:r>
      <w:proofErr w:type="spellStart"/>
      <w:r w:rsidR="00EE7092" w:rsidRPr="003A4FD0">
        <w:rPr>
          <w:rFonts w:ascii="Arial" w:hAnsi="Arial" w:cs="Arial"/>
          <w:sz w:val="24"/>
          <w:szCs w:val="24"/>
          <w:lang w:val="en-ID"/>
        </w:rPr>
        <w:t>ditetapkan</w:t>
      </w:r>
      <w:proofErr w:type="spellEnd"/>
      <w:r w:rsidR="00EE7092" w:rsidRPr="003A4FD0">
        <w:rPr>
          <w:rFonts w:ascii="Arial" w:hAnsi="Arial" w:cs="Arial"/>
          <w:sz w:val="24"/>
          <w:szCs w:val="24"/>
          <w:lang w:val="en-ID"/>
        </w:rPr>
        <w:t xml:space="preserve"> dan di </w:t>
      </w:r>
      <w:proofErr w:type="spellStart"/>
      <w:r w:rsidR="00EE7092" w:rsidRPr="003A4FD0">
        <w:rPr>
          <w:rFonts w:ascii="Arial" w:hAnsi="Arial" w:cs="Arial"/>
          <w:sz w:val="24"/>
          <w:szCs w:val="24"/>
          <w:lang w:val="en-ID"/>
        </w:rPr>
        <w:t>capai</w:t>
      </w:r>
      <w:proofErr w:type="spellEnd"/>
      <w:r w:rsidR="00EE7092" w:rsidRPr="003A4FD0">
        <w:rPr>
          <w:rFonts w:ascii="Arial" w:hAnsi="Arial" w:cs="Arial"/>
          <w:sz w:val="24"/>
          <w:szCs w:val="24"/>
          <w:lang w:val="en-ID"/>
        </w:rPr>
        <w:t xml:space="preserve"> oleh </w:t>
      </w:r>
      <w:proofErr w:type="spellStart"/>
      <w:r w:rsidR="00EE7092" w:rsidRPr="003A4FD0">
        <w:rPr>
          <w:rFonts w:ascii="Arial" w:hAnsi="Arial" w:cs="Arial"/>
          <w:sz w:val="24"/>
          <w:szCs w:val="24"/>
          <w:lang w:val="en-ID"/>
        </w:rPr>
        <w:t>menjalankan</w:t>
      </w:r>
      <w:proofErr w:type="spellEnd"/>
      <w:r w:rsidR="00EE7092" w:rsidRPr="003A4FD0">
        <w:rPr>
          <w:rFonts w:ascii="Arial" w:hAnsi="Arial" w:cs="Arial"/>
          <w:sz w:val="24"/>
          <w:szCs w:val="24"/>
          <w:lang w:val="en-ID"/>
        </w:rPr>
        <w:t xml:space="preserve"> </w:t>
      </w:r>
      <w:proofErr w:type="spellStart"/>
      <w:r w:rsidR="00EE7092" w:rsidRPr="003A4FD0">
        <w:rPr>
          <w:rFonts w:ascii="Arial" w:hAnsi="Arial" w:cs="Arial"/>
          <w:sz w:val="24"/>
          <w:szCs w:val="24"/>
          <w:lang w:val="en-ID"/>
        </w:rPr>
        <w:t>fungsi-fungsi</w:t>
      </w:r>
      <w:proofErr w:type="spellEnd"/>
      <w:r w:rsidR="00EE7092" w:rsidRPr="003A4FD0">
        <w:rPr>
          <w:rFonts w:ascii="Arial" w:hAnsi="Arial" w:cs="Arial"/>
          <w:sz w:val="24"/>
          <w:szCs w:val="24"/>
          <w:lang w:val="en-ID"/>
        </w:rPr>
        <w:t xml:space="preserve"> </w:t>
      </w:r>
      <w:proofErr w:type="spellStart"/>
      <w:r w:rsidR="00EE7092" w:rsidRPr="003A4FD0">
        <w:rPr>
          <w:rFonts w:ascii="Arial" w:hAnsi="Arial" w:cs="Arial"/>
          <w:sz w:val="24"/>
          <w:szCs w:val="24"/>
          <w:lang w:val="en-ID"/>
        </w:rPr>
        <w:t>terkait</w:t>
      </w:r>
      <w:proofErr w:type="spellEnd"/>
      <w:r w:rsidR="00EE7092" w:rsidRPr="003A4FD0">
        <w:rPr>
          <w:rFonts w:ascii="Arial" w:hAnsi="Arial" w:cs="Arial"/>
          <w:sz w:val="24"/>
          <w:szCs w:val="24"/>
          <w:lang w:val="en-ID"/>
        </w:rPr>
        <w:t xml:space="preserve"> </w:t>
      </w:r>
      <w:proofErr w:type="spellStart"/>
      <w:r w:rsidR="00EE7092" w:rsidRPr="003A4FD0">
        <w:rPr>
          <w:rFonts w:ascii="Arial" w:hAnsi="Arial" w:cs="Arial"/>
          <w:sz w:val="24"/>
          <w:szCs w:val="24"/>
          <w:lang w:val="en-ID"/>
        </w:rPr>
        <w:t>perencanaan</w:t>
      </w:r>
      <w:proofErr w:type="spellEnd"/>
      <w:r w:rsidR="00EE7092" w:rsidRPr="003A4FD0">
        <w:rPr>
          <w:rFonts w:ascii="Arial" w:hAnsi="Arial" w:cs="Arial"/>
          <w:sz w:val="24"/>
          <w:szCs w:val="24"/>
          <w:lang w:val="en-ID"/>
        </w:rPr>
        <w:t xml:space="preserve">, </w:t>
      </w:r>
      <w:proofErr w:type="spellStart"/>
      <w:r w:rsidR="00EE7092" w:rsidRPr="003A4FD0">
        <w:rPr>
          <w:rFonts w:ascii="Arial" w:hAnsi="Arial" w:cs="Arial"/>
          <w:sz w:val="24"/>
          <w:szCs w:val="24"/>
          <w:lang w:val="en-ID"/>
        </w:rPr>
        <w:t>pengorganisasian</w:t>
      </w:r>
      <w:proofErr w:type="spellEnd"/>
      <w:r w:rsidR="00EE7092" w:rsidRPr="003A4FD0">
        <w:rPr>
          <w:rFonts w:ascii="Arial" w:hAnsi="Arial" w:cs="Arial"/>
          <w:sz w:val="24"/>
          <w:szCs w:val="24"/>
          <w:lang w:val="en-ID"/>
        </w:rPr>
        <w:t xml:space="preserve">, </w:t>
      </w:r>
      <w:r w:rsidR="00EE7092" w:rsidRPr="003A4FD0">
        <w:rPr>
          <w:rFonts w:ascii="Arial" w:hAnsi="Arial" w:cs="Arial"/>
          <w:i/>
          <w:iCs/>
          <w:sz w:val="24"/>
          <w:szCs w:val="24"/>
          <w:lang w:val="en-ID"/>
        </w:rPr>
        <w:t>staffing</w:t>
      </w:r>
      <w:r w:rsidR="00EE7092" w:rsidRPr="003A4FD0">
        <w:rPr>
          <w:rFonts w:ascii="Arial" w:hAnsi="Arial" w:cs="Arial"/>
          <w:sz w:val="24"/>
          <w:szCs w:val="24"/>
          <w:lang w:val="en-ID"/>
        </w:rPr>
        <w:t xml:space="preserve">, </w:t>
      </w:r>
      <w:proofErr w:type="spellStart"/>
      <w:r w:rsidR="00EE7092" w:rsidRPr="003A4FD0">
        <w:rPr>
          <w:rFonts w:ascii="Arial" w:hAnsi="Arial" w:cs="Arial"/>
          <w:sz w:val="24"/>
          <w:szCs w:val="24"/>
          <w:lang w:val="en-ID"/>
        </w:rPr>
        <w:t>memimpin</w:t>
      </w:r>
      <w:proofErr w:type="spellEnd"/>
      <w:r w:rsidR="00EE7092" w:rsidRPr="003A4FD0">
        <w:rPr>
          <w:rFonts w:ascii="Arial" w:hAnsi="Arial" w:cs="Arial"/>
          <w:sz w:val="24"/>
          <w:szCs w:val="24"/>
          <w:lang w:val="en-ID"/>
        </w:rPr>
        <w:t xml:space="preserve"> dan </w:t>
      </w:r>
      <w:proofErr w:type="spellStart"/>
      <w:r w:rsidR="00EE7092" w:rsidRPr="003A4FD0">
        <w:rPr>
          <w:rFonts w:ascii="Arial" w:hAnsi="Arial" w:cs="Arial"/>
          <w:sz w:val="24"/>
          <w:szCs w:val="24"/>
          <w:lang w:val="en-ID"/>
        </w:rPr>
        <w:t>mengendalikan</w:t>
      </w:r>
      <w:proofErr w:type="spellEnd"/>
      <w:r w:rsidR="00EE7092" w:rsidRPr="003A4FD0">
        <w:rPr>
          <w:rFonts w:ascii="Arial" w:hAnsi="Arial" w:cs="Arial"/>
          <w:sz w:val="24"/>
          <w:szCs w:val="24"/>
          <w:lang w:val="en-ID"/>
        </w:rPr>
        <w:t>).</w:t>
      </w:r>
      <w:r w:rsidR="00993D72">
        <w:rPr>
          <w:rFonts w:ascii="Arial" w:hAnsi="Arial" w:cs="Arial"/>
          <w:sz w:val="24"/>
          <w:szCs w:val="24"/>
          <w:lang w:val="en-ID"/>
        </w:rPr>
        <w:t xml:space="preserve"> </w:t>
      </w:r>
      <w:proofErr w:type="spellStart"/>
      <w:r w:rsidR="00993D72">
        <w:rPr>
          <w:rFonts w:ascii="Arial" w:hAnsi="Arial" w:cs="Arial"/>
          <w:sz w:val="24"/>
          <w:szCs w:val="24"/>
          <w:lang w:val="en-ID"/>
        </w:rPr>
        <w:t>Menurut</w:t>
      </w:r>
      <w:proofErr w:type="spellEnd"/>
      <w:r w:rsidR="00993D72">
        <w:rPr>
          <w:rFonts w:ascii="Arial" w:hAnsi="Arial" w:cs="Arial"/>
          <w:sz w:val="24"/>
          <w:szCs w:val="24"/>
          <w:lang w:val="en-ID"/>
        </w:rPr>
        <w:t xml:space="preserve"> </w:t>
      </w:r>
      <w:r w:rsidR="00EE7092" w:rsidRPr="003A4FD0">
        <w:rPr>
          <w:rFonts w:ascii="Arial" w:hAnsi="Arial" w:cs="Arial"/>
          <w:sz w:val="24"/>
          <w:szCs w:val="24"/>
          <w:lang w:val="en-ID"/>
        </w:rPr>
        <w:t>Frederick W. Taylor</w:t>
      </w:r>
      <w:r w:rsidR="00061C6F" w:rsidRPr="003A4FD0">
        <w:rPr>
          <w:rFonts w:ascii="Arial" w:hAnsi="Arial" w:cs="Arial"/>
          <w:sz w:val="24"/>
          <w:szCs w:val="24"/>
          <w:lang w:val="en-ID"/>
        </w:rPr>
        <w:t xml:space="preserve"> </w:t>
      </w:r>
      <w:r w:rsidR="00EE7092" w:rsidRPr="003A4FD0">
        <w:rPr>
          <w:rFonts w:ascii="Arial" w:hAnsi="Arial" w:cs="Arial"/>
          <w:sz w:val="24"/>
          <w:szCs w:val="24"/>
          <w:lang w:val="en-ID"/>
        </w:rPr>
        <w:t>(2012:17</w:t>
      </w:r>
      <w:r w:rsidR="00EE7092" w:rsidRPr="003A4FD0">
        <w:rPr>
          <w:rFonts w:ascii="Arial" w:hAnsi="Arial" w:cs="Arial"/>
          <w:i/>
          <w:sz w:val="24"/>
          <w:szCs w:val="24"/>
          <w:lang w:val="en-ID"/>
        </w:rPr>
        <w:t xml:space="preserve">) “The art of management, is defined as knowing exactly what you want to do </w:t>
      </w:r>
      <w:proofErr w:type="spellStart"/>
      <w:r w:rsidR="00EE7092" w:rsidRPr="003A4FD0">
        <w:rPr>
          <w:rFonts w:ascii="Arial" w:hAnsi="Arial" w:cs="Arial"/>
          <w:i/>
          <w:sz w:val="24"/>
          <w:szCs w:val="24"/>
          <w:lang w:val="en-ID"/>
        </w:rPr>
        <w:t>and than</w:t>
      </w:r>
      <w:proofErr w:type="spellEnd"/>
      <w:r w:rsidR="00EE7092" w:rsidRPr="003A4FD0">
        <w:rPr>
          <w:rFonts w:ascii="Arial" w:hAnsi="Arial" w:cs="Arial"/>
          <w:i/>
          <w:sz w:val="24"/>
          <w:szCs w:val="24"/>
          <w:lang w:val="en-ID"/>
        </w:rPr>
        <w:t xml:space="preserve"> seeing that they do it in the best and cheapest way”</w:t>
      </w:r>
      <w:r w:rsidR="00EE7092" w:rsidRPr="003A4FD0">
        <w:rPr>
          <w:rFonts w:ascii="Arial" w:hAnsi="Arial" w:cs="Arial"/>
          <w:sz w:val="24"/>
          <w:szCs w:val="24"/>
          <w:lang w:val="en-ID"/>
        </w:rPr>
        <w:t>. (</w:t>
      </w:r>
      <w:proofErr w:type="spellStart"/>
      <w:r w:rsidR="00EE7092" w:rsidRPr="003A4FD0">
        <w:rPr>
          <w:rFonts w:ascii="Arial" w:hAnsi="Arial" w:cs="Arial"/>
          <w:sz w:val="24"/>
          <w:szCs w:val="24"/>
          <w:lang w:val="en-ID"/>
        </w:rPr>
        <w:t>Ilmu</w:t>
      </w:r>
      <w:proofErr w:type="spellEnd"/>
      <w:r w:rsidR="00EE7092" w:rsidRPr="003A4FD0">
        <w:rPr>
          <w:rFonts w:ascii="Arial" w:hAnsi="Arial" w:cs="Arial"/>
          <w:sz w:val="24"/>
          <w:szCs w:val="24"/>
          <w:lang w:val="en-ID"/>
        </w:rPr>
        <w:t xml:space="preserve"> </w:t>
      </w:r>
      <w:proofErr w:type="spellStart"/>
      <w:r w:rsidR="00EE7092" w:rsidRPr="003A4FD0">
        <w:rPr>
          <w:rFonts w:ascii="Arial" w:hAnsi="Arial" w:cs="Arial"/>
          <w:sz w:val="24"/>
          <w:szCs w:val="24"/>
          <w:lang w:val="en-ID"/>
        </w:rPr>
        <w:t>manajemen</w:t>
      </w:r>
      <w:proofErr w:type="spellEnd"/>
      <w:r w:rsidR="00EE7092" w:rsidRPr="003A4FD0">
        <w:rPr>
          <w:rFonts w:ascii="Arial" w:hAnsi="Arial" w:cs="Arial"/>
          <w:sz w:val="24"/>
          <w:szCs w:val="24"/>
          <w:lang w:val="en-ID"/>
        </w:rPr>
        <w:t xml:space="preserve"> </w:t>
      </w:r>
      <w:proofErr w:type="spellStart"/>
      <w:r w:rsidR="00EE7092" w:rsidRPr="003A4FD0">
        <w:rPr>
          <w:rFonts w:ascii="Arial" w:hAnsi="Arial" w:cs="Arial"/>
          <w:sz w:val="24"/>
          <w:szCs w:val="24"/>
          <w:lang w:val="en-ID"/>
        </w:rPr>
        <w:t>itu</w:t>
      </w:r>
      <w:proofErr w:type="spellEnd"/>
      <w:r w:rsidR="00EE7092" w:rsidRPr="003A4FD0">
        <w:rPr>
          <w:rFonts w:ascii="Arial" w:hAnsi="Arial" w:cs="Arial"/>
          <w:sz w:val="24"/>
          <w:szCs w:val="24"/>
          <w:lang w:val="en-ID"/>
        </w:rPr>
        <w:t xml:space="preserve"> </w:t>
      </w:r>
      <w:proofErr w:type="spellStart"/>
      <w:r w:rsidR="00EE7092" w:rsidRPr="003A4FD0">
        <w:rPr>
          <w:rFonts w:ascii="Arial" w:hAnsi="Arial" w:cs="Arial"/>
          <w:sz w:val="24"/>
          <w:szCs w:val="24"/>
          <w:lang w:val="en-ID"/>
        </w:rPr>
        <w:t>dapat</w:t>
      </w:r>
      <w:proofErr w:type="spellEnd"/>
      <w:r w:rsidR="00EE7092" w:rsidRPr="003A4FD0">
        <w:rPr>
          <w:rFonts w:ascii="Arial" w:hAnsi="Arial" w:cs="Arial"/>
          <w:sz w:val="24"/>
          <w:szCs w:val="24"/>
          <w:lang w:val="en-ID"/>
        </w:rPr>
        <w:t xml:space="preserve"> </w:t>
      </w:r>
      <w:proofErr w:type="spellStart"/>
      <w:r w:rsidR="00EE7092" w:rsidRPr="003A4FD0">
        <w:rPr>
          <w:rFonts w:ascii="Arial" w:hAnsi="Arial" w:cs="Arial"/>
          <w:sz w:val="24"/>
          <w:szCs w:val="24"/>
          <w:lang w:val="en-ID"/>
        </w:rPr>
        <w:t>diterjemahkan</w:t>
      </w:r>
      <w:proofErr w:type="spellEnd"/>
      <w:r w:rsidR="00EE7092" w:rsidRPr="003A4FD0">
        <w:rPr>
          <w:rFonts w:ascii="Arial" w:hAnsi="Arial" w:cs="Arial"/>
          <w:sz w:val="24"/>
          <w:szCs w:val="24"/>
          <w:lang w:val="en-ID"/>
        </w:rPr>
        <w:t xml:space="preserve"> </w:t>
      </w:r>
      <w:proofErr w:type="spellStart"/>
      <w:r w:rsidR="00EE7092" w:rsidRPr="003A4FD0">
        <w:rPr>
          <w:rFonts w:ascii="Arial" w:hAnsi="Arial" w:cs="Arial"/>
          <w:sz w:val="24"/>
          <w:szCs w:val="24"/>
          <w:lang w:val="en-ID"/>
        </w:rPr>
        <w:t>sebagai</w:t>
      </w:r>
      <w:proofErr w:type="spellEnd"/>
      <w:r w:rsidR="00EE7092" w:rsidRPr="003A4FD0">
        <w:rPr>
          <w:rFonts w:ascii="Arial" w:hAnsi="Arial" w:cs="Arial"/>
          <w:sz w:val="24"/>
          <w:szCs w:val="24"/>
          <w:lang w:val="en-ID"/>
        </w:rPr>
        <w:t xml:space="preserve"> </w:t>
      </w:r>
      <w:proofErr w:type="spellStart"/>
      <w:r w:rsidR="00EE7092" w:rsidRPr="003A4FD0">
        <w:rPr>
          <w:rFonts w:ascii="Arial" w:hAnsi="Arial" w:cs="Arial"/>
          <w:sz w:val="24"/>
          <w:szCs w:val="24"/>
          <w:lang w:val="en-ID"/>
        </w:rPr>
        <w:t>ilmu</w:t>
      </w:r>
      <w:proofErr w:type="spellEnd"/>
      <w:r w:rsidR="00EE7092" w:rsidRPr="003A4FD0">
        <w:rPr>
          <w:rFonts w:ascii="Arial" w:hAnsi="Arial" w:cs="Arial"/>
          <w:sz w:val="24"/>
          <w:szCs w:val="24"/>
          <w:lang w:val="en-ID"/>
        </w:rPr>
        <w:t xml:space="preserve"> </w:t>
      </w:r>
      <w:proofErr w:type="spellStart"/>
      <w:r w:rsidR="00EE7092" w:rsidRPr="003A4FD0">
        <w:rPr>
          <w:rFonts w:ascii="Arial" w:hAnsi="Arial" w:cs="Arial"/>
          <w:sz w:val="24"/>
          <w:szCs w:val="24"/>
          <w:lang w:val="en-ID"/>
        </w:rPr>
        <w:t>pengetahuan</w:t>
      </w:r>
      <w:proofErr w:type="spellEnd"/>
      <w:r w:rsidR="00EE7092" w:rsidRPr="003A4FD0">
        <w:rPr>
          <w:rFonts w:ascii="Arial" w:hAnsi="Arial" w:cs="Arial"/>
          <w:sz w:val="24"/>
          <w:szCs w:val="24"/>
          <w:lang w:val="en-ID"/>
        </w:rPr>
        <w:t xml:space="preserve"> yang </w:t>
      </w:r>
      <w:proofErr w:type="spellStart"/>
      <w:r w:rsidR="00EE7092" w:rsidRPr="003A4FD0">
        <w:rPr>
          <w:rFonts w:ascii="Arial" w:hAnsi="Arial" w:cs="Arial"/>
          <w:sz w:val="24"/>
          <w:szCs w:val="24"/>
          <w:lang w:val="en-ID"/>
        </w:rPr>
        <w:t>mandiri</w:t>
      </w:r>
      <w:proofErr w:type="spellEnd"/>
      <w:r w:rsidR="00EE7092" w:rsidRPr="003A4FD0">
        <w:rPr>
          <w:rFonts w:ascii="Arial" w:hAnsi="Arial" w:cs="Arial"/>
          <w:sz w:val="24"/>
          <w:szCs w:val="24"/>
          <w:lang w:val="en-ID"/>
        </w:rPr>
        <w:t xml:space="preserve">, yang </w:t>
      </w:r>
      <w:proofErr w:type="spellStart"/>
      <w:r w:rsidR="00EE7092" w:rsidRPr="003A4FD0">
        <w:rPr>
          <w:rFonts w:ascii="Arial" w:hAnsi="Arial" w:cs="Arial"/>
          <w:sz w:val="24"/>
          <w:szCs w:val="24"/>
          <w:lang w:val="en-ID"/>
        </w:rPr>
        <w:t>sebenarnya</w:t>
      </w:r>
      <w:proofErr w:type="spellEnd"/>
      <w:r w:rsidR="00EE7092" w:rsidRPr="003A4FD0">
        <w:rPr>
          <w:rFonts w:ascii="Arial" w:hAnsi="Arial" w:cs="Arial"/>
          <w:sz w:val="24"/>
          <w:szCs w:val="24"/>
          <w:lang w:val="en-ID"/>
        </w:rPr>
        <w:t xml:space="preserve"> </w:t>
      </w:r>
      <w:proofErr w:type="spellStart"/>
      <w:r w:rsidR="00EE7092" w:rsidRPr="003A4FD0">
        <w:rPr>
          <w:rFonts w:ascii="Arial" w:hAnsi="Arial" w:cs="Arial"/>
          <w:sz w:val="24"/>
          <w:szCs w:val="24"/>
          <w:lang w:val="en-ID"/>
        </w:rPr>
        <w:t>akan</w:t>
      </w:r>
      <w:proofErr w:type="spellEnd"/>
      <w:r w:rsidR="00EE7092" w:rsidRPr="003A4FD0">
        <w:rPr>
          <w:rFonts w:ascii="Arial" w:hAnsi="Arial" w:cs="Arial"/>
          <w:sz w:val="24"/>
          <w:szCs w:val="24"/>
          <w:lang w:val="en-ID"/>
        </w:rPr>
        <w:t xml:space="preserve"> </w:t>
      </w:r>
      <w:proofErr w:type="spellStart"/>
      <w:r w:rsidR="00EE7092" w:rsidRPr="003A4FD0">
        <w:rPr>
          <w:rFonts w:ascii="Arial" w:hAnsi="Arial" w:cs="Arial"/>
          <w:sz w:val="24"/>
          <w:szCs w:val="24"/>
          <w:lang w:val="en-ID"/>
        </w:rPr>
        <w:t>anda</w:t>
      </w:r>
      <w:proofErr w:type="spellEnd"/>
      <w:r w:rsidR="00EE7092" w:rsidRPr="003A4FD0">
        <w:rPr>
          <w:rFonts w:ascii="Arial" w:hAnsi="Arial" w:cs="Arial"/>
          <w:sz w:val="24"/>
          <w:szCs w:val="24"/>
          <w:lang w:val="en-ID"/>
        </w:rPr>
        <w:t xml:space="preserve"> </w:t>
      </w:r>
      <w:proofErr w:type="spellStart"/>
      <w:r w:rsidR="00EE7092" w:rsidRPr="003A4FD0">
        <w:rPr>
          <w:rFonts w:ascii="Arial" w:hAnsi="Arial" w:cs="Arial"/>
          <w:sz w:val="24"/>
          <w:szCs w:val="24"/>
          <w:lang w:val="en-ID"/>
        </w:rPr>
        <w:t>kerjakan</w:t>
      </w:r>
      <w:proofErr w:type="spellEnd"/>
      <w:r w:rsidR="00EE7092" w:rsidRPr="003A4FD0">
        <w:rPr>
          <w:rFonts w:ascii="Arial" w:hAnsi="Arial" w:cs="Arial"/>
          <w:sz w:val="24"/>
          <w:szCs w:val="24"/>
          <w:lang w:val="en-ID"/>
        </w:rPr>
        <w:t xml:space="preserve">, </w:t>
      </w:r>
      <w:proofErr w:type="spellStart"/>
      <w:r w:rsidR="00EE7092" w:rsidRPr="003A4FD0">
        <w:rPr>
          <w:rFonts w:ascii="Arial" w:hAnsi="Arial" w:cs="Arial"/>
          <w:sz w:val="24"/>
          <w:szCs w:val="24"/>
          <w:lang w:val="en-ID"/>
        </w:rPr>
        <w:t>selanjutnya</w:t>
      </w:r>
      <w:proofErr w:type="spellEnd"/>
      <w:r w:rsidR="00EE7092" w:rsidRPr="003A4FD0">
        <w:rPr>
          <w:rFonts w:ascii="Arial" w:hAnsi="Arial" w:cs="Arial"/>
          <w:sz w:val="24"/>
          <w:szCs w:val="24"/>
          <w:lang w:val="en-ID"/>
        </w:rPr>
        <w:t xml:space="preserve"> </w:t>
      </w:r>
      <w:proofErr w:type="spellStart"/>
      <w:r w:rsidR="00EE7092" w:rsidRPr="003A4FD0">
        <w:rPr>
          <w:rFonts w:ascii="Arial" w:hAnsi="Arial" w:cs="Arial"/>
          <w:sz w:val="24"/>
          <w:szCs w:val="24"/>
          <w:lang w:val="en-ID"/>
        </w:rPr>
        <w:t>mengkaji</w:t>
      </w:r>
      <w:proofErr w:type="spellEnd"/>
      <w:r w:rsidR="00EE7092" w:rsidRPr="003A4FD0">
        <w:rPr>
          <w:rFonts w:ascii="Arial" w:hAnsi="Arial" w:cs="Arial"/>
          <w:sz w:val="24"/>
          <w:szCs w:val="24"/>
          <w:lang w:val="en-ID"/>
        </w:rPr>
        <w:t xml:space="preserve"> </w:t>
      </w:r>
      <w:proofErr w:type="spellStart"/>
      <w:r w:rsidR="00EE7092" w:rsidRPr="003A4FD0">
        <w:rPr>
          <w:rFonts w:ascii="Arial" w:hAnsi="Arial" w:cs="Arial"/>
          <w:sz w:val="24"/>
          <w:szCs w:val="24"/>
          <w:lang w:val="en-ID"/>
        </w:rPr>
        <w:t>apakah</w:t>
      </w:r>
      <w:proofErr w:type="spellEnd"/>
      <w:r w:rsidR="00EE7092" w:rsidRPr="003A4FD0">
        <w:rPr>
          <w:rFonts w:ascii="Arial" w:hAnsi="Arial" w:cs="Arial"/>
          <w:sz w:val="24"/>
          <w:szCs w:val="24"/>
          <w:lang w:val="en-ID"/>
        </w:rPr>
        <w:t xml:space="preserve"> </w:t>
      </w:r>
      <w:proofErr w:type="spellStart"/>
      <w:r w:rsidR="00EE7092" w:rsidRPr="003A4FD0">
        <w:rPr>
          <w:rFonts w:ascii="Arial" w:hAnsi="Arial" w:cs="Arial"/>
          <w:sz w:val="24"/>
          <w:szCs w:val="24"/>
          <w:lang w:val="en-ID"/>
        </w:rPr>
        <w:t>sesuatu</w:t>
      </w:r>
      <w:proofErr w:type="spellEnd"/>
      <w:r w:rsidR="00EE7092" w:rsidRPr="003A4FD0">
        <w:rPr>
          <w:rFonts w:ascii="Arial" w:hAnsi="Arial" w:cs="Arial"/>
          <w:sz w:val="24"/>
          <w:szCs w:val="24"/>
          <w:lang w:val="en-ID"/>
        </w:rPr>
        <w:t xml:space="preserve"> </w:t>
      </w:r>
      <w:proofErr w:type="spellStart"/>
      <w:r w:rsidR="00EE7092" w:rsidRPr="003A4FD0">
        <w:rPr>
          <w:rFonts w:ascii="Arial" w:hAnsi="Arial" w:cs="Arial"/>
          <w:sz w:val="24"/>
          <w:szCs w:val="24"/>
          <w:lang w:val="en-ID"/>
        </w:rPr>
        <w:t>itu</w:t>
      </w:r>
      <w:proofErr w:type="spellEnd"/>
      <w:r w:rsidR="00EE7092" w:rsidRPr="003A4FD0">
        <w:rPr>
          <w:rFonts w:ascii="Arial" w:hAnsi="Arial" w:cs="Arial"/>
          <w:sz w:val="24"/>
          <w:szCs w:val="24"/>
          <w:lang w:val="en-ID"/>
        </w:rPr>
        <w:t xml:space="preserve"> </w:t>
      </w:r>
      <w:proofErr w:type="spellStart"/>
      <w:r w:rsidR="00EE7092" w:rsidRPr="003A4FD0">
        <w:rPr>
          <w:rFonts w:ascii="Arial" w:hAnsi="Arial" w:cs="Arial"/>
          <w:sz w:val="24"/>
          <w:szCs w:val="24"/>
          <w:lang w:val="en-ID"/>
        </w:rPr>
        <w:t>dikerjakan</w:t>
      </w:r>
      <w:proofErr w:type="spellEnd"/>
      <w:r w:rsidR="00EE7092" w:rsidRPr="003A4FD0">
        <w:rPr>
          <w:rFonts w:ascii="Arial" w:hAnsi="Arial" w:cs="Arial"/>
          <w:sz w:val="24"/>
          <w:szCs w:val="24"/>
          <w:lang w:val="en-ID"/>
        </w:rPr>
        <w:t xml:space="preserve"> </w:t>
      </w:r>
      <w:proofErr w:type="spellStart"/>
      <w:r w:rsidR="00EE7092" w:rsidRPr="003A4FD0">
        <w:rPr>
          <w:rFonts w:ascii="Arial" w:hAnsi="Arial" w:cs="Arial"/>
          <w:sz w:val="24"/>
          <w:szCs w:val="24"/>
          <w:lang w:val="en-ID"/>
        </w:rPr>
        <w:t>dengan</w:t>
      </w:r>
      <w:proofErr w:type="spellEnd"/>
      <w:r w:rsidR="00EE7092" w:rsidRPr="003A4FD0">
        <w:rPr>
          <w:rFonts w:ascii="Arial" w:hAnsi="Arial" w:cs="Arial"/>
          <w:sz w:val="24"/>
          <w:szCs w:val="24"/>
          <w:lang w:val="en-ID"/>
        </w:rPr>
        <w:t xml:space="preserve"> </w:t>
      </w:r>
      <w:proofErr w:type="spellStart"/>
      <w:r w:rsidR="00EE7092" w:rsidRPr="003A4FD0">
        <w:rPr>
          <w:rFonts w:ascii="Arial" w:hAnsi="Arial" w:cs="Arial"/>
          <w:sz w:val="24"/>
          <w:szCs w:val="24"/>
          <w:lang w:val="en-ID"/>
        </w:rPr>
        <w:t>cara</w:t>
      </w:r>
      <w:proofErr w:type="spellEnd"/>
      <w:r w:rsidR="00EE7092" w:rsidRPr="003A4FD0">
        <w:rPr>
          <w:rFonts w:ascii="Arial" w:hAnsi="Arial" w:cs="Arial"/>
          <w:sz w:val="24"/>
          <w:szCs w:val="24"/>
          <w:lang w:val="en-ID"/>
        </w:rPr>
        <w:t xml:space="preserve"> </w:t>
      </w:r>
      <w:proofErr w:type="spellStart"/>
      <w:r w:rsidR="00EE7092" w:rsidRPr="003A4FD0">
        <w:rPr>
          <w:rFonts w:ascii="Arial" w:hAnsi="Arial" w:cs="Arial"/>
          <w:sz w:val="24"/>
          <w:szCs w:val="24"/>
          <w:lang w:val="en-ID"/>
        </w:rPr>
        <w:t>terbaik</w:t>
      </w:r>
      <w:proofErr w:type="spellEnd"/>
      <w:r w:rsidR="00EE7092" w:rsidRPr="003A4FD0">
        <w:rPr>
          <w:rFonts w:ascii="Arial" w:hAnsi="Arial" w:cs="Arial"/>
          <w:sz w:val="24"/>
          <w:szCs w:val="24"/>
          <w:lang w:val="en-ID"/>
        </w:rPr>
        <w:t xml:space="preserve"> </w:t>
      </w:r>
      <w:proofErr w:type="spellStart"/>
      <w:r w:rsidR="00EE7092" w:rsidRPr="003A4FD0">
        <w:rPr>
          <w:rFonts w:ascii="Arial" w:hAnsi="Arial" w:cs="Arial"/>
          <w:sz w:val="24"/>
          <w:szCs w:val="24"/>
          <w:lang w:val="en-ID"/>
        </w:rPr>
        <w:t>serta</w:t>
      </w:r>
      <w:proofErr w:type="spellEnd"/>
      <w:r w:rsidR="00EE7092" w:rsidRPr="003A4FD0">
        <w:rPr>
          <w:rFonts w:ascii="Arial" w:hAnsi="Arial" w:cs="Arial"/>
          <w:sz w:val="24"/>
          <w:szCs w:val="24"/>
          <w:lang w:val="en-ID"/>
        </w:rPr>
        <w:t xml:space="preserve"> </w:t>
      </w:r>
      <w:proofErr w:type="spellStart"/>
      <w:r w:rsidR="00EE7092" w:rsidRPr="003A4FD0">
        <w:rPr>
          <w:rFonts w:ascii="Arial" w:hAnsi="Arial" w:cs="Arial"/>
          <w:sz w:val="24"/>
          <w:szCs w:val="24"/>
          <w:lang w:val="en-ID"/>
        </w:rPr>
        <w:t>termudah</w:t>
      </w:r>
      <w:proofErr w:type="spellEnd"/>
      <w:r w:rsidR="00EE7092" w:rsidRPr="003A4FD0">
        <w:rPr>
          <w:rFonts w:ascii="Arial" w:hAnsi="Arial" w:cs="Arial"/>
          <w:sz w:val="24"/>
          <w:szCs w:val="24"/>
          <w:lang w:val="en-ID"/>
        </w:rPr>
        <w:t>).</w:t>
      </w:r>
    </w:p>
    <w:p w14:paraId="136C3940" w14:textId="1971D46E" w:rsidR="00386885" w:rsidRDefault="006F0EEB" w:rsidP="004D2B04">
      <w:pPr>
        <w:spacing w:after="0" w:line="240" w:lineRule="auto"/>
        <w:ind w:firstLine="567"/>
        <w:jc w:val="both"/>
        <w:rPr>
          <w:rFonts w:ascii="Arial" w:hAnsi="Arial" w:cs="Arial"/>
          <w:sz w:val="24"/>
          <w:szCs w:val="24"/>
          <w:lang w:val="en-ID"/>
        </w:rPr>
      </w:pPr>
      <w:proofErr w:type="spellStart"/>
      <w:r w:rsidRPr="003A4FD0">
        <w:rPr>
          <w:rFonts w:ascii="Arial" w:hAnsi="Arial" w:cs="Arial"/>
          <w:color w:val="000000" w:themeColor="text1"/>
          <w:sz w:val="24"/>
          <w:szCs w:val="24"/>
          <w:lang w:val="en-ID"/>
        </w:rPr>
        <w:t>Menurut</w:t>
      </w:r>
      <w:proofErr w:type="spellEnd"/>
      <w:r w:rsidRPr="003A4FD0">
        <w:rPr>
          <w:rFonts w:ascii="Arial" w:hAnsi="Arial" w:cs="Arial"/>
          <w:color w:val="000000" w:themeColor="text1"/>
          <w:sz w:val="24"/>
          <w:szCs w:val="24"/>
          <w:lang w:val="en-ID"/>
        </w:rPr>
        <w:t xml:space="preserve"> </w:t>
      </w:r>
      <w:proofErr w:type="spellStart"/>
      <w:r w:rsidRPr="003A4FD0">
        <w:rPr>
          <w:rFonts w:ascii="Arial" w:hAnsi="Arial" w:cs="Arial"/>
          <w:color w:val="000000" w:themeColor="text1"/>
          <w:sz w:val="24"/>
          <w:szCs w:val="24"/>
          <w:lang w:val="en-ID"/>
        </w:rPr>
        <w:t>Kristiawan</w:t>
      </w:r>
      <w:proofErr w:type="spellEnd"/>
      <w:r w:rsidRPr="003A4FD0">
        <w:rPr>
          <w:rFonts w:ascii="Arial" w:hAnsi="Arial" w:cs="Arial"/>
          <w:color w:val="000000" w:themeColor="text1"/>
          <w:sz w:val="24"/>
          <w:szCs w:val="24"/>
          <w:lang w:val="en-ID"/>
        </w:rPr>
        <w:t xml:space="preserve"> (2017:1) </w:t>
      </w:r>
      <w:proofErr w:type="spellStart"/>
      <w:r w:rsidRPr="003A4FD0">
        <w:rPr>
          <w:rFonts w:ascii="Arial" w:hAnsi="Arial" w:cs="Arial"/>
          <w:color w:val="000000" w:themeColor="text1"/>
          <w:sz w:val="24"/>
          <w:szCs w:val="24"/>
          <w:lang w:val="en-ID"/>
        </w:rPr>
        <w:t>Manajemen</w:t>
      </w:r>
      <w:proofErr w:type="spellEnd"/>
      <w:r w:rsidRPr="003A4FD0">
        <w:rPr>
          <w:rFonts w:ascii="Arial" w:hAnsi="Arial" w:cs="Arial"/>
          <w:color w:val="000000" w:themeColor="text1"/>
          <w:sz w:val="24"/>
          <w:szCs w:val="24"/>
          <w:lang w:val="en-ID"/>
        </w:rPr>
        <w:t xml:space="preserve"> </w:t>
      </w:r>
      <w:proofErr w:type="spellStart"/>
      <w:r w:rsidRPr="003A4FD0">
        <w:rPr>
          <w:rFonts w:ascii="Arial" w:hAnsi="Arial" w:cs="Arial"/>
          <w:color w:val="000000" w:themeColor="text1"/>
          <w:sz w:val="24"/>
          <w:szCs w:val="24"/>
          <w:lang w:val="en-ID"/>
        </w:rPr>
        <w:t>merupakan</w:t>
      </w:r>
      <w:proofErr w:type="spellEnd"/>
      <w:r w:rsidRPr="003A4FD0">
        <w:rPr>
          <w:rFonts w:ascii="Arial" w:hAnsi="Arial" w:cs="Arial"/>
          <w:color w:val="000000" w:themeColor="text1"/>
          <w:sz w:val="24"/>
          <w:szCs w:val="24"/>
          <w:lang w:val="en-ID"/>
        </w:rPr>
        <w:t xml:space="preserve"> </w:t>
      </w:r>
      <w:r w:rsidR="00B11529" w:rsidRPr="003A4FD0">
        <w:rPr>
          <w:rFonts w:ascii="Arial" w:hAnsi="Arial" w:cs="Arial"/>
          <w:color w:val="000000" w:themeColor="text1"/>
          <w:sz w:val="24"/>
          <w:szCs w:val="24"/>
          <w:lang w:val="en-ID"/>
        </w:rPr>
        <w:t>“</w:t>
      </w:r>
      <w:proofErr w:type="spellStart"/>
      <w:r w:rsidRPr="003A4FD0">
        <w:rPr>
          <w:rFonts w:ascii="Arial" w:hAnsi="Arial" w:cs="Arial"/>
          <w:color w:val="000000" w:themeColor="text1"/>
          <w:sz w:val="24"/>
          <w:szCs w:val="24"/>
          <w:lang w:val="en-ID"/>
        </w:rPr>
        <w:t>Ilmu</w:t>
      </w:r>
      <w:proofErr w:type="spellEnd"/>
      <w:r w:rsidRPr="003A4FD0">
        <w:rPr>
          <w:rFonts w:ascii="Arial" w:hAnsi="Arial" w:cs="Arial"/>
          <w:color w:val="000000" w:themeColor="text1"/>
          <w:sz w:val="24"/>
          <w:szCs w:val="24"/>
          <w:lang w:val="en-ID"/>
        </w:rPr>
        <w:t xml:space="preserve"> dan </w:t>
      </w:r>
      <w:proofErr w:type="spellStart"/>
      <w:r w:rsidRPr="003A4FD0">
        <w:rPr>
          <w:rFonts w:ascii="Arial" w:hAnsi="Arial" w:cs="Arial"/>
          <w:color w:val="000000" w:themeColor="text1"/>
          <w:sz w:val="24"/>
          <w:szCs w:val="24"/>
          <w:lang w:val="en-ID"/>
        </w:rPr>
        <w:t>Seni</w:t>
      </w:r>
      <w:proofErr w:type="spellEnd"/>
      <w:r w:rsidRPr="003A4FD0">
        <w:rPr>
          <w:rFonts w:ascii="Arial" w:hAnsi="Arial" w:cs="Arial"/>
          <w:color w:val="000000" w:themeColor="text1"/>
          <w:sz w:val="24"/>
          <w:szCs w:val="24"/>
          <w:lang w:val="en-ID"/>
        </w:rPr>
        <w:t xml:space="preserve"> </w:t>
      </w:r>
      <w:proofErr w:type="spellStart"/>
      <w:r w:rsidRPr="003A4FD0">
        <w:rPr>
          <w:rFonts w:ascii="Arial" w:hAnsi="Arial" w:cs="Arial"/>
          <w:color w:val="000000" w:themeColor="text1"/>
          <w:sz w:val="24"/>
          <w:szCs w:val="24"/>
          <w:lang w:val="en-ID"/>
        </w:rPr>
        <w:t>dalam</w:t>
      </w:r>
      <w:proofErr w:type="spellEnd"/>
      <w:r w:rsidRPr="003A4FD0">
        <w:rPr>
          <w:rFonts w:ascii="Arial" w:hAnsi="Arial" w:cs="Arial"/>
          <w:color w:val="000000" w:themeColor="text1"/>
          <w:sz w:val="24"/>
          <w:szCs w:val="24"/>
          <w:lang w:val="en-ID"/>
        </w:rPr>
        <w:t xml:space="preserve"> </w:t>
      </w:r>
      <w:proofErr w:type="spellStart"/>
      <w:r w:rsidRPr="003A4FD0">
        <w:rPr>
          <w:rFonts w:ascii="Arial" w:hAnsi="Arial" w:cs="Arial"/>
          <w:color w:val="000000" w:themeColor="text1"/>
          <w:sz w:val="24"/>
          <w:szCs w:val="24"/>
          <w:lang w:val="en-ID"/>
        </w:rPr>
        <w:t>mengatur</w:t>
      </w:r>
      <w:proofErr w:type="spellEnd"/>
      <w:r w:rsidRPr="003A4FD0">
        <w:rPr>
          <w:rFonts w:ascii="Arial" w:hAnsi="Arial" w:cs="Arial"/>
          <w:color w:val="000000" w:themeColor="text1"/>
          <w:sz w:val="24"/>
          <w:szCs w:val="24"/>
          <w:lang w:val="en-ID"/>
        </w:rPr>
        <w:t xml:space="preserve">, </w:t>
      </w:r>
      <w:proofErr w:type="spellStart"/>
      <w:r w:rsidRPr="003A4FD0">
        <w:rPr>
          <w:rFonts w:ascii="Arial" w:hAnsi="Arial" w:cs="Arial"/>
          <w:color w:val="000000" w:themeColor="text1"/>
          <w:sz w:val="24"/>
          <w:szCs w:val="24"/>
          <w:lang w:val="en-ID"/>
        </w:rPr>
        <w:t>mengendalikan</w:t>
      </w:r>
      <w:proofErr w:type="spellEnd"/>
      <w:r w:rsidRPr="003A4FD0">
        <w:rPr>
          <w:rFonts w:ascii="Arial" w:hAnsi="Arial" w:cs="Arial"/>
          <w:color w:val="000000" w:themeColor="text1"/>
          <w:sz w:val="24"/>
          <w:szCs w:val="24"/>
          <w:lang w:val="en-ID"/>
        </w:rPr>
        <w:t xml:space="preserve">, </w:t>
      </w:r>
      <w:proofErr w:type="spellStart"/>
      <w:r w:rsidRPr="003A4FD0">
        <w:rPr>
          <w:rFonts w:ascii="Arial" w:hAnsi="Arial" w:cs="Arial"/>
          <w:color w:val="000000" w:themeColor="text1"/>
          <w:sz w:val="24"/>
          <w:szCs w:val="24"/>
          <w:lang w:val="en-ID"/>
        </w:rPr>
        <w:t>mengkomunikasikan</w:t>
      </w:r>
      <w:proofErr w:type="spellEnd"/>
      <w:r w:rsidRPr="003A4FD0">
        <w:rPr>
          <w:rFonts w:ascii="Arial" w:hAnsi="Arial" w:cs="Arial"/>
          <w:color w:val="000000" w:themeColor="text1"/>
          <w:sz w:val="24"/>
          <w:szCs w:val="24"/>
          <w:lang w:val="en-ID"/>
        </w:rPr>
        <w:t xml:space="preserve"> dan </w:t>
      </w:r>
      <w:proofErr w:type="spellStart"/>
      <w:r w:rsidRPr="003A4FD0">
        <w:rPr>
          <w:rFonts w:ascii="Arial" w:hAnsi="Arial" w:cs="Arial"/>
          <w:color w:val="000000" w:themeColor="text1"/>
          <w:sz w:val="24"/>
          <w:szCs w:val="24"/>
          <w:lang w:val="en-ID"/>
        </w:rPr>
        <w:t>memanfaatkan</w:t>
      </w:r>
      <w:proofErr w:type="spellEnd"/>
      <w:r w:rsidRPr="003A4FD0">
        <w:rPr>
          <w:rFonts w:ascii="Arial" w:hAnsi="Arial" w:cs="Arial"/>
          <w:color w:val="000000" w:themeColor="text1"/>
          <w:sz w:val="24"/>
          <w:szCs w:val="24"/>
          <w:lang w:val="en-ID"/>
        </w:rPr>
        <w:t xml:space="preserve"> </w:t>
      </w:r>
      <w:proofErr w:type="spellStart"/>
      <w:r w:rsidRPr="003A4FD0">
        <w:rPr>
          <w:rFonts w:ascii="Arial" w:hAnsi="Arial" w:cs="Arial"/>
          <w:color w:val="000000" w:themeColor="text1"/>
          <w:sz w:val="24"/>
          <w:szCs w:val="24"/>
          <w:lang w:val="en-ID"/>
        </w:rPr>
        <w:t>semua</w:t>
      </w:r>
      <w:proofErr w:type="spellEnd"/>
      <w:r w:rsidRPr="003A4FD0">
        <w:rPr>
          <w:rFonts w:ascii="Arial" w:hAnsi="Arial" w:cs="Arial"/>
          <w:color w:val="000000" w:themeColor="text1"/>
          <w:sz w:val="24"/>
          <w:szCs w:val="24"/>
          <w:lang w:val="en-ID"/>
        </w:rPr>
        <w:t xml:space="preserve"> </w:t>
      </w:r>
      <w:proofErr w:type="spellStart"/>
      <w:r w:rsidRPr="003A4FD0">
        <w:rPr>
          <w:rFonts w:ascii="Arial" w:hAnsi="Arial" w:cs="Arial"/>
          <w:color w:val="000000" w:themeColor="text1"/>
          <w:sz w:val="24"/>
          <w:szCs w:val="24"/>
          <w:lang w:val="en-ID"/>
        </w:rPr>
        <w:t>sumber</w:t>
      </w:r>
      <w:proofErr w:type="spellEnd"/>
      <w:r w:rsidRPr="003A4FD0">
        <w:rPr>
          <w:rFonts w:ascii="Arial" w:hAnsi="Arial" w:cs="Arial"/>
          <w:color w:val="000000" w:themeColor="text1"/>
          <w:sz w:val="24"/>
          <w:szCs w:val="24"/>
          <w:lang w:val="en-ID"/>
        </w:rPr>
        <w:t xml:space="preserve"> </w:t>
      </w:r>
      <w:proofErr w:type="spellStart"/>
      <w:r w:rsidRPr="003A4FD0">
        <w:rPr>
          <w:rFonts w:ascii="Arial" w:hAnsi="Arial" w:cs="Arial"/>
          <w:color w:val="000000" w:themeColor="text1"/>
          <w:sz w:val="24"/>
          <w:szCs w:val="24"/>
          <w:lang w:val="en-ID"/>
        </w:rPr>
        <w:t>daya</w:t>
      </w:r>
      <w:proofErr w:type="spellEnd"/>
      <w:r w:rsidRPr="003A4FD0">
        <w:rPr>
          <w:rFonts w:ascii="Arial" w:hAnsi="Arial" w:cs="Arial"/>
          <w:color w:val="000000" w:themeColor="text1"/>
          <w:sz w:val="24"/>
          <w:szCs w:val="24"/>
          <w:lang w:val="en-ID"/>
        </w:rPr>
        <w:t xml:space="preserve"> yang </w:t>
      </w:r>
      <w:proofErr w:type="spellStart"/>
      <w:r w:rsidRPr="003A4FD0">
        <w:rPr>
          <w:rFonts w:ascii="Arial" w:hAnsi="Arial" w:cs="Arial"/>
          <w:color w:val="000000" w:themeColor="text1"/>
          <w:sz w:val="24"/>
          <w:szCs w:val="24"/>
          <w:lang w:val="en-ID"/>
        </w:rPr>
        <w:t>ada</w:t>
      </w:r>
      <w:proofErr w:type="spellEnd"/>
      <w:r w:rsidRPr="003A4FD0">
        <w:rPr>
          <w:rFonts w:ascii="Arial" w:hAnsi="Arial" w:cs="Arial"/>
          <w:color w:val="000000" w:themeColor="text1"/>
          <w:sz w:val="24"/>
          <w:szCs w:val="24"/>
          <w:lang w:val="en-ID"/>
        </w:rPr>
        <w:t xml:space="preserve"> </w:t>
      </w:r>
      <w:proofErr w:type="spellStart"/>
      <w:r w:rsidRPr="003A4FD0">
        <w:rPr>
          <w:rFonts w:ascii="Arial" w:hAnsi="Arial" w:cs="Arial"/>
          <w:color w:val="000000" w:themeColor="text1"/>
          <w:sz w:val="24"/>
          <w:szCs w:val="24"/>
          <w:lang w:val="en-ID"/>
        </w:rPr>
        <w:t>dalam</w:t>
      </w:r>
      <w:proofErr w:type="spellEnd"/>
      <w:r w:rsidRPr="003A4FD0">
        <w:rPr>
          <w:rFonts w:ascii="Arial" w:hAnsi="Arial" w:cs="Arial"/>
          <w:color w:val="000000" w:themeColor="text1"/>
          <w:sz w:val="24"/>
          <w:szCs w:val="24"/>
          <w:lang w:val="en-ID"/>
        </w:rPr>
        <w:t xml:space="preserve"> </w:t>
      </w:r>
      <w:proofErr w:type="spellStart"/>
      <w:r w:rsidRPr="003A4FD0">
        <w:rPr>
          <w:rFonts w:ascii="Arial" w:hAnsi="Arial" w:cs="Arial"/>
          <w:color w:val="000000" w:themeColor="text1"/>
          <w:sz w:val="24"/>
          <w:szCs w:val="24"/>
          <w:lang w:val="en-ID"/>
        </w:rPr>
        <w:t>organisasi</w:t>
      </w:r>
      <w:proofErr w:type="spellEnd"/>
      <w:r w:rsidRPr="003A4FD0">
        <w:rPr>
          <w:rFonts w:ascii="Arial" w:hAnsi="Arial" w:cs="Arial"/>
          <w:color w:val="000000" w:themeColor="text1"/>
          <w:sz w:val="24"/>
          <w:szCs w:val="24"/>
          <w:lang w:val="en-ID"/>
        </w:rPr>
        <w:t xml:space="preserve"> </w:t>
      </w:r>
      <w:proofErr w:type="spellStart"/>
      <w:r w:rsidRPr="003A4FD0">
        <w:rPr>
          <w:rFonts w:ascii="Arial" w:hAnsi="Arial" w:cs="Arial"/>
          <w:color w:val="000000" w:themeColor="text1"/>
          <w:sz w:val="24"/>
          <w:szCs w:val="24"/>
          <w:lang w:val="en-ID"/>
        </w:rPr>
        <w:t>dengan</w:t>
      </w:r>
      <w:proofErr w:type="spellEnd"/>
      <w:r w:rsidRPr="003A4FD0">
        <w:rPr>
          <w:rFonts w:ascii="Arial" w:hAnsi="Arial" w:cs="Arial"/>
          <w:color w:val="000000" w:themeColor="text1"/>
          <w:sz w:val="24"/>
          <w:szCs w:val="24"/>
          <w:lang w:val="en-ID"/>
        </w:rPr>
        <w:t xml:space="preserve"> </w:t>
      </w:r>
      <w:proofErr w:type="spellStart"/>
      <w:r w:rsidRPr="003A4FD0">
        <w:rPr>
          <w:rFonts w:ascii="Arial" w:hAnsi="Arial" w:cs="Arial"/>
          <w:color w:val="000000" w:themeColor="text1"/>
          <w:sz w:val="24"/>
          <w:szCs w:val="24"/>
          <w:lang w:val="en-ID"/>
        </w:rPr>
        <w:t>memanfaatkan</w:t>
      </w:r>
      <w:proofErr w:type="spellEnd"/>
      <w:r w:rsidRPr="003A4FD0">
        <w:rPr>
          <w:rFonts w:ascii="Arial" w:hAnsi="Arial" w:cs="Arial"/>
          <w:color w:val="000000" w:themeColor="text1"/>
          <w:sz w:val="24"/>
          <w:szCs w:val="24"/>
          <w:lang w:val="en-ID"/>
        </w:rPr>
        <w:t xml:space="preserve"> </w:t>
      </w:r>
      <w:proofErr w:type="spellStart"/>
      <w:r w:rsidRPr="003A4FD0">
        <w:rPr>
          <w:rFonts w:ascii="Arial" w:hAnsi="Arial" w:cs="Arial"/>
          <w:color w:val="000000" w:themeColor="text1"/>
          <w:sz w:val="24"/>
          <w:szCs w:val="24"/>
          <w:lang w:val="en-ID"/>
        </w:rPr>
        <w:t>fungsi-fungsi</w:t>
      </w:r>
      <w:proofErr w:type="spellEnd"/>
      <w:r w:rsidRPr="003A4FD0">
        <w:rPr>
          <w:rFonts w:ascii="Arial" w:hAnsi="Arial" w:cs="Arial"/>
          <w:color w:val="000000" w:themeColor="text1"/>
          <w:sz w:val="24"/>
          <w:szCs w:val="24"/>
          <w:lang w:val="en-ID"/>
        </w:rPr>
        <w:t xml:space="preserve"> </w:t>
      </w:r>
      <w:proofErr w:type="spellStart"/>
      <w:proofErr w:type="gramStart"/>
      <w:r w:rsidRPr="003A4FD0">
        <w:rPr>
          <w:rFonts w:ascii="Arial" w:hAnsi="Arial" w:cs="Arial"/>
          <w:color w:val="000000" w:themeColor="text1"/>
          <w:sz w:val="24"/>
          <w:szCs w:val="24"/>
          <w:lang w:val="en-ID"/>
        </w:rPr>
        <w:t>manajemen</w:t>
      </w:r>
      <w:proofErr w:type="spellEnd"/>
      <w:r w:rsidR="00993D72">
        <w:rPr>
          <w:rFonts w:ascii="Arial" w:hAnsi="Arial" w:cs="Arial"/>
          <w:color w:val="000000" w:themeColor="text1"/>
          <w:sz w:val="24"/>
          <w:szCs w:val="24"/>
          <w:lang w:val="en-ID"/>
        </w:rPr>
        <w:t xml:space="preserve"> :</w:t>
      </w:r>
      <w:proofErr w:type="gramEnd"/>
      <w:r w:rsidR="00993D72">
        <w:rPr>
          <w:rFonts w:ascii="Arial" w:hAnsi="Arial" w:cs="Arial"/>
          <w:color w:val="000000" w:themeColor="text1"/>
          <w:sz w:val="24"/>
          <w:szCs w:val="24"/>
          <w:lang w:val="en-ID"/>
        </w:rPr>
        <w:t xml:space="preserve"> </w:t>
      </w:r>
      <w:r w:rsidRPr="003A4FD0">
        <w:rPr>
          <w:rFonts w:ascii="Arial" w:hAnsi="Arial" w:cs="Arial"/>
          <w:color w:val="000000" w:themeColor="text1"/>
          <w:sz w:val="24"/>
          <w:szCs w:val="24"/>
          <w:lang w:val="en-ID"/>
        </w:rPr>
        <w:t xml:space="preserve"> </w:t>
      </w:r>
      <w:r w:rsidRPr="003A4FD0">
        <w:rPr>
          <w:rFonts w:ascii="Arial" w:hAnsi="Arial" w:cs="Arial"/>
          <w:i/>
          <w:color w:val="000000" w:themeColor="text1"/>
          <w:sz w:val="24"/>
          <w:szCs w:val="24"/>
          <w:lang w:val="en-ID"/>
        </w:rPr>
        <w:t>planning</w:t>
      </w:r>
      <w:r w:rsidRPr="003A4FD0">
        <w:rPr>
          <w:rFonts w:ascii="Arial" w:hAnsi="Arial" w:cs="Arial"/>
          <w:color w:val="000000" w:themeColor="text1"/>
          <w:sz w:val="24"/>
          <w:szCs w:val="24"/>
          <w:lang w:val="en-ID"/>
        </w:rPr>
        <w:t xml:space="preserve">, </w:t>
      </w:r>
      <w:r w:rsidRPr="003A4FD0">
        <w:rPr>
          <w:rFonts w:ascii="Arial" w:hAnsi="Arial" w:cs="Arial"/>
          <w:i/>
          <w:color w:val="000000" w:themeColor="text1"/>
          <w:sz w:val="24"/>
          <w:szCs w:val="24"/>
          <w:lang w:val="en-ID"/>
        </w:rPr>
        <w:t>organizing</w:t>
      </w:r>
      <w:r w:rsidRPr="003A4FD0">
        <w:rPr>
          <w:rFonts w:ascii="Arial" w:hAnsi="Arial" w:cs="Arial"/>
          <w:color w:val="000000" w:themeColor="text1"/>
          <w:sz w:val="24"/>
          <w:szCs w:val="24"/>
          <w:lang w:val="en-ID"/>
        </w:rPr>
        <w:t xml:space="preserve">, </w:t>
      </w:r>
      <w:r w:rsidRPr="003A4FD0">
        <w:rPr>
          <w:rFonts w:ascii="Arial" w:hAnsi="Arial" w:cs="Arial"/>
          <w:i/>
          <w:color w:val="000000" w:themeColor="text1"/>
          <w:sz w:val="24"/>
          <w:szCs w:val="24"/>
          <w:lang w:val="en-ID"/>
        </w:rPr>
        <w:t>actuating</w:t>
      </w:r>
      <w:r w:rsidRPr="003A4FD0">
        <w:rPr>
          <w:rFonts w:ascii="Arial" w:hAnsi="Arial" w:cs="Arial"/>
          <w:color w:val="000000" w:themeColor="text1"/>
          <w:sz w:val="24"/>
          <w:szCs w:val="24"/>
          <w:lang w:val="en-ID"/>
        </w:rPr>
        <w:t xml:space="preserve"> </w:t>
      </w:r>
      <w:r w:rsidRPr="003A4FD0">
        <w:rPr>
          <w:rFonts w:ascii="Arial" w:hAnsi="Arial" w:cs="Arial"/>
          <w:i/>
          <w:color w:val="000000" w:themeColor="text1"/>
          <w:sz w:val="24"/>
          <w:szCs w:val="24"/>
          <w:lang w:val="en-ID"/>
        </w:rPr>
        <w:t>and controlling</w:t>
      </w:r>
      <w:r w:rsidRPr="003A4FD0">
        <w:rPr>
          <w:rFonts w:ascii="Arial" w:hAnsi="Arial" w:cs="Arial"/>
          <w:color w:val="000000" w:themeColor="text1"/>
          <w:sz w:val="24"/>
          <w:szCs w:val="24"/>
          <w:lang w:val="en-ID"/>
        </w:rPr>
        <w:t xml:space="preserve"> agar </w:t>
      </w:r>
      <w:proofErr w:type="spellStart"/>
      <w:r w:rsidRPr="003A4FD0">
        <w:rPr>
          <w:rFonts w:ascii="Arial" w:hAnsi="Arial" w:cs="Arial"/>
          <w:color w:val="000000" w:themeColor="text1"/>
          <w:sz w:val="24"/>
          <w:szCs w:val="24"/>
          <w:lang w:val="en-ID"/>
        </w:rPr>
        <w:t>organisasi</w:t>
      </w:r>
      <w:proofErr w:type="spellEnd"/>
      <w:r w:rsidRPr="003A4FD0">
        <w:rPr>
          <w:rFonts w:ascii="Arial" w:hAnsi="Arial" w:cs="Arial"/>
          <w:color w:val="000000" w:themeColor="text1"/>
          <w:sz w:val="24"/>
          <w:szCs w:val="24"/>
          <w:lang w:val="en-ID"/>
        </w:rPr>
        <w:t xml:space="preserve"> </w:t>
      </w:r>
      <w:proofErr w:type="spellStart"/>
      <w:r w:rsidRPr="003A4FD0">
        <w:rPr>
          <w:rFonts w:ascii="Arial" w:hAnsi="Arial" w:cs="Arial"/>
          <w:color w:val="000000" w:themeColor="text1"/>
          <w:sz w:val="24"/>
          <w:szCs w:val="24"/>
          <w:lang w:val="en-ID"/>
        </w:rPr>
        <w:t>dapat</w:t>
      </w:r>
      <w:proofErr w:type="spellEnd"/>
      <w:r w:rsidRPr="003A4FD0">
        <w:rPr>
          <w:rFonts w:ascii="Arial" w:hAnsi="Arial" w:cs="Arial"/>
          <w:color w:val="000000" w:themeColor="text1"/>
          <w:sz w:val="24"/>
          <w:szCs w:val="24"/>
          <w:lang w:val="en-ID"/>
        </w:rPr>
        <w:t xml:space="preserve"> </w:t>
      </w:r>
      <w:proofErr w:type="spellStart"/>
      <w:r w:rsidRPr="003A4FD0">
        <w:rPr>
          <w:rFonts w:ascii="Arial" w:hAnsi="Arial" w:cs="Arial"/>
          <w:color w:val="000000" w:themeColor="text1"/>
          <w:sz w:val="24"/>
          <w:szCs w:val="24"/>
          <w:lang w:val="en-ID"/>
        </w:rPr>
        <w:t>mencapai</w:t>
      </w:r>
      <w:proofErr w:type="spellEnd"/>
      <w:r w:rsidRPr="003A4FD0">
        <w:rPr>
          <w:rFonts w:ascii="Arial" w:hAnsi="Arial" w:cs="Arial"/>
          <w:color w:val="000000" w:themeColor="text1"/>
          <w:sz w:val="24"/>
          <w:szCs w:val="24"/>
          <w:lang w:val="en-ID"/>
        </w:rPr>
        <w:t xml:space="preserve"> </w:t>
      </w:r>
      <w:proofErr w:type="spellStart"/>
      <w:r w:rsidRPr="003A4FD0">
        <w:rPr>
          <w:rFonts w:ascii="Arial" w:hAnsi="Arial" w:cs="Arial"/>
          <w:color w:val="000000" w:themeColor="text1"/>
          <w:sz w:val="24"/>
          <w:szCs w:val="24"/>
          <w:lang w:val="en-ID"/>
        </w:rPr>
        <w:t>tujuan</w:t>
      </w:r>
      <w:proofErr w:type="spellEnd"/>
      <w:r w:rsidRPr="003A4FD0">
        <w:rPr>
          <w:rFonts w:ascii="Arial" w:hAnsi="Arial" w:cs="Arial"/>
          <w:color w:val="000000" w:themeColor="text1"/>
          <w:sz w:val="24"/>
          <w:szCs w:val="24"/>
          <w:lang w:val="en-ID"/>
        </w:rPr>
        <w:t xml:space="preserve"> </w:t>
      </w:r>
      <w:proofErr w:type="spellStart"/>
      <w:r w:rsidRPr="003A4FD0">
        <w:rPr>
          <w:rFonts w:ascii="Arial" w:hAnsi="Arial" w:cs="Arial"/>
          <w:color w:val="000000" w:themeColor="text1"/>
          <w:sz w:val="24"/>
          <w:szCs w:val="24"/>
          <w:lang w:val="en-ID"/>
        </w:rPr>
        <w:t>secara</w:t>
      </w:r>
      <w:proofErr w:type="spellEnd"/>
      <w:r w:rsidRPr="003A4FD0">
        <w:rPr>
          <w:rFonts w:ascii="Arial" w:hAnsi="Arial" w:cs="Arial"/>
          <w:color w:val="000000" w:themeColor="text1"/>
          <w:sz w:val="24"/>
          <w:szCs w:val="24"/>
          <w:lang w:val="en-ID"/>
        </w:rPr>
        <w:t xml:space="preserve"> </w:t>
      </w:r>
      <w:proofErr w:type="spellStart"/>
      <w:r w:rsidRPr="003A4FD0">
        <w:rPr>
          <w:rFonts w:ascii="Arial" w:hAnsi="Arial" w:cs="Arial"/>
          <w:color w:val="000000" w:themeColor="text1"/>
          <w:sz w:val="24"/>
          <w:szCs w:val="24"/>
          <w:lang w:val="en-ID"/>
        </w:rPr>
        <w:t>efektif</w:t>
      </w:r>
      <w:proofErr w:type="spellEnd"/>
      <w:r w:rsidRPr="003A4FD0">
        <w:rPr>
          <w:rFonts w:ascii="Arial" w:hAnsi="Arial" w:cs="Arial"/>
          <w:color w:val="000000" w:themeColor="text1"/>
          <w:sz w:val="24"/>
          <w:szCs w:val="24"/>
          <w:lang w:val="en-ID"/>
        </w:rPr>
        <w:t xml:space="preserve"> dan </w:t>
      </w:r>
      <w:proofErr w:type="spellStart"/>
      <w:r w:rsidRPr="003A4FD0">
        <w:rPr>
          <w:rFonts w:ascii="Arial" w:hAnsi="Arial" w:cs="Arial"/>
          <w:color w:val="000000" w:themeColor="text1"/>
          <w:sz w:val="24"/>
          <w:szCs w:val="24"/>
          <w:lang w:val="en-ID"/>
        </w:rPr>
        <w:t>efisien</w:t>
      </w:r>
      <w:proofErr w:type="spellEnd"/>
      <w:r w:rsidR="00B11529" w:rsidRPr="003A4FD0">
        <w:rPr>
          <w:rFonts w:ascii="Arial" w:hAnsi="Arial" w:cs="Arial"/>
          <w:color w:val="000000" w:themeColor="text1"/>
          <w:sz w:val="24"/>
          <w:szCs w:val="24"/>
          <w:lang w:val="en-ID"/>
        </w:rPr>
        <w:t>”</w:t>
      </w:r>
      <w:r w:rsidRPr="003A4FD0">
        <w:rPr>
          <w:rFonts w:ascii="Arial" w:hAnsi="Arial" w:cs="Arial"/>
          <w:color w:val="000000" w:themeColor="text1"/>
          <w:sz w:val="24"/>
          <w:szCs w:val="24"/>
          <w:lang w:val="en-ID"/>
        </w:rPr>
        <w:t>.</w:t>
      </w:r>
      <w:r w:rsidR="00055924">
        <w:rPr>
          <w:rFonts w:ascii="Arial" w:hAnsi="Arial" w:cs="Arial"/>
          <w:color w:val="000000" w:themeColor="text1"/>
          <w:sz w:val="24"/>
          <w:szCs w:val="24"/>
          <w:lang w:val="en-ID"/>
        </w:rPr>
        <w:t xml:space="preserve"> </w:t>
      </w:r>
      <w:proofErr w:type="spellStart"/>
      <w:r w:rsidR="00EE7092" w:rsidRPr="003A4FD0">
        <w:rPr>
          <w:rFonts w:ascii="Arial" w:hAnsi="Arial" w:cs="Arial"/>
          <w:color w:val="000000" w:themeColor="text1"/>
          <w:sz w:val="24"/>
          <w:szCs w:val="24"/>
          <w:lang w:val="en-ID"/>
        </w:rPr>
        <w:t>Mangkunegara</w:t>
      </w:r>
      <w:proofErr w:type="spellEnd"/>
      <w:r w:rsidR="00EE7092" w:rsidRPr="003A4FD0">
        <w:rPr>
          <w:rFonts w:ascii="Arial" w:hAnsi="Arial" w:cs="Arial"/>
          <w:color w:val="000000" w:themeColor="text1"/>
          <w:sz w:val="24"/>
          <w:szCs w:val="24"/>
        </w:rPr>
        <w:t xml:space="preserve"> (2015:16) menyatakan bahwa manajemen</w:t>
      </w:r>
      <w:r w:rsidR="00EE7092" w:rsidRPr="003A4FD0">
        <w:rPr>
          <w:rFonts w:ascii="Arial" w:hAnsi="Arial" w:cs="Arial"/>
          <w:color w:val="000000" w:themeColor="text1"/>
          <w:sz w:val="24"/>
          <w:szCs w:val="24"/>
          <w:lang w:val="en-ID"/>
        </w:rPr>
        <w:t xml:space="preserve"> </w:t>
      </w:r>
      <w:proofErr w:type="spellStart"/>
      <w:r w:rsidR="00EE7092" w:rsidRPr="003A4FD0">
        <w:rPr>
          <w:rFonts w:ascii="Arial" w:hAnsi="Arial" w:cs="Arial"/>
          <w:color w:val="000000" w:themeColor="text1"/>
          <w:sz w:val="24"/>
          <w:szCs w:val="24"/>
          <w:lang w:val="en-ID"/>
        </w:rPr>
        <w:t>adalah</w:t>
      </w:r>
      <w:proofErr w:type="spellEnd"/>
      <w:r w:rsidR="00EE7092" w:rsidRPr="003A4FD0">
        <w:rPr>
          <w:rFonts w:ascii="Arial" w:hAnsi="Arial" w:cs="Arial"/>
          <w:color w:val="000000" w:themeColor="text1"/>
          <w:sz w:val="24"/>
          <w:szCs w:val="24"/>
          <w:lang w:val="en-ID"/>
        </w:rPr>
        <w:t xml:space="preserve"> proses </w:t>
      </w:r>
      <w:proofErr w:type="spellStart"/>
      <w:r w:rsidR="00EE7092" w:rsidRPr="003A4FD0">
        <w:rPr>
          <w:rFonts w:ascii="Arial" w:hAnsi="Arial" w:cs="Arial"/>
          <w:color w:val="000000" w:themeColor="text1"/>
          <w:sz w:val="24"/>
          <w:szCs w:val="24"/>
          <w:lang w:val="en-ID"/>
        </w:rPr>
        <w:t>merencanakan</w:t>
      </w:r>
      <w:proofErr w:type="spellEnd"/>
      <w:r w:rsidR="00EE7092" w:rsidRPr="003A4FD0">
        <w:rPr>
          <w:rFonts w:ascii="Arial" w:hAnsi="Arial" w:cs="Arial"/>
          <w:color w:val="000000" w:themeColor="text1"/>
          <w:sz w:val="24"/>
          <w:szCs w:val="24"/>
          <w:lang w:val="en-ID"/>
        </w:rPr>
        <w:t xml:space="preserve">, </w:t>
      </w:r>
      <w:proofErr w:type="spellStart"/>
      <w:r w:rsidR="00EE7092" w:rsidRPr="003A4FD0">
        <w:rPr>
          <w:rFonts w:ascii="Arial" w:hAnsi="Arial" w:cs="Arial"/>
          <w:color w:val="000000" w:themeColor="text1"/>
          <w:sz w:val="24"/>
          <w:szCs w:val="24"/>
          <w:lang w:val="en-ID"/>
        </w:rPr>
        <w:t>mengorganisasikan</w:t>
      </w:r>
      <w:proofErr w:type="spellEnd"/>
      <w:r w:rsidR="00EE7092" w:rsidRPr="003A4FD0">
        <w:rPr>
          <w:rFonts w:ascii="Arial" w:hAnsi="Arial" w:cs="Arial"/>
          <w:color w:val="000000" w:themeColor="text1"/>
          <w:sz w:val="24"/>
          <w:szCs w:val="24"/>
          <w:lang w:val="en-ID"/>
        </w:rPr>
        <w:t xml:space="preserve">, </w:t>
      </w:r>
      <w:proofErr w:type="spellStart"/>
      <w:r w:rsidR="00EE7092" w:rsidRPr="003A4FD0">
        <w:rPr>
          <w:rFonts w:ascii="Arial" w:hAnsi="Arial" w:cs="Arial"/>
          <w:color w:val="000000" w:themeColor="text1"/>
          <w:sz w:val="24"/>
          <w:szCs w:val="24"/>
          <w:lang w:val="en-ID"/>
        </w:rPr>
        <w:t>memimpin</w:t>
      </w:r>
      <w:proofErr w:type="spellEnd"/>
      <w:r w:rsidR="00EE7092" w:rsidRPr="003A4FD0">
        <w:rPr>
          <w:rFonts w:ascii="Arial" w:hAnsi="Arial" w:cs="Arial"/>
          <w:color w:val="000000" w:themeColor="text1"/>
          <w:sz w:val="24"/>
          <w:szCs w:val="24"/>
          <w:lang w:val="en-ID"/>
        </w:rPr>
        <w:t xml:space="preserve"> dan </w:t>
      </w:r>
      <w:proofErr w:type="spellStart"/>
      <w:r w:rsidR="00EE7092" w:rsidRPr="003A4FD0">
        <w:rPr>
          <w:rFonts w:ascii="Arial" w:hAnsi="Arial" w:cs="Arial"/>
          <w:color w:val="000000" w:themeColor="text1"/>
          <w:sz w:val="24"/>
          <w:szCs w:val="24"/>
          <w:lang w:val="en-ID"/>
        </w:rPr>
        <w:t>mengendalikan</w:t>
      </w:r>
      <w:proofErr w:type="spellEnd"/>
      <w:r w:rsidR="00EE7092" w:rsidRPr="003A4FD0">
        <w:rPr>
          <w:rFonts w:ascii="Arial" w:hAnsi="Arial" w:cs="Arial"/>
          <w:color w:val="000000" w:themeColor="text1"/>
          <w:sz w:val="24"/>
          <w:szCs w:val="24"/>
          <w:lang w:val="en-ID"/>
        </w:rPr>
        <w:t xml:space="preserve"> </w:t>
      </w:r>
      <w:proofErr w:type="spellStart"/>
      <w:r w:rsidR="00EE7092" w:rsidRPr="003A4FD0">
        <w:rPr>
          <w:rFonts w:ascii="Arial" w:hAnsi="Arial" w:cs="Arial"/>
          <w:color w:val="000000" w:themeColor="text1"/>
          <w:sz w:val="24"/>
          <w:szCs w:val="24"/>
          <w:lang w:val="en-ID"/>
        </w:rPr>
        <w:t>pekerjaan</w:t>
      </w:r>
      <w:proofErr w:type="spellEnd"/>
      <w:r w:rsidR="00EE7092" w:rsidRPr="003A4FD0">
        <w:rPr>
          <w:rFonts w:ascii="Arial" w:hAnsi="Arial" w:cs="Arial"/>
          <w:color w:val="000000" w:themeColor="text1"/>
          <w:sz w:val="24"/>
          <w:szCs w:val="24"/>
          <w:lang w:val="en-ID"/>
        </w:rPr>
        <w:t xml:space="preserve"> </w:t>
      </w:r>
      <w:proofErr w:type="spellStart"/>
      <w:r w:rsidR="00EE7092" w:rsidRPr="003A4FD0">
        <w:rPr>
          <w:rFonts w:ascii="Arial" w:hAnsi="Arial" w:cs="Arial"/>
          <w:color w:val="000000" w:themeColor="text1"/>
          <w:sz w:val="24"/>
          <w:szCs w:val="24"/>
          <w:lang w:val="en-ID"/>
        </w:rPr>
        <w:t>anggota</w:t>
      </w:r>
      <w:proofErr w:type="spellEnd"/>
      <w:r w:rsidR="00EE7092" w:rsidRPr="003A4FD0">
        <w:rPr>
          <w:rFonts w:ascii="Arial" w:hAnsi="Arial" w:cs="Arial"/>
          <w:color w:val="000000" w:themeColor="text1"/>
          <w:sz w:val="24"/>
          <w:szCs w:val="24"/>
          <w:lang w:val="en-ID"/>
        </w:rPr>
        <w:t xml:space="preserve"> </w:t>
      </w:r>
      <w:proofErr w:type="spellStart"/>
      <w:r w:rsidR="00EE7092" w:rsidRPr="003A4FD0">
        <w:rPr>
          <w:rFonts w:ascii="Arial" w:hAnsi="Arial" w:cs="Arial"/>
          <w:color w:val="000000" w:themeColor="text1"/>
          <w:sz w:val="24"/>
          <w:szCs w:val="24"/>
          <w:lang w:val="en-ID"/>
        </w:rPr>
        <w:t>organisasi</w:t>
      </w:r>
      <w:proofErr w:type="spellEnd"/>
      <w:r w:rsidR="00EE7092" w:rsidRPr="003A4FD0">
        <w:rPr>
          <w:rFonts w:ascii="Arial" w:hAnsi="Arial" w:cs="Arial"/>
          <w:color w:val="000000" w:themeColor="text1"/>
          <w:sz w:val="24"/>
          <w:szCs w:val="24"/>
          <w:lang w:val="en-ID"/>
        </w:rPr>
        <w:t xml:space="preserve"> dan </w:t>
      </w:r>
      <w:proofErr w:type="spellStart"/>
      <w:r w:rsidR="00EE7092" w:rsidRPr="003A4FD0">
        <w:rPr>
          <w:rFonts w:ascii="Arial" w:hAnsi="Arial" w:cs="Arial"/>
          <w:color w:val="000000" w:themeColor="text1"/>
          <w:sz w:val="24"/>
          <w:szCs w:val="24"/>
          <w:lang w:val="en-ID"/>
        </w:rPr>
        <w:t>menggunakan</w:t>
      </w:r>
      <w:proofErr w:type="spellEnd"/>
      <w:r w:rsidR="00EE7092" w:rsidRPr="003A4FD0">
        <w:rPr>
          <w:rFonts w:ascii="Arial" w:hAnsi="Arial" w:cs="Arial"/>
          <w:color w:val="000000" w:themeColor="text1"/>
          <w:sz w:val="24"/>
          <w:szCs w:val="24"/>
          <w:lang w:val="en-ID"/>
        </w:rPr>
        <w:t xml:space="preserve"> </w:t>
      </w:r>
      <w:proofErr w:type="spellStart"/>
      <w:r w:rsidR="00EE7092" w:rsidRPr="003A4FD0">
        <w:rPr>
          <w:rFonts w:ascii="Arial" w:hAnsi="Arial" w:cs="Arial"/>
          <w:color w:val="000000" w:themeColor="text1"/>
          <w:sz w:val="24"/>
          <w:szCs w:val="24"/>
          <w:lang w:val="en-ID"/>
        </w:rPr>
        <w:t>semua</w:t>
      </w:r>
      <w:proofErr w:type="spellEnd"/>
      <w:r w:rsidR="00EE7092" w:rsidRPr="003A4FD0">
        <w:rPr>
          <w:rFonts w:ascii="Arial" w:hAnsi="Arial" w:cs="Arial"/>
          <w:color w:val="000000" w:themeColor="text1"/>
          <w:sz w:val="24"/>
          <w:szCs w:val="24"/>
          <w:lang w:val="en-ID"/>
        </w:rPr>
        <w:t xml:space="preserve"> </w:t>
      </w:r>
      <w:proofErr w:type="spellStart"/>
      <w:r w:rsidR="00EE7092" w:rsidRPr="003A4FD0">
        <w:rPr>
          <w:rFonts w:ascii="Arial" w:hAnsi="Arial" w:cs="Arial"/>
          <w:color w:val="000000" w:themeColor="text1"/>
          <w:sz w:val="24"/>
          <w:szCs w:val="24"/>
          <w:lang w:val="en-ID"/>
        </w:rPr>
        <w:t>sumber</w:t>
      </w:r>
      <w:proofErr w:type="spellEnd"/>
      <w:r w:rsidR="00EE7092" w:rsidRPr="003A4FD0">
        <w:rPr>
          <w:rFonts w:ascii="Arial" w:hAnsi="Arial" w:cs="Arial"/>
          <w:color w:val="000000" w:themeColor="text1"/>
          <w:sz w:val="24"/>
          <w:szCs w:val="24"/>
          <w:lang w:val="en-ID"/>
        </w:rPr>
        <w:t xml:space="preserve"> </w:t>
      </w:r>
      <w:proofErr w:type="spellStart"/>
      <w:r w:rsidR="00EE7092" w:rsidRPr="003A4FD0">
        <w:rPr>
          <w:rFonts w:ascii="Arial" w:hAnsi="Arial" w:cs="Arial"/>
          <w:color w:val="000000" w:themeColor="text1"/>
          <w:sz w:val="24"/>
          <w:szCs w:val="24"/>
          <w:lang w:val="en-ID"/>
        </w:rPr>
        <w:t>daya</w:t>
      </w:r>
      <w:proofErr w:type="spellEnd"/>
      <w:r w:rsidR="00EE7092" w:rsidRPr="003A4FD0">
        <w:rPr>
          <w:rFonts w:ascii="Arial" w:hAnsi="Arial" w:cs="Arial"/>
          <w:color w:val="000000" w:themeColor="text1"/>
          <w:sz w:val="24"/>
          <w:szCs w:val="24"/>
          <w:lang w:val="en-ID"/>
        </w:rPr>
        <w:t xml:space="preserve"> </w:t>
      </w:r>
      <w:proofErr w:type="spellStart"/>
      <w:r w:rsidR="00EE7092" w:rsidRPr="003A4FD0">
        <w:rPr>
          <w:rFonts w:ascii="Arial" w:hAnsi="Arial" w:cs="Arial"/>
          <w:color w:val="000000" w:themeColor="text1"/>
          <w:sz w:val="24"/>
          <w:szCs w:val="24"/>
          <w:lang w:val="en-ID"/>
        </w:rPr>
        <w:t>organisasi</w:t>
      </w:r>
      <w:proofErr w:type="spellEnd"/>
      <w:r w:rsidR="00EE7092" w:rsidRPr="003A4FD0">
        <w:rPr>
          <w:rFonts w:ascii="Arial" w:hAnsi="Arial" w:cs="Arial"/>
          <w:color w:val="000000" w:themeColor="text1"/>
          <w:sz w:val="24"/>
          <w:szCs w:val="24"/>
          <w:lang w:val="en-ID"/>
        </w:rPr>
        <w:t xml:space="preserve"> </w:t>
      </w:r>
      <w:proofErr w:type="spellStart"/>
      <w:r w:rsidR="00EE7092" w:rsidRPr="003A4FD0">
        <w:rPr>
          <w:rFonts w:ascii="Arial" w:hAnsi="Arial" w:cs="Arial"/>
          <w:color w:val="000000" w:themeColor="text1"/>
          <w:sz w:val="24"/>
          <w:szCs w:val="24"/>
          <w:lang w:val="en-ID"/>
        </w:rPr>
        <w:t>untuk</w:t>
      </w:r>
      <w:proofErr w:type="spellEnd"/>
      <w:r w:rsidR="00EE7092" w:rsidRPr="003A4FD0">
        <w:rPr>
          <w:rFonts w:ascii="Arial" w:hAnsi="Arial" w:cs="Arial"/>
          <w:color w:val="000000" w:themeColor="text1"/>
          <w:sz w:val="24"/>
          <w:szCs w:val="24"/>
          <w:lang w:val="en-ID"/>
        </w:rPr>
        <w:t xml:space="preserve"> </w:t>
      </w:r>
      <w:proofErr w:type="spellStart"/>
      <w:r w:rsidR="00EE7092" w:rsidRPr="003A4FD0">
        <w:rPr>
          <w:rFonts w:ascii="Arial" w:hAnsi="Arial" w:cs="Arial"/>
          <w:color w:val="000000" w:themeColor="text1"/>
          <w:sz w:val="24"/>
          <w:szCs w:val="24"/>
          <w:lang w:val="en-ID"/>
        </w:rPr>
        <w:t>mencapai</w:t>
      </w:r>
      <w:proofErr w:type="spellEnd"/>
      <w:r w:rsidR="00EE7092" w:rsidRPr="003A4FD0">
        <w:rPr>
          <w:rFonts w:ascii="Arial" w:hAnsi="Arial" w:cs="Arial"/>
          <w:color w:val="000000" w:themeColor="text1"/>
          <w:sz w:val="24"/>
          <w:szCs w:val="24"/>
          <w:lang w:val="en-ID"/>
        </w:rPr>
        <w:t xml:space="preserve"> </w:t>
      </w:r>
      <w:proofErr w:type="spellStart"/>
      <w:r w:rsidR="00EE7092" w:rsidRPr="003A4FD0">
        <w:rPr>
          <w:rFonts w:ascii="Arial" w:hAnsi="Arial" w:cs="Arial"/>
          <w:color w:val="000000" w:themeColor="text1"/>
          <w:sz w:val="24"/>
          <w:szCs w:val="24"/>
          <w:lang w:val="en-ID"/>
        </w:rPr>
        <w:t>tujuan</w:t>
      </w:r>
      <w:proofErr w:type="spellEnd"/>
      <w:r w:rsidR="00EE7092" w:rsidRPr="003A4FD0">
        <w:rPr>
          <w:rFonts w:ascii="Arial" w:hAnsi="Arial" w:cs="Arial"/>
          <w:color w:val="000000" w:themeColor="text1"/>
          <w:sz w:val="24"/>
          <w:szCs w:val="24"/>
          <w:lang w:val="en-ID"/>
        </w:rPr>
        <w:t xml:space="preserve"> </w:t>
      </w:r>
      <w:proofErr w:type="spellStart"/>
      <w:r w:rsidR="00EE7092" w:rsidRPr="003A4FD0">
        <w:rPr>
          <w:rFonts w:ascii="Arial" w:hAnsi="Arial" w:cs="Arial"/>
          <w:color w:val="000000" w:themeColor="text1"/>
          <w:sz w:val="24"/>
          <w:szCs w:val="24"/>
          <w:lang w:val="en-ID"/>
        </w:rPr>
        <w:t>organisasi</w:t>
      </w:r>
      <w:proofErr w:type="spellEnd"/>
      <w:r w:rsidR="00EE7092" w:rsidRPr="003A4FD0">
        <w:rPr>
          <w:rFonts w:ascii="Arial" w:hAnsi="Arial" w:cs="Arial"/>
          <w:color w:val="000000" w:themeColor="text1"/>
          <w:sz w:val="24"/>
          <w:szCs w:val="24"/>
          <w:lang w:val="en-ID"/>
        </w:rPr>
        <w:t xml:space="preserve"> yang </w:t>
      </w:r>
      <w:proofErr w:type="spellStart"/>
      <w:r w:rsidR="00EE7092" w:rsidRPr="003A4FD0">
        <w:rPr>
          <w:rFonts w:ascii="Arial" w:hAnsi="Arial" w:cs="Arial"/>
          <w:color w:val="000000" w:themeColor="text1"/>
          <w:sz w:val="24"/>
          <w:szCs w:val="24"/>
          <w:lang w:val="en-ID"/>
        </w:rPr>
        <w:t>sudah</w:t>
      </w:r>
      <w:proofErr w:type="spellEnd"/>
      <w:r w:rsidR="00EE7092" w:rsidRPr="003A4FD0">
        <w:rPr>
          <w:rFonts w:ascii="Arial" w:hAnsi="Arial" w:cs="Arial"/>
          <w:color w:val="000000" w:themeColor="text1"/>
          <w:sz w:val="24"/>
          <w:szCs w:val="24"/>
          <w:lang w:val="en-ID"/>
        </w:rPr>
        <w:t xml:space="preserve"> </w:t>
      </w:r>
      <w:proofErr w:type="spellStart"/>
      <w:r w:rsidR="00EE7092" w:rsidRPr="003A4FD0">
        <w:rPr>
          <w:rFonts w:ascii="Arial" w:hAnsi="Arial" w:cs="Arial"/>
          <w:color w:val="000000" w:themeColor="text1"/>
          <w:sz w:val="24"/>
          <w:szCs w:val="24"/>
          <w:lang w:val="en-ID"/>
        </w:rPr>
        <w:t>ditetapkan</w:t>
      </w:r>
      <w:proofErr w:type="spellEnd"/>
      <w:r w:rsidR="00EE7092" w:rsidRPr="003A4FD0">
        <w:rPr>
          <w:rFonts w:ascii="Arial" w:hAnsi="Arial" w:cs="Arial"/>
          <w:color w:val="000000" w:themeColor="text1"/>
          <w:sz w:val="24"/>
          <w:szCs w:val="24"/>
          <w:lang w:val="en-ID"/>
        </w:rPr>
        <w:t>.</w:t>
      </w:r>
      <w:r w:rsidR="004D2B04">
        <w:rPr>
          <w:rFonts w:ascii="Arial" w:hAnsi="Arial" w:cs="Arial"/>
          <w:color w:val="000000" w:themeColor="text1"/>
          <w:sz w:val="24"/>
          <w:szCs w:val="24"/>
          <w:lang w:val="en-ID"/>
        </w:rPr>
        <w:t xml:space="preserve"> </w:t>
      </w:r>
      <w:proofErr w:type="spellStart"/>
      <w:r w:rsidR="00386885" w:rsidRPr="003A4FD0">
        <w:rPr>
          <w:rFonts w:ascii="Arial" w:hAnsi="Arial" w:cs="Arial"/>
          <w:color w:val="000000" w:themeColor="text1"/>
          <w:sz w:val="24"/>
          <w:szCs w:val="24"/>
          <w:lang w:val="en-ID"/>
        </w:rPr>
        <w:t>Sedangkan</w:t>
      </w:r>
      <w:proofErr w:type="spellEnd"/>
      <w:r w:rsidR="00386885" w:rsidRPr="003A4FD0">
        <w:rPr>
          <w:rFonts w:ascii="Arial" w:hAnsi="Arial" w:cs="Arial"/>
          <w:color w:val="000000" w:themeColor="text1"/>
          <w:sz w:val="24"/>
          <w:szCs w:val="24"/>
          <w:lang w:val="en-ID"/>
        </w:rPr>
        <w:t xml:space="preserve"> </w:t>
      </w:r>
      <w:proofErr w:type="spellStart"/>
      <w:r w:rsidR="00386885" w:rsidRPr="003A4FD0">
        <w:rPr>
          <w:rFonts w:ascii="Arial" w:hAnsi="Arial" w:cs="Arial"/>
          <w:color w:val="000000" w:themeColor="text1"/>
          <w:sz w:val="24"/>
          <w:szCs w:val="24"/>
          <w:lang w:val="en-ID"/>
        </w:rPr>
        <w:t>menurut</w:t>
      </w:r>
      <w:proofErr w:type="spellEnd"/>
      <w:r w:rsidR="00386885" w:rsidRPr="003A4FD0">
        <w:rPr>
          <w:rFonts w:ascii="Arial" w:hAnsi="Arial" w:cs="Arial"/>
          <w:color w:val="000000" w:themeColor="text1"/>
          <w:sz w:val="24"/>
          <w:szCs w:val="24"/>
          <w:lang w:val="en-ID"/>
        </w:rPr>
        <w:t xml:space="preserve"> Ivancevich</w:t>
      </w:r>
      <w:r w:rsidR="007210B8" w:rsidRPr="003A4FD0">
        <w:rPr>
          <w:rFonts w:ascii="Arial" w:hAnsi="Arial" w:cs="Arial"/>
          <w:color w:val="000000" w:themeColor="text1"/>
          <w:sz w:val="24"/>
          <w:szCs w:val="24"/>
          <w:lang w:val="en-ID"/>
        </w:rPr>
        <w:t>, et all. (2015</w:t>
      </w:r>
      <w:r w:rsidR="00386885" w:rsidRPr="003A4FD0">
        <w:rPr>
          <w:rFonts w:ascii="Arial" w:hAnsi="Arial" w:cs="Arial"/>
          <w:color w:val="000000" w:themeColor="text1"/>
          <w:sz w:val="24"/>
          <w:szCs w:val="24"/>
          <w:lang w:val="en-ID"/>
        </w:rPr>
        <w:t>:5)</w:t>
      </w:r>
      <w:r w:rsidR="00386885" w:rsidRPr="003A4FD0">
        <w:rPr>
          <w:rFonts w:ascii="Arial" w:hAnsi="Arial" w:cs="Arial"/>
          <w:color w:val="FF0000"/>
          <w:sz w:val="24"/>
          <w:szCs w:val="24"/>
          <w:lang w:val="en-ID"/>
        </w:rPr>
        <w:t xml:space="preserve"> </w:t>
      </w:r>
      <w:r w:rsidR="00386885" w:rsidRPr="003A4FD0">
        <w:rPr>
          <w:rFonts w:ascii="Arial" w:hAnsi="Arial" w:cs="Arial"/>
          <w:i/>
          <w:sz w:val="24"/>
          <w:szCs w:val="24"/>
          <w:lang w:val="en-ID"/>
        </w:rPr>
        <w:t>“Management is the process undertaken by one or more persons to coordinate the activities of other persons to achieve result not attainable by any one person acting alone”</w:t>
      </w:r>
      <w:r w:rsidR="00386885" w:rsidRPr="003A4FD0">
        <w:rPr>
          <w:rFonts w:ascii="Arial" w:hAnsi="Arial" w:cs="Arial"/>
          <w:sz w:val="24"/>
          <w:szCs w:val="24"/>
          <w:lang w:val="en-ID"/>
        </w:rPr>
        <w:t>. (</w:t>
      </w:r>
      <w:proofErr w:type="spellStart"/>
      <w:r w:rsidR="00386885" w:rsidRPr="003A4FD0">
        <w:rPr>
          <w:rFonts w:ascii="Arial" w:hAnsi="Arial" w:cs="Arial"/>
          <w:sz w:val="24"/>
          <w:szCs w:val="24"/>
          <w:lang w:val="en-ID"/>
        </w:rPr>
        <w:t>Manajemen</w:t>
      </w:r>
      <w:proofErr w:type="spellEnd"/>
      <w:r w:rsidR="00386885" w:rsidRPr="003A4FD0">
        <w:rPr>
          <w:rFonts w:ascii="Arial" w:hAnsi="Arial" w:cs="Arial"/>
          <w:sz w:val="24"/>
          <w:szCs w:val="24"/>
          <w:lang w:val="en-ID"/>
        </w:rPr>
        <w:t xml:space="preserve"> </w:t>
      </w:r>
      <w:proofErr w:type="spellStart"/>
      <w:r w:rsidR="00386885" w:rsidRPr="003A4FD0">
        <w:rPr>
          <w:rFonts w:ascii="Arial" w:hAnsi="Arial" w:cs="Arial"/>
          <w:sz w:val="24"/>
          <w:szCs w:val="24"/>
          <w:lang w:val="en-ID"/>
        </w:rPr>
        <w:t>adalah</w:t>
      </w:r>
      <w:proofErr w:type="spellEnd"/>
      <w:r w:rsidR="00386885" w:rsidRPr="003A4FD0">
        <w:rPr>
          <w:rFonts w:ascii="Arial" w:hAnsi="Arial" w:cs="Arial"/>
          <w:sz w:val="24"/>
          <w:szCs w:val="24"/>
          <w:lang w:val="en-ID"/>
        </w:rPr>
        <w:t xml:space="preserve"> </w:t>
      </w:r>
      <w:proofErr w:type="spellStart"/>
      <w:r w:rsidR="00386885" w:rsidRPr="003A4FD0">
        <w:rPr>
          <w:rFonts w:ascii="Arial" w:hAnsi="Arial" w:cs="Arial"/>
          <w:sz w:val="24"/>
          <w:szCs w:val="24"/>
          <w:lang w:val="en-ID"/>
        </w:rPr>
        <w:t>suatu</w:t>
      </w:r>
      <w:proofErr w:type="spellEnd"/>
      <w:r w:rsidR="00386885" w:rsidRPr="003A4FD0">
        <w:rPr>
          <w:rFonts w:ascii="Arial" w:hAnsi="Arial" w:cs="Arial"/>
          <w:sz w:val="24"/>
          <w:szCs w:val="24"/>
          <w:lang w:val="en-ID"/>
        </w:rPr>
        <w:t xml:space="preserve"> proses yang </w:t>
      </w:r>
      <w:proofErr w:type="spellStart"/>
      <w:r w:rsidR="00386885" w:rsidRPr="003A4FD0">
        <w:rPr>
          <w:rFonts w:ascii="Arial" w:hAnsi="Arial" w:cs="Arial"/>
          <w:sz w:val="24"/>
          <w:szCs w:val="24"/>
          <w:lang w:val="en-ID"/>
        </w:rPr>
        <w:t>dilakukan</w:t>
      </w:r>
      <w:proofErr w:type="spellEnd"/>
      <w:r w:rsidR="00386885" w:rsidRPr="003A4FD0">
        <w:rPr>
          <w:rFonts w:ascii="Arial" w:hAnsi="Arial" w:cs="Arial"/>
          <w:sz w:val="24"/>
          <w:szCs w:val="24"/>
          <w:lang w:val="en-ID"/>
        </w:rPr>
        <w:t xml:space="preserve"> oleh </w:t>
      </w:r>
      <w:proofErr w:type="spellStart"/>
      <w:r w:rsidR="00386885" w:rsidRPr="003A4FD0">
        <w:rPr>
          <w:rFonts w:ascii="Arial" w:hAnsi="Arial" w:cs="Arial"/>
          <w:sz w:val="24"/>
          <w:szCs w:val="24"/>
          <w:lang w:val="en-ID"/>
        </w:rPr>
        <w:t>seseorang</w:t>
      </w:r>
      <w:proofErr w:type="spellEnd"/>
      <w:r w:rsidR="00386885" w:rsidRPr="003A4FD0">
        <w:rPr>
          <w:rFonts w:ascii="Arial" w:hAnsi="Arial" w:cs="Arial"/>
          <w:sz w:val="24"/>
          <w:szCs w:val="24"/>
          <w:lang w:val="en-ID"/>
        </w:rPr>
        <w:t xml:space="preserve"> </w:t>
      </w:r>
      <w:proofErr w:type="spellStart"/>
      <w:r w:rsidR="00386885" w:rsidRPr="003A4FD0">
        <w:rPr>
          <w:rFonts w:ascii="Arial" w:hAnsi="Arial" w:cs="Arial"/>
          <w:sz w:val="24"/>
          <w:szCs w:val="24"/>
          <w:lang w:val="en-ID"/>
        </w:rPr>
        <w:t>atau</w:t>
      </w:r>
      <w:proofErr w:type="spellEnd"/>
      <w:r w:rsidR="00386885" w:rsidRPr="003A4FD0">
        <w:rPr>
          <w:rFonts w:ascii="Arial" w:hAnsi="Arial" w:cs="Arial"/>
          <w:sz w:val="24"/>
          <w:szCs w:val="24"/>
          <w:lang w:val="en-ID"/>
        </w:rPr>
        <w:t xml:space="preserve"> </w:t>
      </w:r>
      <w:proofErr w:type="spellStart"/>
      <w:r w:rsidR="00386885" w:rsidRPr="003A4FD0">
        <w:rPr>
          <w:rFonts w:ascii="Arial" w:hAnsi="Arial" w:cs="Arial"/>
          <w:sz w:val="24"/>
          <w:szCs w:val="24"/>
          <w:lang w:val="en-ID"/>
        </w:rPr>
        <w:t>lebih</w:t>
      </w:r>
      <w:proofErr w:type="spellEnd"/>
      <w:r w:rsidR="00386885" w:rsidRPr="003A4FD0">
        <w:rPr>
          <w:rFonts w:ascii="Arial" w:hAnsi="Arial" w:cs="Arial"/>
          <w:sz w:val="24"/>
          <w:szCs w:val="24"/>
          <w:lang w:val="en-ID"/>
        </w:rPr>
        <w:t xml:space="preserve"> </w:t>
      </w:r>
      <w:proofErr w:type="spellStart"/>
      <w:r w:rsidR="00386885" w:rsidRPr="003A4FD0">
        <w:rPr>
          <w:rFonts w:ascii="Arial" w:hAnsi="Arial" w:cs="Arial"/>
          <w:sz w:val="24"/>
          <w:szCs w:val="24"/>
          <w:lang w:val="en-ID"/>
        </w:rPr>
        <w:t>untuk</w:t>
      </w:r>
      <w:proofErr w:type="spellEnd"/>
      <w:r w:rsidR="00386885" w:rsidRPr="003A4FD0">
        <w:rPr>
          <w:rFonts w:ascii="Arial" w:hAnsi="Arial" w:cs="Arial"/>
          <w:sz w:val="24"/>
          <w:szCs w:val="24"/>
          <w:lang w:val="en-ID"/>
        </w:rPr>
        <w:t xml:space="preserve"> </w:t>
      </w:r>
      <w:proofErr w:type="spellStart"/>
      <w:r w:rsidR="00386885" w:rsidRPr="003A4FD0">
        <w:rPr>
          <w:rFonts w:ascii="Arial" w:hAnsi="Arial" w:cs="Arial"/>
          <w:sz w:val="24"/>
          <w:szCs w:val="24"/>
          <w:lang w:val="en-ID"/>
        </w:rPr>
        <w:t>mengkoordinasikan</w:t>
      </w:r>
      <w:proofErr w:type="spellEnd"/>
      <w:r w:rsidR="00386885" w:rsidRPr="003A4FD0">
        <w:rPr>
          <w:rFonts w:ascii="Arial" w:hAnsi="Arial" w:cs="Arial"/>
          <w:sz w:val="24"/>
          <w:szCs w:val="24"/>
          <w:lang w:val="en-ID"/>
        </w:rPr>
        <w:t xml:space="preserve"> </w:t>
      </w:r>
      <w:proofErr w:type="spellStart"/>
      <w:r w:rsidR="00386885" w:rsidRPr="003A4FD0">
        <w:rPr>
          <w:rFonts w:ascii="Arial" w:hAnsi="Arial" w:cs="Arial"/>
          <w:sz w:val="24"/>
          <w:szCs w:val="24"/>
          <w:lang w:val="en-ID"/>
        </w:rPr>
        <w:t>kegiatan</w:t>
      </w:r>
      <w:proofErr w:type="spellEnd"/>
      <w:r w:rsidR="00386885" w:rsidRPr="003A4FD0">
        <w:rPr>
          <w:rFonts w:ascii="Arial" w:hAnsi="Arial" w:cs="Arial"/>
          <w:sz w:val="24"/>
          <w:szCs w:val="24"/>
          <w:lang w:val="en-ID"/>
        </w:rPr>
        <w:t xml:space="preserve"> </w:t>
      </w:r>
      <w:proofErr w:type="spellStart"/>
      <w:r w:rsidR="00386885" w:rsidRPr="003A4FD0">
        <w:rPr>
          <w:rFonts w:ascii="Arial" w:hAnsi="Arial" w:cs="Arial"/>
          <w:sz w:val="24"/>
          <w:szCs w:val="24"/>
          <w:lang w:val="en-ID"/>
        </w:rPr>
        <w:t>dengan</w:t>
      </w:r>
      <w:proofErr w:type="spellEnd"/>
      <w:r w:rsidR="00386885" w:rsidRPr="003A4FD0">
        <w:rPr>
          <w:rFonts w:ascii="Arial" w:hAnsi="Arial" w:cs="Arial"/>
          <w:sz w:val="24"/>
          <w:szCs w:val="24"/>
          <w:lang w:val="en-ID"/>
        </w:rPr>
        <w:t xml:space="preserve"> orang lain </w:t>
      </w:r>
      <w:proofErr w:type="spellStart"/>
      <w:r w:rsidR="00386885" w:rsidRPr="003A4FD0">
        <w:rPr>
          <w:rFonts w:ascii="Arial" w:hAnsi="Arial" w:cs="Arial"/>
          <w:sz w:val="24"/>
          <w:szCs w:val="24"/>
          <w:lang w:val="en-ID"/>
        </w:rPr>
        <w:t>dalam</w:t>
      </w:r>
      <w:proofErr w:type="spellEnd"/>
      <w:r w:rsidR="00386885" w:rsidRPr="003A4FD0">
        <w:rPr>
          <w:rFonts w:ascii="Arial" w:hAnsi="Arial" w:cs="Arial"/>
          <w:sz w:val="24"/>
          <w:szCs w:val="24"/>
          <w:lang w:val="en-ID"/>
        </w:rPr>
        <w:t xml:space="preserve"> </w:t>
      </w:r>
      <w:proofErr w:type="spellStart"/>
      <w:r w:rsidR="00386885" w:rsidRPr="003A4FD0">
        <w:rPr>
          <w:rFonts w:ascii="Arial" w:hAnsi="Arial" w:cs="Arial"/>
          <w:sz w:val="24"/>
          <w:szCs w:val="24"/>
          <w:lang w:val="en-ID"/>
        </w:rPr>
        <w:t>rangka</w:t>
      </w:r>
      <w:proofErr w:type="spellEnd"/>
      <w:r w:rsidR="00386885" w:rsidRPr="003A4FD0">
        <w:rPr>
          <w:rFonts w:ascii="Arial" w:hAnsi="Arial" w:cs="Arial"/>
          <w:sz w:val="24"/>
          <w:szCs w:val="24"/>
          <w:lang w:val="en-ID"/>
        </w:rPr>
        <w:t xml:space="preserve"> </w:t>
      </w:r>
      <w:proofErr w:type="spellStart"/>
      <w:r w:rsidR="00386885" w:rsidRPr="003A4FD0">
        <w:rPr>
          <w:rFonts w:ascii="Arial" w:hAnsi="Arial" w:cs="Arial"/>
          <w:sz w:val="24"/>
          <w:szCs w:val="24"/>
          <w:lang w:val="en-ID"/>
        </w:rPr>
        <w:t>mencapai</w:t>
      </w:r>
      <w:proofErr w:type="spellEnd"/>
      <w:r w:rsidR="00386885" w:rsidRPr="003A4FD0">
        <w:rPr>
          <w:rFonts w:ascii="Arial" w:hAnsi="Arial" w:cs="Arial"/>
          <w:sz w:val="24"/>
          <w:szCs w:val="24"/>
          <w:lang w:val="en-ID"/>
        </w:rPr>
        <w:t xml:space="preserve"> </w:t>
      </w:r>
      <w:proofErr w:type="spellStart"/>
      <w:r w:rsidR="00386885" w:rsidRPr="003A4FD0">
        <w:rPr>
          <w:rFonts w:ascii="Arial" w:hAnsi="Arial" w:cs="Arial"/>
          <w:sz w:val="24"/>
          <w:szCs w:val="24"/>
          <w:lang w:val="en-ID"/>
        </w:rPr>
        <w:t>hasil</w:t>
      </w:r>
      <w:proofErr w:type="spellEnd"/>
      <w:r w:rsidR="00386885" w:rsidRPr="003A4FD0">
        <w:rPr>
          <w:rFonts w:ascii="Arial" w:hAnsi="Arial" w:cs="Arial"/>
          <w:sz w:val="24"/>
          <w:szCs w:val="24"/>
          <w:lang w:val="en-ID"/>
        </w:rPr>
        <w:t xml:space="preserve"> yang </w:t>
      </w:r>
      <w:proofErr w:type="spellStart"/>
      <w:r w:rsidR="00386885" w:rsidRPr="003A4FD0">
        <w:rPr>
          <w:rFonts w:ascii="Arial" w:hAnsi="Arial" w:cs="Arial"/>
          <w:sz w:val="24"/>
          <w:szCs w:val="24"/>
          <w:lang w:val="en-ID"/>
        </w:rPr>
        <w:t>tidak</w:t>
      </w:r>
      <w:proofErr w:type="spellEnd"/>
      <w:r w:rsidR="00386885" w:rsidRPr="003A4FD0">
        <w:rPr>
          <w:rFonts w:ascii="Arial" w:hAnsi="Arial" w:cs="Arial"/>
          <w:sz w:val="24"/>
          <w:szCs w:val="24"/>
          <w:lang w:val="en-ID"/>
        </w:rPr>
        <w:t xml:space="preserve"> </w:t>
      </w:r>
      <w:proofErr w:type="spellStart"/>
      <w:r w:rsidR="00386885" w:rsidRPr="003A4FD0">
        <w:rPr>
          <w:rFonts w:ascii="Arial" w:hAnsi="Arial" w:cs="Arial"/>
          <w:sz w:val="24"/>
          <w:szCs w:val="24"/>
          <w:lang w:val="en-ID"/>
        </w:rPr>
        <w:t>dapat</w:t>
      </w:r>
      <w:proofErr w:type="spellEnd"/>
      <w:r w:rsidR="00386885" w:rsidRPr="003A4FD0">
        <w:rPr>
          <w:rFonts w:ascii="Arial" w:hAnsi="Arial" w:cs="Arial"/>
          <w:sz w:val="24"/>
          <w:szCs w:val="24"/>
          <w:lang w:val="en-ID"/>
        </w:rPr>
        <w:t xml:space="preserve"> </w:t>
      </w:r>
      <w:proofErr w:type="spellStart"/>
      <w:r w:rsidR="00386885" w:rsidRPr="003A4FD0">
        <w:rPr>
          <w:rFonts w:ascii="Arial" w:hAnsi="Arial" w:cs="Arial"/>
          <w:sz w:val="24"/>
          <w:szCs w:val="24"/>
          <w:lang w:val="en-ID"/>
        </w:rPr>
        <w:t>dicapai</w:t>
      </w:r>
      <w:proofErr w:type="spellEnd"/>
      <w:r w:rsidR="00386885" w:rsidRPr="003A4FD0">
        <w:rPr>
          <w:rFonts w:ascii="Arial" w:hAnsi="Arial" w:cs="Arial"/>
          <w:sz w:val="24"/>
          <w:szCs w:val="24"/>
          <w:lang w:val="en-ID"/>
        </w:rPr>
        <w:t xml:space="preserve"> oleh </w:t>
      </w:r>
      <w:proofErr w:type="spellStart"/>
      <w:r w:rsidR="00386885" w:rsidRPr="003A4FD0">
        <w:rPr>
          <w:rFonts w:ascii="Arial" w:hAnsi="Arial" w:cs="Arial"/>
          <w:sz w:val="24"/>
          <w:szCs w:val="24"/>
          <w:lang w:val="en-ID"/>
        </w:rPr>
        <w:t>seseorang</w:t>
      </w:r>
      <w:proofErr w:type="spellEnd"/>
      <w:r w:rsidR="00386885" w:rsidRPr="003A4FD0">
        <w:rPr>
          <w:rFonts w:ascii="Arial" w:hAnsi="Arial" w:cs="Arial"/>
          <w:sz w:val="24"/>
          <w:szCs w:val="24"/>
          <w:lang w:val="en-ID"/>
        </w:rPr>
        <w:t xml:space="preserve"> </w:t>
      </w:r>
      <w:proofErr w:type="spellStart"/>
      <w:r w:rsidR="00386885" w:rsidRPr="003A4FD0">
        <w:rPr>
          <w:rFonts w:ascii="Arial" w:hAnsi="Arial" w:cs="Arial"/>
          <w:sz w:val="24"/>
          <w:szCs w:val="24"/>
          <w:lang w:val="en-ID"/>
        </w:rPr>
        <w:t>melakukan</w:t>
      </w:r>
      <w:proofErr w:type="spellEnd"/>
      <w:r w:rsidR="00386885" w:rsidRPr="003A4FD0">
        <w:rPr>
          <w:rFonts w:ascii="Arial" w:hAnsi="Arial" w:cs="Arial"/>
          <w:sz w:val="24"/>
          <w:szCs w:val="24"/>
          <w:lang w:val="en-ID"/>
        </w:rPr>
        <w:t xml:space="preserve"> </w:t>
      </w:r>
      <w:proofErr w:type="spellStart"/>
      <w:r w:rsidR="00386885" w:rsidRPr="003A4FD0">
        <w:rPr>
          <w:rFonts w:ascii="Arial" w:hAnsi="Arial" w:cs="Arial"/>
          <w:sz w:val="24"/>
          <w:szCs w:val="24"/>
          <w:lang w:val="en-ID"/>
        </w:rPr>
        <w:t>kegiatan</w:t>
      </w:r>
      <w:proofErr w:type="spellEnd"/>
      <w:r w:rsidR="00386885" w:rsidRPr="003A4FD0">
        <w:rPr>
          <w:rFonts w:ascii="Arial" w:hAnsi="Arial" w:cs="Arial"/>
          <w:sz w:val="24"/>
          <w:szCs w:val="24"/>
          <w:lang w:val="en-ID"/>
        </w:rPr>
        <w:t xml:space="preserve"> </w:t>
      </w:r>
      <w:proofErr w:type="spellStart"/>
      <w:r w:rsidR="00386885" w:rsidRPr="003A4FD0">
        <w:rPr>
          <w:rFonts w:ascii="Arial" w:hAnsi="Arial" w:cs="Arial"/>
          <w:sz w:val="24"/>
          <w:szCs w:val="24"/>
          <w:lang w:val="en-ID"/>
        </w:rPr>
        <w:t>sendiri</w:t>
      </w:r>
      <w:proofErr w:type="spellEnd"/>
      <w:r w:rsidR="00386885" w:rsidRPr="003A4FD0">
        <w:rPr>
          <w:rFonts w:ascii="Arial" w:hAnsi="Arial" w:cs="Arial"/>
          <w:sz w:val="24"/>
          <w:szCs w:val="24"/>
          <w:lang w:val="en-ID"/>
        </w:rPr>
        <w:t>).</w:t>
      </w:r>
    </w:p>
    <w:p w14:paraId="3EEF4D70" w14:textId="77777777" w:rsidR="00E335B0" w:rsidRPr="004D2B04" w:rsidRDefault="00E335B0" w:rsidP="004D2B04">
      <w:pPr>
        <w:spacing w:after="0" w:line="240" w:lineRule="auto"/>
        <w:ind w:firstLine="567"/>
        <w:jc w:val="both"/>
        <w:rPr>
          <w:rFonts w:ascii="Arial" w:hAnsi="Arial" w:cs="Arial"/>
          <w:color w:val="000000" w:themeColor="text1"/>
          <w:sz w:val="24"/>
          <w:szCs w:val="24"/>
          <w:lang w:val="en-ID"/>
        </w:rPr>
      </w:pPr>
    </w:p>
    <w:p w14:paraId="26B1EFA5" w14:textId="77777777" w:rsidR="001A0910" w:rsidRPr="003A4FD0" w:rsidRDefault="001A0910" w:rsidP="004D2B04">
      <w:pPr>
        <w:pStyle w:val="darianaksubbab2"/>
        <w:spacing w:line="240" w:lineRule="auto"/>
      </w:pPr>
      <w:bookmarkStart w:id="7" w:name="_Toc38990937"/>
      <w:bookmarkStart w:id="8" w:name="_Toc39066368"/>
      <w:r w:rsidRPr="003A4FD0">
        <w:t>Tujuan Dan Fungsi Manajemen.</w:t>
      </w:r>
      <w:bookmarkEnd w:id="7"/>
      <w:bookmarkEnd w:id="8"/>
    </w:p>
    <w:p w14:paraId="5D15F471" w14:textId="23E20EE4" w:rsidR="00AB18D4" w:rsidRPr="00B31789" w:rsidRDefault="001A0910" w:rsidP="00B31789">
      <w:pPr>
        <w:spacing w:after="0" w:line="240" w:lineRule="auto"/>
        <w:ind w:firstLine="567"/>
        <w:jc w:val="both"/>
        <w:rPr>
          <w:rFonts w:ascii="Arial" w:hAnsi="Arial" w:cs="Arial"/>
          <w:sz w:val="24"/>
          <w:szCs w:val="24"/>
          <w:shd w:val="clear" w:color="auto" w:fill="FFFFFF"/>
          <w:lang w:val="en-US"/>
        </w:rPr>
      </w:pPr>
      <w:r w:rsidRPr="003A4FD0">
        <w:rPr>
          <w:rFonts w:ascii="Arial" w:hAnsi="Arial" w:cs="Arial"/>
          <w:color w:val="000000" w:themeColor="text1"/>
          <w:sz w:val="24"/>
          <w:szCs w:val="24"/>
          <w:shd w:val="clear" w:color="auto" w:fill="FFFFFF"/>
        </w:rPr>
        <w:t>Menurut Terry</w:t>
      </w:r>
      <w:r w:rsidR="001B4E66" w:rsidRPr="003A4FD0">
        <w:rPr>
          <w:rFonts w:ascii="Arial" w:hAnsi="Arial" w:cs="Arial"/>
          <w:color w:val="000000" w:themeColor="text1"/>
          <w:sz w:val="24"/>
          <w:szCs w:val="24"/>
        </w:rPr>
        <w:t xml:space="preserve"> dalam Afifudin</w:t>
      </w:r>
      <w:r w:rsidRPr="003A4FD0">
        <w:rPr>
          <w:rFonts w:ascii="Arial" w:hAnsi="Arial" w:cs="Arial"/>
          <w:color w:val="000000" w:themeColor="text1"/>
          <w:sz w:val="24"/>
          <w:szCs w:val="24"/>
          <w:shd w:val="clear" w:color="auto" w:fill="FFFFFF"/>
        </w:rPr>
        <w:t xml:space="preserve"> (2015:18-19) manajemen merupakan suatu bentuk </w:t>
      </w:r>
      <w:r w:rsidRPr="003A4FD0">
        <w:rPr>
          <w:rFonts w:ascii="Arial" w:hAnsi="Arial" w:cs="Arial"/>
          <w:sz w:val="24"/>
          <w:szCs w:val="24"/>
          <w:shd w:val="clear" w:color="auto" w:fill="FFFFFF"/>
        </w:rPr>
        <w:t>kegiatan yang dilaksanakan oleh seorang manajer dengan menjalankan fungsi manajemen terdiri dari</w:t>
      </w:r>
      <w:r w:rsidR="00B31789">
        <w:rPr>
          <w:rFonts w:ascii="Arial" w:hAnsi="Arial" w:cs="Arial"/>
          <w:sz w:val="24"/>
          <w:szCs w:val="24"/>
          <w:shd w:val="clear" w:color="auto" w:fill="FFFFFF"/>
          <w:lang w:val="en-US"/>
        </w:rPr>
        <w:t xml:space="preserve"> </w:t>
      </w:r>
      <w:r w:rsidR="00B31789" w:rsidRPr="00B31789">
        <w:rPr>
          <w:rFonts w:ascii="Arial" w:hAnsi="Arial" w:cs="Arial"/>
          <w:i/>
          <w:iCs/>
          <w:sz w:val="24"/>
          <w:szCs w:val="24"/>
          <w:shd w:val="clear" w:color="auto" w:fill="FFFFFF"/>
          <w:lang w:val="en-US"/>
        </w:rPr>
        <w:t>planning</w:t>
      </w:r>
      <w:r w:rsidR="00B31789">
        <w:rPr>
          <w:rFonts w:ascii="Arial" w:hAnsi="Arial" w:cs="Arial"/>
          <w:sz w:val="24"/>
          <w:szCs w:val="24"/>
          <w:shd w:val="clear" w:color="auto" w:fill="FFFFFF"/>
          <w:lang w:val="en-US"/>
        </w:rPr>
        <w:t xml:space="preserve">, </w:t>
      </w:r>
      <w:r w:rsidR="00B31789" w:rsidRPr="00B31789">
        <w:rPr>
          <w:rFonts w:ascii="Arial" w:hAnsi="Arial" w:cs="Arial"/>
          <w:i/>
          <w:iCs/>
          <w:sz w:val="24"/>
          <w:szCs w:val="24"/>
          <w:shd w:val="clear" w:color="auto" w:fill="FFFFFF"/>
          <w:lang w:val="en-US"/>
        </w:rPr>
        <w:t>organizing</w:t>
      </w:r>
      <w:r w:rsidR="00B31789">
        <w:rPr>
          <w:rFonts w:ascii="Arial" w:hAnsi="Arial" w:cs="Arial"/>
          <w:sz w:val="24"/>
          <w:szCs w:val="24"/>
          <w:shd w:val="clear" w:color="auto" w:fill="FFFFFF"/>
          <w:lang w:val="en-US"/>
        </w:rPr>
        <w:t xml:space="preserve">, </w:t>
      </w:r>
      <w:r w:rsidR="00B31789" w:rsidRPr="00B31789">
        <w:rPr>
          <w:rFonts w:ascii="Arial" w:hAnsi="Arial" w:cs="Arial"/>
          <w:i/>
          <w:iCs/>
          <w:sz w:val="24"/>
          <w:szCs w:val="24"/>
          <w:shd w:val="clear" w:color="auto" w:fill="FFFFFF"/>
          <w:lang w:val="en-US"/>
        </w:rPr>
        <w:t>staffing</w:t>
      </w:r>
      <w:r w:rsidR="00B31789">
        <w:rPr>
          <w:rFonts w:ascii="Arial" w:hAnsi="Arial" w:cs="Arial"/>
          <w:sz w:val="24"/>
          <w:szCs w:val="24"/>
          <w:shd w:val="clear" w:color="auto" w:fill="FFFFFF"/>
          <w:lang w:val="en-US"/>
        </w:rPr>
        <w:t xml:space="preserve">, </w:t>
      </w:r>
      <w:r w:rsidR="00B31789" w:rsidRPr="00B31789">
        <w:rPr>
          <w:rFonts w:ascii="Arial" w:hAnsi="Arial" w:cs="Arial"/>
          <w:i/>
          <w:iCs/>
          <w:sz w:val="24"/>
          <w:szCs w:val="24"/>
          <w:shd w:val="clear" w:color="auto" w:fill="FFFFFF"/>
          <w:lang w:val="en-US"/>
        </w:rPr>
        <w:t>motivating</w:t>
      </w:r>
      <w:r w:rsidR="00B31789">
        <w:rPr>
          <w:rFonts w:ascii="Arial" w:hAnsi="Arial" w:cs="Arial"/>
          <w:sz w:val="24"/>
          <w:szCs w:val="24"/>
          <w:shd w:val="clear" w:color="auto" w:fill="FFFFFF"/>
          <w:lang w:val="en-US"/>
        </w:rPr>
        <w:t xml:space="preserve">, </w:t>
      </w:r>
      <w:proofErr w:type="spellStart"/>
      <w:r w:rsidR="00B31789" w:rsidRPr="00B31789">
        <w:rPr>
          <w:rFonts w:ascii="Arial" w:hAnsi="Arial" w:cs="Arial"/>
          <w:i/>
          <w:iCs/>
          <w:sz w:val="24"/>
          <w:szCs w:val="24"/>
          <w:shd w:val="clear" w:color="auto" w:fill="FFFFFF"/>
          <w:lang w:val="en-US"/>
        </w:rPr>
        <w:t>contoling</w:t>
      </w:r>
      <w:proofErr w:type="spellEnd"/>
      <w:r w:rsidR="00B31789" w:rsidRPr="00B31789">
        <w:rPr>
          <w:rFonts w:ascii="Arial" w:hAnsi="Arial" w:cs="Arial"/>
          <w:sz w:val="24"/>
          <w:szCs w:val="24"/>
          <w:shd w:val="clear" w:color="auto" w:fill="FFFFFF"/>
          <w:lang w:val="en-US"/>
        </w:rPr>
        <w:t xml:space="preserve">. </w:t>
      </w:r>
      <w:r w:rsidR="000C25B8" w:rsidRPr="003A4FD0">
        <w:rPr>
          <w:rFonts w:ascii="Arial" w:hAnsi="Arial" w:cs="Arial"/>
          <w:color w:val="000000" w:themeColor="text1"/>
          <w:sz w:val="24"/>
          <w:szCs w:val="24"/>
        </w:rPr>
        <w:t xml:space="preserve">Menurut Siregar (2020:56) </w:t>
      </w:r>
      <w:r w:rsidR="000C25B8" w:rsidRPr="003A4FD0">
        <w:rPr>
          <w:rFonts w:ascii="Arial" w:hAnsi="Arial" w:cs="Arial"/>
          <w:sz w:val="24"/>
          <w:szCs w:val="24"/>
        </w:rPr>
        <w:t>bahwa terdapat tiga fungsi dalam manajemen meliputi “Perencanaan, Pelaksanaan, dan Evaluasi”.</w:t>
      </w:r>
      <w:r w:rsidR="000C25B8">
        <w:rPr>
          <w:rFonts w:ascii="Arial" w:hAnsi="Arial" w:cs="Arial"/>
          <w:sz w:val="24"/>
          <w:szCs w:val="24"/>
          <w:lang w:val="en-GB"/>
        </w:rPr>
        <w:t xml:space="preserve"> </w:t>
      </w:r>
      <w:r w:rsidRPr="003A4FD0">
        <w:rPr>
          <w:rFonts w:ascii="Arial" w:hAnsi="Arial" w:cs="Arial"/>
          <w:color w:val="000000" w:themeColor="text1"/>
          <w:sz w:val="24"/>
          <w:szCs w:val="24"/>
          <w:shd w:val="clear" w:color="auto" w:fill="FFFFFF"/>
        </w:rPr>
        <w:lastRenderedPageBreak/>
        <w:t xml:space="preserve">Henry Fayol </w:t>
      </w:r>
      <w:r w:rsidR="003644A4" w:rsidRPr="003A4FD0">
        <w:rPr>
          <w:rFonts w:ascii="Arial" w:hAnsi="Arial" w:cs="Arial"/>
          <w:color w:val="252525"/>
          <w:sz w:val="24"/>
          <w:szCs w:val="24"/>
          <w:shd w:val="clear" w:color="auto" w:fill="FFFFFF"/>
        </w:rPr>
        <w:t>(2017</w:t>
      </w:r>
      <w:r w:rsidRPr="003A4FD0">
        <w:rPr>
          <w:rFonts w:ascii="Arial" w:hAnsi="Arial" w:cs="Arial"/>
          <w:color w:val="252525"/>
          <w:sz w:val="24"/>
          <w:szCs w:val="24"/>
          <w:shd w:val="clear" w:color="auto" w:fill="FFFFFF"/>
        </w:rPr>
        <w:t>:3)</w:t>
      </w:r>
      <w:r w:rsidRPr="003A4FD0">
        <w:rPr>
          <w:rFonts w:ascii="Arial" w:hAnsi="Arial" w:cs="Arial"/>
          <w:b/>
          <w:color w:val="252525"/>
          <w:sz w:val="24"/>
          <w:szCs w:val="24"/>
          <w:shd w:val="clear" w:color="auto" w:fill="FFFFFF"/>
        </w:rPr>
        <w:t xml:space="preserve"> </w:t>
      </w:r>
      <w:proofErr w:type="spellStart"/>
      <w:r w:rsidRPr="003A4FD0">
        <w:rPr>
          <w:rFonts w:ascii="Arial" w:hAnsi="Arial" w:cs="Arial"/>
          <w:bCs/>
          <w:color w:val="252525"/>
          <w:sz w:val="24"/>
          <w:szCs w:val="24"/>
          <w:shd w:val="clear" w:color="auto" w:fill="FFFFFF"/>
          <w:lang w:val="en-US"/>
        </w:rPr>
        <w:t>menyatakan</w:t>
      </w:r>
      <w:proofErr w:type="spellEnd"/>
      <w:r w:rsidRPr="003A4FD0">
        <w:rPr>
          <w:rFonts w:ascii="Arial" w:hAnsi="Arial" w:cs="Arial"/>
          <w:bCs/>
          <w:color w:val="252525"/>
          <w:sz w:val="24"/>
          <w:szCs w:val="24"/>
          <w:shd w:val="clear" w:color="auto" w:fill="FFFFFF"/>
          <w:lang w:val="en-US"/>
        </w:rPr>
        <w:t xml:space="preserve"> </w:t>
      </w:r>
      <w:proofErr w:type="spellStart"/>
      <w:r w:rsidRPr="003A4FD0">
        <w:rPr>
          <w:rFonts w:ascii="Arial" w:hAnsi="Arial" w:cs="Arial"/>
          <w:bCs/>
          <w:color w:val="252525"/>
          <w:sz w:val="24"/>
          <w:szCs w:val="24"/>
          <w:shd w:val="clear" w:color="auto" w:fill="FFFFFF"/>
          <w:lang w:val="en-US"/>
        </w:rPr>
        <w:t>bahwa</w:t>
      </w:r>
      <w:proofErr w:type="spellEnd"/>
      <w:r w:rsidRPr="003A4FD0">
        <w:rPr>
          <w:rFonts w:ascii="Arial" w:hAnsi="Arial" w:cs="Arial"/>
          <w:b/>
          <w:color w:val="252525"/>
          <w:sz w:val="24"/>
          <w:szCs w:val="24"/>
          <w:shd w:val="clear" w:color="auto" w:fill="FFFFFF"/>
          <w:lang w:val="en-US"/>
        </w:rPr>
        <w:t xml:space="preserve"> </w:t>
      </w:r>
      <w:r w:rsidRPr="003A4FD0">
        <w:rPr>
          <w:rFonts w:ascii="Arial" w:hAnsi="Arial" w:cs="Arial"/>
          <w:color w:val="252525"/>
          <w:sz w:val="24"/>
          <w:szCs w:val="24"/>
          <w:shd w:val="clear" w:color="auto" w:fill="FFFFFF"/>
        </w:rPr>
        <w:t xml:space="preserve">fungsi-fungsi manajeman terdiri dari: </w:t>
      </w:r>
      <w:r w:rsidR="000C25B8" w:rsidRPr="003A4FD0">
        <w:rPr>
          <w:rFonts w:ascii="Arial" w:hAnsi="Arial" w:cs="Arial"/>
          <w:i/>
          <w:color w:val="000000" w:themeColor="text1"/>
          <w:sz w:val="24"/>
          <w:szCs w:val="24"/>
          <w:shd w:val="clear" w:color="auto" w:fill="FFFFFF"/>
        </w:rPr>
        <w:t>planning, organizing, commanding, coordinating, controlling</w:t>
      </w:r>
      <w:r w:rsidRPr="003A4FD0">
        <w:rPr>
          <w:rFonts w:ascii="Arial" w:hAnsi="Arial" w:cs="Arial"/>
          <w:color w:val="252525"/>
          <w:sz w:val="24"/>
          <w:szCs w:val="24"/>
          <w:shd w:val="clear" w:color="auto" w:fill="FFFFFF"/>
        </w:rPr>
        <w:t>.</w:t>
      </w:r>
      <w:r w:rsidR="00222BFB">
        <w:rPr>
          <w:rFonts w:ascii="Arial" w:hAnsi="Arial" w:cs="Arial"/>
          <w:color w:val="252525"/>
          <w:sz w:val="24"/>
          <w:szCs w:val="24"/>
          <w:shd w:val="clear" w:color="auto" w:fill="FFFFFF"/>
          <w:lang w:val="en-GB"/>
        </w:rPr>
        <w:t xml:space="preserve"> </w:t>
      </w:r>
      <w:r w:rsidR="00440626" w:rsidRPr="003A4FD0">
        <w:rPr>
          <w:rFonts w:ascii="Arial" w:hAnsi="Arial" w:cs="Arial"/>
          <w:color w:val="000000" w:themeColor="text1"/>
          <w:sz w:val="24"/>
          <w:szCs w:val="24"/>
          <w:shd w:val="clear" w:color="auto" w:fill="FFFFFF"/>
        </w:rPr>
        <w:t xml:space="preserve">Menurut </w:t>
      </w:r>
      <w:r w:rsidR="00F07375" w:rsidRPr="003A4FD0">
        <w:rPr>
          <w:rFonts w:ascii="Arial" w:hAnsi="Arial" w:cs="Arial"/>
          <w:color w:val="000000" w:themeColor="text1"/>
          <w:sz w:val="24"/>
          <w:szCs w:val="24"/>
          <w:shd w:val="clear" w:color="auto" w:fill="FFFFFF"/>
        </w:rPr>
        <w:t>Griffin (2015</w:t>
      </w:r>
      <w:r w:rsidR="005069F7" w:rsidRPr="003A4FD0">
        <w:rPr>
          <w:rFonts w:ascii="Arial" w:hAnsi="Arial" w:cs="Arial"/>
          <w:color w:val="000000" w:themeColor="text1"/>
          <w:sz w:val="24"/>
          <w:szCs w:val="24"/>
          <w:shd w:val="clear" w:color="auto" w:fill="FFFFFF"/>
        </w:rPr>
        <w:t>:</w:t>
      </w:r>
      <w:r w:rsidR="003644A4" w:rsidRPr="003A4FD0">
        <w:rPr>
          <w:rFonts w:ascii="Arial" w:hAnsi="Arial" w:cs="Arial"/>
          <w:color w:val="000000" w:themeColor="text1"/>
          <w:sz w:val="24"/>
          <w:szCs w:val="24"/>
          <w:shd w:val="clear" w:color="auto" w:fill="FFFFFF"/>
        </w:rPr>
        <w:t>305</w:t>
      </w:r>
      <w:r w:rsidR="005069F7" w:rsidRPr="003A4FD0">
        <w:rPr>
          <w:rFonts w:ascii="Arial" w:hAnsi="Arial" w:cs="Arial"/>
          <w:color w:val="000000" w:themeColor="text1"/>
          <w:sz w:val="24"/>
          <w:szCs w:val="24"/>
          <w:shd w:val="clear" w:color="auto" w:fill="FFFFFF"/>
        </w:rPr>
        <w:t>) dalam penerapan manajemen terhadap organisasi</w:t>
      </w:r>
      <w:r w:rsidR="00440626" w:rsidRPr="003A4FD0">
        <w:rPr>
          <w:rFonts w:ascii="Arial" w:hAnsi="Arial" w:cs="Arial"/>
          <w:color w:val="000000" w:themeColor="text1"/>
          <w:sz w:val="24"/>
          <w:szCs w:val="24"/>
          <w:shd w:val="clear" w:color="auto" w:fill="FFFFFF"/>
        </w:rPr>
        <w:t xml:space="preserve"> atau perusahaan tidak terlepas dari f</w:t>
      </w:r>
      <w:r w:rsidR="00F07375" w:rsidRPr="003A4FD0">
        <w:rPr>
          <w:rFonts w:ascii="Arial" w:hAnsi="Arial" w:cs="Arial"/>
          <w:color w:val="000000" w:themeColor="text1"/>
          <w:sz w:val="24"/>
          <w:szCs w:val="24"/>
          <w:shd w:val="clear" w:color="auto" w:fill="FFFFFF"/>
        </w:rPr>
        <w:t>ungsi-fungsi manajemen meliputi</w:t>
      </w:r>
      <w:r w:rsidR="00440626" w:rsidRPr="003A4FD0">
        <w:rPr>
          <w:rFonts w:ascii="Arial" w:hAnsi="Arial" w:cs="Arial"/>
          <w:color w:val="000000" w:themeColor="text1"/>
          <w:sz w:val="24"/>
          <w:szCs w:val="24"/>
          <w:shd w:val="clear" w:color="auto" w:fill="FFFFFF"/>
        </w:rPr>
        <w:t xml:space="preserve">:  </w:t>
      </w:r>
      <w:r w:rsidR="00440626" w:rsidRPr="003A4FD0">
        <w:rPr>
          <w:rFonts w:ascii="Arial" w:hAnsi="Arial" w:cs="Arial"/>
          <w:i/>
          <w:color w:val="000000" w:themeColor="text1"/>
          <w:sz w:val="24"/>
          <w:szCs w:val="24"/>
          <w:shd w:val="clear" w:color="auto" w:fill="FFFFFF"/>
        </w:rPr>
        <w:t xml:space="preserve">planning, organizing, leading, controlling. </w:t>
      </w:r>
      <w:r w:rsidRPr="003A4FD0">
        <w:rPr>
          <w:rFonts w:ascii="Arial" w:hAnsi="Arial" w:cs="Arial"/>
          <w:color w:val="000000" w:themeColor="text1"/>
          <w:sz w:val="24"/>
          <w:szCs w:val="24"/>
          <w:shd w:val="clear" w:color="auto" w:fill="FFFFFF"/>
        </w:rPr>
        <w:t xml:space="preserve">Ahli manajemen yang lain bernama Siagian </w:t>
      </w:r>
      <w:r w:rsidR="00DA3956" w:rsidRPr="003A4FD0">
        <w:rPr>
          <w:rFonts w:ascii="Arial" w:hAnsi="Arial" w:cs="Arial"/>
          <w:color w:val="000000" w:themeColor="text1"/>
          <w:sz w:val="24"/>
          <w:szCs w:val="24"/>
          <w:shd w:val="clear" w:color="auto" w:fill="FFFFFF"/>
        </w:rPr>
        <w:t>(2013</w:t>
      </w:r>
      <w:r w:rsidRPr="003A4FD0">
        <w:rPr>
          <w:rFonts w:ascii="Arial" w:hAnsi="Arial" w:cs="Arial"/>
          <w:color w:val="000000" w:themeColor="text1"/>
          <w:sz w:val="24"/>
          <w:szCs w:val="24"/>
          <w:shd w:val="clear" w:color="auto" w:fill="FFFFFF"/>
        </w:rPr>
        <w:t xml:space="preserve">:21) menjelaskan fungsi manajemen itu terdiri dari </w:t>
      </w:r>
      <w:r w:rsidRPr="003A4FD0">
        <w:rPr>
          <w:rFonts w:ascii="Arial" w:hAnsi="Arial" w:cs="Arial"/>
          <w:i/>
          <w:color w:val="000000" w:themeColor="text1"/>
          <w:sz w:val="24"/>
          <w:szCs w:val="24"/>
          <w:shd w:val="clear" w:color="auto" w:fill="FFFFFF"/>
        </w:rPr>
        <w:t xml:space="preserve">planning, organizing, </w:t>
      </w:r>
      <w:r w:rsidR="00440626" w:rsidRPr="003A4FD0">
        <w:rPr>
          <w:rFonts w:ascii="Arial" w:hAnsi="Arial" w:cs="Arial"/>
          <w:i/>
          <w:color w:val="000000" w:themeColor="text1"/>
          <w:sz w:val="24"/>
          <w:szCs w:val="24"/>
          <w:shd w:val="clear" w:color="auto" w:fill="FFFFFF"/>
          <w:lang w:val="en-ID"/>
        </w:rPr>
        <w:t>actuating</w:t>
      </w:r>
      <w:r w:rsidRPr="003A4FD0">
        <w:rPr>
          <w:rFonts w:ascii="Arial" w:hAnsi="Arial" w:cs="Arial"/>
          <w:i/>
          <w:color w:val="000000" w:themeColor="text1"/>
          <w:sz w:val="24"/>
          <w:szCs w:val="24"/>
          <w:shd w:val="clear" w:color="auto" w:fill="FFFFFF"/>
        </w:rPr>
        <w:t xml:space="preserve">, controlling. </w:t>
      </w:r>
      <w:r w:rsidR="00E16BC8" w:rsidRPr="003A4FD0">
        <w:rPr>
          <w:rFonts w:ascii="Arial" w:hAnsi="Arial" w:cs="Arial"/>
          <w:color w:val="000000" w:themeColor="text1"/>
          <w:sz w:val="24"/>
          <w:szCs w:val="24"/>
          <w:shd w:val="clear" w:color="auto" w:fill="FFFFFF"/>
        </w:rPr>
        <w:t xml:space="preserve">Robbin dan Coulter (2017:4) menjelaskan bahwa fungsi manajemen terdiri dari </w:t>
      </w:r>
      <w:r w:rsidR="00E16BC8" w:rsidRPr="003A4FD0">
        <w:rPr>
          <w:rFonts w:ascii="Arial" w:hAnsi="Arial" w:cs="Arial"/>
          <w:i/>
          <w:color w:val="000000" w:themeColor="text1"/>
          <w:sz w:val="24"/>
          <w:szCs w:val="24"/>
          <w:shd w:val="clear" w:color="auto" w:fill="FFFFFF"/>
        </w:rPr>
        <w:t>planning, organizing, leading, controlling</w:t>
      </w:r>
      <w:r w:rsidR="0056457F" w:rsidRPr="003A4FD0">
        <w:rPr>
          <w:rFonts w:ascii="Arial" w:hAnsi="Arial" w:cs="Arial"/>
          <w:i/>
          <w:color w:val="000000" w:themeColor="text1"/>
          <w:sz w:val="24"/>
          <w:szCs w:val="24"/>
          <w:shd w:val="clear" w:color="auto" w:fill="FFFFFF"/>
          <w:lang w:val="en-ID"/>
        </w:rPr>
        <w:t xml:space="preserve">. </w:t>
      </w:r>
      <w:r w:rsidRPr="003A4FD0">
        <w:rPr>
          <w:rFonts w:ascii="Arial" w:hAnsi="Arial" w:cs="Arial"/>
          <w:color w:val="000000" w:themeColor="text1"/>
          <w:sz w:val="24"/>
          <w:szCs w:val="24"/>
          <w:shd w:val="clear" w:color="auto" w:fill="FFFFFF"/>
        </w:rPr>
        <w:t xml:space="preserve">Menurut </w:t>
      </w:r>
      <w:r w:rsidR="00636E63" w:rsidRPr="003A4FD0">
        <w:rPr>
          <w:rFonts w:ascii="Arial" w:hAnsi="Arial" w:cs="Arial"/>
          <w:color w:val="000000" w:themeColor="text1"/>
          <w:sz w:val="24"/>
          <w:szCs w:val="24"/>
          <w:shd w:val="clear" w:color="auto" w:fill="FFFFFF"/>
        </w:rPr>
        <w:t>Pananrangi</w:t>
      </w:r>
      <w:r w:rsidRPr="003A4FD0">
        <w:rPr>
          <w:rFonts w:ascii="Arial" w:hAnsi="Arial" w:cs="Arial"/>
          <w:color w:val="000000" w:themeColor="text1"/>
          <w:sz w:val="24"/>
          <w:szCs w:val="24"/>
          <w:shd w:val="clear" w:color="auto" w:fill="FFFFFF"/>
        </w:rPr>
        <w:t xml:space="preserve"> (</w:t>
      </w:r>
      <w:r w:rsidR="00636E63" w:rsidRPr="003A4FD0">
        <w:rPr>
          <w:rFonts w:ascii="Arial" w:hAnsi="Arial" w:cs="Arial"/>
          <w:color w:val="000000" w:themeColor="text1"/>
          <w:sz w:val="24"/>
          <w:szCs w:val="24"/>
          <w:shd w:val="clear" w:color="auto" w:fill="FFFFFF"/>
        </w:rPr>
        <w:t>2017:1</w:t>
      </w:r>
      <w:r w:rsidRPr="003A4FD0">
        <w:rPr>
          <w:rFonts w:ascii="Arial" w:hAnsi="Arial" w:cs="Arial"/>
          <w:color w:val="000000" w:themeColor="text1"/>
          <w:sz w:val="24"/>
          <w:szCs w:val="24"/>
          <w:shd w:val="clear" w:color="auto" w:fill="FFFFFF"/>
        </w:rPr>
        <w:t>)</w:t>
      </w:r>
      <w:r w:rsidRPr="003A4FD0">
        <w:rPr>
          <w:rFonts w:ascii="Arial" w:hAnsi="Arial" w:cs="Arial"/>
          <w:b/>
          <w:color w:val="000000" w:themeColor="text1"/>
          <w:sz w:val="24"/>
          <w:szCs w:val="24"/>
          <w:shd w:val="clear" w:color="auto" w:fill="FFFFFF"/>
        </w:rPr>
        <w:t xml:space="preserve"> </w:t>
      </w:r>
      <w:r w:rsidRPr="003A4FD0">
        <w:rPr>
          <w:rFonts w:ascii="Arial" w:hAnsi="Arial" w:cs="Arial"/>
          <w:color w:val="000000" w:themeColor="text1"/>
          <w:sz w:val="24"/>
          <w:szCs w:val="24"/>
          <w:shd w:val="clear" w:color="auto" w:fill="FFFFFF"/>
        </w:rPr>
        <w:t>fu</w:t>
      </w:r>
      <w:proofErr w:type="spellStart"/>
      <w:r w:rsidRPr="003A4FD0">
        <w:rPr>
          <w:rFonts w:ascii="Arial" w:hAnsi="Arial" w:cs="Arial"/>
          <w:color w:val="000000" w:themeColor="text1"/>
          <w:sz w:val="24"/>
          <w:szCs w:val="24"/>
          <w:shd w:val="clear" w:color="auto" w:fill="FFFFFF"/>
          <w:lang w:val="en-US"/>
        </w:rPr>
        <w:t>ngsi</w:t>
      </w:r>
      <w:proofErr w:type="spellEnd"/>
      <w:r w:rsidRPr="003A4FD0">
        <w:rPr>
          <w:rFonts w:ascii="Arial" w:hAnsi="Arial" w:cs="Arial"/>
          <w:color w:val="000000" w:themeColor="text1"/>
          <w:sz w:val="24"/>
          <w:szCs w:val="24"/>
          <w:shd w:val="clear" w:color="auto" w:fill="FFFFFF"/>
        </w:rPr>
        <w:t xml:space="preserve"> manajemen terdiri dari </w:t>
      </w:r>
      <w:r w:rsidRPr="003A4FD0">
        <w:rPr>
          <w:rFonts w:ascii="Arial" w:hAnsi="Arial" w:cs="Arial"/>
          <w:i/>
          <w:color w:val="252525"/>
          <w:sz w:val="24"/>
          <w:szCs w:val="24"/>
          <w:shd w:val="clear" w:color="auto" w:fill="FFFFFF"/>
        </w:rPr>
        <w:t xml:space="preserve">planning, organizing, actuating, controlling. </w:t>
      </w:r>
      <w:r w:rsidRPr="003A4FD0">
        <w:rPr>
          <w:rFonts w:ascii="Arial" w:hAnsi="Arial" w:cs="Arial"/>
          <w:color w:val="252525"/>
          <w:sz w:val="24"/>
          <w:szCs w:val="24"/>
          <w:shd w:val="clear" w:color="auto" w:fill="FFFFFF"/>
        </w:rPr>
        <w:t xml:space="preserve"> </w:t>
      </w:r>
    </w:p>
    <w:p w14:paraId="4F0279A5" w14:textId="77777777" w:rsidR="008D6633" w:rsidRPr="00222BFB" w:rsidRDefault="008D6633" w:rsidP="004D2B04">
      <w:pPr>
        <w:spacing w:after="0" w:line="240" w:lineRule="auto"/>
        <w:ind w:firstLine="567"/>
        <w:jc w:val="both"/>
        <w:rPr>
          <w:rFonts w:ascii="Arial" w:hAnsi="Arial" w:cs="Arial"/>
          <w:sz w:val="24"/>
          <w:szCs w:val="24"/>
        </w:rPr>
      </w:pPr>
    </w:p>
    <w:p w14:paraId="1E29B4BD" w14:textId="77777777" w:rsidR="001A0910" w:rsidRPr="003A4FD0" w:rsidRDefault="001A0910" w:rsidP="004D2B04">
      <w:pPr>
        <w:pStyle w:val="ANAKSUBBAB2"/>
        <w:spacing w:line="240" w:lineRule="auto"/>
      </w:pPr>
      <w:bookmarkStart w:id="9" w:name="_Toc38990938"/>
      <w:bookmarkStart w:id="10" w:name="_Toc39066369"/>
      <w:r w:rsidRPr="003A4FD0">
        <w:t>Manajemen Sumber Daya Manusia</w:t>
      </w:r>
      <w:bookmarkEnd w:id="9"/>
      <w:bookmarkEnd w:id="10"/>
    </w:p>
    <w:p w14:paraId="31382A96" w14:textId="313A599F" w:rsidR="001A0910" w:rsidRPr="00BD5D83" w:rsidRDefault="001A0910" w:rsidP="00BD5D83">
      <w:pPr>
        <w:tabs>
          <w:tab w:val="left" w:pos="630"/>
          <w:tab w:val="left" w:pos="840"/>
          <w:tab w:val="left" w:leader="dot" w:pos="6300"/>
        </w:tabs>
        <w:spacing w:after="0" w:line="240" w:lineRule="auto"/>
        <w:ind w:firstLine="567"/>
        <w:jc w:val="both"/>
        <w:rPr>
          <w:rFonts w:ascii="Arial" w:hAnsi="Arial" w:cs="Arial"/>
          <w:sz w:val="24"/>
          <w:szCs w:val="24"/>
        </w:rPr>
      </w:pPr>
      <w:r w:rsidRPr="003A4FD0">
        <w:rPr>
          <w:rFonts w:ascii="Arial" w:hAnsi="Arial" w:cs="Arial"/>
          <w:color w:val="000000" w:themeColor="text1"/>
          <w:sz w:val="24"/>
          <w:szCs w:val="24"/>
        </w:rPr>
        <w:t>Menurut Andrew F</w:t>
      </w:r>
      <w:r w:rsidR="006F6A31">
        <w:rPr>
          <w:rFonts w:ascii="Arial" w:hAnsi="Arial" w:cs="Arial"/>
          <w:color w:val="000000" w:themeColor="text1"/>
          <w:sz w:val="24"/>
          <w:szCs w:val="24"/>
          <w:lang w:val="en-US"/>
        </w:rPr>
        <w:t xml:space="preserve"> </w:t>
      </w:r>
      <w:r w:rsidRPr="003A4FD0">
        <w:rPr>
          <w:rFonts w:ascii="Arial" w:hAnsi="Arial" w:cs="Arial"/>
          <w:color w:val="000000" w:themeColor="text1"/>
          <w:sz w:val="24"/>
          <w:szCs w:val="24"/>
        </w:rPr>
        <w:t xml:space="preserve">Sikula dalam Mangkunegara </w:t>
      </w:r>
      <w:r w:rsidR="00B1250C" w:rsidRPr="003A4FD0">
        <w:rPr>
          <w:rFonts w:ascii="Arial" w:hAnsi="Arial" w:cs="Arial"/>
          <w:color w:val="000000" w:themeColor="text1"/>
          <w:sz w:val="24"/>
          <w:szCs w:val="24"/>
        </w:rPr>
        <w:t>(2015</w:t>
      </w:r>
      <w:r w:rsidRPr="003A4FD0">
        <w:rPr>
          <w:rFonts w:ascii="Arial" w:hAnsi="Arial" w:cs="Arial"/>
          <w:color w:val="000000" w:themeColor="text1"/>
          <w:sz w:val="24"/>
          <w:szCs w:val="24"/>
        </w:rPr>
        <w:t>:2) ba</w:t>
      </w:r>
      <w:r w:rsidRPr="003A4FD0">
        <w:rPr>
          <w:rFonts w:ascii="Arial" w:hAnsi="Arial" w:cs="Arial"/>
          <w:sz w:val="24"/>
          <w:szCs w:val="24"/>
        </w:rPr>
        <w:t xml:space="preserve">hwa manajemen </w:t>
      </w:r>
      <w:r w:rsidR="000C25B8">
        <w:rPr>
          <w:rFonts w:ascii="Arial" w:hAnsi="Arial" w:cs="Arial"/>
          <w:sz w:val="24"/>
          <w:szCs w:val="24"/>
          <w:lang w:val="en-GB"/>
        </w:rPr>
        <w:t>SDM</w:t>
      </w:r>
      <w:r w:rsidRPr="003A4FD0">
        <w:rPr>
          <w:rFonts w:ascii="Arial" w:hAnsi="Arial" w:cs="Arial"/>
          <w:sz w:val="24"/>
          <w:szCs w:val="24"/>
        </w:rPr>
        <w:t xml:space="preserve"> adalah ilmu ataupun seni yang mengatur sumber daya manusia yang bekerja dalam perusahaan baik yang berorie</w:t>
      </w:r>
      <w:r w:rsidR="00EA7C3C" w:rsidRPr="003A4FD0">
        <w:rPr>
          <w:rFonts w:ascii="Arial" w:hAnsi="Arial" w:cs="Arial"/>
          <w:sz w:val="24"/>
          <w:szCs w:val="24"/>
        </w:rPr>
        <w:t>ntasi profit maupun yang</w:t>
      </w:r>
      <w:r w:rsidR="003B3E7D" w:rsidRPr="003A4FD0">
        <w:rPr>
          <w:rFonts w:ascii="Arial" w:hAnsi="Arial" w:cs="Arial"/>
          <w:sz w:val="24"/>
          <w:szCs w:val="24"/>
        </w:rPr>
        <w:t xml:space="preserve"> berorientasi</w:t>
      </w:r>
      <w:r w:rsidR="00EA7C3C" w:rsidRPr="003A4FD0">
        <w:rPr>
          <w:rFonts w:ascii="Arial" w:hAnsi="Arial" w:cs="Arial"/>
          <w:sz w:val="24"/>
          <w:szCs w:val="24"/>
        </w:rPr>
        <w:t xml:space="preserve"> sosial</w:t>
      </w:r>
      <w:r w:rsidRPr="003A4FD0">
        <w:rPr>
          <w:rFonts w:ascii="Arial" w:hAnsi="Arial" w:cs="Arial"/>
          <w:sz w:val="24"/>
          <w:szCs w:val="24"/>
        </w:rPr>
        <w:t xml:space="preserve">. </w:t>
      </w:r>
      <w:r w:rsidR="00DA3956" w:rsidRPr="003A4FD0">
        <w:rPr>
          <w:rFonts w:ascii="Arial" w:hAnsi="Arial" w:cs="Arial"/>
          <w:color w:val="000000" w:themeColor="text1"/>
          <w:sz w:val="24"/>
          <w:szCs w:val="24"/>
        </w:rPr>
        <w:t>Edy Sutrisno (2016</w:t>
      </w:r>
      <w:r w:rsidRPr="003A4FD0">
        <w:rPr>
          <w:rFonts w:ascii="Arial" w:hAnsi="Arial" w:cs="Arial"/>
          <w:color w:val="000000" w:themeColor="text1"/>
          <w:sz w:val="24"/>
          <w:szCs w:val="24"/>
        </w:rPr>
        <w:t xml:space="preserve">:7) </w:t>
      </w:r>
      <w:r w:rsidRPr="003A4FD0">
        <w:rPr>
          <w:rFonts w:ascii="Arial" w:hAnsi="Arial" w:cs="Arial"/>
          <w:sz w:val="24"/>
          <w:szCs w:val="24"/>
        </w:rPr>
        <w:t xml:space="preserve">menyatakan bahwa manajemen </w:t>
      </w:r>
      <w:r w:rsidR="000C25B8">
        <w:rPr>
          <w:rFonts w:ascii="Arial" w:hAnsi="Arial" w:cs="Arial"/>
          <w:sz w:val="24"/>
          <w:szCs w:val="24"/>
          <w:lang w:val="en-GB"/>
        </w:rPr>
        <w:t>SDM</w:t>
      </w:r>
      <w:r w:rsidRPr="003A4FD0">
        <w:rPr>
          <w:rFonts w:ascii="Arial" w:hAnsi="Arial" w:cs="Arial"/>
          <w:sz w:val="24"/>
          <w:szCs w:val="24"/>
        </w:rPr>
        <w:t xml:space="preserve"> melibatkan:</w:t>
      </w:r>
      <w:r w:rsidR="000C25B8">
        <w:rPr>
          <w:rFonts w:ascii="Arial" w:hAnsi="Arial" w:cs="Arial"/>
          <w:sz w:val="24"/>
          <w:szCs w:val="24"/>
          <w:lang w:val="en-GB"/>
        </w:rPr>
        <w:t xml:space="preserve"> </w:t>
      </w:r>
      <w:r w:rsidRPr="003A4FD0">
        <w:rPr>
          <w:rFonts w:ascii="Arial" w:hAnsi="Arial" w:cs="Arial"/>
          <w:sz w:val="24"/>
          <w:szCs w:val="24"/>
        </w:rPr>
        <w:t>“perencanaan, pengorganisasian, pengarahan, dan pengawasan atas pengadaan, pengembangan, kompensasi, pengintegrasian, pemeliharaa</w:t>
      </w:r>
      <w:r w:rsidR="00F07375" w:rsidRPr="003A4FD0">
        <w:rPr>
          <w:rFonts w:ascii="Arial" w:hAnsi="Arial" w:cs="Arial"/>
          <w:sz w:val="24"/>
          <w:szCs w:val="24"/>
        </w:rPr>
        <w:t>n, dan pemutusan hubungan kerja.</w:t>
      </w:r>
      <w:r w:rsidR="00F52A60">
        <w:rPr>
          <w:rFonts w:ascii="Arial" w:hAnsi="Arial" w:cs="Arial"/>
          <w:sz w:val="24"/>
          <w:szCs w:val="24"/>
          <w:lang w:val="en-US"/>
        </w:rPr>
        <w:t xml:space="preserve"> </w:t>
      </w:r>
      <w:r w:rsidR="0056457F" w:rsidRPr="003A4FD0">
        <w:rPr>
          <w:rFonts w:ascii="Arial" w:hAnsi="Arial" w:cs="Arial"/>
          <w:color w:val="000000" w:themeColor="text1"/>
          <w:sz w:val="24"/>
          <w:szCs w:val="24"/>
        </w:rPr>
        <w:t>Mangkunegara (2011:2)</w:t>
      </w:r>
      <w:r w:rsidR="00C556F7" w:rsidRPr="003A4FD0">
        <w:rPr>
          <w:rFonts w:ascii="Arial" w:hAnsi="Arial" w:cs="Arial"/>
          <w:color w:val="000000" w:themeColor="text1"/>
          <w:sz w:val="24"/>
          <w:szCs w:val="24"/>
        </w:rPr>
        <w:t xml:space="preserve"> menyatakan bahwa</w:t>
      </w:r>
      <w:r w:rsidR="0056457F" w:rsidRPr="003A4FD0">
        <w:rPr>
          <w:rFonts w:ascii="Arial" w:hAnsi="Arial" w:cs="Arial"/>
          <w:color w:val="000000" w:themeColor="text1"/>
          <w:sz w:val="24"/>
          <w:szCs w:val="24"/>
        </w:rPr>
        <w:t xml:space="preserve"> manajemen </w:t>
      </w:r>
      <w:r w:rsidR="000C25B8">
        <w:rPr>
          <w:rFonts w:ascii="Arial" w:hAnsi="Arial" w:cs="Arial"/>
          <w:color w:val="000000" w:themeColor="text1"/>
          <w:sz w:val="24"/>
          <w:szCs w:val="24"/>
          <w:lang w:val="en-GB"/>
        </w:rPr>
        <w:t>SDM</w:t>
      </w:r>
      <w:r w:rsidR="0056457F" w:rsidRPr="003A4FD0">
        <w:rPr>
          <w:rFonts w:ascii="Arial" w:hAnsi="Arial" w:cs="Arial"/>
          <w:color w:val="000000" w:themeColor="text1"/>
          <w:sz w:val="24"/>
          <w:szCs w:val="24"/>
        </w:rPr>
        <w:t xml:space="preserve"> sebagai perencanaan, pengorganisasian, pengkoordinasian</w:t>
      </w:r>
      <w:r w:rsidR="00C556F7" w:rsidRPr="003A4FD0">
        <w:rPr>
          <w:rFonts w:ascii="Arial" w:hAnsi="Arial" w:cs="Arial"/>
          <w:color w:val="000000" w:themeColor="text1"/>
          <w:sz w:val="24"/>
          <w:szCs w:val="24"/>
        </w:rPr>
        <w:t>, pelaksanaan dan pengawasan terhadap pengadaan SDM, pengembangan, pemberian balas jasa, pengintegrasian, pemeliharaan, dan pemisahan tenaga kerja dalam rangka mencapai tujuan.</w:t>
      </w:r>
    </w:p>
    <w:p w14:paraId="52C691FD" w14:textId="6FE5C2D5" w:rsidR="001A0910" w:rsidRPr="003A4FD0" w:rsidRDefault="001A0910" w:rsidP="004D2B04">
      <w:pPr>
        <w:tabs>
          <w:tab w:val="left" w:pos="630"/>
          <w:tab w:val="left" w:pos="840"/>
          <w:tab w:val="left" w:leader="dot" w:pos="6300"/>
        </w:tabs>
        <w:spacing w:after="0" w:line="240" w:lineRule="auto"/>
        <w:jc w:val="both"/>
        <w:rPr>
          <w:rFonts w:ascii="Arial" w:hAnsi="Arial" w:cs="Arial"/>
          <w:color w:val="000000" w:themeColor="text1"/>
          <w:sz w:val="24"/>
          <w:szCs w:val="24"/>
        </w:rPr>
      </w:pPr>
      <w:r w:rsidRPr="003A4FD0">
        <w:rPr>
          <w:rFonts w:ascii="Arial" w:hAnsi="Arial" w:cs="Arial"/>
          <w:sz w:val="24"/>
          <w:szCs w:val="24"/>
        </w:rPr>
        <w:tab/>
      </w:r>
      <w:r w:rsidRPr="003A4FD0">
        <w:rPr>
          <w:rFonts w:ascii="Arial" w:hAnsi="Arial" w:cs="Arial"/>
          <w:color w:val="000000" w:themeColor="text1"/>
          <w:sz w:val="24"/>
          <w:szCs w:val="24"/>
        </w:rPr>
        <w:t xml:space="preserve">Berdasarkan penjelasan </w:t>
      </w:r>
      <w:r w:rsidR="007210B8" w:rsidRPr="003A4FD0">
        <w:rPr>
          <w:rFonts w:ascii="Arial" w:hAnsi="Arial" w:cs="Arial"/>
          <w:color w:val="000000" w:themeColor="text1"/>
          <w:sz w:val="24"/>
          <w:szCs w:val="24"/>
        </w:rPr>
        <w:t xml:space="preserve">beberapa ahli </w:t>
      </w:r>
      <w:r w:rsidRPr="003A4FD0">
        <w:rPr>
          <w:rFonts w:ascii="Arial" w:hAnsi="Arial" w:cs="Arial"/>
          <w:color w:val="000000" w:themeColor="text1"/>
          <w:sz w:val="24"/>
          <w:szCs w:val="24"/>
        </w:rPr>
        <w:t>tersebut peneliti melihat bahwa sumber daya manusia</w:t>
      </w:r>
      <w:r w:rsidR="00E562AC" w:rsidRPr="003A4FD0">
        <w:rPr>
          <w:rFonts w:ascii="Arial" w:hAnsi="Arial" w:cs="Arial"/>
          <w:color w:val="000000" w:themeColor="text1"/>
          <w:sz w:val="24"/>
          <w:szCs w:val="24"/>
        </w:rPr>
        <w:t xml:space="preserve"> menjadi motor penggerak organisasi atau perusahaan</w:t>
      </w:r>
      <w:r w:rsidRPr="003A4FD0">
        <w:rPr>
          <w:rFonts w:ascii="Arial" w:hAnsi="Arial" w:cs="Arial"/>
          <w:color w:val="000000" w:themeColor="text1"/>
          <w:sz w:val="24"/>
          <w:szCs w:val="24"/>
        </w:rPr>
        <w:t xml:space="preserve"> </w:t>
      </w:r>
      <w:r w:rsidR="00E562AC" w:rsidRPr="003A4FD0">
        <w:rPr>
          <w:rFonts w:ascii="Arial" w:hAnsi="Arial" w:cs="Arial"/>
          <w:color w:val="000000" w:themeColor="text1"/>
          <w:sz w:val="24"/>
          <w:szCs w:val="24"/>
        </w:rPr>
        <w:t xml:space="preserve">yang memiliki </w:t>
      </w:r>
      <w:r w:rsidRPr="003A4FD0">
        <w:rPr>
          <w:rFonts w:ascii="Arial" w:hAnsi="Arial" w:cs="Arial"/>
          <w:color w:val="000000" w:themeColor="text1"/>
          <w:sz w:val="24"/>
          <w:szCs w:val="24"/>
        </w:rPr>
        <w:t xml:space="preserve">peran yang strategis, dengan manajemen </w:t>
      </w:r>
      <w:r w:rsidR="000C25B8">
        <w:rPr>
          <w:rFonts w:ascii="Arial" w:hAnsi="Arial" w:cs="Arial"/>
          <w:color w:val="000000" w:themeColor="text1"/>
          <w:sz w:val="24"/>
          <w:szCs w:val="24"/>
          <w:lang w:val="en-GB"/>
        </w:rPr>
        <w:t>SDM</w:t>
      </w:r>
      <w:r w:rsidRPr="003A4FD0">
        <w:rPr>
          <w:rFonts w:ascii="Arial" w:hAnsi="Arial" w:cs="Arial"/>
          <w:color w:val="000000" w:themeColor="text1"/>
          <w:sz w:val="24"/>
          <w:szCs w:val="24"/>
        </w:rPr>
        <w:t xml:space="preserve"> </w:t>
      </w:r>
      <w:r w:rsidR="009A7688" w:rsidRPr="003A4FD0">
        <w:rPr>
          <w:rFonts w:ascii="Arial" w:hAnsi="Arial" w:cs="Arial"/>
          <w:color w:val="000000" w:themeColor="text1"/>
          <w:sz w:val="24"/>
          <w:szCs w:val="24"/>
        </w:rPr>
        <w:t xml:space="preserve">organisasi atau </w:t>
      </w:r>
      <w:r w:rsidRPr="003A4FD0">
        <w:rPr>
          <w:rFonts w:ascii="Arial" w:hAnsi="Arial" w:cs="Arial"/>
          <w:color w:val="000000" w:themeColor="text1"/>
          <w:sz w:val="24"/>
          <w:szCs w:val="24"/>
        </w:rPr>
        <w:t>perusahaan akan menjadi teratur dalam mengatur pegawai seperti</w:t>
      </w:r>
      <w:r w:rsidR="009A7688" w:rsidRPr="003A4FD0">
        <w:rPr>
          <w:rFonts w:ascii="Arial" w:hAnsi="Arial" w:cs="Arial"/>
          <w:color w:val="000000" w:themeColor="text1"/>
          <w:sz w:val="24"/>
          <w:szCs w:val="24"/>
        </w:rPr>
        <w:t xml:space="preserve"> :</w:t>
      </w:r>
      <w:r w:rsidRPr="003A4FD0">
        <w:rPr>
          <w:rFonts w:ascii="Arial" w:hAnsi="Arial" w:cs="Arial"/>
          <w:color w:val="000000" w:themeColor="text1"/>
          <w:sz w:val="24"/>
          <w:szCs w:val="24"/>
        </w:rPr>
        <w:t xml:space="preserve"> </w:t>
      </w:r>
      <w:r w:rsidR="009A7688" w:rsidRPr="003A4FD0">
        <w:rPr>
          <w:rFonts w:ascii="Arial" w:hAnsi="Arial" w:cs="Arial"/>
          <w:color w:val="000000" w:themeColor="text1"/>
          <w:sz w:val="24"/>
          <w:szCs w:val="24"/>
        </w:rPr>
        <w:t xml:space="preserve">perencanaan, </w:t>
      </w:r>
      <w:r w:rsidRPr="003A4FD0">
        <w:rPr>
          <w:rFonts w:ascii="Arial" w:hAnsi="Arial" w:cs="Arial"/>
          <w:color w:val="000000" w:themeColor="text1"/>
          <w:sz w:val="24"/>
          <w:szCs w:val="24"/>
        </w:rPr>
        <w:t>proses rekrutmen, penempatan,</w:t>
      </w:r>
      <w:r w:rsidR="009A7688" w:rsidRPr="003A4FD0">
        <w:rPr>
          <w:rFonts w:ascii="Arial" w:hAnsi="Arial" w:cs="Arial"/>
          <w:color w:val="000000" w:themeColor="text1"/>
          <w:sz w:val="24"/>
          <w:szCs w:val="24"/>
        </w:rPr>
        <w:t xml:space="preserve"> kompensasi, </w:t>
      </w:r>
      <w:r w:rsidRPr="003A4FD0">
        <w:rPr>
          <w:rFonts w:ascii="Arial" w:hAnsi="Arial" w:cs="Arial"/>
          <w:color w:val="000000" w:themeColor="text1"/>
          <w:sz w:val="24"/>
          <w:szCs w:val="24"/>
        </w:rPr>
        <w:t xml:space="preserve">kompetensi dalam meningkatkan </w:t>
      </w:r>
      <w:r w:rsidRPr="003A4FD0">
        <w:rPr>
          <w:rFonts w:ascii="Arial" w:hAnsi="Arial" w:cs="Arial"/>
          <w:i/>
          <w:color w:val="000000" w:themeColor="text1"/>
          <w:sz w:val="24"/>
          <w:szCs w:val="24"/>
        </w:rPr>
        <w:t>skill</w:t>
      </w:r>
      <w:r w:rsidRPr="003A4FD0">
        <w:rPr>
          <w:rFonts w:ascii="Arial" w:hAnsi="Arial" w:cs="Arial"/>
          <w:color w:val="000000" w:themeColor="text1"/>
          <w:sz w:val="24"/>
          <w:szCs w:val="24"/>
        </w:rPr>
        <w:t xml:space="preserve"> pegawai, dan m</w:t>
      </w:r>
      <w:r w:rsidR="009A7688" w:rsidRPr="003A4FD0">
        <w:rPr>
          <w:rFonts w:ascii="Arial" w:hAnsi="Arial" w:cs="Arial"/>
          <w:color w:val="000000" w:themeColor="text1"/>
          <w:sz w:val="24"/>
          <w:szCs w:val="24"/>
        </w:rPr>
        <w:t>erencanakan peningkatan kinerja dalam mencapai suatu tujuan</w:t>
      </w:r>
      <w:r w:rsidR="003B3E7D" w:rsidRPr="003A4FD0">
        <w:rPr>
          <w:rFonts w:ascii="Arial" w:hAnsi="Arial" w:cs="Arial"/>
          <w:color w:val="000000" w:themeColor="text1"/>
          <w:sz w:val="24"/>
          <w:szCs w:val="24"/>
        </w:rPr>
        <w:t xml:space="preserve"> organisasi.</w:t>
      </w:r>
    </w:p>
    <w:p w14:paraId="26DB6B0E" w14:textId="77777777" w:rsidR="001A0910" w:rsidRPr="003A4FD0" w:rsidRDefault="001A0910" w:rsidP="004D2B04">
      <w:pPr>
        <w:tabs>
          <w:tab w:val="left" w:pos="630"/>
          <w:tab w:val="left" w:pos="840"/>
          <w:tab w:val="left" w:leader="dot" w:pos="6300"/>
        </w:tabs>
        <w:spacing w:after="0" w:line="240" w:lineRule="auto"/>
        <w:jc w:val="both"/>
        <w:rPr>
          <w:rFonts w:ascii="Arial" w:hAnsi="Arial" w:cs="Arial"/>
          <w:color w:val="FF0000"/>
          <w:sz w:val="24"/>
          <w:szCs w:val="24"/>
        </w:rPr>
      </w:pPr>
    </w:p>
    <w:p w14:paraId="65F4E8E1" w14:textId="20A053EA" w:rsidR="005052E5" w:rsidRPr="003A4FD0" w:rsidRDefault="001A0910" w:rsidP="004D2B04">
      <w:pPr>
        <w:pStyle w:val="ANAKSUBBAB2"/>
        <w:spacing w:line="240" w:lineRule="auto"/>
      </w:pPr>
      <w:bookmarkStart w:id="11" w:name="_Toc38990939"/>
      <w:bookmarkStart w:id="12" w:name="_Toc39066370"/>
      <w:r w:rsidRPr="003A4FD0">
        <w:t>P</w:t>
      </w:r>
      <w:r w:rsidRPr="003A4FD0">
        <w:rPr>
          <w:lang w:val="en-US"/>
        </w:rPr>
        <w:t>e</w:t>
      </w:r>
      <w:r w:rsidRPr="003A4FD0">
        <w:t>rilaku Organisasi</w:t>
      </w:r>
      <w:bookmarkEnd w:id="11"/>
      <w:bookmarkEnd w:id="12"/>
    </w:p>
    <w:p w14:paraId="617479F0" w14:textId="778C126F" w:rsidR="001A0910" w:rsidRDefault="001A0910" w:rsidP="009B11FE">
      <w:pPr>
        <w:tabs>
          <w:tab w:val="left" w:pos="630"/>
          <w:tab w:val="left" w:pos="840"/>
          <w:tab w:val="left" w:leader="dot" w:pos="6300"/>
        </w:tabs>
        <w:spacing w:after="0" w:line="240" w:lineRule="auto"/>
        <w:ind w:firstLine="567"/>
        <w:jc w:val="both"/>
        <w:rPr>
          <w:rFonts w:ascii="Arial" w:hAnsi="Arial" w:cs="Arial"/>
          <w:color w:val="000000" w:themeColor="text1"/>
          <w:sz w:val="24"/>
          <w:szCs w:val="24"/>
          <w:lang w:val="en-GB"/>
        </w:rPr>
      </w:pPr>
      <w:r w:rsidRPr="003A4FD0">
        <w:rPr>
          <w:rFonts w:ascii="Arial" w:hAnsi="Arial" w:cs="Arial"/>
          <w:sz w:val="24"/>
          <w:szCs w:val="24"/>
        </w:rPr>
        <w:t xml:space="preserve">Interaksi antara sesama manusia didalam manajemen </w:t>
      </w:r>
      <w:r w:rsidR="000C25B8">
        <w:rPr>
          <w:rFonts w:ascii="Arial" w:hAnsi="Arial" w:cs="Arial"/>
          <w:sz w:val="24"/>
          <w:szCs w:val="24"/>
          <w:lang w:val="en-GB"/>
        </w:rPr>
        <w:t xml:space="preserve">SDM </w:t>
      </w:r>
      <w:r w:rsidRPr="003A4FD0">
        <w:rPr>
          <w:rFonts w:ascii="Arial" w:hAnsi="Arial" w:cs="Arial"/>
          <w:sz w:val="24"/>
          <w:szCs w:val="24"/>
        </w:rPr>
        <w:t xml:space="preserve">terdapat pada ilmu tentang </w:t>
      </w:r>
      <w:r w:rsidR="00CE1F6D" w:rsidRPr="003A4FD0">
        <w:rPr>
          <w:rFonts w:ascii="Arial" w:hAnsi="Arial" w:cs="Arial"/>
          <w:sz w:val="24"/>
          <w:szCs w:val="24"/>
        </w:rPr>
        <w:t>perilaku organisasi</w:t>
      </w:r>
      <w:r w:rsidR="000C25B8">
        <w:rPr>
          <w:rFonts w:ascii="Arial" w:hAnsi="Arial" w:cs="Arial"/>
          <w:sz w:val="24"/>
          <w:szCs w:val="24"/>
          <w:lang w:val="en-GB"/>
        </w:rPr>
        <w:t xml:space="preserve">. </w:t>
      </w:r>
      <w:r w:rsidR="005052E5" w:rsidRPr="003A4FD0">
        <w:rPr>
          <w:rFonts w:ascii="Arial" w:hAnsi="Arial" w:cs="Arial"/>
          <w:color w:val="000000" w:themeColor="text1"/>
          <w:sz w:val="24"/>
          <w:szCs w:val="24"/>
        </w:rPr>
        <w:t xml:space="preserve">Moorhead dan Grifin (2013:3) </w:t>
      </w:r>
      <w:r w:rsidR="005052E5" w:rsidRPr="003A4FD0">
        <w:rPr>
          <w:rFonts w:ascii="Arial" w:hAnsi="Arial" w:cs="Arial"/>
          <w:sz w:val="24"/>
          <w:szCs w:val="24"/>
        </w:rPr>
        <w:t>menyatakan bahwa perilaku organisasi adalah studi mengenai perilaku manusia dalam situasi organisasi yang merupakan titik temu antara perilaku individu dan organisasi.</w:t>
      </w:r>
      <w:r w:rsidR="00DC02DD">
        <w:rPr>
          <w:rFonts w:ascii="Arial" w:hAnsi="Arial" w:cs="Arial"/>
          <w:sz w:val="24"/>
          <w:szCs w:val="24"/>
          <w:lang w:val="en-US"/>
        </w:rPr>
        <w:t xml:space="preserve"> </w:t>
      </w:r>
      <w:proofErr w:type="spellStart"/>
      <w:r w:rsidR="00E73E5A" w:rsidRPr="003A4FD0">
        <w:rPr>
          <w:rFonts w:ascii="Arial" w:hAnsi="Arial" w:cs="Arial"/>
          <w:color w:val="000000" w:themeColor="text1"/>
          <w:sz w:val="24"/>
          <w:szCs w:val="24"/>
          <w:lang w:val="en-ID"/>
        </w:rPr>
        <w:t>Menurut</w:t>
      </w:r>
      <w:proofErr w:type="spellEnd"/>
      <w:r w:rsidR="00E73E5A" w:rsidRPr="003A4FD0">
        <w:rPr>
          <w:rFonts w:ascii="Arial" w:hAnsi="Arial" w:cs="Arial"/>
          <w:color w:val="000000" w:themeColor="text1"/>
          <w:sz w:val="24"/>
          <w:szCs w:val="24"/>
          <w:lang w:val="en-ID"/>
        </w:rPr>
        <w:t xml:space="preserve"> </w:t>
      </w:r>
      <w:proofErr w:type="spellStart"/>
      <w:r w:rsidR="00F34870" w:rsidRPr="003A4FD0">
        <w:rPr>
          <w:rFonts w:ascii="Arial" w:hAnsi="Arial" w:cs="Arial"/>
          <w:color w:val="000000" w:themeColor="text1"/>
          <w:sz w:val="24"/>
          <w:szCs w:val="24"/>
          <w:lang w:val="en-ID"/>
        </w:rPr>
        <w:t>Chermerhorn</w:t>
      </w:r>
      <w:proofErr w:type="spellEnd"/>
      <w:r w:rsidR="00F34870" w:rsidRPr="003A4FD0">
        <w:rPr>
          <w:rFonts w:ascii="Arial" w:hAnsi="Arial" w:cs="Arial"/>
          <w:color w:val="000000" w:themeColor="text1"/>
          <w:sz w:val="24"/>
          <w:szCs w:val="24"/>
          <w:lang w:val="en-ID"/>
        </w:rPr>
        <w:t xml:space="preserve"> et.al. (2010:4): </w:t>
      </w:r>
      <w:r w:rsidR="00F34870" w:rsidRPr="003A4FD0">
        <w:rPr>
          <w:rFonts w:ascii="Arial" w:hAnsi="Arial" w:cs="Arial"/>
          <w:i/>
          <w:color w:val="000000" w:themeColor="text1"/>
          <w:sz w:val="24"/>
          <w:szCs w:val="24"/>
          <w:lang w:val="en-ID"/>
        </w:rPr>
        <w:t>“Organizational behaviour is the study of individuals and groups in organizations”</w:t>
      </w:r>
      <w:r w:rsidR="00F34870" w:rsidRPr="003A4FD0">
        <w:rPr>
          <w:rFonts w:ascii="Arial" w:hAnsi="Arial" w:cs="Arial"/>
          <w:color w:val="000000" w:themeColor="text1"/>
          <w:sz w:val="24"/>
          <w:szCs w:val="24"/>
          <w:lang w:val="en-ID"/>
        </w:rPr>
        <w:t xml:space="preserve">. </w:t>
      </w:r>
      <w:r w:rsidRPr="003A4FD0">
        <w:rPr>
          <w:rFonts w:ascii="Arial" w:hAnsi="Arial" w:cs="Arial"/>
          <w:color w:val="000000" w:themeColor="text1"/>
          <w:sz w:val="24"/>
          <w:szCs w:val="24"/>
        </w:rPr>
        <w:t xml:space="preserve">Robbins (2015:24) </w:t>
      </w:r>
      <w:proofErr w:type="spellStart"/>
      <w:r w:rsidR="00E73E5A" w:rsidRPr="003A4FD0">
        <w:rPr>
          <w:rFonts w:ascii="Arial" w:hAnsi="Arial" w:cs="Arial"/>
          <w:color w:val="000000" w:themeColor="text1"/>
          <w:sz w:val="24"/>
          <w:szCs w:val="24"/>
          <w:lang w:val="en-ID"/>
        </w:rPr>
        <w:t>menyatakan</w:t>
      </w:r>
      <w:proofErr w:type="spellEnd"/>
      <w:r w:rsidR="00E73E5A" w:rsidRPr="003A4FD0">
        <w:rPr>
          <w:rFonts w:ascii="Arial" w:hAnsi="Arial" w:cs="Arial"/>
          <w:color w:val="000000" w:themeColor="text1"/>
          <w:sz w:val="24"/>
          <w:szCs w:val="24"/>
          <w:lang w:val="en-ID"/>
        </w:rPr>
        <w:t xml:space="preserve"> </w:t>
      </w:r>
      <w:r w:rsidRPr="003A4FD0">
        <w:rPr>
          <w:rFonts w:ascii="Arial" w:hAnsi="Arial" w:cs="Arial"/>
          <w:color w:val="000000" w:themeColor="text1"/>
          <w:sz w:val="24"/>
          <w:szCs w:val="24"/>
        </w:rPr>
        <w:t xml:space="preserve">bahwa perilaku organisasi adalah suatu perilaku </w:t>
      </w:r>
      <w:r w:rsidR="002B1EAA" w:rsidRPr="003A4FD0">
        <w:rPr>
          <w:rFonts w:ascii="Arial" w:hAnsi="Arial" w:cs="Arial"/>
          <w:color w:val="000000" w:themeColor="text1"/>
          <w:sz w:val="24"/>
          <w:szCs w:val="24"/>
          <w:lang w:val="en-ID"/>
        </w:rPr>
        <w:t xml:space="preserve">yang </w:t>
      </w:r>
      <w:proofErr w:type="spellStart"/>
      <w:r w:rsidR="002B1EAA" w:rsidRPr="003A4FD0">
        <w:rPr>
          <w:rFonts w:ascii="Arial" w:hAnsi="Arial" w:cs="Arial"/>
          <w:color w:val="000000" w:themeColor="text1"/>
          <w:sz w:val="24"/>
          <w:szCs w:val="24"/>
          <w:lang w:val="en-ID"/>
        </w:rPr>
        <w:t>terkait</w:t>
      </w:r>
      <w:proofErr w:type="spellEnd"/>
      <w:r w:rsidR="002B1EAA" w:rsidRPr="003A4FD0">
        <w:rPr>
          <w:rFonts w:ascii="Arial" w:hAnsi="Arial" w:cs="Arial"/>
          <w:color w:val="000000" w:themeColor="text1"/>
          <w:sz w:val="24"/>
          <w:szCs w:val="24"/>
          <w:lang w:val="en-ID"/>
        </w:rPr>
        <w:t xml:space="preserve"> </w:t>
      </w:r>
      <w:proofErr w:type="spellStart"/>
      <w:r w:rsidR="002B1EAA" w:rsidRPr="003A4FD0">
        <w:rPr>
          <w:rFonts w:ascii="Arial" w:hAnsi="Arial" w:cs="Arial"/>
          <w:color w:val="000000" w:themeColor="text1"/>
          <w:sz w:val="24"/>
          <w:szCs w:val="24"/>
          <w:lang w:val="en-ID"/>
        </w:rPr>
        <w:t>dengan</w:t>
      </w:r>
      <w:proofErr w:type="spellEnd"/>
      <w:r w:rsidR="002B1EAA" w:rsidRPr="003A4FD0">
        <w:rPr>
          <w:rFonts w:ascii="Arial" w:hAnsi="Arial" w:cs="Arial"/>
          <w:color w:val="000000" w:themeColor="text1"/>
          <w:sz w:val="24"/>
          <w:szCs w:val="24"/>
          <w:lang w:val="en-ID"/>
        </w:rPr>
        <w:t xml:space="preserve"> </w:t>
      </w:r>
      <w:proofErr w:type="spellStart"/>
      <w:r w:rsidR="002B1EAA" w:rsidRPr="003A4FD0">
        <w:rPr>
          <w:rFonts w:ascii="Arial" w:hAnsi="Arial" w:cs="Arial"/>
          <w:color w:val="000000" w:themeColor="text1"/>
          <w:sz w:val="24"/>
          <w:szCs w:val="24"/>
          <w:lang w:val="en-ID"/>
        </w:rPr>
        <w:t>studi</w:t>
      </w:r>
      <w:proofErr w:type="spellEnd"/>
      <w:r w:rsidR="002B1EAA" w:rsidRPr="003A4FD0">
        <w:rPr>
          <w:rFonts w:ascii="Arial" w:hAnsi="Arial" w:cs="Arial"/>
          <w:color w:val="000000" w:themeColor="text1"/>
          <w:sz w:val="24"/>
          <w:szCs w:val="24"/>
          <w:lang w:val="en-ID"/>
        </w:rPr>
        <w:t xml:space="preserve"> </w:t>
      </w:r>
      <w:proofErr w:type="spellStart"/>
      <w:r w:rsidR="002B1EAA" w:rsidRPr="003A4FD0">
        <w:rPr>
          <w:rFonts w:ascii="Arial" w:hAnsi="Arial" w:cs="Arial"/>
          <w:color w:val="000000" w:themeColor="text1"/>
          <w:sz w:val="24"/>
          <w:szCs w:val="24"/>
          <w:lang w:val="en-ID"/>
        </w:rPr>
        <w:t>keorganisasian</w:t>
      </w:r>
      <w:proofErr w:type="spellEnd"/>
      <w:r w:rsidR="002B1EAA" w:rsidRPr="003A4FD0">
        <w:rPr>
          <w:rFonts w:ascii="Arial" w:hAnsi="Arial" w:cs="Arial"/>
          <w:color w:val="000000" w:themeColor="text1"/>
          <w:sz w:val="24"/>
          <w:szCs w:val="24"/>
          <w:lang w:val="en-ID"/>
        </w:rPr>
        <w:t xml:space="preserve"> </w:t>
      </w:r>
      <w:proofErr w:type="spellStart"/>
      <w:r w:rsidR="002B1EAA" w:rsidRPr="003A4FD0">
        <w:rPr>
          <w:rFonts w:ascii="Arial" w:hAnsi="Arial" w:cs="Arial"/>
          <w:color w:val="000000" w:themeColor="text1"/>
          <w:sz w:val="24"/>
          <w:szCs w:val="24"/>
          <w:lang w:val="en-ID"/>
        </w:rPr>
        <w:t>tentang</w:t>
      </w:r>
      <w:proofErr w:type="spellEnd"/>
      <w:r w:rsidR="002B1EAA" w:rsidRPr="003A4FD0">
        <w:rPr>
          <w:rFonts w:ascii="Arial" w:hAnsi="Arial" w:cs="Arial"/>
          <w:color w:val="000000" w:themeColor="text1"/>
          <w:sz w:val="24"/>
          <w:szCs w:val="24"/>
          <w:lang w:val="en-ID"/>
        </w:rPr>
        <w:t xml:space="preserve"> </w:t>
      </w:r>
      <w:r w:rsidR="00DC02DD">
        <w:rPr>
          <w:rFonts w:ascii="Arial" w:hAnsi="Arial" w:cs="Arial"/>
          <w:color w:val="000000" w:themeColor="text1"/>
          <w:sz w:val="24"/>
          <w:szCs w:val="24"/>
          <w:lang w:val="en-ID"/>
        </w:rPr>
        <w:t>SDM</w:t>
      </w:r>
      <w:r w:rsidR="002B1EAA" w:rsidRPr="003A4FD0">
        <w:rPr>
          <w:rFonts w:ascii="Arial" w:hAnsi="Arial" w:cs="Arial"/>
          <w:color w:val="000000" w:themeColor="text1"/>
          <w:sz w:val="24"/>
          <w:szCs w:val="24"/>
          <w:lang w:val="en-ID"/>
        </w:rPr>
        <w:t xml:space="preserve"> dan </w:t>
      </w:r>
      <w:proofErr w:type="spellStart"/>
      <w:r w:rsidR="002B1EAA" w:rsidRPr="003A4FD0">
        <w:rPr>
          <w:rFonts w:ascii="Arial" w:hAnsi="Arial" w:cs="Arial"/>
          <w:color w:val="000000" w:themeColor="text1"/>
          <w:sz w:val="24"/>
          <w:szCs w:val="24"/>
          <w:lang w:val="en-ID"/>
        </w:rPr>
        <w:t>psikologi</w:t>
      </w:r>
      <w:proofErr w:type="spellEnd"/>
      <w:r w:rsidR="002B1EAA" w:rsidRPr="003A4FD0">
        <w:rPr>
          <w:rFonts w:ascii="Arial" w:hAnsi="Arial" w:cs="Arial"/>
          <w:color w:val="000000" w:themeColor="text1"/>
          <w:sz w:val="24"/>
          <w:szCs w:val="24"/>
          <w:lang w:val="en-ID"/>
        </w:rPr>
        <w:t xml:space="preserve"> </w:t>
      </w:r>
      <w:proofErr w:type="spellStart"/>
      <w:r w:rsidR="00903CF6" w:rsidRPr="003A4FD0">
        <w:rPr>
          <w:rFonts w:ascii="Arial" w:hAnsi="Arial" w:cs="Arial"/>
          <w:color w:val="000000" w:themeColor="text1"/>
          <w:sz w:val="24"/>
          <w:szCs w:val="24"/>
          <w:lang w:val="en-ID"/>
        </w:rPr>
        <w:t>individu</w:t>
      </w:r>
      <w:proofErr w:type="spellEnd"/>
      <w:r w:rsidR="00903CF6" w:rsidRPr="003A4FD0">
        <w:rPr>
          <w:rFonts w:ascii="Arial" w:hAnsi="Arial" w:cs="Arial"/>
          <w:color w:val="000000" w:themeColor="text1"/>
          <w:sz w:val="24"/>
          <w:szCs w:val="24"/>
          <w:lang w:val="en-ID"/>
        </w:rPr>
        <w:t xml:space="preserve"> </w:t>
      </w:r>
      <w:proofErr w:type="spellStart"/>
      <w:r w:rsidR="00903CF6" w:rsidRPr="003A4FD0">
        <w:rPr>
          <w:rFonts w:ascii="Arial" w:hAnsi="Arial" w:cs="Arial"/>
          <w:color w:val="000000" w:themeColor="text1"/>
          <w:sz w:val="24"/>
          <w:szCs w:val="24"/>
          <w:lang w:val="en-ID"/>
        </w:rPr>
        <w:t>pegawai</w:t>
      </w:r>
      <w:proofErr w:type="spellEnd"/>
      <w:r w:rsidR="002B1EAA" w:rsidRPr="003A4FD0">
        <w:rPr>
          <w:rFonts w:ascii="Arial" w:hAnsi="Arial" w:cs="Arial"/>
          <w:color w:val="000000" w:themeColor="text1"/>
          <w:sz w:val="24"/>
          <w:szCs w:val="24"/>
          <w:lang w:val="en-ID"/>
        </w:rPr>
        <w:t xml:space="preserve"> </w:t>
      </w:r>
      <w:proofErr w:type="spellStart"/>
      <w:r w:rsidR="002B1EAA" w:rsidRPr="003A4FD0">
        <w:rPr>
          <w:rFonts w:ascii="Arial" w:hAnsi="Arial" w:cs="Arial"/>
          <w:color w:val="000000" w:themeColor="text1"/>
          <w:sz w:val="24"/>
          <w:szCs w:val="24"/>
          <w:lang w:val="en-ID"/>
        </w:rPr>
        <w:t>serta</w:t>
      </w:r>
      <w:proofErr w:type="spellEnd"/>
      <w:r w:rsidR="002B1EAA" w:rsidRPr="003A4FD0">
        <w:rPr>
          <w:rFonts w:ascii="Arial" w:hAnsi="Arial" w:cs="Arial"/>
          <w:color w:val="000000" w:themeColor="text1"/>
          <w:sz w:val="24"/>
          <w:szCs w:val="24"/>
          <w:lang w:val="en-ID"/>
        </w:rPr>
        <w:t xml:space="preserve"> </w:t>
      </w:r>
      <w:proofErr w:type="spellStart"/>
      <w:r w:rsidR="002B1EAA" w:rsidRPr="003A4FD0">
        <w:rPr>
          <w:rFonts w:ascii="Arial" w:hAnsi="Arial" w:cs="Arial"/>
          <w:color w:val="000000" w:themeColor="text1"/>
          <w:sz w:val="24"/>
          <w:szCs w:val="24"/>
          <w:lang w:val="en-ID"/>
        </w:rPr>
        <w:t>bidang</w:t>
      </w:r>
      <w:proofErr w:type="spellEnd"/>
      <w:r w:rsidR="002B1EAA" w:rsidRPr="003A4FD0">
        <w:rPr>
          <w:rFonts w:ascii="Arial" w:hAnsi="Arial" w:cs="Arial"/>
          <w:color w:val="000000" w:themeColor="text1"/>
          <w:sz w:val="24"/>
          <w:szCs w:val="24"/>
          <w:lang w:val="en-ID"/>
        </w:rPr>
        <w:t xml:space="preserve"> </w:t>
      </w:r>
      <w:proofErr w:type="spellStart"/>
      <w:r w:rsidR="002B1EAA" w:rsidRPr="003A4FD0">
        <w:rPr>
          <w:rFonts w:ascii="Arial" w:hAnsi="Arial" w:cs="Arial"/>
          <w:color w:val="000000" w:themeColor="text1"/>
          <w:sz w:val="24"/>
          <w:szCs w:val="24"/>
          <w:lang w:val="en-ID"/>
        </w:rPr>
        <w:t>studi</w:t>
      </w:r>
      <w:proofErr w:type="spellEnd"/>
      <w:r w:rsidR="002B1EAA" w:rsidRPr="003A4FD0">
        <w:rPr>
          <w:rFonts w:ascii="Arial" w:hAnsi="Arial" w:cs="Arial"/>
          <w:color w:val="000000" w:themeColor="text1"/>
          <w:sz w:val="24"/>
          <w:szCs w:val="24"/>
          <w:lang w:val="en-ID"/>
        </w:rPr>
        <w:t xml:space="preserve"> yang </w:t>
      </w:r>
      <w:proofErr w:type="spellStart"/>
      <w:r w:rsidR="002B1EAA" w:rsidRPr="003A4FD0">
        <w:rPr>
          <w:rFonts w:ascii="Arial" w:hAnsi="Arial" w:cs="Arial"/>
          <w:color w:val="000000" w:themeColor="text1"/>
          <w:sz w:val="24"/>
          <w:szCs w:val="24"/>
          <w:lang w:val="en-ID"/>
        </w:rPr>
        <w:t>mempelajari</w:t>
      </w:r>
      <w:proofErr w:type="spellEnd"/>
      <w:r w:rsidR="002B1EAA" w:rsidRPr="003A4FD0">
        <w:rPr>
          <w:rFonts w:ascii="Arial" w:hAnsi="Arial" w:cs="Arial"/>
          <w:color w:val="000000" w:themeColor="text1"/>
          <w:sz w:val="24"/>
          <w:szCs w:val="24"/>
          <w:lang w:val="en-ID"/>
        </w:rPr>
        <w:t xml:space="preserve"> </w:t>
      </w:r>
      <w:proofErr w:type="spellStart"/>
      <w:r w:rsidR="002B1EAA" w:rsidRPr="003A4FD0">
        <w:rPr>
          <w:rFonts w:ascii="Arial" w:hAnsi="Arial" w:cs="Arial"/>
          <w:color w:val="000000" w:themeColor="text1"/>
          <w:sz w:val="24"/>
          <w:szCs w:val="24"/>
          <w:lang w:val="en-ID"/>
        </w:rPr>
        <w:t>tentang</w:t>
      </w:r>
      <w:proofErr w:type="spellEnd"/>
      <w:r w:rsidR="002B1EAA" w:rsidRPr="003A4FD0">
        <w:rPr>
          <w:rFonts w:ascii="Arial" w:hAnsi="Arial" w:cs="Arial"/>
          <w:color w:val="000000" w:themeColor="text1"/>
          <w:sz w:val="24"/>
          <w:szCs w:val="24"/>
          <w:lang w:val="en-ID"/>
        </w:rPr>
        <w:t xml:space="preserve"> </w:t>
      </w:r>
      <w:proofErr w:type="spellStart"/>
      <w:r w:rsidR="002B1EAA" w:rsidRPr="003A4FD0">
        <w:rPr>
          <w:rFonts w:ascii="Arial" w:hAnsi="Arial" w:cs="Arial"/>
          <w:color w:val="000000" w:themeColor="text1"/>
          <w:sz w:val="24"/>
          <w:szCs w:val="24"/>
          <w:lang w:val="en-ID"/>
        </w:rPr>
        <w:t>interaksi</w:t>
      </w:r>
      <w:proofErr w:type="spellEnd"/>
      <w:r w:rsidR="002B1EAA" w:rsidRPr="003A4FD0">
        <w:rPr>
          <w:rFonts w:ascii="Arial" w:hAnsi="Arial" w:cs="Arial"/>
          <w:color w:val="000000" w:themeColor="text1"/>
          <w:sz w:val="24"/>
          <w:szCs w:val="24"/>
          <w:lang w:val="en-ID"/>
        </w:rPr>
        <w:t xml:space="preserve"> </w:t>
      </w:r>
      <w:proofErr w:type="spellStart"/>
      <w:r w:rsidR="002B1EAA" w:rsidRPr="003A4FD0">
        <w:rPr>
          <w:rFonts w:ascii="Arial" w:hAnsi="Arial" w:cs="Arial"/>
          <w:color w:val="000000" w:themeColor="text1"/>
          <w:sz w:val="24"/>
          <w:szCs w:val="24"/>
          <w:lang w:val="en-ID"/>
        </w:rPr>
        <w:t>manusia</w:t>
      </w:r>
      <w:proofErr w:type="spellEnd"/>
      <w:r w:rsidR="002B1EAA" w:rsidRPr="003A4FD0">
        <w:rPr>
          <w:rFonts w:ascii="Arial" w:hAnsi="Arial" w:cs="Arial"/>
          <w:color w:val="000000" w:themeColor="text1"/>
          <w:sz w:val="24"/>
          <w:szCs w:val="24"/>
          <w:lang w:val="en-ID"/>
        </w:rPr>
        <w:t xml:space="preserve"> </w:t>
      </w:r>
      <w:proofErr w:type="spellStart"/>
      <w:r w:rsidR="002B1EAA" w:rsidRPr="003A4FD0">
        <w:rPr>
          <w:rFonts w:ascii="Arial" w:hAnsi="Arial" w:cs="Arial"/>
          <w:color w:val="000000" w:themeColor="text1"/>
          <w:sz w:val="24"/>
          <w:szCs w:val="24"/>
          <w:lang w:val="en-ID"/>
        </w:rPr>
        <w:t>dalam</w:t>
      </w:r>
      <w:proofErr w:type="spellEnd"/>
      <w:r w:rsidR="002B1EAA" w:rsidRPr="003A4FD0">
        <w:rPr>
          <w:rFonts w:ascii="Arial" w:hAnsi="Arial" w:cs="Arial"/>
          <w:color w:val="000000" w:themeColor="text1"/>
          <w:sz w:val="24"/>
          <w:szCs w:val="24"/>
          <w:lang w:val="en-ID"/>
        </w:rPr>
        <w:t xml:space="preserve"> </w:t>
      </w:r>
      <w:proofErr w:type="spellStart"/>
      <w:r w:rsidR="002B1EAA" w:rsidRPr="003A4FD0">
        <w:rPr>
          <w:rFonts w:ascii="Arial" w:hAnsi="Arial" w:cs="Arial"/>
          <w:color w:val="000000" w:themeColor="text1"/>
          <w:sz w:val="24"/>
          <w:szCs w:val="24"/>
          <w:lang w:val="en-ID"/>
        </w:rPr>
        <w:t>organisasi</w:t>
      </w:r>
      <w:proofErr w:type="spellEnd"/>
      <w:r w:rsidR="002B1EAA" w:rsidRPr="003A4FD0">
        <w:rPr>
          <w:rFonts w:ascii="Arial" w:hAnsi="Arial" w:cs="Arial"/>
          <w:color w:val="000000" w:themeColor="text1"/>
          <w:sz w:val="24"/>
          <w:szCs w:val="24"/>
          <w:lang w:val="en-ID"/>
        </w:rPr>
        <w:t xml:space="preserve">. </w:t>
      </w:r>
      <w:proofErr w:type="spellStart"/>
      <w:r w:rsidR="00192388" w:rsidRPr="003A4FD0">
        <w:rPr>
          <w:rFonts w:ascii="Arial" w:hAnsi="Arial" w:cs="Arial"/>
          <w:color w:val="000000" w:themeColor="text1"/>
          <w:sz w:val="24"/>
          <w:szCs w:val="24"/>
          <w:lang w:val="en-ID"/>
        </w:rPr>
        <w:t>Menurut</w:t>
      </w:r>
      <w:proofErr w:type="spellEnd"/>
      <w:r w:rsidR="00192388" w:rsidRPr="003A4FD0">
        <w:rPr>
          <w:rFonts w:ascii="Arial" w:hAnsi="Arial" w:cs="Arial"/>
          <w:color w:val="000000" w:themeColor="text1"/>
          <w:sz w:val="24"/>
          <w:szCs w:val="24"/>
          <w:lang w:val="en-ID"/>
        </w:rPr>
        <w:t xml:space="preserve"> Luthans (2015:20) “</w:t>
      </w:r>
      <w:r w:rsidR="00192388" w:rsidRPr="003A4FD0">
        <w:rPr>
          <w:rFonts w:ascii="Arial" w:hAnsi="Arial" w:cs="Arial"/>
          <w:i/>
          <w:color w:val="000000" w:themeColor="text1"/>
          <w:sz w:val="24"/>
          <w:szCs w:val="24"/>
          <w:lang w:val="en-ID"/>
        </w:rPr>
        <w:t xml:space="preserve">Organizational </w:t>
      </w:r>
      <w:proofErr w:type="spellStart"/>
      <w:r w:rsidR="00192388" w:rsidRPr="003A4FD0">
        <w:rPr>
          <w:rFonts w:ascii="Arial" w:hAnsi="Arial" w:cs="Arial"/>
          <w:i/>
          <w:color w:val="000000" w:themeColor="text1"/>
          <w:sz w:val="24"/>
          <w:szCs w:val="24"/>
          <w:lang w:val="en-ID"/>
        </w:rPr>
        <w:t>behavior</w:t>
      </w:r>
      <w:proofErr w:type="spellEnd"/>
      <w:r w:rsidR="00192388" w:rsidRPr="003A4FD0">
        <w:rPr>
          <w:rFonts w:ascii="Arial" w:hAnsi="Arial" w:cs="Arial"/>
          <w:i/>
          <w:color w:val="000000" w:themeColor="text1"/>
          <w:sz w:val="24"/>
          <w:szCs w:val="24"/>
          <w:lang w:val="en-ID"/>
        </w:rPr>
        <w:t xml:space="preserve"> can be defined as the understanding, predicting and management of human </w:t>
      </w:r>
      <w:proofErr w:type="spellStart"/>
      <w:r w:rsidR="00192388" w:rsidRPr="003A4FD0">
        <w:rPr>
          <w:rFonts w:ascii="Arial" w:hAnsi="Arial" w:cs="Arial"/>
          <w:i/>
          <w:color w:val="000000" w:themeColor="text1"/>
          <w:sz w:val="24"/>
          <w:szCs w:val="24"/>
          <w:lang w:val="en-ID"/>
        </w:rPr>
        <w:t>behavior</w:t>
      </w:r>
      <w:proofErr w:type="spellEnd"/>
      <w:r w:rsidR="00192388" w:rsidRPr="003A4FD0">
        <w:rPr>
          <w:rFonts w:ascii="Arial" w:hAnsi="Arial" w:cs="Arial"/>
          <w:i/>
          <w:color w:val="000000" w:themeColor="text1"/>
          <w:sz w:val="24"/>
          <w:szCs w:val="24"/>
          <w:lang w:val="en-ID"/>
        </w:rPr>
        <w:t xml:space="preserve"> </w:t>
      </w:r>
      <w:r w:rsidR="00585513" w:rsidRPr="003A4FD0">
        <w:rPr>
          <w:rFonts w:ascii="Arial" w:hAnsi="Arial" w:cs="Arial"/>
          <w:i/>
          <w:color w:val="000000" w:themeColor="text1"/>
          <w:sz w:val="24"/>
          <w:szCs w:val="24"/>
          <w:lang w:val="en-ID"/>
        </w:rPr>
        <w:t xml:space="preserve">in organization”. </w:t>
      </w:r>
      <w:r w:rsidR="00B75A06" w:rsidRPr="003A4FD0">
        <w:rPr>
          <w:rFonts w:ascii="Arial" w:hAnsi="Arial" w:cs="Arial"/>
          <w:color w:val="000000" w:themeColor="text1"/>
          <w:sz w:val="24"/>
          <w:szCs w:val="24"/>
          <w:lang w:val="en-ID"/>
        </w:rPr>
        <w:t>Robbins (20</w:t>
      </w:r>
      <w:r w:rsidR="006E2F55">
        <w:rPr>
          <w:rFonts w:ascii="Arial" w:hAnsi="Arial" w:cs="Arial"/>
          <w:color w:val="000000" w:themeColor="text1"/>
          <w:sz w:val="24"/>
          <w:szCs w:val="24"/>
          <w:lang w:val="en-ID"/>
        </w:rPr>
        <w:t>1</w:t>
      </w:r>
      <w:r w:rsidR="008A1112">
        <w:rPr>
          <w:rFonts w:ascii="Arial" w:hAnsi="Arial" w:cs="Arial"/>
          <w:color w:val="000000" w:themeColor="text1"/>
          <w:sz w:val="24"/>
          <w:szCs w:val="24"/>
          <w:lang w:val="en-ID"/>
        </w:rPr>
        <w:t>6</w:t>
      </w:r>
      <w:r w:rsidR="00B75A06" w:rsidRPr="003A4FD0">
        <w:rPr>
          <w:rFonts w:ascii="Arial" w:hAnsi="Arial" w:cs="Arial"/>
          <w:color w:val="000000" w:themeColor="text1"/>
          <w:sz w:val="24"/>
          <w:szCs w:val="24"/>
          <w:lang w:val="en-ID"/>
        </w:rPr>
        <w:t>:12)</w:t>
      </w:r>
      <w:r w:rsidR="002B1EAA" w:rsidRPr="003A4FD0">
        <w:rPr>
          <w:rFonts w:ascii="Arial" w:hAnsi="Arial" w:cs="Arial"/>
          <w:color w:val="000000" w:themeColor="text1"/>
          <w:sz w:val="24"/>
          <w:szCs w:val="24"/>
          <w:lang w:val="en-ID"/>
        </w:rPr>
        <w:t xml:space="preserve"> </w:t>
      </w:r>
      <w:r w:rsidR="002B1EAA" w:rsidRPr="003A4FD0">
        <w:rPr>
          <w:rFonts w:ascii="Arial" w:hAnsi="Arial" w:cs="Arial"/>
          <w:i/>
          <w:color w:val="000000" w:themeColor="text1"/>
          <w:sz w:val="24"/>
          <w:szCs w:val="24"/>
          <w:lang w:val="en-ID"/>
        </w:rPr>
        <w:t xml:space="preserve">is a field of study that investigates the impact that individuals, group, and </w:t>
      </w:r>
      <w:r w:rsidR="002B1EAA" w:rsidRPr="003A4FD0">
        <w:rPr>
          <w:rFonts w:ascii="Arial" w:hAnsi="Arial" w:cs="Arial"/>
          <w:i/>
          <w:color w:val="000000" w:themeColor="text1"/>
          <w:sz w:val="24"/>
          <w:szCs w:val="24"/>
          <w:lang w:val="en-ID"/>
        </w:rPr>
        <w:lastRenderedPageBreak/>
        <w:t xml:space="preserve">structure have on behaviour within organizations, for the purpose of applying such knowledge toward improving an organization’s effectiveness. </w:t>
      </w:r>
      <w:r w:rsidR="00B75A06" w:rsidRPr="003A4FD0">
        <w:rPr>
          <w:rFonts w:ascii="Arial" w:hAnsi="Arial" w:cs="Arial"/>
          <w:color w:val="000000" w:themeColor="text1"/>
          <w:sz w:val="24"/>
          <w:szCs w:val="24"/>
          <w:lang w:val="en-ID"/>
        </w:rPr>
        <w:t>Me</w:t>
      </w:r>
      <w:r w:rsidRPr="003A4FD0">
        <w:rPr>
          <w:rFonts w:ascii="Arial" w:hAnsi="Arial" w:cs="Arial"/>
          <w:sz w:val="24"/>
          <w:szCs w:val="24"/>
        </w:rPr>
        <w:t xml:space="preserve">nurut </w:t>
      </w:r>
      <w:proofErr w:type="spellStart"/>
      <w:r w:rsidR="002579FA" w:rsidRPr="003A4FD0">
        <w:rPr>
          <w:rFonts w:ascii="Arial" w:hAnsi="Arial" w:cs="Arial"/>
          <w:color w:val="000000" w:themeColor="text1"/>
          <w:sz w:val="24"/>
          <w:szCs w:val="24"/>
          <w:lang w:val="en-ID"/>
        </w:rPr>
        <w:t>Syamsir</w:t>
      </w:r>
      <w:proofErr w:type="spellEnd"/>
      <w:r w:rsidR="002579FA" w:rsidRPr="003A4FD0">
        <w:rPr>
          <w:rFonts w:ascii="Arial" w:hAnsi="Arial" w:cs="Arial"/>
          <w:color w:val="000000" w:themeColor="text1"/>
          <w:sz w:val="24"/>
          <w:szCs w:val="24"/>
          <w:lang w:val="en-ID"/>
        </w:rPr>
        <w:t xml:space="preserve"> </w:t>
      </w:r>
      <w:proofErr w:type="spellStart"/>
      <w:r w:rsidR="00304384" w:rsidRPr="003A4FD0">
        <w:rPr>
          <w:rFonts w:ascii="Arial" w:hAnsi="Arial" w:cs="Arial"/>
          <w:color w:val="000000" w:themeColor="text1"/>
          <w:sz w:val="24"/>
          <w:szCs w:val="24"/>
          <w:lang w:val="en-ID"/>
        </w:rPr>
        <w:t>Torang</w:t>
      </w:r>
      <w:proofErr w:type="spellEnd"/>
      <w:r w:rsidR="00304384" w:rsidRPr="003A4FD0">
        <w:rPr>
          <w:rFonts w:ascii="Arial" w:hAnsi="Arial" w:cs="Arial"/>
          <w:sz w:val="24"/>
          <w:szCs w:val="24"/>
        </w:rPr>
        <w:t xml:space="preserve"> (2013</w:t>
      </w:r>
      <w:r w:rsidRPr="003A4FD0">
        <w:rPr>
          <w:rFonts w:ascii="Arial" w:hAnsi="Arial" w:cs="Arial"/>
          <w:sz w:val="24"/>
          <w:szCs w:val="24"/>
        </w:rPr>
        <w:t>:24) bahwa perilaku</w:t>
      </w:r>
      <w:r w:rsidR="008C3A73" w:rsidRPr="003A4FD0">
        <w:rPr>
          <w:rFonts w:ascii="Arial" w:hAnsi="Arial" w:cs="Arial"/>
          <w:sz w:val="24"/>
          <w:szCs w:val="24"/>
          <w:lang w:val="en-US"/>
        </w:rPr>
        <w:t xml:space="preserve"> </w:t>
      </w:r>
      <w:r w:rsidRPr="003A4FD0">
        <w:rPr>
          <w:rFonts w:ascii="Arial" w:hAnsi="Arial" w:cs="Arial"/>
          <w:sz w:val="24"/>
          <w:szCs w:val="24"/>
        </w:rPr>
        <w:t>organisasi didefinisikan penelaahan perilaku, sikap dan prestasi manusia dalam kerangka organisasi</w:t>
      </w:r>
      <w:r w:rsidR="00DC02DD">
        <w:rPr>
          <w:rFonts w:ascii="Arial" w:hAnsi="Arial" w:cs="Arial"/>
          <w:sz w:val="24"/>
          <w:szCs w:val="24"/>
          <w:lang w:val="en-US"/>
        </w:rPr>
        <w:t>, s</w:t>
      </w:r>
      <w:proofErr w:type="spellStart"/>
      <w:r w:rsidR="00B75A06" w:rsidRPr="003A4FD0">
        <w:rPr>
          <w:rFonts w:ascii="Arial" w:hAnsi="Arial" w:cs="Arial"/>
          <w:sz w:val="24"/>
          <w:szCs w:val="24"/>
          <w:lang w:val="en-ID"/>
        </w:rPr>
        <w:t>ependapat</w:t>
      </w:r>
      <w:proofErr w:type="spellEnd"/>
      <w:r w:rsidR="00B75A06" w:rsidRPr="003A4FD0">
        <w:rPr>
          <w:rFonts w:ascii="Arial" w:hAnsi="Arial" w:cs="Arial"/>
          <w:sz w:val="24"/>
          <w:szCs w:val="24"/>
          <w:lang w:val="en-ID"/>
        </w:rPr>
        <w:t xml:space="preserve"> </w:t>
      </w:r>
      <w:proofErr w:type="spellStart"/>
      <w:r w:rsidR="00B75A06" w:rsidRPr="003A4FD0">
        <w:rPr>
          <w:rFonts w:ascii="Arial" w:hAnsi="Arial" w:cs="Arial"/>
          <w:sz w:val="24"/>
          <w:szCs w:val="24"/>
          <w:lang w:val="en-ID"/>
        </w:rPr>
        <w:t>dengan</w:t>
      </w:r>
      <w:proofErr w:type="spellEnd"/>
      <w:r w:rsidR="00B75A06" w:rsidRPr="003A4FD0">
        <w:rPr>
          <w:rFonts w:ascii="Arial" w:hAnsi="Arial" w:cs="Arial"/>
          <w:sz w:val="24"/>
          <w:szCs w:val="24"/>
          <w:lang w:val="en-ID"/>
        </w:rPr>
        <w:t xml:space="preserve"> </w:t>
      </w:r>
      <w:r w:rsidR="00731CBC" w:rsidRPr="003A4FD0">
        <w:rPr>
          <w:rFonts w:ascii="Arial" w:hAnsi="Arial" w:cs="Arial"/>
          <w:color w:val="000000" w:themeColor="text1"/>
          <w:sz w:val="24"/>
          <w:szCs w:val="24"/>
          <w:lang w:val="en-ID"/>
        </w:rPr>
        <w:t>Robbins dan Coulter (2015</w:t>
      </w:r>
      <w:r w:rsidR="000A41E4" w:rsidRPr="003A4FD0">
        <w:rPr>
          <w:rFonts w:ascii="Arial" w:hAnsi="Arial" w:cs="Arial"/>
          <w:color w:val="000000" w:themeColor="text1"/>
          <w:sz w:val="24"/>
          <w:szCs w:val="24"/>
          <w:lang w:val="en-ID"/>
        </w:rPr>
        <w:t xml:space="preserve">:51) </w:t>
      </w:r>
      <w:proofErr w:type="spellStart"/>
      <w:r w:rsidR="000A41E4" w:rsidRPr="003A4FD0">
        <w:rPr>
          <w:rFonts w:ascii="Arial" w:hAnsi="Arial" w:cs="Arial"/>
          <w:color w:val="000000" w:themeColor="text1"/>
          <w:sz w:val="24"/>
          <w:szCs w:val="24"/>
          <w:lang w:val="en-ID"/>
        </w:rPr>
        <w:t>menjelaskan</w:t>
      </w:r>
      <w:proofErr w:type="spellEnd"/>
      <w:r w:rsidR="000A41E4" w:rsidRPr="003A4FD0">
        <w:rPr>
          <w:rFonts w:ascii="Arial" w:hAnsi="Arial" w:cs="Arial"/>
          <w:color w:val="000000" w:themeColor="text1"/>
          <w:sz w:val="24"/>
          <w:szCs w:val="24"/>
          <w:lang w:val="en-ID"/>
        </w:rPr>
        <w:t xml:space="preserve"> </w:t>
      </w:r>
      <w:proofErr w:type="spellStart"/>
      <w:r w:rsidR="000A41E4" w:rsidRPr="003A4FD0">
        <w:rPr>
          <w:rFonts w:ascii="Arial" w:hAnsi="Arial" w:cs="Arial"/>
          <w:color w:val="000000" w:themeColor="text1"/>
          <w:sz w:val="24"/>
          <w:szCs w:val="24"/>
          <w:lang w:val="en-ID"/>
        </w:rPr>
        <w:t>perilaku</w:t>
      </w:r>
      <w:proofErr w:type="spellEnd"/>
      <w:r w:rsidR="000A41E4" w:rsidRPr="003A4FD0">
        <w:rPr>
          <w:rFonts w:ascii="Arial" w:hAnsi="Arial" w:cs="Arial"/>
          <w:color w:val="000000" w:themeColor="text1"/>
          <w:sz w:val="24"/>
          <w:szCs w:val="24"/>
          <w:lang w:val="en-ID"/>
        </w:rPr>
        <w:t xml:space="preserve"> </w:t>
      </w:r>
      <w:proofErr w:type="spellStart"/>
      <w:r w:rsidR="000A41E4" w:rsidRPr="003A4FD0">
        <w:rPr>
          <w:rFonts w:ascii="Arial" w:hAnsi="Arial" w:cs="Arial"/>
          <w:color w:val="000000" w:themeColor="text1"/>
          <w:sz w:val="24"/>
          <w:szCs w:val="24"/>
          <w:lang w:val="en-ID"/>
        </w:rPr>
        <w:t>organisasi</w:t>
      </w:r>
      <w:proofErr w:type="spellEnd"/>
      <w:r w:rsidR="000A41E4" w:rsidRPr="003A4FD0">
        <w:rPr>
          <w:rFonts w:ascii="Arial" w:hAnsi="Arial" w:cs="Arial"/>
          <w:color w:val="000000" w:themeColor="text1"/>
          <w:sz w:val="24"/>
          <w:szCs w:val="24"/>
          <w:lang w:val="en-ID"/>
        </w:rPr>
        <w:t xml:space="preserve"> </w:t>
      </w:r>
      <w:proofErr w:type="spellStart"/>
      <w:r w:rsidR="000A41E4" w:rsidRPr="003A4FD0">
        <w:rPr>
          <w:rFonts w:ascii="Arial" w:hAnsi="Arial" w:cs="Arial"/>
          <w:color w:val="000000" w:themeColor="text1"/>
          <w:sz w:val="24"/>
          <w:szCs w:val="24"/>
          <w:lang w:val="en-ID"/>
        </w:rPr>
        <w:t>berfokus</w:t>
      </w:r>
      <w:proofErr w:type="spellEnd"/>
      <w:r w:rsidR="000A41E4" w:rsidRPr="003A4FD0">
        <w:rPr>
          <w:rFonts w:ascii="Arial" w:hAnsi="Arial" w:cs="Arial"/>
          <w:color w:val="000000" w:themeColor="text1"/>
          <w:sz w:val="24"/>
          <w:szCs w:val="24"/>
          <w:lang w:val="en-ID"/>
        </w:rPr>
        <w:t xml:space="preserve"> pada </w:t>
      </w:r>
      <w:proofErr w:type="spellStart"/>
      <w:r w:rsidR="000A41E4" w:rsidRPr="003A4FD0">
        <w:rPr>
          <w:rFonts w:ascii="Arial" w:hAnsi="Arial" w:cs="Arial"/>
          <w:color w:val="000000" w:themeColor="text1"/>
          <w:sz w:val="24"/>
          <w:szCs w:val="24"/>
          <w:lang w:val="en-ID"/>
        </w:rPr>
        <w:t>dua</w:t>
      </w:r>
      <w:proofErr w:type="spellEnd"/>
      <w:r w:rsidR="000A41E4" w:rsidRPr="003A4FD0">
        <w:rPr>
          <w:rFonts w:ascii="Arial" w:hAnsi="Arial" w:cs="Arial"/>
          <w:color w:val="000000" w:themeColor="text1"/>
          <w:sz w:val="24"/>
          <w:szCs w:val="24"/>
          <w:lang w:val="en-ID"/>
        </w:rPr>
        <w:t xml:space="preserve"> </w:t>
      </w:r>
      <w:proofErr w:type="spellStart"/>
      <w:r w:rsidR="000A41E4" w:rsidRPr="003A4FD0">
        <w:rPr>
          <w:rFonts w:ascii="Arial" w:hAnsi="Arial" w:cs="Arial"/>
          <w:color w:val="000000" w:themeColor="text1"/>
          <w:sz w:val="24"/>
          <w:szCs w:val="24"/>
          <w:lang w:val="en-ID"/>
        </w:rPr>
        <w:t>bidang</w:t>
      </w:r>
      <w:proofErr w:type="spellEnd"/>
      <w:r w:rsidR="000A41E4" w:rsidRPr="003A4FD0">
        <w:rPr>
          <w:rFonts w:ascii="Arial" w:hAnsi="Arial" w:cs="Arial"/>
          <w:color w:val="000000" w:themeColor="text1"/>
          <w:sz w:val="24"/>
          <w:szCs w:val="24"/>
          <w:lang w:val="en-ID"/>
        </w:rPr>
        <w:t xml:space="preserve"> </w:t>
      </w:r>
      <w:proofErr w:type="spellStart"/>
      <w:r w:rsidR="000A41E4" w:rsidRPr="003A4FD0">
        <w:rPr>
          <w:rFonts w:ascii="Arial" w:hAnsi="Arial" w:cs="Arial"/>
          <w:color w:val="000000" w:themeColor="text1"/>
          <w:sz w:val="24"/>
          <w:szCs w:val="24"/>
          <w:lang w:val="en-ID"/>
        </w:rPr>
        <w:t>utama</w:t>
      </w:r>
      <w:proofErr w:type="spellEnd"/>
      <w:r w:rsidR="00DC02DD">
        <w:rPr>
          <w:rFonts w:ascii="Arial" w:hAnsi="Arial" w:cs="Arial"/>
          <w:color w:val="000000" w:themeColor="text1"/>
          <w:sz w:val="24"/>
          <w:szCs w:val="24"/>
          <w:lang w:val="en-ID"/>
        </w:rPr>
        <w:t>.</w:t>
      </w:r>
      <w:r w:rsidR="000A41E4" w:rsidRPr="003A4FD0">
        <w:rPr>
          <w:rFonts w:ascii="Arial" w:hAnsi="Arial" w:cs="Arial"/>
          <w:color w:val="000000" w:themeColor="text1"/>
          <w:sz w:val="24"/>
          <w:szCs w:val="24"/>
          <w:lang w:val="en-ID"/>
        </w:rPr>
        <w:t xml:space="preserve"> </w:t>
      </w:r>
      <w:proofErr w:type="spellStart"/>
      <w:r w:rsidR="000A41E4" w:rsidRPr="003A4FD0">
        <w:rPr>
          <w:rFonts w:ascii="Arial" w:hAnsi="Arial" w:cs="Arial"/>
          <w:color w:val="000000" w:themeColor="text1"/>
          <w:sz w:val="24"/>
          <w:szCs w:val="24"/>
          <w:lang w:val="en-ID"/>
        </w:rPr>
        <w:t>Pertama</w:t>
      </w:r>
      <w:proofErr w:type="spellEnd"/>
      <w:r w:rsidR="000A41E4" w:rsidRPr="003A4FD0">
        <w:rPr>
          <w:rFonts w:ascii="Arial" w:hAnsi="Arial" w:cs="Arial"/>
          <w:color w:val="000000" w:themeColor="text1"/>
          <w:sz w:val="24"/>
          <w:szCs w:val="24"/>
          <w:lang w:val="en-ID"/>
        </w:rPr>
        <w:t xml:space="preserve">, </w:t>
      </w:r>
      <w:r w:rsidR="000A41E4" w:rsidRPr="003A4FD0">
        <w:rPr>
          <w:rFonts w:ascii="Arial" w:hAnsi="Arial" w:cs="Arial"/>
          <w:i/>
          <w:color w:val="000000" w:themeColor="text1"/>
          <w:sz w:val="24"/>
          <w:szCs w:val="24"/>
          <w:lang w:val="en-ID"/>
        </w:rPr>
        <w:t xml:space="preserve">organization </w:t>
      </w:r>
      <w:proofErr w:type="spellStart"/>
      <w:r w:rsidR="000A41E4" w:rsidRPr="003A4FD0">
        <w:rPr>
          <w:rFonts w:ascii="Arial" w:hAnsi="Arial" w:cs="Arial"/>
          <w:i/>
          <w:color w:val="000000" w:themeColor="text1"/>
          <w:sz w:val="24"/>
          <w:szCs w:val="24"/>
          <w:lang w:val="en-ID"/>
        </w:rPr>
        <w:t>behavior</w:t>
      </w:r>
      <w:proofErr w:type="spellEnd"/>
      <w:r w:rsidR="000A41E4" w:rsidRPr="003A4FD0">
        <w:rPr>
          <w:rFonts w:ascii="Arial" w:hAnsi="Arial" w:cs="Arial"/>
          <w:i/>
          <w:color w:val="000000" w:themeColor="text1"/>
          <w:sz w:val="24"/>
          <w:szCs w:val="24"/>
          <w:lang w:val="en-ID"/>
        </w:rPr>
        <w:t xml:space="preserve"> </w:t>
      </w:r>
      <w:proofErr w:type="spellStart"/>
      <w:r w:rsidR="000A41E4" w:rsidRPr="003A4FD0">
        <w:rPr>
          <w:rFonts w:ascii="Arial" w:hAnsi="Arial" w:cs="Arial"/>
          <w:color w:val="000000" w:themeColor="text1"/>
          <w:sz w:val="24"/>
          <w:szCs w:val="24"/>
          <w:lang w:val="en-ID"/>
        </w:rPr>
        <w:t>membahas</w:t>
      </w:r>
      <w:proofErr w:type="spellEnd"/>
      <w:r w:rsidR="000A41E4" w:rsidRPr="003A4FD0">
        <w:rPr>
          <w:rFonts w:ascii="Arial" w:hAnsi="Arial" w:cs="Arial"/>
          <w:color w:val="000000" w:themeColor="text1"/>
          <w:sz w:val="24"/>
          <w:szCs w:val="24"/>
          <w:lang w:val="en-ID"/>
        </w:rPr>
        <w:t xml:space="preserve"> </w:t>
      </w:r>
      <w:proofErr w:type="spellStart"/>
      <w:r w:rsidR="000A41E4" w:rsidRPr="003A4FD0">
        <w:rPr>
          <w:rFonts w:ascii="Arial" w:hAnsi="Arial" w:cs="Arial"/>
          <w:color w:val="000000" w:themeColor="text1"/>
          <w:sz w:val="24"/>
          <w:szCs w:val="24"/>
          <w:lang w:val="en-ID"/>
        </w:rPr>
        <w:t>perilaku</w:t>
      </w:r>
      <w:proofErr w:type="spellEnd"/>
      <w:r w:rsidR="000A41E4" w:rsidRPr="003A4FD0">
        <w:rPr>
          <w:rFonts w:ascii="Arial" w:hAnsi="Arial" w:cs="Arial"/>
          <w:color w:val="000000" w:themeColor="text1"/>
          <w:sz w:val="24"/>
          <w:szCs w:val="24"/>
          <w:lang w:val="en-ID"/>
        </w:rPr>
        <w:t xml:space="preserve"> </w:t>
      </w:r>
      <w:proofErr w:type="spellStart"/>
      <w:r w:rsidR="000A41E4" w:rsidRPr="003A4FD0">
        <w:rPr>
          <w:rFonts w:ascii="Arial" w:hAnsi="Arial" w:cs="Arial"/>
          <w:color w:val="000000" w:themeColor="text1"/>
          <w:sz w:val="24"/>
          <w:szCs w:val="24"/>
          <w:lang w:val="en-ID"/>
        </w:rPr>
        <w:t>individu</w:t>
      </w:r>
      <w:proofErr w:type="spellEnd"/>
      <w:r w:rsidR="000C14D8" w:rsidRPr="003A4FD0">
        <w:rPr>
          <w:rFonts w:ascii="Arial" w:hAnsi="Arial" w:cs="Arial"/>
          <w:color w:val="000000" w:themeColor="text1"/>
          <w:sz w:val="24"/>
          <w:szCs w:val="24"/>
          <w:lang w:val="en-ID"/>
        </w:rPr>
        <w:t xml:space="preserve">, </w:t>
      </w:r>
      <w:proofErr w:type="spellStart"/>
      <w:r w:rsidR="000C14D8" w:rsidRPr="003A4FD0">
        <w:rPr>
          <w:rFonts w:ascii="Arial" w:hAnsi="Arial" w:cs="Arial"/>
          <w:color w:val="000000" w:themeColor="text1"/>
          <w:sz w:val="24"/>
          <w:szCs w:val="24"/>
          <w:lang w:val="en-ID"/>
        </w:rPr>
        <w:t>d</w:t>
      </w:r>
      <w:r w:rsidR="000A41E4" w:rsidRPr="003A4FD0">
        <w:rPr>
          <w:rFonts w:ascii="Arial" w:hAnsi="Arial" w:cs="Arial"/>
          <w:color w:val="000000" w:themeColor="text1"/>
          <w:sz w:val="24"/>
          <w:szCs w:val="24"/>
          <w:lang w:val="en-ID"/>
        </w:rPr>
        <w:t>idasarkan</w:t>
      </w:r>
      <w:proofErr w:type="spellEnd"/>
      <w:r w:rsidR="000A41E4" w:rsidRPr="003A4FD0">
        <w:rPr>
          <w:rFonts w:ascii="Arial" w:hAnsi="Arial" w:cs="Arial"/>
          <w:color w:val="000000" w:themeColor="text1"/>
          <w:sz w:val="24"/>
          <w:szCs w:val="24"/>
          <w:lang w:val="en-ID"/>
        </w:rPr>
        <w:t xml:space="preserve"> pada </w:t>
      </w:r>
      <w:proofErr w:type="spellStart"/>
      <w:r w:rsidR="000A41E4" w:rsidRPr="003A4FD0">
        <w:rPr>
          <w:rFonts w:ascii="Arial" w:hAnsi="Arial" w:cs="Arial"/>
          <w:color w:val="000000" w:themeColor="text1"/>
          <w:sz w:val="24"/>
          <w:szCs w:val="24"/>
          <w:lang w:val="en-ID"/>
        </w:rPr>
        <w:t>sumbangan</w:t>
      </w:r>
      <w:proofErr w:type="spellEnd"/>
      <w:r w:rsidR="000A41E4" w:rsidRPr="003A4FD0">
        <w:rPr>
          <w:rFonts w:ascii="Arial" w:hAnsi="Arial" w:cs="Arial"/>
          <w:color w:val="000000" w:themeColor="text1"/>
          <w:sz w:val="24"/>
          <w:szCs w:val="24"/>
          <w:lang w:val="en-ID"/>
        </w:rPr>
        <w:t xml:space="preserve"> </w:t>
      </w:r>
      <w:proofErr w:type="spellStart"/>
      <w:r w:rsidR="000A41E4" w:rsidRPr="003A4FD0">
        <w:rPr>
          <w:rFonts w:ascii="Arial" w:hAnsi="Arial" w:cs="Arial"/>
          <w:color w:val="000000" w:themeColor="text1"/>
          <w:sz w:val="24"/>
          <w:szCs w:val="24"/>
          <w:lang w:val="en-ID"/>
        </w:rPr>
        <w:t>awal</w:t>
      </w:r>
      <w:proofErr w:type="spellEnd"/>
      <w:r w:rsidR="000A41E4" w:rsidRPr="003A4FD0">
        <w:rPr>
          <w:rFonts w:ascii="Arial" w:hAnsi="Arial" w:cs="Arial"/>
          <w:color w:val="000000" w:themeColor="text1"/>
          <w:sz w:val="24"/>
          <w:szCs w:val="24"/>
          <w:lang w:val="en-ID"/>
        </w:rPr>
        <w:t xml:space="preserve"> </w:t>
      </w:r>
      <w:proofErr w:type="spellStart"/>
      <w:r w:rsidR="000A41E4" w:rsidRPr="003A4FD0">
        <w:rPr>
          <w:rFonts w:ascii="Arial" w:hAnsi="Arial" w:cs="Arial"/>
          <w:color w:val="000000" w:themeColor="text1"/>
          <w:sz w:val="24"/>
          <w:szCs w:val="24"/>
          <w:lang w:val="en-ID"/>
        </w:rPr>
        <w:t>dari</w:t>
      </w:r>
      <w:proofErr w:type="spellEnd"/>
      <w:r w:rsidR="000A41E4" w:rsidRPr="003A4FD0">
        <w:rPr>
          <w:rFonts w:ascii="Arial" w:hAnsi="Arial" w:cs="Arial"/>
          <w:color w:val="000000" w:themeColor="text1"/>
          <w:sz w:val="24"/>
          <w:szCs w:val="24"/>
          <w:lang w:val="en-ID"/>
        </w:rPr>
        <w:t xml:space="preserve"> </w:t>
      </w:r>
      <w:proofErr w:type="spellStart"/>
      <w:r w:rsidR="000A41E4" w:rsidRPr="003A4FD0">
        <w:rPr>
          <w:rFonts w:ascii="Arial" w:hAnsi="Arial" w:cs="Arial"/>
          <w:color w:val="000000" w:themeColor="text1"/>
          <w:sz w:val="24"/>
          <w:szCs w:val="24"/>
          <w:lang w:val="en-ID"/>
        </w:rPr>
        <w:t>ahli-ahli</w:t>
      </w:r>
      <w:proofErr w:type="spellEnd"/>
      <w:r w:rsidR="000A41E4" w:rsidRPr="003A4FD0">
        <w:rPr>
          <w:rFonts w:ascii="Arial" w:hAnsi="Arial" w:cs="Arial"/>
          <w:color w:val="000000" w:themeColor="text1"/>
          <w:sz w:val="24"/>
          <w:szCs w:val="24"/>
          <w:lang w:val="en-ID"/>
        </w:rPr>
        <w:t xml:space="preserve"> </w:t>
      </w:r>
      <w:proofErr w:type="spellStart"/>
      <w:r w:rsidR="000A41E4" w:rsidRPr="003A4FD0">
        <w:rPr>
          <w:rFonts w:ascii="Arial" w:hAnsi="Arial" w:cs="Arial"/>
          <w:color w:val="000000" w:themeColor="text1"/>
          <w:sz w:val="24"/>
          <w:szCs w:val="24"/>
          <w:lang w:val="en-ID"/>
        </w:rPr>
        <w:t>psikolog</w:t>
      </w:r>
      <w:proofErr w:type="spellEnd"/>
      <w:r w:rsidR="000A41E4" w:rsidRPr="003A4FD0">
        <w:rPr>
          <w:rFonts w:ascii="Arial" w:hAnsi="Arial" w:cs="Arial"/>
          <w:color w:val="000000" w:themeColor="text1"/>
          <w:sz w:val="24"/>
          <w:szCs w:val="24"/>
          <w:lang w:val="en-ID"/>
        </w:rPr>
        <w:t xml:space="preserve">, </w:t>
      </w:r>
      <w:proofErr w:type="spellStart"/>
      <w:r w:rsidR="000A41E4" w:rsidRPr="003A4FD0">
        <w:rPr>
          <w:rFonts w:ascii="Arial" w:hAnsi="Arial" w:cs="Arial"/>
          <w:color w:val="000000" w:themeColor="text1"/>
          <w:sz w:val="24"/>
          <w:szCs w:val="24"/>
          <w:lang w:val="en-ID"/>
        </w:rPr>
        <w:t>bidang</w:t>
      </w:r>
      <w:proofErr w:type="spellEnd"/>
      <w:r w:rsidR="000A41E4" w:rsidRPr="003A4FD0">
        <w:rPr>
          <w:rFonts w:ascii="Arial" w:hAnsi="Arial" w:cs="Arial"/>
          <w:color w:val="000000" w:themeColor="text1"/>
          <w:sz w:val="24"/>
          <w:szCs w:val="24"/>
          <w:lang w:val="en-ID"/>
        </w:rPr>
        <w:t xml:space="preserve"> </w:t>
      </w:r>
      <w:proofErr w:type="spellStart"/>
      <w:r w:rsidR="000A41E4" w:rsidRPr="003A4FD0">
        <w:rPr>
          <w:rFonts w:ascii="Arial" w:hAnsi="Arial" w:cs="Arial"/>
          <w:color w:val="000000" w:themeColor="text1"/>
          <w:sz w:val="24"/>
          <w:szCs w:val="24"/>
          <w:lang w:val="en-ID"/>
        </w:rPr>
        <w:t>ini</w:t>
      </w:r>
      <w:proofErr w:type="spellEnd"/>
      <w:r w:rsidR="000A41E4" w:rsidRPr="003A4FD0">
        <w:rPr>
          <w:rFonts w:ascii="Arial" w:hAnsi="Arial" w:cs="Arial"/>
          <w:color w:val="000000" w:themeColor="text1"/>
          <w:sz w:val="24"/>
          <w:szCs w:val="24"/>
          <w:lang w:val="en-ID"/>
        </w:rPr>
        <w:t xml:space="preserve"> </w:t>
      </w:r>
      <w:proofErr w:type="spellStart"/>
      <w:r w:rsidR="000A41E4" w:rsidRPr="003A4FD0">
        <w:rPr>
          <w:rFonts w:ascii="Arial" w:hAnsi="Arial" w:cs="Arial"/>
          <w:color w:val="000000" w:themeColor="text1"/>
          <w:sz w:val="24"/>
          <w:szCs w:val="24"/>
          <w:lang w:val="en-ID"/>
        </w:rPr>
        <w:t>mencakup</w:t>
      </w:r>
      <w:proofErr w:type="spellEnd"/>
      <w:r w:rsidR="000A41E4" w:rsidRPr="003A4FD0">
        <w:rPr>
          <w:rFonts w:ascii="Arial" w:hAnsi="Arial" w:cs="Arial"/>
          <w:color w:val="000000" w:themeColor="text1"/>
          <w:sz w:val="24"/>
          <w:szCs w:val="24"/>
          <w:lang w:val="en-ID"/>
        </w:rPr>
        <w:t xml:space="preserve"> </w:t>
      </w:r>
      <w:proofErr w:type="spellStart"/>
      <w:r w:rsidR="000A41E4" w:rsidRPr="003A4FD0">
        <w:rPr>
          <w:rFonts w:ascii="Arial" w:hAnsi="Arial" w:cs="Arial"/>
          <w:color w:val="000000" w:themeColor="text1"/>
          <w:sz w:val="24"/>
          <w:szCs w:val="24"/>
          <w:lang w:val="en-ID"/>
        </w:rPr>
        <w:t>topik-topik</w:t>
      </w:r>
      <w:proofErr w:type="spellEnd"/>
      <w:r w:rsidR="000A41E4" w:rsidRPr="003A4FD0">
        <w:rPr>
          <w:rFonts w:ascii="Arial" w:hAnsi="Arial" w:cs="Arial"/>
          <w:color w:val="000000" w:themeColor="text1"/>
          <w:sz w:val="24"/>
          <w:szCs w:val="24"/>
          <w:lang w:val="en-ID"/>
        </w:rPr>
        <w:t xml:space="preserve"> </w:t>
      </w:r>
      <w:proofErr w:type="spellStart"/>
      <w:r w:rsidR="000A41E4" w:rsidRPr="003A4FD0">
        <w:rPr>
          <w:rFonts w:ascii="Arial" w:hAnsi="Arial" w:cs="Arial"/>
          <w:color w:val="000000" w:themeColor="text1"/>
          <w:sz w:val="24"/>
          <w:szCs w:val="24"/>
          <w:lang w:val="en-ID"/>
        </w:rPr>
        <w:t>seperti</w:t>
      </w:r>
      <w:proofErr w:type="spellEnd"/>
      <w:r w:rsidR="000A41E4" w:rsidRPr="003A4FD0">
        <w:rPr>
          <w:rFonts w:ascii="Arial" w:hAnsi="Arial" w:cs="Arial"/>
          <w:color w:val="000000" w:themeColor="text1"/>
          <w:sz w:val="24"/>
          <w:szCs w:val="24"/>
          <w:lang w:val="en-ID"/>
        </w:rPr>
        <w:t xml:space="preserve"> </w:t>
      </w:r>
      <w:proofErr w:type="spellStart"/>
      <w:r w:rsidR="000A41E4" w:rsidRPr="003A4FD0">
        <w:rPr>
          <w:rFonts w:ascii="Arial" w:hAnsi="Arial" w:cs="Arial"/>
          <w:color w:val="000000" w:themeColor="text1"/>
          <w:sz w:val="24"/>
          <w:szCs w:val="24"/>
          <w:lang w:val="en-ID"/>
        </w:rPr>
        <w:t>sikap</w:t>
      </w:r>
      <w:proofErr w:type="spellEnd"/>
      <w:r w:rsidR="000A41E4" w:rsidRPr="003A4FD0">
        <w:rPr>
          <w:rFonts w:ascii="Arial" w:hAnsi="Arial" w:cs="Arial"/>
          <w:color w:val="000000" w:themeColor="text1"/>
          <w:sz w:val="24"/>
          <w:szCs w:val="24"/>
          <w:lang w:val="en-ID"/>
        </w:rPr>
        <w:t xml:space="preserve">, </w:t>
      </w:r>
      <w:proofErr w:type="spellStart"/>
      <w:r w:rsidR="000A41E4" w:rsidRPr="003A4FD0">
        <w:rPr>
          <w:rFonts w:ascii="Arial" w:hAnsi="Arial" w:cs="Arial"/>
          <w:color w:val="000000" w:themeColor="text1"/>
          <w:sz w:val="24"/>
          <w:szCs w:val="24"/>
          <w:lang w:val="en-ID"/>
        </w:rPr>
        <w:t>kepribadian</w:t>
      </w:r>
      <w:proofErr w:type="spellEnd"/>
      <w:r w:rsidR="000A41E4" w:rsidRPr="003A4FD0">
        <w:rPr>
          <w:rFonts w:ascii="Arial" w:hAnsi="Arial" w:cs="Arial"/>
          <w:color w:val="000000" w:themeColor="text1"/>
          <w:sz w:val="24"/>
          <w:szCs w:val="24"/>
          <w:lang w:val="en-ID"/>
        </w:rPr>
        <w:t xml:space="preserve">, </w:t>
      </w:r>
      <w:proofErr w:type="spellStart"/>
      <w:r w:rsidR="000A41E4" w:rsidRPr="003A4FD0">
        <w:rPr>
          <w:rFonts w:ascii="Arial" w:hAnsi="Arial" w:cs="Arial"/>
          <w:color w:val="000000" w:themeColor="text1"/>
          <w:sz w:val="24"/>
          <w:szCs w:val="24"/>
          <w:lang w:val="en-ID"/>
        </w:rPr>
        <w:t>persepsi</w:t>
      </w:r>
      <w:proofErr w:type="spellEnd"/>
      <w:r w:rsidR="000A41E4" w:rsidRPr="003A4FD0">
        <w:rPr>
          <w:rFonts w:ascii="Arial" w:hAnsi="Arial" w:cs="Arial"/>
          <w:color w:val="000000" w:themeColor="text1"/>
          <w:sz w:val="24"/>
          <w:szCs w:val="24"/>
          <w:lang w:val="en-ID"/>
        </w:rPr>
        <w:t xml:space="preserve">, </w:t>
      </w:r>
      <w:proofErr w:type="spellStart"/>
      <w:r w:rsidR="000A41E4" w:rsidRPr="003A4FD0">
        <w:rPr>
          <w:rFonts w:ascii="Arial" w:hAnsi="Arial" w:cs="Arial"/>
          <w:color w:val="000000" w:themeColor="text1"/>
          <w:sz w:val="24"/>
          <w:szCs w:val="24"/>
          <w:lang w:val="en-ID"/>
        </w:rPr>
        <w:t>pembelajaran</w:t>
      </w:r>
      <w:proofErr w:type="spellEnd"/>
      <w:r w:rsidR="000A41E4" w:rsidRPr="003A4FD0">
        <w:rPr>
          <w:rFonts w:ascii="Arial" w:hAnsi="Arial" w:cs="Arial"/>
          <w:color w:val="000000" w:themeColor="text1"/>
          <w:sz w:val="24"/>
          <w:szCs w:val="24"/>
          <w:lang w:val="en-ID"/>
        </w:rPr>
        <w:t xml:space="preserve">, dan </w:t>
      </w:r>
      <w:proofErr w:type="spellStart"/>
      <w:r w:rsidR="000A41E4" w:rsidRPr="003A4FD0">
        <w:rPr>
          <w:rFonts w:ascii="Arial" w:hAnsi="Arial" w:cs="Arial"/>
          <w:color w:val="000000" w:themeColor="text1"/>
          <w:sz w:val="24"/>
          <w:szCs w:val="24"/>
          <w:lang w:val="en-ID"/>
        </w:rPr>
        <w:t>motivasi</w:t>
      </w:r>
      <w:proofErr w:type="spellEnd"/>
      <w:r w:rsidR="000A41E4" w:rsidRPr="003A4FD0">
        <w:rPr>
          <w:rFonts w:ascii="Arial" w:hAnsi="Arial" w:cs="Arial"/>
          <w:color w:val="000000" w:themeColor="text1"/>
          <w:sz w:val="24"/>
          <w:szCs w:val="24"/>
          <w:lang w:val="en-ID"/>
        </w:rPr>
        <w:t xml:space="preserve">. </w:t>
      </w:r>
      <w:proofErr w:type="spellStart"/>
      <w:r w:rsidR="000A41E4" w:rsidRPr="003A4FD0">
        <w:rPr>
          <w:rFonts w:ascii="Arial" w:hAnsi="Arial" w:cs="Arial"/>
          <w:color w:val="000000" w:themeColor="text1"/>
          <w:sz w:val="24"/>
          <w:szCs w:val="24"/>
          <w:lang w:val="en-ID"/>
        </w:rPr>
        <w:t>Kedua</w:t>
      </w:r>
      <w:proofErr w:type="spellEnd"/>
      <w:r w:rsidR="000A41E4" w:rsidRPr="003A4FD0">
        <w:rPr>
          <w:rFonts w:ascii="Arial" w:hAnsi="Arial" w:cs="Arial"/>
          <w:color w:val="000000" w:themeColor="text1"/>
          <w:sz w:val="24"/>
          <w:szCs w:val="24"/>
          <w:lang w:val="en-ID"/>
        </w:rPr>
        <w:t xml:space="preserve">, </w:t>
      </w:r>
      <w:r w:rsidR="002579FA" w:rsidRPr="003A4FD0">
        <w:rPr>
          <w:rFonts w:ascii="Arial" w:hAnsi="Arial" w:cs="Arial"/>
          <w:i/>
          <w:color w:val="000000" w:themeColor="text1"/>
          <w:sz w:val="24"/>
          <w:szCs w:val="24"/>
          <w:lang w:val="en-ID"/>
        </w:rPr>
        <w:t xml:space="preserve">organization </w:t>
      </w:r>
      <w:proofErr w:type="spellStart"/>
      <w:r w:rsidR="000A41E4" w:rsidRPr="003A4FD0">
        <w:rPr>
          <w:rFonts w:ascii="Arial" w:hAnsi="Arial" w:cs="Arial"/>
          <w:i/>
          <w:color w:val="000000" w:themeColor="text1"/>
          <w:sz w:val="24"/>
          <w:szCs w:val="24"/>
          <w:lang w:val="en-ID"/>
        </w:rPr>
        <w:t>behavior</w:t>
      </w:r>
      <w:proofErr w:type="spellEnd"/>
      <w:r w:rsidR="000A41E4" w:rsidRPr="003A4FD0">
        <w:rPr>
          <w:rFonts w:ascii="Arial" w:hAnsi="Arial" w:cs="Arial"/>
          <w:i/>
          <w:color w:val="000000" w:themeColor="text1"/>
          <w:sz w:val="24"/>
          <w:szCs w:val="24"/>
          <w:lang w:val="en-ID"/>
        </w:rPr>
        <w:t xml:space="preserve"> </w:t>
      </w:r>
      <w:proofErr w:type="spellStart"/>
      <w:r w:rsidR="000A41E4" w:rsidRPr="003A4FD0">
        <w:rPr>
          <w:rFonts w:ascii="Arial" w:hAnsi="Arial" w:cs="Arial"/>
          <w:color w:val="000000" w:themeColor="text1"/>
          <w:sz w:val="24"/>
          <w:szCs w:val="24"/>
          <w:lang w:val="en-ID"/>
        </w:rPr>
        <w:t>membahas</w:t>
      </w:r>
      <w:proofErr w:type="spellEnd"/>
      <w:r w:rsidR="000A41E4" w:rsidRPr="003A4FD0">
        <w:rPr>
          <w:rFonts w:ascii="Arial" w:hAnsi="Arial" w:cs="Arial"/>
          <w:color w:val="000000" w:themeColor="text1"/>
          <w:sz w:val="24"/>
          <w:szCs w:val="24"/>
          <w:lang w:val="en-ID"/>
        </w:rPr>
        <w:t xml:space="preserve"> </w:t>
      </w:r>
      <w:proofErr w:type="spellStart"/>
      <w:r w:rsidR="000A41E4" w:rsidRPr="003A4FD0">
        <w:rPr>
          <w:rFonts w:ascii="Arial" w:hAnsi="Arial" w:cs="Arial"/>
          <w:color w:val="000000" w:themeColor="text1"/>
          <w:sz w:val="24"/>
          <w:szCs w:val="24"/>
          <w:lang w:val="en-ID"/>
        </w:rPr>
        <w:t>perilaku</w:t>
      </w:r>
      <w:proofErr w:type="spellEnd"/>
      <w:r w:rsidR="000A41E4" w:rsidRPr="003A4FD0">
        <w:rPr>
          <w:rFonts w:ascii="Arial" w:hAnsi="Arial" w:cs="Arial"/>
          <w:color w:val="000000" w:themeColor="text1"/>
          <w:sz w:val="24"/>
          <w:szCs w:val="24"/>
          <w:lang w:val="en-ID"/>
        </w:rPr>
        <w:t xml:space="preserve"> </w:t>
      </w:r>
      <w:proofErr w:type="spellStart"/>
      <w:r w:rsidR="000A41E4" w:rsidRPr="003A4FD0">
        <w:rPr>
          <w:rFonts w:ascii="Arial" w:hAnsi="Arial" w:cs="Arial"/>
          <w:color w:val="000000" w:themeColor="text1"/>
          <w:sz w:val="24"/>
          <w:szCs w:val="24"/>
          <w:lang w:val="en-ID"/>
        </w:rPr>
        <w:t>kelompok</w:t>
      </w:r>
      <w:proofErr w:type="spellEnd"/>
      <w:r w:rsidR="000A41E4" w:rsidRPr="003A4FD0">
        <w:rPr>
          <w:rFonts w:ascii="Arial" w:hAnsi="Arial" w:cs="Arial"/>
          <w:color w:val="000000" w:themeColor="text1"/>
          <w:sz w:val="24"/>
          <w:szCs w:val="24"/>
          <w:lang w:val="en-ID"/>
        </w:rPr>
        <w:t xml:space="preserve">, </w:t>
      </w:r>
      <w:proofErr w:type="spellStart"/>
      <w:r w:rsidR="000A41E4" w:rsidRPr="003A4FD0">
        <w:rPr>
          <w:rFonts w:ascii="Arial" w:hAnsi="Arial" w:cs="Arial"/>
          <w:color w:val="000000" w:themeColor="text1"/>
          <w:sz w:val="24"/>
          <w:szCs w:val="24"/>
          <w:lang w:val="en-ID"/>
        </w:rPr>
        <w:t>yaitu</w:t>
      </w:r>
      <w:proofErr w:type="spellEnd"/>
      <w:r w:rsidR="000A41E4" w:rsidRPr="003A4FD0">
        <w:rPr>
          <w:rFonts w:ascii="Arial" w:hAnsi="Arial" w:cs="Arial"/>
          <w:color w:val="000000" w:themeColor="text1"/>
          <w:sz w:val="24"/>
          <w:szCs w:val="24"/>
          <w:lang w:val="en-ID"/>
        </w:rPr>
        <w:t xml:space="preserve"> </w:t>
      </w:r>
      <w:proofErr w:type="spellStart"/>
      <w:r w:rsidR="000A41E4" w:rsidRPr="003A4FD0">
        <w:rPr>
          <w:rFonts w:ascii="Arial" w:hAnsi="Arial" w:cs="Arial"/>
          <w:color w:val="000000" w:themeColor="text1"/>
          <w:sz w:val="24"/>
          <w:szCs w:val="24"/>
          <w:lang w:val="en-ID"/>
        </w:rPr>
        <w:t>mencakup</w:t>
      </w:r>
      <w:proofErr w:type="spellEnd"/>
      <w:r w:rsidR="000A41E4" w:rsidRPr="003A4FD0">
        <w:rPr>
          <w:rFonts w:ascii="Arial" w:hAnsi="Arial" w:cs="Arial"/>
          <w:color w:val="000000" w:themeColor="text1"/>
          <w:sz w:val="24"/>
          <w:szCs w:val="24"/>
          <w:lang w:val="en-ID"/>
        </w:rPr>
        <w:t xml:space="preserve"> </w:t>
      </w:r>
      <w:proofErr w:type="spellStart"/>
      <w:r w:rsidR="000A41E4" w:rsidRPr="003A4FD0">
        <w:rPr>
          <w:rFonts w:ascii="Arial" w:hAnsi="Arial" w:cs="Arial"/>
          <w:color w:val="000000" w:themeColor="text1"/>
          <w:sz w:val="24"/>
          <w:szCs w:val="24"/>
          <w:lang w:val="en-ID"/>
        </w:rPr>
        <w:t>norma</w:t>
      </w:r>
      <w:proofErr w:type="spellEnd"/>
      <w:r w:rsidR="000A41E4" w:rsidRPr="003A4FD0">
        <w:rPr>
          <w:rFonts w:ascii="Arial" w:hAnsi="Arial" w:cs="Arial"/>
          <w:color w:val="000000" w:themeColor="text1"/>
          <w:sz w:val="24"/>
          <w:szCs w:val="24"/>
          <w:lang w:val="en-ID"/>
        </w:rPr>
        <w:t xml:space="preserve">, </w:t>
      </w:r>
      <w:proofErr w:type="spellStart"/>
      <w:r w:rsidR="000A41E4" w:rsidRPr="003A4FD0">
        <w:rPr>
          <w:rFonts w:ascii="Arial" w:hAnsi="Arial" w:cs="Arial"/>
          <w:color w:val="000000" w:themeColor="text1"/>
          <w:sz w:val="24"/>
          <w:szCs w:val="24"/>
          <w:lang w:val="en-ID"/>
        </w:rPr>
        <w:t>peran</w:t>
      </w:r>
      <w:proofErr w:type="spellEnd"/>
      <w:r w:rsidR="002579FA" w:rsidRPr="003A4FD0">
        <w:rPr>
          <w:rFonts w:ascii="Arial" w:hAnsi="Arial" w:cs="Arial"/>
          <w:color w:val="000000" w:themeColor="text1"/>
          <w:sz w:val="24"/>
          <w:szCs w:val="24"/>
          <w:lang w:val="en-ID"/>
        </w:rPr>
        <w:t xml:space="preserve">, </w:t>
      </w:r>
      <w:proofErr w:type="spellStart"/>
      <w:r w:rsidR="002579FA" w:rsidRPr="003A4FD0">
        <w:rPr>
          <w:rFonts w:ascii="Arial" w:hAnsi="Arial" w:cs="Arial"/>
          <w:color w:val="000000" w:themeColor="text1"/>
          <w:sz w:val="24"/>
          <w:szCs w:val="24"/>
          <w:lang w:val="en-ID"/>
        </w:rPr>
        <w:t>pembentukan</w:t>
      </w:r>
      <w:proofErr w:type="spellEnd"/>
      <w:r w:rsidR="002579FA" w:rsidRPr="003A4FD0">
        <w:rPr>
          <w:rFonts w:ascii="Arial" w:hAnsi="Arial" w:cs="Arial"/>
          <w:color w:val="000000" w:themeColor="text1"/>
          <w:sz w:val="24"/>
          <w:szCs w:val="24"/>
          <w:lang w:val="en-ID"/>
        </w:rPr>
        <w:t xml:space="preserve"> </w:t>
      </w:r>
      <w:proofErr w:type="spellStart"/>
      <w:r w:rsidR="002579FA" w:rsidRPr="003A4FD0">
        <w:rPr>
          <w:rFonts w:ascii="Arial" w:hAnsi="Arial" w:cs="Arial"/>
          <w:color w:val="000000" w:themeColor="text1"/>
          <w:sz w:val="24"/>
          <w:szCs w:val="24"/>
          <w:lang w:val="en-ID"/>
        </w:rPr>
        <w:t>tim</w:t>
      </w:r>
      <w:proofErr w:type="spellEnd"/>
      <w:r w:rsidR="002579FA" w:rsidRPr="003A4FD0">
        <w:rPr>
          <w:rFonts w:ascii="Arial" w:hAnsi="Arial" w:cs="Arial"/>
          <w:color w:val="000000" w:themeColor="text1"/>
          <w:sz w:val="24"/>
          <w:szCs w:val="24"/>
          <w:lang w:val="en-ID"/>
        </w:rPr>
        <w:t xml:space="preserve">, </w:t>
      </w:r>
      <w:proofErr w:type="spellStart"/>
      <w:r w:rsidR="002579FA" w:rsidRPr="003A4FD0">
        <w:rPr>
          <w:rFonts w:ascii="Arial" w:hAnsi="Arial" w:cs="Arial"/>
          <w:color w:val="000000" w:themeColor="text1"/>
          <w:sz w:val="24"/>
          <w:szCs w:val="24"/>
          <w:lang w:val="en-ID"/>
        </w:rPr>
        <w:t>kepemimpinan</w:t>
      </w:r>
      <w:proofErr w:type="spellEnd"/>
      <w:r w:rsidR="000A41E4" w:rsidRPr="003A4FD0">
        <w:rPr>
          <w:rFonts w:ascii="Arial" w:hAnsi="Arial" w:cs="Arial"/>
          <w:color w:val="000000" w:themeColor="text1"/>
          <w:sz w:val="24"/>
          <w:szCs w:val="24"/>
          <w:lang w:val="en-ID"/>
        </w:rPr>
        <w:t xml:space="preserve"> dan </w:t>
      </w:r>
      <w:proofErr w:type="spellStart"/>
      <w:r w:rsidR="000A41E4" w:rsidRPr="003A4FD0">
        <w:rPr>
          <w:rFonts w:ascii="Arial" w:hAnsi="Arial" w:cs="Arial"/>
          <w:color w:val="000000" w:themeColor="text1"/>
          <w:sz w:val="24"/>
          <w:szCs w:val="24"/>
          <w:lang w:val="en-ID"/>
        </w:rPr>
        <w:t>konflik</w:t>
      </w:r>
      <w:proofErr w:type="spellEnd"/>
      <w:r w:rsidR="000A41E4" w:rsidRPr="003A4FD0">
        <w:rPr>
          <w:rFonts w:ascii="Arial" w:hAnsi="Arial" w:cs="Arial"/>
          <w:color w:val="000000" w:themeColor="text1"/>
          <w:sz w:val="24"/>
          <w:szCs w:val="24"/>
          <w:lang w:val="en-ID"/>
        </w:rPr>
        <w:t>.</w:t>
      </w:r>
      <w:r w:rsidR="009B11FE">
        <w:rPr>
          <w:rFonts w:ascii="Arial" w:hAnsi="Arial" w:cs="Arial"/>
          <w:color w:val="000000" w:themeColor="text1"/>
          <w:sz w:val="24"/>
          <w:szCs w:val="24"/>
          <w:lang w:val="en-ID"/>
        </w:rPr>
        <w:t xml:space="preserve"> </w:t>
      </w:r>
      <w:r w:rsidR="000A41E4" w:rsidRPr="003A4FD0">
        <w:rPr>
          <w:rFonts w:ascii="Arial" w:hAnsi="Arial" w:cs="Arial"/>
          <w:color w:val="000000" w:themeColor="text1"/>
          <w:sz w:val="24"/>
          <w:szCs w:val="24"/>
        </w:rPr>
        <w:t>Miftah Thoha (201</w:t>
      </w:r>
      <w:r w:rsidR="006E2F55">
        <w:rPr>
          <w:rFonts w:ascii="Arial" w:hAnsi="Arial" w:cs="Arial"/>
          <w:color w:val="000000" w:themeColor="text1"/>
          <w:sz w:val="24"/>
          <w:szCs w:val="24"/>
          <w:lang w:val="en-GB"/>
        </w:rPr>
        <w:t>6</w:t>
      </w:r>
      <w:r w:rsidR="000A41E4" w:rsidRPr="003A4FD0">
        <w:rPr>
          <w:rFonts w:ascii="Arial" w:hAnsi="Arial" w:cs="Arial"/>
          <w:color w:val="000000" w:themeColor="text1"/>
          <w:sz w:val="24"/>
          <w:szCs w:val="24"/>
        </w:rPr>
        <w:t>:33) menyatakan bahwa perilaku organisasi pada hakekatnya adalah hasil interaksi antara individu-individu dalam organisasi.</w:t>
      </w:r>
      <w:r w:rsidR="009B11FE">
        <w:rPr>
          <w:rFonts w:ascii="Arial" w:hAnsi="Arial" w:cs="Arial"/>
          <w:color w:val="000000" w:themeColor="text1"/>
          <w:sz w:val="24"/>
          <w:szCs w:val="24"/>
          <w:lang w:val="en-GB"/>
        </w:rPr>
        <w:t xml:space="preserve"> </w:t>
      </w:r>
    </w:p>
    <w:p w14:paraId="0B27C748" w14:textId="77777777" w:rsidR="00475515" w:rsidRPr="009B11FE" w:rsidRDefault="00475515" w:rsidP="009B11FE">
      <w:pPr>
        <w:tabs>
          <w:tab w:val="left" w:pos="630"/>
          <w:tab w:val="left" w:pos="840"/>
          <w:tab w:val="left" w:leader="dot" w:pos="6300"/>
        </w:tabs>
        <w:spacing w:after="0" w:line="240" w:lineRule="auto"/>
        <w:ind w:firstLine="567"/>
        <w:jc w:val="both"/>
        <w:rPr>
          <w:rFonts w:ascii="Arial" w:hAnsi="Arial" w:cs="Arial"/>
          <w:color w:val="FF0000"/>
          <w:sz w:val="24"/>
          <w:szCs w:val="24"/>
          <w:lang w:val="en-ID"/>
        </w:rPr>
      </w:pPr>
    </w:p>
    <w:p w14:paraId="6E04C210" w14:textId="77777777" w:rsidR="001A0910" w:rsidRPr="003A4FD0" w:rsidRDefault="001A0910" w:rsidP="004D2B04">
      <w:pPr>
        <w:pStyle w:val="ANAKSUBBAB2"/>
        <w:spacing w:line="240" w:lineRule="auto"/>
      </w:pPr>
      <w:bookmarkStart w:id="13" w:name="_Toc38990940"/>
      <w:bookmarkStart w:id="14" w:name="_Toc39066371"/>
      <w:r w:rsidRPr="003A4FD0">
        <w:rPr>
          <w:lang w:val="en-ID"/>
        </w:rPr>
        <w:t xml:space="preserve">Proses </w:t>
      </w:r>
      <w:r w:rsidRPr="003A4FD0">
        <w:t>Rekrutmen</w:t>
      </w:r>
      <w:bookmarkEnd w:id="13"/>
      <w:bookmarkEnd w:id="14"/>
    </w:p>
    <w:p w14:paraId="1DA492C4" w14:textId="35874207" w:rsidR="001A0910" w:rsidRPr="00C525D2" w:rsidRDefault="00C525D2" w:rsidP="00C525D2">
      <w:pPr>
        <w:tabs>
          <w:tab w:val="left" w:pos="630"/>
          <w:tab w:val="left" w:pos="840"/>
          <w:tab w:val="left" w:leader="dot" w:pos="6300"/>
        </w:tabs>
        <w:spacing w:after="0" w:line="240" w:lineRule="auto"/>
        <w:ind w:firstLine="567"/>
        <w:jc w:val="both"/>
        <w:rPr>
          <w:rFonts w:ascii="Arial" w:hAnsi="Arial" w:cs="Arial"/>
          <w:color w:val="000000" w:themeColor="text1"/>
          <w:sz w:val="24"/>
          <w:szCs w:val="24"/>
          <w:lang w:val="en-GB"/>
        </w:rPr>
      </w:pPr>
      <w:r w:rsidRPr="003A4FD0">
        <w:rPr>
          <w:rFonts w:ascii="Arial" w:hAnsi="Arial" w:cs="Arial"/>
          <w:sz w:val="24"/>
          <w:szCs w:val="24"/>
        </w:rPr>
        <w:t xml:space="preserve">Proses rekrutmen yang baik akan menentukan pada kualitas </w:t>
      </w:r>
      <w:r w:rsidR="006F6A31">
        <w:rPr>
          <w:rFonts w:ascii="Arial" w:hAnsi="Arial" w:cs="Arial"/>
          <w:sz w:val="24"/>
          <w:szCs w:val="24"/>
          <w:lang w:val="en-US"/>
        </w:rPr>
        <w:t>SDM</w:t>
      </w:r>
      <w:r w:rsidRPr="003A4FD0">
        <w:rPr>
          <w:rFonts w:ascii="Arial" w:hAnsi="Arial" w:cs="Arial"/>
          <w:sz w:val="24"/>
          <w:szCs w:val="24"/>
        </w:rPr>
        <w:t xml:space="preserve"> begitu juga sebaliknya proses rekrutmen yang tidak baik dapat menjadikan awal kegagalan dalam mencapai tujuan</w:t>
      </w:r>
      <w:r w:rsidR="00475515">
        <w:rPr>
          <w:rFonts w:ascii="Arial" w:hAnsi="Arial" w:cs="Arial"/>
          <w:sz w:val="24"/>
          <w:szCs w:val="24"/>
          <w:lang w:val="en-US"/>
        </w:rPr>
        <w:t xml:space="preserve"> </w:t>
      </w:r>
      <w:proofErr w:type="spellStart"/>
      <w:r w:rsidR="00475515">
        <w:rPr>
          <w:rFonts w:ascii="Arial" w:hAnsi="Arial" w:cs="Arial"/>
          <w:sz w:val="24"/>
          <w:szCs w:val="24"/>
          <w:lang w:val="en-US"/>
        </w:rPr>
        <w:t>organisasi</w:t>
      </w:r>
      <w:proofErr w:type="spellEnd"/>
      <w:r>
        <w:rPr>
          <w:rFonts w:ascii="Arial" w:hAnsi="Arial" w:cs="Arial"/>
          <w:sz w:val="24"/>
          <w:szCs w:val="24"/>
          <w:lang w:val="en-GB"/>
        </w:rPr>
        <w:t>.</w:t>
      </w:r>
      <w:r>
        <w:rPr>
          <w:rFonts w:ascii="Arial" w:hAnsi="Arial" w:cs="Arial"/>
          <w:color w:val="000000" w:themeColor="text1"/>
          <w:sz w:val="24"/>
          <w:szCs w:val="24"/>
          <w:lang w:val="en-GB"/>
        </w:rPr>
        <w:t xml:space="preserve"> </w:t>
      </w:r>
      <w:r w:rsidR="001A0910" w:rsidRPr="003A4FD0">
        <w:rPr>
          <w:rFonts w:ascii="Arial" w:hAnsi="Arial" w:cs="Arial"/>
          <w:color w:val="000000" w:themeColor="text1"/>
          <w:sz w:val="24"/>
          <w:szCs w:val="24"/>
        </w:rPr>
        <w:t xml:space="preserve">Rivai </w:t>
      </w:r>
      <w:r w:rsidR="00BC59E7" w:rsidRPr="003A4FD0">
        <w:rPr>
          <w:rFonts w:ascii="Arial" w:hAnsi="Arial" w:cs="Arial"/>
          <w:color w:val="000000" w:themeColor="text1"/>
          <w:sz w:val="24"/>
          <w:szCs w:val="24"/>
        </w:rPr>
        <w:t>(2018:16)</w:t>
      </w:r>
      <w:r w:rsidR="001A0910" w:rsidRPr="003A4FD0">
        <w:rPr>
          <w:rFonts w:ascii="Arial" w:hAnsi="Arial" w:cs="Arial"/>
          <w:color w:val="000000" w:themeColor="text1"/>
          <w:sz w:val="24"/>
          <w:szCs w:val="24"/>
        </w:rPr>
        <w:t xml:space="preserve"> </w:t>
      </w:r>
      <w:proofErr w:type="spellStart"/>
      <w:r w:rsidR="00475515">
        <w:rPr>
          <w:rFonts w:ascii="Arial" w:hAnsi="Arial" w:cs="Arial"/>
          <w:color w:val="000000" w:themeColor="text1"/>
          <w:sz w:val="24"/>
          <w:szCs w:val="24"/>
          <w:lang w:val="en-US"/>
        </w:rPr>
        <w:t>menyatakan</w:t>
      </w:r>
      <w:proofErr w:type="spellEnd"/>
      <w:r w:rsidR="00475515">
        <w:rPr>
          <w:rFonts w:ascii="Arial" w:hAnsi="Arial" w:cs="Arial"/>
          <w:color w:val="000000" w:themeColor="text1"/>
          <w:sz w:val="24"/>
          <w:szCs w:val="24"/>
          <w:lang w:val="en-US"/>
        </w:rPr>
        <w:t xml:space="preserve"> </w:t>
      </w:r>
      <w:proofErr w:type="spellStart"/>
      <w:r w:rsidR="00475515">
        <w:rPr>
          <w:rFonts w:ascii="Arial" w:hAnsi="Arial" w:cs="Arial"/>
          <w:color w:val="000000" w:themeColor="text1"/>
          <w:sz w:val="24"/>
          <w:szCs w:val="24"/>
          <w:lang w:val="en-US"/>
        </w:rPr>
        <w:t>bahwa</w:t>
      </w:r>
      <w:proofErr w:type="spellEnd"/>
      <w:r w:rsidR="00475515">
        <w:rPr>
          <w:rFonts w:ascii="Arial" w:hAnsi="Arial" w:cs="Arial"/>
          <w:color w:val="000000" w:themeColor="text1"/>
          <w:sz w:val="24"/>
          <w:szCs w:val="24"/>
          <w:lang w:val="en-US"/>
        </w:rPr>
        <w:t xml:space="preserve"> </w:t>
      </w:r>
      <w:r w:rsidR="001A0910" w:rsidRPr="003A4FD0">
        <w:rPr>
          <w:rFonts w:ascii="Arial" w:hAnsi="Arial" w:cs="Arial"/>
          <w:color w:val="000000" w:themeColor="text1"/>
          <w:sz w:val="24"/>
          <w:szCs w:val="24"/>
        </w:rPr>
        <w:t xml:space="preserve">proses rekrutmen </w:t>
      </w:r>
      <w:r w:rsidR="001A0910" w:rsidRPr="003A4FD0">
        <w:rPr>
          <w:rFonts w:ascii="Arial" w:hAnsi="Arial" w:cs="Arial"/>
          <w:sz w:val="24"/>
          <w:szCs w:val="24"/>
        </w:rPr>
        <w:t xml:space="preserve">sebagai  suatu rangkaian kegiatan yang dimulai ketika perusahaan memerlukan dan membuka lowongan kerja sampai mendapatkan calon yang memenuhi kualifikasi </w:t>
      </w:r>
      <w:r w:rsidR="001A0910" w:rsidRPr="003A4FD0">
        <w:rPr>
          <w:rFonts w:ascii="Arial" w:hAnsi="Arial" w:cs="Arial"/>
          <w:color w:val="000000" w:themeColor="text1"/>
          <w:sz w:val="24"/>
          <w:szCs w:val="24"/>
        </w:rPr>
        <w:t>sesuai dengan jabatan</w:t>
      </w:r>
      <w:r w:rsidR="006F6A31">
        <w:rPr>
          <w:rFonts w:ascii="Arial" w:hAnsi="Arial" w:cs="Arial"/>
          <w:color w:val="000000" w:themeColor="text1"/>
          <w:sz w:val="24"/>
          <w:szCs w:val="24"/>
          <w:lang w:val="en-US"/>
        </w:rPr>
        <w:t>/</w:t>
      </w:r>
      <w:r w:rsidR="001A0910" w:rsidRPr="003A4FD0">
        <w:rPr>
          <w:rFonts w:ascii="Arial" w:hAnsi="Arial" w:cs="Arial"/>
          <w:color w:val="000000" w:themeColor="text1"/>
          <w:sz w:val="24"/>
          <w:szCs w:val="24"/>
        </w:rPr>
        <w:t>lowongan kerja.</w:t>
      </w:r>
      <w:r w:rsidR="00BC59E7" w:rsidRPr="003A4FD0">
        <w:rPr>
          <w:rFonts w:ascii="Arial" w:hAnsi="Arial" w:cs="Arial"/>
          <w:color w:val="000000" w:themeColor="text1"/>
          <w:sz w:val="24"/>
          <w:szCs w:val="24"/>
        </w:rPr>
        <w:t xml:space="preserve"> </w:t>
      </w:r>
      <w:proofErr w:type="spellStart"/>
      <w:r w:rsidR="00B75A06" w:rsidRPr="003A4FD0">
        <w:rPr>
          <w:rFonts w:ascii="Arial" w:hAnsi="Arial" w:cs="Arial"/>
          <w:color w:val="000000" w:themeColor="text1"/>
          <w:sz w:val="24"/>
          <w:szCs w:val="24"/>
          <w:lang w:val="en-US"/>
        </w:rPr>
        <w:t>Menurut</w:t>
      </w:r>
      <w:proofErr w:type="spellEnd"/>
      <w:r w:rsidR="00B75A06" w:rsidRPr="003A4FD0">
        <w:rPr>
          <w:rFonts w:ascii="Arial" w:hAnsi="Arial" w:cs="Arial"/>
          <w:color w:val="000000" w:themeColor="text1"/>
          <w:sz w:val="24"/>
          <w:szCs w:val="24"/>
          <w:lang w:val="en-US"/>
        </w:rPr>
        <w:t xml:space="preserve"> </w:t>
      </w:r>
      <w:proofErr w:type="spellStart"/>
      <w:r w:rsidR="00BC59E7" w:rsidRPr="003A4FD0">
        <w:rPr>
          <w:rFonts w:ascii="Arial" w:hAnsi="Arial" w:cs="Arial"/>
          <w:color w:val="000000" w:themeColor="text1"/>
          <w:sz w:val="24"/>
          <w:szCs w:val="24"/>
          <w:lang w:val="en-US"/>
        </w:rPr>
        <w:t>Thoha</w:t>
      </w:r>
      <w:proofErr w:type="spellEnd"/>
      <w:r w:rsidR="00BC59E7" w:rsidRPr="003A4FD0">
        <w:rPr>
          <w:rFonts w:ascii="Arial" w:hAnsi="Arial" w:cs="Arial"/>
          <w:color w:val="000000" w:themeColor="text1"/>
          <w:sz w:val="24"/>
          <w:szCs w:val="24"/>
        </w:rPr>
        <w:t xml:space="preserve"> (201</w:t>
      </w:r>
      <w:r w:rsidR="00BC59E7" w:rsidRPr="003A4FD0">
        <w:rPr>
          <w:rFonts w:ascii="Arial" w:hAnsi="Arial" w:cs="Arial"/>
          <w:color w:val="000000" w:themeColor="text1"/>
          <w:sz w:val="24"/>
          <w:szCs w:val="24"/>
          <w:lang w:val="en-US"/>
        </w:rPr>
        <w:t xml:space="preserve">6: </w:t>
      </w:r>
      <w:r w:rsidR="00B75A06" w:rsidRPr="003A4FD0">
        <w:rPr>
          <w:rFonts w:ascii="Arial" w:hAnsi="Arial" w:cs="Arial"/>
          <w:color w:val="000000" w:themeColor="text1"/>
          <w:sz w:val="24"/>
          <w:szCs w:val="24"/>
          <w:lang w:val="en-US"/>
        </w:rPr>
        <w:t>7</w:t>
      </w:r>
      <w:r w:rsidR="00BC59E7" w:rsidRPr="003A4FD0">
        <w:rPr>
          <w:rFonts w:ascii="Arial" w:hAnsi="Arial" w:cs="Arial"/>
          <w:color w:val="000000" w:themeColor="text1"/>
          <w:sz w:val="24"/>
          <w:szCs w:val="24"/>
        </w:rPr>
        <w:t xml:space="preserve">) </w:t>
      </w:r>
      <w:r w:rsidR="00BC59E7" w:rsidRPr="003A4FD0">
        <w:rPr>
          <w:rFonts w:ascii="Arial" w:hAnsi="Arial" w:cs="Arial"/>
          <w:color w:val="000000" w:themeColor="text1"/>
          <w:sz w:val="24"/>
          <w:szCs w:val="24"/>
          <w:lang w:val="en-ID"/>
        </w:rPr>
        <w:t xml:space="preserve">proses </w:t>
      </w:r>
      <w:r w:rsidR="00BC59E7" w:rsidRPr="003A4FD0">
        <w:rPr>
          <w:rFonts w:ascii="Arial" w:hAnsi="Arial" w:cs="Arial"/>
          <w:color w:val="000000" w:themeColor="text1"/>
          <w:sz w:val="24"/>
          <w:szCs w:val="24"/>
        </w:rPr>
        <w:t>rekrutmen adalah proses penarikan sekelompok kandi</w:t>
      </w:r>
      <w:r w:rsidR="00F760B8" w:rsidRPr="003A4FD0">
        <w:rPr>
          <w:rFonts w:ascii="Arial" w:hAnsi="Arial" w:cs="Arial"/>
          <w:color w:val="000000" w:themeColor="text1"/>
          <w:sz w:val="24"/>
          <w:szCs w:val="24"/>
        </w:rPr>
        <w:t xml:space="preserve">dat untuk mengisi posisi lowong. </w:t>
      </w:r>
      <w:r w:rsidR="001A0910" w:rsidRPr="003A4FD0">
        <w:rPr>
          <w:rFonts w:ascii="Arial" w:hAnsi="Arial" w:cs="Arial"/>
          <w:color w:val="000000" w:themeColor="text1"/>
          <w:sz w:val="24"/>
          <w:szCs w:val="24"/>
        </w:rPr>
        <w:t xml:space="preserve">Siagian </w:t>
      </w:r>
      <w:r w:rsidR="001A0910" w:rsidRPr="003A4FD0">
        <w:rPr>
          <w:rFonts w:ascii="Arial" w:hAnsi="Arial" w:cs="Arial"/>
          <w:sz w:val="24"/>
          <w:szCs w:val="24"/>
        </w:rPr>
        <w:t>(201</w:t>
      </w:r>
      <w:r w:rsidR="008A1112">
        <w:rPr>
          <w:rFonts w:ascii="Arial" w:hAnsi="Arial" w:cs="Arial"/>
          <w:sz w:val="24"/>
          <w:szCs w:val="24"/>
          <w:lang w:val="en-GB"/>
        </w:rPr>
        <w:t>1</w:t>
      </w:r>
      <w:r w:rsidR="001A0910" w:rsidRPr="003A4FD0">
        <w:rPr>
          <w:rFonts w:ascii="Arial" w:hAnsi="Arial" w:cs="Arial"/>
          <w:sz w:val="24"/>
          <w:szCs w:val="24"/>
        </w:rPr>
        <w:t>:101)</w:t>
      </w:r>
      <w:r w:rsidR="00B75A06" w:rsidRPr="003A4FD0">
        <w:rPr>
          <w:rFonts w:ascii="Arial" w:hAnsi="Arial" w:cs="Arial"/>
          <w:sz w:val="24"/>
          <w:szCs w:val="24"/>
        </w:rPr>
        <w:t xml:space="preserve"> menyatakan</w:t>
      </w:r>
      <w:r w:rsidR="001A0910" w:rsidRPr="003A4FD0">
        <w:rPr>
          <w:rFonts w:ascii="Arial" w:hAnsi="Arial" w:cs="Arial"/>
          <w:sz w:val="24"/>
          <w:szCs w:val="24"/>
        </w:rPr>
        <w:t xml:space="preserve"> bahwa “proses rekrutmen adalah proses mendapatkan sejumlah tenaga kerja sesuai kualifikasi untuk jabatan tertentu dalam perusahaan”. Proses rekrutmen akan terjadi apabila adanya formasi,</w:t>
      </w:r>
      <w:r w:rsidR="00F760B8" w:rsidRPr="003A4FD0">
        <w:rPr>
          <w:rFonts w:ascii="Arial" w:hAnsi="Arial" w:cs="Arial"/>
          <w:sz w:val="24"/>
          <w:szCs w:val="24"/>
        </w:rPr>
        <w:t xml:space="preserve"> pensiun, </w:t>
      </w:r>
      <w:r w:rsidR="001A0910" w:rsidRPr="003A4FD0">
        <w:rPr>
          <w:rFonts w:ascii="Arial" w:hAnsi="Arial" w:cs="Arial"/>
          <w:sz w:val="24"/>
          <w:szCs w:val="24"/>
        </w:rPr>
        <w:t>posisi ataupun jabatan yang kosong</w:t>
      </w:r>
      <w:r w:rsidR="00F760B8" w:rsidRPr="003A4FD0">
        <w:rPr>
          <w:rFonts w:ascii="Arial" w:hAnsi="Arial" w:cs="Arial"/>
          <w:sz w:val="24"/>
          <w:szCs w:val="24"/>
        </w:rPr>
        <w:t>.</w:t>
      </w:r>
    </w:p>
    <w:p w14:paraId="6BB047D9" w14:textId="07C864C3" w:rsidR="00BC3969" w:rsidRDefault="006F6A31" w:rsidP="00BC3969">
      <w:pPr>
        <w:tabs>
          <w:tab w:val="left" w:pos="630"/>
          <w:tab w:val="left" w:pos="840"/>
          <w:tab w:val="left" w:leader="dot" w:pos="6300"/>
        </w:tabs>
        <w:spacing w:after="0" w:line="240" w:lineRule="auto"/>
        <w:jc w:val="both"/>
        <w:rPr>
          <w:rFonts w:ascii="Arial" w:hAnsi="Arial" w:cs="Arial"/>
          <w:sz w:val="24"/>
          <w:szCs w:val="24"/>
        </w:rPr>
      </w:pPr>
      <w:r w:rsidRPr="003A4FD0">
        <w:rPr>
          <w:rFonts w:ascii="Arial" w:hAnsi="Arial" w:cs="Arial"/>
          <w:noProof/>
          <w:sz w:val="24"/>
          <w:szCs w:val="24"/>
          <w:lang w:val="en-US"/>
        </w:rPr>
        <mc:AlternateContent>
          <mc:Choice Requires="wpg">
            <w:drawing>
              <wp:anchor distT="0" distB="0" distL="114300" distR="114300" simplePos="0" relativeHeight="251712512" behindDoc="0" locked="0" layoutInCell="1" allowOverlap="1" wp14:anchorId="103770F3" wp14:editId="4F7937FF">
                <wp:simplePos x="0" y="0"/>
                <wp:positionH relativeFrom="margin">
                  <wp:posOffset>-994</wp:posOffset>
                </wp:positionH>
                <wp:positionV relativeFrom="paragraph">
                  <wp:posOffset>107314</wp:posOffset>
                </wp:positionV>
                <wp:extent cx="5390984" cy="2274073"/>
                <wp:effectExtent l="0" t="0" r="0" b="12065"/>
                <wp:wrapNone/>
                <wp:docPr id="142" name="Group 142"/>
                <wp:cNvGraphicFramePr/>
                <a:graphic xmlns:a="http://schemas.openxmlformats.org/drawingml/2006/main">
                  <a:graphicData uri="http://schemas.microsoft.com/office/word/2010/wordprocessingGroup">
                    <wpg:wgp>
                      <wpg:cNvGrpSpPr/>
                      <wpg:grpSpPr>
                        <a:xfrm>
                          <a:off x="0" y="0"/>
                          <a:ext cx="5390984" cy="2274073"/>
                          <a:chOff x="0" y="0"/>
                          <a:chExt cx="5307704" cy="1893298"/>
                        </a:xfrm>
                      </wpg:grpSpPr>
                      <wpg:grpSp>
                        <wpg:cNvPr id="136" name="Group 136"/>
                        <wpg:cNvGrpSpPr/>
                        <wpg:grpSpPr>
                          <a:xfrm>
                            <a:off x="0" y="595312"/>
                            <a:ext cx="1184982" cy="506730"/>
                            <a:chOff x="0" y="0"/>
                            <a:chExt cx="1184982" cy="506730"/>
                          </a:xfrm>
                        </wpg:grpSpPr>
                        <wps:wsp>
                          <wps:cNvPr id="50" name="Straight Connector 50"/>
                          <wps:cNvCnPr/>
                          <wps:spPr>
                            <a:xfrm>
                              <a:off x="1058617" y="254682"/>
                              <a:ext cx="126365"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Rectangle 18"/>
                          <wps:cNvSpPr/>
                          <wps:spPr>
                            <a:xfrm>
                              <a:off x="0" y="0"/>
                              <a:ext cx="1060450" cy="50673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2263D2EE" w14:textId="0A61EF35" w:rsidR="001818F2" w:rsidRPr="000E65E5" w:rsidRDefault="001818F2" w:rsidP="000E65E5">
                                <w:pPr>
                                  <w:spacing w:after="0" w:line="240" w:lineRule="auto"/>
                                  <w:jc w:val="center"/>
                                  <w:rPr>
                                    <w:rFonts w:ascii="Arial" w:hAnsi="Arial" w:cs="Arial"/>
                                    <w:sz w:val="18"/>
                                    <w:szCs w:val="18"/>
                                    <w:lang w:val="en-ID"/>
                                  </w:rPr>
                                </w:pPr>
                                <w:r w:rsidRPr="000E65E5">
                                  <w:rPr>
                                    <w:rFonts w:ascii="Arial" w:hAnsi="Arial" w:cs="Arial"/>
                                    <w:sz w:val="18"/>
                                    <w:szCs w:val="18"/>
                                    <w:lang w:val="en-ID"/>
                                  </w:rPr>
                                  <w:t>Rencana Tindakan Yang ditetapkan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 name="Rectangle 43"/>
                        <wps:cNvSpPr/>
                        <wps:spPr>
                          <a:xfrm>
                            <a:off x="3523838" y="638175"/>
                            <a:ext cx="764206" cy="35306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40ED5B2" w14:textId="72CC37F8" w:rsidR="001818F2" w:rsidRPr="000E65E5" w:rsidRDefault="001818F2" w:rsidP="000E65E5">
                              <w:pPr>
                                <w:spacing w:after="0" w:line="240" w:lineRule="auto"/>
                                <w:jc w:val="center"/>
                                <w:rPr>
                                  <w:rFonts w:ascii="Arial" w:hAnsi="Arial" w:cs="Arial"/>
                                  <w:sz w:val="18"/>
                                  <w:szCs w:val="18"/>
                                  <w:lang w:val="en-ID"/>
                                </w:rPr>
                              </w:pPr>
                              <w:r w:rsidRPr="000E65E5">
                                <w:rPr>
                                  <w:rFonts w:ascii="Arial" w:hAnsi="Arial" w:cs="Arial"/>
                                  <w:sz w:val="18"/>
                                  <w:szCs w:val="18"/>
                                  <w:lang w:val="en-ID"/>
                                </w:rPr>
                                <w:t>Metode Rekrutme</w:t>
                              </w:r>
                              <w:r>
                                <w:rPr>
                                  <w:rFonts w:ascii="Arial" w:hAnsi="Arial" w:cs="Arial"/>
                                  <w:sz w:val="18"/>
                                  <w:szCs w:val="18"/>
                                  <w:lang w:val="en-ID"/>
                                </w:rPr>
                                <w:t>n</w:t>
                              </w:r>
                              <w:r w:rsidRPr="000E65E5">
                                <w:rPr>
                                  <w:rFonts w:ascii="Arial" w:hAnsi="Arial" w:cs="Arial"/>
                                  <w:sz w:val="18"/>
                                  <w:szCs w:val="18"/>
                                  <w:lang w:val="en-ID"/>
                                </w:rPr>
                                <w:t>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3452812" y="1100137"/>
                            <a:ext cx="871220" cy="252413"/>
                          </a:xfrm>
                          <a:prstGeom prst="rect">
                            <a:avLst/>
                          </a:prstGeom>
                          <a:solidFill>
                            <a:schemeClr val="bg1"/>
                          </a:solidFill>
                          <a:ln/>
                        </wps:spPr>
                        <wps:style>
                          <a:lnRef idx="2">
                            <a:schemeClr val="dk1"/>
                          </a:lnRef>
                          <a:fillRef idx="1">
                            <a:schemeClr val="lt1"/>
                          </a:fillRef>
                          <a:effectRef idx="0">
                            <a:schemeClr val="dk1"/>
                          </a:effectRef>
                          <a:fontRef idx="minor">
                            <a:schemeClr val="dk1"/>
                          </a:fontRef>
                        </wps:style>
                        <wps:txbx>
                          <w:txbxContent>
                            <w:p w14:paraId="4BBD9496" w14:textId="36711759" w:rsidR="001818F2" w:rsidRPr="000E65E5" w:rsidRDefault="001818F2" w:rsidP="000E65E5">
                              <w:pPr>
                                <w:spacing w:after="0" w:line="240" w:lineRule="auto"/>
                                <w:jc w:val="center"/>
                                <w:rPr>
                                  <w:lang w:val="en-ID"/>
                                </w:rPr>
                              </w:pPr>
                              <w:r w:rsidRPr="000E65E5">
                                <w:rPr>
                                  <w:rFonts w:ascii="Arial" w:hAnsi="Arial" w:cs="Arial"/>
                                  <w:i/>
                                  <w:sz w:val="18"/>
                                  <w:szCs w:val="18"/>
                                  <w:lang w:val="en-ID"/>
                                </w:rPr>
                                <w:t>Indocements</w:t>
                              </w:r>
                              <w:r>
                                <w:rPr>
                                  <w:lang w:val="en-ID"/>
                                </w:rPr>
                                <w:t>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4405365" y="566737"/>
                            <a:ext cx="902339" cy="546673"/>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3CA9E85" w14:textId="77777777" w:rsidR="001818F2" w:rsidRPr="000E65E5" w:rsidRDefault="001818F2" w:rsidP="00130F4A">
                              <w:pPr>
                                <w:spacing w:after="0" w:line="240" w:lineRule="auto"/>
                                <w:jc w:val="center"/>
                                <w:rPr>
                                  <w:rFonts w:ascii="Arial" w:hAnsi="Arial" w:cs="Arial"/>
                                  <w:sz w:val="20"/>
                                  <w:szCs w:val="20"/>
                                  <w:lang w:val="en-ID"/>
                                </w:rPr>
                              </w:pPr>
                              <w:r w:rsidRPr="000E65E5">
                                <w:rPr>
                                  <w:rFonts w:ascii="Arial" w:hAnsi="Arial" w:cs="Arial"/>
                                  <w:sz w:val="20"/>
                                  <w:szCs w:val="20"/>
                                  <w:lang w:val="en-ID"/>
                                </w:rPr>
                                <w:t xml:space="preserve">Pelamar </w:t>
                              </w:r>
                            </w:p>
                            <w:p w14:paraId="1290C379" w14:textId="0F300D0A" w:rsidR="001818F2" w:rsidRPr="000E65E5" w:rsidRDefault="001818F2" w:rsidP="00130F4A">
                              <w:pPr>
                                <w:spacing w:after="0" w:line="240" w:lineRule="auto"/>
                                <w:jc w:val="center"/>
                                <w:rPr>
                                  <w:rFonts w:ascii="Arial" w:hAnsi="Arial" w:cs="Arial"/>
                                  <w:sz w:val="20"/>
                                  <w:szCs w:val="20"/>
                                  <w:lang w:val="en-ID"/>
                                </w:rPr>
                              </w:pPr>
                              <w:r w:rsidRPr="000E65E5">
                                <w:rPr>
                                  <w:rFonts w:ascii="Arial" w:hAnsi="Arial" w:cs="Arial"/>
                                  <w:sz w:val="20"/>
                                  <w:szCs w:val="20"/>
                                  <w:lang w:val="en-ID"/>
                                </w:rPr>
                                <w:t>yang memuaskan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7" name="Group 137"/>
                        <wpg:cNvGrpSpPr/>
                        <wpg:grpSpPr>
                          <a:xfrm>
                            <a:off x="0" y="1233487"/>
                            <a:ext cx="1181833" cy="575896"/>
                            <a:chOff x="0" y="0"/>
                            <a:chExt cx="1181833" cy="575896"/>
                          </a:xfrm>
                        </wpg:grpSpPr>
                        <wps:wsp>
                          <wps:cNvPr id="51" name="Straight Connector 51"/>
                          <wps:cNvCnPr/>
                          <wps:spPr>
                            <a:xfrm>
                              <a:off x="1058617" y="291503"/>
                              <a:ext cx="123216"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Rectangle 20"/>
                          <wps:cNvSpPr/>
                          <wps:spPr>
                            <a:xfrm>
                              <a:off x="0" y="0"/>
                              <a:ext cx="1060618" cy="575896"/>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2A32CFF0" w14:textId="4BB629B2" w:rsidR="001818F2" w:rsidRPr="000E65E5" w:rsidRDefault="001818F2" w:rsidP="000E65E5">
                                <w:pPr>
                                  <w:spacing w:after="0" w:line="240" w:lineRule="auto"/>
                                  <w:jc w:val="center"/>
                                  <w:rPr>
                                    <w:rFonts w:ascii="Arial" w:hAnsi="Arial" w:cs="Arial"/>
                                    <w:sz w:val="18"/>
                                    <w:szCs w:val="18"/>
                                    <w:lang w:val="en-ID"/>
                                  </w:rPr>
                                </w:pPr>
                                <w:r w:rsidRPr="000E65E5">
                                  <w:rPr>
                                    <w:rFonts w:ascii="Arial" w:hAnsi="Arial" w:cs="Arial"/>
                                    <w:sz w:val="18"/>
                                    <w:szCs w:val="18"/>
                                    <w:lang w:val="en-ID"/>
                                  </w:rPr>
                                  <w:t>Permintaan Khusus Manajer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 name="Straight Connector 57"/>
                        <wps:cNvCnPr/>
                        <wps:spPr>
                          <a:xfrm>
                            <a:off x="3295650" y="819150"/>
                            <a:ext cx="230577"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wps:wsp>
                        <wps:cNvPr id="63" name="Right Arrow 63"/>
                        <wps:cNvSpPr/>
                        <wps:spPr>
                          <a:xfrm>
                            <a:off x="4323527" y="775190"/>
                            <a:ext cx="128391" cy="85677"/>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8" name="Group 138"/>
                        <wpg:cNvGrpSpPr/>
                        <wpg:grpSpPr>
                          <a:xfrm>
                            <a:off x="0" y="0"/>
                            <a:ext cx="1185196" cy="506730"/>
                            <a:chOff x="0" y="0"/>
                            <a:chExt cx="1185196" cy="506730"/>
                          </a:xfrm>
                        </wpg:grpSpPr>
                        <wps:wsp>
                          <wps:cNvPr id="17" name="Rectangle 17"/>
                          <wps:cNvSpPr/>
                          <wps:spPr>
                            <a:xfrm>
                              <a:off x="0" y="0"/>
                              <a:ext cx="1060450" cy="50673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38A6F29" w14:textId="1BFEB2C4" w:rsidR="001818F2" w:rsidRPr="000E65E5" w:rsidRDefault="001818F2" w:rsidP="000E65E5">
                                <w:pPr>
                                  <w:spacing w:after="0" w:line="240" w:lineRule="auto"/>
                                  <w:jc w:val="center"/>
                                  <w:rPr>
                                    <w:rFonts w:ascii="Arial" w:hAnsi="Arial" w:cs="Arial"/>
                                    <w:sz w:val="18"/>
                                    <w:szCs w:val="18"/>
                                    <w:lang w:val="en-ID"/>
                                  </w:rPr>
                                </w:pPr>
                                <w:r w:rsidRPr="000E65E5">
                                  <w:rPr>
                                    <w:rFonts w:ascii="Arial" w:hAnsi="Arial" w:cs="Arial"/>
                                    <w:sz w:val="18"/>
                                    <w:szCs w:val="18"/>
                                    <w:lang w:val="en-ID"/>
                                  </w:rPr>
                                  <w:t>Perencanaan</w:t>
                                </w:r>
                              </w:p>
                              <w:p w14:paraId="73FF1612" w14:textId="266E6892" w:rsidR="001818F2" w:rsidRPr="000E65E5" w:rsidRDefault="001818F2" w:rsidP="000E65E5">
                                <w:pPr>
                                  <w:spacing w:after="0" w:line="240" w:lineRule="auto"/>
                                  <w:jc w:val="center"/>
                                  <w:rPr>
                                    <w:rFonts w:ascii="Arial" w:hAnsi="Arial" w:cs="Arial"/>
                                    <w:sz w:val="18"/>
                                    <w:szCs w:val="18"/>
                                    <w:lang w:val="en-ID"/>
                                  </w:rPr>
                                </w:pPr>
                                <w:r w:rsidRPr="000E65E5">
                                  <w:rPr>
                                    <w:rFonts w:ascii="Arial" w:hAnsi="Arial" w:cs="Arial"/>
                                    <w:sz w:val="18"/>
                                    <w:szCs w:val="18"/>
                                    <w:lang w:val="en-ID"/>
                                  </w:rPr>
                                  <w:t>SDM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Straight Connector 128"/>
                          <wps:cNvCnPr/>
                          <wps:spPr>
                            <a:xfrm>
                              <a:off x="1058617" y="199450"/>
                              <a:ext cx="126579"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39" name="Group 139"/>
                        <wpg:cNvGrpSpPr/>
                        <wpg:grpSpPr>
                          <a:xfrm>
                            <a:off x="1181100" y="0"/>
                            <a:ext cx="1061827" cy="1810234"/>
                            <a:chOff x="0" y="0"/>
                            <a:chExt cx="1061827" cy="1810234"/>
                          </a:xfrm>
                        </wpg:grpSpPr>
                        <wps:wsp>
                          <wps:cNvPr id="53" name="Straight Connector 53"/>
                          <wps:cNvCnPr/>
                          <wps:spPr>
                            <a:xfrm>
                              <a:off x="908263" y="1236588"/>
                              <a:ext cx="150495"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Rectangle 22"/>
                          <wps:cNvSpPr/>
                          <wps:spPr>
                            <a:xfrm>
                              <a:off x="0" y="0"/>
                              <a:ext cx="920446" cy="1810234"/>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4D0BC0AA" w14:textId="3E05E501" w:rsidR="001818F2" w:rsidRPr="000E65E5" w:rsidRDefault="001818F2" w:rsidP="00965535">
                                <w:pPr>
                                  <w:spacing w:after="0" w:line="240" w:lineRule="auto"/>
                                  <w:jc w:val="center"/>
                                  <w:rPr>
                                    <w:rFonts w:ascii="Arial" w:hAnsi="Arial" w:cs="Arial"/>
                                    <w:sz w:val="18"/>
                                    <w:szCs w:val="18"/>
                                    <w:lang w:val="en-ID"/>
                                  </w:rPr>
                                </w:pPr>
                                <w:r w:rsidRPr="000E65E5">
                                  <w:rPr>
                                    <w:rFonts w:ascii="Arial" w:hAnsi="Arial" w:cs="Arial"/>
                                    <w:sz w:val="18"/>
                                    <w:szCs w:val="18"/>
                                    <w:lang w:val="en-ID"/>
                                  </w:rPr>
                                  <w:t>Lowongan</w:t>
                                </w:r>
                              </w:p>
                              <w:p w14:paraId="135BA642" w14:textId="42C1DD9C" w:rsidR="001818F2" w:rsidRPr="000E65E5" w:rsidRDefault="001818F2" w:rsidP="00965535">
                                <w:pPr>
                                  <w:spacing w:after="0" w:line="240" w:lineRule="auto"/>
                                  <w:jc w:val="center"/>
                                  <w:rPr>
                                    <w:rFonts w:ascii="Arial" w:hAnsi="Arial" w:cs="Arial"/>
                                    <w:sz w:val="18"/>
                                    <w:szCs w:val="18"/>
                                    <w:lang w:val="en-ID"/>
                                  </w:rPr>
                                </w:pPr>
                                <w:r w:rsidRPr="000E65E5">
                                  <w:rPr>
                                    <w:rFonts w:ascii="Arial" w:hAnsi="Arial" w:cs="Arial"/>
                                    <w:sz w:val="18"/>
                                    <w:szCs w:val="18"/>
                                    <w:lang w:val="en-ID"/>
                                  </w:rPr>
                                  <w:t>Pekerjaan</w:t>
                                </w:r>
                              </w:p>
                              <w:p w14:paraId="032F2598" w14:textId="22894C9E" w:rsidR="001818F2" w:rsidRPr="000E65E5" w:rsidRDefault="001818F2" w:rsidP="00965535">
                                <w:pPr>
                                  <w:spacing w:after="0" w:line="240" w:lineRule="auto"/>
                                  <w:jc w:val="center"/>
                                  <w:rPr>
                                    <w:rFonts w:ascii="Arial" w:hAnsi="Arial" w:cs="Arial"/>
                                    <w:sz w:val="18"/>
                                    <w:szCs w:val="18"/>
                                    <w:lang w:val="en-ID"/>
                                  </w:rPr>
                                </w:pPr>
                                <w:r>
                                  <w:rPr>
                                    <w:rFonts w:ascii="Arial" w:hAnsi="Arial" w:cs="Arial"/>
                                    <w:sz w:val="18"/>
                                    <w:szCs w:val="18"/>
                                    <w:lang w:val="en-ID"/>
                                  </w:rPr>
                                  <w:t>y</w:t>
                                </w:r>
                                <w:r w:rsidRPr="000E65E5">
                                  <w:rPr>
                                    <w:rFonts w:ascii="Arial" w:hAnsi="Arial" w:cs="Arial"/>
                                    <w:sz w:val="18"/>
                                    <w:szCs w:val="18"/>
                                    <w:lang w:val="en-ID"/>
                                  </w:rPr>
                                  <w:t>ang</w:t>
                                </w:r>
                              </w:p>
                              <w:p w14:paraId="225F75A7" w14:textId="4260ECA2" w:rsidR="001818F2" w:rsidRPr="000E65E5" w:rsidRDefault="001818F2" w:rsidP="00965535">
                                <w:pPr>
                                  <w:spacing w:after="0" w:line="240" w:lineRule="auto"/>
                                  <w:jc w:val="center"/>
                                  <w:rPr>
                                    <w:rFonts w:ascii="Arial" w:hAnsi="Arial" w:cs="Arial"/>
                                    <w:sz w:val="18"/>
                                    <w:szCs w:val="18"/>
                                    <w:lang w:val="en-ID"/>
                                  </w:rPr>
                                </w:pPr>
                                <w:r w:rsidRPr="000E65E5">
                                  <w:rPr>
                                    <w:rFonts w:ascii="Arial" w:hAnsi="Arial" w:cs="Arial"/>
                                    <w:sz w:val="18"/>
                                    <w:szCs w:val="18"/>
                                    <w:lang w:val="en-ID"/>
                                  </w:rPr>
                                  <w:t>Teridentifikasi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Straight Connector 129"/>
                          <wps:cNvCnPr/>
                          <wps:spPr>
                            <a:xfrm>
                              <a:off x="911332" y="217861"/>
                              <a:ext cx="150495"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41" name="Group 141"/>
                        <wpg:cNvGrpSpPr/>
                        <wpg:grpSpPr>
                          <a:xfrm>
                            <a:off x="2243137" y="9525"/>
                            <a:ext cx="1051189" cy="1494155"/>
                            <a:chOff x="0" y="0"/>
                            <a:chExt cx="1051189" cy="1494155"/>
                          </a:xfrm>
                        </wpg:grpSpPr>
                        <wps:wsp>
                          <wps:cNvPr id="30" name="Rectangle 30"/>
                          <wps:cNvSpPr/>
                          <wps:spPr>
                            <a:xfrm>
                              <a:off x="3068" y="0"/>
                              <a:ext cx="786130" cy="497524"/>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0A97F96A" w14:textId="7FDF9FF0" w:rsidR="001818F2" w:rsidRPr="000E65E5" w:rsidRDefault="001818F2" w:rsidP="00965535">
                                <w:pPr>
                                  <w:spacing w:after="0" w:line="240" w:lineRule="auto"/>
                                  <w:jc w:val="center"/>
                                  <w:rPr>
                                    <w:lang w:val="en-ID"/>
                                  </w:rPr>
                                </w:pPr>
                                <w:r w:rsidRPr="000E65E5">
                                  <w:rPr>
                                    <w:rFonts w:ascii="Arial" w:hAnsi="Arial" w:cs="Arial"/>
                                    <w:sz w:val="18"/>
                                    <w:szCs w:val="18"/>
                                    <w:lang w:val="en-ID"/>
                                  </w:rPr>
                                  <w:t>Informasi Analisis</w:t>
                                </w:r>
                                <w:r>
                                  <w:rPr>
                                    <w:lang w:val="en-ID"/>
                                  </w:rPr>
                                  <w:t xml:space="preserve"> P</w:t>
                                </w:r>
                                <w:r w:rsidRPr="00965535">
                                  <w:rPr>
                                    <w:rFonts w:ascii="Arial" w:hAnsi="Arial" w:cs="Arial"/>
                                    <w:sz w:val="18"/>
                                    <w:szCs w:val="18"/>
                                    <w:lang w:val="en-ID"/>
                                  </w:rPr>
                                  <w:t>ekerjaan</w:t>
                                </w:r>
                                <w:r>
                                  <w:rPr>
                                    <w:lang w:val="en-I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230134" y="635170"/>
                              <a:ext cx="821055" cy="34798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47D3EF4" w14:textId="2957D8D3" w:rsidR="001818F2" w:rsidRPr="00130F4A" w:rsidRDefault="001818F2" w:rsidP="00130F4A">
                                <w:pPr>
                                  <w:shd w:val="clear" w:color="auto" w:fill="FFFFFF" w:themeFill="background1"/>
                                  <w:spacing w:after="0" w:line="240" w:lineRule="auto"/>
                                  <w:jc w:val="center"/>
                                  <w:rPr>
                                    <w:rFonts w:ascii="Arial" w:hAnsi="Arial" w:cs="Arial"/>
                                    <w:sz w:val="18"/>
                                    <w:lang w:val="en-ID"/>
                                  </w:rPr>
                                </w:pPr>
                                <w:r>
                                  <w:rPr>
                                    <w:rFonts w:ascii="Arial" w:hAnsi="Arial" w:cs="Arial"/>
                                    <w:sz w:val="18"/>
                                    <w:lang w:val="en-ID"/>
                                  </w:rPr>
                                  <w:t>Persyaratan P</w:t>
                                </w:r>
                                <w:r w:rsidRPr="00130F4A">
                                  <w:rPr>
                                    <w:rFonts w:ascii="Arial" w:hAnsi="Arial" w:cs="Arial"/>
                                    <w:sz w:val="18"/>
                                    <w:lang w:val="en-ID"/>
                                  </w:rPr>
                                  <w:t>ekerja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0" y="1116918"/>
                              <a:ext cx="786130" cy="377237"/>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8A121D1" w14:textId="2DFF89E1" w:rsidR="001818F2" w:rsidRPr="000E65E5" w:rsidRDefault="001818F2" w:rsidP="00965535">
                                <w:pPr>
                                  <w:spacing w:after="0" w:line="240" w:lineRule="auto"/>
                                  <w:jc w:val="center"/>
                                  <w:rPr>
                                    <w:rFonts w:ascii="Arial" w:hAnsi="Arial" w:cs="Arial"/>
                                    <w:sz w:val="18"/>
                                    <w:szCs w:val="18"/>
                                    <w:lang w:val="en-ID"/>
                                  </w:rPr>
                                </w:pPr>
                                <w:r w:rsidRPr="000E65E5">
                                  <w:rPr>
                                    <w:rFonts w:ascii="Arial" w:hAnsi="Arial" w:cs="Arial"/>
                                    <w:sz w:val="18"/>
                                    <w:szCs w:val="18"/>
                                    <w:lang w:val="en-ID"/>
                                  </w:rPr>
                                  <w:t xml:space="preserve">Komentar </w:t>
                                </w:r>
                              </w:p>
                              <w:p w14:paraId="70E5767D" w14:textId="079CB67B" w:rsidR="001818F2" w:rsidRPr="000E65E5" w:rsidRDefault="001818F2" w:rsidP="00965535">
                                <w:pPr>
                                  <w:spacing w:after="0" w:line="240" w:lineRule="auto"/>
                                  <w:jc w:val="center"/>
                                  <w:rPr>
                                    <w:rFonts w:ascii="Arial" w:hAnsi="Arial" w:cs="Arial"/>
                                    <w:sz w:val="18"/>
                                    <w:szCs w:val="18"/>
                                    <w:lang w:val="en-ID"/>
                                  </w:rPr>
                                </w:pPr>
                                <w:r>
                                  <w:rPr>
                                    <w:rFonts w:ascii="Arial" w:hAnsi="Arial" w:cs="Arial"/>
                                    <w:sz w:val="18"/>
                                    <w:szCs w:val="18"/>
                                    <w:lang w:val="en-ID"/>
                                  </w:rPr>
                                  <w:t>M</w:t>
                                </w:r>
                                <w:r w:rsidRPr="000E65E5">
                                  <w:rPr>
                                    <w:rFonts w:ascii="Arial" w:hAnsi="Arial" w:cs="Arial"/>
                                    <w:sz w:val="18"/>
                                    <w:szCs w:val="18"/>
                                    <w:lang w:val="en-ID"/>
                                  </w:rPr>
                                  <w:t>anajer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Straight Connector 130"/>
                          <wps:cNvCnPr/>
                          <wps:spPr>
                            <a:xfrm>
                              <a:off x="494021" y="494021"/>
                              <a:ext cx="0" cy="122819"/>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wps:wsp>
                          <wps:cNvPr id="132" name="Straight Connector 132"/>
                          <wps:cNvCnPr/>
                          <wps:spPr>
                            <a:xfrm>
                              <a:off x="494021" y="984974"/>
                              <a:ext cx="0" cy="122555"/>
                            </a:xfrm>
                            <a:prstGeom prst="line">
                              <a:avLst/>
                            </a:prstGeom>
                            <a:ln>
                              <a:headEnd type="triangle"/>
                            </a:ln>
                          </wps:spPr>
                          <wps:style>
                            <a:lnRef idx="1">
                              <a:schemeClr val="dk1"/>
                            </a:lnRef>
                            <a:fillRef idx="0">
                              <a:schemeClr val="dk1"/>
                            </a:fillRef>
                            <a:effectRef idx="0">
                              <a:schemeClr val="dk1"/>
                            </a:effectRef>
                            <a:fontRef idx="minor">
                              <a:schemeClr val="tx1"/>
                            </a:fontRef>
                          </wps:style>
                          <wps:bodyPr/>
                        </wps:wsp>
                      </wpg:grpSp>
                      <wps:wsp>
                        <wps:cNvPr id="133" name="Straight Connector 133"/>
                        <wps:cNvCnPr/>
                        <wps:spPr>
                          <a:xfrm>
                            <a:off x="3924300" y="990600"/>
                            <a:ext cx="0" cy="122819"/>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wps:wsp>
                        <wps:cNvPr id="134" name="Straight Connector 134"/>
                        <wps:cNvCnPr/>
                        <wps:spPr>
                          <a:xfrm>
                            <a:off x="3924300" y="1352550"/>
                            <a:ext cx="0" cy="122555"/>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40" name="Group 140"/>
                        <wpg:cNvGrpSpPr/>
                        <wpg:grpSpPr>
                          <a:xfrm>
                            <a:off x="2947987" y="1471612"/>
                            <a:ext cx="2041129" cy="421686"/>
                            <a:chOff x="0" y="0"/>
                            <a:chExt cx="2041129" cy="421686"/>
                          </a:xfrm>
                        </wpg:grpSpPr>
                        <wps:wsp>
                          <wps:cNvPr id="45" name="Rectangle 45"/>
                          <wps:cNvSpPr/>
                          <wps:spPr>
                            <a:xfrm>
                              <a:off x="0" y="156256"/>
                              <a:ext cx="786130" cy="26543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4B9A5366" w14:textId="5830BB85" w:rsidR="001818F2" w:rsidRPr="004C51C9" w:rsidRDefault="001818F2" w:rsidP="000E65E5">
                                <w:pPr>
                                  <w:spacing w:after="0" w:line="240" w:lineRule="auto"/>
                                  <w:jc w:val="center"/>
                                  <w:rPr>
                                    <w:rFonts w:ascii="Arial" w:hAnsi="Arial" w:cs="Arial"/>
                                    <w:sz w:val="18"/>
                                    <w:szCs w:val="18"/>
                                    <w:lang w:val="en-ID"/>
                                  </w:rPr>
                                </w:pPr>
                                <w:r w:rsidRPr="004C51C9">
                                  <w:rPr>
                                    <w:rFonts w:ascii="Arial" w:hAnsi="Arial" w:cs="Arial"/>
                                    <w:sz w:val="18"/>
                                    <w:szCs w:val="18"/>
                                    <w:lang w:val="en-ID"/>
                                  </w:rPr>
                                  <w:t>Internal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1254999" y="153187"/>
                              <a:ext cx="786130" cy="23685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3F9C8614" w14:textId="43E4B39A" w:rsidR="001818F2" w:rsidRPr="000E65E5" w:rsidRDefault="001818F2" w:rsidP="000E65E5">
                                <w:pPr>
                                  <w:spacing w:after="0" w:line="240" w:lineRule="auto"/>
                                  <w:jc w:val="center"/>
                                  <w:rPr>
                                    <w:lang w:val="en-ID"/>
                                  </w:rPr>
                                </w:pPr>
                                <w:r w:rsidRPr="000E65E5">
                                  <w:rPr>
                                    <w:rFonts w:ascii="Arial" w:hAnsi="Arial" w:cs="Arial"/>
                                    <w:sz w:val="18"/>
                                    <w:szCs w:val="18"/>
                                    <w:lang w:val="en-ID"/>
                                  </w:rPr>
                                  <w:t>Ekternal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Left Bracket 135"/>
                          <wps:cNvSpPr/>
                          <wps:spPr>
                            <a:xfrm rot="5400000">
                              <a:off x="991112" y="-607791"/>
                              <a:ext cx="147320" cy="1362902"/>
                            </a:xfrm>
                            <a:prstGeom prst="leftBracket">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03770F3" id="Group 142" o:spid="_x0000_s1026" style="position:absolute;left:0;text-align:left;margin-left:-.1pt;margin-top:8.45pt;width:424.5pt;height:179.05pt;z-index:251712512;mso-position-horizontal-relative:margin;mso-width-relative:margin;mso-height-relative:margin" coordsize="53077,18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">
                <v:group id="Group 136" o:spid="_x0000_s1027" style="position:absolute;top:5953;width:11849;height:5067" coordsize="11849,5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line id="Straight Connector 50" o:spid="_x0000_s1028" style="position:absolute;visibility:visible;mso-wrap-style:square" from="10586,2546" to="11849,2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" strokecolor="black [3200]" strokeweight=".5pt">
                    <v:stroke endarrow="block" joinstyle="miter"/>
                  </v:line>
                  <v:rect id="Rectangle 18" o:spid="_x0000_s1029" style="position:absolute;width:10604;height:5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" fillcolor="white [3201]" strokecolor="black [3213]" strokeweight="1pt">
                    <v:textbox>
                      <w:txbxContent>
                        <w:p w14:paraId="2263D2EE" w14:textId="0A61EF35" w:rsidR="001818F2" w:rsidRPr="000E65E5" w:rsidRDefault="001818F2" w:rsidP="000E65E5">
                          <w:pPr>
                            <w:spacing w:after="0" w:line="240" w:lineRule="auto"/>
                            <w:jc w:val="center"/>
                            <w:rPr>
                              <w:rFonts w:ascii="Arial" w:hAnsi="Arial" w:cs="Arial"/>
                              <w:sz w:val="18"/>
                              <w:szCs w:val="18"/>
                              <w:lang w:val="en-ID"/>
                            </w:rPr>
                          </w:pPr>
                          <w:r w:rsidRPr="000E65E5">
                            <w:rPr>
                              <w:rFonts w:ascii="Arial" w:hAnsi="Arial" w:cs="Arial"/>
                              <w:sz w:val="18"/>
                              <w:szCs w:val="18"/>
                              <w:lang w:val="en-ID"/>
                            </w:rPr>
                            <w:t>Rencana Tindakan Yang ditetapkan</w:t>
                          </w:r>
                        </w:p>
                      </w:txbxContent>
                    </v:textbox>
                  </v:rect>
                </v:group>
                <v:rect id="Rectangle 43" o:spid="_x0000_s1030" style="position:absolute;left:35238;top:6381;width:7642;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" fillcolor="white [3201]" strokecolor="black [3213]" strokeweight="1pt">
                  <v:textbox>
                    <w:txbxContent>
                      <w:p w14:paraId="540ED5B2" w14:textId="72CC37F8" w:rsidR="001818F2" w:rsidRPr="000E65E5" w:rsidRDefault="001818F2" w:rsidP="000E65E5">
                        <w:pPr>
                          <w:spacing w:after="0" w:line="240" w:lineRule="auto"/>
                          <w:jc w:val="center"/>
                          <w:rPr>
                            <w:rFonts w:ascii="Arial" w:hAnsi="Arial" w:cs="Arial"/>
                            <w:sz w:val="18"/>
                            <w:szCs w:val="18"/>
                            <w:lang w:val="en-ID"/>
                          </w:rPr>
                        </w:pPr>
                        <w:r w:rsidRPr="000E65E5">
                          <w:rPr>
                            <w:rFonts w:ascii="Arial" w:hAnsi="Arial" w:cs="Arial"/>
                            <w:sz w:val="18"/>
                            <w:szCs w:val="18"/>
                            <w:lang w:val="en-ID"/>
                          </w:rPr>
                          <w:t>Metode Rekrutme</w:t>
                        </w:r>
                        <w:r>
                          <w:rPr>
                            <w:rFonts w:ascii="Arial" w:hAnsi="Arial" w:cs="Arial"/>
                            <w:sz w:val="18"/>
                            <w:szCs w:val="18"/>
                            <w:lang w:val="en-ID"/>
                          </w:rPr>
                          <w:t>n</w:t>
                        </w:r>
                        <w:r w:rsidRPr="000E65E5">
                          <w:rPr>
                            <w:rFonts w:ascii="Arial" w:hAnsi="Arial" w:cs="Arial"/>
                            <w:sz w:val="18"/>
                            <w:szCs w:val="18"/>
                            <w:lang w:val="en-ID"/>
                          </w:rPr>
                          <w:t>nt</w:t>
                        </w:r>
                      </w:p>
                    </w:txbxContent>
                  </v:textbox>
                </v:rect>
                <v:rect id="Rectangle 44" o:spid="_x0000_s1031" style="position:absolute;left:34528;top:11001;width:8712;height:2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" fillcolor="white [3212]" strokecolor="black [3200]" strokeweight="1pt">
                  <v:textbox>
                    <w:txbxContent>
                      <w:p w14:paraId="4BBD9496" w14:textId="36711759" w:rsidR="001818F2" w:rsidRPr="000E65E5" w:rsidRDefault="001818F2" w:rsidP="000E65E5">
                        <w:pPr>
                          <w:spacing w:after="0" w:line="240" w:lineRule="auto"/>
                          <w:jc w:val="center"/>
                          <w:rPr>
                            <w:lang w:val="en-ID"/>
                          </w:rPr>
                        </w:pPr>
                        <w:r w:rsidRPr="000E65E5">
                          <w:rPr>
                            <w:rFonts w:ascii="Arial" w:hAnsi="Arial" w:cs="Arial"/>
                            <w:i/>
                            <w:sz w:val="18"/>
                            <w:szCs w:val="18"/>
                            <w:lang w:val="en-ID"/>
                          </w:rPr>
                          <w:t>Indocements</w:t>
                        </w:r>
                        <w:r>
                          <w:rPr>
                            <w:lang w:val="en-ID"/>
                          </w:rPr>
                          <w:t>nts</w:t>
                        </w:r>
                      </w:p>
                    </w:txbxContent>
                  </v:textbox>
                </v:rect>
                <v:rect id="Rectangle 49" o:spid="_x0000_s1032" style="position:absolute;left:44053;top:5667;width:9024;height:5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" filled="f" stroked="f" strokeweight="1pt">
                  <v:textbox>
                    <w:txbxContent>
                      <w:p w14:paraId="03CA9E85" w14:textId="77777777" w:rsidR="001818F2" w:rsidRPr="000E65E5" w:rsidRDefault="001818F2" w:rsidP="00130F4A">
                        <w:pPr>
                          <w:spacing w:after="0" w:line="240" w:lineRule="auto"/>
                          <w:jc w:val="center"/>
                          <w:rPr>
                            <w:rFonts w:ascii="Arial" w:hAnsi="Arial" w:cs="Arial"/>
                            <w:sz w:val="20"/>
                            <w:szCs w:val="20"/>
                            <w:lang w:val="en-ID"/>
                          </w:rPr>
                        </w:pPr>
                        <w:r w:rsidRPr="000E65E5">
                          <w:rPr>
                            <w:rFonts w:ascii="Arial" w:hAnsi="Arial" w:cs="Arial"/>
                            <w:sz w:val="20"/>
                            <w:szCs w:val="20"/>
                            <w:lang w:val="en-ID"/>
                          </w:rPr>
                          <w:t xml:space="preserve">Pelamar </w:t>
                        </w:r>
                      </w:p>
                      <w:p w14:paraId="1290C379" w14:textId="0F300D0A" w:rsidR="001818F2" w:rsidRPr="000E65E5" w:rsidRDefault="001818F2" w:rsidP="00130F4A">
                        <w:pPr>
                          <w:spacing w:after="0" w:line="240" w:lineRule="auto"/>
                          <w:jc w:val="center"/>
                          <w:rPr>
                            <w:rFonts w:ascii="Arial" w:hAnsi="Arial" w:cs="Arial"/>
                            <w:sz w:val="20"/>
                            <w:szCs w:val="20"/>
                            <w:lang w:val="en-ID"/>
                          </w:rPr>
                        </w:pPr>
                        <w:r w:rsidRPr="000E65E5">
                          <w:rPr>
                            <w:rFonts w:ascii="Arial" w:hAnsi="Arial" w:cs="Arial"/>
                            <w:sz w:val="20"/>
                            <w:szCs w:val="20"/>
                            <w:lang w:val="en-ID"/>
                          </w:rPr>
                          <w:t>yang memuaskan</w:t>
                        </w:r>
                      </w:p>
                    </w:txbxContent>
                  </v:textbox>
                </v:rect>
                <v:group id="Group 137" o:spid="_x0000_s1033" style="position:absolute;top:12334;width:11818;height:5759" coordsize="11818,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line id="Straight Connector 51" o:spid="_x0000_s1034" style="position:absolute;visibility:visible;mso-wrap-style:square" from="10586,2915" to="11818,2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" strokecolor="black [3200]" strokeweight=".5pt">
                    <v:stroke endarrow="block" joinstyle="miter"/>
                  </v:line>
                  <v:rect id="Rectangle 20" o:spid="_x0000_s1035" style="position:absolute;width:10606;height:5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" fillcolor="white [3201]" strokecolor="black [3213]" strokeweight="1pt">
                    <v:textbox>
                      <w:txbxContent>
                        <w:p w14:paraId="2A32CFF0" w14:textId="4BB629B2" w:rsidR="001818F2" w:rsidRPr="000E65E5" w:rsidRDefault="001818F2" w:rsidP="000E65E5">
                          <w:pPr>
                            <w:spacing w:after="0" w:line="240" w:lineRule="auto"/>
                            <w:jc w:val="center"/>
                            <w:rPr>
                              <w:rFonts w:ascii="Arial" w:hAnsi="Arial" w:cs="Arial"/>
                              <w:sz w:val="18"/>
                              <w:szCs w:val="18"/>
                              <w:lang w:val="en-ID"/>
                            </w:rPr>
                          </w:pPr>
                          <w:r w:rsidRPr="000E65E5">
                            <w:rPr>
                              <w:rFonts w:ascii="Arial" w:hAnsi="Arial" w:cs="Arial"/>
                              <w:sz w:val="18"/>
                              <w:szCs w:val="18"/>
                              <w:lang w:val="en-ID"/>
                            </w:rPr>
                            <w:t>Permintaan Khusus Manajer</w:t>
                          </w:r>
                        </w:p>
                      </w:txbxContent>
                    </v:textbox>
                  </v:rect>
                </v:group>
                <v:line id="Straight Connector 57" o:spid="_x0000_s1036" style="position:absolute;visibility:visible;mso-wrap-style:square" from="32956,8191" to="35262,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" strokecolor="black [3200]" strokeweight=".5pt">
                  <v:stroke endarrow="block" joinstyle="miter"/>
                </v:lin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3" o:spid="_x0000_s1037" type="#_x0000_t13" style="position:absolute;left:43235;top:7751;width:1284;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" adj="14393" fillcolor="black [3213]" strokecolor="black [3213]" strokeweight="1pt"/>
                <v:group id="Group 138" o:spid="_x0000_s1038" style="position:absolute;width:11851;height:5067" coordsize="11851,5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17" o:spid="_x0000_s1039" style="position:absolute;width:10604;height:5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" fillcolor="white [3201]" strokecolor="black [3213]" strokeweight="1pt">
                    <v:textbox>
                      <w:txbxContent>
                        <w:p w14:paraId="638A6F29" w14:textId="1BFEB2C4" w:rsidR="001818F2" w:rsidRPr="000E65E5" w:rsidRDefault="001818F2" w:rsidP="000E65E5">
                          <w:pPr>
                            <w:spacing w:after="0" w:line="240" w:lineRule="auto"/>
                            <w:jc w:val="center"/>
                            <w:rPr>
                              <w:rFonts w:ascii="Arial" w:hAnsi="Arial" w:cs="Arial"/>
                              <w:sz w:val="18"/>
                              <w:szCs w:val="18"/>
                              <w:lang w:val="en-ID"/>
                            </w:rPr>
                          </w:pPr>
                          <w:r w:rsidRPr="000E65E5">
                            <w:rPr>
                              <w:rFonts w:ascii="Arial" w:hAnsi="Arial" w:cs="Arial"/>
                              <w:sz w:val="18"/>
                              <w:szCs w:val="18"/>
                              <w:lang w:val="en-ID"/>
                            </w:rPr>
                            <w:t>Perencanaan</w:t>
                          </w:r>
                        </w:p>
                        <w:p w14:paraId="73FF1612" w14:textId="266E6892" w:rsidR="001818F2" w:rsidRPr="000E65E5" w:rsidRDefault="001818F2" w:rsidP="000E65E5">
                          <w:pPr>
                            <w:spacing w:after="0" w:line="240" w:lineRule="auto"/>
                            <w:jc w:val="center"/>
                            <w:rPr>
                              <w:rFonts w:ascii="Arial" w:hAnsi="Arial" w:cs="Arial"/>
                              <w:sz w:val="18"/>
                              <w:szCs w:val="18"/>
                              <w:lang w:val="en-ID"/>
                            </w:rPr>
                          </w:pPr>
                          <w:r w:rsidRPr="000E65E5">
                            <w:rPr>
                              <w:rFonts w:ascii="Arial" w:hAnsi="Arial" w:cs="Arial"/>
                              <w:sz w:val="18"/>
                              <w:szCs w:val="18"/>
                              <w:lang w:val="en-ID"/>
                            </w:rPr>
                            <w:t>SDM</w:t>
                          </w:r>
                        </w:p>
                      </w:txbxContent>
                    </v:textbox>
                  </v:rect>
                  <v:line id="Straight Connector 128" o:spid="_x0000_s1040" style="position:absolute;visibility:visible;mso-wrap-style:square" from="10586,1994" to="11851,1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" strokecolor="black [3200]" strokeweight=".5pt">
                    <v:stroke endarrow="block" joinstyle="miter"/>
                  </v:line>
                </v:group>
                <v:group id="Group 139" o:spid="_x0000_s1041" style="position:absolute;left:11811;width:10618;height:18102" coordsize="10618,1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line id="Straight Connector 53" o:spid="_x0000_s1042" style="position:absolute;visibility:visible;mso-wrap-style:square" from="9082,12365" to="10587,12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" strokecolor="black [3200]" strokeweight=".5pt">
                    <v:stroke endarrow="block" joinstyle="miter"/>
                  </v:line>
                  <v:rect id="Rectangle 22" o:spid="_x0000_s1043" style="position:absolute;width:9204;height:18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" fillcolor="white [3201]" strokecolor="black [3213]" strokeweight="1pt">
                    <v:textbox>
                      <w:txbxContent>
                        <w:p w14:paraId="4D0BC0AA" w14:textId="3E05E501" w:rsidR="001818F2" w:rsidRPr="000E65E5" w:rsidRDefault="001818F2" w:rsidP="00965535">
                          <w:pPr>
                            <w:spacing w:after="0" w:line="240" w:lineRule="auto"/>
                            <w:jc w:val="center"/>
                            <w:rPr>
                              <w:rFonts w:ascii="Arial" w:hAnsi="Arial" w:cs="Arial"/>
                              <w:sz w:val="18"/>
                              <w:szCs w:val="18"/>
                              <w:lang w:val="en-ID"/>
                            </w:rPr>
                          </w:pPr>
                          <w:r w:rsidRPr="000E65E5">
                            <w:rPr>
                              <w:rFonts w:ascii="Arial" w:hAnsi="Arial" w:cs="Arial"/>
                              <w:sz w:val="18"/>
                              <w:szCs w:val="18"/>
                              <w:lang w:val="en-ID"/>
                            </w:rPr>
                            <w:t>Lowongan</w:t>
                          </w:r>
                        </w:p>
                        <w:p w14:paraId="135BA642" w14:textId="42C1DD9C" w:rsidR="001818F2" w:rsidRPr="000E65E5" w:rsidRDefault="001818F2" w:rsidP="00965535">
                          <w:pPr>
                            <w:spacing w:after="0" w:line="240" w:lineRule="auto"/>
                            <w:jc w:val="center"/>
                            <w:rPr>
                              <w:rFonts w:ascii="Arial" w:hAnsi="Arial" w:cs="Arial"/>
                              <w:sz w:val="18"/>
                              <w:szCs w:val="18"/>
                              <w:lang w:val="en-ID"/>
                            </w:rPr>
                          </w:pPr>
                          <w:r w:rsidRPr="000E65E5">
                            <w:rPr>
                              <w:rFonts w:ascii="Arial" w:hAnsi="Arial" w:cs="Arial"/>
                              <w:sz w:val="18"/>
                              <w:szCs w:val="18"/>
                              <w:lang w:val="en-ID"/>
                            </w:rPr>
                            <w:t>Pekerjaan</w:t>
                          </w:r>
                        </w:p>
                        <w:p w14:paraId="032F2598" w14:textId="22894C9E" w:rsidR="001818F2" w:rsidRPr="000E65E5" w:rsidRDefault="001818F2" w:rsidP="00965535">
                          <w:pPr>
                            <w:spacing w:after="0" w:line="240" w:lineRule="auto"/>
                            <w:jc w:val="center"/>
                            <w:rPr>
                              <w:rFonts w:ascii="Arial" w:hAnsi="Arial" w:cs="Arial"/>
                              <w:sz w:val="18"/>
                              <w:szCs w:val="18"/>
                              <w:lang w:val="en-ID"/>
                            </w:rPr>
                          </w:pPr>
                          <w:r>
                            <w:rPr>
                              <w:rFonts w:ascii="Arial" w:hAnsi="Arial" w:cs="Arial"/>
                              <w:sz w:val="18"/>
                              <w:szCs w:val="18"/>
                              <w:lang w:val="en-ID"/>
                            </w:rPr>
                            <w:t>y</w:t>
                          </w:r>
                          <w:r w:rsidRPr="000E65E5">
                            <w:rPr>
                              <w:rFonts w:ascii="Arial" w:hAnsi="Arial" w:cs="Arial"/>
                              <w:sz w:val="18"/>
                              <w:szCs w:val="18"/>
                              <w:lang w:val="en-ID"/>
                            </w:rPr>
                            <w:t>ang</w:t>
                          </w:r>
                        </w:p>
                        <w:p w14:paraId="225F75A7" w14:textId="4260ECA2" w:rsidR="001818F2" w:rsidRPr="000E65E5" w:rsidRDefault="001818F2" w:rsidP="00965535">
                          <w:pPr>
                            <w:spacing w:after="0" w:line="240" w:lineRule="auto"/>
                            <w:jc w:val="center"/>
                            <w:rPr>
                              <w:rFonts w:ascii="Arial" w:hAnsi="Arial" w:cs="Arial"/>
                              <w:sz w:val="18"/>
                              <w:szCs w:val="18"/>
                              <w:lang w:val="en-ID"/>
                            </w:rPr>
                          </w:pPr>
                          <w:r w:rsidRPr="000E65E5">
                            <w:rPr>
                              <w:rFonts w:ascii="Arial" w:hAnsi="Arial" w:cs="Arial"/>
                              <w:sz w:val="18"/>
                              <w:szCs w:val="18"/>
                              <w:lang w:val="en-ID"/>
                            </w:rPr>
                            <w:t>Teridentifikasi</w:t>
                          </w:r>
                        </w:p>
                      </w:txbxContent>
                    </v:textbox>
                  </v:rect>
                  <v:line id="Straight Connector 129" o:spid="_x0000_s1044" style="position:absolute;visibility:visible;mso-wrap-style:square" from="9113,2178" to="10618,2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" strokecolor="black [3200]" strokeweight=".5pt">
                    <v:stroke endarrow="block" joinstyle="miter"/>
                  </v:line>
                </v:group>
                <v:group id="Group 141" o:spid="_x0000_s1045" style="position:absolute;left:22431;top:95;width:10512;height:14941" coordsize="10511,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rect id="Rectangle 30" o:spid="_x0000_s1046" style="position:absolute;left:30;width:7861;height:4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" fillcolor="white [3201]" strokecolor="black [3213]" strokeweight="1pt">
                    <v:textbox>
                      <w:txbxContent>
                        <w:p w14:paraId="0A97F96A" w14:textId="7FDF9FF0" w:rsidR="001818F2" w:rsidRPr="000E65E5" w:rsidRDefault="001818F2" w:rsidP="00965535">
                          <w:pPr>
                            <w:spacing w:after="0" w:line="240" w:lineRule="auto"/>
                            <w:jc w:val="center"/>
                            <w:rPr>
                              <w:lang w:val="en-ID"/>
                            </w:rPr>
                          </w:pPr>
                          <w:r w:rsidRPr="000E65E5">
                            <w:rPr>
                              <w:rFonts w:ascii="Arial" w:hAnsi="Arial" w:cs="Arial"/>
                              <w:sz w:val="18"/>
                              <w:szCs w:val="18"/>
                              <w:lang w:val="en-ID"/>
                            </w:rPr>
                            <w:t>Informasi Analisis</w:t>
                          </w:r>
                          <w:r>
                            <w:rPr>
                              <w:lang w:val="en-ID"/>
                            </w:rPr>
                            <w:t xml:space="preserve"> P</w:t>
                          </w:r>
                          <w:r w:rsidRPr="00965535">
                            <w:rPr>
                              <w:rFonts w:ascii="Arial" w:hAnsi="Arial" w:cs="Arial"/>
                              <w:sz w:val="18"/>
                              <w:szCs w:val="18"/>
                              <w:lang w:val="en-ID"/>
                            </w:rPr>
                            <w:t>ekerjaan</w:t>
                          </w:r>
                          <w:r>
                            <w:rPr>
                              <w:lang w:val="en-ID"/>
                            </w:rPr>
                            <w:t xml:space="preserve"> </w:t>
                          </w:r>
                        </w:p>
                      </w:txbxContent>
                    </v:textbox>
                  </v:rect>
                  <v:rect id="Rectangle 41" o:spid="_x0000_s1047" style="position:absolute;left:2301;top:6351;width:8210;height:3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" fillcolor="white [3201]" strokecolor="black [3213]" strokeweight="1pt">
                    <v:textbox>
                      <w:txbxContent>
                        <w:p w14:paraId="547D3EF4" w14:textId="2957D8D3" w:rsidR="001818F2" w:rsidRPr="00130F4A" w:rsidRDefault="001818F2" w:rsidP="00130F4A">
                          <w:pPr>
                            <w:shd w:val="clear" w:color="auto" w:fill="FFFFFF" w:themeFill="background1"/>
                            <w:spacing w:after="0" w:line="240" w:lineRule="auto"/>
                            <w:jc w:val="center"/>
                            <w:rPr>
                              <w:rFonts w:ascii="Arial" w:hAnsi="Arial" w:cs="Arial"/>
                              <w:sz w:val="18"/>
                              <w:lang w:val="en-ID"/>
                            </w:rPr>
                          </w:pPr>
                          <w:r>
                            <w:rPr>
                              <w:rFonts w:ascii="Arial" w:hAnsi="Arial" w:cs="Arial"/>
                              <w:sz w:val="18"/>
                              <w:lang w:val="en-ID"/>
                            </w:rPr>
                            <w:t>Persyaratan P</w:t>
                          </w:r>
                          <w:r w:rsidRPr="00130F4A">
                            <w:rPr>
                              <w:rFonts w:ascii="Arial" w:hAnsi="Arial" w:cs="Arial"/>
                              <w:sz w:val="18"/>
                              <w:lang w:val="en-ID"/>
                            </w:rPr>
                            <w:t>ekerja</w:t>
                          </w:r>
                        </w:p>
                      </w:txbxContent>
                    </v:textbox>
                  </v:rect>
                  <v:rect id="Rectangle 33" o:spid="_x0000_s1048" style="position:absolute;top:11169;width:7861;height:3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" fillcolor="white [3201]" strokecolor="black [3213]" strokeweight="1pt">
                    <v:textbox>
                      <w:txbxContent>
                        <w:p w14:paraId="18A121D1" w14:textId="2DFF89E1" w:rsidR="001818F2" w:rsidRPr="000E65E5" w:rsidRDefault="001818F2" w:rsidP="00965535">
                          <w:pPr>
                            <w:spacing w:after="0" w:line="240" w:lineRule="auto"/>
                            <w:jc w:val="center"/>
                            <w:rPr>
                              <w:rFonts w:ascii="Arial" w:hAnsi="Arial" w:cs="Arial"/>
                              <w:sz w:val="18"/>
                              <w:szCs w:val="18"/>
                              <w:lang w:val="en-ID"/>
                            </w:rPr>
                          </w:pPr>
                          <w:r w:rsidRPr="000E65E5">
                            <w:rPr>
                              <w:rFonts w:ascii="Arial" w:hAnsi="Arial" w:cs="Arial"/>
                              <w:sz w:val="18"/>
                              <w:szCs w:val="18"/>
                              <w:lang w:val="en-ID"/>
                            </w:rPr>
                            <w:t xml:space="preserve">Komentar </w:t>
                          </w:r>
                        </w:p>
                        <w:p w14:paraId="70E5767D" w14:textId="079CB67B" w:rsidR="001818F2" w:rsidRPr="000E65E5" w:rsidRDefault="001818F2" w:rsidP="00965535">
                          <w:pPr>
                            <w:spacing w:after="0" w:line="240" w:lineRule="auto"/>
                            <w:jc w:val="center"/>
                            <w:rPr>
                              <w:rFonts w:ascii="Arial" w:hAnsi="Arial" w:cs="Arial"/>
                              <w:sz w:val="18"/>
                              <w:szCs w:val="18"/>
                              <w:lang w:val="en-ID"/>
                            </w:rPr>
                          </w:pPr>
                          <w:r>
                            <w:rPr>
                              <w:rFonts w:ascii="Arial" w:hAnsi="Arial" w:cs="Arial"/>
                              <w:sz w:val="18"/>
                              <w:szCs w:val="18"/>
                              <w:lang w:val="en-ID"/>
                            </w:rPr>
                            <w:t>M</w:t>
                          </w:r>
                          <w:r w:rsidRPr="000E65E5">
                            <w:rPr>
                              <w:rFonts w:ascii="Arial" w:hAnsi="Arial" w:cs="Arial"/>
                              <w:sz w:val="18"/>
                              <w:szCs w:val="18"/>
                              <w:lang w:val="en-ID"/>
                            </w:rPr>
                            <w:t>anajer</w:t>
                          </w:r>
                        </w:p>
                      </w:txbxContent>
                    </v:textbox>
                  </v:rect>
                  <v:line id="Straight Connector 130" o:spid="_x0000_s1049" style="position:absolute;visibility:visible;mso-wrap-style:square" from="4940,4940" to="4940,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" strokecolor="black [3200]" strokeweight=".5pt">
                    <v:stroke endarrow="block" joinstyle="miter"/>
                  </v:line>
                  <v:line id="Straight Connector 132" o:spid="_x0000_s1050" style="position:absolute;visibility:visible;mso-wrap-style:square" from="4940,9849" to="4940,1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" strokecolor="black [3200]" strokeweight=".5pt">
                    <v:stroke startarrow="block" joinstyle="miter"/>
                  </v:line>
                </v:group>
                <v:line id="Straight Connector 133" o:spid="_x0000_s1051" style="position:absolute;visibility:visible;mso-wrap-style:square" from="39243,9906" to="39243,11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" strokecolor="black [3200]" strokeweight=".5pt">
                  <v:stroke endarrow="block" joinstyle="miter"/>
                </v:line>
                <v:line id="Straight Connector 134" o:spid="_x0000_s1052" style="position:absolute;visibility:visible;mso-wrap-style:square" from="39243,13525" to="39243,14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" strokecolor="black [3200]" strokeweight=".5pt">
                  <v:stroke endarrow="block" joinstyle="miter"/>
                </v:line>
                <v:group id="Group 140" o:spid="_x0000_s1053" style="position:absolute;left:29479;top:14716;width:20412;height:4216" coordsize="20411,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rect id="Rectangle 45" o:spid="_x0000_s1054" style="position:absolute;top:1562;width:7861;height:2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" fillcolor="white [3201]" strokecolor="black [3213]" strokeweight="1pt">
                    <v:textbox>
                      <w:txbxContent>
                        <w:p w14:paraId="4B9A5366" w14:textId="5830BB85" w:rsidR="001818F2" w:rsidRPr="004C51C9" w:rsidRDefault="001818F2" w:rsidP="000E65E5">
                          <w:pPr>
                            <w:spacing w:after="0" w:line="240" w:lineRule="auto"/>
                            <w:jc w:val="center"/>
                            <w:rPr>
                              <w:rFonts w:ascii="Arial" w:hAnsi="Arial" w:cs="Arial"/>
                              <w:sz w:val="18"/>
                              <w:szCs w:val="18"/>
                              <w:lang w:val="en-ID"/>
                            </w:rPr>
                          </w:pPr>
                          <w:r w:rsidRPr="004C51C9">
                            <w:rPr>
                              <w:rFonts w:ascii="Arial" w:hAnsi="Arial" w:cs="Arial"/>
                              <w:sz w:val="18"/>
                              <w:szCs w:val="18"/>
                              <w:lang w:val="en-ID"/>
                            </w:rPr>
                            <w:t>Internal</w:t>
                          </w:r>
                        </w:p>
                      </w:txbxContent>
                    </v:textbox>
                  </v:rect>
                  <v:rect id="Rectangle 46" o:spid="_x0000_s1055" style="position:absolute;left:12549;top:1531;width:7862;height:2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" fillcolor="white [3201]" strokecolor="black [3213]" strokeweight="1pt">
                    <v:textbox>
                      <w:txbxContent>
                        <w:p w14:paraId="3F9C8614" w14:textId="43E4B39A" w:rsidR="001818F2" w:rsidRPr="000E65E5" w:rsidRDefault="001818F2" w:rsidP="000E65E5">
                          <w:pPr>
                            <w:spacing w:after="0" w:line="240" w:lineRule="auto"/>
                            <w:jc w:val="center"/>
                            <w:rPr>
                              <w:lang w:val="en-ID"/>
                            </w:rPr>
                          </w:pPr>
                          <w:r w:rsidRPr="000E65E5">
                            <w:rPr>
                              <w:rFonts w:ascii="Arial" w:hAnsi="Arial" w:cs="Arial"/>
                              <w:sz w:val="18"/>
                              <w:szCs w:val="18"/>
                              <w:lang w:val="en-ID"/>
                            </w:rPr>
                            <w:t>Ekternal</w:t>
                          </w:r>
                        </w:p>
                      </w:txbxContent>
                    </v:textbox>
                  </v: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35" o:spid="_x0000_s1056" type="#_x0000_t85" style="position:absolute;left:9911;top:-6078;width:1473;height:136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" adj="195" strokecolor="black [3213]" strokeweight=".5pt">
                    <v:stroke startarrow="block" endarrow="block" joinstyle="miter"/>
                  </v:shape>
                </v:group>
                <w10:wrap anchorx="margin"/>
              </v:group>
            </w:pict>
          </mc:Fallback>
        </mc:AlternateContent>
      </w:r>
    </w:p>
    <w:p w14:paraId="17BA8D0B" w14:textId="304FFDCD" w:rsidR="00BC3969" w:rsidRDefault="00BC3969" w:rsidP="00BC3969">
      <w:pPr>
        <w:tabs>
          <w:tab w:val="left" w:pos="630"/>
          <w:tab w:val="left" w:pos="840"/>
          <w:tab w:val="left" w:leader="dot" w:pos="6300"/>
        </w:tabs>
        <w:spacing w:after="0" w:line="240" w:lineRule="auto"/>
        <w:jc w:val="both"/>
        <w:rPr>
          <w:rFonts w:ascii="Arial" w:hAnsi="Arial" w:cs="Arial"/>
          <w:sz w:val="24"/>
          <w:szCs w:val="24"/>
        </w:rPr>
      </w:pPr>
    </w:p>
    <w:p w14:paraId="20171261" w14:textId="605397A3" w:rsidR="00BC3969" w:rsidRDefault="00BC3969" w:rsidP="00BC3969">
      <w:pPr>
        <w:tabs>
          <w:tab w:val="left" w:pos="630"/>
          <w:tab w:val="left" w:pos="840"/>
          <w:tab w:val="left" w:leader="dot" w:pos="6300"/>
        </w:tabs>
        <w:spacing w:after="0" w:line="240" w:lineRule="auto"/>
        <w:jc w:val="both"/>
        <w:rPr>
          <w:rFonts w:ascii="Arial" w:hAnsi="Arial" w:cs="Arial"/>
          <w:sz w:val="24"/>
          <w:szCs w:val="24"/>
        </w:rPr>
      </w:pPr>
    </w:p>
    <w:p w14:paraId="2B0DE19B" w14:textId="4E94C396" w:rsidR="00BC3969" w:rsidRDefault="00BC3969" w:rsidP="00BC3969">
      <w:pPr>
        <w:tabs>
          <w:tab w:val="left" w:pos="630"/>
          <w:tab w:val="left" w:pos="840"/>
          <w:tab w:val="left" w:leader="dot" w:pos="6300"/>
        </w:tabs>
        <w:spacing w:after="0" w:line="240" w:lineRule="auto"/>
        <w:jc w:val="both"/>
        <w:rPr>
          <w:rFonts w:ascii="Arial" w:hAnsi="Arial" w:cs="Arial"/>
          <w:sz w:val="24"/>
          <w:szCs w:val="24"/>
        </w:rPr>
      </w:pPr>
    </w:p>
    <w:p w14:paraId="3C2027E3" w14:textId="26D1F859" w:rsidR="00BC3969" w:rsidRDefault="00BC3969" w:rsidP="00BC3969">
      <w:pPr>
        <w:tabs>
          <w:tab w:val="left" w:pos="630"/>
          <w:tab w:val="left" w:pos="840"/>
          <w:tab w:val="left" w:leader="dot" w:pos="6300"/>
        </w:tabs>
        <w:spacing w:after="0" w:line="240" w:lineRule="auto"/>
        <w:jc w:val="both"/>
        <w:rPr>
          <w:rFonts w:ascii="Arial" w:hAnsi="Arial" w:cs="Arial"/>
          <w:sz w:val="24"/>
          <w:szCs w:val="24"/>
        </w:rPr>
      </w:pPr>
    </w:p>
    <w:p w14:paraId="77D84CA3" w14:textId="0EE8331E" w:rsidR="00BC3969" w:rsidRDefault="00BC3969" w:rsidP="00BC3969">
      <w:pPr>
        <w:tabs>
          <w:tab w:val="left" w:pos="630"/>
          <w:tab w:val="left" w:pos="840"/>
          <w:tab w:val="left" w:leader="dot" w:pos="6300"/>
        </w:tabs>
        <w:spacing w:after="0" w:line="240" w:lineRule="auto"/>
        <w:jc w:val="both"/>
        <w:rPr>
          <w:rFonts w:ascii="Arial" w:hAnsi="Arial" w:cs="Arial"/>
          <w:sz w:val="24"/>
          <w:szCs w:val="24"/>
        </w:rPr>
      </w:pPr>
    </w:p>
    <w:p w14:paraId="04402F46" w14:textId="66E6126F" w:rsidR="00BC3969" w:rsidRDefault="00BC3969" w:rsidP="00BC3969">
      <w:pPr>
        <w:tabs>
          <w:tab w:val="left" w:pos="630"/>
          <w:tab w:val="left" w:pos="840"/>
          <w:tab w:val="left" w:leader="dot" w:pos="6300"/>
        </w:tabs>
        <w:spacing w:after="0" w:line="240" w:lineRule="auto"/>
        <w:jc w:val="both"/>
        <w:rPr>
          <w:rFonts w:ascii="Arial" w:hAnsi="Arial" w:cs="Arial"/>
          <w:sz w:val="24"/>
          <w:szCs w:val="24"/>
        </w:rPr>
      </w:pPr>
    </w:p>
    <w:p w14:paraId="2C27A039" w14:textId="073A8453" w:rsidR="00BC3969" w:rsidRDefault="00BC3969" w:rsidP="00BC3969">
      <w:pPr>
        <w:tabs>
          <w:tab w:val="left" w:pos="630"/>
          <w:tab w:val="left" w:pos="840"/>
          <w:tab w:val="left" w:leader="dot" w:pos="6300"/>
        </w:tabs>
        <w:spacing w:after="0" w:line="240" w:lineRule="auto"/>
        <w:jc w:val="both"/>
        <w:rPr>
          <w:rFonts w:ascii="Arial" w:hAnsi="Arial" w:cs="Arial"/>
          <w:sz w:val="24"/>
          <w:szCs w:val="24"/>
        </w:rPr>
      </w:pPr>
    </w:p>
    <w:p w14:paraId="6AF320EB" w14:textId="11084BC6" w:rsidR="00BC3969" w:rsidRDefault="00BC3969" w:rsidP="00BC3969">
      <w:pPr>
        <w:tabs>
          <w:tab w:val="left" w:pos="630"/>
          <w:tab w:val="left" w:pos="840"/>
          <w:tab w:val="left" w:leader="dot" w:pos="6300"/>
        </w:tabs>
        <w:spacing w:after="0" w:line="240" w:lineRule="auto"/>
        <w:jc w:val="both"/>
        <w:rPr>
          <w:rFonts w:ascii="Arial" w:hAnsi="Arial" w:cs="Arial"/>
          <w:sz w:val="24"/>
          <w:szCs w:val="24"/>
        </w:rPr>
      </w:pPr>
    </w:p>
    <w:p w14:paraId="27D1F8F8" w14:textId="77777777" w:rsidR="006F6A31" w:rsidRDefault="006F6A31" w:rsidP="004D2B04">
      <w:pPr>
        <w:tabs>
          <w:tab w:val="left" w:pos="630"/>
          <w:tab w:val="left" w:pos="840"/>
          <w:tab w:val="left" w:leader="dot" w:pos="6300"/>
        </w:tabs>
        <w:spacing w:after="0" w:line="240" w:lineRule="auto"/>
        <w:jc w:val="center"/>
        <w:rPr>
          <w:rFonts w:ascii="Arial" w:hAnsi="Arial" w:cs="Arial"/>
          <w:sz w:val="24"/>
          <w:szCs w:val="24"/>
          <w:lang w:val="en-ID"/>
        </w:rPr>
      </w:pPr>
    </w:p>
    <w:p w14:paraId="6B80F0F1" w14:textId="20FCD78B" w:rsidR="006F6A31" w:rsidRDefault="006F6A31" w:rsidP="004D2B04">
      <w:pPr>
        <w:tabs>
          <w:tab w:val="left" w:pos="630"/>
          <w:tab w:val="left" w:pos="840"/>
          <w:tab w:val="left" w:leader="dot" w:pos="6300"/>
        </w:tabs>
        <w:spacing w:after="0" w:line="240" w:lineRule="auto"/>
        <w:jc w:val="center"/>
        <w:rPr>
          <w:rFonts w:ascii="Arial" w:hAnsi="Arial" w:cs="Arial"/>
          <w:sz w:val="24"/>
          <w:szCs w:val="24"/>
          <w:lang w:val="en-ID"/>
        </w:rPr>
      </w:pPr>
    </w:p>
    <w:p w14:paraId="0E033597" w14:textId="53AC312C" w:rsidR="00475515" w:rsidRDefault="00475515" w:rsidP="004D2B04">
      <w:pPr>
        <w:tabs>
          <w:tab w:val="left" w:pos="630"/>
          <w:tab w:val="left" w:pos="840"/>
          <w:tab w:val="left" w:leader="dot" w:pos="6300"/>
        </w:tabs>
        <w:spacing w:after="0" w:line="240" w:lineRule="auto"/>
        <w:jc w:val="center"/>
        <w:rPr>
          <w:rFonts w:ascii="Arial" w:hAnsi="Arial" w:cs="Arial"/>
          <w:sz w:val="24"/>
          <w:szCs w:val="24"/>
          <w:lang w:val="en-ID"/>
        </w:rPr>
      </w:pPr>
    </w:p>
    <w:p w14:paraId="0FE740C6" w14:textId="35ACB2F6" w:rsidR="00DC02DD" w:rsidRDefault="00DC02DD" w:rsidP="004D2B04">
      <w:pPr>
        <w:tabs>
          <w:tab w:val="left" w:pos="630"/>
          <w:tab w:val="left" w:pos="840"/>
          <w:tab w:val="left" w:leader="dot" w:pos="6300"/>
        </w:tabs>
        <w:spacing w:after="0" w:line="240" w:lineRule="auto"/>
        <w:jc w:val="center"/>
        <w:rPr>
          <w:rFonts w:ascii="Arial" w:hAnsi="Arial" w:cs="Arial"/>
          <w:sz w:val="24"/>
          <w:szCs w:val="24"/>
          <w:lang w:val="en-ID"/>
        </w:rPr>
      </w:pPr>
    </w:p>
    <w:p w14:paraId="3D5A68B3" w14:textId="77777777" w:rsidR="00DC02DD" w:rsidRDefault="00DC02DD" w:rsidP="004D2B04">
      <w:pPr>
        <w:tabs>
          <w:tab w:val="left" w:pos="630"/>
          <w:tab w:val="left" w:pos="840"/>
          <w:tab w:val="left" w:leader="dot" w:pos="6300"/>
        </w:tabs>
        <w:spacing w:after="0" w:line="240" w:lineRule="auto"/>
        <w:jc w:val="center"/>
        <w:rPr>
          <w:rFonts w:ascii="Arial" w:hAnsi="Arial" w:cs="Arial"/>
          <w:sz w:val="24"/>
          <w:szCs w:val="24"/>
          <w:lang w:val="en-ID"/>
        </w:rPr>
      </w:pPr>
    </w:p>
    <w:p w14:paraId="7271F42F" w14:textId="77777777" w:rsidR="00475515" w:rsidRDefault="00586EBF" w:rsidP="00475515">
      <w:pPr>
        <w:tabs>
          <w:tab w:val="left" w:pos="630"/>
          <w:tab w:val="left" w:pos="840"/>
          <w:tab w:val="left" w:leader="dot" w:pos="6300"/>
        </w:tabs>
        <w:spacing w:after="0" w:line="240" w:lineRule="auto"/>
        <w:ind w:right="-427"/>
        <w:jc w:val="center"/>
        <w:rPr>
          <w:rFonts w:ascii="Arial" w:hAnsi="Arial" w:cs="Arial"/>
          <w:sz w:val="24"/>
          <w:szCs w:val="24"/>
          <w:lang w:val="en-ID"/>
        </w:rPr>
      </w:pPr>
      <w:r w:rsidRPr="00475515">
        <w:rPr>
          <w:rFonts w:ascii="Arial" w:hAnsi="Arial" w:cs="Arial"/>
          <w:b/>
          <w:bCs/>
          <w:sz w:val="24"/>
          <w:szCs w:val="24"/>
          <w:lang w:val="en-ID"/>
        </w:rPr>
        <w:t>Gambar 2.1</w:t>
      </w:r>
      <w:r w:rsidR="006F6A31" w:rsidRPr="006F6A31">
        <w:rPr>
          <w:rFonts w:ascii="Arial" w:hAnsi="Arial" w:cs="Arial"/>
          <w:sz w:val="24"/>
          <w:szCs w:val="24"/>
          <w:lang w:val="en-ID"/>
        </w:rPr>
        <w:t xml:space="preserve"> </w:t>
      </w:r>
      <w:proofErr w:type="spellStart"/>
      <w:r w:rsidR="006B1763" w:rsidRPr="006F6A31">
        <w:rPr>
          <w:rFonts w:ascii="Arial" w:hAnsi="Arial" w:cs="Arial"/>
          <w:sz w:val="24"/>
          <w:szCs w:val="24"/>
          <w:lang w:val="en-ID"/>
        </w:rPr>
        <w:t>Skema</w:t>
      </w:r>
      <w:proofErr w:type="spellEnd"/>
      <w:r w:rsidR="006B1763" w:rsidRPr="006F6A31">
        <w:rPr>
          <w:rFonts w:ascii="Arial" w:hAnsi="Arial" w:cs="Arial"/>
          <w:sz w:val="24"/>
          <w:szCs w:val="24"/>
          <w:lang w:val="en-ID"/>
        </w:rPr>
        <w:t xml:space="preserve"> </w:t>
      </w:r>
      <w:proofErr w:type="spellStart"/>
      <w:r w:rsidR="00475515">
        <w:rPr>
          <w:rFonts w:ascii="Arial" w:hAnsi="Arial" w:cs="Arial"/>
          <w:sz w:val="24"/>
          <w:szCs w:val="24"/>
          <w:lang w:val="en-ID"/>
        </w:rPr>
        <w:t>Tahapan</w:t>
      </w:r>
      <w:proofErr w:type="spellEnd"/>
      <w:r w:rsidR="00475515">
        <w:rPr>
          <w:rFonts w:ascii="Arial" w:hAnsi="Arial" w:cs="Arial"/>
          <w:sz w:val="24"/>
          <w:szCs w:val="24"/>
          <w:lang w:val="en-ID"/>
        </w:rPr>
        <w:t xml:space="preserve"> </w:t>
      </w:r>
      <w:r w:rsidRPr="006F6A31">
        <w:rPr>
          <w:rFonts w:ascii="Arial" w:hAnsi="Arial" w:cs="Arial"/>
          <w:sz w:val="24"/>
          <w:szCs w:val="24"/>
          <w:lang w:val="en-ID"/>
        </w:rPr>
        <w:t xml:space="preserve">Proses </w:t>
      </w:r>
      <w:proofErr w:type="spellStart"/>
      <w:r w:rsidRPr="006F6A31">
        <w:rPr>
          <w:rFonts w:ascii="Arial" w:hAnsi="Arial" w:cs="Arial"/>
          <w:sz w:val="24"/>
          <w:szCs w:val="24"/>
          <w:lang w:val="en-ID"/>
        </w:rPr>
        <w:t>Rekrutmen</w:t>
      </w:r>
      <w:proofErr w:type="spellEnd"/>
    </w:p>
    <w:p w14:paraId="593200A2" w14:textId="18B1A251" w:rsidR="00130F4A" w:rsidRPr="006F6A31" w:rsidRDefault="00586EBF" w:rsidP="00475515">
      <w:pPr>
        <w:tabs>
          <w:tab w:val="left" w:pos="630"/>
          <w:tab w:val="left" w:pos="840"/>
          <w:tab w:val="left" w:leader="dot" w:pos="6300"/>
        </w:tabs>
        <w:spacing w:after="0" w:line="240" w:lineRule="auto"/>
        <w:ind w:right="-427"/>
        <w:jc w:val="center"/>
        <w:rPr>
          <w:rFonts w:ascii="Arial" w:hAnsi="Arial" w:cs="Arial"/>
          <w:sz w:val="24"/>
          <w:szCs w:val="24"/>
          <w:lang w:val="en-ID"/>
        </w:rPr>
      </w:pPr>
      <w:proofErr w:type="spellStart"/>
      <w:r w:rsidRPr="006F6A31">
        <w:rPr>
          <w:rFonts w:ascii="Arial" w:hAnsi="Arial" w:cs="Arial"/>
          <w:sz w:val="24"/>
          <w:szCs w:val="24"/>
          <w:lang w:val="en-ID"/>
        </w:rPr>
        <w:t>Sumber</w:t>
      </w:r>
      <w:proofErr w:type="spellEnd"/>
      <w:r w:rsidRPr="006F6A31">
        <w:rPr>
          <w:rFonts w:ascii="Arial" w:hAnsi="Arial" w:cs="Arial"/>
          <w:sz w:val="24"/>
          <w:szCs w:val="24"/>
          <w:lang w:val="en-ID"/>
        </w:rPr>
        <w:t xml:space="preserve">: </w:t>
      </w:r>
      <w:proofErr w:type="spellStart"/>
      <w:r w:rsidRPr="006F6A31">
        <w:rPr>
          <w:rFonts w:ascii="Arial" w:hAnsi="Arial" w:cs="Arial"/>
          <w:sz w:val="24"/>
          <w:szCs w:val="24"/>
          <w:lang w:val="en-ID"/>
        </w:rPr>
        <w:t>Rivai</w:t>
      </w:r>
      <w:proofErr w:type="spellEnd"/>
      <w:r w:rsidRPr="006F6A31">
        <w:rPr>
          <w:rFonts w:ascii="Arial" w:hAnsi="Arial" w:cs="Arial"/>
          <w:sz w:val="24"/>
          <w:szCs w:val="24"/>
          <w:lang w:val="en-ID"/>
        </w:rPr>
        <w:t xml:space="preserve"> Zainal</w:t>
      </w:r>
      <w:r w:rsidR="00475515">
        <w:rPr>
          <w:rFonts w:ascii="Arial" w:hAnsi="Arial" w:cs="Arial"/>
          <w:sz w:val="24"/>
          <w:szCs w:val="24"/>
          <w:lang w:val="en-ID"/>
        </w:rPr>
        <w:t xml:space="preserve"> </w:t>
      </w:r>
      <w:r w:rsidRPr="006F6A31">
        <w:rPr>
          <w:rFonts w:ascii="Arial" w:hAnsi="Arial" w:cs="Arial"/>
          <w:sz w:val="24"/>
          <w:szCs w:val="24"/>
          <w:lang w:val="en-ID"/>
        </w:rPr>
        <w:t>(2018:126)</w:t>
      </w:r>
    </w:p>
    <w:p w14:paraId="5B2348BA" w14:textId="77777777" w:rsidR="00586EBF" w:rsidRPr="003A4FD0" w:rsidRDefault="00586EBF" w:rsidP="004D2B04">
      <w:pPr>
        <w:tabs>
          <w:tab w:val="left" w:pos="630"/>
          <w:tab w:val="left" w:pos="840"/>
          <w:tab w:val="left" w:leader="dot" w:pos="6300"/>
        </w:tabs>
        <w:spacing w:after="0" w:line="240" w:lineRule="auto"/>
        <w:jc w:val="center"/>
        <w:rPr>
          <w:rFonts w:ascii="Arial" w:hAnsi="Arial" w:cs="Arial"/>
          <w:sz w:val="24"/>
          <w:szCs w:val="24"/>
          <w:lang w:val="en-ID"/>
        </w:rPr>
      </w:pPr>
    </w:p>
    <w:p w14:paraId="40D47B26" w14:textId="3AAB0D8D" w:rsidR="001A0910" w:rsidRPr="003A4FD0" w:rsidRDefault="001A0910" w:rsidP="004D2B04">
      <w:pPr>
        <w:pStyle w:val="214"/>
        <w:spacing w:line="240" w:lineRule="auto"/>
      </w:pPr>
      <w:bookmarkStart w:id="15" w:name="_Toc38990941"/>
      <w:bookmarkStart w:id="16" w:name="_Toc39066372"/>
      <w:r w:rsidRPr="003A4FD0">
        <w:lastRenderedPageBreak/>
        <w:t>Dimensi</w:t>
      </w:r>
      <w:r w:rsidRPr="003A4FD0">
        <w:rPr>
          <w:lang w:val="en-ID"/>
        </w:rPr>
        <w:t xml:space="preserve"> Proses</w:t>
      </w:r>
      <w:r w:rsidRPr="003A4FD0">
        <w:t xml:space="preserve"> </w:t>
      </w:r>
      <w:r w:rsidR="002F74A0" w:rsidRPr="003A4FD0">
        <w:rPr>
          <w:lang w:val="en-US"/>
        </w:rPr>
        <w:t>R</w:t>
      </w:r>
      <w:r w:rsidRPr="003A4FD0">
        <w:t>ekrutmen</w:t>
      </w:r>
      <w:bookmarkEnd w:id="15"/>
      <w:bookmarkEnd w:id="16"/>
    </w:p>
    <w:p w14:paraId="5BA02304" w14:textId="1A06D29E" w:rsidR="002560B6" w:rsidRPr="00593127" w:rsidRDefault="00056CB7" w:rsidP="004D2B04">
      <w:pPr>
        <w:tabs>
          <w:tab w:val="left" w:pos="630"/>
          <w:tab w:val="left" w:pos="840"/>
          <w:tab w:val="left" w:leader="dot" w:pos="6300"/>
        </w:tabs>
        <w:spacing w:after="0" w:line="240" w:lineRule="auto"/>
        <w:ind w:firstLine="567"/>
        <w:jc w:val="both"/>
        <w:rPr>
          <w:rFonts w:ascii="Arial" w:hAnsi="Arial" w:cs="Arial"/>
          <w:sz w:val="24"/>
          <w:szCs w:val="24"/>
        </w:rPr>
      </w:pPr>
      <w:r w:rsidRPr="003A4FD0">
        <w:rPr>
          <w:rFonts w:ascii="Arial" w:hAnsi="Arial" w:cs="Arial"/>
          <w:sz w:val="24"/>
          <w:szCs w:val="24"/>
        </w:rPr>
        <w:t>Lubis (2018:40) proses rekrutmen yang efektif perlu ukuran dimensi yang jelas</w:t>
      </w:r>
      <w:r w:rsidR="002560B6" w:rsidRPr="003A4FD0">
        <w:rPr>
          <w:rFonts w:ascii="Arial" w:hAnsi="Arial" w:cs="Arial"/>
          <w:sz w:val="24"/>
          <w:szCs w:val="24"/>
        </w:rPr>
        <w:t xml:space="preserve"> meliputi sistem, standar, tim penguji kredibel</w:t>
      </w:r>
      <w:r w:rsidRPr="003A4FD0">
        <w:rPr>
          <w:rFonts w:ascii="Arial" w:hAnsi="Arial" w:cs="Arial"/>
          <w:sz w:val="24"/>
          <w:szCs w:val="24"/>
        </w:rPr>
        <w:t xml:space="preserve"> sehingga hasil rekrutmen sesuai dengan sasaran dan tujuan organisasi</w:t>
      </w:r>
      <w:r w:rsidR="002560B6" w:rsidRPr="003A4FD0">
        <w:rPr>
          <w:rFonts w:ascii="Arial" w:hAnsi="Arial" w:cs="Arial"/>
          <w:sz w:val="24"/>
          <w:szCs w:val="24"/>
        </w:rPr>
        <w:t xml:space="preserve">. </w:t>
      </w:r>
      <w:proofErr w:type="spellStart"/>
      <w:r w:rsidR="002560B6" w:rsidRPr="003A4FD0">
        <w:rPr>
          <w:rFonts w:ascii="Arial" w:hAnsi="Arial" w:cs="Arial"/>
          <w:sz w:val="24"/>
          <w:szCs w:val="24"/>
          <w:lang w:val="en-US"/>
        </w:rPr>
        <w:t>Penjelasan</w:t>
      </w:r>
      <w:proofErr w:type="spellEnd"/>
      <w:r w:rsidR="002560B6" w:rsidRPr="003A4FD0">
        <w:rPr>
          <w:rFonts w:ascii="Arial" w:hAnsi="Arial" w:cs="Arial"/>
          <w:sz w:val="24"/>
          <w:szCs w:val="24"/>
          <w:lang w:val="en-US"/>
        </w:rPr>
        <w:t xml:space="preserve"> </w:t>
      </w:r>
      <w:proofErr w:type="spellStart"/>
      <w:r w:rsidR="002560B6" w:rsidRPr="003A4FD0">
        <w:rPr>
          <w:rFonts w:ascii="Arial" w:hAnsi="Arial" w:cs="Arial"/>
          <w:sz w:val="24"/>
          <w:szCs w:val="24"/>
          <w:lang w:val="en-US"/>
        </w:rPr>
        <w:t>dimensi</w:t>
      </w:r>
      <w:proofErr w:type="spellEnd"/>
      <w:r w:rsidR="002560B6" w:rsidRPr="003A4FD0">
        <w:rPr>
          <w:rFonts w:ascii="Arial" w:hAnsi="Arial" w:cs="Arial"/>
          <w:sz w:val="24"/>
          <w:szCs w:val="24"/>
          <w:lang w:val="en-US"/>
        </w:rPr>
        <w:t xml:space="preserve"> </w:t>
      </w:r>
      <w:r w:rsidR="00475515">
        <w:rPr>
          <w:rFonts w:ascii="Arial" w:hAnsi="Arial" w:cs="Arial"/>
          <w:sz w:val="24"/>
          <w:szCs w:val="24"/>
          <w:lang w:val="en-US"/>
        </w:rPr>
        <w:t xml:space="preserve">proses </w:t>
      </w:r>
      <w:proofErr w:type="spellStart"/>
      <w:r w:rsidR="002560B6" w:rsidRPr="003A4FD0">
        <w:rPr>
          <w:rFonts w:ascii="Arial" w:hAnsi="Arial" w:cs="Arial"/>
          <w:sz w:val="24"/>
          <w:szCs w:val="24"/>
          <w:lang w:val="en-US"/>
        </w:rPr>
        <w:t>rekrutmen</w:t>
      </w:r>
      <w:proofErr w:type="spellEnd"/>
      <w:r w:rsidR="002560B6" w:rsidRPr="003A4FD0">
        <w:rPr>
          <w:rFonts w:ascii="Arial" w:hAnsi="Arial" w:cs="Arial"/>
          <w:sz w:val="24"/>
          <w:szCs w:val="24"/>
          <w:lang w:val="en-US"/>
        </w:rPr>
        <w:t xml:space="preserve"> yang </w:t>
      </w:r>
      <w:proofErr w:type="spellStart"/>
      <w:r w:rsidR="002560B6" w:rsidRPr="003A4FD0">
        <w:rPr>
          <w:rFonts w:ascii="Arial" w:hAnsi="Arial" w:cs="Arial"/>
          <w:sz w:val="24"/>
          <w:szCs w:val="24"/>
          <w:lang w:val="en-US"/>
        </w:rPr>
        <w:t>efektif</w:t>
      </w:r>
      <w:proofErr w:type="spellEnd"/>
      <w:r w:rsidR="002560B6" w:rsidRPr="003A4FD0">
        <w:rPr>
          <w:rFonts w:ascii="Arial" w:hAnsi="Arial" w:cs="Arial"/>
          <w:sz w:val="24"/>
          <w:szCs w:val="24"/>
          <w:lang w:val="en-US"/>
        </w:rPr>
        <w:t xml:space="preserve"> </w:t>
      </w:r>
      <w:proofErr w:type="spellStart"/>
      <w:r w:rsidR="002560B6" w:rsidRPr="003A4FD0">
        <w:rPr>
          <w:rFonts w:ascii="Arial" w:hAnsi="Arial" w:cs="Arial"/>
          <w:sz w:val="24"/>
          <w:szCs w:val="24"/>
          <w:lang w:val="en-US"/>
        </w:rPr>
        <w:t>sebagai</w:t>
      </w:r>
      <w:proofErr w:type="spellEnd"/>
      <w:r w:rsidR="002560B6" w:rsidRPr="003A4FD0">
        <w:rPr>
          <w:rFonts w:ascii="Arial" w:hAnsi="Arial" w:cs="Arial"/>
          <w:sz w:val="24"/>
          <w:szCs w:val="24"/>
          <w:lang w:val="en-US"/>
        </w:rPr>
        <w:t xml:space="preserve"> </w:t>
      </w:r>
      <w:proofErr w:type="spellStart"/>
      <w:r w:rsidR="002560B6" w:rsidRPr="003A4FD0">
        <w:rPr>
          <w:rFonts w:ascii="Arial" w:hAnsi="Arial" w:cs="Arial"/>
          <w:sz w:val="24"/>
          <w:szCs w:val="24"/>
          <w:lang w:val="en-US"/>
        </w:rPr>
        <w:t>berikut</w:t>
      </w:r>
      <w:proofErr w:type="spellEnd"/>
      <w:r w:rsidR="002560B6" w:rsidRPr="003A4FD0">
        <w:rPr>
          <w:rFonts w:ascii="Arial" w:hAnsi="Arial" w:cs="Arial"/>
          <w:sz w:val="24"/>
          <w:szCs w:val="24"/>
          <w:lang w:val="en-US"/>
        </w:rPr>
        <w:t>:</w:t>
      </w:r>
    </w:p>
    <w:p w14:paraId="5857B28F" w14:textId="77777777" w:rsidR="002560B6" w:rsidRPr="003A4FD0" w:rsidRDefault="002560B6" w:rsidP="004D2B04">
      <w:pPr>
        <w:pStyle w:val="ListParagraph"/>
        <w:numPr>
          <w:ilvl w:val="0"/>
          <w:numId w:val="48"/>
        </w:numPr>
        <w:tabs>
          <w:tab w:val="left" w:pos="630"/>
          <w:tab w:val="left" w:pos="840"/>
          <w:tab w:val="left" w:leader="dot" w:pos="6300"/>
        </w:tabs>
        <w:spacing w:after="0" w:line="240" w:lineRule="auto"/>
        <w:ind w:left="284" w:hanging="284"/>
        <w:jc w:val="both"/>
        <w:rPr>
          <w:rFonts w:ascii="Arial" w:hAnsi="Arial" w:cs="Arial"/>
          <w:sz w:val="24"/>
          <w:szCs w:val="24"/>
          <w:lang w:val="en-US"/>
        </w:rPr>
      </w:pPr>
      <w:proofErr w:type="spellStart"/>
      <w:r w:rsidRPr="003A4FD0">
        <w:rPr>
          <w:rFonts w:ascii="Arial" w:hAnsi="Arial" w:cs="Arial"/>
          <w:sz w:val="24"/>
          <w:szCs w:val="24"/>
          <w:lang w:val="en-US"/>
        </w:rPr>
        <w:t>Memiliki</w:t>
      </w:r>
      <w:proofErr w:type="spellEnd"/>
      <w:r w:rsidRPr="003A4FD0">
        <w:rPr>
          <w:rFonts w:ascii="Arial" w:hAnsi="Arial" w:cs="Arial"/>
          <w:sz w:val="24"/>
          <w:szCs w:val="24"/>
          <w:lang w:val="en-US"/>
        </w:rPr>
        <w:t xml:space="preserve"> </w:t>
      </w:r>
      <w:proofErr w:type="spellStart"/>
      <w:r w:rsidRPr="003A4FD0">
        <w:rPr>
          <w:rFonts w:ascii="Arial" w:hAnsi="Arial" w:cs="Arial"/>
          <w:sz w:val="24"/>
          <w:szCs w:val="24"/>
          <w:lang w:val="en-US"/>
        </w:rPr>
        <w:t>sistem</w:t>
      </w:r>
      <w:proofErr w:type="spellEnd"/>
      <w:r w:rsidRPr="003A4FD0">
        <w:rPr>
          <w:rFonts w:ascii="Arial" w:hAnsi="Arial" w:cs="Arial"/>
          <w:sz w:val="24"/>
          <w:szCs w:val="24"/>
          <w:lang w:val="en-US"/>
        </w:rPr>
        <w:t xml:space="preserve"> </w:t>
      </w:r>
      <w:proofErr w:type="spellStart"/>
      <w:r w:rsidRPr="003A4FD0">
        <w:rPr>
          <w:rFonts w:ascii="Arial" w:hAnsi="Arial" w:cs="Arial"/>
          <w:sz w:val="24"/>
          <w:szCs w:val="24"/>
          <w:lang w:val="en-US"/>
        </w:rPr>
        <w:t>rekrutmen</w:t>
      </w:r>
      <w:proofErr w:type="spellEnd"/>
      <w:r w:rsidRPr="003A4FD0">
        <w:rPr>
          <w:rFonts w:ascii="Arial" w:hAnsi="Arial" w:cs="Arial"/>
          <w:sz w:val="24"/>
          <w:szCs w:val="24"/>
          <w:lang w:val="en-US"/>
        </w:rPr>
        <w:t xml:space="preserve"> yang </w:t>
      </w:r>
      <w:proofErr w:type="spellStart"/>
      <w:r w:rsidRPr="003A4FD0">
        <w:rPr>
          <w:rFonts w:ascii="Arial" w:hAnsi="Arial" w:cs="Arial"/>
          <w:sz w:val="24"/>
          <w:szCs w:val="24"/>
          <w:lang w:val="en-US"/>
        </w:rPr>
        <w:t>jelas</w:t>
      </w:r>
      <w:proofErr w:type="spellEnd"/>
      <w:r w:rsidRPr="003A4FD0">
        <w:rPr>
          <w:rFonts w:ascii="Arial" w:hAnsi="Arial" w:cs="Arial"/>
          <w:sz w:val="24"/>
          <w:szCs w:val="24"/>
          <w:lang w:val="en-US"/>
        </w:rPr>
        <w:t>.</w:t>
      </w:r>
    </w:p>
    <w:p w14:paraId="42391AEB" w14:textId="17F56327" w:rsidR="002560B6" w:rsidRPr="003A4FD0" w:rsidRDefault="002560B6" w:rsidP="004D2B04">
      <w:pPr>
        <w:pStyle w:val="ListParagraph"/>
        <w:numPr>
          <w:ilvl w:val="0"/>
          <w:numId w:val="48"/>
        </w:numPr>
        <w:tabs>
          <w:tab w:val="left" w:pos="630"/>
          <w:tab w:val="left" w:pos="840"/>
          <w:tab w:val="left" w:leader="dot" w:pos="6300"/>
        </w:tabs>
        <w:spacing w:after="0" w:line="240" w:lineRule="auto"/>
        <w:ind w:left="284" w:hanging="284"/>
        <w:jc w:val="both"/>
        <w:rPr>
          <w:rFonts w:ascii="Arial" w:hAnsi="Arial" w:cs="Arial"/>
          <w:sz w:val="24"/>
          <w:szCs w:val="24"/>
          <w:lang w:val="en-US"/>
        </w:rPr>
      </w:pPr>
      <w:proofErr w:type="spellStart"/>
      <w:r w:rsidRPr="003A4FD0">
        <w:rPr>
          <w:rFonts w:ascii="Arial" w:hAnsi="Arial" w:cs="Arial"/>
          <w:sz w:val="24"/>
          <w:szCs w:val="24"/>
          <w:lang w:val="en-US"/>
        </w:rPr>
        <w:t>Memiliki</w:t>
      </w:r>
      <w:proofErr w:type="spellEnd"/>
      <w:r w:rsidRPr="003A4FD0">
        <w:rPr>
          <w:rFonts w:ascii="Arial" w:hAnsi="Arial" w:cs="Arial"/>
          <w:sz w:val="24"/>
          <w:szCs w:val="24"/>
          <w:lang w:val="en-US"/>
        </w:rPr>
        <w:t xml:space="preserve"> </w:t>
      </w:r>
      <w:proofErr w:type="spellStart"/>
      <w:r w:rsidRPr="003A4FD0">
        <w:rPr>
          <w:rFonts w:ascii="Arial" w:hAnsi="Arial" w:cs="Arial"/>
          <w:sz w:val="24"/>
          <w:szCs w:val="24"/>
          <w:lang w:val="en-US"/>
        </w:rPr>
        <w:t>standar</w:t>
      </w:r>
      <w:proofErr w:type="spellEnd"/>
      <w:r w:rsidRPr="003A4FD0">
        <w:rPr>
          <w:rFonts w:ascii="Arial" w:hAnsi="Arial" w:cs="Arial"/>
          <w:sz w:val="24"/>
          <w:szCs w:val="24"/>
          <w:lang w:val="en-US"/>
        </w:rPr>
        <w:t xml:space="preserve"> </w:t>
      </w:r>
      <w:proofErr w:type="spellStart"/>
      <w:r w:rsidRPr="003A4FD0">
        <w:rPr>
          <w:rFonts w:ascii="Arial" w:hAnsi="Arial" w:cs="Arial"/>
          <w:sz w:val="24"/>
          <w:szCs w:val="24"/>
          <w:lang w:val="en-US"/>
        </w:rPr>
        <w:t>sesuai</w:t>
      </w:r>
      <w:proofErr w:type="spellEnd"/>
      <w:r w:rsidRPr="003A4FD0">
        <w:rPr>
          <w:rFonts w:ascii="Arial" w:hAnsi="Arial" w:cs="Arial"/>
          <w:sz w:val="24"/>
          <w:szCs w:val="24"/>
          <w:lang w:val="en-US"/>
        </w:rPr>
        <w:t xml:space="preserve"> </w:t>
      </w:r>
      <w:proofErr w:type="spellStart"/>
      <w:r w:rsidRPr="003A4FD0">
        <w:rPr>
          <w:rFonts w:ascii="Arial" w:hAnsi="Arial" w:cs="Arial"/>
          <w:sz w:val="24"/>
          <w:szCs w:val="24"/>
          <w:lang w:val="en-US"/>
        </w:rPr>
        <w:t>kebutuhan</w:t>
      </w:r>
      <w:proofErr w:type="spellEnd"/>
      <w:r w:rsidRPr="003A4FD0">
        <w:rPr>
          <w:rFonts w:ascii="Arial" w:hAnsi="Arial" w:cs="Arial"/>
          <w:sz w:val="24"/>
          <w:szCs w:val="24"/>
          <w:lang w:val="en-US"/>
        </w:rPr>
        <w:t xml:space="preserve"> </w:t>
      </w:r>
      <w:proofErr w:type="spellStart"/>
      <w:proofErr w:type="gramStart"/>
      <w:r w:rsidRPr="003A4FD0">
        <w:rPr>
          <w:rFonts w:ascii="Arial" w:hAnsi="Arial" w:cs="Arial"/>
          <w:sz w:val="24"/>
          <w:szCs w:val="24"/>
          <w:lang w:val="en-US"/>
        </w:rPr>
        <w:t>tentang</w:t>
      </w:r>
      <w:proofErr w:type="spellEnd"/>
      <w:r w:rsidRPr="003A4FD0">
        <w:rPr>
          <w:rFonts w:ascii="Arial" w:hAnsi="Arial" w:cs="Arial"/>
          <w:sz w:val="24"/>
          <w:szCs w:val="24"/>
          <w:lang w:val="en-US"/>
        </w:rPr>
        <w:t xml:space="preserve"> :</w:t>
      </w:r>
      <w:proofErr w:type="gramEnd"/>
      <w:r w:rsidRPr="003A4FD0">
        <w:rPr>
          <w:rFonts w:ascii="Arial" w:hAnsi="Arial" w:cs="Arial"/>
          <w:sz w:val="24"/>
          <w:szCs w:val="24"/>
          <w:lang w:val="en-US"/>
        </w:rPr>
        <w:t xml:space="preserve"> </w:t>
      </w:r>
      <w:proofErr w:type="spellStart"/>
      <w:r w:rsidRPr="003A4FD0">
        <w:rPr>
          <w:rFonts w:ascii="Arial" w:hAnsi="Arial" w:cs="Arial"/>
          <w:sz w:val="24"/>
          <w:szCs w:val="24"/>
          <w:lang w:val="en-US"/>
        </w:rPr>
        <w:t>pengetahuan</w:t>
      </w:r>
      <w:proofErr w:type="spellEnd"/>
      <w:r w:rsidRPr="003A4FD0">
        <w:rPr>
          <w:rFonts w:ascii="Arial" w:hAnsi="Arial" w:cs="Arial"/>
          <w:sz w:val="24"/>
          <w:szCs w:val="24"/>
          <w:lang w:val="en-US"/>
        </w:rPr>
        <w:t xml:space="preserve">, </w:t>
      </w:r>
      <w:proofErr w:type="spellStart"/>
      <w:r w:rsidRPr="003A4FD0">
        <w:rPr>
          <w:rFonts w:ascii="Arial" w:hAnsi="Arial" w:cs="Arial"/>
          <w:sz w:val="24"/>
          <w:szCs w:val="24"/>
          <w:lang w:val="en-US"/>
        </w:rPr>
        <w:t>keahlian</w:t>
      </w:r>
      <w:proofErr w:type="spellEnd"/>
      <w:r w:rsidRPr="003A4FD0">
        <w:rPr>
          <w:rFonts w:ascii="Arial" w:hAnsi="Arial" w:cs="Arial"/>
          <w:sz w:val="24"/>
          <w:szCs w:val="24"/>
          <w:lang w:val="en-US"/>
        </w:rPr>
        <w:t xml:space="preserve">, dan </w:t>
      </w:r>
      <w:proofErr w:type="spellStart"/>
      <w:r w:rsidRPr="003A4FD0">
        <w:rPr>
          <w:rFonts w:ascii="Arial" w:hAnsi="Arial" w:cs="Arial"/>
          <w:sz w:val="24"/>
          <w:szCs w:val="24"/>
          <w:lang w:val="en-US"/>
        </w:rPr>
        <w:t>prilaku</w:t>
      </w:r>
      <w:proofErr w:type="spellEnd"/>
      <w:r w:rsidRPr="003A4FD0">
        <w:rPr>
          <w:rFonts w:ascii="Arial" w:hAnsi="Arial" w:cs="Arial"/>
          <w:sz w:val="24"/>
          <w:szCs w:val="24"/>
          <w:lang w:val="en-US"/>
        </w:rPr>
        <w:t xml:space="preserve"> yang </w:t>
      </w:r>
      <w:proofErr w:type="spellStart"/>
      <w:r w:rsidRPr="003A4FD0">
        <w:rPr>
          <w:rFonts w:ascii="Arial" w:hAnsi="Arial" w:cs="Arial"/>
          <w:sz w:val="24"/>
          <w:szCs w:val="24"/>
          <w:lang w:val="en-US"/>
        </w:rPr>
        <w:t>dipersyaratkan</w:t>
      </w:r>
      <w:proofErr w:type="spellEnd"/>
      <w:r w:rsidRPr="003A4FD0">
        <w:rPr>
          <w:rFonts w:ascii="Arial" w:hAnsi="Arial" w:cs="Arial"/>
          <w:sz w:val="24"/>
          <w:szCs w:val="24"/>
          <w:lang w:val="en-US"/>
        </w:rPr>
        <w:t>.</w:t>
      </w:r>
    </w:p>
    <w:p w14:paraId="67C9D4F8" w14:textId="594DC7C3" w:rsidR="00056CB7" w:rsidRPr="003A4FD0" w:rsidRDefault="002560B6" w:rsidP="004D2B04">
      <w:pPr>
        <w:pStyle w:val="ListParagraph"/>
        <w:numPr>
          <w:ilvl w:val="0"/>
          <w:numId w:val="48"/>
        </w:numPr>
        <w:tabs>
          <w:tab w:val="left" w:pos="630"/>
          <w:tab w:val="left" w:pos="840"/>
          <w:tab w:val="left" w:leader="dot" w:pos="6300"/>
        </w:tabs>
        <w:spacing w:after="0" w:line="240" w:lineRule="auto"/>
        <w:ind w:left="284" w:hanging="284"/>
        <w:jc w:val="both"/>
        <w:rPr>
          <w:rFonts w:ascii="Arial" w:hAnsi="Arial" w:cs="Arial"/>
          <w:sz w:val="24"/>
          <w:szCs w:val="24"/>
          <w:lang w:val="en-US"/>
        </w:rPr>
      </w:pPr>
      <w:proofErr w:type="spellStart"/>
      <w:r w:rsidRPr="003A4FD0">
        <w:rPr>
          <w:rFonts w:ascii="Arial" w:hAnsi="Arial" w:cs="Arial"/>
          <w:sz w:val="24"/>
          <w:szCs w:val="24"/>
          <w:lang w:val="en-US"/>
        </w:rPr>
        <w:t>Dilakukan</w:t>
      </w:r>
      <w:proofErr w:type="spellEnd"/>
      <w:r w:rsidRPr="003A4FD0">
        <w:rPr>
          <w:rFonts w:ascii="Arial" w:hAnsi="Arial" w:cs="Arial"/>
          <w:sz w:val="24"/>
          <w:szCs w:val="24"/>
          <w:lang w:val="en-US"/>
        </w:rPr>
        <w:t xml:space="preserve"> oleh </w:t>
      </w:r>
      <w:proofErr w:type="spellStart"/>
      <w:r w:rsidRPr="003A4FD0">
        <w:rPr>
          <w:rFonts w:ascii="Arial" w:hAnsi="Arial" w:cs="Arial"/>
          <w:sz w:val="24"/>
          <w:szCs w:val="24"/>
          <w:lang w:val="en-US"/>
        </w:rPr>
        <w:t>tim</w:t>
      </w:r>
      <w:proofErr w:type="spellEnd"/>
      <w:r w:rsidRPr="003A4FD0">
        <w:rPr>
          <w:rFonts w:ascii="Arial" w:hAnsi="Arial" w:cs="Arial"/>
          <w:sz w:val="24"/>
          <w:szCs w:val="24"/>
          <w:lang w:val="en-US"/>
        </w:rPr>
        <w:t xml:space="preserve"> </w:t>
      </w:r>
      <w:proofErr w:type="spellStart"/>
      <w:r w:rsidRPr="003A4FD0">
        <w:rPr>
          <w:rFonts w:ascii="Arial" w:hAnsi="Arial" w:cs="Arial"/>
          <w:sz w:val="24"/>
          <w:szCs w:val="24"/>
          <w:lang w:val="en-US"/>
        </w:rPr>
        <w:t>seleksi</w:t>
      </w:r>
      <w:proofErr w:type="spellEnd"/>
      <w:r w:rsidRPr="003A4FD0">
        <w:rPr>
          <w:rFonts w:ascii="Arial" w:hAnsi="Arial" w:cs="Arial"/>
          <w:sz w:val="24"/>
          <w:szCs w:val="24"/>
          <w:lang w:val="en-US"/>
        </w:rPr>
        <w:t xml:space="preserve"> </w:t>
      </w:r>
      <w:proofErr w:type="spellStart"/>
      <w:r w:rsidRPr="003A4FD0">
        <w:rPr>
          <w:rFonts w:ascii="Arial" w:hAnsi="Arial" w:cs="Arial"/>
          <w:sz w:val="24"/>
          <w:szCs w:val="24"/>
          <w:lang w:val="en-US"/>
        </w:rPr>
        <w:t>rekrutmen</w:t>
      </w:r>
      <w:proofErr w:type="spellEnd"/>
      <w:r w:rsidRPr="003A4FD0">
        <w:rPr>
          <w:rFonts w:ascii="Arial" w:hAnsi="Arial" w:cs="Arial"/>
          <w:sz w:val="24"/>
          <w:szCs w:val="24"/>
          <w:lang w:val="en-US"/>
        </w:rPr>
        <w:t xml:space="preserve"> yang </w:t>
      </w:r>
      <w:proofErr w:type="spellStart"/>
      <w:r w:rsidRPr="003A4FD0">
        <w:rPr>
          <w:rFonts w:ascii="Arial" w:hAnsi="Arial" w:cs="Arial"/>
          <w:sz w:val="24"/>
          <w:szCs w:val="24"/>
          <w:lang w:val="en-US"/>
        </w:rPr>
        <w:t>kredibel</w:t>
      </w:r>
      <w:proofErr w:type="spellEnd"/>
      <w:r w:rsidRPr="003A4FD0">
        <w:rPr>
          <w:rFonts w:ascii="Arial" w:hAnsi="Arial" w:cs="Arial"/>
          <w:sz w:val="24"/>
          <w:szCs w:val="24"/>
          <w:lang w:val="en-US"/>
        </w:rPr>
        <w:t xml:space="preserve">, </w:t>
      </w:r>
      <w:proofErr w:type="spellStart"/>
      <w:r w:rsidRPr="003A4FD0">
        <w:rPr>
          <w:rFonts w:ascii="Arial" w:hAnsi="Arial" w:cs="Arial"/>
          <w:sz w:val="24"/>
          <w:szCs w:val="24"/>
          <w:lang w:val="en-US"/>
        </w:rPr>
        <w:t>ini</w:t>
      </w:r>
      <w:proofErr w:type="spellEnd"/>
      <w:r w:rsidRPr="003A4FD0">
        <w:rPr>
          <w:rFonts w:ascii="Arial" w:hAnsi="Arial" w:cs="Arial"/>
          <w:sz w:val="24"/>
          <w:szCs w:val="24"/>
          <w:lang w:val="en-US"/>
        </w:rPr>
        <w:t xml:space="preserve"> </w:t>
      </w:r>
      <w:proofErr w:type="spellStart"/>
      <w:r w:rsidRPr="003A4FD0">
        <w:rPr>
          <w:rFonts w:ascii="Arial" w:hAnsi="Arial" w:cs="Arial"/>
          <w:sz w:val="24"/>
          <w:szCs w:val="24"/>
          <w:lang w:val="en-US"/>
        </w:rPr>
        <w:t>bisa</w:t>
      </w:r>
      <w:proofErr w:type="spellEnd"/>
      <w:r w:rsidRPr="003A4FD0">
        <w:rPr>
          <w:rFonts w:ascii="Arial" w:hAnsi="Arial" w:cs="Arial"/>
          <w:sz w:val="24"/>
          <w:szCs w:val="24"/>
          <w:lang w:val="en-US"/>
        </w:rPr>
        <w:t xml:space="preserve"> </w:t>
      </w:r>
      <w:proofErr w:type="spellStart"/>
      <w:r w:rsidRPr="003A4FD0">
        <w:rPr>
          <w:rFonts w:ascii="Arial" w:hAnsi="Arial" w:cs="Arial"/>
          <w:sz w:val="24"/>
          <w:szCs w:val="24"/>
          <w:lang w:val="en-US"/>
        </w:rPr>
        <w:t>dilakukan</w:t>
      </w:r>
      <w:proofErr w:type="spellEnd"/>
      <w:r w:rsidRPr="003A4FD0">
        <w:rPr>
          <w:rFonts w:ascii="Arial" w:hAnsi="Arial" w:cs="Arial"/>
          <w:sz w:val="24"/>
          <w:szCs w:val="24"/>
          <w:lang w:val="en-US"/>
        </w:rPr>
        <w:t xml:space="preserve"> oleh orang </w:t>
      </w:r>
      <w:proofErr w:type="spellStart"/>
      <w:r w:rsidRPr="003A4FD0">
        <w:rPr>
          <w:rFonts w:ascii="Arial" w:hAnsi="Arial" w:cs="Arial"/>
          <w:sz w:val="24"/>
          <w:szCs w:val="24"/>
          <w:lang w:val="en-US"/>
        </w:rPr>
        <w:t>dalam</w:t>
      </w:r>
      <w:proofErr w:type="spellEnd"/>
      <w:r w:rsidRPr="003A4FD0">
        <w:rPr>
          <w:rFonts w:ascii="Arial" w:hAnsi="Arial" w:cs="Arial"/>
          <w:sz w:val="24"/>
          <w:szCs w:val="24"/>
          <w:lang w:val="en-US"/>
        </w:rPr>
        <w:t xml:space="preserve"> (internal) </w:t>
      </w:r>
      <w:proofErr w:type="spellStart"/>
      <w:r w:rsidRPr="003A4FD0">
        <w:rPr>
          <w:rFonts w:ascii="Arial" w:hAnsi="Arial" w:cs="Arial"/>
          <w:sz w:val="24"/>
          <w:szCs w:val="24"/>
          <w:lang w:val="en-US"/>
        </w:rPr>
        <w:t>maupun</w:t>
      </w:r>
      <w:proofErr w:type="spellEnd"/>
      <w:r w:rsidRPr="003A4FD0">
        <w:rPr>
          <w:rFonts w:ascii="Arial" w:hAnsi="Arial" w:cs="Arial"/>
          <w:sz w:val="24"/>
          <w:szCs w:val="24"/>
          <w:lang w:val="en-US"/>
        </w:rPr>
        <w:t xml:space="preserve"> </w:t>
      </w:r>
      <w:proofErr w:type="spellStart"/>
      <w:r w:rsidRPr="003A4FD0">
        <w:rPr>
          <w:rFonts w:ascii="Arial" w:hAnsi="Arial" w:cs="Arial"/>
          <w:sz w:val="24"/>
          <w:szCs w:val="24"/>
          <w:lang w:val="en-US"/>
        </w:rPr>
        <w:t>pihak</w:t>
      </w:r>
      <w:proofErr w:type="spellEnd"/>
      <w:r w:rsidRPr="003A4FD0">
        <w:rPr>
          <w:rFonts w:ascii="Arial" w:hAnsi="Arial" w:cs="Arial"/>
          <w:sz w:val="24"/>
          <w:szCs w:val="24"/>
          <w:lang w:val="en-US"/>
        </w:rPr>
        <w:t xml:space="preserve"> </w:t>
      </w:r>
      <w:proofErr w:type="spellStart"/>
      <w:r w:rsidRPr="003A4FD0">
        <w:rPr>
          <w:rFonts w:ascii="Arial" w:hAnsi="Arial" w:cs="Arial"/>
          <w:sz w:val="24"/>
          <w:szCs w:val="24"/>
          <w:lang w:val="en-US"/>
        </w:rPr>
        <w:t>eksternal</w:t>
      </w:r>
      <w:proofErr w:type="spellEnd"/>
      <w:r w:rsidRPr="003A4FD0">
        <w:rPr>
          <w:rFonts w:ascii="Arial" w:hAnsi="Arial" w:cs="Arial"/>
          <w:sz w:val="24"/>
          <w:szCs w:val="24"/>
          <w:lang w:val="en-US"/>
        </w:rPr>
        <w:t xml:space="preserve"> yang </w:t>
      </w:r>
      <w:proofErr w:type="spellStart"/>
      <w:r w:rsidRPr="003A4FD0">
        <w:rPr>
          <w:rFonts w:ascii="Arial" w:hAnsi="Arial" w:cs="Arial"/>
          <w:sz w:val="24"/>
          <w:szCs w:val="24"/>
          <w:lang w:val="en-US"/>
        </w:rPr>
        <w:t>profesional</w:t>
      </w:r>
      <w:proofErr w:type="spellEnd"/>
      <w:r w:rsidRPr="003A4FD0">
        <w:rPr>
          <w:rFonts w:ascii="Arial" w:hAnsi="Arial" w:cs="Arial"/>
          <w:sz w:val="24"/>
          <w:szCs w:val="24"/>
          <w:lang w:val="en-US"/>
        </w:rPr>
        <w:t xml:space="preserve"> yang </w:t>
      </w:r>
      <w:proofErr w:type="spellStart"/>
      <w:r w:rsidRPr="003A4FD0">
        <w:rPr>
          <w:rFonts w:ascii="Arial" w:hAnsi="Arial" w:cs="Arial"/>
          <w:sz w:val="24"/>
          <w:szCs w:val="24"/>
          <w:lang w:val="en-US"/>
        </w:rPr>
        <w:t>memahami</w:t>
      </w:r>
      <w:proofErr w:type="spellEnd"/>
      <w:r w:rsidRPr="003A4FD0">
        <w:rPr>
          <w:rFonts w:ascii="Arial" w:hAnsi="Arial" w:cs="Arial"/>
          <w:sz w:val="24"/>
          <w:szCs w:val="24"/>
          <w:lang w:val="en-US"/>
        </w:rPr>
        <w:t xml:space="preserve"> </w:t>
      </w:r>
      <w:proofErr w:type="spellStart"/>
      <w:r w:rsidRPr="003A4FD0">
        <w:rPr>
          <w:rFonts w:ascii="Arial" w:hAnsi="Arial" w:cs="Arial"/>
          <w:sz w:val="24"/>
          <w:szCs w:val="24"/>
          <w:lang w:val="en-US"/>
        </w:rPr>
        <w:t>kebutuhan</w:t>
      </w:r>
      <w:proofErr w:type="spellEnd"/>
      <w:r w:rsidRPr="003A4FD0">
        <w:rPr>
          <w:rFonts w:ascii="Arial" w:hAnsi="Arial" w:cs="Arial"/>
          <w:sz w:val="24"/>
          <w:szCs w:val="24"/>
          <w:lang w:val="en-US"/>
        </w:rPr>
        <w:t xml:space="preserve"> yang </w:t>
      </w:r>
      <w:proofErr w:type="spellStart"/>
      <w:r w:rsidRPr="003A4FD0">
        <w:rPr>
          <w:rFonts w:ascii="Arial" w:hAnsi="Arial" w:cs="Arial"/>
          <w:sz w:val="24"/>
          <w:szCs w:val="24"/>
          <w:lang w:val="en-US"/>
        </w:rPr>
        <w:t>diperlukan</w:t>
      </w:r>
      <w:proofErr w:type="spellEnd"/>
      <w:r w:rsidRPr="003A4FD0">
        <w:rPr>
          <w:rFonts w:ascii="Arial" w:hAnsi="Arial" w:cs="Arial"/>
          <w:sz w:val="24"/>
          <w:szCs w:val="24"/>
          <w:lang w:val="en-US"/>
        </w:rPr>
        <w:t>.</w:t>
      </w:r>
    </w:p>
    <w:p w14:paraId="6F9CDC7A" w14:textId="4BD1BA8B" w:rsidR="001B272F" w:rsidRPr="001955BB" w:rsidRDefault="001A0910" w:rsidP="001955BB">
      <w:pPr>
        <w:tabs>
          <w:tab w:val="left" w:pos="630"/>
          <w:tab w:val="left" w:pos="840"/>
          <w:tab w:val="left" w:leader="dot" w:pos="6300"/>
        </w:tabs>
        <w:spacing w:after="0" w:line="240" w:lineRule="auto"/>
        <w:jc w:val="both"/>
        <w:rPr>
          <w:rFonts w:ascii="Arial" w:hAnsi="Arial" w:cs="Arial"/>
          <w:sz w:val="24"/>
          <w:szCs w:val="24"/>
        </w:rPr>
      </w:pPr>
      <w:r w:rsidRPr="003A4FD0">
        <w:rPr>
          <w:rFonts w:ascii="Arial" w:hAnsi="Arial" w:cs="Arial"/>
          <w:sz w:val="24"/>
          <w:szCs w:val="24"/>
        </w:rPr>
        <w:t xml:space="preserve">Menurut Noe </w:t>
      </w:r>
      <w:proofErr w:type="spellStart"/>
      <w:r w:rsidRPr="003A4FD0">
        <w:rPr>
          <w:rFonts w:ascii="Arial" w:hAnsi="Arial" w:cs="Arial"/>
          <w:sz w:val="24"/>
          <w:szCs w:val="24"/>
          <w:lang w:val="en-US"/>
        </w:rPr>
        <w:t>dalam</w:t>
      </w:r>
      <w:proofErr w:type="spellEnd"/>
      <w:r w:rsidRPr="003A4FD0">
        <w:rPr>
          <w:rFonts w:ascii="Arial" w:hAnsi="Arial" w:cs="Arial"/>
          <w:sz w:val="24"/>
          <w:szCs w:val="24"/>
          <w:lang w:val="en-US"/>
        </w:rPr>
        <w:t xml:space="preserve"> </w:t>
      </w:r>
      <w:r w:rsidRPr="003A4FD0">
        <w:rPr>
          <w:rFonts w:ascii="Arial" w:hAnsi="Arial" w:cs="Arial"/>
          <w:sz w:val="24"/>
          <w:szCs w:val="24"/>
        </w:rPr>
        <w:t>Yullyanti</w:t>
      </w:r>
      <w:r w:rsidRPr="003A4FD0">
        <w:rPr>
          <w:rFonts w:ascii="Arial" w:hAnsi="Arial" w:cs="Arial"/>
          <w:sz w:val="24"/>
          <w:szCs w:val="24"/>
          <w:lang w:val="en-US"/>
        </w:rPr>
        <w:t xml:space="preserve"> </w:t>
      </w:r>
      <w:r w:rsidRPr="003A4FD0">
        <w:rPr>
          <w:rFonts w:ascii="Arial" w:hAnsi="Arial" w:cs="Arial"/>
          <w:color w:val="000000" w:themeColor="text1"/>
          <w:sz w:val="24"/>
          <w:szCs w:val="24"/>
          <w:lang w:val="en-US"/>
        </w:rPr>
        <w:t>(</w:t>
      </w:r>
      <w:r w:rsidRPr="003A4FD0">
        <w:rPr>
          <w:rFonts w:ascii="Arial" w:hAnsi="Arial" w:cs="Arial"/>
          <w:color w:val="000000" w:themeColor="text1"/>
          <w:sz w:val="24"/>
          <w:szCs w:val="24"/>
        </w:rPr>
        <w:t xml:space="preserve">2009:131) </w:t>
      </w:r>
      <w:r w:rsidRPr="003A4FD0">
        <w:rPr>
          <w:rFonts w:ascii="Arial" w:hAnsi="Arial" w:cs="Arial"/>
          <w:i/>
          <w:sz w:val="24"/>
          <w:szCs w:val="24"/>
        </w:rPr>
        <w:t>"Human resource planning (HRP) is the process of systematicaly reviewing human resource requirements</w:t>
      </w:r>
      <w:r w:rsidRPr="003A4FD0">
        <w:rPr>
          <w:rFonts w:ascii="Arial" w:hAnsi="Arial" w:cs="Arial"/>
          <w:i/>
          <w:sz w:val="24"/>
          <w:szCs w:val="24"/>
          <w:lang w:val="en-ID"/>
        </w:rPr>
        <w:t xml:space="preserve"> </w:t>
      </w:r>
      <w:r w:rsidRPr="003A4FD0">
        <w:rPr>
          <w:rFonts w:ascii="Arial" w:hAnsi="Arial" w:cs="Arial"/>
          <w:i/>
          <w:sz w:val="24"/>
          <w:szCs w:val="24"/>
        </w:rPr>
        <w:t>to ensure that the required numbers of employees, with the required skills are available when they are needed"</w:t>
      </w:r>
      <w:r w:rsidRPr="003A4FD0">
        <w:rPr>
          <w:rFonts w:ascii="Arial" w:hAnsi="Arial" w:cs="Arial"/>
          <w:sz w:val="24"/>
          <w:szCs w:val="24"/>
          <w:lang w:val="en-ID"/>
        </w:rPr>
        <w:t>.</w:t>
      </w:r>
      <w:r w:rsidR="008E0CCF" w:rsidRPr="003A4FD0">
        <w:rPr>
          <w:rFonts w:ascii="Arial" w:hAnsi="Arial" w:cs="Arial"/>
          <w:i/>
          <w:sz w:val="24"/>
          <w:szCs w:val="24"/>
          <w:lang w:val="en-ID"/>
        </w:rPr>
        <w:t xml:space="preserve"> </w:t>
      </w:r>
      <w:r w:rsidRPr="003A4FD0">
        <w:rPr>
          <w:rFonts w:ascii="Arial" w:hAnsi="Arial" w:cs="Arial"/>
          <w:sz w:val="24"/>
          <w:szCs w:val="24"/>
        </w:rPr>
        <w:t xml:space="preserve">Artinya perencanaan kebutuhan pegawai secara tepat sesuai </w:t>
      </w:r>
      <w:proofErr w:type="spellStart"/>
      <w:r w:rsidRPr="003A4FD0">
        <w:rPr>
          <w:rFonts w:ascii="Arial" w:hAnsi="Arial" w:cs="Arial"/>
          <w:sz w:val="24"/>
          <w:szCs w:val="24"/>
          <w:lang w:val="en-ID"/>
        </w:rPr>
        <w:t>dengan</w:t>
      </w:r>
      <w:proofErr w:type="spellEnd"/>
      <w:r w:rsidRPr="003A4FD0">
        <w:rPr>
          <w:rFonts w:ascii="Arial" w:hAnsi="Arial" w:cs="Arial"/>
          <w:sz w:val="24"/>
          <w:szCs w:val="24"/>
          <w:lang w:val="en-ID"/>
        </w:rPr>
        <w:t xml:space="preserve"> </w:t>
      </w:r>
      <w:r w:rsidRPr="003A4FD0">
        <w:rPr>
          <w:rFonts w:ascii="Arial" w:hAnsi="Arial" w:cs="Arial"/>
          <w:sz w:val="24"/>
          <w:szCs w:val="24"/>
        </w:rPr>
        <w:t xml:space="preserve">beban kerja dan sesuai dengan kebutuhan dan kemampuan yang dimiliki oleh </w:t>
      </w:r>
      <w:proofErr w:type="spellStart"/>
      <w:r w:rsidR="009B11FE">
        <w:rPr>
          <w:rFonts w:ascii="Arial" w:hAnsi="Arial" w:cs="Arial"/>
          <w:sz w:val="24"/>
          <w:szCs w:val="24"/>
          <w:lang w:val="en-GB"/>
        </w:rPr>
        <w:t>organisasi</w:t>
      </w:r>
      <w:proofErr w:type="spellEnd"/>
      <w:r w:rsidR="00C525D2">
        <w:rPr>
          <w:rFonts w:ascii="Arial" w:hAnsi="Arial" w:cs="Arial"/>
          <w:sz w:val="24"/>
          <w:szCs w:val="24"/>
          <w:lang w:val="en-GB"/>
        </w:rPr>
        <w:t xml:space="preserve">. </w:t>
      </w:r>
      <w:r w:rsidRPr="003A4FD0">
        <w:rPr>
          <w:rFonts w:ascii="Arial" w:hAnsi="Arial" w:cs="Arial"/>
          <w:color w:val="000000" w:themeColor="text1"/>
          <w:sz w:val="24"/>
          <w:szCs w:val="24"/>
        </w:rPr>
        <w:t xml:space="preserve">Menurut Sutrisno </w:t>
      </w:r>
      <w:r w:rsidRPr="003A4FD0">
        <w:rPr>
          <w:rFonts w:ascii="Arial" w:hAnsi="Arial" w:cs="Arial"/>
          <w:sz w:val="24"/>
          <w:szCs w:val="24"/>
        </w:rPr>
        <w:t xml:space="preserve">(2011:45-46) bahwa untuk memenuhi </w:t>
      </w:r>
      <w:r w:rsidR="009B11FE">
        <w:rPr>
          <w:rFonts w:ascii="Arial" w:hAnsi="Arial" w:cs="Arial"/>
          <w:sz w:val="24"/>
          <w:szCs w:val="24"/>
          <w:lang w:val="en-GB"/>
        </w:rPr>
        <w:t>SDM</w:t>
      </w:r>
      <w:r w:rsidRPr="003A4FD0">
        <w:rPr>
          <w:rFonts w:ascii="Arial" w:hAnsi="Arial" w:cs="Arial"/>
          <w:sz w:val="24"/>
          <w:szCs w:val="24"/>
        </w:rPr>
        <w:t xml:space="preserve"> yang berkualitas dan jumlah yang sesuai dengan kebutuhan yang benar-benar terukur.</w:t>
      </w:r>
      <w:r w:rsidR="00592989">
        <w:rPr>
          <w:rFonts w:ascii="Arial" w:hAnsi="Arial" w:cs="Arial"/>
          <w:sz w:val="24"/>
          <w:szCs w:val="24"/>
          <w:lang w:val="en-GB"/>
        </w:rPr>
        <w:t xml:space="preserve"> </w:t>
      </w:r>
      <w:r w:rsidRPr="00592989">
        <w:rPr>
          <w:rFonts w:ascii="Arial" w:hAnsi="Arial" w:cs="Arial"/>
          <w:sz w:val="24"/>
          <w:szCs w:val="24"/>
        </w:rPr>
        <w:t xml:space="preserve">Berdasarkan penjelasan </w:t>
      </w:r>
      <w:r w:rsidR="00C776AD" w:rsidRPr="00592989">
        <w:rPr>
          <w:rFonts w:ascii="Arial" w:hAnsi="Arial" w:cs="Arial"/>
          <w:sz w:val="24"/>
          <w:szCs w:val="24"/>
        </w:rPr>
        <w:t xml:space="preserve">para </w:t>
      </w:r>
      <w:r w:rsidRPr="00592989">
        <w:rPr>
          <w:rFonts w:ascii="Arial" w:hAnsi="Arial" w:cs="Arial"/>
          <w:sz w:val="24"/>
          <w:szCs w:val="24"/>
        </w:rPr>
        <w:t xml:space="preserve">ahli tersebut peneliti melihat bahwa pelaksanaan proses rekrutmen menjadi pertimbangan </w:t>
      </w:r>
      <w:r w:rsidR="0071423F" w:rsidRPr="00592989">
        <w:rPr>
          <w:rFonts w:ascii="Arial" w:hAnsi="Arial" w:cs="Arial"/>
          <w:sz w:val="24"/>
          <w:szCs w:val="24"/>
        </w:rPr>
        <w:t xml:space="preserve">yang sangat penting </w:t>
      </w:r>
      <w:r w:rsidRPr="00592989">
        <w:rPr>
          <w:rFonts w:ascii="Arial" w:hAnsi="Arial" w:cs="Arial"/>
          <w:sz w:val="24"/>
          <w:szCs w:val="24"/>
        </w:rPr>
        <w:t>bagi instansi</w:t>
      </w:r>
      <w:r w:rsidR="0071423F" w:rsidRPr="00592989">
        <w:rPr>
          <w:rFonts w:ascii="Arial" w:hAnsi="Arial" w:cs="Arial"/>
          <w:sz w:val="24"/>
          <w:szCs w:val="24"/>
        </w:rPr>
        <w:t xml:space="preserve"> </w:t>
      </w:r>
      <w:proofErr w:type="spellStart"/>
      <w:r w:rsidR="00592989" w:rsidRPr="00592989">
        <w:rPr>
          <w:rFonts w:ascii="Arial" w:hAnsi="Arial" w:cs="Arial"/>
          <w:sz w:val="24"/>
          <w:szCs w:val="24"/>
          <w:lang w:val="en-GB"/>
        </w:rPr>
        <w:t>atau</w:t>
      </w:r>
      <w:proofErr w:type="spellEnd"/>
      <w:r w:rsidR="00592989" w:rsidRPr="00592989">
        <w:rPr>
          <w:rFonts w:ascii="Arial" w:hAnsi="Arial" w:cs="Arial"/>
          <w:sz w:val="24"/>
          <w:szCs w:val="24"/>
          <w:lang w:val="en-GB"/>
        </w:rPr>
        <w:t xml:space="preserve"> </w:t>
      </w:r>
      <w:r w:rsidR="0071423F" w:rsidRPr="00592989">
        <w:rPr>
          <w:rFonts w:ascii="Arial" w:hAnsi="Arial" w:cs="Arial"/>
          <w:sz w:val="24"/>
          <w:szCs w:val="24"/>
        </w:rPr>
        <w:t>perusahaan</w:t>
      </w:r>
      <w:r w:rsidRPr="00592989">
        <w:rPr>
          <w:rFonts w:ascii="Arial" w:hAnsi="Arial" w:cs="Arial"/>
          <w:sz w:val="24"/>
          <w:szCs w:val="24"/>
        </w:rPr>
        <w:t xml:space="preserve"> untuk mengisi formasi atau lowongan pekerjaan yang dibutuhkan sesuai dengan</w:t>
      </w:r>
      <w:r w:rsidR="00C776AD" w:rsidRPr="00592989">
        <w:rPr>
          <w:rFonts w:ascii="Arial" w:hAnsi="Arial" w:cs="Arial"/>
          <w:sz w:val="24"/>
          <w:szCs w:val="24"/>
        </w:rPr>
        <w:t xml:space="preserve"> kompetensi dan</w:t>
      </w:r>
      <w:r w:rsidRPr="00592989">
        <w:rPr>
          <w:rFonts w:ascii="Arial" w:hAnsi="Arial" w:cs="Arial"/>
          <w:sz w:val="24"/>
          <w:szCs w:val="24"/>
        </w:rPr>
        <w:t xml:space="preserve"> beban kerja. </w:t>
      </w:r>
      <w:r w:rsidR="001955BB">
        <w:rPr>
          <w:rFonts w:ascii="Arial" w:hAnsi="Arial" w:cs="Arial"/>
          <w:sz w:val="24"/>
          <w:szCs w:val="24"/>
          <w:lang w:val="en-US"/>
        </w:rPr>
        <w:t>D</w:t>
      </w:r>
      <w:r w:rsidRPr="001B17FD">
        <w:rPr>
          <w:rFonts w:ascii="Arial" w:hAnsi="Arial" w:cs="Arial"/>
          <w:color w:val="000000" w:themeColor="text1"/>
          <w:sz w:val="24"/>
          <w:szCs w:val="24"/>
        </w:rPr>
        <w:t xml:space="preserve">imensi proses rekrutmen pada penelitian ini meliputi perencanaan rekrutmen, metode rekrutmen dan </w:t>
      </w:r>
      <w:r w:rsidR="002F1975" w:rsidRPr="001B17FD">
        <w:rPr>
          <w:rFonts w:ascii="Arial" w:hAnsi="Arial" w:cs="Arial"/>
          <w:i/>
          <w:color w:val="000000" w:themeColor="text1"/>
          <w:sz w:val="24"/>
          <w:szCs w:val="24"/>
        </w:rPr>
        <w:t>Indocement</w:t>
      </w:r>
      <w:r w:rsidR="002F1975" w:rsidRPr="001B17FD">
        <w:rPr>
          <w:rFonts w:ascii="Arial" w:hAnsi="Arial" w:cs="Arial"/>
          <w:color w:val="000000" w:themeColor="text1"/>
          <w:sz w:val="24"/>
          <w:szCs w:val="24"/>
        </w:rPr>
        <w:t>/</w:t>
      </w:r>
      <w:r w:rsidR="006B1763" w:rsidRPr="001B17FD">
        <w:rPr>
          <w:rFonts w:ascii="Arial" w:hAnsi="Arial" w:cs="Arial"/>
          <w:color w:val="000000" w:themeColor="text1"/>
          <w:sz w:val="24"/>
          <w:szCs w:val="24"/>
        </w:rPr>
        <w:t xml:space="preserve"> d</w:t>
      </w:r>
      <w:r w:rsidR="002F1975" w:rsidRPr="001B17FD">
        <w:rPr>
          <w:rFonts w:ascii="Arial" w:hAnsi="Arial" w:cs="Arial"/>
          <w:color w:val="000000" w:themeColor="text1"/>
          <w:sz w:val="24"/>
          <w:szCs w:val="24"/>
        </w:rPr>
        <w:t>orongan</w:t>
      </w:r>
      <w:r w:rsidRPr="001B17FD">
        <w:rPr>
          <w:rFonts w:ascii="Arial" w:hAnsi="Arial" w:cs="Arial"/>
          <w:color w:val="000000" w:themeColor="text1"/>
          <w:sz w:val="24"/>
          <w:szCs w:val="24"/>
        </w:rPr>
        <w:t xml:space="preserve">, yang didapatkan melalui informasi kegiatan pra penelitian sebelum peneliti melakukan penelitian lebih lanjut. </w:t>
      </w:r>
    </w:p>
    <w:p w14:paraId="0ECBCD43" w14:textId="77777777" w:rsidR="002F74A0" w:rsidRPr="001B17FD" w:rsidRDefault="002F74A0" w:rsidP="004D2B04">
      <w:pPr>
        <w:tabs>
          <w:tab w:val="left" w:pos="630"/>
          <w:tab w:val="left" w:pos="840"/>
          <w:tab w:val="left" w:leader="dot" w:pos="6300"/>
        </w:tabs>
        <w:spacing w:after="0" w:line="240" w:lineRule="auto"/>
        <w:ind w:firstLine="567"/>
        <w:jc w:val="both"/>
        <w:rPr>
          <w:rFonts w:ascii="Arial" w:hAnsi="Arial" w:cs="Arial"/>
          <w:color w:val="000000" w:themeColor="text1"/>
          <w:sz w:val="24"/>
          <w:szCs w:val="24"/>
        </w:rPr>
      </w:pPr>
    </w:p>
    <w:p w14:paraId="1B06E855" w14:textId="0D2B1F4E" w:rsidR="001A0910" w:rsidRPr="003A4FD0" w:rsidRDefault="001A0910" w:rsidP="004D2B04">
      <w:pPr>
        <w:pStyle w:val="ANAKSUBBAB2"/>
        <w:spacing w:line="240" w:lineRule="auto"/>
      </w:pPr>
      <w:bookmarkStart w:id="17" w:name="_Toc38990942"/>
      <w:bookmarkStart w:id="18" w:name="_Toc39066373"/>
      <w:r w:rsidRPr="003A4FD0">
        <w:t>Penempatan.</w:t>
      </w:r>
      <w:bookmarkEnd w:id="17"/>
      <w:bookmarkEnd w:id="18"/>
    </w:p>
    <w:p w14:paraId="03915426" w14:textId="47EE3ED6" w:rsidR="0023717A" w:rsidRPr="00686126" w:rsidRDefault="001A0910" w:rsidP="004D2B04">
      <w:pPr>
        <w:tabs>
          <w:tab w:val="left" w:pos="630"/>
          <w:tab w:val="left" w:pos="840"/>
          <w:tab w:val="left" w:leader="dot" w:pos="6300"/>
        </w:tabs>
        <w:spacing w:after="0" w:line="240" w:lineRule="auto"/>
        <w:ind w:firstLine="567"/>
        <w:jc w:val="both"/>
        <w:rPr>
          <w:rFonts w:ascii="Arial" w:hAnsi="Arial" w:cs="Arial"/>
          <w:sz w:val="24"/>
          <w:szCs w:val="24"/>
          <w:lang w:val="en-GB"/>
        </w:rPr>
      </w:pPr>
      <w:r w:rsidRPr="003A4FD0">
        <w:rPr>
          <w:rFonts w:ascii="Arial" w:hAnsi="Arial" w:cs="Arial"/>
          <w:color w:val="000000" w:themeColor="text1"/>
          <w:sz w:val="24"/>
          <w:szCs w:val="24"/>
        </w:rPr>
        <w:t xml:space="preserve">Menurut Siagian </w:t>
      </w:r>
      <w:r w:rsidRPr="003A4FD0">
        <w:rPr>
          <w:rFonts w:ascii="Arial" w:hAnsi="Arial" w:cs="Arial"/>
          <w:sz w:val="24"/>
          <w:szCs w:val="24"/>
        </w:rPr>
        <w:t>(2013:168-169) menyatakan bahwa penempatan pegawai tidak hanya berlaku bagi para pegawai baru, akan tetapi berlaku pula bagi para pegawai lama yang mengalami alih tugas dan mutasi.</w:t>
      </w:r>
      <w:r w:rsidR="00592989">
        <w:rPr>
          <w:rFonts w:ascii="Arial" w:hAnsi="Arial" w:cs="Arial"/>
          <w:sz w:val="24"/>
          <w:szCs w:val="24"/>
          <w:lang w:val="en-GB"/>
        </w:rPr>
        <w:t xml:space="preserve"> </w:t>
      </w:r>
      <w:r w:rsidR="001D76B7" w:rsidRPr="003A4FD0">
        <w:rPr>
          <w:rFonts w:ascii="Arial" w:hAnsi="Arial" w:cs="Arial"/>
          <w:color w:val="000000" w:themeColor="text1"/>
          <w:sz w:val="24"/>
          <w:szCs w:val="24"/>
        </w:rPr>
        <w:t>Siregar</w:t>
      </w:r>
      <w:r w:rsidRPr="003A4FD0">
        <w:rPr>
          <w:rFonts w:ascii="Arial" w:hAnsi="Arial" w:cs="Arial"/>
          <w:color w:val="000000" w:themeColor="text1"/>
          <w:sz w:val="24"/>
          <w:szCs w:val="24"/>
        </w:rPr>
        <w:t xml:space="preserve"> </w:t>
      </w:r>
      <w:r w:rsidRPr="003A4FD0">
        <w:rPr>
          <w:rFonts w:ascii="Arial" w:hAnsi="Arial" w:cs="Arial"/>
          <w:sz w:val="24"/>
          <w:szCs w:val="24"/>
        </w:rPr>
        <w:t>(</w:t>
      </w:r>
      <w:r w:rsidR="001D76B7" w:rsidRPr="003A4FD0">
        <w:rPr>
          <w:rFonts w:ascii="Arial" w:hAnsi="Arial" w:cs="Arial"/>
          <w:sz w:val="24"/>
          <w:szCs w:val="24"/>
        </w:rPr>
        <w:t>2020:158</w:t>
      </w:r>
      <w:r w:rsidRPr="003A4FD0">
        <w:rPr>
          <w:rFonts w:ascii="Arial" w:hAnsi="Arial" w:cs="Arial"/>
          <w:sz w:val="24"/>
          <w:szCs w:val="24"/>
        </w:rPr>
        <w:t>) menyatakan bahwa penempatan adalah penugasan atau penugasan kembali pegawai pada pekerjaan atau jabatan yang baru.</w:t>
      </w:r>
      <w:r w:rsidR="00592989">
        <w:rPr>
          <w:rFonts w:ascii="Arial" w:hAnsi="Arial" w:cs="Arial"/>
          <w:sz w:val="24"/>
          <w:szCs w:val="24"/>
          <w:lang w:val="en-GB"/>
        </w:rPr>
        <w:t xml:space="preserve"> </w:t>
      </w:r>
      <w:r w:rsidR="00592989" w:rsidRPr="003A4FD0">
        <w:rPr>
          <w:rFonts w:ascii="Arial" w:hAnsi="Arial" w:cs="Arial"/>
          <w:color w:val="000000" w:themeColor="text1"/>
          <w:sz w:val="24"/>
          <w:szCs w:val="24"/>
        </w:rPr>
        <w:t xml:space="preserve">Menurut Rivai (2013:35) </w:t>
      </w:r>
      <w:r w:rsidR="00592989" w:rsidRPr="003A4FD0">
        <w:rPr>
          <w:rFonts w:ascii="Arial" w:hAnsi="Arial" w:cs="Arial"/>
          <w:sz w:val="24"/>
          <w:szCs w:val="24"/>
        </w:rPr>
        <w:t xml:space="preserve">bahwa penempatan pegawai adalah mengalokasikan pegawai pada posisi kerja, yang dimaksud dengan pendapat ahli tersebut adalah penempatan pegawai merupakan proses yang sangat menentukan dalam menempatkan </w:t>
      </w:r>
      <w:proofErr w:type="spellStart"/>
      <w:r w:rsidR="00686126">
        <w:rPr>
          <w:rFonts w:ascii="Arial" w:hAnsi="Arial" w:cs="Arial"/>
          <w:sz w:val="24"/>
          <w:szCs w:val="24"/>
          <w:lang w:val="en-GB"/>
        </w:rPr>
        <w:t>Penera</w:t>
      </w:r>
      <w:proofErr w:type="spellEnd"/>
      <w:r w:rsidR="00592989" w:rsidRPr="003A4FD0">
        <w:rPr>
          <w:rFonts w:ascii="Arial" w:hAnsi="Arial" w:cs="Arial"/>
          <w:sz w:val="24"/>
          <w:szCs w:val="24"/>
        </w:rPr>
        <w:t xml:space="preserve"> yang sudah ada dan memiliki kompetensi</w:t>
      </w:r>
      <w:r w:rsidR="00686126">
        <w:rPr>
          <w:rFonts w:ascii="Arial" w:hAnsi="Arial" w:cs="Arial"/>
          <w:sz w:val="24"/>
          <w:szCs w:val="24"/>
          <w:lang w:val="en-GB"/>
        </w:rPr>
        <w:t xml:space="preserve"> </w:t>
      </w:r>
      <w:proofErr w:type="spellStart"/>
      <w:r w:rsidR="00686126">
        <w:rPr>
          <w:rFonts w:ascii="Arial" w:hAnsi="Arial" w:cs="Arial"/>
          <w:sz w:val="24"/>
          <w:szCs w:val="24"/>
          <w:lang w:val="en-GB"/>
        </w:rPr>
        <w:t>teknis</w:t>
      </w:r>
      <w:proofErr w:type="spellEnd"/>
      <w:r w:rsidR="00592989" w:rsidRPr="003A4FD0">
        <w:rPr>
          <w:rFonts w:ascii="Arial" w:hAnsi="Arial" w:cs="Arial"/>
          <w:sz w:val="24"/>
          <w:szCs w:val="24"/>
        </w:rPr>
        <w:t xml:space="preserve"> di </w:t>
      </w:r>
      <w:r w:rsidR="00686126">
        <w:rPr>
          <w:rFonts w:ascii="Arial" w:hAnsi="Arial" w:cs="Arial"/>
          <w:sz w:val="24"/>
          <w:szCs w:val="24"/>
          <w:lang w:val="en-GB"/>
        </w:rPr>
        <w:t>UML</w:t>
      </w:r>
      <w:r w:rsidR="00592989" w:rsidRPr="003A4FD0">
        <w:rPr>
          <w:rFonts w:ascii="Arial" w:hAnsi="Arial" w:cs="Arial"/>
          <w:sz w:val="24"/>
          <w:szCs w:val="24"/>
        </w:rPr>
        <w:t xml:space="preserve"> Kabupaten/Kota</w:t>
      </w:r>
      <w:r w:rsidR="00686126">
        <w:rPr>
          <w:rFonts w:ascii="Arial" w:hAnsi="Arial" w:cs="Arial"/>
          <w:sz w:val="24"/>
          <w:szCs w:val="24"/>
          <w:lang w:val="en-GB"/>
        </w:rPr>
        <w:t>.</w:t>
      </w:r>
    </w:p>
    <w:p w14:paraId="1109B055" w14:textId="77777777" w:rsidR="0055283F" w:rsidRPr="003A4FD0" w:rsidRDefault="0055283F" w:rsidP="004D2B04">
      <w:pPr>
        <w:tabs>
          <w:tab w:val="left" w:pos="630"/>
          <w:tab w:val="left" w:pos="840"/>
          <w:tab w:val="left" w:leader="dot" w:pos="6300"/>
        </w:tabs>
        <w:spacing w:after="0" w:line="240" w:lineRule="auto"/>
        <w:ind w:firstLine="567"/>
        <w:jc w:val="both"/>
        <w:rPr>
          <w:rFonts w:ascii="Arial" w:hAnsi="Arial" w:cs="Arial"/>
          <w:sz w:val="24"/>
          <w:szCs w:val="24"/>
        </w:rPr>
      </w:pPr>
    </w:p>
    <w:p w14:paraId="6F29E7D6" w14:textId="1451A338" w:rsidR="001A0910" w:rsidRPr="003A4FD0" w:rsidRDefault="001A0910" w:rsidP="004D2B04">
      <w:pPr>
        <w:pStyle w:val="215"/>
        <w:spacing w:line="240" w:lineRule="auto"/>
      </w:pPr>
      <w:bookmarkStart w:id="19" w:name="_Toc38990943"/>
      <w:bookmarkStart w:id="20" w:name="_Toc39066374"/>
      <w:r w:rsidRPr="003A4FD0">
        <w:t>Dimensi Penempatan</w:t>
      </w:r>
      <w:bookmarkEnd w:id="19"/>
      <w:bookmarkEnd w:id="20"/>
    </w:p>
    <w:p w14:paraId="1402A806" w14:textId="0CEFDAE9" w:rsidR="0055283F" w:rsidRPr="00686126" w:rsidRDefault="001A0910" w:rsidP="00686126">
      <w:pPr>
        <w:tabs>
          <w:tab w:val="left" w:pos="630"/>
          <w:tab w:val="left" w:pos="840"/>
          <w:tab w:val="left" w:leader="dot" w:pos="6300"/>
        </w:tabs>
        <w:spacing w:after="0" w:line="240" w:lineRule="auto"/>
        <w:ind w:firstLine="567"/>
        <w:jc w:val="both"/>
        <w:rPr>
          <w:rFonts w:ascii="Arial" w:hAnsi="Arial" w:cs="Arial"/>
          <w:color w:val="000000" w:themeColor="text1"/>
          <w:sz w:val="24"/>
          <w:szCs w:val="24"/>
        </w:rPr>
      </w:pPr>
      <w:r w:rsidRPr="003A4FD0">
        <w:rPr>
          <w:rFonts w:ascii="Arial" w:hAnsi="Arial" w:cs="Arial"/>
          <w:color w:val="000000" w:themeColor="text1"/>
          <w:sz w:val="24"/>
          <w:szCs w:val="24"/>
        </w:rPr>
        <w:t xml:space="preserve">Fathoni dalam Taroeh (2016;1267) </w:t>
      </w:r>
      <w:r w:rsidRPr="003A4FD0">
        <w:rPr>
          <w:rFonts w:ascii="Arial" w:hAnsi="Arial" w:cs="Arial"/>
          <w:sz w:val="24"/>
          <w:szCs w:val="24"/>
        </w:rPr>
        <w:t>menyatakan bahwa dalam penempatan pegawai hendaknya instansi mempertimbangkan latar belakang pendidi</w:t>
      </w:r>
      <w:r w:rsidR="00074714" w:rsidRPr="003A4FD0">
        <w:rPr>
          <w:rFonts w:ascii="Arial" w:hAnsi="Arial" w:cs="Arial"/>
          <w:sz w:val="24"/>
          <w:szCs w:val="24"/>
        </w:rPr>
        <w:t xml:space="preserve">kan pegawai, tingkat penguasaan, </w:t>
      </w:r>
      <w:r w:rsidRPr="003A4FD0">
        <w:rPr>
          <w:rFonts w:ascii="Arial" w:hAnsi="Arial" w:cs="Arial"/>
          <w:sz w:val="24"/>
          <w:szCs w:val="24"/>
        </w:rPr>
        <w:t>pengalaman pegawai pada situasi kerja yang akan dilaksanakan, dan keahlian yang berdasarkan kompetensi.</w:t>
      </w:r>
      <w:r w:rsidR="00686126">
        <w:rPr>
          <w:rFonts w:ascii="Arial" w:hAnsi="Arial" w:cs="Arial"/>
          <w:sz w:val="24"/>
          <w:szCs w:val="24"/>
          <w:lang w:val="en-GB"/>
        </w:rPr>
        <w:t xml:space="preserve"> </w:t>
      </w:r>
      <w:r w:rsidRPr="003A4FD0">
        <w:rPr>
          <w:rFonts w:ascii="Arial" w:hAnsi="Arial" w:cs="Arial"/>
          <w:sz w:val="24"/>
          <w:szCs w:val="24"/>
        </w:rPr>
        <w:t xml:space="preserve">Berdasarkan pendapat dari beberapa para ahli dalam menentukan penempatan Penera dimensi yang digunakan pada penelitian </w:t>
      </w:r>
      <w:r w:rsidRPr="003A4FD0">
        <w:rPr>
          <w:rFonts w:ascii="Arial" w:hAnsi="Arial" w:cs="Arial"/>
          <w:sz w:val="24"/>
          <w:szCs w:val="24"/>
        </w:rPr>
        <w:lastRenderedPageBreak/>
        <w:t xml:space="preserve">ini meliputi adanya </w:t>
      </w:r>
      <w:r w:rsidRPr="003A4FD0">
        <w:rPr>
          <w:rFonts w:ascii="Arial" w:hAnsi="Arial" w:cs="Arial"/>
          <w:color w:val="000000" w:themeColor="text1"/>
          <w:sz w:val="24"/>
          <w:szCs w:val="24"/>
        </w:rPr>
        <w:t>kesesuaian pendidikan, pengalaman kerja yang dimiliki</w:t>
      </w:r>
      <w:r w:rsidR="00686126">
        <w:rPr>
          <w:rFonts w:ascii="Arial" w:hAnsi="Arial" w:cs="Arial"/>
          <w:color w:val="000000" w:themeColor="text1"/>
          <w:sz w:val="24"/>
          <w:szCs w:val="24"/>
          <w:lang w:val="en-GB"/>
        </w:rPr>
        <w:t xml:space="preserve"> </w:t>
      </w:r>
      <w:proofErr w:type="spellStart"/>
      <w:r w:rsidR="00686126">
        <w:rPr>
          <w:rFonts w:ascii="Arial" w:hAnsi="Arial" w:cs="Arial"/>
          <w:color w:val="000000" w:themeColor="text1"/>
          <w:sz w:val="24"/>
          <w:szCs w:val="24"/>
          <w:lang w:val="en-GB"/>
        </w:rPr>
        <w:t>Penera</w:t>
      </w:r>
      <w:proofErr w:type="spellEnd"/>
      <w:r w:rsidRPr="003A4FD0">
        <w:rPr>
          <w:rFonts w:ascii="Arial" w:hAnsi="Arial" w:cs="Arial"/>
          <w:color w:val="000000" w:themeColor="text1"/>
          <w:sz w:val="24"/>
          <w:szCs w:val="24"/>
        </w:rPr>
        <w:t xml:space="preserve">, dan </w:t>
      </w:r>
      <w:r w:rsidR="00426E00" w:rsidRPr="003A4FD0">
        <w:rPr>
          <w:rFonts w:ascii="Arial" w:hAnsi="Arial" w:cs="Arial"/>
          <w:sz w:val="24"/>
          <w:szCs w:val="24"/>
        </w:rPr>
        <w:t>keahlian</w:t>
      </w:r>
      <w:r w:rsidRPr="003A4FD0">
        <w:rPr>
          <w:rFonts w:ascii="Arial" w:hAnsi="Arial" w:cs="Arial"/>
          <w:color w:val="000000" w:themeColor="text1"/>
          <w:sz w:val="24"/>
          <w:szCs w:val="24"/>
        </w:rPr>
        <w:t xml:space="preserve"> kerja</w:t>
      </w:r>
      <w:r w:rsidR="00267939">
        <w:rPr>
          <w:rFonts w:ascii="Arial" w:hAnsi="Arial" w:cs="Arial"/>
          <w:color w:val="000000" w:themeColor="text1"/>
          <w:sz w:val="24"/>
          <w:szCs w:val="24"/>
          <w:lang w:val="en-GB"/>
        </w:rPr>
        <w:t>.</w:t>
      </w:r>
    </w:p>
    <w:p w14:paraId="03993CF8" w14:textId="77777777" w:rsidR="002D1555" w:rsidRPr="003A4FD0" w:rsidRDefault="002D1555" w:rsidP="004D2B04">
      <w:pPr>
        <w:pStyle w:val="ListParagraph"/>
        <w:tabs>
          <w:tab w:val="left" w:pos="630"/>
          <w:tab w:val="left" w:pos="840"/>
          <w:tab w:val="left" w:leader="dot" w:pos="6300"/>
        </w:tabs>
        <w:spacing w:after="0" w:line="240" w:lineRule="auto"/>
        <w:jc w:val="both"/>
        <w:rPr>
          <w:rFonts w:ascii="Arial" w:hAnsi="Arial" w:cs="Arial"/>
          <w:sz w:val="24"/>
          <w:szCs w:val="24"/>
        </w:rPr>
      </w:pPr>
    </w:p>
    <w:p w14:paraId="79F34C4E" w14:textId="77777777" w:rsidR="001A0910" w:rsidRPr="00DE0D26" w:rsidRDefault="001A0910" w:rsidP="004D2B04">
      <w:pPr>
        <w:pStyle w:val="ANAKSUBBAB2"/>
        <w:spacing w:line="240" w:lineRule="auto"/>
      </w:pPr>
      <w:bookmarkStart w:id="21" w:name="_Toc38990944"/>
      <w:bookmarkStart w:id="22" w:name="_Toc39066375"/>
      <w:r w:rsidRPr="00DE0D26">
        <w:t>Kompetensi Teknis</w:t>
      </w:r>
      <w:bookmarkEnd w:id="21"/>
      <w:bookmarkEnd w:id="22"/>
    </w:p>
    <w:p w14:paraId="091137D0" w14:textId="15876948" w:rsidR="001A0910" w:rsidRPr="003A4FD0" w:rsidRDefault="001A0910" w:rsidP="00475515">
      <w:pPr>
        <w:spacing w:after="0" w:line="240" w:lineRule="auto"/>
        <w:ind w:firstLine="567"/>
        <w:jc w:val="both"/>
        <w:rPr>
          <w:rFonts w:ascii="Arial" w:hAnsi="Arial" w:cs="Arial"/>
          <w:sz w:val="24"/>
          <w:szCs w:val="24"/>
        </w:rPr>
      </w:pPr>
      <w:r w:rsidRPr="003A4FD0">
        <w:rPr>
          <w:rFonts w:ascii="Arial" w:hAnsi="Arial" w:cs="Arial"/>
          <w:color w:val="000000" w:themeColor="text1"/>
          <w:sz w:val="24"/>
          <w:szCs w:val="24"/>
        </w:rPr>
        <w:t xml:space="preserve">Menurut Wibowo </w:t>
      </w:r>
      <w:r w:rsidRPr="003A4FD0">
        <w:rPr>
          <w:rFonts w:ascii="Arial" w:hAnsi="Arial" w:cs="Arial"/>
          <w:sz w:val="24"/>
          <w:szCs w:val="24"/>
        </w:rPr>
        <w:t>(2013:266) bahwa yang dimaksud dengan kompetensi adalah kemampuan seseorang untuk menghasilkan sesuatu untuk menyelesaikan pekerjaan yang sesuai dengan yang diharapkan. Kompetensi itu terdiri dari pengetahuan, keterampilan, dan perilaku.</w:t>
      </w:r>
      <w:r w:rsidR="00DF71FD">
        <w:rPr>
          <w:rFonts w:ascii="Arial" w:hAnsi="Arial" w:cs="Arial"/>
          <w:sz w:val="24"/>
          <w:szCs w:val="24"/>
          <w:lang w:val="en-US"/>
        </w:rPr>
        <w:t xml:space="preserve"> </w:t>
      </w:r>
      <w:proofErr w:type="spellStart"/>
      <w:r w:rsidR="00DF71FD">
        <w:rPr>
          <w:rFonts w:ascii="Arial" w:hAnsi="Arial" w:cs="Arial"/>
          <w:color w:val="000000" w:themeColor="text1"/>
          <w:sz w:val="24"/>
          <w:szCs w:val="24"/>
          <w:lang w:val="en-US"/>
        </w:rPr>
        <w:t>Menurut</w:t>
      </w:r>
      <w:proofErr w:type="spellEnd"/>
      <w:r w:rsidR="00DF71FD">
        <w:rPr>
          <w:rFonts w:ascii="Arial" w:hAnsi="Arial" w:cs="Arial"/>
          <w:color w:val="000000" w:themeColor="text1"/>
          <w:sz w:val="24"/>
          <w:szCs w:val="24"/>
          <w:lang w:val="en-US"/>
        </w:rPr>
        <w:t xml:space="preserve"> </w:t>
      </w:r>
      <w:r w:rsidRPr="003A4FD0">
        <w:rPr>
          <w:rFonts w:ascii="Arial" w:hAnsi="Arial" w:cs="Arial"/>
          <w:color w:val="000000" w:themeColor="text1"/>
          <w:sz w:val="24"/>
          <w:szCs w:val="24"/>
        </w:rPr>
        <w:t>Sutrisno</w:t>
      </w:r>
      <w:r w:rsidRPr="003A4FD0">
        <w:rPr>
          <w:rFonts w:ascii="Arial" w:hAnsi="Arial" w:cs="Arial"/>
          <w:sz w:val="24"/>
          <w:szCs w:val="24"/>
        </w:rPr>
        <w:t xml:space="preserve"> (2013:203) menyatakan bahwa yang dimaksud dengan kompetensi itu karakter dasar yang dimiliki seseorang yang dapat menghasilkan kinerja unggul.</w:t>
      </w:r>
      <w:r w:rsidR="00475515">
        <w:rPr>
          <w:rFonts w:ascii="Arial" w:hAnsi="Arial" w:cs="Arial"/>
          <w:sz w:val="24"/>
          <w:szCs w:val="24"/>
          <w:lang w:val="en-US"/>
        </w:rPr>
        <w:t xml:space="preserve"> </w:t>
      </w:r>
      <w:r w:rsidRPr="003A4FD0">
        <w:rPr>
          <w:rFonts w:ascii="Arial" w:hAnsi="Arial" w:cs="Arial"/>
          <w:color w:val="000000" w:themeColor="text1"/>
          <w:sz w:val="24"/>
          <w:szCs w:val="24"/>
        </w:rPr>
        <w:t xml:space="preserve">Menurut Hutapea dan Thoha </w:t>
      </w:r>
      <w:r w:rsidRPr="003A4FD0">
        <w:rPr>
          <w:rFonts w:ascii="Arial" w:hAnsi="Arial" w:cs="Arial"/>
          <w:sz w:val="24"/>
          <w:szCs w:val="24"/>
        </w:rPr>
        <w:t>(2018:3) bahwa dalam lingkungan perusahaan ataupun instansi kompetensi berkembang pesat dan terbagi kedalam 2 (dua) jenis definisi</w:t>
      </w:r>
      <w:r w:rsidR="002D1555" w:rsidRPr="003A4FD0">
        <w:rPr>
          <w:rFonts w:ascii="Arial" w:hAnsi="Arial" w:cs="Arial"/>
          <w:sz w:val="24"/>
          <w:szCs w:val="24"/>
        </w:rPr>
        <w:t xml:space="preserve"> :</w:t>
      </w:r>
    </w:p>
    <w:p w14:paraId="7496EE7E" w14:textId="51D0FC3A" w:rsidR="001A0910" w:rsidRPr="003A4FD0" w:rsidRDefault="001A0910" w:rsidP="00386540">
      <w:pPr>
        <w:pStyle w:val="ListParagraph"/>
        <w:numPr>
          <w:ilvl w:val="0"/>
          <w:numId w:val="5"/>
        </w:numPr>
        <w:tabs>
          <w:tab w:val="left" w:pos="630"/>
          <w:tab w:val="left" w:pos="840"/>
          <w:tab w:val="left" w:leader="dot" w:pos="6300"/>
        </w:tabs>
        <w:spacing w:after="0" w:line="240" w:lineRule="auto"/>
        <w:ind w:left="426" w:hanging="426"/>
        <w:jc w:val="both"/>
        <w:rPr>
          <w:rFonts w:ascii="Arial" w:hAnsi="Arial" w:cs="Arial"/>
          <w:sz w:val="24"/>
          <w:szCs w:val="24"/>
        </w:rPr>
      </w:pPr>
      <w:r w:rsidRPr="003A4FD0">
        <w:rPr>
          <w:rFonts w:ascii="Arial" w:hAnsi="Arial" w:cs="Arial"/>
          <w:sz w:val="24"/>
          <w:szCs w:val="24"/>
        </w:rPr>
        <w:t>Kompetensi yang didefinisikan sebagai gambaran tentang apa yang harus diketahui atau dilakukan agar dapat melaksanakan pekerjaannya dengan baik (Miller, Rankin and Neathey,</w:t>
      </w:r>
      <w:r w:rsidR="001F4561">
        <w:rPr>
          <w:rFonts w:ascii="Arial" w:hAnsi="Arial" w:cs="Arial"/>
          <w:sz w:val="24"/>
          <w:szCs w:val="24"/>
          <w:lang w:val="en-GB"/>
        </w:rPr>
        <w:t xml:space="preserve"> </w:t>
      </w:r>
      <w:r w:rsidRPr="003A4FD0">
        <w:rPr>
          <w:rFonts w:ascii="Arial" w:hAnsi="Arial" w:cs="Arial"/>
          <w:sz w:val="24"/>
          <w:szCs w:val="24"/>
        </w:rPr>
        <w:t>20</w:t>
      </w:r>
      <w:r w:rsidR="00D709A2">
        <w:rPr>
          <w:rFonts w:ascii="Arial" w:hAnsi="Arial" w:cs="Arial"/>
          <w:sz w:val="24"/>
          <w:szCs w:val="24"/>
          <w:lang w:val="en-GB"/>
        </w:rPr>
        <w:t>1</w:t>
      </w:r>
      <w:r w:rsidRPr="003A4FD0">
        <w:rPr>
          <w:rFonts w:ascii="Arial" w:hAnsi="Arial" w:cs="Arial"/>
          <w:sz w:val="24"/>
          <w:szCs w:val="24"/>
        </w:rPr>
        <w:t>1:59). Pengertian kompetensi</w:t>
      </w:r>
      <w:r w:rsidR="009B0C0F" w:rsidRPr="003A4FD0">
        <w:rPr>
          <w:rFonts w:ascii="Arial" w:hAnsi="Arial" w:cs="Arial"/>
          <w:sz w:val="24"/>
          <w:szCs w:val="24"/>
        </w:rPr>
        <w:t xml:space="preserve"> jenis ini dikenal dengan nama kompetensi t</w:t>
      </w:r>
      <w:r w:rsidRPr="003A4FD0">
        <w:rPr>
          <w:rFonts w:ascii="Arial" w:hAnsi="Arial" w:cs="Arial"/>
          <w:sz w:val="24"/>
          <w:szCs w:val="24"/>
        </w:rPr>
        <w:t>eknis atau Fungsional (</w:t>
      </w:r>
      <w:r w:rsidRPr="003A4FD0">
        <w:rPr>
          <w:rFonts w:ascii="Arial" w:hAnsi="Arial" w:cs="Arial"/>
          <w:i/>
          <w:sz w:val="24"/>
          <w:szCs w:val="24"/>
        </w:rPr>
        <w:t>Technical/Functional Competency</w:t>
      </w:r>
      <w:r w:rsidRPr="003A4FD0">
        <w:rPr>
          <w:rFonts w:ascii="Arial" w:hAnsi="Arial" w:cs="Arial"/>
          <w:sz w:val="24"/>
          <w:szCs w:val="24"/>
        </w:rPr>
        <w:t xml:space="preserve">) atau dapat juga disebut dengan istilah </w:t>
      </w:r>
      <w:r w:rsidRPr="003A4FD0">
        <w:rPr>
          <w:rFonts w:ascii="Arial" w:hAnsi="Arial" w:cs="Arial"/>
          <w:i/>
          <w:sz w:val="24"/>
          <w:szCs w:val="24"/>
        </w:rPr>
        <w:t>Hard Skills/Hard Competency</w:t>
      </w:r>
      <w:r w:rsidRPr="003A4FD0">
        <w:rPr>
          <w:rFonts w:ascii="Arial" w:hAnsi="Arial" w:cs="Arial"/>
          <w:sz w:val="24"/>
          <w:szCs w:val="24"/>
        </w:rPr>
        <w:t xml:space="preserve"> (kompetensi keras). </w:t>
      </w:r>
    </w:p>
    <w:p w14:paraId="1A4F244F" w14:textId="3A603B90" w:rsidR="00BB7D0A" w:rsidRPr="00DF71FD" w:rsidRDefault="001A0910" w:rsidP="00386540">
      <w:pPr>
        <w:pStyle w:val="ListParagraph"/>
        <w:numPr>
          <w:ilvl w:val="0"/>
          <w:numId w:val="5"/>
        </w:numPr>
        <w:tabs>
          <w:tab w:val="left" w:pos="630"/>
          <w:tab w:val="left" w:pos="840"/>
          <w:tab w:val="left" w:leader="dot" w:pos="6300"/>
        </w:tabs>
        <w:spacing w:after="0" w:line="240" w:lineRule="auto"/>
        <w:ind w:left="426" w:hanging="426"/>
        <w:jc w:val="both"/>
        <w:rPr>
          <w:rFonts w:ascii="Arial" w:hAnsi="Arial" w:cs="Arial"/>
          <w:sz w:val="24"/>
          <w:szCs w:val="24"/>
        </w:rPr>
      </w:pPr>
      <w:r w:rsidRPr="003A4FD0">
        <w:rPr>
          <w:rFonts w:ascii="Arial" w:hAnsi="Arial" w:cs="Arial"/>
          <w:sz w:val="24"/>
          <w:szCs w:val="24"/>
        </w:rPr>
        <w:t>Kompetensi menggambarkan bagaimana seseorang diharapkan berperilaku agar dapat melaksanakan pekerjaannya dengan baik. Pengertian kompetensi jenis ini dikenal dengan nama kompetensi perilaku (</w:t>
      </w:r>
      <w:r w:rsidRPr="003A4FD0">
        <w:rPr>
          <w:rFonts w:ascii="Arial" w:hAnsi="Arial" w:cs="Arial"/>
          <w:i/>
          <w:sz w:val="24"/>
          <w:szCs w:val="24"/>
        </w:rPr>
        <w:t>Behavioural Competencies</w:t>
      </w:r>
      <w:r w:rsidRPr="003A4FD0">
        <w:rPr>
          <w:rFonts w:ascii="Arial" w:hAnsi="Arial" w:cs="Arial"/>
          <w:sz w:val="24"/>
          <w:szCs w:val="24"/>
        </w:rPr>
        <w:t>) atau kompetensi Lunak (</w:t>
      </w:r>
      <w:r w:rsidR="003A3E5C" w:rsidRPr="003A4FD0">
        <w:rPr>
          <w:rFonts w:ascii="Arial" w:hAnsi="Arial" w:cs="Arial"/>
          <w:i/>
          <w:sz w:val="24"/>
          <w:szCs w:val="24"/>
        </w:rPr>
        <w:t>Soft skills/Soft C</w:t>
      </w:r>
      <w:r w:rsidRPr="003A4FD0">
        <w:rPr>
          <w:rFonts w:ascii="Arial" w:hAnsi="Arial" w:cs="Arial"/>
          <w:i/>
          <w:sz w:val="24"/>
          <w:szCs w:val="24"/>
        </w:rPr>
        <w:t>ompetency</w:t>
      </w:r>
      <w:r w:rsidRPr="003A4FD0">
        <w:rPr>
          <w:rFonts w:ascii="Arial" w:hAnsi="Arial" w:cs="Arial"/>
          <w:sz w:val="24"/>
          <w:szCs w:val="24"/>
        </w:rPr>
        <w:t xml:space="preserve">). </w:t>
      </w:r>
    </w:p>
    <w:p w14:paraId="76837114" w14:textId="1D6C2DB5" w:rsidR="00686126" w:rsidRDefault="00EB2B13" w:rsidP="005313B6">
      <w:pPr>
        <w:tabs>
          <w:tab w:val="left" w:pos="630"/>
          <w:tab w:val="left" w:pos="840"/>
          <w:tab w:val="left" w:leader="dot" w:pos="6300"/>
        </w:tabs>
        <w:spacing w:after="0" w:line="240" w:lineRule="auto"/>
        <w:ind w:firstLine="567"/>
        <w:jc w:val="both"/>
        <w:rPr>
          <w:rFonts w:ascii="Arial" w:hAnsi="Arial" w:cs="Arial"/>
          <w:sz w:val="24"/>
          <w:szCs w:val="24"/>
        </w:rPr>
      </w:pPr>
      <w:r w:rsidRPr="00EB2B13">
        <w:rPr>
          <w:rFonts w:ascii="Arial" w:hAnsi="Arial" w:cs="Arial"/>
          <w:sz w:val="24"/>
          <w:szCs w:val="24"/>
        </w:rPr>
        <w:t xml:space="preserve">Kompetensi pada penelitian ini adalah kompetensi </w:t>
      </w:r>
      <w:proofErr w:type="spellStart"/>
      <w:r>
        <w:rPr>
          <w:rFonts w:ascii="Arial" w:hAnsi="Arial" w:cs="Arial"/>
          <w:sz w:val="24"/>
          <w:szCs w:val="24"/>
          <w:lang w:val="en-GB"/>
        </w:rPr>
        <w:t>teknis</w:t>
      </w:r>
      <w:proofErr w:type="spellEnd"/>
      <w:r>
        <w:rPr>
          <w:rFonts w:ascii="Arial" w:hAnsi="Arial" w:cs="Arial"/>
          <w:sz w:val="24"/>
          <w:szCs w:val="24"/>
          <w:lang w:val="en-GB"/>
        </w:rPr>
        <w:t xml:space="preserve"> </w:t>
      </w:r>
      <w:r w:rsidRPr="00EB2B13">
        <w:rPr>
          <w:rFonts w:ascii="Arial" w:hAnsi="Arial" w:cs="Arial"/>
          <w:sz w:val="24"/>
          <w:szCs w:val="24"/>
        </w:rPr>
        <w:t>Penera, karena setiap Penera memiliki kompetensi secara khusus.</w:t>
      </w:r>
      <w:r w:rsidR="0048432E" w:rsidRPr="0048432E">
        <w:rPr>
          <w:rFonts w:ascii="Arial" w:hAnsi="Arial" w:cs="Arial"/>
          <w:sz w:val="24"/>
          <w:szCs w:val="24"/>
        </w:rPr>
        <w:t xml:space="preserve"> </w:t>
      </w:r>
      <w:r w:rsidR="00686126" w:rsidRPr="003A4FD0">
        <w:rPr>
          <w:rFonts w:ascii="Arial" w:hAnsi="Arial" w:cs="Arial"/>
          <w:sz w:val="24"/>
          <w:szCs w:val="24"/>
        </w:rPr>
        <w:t>Tingkat kompetensi teknis pada setiap pekerjaan dilapangan memiliki tingkat kesulitan yang berbeda-beda hal tersebut dipengaruhi oleh beberapa faktor di antaranya tempat pelaksanaan sidang tera/tera ulang, mobilisasi, peralatan standar, kondisi geografis, teknologi, sarana dan prasarana, ketelitian alat ukur, tingkat kesulitan,</w:t>
      </w:r>
      <w:r w:rsidR="00EB14C8" w:rsidRPr="00EB14C8">
        <w:rPr>
          <w:rFonts w:ascii="Arial" w:hAnsi="Arial" w:cs="Arial"/>
          <w:sz w:val="24"/>
          <w:szCs w:val="24"/>
          <w:lang w:val="en-ID"/>
        </w:rPr>
        <w:t xml:space="preserve"> </w:t>
      </w:r>
      <w:proofErr w:type="spellStart"/>
      <w:r w:rsidR="00EB14C8" w:rsidRPr="003A4FD0">
        <w:rPr>
          <w:rFonts w:ascii="Arial" w:hAnsi="Arial" w:cs="Arial"/>
          <w:sz w:val="24"/>
          <w:szCs w:val="24"/>
          <w:lang w:val="en-ID"/>
        </w:rPr>
        <w:t>tingkat</w:t>
      </w:r>
      <w:proofErr w:type="spellEnd"/>
      <w:r w:rsidR="001955BB">
        <w:rPr>
          <w:rFonts w:ascii="Arial" w:hAnsi="Arial" w:cs="Arial"/>
          <w:sz w:val="24"/>
          <w:szCs w:val="24"/>
          <w:lang w:val="en-ID"/>
        </w:rPr>
        <w:t xml:space="preserve"> </w:t>
      </w:r>
      <w:proofErr w:type="spellStart"/>
      <w:r w:rsidR="00EB14C8" w:rsidRPr="003A4FD0">
        <w:rPr>
          <w:rFonts w:ascii="Arial" w:hAnsi="Arial" w:cs="Arial"/>
          <w:sz w:val="24"/>
          <w:szCs w:val="24"/>
          <w:lang w:val="en-ID"/>
        </w:rPr>
        <w:t>akurasi</w:t>
      </w:r>
      <w:proofErr w:type="spellEnd"/>
      <w:r w:rsidR="00EB14C8" w:rsidRPr="003A4FD0">
        <w:rPr>
          <w:rFonts w:ascii="Arial" w:hAnsi="Arial" w:cs="Arial"/>
          <w:sz w:val="24"/>
          <w:szCs w:val="24"/>
          <w:lang w:val="en-ID"/>
        </w:rPr>
        <w:t xml:space="preserve"> dan</w:t>
      </w:r>
      <w:r w:rsidR="00EB14C8">
        <w:rPr>
          <w:rFonts w:ascii="Arial" w:hAnsi="Arial" w:cs="Arial"/>
          <w:sz w:val="24"/>
          <w:szCs w:val="24"/>
          <w:lang w:val="en-GB"/>
        </w:rPr>
        <w:t xml:space="preserve"> </w:t>
      </w:r>
      <w:r w:rsidR="00686126" w:rsidRPr="003A4FD0">
        <w:rPr>
          <w:rFonts w:ascii="Arial" w:hAnsi="Arial" w:cs="Arial"/>
          <w:sz w:val="24"/>
          <w:szCs w:val="24"/>
        </w:rPr>
        <w:t xml:space="preserve"> jenis UTTP</w:t>
      </w:r>
      <w:r w:rsidR="00686126">
        <w:rPr>
          <w:rFonts w:ascii="Arial" w:hAnsi="Arial" w:cs="Arial"/>
          <w:sz w:val="24"/>
          <w:szCs w:val="24"/>
          <w:lang w:val="en-GB"/>
        </w:rPr>
        <w:t>.</w:t>
      </w:r>
      <w:r w:rsidR="00686126" w:rsidRPr="003A4FD0">
        <w:rPr>
          <w:rFonts w:ascii="Arial" w:hAnsi="Arial" w:cs="Arial"/>
          <w:sz w:val="24"/>
          <w:szCs w:val="24"/>
        </w:rPr>
        <w:t xml:space="preserve"> </w:t>
      </w:r>
    </w:p>
    <w:p w14:paraId="5BCC52FA" w14:textId="5D7D3809" w:rsidR="00EA3126" w:rsidRDefault="001A0910" w:rsidP="004D2B04">
      <w:pPr>
        <w:tabs>
          <w:tab w:val="left" w:pos="630"/>
          <w:tab w:val="left" w:pos="840"/>
          <w:tab w:val="left" w:leader="dot" w:pos="6300"/>
        </w:tabs>
        <w:spacing w:after="0" w:line="240" w:lineRule="auto"/>
        <w:ind w:firstLine="567"/>
        <w:jc w:val="both"/>
        <w:rPr>
          <w:rFonts w:ascii="Arial" w:hAnsi="Arial" w:cs="Arial"/>
          <w:sz w:val="24"/>
          <w:szCs w:val="24"/>
          <w:lang w:val="en-US"/>
        </w:rPr>
      </w:pPr>
      <w:r w:rsidRPr="003A4FD0">
        <w:rPr>
          <w:rFonts w:ascii="Arial" w:hAnsi="Arial" w:cs="Arial"/>
          <w:sz w:val="24"/>
          <w:szCs w:val="24"/>
        </w:rPr>
        <w:t xml:space="preserve">Berdasarkan konsep tersebut peneliti melihat bahwa kompetensi teknis pada  manajemen </w:t>
      </w:r>
      <w:r w:rsidR="00EB2B13">
        <w:rPr>
          <w:rFonts w:ascii="Arial" w:hAnsi="Arial" w:cs="Arial"/>
          <w:sz w:val="24"/>
          <w:szCs w:val="24"/>
          <w:lang w:val="en-GB"/>
        </w:rPr>
        <w:t>SDM</w:t>
      </w:r>
      <w:r w:rsidRPr="003A4FD0">
        <w:rPr>
          <w:rFonts w:ascii="Arial" w:hAnsi="Arial" w:cs="Arial"/>
          <w:sz w:val="24"/>
          <w:szCs w:val="24"/>
        </w:rPr>
        <w:t xml:space="preserve"> di</w:t>
      </w:r>
      <w:r w:rsidR="00EB2B13">
        <w:rPr>
          <w:rFonts w:ascii="Arial" w:hAnsi="Arial" w:cs="Arial"/>
          <w:sz w:val="24"/>
          <w:szCs w:val="24"/>
          <w:lang w:val="en-GB"/>
        </w:rPr>
        <w:t xml:space="preserve"> </w:t>
      </w:r>
      <w:r w:rsidRPr="003A4FD0">
        <w:rPr>
          <w:rFonts w:ascii="Arial" w:hAnsi="Arial" w:cs="Arial"/>
          <w:sz w:val="24"/>
          <w:szCs w:val="24"/>
        </w:rPr>
        <w:t xml:space="preserve">dalam instansi </w:t>
      </w:r>
      <w:r w:rsidR="00EB14C8">
        <w:rPr>
          <w:rFonts w:ascii="Arial" w:hAnsi="Arial" w:cs="Arial"/>
          <w:sz w:val="24"/>
          <w:szCs w:val="24"/>
          <w:lang w:val="en-GB"/>
        </w:rPr>
        <w:t xml:space="preserve">UML </w:t>
      </w:r>
      <w:proofErr w:type="spellStart"/>
      <w:r w:rsidR="00EB14C8">
        <w:rPr>
          <w:rFonts w:ascii="Arial" w:hAnsi="Arial" w:cs="Arial"/>
          <w:sz w:val="24"/>
          <w:szCs w:val="24"/>
          <w:lang w:val="en-GB"/>
        </w:rPr>
        <w:t>Kabupaten</w:t>
      </w:r>
      <w:proofErr w:type="spellEnd"/>
      <w:r w:rsidR="00EB14C8">
        <w:rPr>
          <w:rFonts w:ascii="Arial" w:hAnsi="Arial" w:cs="Arial"/>
          <w:sz w:val="24"/>
          <w:szCs w:val="24"/>
          <w:lang w:val="en-GB"/>
        </w:rPr>
        <w:t>/Kota</w:t>
      </w:r>
      <w:r w:rsidRPr="003A4FD0">
        <w:rPr>
          <w:rFonts w:ascii="Arial" w:hAnsi="Arial" w:cs="Arial"/>
          <w:sz w:val="24"/>
          <w:szCs w:val="24"/>
        </w:rPr>
        <w:t xml:space="preserve"> memiliki peran kritikal dan esensial karena disatu sisi merupakan </w:t>
      </w:r>
      <w:r w:rsidRPr="003A4FD0">
        <w:rPr>
          <w:rFonts w:ascii="Arial" w:hAnsi="Arial" w:cs="Arial"/>
          <w:i/>
          <w:sz w:val="24"/>
          <w:szCs w:val="24"/>
        </w:rPr>
        <w:t>human capital</w:t>
      </w:r>
      <w:r w:rsidRPr="003A4FD0">
        <w:rPr>
          <w:rFonts w:ascii="Arial" w:hAnsi="Arial" w:cs="Arial"/>
          <w:sz w:val="24"/>
          <w:szCs w:val="24"/>
        </w:rPr>
        <w:t xml:space="preserve"> dan </w:t>
      </w:r>
      <w:r w:rsidRPr="003A4FD0">
        <w:rPr>
          <w:rFonts w:ascii="Arial" w:hAnsi="Arial" w:cs="Arial"/>
          <w:i/>
          <w:sz w:val="24"/>
          <w:szCs w:val="24"/>
          <w:lang w:val="en-US"/>
        </w:rPr>
        <w:t>a</w:t>
      </w:r>
      <w:r w:rsidRPr="003A4FD0">
        <w:rPr>
          <w:rFonts w:ascii="Arial" w:hAnsi="Arial" w:cs="Arial"/>
          <w:i/>
          <w:sz w:val="24"/>
          <w:szCs w:val="24"/>
        </w:rPr>
        <w:t>ctive agent</w:t>
      </w:r>
      <w:r w:rsidRPr="003A4FD0">
        <w:rPr>
          <w:rFonts w:ascii="Arial" w:hAnsi="Arial" w:cs="Arial"/>
          <w:sz w:val="24"/>
          <w:szCs w:val="24"/>
        </w:rPr>
        <w:t xml:space="preserve"> bagi pengembangan organisasi, disisi lain merupakan kapabilitas sekumpulan keahlian dan keterampilan dalam mengkoordinasikan dan mengintegrasikan serangkaian sumber daya yang ada dalam suatu sistem organisasi sehingga menghasilkan serangkaian kompetensi yang akan membentuk kompetensi inti (</w:t>
      </w:r>
      <w:r w:rsidRPr="003A4FD0">
        <w:rPr>
          <w:rFonts w:ascii="Arial" w:hAnsi="Arial" w:cs="Arial"/>
          <w:i/>
          <w:sz w:val="24"/>
          <w:szCs w:val="24"/>
        </w:rPr>
        <w:t>core competency</w:t>
      </w:r>
      <w:r w:rsidRPr="003A4FD0">
        <w:rPr>
          <w:rFonts w:ascii="Arial" w:hAnsi="Arial" w:cs="Arial"/>
          <w:sz w:val="24"/>
          <w:szCs w:val="24"/>
        </w:rPr>
        <w:t>).</w:t>
      </w:r>
      <w:r w:rsidRPr="003A4FD0">
        <w:rPr>
          <w:rFonts w:ascii="Arial" w:hAnsi="Arial" w:cs="Arial"/>
          <w:sz w:val="24"/>
          <w:szCs w:val="24"/>
          <w:lang w:val="en-US"/>
        </w:rPr>
        <w:t xml:space="preserve"> </w:t>
      </w:r>
    </w:p>
    <w:p w14:paraId="317BA443" w14:textId="6E4A42F8" w:rsidR="001A0910" w:rsidRPr="003A4FD0" w:rsidRDefault="001A0910" w:rsidP="004D2B04">
      <w:pPr>
        <w:tabs>
          <w:tab w:val="left" w:pos="630"/>
          <w:tab w:val="left" w:pos="840"/>
          <w:tab w:val="left" w:leader="dot" w:pos="6300"/>
        </w:tabs>
        <w:spacing w:after="0" w:line="240" w:lineRule="auto"/>
        <w:ind w:firstLine="567"/>
        <w:jc w:val="both"/>
        <w:rPr>
          <w:rFonts w:ascii="Arial" w:hAnsi="Arial" w:cs="Arial"/>
          <w:sz w:val="24"/>
          <w:szCs w:val="24"/>
        </w:rPr>
      </w:pPr>
    </w:p>
    <w:p w14:paraId="6F596E49" w14:textId="77777777" w:rsidR="001A0910" w:rsidRPr="003A4FD0" w:rsidRDefault="001A0910" w:rsidP="004D2B04">
      <w:pPr>
        <w:pStyle w:val="216"/>
        <w:spacing w:line="240" w:lineRule="auto"/>
      </w:pPr>
      <w:r w:rsidRPr="003A4FD0">
        <w:t>Dimensi Kompetensi Teknis.</w:t>
      </w:r>
    </w:p>
    <w:p w14:paraId="22172A89" w14:textId="27DB881D" w:rsidR="002A05E9" w:rsidRPr="002A05E9" w:rsidRDefault="00074714" w:rsidP="004D2B04">
      <w:pPr>
        <w:tabs>
          <w:tab w:val="left" w:pos="630"/>
          <w:tab w:val="left" w:pos="840"/>
          <w:tab w:val="left" w:leader="dot" w:pos="6300"/>
        </w:tabs>
        <w:spacing w:after="0" w:line="240" w:lineRule="auto"/>
        <w:ind w:firstLine="567"/>
        <w:jc w:val="both"/>
        <w:rPr>
          <w:rFonts w:ascii="Arial" w:hAnsi="Arial" w:cs="Arial"/>
          <w:sz w:val="24"/>
          <w:szCs w:val="24"/>
          <w:lang w:val="it-IT"/>
        </w:rPr>
      </w:pPr>
      <w:r w:rsidRPr="003A4FD0">
        <w:rPr>
          <w:rFonts w:ascii="Arial" w:hAnsi="Arial" w:cs="Arial"/>
          <w:sz w:val="24"/>
          <w:szCs w:val="24"/>
        </w:rPr>
        <w:t xml:space="preserve">Menurut Lubis (2018:56) menyatakan bahwa seseorang yang dapat memenuhi unsur kompetensi teknis secara utuh tidak cukup dengan pengetahuan dan keahlian </w:t>
      </w:r>
      <w:r w:rsidR="0025155E" w:rsidRPr="003A4FD0">
        <w:rPr>
          <w:rFonts w:ascii="Arial" w:hAnsi="Arial" w:cs="Arial"/>
          <w:sz w:val="24"/>
          <w:szCs w:val="24"/>
        </w:rPr>
        <w:t xml:space="preserve">tetapi perlu juga etika (sikap). </w:t>
      </w:r>
      <w:r w:rsidR="001A0910" w:rsidRPr="003A4FD0">
        <w:rPr>
          <w:rFonts w:ascii="Arial" w:hAnsi="Arial" w:cs="Arial"/>
          <w:color w:val="000000" w:themeColor="text1"/>
          <w:sz w:val="24"/>
          <w:szCs w:val="24"/>
        </w:rPr>
        <w:t xml:space="preserve">Simamora  dalam Yuningsih dan Ardiyanti (2019:33) </w:t>
      </w:r>
      <w:r w:rsidR="001A0910" w:rsidRPr="003A4FD0">
        <w:rPr>
          <w:rFonts w:ascii="Arial" w:hAnsi="Arial" w:cs="Arial"/>
          <w:sz w:val="24"/>
          <w:szCs w:val="24"/>
        </w:rPr>
        <w:t xml:space="preserve">menyatakan bahwa kompetensi teknis merupakan jenis keahlian, pengetahuan, pendidikan dan kemampuan </w:t>
      </w:r>
      <w:r w:rsidR="001A0910" w:rsidRPr="003A4FD0">
        <w:rPr>
          <w:rFonts w:ascii="Arial" w:hAnsi="Arial" w:cs="Arial"/>
          <w:sz w:val="24"/>
          <w:szCs w:val="24"/>
        </w:rPr>
        <w:lastRenderedPageBreak/>
        <w:t>untuk menjalankan suatu kegiatan yang efektif.</w:t>
      </w:r>
      <w:r w:rsidR="002A05E9" w:rsidRPr="002A05E9">
        <w:rPr>
          <w:rFonts w:ascii="Arial" w:hAnsi="Arial" w:cs="Arial"/>
          <w:sz w:val="24"/>
          <w:szCs w:val="24"/>
        </w:rPr>
        <w:t xml:space="preserve"> </w:t>
      </w:r>
      <w:r w:rsidR="002A05E9" w:rsidRPr="003A4FD0">
        <w:rPr>
          <w:rFonts w:ascii="Arial" w:hAnsi="Arial" w:cs="Arial"/>
          <w:color w:val="000000" w:themeColor="text1"/>
          <w:sz w:val="24"/>
          <w:szCs w:val="24"/>
        </w:rPr>
        <w:t xml:space="preserve">Menurut Sutrisno (2015:52) menyatakan bahwa secara harfiah kompetensi berasal dari bahasa </w:t>
      </w:r>
      <w:r w:rsidR="002A05E9" w:rsidRPr="003A4FD0">
        <w:rPr>
          <w:rFonts w:ascii="Arial" w:hAnsi="Arial" w:cs="Arial"/>
          <w:i/>
          <w:iCs/>
          <w:color w:val="000000" w:themeColor="text1"/>
          <w:sz w:val="24"/>
          <w:szCs w:val="24"/>
        </w:rPr>
        <w:t>competence</w:t>
      </w:r>
      <w:r w:rsidR="002A05E9" w:rsidRPr="003A4FD0">
        <w:rPr>
          <w:rFonts w:ascii="Arial" w:hAnsi="Arial" w:cs="Arial"/>
          <w:color w:val="000000" w:themeColor="text1"/>
          <w:sz w:val="24"/>
          <w:szCs w:val="24"/>
        </w:rPr>
        <w:t xml:space="preserve"> yang artinya kecakapan, kemampuan dan wewenang. Adapun secara etimologi kompetensi berarti sebagai dimensi perilaku keahlian, keunggulan, keterampilan, pengetahuan dan perilaku yang baik yang ada di perusahaan.</w:t>
      </w:r>
    </w:p>
    <w:p w14:paraId="0AFE92B2" w14:textId="56D1D9AB" w:rsidR="001A0910" w:rsidRPr="003A4FD0" w:rsidRDefault="002A05E9" w:rsidP="00EB14C8">
      <w:pPr>
        <w:tabs>
          <w:tab w:val="left" w:pos="630"/>
          <w:tab w:val="left" w:pos="840"/>
          <w:tab w:val="left" w:leader="dot" w:pos="6300"/>
        </w:tabs>
        <w:spacing w:after="0" w:line="240" w:lineRule="auto"/>
        <w:ind w:firstLine="567"/>
        <w:jc w:val="both"/>
        <w:rPr>
          <w:rFonts w:ascii="Arial" w:hAnsi="Arial" w:cs="Arial"/>
          <w:sz w:val="24"/>
          <w:szCs w:val="24"/>
        </w:rPr>
      </w:pPr>
      <w:r w:rsidRPr="003A4FD0">
        <w:rPr>
          <w:rFonts w:ascii="Arial" w:hAnsi="Arial" w:cs="Arial"/>
          <w:sz w:val="24"/>
          <w:szCs w:val="24"/>
        </w:rPr>
        <w:t xml:space="preserve">Berdasarkan pendapat tersebut peneliti melihat bahwa </w:t>
      </w:r>
      <w:r w:rsidRPr="003A4FD0">
        <w:rPr>
          <w:rFonts w:ascii="Arial" w:hAnsi="Arial" w:cs="Arial"/>
          <w:sz w:val="24"/>
          <w:szCs w:val="24"/>
          <w:lang w:val="it-IT"/>
        </w:rPr>
        <w:t>Penera</w:t>
      </w:r>
      <w:r w:rsidRPr="003A4FD0">
        <w:rPr>
          <w:rFonts w:ascii="Arial" w:hAnsi="Arial" w:cs="Arial"/>
          <w:sz w:val="24"/>
          <w:szCs w:val="24"/>
        </w:rPr>
        <w:t xml:space="preserve"> yang terlibat dalam instansi untuk </w:t>
      </w:r>
      <w:r w:rsidRPr="003A4FD0">
        <w:rPr>
          <w:rFonts w:ascii="Arial" w:hAnsi="Arial" w:cs="Arial"/>
          <w:sz w:val="24"/>
          <w:szCs w:val="24"/>
          <w:lang w:val="it-IT"/>
        </w:rPr>
        <w:t>melaksanakan kegiatan tera/tera ulang UTTP dalam melayani</w:t>
      </w:r>
      <w:r w:rsidRPr="003A4FD0">
        <w:rPr>
          <w:rFonts w:ascii="Arial" w:hAnsi="Arial" w:cs="Arial"/>
          <w:sz w:val="24"/>
          <w:szCs w:val="24"/>
        </w:rPr>
        <w:t xml:space="preserve"> masyarakat hendaknya didukung dengan </w:t>
      </w:r>
      <w:proofErr w:type="spellStart"/>
      <w:r>
        <w:rPr>
          <w:rFonts w:ascii="Arial" w:hAnsi="Arial" w:cs="Arial"/>
          <w:sz w:val="24"/>
          <w:szCs w:val="24"/>
          <w:lang w:val="en-GB"/>
        </w:rPr>
        <w:t>pengetahuan</w:t>
      </w:r>
      <w:proofErr w:type="spellEnd"/>
      <w:r>
        <w:rPr>
          <w:rFonts w:ascii="Arial" w:hAnsi="Arial" w:cs="Arial"/>
          <w:sz w:val="24"/>
          <w:szCs w:val="24"/>
          <w:lang w:val="en-GB"/>
        </w:rPr>
        <w:t xml:space="preserve"> dan </w:t>
      </w:r>
      <w:r w:rsidRPr="003A4FD0">
        <w:rPr>
          <w:rFonts w:ascii="Arial" w:hAnsi="Arial" w:cs="Arial"/>
          <w:sz w:val="24"/>
          <w:szCs w:val="24"/>
        </w:rPr>
        <w:t xml:space="preserve">kemampuan dalam menyelesaikan tugas dan tanggung jawab pekerjaan, memiliki keterampilan dalam menyelesaikan permasalahan yang terjadi dilapangan, dan sikap sebagai </w:t>
      </w:r>
      <w:r w:rsidRPr="003A4FD0">
        <w:rPr>
          <w:rFonts w:ascii="Arial" w:hAnsi="Arial" w:cs="Arial"/>
          <w:i/>
          <w:sz w:val="24"/>
          <w:szCs w:val="24"/>
        </w:rPr>
        <w:t>atitude</w:t>
      </w:r>
      <w:r w:rsidRPr="003A4FD0">
        <w:rPr>
          <w:rFonts w:ascii="Arial" w:hAnsi="Arial" w:cs="Arial"/>
          <w:sz w:val="24"/>
          <w:szCs w:val="24"/>
        </w:rPr>
        <w:t xml:space="preserve"> ketika berhadapan dengan</w:t>
      </w:r>
      <w:r w:rsidRPr="003A4FD0">
        <w:rPr>
          <w:rFonts w:ascii="Arial" w:hAnsi="Arial" w:cs="Arial"/>
          <w:sz w:val="24"/>
          <w:szCs w:val="24"/>
          <w:lang w:val="it-IT"/>
        </w:rPr>
        <w:t xml:space="preserve"> pelanggan</w:t>
      </w:r>
      <w:r w:rsidRPr="003A4FD0">
        <w:rPr>
          <w:rFonts w:ascii="Arial" w:hAnsi="Arial" w:cs="Arial"/>
          <w:sz w:val="24"/>
          <w:szCs w:val="24"/>
        </w:rPr>
        <w:t xml:space="preserve"> </w:t>
      </w:r>
      <w:r w:rsidRPr="003A4FD0">
        <w:rPr>
          <w:rFonts w:ascii="Arial" w:hAnsi="Arial" w:cs="Arial"/>
          <w:sz w:val="24"/>
          <w:szCs w:val="24"/>
          <w:lang w:val="it-IT"/>
        </w:rPr>
        <w:t>(wajib tera)</w:t>
      </w:r>
      <w:r w:rsidR="001A0910" w:rsidRPr="003A4FD0">
        <w:rPr>
          <w:rFonts w:ascii="Arial" w:hAnsi="Arial" w:cs="Arial"/>
          <w:sz w:val="24"/>
          <w:szCs w:val="24"/>
        </w:rPr>
        <w:t>.</w:t>
      </w:r>
    </w:p>
    <w:p w14:paraId="3AED76AE" w14:textId="77777777" w:rsidR="00E04753" w:rsidRPr="003A4FD0" w:rsidRDefault="00E04753" w:rsidP="004D2B04">
      <w:pPr>
        <w:pStyle w:val="ListParagraph"/>
        <w:tabs>
          <w:tab w:val="left" w:pos="630"/>
          <w:tab w:val="left" w:pos="840"/>
          <w:tab w:val="left" w:leader="dot" w:pos="6300"/>
        </w:tabs>
        <w:spacing w:after="0" w:line="240" w:lineRule="auto"/>
        <w:ind w:left="0" w:firstLine="567"/>
        <w:jc w:val="both"/>
        <w:rPr>
          <w:rFonts w:ascii="Arial" w:hAnsi="Arial" w:cs="Arial"/>
          <w:sz w:val="24"/>
          <w:szCs w:val="24"/>
        </w:rPr>
      </w:pPr>
    </w:p>
    <w:p w14:paraId="634E6D96" w14:textId="71253BA8" w:rsidR="001A0910" w:rsidRPr="003A4FD0" w:rsidRDefault="001A0910" w:rsidP="004D2B04">
      <w:pPr>
        <w:pStyle w:val="ANAKSUBBAB2"/>
        <w:spacing w:line="240" w:lineRule="auto"/>
      </w:pPr>
      <w:bookmarkStart w:id="23" w:name="_Toc38990945"/>
      <w:bookmarkStart w:id="24" w:name="_Toc39066376"/>
      <w:r w:rsidRPr="003A4FD0">
        <w:t>Kepuasan Kerja</w:t>
      </w:r>
      <w:bookmarkEnd w:id="23"/>
      <w:bookmarkEnd w:id="24"/>
    </w:p>
    <w:p w14:paraId="68457E1C" w14:textId="4B9857CD" w:rsidR="001A0910" w:rsidRPr="005313B6" w:rsidRDefault="001A0910" w:rsidP="005313B6">
      <w:pPr>
        <w:tabs>
          <w:tab w:val="left" w:pos="630"/>
          <w:tab w:val="left" w:pos="840"/>
          <w:tab w:val="left" w:leader="dot" w:pos="6300"/>
        </w:tabs>
        <w:spacing w:after="0" w:line="240" w:lineRule="auto"/>
        <w:ind w:firstLine="567"/>
        <w:jc w:val="both"/>
        <w:rPr>
          <w:rFonts w:ascii="Arial" w:hAnsi="Arial" w:cs="Arial"/>
          <w:color w:val="000000" w:themeColor="text1"/>
          <w:sz w:val="24"/>
          <w:szCs w:val="24"/>
        </w:rPr>
      </w:pPr>
      <w:r w:rsidRPr="003A4FD0">
        <w:rPr>
          <w:rFonts w:ascii="Arial" w:hAnsi="Arial" w:cs="Arial"/>
          <w:color w:val="000000" w:themeColor="text1"/>
          <w:sz w:val="24"/>
          <w:szCs w:val="24"/>
        </w:rPr>
        <w:t xml:space="preserve">Menurut Robbins  dalam Bandoso </w:t>
      </w:r>
      <w:r w:rsidR="00873022" w:rsidRPr="003A4FD0">
        <w:rPr>
          <w:rFonts w:ascii="Arial" w:hAnsi="Arial" w:cs="Arial"/>
          <w:color w:val="000000" w:themeColor="text1"/>
          <w:sz w:val="24"/>
          <w:szCs w:val="24"/>
          <w:lang w:val="en-US"/>
        </w:rPr>
        <w:t xml:space="preserve">dan </w:t>
      </w:r>
      <w:r w:rsidRPr="003A4FD0">
        <w:rPr>
          <w:rFonts w:ascii="Arial" w:hAnsi="Arial" w:cs="Arial"/>
          <w:color w:val="000000" w:themeColor="text1"/>
          <w:sz w:val="24"/>
          <w:szCs w:val="24"/>
        </w:rPr>
        <w:t xml:space="preserve">Paranoan </w:t>
      </w:r>
      <w:r w:rsidRPr="003A4FD0">
        <w:rPr>
          <w:rFonts w:ascii="Arial" w:hAnsi="Arial" w:cs="Arial"/>
          <w:sz w:val="24"/>
          <w:szCs w:val="24"/>
        </w:rPr>
        <w:t>(2019:22) bahwa “</w:t>
      </w:r>
      <w:r w:rsidRPr="003A4FD0">
        <w:rPr>
          <w:rFonts w:ascii="Arial" w:hAnsi="Arial" w:cs="Arial"/>
          <w:i/>
          <w:sz w:val="24"/>
          <w:szCs w:val="24"/>
        </w:rPr>
        <w:t>an individual general attitude toward his or her job</w:t>
      </w:r>
      <w:r w:rsidR="00B93CFF" w:rsidRPr="003A4FD0">
        <w:rPr>
          <w:rFonts w:ascii="Arial" w:hAnsi="Arial" w:cs="Arial"/>
          <w:sz w:val="24"/>
          <w:szCs w:val="24"/>
        </w:rPr>
        <w:t>” artinya k</w:t>
      </w:r>
      <w:r w:rsidRPr="003A4FD0">
        <w:rPr>
          <w:rFonts w:ascii="Arial" w:hAnsi="Arial" w:cs="Arial"/>
          <w:sz w:val="24"/>
          <w:szCs w:val="24"/>
        </w:rPr>
        <w:t xml:space="preserve">epuasan kerja adalah suatu sikap umum seseorang terhadap pekerjaannya. </w:t>
      </w:r>
      <w:r w:rsidR="0025155E" w:rsidRPr="003A4FD0">
        <w:rPr>
          <w:rFonts w:ascii="Arial" w:hAnsi="Arial" w:cs="Arial"/>
          <w:sz w:val="24"/>
          <w:szCs w:val="24"/>
        </w:rPr>
        <w:t xml:space="preserve">Weihrich, Koontz dalam Sinambela </w:t>
      </w:r>
      <w:r w:rsidR="00B93CFF" w:rsidRPr="003A4FD0">
        <w:rPr>
          <w:rFonts w:ascii="Arial" w:hAnsi="Arial" w:cs="Arial"/>
          <w:sz w:val="24"/>
          <w:szCs w:val="24"/>
        </w:rPr>
        <w:t xml:space="preserve">(2021:302) </w:t>
      </w:r>
      <w:r w:rsidR="0025155E" w:rsidRPr="003A4FD0">
        <w:rPr>
          <w:rFonts w:ascii="Arial" w:hAnsi="Arial" w:cs="Arial"/>
          <w:sz w:val="24"/>
          <w:szCs w:val="24"/>
        </w:rPr>
        <w:t>menyatakan bahwa kepuasan kerja merujuk pada pengalaman, kesenangan atau kesukaan yang dirasakan oleh seseorang ketika apa yang diinginkannya tercapai.</w:t>
      </w:r>
      <w:r w:rsidR="002A05E9">
        <w:rPr>
          <w:rFonts w:ascii="Arial" w:hAnsi="Arial" w:cs="Arial"/>
          <w:sz w:val="24"/>
          <w:szCs w:val="24"/>
          <w:lang w:val="en-GB"/>
        </w:rPr>
        <w:t xml:space="preserve"> </w:t>
      </w:r>
      <w:proofErr w:type="spellStart"/>
      <w:r w:rsidR="002A05E9">
        <w:rPr>
          <w:rFonts w:ascii="Arial" w:hAnsi="Arial" w:cs="Arial"/>
          <w:sz w:val="24"/>
          <w:szCs w:val="24"/>
          <w:lang w:val="en-GB"/>
        </w:rPr>
        <w:t>Menurut</w:t>
      </w:r>
      <w:proofErr w:type="spellEnd"/>
      <w:r w:rsidR="002A05E9">
        <w:rPr>
          <w:rFonts w:ascii="Arial" w:hAnsi="Arial" w:cs="Arial"/>
          <w:sz w:val="24"/>
          <w:szCs w:val="24"/>
          <w:lang w:val="en-GB"/>
        </w:rPr>
        <w:t xml:space="preserve"> </w:t>
      </w:r>
      <w:r w:rsidRPr="003A4FD0">
        <w:rPr>
          <w:rFonts w:ascii="Arial" w:hAnsi="Arial" w:cs="Arial"/>
          <w:color w:val="000000" w:themeColor="text1"/>
          <w:sz w:val="24"/>
          <w:szCs w:val="24"/>
        </w:rPr>
        <w:t xml:space="preserve">Colquitt et.al dalam Wibowo </w:t>
      </w:r>
      <w:r w:rsidRPr="003A4FD0">
        <w:rPr>
          <w:rFonts w:ascii="Arial" w:hAnsi="Arial" w:cs="Arial"/>
          <w:sz w:val="24"/>
          <w:szCs w:val="24"/>
        </w:rPr>
        <w:t xml:space="preserve">(2013:134) melihat adanya dua unsur yang terkandung dalam kepuasan kerja, yaitu </w:t>
      </w:r>
      <w:r w:rsidRPr="003A4FD0">
        <w:rPr>
          <w:rFonts w:ascii="Arial" w:hAnsi="Arial" w:cs="Arial"/>
          <w:i/>
          <w:sz w:val="24"/>
          <w:szCs w:val="24"/>
        </w:rPr>
        <w:t>value fulfilment</w:t>
      </w:r>
      <w:r w:rsidRPr="003A4FD0">
        <w:rPr>
          <w:rFonts w:ascii="Arial" w:hAnsi="Arial" w:cs="Arial"/>
          <w:sz w:val="24"/>
          <w:szCs w:val="24"/>
        </w:rPr>
        <w:t xml:space="preserve"> atau pemenuhan nilai dan </w:t>
      </w:r>
      <w:r w:rsidRPr="003A4FD0">
        <w:rPr>
          <w:rFonts w:ascii="Arial" w:hAnsi="Arial" w:cs="Arial"/>
          <w:i/>
          <w:sz w:val="24"/>
          <w:szCs w:val="24"/>
        </w:rPr>
        <w:t>satisfaction with the work it</w:t>
      </w:r>
      <w:r w:rsidR="00E967DA" w:rsidRPr="003A4FD0">
        <w:rPr>
          <w:rFonts w:ascii="Arial" w:hAnsi="Arial" w:cs="Arial"/>
          <w:i/>
          <w:sz w:val="24"/>
          <w:szCs w:val="24"/>
        </w:rPr>
        <w:t xml:space="preserve"> </w:t>
      </w:r>
      <w:r w:rsidRPr="003A4FD0">
        <w:rPr>
          <w:rFonts w:ascii="Arial" w:hAnsi="Arial" w:cs="Arial"/>
          <w:i/>
          <w:sz w:val="24"/>
          <w:szCs w:val="24"/>
        </w:rPr>
        <w:t>self</w:t>
      </w:r>
      <w:r w:rsidRPr="003A4FD0">
        <w:rPr>
          <w:rFonts w:ascii="Arial" w:hAnsi="Arial" w:cs="Arial"/>
          <w:sz w:val="24"/>
          <w:szCs w:val="24"/>
        </w:rPr>
        <w:t xml:space="preserve"> atau kepuasan atas pekerjaan itu sendiri</w:t>
      </w:r>
      <w:r w:rsidR="002A05E9">
        <w:rPr>
          <w:rFonts w:ascii="Arial" w:hAnsi="Arial" w:cs="Arial"/>
          <w:sz w:val="24"/>
          <w:szCs w:val="24"/>
          <w:lang w:val="en-GB"/>
        </w:rPr>
        <w:t>.</w:t>
      </w:r>
      <w:r w:rsidR="002A05E9" w:rsidRPr="002A05E9">
        <w:rPr>
          <w:rFonts w:ascii="Arial" w:hAnsi="Arial" w:cs="Arial"/>
          <w:color w:val="000000" w:themeColor="text1"/>
          <w:sz w:val="24"/>
          <w:szCs w:val="24"/>
        </w:rPr>
        <w:t xml:space="preserve"> </w:t>
      </w:r>
      <w:r w:rsidR="005313B6">
        <w:rPr>
          <w:rFonts w:ascii="Arial" w:hAnsi="Arial" w:cs="Arial"/>
          <w:color w:val="000000" w:themeColor="text1"/>
          <w:sz w:val="24"/>
          <w:szCs w:val="24"/>
          <w:lang w:val="en-GB"/>
        </w:rPr>
        <w:t xml:space="preserve"> </w:t>
      </w:r>
    </w:p>
    <w:p w14:paraId="513FD8CF" w14:textId="77777777" w:rsidR="0057224E" w:rsidRPr="003A4FD0" w:rsidRDefault="0057224E" w:rsidP="004D2B04">
      <w:pPr>
        <w:spacing w:after="0" w:line="240" w:lineRule="auto"/>
        <w:ind w:firstLine="567"/>
        <w:jc w:val="both"/>
        <w:rPr>
          <w:rFonts w:ascii="Arial" w:hAnsi="Arial" w:cs="Arial"/>
          <w:sz w:val="24"/>
          <w:szCs w:val="24"/>
          <w:lang w:val="en-ID"/>
        </w:rPr>
      </w:pPr>
    </w:p>
    <w:p w14:paraId="556C89D1" w14:textId="77777777" w:rsidR="001A0910" w:rsidRPr="003A4FD0" w:rsidRDefault="001A0910" w:rsidP="004D2B04">
      <w:pPr>
        <w:pStyle w:val="217"/>
        <w:spacing w:line="240" w:lineRule="auto"/>
      </w:pPr>
      <w:bookmarkStart w:id="25" w:name="_Toc38990946"/>
      <w:bookmarkStart w:id="26" w:name="_Toc39066377"/>
      <w:r w:rsidRPr="003A4FD0">
        <w:t>Dimensi Kepuasan Kerja</w:t>
      </w:r>
      <w:bookmarkEnd w:id="25"/>
      <w:bookmarkEnd w:id="26"/>
    </w:p>
    <w:p w14:paraId="60EF298E" w14:textId="44B331F9" w:rsidR="001A0910" w:rsidRPr="00C34AD0" w:rsidRDefault="001A0910" w:rsidP="00C34AD0">
      <w:pPr>
        <w:pStyle w:val="ListParagraph"/>
        <w:spacing w:after="0" w:line="240" w:lineRule="auto"/>
        <w:ind w:left="0" w:firstLine="567"/>
        <w:jc w:val="both"/>
        <w:rPr>
          <w:rFonts w:ascii="Arial" w:hAnsi="Arial" w:cs="Arial"/>
          <w:sz w:val="24"/>
          <w:szCs w:val="24"/>
          <w:lang w:val="en-US"/>
        </w:rPr>
      </w:pPr>
      <w:r w:rsidRPr="003A4FD0">
        <w:rPr>
          <w:rFonts w:ascii="Arial" w:hAnsi="Arial" w:cs="Arial"/>
          <w:color w:val="000000" w:themeColor="text1"/>
          <w:sz w:val="24"/>
          <w:szCs w:val="24"/>
        </w:rPr>
        <w:t xml:space="preserve">Menurut Robbins </w:t>
      </w:r>
      <w:r w:rsidR="001B46F3" w:rsidRPr="003A4FD0">
        <w:rPr>
          <w:rFonts w:ascii="Arial" w:hAnsi="Arial" w:cs="Arial"/>
          <w:color w:val="000000" w:themeColor="text1"/>
          <w:sz w:val="24"/>
          <w:szCs w:val="24"/>
        </w:rPr>
        <w:t>(2017:112</w:t>
      </w:r>
      <w:r w:rsidRPr="003A4FD0">
        <w:rPr>
          <w:rFonts w:ascii="Arial" w:hAnsi="Arial" w:cs="Arial"/>
          <w:color w:val="000000" w:themeColor="text1"/>
          <w:sz w:val="24"/>
          <w:szCs w:val="24"/>
        </w:rPr>
        <w:t xml:space="preserve">) </w:t>
      </w:r>
      <w:r w:rsidRPr="003A4FD0">
        <w:rPr>
          <w:rFonts w:ascii="Arial" w:hAnsi="Arial" w:cs="Arial"/>
          <w:sz w:val="24"/>
          <w:szCs w:val="24"/>
        </w:rPr>
        <w:t xml:space="preserve">bahwa terdapat beberapa dimensi pada kepuasan kerja </w:t>
      </w:r>
      <w:proofErr w:type="spellStart"/>
      <w:r w:rsidR="00C34AD0">
        <w:rPr>
          <w:rFonts w:ascii="Arial" w:hAnsi="Arial" w:cs="Arial"/>
          <w:sz w:val="24"/>
          <w:szCs w:val="24"/>
          <w:lang w:val="en-US"/>
        </w:rPr>
        <w:t>meliputi</w:t>
      </w:r>
      <w:proofErr w:type="spellEnd"/>
      <w:r w:rsidRPr="003A4FD0">
        <w:rPr>
          <w:rFonts w:ascii="Arial" w:hAnsi="Arial" w:cs="Arial"/>
          <w:sz w:val="24"/>
          <w:szCs w:val="24"/>
        </w:rPr>
        <w:t xml:space="preserve"> </w:t>
      </w:r>
      <w:r w:rsidR="00C34AD0">
        <w:rPr>
          <w:rFonts w:ascii="Arial" w:hAnsi="Arial" w:cs="Arial"/>
          <w:sz w:val="24"/>
          <w:szCs w:val="24"/>
          <w:lang w:val="en-US"/>
        </w:rPr>
        <w:t xml:space="preserve"> </w:t>
      </w:r>
      <w:proofErr w:type="spellStart"/>
      <w:r w:rsidR="00C34AD0">
        <w:rPr>
          <w:rFonts w:ascii="Arial" w:hAnsi="Arial" w:cs="Arial"/>
          <w:sz w:val="24"/>
          <w:szCs w:val="24"/>
          <w:lang w:val="en-US"/>
        </w:rPr>
        <w:t>pekerjaan</w:t>
      </w:r>
      <w:proofErr w:type="spellEnd"/>
      <w:r w:rsidR="00C34AD0">
        <w:rPr>
          <w:rFonts w:ascii="Arial" w:hAnsi="Arial" w:cs="Arial"/>
          <w:sz w:val="24"/>
          <w:szCs w:val="24"/>
          <w:lang w:val="en-US"/>
        </w:rPr>
        <w:t xml:space="preserve"> </w:t>
      </w:r>
      <w:proofErr w:type="spellStart"/>
      <w:r w:rsidR="00C34AD0">
        <w:rPr>
          <w:rFonts w:ascii="Arial" w:hAnsi="Arial" w:cs="Arial"/>
          <w:sz w:val="24"/>
          <w:szCs w:val="24"/>
          <w:lang w:val="en-US"/>
        </w:rPr>
        <w:t>itu</w:t>
      </w:r>
      <w:proofErr w:type="spellEnd"/>
      <w:r w:rsidR="00C34AD0">
        <w:rPr>
          <w:rFonts w:ascii="Arial" w:hAnsi="Arial" w:cs="Arial"/>
          <w:sz w:val="24"/>
          <w:szCs w:val="24"/>
          <w:lang w:val="en-US"/>
        </w:rPr>
        <w:t xml:space="preserve"> </w:t>
      </w:r>
      <w:proofErr w:type="spellStart"/>
      <w:r w:rsidR="00C34AD0">
        <w:rPr>
          <w:rFonts w:ascii="Arial" w:hAnsi="Arial" w:cs="Arial"/>
          <w:sz w:val="24"/>
          <w:szCs w:val="24"/>
          <w:lang w:val="en-US"/>
        </w:rPr>
        <w:t>sendiri</w:t>
      </w:r>
      <w:proofErr w:type="spellEnd"/>
      <w:r w:rsidR="00C34AD0">
        <w:rPr>
          <w:rFonts w:ascii="Arial" w:hAnsi="Arial" w:cs="Arial"/>
          <w:sz w:val="24"/>
          <w:szCs w:val="24"/>
          <w:lang w:val="en-US"/>
        </w:rPr>
        <w:t>,</w:t>
      </w:r>
      <w:r w:rsidR="00C34AD0" w:rsidRPr="00C34AD0">
        <w:rPr>
          <w:rFonts w:ascii="Arial" w:hAnsi="Arial" w:cs="Arial"/>
          <w:sz w:val="24"/>
          <w:szCs w:val="24"/>
          <w:lang w:val="en-ID"/>
        </w:rPr>
        <w:t xml:space="preserve"> </w:t>
      </w:r>
      <w:proofErr w:type="spellStart"/>
      <w:r w:rsidR="00C34AD0" w:rsidRPr="003A4FD0">
        <w:rPr>
          <w:rFonts w:ascii="Arial" w:hAnsi="Arial" w:cs="Arial"/>
          <w:sz w:val="24"/>
          <w:szCs w:val="24"/>
          <w:lang w:val="en-ID"/>
        </w:rPr>
        <w:t>upah</w:t>
      </w:r>
      <w:proofErr w:type="spellEnd"/>
      <w:r w:rsidR="00C34AD0" w:rsidRPr="003A4FD0">
        <w:rPr>
          <w:rFonts w:ascii="Arial" w:hAnsi="Arial" w:cs="Arial"/>
          <w:sz w:val="24"/>
          <w:szCs w:val="24"/>
          <w:lang w:val="en-ID"/>
        </w:rPr>
        <w:t xml:space="preserve"> dan </w:t>
      </w:r>
      <w:proofErr w:type="spellStart"/>
      <w:r w:rsidR="00C34AD0" w:rsidRPr="003A4FD0">
        <w:rPr>
          <w:rFonts w:ascii="Arial" w:hAnsi="Arial" w:cs="Arial"/>
          <w:sz w:val="24"/>
          <w:szCs w:val="24"/>
          <w:lang w:val="en-ID"/>
        </w:rPr>
        <w:t>promosi</w:t>
      </w:r>
      <w:proofErr w:type="spellEnd"/>
      <w:r w:rsidR="00C34AD0">
        <w:rPr>
          <w:rFonts w:ascii="Arial" w:hAnsi="Arial" w:cs="Arial"/>
          <w:sz w:val="24"/>
          <w:szCs w:val="24"/>
          <w:lang w:val="en-ID"/>
        </w:rPr>
        <w:t xml:space="preserve">, </w:t>
      </w:r>
      <w:r w:rsidR="00C34AD0">
        <w:rPr>
          <w:rFonts w:ascii="Arial" w:hAnsi="Arial" w:cs="Arial"/>
          <w:sz w:val="24"/>
          <w:szCs w:val="24"/>
          <w:lang w:val="en-US"/>
        </w:rPr>
        <w:t xml:space="preserve"> </w:t>
      </w:r>
      <w:proofErr w:type="spellStart"/>
      <w:r w:rsidR="00C34AD0" w:rsidRPr="003A4FD0">
        <w:rPr>
          <w:rFonts w:ascii="Arial" w:hAnsi="Arial" w:cs="Arial"/>
          <w:sz w:val="24"/>
          <w:szCs w:val="24"/>
          <w:lang w:val="en-ID"/>
        </w:rPr>
        <w:t>kondisi</w:t>
      </w:r>
      <w:proofErr w:type="spellEnd"/>
      <w:r w:rsidR="00C34AD0" w:rsidRPr="003A4FD0">
        <w:rPr>
          <w:rFonts w:ascii="Arial" w:hAnsi="Arial" w:cs="Arial"/>
          <w:sz w:val="24"/>
          <w:szCs w:val="24"/>
          <w:lang w:val="en-ID"/>
        </w:rPr>
        <w:t xml:space="preserve"> </w:t>
      </w:r>
      <w:proofErr w:type="spellStart"/>
      <w:r w:rsidR="00C34AD0" w:rsidRPr="003A4FD0">
        <w:rPr>
          <w:rFonts w:ascii="Arial" w:hAnsi="Arial" w:cs="Arial"/>
          <w:sz w:val="24"/>
          <w:szCs w:val="24"/>
          <w:lang w:val="en-ID"/>
        </w:rPr>
        <w:t>kerja</w:t>
      </w:r>
      <w:proofErr w:type="spellEnd"/>
      <w:r w:rsidR="00C34AD0">
        <w:rPr>
          <w:rFonts w:ascii="Arial" w:hAnsi="Arial" w:cs="Arial"/>
          <w:sz w:val="24"/>
          <w:szCs w:val="24"/>
          <w:lang w:val="en-ID"/>
        </w:rPr>
        <w:t xml:space="preserve">, </w:t>
      </w:r>
      <w:proofErr w:type="spellStart"/>
      <w:r w:rsidR="00C34AD0">
        <w:rPr>
          <w:rFonts w:ascii="Arial" w:hAnsi="Arial" w:cs="Arial"/>
          <w:sz w:val="24"/>
          <w:szCs w:val="24"/>
          <w:lang w:val="en-ID"/>
        </w:rPr>
        <w:t>rekan</w:t>
      </w:r>
      <w:proofErr w:type="spellEnd"/>
      <w:r w:rsidR="00C34AD0">
        <w:rPr>
          <w:rFonts w:ascii="Arial" w:hAnsi="Arial" w:cs="Arial"/>
          <w:sz w:val="24"/>
          <w:szCs w:val="24"/>
          <w:lang w:val="en-ID"/>
        </w:rPr>
        <w:t xml:space="preserve"> </w:t>
      </w:r>
      <w:proofErr w:type="spellStart"/>
      <w:r w:rsidR="00C34AD0">
        <w:rPr>
          <w:rFonts w:ascii="Arial" w:hAnsi="Arial" w:cs="Arial"/>
          <w:sz w:val="24"/>
          <w:szCs w:val="24"/>
          <w:lang w:val="en-ID"/>
        </w:rPr>
        <w:t>kerja</w:t>
      </w:r>
      <w:proofErr w:type="spellEnd"/>
      <w:r w:rsidR="00C34AD0">
        <w:rPr>
          <w:rFonts w:ascii="Arial" w:hAnsi="Arial" w:cs="Arial"/>
          <w:sz w:val="24"/>
          <w:szCs w:val="24"/>
          <w:lang w:val="en-ID"/>
        </w:rPr>
        <w:t xml:space="preserve">, </w:t>
      </w:r>
      <w:proofErr w:type="spellStart"/>
      <w:r w:rsidR="00C34AD0">
        <w:rPr>
          <w:rFonts w:ascii="Arial" w:hAnsi="Arial" w:cs="Arial"/>
          <w:sz w:val="24"/>
          <w:szCs w:val="24"/>
          <w:lang w:val="en-ID"/>
        </w:rPr>
        <w:t>kesesuaiaan</w:t>
      </w:r>
      <w:proofErr w:type="spellEnd"/>
      <w:r w:rsidR="00C34AD0">
        <w:rPr>
          <w:rFonts w:ascii="Arial" w:hAnsi="Arial" w:cs="Arial"/>
          <w:sz w:val="24"/>
          <w:szCs w:val="24"/>
          <w:lang w:val="en-ID"/>
        </w:rPr>
        <w:t xml:space="preserve"> </w:t>
      </w:r>
      <w:proofErr w:type="spellStart"/>
      <w:r w:rsidR="00C34AD0">
        <w:rPr>
          <w:rFonts w:ascii="Arial" w:hAnsi="Arial" w:cs="Arial"/>
          <w:sz w:val="24"/>
          <w:szCs w:val="24"/>
          <w:lang w:val="en-ID"/>
        </w:rPr>
        <w:t>kepribadian</w:t>
      </w:r>
      <w:proofErr w:type="spellEnd"/>
      <w:r w:rsidR="00C34AD0">
        <w:rPr>
          <w:rFonts w:ascii="Arial" w:hAnsi="Arial" w:cs="Arial"/>
          <w:sz w:val="24"/>
          <w:szCs w:val="24"/>
          <w:lang w:val="en-ID"/>
        </w:rPr>
        <w:t xml:space="preserve"> dan </w:t>
      </w:r>
      <w:proofErr w:type="spellStart"/>
      <w:r w:rsidR="00C34AD0">
        <w:rPr>
          <w:rFonts w:ascii="Arial" w:hAnsi="Arial" w:cs="Arial"/>
          <w:sz w:val="24"/>
          <w:szCs w:val="24"/>
          <w:lang w:val="en-ID"/>
        </w:rPr>
        <w:t>pekerjaan</w:t>
      </w:r>
      <w:proofErr w:type="spellEnd"/>
      <w:r w:rsidR="00C34AD0">
        <w:rPr>
          <w:rFonts w:ascii="Arial" w:hAnsi="Arial" w:cs="Arial"/>
          <w:sz w:val="24"/>
          <w:szCs w:val="24"/>
          <w:lang w:val="en-ID"/>
        </w:rPr>
        <w:t xml:space="preserve">. </w:t>
      </w:r>
      <w:proofErr w:type="spellStart"/>
      <w:r w:rsidRPr="00C34AD0">
        <w:rPr>
          <w:rFonts w:ascii="Arial" w:hAnsi="Arial" w:cs="Arial"/>
          <w:color w:val="000000" w:themeColor="text1"/>
          <w:sz w:val="24"/>
          <w:szCs w:val="24"/>
          <w:lang w:val="en-ID"/>
        </w:rPr>
        <w:t>Menurut</w:t>
      </w:r>
      <w:proofErr w:type="spellEnd"/>
      <w:r w:rsidRPr="00C34AD0">
        <w:rPr>
          <w:rFonts w:ascii="Arial" w:hAnsi="Arial" w:cs="Arial"/>
          <w:color w:val="000000" w:themeColor="text1"/>
          <w:sz w:val="24"/>
          <w:szCs w:val="24"/>
          <w:lang w:val="en-ID"/>
        </w:rPr>
        <w:t xml:space="preserve"> </w:t>
      </w:r>
      <w:proofErr w:type="spellStart"/>
      <w:proofErr w:type="gramStart"/>
      <w:r w:rsidRPr="00C34AD0">
        <w:rPr>
          <w:rFonts w:ascii="Arial" w:hAnsi="Arial" w:cs="Arial"/>
          <w:color w:val="000000" w:themeColor="text1"/>
          <w:sz w:val="24"/>
          <w:szCs w:val="24"/>
          <w:lang w:val="en-ID"/>
        </w:rPr>
        <w:t>Maribot</w:t>
      </w:r>
      <w:proofErr w:type="spellEnd"/>
      <w:r w:rsidRPr="00C34AD0">
        <w:rPr>
          <w:rFonts w:ascii="Arial" w:hAnsi="Arial" w:cs="Arial"/>
          <w:color w:val="000000" w:themeColor="text1"/>
          <w:sz w:val="24"/>
          <w:szCs w:val="24"/>
          <w:lang w:val="en-ID"/>
        </w:rPr>
        <w:t xml:space="preserve">  </w:t>
      </w:r>
      <w:proofErr w:type="spellStart"/>
      <w:r w:rsidRPr="00C34AD0">
        <w:rPr>
          <w:rFonts w:ascii="Arial" w:hAnsi="Arial" w:cs="Arial"/>
          <w:color w:val="000000" w:themeColor="text1"/>
          <w:sz w:val="24"/>
          <w:szCs w:val="24"/>
          <w:lang w:val="en-ID"/>
        </w:rPr>
        <w:t>dalam</w:t>
      </w:r>
      <w:proofErr w:type="spellEnd"/>
      <w:proofErr w:type="gramEnd"/>
      <w:r w:rsidRPr="00C34AD0">
        <w:rPr>
          <w:rFonts w:ascii="Arial" w:hAnsi="Arial" w:cs="Arial"/>
          <w:color w:val="000000" w:themeColor="text1"/>
          <w:sz w:val="24"/>
          <w:szCs w:val="24"/>
          <w:lang w:val="en-ID"/>
        </w:rPr>
        <w:t xml:space="preserve"> Robin</w:t>
      </w:r>
      <w:r w:rsidRPr="00C34AD0">
        <w:rPr>
          <w:rFonts w:ascii="Arial" w:hAnsi="Arial" w:cs="Arial"/>
          <w:color w:val="000000" w:themeColor="text1"/>
          <w:sz w:val="24"/>
          <w:szCs w:val="24"/>
        </w:rPr>
        <w:t xml:space="preserve">s </w:t>
      </w:r>
      <w:r w:rsidRPr="00C34AD0">
        <w:rPr>
          <w:rFonts w:ascii="Arial" w:hAnsi="Arial" w:cs="Arial"/>
          <w:sz w:val="24"/>
          <w:szCs w:val="24"/>
          <w:lang w:val="en-ID"/>
        </w:rPr>
        <w:t>(</w:t>
      </w:r>
      <w:r w:rsidRPr="00C34AD0">
        <w:rPr>
          <w:rFonts w:ascii="Arial" w:hAnsi="Arial" w:cs="Arial"/>
          <w:sz w:val="24"/>
          <w:szCs w:val="24"/>
        </w:rPr>
        <w:t>2017</w:t>
      </w:r>
      <w:r w:rsidRPr="00C34AD0">
        <w:rPr>
          <w:rFonts w:ascii="Arial" w:hAnsi="Arial" w:cs="Arial"/>
          <w:sz w:val="24"/>
          <w:szCs w:val="24"/>
          <w:lang w:val="en-ID"/>
        </w:rPr>
        <w:t xml:space="preserve">:291) </w:t>
      </w:r>
      <w:proofErr w:type="spellStart"/>
      <w:r w:rsidRPr="00C34AD0">
        <w:rPr>
          <w:rFonts w:ascii="Arial" w:hAnsi="Arial" w:cs="Arial"/>
          <w:sz w:val="24"/>
          <w:szCs w:val="24"/>
          <w:lang w:val="en-ID"/>
        </w:rPr>
        <w:t>ada</w:t>
      </w:r>
      <w:proofErr w:type="spellEnd"/>
      <w:r w:rsidRPr="00C34AD0">
        <w:rPr>
          <w:rFonts w:ascii="Arial" w:hAnsi="Arial" w:cs="Arial"/>
          <w:sz w:val="24"/>
          <w:szCs w:val="24"/>
          <w:lang w:val="en-ID"/>
        </w:rPr>
        <w:t xml:space="preserve"> </w:t>
      </w:r>
      <w:proofErr w:type="spellStart"/>
      <w:r w:rsidRPr="00C34AD0">
        <w:rPr>
          <w:rFonts w:ascii="Arial" w:hAnsi="Arial" w:cs="Arial"/>
          <w:sz w:val="24"/>
          <w:szCs w:val="24"/>
          <w:lang w:val="en-ID"/>
        </w:rPr>
        <w:t>enam</w:t>
      </w:r>
      <w:proofErr w:type="spellEnd"/>
      <w:r w:rsidRPr="00C34AD0">
        <w:rPr>
          <w:rFonts w:ascii="Arial" w:hAnsi="Arial" w:cs="Arial"/>
          <w:sz w:val="24"/>
          <w:szCs w:val="24"/>
          <w:lang w:val="en-ID"/>
        </w:rPr>
        <w:t xml:space="preserve"> </w:t>
      </w:r>
      <w:proofErr w:type="spellStart"/>
      <w:r w:rsidRPr="00C34AD0">
        <w:rPr>
          <w:rFonts w:ascii="Arial" w:hAnsi="Arial" w:cs="Arial"/>
          <w:sz w:val="24"/>
          <w:szCs w:val="24"/>
          <w:lang w:val="en-ID"/>
        </w:rPr>
        <w:t>faktor</w:t>
      </w:r>
      <w:proofErr w:type="spellEnd"/>
      <w:r w:rsidRPr="00C34AD0">
        <w:rPr>
          <w:rFonts w:ascii="Arial" w:hAnsi="Arial" w:cs="Arial"/>
          <w:sz w:val="24"/>
          <w:szCs w:val="24"/>
          <w:lang w:val="en-ID"/>
        </w:rPr>
        <w:t xml:space="preserve"> </w:t>
      </w:r>
      <w:r w:rsidRPr="00C34AD0">
        <w:rPr>
          <w:rFonts w:ascii="Arial" w:hAnsi="Arial" w:cs="Arial"/>
          <w:sz w:val="24"/>
          <w:szCs w:val="24"/>
        </w:rPr>
        <w:t xml:space="preserve">kepuasan kerja yang mempengaruhi kinerja pegawai </w:t>
      </w:r>
      <w:proofErr w:type="spellStart"/>
      <w:r w:rsidRPr="00C34AD0">
        <w:rPr>
          <w:rFonts w:ascii="Arial" w:hAnsi="Arial" w:cs="Arial"/>
          <w:sz w:val="24"/>
          <w:szCs w:val="24"/>
          <w:lang w:val="en-ID"/>
        </w:rPr>
        <w:t>yaitu</w:t>
      </w:r>
      <w:proofErr w:type="spellEnd"/>
      <w:r w:rsidRPr="00C34AD0">
        <w:rPr>
          <w:rFonts w:ascii="Arial" w:hAnsi="Arial" w:cs="Arial"/>
          <w:sz w:val="24"/>
          <w:szCs w:val="24"/>
          <w:lang w:val="en-ID"/>
        </w:rPr>
        <w:t xml:space="preserve"> : </w:t>
      </w:r>
      <w:proofErr w:type="spellStart"/>
      <w:r w:rsidRPr="00C34AD0">
        <w:rPr>
          <w:rFonts w:ascii="Arial" w:hAnsi="Arial" w:cs="Arial"/>
          <w:sz w:val="24"/>
          <w:szCs w:val="24"/>
          <w:lang w:val="en-ID"/>
        </w:rPr>
        <w:t>gaji</w:t>
      </w:r>
      <w:proofErr w:type="spellEnd"/>
      <w:r w:rsidRPr="00C34AD0">
        <w:rPr>
          <w:rFonts w:ascii="Arial" w:hAnsi="Arial" w:cs="Arial"/>
          <w:sz w:val="24"/>
          <w:szCs w:val="24"/>
          <w:lang w:val="en-ID"/>
        </w:rPr>
        <w:t xml:space="preserve">, </w:t>
      </w:r>
      <w:proofErr w:type="spellStart"/>
      <w:r w:rsidRPr="00C34AD0">
        <w:rPr>
          <w:rFonts w:ascii="Arial" w:hAnsi="Arial" w:cs="Arial"/>
          <w:sz w:val="24"/>
          <w:szCs w:val="24"/>
          <w:lang w:val="en-ID"/>
        </w:rPr>
        <w:t>pekerjaan</w:t>
      </w:r>
      <w:proofErr w:type="spellEnd"/>
      <w:r w:rsidRPr="00C34AD0">
        <w:rPr>
          <w:rFonts w:ascii="Arial" w:hAnsi="Arial" w:cs="Arial"/>
          <w:sz w:val="24"/>
          <w:szCs w:val="24"/>
          <w:lang w:val="en-ID"/>
        </w:rPr>
        <w:t xml:space="preserve"> </w:t>
      </w:r>
      <w:proofErr w:type="spellStart"/>
      <w:r w:rsidRPr="00C34AD0">
        <w:rPr>
          <w:rFonts w:ascii="Arial" w:hAnsi="Arial" w:cs="Arial"/>
          <w:sz w:val="24"/>
          <w:szCs w:val="24"/>
          <w:lang w:val="en-ID"/>
        </w:rPr>
        <w:t>itu</w:t>
      </w:r>
      <w:proofErr w:type="spellEnd"/>
      <w:r w:rsidRPr="00C34AD0">
        <w:rPr>
          <w:rFonts w:ascii="Arial" w:hAnsi="Arial" w:cs="Arial"/>
          <w:sz w:val="24"/>
          <w:szCs w:val="24"/>
          <w:lang w:val="en-ID"/>
        </w:rPr>
        <w:t xml:space="preserve"> </w:t>
      </w:r>
      <w:proofErr w:type="spellStart"/>
      <w:r w:rsidRPr="00C34AD0">
        <w:rPr>
          <w:rFonts w:ascii="Arial" w:hAnsi="Arial" w:cs="Arial"/>
          <w:sz w:val="24"/>
          <w:szCs w:val="24"/>
          <w:lang w:val="en-ID"/>
        </w:rPr>
        <w:t>sendiri</w:t>
      </w:r>
      <w:proofErr w:type="spellEnd"/>
      <w:r w:rsidRPr="00C34AD0">
        <w:rPr>
          <w:rFonts w:ascii="Arial" w:hAnsi="Arial" w:cs="Arial"/>
          <w:sz w:val="24"/>
          <w:szCs w:val="24"/>
          <w:lang w:val="en-ID"/>
        </w:rPr>
        <w:t xml:space="preserve">, </w:t>
      </w:r>
      <w:r w:rsidRPr="00C34AD0">
        <w:rPr>
          <w:rFonts w:ascii="Arial" w:hAnsi="Arial" w:cs="Arial"/>
          <w:sz w:val="24"/>
          <w:szCs w:val="24"/>
        </w:rPr>
        <w:t>r</w:t>
      </w:r>
      <w:proofErr w:type="spellStart"/>
      <w:r w:rsidRPr="00C34AD0">
        <w:rPr>
          <w:rFonts w:ascii="Arial" w:hAnsi="Arial" w:cs="Arial"/>
          <w:sz w:val="24"/>
          <w:szCs w:val="24"/>
          <w:lang w:val="en-ID"/>
        </w:rPr>
        <w:t>ekan</w:t>
      </w:r>
      <w:proofErr w:type="spellEnd"/>
      <w:r w:rsidRPr="00C34AD0">
        <w:rPr>
          <w:rFonts w:ascii="Arial" w:hAnsi="Arial" w:cs="Arial"/>
          <w:sz w:val="24"/>
          <w:szCs w:val="24"/>
          <w:lang w:val="en-ID"/>
        </w:rPr>
        <w:t xml:space="preserve"> </w:t>
      </w:r>
      <w:proofErr w:type="spellStart"/>
      <w:r w:rsidRPr="00C34AD0">
        <w:rPr>
          <w:rFonts w:ascii="Arial" w:hAnsi="Arial" w:cs="Arial"/>
          <w:sz w:val="24"/>
          <w:szCs w:val="24"/>
          <w:lang w:val="en-ID"/>
        </w:rPr>
        <w:t>kerja</w:t>
      </w:r>
      <w:proofErr w:type="spellEnd"/>
      <w:r w:rsidRPr="00C34AD0">
        <w:rPr>
          <w:rFonts w:ascii="Arial" w:hAnsi="Arial" w:cs="Arial"/>
          <w:sz w:val="24"/>
          <w:szCs w:val="24"/>
          <w:lang w:val="en-ID"/>
        </w:rPr>
        <w:t xml:space="preserve">, </w:t>
      </w:r>
      <w:proofErr w:type="spellStart"/>
      <w:r w:rsidRPr="00C34AD0">
        <w:rPr>
          <w:rFonts w:ascii="Arial" w:hAnsi="Arial" w:cs="Arial"/>
          <w:sz w:val="24"/>
          <w:szCs w:val="24"/>
          <w:lang w:val="en-ID"/>
        </w:rPr>
        <w:t>atasan</w:t>
      </w:r>
      <w:proofErr w:type="spellEnd"/>
      <w:r w:rsidRPr="00C34AD0">
        <w:rPr>
          <w:rFonts w:ascii="Arial" w:hAnsi="Arial" w:cs="Arial"/>
          <w:sz w:val="24"/>
          <w:szCs w:val="24"/>
          <w:lang w:val="en-ID"/>
        </w:rPr>
        <w:t xml:space="preserve">, </w:t>
      </w:r>
      <w:r w:rsidRPr="00C34AD0">
        <w:rPr>
          <w:rFonts w:ascii="Arial" w:hAnsi="Arial" w:cs="Arial"/>
          <w:sz w:val="24"/>
          <w:szCs w:val="24"/>
        </w:rPr>
        <w:t>p</w:t>
      </w:r>
      <w:proofErr w:type="spellStart"/>
      <w:r w:rsidRPr="00C34AD0">
        <w:rPr>
          <w:rFonts w:ascii="Arial" w:hAnsi="Arial" w:cs="Arial"/>
          <w:sz w:val="24"/>
          <w:szCs w:val="24"/>
          <w:lang w:val="en-ID"/>
        </w:rPr>
        <w:t>romos</w:t>
      </w:r>
      <w:proofErr w:type="spellEnd"/>
      <w:r w:rsidRPr="00C34AD0">
        <w:rPr>
          <w:rFonts w:ascii="Arial" w:hAnsi="Arial" w:cs="Arial"/>
          <w:sz w:val="24"/>
          <w:szCs w:val="24"/>
        </w:rPr>
        <w:t>i</w:t>
      </w:r>
      <w:r w:rsidRPr="00C34AD0">
        <w:rPr>
          <w:rFonts w:ascii="Arial" w:hAnsi="Arial" w:cs="Arial"/>
          <w:sz w:val="24"/>
          <w:szCs w:val="24"/>
          <w:lang w:val="en-ID"/>
        </w:rPr>
        <w:t xml:space="preserve"> dan </w:t>
      </w:r>
      <w:proofErr w:type="spellStart"/>
      <w:r w:rsidRPr="00C34AD0">
        <w:rPr>
          <w:rFonts w:ascii="Arial" w:hAnsi="Arial" w:cs="Arial"/>
          <w:sz w:val="24"/>
          <w:szCs w:val="24"/>
          <w:lang w:val="en-ID"/>
        </w:rPr>
        <w:t>lingkungan</w:t>
      </w:r>
      <w:proofErr w:type="spellEnd"/>
      <w:r w:rsidRPr="00C34AD0">
        <w:rPr>
          <w:rFonts w:ascii="Arial" w:hAnsi="Arial" w:cs="Arial"/>
          <w:sz w:val="24"/>
          <w:szCs w:val="24"/>
          <w:lang w:val="en-ID"/>
        </w:rPr>
        <w:t xml:space="preserve"> </w:t>
      </w:r>
      <w:proofErr w:type="spellStart"/>
      <w:r w:rsidRPr="00C34AD0">
        <w:rPr>
          <w:rFonts w:ascii="Arial" w:hAnsi="Arial" w:cs="Arial"/>
          <w:sz w:val="24"/>
          <w:szCs w:val="24"/>
          <w:lang w:val="en-ID"/>
        </w:rPr>
        <w:t>kerj</w:t>
      </w:r>
      <w:proofErr w:type="spellEnd"/>
      <w:r w:rsidRPr="00C34AD0">
        <w:rPr>
          <w:rFonts w:ascii="Arial" w:hAnsi="Arial" w:cs="Arial"/>
          <w:sz w:val="24"/>
          <w:szCs w:val="24"/>
        </w:rPr>
        <w:t>a</w:t>
      </w:r>
      <w:r w:rsidR="00C34AD0">
        <w:rPr>
          <w:rFonts w:ascii="Arial" w:hAnsi="Arial" w:cs="Arial"/>
          <w:sz w:val="24"/>
          <w:szCs w:val="24"/>
          <w:lang w:val="en-US"/>
        </w:rPr>
        <w:t>.</w:t>
      </w:r>
    </w:p>
    <w:p w14:paraId="07383BFF" w14:textId="3CB1E55D" w:rsidR="003A3FE8" w:rsidRPr="003A4FD0" w:rsidRDefault="003A3FE8" w:rsidP="00C34AD0">
      <w:pPr>
        <w:pStyle w:val="ListParagraph"/>
        <w:spacing w:after="0" w:line="240" w:lineRule="auto"/>
        <w:ind w:left="357"/>
        <w:jc w:val="both"/>
        <w:rPr>
          <w:rFonts w:ascii="Arial" w:hAnsi="Arial" w:cs="Arial"/>
          <w:color w:val="000000" w:themeColor="text1"/>
          <w:sz w:val="24"/>
          <w:szCs w:val="24"/>
        </w:rPr>
      </w:pPr>
    </w:p>
    <w:p w14:paraId="318B572A" w14:textId="77777777" w:rsidR="001A0910" w:rsidRPr="003A4FD0" w:rsidRDefault="001A0910" w:rsidP="004D2B04">
      <w:pPr>
        <w:pStyle w:val="ANAKSUBBAB2"/>
        <w:spacing w:line="240" w:lineRule="auto"/>
      </w:pPr>
      <w:bookmarkStart w:id="27" w:name="_Toc38990947"/>
      <w:bookmarkStart w:id="28" w:name="_Toc39066378"/>
      <w:r w:rsidRPr="003A4FD0">
        <w:t>Kinerja Pe</w:t>
      </w:r>
      <w:bookmarkEnd w:id="27"/>
      <w:bookmarkEnd w:id="28"/>
      <w:proofErr w:type="spellStart"/>
      <w:r w:rsidRPr="003A4FD0">
        <w:rPr>
          <w:lang w:val="en-US"/>
        </w:rPr>
        <w:t>nera</w:t>
      </w:r>
      <w:proofErr w:type="spellEnd"/>
    </w:p>
    <w:p w14:paraId="735F7C34" w14:textId="49E9904A" w:rsidR="001A0910" w:rsidRPr="00F81BB5" w:rsidRDefault="001A0910" w:rsidP="004D2B04">
      <w:pPr>
        <w:tabs>
          <w:tab w:val="left" w:pos="630"/>
          <w:tab w:val="left" w:pos="840"/>
          <w:tab w:val="left" w:leader="dot" w:pos="6300"/>
        </w:tabs>
        <w:spacing w:after="0" w:line="240" w:lineRule="auto"/>
        <w:ind w:firstLine="567"/>
        <w:jc w:val="both"/>
        <w:rPr>
          <w:rFonts w:ascii="Arial" w:hAnsi="Arial" w:cs="Arial"/>
          <w:sz w:val="24"/>
          <w:szCs w:val="24"/>
        </w:rPr>
      </w:pPr>
      <w:r w:rsidRPr="003A4FD0">
        <w:rPr>
          <w:rFonts w:ascii="Arial" w:hAnsi="Arial" w:cs="Arial"/>
          <w:color w:val="000000" w:themeColor="text1"/>
          <w:sz w:val="24"/>
          <w:szCs w:val="24"/>
        </w:rPr>
        <w:t xml:space="preserve">Menurut Mangkunegara dalam </w:t>
      </w:r>
      <w:r w:rsidR="001B46F3" w:rsidRPr="003A4FD0">
        <w:rPr>
          <w:rFonts w:ascii="Arial" w:hAnsi="Arial" w:cs="Arial"/>
          <w:color w:val="000000" w:themeColor="text1"/>
          <w:sz w:val="24"/>
          <w:szCs w:val="24"/>
        </w:rPr>
        <w:t xml:space="preserve">Yani dan </w:t>
      </w:r>
      <w:r w:rsidRPr="003A4FD0">
        <w:rPr>
          <w:rFonts w:ascii="Arial" w:hAnsi="Arial" w:cs="Arial"/>
          <w:color w:val="000000" w:themeColor="text1"/>
          <w:sz w:val="24"/>
          <w:szCs w:val="24"/>
        </w:rPr>
        <w:t xml:space="preserve">Rinaldo </w:t>
      </w:r>
      <w:r w:rsidRPr="003A4FD0">
        <w:rPr>
          <w:rFonts w:ascii="Arial" w:hAnsi="Arial" w:cs="Arial"/>
          <w:sz w:val="24"/>
          <w:szCs w:val="24"/>
        </w:rPr>
        <w:t>(2017:56) bahwa kinerja ialah hasil kerja secara kualitas dan kuantitas yang dicapai oleh pegawai dalam melakukan  tugasnya sesuai dengan tanggung jawab yang diberikan kepadanya.</w:t>
      </w:r>
      <w:r w:rsidR="00F81BB5">
        <w:rPr>
          <w:rFonts w:ascii="Arial" w:hAnsi="Arial" w:cs="Arial"/>
          <w:sz w:val="24"/>
          <w:szCs w:val="24"/>
          <w:lang w:val="en-GB"/>
        </w:rPr>
        <w:t xml:space="preserve"> </w:t>
      </w:r>
      <w:proofErr w:type="spellStart"/>
      <w:r w:rsidR="00112146" w:rsidRPr="003A4FD0">
        <w:rPr>
          <w:rFonts w:ascii="Arial" w:hAnsi="Arial" w:cs="Arial"/>
          <w:color w:val="000000" w:themeColor="text1"/>
          <w:sz w:val="24"/>
          <w:szCs w:val="24"/>
          <w:lang w:val="en-ID"/>
        </w:rPr>
        <w:t>Menurut</w:t>
      </w:r>
      <w:proofErr w:type="spellEnd"/>
      <w:r w:rsidR="00112146" w:rsidRPr="003A4FD0">
        <w:rPr>
          <w:rFonts w:ascii="Arial" w:hAnsi="Arial" w:cs="Arial"/>
          <w:color w:val="000000" w:themeColor="text1"/>
          <w:sz w:val="24"/>
          <w:szCs w:val="24"/>
          <w:lang w:val="en-ID"/>
        </w:rPr>
        <w:t xml:space="preserve"> Armstrong (</w:t>
      </w:r>
      <w:r w:rsidR="00B1300B" w:rsidRPr="003A4FD0">
        <w:rPr>
          <w:rFonts w:ascii="Arial" w:hAnsi="Arial" w:cs="Arial"/>
          <w:color w:val="000000" w:themeColor="text1"/>
          <w:sz w:val="24"/>
          <w:szCs w:val="24"/>
          <w:lang w:val="en-ID"/>
        </w:rPr>
        <w:t>2016:1):</w:t>
      </w:r>
      <w:r w:rsidR="007B4E5C" w:rsidRPr="003A4FD0">
        <w:rPr>
          <w:rFonts w:ascii="Arial" w:hAnsi="Arial" w:cs="Arial"/>
          <w:color w:val="000000" w:themeColor="text1"/>
          <w:sz w:val="24"/>
          <w:szCs w:val="24"/>
          <w:lang w:val="en-ID"/>
        </w:rPr>
        <w:t xml:space="preserve"> </w:t>
      </w:r>
      <w:r w:rsidR="00112146" w:rsidRPr="003A4FD0">
        <w:rPr>
          <w:rFonts w:ascii="Arial" w:hAnsi="Arial" w:cs="Arial"/>
          <w:color w:val="000000" w:themeColor="text1"/>
          <w:sz w:val="24"/>
          <w:szCs w:val="24"/>
          <w:lang w:val="en-ID"/>
        </w:rPr>
        <w:t>“</w:t>
      </w:r>
      <w:r w:rsidR="00112146" w:rsidRPr="003A4FD0">
        <w:rPr>
          <w:rFonts w:ascii="Arial" w:hAnsi="Arial" w:cs="Arial"/>
          <w:i/>
          <w:color w:val="000000" w:themeColor="text1"/>
          <w:sz w:val="24"/>
          <w:szCs w:val="24"/>
          <w:lang w:val="en-ID"/>
        </w:rPr>
        <w:t>Performance management can be defined as a systematic process for improving organizational performance by developing the performance of individual and teams</w:t>
      </w:r>
      <w:r w:rsidR="00112146" w:rsidRPr="003A4FD0">
        <w:rPr>
          <w:rFonts w:ascii="Arial" w:hAnsi="Arial" w:cs="Arial"/>
          <w:color w:val="000000" w:themeColor="text1"/>
          <w:sz w:val="24"/>
          <w:szCs w:val="24"/>
          <w:lang w:val="en-ID"/>
        </w:rPr>
        <w:t>” (</w:t>
      </w:r>
      <w:proofErr w:type="spellStart"/>
      <w:r w:rsidR="00112146" w:rsidRPr="003A4FD0">
        <w:rPr>
          <w:rFonts w:ascii="Arial" w:hAnsi="Arial" w:cs="Arial"/>
          <w:color w:val="000000" w:themeColor="text1"/>
          <w:sz w:val="24"/>
          <w:szCs w:val="24"/>
          <w:lang w:val="en-ID"/>
        </w:rPr>
        <w:t>Manajemen</w:t>
      </w:r>
      <w:proofErr w:type="spellEnd"/>
      <w:r w:rsidR="00112146" w:rsidRPr="003A4FD0">
        <w:rPr>
          <w:rFonts w:ascii="Arial" w:hAnsi="Arial" w:cs="Arial"/>
          <w:color w:val="000000" w:themeColor="text1"/>
          <w:sz w:val="24"/>
          <w:szCs w:val="24"/>
          <w:lang w:val="en-ID"/>
        </w:rPr>
        <w:t xml:space="preserve"> </w:t>
      </w:r>
      <w:proofErr w:type="spellStart"/>
      <w:r w:rsidR="00112146" w:rsidRPr="003A4FD0">
        <w:rPr>
          <w:rFonts w:ascii="Arial" w:hAnsi="Arial" w:cs="Arial"/>
          <w:color w:val="000000" w:themeColor="text1"/>
          <w:sz w:val="24"/>
          <w:szCs w:val="24"/>
          <w:lang w:val="en-ID"/>
        </w:rPr>
        <w:t>kinerja</w:t>
      </w:r>
      <w:proofErr w:type="spellEnd"/>
      <w:r w:rsidR="00112146" w:rsidRPr="003A4FD0">
        <w:rPr>
          <w:rFonts w:ascii="Arial" w:hAnsi="Arial" w:cs="Arial"/>
          <w:color w:val="000000" w:themeColor="text1"/>
          <w:sz w:val="24"/>
          <w:szCs w:val="24"/>
          <w:lang w:val="en-ID"/>
        </w:rPr>
        <w:t xml:space="preserve"> </w:t>
      </w:r>
      <w:proofErr w:type="spellStart"/>
      <w:r w:rsidR="00112146" w:rsidRPr="003A4FD0">
        <w:rPr>
          <w:rFonts w:ascii="Arial" w:hAnsi="Arial" w:cs="Arial"/>
          <w:color w:val="000000" w:themeColor="text1"/>
          <w:sz w:val="24"/>
          <w:szCs w:val="24"/>
          <w:lang w:val="en-ID"/>
        </w:rPr>
        <w:t>sebagai</w:t>
      </w:r>
      <w:proofErr w:type="spellEnd"/>
      <w:r w:rsidR="00112146" w:rsidRPr="003A4FD0">
        <w:rPr>
          <w:rFonts w:ascii="Arial" w:hAnsi="Arial" w:cs="Arial"/>
          <w:color w:val="000000" w:themeColor="text1"/>
          <w:sz w:val="24"/>
          <w:szCs w:val="24"/>
          <w:lang w:val="en-ID"/>
        </w:rPr>
        <w:t xml:space="preserve"> </w:t>
      </w:r>
      <w:proofErr w:type="spellStart"/>
      <w:r w:rsidR="00112146" w:rsidRPr="003A4FD0">
        <w:rPr>
          <w:rFonts w:ascii="Arial" w:hAnsi="Arial" w:cs="Arial"/>
          <w:color w:val="000000" w:themeColor="text1"/>
          <w:sz w:val="24"/>
          <w:szCs w:val="24"/>
          <w:lang w:val="en-ID"/>
        </w:rPr>
        <w:t>suatu</w:t>
      </w:r>
      <w:proofErr w:type="spellEnd"/>
      <w:r w:rsidR="00112146" w:rsidRPr="003A4FD0">
        <w:rPr>
          <w:rFonts w:ascii="Arial" w:hAnsi="Arial" w:cs="Arial"/>
          <w:color w:val="000000" w:themeColor="text1"/>
          <w:sz w:val="24"/>
          <w:szCs w:val="24"/>
          <w:lang w:val="en-ID"/>
        </w:rPr>
        <w:t xml:space="preserve"> proses yang </w:t>
      </w:r>
      <w:proofErr w:type="spellStart"/>
      <w:r w:rsidR="00112146" w:rsidRPr="003A4FD0">
        <w:rPr>
          <w:rFonts w:ascii="Arial" w:hAnsi="Arial" w:cs="Arial"/>
          <w:color w:val="000000" w:themeColor="text1"/>
          <w:sz w:val="24"/>
          <w:szCs w:val="24"/>
          <w:lang w:val="en-ID"/>
        </w:rPr>
        <w:t>sistematis</w:t>
      </w:r>
      <w:proofErr w:type="spellEnd"/>
      <w:r w:rsidR="00112146" w:rsidRPr="003A4FD0">
        <w:rPr>
          <w:rFonts w:ascii="Arial" w:hAnsi="Arial" w:cs="Arial"/>
          <w:color w:val="000000" w:themeColor="text1"/>
          <w:sz w:val="24"/>
          <w:szCs w:val="24"/>
          <w:lang w:val="en-ID"/>
        </w:rPr>
        <w:t xml:space="preserve"> </w:t>
      </w:r>
      <w:proofErr w:type="spellStart"/>
      <w:r w:rsidR="00112146" w:rsidRPr="003A4FD0">
        <w:rPr>
          <w:rFonts w:ascii="Arial" w:hAnsi="Arial" w:cs="Arial"/>
          <w:color w:val="000000" w:themeColor="text1"/>
          <w:sz w:val="24"/>
          <w:szCs w:val="24"/>
          <w:lang w:val="en-ID"/>
        </w:rPr>
        <w:t>untuk</w:t>
      </w:r>
      <w:proofErr w:type="spellEnd"/>
      <w:r w:rsidR="00112146" w:rsidRPr="003A4FD0">
        <w:rPr>
          <w:rFonts w:ascii="Arial" w:hAnsi="Arial" w:cs="Arial"/>
          <w:color w:val="000000" w:themeColor="text1"/>
          <w:sz w:val="24"/>
          <w:szCs w:val="24"/>
          <w:lang w:val="en-ID"/>
        </w:rPr>
        <w:t xml:space="preserve"> </w:t>
      </w:r>
      <w:proofErr w:type="spellStart"/>
      <w:r w:rsidR="00112146" w:rsidRPr="003A4FD0">
        <w:rPr>
          <w:rFonts w:ascii="Arial" w:hAnsi="Arial" w:cs="Arial"/>
          <w:color w:val="000000" w:themeColor="text1"/>
          <w:sz w:val="24"/>
          <w:szCs w:val="24"/>
          <w:lang w:val="en-ID"/>
        </w:rPr>
        <w:t>meningkatkan</w:t>
      </w:r>
      <w:proofErr w:type="spellEnd"/>
      <w:r w:rsidR="00112146" w:rsidRPr="003A4FD0">
        <w:rPr>
          <w:rFonts w:ascii="Arial" w:hAnsi="Arial" w:cs="Arial"/>
          <w:color w:val="000000" w:themeColor="text1"/>
          <w:sz w:val="24"/>
          <w:szCs w:val="24"/>
          <w:lang w:val="en-ID"/>
        </w:rPr>
        <w:t xml:space="preserve"> </w:t>
      </w:r>
      <w:proofErr w:type="spellStart"/>
      <w:r w:rsidR="00112146" w:rsidRPr="003A4FD0">
        <w:rPr>
          <w:rFonts w:ascii="Arial" w:hAnsi="Arial" w:cs="Arial"/>
          <w:color w:val="000000" w:themeColor="text1"/>
          <w:sz w:val="24"/>
          <w:szCs w:val="24"/>
          <w:lang w:val="en-ID"/>
        </w:rPr>
        <w:t>kinerja</w:t>
      </w:r>
      <w:proofErr w:type="spellEnd"/>
      <w:r w:rsidR="00112146" w:rsidRPr="003A4FD0">
        <w:rPr>
          <w:rFonts w:ascii="Arial" w:hAnsi="Arial" w:cs="Arial"/>
          <w:color w:val="000000" w:themeColor="text1"/>
          <w:sz w:val="24"/>
          <w:szCs w:val="24"/>
          <w:lang w:val="en-ID"/>
        </w:rPr>
        <w:t xml:space="preserve"> </w:t>
      </w:r>
      <w:proofErr w:type="spellStart"/>
      <w:r w:rsidR="00112146" w:rsidRPr="003A4FD0">
        <w:rPr>
          <w:rFonts w:ascii="Arial" w:hAnsi="Arial" w:cs="Arial"/>
          <w:color w:val="000000" w:themeColor="text1"/>
          <w:sz w:val="24"/>
          <w:szCs w:val="24"/>
          <w:lang w:val="en-ID"/>
        </w:rPr>
        <w:t>organisasi</w:t>
      </w:r>
      <w:proofErr w:type="spellEnd"/>
      <w:r w:rsidR="00112146" w:rsidRPr="003A4FD0">
        <w:rPr>
          <w:rFonts w:ascii="Arial" w:hAnsi="Arial" w:cs="Arial"/>
          <w:color w:val="000000" w:themeColor="text1"/>
          <w:sz w:val="24"/>
          <w:szCs w:val="24"/>
          <w:lang w:val="en-ID"/>
        </w:rPr>
        <w:t xml:space="preserve"> </w:t>
      </w:r>
      <w:proofErr w:type="spellStart"/>
      <w:r w:rsidR="00112146" w:rsidRPr="003A4FD0">
        <w:rPr>
          <w:rFonts w:ascii="Arial" w:hAnsi="Arial" w:cs="Arial"/>
          <w:color w:val="000000" w:themeColor="text1"/>
          <w:sz w:val="24"/>
          <w:szCs w:val="24"/>
          <w:lang w:val="en-ID"/>
        </w:rPr>
        <w:t>dengan</w:t>
      </w:r>
      <w:proofErr w:type="spellEnd"/>
      <w:r w:rsidR="00112146" w:rsidRPr="003A4FD0">
        <w:rPr>
          <w:rFonts w:ascii="Arial" w:hAnsi="Arial" w:cs="Arial"/>
          <w:color w:val="000000" w:themeColor="text1"/>
          <w:sz w:val="24"/>
          <w:szCs w:val="24"/>
          <w:lang w:val="en-ID"/>
        </w:rPr>
        <w:t xml:space="preserve"> </w:t>
      </w:r>
      <w:proofErr w:type="spellStart"/>
      <w:r w:rsidR="00112146" w:rsidRPr="003A4FD0">
        <w:rPr>
          <w:rFonts w:ascii="Arial" w:hAnsi="Arial" w:cs="Arial"/>
          <w:color w:val="000000" w:themeColor="text1"/>
          <w:sz w:val="24"/>
          <w:szCs w:val="24"/>
          <w:lang w:val="en-ID"/>
        </w:rPr>
        <w:t>mengembangkan</w:t>
      </w:r>
      <w:proofErr w:type="spellEnd"/>
      <w:r w:rsidR="00112146" w:rsidRPr="003A4FD0">
        <w:rPr>
          <w:rFonts w:ascii="Arial" w:hAnsi="Arial" w:cs="Arial"/>
          <w:color w:val="000000" w:themeColor="text1"/>
          <w:sz w:val="24"/>
          <w:szCs w:val="24"/>
          <w:lang w:val="en-ID"/>
        </w:rPr>
        <w:t xml:space="preserve"> </w:t>
      </w:r>
      <w:proofErr w:type="spellStart"/>
      <w:r w:rsidR="00112146" w:rsidRPr="003A4FD0">
        <w:rPr>
          <w:rFonts w:ascii="Arial" w:hAnsi="Arial" w:cs="Arial"/>
          <w:color w:val="000000" w:themeColor="text1"/>
          <w:sz w:val="24"/>
          <w:szCs w:val="24"/>
          <w:lang w:val="en-ID"/>
        </w:rPr>
        <w:t>kinerja</w:t>
      </w:r>
      <w:proofErr w:type="spellEnd"/>
      <w:r w:rsidR="00112146" w:rsidRPr="003A4FD0">
        <w:rPr>
          <w:rFonts w:ascii="Arial" w:hAnsi="Arial" w:cs="Arial"/>
          <w:color w:val="000000" w:themeColor="text1"/>
          <w:sz w:val="24"/>
          <w:szCs w:val="24"/>
          <w:lang w:val="en-ID"/>
        </w:rPr>
        <w:t xml:space="preserve"> </w:t>
      </w:r>
      <w:proofErr w:type="spellStart"/>
      <w:r w:rsidR="00112146" w:rsidRPr="003A4FD0">
        <w:rPr>
          <w:rFonts w:ascii="Arial" w:hAnsi="Arial" w:cs="Arial"/>
          <w:color w:val="000000" w:themeColor="text1"/>
          <w:sz w:val="24"/>
          <w:szCs w:val="24"/>
          <w:lang w:val="en-ID"/>
        </w:rPr>
        <w:t>individu</w:t>
      </w:r>
      <w:proofErr w:type="spellEnd"/>
      <w:r w:rsidR="00112146" w:rsidRPr="003A4FD0">
        <w:rPr>
          <w:rFonts w:ascii="Arial" w:hAnsi="Arial" w:cs="Arial"/>
          <w:color w:val="000000" w:themeColor="text1"/>
          <w:sz w:val="24"/>
          <w:szCs w:val="24"/>
          <w:lang w:val="en-ID"/>
        </w:rPr>
        <w:t xml:space="preserve"> dan team)</w:t>
      </w:r>
      <w:r w:rsidR="009467AB">
        <w:rPr>
          <w:rFonts w:ascii="Arial" w:hAnsi="Arial" w:cs="Arial"/>
          <w:color w:val="000000" w:themeColor="text1"/>
          <w:sz w:val="24"/>
          <w:szCs w:val="24"/>
          <w:lang w:val="en-ID"/>
        </w:rPr>
        <w:t xml:space="preserve">. </w:t>
      </w:r>
      <w:r w:rsidRPr="003A4FD0">
        <w:rPr>
          <w:rFonts w:ascii="Arial" w:hAnsi="Arial" w:cs="Arial"/>
          <w:color w:val="000000" w:themeColor="text1"/>
          <w:sz w:val="24"/>
          <w:szCs w:val="24"/>
        </w:rPr>
        <w:t xml:space="preserve">Muhaeriono </w:t>
      </w:r>
      <w:r w:rsidRPr="003A4FD0">
        <w:rPr>
          <w:rFonts w:ascii="Arial" w:hAnsi="Arial" w:cs="Arial"/>
          <w:sz w:val="24"/>
          <w:szCs w:val="24"/>
        </w:rPr>
        <w:t>(2012:96)</w:t>
      </w:r>
      <w:r w:rsidRPr="003A4FD0">
        <w:rPr>
          <w:rFonts w:ascii="Arial" w:hAnsi="Arial" w:cs="Arial"/>
          <w:sz w:val="24"/>
          <w:szCs w:val="24"/>
          <w:lang w:val="en-ID"/>
        </w:rPr>
        <w:t xml:space="preserve"> </w:t>
      </w:r>
      <w:proofErr w:type="spellStart"/>
      <w:r w:rsidRPr="003A4FD0">
        <w:rPr>
          <w:rFonts w:ascii="Arial" w:hAnsi="Arial" w:cs="Arial"/>
          <w:sz w:val="24"/>
          <w:szCs w:val="24"/>
          <w:lang w:val="en-ID"/>
        </w:rPr>
        <w:t>menyatakan</w:t>
      </w:r>
      <w:proofErr w:type="spellEnd"/>
      <w:r w:rsidRPr="003A4FD0">
        <w:rPr>
          <w:rFonts w:ascii="Arial" w:hAnsi="Arial" w:cs="Arial"/>
          <w:sz w:val="24"/>
          <w:szCs w:val="24"/>
          <w:lang w:val="en-ID"/>
        </w:rPr>
        <w:t xml:space="preserve"> </w:t>
      </w:r>
      <w:proofErr w:type="spellStart"/>
      <w:r w:rsidRPr="003A4FD0">
        <w:rPr>
          <w:rFonts w:ascii="Arial" w:hAnsi="Arial" w:cs="Arial"/>
          <w:sz w:val="24"/>
          <w:szCs w:val="24"/>
          <w:lang w:val="en-ID"/>
        </w:rPr>
        <w:t>bahwa</w:t>
      </w:r>
      <w:proofErr w:type="spellEnd"/>
      <w:r w:rsidRPr="003A4FD0">
        <w:rPr>
          <w:rFonts w:ascii="Arial" w:hAnsi="Arial" w:cs="Arial"/>
          <w:sz w:val="24"/>
          <w:szCs w:val="24"/>
        </w:rPr>
        <w:t xml:space="preserve"> Istilah kinerja berasal dari </w:t>
      </w:r>
      <w:r w:rsidRPr="003A4FD0">
        <w:rPr>
          <w:rFonts w:ascii="Arial" w:hAnsi="Arial" w:cs="Arial"/>
          <w:i/>
          <w:sz w:val="24"/>
          <w:szCs w:val="24"/>
        </w:rPr>
        <w:t>Job Performance</w:t>
      </w:r>
      <w:r w:rsidRPr="003A4FD0">
        <w:rPr>
          <w:rFonts w:ascii="Arial" w:hAnsi="Arial" w:cs="Arial"/>
          <w:sz w:val="24"/>
          <w:szCs w:val="24"/>
        </w:rPr>
        <w:t xml:space="preserve"> atau </w:t>
      </w:r>
      <w:r w:rsidRPr="003A4FD0">
        <w:rPr>
          <w:rFonts w:ascii="Arial" w:hAnsi="Arial" w:cs="Arial"/>
          <w:i/>
          <w:sz w:val="24"/>
          <w:szCs w:val="24"/>
        </w:rPr>
        <w:t>Actual Performance</w:t>
      </w:r>
      <w:r w:rsidRPr="003A4FD0">
        <w:rPr>
          <w:rFonts w:ascii="Arial" w:hAnsi="Arial" w:cs="Arial"/>
          <w:sz w:val="24"/>
          <w:szCs w:val="24"/>
        </w:rPr>
        <w:t xml:space="preserve"> yang disebut juga dengan prestasi kerja yang dicapai pegawai.</w:t>
      </w:r>
    </w:p>
    <w:p w14:paraId="312CDA3E" w14:textId="2900ED39" w:rsidR="001A0910" w:rsidRPr="001B17FD" w:rsidRDefault="001A0910" w:rsidP="004D2B04">
      <w:pPr>
        <w:tabs>
          <w:tab w:val="left" w:pos="630"/>
          <w:tab w:val="left" w:pos="840"/>
          <w:tab w:val="left" w:leader="dot" w:pos="6300"/>
        </w:tabs>
        <w:spacing w:after="0" w:line="240" w:lineRule="auto"/>
        <w:ind w:firstLine="567"/>
        <w:jc w:val="both"/>
        <w:rPr>
          <w:rFonts w:ascii="Arial" w:hAnsi="Arial" w:cs="Arial"/>
          <w:color w:val="000000" w:themeColor="text1"/>
          <w:sz w:val="24"/>
          <w:szCs w:val="24"/>
        </w:rPr>
      </w:pPr>
      <w:r w:rsidRPr="001B17FD">
        <w:rPr>
          <w:rFonts w:ascii="Arial" w:hAnsi="Arial" w:cs="Arial"/>
          <w:color w:val="000000" w:themeColor="text1"/>
          <w:sz w:val="24"/>
          <w:szCs w:val="24"/>
        </w:rPr>
        <w:lastRenderedPageBreak/>
        <w:t>Berdasarkan pendapat beberapa ahli tersebut peneliti melihat bahwa kinerja adalah hasil kerja yang dapat dicapai oleh seseorang atau sekelompok orang dalam suatu organisasi baik secara kuantitatif maupun kualitatif, sesuai dengan kewenangan, tugas dan tanggung jawab masing-masing dalam upaya mencapai tujuan organisasi secara legal, tidak melanggar hukum dan sesuai dengan moral maupun etika.</w:t>
      </w:r>
    </w:p>
    <w:p w14:paraId="23996B6A" w14:textId="77777777" w:rsidR="00EB14C8" w:rsidRPr="003A4FD0" w:rsidRDefault="00EB14C8" w:rsidP="004D2B04">
      <w:pPr>
        <w:tabs>
          <w:tab w:val="left" w:pos="630"/>
          <w:tab w:val="left" w:pos="840"/>
          <w:tab w:val="left" w:leader="dot" w:pos="6300"/>
        </w:tabs>
        <w:spacing w:after="0" w:line="240" w:lineRule="auto"/>
        <w:ind w:firstLine="567"/>
        <w:jc w:val="both"/>
        <w:rPr>
          <w:rFonts w:ascii="Arial" w:hAnsi="Arial" w:cs="Arial"/>
          <w:sz w:val="24"/>
          <w:szCs w:val="24"/>
        </w:rPr>
      </w:pPr>
    </w:p>
    <w:p w14:paraId="7F2C73DF" w14:textId="77777777" w:rsidR="001A0910" w:rsidRPr="003A4FD0" w:rsidRDefault="001A0910" w:rsidP="004D2B04">
      <w:pPr>
        <w:pStyle w:val="218"/>
        <w:spacing w:line="240" w:lineRule="auto"/>
      </w:pPr>
      <w:bookmarkStart w:id="29" w:name="_Toc38990948"/>
      <w:bookmarkStart w:id="30" w:name="_Toc39066379"/>
      <w:r w:rsidRPr="003A4FD0">
        <w:t>Dimensi Kinerja Penera.</w:t>
      </w:r>
      <w:bookmarkEnd w:id="29"/>
      <w:bookmarkEnd w:id="30"/>
    </w:p>
    <w:p w14:paraId="75579D70" w14:textId="4839B270" w:rsidR="00990036" w:rsidRPr="00154EEE" w:rsidRDefault="001A0910" w:rsidP="004D2B04">
      <w:pPr>
        <w:tabs>
          <w:tab w:val="left" w:pos="630"/>
          <w:tab w:val="left" w:pos="840"/>
          <w:tab w:val="left" w:leader="dot" w:pos="6300"/>
        </w:tabs>
        <w:spacing w:after="0" w:line="240" w:lineRule="auto"/>
        <w:ind w:firstLine="567"/>
        <w:jc w:val="both"/>
        <w:rPr>
          <w:rFonts w:ascii="Arial" w:hAnsi="Arial" w:cs="Arial"/>
          <w:i/>
          <w:sz w:val="24"/>
          <w:szCs w:val="24"/>
        </w:rPr>
      </w:pPr>
      <w:r w:rsidRPr="003A4FD0">
        <w:rPr>
          <w:rFonts w:ascii="Arial" w:hAnsi="Arial" w:cs="Arial"/>
          <w:color w:val="000000" w:themeColor="text1"/>
          <w:sz w:val="24"/>
          <w:szCs w:val="24"/>
        </w:rPr>
        <w:t xml:space="preserve">Menurut Sedarmayanti </w:t>
      </w:r>
      <w:r w:rsidRPr="003A4FD0">
        <w:rPr>
          <w:rFonts w:ascii="Arial" w:hAnsi="Arial" w:cs="Arial"/>
          <w:sz w:val="24"/>
          <w:szCs w:val="24"/>
        </w:rPr>
        <w:t>(2013:66</w:t>
      </w:r>
      <w:r w:rsidRPr="003A4FD0">
        <w:rPr>
          <w:rFonts w:ascii="Arial" w:hAnsi="Arial" w:cs="Arial"/>
          <w:sz w:val="24"/>
          <w:szCs w:val="24"/>
          <w:lang w:val="en-US"/>
        </w:rPr>
        <w:t>)</w:t>
      </w:r>
      <w:r w:rsidRPr="003A4FD0">
        <w:rPr>
          <w:rFonts w:ascii="Arial" w:hAnsi="Arial" w:cs="Arial"/>
          <w:sz w:val="24"/>
          <w:szCs w:val="24"/>
        </w:rPr>
        <w:t xml:space="preserve"> bahwa kinerja pegawai dapat diukur melalui kualitas kerja, kuantitas kerja, </w:t>
      </w:r>
      <w:r w:rsidRPr="003A4FD0">
        <w:rPr>
          <w:rFonts w:ascii="Arial" w:hAnsi="Arial" w:cs="Arial"/>
          <w:i/>
          <w:sz w:val="24"/>
          <w:szCs w:val="24"/>
        </w:rPr>
        <w:t>job knowladge, dependability, adaptability, inisiatif, creativity, problem sloving, attendence dan cooperation.</w:t>
      </w:r>
      <w:r w:rsidR="00154EEE">
        <w:rPr>
          <w:rFonts w:ascii="Arial" w:hAnsi="Arial" w:cs="Arial"/>
          <w:i/>
          <w:sz w:val="24"/>
          <w:szCs w:val="24"/>
          <w:lang w:val="en-GB"/>
        </w:rPr>
        <w:t xml:space="preserve"> </w:t>
      </w:r>
      <w:r w:rsidRPr="003A4FD0">
        <w:rPr>
          <w:rFonts w:ascii="Arial" w:hAnsi="Arial" w:cs="Arial"/>
          <w:sz w:val="24"/>
          <w:szCs w:val="24"/>
        </w:rPr>
        <w:t xml:space="preserve">Pendapat ahli tersebut memiliki kesamaan dengan apa yang disampaikan oleh </w:t>
      </w:r>
      <w:r w:rsidRPr="003A4FD0">
        <w:rPr>
          <w:rFonts w:ascii="Arial" w:hAnsi="Arial" w:cs="Arial"/>
          <w:color w:val="000000" w:themeColor="text1"/>
          <w:sz w:val="24"/>
          <w:szCs w:val="24"/>
        </w:rPr>
        <w:t>Dessler</w:t>
      </w:r>
      <w:r w:rsidRPr="003A4FD0">
        <w:rPr>
          <w:rFonts w:ascii="Arial" w:hAnsi="Arial" w:cs="Arial"/>
          <w:sz w:val="24"/>
          <w:szCs w:val="24"/>
        </w:rPr>
        <w:t xml:space="preserve"> (2013:328) menyatakan bahwa kinerja pegawai dapat diukur melalui dimensi seperti kualitas hasil pekerjaan, kuantitas jumlah hasil pekerjaan dan kompetensi dalam menyelesaikan </w:t>
      </w:r>
      <w:r w:rsidR="00990D91" w:rsidRPr="003A4FD0">
        <w:rPr>
          <w:rFonts w:ascii="Arial" w:hAnsi="Arial" w:cs="Arial"/>
          <w:sz w:val="24"/>
          <w:szCs w:val="24"/>
        </w:rPr>
        <w:t xml:space="preserve">permasalahan </w:t>
      </w:r>
      <w:r w:rsidRPr="003A4FD0">
        <w:rPr>
          <w:rFonts w:ascii="Arial" w:hAnsi="Arial" w:cs="Arial"/>
          <w:sz w:val="24"/>
          <w:szCs w:val="24"/>
        </w:rPr>
        <w:t>pekerjaan</w:t>
      </w:r>
      <w:r w:rsidR="00990D91" w:rsidRPr="003A4FD0">
        <w:rPr>
          <w:rFonts w:ascii="Arial" w:hAnsi="Arial" w:cs="Arial"/>
          <w:sz w:val="24"/>
          <w:szCs w:val="24"/>
        </w:rPr>
        <w:t>.</w:t>
      </w:r>
      <w:r w:rsidR="00154EEE">
        <w:rPr>
          <w:rFonts w:ascii="Arial" w:hAnsi="Arial" w:cs="Arial"/>
          <w:i/>
          <w:sz w:val="24"/>
          <w:szCs w:val="24"/>
          <w:lang w:val="en-GB"/>
        </w:rPr>
        <w:t xml:space="preserve"> </w:t>
      </w:r>
      <w:r w:rsidRPr="003A4FD0">
        <w:rPr>
          <w:rFonts w:ascii="Arial" w:hAnsi="Arial" w:cs="Arial"/>
          <w:color w:val="000000" w:themeColor="text1"/>
          <w:sz w:val="24"/>
          <w:szCs w:val="24"/>
        </w:rPr>
        <w:t xml:space="preserve">Sedangkan menurut Rivai </w:t>
      </w:r>
      <w:r w:rsidRPr="003A4FD0">
        <w:rPr>
          <w:rFonts w:ascii="Arial" w:hAnsi="Arial" w:cs="Arial"/>
          <w:sz w:val="24"/>
          <w:szCs w:val="24"/>
        </w:rPr>
        <w:t>(2015:469) bahwa kinerja dapat diukur melalui kehadiran</w:t>
      </w:r>
      <w:r w:rsidRPr="003A4FD0">
        <w:rPr>
          <w:rFonts w:ascii="Arial" w:hAnsi="Arial" w:cs="Arial"/>
          <w:i/>
          <w:sz w:val="24"/>
          <w:szCs w:val="24"/>
        </w:rPr>
        <w:t xml:space="preserve"> </w:t>
      </w:r>
      <w:r w:rsidRPr="003A4FD0">
        <w:rPr>
          <w:rFonts w:ascii="Arial" w:hAnsi="Arial" w:cs="Arial"/>
          <w:sz w:val="24"/>
          <w:szCs w:val="24"/>
        </w:rPr>
        <w:t>dalam pekerjaan, kuantitas dan kecepatan menyelesaikan masalah, ketelitian dan keakuratan, loyalitas, inisiatif, kerja sama, kepemimpinan, kemampuan menghargai orang lain.</w:t>
      </w:r>
      <w:r w:rsidR="004320C3">
        <w:rPr>
          <w:rFonts w:ascii="Arial" w:hAnsi="Arial" w:cs="Arial"/>
          <w:sz w:val="24"/>
          <w:szCs w:val="24"/>
          <w:lang w:val="en-US"/>
        </w:rPr>
        <w:t xml:space="preserve"> </w:t>
      </w:r>
      <w:r w:rsidR="00154EEE">
        <w:rPr>
          <w:rFonts w:ascii="Arial" w:hAnsi="Arial" w:cs="Arial"/>
          <w:i/>
          <w:sz w:val="24"/>
          <w:szCs w:val="24"/>
          <w:lang w:val="en-GB"/>
        </w:rPr>
        <w:t xml:space="preserve"> </w:t>
      </w:r>
      <w:r w:rsidR="00990036" w:rsidRPr="003A4FD0">
        <w:rPr>
          <w:rFonts w:ascii="Arial" w:hAnsi="Arial" w:cs="Arial"/>
          <w:sz w:val="24"/>
          <w:szCs w:val="24"/>
        </w:rPr>
        <w:t>Menurut Sinambela (2021:30) menyatakan untuk mencapai penilaian kinerja</w:t>
      </w:r>
      <w:r w:rsidR="004320C3">
        <w:rPr>
          <w:rFonts w:ascii="Arial" w:hAnsi="Arial" w:cs="Arial"/>
          <w:sz w:val="24"/>
          <w:szCs w:val="24"/>
          <w:lang w:val="en-US"/>
        </w:rPr>
        <w:t xml:space="preserve"> </w:t>
      </w:r>
      <w:proofErr w:type="spellStart"/>
      <w:r w:rsidR="004320C3">
        <w:rPr>
          <w:rFonts w:ascii="Arial" w:hAnsi="Arial" w:cs="Arial"/>
          <w:sz w:val="24"/>
          <w:szCs w:val="24"/>
          <w:lang w:val="en-US"/>
        </w:rPr>
        <w:t>pegawai</w:t>
      </w:r>
      <w:proofErr w:type="spellEnd"/>
      <w:r w:rsidR="00990036" w:rsidRPr="003A4FD0">
        <w:rPr>
          <w:rFonts w:ascii="Arial" w:hAnsi="Arial" w:cs="Arial"/>
          <w:sz w:val="24"/>
          <w:szCs w:val="24"/>
        </w:rPr>
        <w:t xml:space="preserve"> ada yang menjadi tolok ukur yaitu target, kualitas, waktu penyelesaian dan taat azas.</w:t>
      </w:r>
    </w:p>
    <w:p w14:paraId="3EC0610A" w14:textId="03D3718A" w:rsidR="00990036" w:rsidRPr="00EF3873" w:rsidRDefault="001A0910" w:rsidP="00EF3873">
      <w:pPr>
        <w:tabs>
          <w:tab w:val="left" w:pos="630"/>
          <w:tab w:val="left" w:pos="840"/>
          <w:tab w:val="left" w:leader="dot" w:pos="6300"/>
        </w:tabs>
        <w:spacing w:after="0" w:line="240" w:lineRule="auto"/>
        <w:ind w:firstLine="567"/>
        <w:jc w:val="both"/>
        <w:rPr>
          <w:rFonts w:ascii="Arial" w:hAnsi="Arial" w:cs="Arial"/>
          <w:sz w:val="24"/>
          <w:szCs w:val="24"/>
          <w:lang w:val="en-US"/>
        </w:rPr>
      </w:pPr>
      <w:r w:rsidRPr="003A4FD0">
        <w:rPr>
          <w:rFonts w:ascii="Arial" w:hAnsi="Arial" w:cs="Arial"/>
          <w:sz w:val="24"/>
          <w:szCs w:val="24"/>
        </w:rPr>
        <w:t xml:space="preserve">Berdasarkan dari beberapa pendapat para ahli tersebut peneliti </w:t>
      </w:r>
      <w:r w:rsidR="00990036" w:rsidRPr="003A4FD0">
        <w:rPr>
          <w:rFonts w:ascii="Arial" w:hAnsi="Arial" w:cs="Arial"/>
          <w:sz w:val="24"/>
          <w:szCs w:val="24"/>
        </w:rPr>
        <w:t>menambahkan dimensi</w:t>
      </w:r>
      <w:r w:rsidR="004320C3">
        <w:rPr>
          <w:rFonts w:ascii="Arial" w:hAnsi="Arial" w:cs="Arial"/>
          <w:sz w:val="24"/>
          <w:szCs w:val="24"/>
          <w:lang w:val="en-US"/>
        </w:rPr>
        <w:t xml:space="preserve"> </w:t>
      </w:r>
      <w:proofErr w:type="spellStart"/>
      <w:r w:rsidR="004320C3">
        <w:rPr>
          <w:rFonts w:ascii="Arial" w:hAnsi="Arial" w:cs="Arial"/>
          <w:sz w:val="24"/>
          <w:szCs w:val="24"/>
          <w:lang w:val="en-US"/>
        </w:rPr>
        <w:t>kinerja</w:t>
      </w:r>
      <w:proofErr w:type="spellEnd"/>
      <w:r w:rsidR="00990036" w:rsidRPr="003A4FD0">
        <w:rPr>
          <w:rFonts w:ascii="Arial" w:hAnsi="Arial" w:cs="Arial"/>
          <w:sz w:val="24"/>
          <w:szCs w:val="24"/>
        </w:rPr>
        <w:t xml:space="preserve"> yang tercantum dalam Peraturan Pemerintah </w:t>
      </w:r>
      <w:r w:rsidR="00F207CC">
        <w:rPr>
          <w:rFonts w:ascii="Arial" w:hAnsi="Arial" w:cs="Arial"/>
          <w:sz w:val="24"/>
          <w:szCs w:val="24"/>
          <w:lang w:val="en-US"/>
        </w:rPr>
        <w:t xml:space="preserve">(PP) </w:t>
      </w:r>
      <w:r w:rsidR="00990036" w:rsidRPr="003A4FD0">
        <w:rPr>
          <w:rFonts w:ascii="Arial" w:hAnsi="Arial" w:cs="Arial"/>
          <w:sz w:val="24"/>
          <w:szCs w:val="24"/>
        </w:rPr>
        <w:t>No.</w:t>
      </w:r>
      <w:r w:rsidR="002063CF" w:rsidRPr="003A4FD0">
        <w:rPr>
          <w:rFonts w:ascii="Arial" w:hAnsi="Arial" w:cs="Arial"/>
          <w:sz w:val="24"/>
          <w:szCs w:val="24"/>
        </w:rPr>
        <w:t xml:space="preserve">30 </w:t>
      </w:r>
      <w:r w:rsidR="00990036" w:rsidRPr="003A4FD0">
        <w:rPr>
          <w:rFonts w:ascii="Arial" w:hAnsi="Arial" w:cs="Arial"/>
          <w:sz w:val="24"/>
          <w:szCs w:val="24"/>
        </w:rPr>
        <w:t xml:space="preserve">tahun 2019 </w:t>
      </w:r>
      <w:r w:rsidR="00F207CC" w:rsidRPr="00F207CC">
        <w:rPr>
          <w:rStyle w:val="hgkelc"/>
          <w:rFonts w:ascii="Arial" w:hAnsi="Arial" w:cs="Arial"/>
          <w:sz w:val="24"/>
          <w:szCs w:val="24"/>
        </w:rPr>
        <w:t>tentang Penilaian Kinerja Pegawai Negeri Sipil (PNS)</w:t>
      </w:r>
      <w:r w:rsidR="00F207CC">
        <w:rPr>
          <w:rStyle w:val="hgkelc"/>
          <w:rFonts w:ascii="Arial" w:hAnsi="Arial" w:cs="Arial"/>
          <w:sz w:val="24"/>
          <w:szCs w:val="24"/>
          <w:lang w:val="en-US"/>
        </w:rPr>
        <w:t xml:space="preserve"> </w:t>
      </w:r>
      <w:r w:rsidR="00990036" w:rsidRPr="003A4FD0">
        <w:rPr>
          <w:rFonts w:ascii="Arial" w:hAnsi="Arial" w:cs="Arial"/>
          <w:sz w:val="24"/>
          <w:szCs w:val="24"/>
        </w:rPr>
        <w:t>pada pasal 10 ayat 3 yang mencantumkan penilaian kinerja kemetrologian meliputi kualitas pekerjaan, kuantitas pekerjaan, waktu dan biaya</w:t>
      </w:r>
      <w:r w:rsidR="00B04D2A">
        <w:rPr>
          <w:rFonts w:ascii="Arial" w:hAnsi="Arial" w:cs="Arial"/>
          <w:sz w:val="24"/>
          <w:szCs w:val="24"/>
          <w:lang w:val="en-US"/>
        </w:rPr>
        <w:t xml:space="preserve">. </w:t>
      </w:r>
    </w:p>
    <w:p w14:paraId="3D273EFC" w14:textId="77777777" w:rsidR="00154EEE" w:rsidRPr="00154EEE" w:rsidRDefault="00154EEE" w:rsidP="004D2B04">
      <w:pPr>
        <w:pStyle w:val="ListParagraph"/>
        <w:tabs>
          <w:tab w:val="left" w:pos="630"/>
          <w:tab w:val="left" w:pos="840"/>
          <w:tab w:val="left" w:leader="dot" w:pos="6300"/>
        </w:tabs>
        <w:spacing w:after="0" w:line="240" w:lineRule="auto"/>
        <w:ind w:left="360"/>
        <w:jc w:val="both"/>
        <w:rPr>
          <w:rFonts w:ascii="Arial" w:hAnsi="Arial" w:cs="Arial"/>
          <w:sz w:val="24"/>
          <w:szCs w:val="24"/>
        </w:rPr>
      </w:pPr>
    </w:p>
    <w:p w14:paraId="78BED609" w14:textId="0756EB41" w:rsidR="001A0910" w:rsidRPr="005602A5" w:rsidRDefault="00765DEC" w:rsidP="004D2B04">
      <w:pPr>
        <w:pStyle w:val="SUBBAB2"/>
        <w:numPr>
          <w:ilvl w:val="0"/>
          <w:numId w:val="0"/>
        </w:numPr>
        <w:spacing w:line="240" w:lineRule="auto"/>
      </w:pPr>
      <w:bookmarkStart w:id="31" w:name="_Toc38990951"/>
      <w:bookmarkStart w:id="32" w:name="_Toc39066382"/>
      <w:r w:rsidRPr="005602A5">
        <w:t>2.</w:t>
      </w:r>
      <w:r w:rsidR="00D2383F">
        <w:rPr>
          <w:lang w:val="en-GB"/>
        </w:rPr>
        <w:t>2</w:t>
      </w:r>
      <w:r w:rsidR="00B254CB" w:rsidRPr="005602A5">
        <w:t xml:space="preserve"> </w:t>
      </w:r>
      <w:r w:rsidR="001A0910" w:rsidRPr="005602A5">
        <w:t>Kerangka Pemikiran</w:t>
      </w:r>
      <w:bookmarkEnd w:id="31"/>
      <w:bookmarkEnd w:id="32"/>
    </w:p>
    <w:p w14:paraId="156CA303" w14:textId="525AC417" w:rsidR="0018446E" w:rsidRDefault="001A0910" w:rsidP="004D2B04">
      <w:pPr>
        <w:tabs>
          <w:tab w:val="left" w:pos="630"/>
          <w:tab w:val="left" w:pos="840"/>
          <w:tab w:val="left" w:leader="dot" w:pos="6300"/>
        </w:tabs>
        <w:spacing w:after="0" w:line="240" w:lineRule="auto"/>
        <w:ind w:firstLine="567"/>
        <w:jc w:val="both"/>
        <w:rPr>
          <w:rFonts w:ascii="Arial" w:hAnsi="Arial" w:cs="Arial"/>
          <w:color w:val="000000" w:themeColor="text1"/>
          <w:sz w:val="24"/>
          <w:szCs w:val="24"/>
          <w:lang w:val="en-GB"/>
        </w:rPr>
      </w:pPr>
      <w:r w:rsidRPr="005602A5">
        <w:rPr>
          <w:rFonts w:ascii="Arial" w:hAnsi="Arial" w:cs="Arial"/>
          <w:color w:val="000000" w:themeColor="text1"/>
          <w:sz w:val="24"/>
          <w:szCs w:val="24"/>
        </w:rPr>
        <w:t xml:space="preserve">Kerangka pemikiran penelitian ini merupakan pengembangan dan penjabaran berdasarkan teori-teori dan pengembangan penelitian-penelitian terdahulu yang telah dilakukan penelitian sebelumnya meliputi variabel proses rekrutmen, penempatan, kompetensi teknis, kepuasan kerja dan kinerja </w:t>
      </w:r>
      <w:r w:rsidR="00D83BA7" w:rsidRPr="005602A5">
        <w:rPr>
          <w:rFonts w:ascii="Arial" w:hAnsi="Arial" w:cs="Arial"/>
          <w:color w:val="000000" w:themeColor="text1"/>
          <w:sz w:val="24"/>
          <w:szCs w:val="24"/>
        </w:rPr>
        <w:t xml:space="preserve">Penera </w:t>
      </w:r>
      <w:r w:rsidR="0018446E">
        <w:rPr>
          <w:rFonts w:ascii="Arial" w:hAnsi="Arial" w:cs="Arial"/>
          <w:color w:val="000000" w:themeColor="text1"/>
          <w:sz w:val="24"/>
          <w:szCs w:val="24"/>
          <w:lang w:val="en-GB"/>
        </w:rPr>
        <w:t>pada</w:t>
      </w:r>
      <w:r w:rsidRPr="005602A5">
        <w:rPr>
          <w:rFonts w:ascii="Arial" w:hAnsi="Arial" w:cs="Arial"/>
          <w:color w:val="000000" w:themeColor="text1"/>
          <w:sz w:val="24"/>
          <w:szCs w:val="24"/>
        </w:rPr>
        <w:t xml:space="preserve"> Unit Metrologi Legal </w:t>
      </w:r>
      <w:proofErr w:type="spellStart"/>
      <w:r w:rsidR="0018446E">
        <w:rPr>
          <w:rFonts w:ascii="Arial" w:hAnsi="Arial" w:cs="Arial"/>
          <w:color w:val="000000" w:themeColor="text1"/>
          <w:sz w:val="24"/>
          <w:szCs w:val="24"/>
          <w:lang w:val="en-GB"/>
        </w:rPr>
        <w:t>Kabupaten</w:t>
      </w:r>
      <w:proofErr w:type="spellEnd"/>
      <w:r w:rsidR="0018446E">
        <w:rPr>
          <w:rFonts w:ascii="Arial" w:hAnsi="Arial" w:cs="Arial"/>
          <w:color w:val="000000" w:themeColor="text1"/>
          <w:sz w:val="24"/>
          <w:szCs w:val="24"/>
          <w:lang w:val="en-GB"/>
        </w:rPr>
        <w:t>/Kota</w:t>
      </w:r>
      <w:r w:rsidR="003509CF">
        <w:rPr>
          <w:rFonts w:ascii="Arial" w:hAnsi="Arial" w:cs="Arial"/>
          <w:color w:val="000000" w:themeColor="text1"/>
          <w:sz w:val="24"/>
          <w:szCs w:val="24"/>
          <w:lang w:val="en-GB"/>
        </w:rPr>
        <w:t>.</w:t>
      </w:r>
    </w:p>
    <w:p w14:paraId="7F218BE1" w14:textId="77777777" w:rsidR="003509CF" w:rsidRPr="005602A5" w:rsidRDefault="003509CF" w:rsidP="004D2B04">
      <w:pPr>
        <w:tabs>
          <w:tab w:val="left" w:pos="630"/>
          <w:tab w:val="left" w:pos="840"/>
          <w:tab w:val="left" w:leader="dot" w:pos="6300"/>
        </w:tabs>
        <w:spacing w:after="0" w:line="240" w:lineRule="auto"/>
        <w:ind w:firstLine="567"/>
        <w:jc w:val="both"/>
        <w:rPr>
          <w:rFonts w:ascii="Arial" w:hAnsi="Arial" w:cs="Arial"/>
          <w:color w:val="000000" w:themeColor="text1"/>
          <w:sz w:val="24"/>
          <w:szCs w:val="24"/>
        </w:rPr>
      </w:pPr>
    </w:p>
    <w:p w14:paraId="1464173C" w14:textId="097EA242" w:rsidR="001A0910" w:rsidRPr="003A4FD0" w:rsidRDefault="001A0910" w:rsidP="004D2B04">
      <w:pPr>
        <w:tabs>
          <w:tab w:val="left" w:pos="630"/>
          <w:tab w:val="left" w:pos="840"/>
          <w:tab w:val="left" w:leader="dot" w:pos="6300"/>
        </w:tabs>
        <w:spacing w:after="0" w:line="240" w:lineRule="auto"/>
        <w:ind w:left="709" w:hanging="709"/>
        <w:jc w:val="both"/>
        <w:rPr>
          <w:rFonts w:ascii="Arial" w:hAnsi="Arial" w:cs="Arial"/>
          <w:b/>
          <w:color w:val="000000" w:themeColor="text1"/>
          <w:sz w:val="24"/>
          <w:szCs w:val="24"/>
        </w:rPr>
      </w:pPr>
      <w:r w:rsidRPr="003A4FD0">
        <w:rPr>
          <w:rFonts w:ascii="Arial" w:hAnsi="Arial" w:cs="Arial"/>
          <w:b/>
          <w:color w:val="000000" w:themeColor="text1"/>
          <w:sz w:val="24"/>
          <w:szCs w:val="24"/>
        </w:rPr>
        <w:t>2.</w:t>
      </w:r>
      <w:r w:rsidR="00D2383F">
        <w:rPr>
          <w:rFonts w:ascii="Arial" w:hAnsi="Arial" w:cs="Arial"/>
          <w:b/>
          <w:color w:val="000000" w:themeColor="text1"/>
          <w:sz w:val="24"/>
          <w:szCs w:val="24"/>
          <w:lang w:val="en-GB"/>
        </w:rPr>
        <w:t>2</w:t>
      </w:r>
      <w:r w:rsidRPr="003A4FD0">
        <w:rPr>
          <w:rFonts w:ascii="Arial" w:hAnsi="Arial" w:cs="Arial"/>
          <w:b/>
          <w:color w:val="000000" w:themeColor="text1"/>
          <w:sz w:val="24"/>
          <w:szCs w:val="24"/>
        </w:rPr>
        <w:t xml:space="preserve">.1 Teori Hubungan Proses Rekrutmen </w:t>
      </w:r>
      <w:bookmarkStart w:id="33" w:name="_Hlk52286184"/>
      <w:r w:rsidRPr="003A4FD0">
        <w:rPr>
          <w:rFonts w:ascii="Arial" w:hAnsi="Arial" w:cs="Arial"/>
          <w:b/>
          <w:color w:val="000000" w:themeColor="text1"/>
          <w:sz w:val="24"/>
          <w:szCs w:val="24"/>
        </w:rPr>
        <w:t>Dengan</w:t>
      </w:r>
      <w:bookmarkEnd w:id="33"/>
      <w:r w:rsidRPr="003A4FD0">
        <w:rPr>
          <w:rFonts w:ascii="Arial" w:hAnsi="Arial" w:cs="Arial"/>
          <w:b/>
          <w:color w:val="000000" w:themeColor="text1"/>
          <w:sz w:val="24"/>
          <w:szCs w:val="24"/>
        </w:rPr>
        <w:t xml:space="preserve"> Penempatan </w:t>
      </w:r>
    </w:p>
    <w:p w14:paraId="5EDC24B3" w14:textId="61B1DA50" w:rsidR="001A0910" w:rsidRPr="003A4FD0" w:rsidRDefault="001A0910" w:rsidP="004D2B04">
      <w:pPr>
        <w:pStyle w:val="ListParagraph"/>
        <w:spacing w:after="0" w:line="240" w:lineRule="auto"/>
        <w:ind w:left="0" w:firstLine="567"/>
        <w:jc w:val="both"/>
        <w:rPr>
          <w:rFonts w:ascii="Arial" w:hAnsi="Arial" w:cs="Arial"/>
          <w:sz w:val="24"/>
        </w:rPr>
      </w:pPr>
      <w:r w:rsidRPr="003A4FD0">
        <w:rPr>
          <w:rFonts w:ascii="Arial" w:hAnsi="Arial" w:cs="Arial"/>
          <w:sz w:val="24"/>
        </w:rPr>
        <w:t xml:space="preserve">Perusahaan ataupun instansi membutuhkan sumber daya manusia untuk menjalankan kegiatan bisnisnya dalam mencapai tujuan seperti yang ditetapkan pada pencapaian visi dan misi </w:t>
      </w:r>
      <w:proofErr w:type="spellStart"/>
      <w:r w:rsidR="0018446E">
        <w:rPr>
          <w:rFonts w:ascii="Arial" w:hAnsi="Arial" w:cs="Arial"/>
          <w:sz w:val="24"/>
          <w:lang w:val="en-GB"/>
        </w:rPr>
        <w:t>organisasi</w:t>
      </w:r>
      <w:proofErr w:type="spellEnd"/>
      <w:r w:rsidRPr="003A4FD0">
        <w:rPr>
          <w:rFonts w:ascii="Arial" w:hAnsi="Arial" w:cs="Arial"/>
          <w:sz w:val="24"/>
        </w:rPr>
        <w:t xml:space="preserve">, keberadaan </w:t>
      </w:r>
      <w:r w:rsidR="0018446E">
        <w:rPr>
          <w:rFonts w:ascii="Arial" w:hAnsi="Arial" w:cs="Arial"/>
          <w:sz w:val="24"/>
          <w:lang w:val="en-GB"/>
        </w:rPr>
        <w:t xml:space="preserve">SDM </w:t>
      </w:r>
      <w:r w:rsidRPr="003A4FD0">
        <w:rPr>
          <w:rFonts w:ascii="Arial" w:hAnsi="Arial" w:cs="Arial"/>
          <w:sz w:val="24"/>
        </w:rPr>
        <w:t xml:space="preserve"> unggul yang dibutuhkan oleh perusahaan dapat diadakan melalui proses rekrutmen dengan baik dan penempatan pegawai sesuai dengan </w:t>
      </w:r>
      <w:proofErr w:type="spellStart"/>
      <w:r w:rsidR="00EF3873">
        <w:rPr>
          <w:rFonts w:ascii="Arial" w:hAnsi="Arial" w:cs="Arial"/>
          <w:sz w:val="24"/>
          <w:lang w:val="en-GB"/>
        </w:rPr>
        <w:t>kebutuhan</w:t>
      </w:r>
      <w:proofErr w:type="spellEnd"/>
      <w:r w:rsidR="00EF3873">
        <w:rPr>
          <w:rFonts w:ascii="Arial" w:hAnsi="Arial" w:cs="Arial"/>
          <w:sz w:val="24"/>
          <w:lang w:val="en-GB"/>
        </w:rPr>
        <w:t xml:space="preserve"> dan </w:t>
      </w:r>
      <w:r w:rsidRPr="003A4FD0">
        <w:rPr>
          <w:rFonts w:ascii="Arial" w:hAnsi="Arial" w:cs="Arial"/>
          <w:sz w:val="24"/>
        </w:rPr>
        <w:t>beban kerja.</w:t>
      </w:r>
    </w:p>
    <w:p w14:paraId="653C5F3A" w14:textId="17DF0438" w:rsidR="00725F70" w:rsidRPr="003A4FD0" w:rsidRDefault="00725F70" w:rsidP="004D2B04">
      <w:pPr>
        <w:spacing w:after="0" w:line="240" w:lineRule="auto"/>
        <w:ind w:firstLine="567"/>
        <w:contextualSpacing/>
        <w:jc w:val="both"/>
        <w:rPr>
          <w:rFonts w:ascii="Arial" w:hAnsi="Arial" w:cs="Arial"/>
          <w:color w:val="000000" w:themeColor="text1"/>
          <w:sz w:val="24"/>
        </w:rPr>
      </w:pPr>
      <w:bookmarkStart w:id="34" w:name="_Hlk88307058"/>
      <w:r w:rsidRPr="003A4FD0">
        <w:rPr>
          <w:rFonts w:ascii="Arial" w:hAnsi="Arial" w:cs="Arial"/>
          <w:color w:val="000000" w:themeColor="text1"/>
          <w:sz w:val="24"/>
        </w:rPr>
        <w:t xml:space="preserve">Menurut Zaky, Nurzaman dan Kurnia (2020) </w:t>
      </w:r>
      <w:proofErr w:type="spellStart"/>
      <w:r w:rsidR="002044BF">
        <w:rPr>
          <w:rFonts w:ascii="Arial" w:hAnsi="Arial" w:cs="Arial"/>
          <w:color w:val="000000" w:themeColor="text1"/>
          <w:sz w:val="24"/>
          <w:lang w:val="en-GB"/>
        </w:rPr>
        <w:t>hasil</w:t>
      </w:r>
      <w:proofErr w:type="spellEnd"/>
      <w:r w:rsidR="002044BF">
        <w:rPr>
          <w:rFonts w:ascii="Arial" w:hAnsi="Arial" w:cs="Arial"/>
          <w:color w:val="000000" w:themeColor="text1"/>
          <w:sz w:val="24"/>
          <w:lang w:val="en-GB"/>
        </w:rPr>
        <w:t xml:space="preserve"> </w:t>
      </w:r>
      <w:proofErr w:type="spellStart"/>
      <w:r w:rsidR="002044BF">
        <w:rPr>
          <w:rFonts w:ascii="Arial" w:hAnsi="Arial" w:cs="Arial"/>
          <w:color w:val="000000" w:themeColor="text1"/>
          <w:sz w:val="24"/>
          <w:lang w:val="en-GB"/>
        </w:rPr>
        <w:t>penelitian</w:t>
      </w:r>
      <w:proofErr w:type="spellEnd"/>
      <w:r w:rsidR="002044BF">
        <w:rPr>
          <w:rFonts w:ascii="Arial" w:hAnsi="Arial" w:cs="Arial"/>
          <w:color w:val="000000" w:themeColor="text1"/>
          <w:sz w:val="24"/>
          <w:lang w:val="en-GB"/>
        </w:rPr>
        <w:t xml:space="preserve"> </w:t>
      </w:r>
      <w:proofErr w:type="spellStart"/>
      <w:r w:rsidR="002044BF">
        <w:rPr>
          <w:rFonts w:ascii="Arial" w:hAnsi="Arial" w:cs="Arial"/>
          <w:color w:val="000000" w:themeColor="text1"/>
          <w:sz w:val="24"/>
          <w:lang w:val="en-GB"/>
        </w:rPr>
        <w:t>menyatakan</w:t>
      </w:r>
      <w:proofErr w:type="spellEnd"/>
      <w:r w:rsidR="002044BF">
        <w:rPr>
          <w:rFonts w:ascii="Arial" w:hAnsi="Arial" w:cs="Arial"/>
          <w:color w:val="000000" w:themeColor="text1"/>
          <w:sz w:val="24"/>
          <w:lang w:val="en-GB"/>
        </w:rPr>
        <w:t xml:space="preserve"> </w:t>
      </w:r>
      <w:r w:rsidRPr="003A4FD0">
        <w:rPr>
          <w:rFonts w:ascii="Arial" w:hAnsi="Arial" w:cs="Arial"/>
          <w:color w:val="000000" w:themeColor="text1"/>
          <w:sz w:val="24"/>
        </w:rPr>
        <w:t>bahwa proses rekrutmen</w:t>
      </w:r>
      <w:r w:rsidR="0044100B" w:rsidRPr="003A4FD0">
        <w:rPr>
          <w:rFonts w:ascii="Arial" w:hAnsi="Arial" w:cs="Arial"/>
          <w:color w:val="000000" w:themeColor="text1"/>
          <w:sz w:val="24"/>
        </w:rPr>
        <w:t xml:space="preserve"> memiliki hubungan </w:t>
      </w:r>
      <w:r w:rsidR="00F76EA3" w:rsidRPr="003A4FD0">
        <w:rPr>
          <w:rFonts w:ascii="Arial" w:hAnsi="Arial" w:cs="Arial"/>
          <w:color w:val="000000" w:themeColor="text1"/>
          <w:sz w:val="24"/>
        </w:rPr>
        <w:t xml:space="preserve">yang kuat </w:t>
      </w:r>
      <w:r w:rsidRPr="003A4FD0">
        <w:rPr>
          <w:rFonts w:ascii="Arial" w:hAnsi="Arial" w:cs="Arial"/>
          <w:color w:val="000000" w:themeColor="text1"/>
          <w:sz w:val="24"/>
        </w:rPr>
        <w:t>terhadap penempatan</w:t>
      </w:r>
      <w:r w:rsidR="0018446E">
        <w:rPr>
          <w:rFonts w:ascii="Arial" w:hAnsi="Arial" w:cs="Arial"/>
          <w:color w:val="000000" w:themeColor="text1"/>
          <w:sz w:val="24"/>
          <w:lang w:val="en-GB"/>
        </w:rPr>
        <w:t>.</w:t>
      </w:r>
      <w:r w:rsidRPr="003A4FD0">
        <w:rPr>
          <w:rFonts w:ascii="Arial" w:hAnsi="Arial" w:cs="Arial"/>
          <w:color w:val="000000" w:themeColor="text1"/>
          <w:sz w:val="24"/>
        </w:rPr>
        <w:t xml:space="preserve"> </w:t>
      </w:r>
      <w:r w:rsidR="0018446E">
        <w:rPr>
          <w:rFonts w:ascii="Arial" w:hAnsi="Arial" w:cs="Arial"/>
          <w:color w:val="000000" w:themeColor="text1"/>
          <w:sz w:val="24"/>
          <w:lang w:val="en-GB"/>
        </w:rPr>
        <w:t>P</w:t>
      </w:r>
      <w:r w:rsidRPr="003A4FD0">
        <w:rPr>
          <w:rFonts w:ascii="Arial" w:hAnsi="Arial" w:cs="Arial"/>
          <w:color w:val="000000" w:themeColor="text1"/>
          <w:sz w:val="24"/>
        </w:rPr>
        <w:t xml:space="preserve">elaksanaan </w:t>
      </w:r>
      <w:r w:rsidR="00ED1E55" w:rsidRPr="003A4FD0">
        <w:rPr>
          <w:rFonts w:ascii="Arial" w:hAnsi="Arial" w:cs="Arial"/>
          <w:color w:val="000000" w:themeColor="text1"/>
          <w:sz w:val="24"/>
        </w:rPr>
        <w:t>penempatan tidak</w:t>
      </w:r>
      <w:r w:rsidRPr="003A4FD0">
        <w:rPr>
          <w:rFonts w:ascii="Arial" w:hAnsi="Arial" w:cs="Arial"/>
          <w:color w:val="000000" w:themeColor="text1"/>
          <w:sz w:val="24"/>
        </w:rPr>
        <w:t xml:space="preserve"> cukup dengan </w:t>
      </w:r>
      <w:r w:rsidRPr="003A4FD0">
        <w:rPr>
          <w:rFonts w:ascii="Arial" w:hAnsi="Arial" w:cs="Arial"/>
          <w:color w:val="000000" w:themeColor="text1"/>
          <w:sz w:val="24"/>
        </w:rPr>
        <w:lastRenderedPageBreak/>
        <w:t>keahlian</w:t>
      </w:r>
      <w:r w:rsidR="000724DC">
        <w:rPr>
          <w:rFonts w:ascii="Arial" w:hAnsi="Arial" w:cs="Arial"/>
          <w:color w:val="000000" w:themeColor="text1"/>
          <w:sz w:val="24"/>
          <w:lang w:val="en-GB"/>
        </w:rPr>
        <w:t xml:space="preserve"> </w:t>
      </w:r>
      <w:r w:rsidRPr="003A4FD0">
        <w:rPr>
          <w:rFonts w:ascii="Arial" w:hAnsi="Arial" w:cs="Arial"/>
          <w:color w:val="000000" w:themeColor="text1"/>
          <w:sz w:val="24"/>
        </w:rPr>
        <w:t>tetapi harus diiringi dengan memiliki kepribadian yang baik</w:t>
      </w:r>
      <w:r w:rsidR="00ED1E55" w:rsidRPr="003A4FD0">
        <w:rPr>
          <w:rFonts w:ascii="Arial" w:hAnsi="Arial" w:cs="Arial"/>
          <w:color w:val="000000" w:themeColor="text1"/>
          <w:sz w:val="24"/>
        </w:rPr>
        <w:t>.</w:t>
      </w:r>
      <w:r w:rsidR="0023190B">
        <w:rPr>
          <w:rFonts w:ascii="Arial" w:hAnsi="Arial" w:cs="Arial"/>
          <w:color w:val="000000" w:themeColor="text1"/>
          <w:sz w:val="24"/>
          <w:lang w:val="en-US"/>
        </w:rPr>
        <w:t xml:space="preserve"> </w:t>
      </w:r>
      <w:bookmarkEnd w:id="34"/>
      <w:r w:rsidR="0018446E">
        <w:rPr>
          <w:rFonts w:ascii="Arial" w:hAnsi="Arial" w:cs="Arial"/>
          <w:color w:val="000000" w:themeColor="text1"/>
          <w:sz w:val="24"/>
          <w:lang w:val="en-GB"/>
        </w:rPr>
        <w:t xml:space="preserve"> </w:t>
      </w:r>
      <w:r w:rsidRPr="003A4FD0">
        <w:rPr>
          <w:rFonts w:ascii="Arial" w:hAnsi="Arial" w:cs="Arial"/>
          <w:color w:val="000000" w:themeColor="text1"/>
          <w:sz w:val="24"/>
        </w:rPr>
        <w:t xml:space="preserve">Menurut Mudrikul Abror (2020) </w:t>
      </w:r>
      <w:r w:rsidR="00923725">
        <w:rPr>
          <w:rFonts w:ascii="Arial" w:hAnsi="Arial" w:cs="Arial"/>
          <w:color w:val="000000" w:themeColor="text1"/>
          <w:sz w:val="24"/>
          <w:lang w:val="en-US"/>
        </w:rPr>
        <w:t xml:space="preserve">pada </w:t>
      </w:r>
      <w:proofErr w:type="spellStart"/>
      <w:r w:rsidR="00923725">
        <w:rPr>
          <w:rFonts w:ascii="Arial" w:hAnsi="Arial" w:cs="Arial"/>
          <w:color w:val="000000" w:themeColor="text1"/>
          <w:sz w:val="24"/>
          <w:lang w:val="en-US"/>
        </w:rPr>
        <w:t>disertasi</w:t>
      </w:r>
      <w:proofErr w:type="spellEnd"/>
      <w:r w:rsidR="00923725">
        <w:rPr>
          <w:rFonts w:ascii="Arial" w:hAnsi="Arial" w:cs="Arial"/>
          <w:color w:val="000000" w:themeColor="text1"/>
          <w:sz w:val="24"/>
          <w:lang w:val="en-US"/>
        </w:rPr>
        <w:t xml:space="preserve"> </w:t>
      </w:r>
      <w:r w:rsidRPr="003A4FD0">
        <w:rPr>
          <w:rFonts w:ascii="Arial" w:hAnsi="Arial" w:cs="Arial"/>
          <w:color w:val="000000" w:themeColor="text1"/>
          <w:sz w:val="24"/>
        </w:rPr>
        <w:t>has</w:t>
      </w:r>
      <w:r w:rsidR="00ED1E55" w:rsidRPr="003A4FD0">
        <w:rPr>
          <w:rFonts w:ascii="Arial" w:hAnsi="Arial" w:cs="Arial"/>
          <w:color w:val="000000" w:themeColor="text1"/>
          <w:sz w:val="24"/>
        </w:rPr>
        <w:t>i</w:t>
      </w:r>
      <w:r w:rsidRPr="003A4FD0">
        <w:rPr>
          <w:rFonts w:ascii="Arial" w:hAnsi="Arial" w:cs="Arial"/>
          <w:color w:val="000000" w:themeColor="text1"/>
          <w:sz w:val="24"/>
        </w:rPr>
        <w:t xml:space="preserve">l penelitiannya menyatakan bahwa proses rekrutmen </w:t>
      </w:r>
      <w:r w:rsidR="00ED1E55" w:rsidRPr="003A4FD0">
        <w:rPr>
          <w:rFonts w:ascii="Arial" w:hAnsi="Arial" w:cs="Arial"/>
          <w:color w:val="000000" w:themeColor="text1"/>
          <w:sz w:val="24"/>
        </w:rPr>
        <w:t>memiliki hubungan</w:t>
      </w:r>
      <w:r w:rsidRPr="003A4FD0">
        <w:rPr>
          <w:rFonts w:ascii="Arial" w:hAnsi="Arial" w:cs="Arial"/>
          <w:color w:val="000000" w:themeColor="text1"/>
          <w:sz w:val="24"/>
        </w:rPr>
        <w:t xml:space="preserve"> </w:t>
      </w:r>
      <w:r w:rsidR="00F76EA3" w:rsidRPr="003A4FD0">
        <w:rPr>
          <w:rFonts w:ascii="Arial" w:hAnsi="Arial" w:cs="Arial"/>
          <w:color w:val="000000" w:themeColor="text1"/>
          <w:sz w:val="24"/>
        </w:rPr>
        <w:t>yang kuat</w:t>
      </w:r>
      <w:r w:rsidRPr="003A4FD0">
        <w:rPr>
          <w:rFonts w:ascii="Arial" w:hAnsi="Arial" w:cs="Arial"/>
          <w:color w:val="000000" w:themeColor="text1"/>
          <w:sz w:val="24"/>
        </w:rPr>
        <w:t xml:space="preserve"> terhadap penempatan. Karena </w:t>
      </w:r>
      <w:r w:rsidR="00EF3873">
        <w:rPr>
          <w:rFonts w:ascii="Arial" w:hAnsi="Arial" w:cs="Arial"/>
          <w:color w:val="000000" w:themeColor="text1"/>
          <w:sz w:val="24"/>
          <w:lang w:val="en-GB"/>
        </w:rPr>
        <w:t xml:space="preserve">proses </w:t>
      </w:r>
      <w:r w:rsidRPr="003A4FD0">
        <w:rPr>
          <w:rFonts w:ascii="Arial" w:hAnsi="Arial" w:cs="Arial"/>
          <w:color w:val="000000" w:themeColor="text1"/>
          <w:sz w:val="24"/>
        </w:rPr>
        <w:t>rekrutmen  dan penempatan kerja yang  benar  akan  mendapatkan  c</w:t>
      </w:r>
      <w:r w:rsidR="00ED1E55" w:rsidRPr="003A4FD0">
        <w:rPr>
          <w:rFonts w:ascii="Arial" w:hAnsi="Arial" w:cs="Arial"/>
          <w:color w:val="000000" w:themeColor="text1"/>
          <w:sz w:val="24"/>
        </w:rPr>
        <w:t xml:space="preserve">alon  karyawan  yang  kompeten </w:t>
      </w:r>
      <w:r w:rsidRPr="003A4FD0">
        <w:rPr>
          <w:rFonts w:ascii="Arial" w:hAnsi="Arial" w:cs="Arial"/>
          <w:color w:val="000000" w:themeColor="text1"/>
          <w:sz w:val="24"/>
        </w:rPr>
        <w:t>dan dapat meningkatkan kualitas dalam bekerja.</w:t>
      </w:r>
    </w:p>
    <w:p w14:paraId="426C711F" w14:textId="17E715BD" w:rsidR="008324CD" w:rsidRDefault="00E65043" w:rsidP="004D2B04">
      <w:pPr>
        <w:pStyle w:val="ListParagraph"/>
        <w:spacing w:after="0" w:line="240" w:lineRule="auto"/>
        <w:ind w:left="0" w:firstLine="567"/>
        <w:jc w:val="both"/>
        <w:rPr>
          <w:rFonts w:ascii="Arial" w:hAnsi="Arial" w:cs="Arial"/>
          <w:sz w:val="24"/>
        </w:rPr>
      </w:pPr>
      <w:proofErr w:type="spellStart"/>
      <w:r>
        <w:rPr>
          <w:rFonts w:ascii="Arial" w:hAnsi="Arial" w:cs="Arial"/>
          <w:sz w:val="24"/>
          <w:lang w:val="en-GB"/>
        </w:rPr>
        <w:t>Berdasarkan</w:t>
      </w:r>
      <w:proofErr w:type="spellEnd"/>
      <w:r w:rsidR="001A0910" w:rsidRPr="003A4FD0">
        <w:rPr>
          <w:rFonts w:ascii="Arial" w:hAnsi="Arial" w:cs="Arial"/>
          <w:sz w:val="24"/>
        </w:rPr>
        <w:t xml:space="preserve"> penjelasan tersebut menjadi dasar informasi teori peneliti dalam mengkaji tentang bagaimana proses rekrutmen yang memiliki hubungan dengan penempatan khususya di </w:t>
      </w:r>
      <w:r w:rsidR="00EF3873">
        <w:rPr>
          <w:rFonts w:ascii="Arial" w:hAnsi="Arial" w:cs="Arial"/>
          <w:sz w:val="24"/>
          <w:lang w:val="en-GB"/>
        </w:rPr>
        <w:t xml:space="preserve">UML </w:t>
      </w:r>
      <w:proofErr w:type="spellStart"/>
      <w:r w:rsidR="00EF3873">
        <w:rPr>
          <w:rFonts w:ascii="Arial" w:hAnsi="Arial" w:cs="Arial"/>
          <w:sz w:val="24"/>
          <w:lang w:val="en-GB"/>
        </w:rPr>
        <w:t>Kabupaten</w:t>
      </w:r>
      <w:proofErr w:type="spellEnd"/>
      <w:r w:rsidR="00EF3873">
        <w:rPr>
          <w:rFonts w:ascii="Arial" w:hAnsi="Arial" w:cs="Arial"/>
          <w:sz w:val="24"/>
          <w:lang w:val="en-GB"/>
        </w:rPr>
        <w:t>/Kota</w:t>
      </w:r>
      <w:r w:rsidR="001A0910" w:rsidRPr="003A4FD0">
        <w:rPr>
          <w:rFonts w:ascii="Arial" w:hAnsi="Arial" w:cs="Arial"/>
          <w:sz w:val="24"/>
        </w:rPr>
        <w:t xml:space="preserve"> di pulau Jawa yang dijadikan objek penelitian yang akan dilakukan.</w:t>
      </w:r>
    </w:p>
    <w:p w14:paraId="34141C9F" w14:textId="77777777" w:rsidR="000724DC" w:rsidRPr="0023190B" w:rsidRDefault="000724DC" w:rsidP="004D2B04">
      <w:pPr>
        <w:spacing w:after="0" w:line="240" w:lineRule="auto"/>
        <w:jc w:val="both"/>
        <w:rPr>
          <w:rFonts w:ascii="Arial" w:hAnsi="Arial" w:cs="Arial"/>
          <w:sz w:val="24"/>
        </w:rPr>
      </w:pPr>
    </w:p>
    <w:p w14:paraId="17E3ED50" w14:textId="1BA4CDBF" w:rsidR="001A0910" w:rsidRPr="003A4FD0" w:rsidRDefault="001A0910" w:rsidP="004D2B04">
      <w:pPr>
        <w:tabs>
          <w:tab w:val="left" w:pos="630"/>
          <w:tab w:val="left" w:pos="840"/>
          <w:tab w:val="left" w:leader="dot" w:pos="6300"/>
        </w:tabs>
        <w:spacing w:after="0" w:line="240" w:lineRule="auto"/>
        <w:jc w:val="both"/>
        <w:rPr>
          <w:rFonts w:ascii="Arial" w:hAnsi="Arial" w:cs="Arial"/>
          <w:b/>
          <w:color w:val="000000" w:themeColor="text1"/>
          <w:sz w:val="24"/>
          <w:szCs w:val="24"/>
        </w:rPr>
      </w:pPr>
      <w:r w:rsidRPr="003A4FD0">
        <w:rPr>
          <w:rFonts w:ascii="Arial" w:hAnsi="Arial" w:cs="Arial"/>
          <w:b/>
          <w:color w:val="000000" w:themeColor="text1"/>
          <w:sz w:val="24"/>
          <w:szCs w:val="24"/>
        </w:rPr>
        <w:t>2.</w:t>
      </w:r>
      <w:r w:rsidR="00D2383F">
        <w:rPr>
          <w:rFonts w:ascii="Arial" w:hAnsi="Arial" w:cs="Arial"/>
          <w:b/>
          <w:color w:val="000000" w:themeColor="text1"/>
          <w:sz w:val="24"/>
          <w:szCs w:val="24"/>
          <w:lang w:val="en-GB"/>
        </w:rPr>
        <w:t>2</w:t>
      </w:r>
      <w:r w:rsidRPr="003A4FD0">
        <w:rPr>
          <w:rFonts w:ascii="Arial" w:hAnsi="Arial" w:cs="Arial"/>
          <w:b/>
          <w:color w:val="000000" w:themeColor="text1"/>
          <w:sz w:val="24"/>
          <w:szCs w:val="24"/>
        </w:rPr>
        <w:t>.2 Teori Hubungan Proses Rekrutmen Dengan Kompetensi Teknis</w:t>
      </w:r>
    </w:p>
    <w:p w14:paraId="224245EB" w14:textId="1F2A51C5" w:rsidR="001A0910" w:rsidRDefault="001A0910" w:rsidP="00EF3873">
      <w:pPr>
        <w:pStyle w:val="ListParagraph"/>
        <w:spacing w:after="0" w:line="240" w:lineRule="auto"/>
        <w:ind w:left="0" w:firstLine="567"/>
        <w:jc w:val="both"/>
        <w:rPr>
          <w:rFonts w:ascii="Arial" w:hAnsi="Arial" w:cs="Arial"/>
          <w:sz w:val="24"/>
        </w:rPr>
      </w:pPr>
      <w:r w:rsidRPr="003A4FD0">
        <w:rPr>
          <w:rFonts w:ascii="Arial" w:hAnsi="Arial" w:cs="Arial"/>
          <w:sz w:val="24"/>
        </w:rPr>
        <w:t xml:space="preserve">Menurut Sujanto (2019) bahwa untuk memperoleh SDM yang berkualitas dan tepat adalah dengan penerapan konsep kompetensi dalam proses perekrutan (rekrutmen) dan seleksi karyawan. </w:t>
      </w:r>
      <w:bookmarkStart w:id="35" w:name="_Hlk88308658"/>
      <w:proofErr w:type="spellStart"/>
      <w:r w:rsidR="00923725">
        <w:rPr>
          <w:rFonts w:ascii="Arial" w:hAnsi="Arial" w:cs="Arial"/>
          <w:sz w:val="24"/>
          <w:lang w:val="en-US"/>
        </w:rPr>
        <w:t>Pendapat</w:t>
      </w:r>
      <w:proofErr w:type="spellEnd"/>
      <w:r w:rsidR="00923725">
        <w:rPr>
          <w:rFonts w:ascii="Arial" w:hAnsi="Arial" w:cs="Arial"/>
          <w:sz w:val="24"/>
          <w:lang w:val="en-US"/>
        </w:rPr>
        <w:t xml:space="preserve"> </w:t>
      </w:r>
      <w:proofErr w:type="spellStart"/>
      <w:r w:rsidR="00923725">
        <w:rPr>
          <w:rFonts w:ascii="Arial" w:hAnsi="Arial" w:cs="Arial"/>
          <w:sz w:val="24"/>
          <w:lang w:val="en-US"/>
        </w:rPr>
        <w:t>ahli</w:t>
      </w:r>
      <w:proofErr w:type="spellEnd"/>
      <w:r w:rsidR="00923725">
        <w:rPr>
          <w:rFonts w:ascii="Arial" w:hAnsi="Arial" w:cs="Arial"/>
          <w:sz w:val="24"/>
          <w:lang w:val="en-US"/>
        </w:rPr>
        <w:t xml:space="preserve"> </w:t>
      </w:r>
      <w:proofErr w:type="spellStart"/>
      <w:r w:rsidR="00923725">
        <w:rPr>
          <w:rFonts w:ascii="Arial" w:hAnsi="Arial" w:cs="Arial"/>
          <w:sz w:val="24"/>
          <w:lang w:val="en-US"/>
        </w:rPr>
        <w:t>tersebut</w:t>
      </w:r>
      <w:proofErr w:type="spellEnd"/>
      <w:r w:rsidR="00923725">
        <w:rPr>
          <w:rFonts w:ascii="Arial" w:hAnsi="Arial" w:cs="Arial"/>
          <w:sz w:val="24"/>
          <w:lang w:val="en-US"/>
        </w:rPr>
        <w:t xml:space="preserve"> </w:t>
      </w:r>
      <w:proofErr w:type="spellStart"/>
      <w:r w:rsidR="00923725">
        <w:rPr>
          <w:rFonts w:ascii="Arial" w:hAnsi="Arial" w:cs="Arial"/>
          <w:sz w:val="24"/>
          <w:lang w:val="en-US"/>
        </w:rPr>
        <w:t>memiliki</w:t>
      </w:r>
      <w:proofErr w:type="spellEnd"/>
      <w:r w:rsidR="00923725">
        <w:rPr>
          <w:rFonts w:ascii="Arial" w:hAnsi="Arial" w:cs="Arial"/>
          <w:sz w:val="24"/>
          <w:lang w:val="en-US"/>
        </w:rPr>
        <w:t xml:space="preserve"> </w:t>
      </w:r>
      <w:proofErr w:type="spellStart"/>
      <w:r w:rsidR="00923725">
        <w:rPr>
          <w:rFonts w:ascii="Arial" w:hAnsi="Arial" w:cs="Arial"/>
          <w:sz w:val="24"/>
          <w:lang w:val="en-US"/>
        </w:rPr>
        <w:t>kesamaan</w:t>
      </w:r>
      <w:proofErr w:type="spellEnd"/>
      <w:r w:rsidR="00923725">
        <w:rPr>
          <w:rFonts w:ascii="Arial" w:hAnsi="Arial" w:cs="Arial"/>
          <w:sz w:val="24"/>
          <w:lang w:val="en-US"/>
        </w:rPr>
        <w:t xml:space="preserve"> </w:t>
      </w:r>
      <w:proofErr w:type="spellStart"/>
      <w:r w:rsidR="00923725">
        <w:rPr>
          <w:rFonts w:ascii="Arial" w:hAnsi="Arial" w:cs="Arial"/>
          <w:sz w:val="24"/>
          <w:lang w:val="en-US"/>
        </w:rPr>
        <w:t>dengan</w:t>
      </w:r>
      <w:proofErr w:type="spellEnd"/>
      <w:r w:rsidR="00923725">
        <w:rPr>
          <w:rFonts w:ascii="Arial" w:hAnsi="Arial" w:cs="Arial"/>
          <w:sz w:val="24"/>
          <w:lang w:val="en-US"/>
        </w:rPr>
        <w:t xml:space="preserve"> </w:t>
      </w:r>
      <w:proofErr w:type="spellStart"/>
      <w:r w:rsidR="00923725">
        <w:rPr>
          <w:rFonts w:ascii="Arial" w:hAnsi="Arial" w:cs="Arial"/>
          <w:sz w:val="24"/>
          <w:lang w:val="en-US"/>
        </w:rPr>
        <w:t>apa</w:t>
      </w:r>
      <w:proofErr w:type="spellEnd"/>
      <w:r w:rsidR="00923725">
        <w:rPr>
          <w:rFonts w:ascii="Arial" w:hAnsi="Arial" w:cs="Arial"/>
          <w:sz w:val="24"/>
          <w:lang w:val="en-US"/>
        </w:rPr>
        <w:t xml:space="preserve"> yang </w:t>
      </w:r>
      <w:proofErr w:type="spellStart"/>
      <w:r w:rsidR="00923725">
        <w:rPr>
          <w:rFonts w:ascii="Arial" w:hAnsi="Arial" w:cs="Arial"/>
          <w:sz w:val="24"/>
          <w:lang w:val="en-US"/>
        </w:rPr>
        <w:t>disampaikan</w:t>
      </w:r>
      <w:proofErr w:type="spellEnd"/>
      <w:r w:rsidR="00923725">
        <w:rPr>
          <w:rFonts w:ascii="Arial" w:hAnsi="Arial" w:cs="Arial"/>
          <w:sz w:val="24"/>
          <w:lang w:val="en-US"/>
        </w:rPr>
        <w:t xml:space="preserve"> </w:t>
      </w:r>
      <w:r w:rsidR="00B46AD6" w:rsidRPr="003A4FD0">
        <w:rPr>
          <w:rFonts w:ascii="Arial" w:hAnsi="Arial" w:cs="Arial"/>
          <w:sz w:val="24"/>
        </w:rPr>
        <w:t xml:space="preserve">Lubis (2018) menyatakan bahwa sistem rekrutmen dan kompetensi memiliki korelasi yang kuat </w:t>
      </w:r>
      <w:bookmarkEnd w:id="35"/>
      <w:r w:rsidR="00B46AD6" w:rsidRPr="003A4FD0">
        <w:rPr>
          <w:rFonts w:ascii="Arial" w:hAnsi="Arial" w:cs="Arial"/>
          <w:sz w:val="24"/>
        </w:rPr>
        <w:t>terhadap kinerja karyawan/pegawai. Kinerja karyawan yang rendah berawal dari sistem rekrutmen yang salah, selain itu harus melihat rekrutmen dari sisi kebutuhan strategis, bukan didasarkan pada kebutuhan yang bersifat parsial, harus didasarkan dalam peningkatan kinerja perusahaan/organisasi secara keseluruhan.</w:t>
      </w:r>
      <w:bookmarkStart w:id="36" w:name="_Hlk88308751"/>
      <w:r w:rsidR="00EF3873">
        <w:rPr>
          <w:rFonts w:ascii="Arial" w:hAnsi="Arial" w:cs="Arial"/>
          <w:sz w:val="24"/>
          <w:lang w:val="en-GB"/>
        </w:rPr>
        <w:t xml:space="preserve"> </w:t>
      </w:r>
      <w:r w:rsidR="001255C4" w:rsidRPr="003A4FD0">
        <w:rPr>
          <w:rFonts w:ascii="Arial" w:hAnsi="Arial" w:cs="Arial"/>
          <w:color w:val="000000" w:themeColor="text1"/>
          <w:sz w:val="24"/>
        </w:rPr>
        <w:t xml:space="preserve">Menurut Pambagio dan Utami (2014) berdasarkan hasil perhitungan secara parsial variabel proses rekrutmen mempunyai </w:t>
      </w:r>
      <w:r w:rsidR="00B46AD6" w:rsidRPr="003A4FD0">
        <w:rPr>
          <w:rFonts w:ascii="Arial" w:hAnsi="Arial" w:cs="Arial"/>
          <w:color w:val="000000" w:themeColor="text1"/>
          <w:sz w:val="24"/>
        </w:rPr>
        <w:t xml:space="preserve">korelasi yang kuat </w:t>
      </w:r>
      <w:r w:rsidR="001255C4" w:rsidRPr="003A4FD0">
        <w:rPr>
          <w:rFonts w:ascii="Arial" w:hAnsi="Arial" w:cs="Arial"/>
          <w:color w:val="000000" w:themeColor="text1"/>
          <w:sz w:val="24"/>
        </w:rPr>
        <w:t>terhadap variabel kompetensi karyawan</w:t>
      </w:r>
      <w:bookmarkEnd w:id="36"/>
      <w:r w:rsidR="001255C4" w:rsidRPr="003A4FD0">
        <w:rPr>
          <w:rFonts w:ascii="Arial" w:hAnsi="Arial" w:cs="Arial"/>
          <w:color w:val="000000" w:themeColor="text1"/>
          <w:sz w:val="24"/>
        </w:rPr>
        <w:t>.</w:t>
      </w:r>
      <w:r w:rsidR="0023190B">
        <w:rPr>
          <w:rFonts w:ascii="Arial" w:hAnsi="Arial" w:cs="Arial"/>
          <w:sz w:val="24"/>
          <w:lang w:val="en-US"/>
        </w:rPr>
        <w:t xml:space="preserve"> </w:t>
      </w:r>
      <w:r w:rsidRPr="003A4FD0">
        <w:rPr>
          <w:rFonts w:ascii="Arial" w:hAnsi="Arial" w:cs="Arial"/>
          <w:sz w:val="24"/>
        </w:rPr>
        <w:t>Konsep tersebut di dukung oleh Rosyadi (2018) yang menyatakan bahwa kompetensi yang dimiliki oleh calon pelamar kerja menjadi pertimbangan perusahaan dalam penerimaan pegawai karena akan mempengaruhi pegawai tersebut dalam menjalankan tugas perusahaan.</w:t>
      </w:r>
    </w:p>
    <w:p w14:paraId="6380FD6B" w14:textId="69B9D1B6" w:rsidR="001A0910" w:rsidRPr="003A4FD0" w:rsidRDefault="001A0910" w:rsidP="004D2B04">
      <w:pPr>
        <w:pStyle w:val="ListParagraph"/>
        <w:spacing w:after="0" w:line="240" w:lineRule="auto"/>
        <w:ind w:left="0" w:firstLine="567"/>
        <w:jc w:val="both"/>
        <w:rPr>
          <w:rFonts w:ascii="Arial" w:hAnsi="Arial" w:cs="Arial"/>
          <w:sz w:val="24"/>
        </w:rPr>
      </w:pPr>
      <w:r w:rsidRPr="003A4FD0">
        <w:rPr>
          <w:rFonts w:ascii="Arial" w:hAnsi="Arial" w:cs="Arial"/>
          <w:sz w:val="24"/>
        </w:rPr>
        <w:t xml:space="preserve">Berdasarkan beberapa konsep tersebut peneliti melihat </w:t>
      </w:r>
      <w:r w:rsidR="006D72A7" w:rsidRPr="003A4FD0">
        <w:rPr>
          <w:rFonts w:ascii="Arial" w:hAnsi="Arial" w:cs="Arial"/>
          <w:sz w:val="24"/>
        </w:rPr>
        <w:t xml:space="preserve">dalam proses rekrutmen dibutuhkan penetapan kompetensi oleh </w:t>
      </w:r>
      <w:proofErr w:type="spellStart"/>
      <w:r w:rsidR="003509CF">
        <w:rPr>
          <w:rFonts w:ascii="Arial" w:hAnsi="Arial" w:cs="Arial"/>
          <w:sz w:val="24"/>
          <w:lang w:val="en-US"/>
        </w:rPr>
        <w:t>instansi</w:t>
      </w:r>
      <w:proofErr w:type="spellEnd"/>
      <w:r w:rsidR="006D72A7" w:rsidRPr="003A4FD0">
        <w:rPr>
          <w:rFonts w:ascii="Arial" w:hAnsi="Arial" w:cs="Arial"/>
          <w:sz w:val="24"/>
        </w:rPr>
        <w:t xml:space="preserve"> </w:t>
      </w:r>
      <w:proofErr w:type="spellStart"/>
      <w:r w:rsidR="006D72A7">
        <w:rPr>
          <w:rFonts w:ascii="Arial" w:hAnsi="Arial" w:cs="Arial"/>
          <w:sz w:val="24"/>
          <w:lang w:val="en-GB"/>
        </w:rPr>
        <w:t>dimana</w:t>
      </w:r>
      <w:proofErr w:type="spellEnd"/>
      <w:r w:rsidRPr="003A4FD0">
        <w:rPr>
          <w:rFonts w:ascii="Arial" w:hAnsi="Arial" w:cs="Arial"/>
          <w:sz w:val="24"/>
        </w:rPr>
        <w:t xml:space="preserve"> </w:t>
      </w:r>
      <w:r w:rsidR="00AB4567" w:rsidRPr="003A4FD0">
        <w:rPr>
          <w:rFonts w:ascii="Arial" w:hAnsi="Arial" w:cs="Arial"/>
          <w:sz w:val="24"/>
        </w:rPr>
        <w:t xml:space="preserve">proses </w:t>
      </w:r>
      <w:r w:rsidRPr="003A4FD0">
        <w:rPr>
          <w:rFonts w:ascii="Arial" w:hAnsi="Arial" w:cs="Arial"/>
          <w:sz w:val="24"/>
        </w:rPr>
        <w:t>rekrutmen dengan kompetensi</w:t>
      </w:r>
      <w:r w:rsidR="00AB4567" w:rsidRPr="003A4FD0">
        <w:rPr>
          <w:rFonts w:ascii="Arial" w:hAnsi="Arial" w:cs="Arial"/>
          <w:sz w:val="24"/>
        </w:rPr>
        <w:t xml:space="preserve"> </w:t>
      </w:r>
      <w:r w:rsidRPr="003A4FD0">
        <w:rPr>
          <w:rFonts w:ascii="Arial" w:hAnsi="Arial" w:cs="Arial"/>
          <w:sz w:val="24"/>
        </w:rPr>
        <w:t>memiliki hubungan yang erat, dalam penelitian ini kompetensi yang dimaksud adalah kompetensi teknis.</w:t>
      </w:r>
    </w:p>
    <w:p w14:paraId="4AB05C38" w14:textId="77777777" w:rsidR="00CD43EF" w:rsidRPr="00F56CB1" w:rsidRDefault="00CD43EF" w:rsidP="004D2B04">
      <w:pPr>
        <w:tabs>
          <w:tab w:val="left" w:pos="630"/>
          <w:tab w:val="left" w:pos="840"/>
          <w:tab w:val="left" w:leader="dot" w:pos="6300"/>
        </w:tabs>
        <w:spacing w:after="0" w:line="240" w:lineRule="auto"/>
        <w:jc w:val="both"/>
        <w:rPr>
          <w:rFonts w:ascii="Arial" w:hAnsi="Arial" w:cs="Arial"/>
          <w:b/>
          <w:color w:val="000000" w:themeColor="text1"/>
          <w:sz w:val="24"/>
          <w:szCs w:val="24"/>
        </w:rPr>
      </w:pPr>
    </w:p>
    <w:p w14:paraId="5FB72EF4" w14:textId="724DBE96" w:rsidR="001A0910" w:rsidRPr="00F56CB1" w:rsidRDefault="001A0910" w:rsidP="004D2B04">
      <w:pPr>
        <w:tabs>
          <w:tab w:val="left" w:pos="630"/>
          <w:tab w:val="left" w:pos="840"/>
          <w:tab w:val="left" w:leader="dot" w:pos="6300"/>
        </w:tabs>
        <w:spacing w:after="0" w:line="240" w:lineRule="auto"/>
        <w:jc w:val="both"/>
        <w:rPr>
          <w:rFonts w:ascii="Arial" w:hAnsi="Arial" w:cs="Arial"/>
          <w:b/>
          <w:color w:val="000000" w:themeColor="text1"/>
          <w:sz w:val="24"/>
          <w:szCs w:val="24"/>
          <w:lang w:val="it-IT"/>
        </w:rPr>
      </w:pPr>
      <w:r w:rsidRPr="00F56CB1">
        <w:rPr>
          <w:rFonts w:ascii="Arial" w:hAnsi="Arial" w:cs="Arial"/>
          <w:b/>
          <w:color w:val="000000" w:themeColor="text1"/>
          <w:sz w:val="24"/>
          <w:szCs w:val="24"/>
          <w:lang w:val="it-IT"/>
        </w:rPr>
        <w:t>2.</w:t>
      </w:r>
      <w:r w:rsidR="00D2383F">
        <w:rPr>
          <w:rFonts w:ascii="Arial" w:hAnsi="Arial" w:cs="Arial"/>
          <w:b/>
          <w:color w:val="000000" w:themeColor="text1"/>
          <w:sz w:val="24"/>
          <w:szCs w:val="24"/>
          <w:lang w:val="it-IT"/>
        </w:rPr>
        <w:t>2</w:t>
      </w:r>
      <w:r w:rsidRPr="00F56CB1">
        <w:rPr>
          <w:rFonts w:ascii="Arial" w:hAnsi="Arial" w:cs="Arial"/>
          <w:b/>
          <w:color w:val="000000" w:themeColor="text1"/>
          <w:sz w:val="24"/>
          <w:szCs w:val="24"/>
          <w:lang w:val="it-IT"/>
        </w:rPr>
        <w:t>.3 Teori Hubungan Penempatan Dengan Kompetensi Teknis</w:t>
      </w:r>
    </w:p>
    <w:p w14:paraId="5C2B7FFF" w14:textId="4985AA7A" w:rsidR="001675AA" w:rsidRPr="00EF3873" w:rsidRDefault="001A0910" w:rsidP="00EF3873">
      <w:pPr>
        <w:pStyle w:val="ListParagraph"/>
        <w:spacing w:after="0" w:line="240" w:lineRule="auto"/>
        <w:ind w:left="0" w:firstLine="567"/>
        <w:jc w:val="both"/>
        <w:rPr>
          <w:rFonts w:ascii="Arial" w:hAnsi="Arial" w:cs="Arial"/>
          <w:sz w:val="24"/>
        </w:rPr>
      </w:pPr>
      <w:r w:rsidRPr="003A4FD0">
        <w:rPr>
          <w:rFonts w:ascii="Arial" w:hAnsi="Arial" w:cs="Arial"/>
          <w:sz w:val="24"/>
        </w:rPr>
        <w:t>Penempatan pegawai di perusahaan memerlukan ketepatan yang cermat karena akan mempengaruhi pencapaian perusahaan dalam mewujudkan visi dan misi.</w:t>
      </w:r>
      <w:bookmarkStart w:id="37" w:name="_Hlk88310119"/>
      <w:r w:rsidR="00EF3873">
        <w:rPr>
          <w:rFonts w:ascii="Arial" w:hAnsi="Arial" w:cs="Arial"/>
          <w:sz w:val="24"/>
          <w:lang w:val="en-GB"/>
        </w:rPr>
        <w:t xml:space="preserve"> </w:t>
      </w:r>
      <w:r w:rsidRPr="003A4FD0">
        <w:rPr>
          <w:rFonts w:ascii="Arial" w:hAnsi="Arial" w:cs="Arial"/>
          <w:sz w:val="24"/>
        </w:rPr>
        <w:t xml:space="preserve">Menurut Ngebu Sintaasih (2018) bahwa penempatan </w:t>
      </w:r>
      <w:proofErr w:type="spellStart"/>
      <w:r w:rsidR="00E65043">
        <w:rPr>
          <w:rFonts w:ascii="Arial" w:hAnsi="Arial" w:cs="Arial"/>
          <w:sz w:val="24"/>
          <w:lang w:val="en-GB"/>
        </w:rPr>
        <w:t>mempunyai</w:t>
      </w:r>
      <w:proofErr w:type="spellEnd"/>
      <w:r w:rsidR="00E65043">
        <w:rPr>
          <w:rFonts w:ascii="Arial" w:hAnsi="Arial" w:cs="Arial"/>
          <w:sz w:val="24"/>
          <w:lang w:val="en-GB"/>
        </w:rPr>
        <w:t xml:space="preserve"> </w:t>
      </w:r>
      <w:proofErr w:type="spellStart"/>
      <w:r w:rsidR="00E65043">
        <w:rPr>
          <w:rFonts w:ascii="Arial" w:hAnsi="Arial" w:cs="Arial"/>
          <w:sz w:val="24"/>
          <w:lang w:val="en-GB"/>
        </w:rPr>
        <w:t>korelasi</w:t>
      </w:r>
      <w:proofErr w:type="spellEnd"/>
      <w:r w:rsidR="00E65043">
        <w:rPr>
          <w:rFonts w:ascii="Arial" w:hAnsi="Arial" w:cs="Arial"/>
          <w:sz w:val="24"/>
          <w:lang w:val="en-GB"/>
        </w:rPr>
        <w:t>/</w:t>
      </w:r>
      <w:proofErr w:type="spellStart"/>
      <w:r w:rsidR="00E65043">
        <w:rPr>
          <w:rFonts w:ascii="Arial" w:hAnsi="Arial" w:cs="Arial"/>
          <w:sz w:val="24"/>
          <w:lang w:val="en-GB"/>
        </w:rPr>
        <w:t>hubungan</w:t>
      </w:r>
      <w:proofErr w:type="spellEnd"/>
      <w:r w:rsidR="00E65043">
        <w:rPr>
          <w:rFonts w:ascii="Arial" w:hAnsi="Arial" w:cs="Arial"/>
          <w:sz w:val="24"/>
          <w:lang w:val="en-GB"/>
        </w:rPr>
        <w:t xml:space="preserve"> yang </w:t>
      </w:r>
      <w:proofErr w:type="spellStart"/>
      <w:r w:rsidR="00E65043">
        <w:rPr>
          <w:rFonts w:ascii="Arial" w:hAnsi="Arial" w:cs="Arial"/>
          <w:sz w:val="24"/>
          <w:lang w:val="en-GB"/>
        </w:rPr>
        <w:t>kuat</w:t>
      </w:r>
      <w:proofErr w:type="spellEnd"/>
      <w:r w:rsidRPr="003A4FD0">
        <w:rPr>
          <w:rFonts w:ascii="Arial" w:hAnsi="Arial" w:cs="Arial"/>
          <w:sz w:val="24"/>
        </w:rPr>
        <w:t xml:space="preserve"> terhadap peningkatan kompetensi </w:t>
      </w:r>
      <w:bookmarkEnd w:id="37"/>
      <w:r w:rsidRPr="003A4FD0">
        <w:rPr>
          <w:rFonts w:ascii="Arial" w:hAnsi="Arial" w:cs="Arial"/>
          <w:sz w:val="24"/>
        </w:rPr>
        <w:t>pegawai, dengan adanya ketepatan pada penempatan pegawai yang sesuai dengan kompetensinya akan mendorong pegawai untuk memberikan hasil kerja yang terbaik karena pegawai tersebut memiliki tanggu</w:t>
      </w:r>
      <w:r w:rsidR="00F56CB1">
        <w:rPr>
          <w:rFonts w:ascii="Arial" w:hAnsi="Arial" w:cs="Arial"/>
          <w:sz w:val="24"/>
          <w:lang w:val="en-GB"/>
        </w:rPr>
        <w:t>ng</w:t>
      </w:r>
      <w:r w:rsidRPr="003A4FD0">
        <w:rPr>
          <w:rFonts w:ascii="Arial" w:hAnsi="Arial" w:cs="Arial"/>
          <w:sz w:val="24"/>
        </w:rPr>
        <w:t xml:space="preserve"> jawab yang tinggi pada </w:t>
      </w:r>
      <w:r w:rsidRPr="003A4FD0">
        <w:rPr>
          <w:rFonts w:ascii="Arial" w:hAnsi="Arial" w:cs="Arial"/>
          <w:i/>
          <w:iCs/>
          <w:sz w:val="24"/>
        </w:rPr>
        <w:t>skill</w:t>
      </w:r>
      <w:r w:rsidRPr="003A4FD0">
        <w:rPr>
          <w:rFonts w:ascii="Arial" w:hAnsi="Arial" w:cs="Arial"/>
          <w:sz w:val="24"/>
        </w:rPr>
        <w:t xml:space="preserve"> dan kemampuan yang dimilikinya.</w:t>
      </w:r>
      <w:r w:rsidR="00E9485A">
        <w:rPr>
          <w:rFonts w:ascii="Arial" w:hAnsi="Arial" w:cs="Arial"/>
          <w:sz w:val="24"/>
          <w:lang w:val="en-US"/>
        </w:rPr>
        <w:t xml:space="preserve"> </w:t>
      </w:r>
      <w:r w:rsidRPr="003A4FD0">
        <w:rPr>
          <w:rFonts w:ascii="Arial" w:hAnsi="Arial" w:cs="Arial"/>
          <w:sz w:val="24"/>
        </w:rPr>
        <w:t xml:space="preserve">Pendapat ahli tersebut didukung oleh </w:t>
      </w:r>
      <w:bookmarkStart w:id="38" w:name="_Hlk88310219"/>
      <w:r w:rsidRPr="003A4FD0">
        <w:rPr>
          <w:rFonts w:ascii="Arial" w:hAnsi="Arial" w:cs="Arial"/>
          <w:color w:val="000000" w:themeColor="text1"/>
          <w:sz w:val="24"/>
        </w:rPr>
        <w:t>Rethans</w:t>
      </w:r>
      <w:r w:rsidRPr="003A4FD0">
        <w:rPr>
          <w:rFonts w:ascii="Arial" w:hAnsi="Arial" w:cs="Arial"/>
          <w:color w:val="FF0000"/>
          <w:sz w:val="24"/>
        </w:rPr>
        <w:t xml:space="preserve"> </w:t>
      </w:r>
      <w:r w:rsidRPr="003A4FD0">
        <w:rPr>
          <w:rFonts w:ascii="Arial" w:hAnsi="Arial" w:cs="Arial"/>
          <w:sz w:val="24"/>
        </w:rPr>
        <w:t xml:space="preserve">(2017) yang menyatakan bahwa kinerja pegawai yang baik di tentukan adanya ketepatan penempatan pegawai yang sesuai dengan </w:t>
      </w:r>
      <w:r w:rsidRPr="003A4FD0">
        <w:rPr>
          <w:rFonts w:ascii="Arial" w:hAnsi="Arial" w:cs="Arial"/>
          <w:sz w:val="24"/>
        </w:rPr>
        <w:lastRenderedPageBreak/>
        <w:t>kompetensi yang dimiliki oleh pegawai.</w:t>
      </w:r>
      <w:bookmarkEnd w:id="38"/>
      <w:r w:rsidR="0023190B">
        <w:rPr>
          <w:rFonts w:ascii="Arial" w:hAnsi="Arial" w:cs="Arial"/>
          <w:sz w:val="24"/>
          <w:lang w:val="en-US"/>
        </w:rPr>
        <w:t xml:space="preserve"> </w:t>
      </w:r>
      <w:proofErr w:type="spellStart"/>
      <w:r w:rsidR="00021863">
        <w:rPr>
          <w:rFonts w:ascii="Arial" w:hAnsi="Arial" w:cs="Arial"/>
          <w:sz w:val="24"/>
          <w:lang w:val="en-US"/>
        </w:rPr>
        <w:t>Sedangkan</w:t>
      </w:r>
      <w:proofErr w:type="spellEnd"/>
      <w:r w:rsidR="00021863">
        <w:rPr>
          <w:rFonts w:ascii="Arial" w:hAnsi="Arial" w:cs="Arial"/>
          <w:sz w:val="24"/>
          <w:lang w:val="en-US"/>
        </w:rPr>
        <w:t xml:space="preserve"> </w:t>
      </w:r>
      <w:r w:rsidR="001255C4" w:rsidRPr="003A4FD0">
        <w:rPr>
          <w:rFonts w:ascii="Arial" w:hAnsi="Arial" w:cs="Arial"/>
          <w:color w:val="000000" w:themeColor="text1"/>
          <w:sz w:val="24"/>
        </w:rPr>
        <w:t>Schuller dan Jackson (</w:t>
      </w:r>
      <w:r w:rsidR="00E540F0" w:rsidRPr="003A4FD0">
        <w:rPr>
          <w:rFonts w:ascii="Arial" w:hAnsi="Arial" w:cs="Arial"/>
          <w:color w:val="000000" w:themeColor="text1"/>
          <w:sz w:val="24"/>
        </w:rPr>
        <w:t>2020</w:t>
      </w:r>
      <w:r w:rsidR="001255C4" w:rsidRPr="003A4FD0">
        <w:rPr>
          <w:rFonts w:ascii="Arial" w:hAnsi="Arial" w:cs="Arial"/>
          <w:color w:val="000000" w:themeColor="text1"/>
          <w:sz w:val="24"/>
        </w:rPr>
        <w:t xml:space="preserve">) mengartikan bahwa penempatan karyawan berkaitan dengan pencocokan seseorang dengan jabatan yang akan dipegangnya berdasarkan pengetahuan, ketrampilan serta kepribadian karyawan. </w:t>
      </w:r>
    </w:p>
    <w:p w14:paraId="0C7CB3AF" w14:textId="0A52B048" w:rsidR="001A0910" w:rsidRPr="003A4FD0" w:rsidRDefault="001A0910" w:rsidP="004D2B04">
      <w:pPr>
        <w:pStyle w:val="ListParagraph"/>
        <w:spacing w:after="0" w:line="240" w:lineRule="auto"/>
        <w:ind w:left="0" w:firstLine="567"/>
        <w:jc w:val="both"/>
        <w:rPr>
          <w:rFonts w:ascii="Arial" w:hAnsi="Arial" w:cs="Arial"/>
          <w:sz w:val="24"/>
        </w:rPr>
      </w:pPr>
      <w:r w:rsidRPr="003A4FD0">
        <w:rPr>
          <w:rFonts w:ascii="Arial" w:hAnsi="Arial" w:cs="Arial"/>
          <w:sz w:val="24"/>
        </w:rPr>
        <w:t xml:space="preserve">Berdasarkan pendapat dari beberapa ahli tersebut peneliti melihat bahwa penempatan pegawai memiliki hubungan yang erat dengan kompetensi, penempatan yang tepat </w:t>
      </w:r>
      <w:r w:rsidR="00EF3873">
        <w:rPr>
          <w:rFonts w:ascii="Arial" w:hAnsi="Arial" w:cs="Arial"/>
          <w:sz w:val="24"/>
          <w:lang w:val="en-GB"/>
        </w:rPr>
        <w:t xml:space="preserve">dan </w:t>
      </w:r>
      <w:r w:rsidRPr="003A4FD0">
        <w:rPr>
          <w:rFonts w:ascii="Arial" w:hAnsi="Arial" w:cs="Arial"/>
          <w:sz w:val="24"/>
        </w:rPr>
        <w:t>sesuai dengan kompetensi yang dimiliki akan mempengaruhi pencapaia</w:t>
      </w:r>
      <w:r w:rsidR="00760125">
        <w:rPr>
          <w:rFonts w:ascii="Arial" w:hAnsi="Arial" w:cs="Arial"/>
          <w:sz w:val="24"/>
          <w:lang w:val="en-GB"/>
        </w:rPr>
        <w:t>n</w:t>
      </w:r>
      <w:r w:rsidRPr="003A4FD0">
        <w:rPr>
          <w:rFonts w:ascii="Arial" w:hAnsi="Arial" w:cs="Arial"/>
          <w:sz w:val="24"/>
        </w:rPr>
        <w:t xml:space="preserve"> kinerja perusahaan</w:t>
      </w:r>
      <w:r w:rsidR="00BF7D0C" w:rsidRPr="003A4FD0">
        <w:rPr>
          <w:rFonts w:ascii="Arial" w:hAnsi="Arial" w:cs="Arial"/>
          <w:sz w:val="24"/>
        </w:rPr>
        <w:t>.</w:t>
      </w:r>
    </w:p>
    <w:p w14:paraId="2705FCBE" w14:textId="77777777" w:rsidR="001A0910" w:rsidRPr="003A4FD0" w:rsidRDefault="001A0910" w:rsidP="004D2B04">
      <w:pPr>
        <w:tabs>
          <w:tab w:val="left" w:pos="630"/>
          <w:tab w:val="left" w:pos="840"/>
          <w:tab w:val="left" w:leader="dot" w:pos="6300"/>
        </w:tabs>
        <w:spacing w:after="0" w:line="240" w:lineRule="auto"/>
        <w:jc w:val="both"/>
        <w:rPr>
          <w:rFonts w:ascii="Arial" w:hAnsi="Arial" w:cs="Arial"/>
          <w:sz w:val="24"/>
          <w:szCs w:val="24"/>
        </w:rPr>
      </w:pPr>
    </w:p>
    <w:p w14:paraId="2BBDD965" w14:textId="20630AD4" w:rsidR="001A0910" w:rsidRPr="003A4FD0" w:rsidRDefault="001A0910" w:rsidP="004D2B04">
      <w:pPr>
        <w:tabs>
          <w:tab w:val="left" w:pos="630"/>
          <w:tab w:val="left" w:pos="840"/>
          <w:tab w:val="left" w:leader="dot" w:pos="6300"/>
        </w:tabs>
        <w:spacing w:after="0" w:line="240" w:lineRule="auto"/>
        <w:jc w:val="both"/>
        <w:rPr>
          <w:rFonts w:ascii="Arial" w:hAnsi="Arial" w:cs="Arial"/>
          <w:b/>
          <w:color w:val="000000" w:themeColor="text1"/>
          <w:sz w:val="24"/>
          <w:szCs w:val="24"/>
        </w:rPr>
      </w:pPr>
      <w:r w:rsidRPr="003A4FD0">
        <w:rPr>
          <w:rFonts w:ascii="Arial" w:hAnsi="Arial" w:cs="Arial"/>
          <w:b/>
          <w:color w:val="000000" w:themeColor="text1"/>
          <w:sz w:val="24"/>
          <w:szCs w:val="24"/>
        </w:rPr>
        <w:t>2.</w:t>
      </w:r>
      <w:r w:rsidR="00D2383F">
        <w:rPr>
          <w:rFonts w:ascii="Arial" w:hAnsi="Arial" w:cs="Arial"/>
          <w:b/>
          <w:color w:val="000000" w:themeColor="text1"/>
          <w:sz w:val="24"/>
          <w:szCs w:val="24"/>
          <w:lang w:val="en-GB"/>
        </w:rPr>
        <w:t>2</w:t>
      </w:r>
      <w:r w:rsidRPr="003A4FD0">
        <w:rPr>
          <w:rFonts w:ascii="Arial" w:hAnsi="Arial" w:cs="Arial"/>
          <w:b/>
          <w:color w:val="000000" w:themeColor="text1"/>
          <w:sz w:val="24"/>
          <w:szCs w:val="24"/>
        </w:rPr>
        <w:t>.4</w:t>
      </w:r>
      <w:r w:rsidRPr="003A4FD0">
        <w:rPr>
          <w:rFonts w:ascii="Arial" w:hAnsi="Arial" w:cs="Arial"/>
          <w:b/>
          <w:color w:val="000000" w:themeColor="text1"/>
          <w:sz w:val="24"/>
          <w:szCs w:val="24"/>
          <w:lang w:val="en-ID"/>
        </w:rPr>
        <w:t xml:space="preserve"> </w:t>
      </w:r>
      <w:proofErr w:type="spellStart"/>
      <w:r w:rsidRPr="003A4FD0">
        <w:rPr>
          <w:rFonts w:ascii="Arial" w:hAnsi="Arial" w:cs="Arial"/>
          <w:b/>
          <w:color w:val="000000" w:themeColor="text1"/>
          <w:sz w:val="24"/>
          <w:szCs w:val="24"/>
          <w:lang w:val="en-ID"/>
        </w:rPr>
        <w:t>Teori</w:t>
      </w:r>
      <w:proofErr w:type="spellEnd"/>
      <w:r w:rsidRPr="003A4FD0">
        <w:rPr>
          <w:rFonts w:ascii="Arial" w:hAnsi="Arial" w:cs="Arial"/>
          <w:b/>
          <w:color w:val="000000" w:themeColor="text1"/>
          <w:sz w:val="24"/>
          <w:szCs w:val="24"/>
          <w:lang w:val="en-ID"/>
        </w:rPr>
        <w:t xml:space="preserve"> Pengaruh</w:t>
      </w:r>
      <w:r w:rsidRPr="003A4FD0">
        <w:rPr>
          <w:rFonts w:ascii="Arial" w:hAnsi="Arial" w:cs="Arial"/>
          <w:b/>
          <w:color w:val="000000" w:themeColor="text1"/>
          <w:sz w:val="24"/>
          <w:szCs w:val="24"/>
        </w:rPr>
        <w:t xml:space="preserve"> </w:t>
      </w:r>
      <w:r w:rsidRPr="003A4FD0">
        <w:rPr>
          <w:rFonts w:ascii="Arial" w:hAnsi="Arial" w:cs="Arial"/>
          <w:b/>
          <w:color w:val="000000" w:themeColor="text1"/>
          <w:sz w:val="24"/>
          <w:szCs w:val="24"/>
          <w:lang w:val="en-ID"/>
        </w:rPr>
        <w:t xml:space="preserve">Proses </w:t>
      </w:r>
      <w:r w:rsidRPr="003A4FD0">
        <w:rPr>
          <w:rFonts w:ascii="Arial" w:hAnsi="Arial" w:cs="Arial"/>
          <w:b/>
          <w:color w:val="000000" w:themeColor="text1"/>
          <w:sz w:val="24"/>
          <w:szCs w:val="24"/>
        </w:rPr>
        <w:t xml:space="preserve">Rekrutmen </w:t>
      </w:r>
      <w:bookmarkStart w:id="39" w:name="_Hlk52285880"/>
      <w:proofErr w:type="spellStart"/>
      <w:r w:rsidRPr="003A4FD0">
        <w:rPr>
          <w:rFonts w:ascii="Arial" w:hAnsi="Arial" w:cs="Arial"/>
          <w:b/>
          <w:color w:val="000000" w:themeColor="text1"/>
          <w:sz w:val="24"/>
          <w:szCs w:val="24"/>
          <w:lang w:val="en-US"/>
        </w:rPr>
        <w:t>Terhadap</w:t>
      </w:r>
      <w:bookmarkEnd w:id="39"/>
      <w:proofErr w:type="spellEnd"/>
      <w:r w:rsidRPr="003A4FD0">
        <w:rPr>
          <w:rFonts w:ascii="Arial" w:hAnsi="Arial" w:cs="Arial"/>
          <w:b/>
          <w:color w:val="000000" w:themeColor="text1"/>
          <w:sz w:val="24"/>
          <w:szCs w:val="24"/>
          <w:lang w:val="en-US"/>
        </w:rPr>
        <w:t xml:space="preserve"> </w:t>
      </w:r>
      <w:r w:rsidRPr="003A4FD0">
        <w:rPr>
          <w:rFonts w:ascii="Arial" w:hAnsi="Arial" w:cs="Arial"/>
          <w:b/>
          <w:color w:val="000000" w:themeColor="text1"/>
          <w:sz w:val="24"/>
          <w:szCs w:val="24"/>
        </w:rPr>
        <w:t>Kepuasan Kerja.</w:t>
      </w:r>
    </w:p>
    <w:p w14:paraId="2F13BEAE" w14:textId="3272AD28" w:rsidR="00000EB4" w:rsidRPr="003A4FD0" w:rsidRDefault="001A0910" w:rsidP="00760125">
      <w:pPr>
        <w:tabs>
          <w:tab w:val="left" w:pos="630"/>
          <w:tab w:val="left" w:pos="840"/>
          <w:tab w:val="left" w:leader="dot" w:pos="6300"/>
        </w:tabs>
        <w:spacing w:after="0" w:line="240" w:lineRule="auto"/>
        <w:ind w:firstLine="567"/>
        <w:jc w:val="both"/>
        <w:rPr>
          <w:rFonts w:ascii="Arial" w:hAnsi="Arial" w:cs="Arial"/>
          <w:sz w:val="24"/>
          <w:szCs w:val="24"/>
        </w:rPr>
      </w:pPr>
      <w:r w:rsidRPr="003A4FD0">
        <w:rPr>
          <w:rFonts w:ascii="Arial" w:hAnsi="Arial" w:cs="Arial"/>
          <w:sz w:val="24"/>
          <w:szCs w:val="24"/>
        </w:rPr>
        <w:t xml:space="preserve">Proses rekrutmen sangat penting akan ketersediaan </w:t>
      </w:r>
      <w:r w:rsidR="00F56CB1">
        <w:rPr>
          <w:rFonts w:ascii="Arial" w:hAnsi="Arial" w:cs="Arial"/>
          <w:sz w:val="24"/>
          <w:szCs w:val="24"/>
          <w:lang w:val="en-GB"/>
        </w:rPr>
        <w:t>SDM</w:t>
      </w:r>
      <w:r w:rsidRPr="003A4FD0">
        <w:rPr>
          <w:rFonts w:ascii="Arial" w:hAnsi="Arial" w:cs="Arial"/>
          <w:sz w:val="24"/>
          <w:szCs w:val="24"/>
        </w:rPr>
        <w:t xml:space="preserve"> unggul dan mampu </w:t>
      </w:r>
      <w:proofErr w:type="spellStart"/>
      <w:r w:rsidR="00F56CB1">
        <w:rPr>
          <w:rFonts w:ascii="Arial" w:hAnsi="Arial" w:cs="Arial"/>
          <w:sz w:val="24"/>
          <w:szCs w:val="24"/>
          <w:lang w:val="en-GB"/>
        </w:rPr>
        <w:t>dalam</w:t>
      </w:r>
      <w:proofErr w:type="spellEnd"/>
      <w:r w:rsidR="00F56CB1">
        <w:rPr>
          <w:rFonts w:ascii="Arial" w:hAnsi="Arial" w:cs="Arial"/>
          <w:sz w:val="24"/>
          <w:szCs w:val="24"/>
          <w:lang w:val="en-GB"/>
        </w:rPr>
        <w:t xml:space="preserve"> </w:t>
      </w:r>
      <w:r w:rsidRPr="003A4FD0">
        <w:rPr>
          <w:rFonts w:ascii="Arial" w:hAnsi="Arial" w:cs="Arial"/>
          <w:sz w:val="24"/>
          <w:szCs w:val="24"/>
        </w:rPr>
        <w:t xml:space="preserve">melaksanakan tugas-tugas </w:t>
      </w:r>
      <w:proofErr w:type="spellStart"/>
      <w:r w:rsidR="00F56CB1">
        <w:rPr>
          <w:rFonts w:ascii="Arial" w:hAnsi="Arial" w:cs="Arial"/>
          <w:sz w:val="24"/>
          <w:szCs w:val="24"/>
          <w:lang w:val="en-GB"/>
        </w:rPr>
        <w:t>kemetrologian</w:t>
      </w:r>
      <w:proofErr w:type="spellEnd"/>
      <w:r w:rsidR="00F56CB1">
        <w:rPr>
          <w:rFonts w:ascii="Arial" w:hAnsi="Arial" w:cs="Arial"/>
          <w:sz w:val="24"/>
          <w:szCs w:val="24"/>
          <w:lang w:val="en-GB"/>
        </w:rPr>
        <w:t xml:space="preserve"> </w:t>
      </w:r>
      <w:r w:rsidRPr="003A4FD0">
        <w:rPr>
          <w:rFonts w:ascii="Arial" w:hAnsi="Arial" w:cs="Arial"/>
          <w:sz w:val="24"/>
          <w:szCs w:val="24"/>
        </w:rPr>
        <w:t>pada Unit  Metrologi Legal</w:t>
      </w:r>
      <w:r w:rsidR="00F56CB1">
        <w:rPr>
          <w:rFonts w:ascii="Arial" w:hAnsi="Arial" w:cs="Arial"/>
          <w:sz w:val="24"/>
          <w:szCs w:val="24"/>
          <w:lang w:val="en-GB"/>
        </w:rPr>
        <w:t xml:space="preserve"> </w:t>
      </w:r>
      <w:proofErr w:type="spellStart"/>
      <w:r w:rsidR="00F56CB1">
        <w:rPr>
          <w:rFonts w:ascii="Arial" w:hAnsi="Arial" w:cs="Arial"/>
          <w:sz w:val="24"/>
          <w:szCs w:val="24"/>
          <w:lang w:val="en-GB"/>
        </w:rPr>
        <w:t>Kabupaten</w:t>
      </w:r>
      <w:proofErr w:type="spellEnd"/>
      <w:r w:rsidR="00F56CB1">
        <w:rPr>
          <w:rFonts w:ascii="Arial" w:hAnsi="Arial" w:cs="Arial"/>
          <w:sz w:val="24"/>
          <w:szCs w:val="24"/>
          <w:lang w:val="en-GB"/>
        </w:rPr>
        <w:t>/Kota</w:t>
      </w:r>
      <w:r w:rsidRPr="003A4FD0">
        <w:rPr>
          <w:rFonts w:ascii="Arial" w:hAnsi="Arial" w:cs="Arial"/>
          <w:sz w:val="24"/>
          <w:szCs w:val="24"/>
        </w:rPr>
        <w:t>.</w:t>
      </w:r>
      <w:bookmarkStart w:id="40" w:name="_Hlk88311937"/>
      <w:proofErr w:type="spellStart"/>
      <w:r w:rsidR="00021863">
        <w:rPr>
          <w:rFonts w:ascii="Arial" w:hAnsi="Arial" w:cs="Arial"/>
          <w:sz w:val="24"/>
          <w:szCs w:val="24"/>
          <w:lang w:val="en-US"/>
        </w:rPr>
        <w:t>Menurut</w:t>
      </w:r>
      <w:proofErr w:type="spellEnd"/>
      <w:r w:rsidR="00021863">
        <w:rPr>
          <w:rFonts w:ascii="Arial" w:hAnsi="Arial" w:cs="Arial"/>
          <w:sz w:val="24"/>
          <w:szCs w:val="24"/>
          <w:lang w:val="en-US"/>
        </w:rPr>
        <w:t xml:space="preserve"> </w:t>
      </w:r>
      <w:r w:rsidR="00991DB4" w:rsidRPr="003A4FD0">
        <w:rPr>
          <w:rFonts w:ascii="Arial" w:hAnsi="Arial" w:cs="Arial"/>
          <w:sz w:val="24"/>
          <w:szCs w:val="24"/>
        </w:rPr>
        <w:t>Gaes Pantow et al (2017) bahwa</w:t>
      </w:r>
      <w:r w:rsidR="00FF76DB" w:rsidRPr="003A4FD0">
        <w:rPr>
          <w:rFonts w:ascii="Arial" w:hAnsi="Arial" w:cs="Arial"/>
          <w:sz w:val="24"/>
          <w:szCs w:val="24"/>
        </w:rPr>
        <w:t xml:space="preserve"> proses</w:t>
      </w:r>
      <w:r w:rsidR="00991DB4" w:rsidRPr="003A4FD0">
        <w:rPr>
          <w:rFonts w:ascii="Arial" w:hAnsi="Arial" w:cs="Arial"/>
          <w:sz w:val="24"/>
          <w:szCs w:val="24"/>
        </w:rPr>
        <w:t xml:space="preserve"> rekrutmen memiliki pengaruh positif terhadap kepuasan kerja</w:t>
      </w:r>
      <w:r w:rsidRPr="003A4FD0">
        <w:rPr>
          <w:rFonts w:ascii="Arial" w:hAnsi="Arial" w:cs="Arial"/>
          <w:sz w:val="24"/>
          <w:szCs w:val="24"/>
        </w:rPr>
        <w:t>.</w:t>
      </w:r>
      <w:bookmarkEnd w:id="40"/>
      <w:r w:rsidR="0023190B">
        <w:rPr>
          <w:rFonts w:ascii="Arial" w:hAnsi="Arial" w:cs="Arial"/>
          <w:sz w:val="24"/>
          <w:szCs w:val="24"/>
          <w:lang w:val="en-US"/>
        </w:rPr>
        <w:t xml:space="preserve"> </w:t>
      </w:r>
      <w:r w:rsidR="007D00C1" w:rsidRPr="003A4FD0">
        <w:rPr>
          <w:rFonts w:ascii="Arial" w:hAnsi="Arial" w:cs="Arial"/>
          <w:sz w:val="24"/>
          <w:szCs w:val="24"/>
        </w:rPr>
        <w:t>Yullyanti (2019) hasil penelitiannya menyatakan bahwa proses rekrutmen memiliki pengaruh positif dan signifikan terhadap kepuasan kerja pegawai.</w:t>
      </w:r>
      <w:r w:rsidR="00E9485A">
        <w:rPr>
          <w:rFonts w:ascii="Arial" w:hAnsi="Arial" w:cs="Arial"/>
          <w:sz w:val="24"/>
          <w:szCs w:val="24"/>
          <w:lang w:val="en-US"/>
        </w:rPr>
        <w:t xml:space="preserve"> </w:t>
      </w:r>
      <w:r w:rsidR="00000EB4" w:rsidRPr="003A4FD0">
        <w:rPr>
          <w:rFonts w:ascii="Arial" w:hAnsi="Arial" w:cs="Arial"/>
          <w:sz w:val="24"/>
          <w:szCs w:val="24"/>
        </w:rPr>
        <w:t>Siswadi (2020) hasil penelitiannya menyatakan bahwa proses rekrut</w:t>
      </w:r>
      <w:r w:rsidR="00A776DC" w:rsidRPr="003A4FD0">
        <w:rPr>
          <w:rFonts w:ascii="Arial" w:hAnsi="Arial" w:cs="Arial"/>
          <w:sz w:val="24"/>
          <w:szCs w:val="24"/>
        </w:rPr>
        <w:t>men dan penempatan pegawai dapa</w:t>
      </w:r>
      <w:r w:rsidR="00000EB4" w:rsidRPr="003A4FD0">
        <w:rPr>
          <w:rFonts w:ascii="Arial" w:hAnsi="Arial" w:cs="Arial"/>
          <w:sz w:val="24"/>
          <w:szCs w:val="24"/>
        </w:rPr>
        <w:t>t mempengaruhi kepuasan kerja pada pegawai.</w:t>
      </w:r>
    </w:p>
    <w:p w14:paraId="7770BA97" w14:textId="7EB212A9" w:rsidR="00E9485A" w:rsidRDefault="000A0929" w:rsidP="00E335B0">
      <w:pPr>
        <w:tabs>
          <w:tab w:val="left" w:pos="630"/>
          <w:tab w:val="left" w:pos="840"/>
          <w:tab w:val="left" w:leader="dot" w:pos="6300"/>
        </w:tabs>
        <w:spacing w:after="0" w:line="240" w:lineRule="auto"/>
        <w:ind w:firstLine="567"/>
        <w:jc w:val="both"/>
        <w:rPr>
          <w:rFonts w:ascii="Arial" w:hAnsi="Arial" w:cs="Arial"/>
          <w:color w:val="000000" w:themeColor="text1"/>
          <w:sz w:val="24"/>
          <w:szCs w:val="24"/>
        </w:rPr>
      </w:pPr>
      <w:r>
        <w:rPr>
          <w:rFonts w:ascii="Arial" w:hAnsi="Arial" w:cs="Arial"/>
          <w:color w:val="000000" w:themeColor="text1"/>
          <w:sz w:val="24"/>
          <w:szCs w:val="24"/>
          <w:lang w:val="en-GB"/>
        </w:rPr>
        <w:t>B</w:t>
      </w:r>
      <w:r w:rsidR="001A0910" w:rsidRPr="003A4FD0">
        <w:rPr>
          <w:rFonts w:ascii="Arial" w:hAnsi="Arial" w:cs="Arial"/>
          <w:color w:val="000000" w:themeColor="text1"/>
          <w:sz w:val="24"/>
          <w:szCs w:val="24"/>
        </w:rPr>
        <w:t>erdasarkan penelitian terdahulu</w:t>
      </w:r>
      <w:r>
        <w:rPr>
          <w:rFonts w:ascii="Arial" w:hAnsi="Arial" w:cs="Arial"/>
          <w:color w:val="000000" w:themeColor="text1"/>
          <w:sz w:val="24"/>
          <w:szCs w:val="24"/>
          <w:lang w:val="en-GB"/>
        </w:rPr>
        <w:t xml:space="preserve">, </w:t>
      </w:r>
      <w:r w:rsidRPr="003A4FD0">
        <w:rPr>
          <w:rFonts w:ascii="Arial" w:hAnsi="Arial" w:cs="Arial"/>
          <w:color w:val="000000" w:themeColor="text1"/>
          <w:sz w:val="24"/>
          <w:szCs w:val="24"/>
        </w:rPr>
        <w:t xml:space="preserve">peneliti melihat </w:t>
      </w:r>
      <w:r w:rsidR="001A0910" w:rsidRPr="003A4FD0">
        <w:rPr>
          <w:rFonts w:ascii="Arial" w:hAnsi="Arial" w:cs="Arial"/>
          <w:color w:val="000000" w:themeColor="text1"/>
          <w:sz w:val="24"/>
          <w:szCs w:val="24"/>
        </w:rPr>
        <w:t xml:space="preserve">bahwa proses rekrutmen akan memberikan efek terhadap pegawai yang diterima dan bekerja di instansi, pegawai akan memiliki kebanggaan dan sikap loyal yang mendorong rasa puas dalam pekerjaan ketika pegawai tersebut menemukan kecocokan dalam bekerja. </w:t>
      </w:r>
    </w:p>
    <w:p w14:paraId="1082C7A5" w14:textId="77777777" w:rsidR="004D66F0" w:rsidRPr="00E335B0" w:rsidRDefault="004D66F0" w:rsidP="00E335B0">
      <w:pPr>
        <w:tabs>
          <w:tab w:val="left" w:pos="630"/>
          <w:tab w:val="left" w:pos="840"/>
          <w:tab w:val="left" w:leader="dot" w:pos="6300"/>
        </w:tabs>
        <w:spacing w:after="0" w:line="240" w:lineRule="auto"/>
        <w:ind w:firstLine="567"/>
        <w:jc w:val="both"/>
        <w:rPr>
          <w:rFonts w:ascii="Arial" w:hAnsi="Arial" w:cs="Arial"/>
          <w:color w:val="000000" w:themeColor="text1"/>
          <w:sz w:val="24"/>
          <w:szCs w:val="24"/>
        </w:rPr>
      </w:pPr>
    </w:p>
    <w:p w14:paraId="613B2A3D" w14:textId="19022581" w:rsidR="001A0910" w:rsidRPr="003A4FD0" w:rsidRDefault="001A0910" w:rsidP="004D2B04">
      <w:pPr>
        <w:tabs>
          <w:tab w:val="left" w:pos="630"/>
          <w:tab w:val="left" w:pos="840"/>
          <w:tab w:val="left" w:leader="dot" w:pos="6300"/>
        </w:tabs>
        <w:spacing w:after="0" w:line="240" w:lineRule="auto"/>
        <w:jc w:val="both"/>
        <w:rPr>
          <w:rFonts w:ascii="Arial" w:hAnsi="Arial" w:cs="Arial"/>
          <w:b/>
          <w:color w:val="000000" w:themeColor="text1"/>
          <w:sz w:val="24"/>
          <w:szCs w:val="24"/>
        </w:rPr>
      </w:pPr>
      <w:r w:rsidRPr="003A4FD0">
        <w:rPr>
          <w:rFonts w:ascii="Arial" w:hAnsi="Arial" w:cs="Arial"/>
          <w:b/>
          <w:color w:val="000000" w:themeColor="text1"/>
          <w:sz w:val="24"/>
          <w:szCs w:val="24"/>
        </w:rPr>
        <w:t>2.</w:t>
      </w:r>
      <w:r w:rsidR="00D2383F">
        <w:rPr>
          <w:rFonts w:ascii="Arial" w:hAnsi="Arial" w:cs="Arial"/>
          <w:b/>
          <w:color w:val="000000" w:themeColor="text1"/>
          <w:sz w:val="24"/>
          <w:szCs w:val="24"/>
          <w:lang w:val="en-GB"/>
        </w:rPr>
        <w:t>2</w:t>
      </w:r>
      <w:r w:rsidRPr="003A4FD0">
        <w:rPr>
          <w:rFonts w:ascii="Arial" w:hAnsi="Arial" w:cs="Arial"/>
          <w:b/>
          <w:color w:val="000000" w:themeColor="text1"/>
          <w:sz w:val="24"/>
          <w:szCs w:val="24"/>
        </w:rPr>
        <w:t>.5 Teori Pengaruh Penempatan Terhadap Kepuasan Kerja</w:t>
      </w:r>
    </w:p>
    <w:p w14:paraId="38891A46" w14:textId="367323BE" w:rsidR="001A0910" w:rsidRPr="004D66F0" w:rsidRDefault="001A0910" w:rsidP="004D66F0">
      <w:pPr>
        <w:tabs>
          <w:tab w:val="left" w:pos="630"/>
          <w:tab w:val="left" w:pos="840"/>
          <w:tab w:val="left" w:leader="dot" w:pos="6300"/>
        </w:tabs>
        <w:spacing w:after="0" w:line="240" w:lineRule="auto"/>
        <w:ind w:firstLine="567"/>
        <w:jc w:val="both"/>
        <w:rPr>
          <w:rFonts w:ascii="Arial" w:hAnsi="Arial" w:cs="Arial"/>
          <w:sz w:val="24"/>
          <w:szCs w:val="24"/>
        </w:rPr>
      </w:pPr>
      <w:r w:rsidRPr="003A4FD0">
        <w:rPr>
          <w:rFonts w:ascii="Arial" w:hAnsi="Arial" w:cs="Arial"/>
          <w:sz w:val="24"/>
          <w:szCs w:val="24"/>
        </w:rPr>
        <w:t>Penempatan pegawai merupakan kegiatan setelah proses rekrutmen dilaksanakan oleh instansi</w:t>
      </w:r>
      <w:r w:rsidR="000A0929">
        <w:rPr>
          <w:rFonts w:ascii="Arial" w:hAnsi="Arial" w:cs="Arial"/>
          <w:sz w:val="24"/>
          <w:szCs w:val="24"/>
          <w:lang w:val="en-GB"/>
        </w:rPr>
        <w:t>. P</w:t>
      </w:r>
      <w:r w:rsidRPr="003A4FD0">
        <w:rPr>
          <w:rFonts w:ascii="Arial" w:hAnsi="Arial" w:cs="Arial"/>
          <w:sz w:val="24"/>
          <w:szCs w:val="24"/>
        </w:rPr>
        <w:t>enempatan pegawai bukanlah perkara yang mudah karena menyangkut dengan kinerja pegawai.</w:t>
      </w:r>
      <w:r w:rsidR="004D66F0">
        <w:rPr>
          <w:rFonts w:ascii="Arial" w:hAnsi="Arial" w:cs="Arial"/>
          <w:sz w:val="24"/>
          <w:szCs w:val="24"/>
          <w:lang w:val="en-US"/>
        </w:rPr>
        <w:t xml:space="preserve"> </w:t>
      </w:r>
      <w:r w:rsidR="001264B7" w:rsidRPr="003A4FD0">
        <w:rPr>
          <w:rFonts w:ascii="Arial" w:hAnsi="Arial" w:cs="Arial"/>
          <w:color w:val="000000" w:themeColor="text1"/>
          <w:sz w:val="24"/>
        </w:rPr>
        <w:t>Wijaya dan Suana (2020) hasil penelitiaannya menyatakan bahwa penempatan kerja memberikan pengaruh positif dan signifikan terhadap kepuasan kerja, semakin baik atau tepatnya dalam proses penempatan karyawan oleh perusahaan maka semakin puas karyawan akan bekerja.</w:t>
      </w:r>
      <w:r w:rsidR="0060580E">
        <w:rPr>
          <w:rFonts w:ascii="Arial" w:hAnsi="Arial" w:cs="Arial"/>
          <w:sz w:val="24"/>
          <w:szCs w:val="24"/>
          <w:lang w:val="en-GB"/>
        </w:rPr>
        <w:t xml:space="preserve"> </w:t>
      </w:r>
      <w:r w:rsidR="001264B7" w:rsidRPr="003A4FD0">
        <w:rPr>
          <w:rFonts w:ascii="Arial" w:hAnsi="Arial" w:cs="Arial"/>
          <w:color w:val="000000" w:themeColor="text1"/>
          <w:sz w:val="24"/>
        </w:rPr>
        <w:t>Kusuma dan Ardana (2019) hasil penelitiannya menyatakan bahwa penempatan kerja memberikan pengaruh positif dan signifikan terhadap kepuasan kerja, dengan kompetensi yang sesuai dengan bidang kerja yang ditekuni oleh karyawan akan mendorong timbulnya rasa kepuasan dalam bekerja yang berdampak pada produktifiatas pegawai dalam bekerja.</w:t>
      </w:r>
      <w:r w:rsidR="000A0929">
        <w:rPr>
          <w:rFonts w:ascii="Arial" w:hAnsi="Arial" w:cs="Arial"/>
          <w:sz w:val="24"/>
          <w:szCs w:val="24"/>
          <w:lang w:val="en-GB"/>
        </w:rPr>
        <w:t xml:space="preserve"> </w:t>
      </w:r>
      <w:r w:rsidR="00313BA3" w:rsidRPr="003A4FD0">
        <w:rPr>
          <w:rFonts w:ascii="Arial" w:hAnsi="Arial" w:cs="Arial"/>
          <w:sz w:val="24"/>
          <w:szCs w:val="24"/>
        </w:rPr>
        <w:t>Wijaya (2019) hasil penelitiannya menyatakan bahwa penempatan dapat memberikan pengaruh positif terhadap kepuasan kerja begitu juga secara simultan penempatan dan pengalaman dapat memberikan pengaruh sign</w:t>
      </w:r>
      <w:r w:rsidR="001264B7" w:rsidRPr="003A4FD0">
        <w:rPr>
          <w:rFonts w:ascii="Arial" w:hAnsi="Arial" w:cs="Arial"/>
          <w:sz w:val="24"/>
          <w:szCs w:val="24"/>
        </w:rPr>
        <w:t>i</w:t>
      </w:r>
      <w:r w:rsidR="00313BA3" w:rsidRPr="003A4FD0">
        <w:rPr>
          <w:rFonts w:ascii="Arial" w:hAnsi="Arial" w:cs="Arial"/>
          <w:sz w:val="24"/>
          <w:szCs w:val="24"/>
        </w:rPr>
        <w:t>fikan terhadap kepuasan kerja.</w:t>
      </w:r>
      <w:r w:rsidR="006A5792">
        <w:rPr>
          <w:rFonts w:ascii="Arial" w:hAnsi="Arial" w:cs="Arial"/>
          <w:sz w:val="24"/>
          <w:szCs w:val="24"/>
          <w:lang w:val="en-US"/>
        </w:rPr>
        <w:t xml:space="preserve"> </w:t>
      </w:r>
      <w:r w:rsidR="00313BA3" w:rsidRPr="003A4FD0">
        <w:rPr>
          <w:rFonts w:ascii="Arial" w:hAnsi="Arial" w:cs="Arial"/>
          <w:sz w:val="24"/>
          <w:szCs w:val="24"/>
        </w:rPr>
        <w:t xml:space="preserve">Rhamadenty et al (2019) </w:t>
      </w:r>
      <w:r w:rsidR="005E51EC" w:rsidRPr="003A4FD0">
        <w:rPr>
          <w:rFonts w:ascii="Arial" w:eastAsia="Times New Roman" w:hAnsi="Arial" w:cs="Arial"/>
          <w:sz w:val="24"/>
          <w:szCs w:val="24"/>
          <w:lang w:eastAsia="en-ID"/>
        </w:rPr>
        <w:t xml:space="preserve">hasil penelitiannya </w:t>
      </w:r>
      <w:r w:rsidR="00313BA3" w:rsidRPr="003A4FD0">
        <w:rPr>
          <w:rFonts w:ascii="Arial" w:eastAsia="Times New Roman" w:hAnsi="Arial" w:cs="Arial"/>
          <w:sz w:val="24"/>
          <w:szCs w:val="24"/>
          <w:lang w:eastAsia="en-ID"/>
        </w:rPr>
        <w:t xml:space="preserve">menyatakan bahwa penempatan kerja memberikan pengaruh positif </w:t>
      </w:r>
      <w:r w:rsidR="004D66F0">
        <w:rPr>
          <w:rFonts w:ascii="Arial" w:eastAsia="Times New Roman" w:hAnsi="Arial" w:cs="Arial"/>
          <w:sz w:val="24"/>
          <w:szCs w:val="24"/>
          <w:lang w:val="en-US" w:eastAsia="en-ID"/>
        </w:rPr>
        <w:t>d</w:t>
      </w:r>
      <w:r w:rsidR="00313BA3" w:rsidRPr="003A4FD0">
        <w:rPr>
          <w:rFonts w:ascii="Arial" w:eastAsia="Times New Roman" w:hAnsi="Arial" w:cs="Arial"/>
          <w:sz w:val="24"/>
          <w:szCs w:val="24"/>
          <w:lang w:eastAsia="en-ID"/>
        </w:rPr>
        <w:t>an signifikan terhadap kepuasan kerja.</w:t>
      </w:r>
      <w:r w:rsidR="004D66F0">
        <w:rPr>
          <w:rFonts w:ascii="Arial" w:hAnsi="Arial" w:cs="Arial"/>
          <w:sz w:val="24"/>
          <w:szCs w:val="24"/>
          <w:lang w:val="en-US"/>
        </w:rPr>
        <w:t xml:space="preserve"> </w:t>
      </w:r>
      <w:r w:rsidR="001264B7" w:rsidRPr="004A6580">
        <w:rPr>
          <w:rFonts w:ascii="Arial" w:hAnsi="Arial" w:cs="Arial"/>
          <w:color w:val="000000" w:themeColor="text1"/>
          <w:sz w:val="24"/>
          <w:szCs w:val="24"/>
        </w:rPr>
        <w:t>Berdasarkan beberapa teo</w:t>
      </w:r>
      <w:r w:rsidR="00CB4EEC" w:rsidRPr="004A6580">
        <w:rPr>
          <w:rFonts w:ascii="Arial" w:hAnsi="Arial" w:cs="Arial"/>
          <w:color w:val="000000" w:themeColor="text1"/>
          <w:sz w:val="24"/>
          <w:szCs w:val="24"/>
        </w:rPr>
        <w:t xml:space="preserve">ri penelitian yang dijadikan informasi maka </w:t>
      </w:r>
      <w:r w:rsidRPr="004A6580">
        <w:rPr>
          <w:rFonts w:ascii="Arial" w:hAnsi="Arial" w:cs="Arial"/>
          <w:color w:val="000000" w:themeColor="text1"/>
          <w:sz w:val="24"/>
          <w:szCs w:val="24"/>
        </w:rPr>
        <w:t>peneliti melihat bahwa penempatan pegawai memiliki pengaruh terhadap kepuasan kerja</w:t>
      </w:r>
      <w:r w:rsidR="00CB4EEC" w:rsidRPr="004A6580">
        <w:rPr>
          <w:rFonts w:ascii="Arial" w:hAnsi="Arial" w:cs="Arial"/>
          <w:color w:val="000000" w:themeColor="text1"/>
          <w:sz w:val="24"/>
          <w:szCs w:val="24"/>
        </w:rPr>
        <w:t>.</w:t>
      </w:r>
    </w:p>
    <w:p w14:paraId="7EC1D135" w14:textId="0C8A9226" w:rsidR="001A0910" w:rsidRPr="000A0929" w:rsidRDefault="001A0910" w:rsidP="004D2B04">
      <w:pPr>
        <w:tabs>
          <w:tab w:val="left" w:pos="630"/>
          <w:tab w:val="left" w:pos="840"/>
          <w:tab w:val="left" w:leader="dot" w:pos="6300"/>
        </w:tabs>
        <w:spacing w:after="0" w:line="240" w:lineRule="auto"/>
        <w:jc w:val="both"/>
        <w:rPr>
          <w:rFonts w:ascii="Arial" w:hAnsi="Arial" w:cs="Arial"/>
          <w:b/>
          <w:color w:val="000000" w:themeColor="text1"/>
          <w:sz w:val="24"/>
          <w:szCs w:val="24"/>
        </w:rPr>
      </w:pPr>
      <w:r w:rsidRPr="000A0929">
        <w:rPr>
          <w:rFonts w:ascii="Arial" w:hAnsi="Arial" w:cs="Arial"/>
          <w:b/>
          <w:color w:val="000000" w:themeColor="text1"/>
          <w:sz w:val="24"/>
          <w:szCs w:val="24"/>
        </w:rPr>
        <w:lastRenderedPageBreak/>
        <w:t>2.</w:t>
      </w:r>
      <w:r w:rsidR="00D2383F">
        <w:rPr>
          <w:rFonts w:ascii="Arial" w:hAnsi="Arial" w:cs="Arial"/>
          <w:b/>
          <w:color w:val="000000" w:themeColor="text1"/>
          <w:sz w:val="24"/>
          <w:szCs w:val="24"/>
          <w:lang w:val="en-GB"/>
        </w:rPr>
        <w:t>2</w:t>
      </w:r>
      <w:r w:rsidRPr="000A0929">
        <w:rPr>
          <w:rFonts w:ascii="Arial" w:hAnsi="Arial" w:cs="Arial"/>
          <w:b/>
          <w:color w:val="000000" w:themeColor="text1"/>
          <w:sz w:val="24"/>
          <w:szCs w:val="24"/>
        </w:rPr>
        <w:t xml:space="preserve">.6 </w:t>
      </w:r>
      <w:r w:rsidRPr="000A0929">
        <w:rPr>
          <w:rFonts w:ascii="Arial" w:hAnsi="Arial" w:cs="Arial"/>
          <w:b/>
          <w:color w:val="000000" w:themeColor="text1"/>
          <w:sz w:val="24"/>
          <w:szCs w:val="24"/>
          <w:lang w:val="it-IT"/>
        </w:rPr>
        <w:t>Teori P</w:t>
      </w:r>
      <w:r w:rsidRPr="000A0929">
        <w:rPr>
          <w:rFonts w:ascii="Arial" w:hAnsi="Arial" w:cs="Arial"/>
          <w:b/>
          <w:color w:val="000000" w:themeColor="text1"/>
          <w:sz w:val="24"/>
          <w:szCs w:val="24"/>
        </w:rPr>
        <w:t xml:space="preserve">engaruh Kompetensi Teknis </w:t>
      </w:r>
      <w:r w:rsidRPr="000A0929">
        <w:rPr>
          <w:rFonts w:ascii="Arial" w:hAnsi="Arial" w:cs="Arial"/>
          <w:b/>
          <w:color w:val="000000" w:themeColor="text1"/>
          <w:sz w:val="24"/>
          <w:szCs w:val="24"/>
          <w:lang w:val="it-IT"/>
        </w:rPr>
        <w:t>Terhadap</w:t>
      </w:r>
      <w:r w:rsidRPr="000A0929">
        <w:rPr>
          <w:rFonts w:ascii="Arial" w:hAnsi="Arial" w:cs="Arial"/>
          <w:b/>
          <w:color w:val="000000" w:themeColor="text1"/>
          <w:sz w:val="24"/>
          <w:szCs w:val="24"/>
        </w:rPr>
        <w:t xml:space="preserve"> Kepuasan Kerja</w:t>
      </w:r>
    </w:p>
    <w:p w14:paraId="03577D47" w14:textId="3942B637" w:rsidR="00A776DC" w:rsidRPr="004D66F0" w:rsidRDefault="001A0910" w:rsidP="004D66F0">
      <w:pPr>
        <w:tabs>
          <w:tab w:val="left" w:pos="630"/>
          <w:tab w:val="left" w:pos="840"/>
          <w:tab w:val="left" w:leader="dot" w:pos="6300"/>
        </w:tabs>
        <w:spacing w:after="0" w:line="240" w:lineRule="auto"/>
        <w:ind w:firstLine="567"/>
        <w:jc w:val="both"/>
        <w:rPr>
          <w:rFonts w:ascii="Arial" w:hAnsi="Arial" w:cs="Arial"/>
          <w:color w:val="000000" w:themeColor="text1"/>
          <w:sz w:val="24"/>
          <w:lang w:val="en-US"/>
        </w:rPr>
      </w:pPr>
      <w:r w:rsidRPr="003A4FD0">
        <w:rPr>
          <w:rFonts w:ascii="Arial" w:hAnsi="Arial" w:cs="Arial"/>
          <w:sz w:val="24"/>
          <w:szCs w:val="24"/>
        </w:rPr>
        <w:t>Kompetensi teknis sangat penting dimiliki oleh pegawai terutama pekerjaan yang berkaitan dengan teknologi yang digunakan untuk menyelesaikan pekerjaan</w:t>
      </w:r>
      <w:r w:rsidR="002A74F2" w:rsidRPr="003A4FD0">
        <w:rPr>
          <w:rFonts w:ascii="Arial" w:hAnsi="Arial" w:cs="Arial"/>
          <w:sz w:val="24"/>
          <w:szCs w:val="24"/>
        </w:rPr>
        <w:t>.</w:t>
      </w:r>
      <w:r w:rsidR="00B610B1">
        <w:rPr>
          <w:rFonts w:ascii="Arial" w:hAnsi="Arial" w:cs="Arial"/>
          <w:sz w:val="24"/>
          <w:szCs w:val="24"/>
          <w:lang w:val="en-US"/>
        </w:rPr>
        <w:t xml:space="preserve"> </w:t>
      </w:r>
      <w:r w:rsidR="00711163" w:rsidRPr="003A4FD0">
        <w:rPr>
          <w:rFonts w:ascii="Arial" w:hAnsi="Arial" w:cs="Arial"/>
          <w:color w:val="000000" w:themeColor="text1"/>
          <w:sz w:val="24"/>
          <w:szCs w:val="24"/>
        </w:rPr>
        <w:t xml:space="preserve">Deswarta (2017) </w:t>
      </w:r>
      <w:r w:rsidR="00711163" w:rsidRPr="003A4FD0">
        <w:rPr>
          <w:rFonts w:ascii="Arial" w:hAnsi="Arial" w:cs="Arial"/>
          <w:color w:val="000000"/>
          <w:sz w:val="24"/>
          <w:szCs w:val="24"/>
        </w:rPr>
        <w:t>hasil penelitiannya menyatakan bahwa kompetensi memiliki pengaruh secara sign</w:t>
      </w:r>
      <w:r w:rsidR="0034516D" w:rsidRPr="003A4FD0">
        <w:rPr>
          <w:rFonts w:ascii="Arial" w:hAnsi="Arial" w:cs="Arial"/>
          <w:color w:val="000000"/>
          <w:sz w:val="24"/>
          <w:szCs w:val="24"/>
        </w:rPr>
        <w:t>ifikan terhadap kepuasan kerja</w:t>
      </w:r>
      <w:r w:rsidR="00B610B1">
        <w:rPr>
          <w:rFonts w:ascii="Arial" w:hAnsi="Arial" w:cs="Arial"/>
          <w:color w:val="000000"/>
          <w:sz w:val="24"/>
          <w:szCs w:val="24"/>
          <w:lang w:val="en-US"/>
        </w:rPr>
        <w:t xml:space="preserve">. </w:t>
      </w:r>
      <w:r w:rsidR="001D5DF2" w:rsidRPr="003A4FD0">
        <w:rPr>
          <w:rFonts w:ascii="Arial" w:hAnsi="Arial" w:cs="Arial"/>
          <w:color w:val="000000" w:themeColor="text1"/>
          <w:sz w:val="24"/>
        </w:rPr>
        <w:t>Sitorus et al (2020) menyatakan bahwa kompetensi memberikan pengaruh terhadap kepuasan kerja. Kompetensi yang dimiliki karyawan dapat ditingkatkan melalui program pembinaan yang dilakukan oleh perusahaan untuk meningkatkan kinerja</w:t>
      </w:r>
      <w:r w:rsidR="004D66F0">
        <w:rPr>
          <w:rFonts w:ascii="Arial" w:hAnsi="Arial" w:cs="Arial"/>
          <w:color w:val="000000" w:themeColor="text1"/>
          <w:sz w:val="24"/>
          <w:lang w:val="en-US"/>
        </w:rPr>
        <w:t>, d</w:t>
      </w:r>
      <w:r w:rsidR="001D5DF2" w:rsidRPr="003A4FD0">
        <w:rPr>
          <w:rFonts w:ascii="Arial" w:hAnsi="Arial" w:cs="Arial"/>
          <w:color w:val="000000" w:themeColor="text1"/>
          <w:sz w:val="24"/>
        </w:rPr>
        <w:t xml:space="preserve">engan </w:t>
      </w:r>
      <w:r w:rsidR="00725F70" w:rsidRPr="003A4FD0">
        <w:rPr>
          <w:rFonts w:ascii="Arial" w:hAnsi="Arial" w:cs="Arial"/>
          <w:color w:val="000000" w:themeColor="text1"/>
          <w:sz w:val="24"/>
        </w:rPr>
        <w:t>k</w:t>
      </w:r>
      <w:r w:rsidR="001D5DF2" w:rsidRPr="003A4FD0">
        <w:rPr>
          <w:rFonts w:ascii="Arial" w:hAnsi="Arial" w:cs="Arial"/>
          <w:color w:val="000000" w:themeColor="text1"/>
          <w:sz w:val="24"/>
        </w:rPr>
        <w:t>ompetensi meningkat</w:t>
      </w:r>
      <w:r w:rsidR="0060580E">
        <w:rPr>
          <w:rFonts w:ascii="Arial" w:hAnsi="Arial" w:cs="Arial"/>
          <w:color w:val="000000" w:themeColor="text1"/>
          <w:sz w:val="24"/>
          <w:lang w:val="en-GB"/>
        </w:rPr>
        <w:t>,</w:t>
      </w:r>
      <w:r w:rsidR="001D5DF2" w:rsidRPr="003A4FD0">
        <w:rPr>
          <w:rFonts w:ascii="Arial" w:hAnsi="Arial" w:cs="Arial"/>
          <w:color w:val="000000" w:themeColor="text1"/>
          <w:sz w:val="24"/>
        </w:rPr>
        <w:t xml:space="preserve"> karyawan dapat melakukan</w:t>
      </w:r>
      <w:r w:rsidR="0060580E">
        <w:rPr>
          <w:rFonts w:ascii="Arial" w:hAnsi="Arial" w:cs="Arial"/>
          <w:color w:val="000000" w:themeColor="text1"/>
          <w:sz w:val="24"/>
          <w:lang w:val="en-GB"/>
        </w:rPr>
        <w:t xml:space="preserve"> dan</w:t>
      </w:r>
      <w:r w:rsidR="001D5DF2" w:rsidRPr="003A4FD0">
        <w:rPr>
          <w:rFonts w:ascii="Arial" w:hAnsi="Arial" w:cs="Arial"/>
          <w:color w:val="000000" w:themeColor="text1"/>
          <w:sz w:val="24"/>
        </w:rPr>
        <w:t xml:space="preserve"> </w:t>
      </w:r>
      <w:r w:rsidR="0060580E">
        <w:rPr>
          <w:rFonts w:ascii="Arial" w:hAnsi="Arial" w:cs="Arial"/>
          <w:color w:val="000000" w:themeColor="text1"/>
          <w:sz w:val="24"/>
          <w:lang w:val="en-GB"/>
        </w:rPr>
        <w:t>m</w:t>
      </w:r>
      <w:r w:rsidR="001D5DF2" w:rsidRPr="003A4FD0">
        <w:rPr>
          <w:rFonts w:ascii="Arial" w:hAnsi="Arial" w:cs="Arial"/>
          <w:color w:val="000000" w:themeColor="text1"/>
          <w:sz w:val="24"/>
        </w:rPr>
        <w:t xml:space="preserve">enyelesaian tugas yang diberikan oleh perusahaan </w:t>
      </w:r>
      <w:r w:rsidR="0060580E">
        <w:rPr>
          <w:rFonts w:ascii="Arial" w:hAnsi="Arial" w:cs="Arial"/>
          <w:color w:val="000000" w:themeColor="text1"/>
          <w:sz w:val="24"/>
          <w:lang w:val="en-GB"/>
        </w:rPr>
        <w:t>dan</w:t>
      </w:r>
      <w:r w:rsidR="001D5DF2" w:rsidRPr="003A4FD0">
        <w:rPr>
          <w:rFonts w:ascii="Arial" w:hAnsi="Arial" w:cs="Arial"/>
          <w:color w:val="000000" w:themeColor="text1"/>
          <w:sz w:val="24"/>
        </w:rPr>
        <w:t xml:space="preserve"> menimbulkan munculnya kepuasan kerja yang dirasakan oleh karyawan sehingga karyawan akan memberikan kontribusi yang baik dalam pekerjaannya.</w:t>
      </w:r>
      <w:r w:rsidR="000A0929">
        <w:rPr>
          <w:rFonts w:ascii="Arial" w:hAnsi="Arial" w:cs="Arial"/>
          <w:sz w:val="24"/>
          <w:szCs w:val="24"/>
          <w:lang w:val="en-GB"/>
        </w:rPr>
        <w:t xml:space="preserve"> </w:t>
      </w:r>
      <w:r w:rsidR="001D5DF2" w:rsidRPr="003A4FD0">
        <w:rPr>
          <w:rFonts w:ascii="Arial" w:hAnsi="Arial" w:cs="Arial"/>
          <w:color w:val="000000" w:themeColor="text1"/>
          <w:sz w:val="24"/>
        </w:rPr>
        <w:t>Fitri dan Ganarsih (2020) hasil penelitiannya menyatakan bahwa kompetensi memberikan pengaruh positif terhadap kepuasan kerja. semakin kompeten seseorang dan mempunyai kemampuan dan karakteristik maka kepuasan kerja juga akan meningkat</w:t>
      </w:r>
      <w:r w:rsidR="00C94D93">
        <w:rPr>
          <w:rFonts w:ascii="Arial" w:hAnsi="Arial" w:cs="Arial"/>
          <w:color w:val="000000" w:themeColor="text1"/>
          <w:sz w:val="24"/>
          <w:lang w:val="en-GB"/>
        </w:rPr>
        <w:t>.</w:t>
      </w:r>
      <w:r w:rsidR="004D66F0">
        <w:rPr>
          <w:rFonts w:ascii="Arial" w:hAnsi="Arial" w:cs="Arial"/>
          <w:color w:val="000000" w:themeColor="text1"/>
          <w:sz w:val="24"/>
          <w:lang w:val="en-US"/>
        </w:rPr>
        <w:t xml:space="preserve"> </w:t>
      </w:r>
      <w:r w:rsidRPr="003A4FD0">
        <w:rPr>
          <w:rFonts w:ascii="Arial" w:hAnsi="Arial" w:cs="Arial"/>
          <w:sz w:val="24"/>
          <w:szCs w:val="24"/>
        </w:rPr>
        <w:t xml:space="preserve">Berdasarkan </w:t>
      </w:r>
      <w:r w:rsidR="00A844EE" w:rsidRPr="003A4FD0">
        <w:rPr>
          <w:rFonts w:ascii="Arial" w:hAnsi="Arial" w:cs="Arial"/>
          <w:sz w:val="24"/>
          <w:szCs w:val="24"/>
        </w:rPr>
        <w:t xml:space="preserve">beberapa </w:t>
      </w:r>
      <w:r w:rsidR="004A6580" w:rsidRPr="003A4FD0">
        <w:rPr>
          <w:rFonts w:ascii="Arial" w:hAnsi="Arial" w:cs="Arial"/>
          <w:sz w:val="24"/>
          <w:szCs w:val="24"/>
        </w:rPr>
        <w:t xml:space="preserve">penjelasan </w:t>
      </w:r>
      <w:r w:rsidR="00652D51" w:rsidRPr="003A4FD0">
        <w:rPr>
          <w:rFonts w:ascii="Arial" w:hAnsi="Arial" w:cs="Arial"/>
          <w:sz w:val="24"/>
          <w:szCs w:val="24"/>
        </w:rPr>
        <w:t>yang disebutkan diatas</w:t>
      </w:r>
      <w:r w:rsidR="00165328">
        <w:rPr>
          <w:rFonts w:ascii="Arial" w:hAnsi="Arial" w:cs="Arial"/>
          <w:sz w:val="24"/>
          <w:szCs w:val="24"/>
          <w:lang w:val="en-US"/>
        </w:rPr>
        <w:t xml:space="preserve"> </w:t>
      </w:r>
      <w:proofErr w:type="spellStart"/>
      <w:r w:rsidR="004A6580">
        <w:rPr>
          <w:rFonts w:ascii="Arial" w:hAnsi="Arial" w:cs="Arial"/>
          <w:sz w:val="24"/>
          <w:szCs w:val="24"/>
          <w:lang w:val="en-US"/>
        </w:rPr>
        <w:t>menjadi</w:t>
      </w:r>
      <w:proofErr w:type="spellEnd"/>
      <w:r w:rsidR="004A6580">
        <w:rPr>
          <w:rFonts w:ascii="Arial" w:hAnsi="Arial" w:cs="Arial"/>
          <w:sz w:val="24"/>
          <w:szCs w:val="24"/>
          <w:lang w:val="en-US"/>
        </w:rPr>
        <w:t xml:space="preserve"> </w:t>
      </w:r>
      <w:proofErr w:type="spellStart"/>
      <w:r w:rsidR="00165328">
        <w:rPr>
          <w:rFonts w:ascii="Arial" w:hAnsi="Arial" w:cs="Arial"/>
          <w:sz w:val="24"/>
          <w:szCs w:val="24"/>
          <w:lang w:val="en-US"/>
        </w:rPr>
        <w:t>dasar</w:t>
      </w:r>
      <w:proofErr w:type="spellEnd"/>
      <w:r w:rsidR="00165328">
        <w:rPr>
          <w:rFonts w:ascii="Arial" w:hAnsi="Arial" w:cs="Arial"/>
          <w:sz w:val="24"/>
          <w:szCs w:val="24"/>
          <w:lang w:val="en-US"/>
        </w:rPr>
        <w:t xml:space="preserve"> </w:t>
      </w:r>
      <w:proofErr w:type="spellStart"/>
      <w:r w:rsidR="00165328">
        <w:rPr>
          <w:rFonts w:ascii="Arial" w:hAnsi="Arial" w:cs="Arial"/>
          <w:sz w:val="24"/>
          <w:szCs w:val="24"/>
          <w:lang w:val="en-US"/>
        </w:rPr>
        <w:t>informasi</w:t>
      </w:r>
      <w:proofErr w:type="spellEnd"/>
      <w:r w:rsidR="00652D51" w:rsidRPr="003A4FD0">
        <w:rPr>
          <w:rFonts w:ascii="Arial" w:hAnsi="Arial" w:cs="Arial"/>
          <w:sz w:val="24"/>
          <w:szCs w:val="24"/>
        </w:rPr>
        <w:t xml:space="preserve"> </w:t>
      </w:r>
      <w:r w:rsidR="00A844EE" w:rsidRPr="003A4FD0">
        <w:rPr>
          <w:rFonts w:ascii="Arial" w:hAnsi="Arial" w:cs="Arial"/>
          <w:sz w:val="24"/>
          <w:szCs w:val="24"/>
        </w:rPr>
        <w:t>teori mengenai kompetensi</w:t>
      </w:r>
      <w:r w:rsidR="004635BF">
        <w:rPr>
          <w:rFonts w:ascii="Arial" w:hAnsi="Arial" w:cs="Arial"/>
          <w:sz w:val="24"/>
          <w:szCs w:val="24"/>
          <w:lang w:val="en-GB"/>
        </w:rPr>
        <w:t xml:space="preserve">, </w:t>
      </w:r>
      <w:r w:rsidR="00A844EE" w:rsidRPr="003A4FD0">
        <w:rPr>
          <w:rFonts w:ascii="Arial" w:hAnsi="Arial" w:cs="Arial"/>
          <w:sz w:val="24"/>
          <w:szCs w:val="24"/>
        </w:rPr>
        <w:t xml:space="preserve">peneliti melihat bahwa kompetensi </w:t>
      </w:r>
      <w:proofErr w:type="spellStart"/>
      <w:r w:rsidR="000A0929">
        <w:rPr>
          <w:rFonts w:ascii="Arial" w:hAnsi="Arial" w:cs="Arial"/>
          <w:sz w:val="24"/>
          <w:szCs w:val="24"/>
          <w:lang w:val="en-US"/>
        </w:rPr>
        <w:t>teknik</w:t>
      </w:r>
      <w:proofErr w:type="spellEnd"/>
      <w:r w:rsidR="000A0929" w:rsidRPr="003A4FD0">
        <w:rPr>
          <w:rFonts w:ascii="Arial" w:hAnsi="Arial" w:cs="Arial"/>
          <w:sz w:val="24"/>
          <w:szCs w:val="24"/>
        </w:rPr>
        <w:t xml:space="preserve"> </w:t>
      </w:r>
      <w:r w:rsidR="00A844EE" w:rsidRPr="003A4FD0">
        <w:rPr>
          <w:rFonts w:ascii="Arial" w:hAnsi="Arial" w:cs="Arial"/>
          <w:sz w:val="24"/>
          <w:szCs w:val="24"/>
        </w:rPr>
        <w:t>memiliki pengaruh terhadap kepuasan kerja</w:t>
      </w:r>
      <w:r w:rsidR="008562AB" w:rsidRPr="003A4FD0">
        <w:rPr>
          <w:rFonts w:ascii="Arial" w:hAnsi="Arial" w:cs="Arial"/>
          <w:sz w:val="24"/>
          <w:szCs w:val="24"/>
        </w:rPr>
        <w:t>.</w:t>
      </w:r>
      <w:r w:rsidR="00165328" w:rsidRPr="00165328">
        <w:rPr>
          <w:rFonts w:ascii="Arial" w:hAnsi="Arial" w:cs="Arial"/>
          <w:sz w:val="24"/>
        </w:rPr>
        <w:t xml:space="preserve"> </w:t>
      </w:r>
    </w:p>
    <w:p w14:paraId="0A75E8E7" w14:textId="77777777" w:rsidR="004D66F0" w:rsidRPr="003509CF" w:rsidRDefault="004D66F0" w:rsidP="003509CF">
      <w:pPr>
        <w:tabs>
          <w:tab w:val="left" w:pos="630"/>
          <w:tab w:val="left" w:pos="840"/>
          <w:tab w:val="left" w:leader="dot" w:pos="6300"/>
        </w:tabs>
        <w:spacing w:after="0" w:line="240" w:lineRule="auto"/>
        <w:ind w:firstLine="567"/>
        <w:jc w:val="both"/>
        <w:rPr>
          <w:rFonts w:ascii="Arial" w:hAnsi="Arial" w:cs="Arial"/>
          <w:color w:val="FF0000"/>
          <w:sz w:val="24"/>
        </w:rPr>
      </w:pPr>
    </w:p>
    <w:p w14:paraId="4A10543D" w14:textId="401EA88A" w:rsidR="001A0910" w:rsidRPr="00D07079" w:rsidRDefault="001A0910" w:rsidP="004D2B04">
      <w:pPr>
        <w:tabs>
          <w:tab w:val="left" w:pos="630"/>
          <w:tab w:val="left" w:pos="840"/>
          <w:tab w:val="left" w:leader="dot" w:pos="6300"/>
        </w:tabs>
        <w:spacing w:after="0" w:line="240" w:lineRule="auto"/>
        <w:jc w:val="both"/>
        <w:rPr>
          <w:rFonts w:ascii="Arial" w:hAnsi="Arial" w:cs="Arial"/>
          <w:b/>
          <w:color w:val="000000" w:themeColor="text1"/>
          <w:sz w:val="24"/>
          <w:szCs w:val="24"/>
        </w:rPr>
      </w:pPr>
      <w:r w:rsidRPr="00D07079">
        <w:rPr>
          <w:rFonts w:ascii="Arial" w:hAnsi="Arial" w:cs="Arial"/>
          <w:b/>
          <w:color w:val="000000" w:themeColor="text1"/>
          <w:sz w:val="24"/>
          <w:szCs w:val="24"/>
        </w:rPr>
        <w:t>2.</w:t>
      </w:r>
      <w:r w:rsidR="00D2383F">
        <w:rPr>
          <w:rFonts w:ascii="Arial" w:hAnsi="Arial" w:cs="Arial"/>
          <w:b/>
          <w:color w:val="000000" w:themeColor="text1"/>
          <w:sz w:val="24"/>
          <w:szCs w:val="24"/>
          <w:lang w:val="en-GB"/>
        </w:rPr>
        <w:t>2</w:t>
      </w:r>
      <w:r w:rsidRPr="00D07079">
        <w:rPr>
          <w:rFonts w:ascii="Arial" w:hAnsi="Arial" w:cs="Arial"/>
          <w:b/>
          <w:color w:val="000000" w:themeColor="text1"/>
          <w:sz w:val="24"/>
          <w:szCs w:val="24"/>
        </w:rPr>
        <w:t>.</w:t>
      </w:r>
      <w:r w:rsidR="00C94D93" w:rsidRPr="00D07079">
        <w:rPr>
          <w:rFonts w:ascii="Arial" w:hAnsi="Arial" w:cs="Arial"/>
          <w:b/>
          <w:color w:val="000000" w:themeColor="text1"/>
          <w:sz w:val="24"/>
          <w:szCs w:val="24"/>
          <w:lang w:val="en-US"/>
        </w:rPr>
        <w:t>7</w:t>
      </w:r>
      <w:r w:rsidRPr="00D07079">
        <w:rPr>
          <w:rFonts w:ascii="Arial" w:hAnsi="Arial" w:cs="Arial"/>
          <w:b/>
          <w:color w:val="000000" w:themeColor="text1"/>
          <w:sz w:val="24"/>
          <w:szCs w:val="24"/>
        </w:rPr>
        <w:t xml:space="preserve"> </w:t>
      </w:r>
      <w:proofErr w:type="spellStart"/>
      <w:r w:rsidR="006E5EC3" w:rsidRPr="00D07079">
        <w:rPr>
          <w:rFonts w:ascii="Arial" w:hAnsi="Arial" w:cs="Arial"/>
          <w:b/>
          <w:color w:val="000000" w:themeColor="text1"/>
          <w:sz w:val="24"/>
          <w:szCs w:val="24"/>
          <w:lang w:val="en-GB"/>
        </w:rPr>
        <w:t>Teori</w:t>
      </w:r>
      <w:proofErr w:type="spellEnd"/>
      <w:r w:rsidR="006E5EC3" w:rsidRPr="00D07079">
        <w:rPr>
          <w:rFonts w:ascii="Arial" w:hAnsi="Arial" w:cs="Arial"/>
          <w:b/>
          <w:color w:val="000000" w:themeColor="text1"/>
          <w:sz w:val="24"/>
          <w:szCs w:val="24"/>
          <w:lang w:val="en-GB"/>
        </w:rPr>
        <w:t xml:space="preserve"> </w:t>
      </w:r>
      <w:r w:rsidRPr="00D07079">
        <w:rPr>
          <w:rFonts w:ascii="Arial" w:hAnsi="Arial" w:cs="Arial"/>
          <w:b/>
          <w:color w:val="000000" w:themeColor="text1"/>
          <w:sz w:val="24"/>
          <w:szCs w:val="24"/>
          <w:lang w:val="en-ID"/>
        </w:rPr>
        <w:t>P</w:t>
      </w:r>
      <w:r w:rsidRPr="00D07079">
        <w:rPr>
          <w:rFonts w:ascii="Arial" w:hAnsi="Arial" w:cs="Arial"/>
          <w:b/>
          <w:color w:val="000000" w:themeColor="text1"/>
          <w:sz w:val="24"/>
          <w:szCs w:val="24"/>
        </w:rPr>
        <w:t xml:space="preserve">engaruh Kepuasan Kerja </w:t>
      </w:r>
      <w:proofErr w:type="spellStart"/>
      <w:r w:rsidRPr="00D07079">
        <w:rPr>
          <w:rFonts w:ascii="Arial" w:hAnsi="Arial" w:cs="Arial"/>
          <w:b/>
          <w:color w:val="000000" w:themeColor="text1"/>
          <w:sz w:val="24"/>
          <w:szCs w:val="24"/>
          <w:lang w:val="en-US"/>
        </w:rPr>
        <w:t>Terhadap</w:t>
      </w:r>
      <w:proofErr w:type="spellEnd"/>
      <w:r w:rsidRPr="00D07079">
        <w:rPr>
          <w:rFonts w:ascii="Arial" w:hAnsi="Arial" w:cs="Arial"/>
          <w:b/>
          <w:color w:val="000000" w:themeColor="text1"/>
          <w:sz w:val="24"/>
          <w:szCs w:val="24"/>
          <w:lang w:val="en-US"/>
        </w:rPr>
        <w:t xml:space="preserve"> </w:t>
      </w:r>
      <w:r w:rsidRPr="00D07079">
        <w:rPr>
          <w:rFonts w:ascii="Arial" w:hAnsi="Arial" w:cs="Arial"/>
          <w:b/>
          <w:color w:val="000000" w:themeColor="text1"/>
          <w:sz w:val="24"/>
          <w:szCs w:val="24"/>
        </w:rPr>
        <w:t>Kinerja Penera</w:t>
      </w:r>
    </w:p>
    <w:p w14:paraId="060888DA" w14:textId="5C46221A" w:rsidR="00A776DC" w:rsidRPr="00D07079" w:rsidRDefault="001A0910" w:rsidP="004D2B04">
      <w:pPr>
        <w:tabs>
          <w:tab w:val="left" w:pos="630"/>
          <w:tab w:val="left" w:pos="840"/>
          <w:tab w:val="left" w:leader="dot" w:pos="6300"/>
        </w:tabs>
        <w:spacing w:after="0" w:line="240" w:lineRule="auto"/>
        <w:ind w:firstLine="567"/>
        <w:jc w:val="both"/>
        <w:rPr>
          <w:rFonts w:ascii="Arial" w:hAnsi="Arial" w:cs="Arial"/>
          <w:sz w:val="24"/>
          <w:szCs w:val="24"/>
        </w:rPr>
      </w:pPr>
      <w:r w:rsidRPr="003A4FD0">
        <w:rPr>
          <w:rFonts w:ascii="Arial" w:hAnsi="Arial" w:cs="Arial"/>
          <w:sz w:val="24"/>
          <w:szCs w:val="24"/>
        </w:rPr>
        <w:t xml:space="preserve">Kepuasan kerja menjadi pertimbangan dalam peningkatan kinerja pegawai hal tersebut dikarenakan dengan adanya kepuasan kerja yang baik maka pegawai akan memiliki tanggung jawab terhadap peran pekerjaan yang di jalaninya. </w:t>
      </w:r>
      <w:r w:rsidR="0030705B" w:rsidRPr="003A4FD0">
        <w:rPr>
          <w:rFonts w:ascii="Arial" w:hAnsi="Arial" w:cs="Arial"/>
          <w:sz w:val="24"/>
          <w:szCs w:val="24"/>
        </w:rPr>
        <w:t>Sinambela (2021) menyatakan bahwa kepuasan kerja berpengaruh signifikan terhadap kinerja, hal tersebut menjelaskan kepuasan kerja dengan kinerja dapat menunjukkan pengaruh positif maupun negatif.</w:t>
      </w:r>
      <w:r w:rsidR="006A5792">
        <w:rPr>
          <w:rFonts w:ascii="Arial" w:hAnsi="Arial" w:cs="Arial"/>
          <w:sz w:val="24"/>
          <w:szCs w:val="24"/>
          <w:lang w:val="en-US"/>
        </w:rPr>
        <w:t xml:space="preserve"> </w:t>
      </w:r>
      <w:r w:rsidR="00561049">
        <w:rPr>
          <w:rFonts w:ascii="Arial" w:hAnsi="Arial" w:cs="Arial"/>
          <w:sz w:val="24"/>
          <w:szCs w:val="24"/>
          <w:lang w:val="en-US"/>
        </w:rPr>
        <w:t xml:space="preserve"> </w:t>
      </w:r>
      <w:r w:rsidR="00F92853" w:rsidRPr="003A4FD0">
        <w:rPr>
          <w:rFonts w:ascii="Arial" w:hAnsi="Arial" w:cs="Arial"/>
          <w:sz w:val="24"/>
          <w:szCs w:val="24"/>
        </w:rPr>
        <w:t xml:space="preserve">Nasution, Musnadi dan Faisal (2018) </w:t>
      </w:r>
      <w:r w:rsidR="00B41186">
        <w:rPr>
          <w:rFonts w:ascii="Arial" w:hAnsi="Arial" w:cs="Arial"/>
          <w:sz w:val="24"/>
          <w:szCs w:val="24"/>
          <w:lang w:val="en-US"/>
        </w:rPr>
        <w:t>h</w:t>
      </w:r>
      <w:r w:rsidR="00A709FD" w:rsidRPr="003A4FD0">
        <w:rPr>
          <w:rFonts w:ascii="Arial" w:hAnsi="Arial" w:cs="Arial"/>
          <w:sz w:val="24"/>
          <w:szCs w:val="24"/>
        </w:rPr>
        <w:t>asil penelitiannya menyatakan bahwa kepu</w:t>
      </w:r>
      <w:r w:rsidR="00A776DC" w:rsidRPr="003A4FD0">
        <w:rPr>
          <w:rFonts w:ascii="Arial" w:hAnsi="Arial" w:cs="Arial"/>
          <w:sz w:val="24"/>
          <w:szCs w:val="24"/>
        </w:rPr>
        <w:t>a</w:t>
      </w:r>
      <w:r w:rsidR="00A709FD" w:rsidRPr="003A4FD0">
        <w:rPr>
          <w:rFonts w:ascii="Arial" w:hAnsi="Arial" w:cs="Arial"/>
          <w:sz w:val="24"/>
          <w:szCs w:val="24"/>
        </w:rPr>
        <w:t xml:space="preserve">san kerja berpengaruh </w:t>
      </w:r>
      <w:r w:rsidR="00A776DC" w:rsidRPr="003A4FD0">
        <w:rPr>
          <w:rFonts w:ascii="Arial" w:hAnsi="Arial" w:cs="Arial"/>
          <w:sz w:val="24"/>
          <w:szCs w:val="24"/>
        </w:rPr>
        <w:t xml:space="preserve">positif </w:t>
      </w:r>
      <w:r w:rsidR="00A709FD" w:rsidRPr="003A4FD0">
        <w:rPr>
          <w:rFonts w:ascii="Arial" w:hAnsi="Arial" w:cs="Arial"/>
          <w:sz w:val="24"/>
          <w:szCs w:val="24"/>
        </w:rPr>
        <w:t>terhadap kinerja pegawai.</w:t>
      </w:r>
      <w:r w:rsidR="00B41186">
        <w:rPr>
          <w:rFonts w:ascii="Arial" w:hAnsi="Arial" w:cs="Arial"/>
          <w:sz w:val="24"/>
          <w:szCs w:val="24"/>
          <w:lang w:val="en-US"/>
        </w:rPr>
        <w:t xml:space="preserve"> </w:t>
      </w:r>
      <w:r w:rsidR="0051607F" w:rsidRPr="003A4FD0">
        <w:rPr>
          <w:rFonts w:ascii="Arial" w:hAnsi="Arial" w:cs="Arial"/>
          <w:sz w:val="24"/>
          <w:szCs w:val="24"/>
        </w:rPr>
        <w:t>Prasetyo (2020) hasil penelitiannya menyatakan bahwa kepuasan kerja dapat memberikan pengaruh positif terhadap kinerja pegawai.</w:t>
      </w:r>
      <w:r w:rsidR="004D66F0">
        <w:rPr>
          <w:rFonts w:ascii="Arial" w:hAnsi="Arial" w:cs="Arial"/>
          <w:sz w:val="24"/>
          <w:szCs w:val="24"/>
          <w:lang w:val="en-US"/>
        </w:rPr>
        <w:t xml:space="preserve"> </w:t>
      </w:r>
      <w:r w:rsidR="00A776DC" w:rsidRPr="003A4FD0">
        <w:rPr>
          <w:rFonts w:ascii="Arial" w:hAnsi="Arial" w:cs="Arial"/>
          <w:sz w:val="24"/>
        </w:rPr>
        <w:t>Dengan adanya kepuasan kerja karyawan maka</w:t>
      </w:r>
      <w:r w:rsidR="00C94D93">
        <w:rPr>
          <w:rFonts w:ascii="Arial" w:hAnsi="Arial" w:cs="Arial"/>
          <w:sz w:val="24"/>
          <w:lang w:val="en-GB"/>
        </w:rPr>
        <w:t xml:space="preserve"> </w:t>
      </w:r>
      <w:r w:rsidR="00A776DC" w:rsidRPr="003A4FD0">
        <w:rPr>
          <w:rFonts w:ascii="Arial" w:hAnsi="Arial" w:cs="Arial"/>
          <w:sz w:val="24"/>
        </w:rPr>
        <w:t>akan</w:t>
      </w:r>
      <w:r w:rsidR="00C94D93">
        <w:rPr>
          <w:rFonts w:ascii="Arial" w:hAnsi="Arial" w:cs="Arial"/>
          <w:sz w:val="24"/>
          <w:lang w:val="en-GB"/>
        </w:rPr>
        <w:t xml:space="preserve"> </w:t>
      </w:r>
      <w:r w:rsidR="00A776DC" w:rsidRPr="003A4FD0">
        <w:rPr>
          <w:rFonts w:ascii="Arial" w:hAnsi="Arial" w:cs="Arial"/>
          <w:sz w:val="24"/>
        </w:rPr>
        <w:t>memberikan semangat terhadap karyawan untuk meny</w:t>
      </w:r>
      <w:r w:rsidR="00A94F8A">
        <w:rPr>
          <w:rFonts w:ascii="Arial" w:hAnsi="Arial" w:cs="Arial"/>
          <w:sz w:val="24"/>
          <w:lang w:val="en-GB"/>
        </w:rPr>
        <w:t>e</w:t>
      </w:r>
      <w:r w:rsidR="00A776DC" w:rsidRPr="003A4FD0">
        <w:rPr>
          <w:rFonts w:ascii="Arial" w:hAnsi="Arial" w:cs="Arial"/>
          <w:sz w:val="24"/>
        </w:rPr>
        <w:t>lesaikan tugas perusahaan yang terbaik sehingga akan berdampak pada kinerja</w:t>
      </w:r>
      <w:r w:rsidR="00C94D93">
        <w:rPr>
          <w:rFonts w:ascii="Arial" w:hAnsi="Arial" w:cs="Arial"/>
          <w:sz w:val="24"/>
          <w:lang w:val="en-GB"/>
        </w:rPr>
        <w:t>.</w:t>
      </w:r>
    </w:p>
    <w:p w14:paraId="22315EA2" w14:textId="77777777" w:rsidR="0033133B" w:rsidRDefault="001A0910" w:rsidP="004D2B04">
      <w:pPr>
        <w:tabs>
          <w:tab w:val="left" w:pos="630"/>
          <w:tab w:val="left" w:pos="840"/>
          <w:tab w:val="left" w:leader="dot" w:pos="6300"/>
        </w:tabs>
        <w:spacing w:after="0" w:line="240" w:lineRule="auto"/>
        <w:ind w:firstLine="567"/>
        <w:jc w:val="both"/>
        <w:rPr>
          <w:rFonts w:ascii="Arial" w:hAnsi="Arial" w:cs="Arial"/>
          <w:sz w:val="24"/>
          <w:szCs w:val="24"/>
          <w:lang w:val="en-GB"/>
        </w:rPr>
      </w:pPr>
      <w:r w:rsidRPr="003A4FD0">
        <w:rPr>
          <w:rFonts w:ascii="Arial" w:hAnsi="Arial" w:cs="Arial"/>
          <w:sz w:val="24"/>
          <w:szCs w:val="24"/>
        </w:rPr>
        <w:t xml:space="preserve">Berdasarkan penjelasan tersebut peneliti melihat bahwa kepuasan kerja yang baik akan memberikan dampak terhadap perilaku dan sikap yang dimiliki oleh pegawai </w:t>
      </w:r>
      <w:r w:rsidR="00561049">
        <w:rPr>
          <w:rFonts w:ascii="Arial" w:hAnsi="Arial" w:cs="Arial"/>
          <w:sz w:val="24"/>
          <w:szCs w:val="24"/>
          <w:lang w:val="en-GB"/>
        </w:rPr>
        <w:t xml:space="preserve">dan </w:t>
      </w:r>
      <w:r w:rsidRPr="003A4FD0">
        <w:rPr>
          <w:rFonts w:ascii="Arial" w:hAnsi="Arial" w:cs="Arial"/>
          <w:sz w:val="24"/>
          <w:szCs w:val="24"/>
        </w:rPr>
        <w:t>akan memberikan pengaruh terhadap kinerja yang dihasilkan baik dari segi kualitas, kuantitas maupun sikap tanggung jawab yang dimiliki oleh pegawai tersebut.</w:t>
      </w:r>
      <w:r w:rsidR="0033133B">
        <w:rPr>
          <w:rFonts w:ascii="Arial" w:hAnsi="Arial" w:cs="Arial"/>
          <w:sz w:val="24"/>
          <w:szCs w:val="24"/>
          <w:lang w:val="en-GB"/>
        </w:rPr>
        <w:t xml:space="preserve"> </w:t>
      </w:r>
    </w:p>
    <w:p w14:paraId="2B0CF7E7" w14:textId="733480FC" w:rsidR="00D07079" w:rsidRDefault="00D07079" w:rsidP="004D2B04">
      <w:pPr>
        <w:tabs>
          <w:tab w:val="left" w:pos="630"/>
          <w:tab w:val="left" w:pos="840"/>
          <w:tab w:val="left" w:leader="dot" w:pos="6300"/>
        </w:tabs>
        <w:spacing w:after="0" w:line="240" w:lineRule="auto"/>
        <w:ind w:firstLine="567"/>
        <w:jc w:val="both"/>
        <w:rPr>
          <w:rFonts w:ascii="Arial" w:hAnsi="Arial" w:cs="Arial"/>
          <w:sz w:val="24"/>
          <w:szCs w:val="24"/>
          <w:lang w:val="en-GB"/>
        </w:rPr>
      </w:pPr>
    </w:p>
    <w:p w14:paraId="40452EFF" w14:textId="3928B265" w:rsidR="00D2383F" w:rsidRDefault="00D2383F" w:rsidP="004D2B04">
      <w:pPr>
        <w:tabs>
          <w:tab w:val="left" w:pos="630"/>
          <w:tab w:val="left" w:pos="840"/>
          <w:tab w:val="left" w:leader="dot" w:pos="6300"/>
        </w:tabs>
        <w:spacing w:after="0" w:line="240" w:lineRule="auto"/>
        <w:ind w:firstLine="567"/>
        <w:jc w:val="both"/>
        <w:rPr>
          <w:rFonts w:ascii="Arial" w:hAnsi="Arial" w:cs="Arial"/>
          <w:sz w:val="24"/>
          <w:szCs w:val="24"/>
          <w:lang w:val="en-GB"/>
        </w:rPr>
      </w:pPr>
    </w:p>
    <w:p w14:paraId="4E87E0A5" w14:textId="77777777" w:rsidR="00D2383F" w:rsidRPr="006E2760" w:rsidRDefault="00D2383F" w:rsidP="00946BC8">
      <w:pPr>
        <w:tabs>
          <w:tab w:val="left" w:pos="630"/>
          <w:tab w:val="left" w:pos="840"/>
          <w:tab w:val="left" w:leader="dot" w:pos="6300"/>
        </w:tabs>
        <w:spacing w:after="0" w:line="240" w:lineRule="auto"/>
        <w:rPr>
          <w:rFonts w:ascii="Arial" w:hAnsi="Arial" w:cs="Arial"/>
          <w:color w:val="000000" w:themeColor="text1"/>
          <w:sz w:val="24"/>
          <w:szCs w:val="24"/>
          <w:lang w:val="en-GB"/>
        </w:rPr>
      </w:pPr>
    </w:p>
    <w:p w14:paraId="4EDB04D8" w14:textId="1C5AFA30" w:rsidR="004F448D" w:rsidRPr="003A4FD0" w:rsidRDefault="004F448D" w:rsidP="004D2B04">
      <w:pPr>
        <w:tabs>
          <w:tab w:val="left" w:pos="630"/>
          <w:tab w:val="left" w:pos="840"/>
          <w:tab w:val="left" w:leader="dot" w:pos="6300"/>
        </w:tabs>
        <w:spacing w:after="0" w:line="240" w:lineRule="auto"/>
        <w:ind w:firstLine="567"/>
        <w:jc w:val="both"/>
        <w:rPr>
          <w:rFonts w:ascii="Arial" w:hAnsi="Arial" w:cs="Arial"/>
          <w:sz w:val="24"/>
          <w:szCs w:val="24"/>
        </w:rPr>
      </w:pPr>
    </w:p>
    <w:p w14:paraId="7552EACE" w14:textId="7593053B" w:rsidR="006777A8" w:rsidRPr="003A4FD0" w:rsidRDefault="006777A8" w:rsidP="004D2B04">
      <w:pPr>
        <w:tabs>
          <w:tab w:val="left" w:pos="630"/>
          <w:tab w:val="left" w:pos="840"/>
          <w:tab w:val="left" w:leader="dot" w:pos="6300"/>
        </w:tabs>
        <w:spacing w:after="0" w:line="240" w:lineRule="auto"/>
        <w:jc w:val="both"/>
        <w:rPr>
          <w:rFonts w:ascii="Arial" w:hAnsi="Arial" w:cs="Arial"/>
          <w:sz w:val="24"/>
          <w:szCs w:val="24"/>
        </w:rPr>
      </w:pPr>
      <w:bookmarkStart w:id="41" w:name="_GoBack"/>
      <w:bookmarkEnd w:id="41"/>
    </w:p>
    <w:p w14:paraId="7E479C0B" w14:textId="3091E5F8" w:rsidR="008766C4" w:rsidRPr="003A4FD0" w:rsidRDefault="00D70E85" w:rsidP="004D2B04">
      <w:pPr>
        <w:tabs>
          <w:tab w:val="left" w:pos="630"/>
          <w:tab w:val="left" w:pos="840"/>
          <w:tab w:val="left" w:leader="dot" w:pos="6300"/>
        </w:tabs>
        <w:spacing w:after="0" w:line="240" w:lineRule="auto"/>
        <w:jc w:val="both"/>
        <w:rPr>
          <w:rFonts w:ascii="Arial" w:hAnsi="Arial" w:cs="Arial"/>
          <w:sz w:val="24"/>
          <w:szCs w:val="24"/>
        </w:rPr>
      </w:pPr>
      <w:r>
        <w:rPr>
          <w:rFonts w:ascii="Arial" w:hAnsi="Arial" w:cs="Arial"/>
          <w:noProof/>
          <w:sz w:val="24"/>
          <w:szCs w:val="24"/>
        </w:rPr>
        <w:lastRenderedPageBreak/>
        <mc:AlternateContent>
          <mc:Choice Requires="wpc">
            <w:drawing>
              <wp:inline distT="0" distB="0" distL="0" distR="0" wp14:anchorId="3FA9BFF2" wp14:editId="68301802">
                <wp:extent cx="5039995" cy="2940050"/>
                <wp:effectExtent l="0" t="0" r="8255" b="0"/>
                <wp:docPr id="25" name="Canvas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c:wpc>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56B310F" id="Canvas 25" o:spid="_x0000_s1026" editas="canvas" style="width:396.85pt;height:231.5pt;mso-position-horizontal-relative:char;mso-position-vertical-relative:line" coordsize="50399,2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399;height:29400;visibility:visible;mso-wrap-style:square" filled="t">
                  <v:fill o:detectmouseclick="t"/>
                  <v:path o:connecttype="none"/>
                </v:shape>
                <w10:anchorlock/>
              </v:group>
            </w:pict>
          </mc:Fallback>
        </mc:AlternateContent>
      </w:r>
    </w:p>
    <w:p w14:paraId="1C3A5606" w14:textId="6FB28942" w:rsidR="008766C4" w:rsidRPr="003A4FD0" w:rsidRDefault="008766C4" w:rsidP="004D2B04">
      <w:pPr>
        <w:tabs>
          <w:tab w:val="left" w:pos="630"/>
          <w:tab w:val="left" w:pos="840"/>
          <w:tab w:val="left" w:leader="dot" w:pos="6300"/>
        </w:tabs>
        <w:spacing w:after="0" w:line="240" w:lineRule="auto"/>
        <w:jc w:val="both"/>
        <w:rPr>
          <w:rFonts w:ascii="Arial" w:hAnsi="Arial" w:cs="Arial"/>
          <w:sz w:val="24"/>
          <w:szCs w:val="24"/>
        </w:rPr>
      </w:pPr>
    </w:p>
    <w:p w14:paraId="0502D9C2" w14:textId="4449E057" w:rsidR="008766C4" w:rsidRPr="003A4FD0" w:rsidRDefault="008766C4" w:rsidP="004D2B04">
      <w:pPr>
        <w:tabs>
          <w:tab w:val="left" w:pos="630"/>
          <w:tab w:val="left" w:pos="840"/>
          <w:tab w:val="left" w:leader="dot" w:pos="6300"/>
        </w:tabs>
        <w:spacing w:after="0" w:line="240" w:lineRule="auto"/>
        <w:jc w:val="both"/>
        <w:rPr>
          <w:rFonts w:ascii="Arial" w:hAnsi="Arial" w:cs="Arial"/>
          <w:sz w:val="24"/>
          <w:szCs w:val="24"/>
        </w:rPr>
      </w:pPr>
    </w:p>
    <w:p w14:paraId="59689615" w14:textId="55CE3F19" w:rsidR="008766C4" w:rsidRPr="003A4FD0" w:rsidRDefault="008766C4" w:rsidP="004D2B04">
      <w:pPr>
        <w:tabs>
          <w:tab w:val="left" w:pos="630"/>
          <w:tab w:val="left" w:pos="840"/>
          <w:tab w:val="left" w:leader="dot" w:pos="6300"/>
        </w:tabs>
        <w:spacing w:after="0" w:line="240" w:lineRule="auto"/>
        <w:jc w:val="both"/>
        <w:rPr>
          <w:rFonts w:ascii="Arial" w:hAnsi="Arial" w:cs="Arial"/>
          <w:sz w:val="24"/>
          <w:szCs w:val="24"/>
        </w:rPr>
      </w:pPr>
    </w:p>
    <w:p w14:paraId="1C527CB9" w14:textId="3B9D9A8D" w:rsidR="008766C4" w:rsidRPr="003A4FD0" w:rsidRDefault="008766C4" w:rsidP="004D2B04">
      <w:pPr>
        <w:tabs>
          <w:tab w:val="left" w:pos="630"/>
          <w:tab w:val="left" w:pos="840"/>
          <w:tab w:val="left" w:leader="dot" w:pos="6300"/>
        </w:tabs>
        <w:spacing w:after="0" w:line="240" w:lineRule="auto"/>
        <w:jc w:val="both"/>
        <w:rPr>
          <w:rFonts w:ascii="Arial" w:hAnsi="Arial" w:cs="Arial"/>
          <w:sz w:val="24"/>
          <w:szCs w:val="24"/>
        </w:rPr>
      </w:pPr>
    </w:p>
    <w:p w14:paraId="1F028530" w14:textId="2D6E9ED5" w:rsidR="008766C4" w:rsidRPr="003A4FD0" w:rsidRDefault="008766C4" w:rsidP="004D2B04">
      <w:pPr>
        <w:tabs>
          <w:tab w:val="left" w:pos="630"/>
          <w:tab w:val="left" w:pos="840"/>
          <w:tab w:val="left" w:leader="dot" w:pos="6300"/>
        </w:tabs>
        <w:spacing w:after="0" w:line="240" w:lineRule="auto"/>
        <w:jc w:val="both"/>
        <w:rPr>
          <w:rFonts w:ascii="Arial" w:hAnsi="Arial" w:cs="Arial"/>
          <w:sz w:val="24"/>
          <w:szCs w:val="24"/>
        </w:rPr>
      </w:pPr>
    </w:p>
    <w:p w14:paraId="641A1AA9" w14:textId="5A4D259B" w:rsidR="006777A8" w:rsidRPr="003A4FD0" w:rsidRDefault="006777A8" w:rsidP="004D2B04">
      <w:pPr>
        <w:tabs>
          <w:tab w:val="left" w:pos="630"/>
          <w:tab w:val="left" w:pos="840"/>
          <w:tab w:val="left" w:leader="dot" w:pos="6300"/>
        </w:tabs>
        <w:spacing w:after="0" w:line="240" w:lineRule="auto"/>
        <w:ind w:firstLine="567"/>
        <w:jc w:val="both"/>
        <w:rPr>
          <w:rFonts w:ascii="Arial" w:hAnsi="Arial" w:cs="Arial"/>
          <w:sz w:val="24"/>
          <w:szCs w:val="24"/>
        </w:rPr>
      </w:pPr>
    </w:p>
    <w:p w14:paraId="2FB6ED2B" w14:textId="732CBDD2" w:rsidR="001A0910" w:rsidRPr="003A4FD0" w:rsidRDefault="001A0910" w:rsidP="004D2B04">
      <w:pPr>
        <w:tabs>
          <w:tab w:val="left" w:pos="630"/>
          <w:tab w:val="left" w:pos="840"/>
          <w:tab w:val="left" w:leader="dot" w:pos="6300"/>
        </w:tabs>
        <w:spacing w:after="0" w:line="240" w:lineRule="auto"/>
        <w:ind w:firstLine="567"/>
        <w:jc w:val="both"/>
        <w:rPr>
          <w:rFonts w:ascii="Arial" w:hAnsi="Arial" w:cs="Arial"/>
          <w:sz w:val="24"/>
          <w:szCs w:val="24"/>
        </w:rPr>
      </w:pPr>
    </w:p>
    <w:p w14:paraId="17B56357" w14:textId="6CDD8733" w:rsidR="001A0910" w:rsidRPr="003A4FD0" w:rsidRDefault="001A0910" w:rsidP="004D2B04">
      <w:pPr>
        <w:tabs>
          <w:tab w:val="left" w:pos="630"/>
          <w:tab w:val="left" w:pos="840"/>
          <w:tab w:val="left" w:leader="dot" w:pos="6300"/>
        </w:tabs>
        <w:spacing w:after="0" w:line="240" w:lineRule="auto"/>
        <w:ind w:firstLine="567"/>
        <w:jc w:val="both"/>
        <w:rPr>
          <w:rFonts w:ascii="Arial" w:hAnsi="Arial" w:cs="Arial"/>
          <w:sz w:val="24"/>
          <w:szCs w:val="24"/>
        </w:rPr>
      </w:pPr>
    </w:p>
    <w:p w14:paraId="24B0B67B" w14:textId="76F80934" w:rsidR="001A0910" w:rsidRPr="003A4FD0" w:rsidRDefault="001A0910" w:rsidP="004D2B04">
      <w:pPr>
        <w:tabs>
          <w:tab w:val="left" w:pos="630"/>
          <w:tab w:val="left" w:pos="840"/>
          <w:tab w:val="left" w:leader="dot" w:pos="6300"/>
        </w:tabs>
        <w:spacing w:after="0" w:line="240" w:lineRule="auto"/>
        <w:ind w:firstLine="567"/>
        <w:jc w:val="both"/>
        <w:rPr>
          <w:rFonts w:ascii="Arial" w:hAnsi="Arial" w:cs="Arial"/>
          <w:sz w:val="24"/>
          <w:szCs w:val="24"/>
        </w:rPr>
      </w:pPr>
    </w:p>
    <w:p w14:paraId="6DF64A1B" w14:textId="77777777" w:rsidR="006E2760" w:rsidRDefault="006E2760" w:rsidP="004D2B04">
      <w:pPr>
        <w:tabs>
          <w:tab w:val="left" w:pos="630"/>
          <w:tab w:val="left" w:pos="840"/>
          <w:tab w:val="left" w:leader="dot" w:pos="6300"/>
        </w:tabs>
        <w:spacing w:after="0" w:line="240" w:lineRule="auto"/>
        <w:jc w:val="center"/>
        <w:rPr>
          <w:rFonts w:ascii="Arial" w:hAnsi="Arial" w:cs="Arial"/>
          <w:b/>
          <w:color w:val="000000" w:themeColor="text1"/>
          <w:sz w:val="24"/>
          <w:szCs w:val="24"/>
          <w:lang w:val="it-IT"/>
        </w:rPr>
      </w:pPr>
    </w:p>
    <w:p w14:paraId="26FDAEDD" w14:textId="1ED53C6D" w:rsidR="001A0910" w:rsidRPr="003A4FD0" w:rsidRDefault="001A0910" w:rsidP="004D2B04">
      <w:pPr>
        <w:tabs>
          <w:tab w:val="left" w:pos="630"/>
          <w:tab w:val="left" w:pos="840"/>
          <w:tab w:val="left" w:leader="dot" w:pos="6300"/>
        </w:tabs>
        <w:spacing w:after="0" w:line="240" w:lineRule="auto"/>
        <w:ind w:firstLine="567"/>
        <w:jc w:val="both"/>
        <w:rPr>
          <w:rFonts w:ascii="Arial" w:hAnsi="Arial" w:cs="Arial"/>
          <w:sz w:val="24"/>
          <w:szCs w:val="24"/>
        </w:rPr>
      </w:pPr>
    </w:p>
    <w:bookmarkEnd w:id="2"/>
    <w:p w14:paraId="4B049451" w14:textId="09BAD20D" w:rsidR="009D2B86" w:rsidRDefault="009D2B86" w:rsidP="00A77A6F">
      <w:pPr>
        <w:autoSpaceDE w:val="0"/>
        <w:autoSpaceDN w:val="0"/>
        <w:adjustRightInd w:val="0"/>
        <w:spacing w:after="0" w:line="240" w:lineRule="auto"/>
        <w:ind w:left="709"/>
        <w:jc w:val="both"/>
        <w:rPr>
          <w:rFonts w:ascii="Arial" w:eastAsia="SimSun" w:hAnsi="Arial" w:cs="Arial"/>
          <w:bCs/>
          <w:color w:val="000000" w:themeColor="text1"/>
          <w:sz w:val="24"/>
          <w:szCs w:val="24"/>
          <w:lang w:val="en-ID" w:eastAsia="id-ID"/>
        </w:rPr>
      </w:pPr>
    </w:p>
    <w:sectPr w:rsidR="009D2B86" w:rsidSect="001B200B">
      <w:headerReference w:type="even" r:id="rId8"/>
      <w:headerReference w:type="default" r:id="rId9"/>
      <w:footerReference w:type="even" r:id="rId10"/>
      <w:footerReference w:type="first" r:id="rId11"/>
      <w:pgSz w:w="11906" w:h="16838" w:code="9"/>
      <w:pgMar w:top="2268" w:right="1701" w:bottom="1701" w:left="2268" w:header="709" w:footer="709"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C5476" w14:textId="77777777" w:rsidR="00863287" w:rsidRDefault="00863287">
      <w:pPr>
        <w:spacing w:after="0" w:line="240" w:lineRule="auto"/>
      </w:pPr>
      <w:r>
        <w:separator/>
      </w:r>
    </w:p>
  </w:endnote>
  <w:endnote w:type="continuationSeparator" w:id="0">
    <w:p w14:paraId="6C446D9C" w14:textId="77777777" w:rsidR="00863287" w:rsidRDefault="00863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ramondPro-Semibold">
    <w:altName w:val="Cambria"/>
    <w:panose1 w:val="00000000000000000000"/>
    <w:charset w:val="00"/>
    <w:family w:val="roman"/>
    <w:notTrueType/>
    <w:pitch w:val="default"/>
  </w:font>
  <w:font w:name="AGaramondPro-Regular">
    <w:altName w:val="Cambria"/>
    <w:panose1 w:val="00000000000000000000"/>
    <w:charset w:val="00"/>
    <w:family w:val="roman"/>
    <w:notTrueType/>
    <w:pitch w:val="default"/>
    <w:sig w:usb0="00000005" w:usb1="00000000" w:usb2="00000000" w:usb3="00000000" w:csb0="00000002"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388037"/>
      <w:docPartObj>
        <w:docPartGallery w:val="Page Numbers (Bottom of Page)"/>
        <w:docPartUnique/>
      </w:docPartObj>
    </w:sdtPr>
    <w:sdtEndPr>
      <w:rPr>
        <w:noProof/>
      </w:rPr>
    </w:sdtEndPr>
    <w:sdtContent>
      <w:p w14:paraId="1BCBA269" w14:textId="77777777" w:rsidR="001818F2" w:rsidRDefault="00386540">
        <w:pPr>
          <w:pStyle w:val="Footer"/>
          <w:jc w:val="center"/>
        </w:pPr>
      </w:p>
    </w:sdtContent>
  </w:sdt>
  <w:p w14:paraId="6E22498B" w14:textId="77777777" w:rsidR="001818F2" w:rsidRDefault="00181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453181"/>
      <w:docPartObj>
        <w:docPartGallery w:val="Page Numbers (Bottom of Page)"/>
        <w:docPartUnique/>
      </w:docPartObj>
    </w:sdtPr>
    <w:sdtEndPr>
      <w:rPr>
        <w:noProof/>
      </w:rPr>
    </w:sdtEndPr>
    <w:sdtContent>
      <w:p w14:paraId="5131ECD6" w14:textId="55E163FF" w:rsidR="001B200B" w:rsidRDefault="001B20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141337" w14:textId="77777777" w:rsidR="001B200B" w:rsidRDefault="001B2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F182C" w14:textId="77777777" w:rsidR="00863287" w:rsidRDefault="00863287">
      <w:pPr>
        <w:spacing w:after="0" w:line="240" w:lineRule="auto"/>
      </w:pPr>
      <w:r>
        <w:separator/>
      </w:r>
    </w:p>
  </w:footnote>
  <w:footnote w:type="continuationSeparator" w:id="0">
    <w:p w14:paraId="41E8341B" w14:textId="77777777" w:rsidR="00863287" w:rsidRDefault="00863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069233"/>
      <w:docPartObj>
        <w:docPartGallery w:val="Page Numbers (Top of Page)"/>
        <w:docPartUnique/>
      </w:docPartObj>
    </w:sdtPr>
    <w:sdtEndPr>
      <w:rPr>
        <w:rFonts w:ascii="Arial" w:hAnsi="Arial" w:cs="Arial"/>
        <w:noProof/>
        <w:sz w:val="24"/>
        <w:szCs w:val="24"/>
      </w:rPr>
    </w:sdtEndPr>
    <w:sdtContent>
      <w:p w14:paraId="6AD503C0" w14:textId="700528CE" w:rsidR="001818F2" w:rsidRPr="002063CF" w:rsidRDefault="001818F2">
        <w:pPr>
          <w:pStyle w:val="Header"/>
          <w:jc w:val="right"/>
          <w:rPr>
            <w:rFonts w:ascii="Arial" w:hAnsi="Arial" w:cs="Arial"/>
            <w:sz w:val="24"/>
            <w:szCs w:val="24"/>
          </w:rPr>
        </w:pPr>
        <w:r w:rsidRPr="002063CF">
          <w:rPr>
            <w:rFonts w:ascii="Arial" w:hAnsi="Arial" w:cs="Arial"/>
            <w:sz w:val="24"/>
            <w:szCs w:val="24"/>
          </w:rPr>
          <w:fldChar w:fldCharType="begin"/>
        </w:r>
        <w:r w:rsidRPr="002063CF">
          <w:rPr>
            <w:rFonts w:ascii="Arial" w:hAnsi="Arial" w:cs="Arial"/>
            <w:sz w:val="24"/>
            <w:szCs w:val="24"/>
          </w:rPr>
          <w:instrText xml:space="preserve"> PAGE   \* MERGEFORMAT </w:instrText>
        </w:r>
        <w:r w:rsidRPr="002063CF">
          <w:rPr>
            <w:rFonts w:ascii="Arial" w:hAnsi="Arial" w:cs="Arial"/>
            <w:sz w:val="24"/>
            <w:szCs w:val="24"/>
          </w:rPr>
          <w:fldChar w:fldCharType="separate"/>
        </w:r>
        <w:r>
          <w:rPr>
            <w:rFonts w:ascii="Arial" w:hAnsi="Arial" w:cs="Arial"/>
            <w:noProof/>
            <w:sz w:val="24"/>
            <w:szCs w:val="24"/>
          </w:rPr>
          <w:t>120</w:t>
        </w:r>
        <w:r w:rsidRPr="002063CF">
          <w:rPr>
            <w:rFonts w:ascii="Arial" w:hAnsi="Arial" w:cs="Arial"/>
            <w:noProof/>
            <w:sz w:val="24"/>
            <w:szCs w:val="24"/>
          </w:rPr>
          <w:fldChar w:fldCharType="end"/>
        </w:r>
      </w:p>
    </w:sdtContent>
  </w:sdt>
  <w:p w14:paraId="39ADDBBB" w14:textId="77777777" w:rsidR="001818F2" w:rsidRDefault="001818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819297"/>
      <w:docPartObj>
        <w:docPartGallery w:val="Page Numbers (Top of Page)"/>
        <w:docPartUnique/>
      </w:docPartObj>
    </w:sdtPr>
    <w:sdtEndPr>
      <w:rPr>
        <w:noProof/>
        <w:sz w:val="24"/>
        <w:szCs w:val="24"/>
      </w:rPr>
    </w:sdtEndPr>
    <w:sdtContent>
      <w:p w14:paraId="412B5309" w14:textId="2BC754A8" w:rsidR="004D2B04" w:rsidRPr="00E335B0" w:rsidRDefault="004D2B04">
        <w:pPr>
          <w:pStyle w:val="Header"/>
          <w:jc w:val="right"/>
          <w:rPr>
            <w:sz w:val="24"/>
            <w:szCs w:val="24"/>
          </w:rPr>
        </w:pPr>
        <w:r w:rsidRPr="00E335B0">
          <w:rPr>
            <w:sz w:val="24"/>
            <w:szCs w:val="24"/>
          </w:rPr>
          <w:fldChar w:fldCharType="begin"/>
        </w:r>
        <w:r w:rsidRPr="00E335B0">
          <w:rPr>
            <w:sz w:val="24"/>
            <w:szCs w:val="24"/>
          </w:rPr>
          <w:instrText xml:space="preserve"> PAGE   \* MERGEFORMAT </w:instrText>
        </w:r>
        <w:r w:rsidRPr="00E335B0">
          <w:rPr>
            <w:sz w:val="24"/>
            <w:szCs w:val="24"/>
          </w:rPr>
          <w:fldChar w:fldCharType="separate"/>
        </w:r>
        <w:r w:rsidRPr="00E335B0">
          <w:rPr>
            <w:noProof/>
            <w:sz w:val="24"/>
            <w:szCs w:val="24"/>
          </w:rPr>
          <w:t>2</w:t>
        </w:r>
        <w:r w:rsidRPr="00E335B0">
          <w:rPr>
            <w:noProof/>
            <w:sz w:val="24"/>
            <w:szCs w:val="24"/>
          </w:rPr>
          <w:fldChar w:fldCharType="end"/>
        </w:r>
      </w:p>
    </w:sdtContent>
  </w:sdt>
  <w:p w14:paraId="5030EA6A" w14:textId="77777777" w:rsidR="004D2B04" w:rsidRDefault="004D2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14C"/>
    <w:multiLevelType w:val="hybridMultilevel"/>
    <w:tmpl w:val="ECE4937A"/>
    <w:lvl w:ilvl="0" w:tplc="803AB22E">
      <w:start w:val="1"/>
      <w:numFmt w:val="decimal"/>
      <w:pStyle w:val="216"/>
      <w:lvlText w:val="2.1.6.%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1816C07"/>
    <w:multiLevelType w:val="hybridMultilevel"/>
    <w:tmpl w:val="380C9F38"/>
    <w:lvl w:ilvl="0" w:tplc="FABC8DA2">
      <w:start w:val="1"/>
      <w:numFmt w:val="decimal"/>
      <w:pStyle w:val="215"/>
      <w:lvlText w:val="2.1.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69A648A"/>
    <w:multiLevelType w:val="hybridMultilevel"/>
    <w:tmpl w:val="C972B7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B501FB0"/>
    <w:multiLevelType w:val="multilevel"/>
    <w:tmpl w:val="C60A0160"/>
    <w:lvl w:ilvl="0">
      <w:start w:val="1"/>
      <w:numFmt w:val="decimal"/>
      <w:lvlText w:val="%1."/>
      <w:lvlJc w:val="left"/>
      <w:pPr>
        <w:ind w:left="786" w:hanging="360"/>
      </w:pPr>
      <w:rPr>
        <w:rFonts w:hint="default"/>
      </w:rPr>
    </w:lvl>
    <w:lvl w:ilvl="1">
      <w:start w:val="1"/>
      <w:numFmt w:val="decimal"/>
      <w:isLgl/>
      <w:lvlText w:val="%1.%2"/>
      <w:lvlJc w:val="left"/>
      <w:pPr>
        <w:ind w:left="1206" w:hanging="720"/>
      </w:pPr>
      <w:rPr>
        <w:rFonts w:hint="default"/>
      </w:rPr>
    </w:lvl>
    <w:lvl w:ilvl="2">
      <w:start w:val="5"/>
      <w:numFmt w:val="decimal"/>
      <w:isLgl/>
      <w:lvlText w:val="%1.%2.%3"/>
      <w:lvlJc w:val="left"/>
      <w:pPr>
        <w:ind w:left="1266" w:hanging="720"/>
      </w:pPr>
      <w:rPr>
        <w:rFonts w:hint="default"/>
      </w:rPr>
    </w:lvl>
    <w:lvl w:ilvl="3">
      <w:start w:val="3"/>
      <w:numFmt w:val="decimal"/>
      <w:isLgl/>
      <w:lvlText w:val="%1.%2.%3.%4"/>
      <w:lvlJc w:val="left"/>
      <w:pPr>
        <w:ind w:left="1326" w:hanging="720"/>
      </w:pPr>
      <w:rPr>
        <w:rFonts w:hint="default"/>
      </w:rPr>
    </w:lvl>
    <w:lvl w:ilvl="4">
      <w:start w:val="1"/>
      <w:numFmt w:val="decimal"/>
      <w:isLgl/>
      <w:lvlText w:val="%1.%2.%3.%4.%5"/>
      <w:lvlJc w:val="left"/>
      <w:pPr>
        <w:ind w:left="174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86" w:hanging="1440"/>
      </w:pPr>
      <w:rPr>
        <w:rFonts w:hint="default"/>
      </w:rPr>
    </w:lvl>
    <w:lvl w:ilvl="8">
      <w:start w:val="1"/>
      <w:numFmt w:val="decimal"/>
      <w:isLgl/>
      <w:lvlText w:val="%1.%2.%3.%4.%5.%6.%7.%8.%9"/>
      <w:lvlJc w:val="left"/>
      <w:pPr>
        <w:ind w:left="2706" w:hanging="1800"/>
      </w:pPr>
      <w:rPr>
        <w:rFonts w:hint="default"/>
      </w:rPr>
    </w:lvl>
  </w:abstractNum>
  <w:abstractNum w:abstractNumId="4" w15:restartNumberingAfterBreak="0">
    <w:nsid w:val="0FA012C1"/>
    <w:multiLevelType w:val="hybridMultilevel"/>
    <w:tmpl w:val="79D8F7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20F6C2C"/>
    <w:multiLevelType w:val="hybridMultilevel"/>
    <w:tmpl w:val="33B04E06"/>
    <w:lvl w:ilvl="0" w:tplc="38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61F5278"/>
    <w:multiLevelType w:val="hybridMultilevel"/>
    <w:tmpl w:val="75D032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6A911AC"/>
    <w:multiLevelType w:val="hybridMultilevel"/>
    <w:tmpl w:val="7EB8CD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B693FED"/>
    <w:multiLevelType w:val="hybridMultilevel"/>
    <w:tmpl w:val="E40A11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F443AEB"/>
    <w:multiLevelType w:val="hybridMultilevel"/>
    <w:tmpl w:val="236EBD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13353AD"/>
    <w:multiLevelType w:val="multilevel"/>
    <w:tmpl w:val="A1A00F2A"/>
    <w:lvl w:ilvl="0">
      <w:start w:val="2"/>
      <w:numFmt w:val="decimal"/>
      <w:lvlText w:val="%1"/>
      <w:lvlJc w:val="left"/>
      <w:pPr>
        <w:ind w:left="360" w:hanging="360"/>
      </w:pPr>
      <w:rPr>
        <w:rFonts w:hint="default"/>
      </w:rPr>
    </w:lvl>
    <w:lvl w:ilvl="1">
      <w:start w:val="2"/>
      <w:numFmt w:val="decimal"/>
      <w:lvlText w:val="%1.%2"/>
      <w:lvlJc w:val="left"/>
      <w:pPr>
        <w:ind w:left="1160" w:hanging="36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200" w:hanging="1800"/>
      </w:pPr>
      <w:rPr>
        <w:rFonts w:hint="default"/>
      </w:rPr>
    </w:lvl>
  </w:abstractNum>
  <w:abstractNum w:abstractNumId="11" w15:restartNumberingAfterBreak="0">
    <w:nsid w:val="2AC57D89"/>
    <w:multiLevelType w:val="hybridMultilevel"/>
    <w:tmpl w:val="A5F430C6"/>
    <w:lvl w:ilvl="0" w:tplc="D722F324">
      <w:start w:val="1"/>
      <w:numFmt w:val="decimal"/>
      <w:pStyle w:val="221"/>
      <w:lvlText w:val="2.2.%1."/>
      <w:lvlJc w:val="left"/>
      <w:pPr>
        <w:ind w:left="1160" w:hanging="360"/>
      </w:pPr>
      <w:rPr>
        <w:rFonts w:hint="default"/>
      </w:rPr>
    </w:lvl>
    <w:lvl w:ilvl="1" w:tplc="04210019" w:tentative="1">
      <w:start w:val="1"/>
      <w:numFmt w:val="lowerLetter"/>
      <w:lvlText w:val="%2."/>
      <w:lvlJc w:val="left"/>
      <w:pPr>
        <w:ind w:left="1880" w:hanging="360"/>
      </w:pPr>
    </w:lvl>
    <w:lvl w:ilvl="2" w:tplc="0421001B" w:tentative="1">
      <w:start w:val="1"/>
      <w:numFmt w:val="lowerRoman"/>
      <w:lvlText w:val="%3."/>
      <w:lvlJc w:val="right"/>
      <w:pPr>
        <w:ind w:left="2600" w:hanging="180"/>
      </w:pPr>
    </w:lvl>
    <w:lvl w:ilvl="3" w:tplc="0421000F" w:tentative="1">
      <w:start w:val="1"/>
      <w:numFmt w:val="decimal"/>
      <w:lvlText w:val="%4."/>
      <w:lvlJc w:val="left"/>
      <w:pPr>
        <w:ind w:left="3320" w:hanging="360"/>
      </w:pPr>
    </w:lvl>
    <w:lvl w:ilvl="4" w:tplc="04210019" w:tentative="1">
      <w:start w:val="1"/>
      <w:numFmt w:val="lowerLetter"/>
      <w:lvlText w:val="%5."/>
      <w:lvlJc w:val="left"/>
      <w:pPr>
        <w:ind w:left="4040" w:hanging="360"/>
      </w:pPr>
    </w:lvl>
    <w:lvl w:ilvl="5" w:tplc="0421001B" w:tentative="1">
      <w:start w:val="1"/>
      <w:numFmt w:val="lowerRoman"/>
      <w:lvlText w:val="%6."/>
      <w:lvlJc w:val="right"/>
      <w:pPr>
        <w:ind w:left="4760" w:hanging="180"/>
      </w:pPr>
    </w:lvl>
    <w:lvl w:ilvl="6" w:tplc="0421000F" w:tentative="1">
      <w:start w:val="1"/>
      <w:numFmt w:val="decimal"/>
      <w:lvlText w:val="%7."/>
      <w:lvlJc w:val="left"/>
      <w:pPr>
        <w:ind w:left="5480" w:hanging="360"/>
      </w:pPr>
    </w:lvl>
    <w:lvl w:ilvl="7" w:tplc="04210019" w:tentative="1">
      <w:start w:val="1"/>
      <w:numFmt w:val="lowerLetter"/>
      <w:lvlText w:val="%8."/>
      <w:lvlJc w:val="left"/>
      <w:pPr>
        <w:ind w:left="6200" w:hanging="360"/>
      </w:pPr>
    </w:lvl>
    <w:lvl w:ilvl="8" w:tplc="0421001B" w:tentative="1">
      <w:start w:val="1"/>
      <w:numFmt w:val="lowerRoman"/>
      <w:lvlText w:val="%9."/>
      <w:lvlJc w:val="right"/>
      <w:pPr>
        <w:ind w:left="6920" w:hanging="180"/>
      </w:pPr>
    </w:lvl>
  </w:abstractNum>
  <w:abstractNum w:abstractNumId="12" w15:restartNumberingAfterBreak="0">
    <w:nsid w:val="2B213CCB"/>
    <w:multiLevelType w:val="hybridMultilevel"/>
    <w:tmpl w:val="0E8C7D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C957C05"/>
    <w:multiLevelType w:val="hybridMultilevel"/>
    <w:tmpl w:val="25C0A5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1647650"/>
    <w:multiLevelType w:val="hybridMultilevel"/>
    <w:tmpl w:val="5F18BA18"/>
    <w:lvl w:ilvl="0" w:tplc="404054E6">
      <w:start w:val="1"/>
      <w:numFmt w:val="decimal"/>
      <w:pStyle w:val="214"/>
      <w:lvlText w:val="2.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5786FA1"/>
    <w:multiLevelType w:val="hybridMultilevel"/>
    <w:tmpl w:val="A9D28A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6800830"/>
    <w:multiLevelType w:val="multilevel"/>
    <w:tmpl w:val="9648CD1A"/>
    <w:lvl w:ilvl="0">
      <w:start w:val="2"/>
      <w:numFmt w:val="decimal"/>
      <w:lvlText w:val="%1"/>
      <w:lvlJc w:val="left"/>
      <w:pPr>
        <w:ind w:left="360" w:hanging="360"/>
      </w:pPr>
      <w:rPr>
        <w:rFonts w:hint="default"/>
      </w:rPr>
    </w:lvl>
    <w:lvl w:ilvl="1">
      <w:start w:val="3"/>
      <w:numFmt w:val="decimal"/>
      <w:lvlText w:val="%1.%2"/>
      <w:lvlJc w:val="left"/>
      <w:pPr>
        <w:ind w:left="8299"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17" w15:restartNumberingAfterBreak="0">
    <w:nsid w:val="36FC0D6E"/>
    <w:multiLevelType w:val="hybridMultilevel"/>
    <w:tmpl w:val="D30AD2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7E03963"/>
    <w:multiLevelType w:val="hybridMultilevel"/>
    <w:tmpl w:val="A7E6BBFA"/>
    <w:lvl w:ilvl="0" w:tplc="773CAB26">
      <w:start w:val="1"/>
      <w:numFmt w:val="decimal"/>
      <w:pStyle w:val="ANAKSUBBAB2"/>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8F542BA"/>
    <w:multiLevelType w:val="hybridMultilevel"/>
    <w:tmpl w:val="33A81E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A04712F"/>
    <w:multiLevelType w:val="hybridMultilevel"/>
    <w:tmpl w:val="D3A291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32D93"/>
    <w:multiLevelType w:val="hybridMultilevel"/>
    <w:tmpl w:val="A70E6DDC"/>
    <w:lvl w:ilvl="0" w:tplc="61849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445F56"/>
    <w:multiLevelType w:val="hybridMultilevel"/>
    <w:tmpl w:val="78360FCC"/>
    <w:lvl w:ilvl="0" w:tplc="F6C444DE">
      <w:start w:val="1"/>
      <w:numFmt w:val="decimal"/>
      <w:pStyle w:val="218"/>
      <w:lvlText w:val="2.1.8.%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24B0887"/>
    <w:multiLevelType w:val="hybridMultilevel"/>
    <w:tmpl w:val="7B0E51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65575B6"/>
    <w:multiLevelType w:val="hybridMultilevel"/>
    <w:tmpl w:val="9202BB2C"/>
    <w:lvl w:ilvl="0" w:tplc="2BBC3C6E">
      <w:start w:val="1"/>
      <w:numFmt w:val="decimal"/>
      <w:lvlText w:val="%1."/>
      <w:lvlJc w:val="left"/>
      <w:pPr>
        <w:ind w:left="720" w:hanging="360"/>
      </w:pPr>
      <w:rPr>
        <w:rFonts w:ascii="Arial" w:eastAsia="Times New Roman" w:hAnsi="Arial" w:cs="Arial"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6AC70E6"/>
    <w:multiLevelType w:val="hybridMultilevel"/>
    <w:tmpl w:val="BA4CAA5E"/>
    <w:lvl w:ilvl="0" w:tplc="EC7A8D0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47A37DEB"/>
    <w:multiLevelType w:val="hybridMultilevel"/>
    <w:tmpl w:val="C5EA46AC"/>
    <w:lvl w:ilvl="0" w:tplc="00B8FEFC">
      <w:start w:val="1"/>
      <w:numFmt w:val="decimal"/>
      <w:pStyle w:val="darianaksubbab2"/>
      <w:lvlText w:val="2.1.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8244113"/>
    <w:multiLevelType w:val="hybridMultilevel"/>
    <w:tmpl w:val="0D049E46"/>
    <w:lvl w:ilvl="0" w:tplc="AAC6DCC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4966012F"/>
    <w:multiLevelType w:val="hybridMultilevel"/>
    <w:tmpl w:val="34DE9A82"/>
    <w:lvl w:ilvl="0" w:tplc="9D80D7AC">
      <w:start w:val="1"/>
      <w:numFmt w:val="decimal"/>
      <w:pStyle w:val="SUBBAB2"/>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B2B6BB5"/>
    <w:multiLevelType w:val="hybridMultilevel"/>
    <w:tmpl w:val="3230A0BA"/>
    <w:lvl w:ilvl="0" w:tplc="B1F8E53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4CAA48B4"/>
    <w:multiLevelType w:val="multilevel"/>
    <w:tmpl w:val="396A0F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3DD113E"/>
    <w:multiLevelType w:val="hybridMultilevel"/>
    <w:tmpl w:val="8298A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51B2D4B"/>
    <w:multiLevelType w:val="hybridMultilevel"/>
    <w:tmpl w:val="698CAB2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86C6831"/>
    <w:multiLevelType w:val="hybridMultilevel"/>
    <w:tmpl w:val="AB46425C"/>
    <w:lvl w:ilvl="0" w:tplc="362EFA1E">
      <w:start w:val="1"/>
      <w:numFmt w:val="decimal"/>
      <w:lvlText w:val="%1."/>
      <w:lvlJc w:val="left"/>
      <w:pPr>
        <w:ind w:left="720" w:hanging="360"/>
      </w:pPr>
      <w:rPr>
        <w:rFonts w:ascii="Arial" w:hAnsi="Arial" w:cs="Arial"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9E03143"/>
    <w:multiLevelType w:val="hybridMultilevel"/>
    <w:tmpl w:val="352A19E2"/>
    <w:lvl w:ilvl="0" w:tplc="0409000F">
      <w:start w:val="1"/>
      <w:numFmt w:val="decimal"/>
      <w:lvlText w:val="%1."/>
      <w:lvlJc w:val="left"/>
      <w:pPr>
        <w:ind w:left="3217" w:hanging="180"/>
      </w:pPr>
      <w:rPr>
        <w:rFont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5" w15:restartNumberingAfterBreak="0">
    <w:nsid w:val="5E24619D"/>
    <w:multiLevelType w:val="hybridMultilevel"/>
    <w:tmpl w:val="714A82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15E1FD1"/>
    <w:multiLevelType w:val="hybridMultilevel"/>
    <w:tmpl w:val="BF40A3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47D57C4"/>
    <w:multiLevelType w:val="multilevel"/>
    <w:tmpl w:val="BFCECA6A"/>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5832518"/>
    <w:multiLevelType w:val="hybridMultilevel"/>
    <w:tmpl w:val="2696C656"/>
    <w:lvl w:ilvl="0" w:tplc="20BACFB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15:restartNumberingAfterBreak="0">
    <w:nsid w:val="69507630"/>
    <w:multiLevelType w:val="hybridMultilevel"/>
    <w:tmpl w:val="A9A220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A662577"/>
    <w:multiLevelType w:val="hybridMultilevel"/>
    <w:tmpl w:val="E102858E"/>
    <w:lvl w:ilvl="0" w:tplc="E52A20BA">
      <w:start w:val="1"/>
      <w:numFmt w:val="decimal"/>
      <w:pStyle w:val="2"/>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6AA345EE"/>
    <w:multiLevelType w:val="hybridMultilevel"/>
    <w:tmpl w:val="6A047508"/>
    <w:lvl w:ilvl="0" w:tplc="0421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2" w15:restartNumberingAfterBreak="0">
    <w:nsid w:val="6B607FB5"/>
    <w:multiLevelType w:val="hybridMultilevel"/>
    <w:tmpl w:val="4EEAEE22"/>
    <w:lvl w:ilvl="0" w:tplc="55BC78D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3" w15:restartNumberingAfterBreak="0">
    <w:nsid w:val="6CFD6694"/>
    <w:multiLevelType w:val="hybridMultilevel"/>
    <w:tmpl w:val="6FD6FB54"/>
    <w:lvl w:ilvl="0" w:tplc="E2D2256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15:restartNumberingAfterBreak="0">
    <w:nsid w:val="700F3515"/>
    <w:multiLevelType w:val="hybridMultilevel"/>
    <w:tmpl w:val="25DCB5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10B0FBE"/>
    <w:multiLevelType w:val="hybridMultilevel"/>
    <w:tmpl w:val="AB46425C"/>
    <w:lvl w:ilvl="0" w:tplc="362EFA1E">
      <w:start w:val="1"/>
      <w:numFmt w:val="decimal"/>
      <w:lvlText w:val="%1."/>
      <w:lvlJc w:val="left"/>
      <w:pPr>
        <w:ind w:left="720" w:hanging="360"/>
      </w:pPr>
      <w:rPr>
        <w:rFonts w:ascii="Arial" w:hAnsi="Arial" w:cs="Arial"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10D5AD9"/>
    <w:multiLevelType w:val="hybridMultilevel"/>
    <w:tmpl w:val="EB70ED92"/>
    <w:lvl w:ilvl="0" w:tplc="0409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7" w15:restartNumberingAfterBreak="0">
    <w:nsid w:val="71CC66E7"/>
    <w:multiLevelType w:val="hybridMultilevel"/>
    <w:tmpl w:val="E6AE62A8"/>
    <w:lvl w:ilvl="0" w:tplc="22D46C9A">
      <w:start w:val="1"/>
      <w:numFmt w:val="decimal"/>
      <w:pStyle w:val="217"/>
      <w:lvlText w:val="2.1.7.%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7F54067F"/>
    <w:multiLevelType w:val="hybridMultilevel"/>
    <w:tmpl w:val="1D6C2DB4"/>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24"/>
  </w:num>
  <w:num w:numId="3">
    <w:abstractNumId w:val="19"/>
  </w:num>
  <w:num w:numId="4">
    <w:abstractNumId w:val="8"/>
  </w:num>
  <w:num w:numId="5">
    <w:abstractNumId w:val="37"/>
  </w:num>
  <w:num w:numId="6">
    <w:abstractNumId w:val="30"/>
  </w:num>
  <w:num w:numId="7">
    <w:abstractNumId w:val="34"/>
  </w:num>
  <w:num w:numId="8">
    <w:abstractNumId w:val="20"/>
  </w:num>
  <w:num w:numId="9">
    <w:abstractNumId w:val="32"/>
  </w:num>
  <w:num w:numId="10">
    <w:abstractNumId w:val="25"/>
  </w:num>
  <w:num w:numId="11">
    <w:abstractNumId w:val="3"/>
  </w:num>
  <w:num w:numId="12">
    <w:abstractNumId w:val="21"/>
  </w:num>
  <w:num w:numId="13">
    <w:abstractNumId w:val="48"/>
  </w:num>
  <w:num w:numId="14">
    <w:abstractNumId w:val="7"/>
  </w:num>
  <w:num w:numId="15">
    <w:abstractNumId w:val="44"/>
  </w:num>
  <w:num w:numId="16">
    <w:abstractNumId w:val="6"/>
  </w:num>
  <w:num w:numId="17">
    <w:abstractNumId w:val="13"/>
  </w:num>
  <w:num w:numId="18">
    <w:abstractNumId w:val="15"/>
  </w:num>
  <w:num w:numId="19">
    <w:abstractNumId w:val="39"/>
  </w:num>
  <w:num w:numId="20">
    <w:abstractNumId w:val="9"/>
  </w:num>
  <w:num w:numId="21">
    <w:abstractNumId w:val="36"/>
  </w:num>
  <w:num w:numId="22">
    <w:abstractNumId w:val="42"/>
  </w:num>
  <w:num w:numId="23">
    <w:abstractNumId w:val="5"/>
  </w:num>
  <w:num w:numId="24">
    <w:abstractNumId w:val="28"/>
  </w:num>
  <w:num w:numId="25">
    <w:abstractNumId w:val="18"/>
  </w:num>
  <w:num w:numId="26">
    <w:abstractNumId w:val="26"/>
  </w:num>
  <w:num w:numId="27">
    <w:abstractNumId w:val="14"/>
  </w:num>
  <w:num w:numId="28">
    <w:abstractNumId w:val="1"/>
  </w:num>
  <w:num w:numId="29">
    <w:abstractNumId w:val="0"/>
  </w:num>
  <w:num w:numId="30">
    <w:abstractNumId w:val="47"/>
  </w:num>
  <w:num w:numId="31">
    <w:abstractNumId w:val="22"/>
  </w:num>
  <w:num w:numId="32">
    <w:abstractNumId w:val="11"/>
  </w:num>
  <w:num w:numId="33">
    <w:abstractNumId w:val="41"/>
  </w:num>
  <w:num w:numId="34">
    <w:abstractNumId w:val="17"/>
  </w:num>
  <w:num w:numId="35">
    <w:abstractNumId w:val="2"/>
  </w:num>
  <w:num w:numId="36">
    <w:abstractNumId w:val="23"/>
  </w:num>
  <w:num w:numId="37">
    <w:abstractNumId w:val="35"/>
  </w:num>
  <w:num w:numId="38">
    <w:abstractNumId w:val="45"/>
  </w:num>
  <w:num w:numId="39">
    <w:abstractNumId w:val="31"/>
  </w:num>
  <w:num w:numId="40">
    <w:abstractNumId w:val="40"/>
  </w:num>
  <w:num w:numId="41">
    <w:abstractNumId w:val="10"/>
  </w:num>
  <w:num w:numId="42">
    <w:abstractNumId w:val="33"/>
  </w:num>
  <w:num w:numId="43">
    <w:abstractNumId w:val="4"/>
  </w:num>
  <w:num w:numId="44">
    <w:abstractNumId w:val="38"/>
  </w:num>
  <w:num w:numId="45">
    <w:abstractNumId w:val="29"/>
  </w:num>
  <w:num w:numId="46">
    <w:abstractNumId w:val="43"/>
  </w:num>
  <w:num w:numId="47">
    <w:abstractNumId w:val="27"/>
  </w:num>
  <w:num w:numId="48">
    <w:abstractNumId w:val="46"/>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652"/>
    <w:rsid w:val="00000EB4"/>
    <w:rsid w:val="0000490F"/>
    <w:rsid w:val="000072DC"/>
    <w:rsid w:val="00011124"/>
    <w:rsid w:val="00011C3D"/>
    <w:rsid w:val="00012A7B"/>
    <w:rsid w:val="0001421E"/>
    <w:rsid w:val="00014688"/>
    <w:rsid w:val="00014E61"/>
    <w:rsid w:val="00021863"/>
    <w:rsid w:val="000233AF"/>
    <w:rsid w:val="00026764"/>
    <w:rsid w:val="00027EB7"/>
    <w:rsid w:val="000328CD"/>
    <w:rsid w:val="00032D73"/>
    <w:rsid w:val="0003385A"/>
    <w:rsid w:val="0003587A"/>
    <w:rsid w:val="000370EE"/>
    <w:rsid w:val="00050506"/>
    <w:rsid w:val="00051670"/>
    <w:rsid w:val="00052DC9"/>
    <w:rsid w:val="000556E6"/>
    <w:rsid w:val="00055924"/>
    <w:rsid w:val="00056CB7"/>
    <w:rsid w:val="00061C6F"/>
    <w:rsid w:val="0006219C"/>
    <w:rsid w:val="00064D80"/>
    <w:rsid w:val="00065ABE"/>
    <w:rsid w:val="000709C5"/>
    <w:rsid w:val="0007116D"/>
    <w:rsid w:val="000724DC"/>
    <w:rsid w:val="00074714"/>
    <w:rsid w:val="000747AE"/>
    <w:rsid w:val="0007769E"/>
    <w:rsid w:val="00080246"/>
    <w:rsid w:val="000812B4"/>
    <w:rsid w:val="00081982"/>
    <w:rsid w:val="000A0929"/>
    <w:rsid w:val="000A33DE"/>
    <w:rsid w:val="000A41E4"/>
    <w:rsid w:val="000A6350"/>
    <w:rsid w:val="000B178C"/>
    <w:rsid w:val="000B5DAE"/>
    <w:rsid w:val="000C02BB"/>
    <w:rsid w:val="000C0CE3"/>
    <w:rsid w:val="000C14D8"/>
    <w:rsid w:val="000C16D8"/>
    <w:rsid w:val="000C17D5"/>
    <w:rsid w:val="000C2040"/>
    <w:rsid w:val="000C25B8"/>
    <w:rsid w:val="000C3071"/>
    <w:rsid w:val="000C4F01"/>
    <w:rsid w:val="000D155D"/>
    <w:rsid w:val="000D44D5"/>
    <w:rsid w:val="000D67D8"/>
    <w:rsid w:val="000E27EB"/>
    <w:rsid w:val="000E6494"/>
    <w:rsid w:val="000E65E5"/>
    <w:rsid w:val="000E7DCA"/>
    <w:rsid w:val="000F2724"/>
    <w:rsid w:val="000F2FA8"/>
    <w:rsid w:val="000F5A99"/>
    <w:rsid w:val="000F5E1B"/>
    <w:rsid w:val="00105955"/>
    <w:rsid w:val="001066DC"/>
    <w:rsid w:val="0010697D"/>
    <w:rsid w:val="00106D03"/>
    <w:rsid w:val="0010774C"/>
    <w:rsid w:val="00110F88"/>
    <w:rsid w:val="00112146"/>
    <w:rsid w:val="00112250"/>
    <w:rsid w:val="001129A1"/>
    <w:rsid w:val="0011410F"/>
    <w:rsid w:val="00120DA1"/>
    <w:rsid w:val="0012195A"/>
    <w:rsid w:val="00123ADA"/>
    <w:rsid w:val="001255C4"/>
    <w:rsid w:val="001264B7"/>
    <w:rsid w:val="001305EF"/>
    <w:rsid w:val="00130F4A"/>
    <w:rsid w:val="00132958"/>
    <w:rsid w:val="001374B3"/>
    <w:rsid w:val="00143337"/>
    <w:rsid w:val="0014416E"/>
    <w:rsid w:val="00145252"/>
    <w:rsid w:val="00146DD3"/>
    <w:rsid w:val="00154EEE"/>
    <w:rsid w:val="001576CB"/>
    <w:rsid w:val="00162017"/>
    <w:rsid w:val="00165328"/>
    <w:rsid w:val="00166376"/>
    <w:rsid w:val="001675AA"/>
    <w:rsid w:val="00172607"/>
    <w:rsid w:val="00177C9F"/>
    <w:rsid w:val="001818F2"/>
    <w:rsid w:val="00183652"/>
    <w:rsid w:val="0018446E"/>
    <w:rsid w:val="0019048C"/>
    <w:rsid w:val="001904E2"/>
    <w:rsid w:val="00192388"/>
    <w:rsid w:val="00192901"/>
    <w:rsid w:val="001955BB"/>
    <w:rsid w:val="001A0910"/>
    <w:rsid w:val="001A0FAB"/>
    <w:rsid w:val="001A7E98"/>
    <w:rsid w:val="001B0BD7"/>
    <w:rsid w:val="001B17FD"/>
    <w:rsid w:val="001B200B"/>
    <w:rsid w:val="001B272F"/>
    <w:rsid w:val="001B46F3"/>
    <w:rsid w:val="001B4E66"/>
    <w:rsid w:val="001B648F"/>
    <w:rsid w:val="001D5DF2"/>
    <w:rsid w:val="001D76B7"/>
    <w:rsid w:val="001E3EC6"/>
    <w:rsid w:val="001E611B"/>
    <w:rsid w:val="001F146B"/>
    <w:rsid w:val="001F20AB"/>
    <w:rsid w:val="001F4561"/>
    <w:rsid w:val="00200FD8"/>
    <w:rsid w:val="002038A9"/>
    <w:rsid w:val="002044BF"/>
    <w:rsid w:val="0020507D"/>
    <w:rsid w:val="002063CF"/>
    <w:rsid w:val="002110FB"/>
    <w:rsid w:val="00212240"/>
    <w:rsid w:val="002157C3"/>
    <w:rsid w:val="00215F5B"/>
    <w:rsid w:val="00222BFB"/>
    <w:rsid w:val="00230314"/>
    <w:rsid w:val="0023173F"/>
    <w:rsid w:val="0023190B"/>
    <w:rsid w:val="00234F52"/>
    <w:rsid w:val="00236E24"/>
    <w:rsid w:val="0023717A"/>
    <w:rsid w:val="00237734"/>
    <w:rsid w:val="00243D28"/>
    <w:rsid w:val="00245BFF"/>
    <w:rsid w:val="0025155E"/>
    <w:rsid w:val="002560B6"/>
    <w:rsid w:val="0025627F"/>
    <w:rsid w:val="002571F8"/>
    <w:rsid w:val="002579FA"/>
    <w:rsid w:val="00260FFB"/>
    <w:rsid w:val="00262366"/>
    <w:rsid w:val="002634A3"/>
    <w:rsid w:val="0026366A"/>
    <w:rsid w:val="00263B32"/>
    <w:rsid w:val="00267939"/>
    <w:rsid w:val="00272A95"/>
    <w:rsid w:val="002800D7"/>
    <w:rsid w:val="002865C0"/>
    <w:rsid w:val="002A05E9"/>
    <w:rsid w:val="002A3D81"/>
    <w:rsid w:val="002A53E4"/>
    <w:rsid w:val="002A74F2"/>
    <w:rsid w:val="002A7A5E"/>
    <w:rsid w:val="002B1EAA"/>
    <w:rsid w:val="002B1FA1"/>
    <w:rsid w:val="002B2E4C"/>
    <w:rsid w:val="002B588B"/>
    <w:rsid w:val="002C2060"/>
    <w:rsid w:val="002C4D11"/>
    <w:rsid w:val="002C5030"/>
    <w:rsid w:val="002C6739"/>
    <w:rsid w:val="002C6AED"/>
    <w:rsid w:val="002D1555"/>
    <w:rsid w:val="002D538A"/>
    <w:rsid w:val="002D7AF9"/>
    <w:rsid w:val="002E0094"/>
    <w:rsid w:val="002E1EBD"/>
    <w:rsid w:val="002E4712"/>
    <w:rsid w:val="002E50E3"/>
    <w:rsid w:val="002F0514"/>
    <w:rsid w:val="002F0AB6"/>
    <w:rsid w:val="002F1975"/>
    <w:rsid w:val="002F220E"/>
    <w:rsid w:val="002F4540"/>
    <w:rsid w:val="002F63D6"/>
    <w:rsid w:val="002F645E"/>
    <w:rsid w:val="002F74A0"/>
    <w:rsid w:val="0030067F"/>
    <w:rsid w:val="00303DAD"/>
    <w:rsid w:val="00304384"/>
    <w:rsid w:val="0030705B"/>
    <w:rsid w:val="00310E1F"/>
    <w:rsid w:val="00310F16"/>
    <w:rsid w:val="00313BA3"/>
    <w:rsid w:val="003145E6"/>
    <w:rsid w:val="003228E1"/>
    <w:rsid w:val="003248A5"/>
    <w:rsid w:val="0033133B"/>
    <w:rsid w:val="00331A01"/>
    <w:rsid w:val="00333824"/>
    <w:rsid w:val="00335955"/>
    <w:rsid w:val="003361F5"/>
    <w:rsid w:val="0034044B"/>
    <w:rsid w:val="0034516D"/>
    <w:rsid w:val="003509CF"/>
    <w:rsid w:val="00354D9B"/>
    <w:rsid w:val="00356DBE"/>
    <w:rsid w:val="00357016"/>
    <w:rsid w:val="003644A4"/>
    <w:rsid w:val="00366070"/>
    <w:rsid w:val="003852BC"/>
    <w:rsid w:val="00386540"/>
    <w:rsid w:val="00386885"/>
    <w:rsid w:val="00386BD8"/>
    <w:rsid w:val="00386E3C"/>
    <w:rsid w:val="003875E9"/>
    <w:rsid w:val="0038783D"/>
    <w:rsid w:val="00390ECC"/>
    <w:rsid w:val="003970E8"/>
    <w:rsid w:val="003A3E5C"/>
    <w:rsid w:val="003A3FE8"/>
    <w:rsid w:val="003A4FD0"/>
    <w:rsid w:val="003A57E6"/>
    <w:rsid w:val="003A5917"/>
    <w:rsid w:val="003A5E5A"/>
    <w:rsid w:val="003A7D10"/>
    <w:rsid w:val="003B116A"/>
    <w:rsid w:val="003B11EE"/>
    <w:rsid w:val="003B3E7D"/>
    <w:rsid w:val="003B4A31"/>
    <w:rsid w:val="003B7863"/>
    <w:rsid w:val="003C0800"/>
    <w:rsid w:val="003C2E4B"/>
    <w:rsid w:val="003C2E75"/>
    <w:rsid w:val="003C4CB2"/>
    <w:rsid w:val="003C52FF"/>
    <w:rsid w:val="003D0AD8"/>
    <w:rsid w:val="003D65AF"/>
    <w:rsid w:val="003E0E78"/>
    <w:rsid w:val="003F0E6C"/>
    <w:rsid w:val="003F168F"/>
    <w:rsid w:val="003F2BBA"/>
    <w:rsid w:val="003F2F53"/>
    <w:rsid w:val="004004DE"/>
    <w:rsid w:val="00400CBD"/>
    <w:rsid w:val="0041060B"/>
    <w:rsid w:val="0041274C"/>
    <w:rsid w:val="00414DBA"/>
    <w:rsid w:val="00420734"/>
    <w:rsid w:val="0042183B"/>
    <w:rsid w:val="00422D90"/>
    <w:rsid w:val="00426E00"/>
    <w:rsid w:val="004320C3"/>
    <w:rsid w:val="00433419"/>
    <w:rsid w:val="00433BD9"/>
    <w:rsid w:val="0043450A"/>
    <w:rsid w:val="00437976"/>
    <w:rsid w:val="00440626"/>
    <w:rsid w:val="00440C07"/>
    <w:rsid w:val="0044100B"/>
    <w:rsid w:val="00446C6F"/>
    <w:rsid w:val="00446EDA"/>
    <w:rsid w:val="0045052E"/>
    <w:rsid w:val="00450BD9"/>
    <w:rsid w:val="00452E89"/>
    <w:rsid w:val="00454529"/>
    <w:rsid w:val="00454EB9"/>
    <w:rsid w:val="004564A2"/>
    <w:rsid w:val="00461D45"/>
    <w:rsid w:val="004635BF"/>
    <w:rsid w:val="00465AF6"/>
    <w:rsid w:val="00473C11"/>
    <w:rsid w:val="00473F35"/>
    <w:rsid w:val="00475515"/>
    <w:rsid w:val="0047676E"/>
    <w:rsid w:val="004809A2"/>
    <w:rsid w:val="0048432E"/>
    <w:rsid w:val="004843D8"/>
    <w:rsid w:val="00484B87"/>
    <w:rsid w:val="00485396"/>
    <w:rsid w:val="0048579E"/>
    <w:rsid w:val="00485FC9"/>
    <w:rsid w:val="00486AD6"/>
    <w:rsid w:val="004916B4"/>
    <w:rsid w:val="004917FA"/>
    <w:rsid w:val="0049506A"/>
    <w:rsid w:val="00495142"/>
    <w:rsid w:val="004A1FCA"/>
    <w:rsid w:val="004A386C"/>
    <w:rsid w:val="004A41E3"/>
    <w:rsid w:val="004A4FA9"/>
    <w:rsid w:val="004A6580"/>
    <w:rsid w:val="004B157F"/>
    <w:rsid w:val="004B53F2"/>
    <w:rsid w:val="004C111E"/>
    <w:rsid w:val="004C406B"/>
    <w:rsid w:val="004C51C9"/>
    <w:rsid w:val="004D0689"/>
    <w:rsid w:val="004D1EB7"/>
    <w:rsid w:val="004D2B04"/>
    <w:rsid w:val="004D30D7"/>
    <w:rsid w:val="004D66F0"/>
    <w:rsid w:val="004D7D1A"/>
    <w:rsid w:val="004E297F"/>
    <w:rsid w:val="004E37A1"/>
    <w:rsid w:val="004E430F"/>
    <w:rsid w:val="004E48FD"/>
    <w:rsid w:val="004E7675"/>
    <w:rsid w:val="004F366B"/>
    <w:rsid w:val="004F3834"/>
    <w:rsid w:val="004F448D"/>
    <w:rsid w:val="00500F95"/>
    <w:rsid w:val="00502576"/>
    <w:rsid w:val="005052E5"/>
    <w:rsid w:val="00505923"/>
    <w:rsid w:val="00505FB9"/>
    <w:rsid w:val="005069F7"/>
    <w:rsid w:val="00510FF3"/>
    <w:rsid w:val="00513EAA"/>
    <w:rsid w:val="0051607F"/>
    <w:rsid w:val="00521839"/>
    <w:rsid w:val="00524CD4"/>
    <w:rsid w:val="005313B6"/>
    <w:rsid w:val="005327CA"/>
    <w:rsid w:val="0053449C"/>
    <w:rsid w:val="00536C3D"/>
    <w:rsid w:val="00542BC0"/>
    <w:rsid w:val="00542F42"/>
    <w:rsid w:val="00546C48"/>
    <w:rsid w:val="0055283F"/>
    <w:rsid w:val="0055702E"/>
    <w:rsid w:val="005571C9"/>
    <w:rsid w:val="005602A5"/>
    <w:rsid w:val="00561049"/>
    <w:rsid w:val="0056457F"/>
    <w:rsid w:val="00564E18"/>
    <w:rsid w:val="0057224E"/>
    <w:rsid w:val="00572B50"/>
    <w:rsid w:val="00572FDD"/>
    <w:rsid w:val="005747B0"/>
    <w:rsid w:val="00576E0F"/>
    <w:rsid w:val="00580C46"/>
    <w:rsid w:val="00581798"/>
    <w:rsid w:val="00582E3B"/>
    <w:rsid w:val="005846BC"/>
    <w:rsid w:val="00584AF4"/>
    <w:rsid w:val="00585513"/>
    <w:rsid w:val="00586EBF"/>
    <w:rsid w:val="00591323"/>
    <w:rsid w:val="00591B5B"/>
    <w:rsid w:val="00592989"/>
    <w:rsid w:val="00593127"/>
    <w:rsid w:val="005959A3"/>
    <w:rsid w:val="005972E0"/>
    <w:rsid w:val="005A4D91"/>
    <w:rsid w:val="005A4DA7"/>
    <w:rsid w:val="005C32BF"/>
    <w:rsid w:val="005C4F13"/>
    <w:rsid w:val="005D0038"/>
    <w:rsid w:val="005D32C7"/>
    <w:rsid w:val="005D5878"/>
    <w:rsid w:val="005D7E66"/>
    <w:rsid w:val="005E18F2"/>
    <w:rsid w:val="005E24CF"/>
    <w:rsid w:val="005E400F"/>
    <w:rsid w:val="005E51EC"/>
    <w:rsid w:val="005E5909"/>
    <w:rsid w:val="005F4597"/>
    <w:rsid w:val="005F4B3C"/>
    <w:rsid w:val="005F724C"/>
    <w:rsid w:val="0060142F"/>
    <w:rsid w:val="00602E21"/>
    <w:rsid w:val="00603C66"/>
    <w:rsid w:val="0060530D"/>
    <w:rsid w:val="0060580E"/>
    <w:rsid w:val="006075F1"/>
    <w:rsid w:val="00612201"/>
    <w:rsid w:val="0062335F"/>
    <w:rsid w:val="00631D13"/>
    <w:rsid w:val="006347B7"/>
    <w:rsid w:val="00635217"/>
    <w:rsid w:val="00635247"/>
    <w:rsid w:val="00636E63"/>
    <w:rsid w:val="006371A2"/>
    <w:rsid w:val="00637F29"/>
    <w:rsid w:val="00642D40"/>
    <w:rsid w:val="006434BE"/>
    <w:rsid w:val="00643A21"/>
    <w:rsid w:val="00652D51"/>
    <w:rsid w:val="006536B4"/>
    <w:rsid w:val="006713C7"/>
    <w:rsid w:val="006777A8"/>
    <w:rsid w:val="00682520"/>
    <w:rsid w:val="00682D27"/>
    <w:rsid w:val="00684491"/>
    <w:rsid w:val="00686126"/>
    <w:rsid w:val="0068666E"/>
    <w:rsid w:val="0068735D"/>
    <w:rsid w:val="006913A5"/>
    <w:rsid w:val="00695E39"/>
    <w:rsid w:val="0069729C"/>
    <w:rsid w:val="00697E01"/>
    <w:rsid w:val="006A413C"/>
    <w:rsid w:val="006A50ED"/>
    <w:rsid w:val="006A5792"/>
    <w:rsid w:val="006A5DAE"/>
    <w:rsid w:val="006B1763"/>
    <w:rsid w:val="006B19A0"/>
    <w:rsid w:val="006B4E10"/>
    <w:rsid w:val="006B594B"/>
    <w:rsid w:val="006B7003"/>
    <w:rsid w:val="006D6657"/>
    <w:rsid w:val="006D72A7"/>
    <w:rsid w:val="006E0AD3"/>
    <w:rsid w:val="006E2760"/>
    <w:rsid w:val="006E2F55"/>
    <w:rsid w:val="006E5EC3"/>
    <w:rsid w:val="006E70DD"/>
    <w:rsid w:val="006E7702"/>
    <w:rsid w:val="006E7F8A"/>
    <w:rsid w:val="006F0EEB"/>
    <w:rsid w:val="006F53F1"/>
    <w:rsid w:val="006F5E3D"/>
    <w:rsid w:val="006F6A31"/>
    <w:rsid w:val="00702C9D"/>
    <w:rsid w:val="00704873"/>
    <w:rsid w:val="00711163"/>
    <w:rsid w:val="0071260A"/>
    <w:rsid w:val="0071423F"/>
    <w:rsid w:val="007210B8"/>
    <w:rsid w:val="00723B87"/>
    <w:rsid w:val="00725EF1"/>
    <w:rsid w:val="00725F70"/>
    <w:rsid w:val="00726DDB"/>
    <w:rsid w:val="00731CBC"/>
    <w:rsid w:val="00731E31"/>
    <w:rsid w:val="00732962"/>
    <w:rsid w:val="0073351F"/>
    <w:rsid w:val="00737463"/>
    <w:rsid w:val="00737FF8"/>
    <w:rsid w:val="00743F1D"/>
    <w:rsid w:val="007442A4"/>
    <w:rsid w:val="007442DC"/>
    <w:rsid w:val="007450A9"/>
    <w:rsid w:val="0074691E"/>
    <w:rsid w:val="00746F11"/>
    <w:rsid w:val="00747B97"/>
    <w:rsid w:val="00751B58"/>
    <w:rsid w:val="00752C40"/>
    <w:rsid w:val="007530AC"/>
    <w:rsid w:val="00754A75"/>
    <w:rsid w:val="00760125"/>
    <w:rsid w:val="00765DEC"/>
    <w:rsid w:val="007868A7"/>
    <w:rsid w:val="00786AD7"/>
    <w:rsid w:val="007876D3"/>
    <w:rsid w:val="007915FC"/>
    <w:rsid w:val="00793B79"/>
    <w:rsid w:val="007A069B"/>
    <w:rsid w:val="007A1370"/>
    <w:rsid w:val="007A3675"/>
    <w:rsid w:val="007A4813"/>
    <w:rsid w:val="007A65F4"/>
    <w:rsid w:val="007B372B"/>
    <w:rsid w:val="007B4E5C"/>
    <w:rsid w:val="007B6381"/>
    <w:rsid w:val="007C4505"/>
    <w:rsid w:val="007D00C1"/>
    <w:rsid w:val="007D0B27"/>
    <w:rsid w:val="007D0B52"/>
    <w:rsid w:val="007D20CF"/>
    <w:rsid w:val="007D731F"/>
    <w:rsid w:val="007D7A1C"/>
    <w:rsid w:val="007E08B9"/>
    <w:rsid w:val="007E2D27"/>
    <w:rsid w:val="007F5E7A"/>
    <w:rsid w:val="007F62FA"/>
    <w:rsid w:val="00803DFF"/>
    <w:rsid w:val="0080567C"/>
    <w:rsid w:val="00815A87"/>
    <w:rsid w:val="008219E4"/>
    <w:rsid w:val="00823CD9"/>
    <w:rsid w:val="00824940"/>
    <w:rsid w:val="00824A50"/>
    <w:rsid w:val="00824D6C"/>
    <w:rsid w:val="00826CB6"/>
    <w:rsid w:val="008324CD"/>
    <w:rsid w:val="00836725"/>
    <w:rsid w:val="00841E82"/>
    <w:rsid w:val="00842018"/>
    <w:rsid w:val="008423A7"/>
    <w:rsid w:val="00843841"/>
    <w:rsid w:val="00846151"/>
    <w:rsid w:val="00846A6E"/>
    <w:rsid w:val="00855427"/>
    <w:rsid w:val="008555BB"/>
    <w:rsid w:val="008558A8"/>
    <w:rsid w:val="008562AB"/>
    <w:rsid w:val="00863287"/>
    <w:rsid w:val="008635B4"/>
    <w:rsid w:val="00866358"/>
    <w:rsid w:val="0087068A"/>
    <w:rsid w:val="00872F41"/>
    <w:rsid w:val="00873022"/>
    <w:rsid w:val="008766C4"/>
    <w:rsid w:val="00876B1E"/>
    <w:rsid w:val="008801BA"/>
    <w:rsid w:val="00880991"/>
    <w:rsid w:val="0088374D"/>
    <w:rsid w:val="008855AC"/>
    <w:rsid w:val="00887201"/>
    <w:rsid w:val="0088732F"/>
    <w:rsid w:val="0089639D"/>
    <w:rsid w:val="008976D2"/>
    <w:rsid w:val="008A0982"/>
    <w:rsid w:val="008A1112"/>
    <w:rsid w:val="008A300C"/>
    <w:rsid w:val="008A532F"/>
    <w:rsid w:val="008A7FF7"/>
    <w:rsid w:val="008B67E0"/>
    <w:rsid w:val="008B7404"/>
    <w:rsid w:val="008C1EC8"/>
    <w:rsid w:val="008C3A73"/>
    <w:rsid w:val="008C5E92"/>
    <w:rsid w:val="008C5EDE"/>
    <w:rsid w:val="008D54EA"/>
    <w:rsid w:val="008D6633"/>
    <w:rsid w:val="008E0CCF"/>
    <w:rsid w:val="008E202B"/>
    <w:rsid w:val="008E2B92"/>
    <w:rsid w:val="008E4DB5"/>
    <w:rsid w:val="008E5992"/>
    <w:rsid w:val="008E6A9C"/>
    <w:rsid w:val="008F24D5"/>
    <w:rsid w:val="008F3E83"/>
    <w:rsid w:val="00903CF6"/>
    <w:rsid w:val="009057A3"/>
    <w:rsid w:val="009072EC"/>
    <w:rsid w:val="00907716"/>
    <w:rsid w:val="0091071D"/>
    <w:rsid w:val="00910F9A"/>
    <w:rsid w:val="0091244F"/>
    <w:rsid w:val="00912CAE"/>
    <w:rsid w:val="009206DE"/>
    <w:rsid w:val="00921345"/>
    <w:rsid w:val="00923725"/>
    <w:rsid w:val="00945809"/>
    <w:rsid w:val="009467AB"/>
    <w:rsid w:val="00946BC8"/>
    <w:rsid w:val="0095140B"/>
    <w:rsid w:val="00952A72"/>
    <w:rsid w:val="009551FA"/>
    <w:rsid w:val="00961579"/>
    <w:rsid w:val="009634FE"/>
    <w:rsid w:val="00965535"/>
    <w:rsid w:val="00971326"/>
    <w:rsid w:val="00973E78"/>
    <w:rsid w:val="00975054"/>
    <w:rsid w:val="00976E73"/>
    <w:rsid w:val="00977486"/>
    <w:rsid w:val="00986CAA"/>
    <w:rsid w:val="00990036"/>
    <w:rsid w:val="00990D91"/>
    <w:rsid w:val="00991A88"/>
    <w:rsid w:val="00991DB4"/>
    <w:rsid w:val="009931AE"/>
    <w:rsid w:val="00993D72"/>
    <w:rsid w:val="00994282"/>
    <w:rsid w:val="00996E79"/>
    <w:rsid w:val="009A0D5E"/>
    <w:rsid w:val="009A1470"/>
    <w:rsid w:val="009A6B0D"/>
    <w:rsid w:val="009A7688"/>
    <w:rsid w:val="009B0C0F"/>
    <w:rsid w:val="009B11FE"/>
    <w:rsid w:val="009B2229"/>
    <w:rsid w:val="009B6919"/>
    <w:rsid w:val="009C0503"/>
    <w:rsid w:val="009C3BE9"/>
    <w:rsid w:val="009C7673"/>
    <w:rsid w:val="009D0279"/>
    <w:rsid w:val="009D2B86"/>
    <w:rsid w:val="009D3D6D"/>
    <w:rsid w:val="009D5A22"/>
    <w:rsid w:val="009D6A90"/>
    <w:rsid w:val="009E2B8E"/>
    <w:rsid w:val="009F0B1A"/>
    <w:rsid w:val="009F3F74"/>
    <w:rsid w:val="009F758F"/>
    <w:rsid w:val="009F7BA7"/>
    <w:rsid w:val="00A00EE0"/>
    <w:rsid w:val="00A04F88"/>
    <w:rsid w:val="00A07D47"/>
    <w:rsid w:val="00A10159"/>
    <w:rsid w:val="00A16175"/>
    <w:rsid w:val="00A16627"/>
    <w:rsid w:val="00A237DE"/>
    <w:rsid w:val="00A24716"/>
    <w:rsid w:val="00A26E8D"/>
    <w:rsid w:val="00A31768"/>
    <w:rsid w:val="00A40C3B"/>
    <w:rsid w:val="00A40C3C"/>
    <w:rsid w:val="00A4104D"/>
    <w:rsid w:val="00A45959"/>
    <w:rsid w:val="00A46FAE"/>
    <w:rsid w:val="00A514BB"/>
    <w:rsid w:val="00A54FB9"/>
    <w:rsid w:val="00A55635"/>
    <w:rsid w:val="00A563A8"/>
    <w:rsid w:val="00A61535"/>
    <w:rsid w:val="00A6337B"/>
    <w:rsid w:val="00A709FD"/>
    <w:rsid w:val="00A7272C"/>
    <w:rsid w:val="00A73058"/>
    <w:rsid w:val="00A7565E"/>
    <w:rsid w:val="00A776DC"/>
    <w:rsid w:val="00A777C8"/>
    <w:rsid w:val="00A77A6F"/>
    <w:rsid w:val="00A844EE"/>
    <w:rsid w:val="00A90041"/>
    <w:rsid w:val="00A91B4D"/>
    <w:rsid w:val="00A92F43"/>
    <w:rsid w:val="00A94C8D"/>
    <w:rsid w:val="00A94F8A"/>
    <w:rsid w:val="00A95E20"/>
    <w:rsid w:val="00AB18D4"/>
    <w:rsid w:val="00AB2723"/>
    <w:rsid w:val="00AB4567"/>
    <w:rsid w:val="00AB5457"/>
    <w:rsid w:val="00AC4F76"/>
    <w:rsid w:val="00AC5C5A"/>
    <w:rsid w:val="00AC7001"/>
    <w:rsid w:val="00AD34BD"/>
    <w:rsid w:val="00AE16DF"/>
    <w:rsid w:val="00AE6604"/>
    <w:rsid w:val="00AE6A24"/>
    <w:rsid w:val="00AF3BF5"/>
    <w:rsid w:val="00AF6B53"/>
    <w:rsid w:val="00B04D2A"/>
    <w:rsid w:val="00B07A86"/>
    <w:rsid w:val="00B106B7"/>
    <w:rsid w:val="00B11529"/>
    <w:rsid w:val="00B1250C"/>
    <w:rsid w:val="00B1300B"/>
    <w:rsid w:val="00B13B18"/>
    <w:rsid w:val="00B153D4"/>
    <w:rsid w:val="00B1545C"/>
    <w:rsid w:val="00B16AA4"/>
    <w:rsid w:val="00B254CB"/>
    <w:rsid w:val="00B26AF9"/>
    <w:rsid w:val="00B31789"/>
    <w:rsid w:val="00B41186"/>
    <w:rsid w:val="00B429DE"/>
    <w:rsid w:val="00B4410F"/>
    <w:rsid w:val="00B46AD6"/>
    <w:rsid w:val="00B47792"/>
    <w:rsid w:val="00B51909"/>
    <w:rsid w:val="00B55698"/>
    <w:rsid w:val="00B5626B"/>
    <w:rsid w:val="00B56F34"/>
    <w:rsid w:val="00B57F44"/>
    <w:rsid w:val="00B610B1"/>
    <w:rsid w:val="00B615E2"/>
    <w:rsid w:val="00B6694E"/>
    <w:rsid w:val="00B721AD"/>
    <w:rsid w:val="00B75A06"/>
    <w:rsid w:val="00B77288"/>
    <w:rsid w:val="00B772CE"/>
    <w:rsid w:val="00B77337"/>
    <w:rsid w:val="00B803CE"/>
    <w:rsid w:val="00B81002"/>
    <w:rsid w:val="00B829F2"/>
    <w:rsid w:val="00B83BF3"/>
    <w:rsid w:val="00B91019"/>
    <w:rsid w:val="00B91FAC"/>
    <w:rsid w:val="00B934A2"/>
    <w:rsid w:val="00B93CFF"/>
    <w:rsid w:val="00B979A2"/>
    <w:rsid w:val="00BA0D33"/>
    <w:rsid w:val="00BA22FA"/>
    <w:rsid w:val="00BA3AC1"/>
    <w:rsid w:val="00BA6DBD"/>
    <w:rsid w:val="00BB3005"/>
    <w:rsid w:val="00BB3C38"/>
    <w:rsid w:val="00BB6951"/>
    <w:rsid w:val="00BB7D0A"/>
    <w:rsid w:val="00BC10D8"/>
    <w:rsid w:val="00BC3969"/>
    <w:rsid w:val="00BC48F7"/>
    <w:rsid w:val="00BC59E7"/>
    <w:rsid w:val="00BC5A0A"/>
    <w:rsid w:val="00BC6957"/>
    <w:rsid w:val="00BD1392"/>
    <w:rsid w:val="00BD16DE"/>
    <w:rsid w:val="00BD5D83"/>
    <w:rsid w:val="00BD6436"/>
    <w:rsid w:val="00BE00A4"/>
    <w:rsid w:val="00BE391B"/>
    <w:rsid w:val="00BE77A9"/>
    <w:rsid w:val="00BF2A60"/>
    <w:rsid w:val="00BF3F70"/>
    <w:rsid w:val="00BF49E9"/>
    <w:rsid w:val="00BF52F5"/>
    <w:rsid w:val="00BF7D0C"/>
    <w:rsid w:val="00C07652"/>
    <w:rsid w:val="00C0766C"/>
    <w:rsid w:val="00C10D0E"/>
    <w:rsid w:val="00C116D3"/>
    <w:rsid w:val="00C11C57"/>
    <w:rsid w:val="00C15759"/>
    <w:rsid w:val="00C17166"/>
    <w:rsid w:val="00C17854"/>
    <w:rsid w:val="00C21705"/>
    <w:rsid w:val="00C25467"/>
    <w:rsid w:val="00C301CD"/>
    <w:rsid w:val="00C30D17"/>
    <w:rsid w:val="00C32DD8"/>
    <w:rsid w:val="00C32F31"/>
    <w:rsid w:val="00C33149"/>
    <w:rsid w:val="00C34AD0"/>
    <w:rsid w:val="00C452EF"/>
    <w:rsid w:val="00C47D30"/>
    <w:rsid w:val="00C51053"/>
    <w:rsid w:val="00C525D2"/>
    <w:rsid w:val="00C53E3E"/>
    <w:rsid w:val="00C556F7"/>
    <w:rsid w:val="00C57E46"/>
    <w:rsid w:val="00C6159B"/>
    <w:rsid w:val="00C62C6E"/>
    <w:rsid w:val="00C64DCA"/>
    <w:rsid w:val="00C65948"/>
    <w:rsid w:val="00C66870"/>
    <w:rsid w:val="00C70817"/>
    <w:rsid w:val="00C70F14"/>
    <w:rsid w:val="00C75C8C"/>
    <w:rsid w:val="00C75EFC"/>
    <w:rsid w:val="00C76844"/>
    <w:rsid w:val="00C776AD"/>
    <w:rsid w:val="00C91881"/>
    <w:rsid w:val="00C928D9"/>
    <w:rsid w:val="00C92E11"/>
    <w:rsid w:val="00C94D93"/>
    <w:rsid w:val="00CA685B"/>
    <w:rsid w:val="00CB0CE7"/>
    <w:rsid w:val="00CB1991"/>
    <w:rsid w:val="00CB2E79"/>
    <w:rsid w:val="00CB4EEC"/>
    <w:rsid w:val="00CB59C6"/>
    <w:rsid w:val="00CB633A"/>
    <w:rsid w:val="00CB7367"/>
    <w:rsid w:val="00CB7864"/>
    <w:rsid w:val="00CC34A6"/>
    <w:rsid w:val="00CD0164"/>
    <w:rsid w:val="00CD23D3"/>
    <w:rsid w:val="00CD43EF"/>
    <w:rsid w:val="00CD5292"/>
    <w:rsid w:val="00CE058C"/>
    <w:rsid w:val="00CE1F6D"/>
    <w:rsid w:val="00CE2BA9"/>
    <w:rsid w:val="00CF0438"/>
    <w:rsid w:val="00CF132E"/>
    <w:rsid w:val="00D06615"/>
    <w:rsid w:val="00D07079"/>
    <w:rsid w:val="00D1783B"/>
    <w:rsid w:val="00D20B0F"/>
    <w:rsid w:val="00D2383F"/>
    <w:rsid w:val="00D239F5"/>
    <w:rsid w:val="00D24FD0"/>
    <w:rsid w:val="00D26EEC"/>
    <w:rsid w:val="00D30463"/>
    <w:rsid w:val="00D309A5"/>
    <w:rsid w:val="00D31BD0"/>
    <w:rsid w:val="00D32AE8"/>
    <w:rsid w:val="00D34469"/>
    <w:rsid w:val="00D35183"/>
    <w:rsid w:val="00D37BC6"/>
    <w:rsid w:val="00D44D27"/>
    <w:rsid w:val="00D50AC8"/>
    <w:rsid w:val="00D538C9"/>
    <w:rsid w:val="00D57863"/>
    <w:rsid w:val="00D63CB0"/>
    <w:rsid w:val="00D709A2"/>
    <w:rsid w:val="00D70E85"/>
    <w:rsid w:val="00D73A7A"/>
    <w:rsid w:val="00D777C8"/>
    <w:rsid w:val="00D8282B"/>
    <w:rsid w:val="00D830EA"/>
    <w:rsid w:val="00D83BA7"/>
    <w:rsid w:val="00D83E67"/>
    <w:rsid w:val="00D85B95"/>
    <w:rsid w:val="00D86875"/>
    <w:rsid w:val="00D87B1A"/>
    <w:rsid w:val="00D94586"/>
    <w:rsid w:val="00D958FD"/>
    <w:rsid w:val="00DA13E1"/>
    <w:rsid w:val="00DA1CB0"/>
    <w:rsid w:val="00DA23F3"/>
    <w:rsid w:val="00DA3956"/>
    <w:rsid w:val="00DA6E8B"/>
    <w:rsid w:val="00DB216F"/>
    <w:rsid w:val="00DB3D64"/>
    <w:rsid w:val="00DB45A3"/>
    <w:rsid w:val="00DB4B1A"/>
    <w:rsid w:val="00DB5E00"/>
    <w:rsid w:val="00DB7FBA"/>
    <w:rsid w:val="00DC02DD"/>
    <w:rsid w:val="00DC1AFE"/>
    <w:rsid w:val="00DC26BF"/>
    <w:rsid w:val="00DC386D"/>
    <w:rsid w:val="00DC6957"/>
    <w:rsid w:val="00DD203D"/>
    <w:rsid w:val="00DD2392"/>
    <w:rsid w:val="00DD2971"/>
    <w:rsid w:val="00DD2DED"/>
    <w:rsid w:val="00DD69B3"/>
    <w:rsid w:val="00DD71D7"/>
    <w:rsid w:val="00DE0079"/>
    <w:rsid w:val="00DE0D26"/>
    <w:rsid w:val="00DE1C7C"/>
    <w:rsid w:val="00DE39E2"/>
    <w:rsid w:val="00DE69F9"/>
    <w:rsid w:val="00DE6D7B"/>
    <w:rsid w:val="00DF357A"/>
    <w:rsid w:val="00DF71FD"/>
    <w:rsid w:val="00E00C9A"/>
    <w:rsid w:val="00E04753"/>
    <w:rsid w:val="00E056A3"/>
    <w:rsid w:val="00E10481"/>
    <w:rsid w:val="00E10CF7"/>
    <w:rsid w:val="00E1588B"/>
    <w:rsid w:val="00E15DDF"/>
    <w:rsid w:val="00E16BC8"/>
    <w:rsid w:val="00E2052A"/>
    <w:rsid w:val="00E20C79"/>
    <w:rsid w:val="00E231BC"/>
    <w:rsid w:val="00E255F2"/>
    <w:rsid w:val="00E26AB1"/>
    <w:rsid w:val="00E308C2"/>
    <w:rsid w:val="00E30913"/>
    <w:rsid w:val="00E3178C"/>
    <w:rsid w:val="00E31CBD"/>
    <w:rsid w:val="00E335B0"/>
    <w:rsid w:val="00E33D1A"/>
    <w:rsid w:val="00E36AE1"/>
    <w:rsid w:val="00E41F30"/>
    <w:rsid w:val="00E45CA9"/>
    <w:rsid w:val="00E47F1A"/>
    <w:rsid w:val="00E516F5"/>
    <w:rsid w:val="00E51C75"/>
    <w:rsid w:val="00E540F0"/>
    <w:rsid w:val="00E54A5B"/>
    <w:rsid w:val="00E562AC"/>
    <w:rsid w:val="00E60BF2"/>
    <w:rsid w:val="00E61FCF"/>
    <w:rsid w:val="00E65043"/>
    <w:rsid w:val="00E72E9F"/>
    <w:rsid w:val="00E73E5A"/>
    <w:rsid w:val="00E75FB2"/>
    <w:rsid w:val="00E7652F"/>
    <w:rsid w:val="00E80697"/>
    <w:rsid w:val="00E80DE8"/>
    <w:rsid w:val="00E81B9B"/>
    <w:rsid w:val="00E87A2F"/>
    <w:rsid w:val="00E9485A"/>
    <w:rsid w:val="00E95628"/>
    <w:rsid w:val="00E961A5"/>
    <w:rsid w:val="00E967DA"/>
    <w:rsid w:val="00E96C11"/>
    <w:rsid w:val="00E971A9"/>
    <w:rsid w:val="00EA2CDA"/>
    <w:rsid w:val="00EA3126"/>
    <w:rsid w:val="00EA4B36"/>
    <w:rsid w:val="00EA560F"/>
    <w:rsid w:val="00EA5664"/>
    <w:rsid w:val="00EA7C3C"/>
    <w:rsid w:val="00EB0850"/>
    <w:rsid w:val="00EB14C8"/>
    <w:rsid w:val="00EB2B13"/>
    <w:rsid w:val="00EB4CC4"/>
    <w:rsid w:val="00EB6030"/>
    <w:rsid w:val="00EB64CF"/>
    <w:rsid w:val="00EB6EAE"/>
    <w:rsid w:val="00EC0A1E"/>
    <w:rsid w:val="00EC1631"/>
    <w:rsid w:val="00ED148B"/>
    <w:rsid w:val="00ED1E55"/>
    <w:rsid w:val="00ED3F22"/>
    <w:rsid w:val="00ED4E1C"/>
    <w:rsid w:val="00EE26D2"/>
    <w:rsid w:val="00EE2FD9"/>
    <w:rsid w:val="00EE5920"/>
    <w:rsid w:val="00EE6C86"/>
    <w:rsid w:val="00EE7092"/>
    <w:rsid w:val="00EF1C81"/>
    <w:rsid w:val="00EF3873"/>
    <w:rsid w:val="00EF5022"/>
    <w:rsid w:val="00F03AB8"/>
    <w:rsid w:val="00F04EF6"/>
    <w:rsid w:val="00F071D6"/>
    <w:rsid w:val="00F07375"/>
    <w:rsid w:val="00F073FF"/>
    <w:rsid w:val="00F07D1F"/>
    <w:rsid w:val="00F10252"/>
    <w:rsid w:val="00F12DFF"/>
    <w:rsid w:val="00F14A1C"/>
    <w:rsid w:val="00F17424"/>
    <w:rsid w:val="00F207CC"/>
    <w:rsid w:val="00F211F1"/>
    <w:rsid w:val="00F21B75"/>
    <w:rsid w:val="00F22312"/>
    <w:rsid w:val="00F24003"/>
    <w:rsid w:val="00F276BA"/>
    <w:rsid w:val="00F31D75"/>
    <w:rsid w:val="00F34870"/>
    <w:rsid w:val="00F40A40"/>
    <w:rsid w:val="00F40DDC"/>
    <w:rsid w:val="00F42DC6"/>
    <w:rsid w:val="00F43155"/>
    <w:rsid w:val="00F52A60"/>
    <w:rsid w:val="00F56CB1"/>
    <w:rsid w:val="00F57099"/>
    <w:rsid w:val="00F62FF2"/>
    <w:rsid w:val="00F6418D"/>
    <w:rsid w:val="00F64B40"/>
    <w:rsid w:val="00F718A3"/>
    <w:rsid w:val="00F760B8"/>
    <w:rsid w:val="00F76EA3"/>
    <w:rsid w:val="00F77577"/>
    <w:rsid w:val="00F80EEB"/>
    <w:rsid w:val="00F81BB5"/>
    <w:rsid w:val="00F84E23"/>
    <w:rsid w:val="00F858A0"/>
    <w:rsid w:val="00F91C3E"/>
    <w:rsid w:val="00F92853"/>
    <w:rsid w:val="00F9287A"/>
    <w:rsid w:val="00F97D7A"/>
    <w:rsid w:val="00FA30DA"/>
    <w:rsid w:val="00FA5A98"/>
    <w:rsid w:val="00FB2973"/>
    <w:rsid w:val="00FB2C22"/>
    <w:rsid w:val="00FB43D0"/>
    <w:rsid w:val="00FB47A2"/>
    <w:rsid w:val="00FB6C60"/>
    <w:rsid w:val="00FB7F05"/>
    <w:rsid w:val="00FC5059"/>
    <w:rsid w:val="00FC53D7"/>
    <w:rsid w:val="00FD09C6"/>
    <w:rsid w:val="00FD0DF8"/>
    <w:rsid w:val="00FD26D7"/>
    <w:rsid w:val="00FD35F1"/>
    <w:rsid w:val="00FD3FCD"/>
    <w:rsid w:val="00FD4676"/>
    <w:rsid w:val="00FD61A8"/>
    <w:rsid w:val="00FD7CC3"/>
    <w:rsid w:val="00FE1972"/>
    <w:rsid w:val="00FE7698"/>
    <w:rsid w:val="00FF4E6D"/>
    <w:rsid w:val="00FF76DB"/>
    <w:rsid w:val="00FF7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C6DD1"/>
  <w15:chartTrackingRefBased/>
  <w15:docId w15:val="{2B4F3D53-6F89-40C2-851F-30D5C3C8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958"/>
    <w:rPr>
      <w:lang w:val="id-ID"/>
    </w:rPr>
  </w:style>
  <w:style w:type="paragraph" w:styleId="Heading1">
    <w:name w:val="heading 1"/>
    <w:basedOn w:val="Normal"/>
    <w:next w:val="Normal"/>
    <w:link w:val="Heading1Char"/>
    <w:uiPriority w:val="9"/>
    <w:qFormat/>
    <w:rsid w:val="001836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836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836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kripsi,Body Text Char1,Char Char2,List Paragraph2,List Paragraph1"/>
    <w:basedOn w:val="Normal"/>
    <w:link w:val="ListParagraphChar"/>
    <w:uiPriority w:val="34"/>
    <w:qFormat/>
    <w:rsid w:val="00183652"/>
    <w:pPr>
      <w:ind w:left="720"/>
      <w:contextualSpacing/>
    </w:pPr>
  </w:style>
  <w:style w:type="paragraph" w:styleId="Caption">
    <w:name w:val="caption"/>
    <w:basedOn w:val="Normal"/>
    <w:next w:val="Normal"/>
    <w:uiPriority w:val="35"/>
    <w:unhideWhenUsed/>
    <w:qFormat/>
    <w:rsid w:val="00183652"/>
    <w:pPr>
      <w:spacing w:after="200" w:line="240" w:lineRule="auto"/>
    </w:pPr>
    <w:rPr>
      <w:i/>
      <w:iCs/>
      <w:color w:val="44546A" w:themeColor="text2"/>
      <w:sz w:val="18"/>
      <w:szCs w:val="18"/>
    </w:rPr>
  </w:style>
  <w:style w:type="table" w:styleId="TableGrid">
    <w:name w:val="Table Grid"/>
    <w:basedOn w:val="TableNormal"/>
    <w:uiPriority w:val="39"/>
    <w:rsid w:val="00183652"/>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3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652"/>
    <w:rPr>
      <w:lang w:val="id-ID"/>
    </w:rPr>
  </w:style>
  <w:style w:type="paragraph" w:styleId="Footer">
    <w:name w:val="footer"/>
    <w:basedOn w:val="Normal"/>
    <w:link w:val="FooterChar"/>
    <w:uiPriority w:val="99"/>
    <w:unhideWhenUsed/>
    <w:rsid w:val="00183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652"/>
    <w:rPr>
      <w:lang w:val="id-ID"/>
    </w:rPr>
  </w:style>
  <w:style w:type="character" w:customStyle="1" w:styleId="ListParagraphChar">
    <w:name w:val="List Paragraph Char"/>
    <w:aliases w:val="Body of text Char,skripsi Char,Body Text Char1 Char,Char Char2 Char,List Paragraph2 Char,List Paragraph1 Char"/>
    <w:basedOn w:val="DefaultParagraphFont"/>
    <w:link w:val="ListParagraph"/>
    <w:uiPriority w:val="34"/>
    <w:locked/>
    <w:rsid w:val="00183652"/>
    <w:rPr>
      <w:lang w:val="id-ID"/>
    </w:rPr>
  </w:style>
  <w:style w:type="paragraph" w:customStyle="1" w:styleId="Default">
    <w:name w:val="Default"/>
    <w:rsid w:val="00183652"/>
    <w:pPr>
      <w:autoSpaceDE w:val="0"/>
      <w:autoSpaceDN w:val="0"/>
      <w:adjustRightInd w:val="0"/>
      <w:spacing w:after="0" w:line="240" w:lineRule="auto"/>
    </w:pPr>
    <w:rPr>
      <w:rFonts w:ascii="Times New Roman" w:eastAsia="SimSun" w:hAnsi="Times New Roman" w:cs="Times New Roman"/>
      <w:color w:val="000000"/>
      <w:sz w:val="24"/>
      <w:szCs w:val="24"/>
      <w:lang w:val="id-ID" w:eastAsia="id-ID"/>
    </w:rPr>
  </w:style>
  <w:style w:type="paragraph" w:customStyle="1" w:styleId="BABDISERTASI">
    <w:name w:val="BAB DISERTASI"/>
    <w:basedOn w:val="Heading1"/>
    <w:link w:val="BABDISERTASIChar"/>
    <w:qFormat/>
    <w:rsid w:val="00EE26D2"/>
    <w:pPr>
      <w:spacing w:before="0" w:line="480" w:lineRule="auto"/>
      <w:jc w:val="center"/>
    </w:pPr>
    <w:rPr>
      <w:rFonts w:ascii="Arial" w:hAnsi="Arial" w:cs="Arial"/>
      <w:b/>
      <w:color w:val="auto"/>
      <w:sz w:val="24"/>
      <w:szCs w:val="24"/>
    </w:rPr>
  </w:style>
  <w:style w:type="character" w:customStyle="1" w:styleId="BABDISERTASIChar">
    <w:name w:val="BAB DISERTASI Char"/>
    <w:basedOn w:val="Heading1Char"/>
    <w:link w:val="BABDISERTASI"/>
    <w:rsid w:val="00EE26D2"/>
    <w:rPr>
      <w:rFonts w:ascii="Arial" w:eastAsiaTheme="majorEastAsia" w:hAnsi="Arial" w:cs="Arial"/>
      <w:b/>
      <w:color w:val="2E74B5" w:themeColor="accent1" w:themeShade="BF"/>
      <w:sz w:val="24"/>
      <w:szCs w:val="24"/>
      <w:lang w:val="id-ID"/>
    </w:rPr>
  </w:style>
  <w:style w:type="paragraph" w:customStyle="1" w:styleId="SUBBAB2">
    <w:name w:val="SUB BAB 2"/>
    <w:basedOn w:val="Heading2"/>
    <w:link w:val="SUBBAB2Char"/>
    <w:qFormat/>
    <w:rsid w:val="00E61FCF"/>
    <w:pPr>
      <w:numPr>
        <w:numId w:val="24"/>
      </w:numPr>
      <w:spacing w:before="0" w:line="480" w:lineRule="auto"/>
      <w:ind w:left="420" w:hanging="420"/>
      <w:jc w:val="both"/>
    </w:pPr>
    <w:rPr>
      <w:rFonts w:ascii="Arial" w:hAnsi="Arial" w:cs="Arial"/>
      <w:b/>
      <w:color w:val="000000" w:themeColor="text1"/>
      <w:sz w:val="24"/>
      <w:szCs w:val="24"/>
    </w:rPr>
  </w:style>
  <w:style w:type="paragraph" w:customStyle="1" w:styleId="ANAKSUBBAB2">
    <w:name w:val="ANAK SUB BAB 2"/>
    <w:basedOn w:val="Heading3"/>
    <w:link w:val="ANAKSUBBAB2Char"/>
    <w:qFormat/>
    <w:rsid w:val="00183652"/>
    <w:pPr>
      <w:numPr>
        <w:numId w:val="25"/>
      </w:numPr>
      <w:spacing w:before="0" w:line="480" w:lineRule="auto"/>
      <w:ind w:left="357" w:hanging="357"/>
      <w:jc w:val="both"/>
    </w:pPr>
    <w:rPr>
      <w:rFonts w:ascii="Arial" w:hAnsi="Arial" w:cs="Arial"/>
      <w:b/>
      <w:color w:val="000000" w:themeColor="text1"/>
    </w:rPr>
  </w:style>
  <w:style w:type="character" w:customStyle="1" w:styleId="SUBBAB2Char">
    <w:name w:val="SUB BAB 2 Char"/>
    <w:basedOn w:val="Heading2Char"/>
    <w:link w:val="SUBBAB2"/>
    <w:rsid w:val="00E61FCF"/>
    <w:rPr>
      <w:rFonts w:ascii="Arial" w:eastAsiaTheme="majorEastAsia" w:hAnsi="Arial" w:cs="Arial"/>
      <w:b/>
      <w:color w:val="000000" w:themeColor="text1"/>
      <w:sz w:val="24"/>
      <w:szCs w:val="24"/>
      <w:lang w:val="id-ID"/>
    </w:rPr>
  </w:style>
  <w:style w:type="character" w:customStyle="1" w:styleId="ANAKSUBBAB2Char">
    <w:name w:val="ANAK SUB BAB 2 Char"/>
    <w:basedOn w:val="Heading3Char"/>
    <w:link w:val="ANAKSUBBAB2"/>
    <w:rsid w:val="00183652"/>
    <w:rPr>
      <w:rFonts w:ascii="Arial" w:eastAsiaTheme="majorEastAsia" w:hAnsi="Arial" w:cs="Arial"/>
      <w:b/>
      <w:color w:val="000000" w:themeColor="text1"/>
      <w:sz w:val="24"/>
      <w:szCs w:val="24"/>
      <w:lang w:val="id-ID"/>
    </w:rPr>
  </w:style>
  <w:style w:type="paragraph" w:customStyle="1" w:styleId="darianaksubbab2">
    <w:name w:val="dari anak sub bab2"/>
    <w:basedOn w:val="Heading3"/>
    <w:link w:val="darianaksubbab2Char"/>
    <w:qFormat/>
    <w:rsid w:val="00183652"/>
    <w:pPr>
      <w:numPr>
        <w:numId w:val="26"/>
      </w:numPr>
      <w:spacing w:before="0" w:line="480" w:lineRule="auto"/>
      <w:ind w:left="975" w:hanging="975"/>
    </w:pPr>
    <w:rPr>
      <w:rFonts w:ascii="Arial" w:hAnsi="Arial"/>
      <w:b/>
      <w:color w:val="000000" w:themeColor="text1"/>
    </w:rPr>
  </w:style>
  <w:style w:type="paragraph" w:customStyle="1" w:styleId="214">
    <w:name w:val="214"/>
    <w:basedOn w:val="Heading3"/>
    <w:link w:val="214Char"/>
    <w:qFormat/>
    <w:rsid w:val="00183652"/>
    <w:pPr>
      <w:numPr>
        <w:numId w:val="27"/>
      </w:numPr>
      <w:spacing w:before="0" w:line="480" w:lineRule="auto"/>
      <w:ind w:left="975" w:hanging="975"/>
      <w:jc w:val="both"/>
    </w:pPr>
    <w:rPr>
      <w:rFonts w:ascii="Arial" w:hAnsi="Arial" w:cs="Arial"/>
      <w:b/>
      <w:color w:val="000000" w:themeColor="text1"/>
    </w:rPr>
  </w:style>
  <w:style w:type="character" w:customStyle="1" w:styleId="darianaksubbab2Char">
    <w:name w:val="dari anak sub bab2 Char"/>
    <w:basedOn w:val="Heading3Char"/>
    <w:link w:val="darianaksubbab2"/>
    <w:rsid w:val="00183652"/>
    <w:rPr>
      <w:rFonts w:ascii="Arial" w:eastAsiaTheme="majorEastAsia" w:hAnsi="Arial" w:cstheme="majorBidi"/>
      <w:b/>
      <w:color w:val="000000" w:themeColor="text1"/>
      <w:sz w:val="24"/>
      <w:szCs w:val="24"/>
      <w:lang w:val="id-ID"/>
    </w:rPr>
  </w:style>
  <w:style w:type="paragraph" w:customStyle="1" w:styleId="215">
    <w:name w:val="215"/>
    <w:basedOn w:val="Heading3"/>
    <w:link w:val="215Char"/>
    <w:qFormat/>
    <w:rsid w:val="00183652"/>
    <w:pPr>
      <w:numPr>
        <w:numId w:val="28"/>
      </w:numPr>
      <w:spacing w:before="0" w:line="480" w:lineRule="auto"/>
      <w:ind w:left="975" w:hanging="975"/>
      <w:jc w:val="both"/>
    </w:pPr>
    <w:rPr>
      <w:rFonts w:ascii="Arial" w:hAnsi="Arial" w:cs="Arial"/>
      <w:b/>
      <w:color w:val="000000" w:themeColor="text1"/>
    </w:rPr>
  </w:style>
  <w:style w:type="character" w:customStyle="1" w:styleId="214Char">
    <w:name w:val="214 Char"/>
    <w:basedOn w:val="DefaultParagraphFont"/>
    <w:link w:val="214"/>
    <w:rsid w:val="00183652"/>
    <w:rPr>
      <w:rFonts w:ascii="Arial" w:eastAsiaTheme="majorEastAsia" w:hAnsi="Arial" w:cs="Arial"/>
      <w:b/>
      <w:color w:val="000000" w:themeColor="text1"/>
      <w:sz w:val="24"/>
      <w:szCs w:val="24"/>
      <w:lang w:val="id-ID"/>
    </w:rPr>
  </w:style>
  <w:style w:type="paragraph" w:customStyle="1" w:styleId="216">
    <w:name w:val="216"/>
    <w:basedOn w:val="Normal"/>
    <w:link w:val="216Char"/>
    <w:qFormat/>
    <w:rsid w:val="00183652"/>
    <w:pPr>
      <w:numPr>
        <w:numId w:val="29"/>
      </w:numPr>
      <w:spacing w:after="0" w:line="480" w:lineRule="auto"/>
      <w:ind w:left="975" w:hanging="975"/>
      <w:jc w:val="both"/>
    </w:pPr>
    <w:rPr>
      <w:rFonts w:ascii="Arial" w:hAnsi="Arial" w:cs="Arial"/>
      <w:b/>
      <w:sz w:val="24"/>
      <w:szCs w:val="24"/>
    </w:rPr>
  </w:style>
  <w:style w:type="character" w:customStyle="1" w:styleId="215Char">
    <w:name w:val="215 Char"/>
    <w:basedOn w:val="Heading3Char"/>
    <w:link w:val="215"/>
    <w:rsid w:val="00183652"/>
    <w:rPr>
      <w:rFonts w:ascii="Arial" w:eastAsiaTheme="majorEastAsia" w:hAnsi="Arial" w:cs="Arial"/>
      <w:b/>
      <w:color w:val="000000" w:themeColor="text1"/>
      <w:sz w:val="24"/>
      <w:szCs w:val="24"/>
      <w:lang w:val="id-ID"/>
    </w:rPr>
  </w:style>
  <w:style w:type="paragraph" w:customStyle="1" w:styleId="217">
    <w:name w:val="217"/>
    <w:basedOn w:val="Heading3"/>
    <w:link w:val="217Char"/>
    <w:qFormat/>
    <w:rsid w:val="00183652"/>
    <w:pPr>
      <w:numPr>
        <w:numId w:val="30"/>
      </w:numPr>
      <w:spacing w:before="0" w:line="480" w:lineRule="auto"/>
      <w:ind w:left="975" w:hanging="975"/>
      <w:jc w:val="both"/>
    </w:pPr>
    <w:rPr>
      <w:rFonts w:ascii="Arial" w:hAnsi="Arial" w:cs="Arial"/>
      <w:b/>
      <w:color w:val="000000" w:themeColor="text1"/>
    </w:rPr>
  </w:style>
  <w:style w:type="character" w:customStyle="1" w:styleId="216Char">
    <w:name w:val="216 Char"/>
    <w:basedOn w:val="DefaultParagraphFont"/>
    <w:link w:val="216"/>
    <w:rsid w:val="00183652"/>
    <w:rPr>
      <w:rFonts w:ascii="Arial" w:hAnsi="Arial" w:cs="Arial"/>
      <w:b/>
      <w:sz w:val="24"/>
      <w:szCs w:val="24"/>
      <w:lang w:val="id-ID"/>
    </w:rPr>
  </w:style>
  <w:style w:type="paragraph" w:customStyle="1" w:styleId="218">
    <w:name w:val="218"/>
    <w:basedOn w:val="Heading3"/>
    <w:link w:val="218Char"/>
    <w:qFormat/>
    <w:rsid w:val="00183652"/>
    <w:pPr>
      <w:numPr>
        <w:numId w:val="31"/>
      </w:numPr>
      <w:tabs>
        <w:tab w:val="left" w:pos="630"/>
        <w:tab w:val="left" w:pos="840"/>
        <w:tab w:val="left" w:leader="dot" w:pos="6300"/>
      </w:tabs>
      <w:spacing w:before="0" w:line="480" w:lineRule="auto"/>
      <w:ind w:left="975" w:hanging="975"/>
      <w:jc w:val="both"/>
    </w:pPr>
    <w:rPr>
      <w:rFonts w:ascii="Arial" w:hAnsi="Arial" w:cs="Arial"/>
      <w:b/>
      <w:color w:val="000000" w:themeColor="text1"/>
    </w:rPr>
  </w:style>
  <w:style w:type="character" w:customStyle="1" w:styleId="217Char">
    <w:name w:val="217 Char"/>
    <w:basedOn w:val="Heading3Char"/>
    <w:link w:val="217"/>
    <w:rsid w:val="00183652"/>
    <w:rPr>
      <w:rFonts w:ascii="Arial" w:eastAsiaTheme="majorEastAsia" w:hAnsi="Arial" w:cs="Arial"/>
      <w:b/>
      <w:color w:val="000000" w:themeColor="text1"/>
      <w:sz w:val="24"/>
      <w:szCs w:val="24"/>
      <w:lang w:val="id-ID"/>
    </w:rPr>
  </w:style>
  <w:style w:type="paragraph" w:customStyle="1" w:styleId="221">
    <w:name w:val="221"/>
    <w:basedOn w:val="Index3"/>
    <w:link w:val="221Char"/>
    <w:qFormat/>
    <w:rsid w:val="00183652"/>
    <w:pPr>
      <w:numPr>
        <w:numId w:val="32"/>
      </w:numPr>
      <w:spacing w:line="480" w:lineRule="auto"/>
      <w:ind w:left="975" w:hanging="975"/>
      <w:jc w:val="both"/>
    </w:pPr>
    <w:rPr>
      <w:rFonts w:ascii="Arial" w:hAnsi="Arial" w:cs="Arial"/>
      <w:b/>
      <w:sz w:val="24"/>
      <w:szCs w:val="24"/>
    </w:rPr>
  </w:style>
  <w:style w:type="character" w:customStyle="1" w:styleId="218Char">
    <w:name w:val="218 Char"/>
    <w:basedOn w:val="Heading3Char"/>
    <w:link w:val="218"/>
    <w:rsid w:val="00183652"/>
    <w:rPr>
      <w:rFonts w:ascii="Arial" w:eastAsiaTheme="majorEastAsia" w:hAnsi="Arial" w:cs="Arial"/>
      <w:b/>
      <w:color w:val="000000" w:themeColor="text1"/>
      <w:sz w:val="24"/>
      <w:szCs w:val="24"/>
      <w:lang w:val="id-ID"/>
    </w:rPr>
  </w:style>
  <w:style w:type="character" w:customStyle="1" w:styleId="221Char">
    <w:name w:val="221 Char"/>
    <w:basedOn w:val="DefaultParagraphFont"/>
    <w:link w:val="221"/>
    <w:rsid w:val="00183652"/>
    <w:rPr>
      <w:rFonts w:ascii="Arial" w:hAnsi="Arial" w:cs="Arial"/>
      <w:b/>
      <w:sz w:val="24"/>
      <w:szCs w:val="24"/>
      <w:lang w:val="id-ID"/>
    </w:rPr>
  </w:style>
  <w:style w:type="character" w:customStyle="1" w:styleId="Heading1Char">
    <w:name w:val="Heading 1 Char"/>
    <w:basedOn w:val="DefaultParagraphFont"/>
    <w:link w:val="Heading1"/>
    <w:uiPriority w:val="9"/>
    <w:rsid w:val="00183652"/>
    <w:rPr>
      <w:rFonts w:asciiTheme="majorHAnsi" w:eastAsiaTheme="majorEastAsia" w:hAnsiTheme="majorHAnsi" w:cstheme="majorBidi"/>
      <w:color w:val="2E74B5" w:themeColor="accent1" w:themeShade="BF"/>
      <w:sz w:val="32"/>
      <w:szCs w:val="32"/>
      <w:lang w:val="id-ID"/>
    </w:rPr>
  </w:style>
  <w:style w:type="character" w:customStyle="1" w:styleId="Heading2Char">
    <w:name w:val="Heading 2 Char"/>
    <w:basedOn w:val="DefaultParagraphFont"/>
    <w:link w:val="Heading2"/>
    <w:uiPriority w:val="9"/>
    <w:semiHidden/>
    <w:rsid w:val="00183652"/>
    <w:rPr>
      <w:rFonts w:asciiTheme="majorHAnsi" w:eastAsiaTheme="majorEastAsia" w:hAnsiTheme="majorHAnsi" w:cstheme="majorBidi"/>
      <w:color w:val="2E74B5" w:themeColor="accent1" w:themeShade="BF"/>
      <w:sz w:val="26"/>
      <w:szCs w:val="26"/>
      <w:lang w:val="id-ID"/>
    </w:rPr>
  </w:style>
  <w:style w:type="character" w:customStyle="1" w:styleId="Heading3Char">
    <w:name w:val="Heading 3 Char"/>
    <w:basedOn w:val="DefaultParagraphFont"/>
    <w:link w:val="Heading3"/>
    <w:uiPriority w:val="9"/>
    <w:semiHidden/>
    <w:rsid w:val="00183652"/>
    <w:rPr>
      <w:rFonts w:asciiTheme="majorHAnsi" w:eastAsiaTheme="majorEastAsia" w:hAnsiTheme="majorHAnsi" w:cstheme="majorBidi"/>
      <w:color w:val="1F4D78" w:themeColor="accent1" w:themeShade="7F"/>
      <w:sz w:val="24"/>
      <w:szCs w:val="24"/>
      <w:lang w:val="id-ID"/>
    </w:rPr>
  </w:style>
  <w:style w:type="paragraph" w:styleId="Index3">
    <w:name w:val="index 3"/>
    <w:basedOn w:val="Normal"/>
    <w:next w:val="Normal"/>
    <w:autoRedefine/>
    <w:uiPriority w:val="99"/>
    <w:semiHidden/>
    <w:unhideWhenUsed/>
    <w:rsid w:val="00183652"/>
    <w:pPr>
      <w:spacing w:after="0" w:line="240" w:lineRule="auto"/>
      <w:ind w:left="660" w:hanging="220"/>
    </w:pPr>
  </w:style>
  <w:style w:type="character" w:styleId="Hyperlink">
    <w:name w:val="Hyperlink"/>
    <w:basedOn w:val="DefaultParagraphFont"/>
    <w:uiPriority w:val="99"/>
    <w:semiHidden/>
    <w:unhideWhenUsed/>
    <w:rsid w:val="00EA560F"/>
    <w:rPr>
      <w:color w:val="0000FF"/>
      <w:u w:val="single"/>
    </w:rPr>
  </w:style>
  <w:style w:type="character" w:styleId="Emphasis">
    <w:name w:val="Emphasis"/>
    <w:basedOn w:val="DefaultParagraphFont"/>
    <w:uiPriority w:val="20"/>
    <w:qFormat/>
    <w:rsid w:val="00230314"/>
    <w:rPr>
      <w:i/>
      <w:iCs/>
    </w:rPr>
  </w:style>
  <w:style w:type="character" w:customStyle="1" w:styleId="fontstyle01">
    <w:name w:val="fontstyle01"/>
    <w:basedOn w:val="DefaultParagraphFont"/>
    <w:rsid w:val="0041060B"/>
    <w:rPr>
      <w:rFonts w:ascii="AGaramondPro-Semibold" w:hAnsi="AGaramondPro-Semibold" w:hint="default"/>
      <w:b w:val="0"/>
      <w:bCs w:val="0"/>
      <w:i w:val="0"/>
      <w:iCs w:val="0"/>
      <w:color w:val="000000"/>
      <w:sz w:val="20"/>
      <w:szCs w:val="20"/>
    </w:rPr>
  </w:style>
  <w:style w:type="character" w:customStyle="1" w:styleId="fontstyle21">
    <w:name w:val="fontstyle21"/>
    <w:basedOn w:val="DefaultParagraphFont"/>
    <w:rsid w:val="0041060B"/>
    <w:rPr>
      <w:rFonts w:ascii="AGaramondPro-Regular" w:hAnsi="AGaramondPro-Regular" w:hint="default"/>
      <w:b w:val="0"/>
      <w:bCs w:val="0"/>
      <w:i w:val="0"/>
      <w:iCs w:val="0"/>
      <w:color w:val="000000"/>
      <w:sz w:val="14"/>
      <w:szCs w:val="14"/>
    </w:rPr>
  </w:style>
  <w:style w:type="character" w:styleId="LineNumber">
    <w:name w:val="line number"/>
    <w:basedOn w:val="DefaultParagraphFont"/>
    <w:uiPriority w:val="99"/>
    <w:semiHidden/>
    <w:unhideWhenUsed/>
    <w:rsid w:val="003A5917"/>
  </w:style>
  <w:style w:type="paragraph" w:customStyle="1" w:styleId="2">
    <w:name w:val="2"/>
    <w:aliases w:val="bab"/>
    <w:basedOn w:val="Heading2"/>
    <w:link w:val="2Char"/>
    <w:qFormat/>
    <w:rsid w:val="00E61FCF"/>
    <w:pPr>
      <w:numPr>
        <w:numId w:val="40"/>
      </w:numPr>
      <w:jc w:val="both"/>
    </w:pPr>
    <w:rPr>
      <w:rFonts w:ascii="Arial" w:hAnsi="Arial"/>
      <w:b/>
      <w:color w:val="auto"/>
      <w:sz w:val="24"/>
    </w:rPr>
  </w:style>
  <w:style w:type="character" w:customStyle="1" w:styleId="2Char">
    <w:name w:val="2 Char"/>
    <w:aliases w:val="bab Char"/>
    <w:basedOn w:val="Heading2Char"/>
    <w:link w:val="2"/>
    <w:rsid w:val="00E61FCF"/>
    <w:rPr>
      <w:rFonts w:ascii="Arial" w:eastAsiaTheme="majorEastAsia" w:hAnsi="Arial" w:cstheme="majorBidi"/>
      <w:b/>
      <w:color w:val="2E74B5" w:themeColor="accent1" w:themeShade="BF"/>
      <w:sz w:val="24"/>
      <w:szCs w:val="26"/>
      <w:lang w:val="id-ID"/>
    </w:rPr>
  </w:style>
  <w:style w:type="paragraph" w:styleId="NormalWeb">
    <w:name w:val="Normal (Web)"/>
    <w:basedOn w:val="Normal"/>
    <w:uiPriority w:val="99"/>
    <w:semiHidden/>
    <w:unhideWhenUsed/>
    <w:rsid w:val="002E1EBD"/>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BalloonText">
    <w:name w:val="Balloon Text"/>
    <w:basedOn w:val="Normal"/>
    <w:link w:val="BalloonTextChar"/>
    <w:uiPriority w:val="99"/>
    <w:semiHidden/>
    <w:unhideWhenUsed/>
    <w:rsid w:val="009B2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229"/>
    <w:rPr>
      <w:rFonts w:ascii="Segoe UI" w:hAnsi="Segoe UI" w:cs="Segoe UI"/>
      <w:sz w:val="18"/>
      <w:szCs w:val="18"/>
      <w:lang w:val="id-ID"/>
    </w:rPr>
  </w:style>
  <w:style w:type="character" w:customStyle="1" w:styleId="hgkelc">
    <w:name w:val="hgkelc"/>
    <w:basedOn w:val="DefaultParagraphFont"/>
    <w:rsid w:val="00F20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54100">
      <w:bodyDiv w:val="1"/>
      <w:marLeft w:val="0"/>
      <w:marRight w:val="0"/>
      <w:marTop w:val="0"/>
      <w:marBottom w:val="0"/>
      <w:divBdr>
        <w:top w:val="none" w:sz="0" w:space="0" w:color="auto"/>
        <w:left w:val="none" w:sz="0" w:space="0" w:color="auto"/>
        <w:bottom w:val="none" w:sz="0" w:space="0" w:color="auto"/>
        <w:right w:val="none" w:sz="0" w:space="0" w:color="auto"/>
      </w:divBdr>
    </w:div>
    <w:div w:id="356199934">
      <w:bodyDiv w:val="1"/>
      <w:marLeft w:val="0"/>
      <w:marRight w:val="0"/>
      <w:marTop w:val="0"/>
      <w:marBottom w:val="0"/>
      <w:divBdr>
        <w:top w:val="none" w:sz="0" w:space="0" w:color="auto"/>
        <w:left w:val="none" w:sz="0" w:space="0" w:color="auto"/>
        <w:bottom w:val="none" w:sz="0" w:space="0" w:color="auto"/>
        <w:right w:val="none" w:sz="0" w:space="0" w:color="auto"/>
      </w:divBdr>
    </w:div>
    <w:div w:id="584922045">
      <w:bodyDiv w:val="1"/>
      <w:marLeft w:val="0"/>
      <w:marRight w:val="0"/>
      <w:marTop w:val="0"/>
      <w:marBottom w:val="0"/>
      <w:divBdr>
        <w:top w:val="none" w:sz="0" w:space="0" w:color="auto"/>
        <w:left w:val="none" w:sz="0" w:space="0" w:color="auto"/>
        <w:bottom w:val="none" w:sz="0" w:space="0" w:color="auto"/>
        <w:right w:val="none" w:sz="0" w:space="0" w:color="auto"/>
      </w:divBdr>
    </w:div>
    <w:div w:id="707871402">
      <w:bodyDiv w:val="1"/>
      <w:marLeft w:val="0"/>
      <w:marRight w:val="0"/>
      <w:marTop w:val="0"/>
      <w:marBottom w:val="0"/>
      <w:divBdr>
        <w:top w:val="none" w:sz="0" w:space="0" w:color="auto"/>
        <w:left w:val="none" w:sz="0" w:space="0" w:color="auto"/>
        <w:bottom w:val="none" w:sz="0" w:space="0" w:color="auto"/>
        <w:right w:val="none" w:sz="0" w:space="0" w:color="auto"/>
      </w:divBdr>
      <w:divsChild>
        <w:div w:id="931937509">
          <w:marLeft w:val="0"/>
          <w:marRight w:val="0"/>
          <w:marTop w:val="0"/>
          <w:marBottom w:val="375"/>
          <w:divBdr>
            <w:top w:val="none" w:sz="0" w:space="0" w:color="auto"/>
            <w:left w:val="none" w:sz="0" w:space="0" w:color="auto"/>
            <w:bottom w:val="none" w:sz="0" w:space="0" w:color="auto"/>
            <w:right w:val="none" w:sz="0" w:space="0" w:color="auto"/>
          </w:divBdr>
        </w:div>
      </w:divsChild>
    </w:div>
    <w:div w:id="733357249">
      <w:bodyDiv w:val="1"/>
      <w:marLeft w:val="0"/>
      <w:marRight w:val="0"/>
      <w:marTop w:val="0"/>
      <w:marBottom w:val="0"/>
      <w:divBdr>
        <w:top w:val="none" w:sz="0" w:space="0" w:color="auto"/>
        <w:left w:val="none" w:sz="0" w:space="0" w:color="auto"/>
        <w:bottom w:val="none" w:sz="0" w:space="0" w:color="auto"/>
        <w:right w:val="none" w:sz="0" w:space="0" w:color="auto"/>
      </w:divBdr>
    </w:div>
    <w:div w:id="881096731">
      <w:bodyDiv w:val="1"/>
      <w:marLeft w:val="0"/>
      <w:marRight w:val="0"/>
      <w:marTop w:val="0"/>
      <w:marBottom w:val="0"/>
      <w:divBdr>
        <w:top w:val="none" w:sz="0" w:space="0" w:color="auto"/>
        <w:left w:val="none" w:sz="0" w:space="0" w:color="auto"/>
        <w:bottom w:val="none" w:sz="0" w:space="0" w:color="auto"/>
        <w:right w:val="none" w:sz="0" w:space="0" w:color="auto"/>
      </w:divBdr>
    </w:div>
    <w:div w:id="1006595937">
      <w:bodyDiv w:val="1"/>
      <w:marLeft w:val="0"/>
      <w:marRight w:val="0"/>
      <w:marTop w:val="0"/>
      <w:marBottom w:val="0"/>
      <w:divBdr>
        <w:top w:val="none" w:sz="0" w:space="0" w:color="auto"/>
        <w:left w:val="none" w:sz="0" w:space="0" w:color="auto"/>
        <w:bottom w:val="none" w:sz="0" w:space="0" w:color="auto"/>
        <w:right w:val="none" w:sz="0" w:space="0" w:color="auto"/>
      </w:divBdr>
    </w:div>
    <w:div w:id="1162283400">
      <w:bodyDiv w:val="1"/>
      <w:marLeft w:val="0"/>
      <w:marRight w:val="0"/>
      <w:marTop w:val="0"/>
      <w:marBottom w:val="0"/>
      <w:divBdr>
        <w:top w:val="none" w:sz="0" w:space="0" w:color="auto"/>
        <w:left w:val="none" w:sz="0" w:space="0" w:color="auto"/>
        <w:bottom w:val="none" w:sz="0" w:space="0" w:color="auto"/>
        <w:right w:val="none" w:sz="0" w:space="0" w:color="auto"/>
      </w:divBdr>
    </w:div>
    <w:div w:id="1164511884">
      <w:bodyDiv w:val="1"/>
      <w:marLeft w:val="0"/>
      <w:marRight w:val="0"/>
      <w:marTop w:val="0"/>
      <w:marBottom w:val="0"/>
      <w:divBdr>
        <w:top w:val="none" w:sz="0" w:space="0" w:color="auto"/>
        <w:left w:val="none" w:sz="0" w:space="0" w:color="auto"/>
        <w:bottom w:val="none" w:sz="0" w:space="0" w:color="auto"/>
        <w:right w:val="none" w:sz="0" w:space="0" w:color="auto"/>
      </w:divBdr>
    </w:div>
    <w:div w:id="1425372441">
      <w:bodyDiv w:val="1"/>
      <w:marLeft w:val="0"/>
      <w:marRight w:val="0"/>
      <w:marTop w:val="0"/>
      <w:marBottom w:val="0"/>
      <w:divBdr>
        <w:top w:val="none" w:sz="0" w:space="0" w:color="auto"/>
        <w:left w:val="none" w:sz="0" w:space="0" w:color="auto"/>
        <w:bottom w:val="none" w:sz="0" w:space="0" w:color="auto"/>
        <w:right w:val="none" w:sz="0" w:space="0" w:color="auto"/>
      </w:divBdr>
      <w:divsChild>
        <w:div w:id="770010109">
          <w:marLeft w:val="0"/>
          <w:marRight w:val="0"/>
          <w:marTop w:val="0"/>
          <w:marBottom w:val="0"/>
          <w:divBdr>
            <w:top w:val="none" w:sz="0" w:space="0" w:color="auto"/>
            <w:left w:val="none" w:sz="0" w:space="0" w:color="auto"/>
            <w:bottom w:val="none" w:sz="0" w:space="0" w:color="auto"/>
            <w:right w:val="none" w:sz="0" w:space="0" w:color="auto"/>
          </w:divBdr>
        </w:div>
        <w:div w:id="1585798601">
          <w:marLeft w:val="0"/>
          <w:marRight w:val="0"/>
          <w:marTop w:val="0"/>
          <w:marBottom w:val="0"/>
          <w:divBdr>
            <w:top w:val="none" w:sz="0" w:space="0" w:color="auto"/>
            <w:left w:val="none" w:sz="0" w:space="0" w:color="auto"/>
            <w:bottom w:val="none" w:sz="0" w:space="0" w:color="auto"/>
            <w:right w:val="none" w:sz="0" w:space="0" w:color="auto"/>
          </w:divBdr>
        </w:div>
        <w:div w:id="26761532">
          <w:marLeft w:val="0"/>
          <w:marRight w:val="0"/>
          <w:marTop w:val="0"/>
          <w:marBottom w:val="0"/>
          <w:divBdr>
            <w:top w:val="none" w:sz="0" w:space="0" w:color="auto"/>
            <w:left w:val="none" w:sz="0" w:space="0" w:color="auto"/>
            <w:bottom w:val="none" w:sz="0" w:space="0" w:color="auto"/>
            <w:right w:val="none" w:sz="0" w:space="0" w:color="auto"/>
          </w:divBdr>
        </w:div>
        <w:div w:id="14581506">
          <w:marLeft w:val="0"/>
          <w:marRight w:val="0"/>
          <w:marTop w:val="0"/>
          <w:marBottom w:val="0"/>
          <w:divBdr>
            <w:top w:val="none" w:sz="0" w:space="0" w:color="auto"/>
            <w:left w:val="none" w:sz="0" w:space="0" w:color="auto"/>
            <w:bottom w:val="none" w:sz="0" w:space="0" w:color="auto"/>
            <w:right w:val="none" w:sz="0" w:space="0" w:color="auto"/>
          </w:divBdr>
        </w:div>
        <w:div w:id="665283788">
          <w:marLeft w:val="0"/>
          <w:marRight w:val="0"/>
          <w:marTop w:val="0"/>
          <w:marBottom w:val="0"/>
          <w:divBdr>
            <w:top w:val="none" w:sz="0" w:space="0" w:color="auto"/>
            <w:left w:val="none" w:sz="0" w:space="0" w:color="auto"/>
            <w:bottom w:val="none" w:sz="0" w:space="0" w:color="auto"/>
            <w:right w:val="none" w:sz="0" w:space="0" w:color="auto"/>
          </w:divBdr>
        </w:div>
        <w:div w:id="1865705379">
          <w:marLeft w:val="0"/>
          <w:marRight w:val="0"/>
          <w:marTop w:val="0"/>
          <w:marBottom w:val="0"/>
          <w:divBdr>
            <w:top w:val="none" w:sz="0" w:space="0" w:color="auto"/>
            <w:left w:val="none" w:sz="0" w:space="0" w:color="auto"/>
            <w:bottom w:val="none" w:sz="0" w:space="0" w:color="auto"/>
            <w:right w:val="none" w:sz="0" w:space="0" w:color="auto"/>
          </w:divBdr>
        </w:div>
        <w:div w:id="283342959">
          <w:marLeft w:val="0"/>
          <w:marRight w:val="0"/>
          <w:marTop w:val="0"/>
          <w:marBottom w:val="0"/>
          <w:divBdr>
            <w:top w:val="none" w:sz="0" w:space="0" w:color="auto"/>
            <w:left w:val="none" w:sz="0" w:space="0" w:color="auto"/>
            <w:bottom w:val="none" w:sz="0" w:space="0" w:color="auto"/>
            <w:right w:val="none" w:sz="0" w:space="0" w:color="auto"/>
          </w:divBdr>
        </w:div>
      </w:divsChild>
    </w:div>
    <w:div w:id="1721975053">
      <w:bodyDiv w:val="1"/>
      <w:marLeft w:val="0"/>
      <w:marRight w:val="0"/>
      <w:marTop w:val="0"/>
      <w:marBottom w:val="0"/>
      <w:divBdr>
        <w:top w:val="none" w:sz="0" w:space="0" w:color="auto"/>
        <w:left w:val="none" w:sz="0" w:space="0" w:color="auto"/>
        <w:bottom w:val="none" w:sz="0" w:space="0" w:color="auto"/>
        <w:right w:val="none" w:sz="0" w:space="0" w:color="auto"/>
      </w:divBdr>
    </w:div>
    <w:div w:id="1747192418">
      <w:bodyDiv w:val="1"/>
      <w:marLeft w:val="0"/>
      <w:marRight w:val="0"/>
      <w:marTop w:val="0"/>
      <w:marBottom w:val="0"/>
      <w:divBdr>
        <w:top w:val="none" w:sz="0" w:space="0" w:color="auto"/>
        <w:left w:val="none" w:sz="0" w:space="0" w:color="auto"/>
        <w:bottom w:val="none" w:sz="0" w:space="0" w:color="auto"/>
        <w:right w:val="none" w:sz="0" w:space="0" w:color="auto"/>
      </w:divBdr>
    </w:div>
    <w:div w:id="207350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20782-9937-4A28-A73C-1753C71DA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3884</Words>
  <Characters>22143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HENDRA</cp:lastModifiedBy>
  <cp:revision>7</cp:revision>
  <cp:lastPrinted>2022-12-12T02:02:00Z</cp:lastPrinted>
  <dcterms:created xsi:type="dcterms:W3CDTF">2023-01-11T08:24:00Z</dcterms:created>
  <dcterms:modified xsi:type="dcterms:W3CDTF">2023-01-13T01:48:00Z</dcterms:modified>
</cp:coreProperties>
</file>