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bCs/>
          <w:sz w:val="24"/>
          <w:szCs w:val="24"/>
        </w:rPr>
        <w:t xml:space="preserve">PENGARUH NILAI TUKAR, PRODUK DOMESTIK BRUTO, INFLASI, BI </w:t>
      </w:r>
      <w:r w:rsidRPr="00F91631">
        <w:rPr>
          <w:rFonts w:ascii="Times New Roman" w:hAnsi="Times New Roman" w:cs="Times New Roman"/>
          <w:b/>
          <w:bCs/>
          <w:i/>
          <w:iCs/>
          <w:sz w:val="24"/>
          <w:szCs w:val="24"/>
        </w:rPr>
        <w:t>RATE,</w:t>
      </w:r>
      <w:r w:rsidRPr="00F91631">
        <w:rPr>
          <w:rFonts w:ascii="Times New Roman" w:hAnsi="Times New Roman" w:cs="Times New Roman"/>
          <w:b/>
          <w:bCs/>
          <w:sz w:val="24"/>
          <w:szCs w:val="24"/>
        </w:rPr>
        <w:t xml:space="preserve"> STRUKTUR MODAL DAN UKURAN PERUSAHAAN TERHADAP PROFITABILITAS SERTA IMPLIKASINYA PADA NILAI PERUSAHAAN YANG DIMODERASI OLEH KEBIJAKAN DIVIDEN</w:t>
      </w: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sz w:val="24"/>
          <w:szCs w:val="24"/>
        </w:rPr>
        <w:t>(Studi Empiris pada Perusahaan Perbankan yang Terdaftar di Bursa Efek Indonesia Periode 2010-2020)</w:t>
      </w: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noProof/>
          <w:sz w:val="24"/>
          <w:szCs w:val="24"/>
        </w:rPr>
        <w:drawing>
          <wp:inline distT="0" distB="0" distL="0" distR="0" wp14:anchorId="71E781E8" wp14:editId="596F8C21">
            <wp:extent cx="1709057" cy="1729276"/>
            <wp:effectExtent l="0" t="0" r="5715" b="4445"/>
            <wp:docPr id="2" name="Picture 2" descr="Description: D:\logo unpas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logo unpas baru.jpg"/>
                    <pic:cNvPicPr>
                      <a:picLocks noChangeAspect="1" noChangeArrowheads="1"/>
                    </pic:cNvPicPr>
                  </pic:nvPicPr>
                  <pic:blipFill>
                    <a:blip r:embed="rId9"/>
                    <a:srcRect/>
                    <a:stretch>
                      <a:fillRect/>
                    </a:stretch>
                  </pic:blipFill>
                  <pic:spPr bwMode="auto">
                    <a:xfrm>
                      <a:off x="0" y="0"/>
                      <a:ext cx="1709057" cy="1729276"/>
                    </a:xfrm>
                    <a:prstGeom prst="rect">
                      <a:avLst/>
                    </a:prstGeom>
                    <a:noFill/>
                    <a:ln w="9525">
                      <a:noFill/>
                      <a:miter lim="800000"/>
                      <a:headEnd/>
                      <a:tailEnd/>
                    </a:ln>
                  </pic:spPr>
                </pic:pic>
              </a:graphicData>
            </a:graphic>
          </wp:inline>
        </w:drawing>
      </w: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sz w:val="24"/>
          <w:szCs w:val="24"/>
        </w:rPr>
        <w:t>Oleh:</w:t>
      </w:r>
    </w:p>
    <w:p w:rsidR="00C00EE7" w:rsidRPr="00F91631" w:rsidRDefault="00C00EE7" w:rsidP="00F91631">
      <w:pPr>
        <w:spacing w:after="0" w:line="240" w:lineRule="auto"/>
        <w:jc w:val="center"/>
        <w:rPr>
          <w:rFonts w:ascii="Times New Roman" w:eastAsia="Times New Roman" w:hAnsi="Times New Roman" w:cs="Times New Roman"/>
          <w:b/>
          <w:sz w:val="24"/>
          <w:szCs w:val="24"/>
        </w:rPr>
      </w:pPr>
      <w:r w:rsidRPr="00F91631">
        <w:rPr>
          <w:rFonts w:ascii="Times New Roman" w:eastAsia="Times New Roman" w:hAnsi="Times New Roman" w:cs="Times New Roman"/>
          <w:b/>
          <w:sz w:val="24"/>
          <w:szCs w:val="24"/>
        </w:rPr>
        <w:t>HUSAERI PRIATNA</w:t>
      </w:r>
    </w:p>
    <w:p w:rsidR="00C00EE7" w:rsidRPr="00F91631" w:rsidRDefault="00C00EE7" w:rsidP="00F91631">
      <w:pPr>
        <w:spacing w:after="0" w:line="240" w:lineRule="auto"/>
        <w:jc w:val="center"/>
        <w:rPr>
          <w:rFonts w:ascii="Times New Roman" w:hAnsi="Times New Roman" w:cs="Times New Roman"/>
          <w:b/>
          <w:sz w:val="24"/>
          <w:szCs w:val="24"/>
        </w:rPr>
      </w:pPr>
      <w:proofErr w:type="gramStart"/>
      <w:r w:rsidRPr="00F91631">
        <w:rPr>
          <w:rFonts w:ascii="Times New Roman" w:eastAsia="Times New Roman" w:hAnsi="Times New Roman" w:cs="Times New Roman"/>
          <w:b/>
          <w:sz w:val="24"/>
          <w:szCs w:val="24"/>
        </w:rPr>
        <w:t>NPM.</w:t>
      </w:r>
      <w:proofErr w:type="gramEnd"/>
      <w:r w:rsidRPr="00F91631">
        <w:rPr>
          <w:rFonts w:ascii="Times New Roman" w:eastAsia="Times New Roman" w:hAnsi="Times New Roman" w:cs="Times New Roman"/>
          <w:b/>
          <w:sz w:val="24"/>
          <w:szCs w:val="24"/>
        </w:rPr>
        <w:t xml:space="preserve"> </w:t>
      </w:r>
      <w:r w:rsidRPr="00F91631">
        <w:rPr>
          <w:rFonts w:ascii="Times New Roman" w:hAnsi="Times New Roman" w:cs="Times New Roman"/>
          <w:b/>
          <w:sz w:val="24"/>
          <w:szCs w:val="24"/>
        </w:rPr>
        <w:t>199010048</w:t>
      </w: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sz w:val="24"/>
          <w:szCs w:val="24"/>
        </w:rPr>
        <w:t>JURNAL</w:t>
      </w: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widowControl w:val="0"/>
        <w:autoSpaceDE w:val="0"/>
        <w:autoSpaceDN w:val="0"/>
        <w:adjustRightInd w:val="0"/>
        <w:spacing w:after="0" w:line="240" w:lineRule="auto"/>
        <w:jc w:val="center"/>
        <w:rPr>
          <w:rFonts w:ascii="Times New Roman" w:hAnsi="Times New Roman" w:cs="Times New Roman"/>
          <w:b/>
          <w:sz w:val="24"/>
          <w:szCs w:val="24"/>
        </w:rPr>
      </w:pPr>
    </w:p>
    <w:p w:rsidR="00C00EE7" w:rsidRPr="00F91631" w:rsidRDefault="00C00EE7" w:rsidP="00F91631">
      <w:pPr>
        <w:widowControl w:val="0"/>
        <w:autoSpaceDE w:val="0"/>
        <w:autoSpaceDN w:val="0"/>
        <w:adjustRightInd w:val="0"/>
        <w:spacing w:after="0" w:line="240" w:lineRule="auto"/>
        <w:jc w:val="center"/>
        <w:rPr>
          <w:rFonts w:ascii="Times New Roman" w:hAnsi="Times New Roman" w:cs="Times New Roman"/>
          <w:b/>
          <w:sz w:val="24"/>
          <w:szCs w:val="24"/>
        </w:rPr>
      </w:pPr>
    </w:p>
    <w:p w:rsidR="00C00EE7" w:rsidRPr="00F91631" w:rsidRDefault="008B1B17" w:rsidP="00F9163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Untuk </w:t>
      </w:r>
      <w:r w:rsidR="00C00EE7" w:rsidRPr="00F91631">
        <w:rPr>
          <w:rFonts w:ascii="Times New Roman" w:hAnsi="Times New Roman" w:cs="Times New Roman"/>
          <w:b/>
          <w:sz w:val="24"/>
          <w:szCs w:val="24"/>
        </w:rPr>
        <w:t>Memperoleh Gelar Doktor dalam Ilmu Manajemen</w:t>
      </w:r>
    </w:p>
    <w:p w:rsidR="00C00EE7" w:rsidRPr="00F91631" w:rsidRDefault="008B1B17" w:rsidP="00F91631">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pada</w:t>
      </w:r>
      <w:proofErr w:type="gramEnd"/>
      <w:r>
        <w:rPr>
          <w:rFonts w:ascii="Times New Roman" w:hAnsi="Times New Roman" w:cs="Times New Roman"/>
          <w:b/>
          <w:sz w:val="24"/>
          <w:szCs w:val="24"/>
        </w:rPr>
        <w:t xml:space="preserve"> </w:t>
      </w:r>
      <w:r w:rsidR="00C00EE7" w:rsidRPr="00F91631">
        <w:rPr>
          <w:rFonts w:ascii="Times New Roman" w:hAnsi="Times New Roman" w:cs="Times New Roman"/>
          <w:b/>
          <w:sz w:val="24"/>
          <w:szCs w:val="24"/>
        </w:rPr>
        <w:t>Universitas Pasundan</w:t>
      </w:r>
    </w:p>
    <w:p w:rsidR="00C00EE7" w:rsidRPr="00F91631" w:rsidRDefault="00C00EE7" w:rsidP="00F91631">
      <w:pPr>
        <w:spacing w:after="0" w:line="240" w:lineRule="auto"/>
        <w:jc w:val="center"/>
        <w:rPr>
          <w:rFonts w:ascii="Times New Roman" w:hAnsi="Times New Roman" w:cs="Times New Roman"/>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sz w:val="24"/>
          <w:szCs w:val="24"/>
        </w:rPr>
        <w:t>PROGRAM DOKTOR ILMU MANAJEMEN</w:t>
      </w: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sz w:val="24"/>
          <w:szCs w:val="24"/>
        </w:rPr>
        <w:t>PROGRAM PASCASARJANA</w:t>
      </w: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sz w:val="24"/>
          <w:szCs w:val="24"/>
        </w:rPr>
        <w:t>UNIVERSITAS PASUNDAN</w:t>
      </w: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sz w:val="24"/>
          <w:szCs w:val="24"/>
        </w:rPr>
        <w:t>BANDUNG</w:t>
      </w: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sz w:val="24"/>
          <w:szCs w:val="24"/>
        </w:rPr>
        <w:t>2022</w:t>
      </w: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bCs/>
          <w:sz w:val="24"/>
          <w:szCs w:val="24"/>
        </w:rPr>
        <w:lastRenderedPageBreak/>
        <w:t xml:space="preserve">PENGARUH NILAI TUKAR, PRODUK DOMESTIK BRUTO, INFLASI, BI </w:t>
      </w:r>
      <w:r w:rsidRPr="00F91631">
        <w:rPr>
          <w:rFonts w:ascii="Times New Roman" w:hAnsi="Times New Roman" w:cs="Times New Roman"/>
          <w:b/>
          <w:bCs/>
          <w:i/>
          <w:iCs/>
          <w:sz w:val="24"/>
          <w:szCs w:val="24"/>
        </w:rPr>
        <w:t>RATE,</w:t>
      </w:r>
      <w:r w:rsidRPr="00F91631">
        <w:rPr>
          <w:rFonts w:ascii="Times New Roman" w:hAnsi="Times New Roman" w:cs="Times New Roman"/>
          <w:b/>
          <w:bCs/>
          <w:sz w:val="24"/>
          <w:szCs w:val="24"/>
        </w:rPr>
        <w:t xml:space="preserve"> STRUKTUR MODAL DAN UKURAN PERUSAHAAN TERHADAP PROFITABILITAS SERTA IMPLIKASINYA PADA NILAI PERUSAHAAN YANG DIMODERASI OLEH KEBIJAKAN DIVIDEN</w:t>
      </w:r>
    </w:p>
    <w:p w:rsidR="00C00EE7" w:rsidRPr="00F91631" w:rsidRDefault="00C00EE7" w:rsidP="00F91631">
      <w:pPr>
        <w:spacing w:after="0" w:line="240" w:lineRule="auto"/>
        <w:jc w:val="center"/>
        <w:rPr>
          <w:rFonts w:ascii="Times New Roman" w:hAnsi="Times New Roman" w:cs="Times New Roman"/>
          <w:b/>
          <w:sz w:val="24"/>
          <w:szCs w:val="24"/>
        </w:rPr>
      </w:pPr>
      <w:r w:rsidRPr="00F91631">
        <w:rPr>
          <w:rFonts w:ascii="Times New Roman" w:hAnsi="Times New Roman" w:cs="Times New Roman"/>
          <w:b/>
          <w:sz w:val="24"/>
          <w:szCs w:val="24"/>
        </w:rPr>
        <w:t>(Studi Empiris pada Perusahaan Perbankan yang Terdaftar di Bursa Efek Indonesia Periode 2010-2020)</w:t>
      </w:r>
    </w:p>
    <w:p w:rsidR="00C00EE7" w:rsidRPr="00F91631" w:rsidRDefault="00C00EE7" w:rsidP="00F91631">
      <w:pPr>
        <w:spacing w:after="0" w:line="240" w:lineRule="auto"/>
        <w:jc w:val="center"/>
        <w:rPr>
          <w:rFonts w:ascii="Times New Roman" w:hAnsi="Times New Roman" w:cs="Times New Roman"/>
          <w:b/>
          <w:sz w:val="24"/>
          <w:szCs w:val="24"/>
        </w:rPr>
      </w:pPr>
    </w:p>
    <w:p w:rsidR="00C00EE7" w:rsidRPr="00F91631" w:rsidRDefault="00C00EE7" w:rsidP="00F91631">
      <w:pPr>
        <w:spacing w:after="0" w:line="240" w:lineRule="auto"/>
        <w:jc w:val="center"/>
        <w:rPr>
          <w:rFonts w:ascii="Times New Roman" w:hAnsi="Times New Roman" w:cs="Times New Roman"/>
          <w:b/>
          <w:i/>
          <w:sz w:val="24"/>
          <w:szCs w:val="24"/>
        </w:rPr>
      </w:pPr>
      <w:r w:rsidRPr="00F91631">
        <w:rPr>
          <w:rFonts w:ascii="Times New Roman" w:hAnsi="Times New Roman" w:cs="Times New Roman"/>
          <w:b/>
          <w:i/>
          <w:sz w:val="24"/>
          <w:szCs w:val="24"/>
        </w:rPr>
        <w:t>THE EFFECT OF EXCHANGE RATE, GROSS DOMESTIC PRODUCT, INFLATION, BI RATE, CAPITAL STRUCTURE AND COMPANY SIZE ON PROFITABILITY AND THEIR IMPLICATIONS ON COMPANY VALUE MODERATED BY DIVIDEND POLICY</w:t>
      </w:r>
    </w:p>
    <w:p w:rsidR="00FA669E" w:rsidRPr="00F91631" w:rsidRDefault="00C00EE7" w:rsidP="00F91631">
      <w:pPr>
        <w:spacing w:after="0" w:line="240" w:lineRule="auto"/>
        <w:jc w:val="center"/>
        <w:rPr>
          <w:rFonts w:ascii="Times New Roman" w:hAnsi="Times New Roman" w:cs="Times New Roman"/>
          <w:b/>
          <w:i/>
          <w:sz w:val="24"/>
          <w:szCs w:val="24"/>
        </w:rPr>
      </w:pPr>
      <w:r w:rsidRPr="00F91631">
        <w:rPr>
          <w:rFonts w:ascii="Times New Roman" w:hAnsi="Times New Roman" w:cs="Times New Roman"/>
          <w:b/>
          <w:i/>
          <w:sz w:val="24"/>
          <w:szCs w:val="24"/>
        </w:rPr>
        <w:t>(Empirical Study on Banking Companies Listed on the Indonesia Stock Exchange 2010-2020 Period)</w:t>
      </w:r>
    </w:p>
    <w:p w:rsidR="00C00EE7" w:rsidRPr="00F91631" w:rsidRDefault="00C00EE7" w:rsidP="00F91631">
      <w:pPr>
        <w:spacing w:after="0" w:line="240" w:lineRule="auto"/>
        <w:jc w:val="center"/>
        <w:rPr>
          <w:rFonts w:ascii="Times New Roman" w:hAnsi="Times New Roman" w:cs="Times New Roman"/>
          <w:b/>
          <w:i/>
          <w:sz w:val="24"/>
          <w:szCs w:val="24"/>
        </w:rPr>
      </w:pPr>
    </w:p>
    <w:p w:rsidR="00C00EE7" w:rsidRPr="00F91631" w:rsidRDefault="00C00EE7" w:rsidP="00F91631">
      <w:pPr>
        <w:spacing w:after="0" w:line="240" w:lineRule="auto"/>
        <w:jc w:val="center"/>
        <w:rPr>
          <w:rFonts w:ascii="Times New Roman" w:eastAsia="Times New Roman" w:hAnsi="Times New Roman" w:cs="Times New Roman"/>
          <w:b/>
          <w:sz w:val="24"/>
          <w:szCs w:val="24"/>
        </w:rPr>
      </w:pPr>
      <w:r w:rsidRPr="00F91631">
        <w:rPr>
          <w:rFonts w:ascii="Times New Roman" w:eastAsia="Times New Roman" w:hAnsi="Times New Roman" w:cs="Times New Roman"/>
          <w:b/>
          <w:sz w:val="24"/>
          <w:szCs w:val="24"/>
        </w:rPr>
        <w:t>HUSAERI PRIATNA</w:t>
      </w:r>
    </w:p>
    <w:p w:rsidR="00C00EE7" w:rsidRPr="00F91631" w:rsidRDefault="008F2E15" w:rsidP="00F91631">
      <w:pPr>
        <w:spacing w:after="0" w:line="240" w:lineRule="auto"/>
        <w:jc w:val="center"/>
        <w:rPr>
          <w:rFonts w:ascii="Times New Roman" w:eastAsia="Times New Roman" w:hAnsi="Times New Roman" w:cs="Times New Roman"/>
          <w:sz w:val="24"/>
          <w:szCs w:val="24"/>
        </w:rPr>
      </w:pPr>
      <w:hyperlink r:id="rId10" w:history="1">
        <w:r w:rsidR="00C00EE7" w:rsidRPr="00F91631">
          <w:rPr>
            <w:rStyle w:val="Hyperlink"/>
            <w:rFonts w:ascii="Times New Roman" w:eastAsia="Times New Roman" w:hAnsi="Times New Roman" w:cs="Times New Roman"/>
            <w:sz w:val="24"/>
            <w:szCs w:val="24"/>
          </w:rPr>
          <w:t>heriecikall@gmail.com</w:t>
        </w:r>
      </w:hyperlink>
    </w:p>
    <w:p w:rsidR="00C00EE7" w:rsidRPr="00F91631" w:rsidRDefault="00C00EE7" w:rsidP="00F91631">
      <w:pPr>
        <w:spacing w:after="0" w:line="240" w:lineRule="auto"/>
        <w:jc w:val="center"/>
        <w:rPr>
          <w:rFonts w:ascii="Times New Roman" w:eastAsia="Times New Roman" w:hAnsi="Times New Roman" w:cs="Times New Roman"/>
          <w:sz w:val="24"/>
          <w:szCs w:val="24"/>
        </w:rPr>
      </w:pPr>
    </w:p>
    <w:p w:rsidR="00C00EE7" w:rsidRPr="00F91631" w:rsidRDefault="00C00EE7" w:rsidP="00F91631">
      <w:pPr>
        <w:spacing w:after="0" w:line="240" w:lineRule="auto"/>
        <w:jc w:val="center"/>
        <w:rPr>
          <w:rFonts w:ascii="Times New Roman" w:eastAsia="Times New Roman" w:hAnsi="Times New Roman" w:cs="Times New Roman"/>
          <w:sz w:val="24"/>
          <w:szCs w:val="24"/>
        </w:rPr>
      </w:pPr>
      <w:r w:rsidRPr="00F91631">
        <w:rPr>
          <w:rFonts w:ascii="Times New Roman" w:eastAsia="Times New Roman" w:hAnsi="Times New Roman" w:cs="Times New Roman"/>
          <w:sz w:val="24"/>
          <w:szCs w:val="24"/>
        </w:rPr>
        <w:t>Doktor Ilmu Manajemen Universitas Pasundan Bandung</w:t>
      </w:r>
    </w:p>
    <w:p w:rsidR="00C00EE7" w:rsidRPr="00F91631" w:rsidRDefault="00C00EE7" w:rsidP="00F91631">
      <w:pPr>
        <w:spacing w:after="0" w:line="240" w:lineRule="auto"/>
        <w:rPr>
          <w:rFonts w:ascii="Times New Roman" w:eastAsia="Times New Roman" w:hAnsi="Times New Roman" w:cs="Times New Roman"/>
          <w:sz w:val="24"/>
          <w:szCs w:val="24"/>
        </w:rPr>
      </w:pPr>
    </w:p>
    <w:p w:rsidR="00C00EE7" w:rsidRPr="00F91631" w:rsidRDefault="00C00EE7" w:rsidP="00F91631">
      <w:pPr>
        <w:spacing w:after="0" w:line="240" w:lineRule="auto"/>
        <w:jc w:val="center"/>
        <w:rPr>
          <w:rFonts w:ascii="Times New Roman" w:eastAsia="Times New Roman" w:hAnsi="Times New Roman" w:cs="Times New Roman"/>
          <w:b/>
          <w:i/>
          <w:sz w:val="24"/>
          <w:szCs w:val="24"/>
          <w:lang w:val="id-ID"/>
        </w:rPr>
      </w:pPr>
      <w:r w:rsidRPr="00F91631">
        <w:rPr>
          <w:rFonts w:ascii="Times New Roman" w:eastAsia="Times New Roman" w:hAnsi="Times New Roman" w:cs="Times New Roman"/>
          <w:b/>
          <w:i/>
          <w:sz w:val="24"/>
          <w:szCs w:val="24"/>
          <w:lang w:val="id-ID"/>
        </w:rPr>
        <w:t>ABSTRACT</w:t>
      </w:r>
    </w:p>
    <w:p w:rsidR="00C00EE7" w:rsidRPr="00F91631" w:rsidRDefault="00C00EE7" w:rsidP="00F916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Style w:val="y2iqfc"/>
          <w:rFonts w:ascii="Times New Roman" w:hAnsi="Times New Roman" w:cs="Times New Roman"/>
          <w:i/>
          <w:sz w:val="24"/>
          <w:szCs w:val="24"/>
          <w:lang w:val="en"/>
        </w:rPr>
      </w:pPr>
      <w:r w:rsidRPr="00F91631">
        <w:rPr>
          <w:rStyle w:val="y2iqfc"/>
          <w:rFonts w:ascii="Times New Roman" w:hAnsi="Times New Roman" w:cs="Times New Roman"/>
          <w:i/>
          <w:sz w:val="24"/>
          <w:szCs w:val="24"/>
          <w:lang w:val="en"/>
        </w:rPr>
        <w:t xml:space="preserve">This study aims to </w:t>
      </w:r>
      <w:r w:rsidR="00F946EA">
        <w:rPr>
          <w:rStyle w:val="y2iqfc"/>
          <w:rFonts w:ascii="Times New Roman" w:hAnsi="Times New Roman" w:cs="Times New Roman"/>
          <w:i/>
          <w:sz w:val="24"/>
          <w:szCs w:val="24"/>
          <w:lang w:val="en"/>
        </w:rPr>
        <w:t xml:space="preserve">determine </w:t>
      </w:r>
      <w:r w:rsidRPr="00F91631">
        <w:rPr>
          <w:rStyle w:val="y2iqfc"/>
          <w:rFonts w:ascii="Times New Roman" w:hAnsi="Times New Roman" w:cs="Times New Roman"/>
          <w:i/>
          <w:sz w:val="24"/>
          <w:szCs w:val="24"/>
          <w:lang w:val="en"/>
        </w:rPr>
        <w:t xml:space="preserve">the </w:t>
      </w:r>
      <w:r w:rsidR="007D0B4A">
        <w:rPr>
          <w:rStyle w:val="y2iqfc"/>
          <w:rFonts w:ascii="Times New Roman" w:hAnsi="Times New Roman" w:cs="Times New Roman"/>
          <w:i/>
          <w:sz w:val="24"/>
          <w:szCs w:val="24"/>
          <w:lang w:val="en"/>
        </w:rPr>
        <w:t>effect</w:t>
      </w:r>
      <w:r w:rsidR="00F946EA">
        <w:rPr>
          <w:rStyle w:val="y2iqfc"/>
          <w:rFonts w:ascii="Times New Roman" w:hAnsi="Times New Roman" w:cs="Times New Roman"/>
          <w:i/>
          <w:sz w:val="24"/>
          <w:szCs w:val="24"/>
          <w:lang w:val="en"/>
        </w:rPr>
        <w:t xml:space="preserve"> of</w:t>
      </w:r>
      <w:r w:rsidR="007D0B4A">
        <w:rPr>
          <w:rStyle w:val="y2iqfc"/>
          <w:rFonts w:ascii="Times New Roman" w:hAnsi="Times New Roman" w:cs="Times New Roman"/>
          <w:i/>
          <w:sz w:val="24"/>
          <w:szCs w:val="24"/>
          <w:lang w:val="en"/>
        </w:rPr>
        <w:t xml:space="preserve"> </w:t>
      </w:r>
      <w:r w:rsidRPr="00F91631">
        <w:rPr>
          <w:rStyle w:val="y2iqfc"/>
          <w:rFonts w:ascii="Times New Roman" w:hAnsi="Times New Roman" w:cs="Times New Roman"/>
          <w:i/>
          <w:sz w:val="24"/>
          <w:szCs w:val="24"/>
          <w:lang w:val="en"/>
        </w:rPr>
        <w:t xml:space="preserve">Exchange Rate, Gross Domestic Product, Inflation, BI Rate, Capital Structure </w:t>
      </w:r>
      <w:r w:rsidR="00F946EA">
        <w:rPr>
          <w:rStyle w:val="y2iqfc"/>
          <w:rFonts w:ascii="Times New Roman" w:hAnsi="Times New Roman" w:cs="Times New Roman"/>
          <w:i/>
          <w:sz w:val="24"/>
          <w:szCs w:val="24"/>
          <w:lang w:val="en"/>
        </w:rPr>
        <w:t xml:space="preserve">and Company Size </w:t>
      </w:r>
      <w:r w:rsidRPr="00F91631">
        <w:rPr>
          <w:rStyle w:val="y2iqfc"/>
          <w:rFonts w:ascii="Times New Roman" w:hAnsi="Times New Roman" w:cs="Times New Roman"/>
          <w:i/>
          <w:sz w:val="24"/>
          <w:szCs w:val="24"/>
          <w:lang w:val="en"/>
        </w:rPr>
        <w:t xml:space="preserve">on Profitability </w:t>
      </w:r>
      <w:r w:rsidR="00A7406E">
        <w:rPr>
          <w:rStyle w:val="y2iqfc"/>
          <w:rFonts w:ascii="Times New Roman" w:hAnsi="Times New Roman" w:cs="Times New Roman"/>
          <w:i/>
          <w:sz w:val="24"/>
          <w:szCs w:val="24"/>
          <w:lang w:val="en"/>
        </w:rPr>
        <w:t xml:space="preserve">and its implications for Company Value </w:t>
      </w:r>
      <w:r w:rsidRPr="00F91631">
        <w:rPr>
          <w:rStyle w:val="y2iqfc"/>
          <w:rFonts w:ascii="Times New Roman" w:hAnsi="Times New Roman" w:cs="Times New Roman"/>
          <w:i/>
          <w:sz w:val="24"/>
          <w:szCs w:val="24"/>
          <w:lang w:val="en"/>
        </w:rPr>
        <w:t>Moderated by Dividend Policy in Banking Companies Listed on the Indonesia Stock Exchange for the Period 2010 – 2020.</w:t>
      </w:r>
    </w:p>
    <w:p w:rsidR="00C00EE7" w:rsidRPr="00F91631" w:rsidRDefault="00C00EE7" w:rsidP="00F916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Style w:val="y2iqfc"/>
          <w:rFonts w:ascii="Times New Roman" w:hAnsi="Times New Roman" w:cs="Times New Roman"/>
          <w:i/>
          <w:sz w:val="24"/>
          <w:szCs w:val="24"/>
          <w:lang w:val="en"/>
        </w:rPr>
      </w:pPr>
      <w:r w:rsidRPr="00F91631">
        <w:rPr>
          <w:rStyle w:val="y2iqfc"/>
          <w:rFonts w:ascii="Times New Roman" w:hAnsi="Times New Roman" w:cs="Times New Roman"/>
          <w:i/>
          <w:sz w:val="24"/>
          <w:szCs w:val="24"/>
          <w:lang w:val="en"/>
        </w:rPr>
        <w:t xml:space="preserve">The method used in this study is a descriptive method using a quantitative approach. The sample in this study is the bank with the largest asset ownership in Indonesia in 2020 as many as 5 banks, namely Bank BRI, Bank BCA, Bank Mandiri, Bank BNI and Bank BTN which were selected </w:t>
      </w:r>
      <w:r w:rsidR="00A7406E">
        <w:rPr>
          <w:rStyle w:val="y2iqfc"/>
          <w:rFonts w:ascii="Times New Roman" w:hAnsi="Times New Roman" w:cs="Times New Roman"/>
          <w:i/>
          <w:sz w:val="24"/>
          <w:szCs w:val="24"/>
          <w:lang w:val="en"/>
        </w:rPr>
        <w:t xml:space="preserve">using the </w:t>
      </w:r>
      <w:r w:rsidRPr="00F91631">
        <w:rPr>
          <w:rStyle w:val="y2iqfc"/>
          <w:rFonts w:ascii="Times New Roman" w:hAnsi="Times New Roman" w:cs="Times New Roman"/>
          <w:i/>
          <w:sz w:val="24"/>
          <w:szCs w:val="24"/>
          <w:lang w:val="en"/>
        </w:rPr>
        <w:t>purposive sampl</w:t>
      </w:r>
      <w:r w:rsidR="00A7406E">
        <w:rPr>
          <w:rStyle w:val="y2iqfc"/>
          <w:rFonts w:ascii="Times New Roman" w:hAnsi="Times New Roman" w:cs="Times New Roman"/>
          <w:i/>
          <w:sz w:val="24"/>
          <w:szCs w:val="24"/>
          <w:lang w:val="en"/>
        </w:rPr>
        <w:t xml:space="preserve">ing method with the criteria for audited financial statements of each bank. </w:t>
      </w:r>
    </w:p>
    <w:p w:rsidR="00C00EE7" w:rsidRPr="00F91631" w:rsidRDefault="00C00EE7" w:rsidP="00F916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rPr>
      </w:pPr>
      <w:r w:rsidRPr="00F91631">
        <w:rPr>
          <w:rStyle w:val="y2iqfc"/>
          <w:rFonts w:ascii="Times New Roman" w:hAnsi="Times New Roman" w:cs="Times New Roman"/>
          <w:i/>
          <w:sz w:val="24"/>
          <w:szCs w:val="24"/>
        </w:rPr>
        <w:tab/>
      </w:r>
      <w:r w:rsidRPr="00F91631">
        <w:rPr>
          <w:rStyle w:val="y2iqfc"/>
          <w:rFonts w:ascii="Times New Roman" w:hAnsi="Times New Roman" w:cs="Times New Roman"/>
          <w:i/>
          <w:sz w:val="24"/>
          <w:szCs w:val="24"/>
          <w:lang w:val="en"/>
        </w:rPr>
        <w:t xml:space="preserve">The data were analyzed using panel data analysis techniques. In general, this study concludes that partially 1) </w:t>
      </w:r>
      <w:r w:rsidR="00A7406E">
        <w:rPr>
          <w:rStyle w:val="y2iqfc"/>
          <w:rFonts w:ascii="Times New Roman" w:hAnsi="Times New Roman" w:cs="Times New Roman"/>
          <w:i/>
          <w:sz w:val="24"/>
          <w:szCs w:val="24"/>
          <w:lang w:val="en"/>
        </w:rPr>
        <w:t xml:space="preserve">The </w:t>
      </w:r>
      <w:r w:rsidRPr="00F91631">
        <w:rPr>
          <w:rStyle w:val="y2iqfc"/>
          <w:rFonts w:ascii="Times New Roman" w:hAnsi="Times New Roman" w:cs="Times New Roman"/>
          <w:i/>
          <w:sz w:val="24"/>
          <w:szCs w:val="24"/>
          <w:lang w:val="en"/>
        </w:rPr>
        <w:t>Exchange Rate has a positive and significant effect on Profitability, 2) Gross Domestic Product has a negative and significant effect on Profitability, 3) Inflation has a positive and insignif</w:t>
      </w:r>
      <w:r w:rsidR="00A7406E">
        <w:rPr>
          <w:rStyle w:val="y2iqfc"/>
          <w:rFonts w:ascii="Times New Roman" w:hAnsi="Times New Roman" w:cs="Times New Roman"/>
          <w:i/>
          <w:sz w:val="24"/>
          <w:szCs w:val="24"/>
          <w:lang w:val="en"/>
        </w:rPr>
        <w:t xml:space="preserve">icant effect on Profitability, </w:t>
      </w:r>
      <w:r w:rsidRPr="00F91631">
        <w:rPr>
          <w:rStyle w:val="y2iqfc"/>
          <w:rFonts w:ascii="Times New Roman" w:hAnsi="Times New Roman" w:cs="Times New Roman"/>
          <w:i/>
          <w:sz w:val="24"/>
          <w:szCs w:val="24"/>
          <w:lang w:val="en"/>
        </w:rPr>
        <w:t>4) BI Rate has a nega</w:t>
      </w:r>
      <w:r w:rsidR="00A7406E">
        <w:rPr>
          <w:rStyle w:val="y2iqfc"/>
          <w:rFonts w:ascii="Times New Roman" w:hAnsi="Times New Roman" w:cs="Times New Roman"/>
          <w:i/>
          <w:sz w:val="24"/>
          <w:szCs w:val="24"/>
          <w:lang w:val="en"/>
        </w:rPr>
        <w:t xml:space="preserve">tive and significant effect </w:t>
      </w:r>
      <w:r w:rsidRPr="00F91631">
        <w:rPr>
          <w:rStyle w:val="y2iqfc"/>
          <w:rFonts w:ascii="Times New Roman" w:hAnsi="Times New Roman" w:cs="Times New Roman"/>
          <w:i/>
          <w:sz w:val="24"/>
          <w:szCs w:val="24"/>
          <w:lang w:val="en"/>
        </w:rPr>
        <w:t>on Profitability, 5) Capital Structure has a negative and significant effect on Profitability, 6) Company Size has a positive</w:t>
      </w:r>
      <w:r w:rsidR="00A7406E">
        <w:rPr>
          <w:rStyle w:val="y2iqfc"/>
          <w:rFonts w:ascii="Times New Roman" w:hAnsi="Times New Roman" w:cs="Times New Roman"/>
          <w:i/>
          <w:sz w:val="24"/>
          <w:szCs w:val="24"/>
          <w:lang w:val="en"/>
        </w:rPr>
        <w:t xml:space="preserve"> effect and insignificant to</w:t>
      </w:r>
      <w:r w:rsidRPr="00F91631">
        <w:rPr>
          <w:rStyle w:val="y2iqfc"/>
          <w:rFonts w:ascii="Times New Roman" w:hAnsi="Times New Roman" w:cs="Times New Roman"/>
          <w:i/>
          <w:sz w:val="24"/>
          <w:szCs w:val="24"/>
          <w:lang w:val="en"/>
        </w:rPr>
        <w:t xml:space="preserve"> Profitability. Simultaneously Exchange Rate, Gross Domestic Product, Inflation, BI Rate, Capital Structure and Company Size </w:t>
      </w:r>
      <w:proofErr w:type="gramStart"/>
      <w:r w:rsidRPr="00F91631">
        <w:rPr>
          <w:rStyle w:val="y2iqfc"/>
          <w:rFonts w:ascii="Times New Roman" w:hAnsi="Times New Roman" w:cs="Times New Roman"/>
          <w:i/>
          <w:sz w:val="24"/>
          <w:szCs w:val="24"/>
          <w:lang w:val="en"/>
        </w:rPr>
        <w:t>have</w:t>
      </w:r>
      <w:proofErr w:type="gramEnd"/>
      <w:r w:rsidRPr="00F91631">
        <w:rPr>
          <w:rStyle w:val="y2iqfc"/>
          <w:rFonts w:ascii="Times New Roman" w:hAnsi="Times New Roman" w:cs="Times New Roman"/>
          <w:i/>
          <w:sz w:val="24"/>
          <w:szCs w:val="24"/>
          <w:lang w:val="en"/>
        </w:rPr>
        <w:t xml:space="preserve"> a significant effect on Profitability. Then Profitability has a positive</w:t>
      </w:r>
      <w:r w:rsidR="00A7406E">
        <w:rPr>
          <w:rStyle w:val="y2iqfc"/>
          <w:rFonts w:ascii="Times New Roman" w:hAnsi="Times New Roman" w:cs="Times New Roman"/>
          <w:i/>
          <w:sz w:val="24"/>
          <w:szCs w:val="24"/>
          <w:lang w:val="en"/>
        </w:rPr>
        <w:t xml:space="preserve"> and significant effect on Company </w:t>
      </w:r>
      <w:r w:rsidRPr="00F91631">
        <w:rPr>
          <w:rStyle w:val="y2iqfc"/>
          <w:rFonts w:ascii="Times New Roman" w:hAnsi="Times New Roman" w:cs="Times New Roman"/>
          <w:i/>
          <w:sz w:val="24"/>
          <w:szCs w:val="24"/>
          <w:lang w:val="en"/>
        </w:rPr>
        <w:t>Value which is moderated by Dividend Policy, and Dividend Policy is able to moderate (strengthen) P</w:t>
      </w:r>
      <w:r w:rsidR="00A7406E">
        <w:rPr>
          <w:rStyle w:val="y2iqfc"/>
          <w:rFonts w:ascii="Times New Roman" w:hAnsi="Times New Roman" w:cs="Times New Roman"/>
          <w:i/>
          <w:sz w:val="24"/>
          <w:szCs w:val="24"/>
          <w:lang w:val="en"/>
        </w:rPr>
        <w:t>rofitability in determining Company</w:t>
      </w:r>
      <w:r w:rsidRPr="00F91631">
        <w:rPr>
          <w:rStyle w:val="y2iqfc"/>
          <w:rFonts w:ascii="Times New Roman" w:hAnsi="Times New Roman" w:cs="Times New Roman"/>
          <w:i/>
          <w:sz w:val="24"/>
          <w:szCs w:val="24"/>
          <w:lang w:val="en"/>
        </w:rPr>
        <w:t xml:space="preserve"> Value.</w:t>
      </w:r>
    </w:p>
    <w:p w:rsidR="00C00EE7" w:rsidRPr="00F91631" w:rsidRDefault="00C00EE7" w:rsidP="003249B8">
      <w:pPr>
        <w:pStyle w:val="HTMLPreformatted"/>
        <w:tabs>
          <w:tab w:val="clear" w:pos="916"/>
          <w:tab w:val="left" w:pos="567"/>
        </w:tabs>
        <w:jc w:val="both"/>
        <w:rPr>
          <w:rStyle w:val="y2iqfc"/>
          <w:rFonts w:ascii="Times New Roman" w:hAnsi="Times New Roman" w:cs="Times New Roman"/>
          <w:i/>
          <w:sz w:val="24"/>
          <w:szCs w:val="24"/>
          <w:lang w:val="en"/>
        </w:rPr>
      </w:pPr>
      <w:r w:rsidRPr="00F91631">
        <w:rPr>
          <w:rStyle w:val="y2iqfc"/>
          <w:rFonts w:ascii="Times New Roman" w:hAnsi="Times New Roman" w:cs="Times New Roman"/>
          <w:i/>
          <w:sz w:val="24"/>
          <w:szCs w:val="24"/>
          <w:lang w:val="en"/>
        </w:rPr>
        <w:t>.</w:t>
      </w:r>
    </w:p>
    <w:p w:rsidR="00C00EE7" w:rsidRPr="00F91631" w:rsidRDefault="00C00EE7" w:rsidP="003249B8">
      <w:pPr>
        <w:spacing w:after="0" w:line="240" w:lineRule="auto"/>
        <w:ind w:left="1418" w:hanging="1418"/>
        <w:jc w:val="both"/>
        <w:rPr>
          <w:rStyle w:val="y2iqfc"/>
          <w:rFonts w:ascii="Times New Roman" w:hAnsi="Times New Roman" w:cs="Times New Roman"/>
          <w:i/>
          <w:sz w:val="24"/>
          <w:szCs w:val="24"/>
          <w:lang w:val="en"/>
        </w:rPr>
      </w:pPr>
      <w:proofErr w:type="gramStart"/>
      <w:r w:rsidRPr="00F91631">
        <w:rPr>
          <w:rStyle w:val="y2iqfc"/>
          <w:rFonts w:ascii="Times New Roman" w:hAnsi="Times New Roman" w:cs="Times New Roman"/>
          <w:b/>
          <w:i/>
          <w:sz w:val="24"/>
          <w:szCs w:val="24"/>
          <w:lang w:val="en"/>
        </w:rPr>
        <w:t>Keywords :</w:t>
      </w:r>
      <w:proofErr w:type="gramEnd"/>
      <w:r w:rsidRPr="00F91631">
        <w:rPr>
          <w:rStyle w:val="y2iqfc"/>
          <w:rFonts w:ascii="Times New Roman" w:hAnsi="Times New Roman" w:cs="Times New Roman"/>
          <w:b/>
          <w:i/>
          <w:sz w:val="24"/>
          <w:szCs w:val="24"/>
          <w:lang w:val="en"/>
        </w:rPr>
        <w:t xml:space="preserve"> </w:t>
      </w:r>
      <w:r w:rsidRPr="00F91631">
        <w:rPr>
          <w:rStyle w:val="y2iqfc"/>
          <w:rFonts w:ascii="Times New Roman" w:hAnsi="Times New Roman" w:cs="Times New Roman"/>
          <w:i/>
          <w:sz w:val="24"/>
          <w:szCs w:val="24"/>
        </w:rPr>
        <w:tab/>
      </w:r>
      <w:r w:rsidRPr="00F91631">
        <w:rPr>
          <w:rStyle w:val="y2iqfc"/>
          <w:rFonts w:ascii="Times New Roman" w:hAnsi="Times New Roman" w:cs="Times New Roman"/>
          <w:i/>
          <w:sz w:val="24"/>
          <w:szCs w:val="24"/>
          <w:lang w:val="en"/>
        </w:rPr>
        <w:t>Exchange Rate, Gross Domestic Product, Inflation, B</w:t>
      </w:r>
      <w:r w:rsidR="008B1B17">
        <w:rPr>
          <w:rStyle w:val="y2iqfc"/>
          <w:rFonts w:ascii="Times New Roman" w:hAnsi="Times New Roman" w:cs="Times New Roman"/>
          <w:i/>
          <w:sz w:val="24"/>
          <w:szCs w:val="24"/>
          <w:lang w:val="en"/>
        </w:rPr>
        <w:t xml:space="preserve">I Rate, Capital Structure, Company </w:t>
      </w:r>
      <w:r w:rsidRPr="00F91631">
        <w:rPr>
          <w:rStyle w:val="y2iqfc"/>
          <w:rFonts w:ascii="Times New Roman" w:hAnsi="Times New Roman" w:cs="Times New Roman"/>
          <w:i/>
          <w:sz w:val="24"/>
          <w:szCs w:val="24"/>
          <w:lang w:val="en"/>
        </w:rPr>
        <w:t>Size</w:t>
      </w:r>
      <w:r w:rsidR="008B1B17">
        <w:rPr>
          <w:rStyle w:val="y2iqfc"/>
          <w:rFonts w:ascii="Times New Roman" w:hAnsi="Times New Roman" w:cs="Times New Roman"/>
          <w:i/>
          <w:sz w:val="24"/>
          <w:szCs w:val="24"/>
          <w:lang w:val="en"/>
        </w:rPr>
        <w:t xml:space="preserve">, Profitability, Company </w:t>
      </w:r>
      <w:r w:rsidR="00F91631" w:rsidRPr="00F91631">
        <w:rPr>
          <w:rStyle w:val="y2iqfc"/>
          <w:rFonts w:ascii="Times New Roman" w:hAnsi="Times New Roman" w:cs="Times New Roman"/>
          <w:i/>
          <w:sz w:val="24"/>
          <w:szCs w:val="24"/>
          <w:lang w:val="en"/>
        </w:rPr>
        <w:t>Value</w:t>
      </w:r>
      <w:r w:rsidRPr="00F91631">
        <w:rPr>
          <w:rStyle w:val="y2iqfc"/>
          <w:rFonts w:ascii="Times New Roman" w:hAnsi="Times New Roman" w:cs="Times New Roman"/>
          <w:i/>
          <w:sz w:val="24"/>
          <w:szCs w:val="24"/>
          <w:lang w:val="en"/>
        </w:rPr>
        <w:t>, Dividend Policy</w:t>
      </w:r>
      <w:r w:rsidR="008B1B17">
        <w:rPr>
          <w:rStyle w:val="y2iqfc"/>
          <w:rFonts w:ascii="Times New Roman" w:hAnsi="Times New Roman" w:cs="Times New Roman"/>
          <w:i/>
          <w:sz w:val="24"/>
          <w:szCs w:val="24"/>
          <w:lang w:val="en"/>
        </w:rPr>
        <w:t>.</w:t>
      </w:r>
    </w:p>
    <w:p w:rsidR="00F91631" w:rsidRPr="00F946EA" w:rsidRDefault="00F946EA" w:rsidP="00F91631">
      <w:pPr>
        <w:spacing w:after="0" w:line="240" w:lineRule="auto"/>
        <w:ind w:left="1276" w:hanging="1276"/>
        <w:jc w:val="center"/>
        <w:rPr>
          <w:rStyle w:val="y2iqfc"/>
          <w:rFonts w:ascii="Times New Roman" w:hAnsi="Times New Roman" w:cs="Times New Roman"/>
          <w:sz w:val="24"/>
          <w:szCs w:val="24"/>
          <w:lang w:val="en"/>
        </w:rPr>
      </w:pPr>
      <w:r w:rsidRPr="00F946EA">
        <w:rPr>
          <w:rStyle w:val="y2iqfc"/>
          <w:rFonts w:ascii="Times New Roman" w:hAnsi="Times New Roman" w:cs="Times New Roman"/>
          <w:b/>
          <w:sz w:val="24"/>
          <w:szCs w:val="24"/>
          <w:lang w:val="en"/>
        </w:rPr>
        <w:lastRenderedPageBreak/>
        <w:t>ABSTRAK</w:t>
      </w:r>
    </w:p>
    <w:p w:rsidR="00F91631" w:rsidRPr="00F91631" w:rsidRDefault="00F91631" w:rsidP="00F91631">
      <w:pPr>
        <w:spacing w:after="0" w:line="240" w:lineRule="auto"/>
        <w:ind w:left="1276" w:hanging="1276"/>
        <w:jc w:val="both"/>
        <w:rPr>
          <w:rFonts w:ascii="Times New Roman" w:eastAsia="Times New Roman" w:hAnsi="Times New Roman" w:cs="Times New Roman"/>
          <w:sz w:val="24"/>
          <w:szCs w:val="24"/>
        </w:rPr>
      </w:pPr>
    </w:p>
    <w:p w:rsidR="00F91631" w:rsidRPr="00F91631" w:rsidRDefault="00F91631" w:rsidP="00F91631">
      <w:pPr>
        <w:tabs>
          <w:tab w:val="left" w:pos="567"/>
        </w:tabs>
        <w:spacing w:after="0" w:line="240" w:lineRule="auto"/>
        <w:ind w:firstLine="567"/>
        <w:jc w:val="both"/>
        <w:rPr>
          <w:rFonts w:ascii="Times New Roman" w:hAnsi="Times New Roman" w:cs="Times New Roman"/>
          <w:sz w:val="24"/>
          <w:szCs w:val="24"/>
          <w:lang w:val="id-ID"/>
        </w:rPr>
      </w:pPr>
      <w:r w:rsidRPr="00F91631">
        <w:rPr>
          <w:rFonts w:ascii="Times New Roman" w:hAnsi="Times New Roman" w:cs="Times New Roman"/>
          <w:sz w:val="24"/>
          <w:szCs w:val="24"/>
          <w:lang w:val="id-ID"/>
        </w:rPr>
        <w:t>Pene</w:t>
      </w:r>
      <w:r w:rsidR="000E5E3D">
        <w:rPr>
          <w:rFonts w:ascii="Times New Roman" w:hAnsi="Times New Roman" w:cs="Times New Roman"/>
          <w:sz w:val="24"/>
          <w:szCs w:val="24"/>
        </w:rPr>
        <w:t>l</w:t>
      </w:r>
      <w:r w:rsidRPr="00F91631">
        <w:rPr>
          <w:rFonts w:ascii="Times New Roman" w:hAnsi="Times New Roman" w:cs="Times New Roman"/>
          <w:sz w:val="24"/>
          <w:szCs w:val="24"/>
          <w:lang w:val="id-ID"/>
        </w:rPr>
        <w:t xml:space="preserve">itian ini bertujuan mengetahui </w:t>
      </w:r>
      <w:r w:rsidR="007D0B4A">
        <w:rPr>
          <w:rFonts w:ascii="Times New Roman" w:hAnsi="Times New Roman" w:cs="Times New Roman"/>
          <w:sz w:val="24"/>
          <w:szCs w:val="24"/>
        </w:rPr>
        <w:t>pengaruh</w:t>
      </w:r>
      <w:r w:rsidRPr="00F91631">
        <w:rPr>
          <w:rFonts w:ascii="Times New Roman" w:hAnsi="Times New Roman" w:cs="Times New Roman"/>
          <w:sz w:val="24"/>
          <w:szCs w:val="24"/>
          <w:lang w:val="id-ID"/>
        </w:rPr>
        <w:t xml:space="preserve"> Nilai Tukar, Produk Domestik Bruto, Inflasi, BI </w:t>
      </w:r>
      <w:r w:rsidRPr="00F91631">
        <w:rPr>
          <w:rFonts w:ascii="Times New Roman" w:hAnsi="Times New Roman" w:cs="Times New Roman"/>
          <w:i/>
          <w:sz w:val="24"/>
          <w:szCs w:val="24"/>
          <w:lang w:val="id-ID"/>
        </w:rPr>
        <w:t xml:space="preserve">Rate, </w:t>
      </w:r>
      <w:r w:rsidRPr="00F91631">
        <w:rPr>
          <w:rFonts w:ascii="Times New Roman" w:hAnsi="Times New Roman" w:cs="Times New Roman"/>
          <w:sz w:val="24"/>
          <w:szCs w:val="24"/>
          <w:lang w:val="id-ID"/>
        </w:rPr>
        <w:t>Struktur Modal</w:t>
      </w:r>
      <w:r w:rsidRPr="00F91631">
        <w:rPr>
          <w:rFonts w:ascii="Times New Roman" w:hAnsi="Times New Roman" w:cs="Times New Roman"/>
          <w:sz w:val="24"/>
          <w:szCs w:val="24"/>
        </w:rPr>
        <w:t xml:space="preserve"> dan </w:t>
      </w:r>
      <w:r w:rsidRPr="00F91631">
        <w:rPr>
          <w:rFonts w:ascii="Times New Roman" w:hAnsi="Times New Roman" w:cs="Times New Roman"/>
          <w:sz w:val="24"/>
          <w:szCs w:val="24"/>
          <w:lang w:val="id-ID"/>
        </w:rPr>
        <w:t>Ukuran Perusahaan terhadap Profitabilitas</w:t>
      </w:r>
      <w:r w:rsidR="007D0B4A">
        <w:rPr>
          <w:rFonts w:ascii="Times New Roman" w:hAnsi="Times New Roman" w:cs="Times New Roman"/>
          <w:sz w:val="24"/>
          <w:szCs w:val="24"/>
        </w:rPr>
        <w:t xml:space="preserve"> serta implikasinya terhadap Nilai Perusahaan</w:t>
      </w:r>
      <w:r w:rsidRPr="00F91631">
        <w:rPr>
          <w:rFonts w:ascii="Times New Roman" w:hAnsi="Times New Roman" w:cs="Times New Roman"/>
          <w:sz w:val="24"/>
          <w:szCs w:val="24"/>
          <w:lang w:val="id-ID"/>
        </w:rPr>
        <w:t xml:space="preserve"> yang Dimoderasi oleh Kebijakan Dividen </w:t>
      </w:r>
      <w:r w:rsidR="007D0B4A">
        <w:rPr>
          <w:rFonts w:ascii="Times New Roman" w:hAnsi="Times New Roman" w:cs="Times New Roman"/>
          <w:sz w:val="24"/>
          <w:szCs w:val="24"/>
        </w:rPr>
        <w:t>p</w:t>
      </w:r>
      <w:r w:rsidRPr="00F91631">
        <w:rPr>
          <w:rFonts w:ascii="Times New Roman" w:hAnsi="Times New Roman" w:cs="Times New Roman"/>
          <w:sz w:val="24"/>
          <w:szCs w:val="24"/>
        </w:rPr>
        <w:t>ada Perusahaan Perbankan Yang Terdaftar Di Bursa Efek Indonesia Periode Tahun 201</w:t>
      </w:r>
      <w:r w:rsidRPr="00F91631">
        <w:rPr>
          <w:rFonts w:ascii="Times New Roman" w:hAnsi="Times New Roman" w:cs="Times New Roman"/>
          <w:sz w:val="24"/>
          <w:szCs w:val="24"/>
          <w:lang w:val="id-ID"/>
        </w:rPr>
        <w:t>0</w:t>
      </w:r>
      <w:r w:rsidRPr="00F91631">
        <w:rPr>
          <w:rFonts w:ascii="Times New Roman" w:hAnsi="Times New Roman" w:cs="Times New Roman"/>
          <w:sz w:val="24"/>
          <w:szCs w:val="24"/>
        </w:rPr>
        <w:t xml:space="preserve"> – 20</w:t>
      </w:r>
      <w:r w:rsidRPr="00F91631">
        <w:rPr>
          <w:rFonts w:ascii="Times New Roman" w:hAnsi="Times New Roman" w:cs="Times New Roman"/>
          <w:sz w:val="24"/>
          <w:szCs w:val="24"/>
          <w:lang w:val="id-ID"/>
        </w:rPr>
        <w:t>20.</w:t>
      </w:r>
    </w:p>
    <w:p w:rsidR="00F91631" w:rsidRPr="00F91631" w:rsidRDefault="00F91631" w:rsidP="00F91631">
      <w:pPr>
        <w:tabs>
          <w:tab w:val="left" w:pos="567"/>
        </w:tabs>
        <w:spacing w:after="0" w:line="240" w:lineRule="auto"/>
        <w:ind w:firstLine="567"/>
        <w:jc w:val="both"/>
        <w:rPr>
          <w:rFonts w:ascii="Times New Roman" w:hAnsi="Times New Roman" w:cs="Times New Roman"/>
          <w:sz w:val="24"/>
          <w:szCs w:val="24"/>
          <w:lang w:val="id-ID"/>
        </w:rPr>
      </w:pPr>
      <w:r w:rsidRPr="00F91631">
        <w:rPr>
          <w:rFonts w:ascii="Times New Roman" w:hAnsi="Times New Roman" w:cs="Times New Roman"/>
          <w:sz w:val="24"/>
          <w:szCs w:val="24"/>
          <w:lang w:val="id-ID"/>
        </w:rPr>
        <w:t>Metode yang digunakan dalam penelitian ini adalah metode deskriptif dengan menggunakan pendekatan kuantitatif. Sampel dalam penelitia</w:t>
      </w:r>
      <w:r w:rsidR="00F946EA">
        <w:rPr>
          <w:rFonts w:ascii="Times New Roman" w:hAnsi="Times New Roman" w:cs="Times New Roman"/>
          <w:sz w:val="24"/>
          <w:szCs w:val="24"/>
        </w:rPr>
        <w:t>n</w:t>
      </w:r>
      <w:r w:rsidRPr="00F91631">
        <w:rPr>
          <w:rFonts w:ascii="Times New Roman" w:hAnsi="Times New Roman" w:cs="Times New Roman"/>
          <w:sz w:val="24"/>
          <w:szCs w:val="24"/>
          <w:lang w:val="id-ID"/>
        </w:rPr>
        <w:t xml:space="preserve"> ini yaitu bank dengan kepemilikan aset terbesar di Indonesia tahun 2020 sebanyak 5 bank yaitu Bank BRI, Bank BCA, Bank Mandiri, Bank BNI serta Bank BTN yang dipilih dengan metode </w:t>
      </w:r>
      <w:r w:rsidRPr="00F91631">
        <w:rPr>
          <w:rFonts w:ascii="Times New Roman" w:hAnsi="Times New Roman" w:cs="Times New Roman"/>
          <w:i/>
          <w:sz w:val="24"/>
          <w:szCs w:val="24"/>
          <w:lang w:val="id-ID"/>
        </w:rPr>
        <w:t>purposive sampling</w:t>
      </w:r>
      <w:r w:rsidRPr="00F91631">
        <w:rPr>
          <w:rFonts w:ascii="Times New Roman" w:hAnsi="Times New Roman" w:cs="Times New Roman"/>
          <w:sz w:val="24"/>
          <w:szCs w:val="24"/>
          <w:lang w:val="id-ID"/>
        </w:rPr>
        <w:t xml:space="preserve"> dengan kriteria laporan keuangan masing-masing bank yang telah diaudit.</w:t>
      </w:r>
    </w:p>
    <w:p w:rsidR="00F91631" w:rsidRPr="00F91631" w:rsidRDefault="00F91631" w:rsidP="00F91631">
      <w:pPr>
        <w:tabs>
          <w:tab w:val="left" w:pos="567"/>
        </w:tabs>
        <w:spacing w:after="0" w:line="240" w:lineRule="auto"/>
        <w:ind w:firstLine="567"/>
        <w:jc w:val="both"/>
        <w:rPr>
          <w:rFonts w:ascii="Times New Roman" w:eastAsia="Times New Roman" w:hAnsi="Times New Roman" w:cs="Times New Roman"/>
          <w:sz w:val="24"/>
          <w:szCs w:val="24"/>
          <w:lang w:val="id-ID"/>
        </w:rPr>
      </w:pPr>
      <w:r w:rsidRPr="00F91631">
        <w:rPr>
          <w:rFonts w:ascii="Times New Roman" w:hAnsi="Times New Roman" w:cs="Times New Roman"/>
          <w:sz w:val="24"/>
          <w:szCs w:val="24"/>
          <w:lang w:val="id-ID"/>
        </w:rPr>
        <w:t xml:space="preserve">Data dianalisis dengan menggunakan teknik analisis data panel. Secara umum penelitian ini menyimpulkan bahwa secara parsial 1) Nilai Tukar berpengaruh </w:t>
      </w:r>
      <w:r w:rsidRPr="00F91631">
        <w:rPr>
          <w:rFonts w:ascii="Times New Roman" w:hAnsi="Times New Roman" w:cs="Times New Roman"/>
          <w:sz w:val="24"/>
          <w:szCs w:val="24"/>
        </w:rPr>
        <w:t>posi</w:t>
      </w:r>
      <w:r w:rsidRPr="00F91631">
        <w:rPr>
          <w:rFonts w:ascii="Times New Roman" w:hAnsi="Times New Roman" w:cs="Times New Roman"/>
          <w:sz w:val="24"/>
          <w:szCs w:val="24"/>
          <w:lang w:val="id-ID"/>
        </w:rPr>
        <w:t xml:space="preserve">tif dan signifikan terhadap Profitabilitas, 2) Produk Domestik Bruto berpengaruh </w:t>
      </w:r>
      <w:r w:rsidRPr="00F91631">
        <w:rPr>
          <w:rFonts w:ascii="Times New Roman" w:hAnsi="Times New Roman" w:cs="Times New Roman"/>
          <w:sz w:val="24"/>
          <w:szCs w:val="24"/>
        </w:rPr>
        <w:t>negatif</w:t>
      </w:r>
      <w:r w:rsidRPr="00F91631">
        <w:rPr>
          <w:rFonts w:ascii="Times New Roman" w:hAnsi="Times New Roman" w:cs="Times New Roman"/>
          <w:sz w:val="24"/>
          <w:szCs w:val="24"/>
          <w:lang w:val="id-ID"/>
        </w:rPr>
        <w:t xml:space="preserve"> dan signifikan terhadap Profitabilitas, 3) Inflasi berpengaruh positif dan </w:t>
      </w:r>
      <w:r w:rsidRPr="00F91631">
        <w:rPr>
          <w:rFonts w:ascii="Times New Roman" w:hAnsi="Times New Roman" w:cs="Times New Roman"/>
          <w:sz w:val="24"/>
          <w:szCs w:val="24"/>
        </w:rPr>
        <w:t xml:space="preserve">tidak </w:t>
      </w:r>
      <w:r w:rsidRPr="00F91631">
        <w:rPr>
          <w:rFonts w:ascii="Times New Roman" w:hAnsi="Times New Roman" w:cs="Times New Roman"/>
          <w:sz w:val="24"/>
          <w:szCs w:val="24"/>
          <w:lang w:val="id-ID"/>
        </w:rPr>
        <w:t xml:space="preserve">signifikan terhadap Profitabilitas, 4) BI </w:t>
      </w:r>
      <w:r w:rsidRPr="00F91631">
        <w:rPr>
          <w:rFonts w:ascii="Times New Roman" w:hAnsi="Times New Roman" w:cs="Times New Roman"/>
          <w:i/>
          <w:sz w:val="24"/>
          <w:szCs w:val="24"/>
          <w:lang w:val="id-ID"/>
        </w:rPr>
        <w:t>Rate</w:t>
      </w:r>
      <w:r w:rsidRPr="00F91631">
        <w:rPr>
          <w:rFonts w:ascii="Times New Roman" w:hAnsi="Times New Roman" w:cs="Times New Roman"/>
          <w:sz w:val="24"/>
          <w:szCs w:val="24"/>
          <w:lang w:val="id-ID"/>
        </w:rPr>
        <w:t xml:space="preserve"> berpengaruh negatif dan signifikan terhadap Profitabilitas, 5) Struktur Modal memiliki berpengaruh negatif dan signifikan terhadap Profitabilitas, 6) Ukuran Perusahaan berpengaruh </w:t>
      </w:r>
      <w:r w:rsidRPr="00F91631">
        <w:rPr>
          <w:rFonts w:ascii="Times New Roman" w:hAnsi="Times New Roman" w:cs="Times New Roman"/>
          <w:sz w:val="24"/>
          <w:szCs w:val="24"/>
        </w:rPr>
        <w:t>positif</w:t>
      </w:r>
      <w:r w:rsidRPr="00F91631">
        <w:rPr>
          <w:rFonts w:ascii="Times New Roman" w:hAnsi="Times New Roman" w:cs="Times New Roman"/>
          <w:sz w:val="24"/>
          <w:szCs w:val="24"/>
          <w:lang w:val="id-ID"/>
        </w:rPr>
        <w:t xml:space="preserve"> dan </w:t>
      </w:r>
      <w:r w:rsidRPr="00F91631">
        <w:rPr>
          <w:rFonts w:ascii="Times New Roman" w:hAnsi="Times New Roman" w:cs="Times New Roman"/>
          <w:sz w:val="24"/>
          <w:szCs w:val="24"/>
        </w:rPr>
        <w:t xml:space="preserve">tidak </w:t>
      </w:r>
      <w:r w:rsidRPr="00F91631">
        <w:rPr>
          <w:rFonts w:ascii="Times New Roman" w:hAnsi="Times New Roman" w:cs="Times New Roman"/>
          <w:sz w:val="24"/>
          <w:szCs w:val="24"/>
          <w:lang w:val="id-ID"/>
        </w:rPr>
        <w:t xml:space="preserve">signifikan terhadap Profitabilitas. Secara simultan Nilai Tukar, Produk Domestik Bruto, Inflasi, BI </w:t>
      </w:r>
      <w:r w:rsidRPr="00F91631">
        <w:rPr>
          <w:rFonts w:ascii="Times New Roman" w:hAnsi="Times New Roman" w:cs="Times New Roman"/>
          <w:i/>
          <w:sz w:val="24"/>
          <w:szCs w:val="24"/>
          <w:lang w:val="id-ID"/>
        </w:rPr>
        <w:t xml:space="preserve">Rate, </w:t>
      </w:r>
      <w:r w:rsidRPr="00F91631">
        <w:rPr>
          <w:rFonts w:ascii="Times New Roman" w:hAnsi="Times New Roman" w:cs="Times New Roman"/>
          <w:sz w:val="24"/>
          <w:szCs w:val="24"/>
          <w:lang w:val="id-ID"/>
        </w:rPr>
        <w:t>Struktur Modal</w:t>
      </w:r>
      <w:r w:rsidRPr="00F91631">
        <w:rPr>
          <w:rFonts w:ascii="Times New Roman" w:hAnsi="Times New Roman" w:cs="Times New Roman"/>
          <w:sz w:val="24"/>
          <w:szCs w:val="24"/>
        </w:rPr>
        <w:t xml:space="preserve"> dan </w:t>
      </w:r>
      <w:r w:rsidRPr="00F91631">
        <w:rPr>
          <w:rFonts w:ascii="Times New Roman" w:hAnsi="Times New Roman" w:cs="Times New Roman"/>
          <w:sz w:val="24"/>
          <w:szCs w:val="24"/>
          <w:lang w:val="id-ID"/>
        </w:rPr>
        <w:t xml:space="preserve">Ukuran Perusahaan berpengaruh signifikan terhadap Profitabilitas. Kemudian Profitabilitas berpengaruh positif dan signifikan terhadap Nilai Perusahaan yang dimoderasi oleh Kebijakan Dividen, dan Kebijakan Dividen mampu memoderasi (memperkuat) Profitabilitas dalam menentukan Nilai Perusahaan. </w:t>
      </w:r>
    </w:p>
    <w:p w:rsidR="00F91631" w:rsidRPr="00F91631" w:rsidRDefault="00F91631" w:rsidP="00F91631">
      <w:pPr>
        <w:spacing w:after="0" w:line="240" w:lineRule="auto"/>
        <w:jc w:val="center"/>
        <w:rPr>
          <w:rFonts w:ascii="Times New Roman" w:eastAsia="Times New Roman" w:hAnsi="Times New Roman" w:cs="Times New Roman"/>
          <w:b/>
          <w:sz w:val="24"/>
          <w:szCs w:val="24"/>
          <w:lang w:val="id-ID"/>
        </w:rPr>
      </w:pPr>
    </w:p>
    <w:p w:rsidR="00F91631" w:rsidRPr="00F91631" w:rsidRDefault="00F91631" w:rsidP="003249B8">
      <w:pPr>
        <w:spacing w:after="0" w:line="240" w:lineRule="auto"/>
        <w:ind w:left="1418" w:hanging="1418"/>
        <w:jc w:val="both"/>
        <w:rPr>
          <w:rFonts w:ascii="Times New Roman" w:eastAsia="Times New Roman" w:hAnsi="Times New Roman" w:cs="Times New Roman"/>
          <w:sz w:val="24"/>
          <w:szCs w:val="24"/>
        </w:rPr>
      </w:pPr>
      <w:r w:rsidRPr="00F91631">
        <w:rPr>
          <w:rFonts w:ascii="Times New Roman" w:eastAsia="Times New Roman" w:hAnsi="Times New Roman" w:cs="Times New Roman"/>
          <w:b/>
          <w:sz w:val="24"/>
          <w:szCs w:val="24"/>
          <w:lang w:val="id-ID"/>
        </w:rPr>
        <w:t xml:space="preserve">Kata Kunci : </w:t>
      </w:r>
      <w:r w:rsidRPr="00F91631">
        <w:rPr>
          <w:rFonts w:ascii="Times New Roman" w:eastAsia="Times New Roman" w:hAnsi="Times New Roman" w:cs="Times New Roman"/>
          <w:b/>
          <w:sz w:val="24"/>
          <w:szCs w:val="24"/>
          <w:lang w:val="id-ID"/>
        </w:rPr>
        <w:tab/>
      </w:r>
      <w:r w:rsidRPr="00F91631">
        <w:rPr>
          <w:rFonts w:ascii="Times New Roman" w:hAnsi="Times New Roman" w:cs="Times New Roman"/>
          <w:sz w:val="24"/>
          <w:szCs w:val="24"/>
          <w:lang w:val="id-ID"/>
        </w:rPr>
        <w:t xml:space="preserve">Nilai Tukar, Produk Domestik Bruto, Inflasi, BI </w:t>
      </w:r>
      <w:r w:rsidRPr="00F91631">
        <w:rPr>
          <w:rFonts w:ascii="Times New Roman" w:hAnsi="Times New Roman" w:cs="Times New Roman"/>
          <w:i/>
          <w:sz w:val="24"/>
          <w:szCs w:val="24"/>
          <w:lang w:val="id-ID"/>
        </w:rPr>
        <w:t xml:space="preserve">Rate, </w:t>
      </w:r>
      <w:r w:rsidRPr="00F91631">
        <w:rPr>
          <w:rFonts w:ascii="Times New Roman" w:hAnsi="Times New Roman" w:cs="Times New Roman"/>
          <w:sz w:val="24"/>
          <w:szCs w:val="24"/>
          <w:lang w:val="id-ID"/>
        </w:rPr>
        <w:t>Struktur Modal,</w:t>
      </w:r>
      <w:r w:rsidRPr="00F91631">
        <w:rPr>
          <w:rFonts w:ascii="Times New Roman" w:hAnsi="Times New Roman" w:cs="Times New Roman"/>
          <w:sz w:val="24"/>
          <w:szCs w:val="24"/>
        </w:rPr>
        <w:t xml:space="preserve"> </w:t>
      </w:r>
      <w:r w:rsidRPr="00F91631">
        <w:rPr>
          <w:rFonts w:ascii="Times New Roman" w:hAnsi="Times New Roman" w:cs="Times New Roman"/>
          <w:sz w:val="24"/>
          <w:szCs w:val="24"/>
          <w:lang w:val="id-ID"/>
        </w:rPr>
        <w:t>Ukuran Perusahaan,</w:t>
      </w:r>
      <w:r w:rsidRPr="00F91631">
        <w:rPr>
          <w:rFonts w:ascii="Times New Roman" w:hAnsi="Times New Roman" w:cs="Times New Roman"/>
          <w:sz w:val="24"/>
          <w:szCs w:val="24"/>
        </w:rPr>
        <w:t xml:space="preserve"> </w:t>
      </w:r>
      <w:r w:rsidRPr="00F91631">
        <w:rPr>
          <w:rFonts w:ascii="Times New Roman" w:hAnsi="Times New Roman" w:cs="Times New Roman"/>
          <w:sz w:val="24"/>
          <w:szCs w:val="24"/>
          <w:lang w:val="id-ID"/>
        </w:rPr>
        <w:t xml:space="preserve">Profitabilitas, Nilai Perusahaan, </w:t>
      </w:r>
      <w:r w:rsidRPr="00F91631">
        <w:rPr>
          <w:rFonts w:ascii="Times New Roman" w:hAnsi="Times New Roman" w:cs="Times New Roman"/>
          <w:sz w:val="24"/>
          <w:szCs w:val="24"/>
        </w:rPr>
        <w:t>Kebijakan Dividen</w:t>
      </w:r>
      <w:r w:rsidR="008B1B17">
        <w:rPr>
          <w:rFonts w:ascii="Times New Roman" w:hAnsi="Times New Roman" w:cs="Times New Roman"/>
          <w:sz w:val="24"/>
          <w:szCs w:val="24"/>
        </w:rPr>
        <w:t>.</w:t>
      </w:r>
    </w:p>
    <w:p w:rsidR="00C00EE7" w:rsidRPr="00F91631" w:rsidRDefault="00C00EE7" w:rsidP="00F91631">
      <w:pPr>
        <w:spacing w:after="0" w:line="240" w:lineRule="auto"/>
        <w:jc w:val="center"/>
        <w:rPr>
          <w:rFonts w:ascii="Times New Roman" w:hAnsi="Times New Roman" w:cs="Times New Roman"/>
          <w:sz w:val="24"/>
          <w:szCs w:val="24"/>
        </w:rPr>
      </w:pPr>
    </w:p>
    <w:p w:rsidR="0028690F" w:rsidRPr="00F91631" w:rsidRDefault="0028690F" w:rsidP="00F91631">
      <w:pPr>
        <w:spacing w:after="0" w:line="240" w:lineRule="auto"/>
        <w:rPr>
          <w:rFonts w:ascii="Times New Roman" w:hAnsi="Times New Roman" w:cs="Times New Roman"/>
          <w:sz w:val="24"/>
          <w:szCs w:val="24"/>
        </w:rPr>
      </w:pPr>
    </w:p>
    <w:p w:rsidR="00F91631" w:rsidRPr="00F91631" w:rsidRDefault="00F91631" w:rsidP="00F91631">
      <w:pPr>
        <w:spacing w:after="0" w:line="240" w:lineRule="auto"/>
        <w:rPr>
          <w:rFonts w:ascii="Times New Roman" w:hAnsi="Times New Roman" w:cs="Times New Roman"/>
          <w:sz w:val="24"/>
          <w:szCs w:val="24"/>
        </w:rPr>
      </w:pPr>
    </w:p>
    <w:p w:rsidR="00F91631" w:rsidRPr="00F91631" w:rsidRDefault="00F91631" w:rsidP="00F91631">
      <w:pPr>
        <w:spacing w:after="0" w:line="240" w:lineRule="auto"/>
        <w:rPr>
          <w:rFonts w:ascii="Times New Roman" w:hAnsi="Times New Roman" w:cs="Times New Roman"/>
          <w:sz w:val="24"/>
          <w:szCs w:val="24"/>
        </w:rPr>
      </w:pPr>
    </w:p>
    <w:p w:rsidR="00F91631" w:rsidRPr="00F91631" w:rsidRDefault="00F91631" w:rsidP="00F91631">
      <w:pPr>
        <w:spacing w:after="0" w:line="240" w:lineRule="auto"/>
        <w:rPr>
          <w:rFonts w:ascii="Times New Roman" w:hAnsi="Times New Roman" w:cs="Times New Roman"/>
          <w:sz w:val="24"/>
          <w:szCs w:val="24"/>
        </w:rPr>
        <w:sectPr w:rsidR="00F91631" w:rsidRPr="00F91631" w:rsidSect="001945C4">
          <w:footerReference w:type="default" r:id="rId11"/>
          <w:pgSz w:w="11907" w:h="16839" w:code="9"/>
          <w:pgMar w:top="2268" w:right="1701" w:bottom="1701" w:left="2268" w:header="709" w:footer="709" w:gutter="0"/>
          <w:pgNumType w:start="1"/>
          <w:cols w:space="708"/>
          <w:titlePg/>
          <w:docGrid w:linePitch="360"/>
        </w:sectPr>
      </w:pPr>
    </w:p>
    <w:p w:rsidR="00F91631" w:rsidRPr="00F91631" w:rsidRDefault="00F91631" w:rsidP="00A2521C">
      <w:pPr>
        <w:pStyle w:val="ListParagraph"/>
        <w:spacing w:after="0" w:line="240" w:lineRule="auto"/>
        <w:ind w:left="0"/>
        <w:jc w:val="both"/>
        <w:rPr>
          <w:rFonts w:ascii="Times New Roman" w:hAnsi="Times New Roman" w:cs="Times New Roman"/>
          <w:b/>
          <w:sz w:val="24"/>
          <w:szCs w:val="24"/>
        </w:rPr>
      </w:pPr>
      <w:r w:rsidRPr="00F91631">
        <w:rPr>
          <w:rFonts w:ascii="Times New Roman" w:hAnsi="Times New Roman" w:cs="Times New Roman"/>
          <w:b/>
          <w:sz w:val="24"/>
          <w:szCs w:val="24"/>
        </w:rPr>
        <w:lastRenderedPageBreak/>
        <w:t>PENDAHULUAN</w:t>
      </w:r>
    </w:p>
    <w:p w:rsidR="00F652DA" w:rsidRPr="00F91631" w:rsidRDefault="00F652DA" w:rsidP="00A2521C">
      <w:pPr>
        <w:pStyle w:val="ListParagraph"/>
        <w:spacing w:after="0" w:line="240" w:lineRule="auto"/>
        <w:ind w:left="0" w:firstLine="426"/>
        <w:jc w:val="both"/>
        <w:rPr>
          <w:rFonts w:ascii="Times New Roman" w:hAnsi="Times New Roman" w:cs="Times New Roman"/>
          <w:sz w:val="24"/>
          <w:szCs w:val="24"/>
          <w:lang w:val="id-ID"/>
        </w:rPr>
      </w:pPr>
      <w:r w:rsidRPr="00F91631">
        <w:rPr>
          <w:rFonts w:ascii="Times New Roman" w:hAnsi="Times New Roman" w:cs="Times New Roman"/>
          <w:sz w:val="24"/>
          <w:szCs w:val="24"/>
          <w:shd w:val="clear" w:color="auto" w:fill="FFFFFF"/>
        </w:rPr>
        <w:t xml:space="preserve">Undang-Undang </w:t>
      </w:r>
      <w:r w:rsidRPr="00F91631">
        <w:rPr>
          <w:rFonts w:ascii="Times New Roman" w:hAnsi="Times New Roman" w:cs="Times New Roman"/>
          <w:sz w:val="24"/>
          <w:szCs w:val="24"/>
          <w:shd w:val="clear" w:color="auto" w:fill="FFFFFF"/>
          <w:lang w:val="id-ID"/>
        </w:rPr>
        <w:t xml:space="preserve">Nomor 10 </w:t>
      </w:r>
      <w:r w:rsidRPr="00F91631">
        <w:rPr>
          <w:rFonts w:ascii="Times New Roman" w:hAnsi="Times New Roman" w:cs="Times New Roman"/>
          <w:sz w:val="24"/>
          <w:szCs w:val="24"/>
          <w:shd w:val="clear" w:color="auto" w:fill="FFFFFF"/>
        </w:rPr>
        <w:t>Tahun 1998</w:t>
      </w:r>
      <w:r w:rsidRPr="00F91631">
        <w:rPr>
          <w:rFonts w:ascii="Times New Roman" w:hAnsi="Times New Roman" w:cs="Times New Roman"/>
          <w:sz w:val="24"/>
          <w:szCs w:val="24"/>
          <w:shd w:val="clear" w:color="auto" w:fill="FFFFFF"/>
          <w:lang w:val="id-ID"/>
        </w:rPr>
        <w:t xml:space="preserve"> tentang </w:t>
      </w:r>
      <w:r w:rsidRPr="00F91631">
        <w:rPr>
          <w:rFonts w:ascii="Times New Roman" w:hAnsi="Times New Roman" w:cs="Times New Roman"/>
          <w:sz w:val="24"/>
          <w:szCs w:val="24"/>
          <w:shd w:val="clear" w:color="auto" w:fill="FFFFFF"/>
        </w:rPr>
        <w:t xml:space="preserve">Perbankan </w:t>
      </w:r>
      <w:r w:rsidRPr="00F91631">
        <w:rPr>
          <w:rFonts w:ascii="Times New Roman" w:hAnsi="Times New Roman" w:cs="Times New Roman"/>
          <w:sz w:val="24"/>
          <w:szCs w:val="24"/>
        </w:rPr>
        <w:t xml:space="preserve">pasal 4 </w:t>
      </w:r>
      <w:r w:rsidRPr="00F91631">
        <w:rPr>
          <w:rFonts w:ascii="Times New Roman" w:hAnsi="Times New Roman" w:cs="Times New Roman"/>
          <w:sz w:val="24"/>
          <w:szCs w:val="24"/>
          <w:shd w:val="clear" w:color="auto" w:fill="FFFFFF"/>
          <w:lang w:val="id-ID"/>
        </w:rPr>
        <w:t>menyebutkan</w:t>
      </w:r>
      <w:r w:rsidRPr="00F91631">
        <w:rPr>
          <w:rFonts w:ascii="Times New Roman" w:hAnsi="Times New Roman" w:cs="Times New Roman"/>
          <w:sz w:val="24"/>
          <w:szCs w:val="24"/>
          <w:shd w:val="clear" w:color="auto" w:fill="FFFFFF"/>
        </w:rPr>
        <w:t xml:space="preserve"> bahwa </w:t>
      </w:r>
      <w:r w:rsidRPr="00F91631">
        <w:rPr>
          <w:rFonts w:ascii="Times New Roman" w:hAnsi="Times New Roman" w:cs="Times New Roman"/>
          <w:sz w:val="24"/>
          <w:szCs w:val="24"/>
        </w:rPr>
        <w:t>Perbankan Indonesia bertujuan menunjang pelaksanaan pembangunan dalam meningkatkan pemerataan, pertumbuhan ekonomi dan stabilitas kearah nasional kearah peningkatan kesejahteraan rakyat banyak.</w:t>
      </w:r>
    </w:p>
    <w:p w:rsidR="00F652DA" w:rsidRPr="00F91631" w:rsidRDefault="00DE66CF" w:rsidP="00A2521C">
      <w:pPr>
        <w:pStyle w:val="ListParagraph"/>
        <w:spacing w:after="0" w:line="240" w:lineRule="auto"/>
        <w:ind w:left="0" w:firstLine="426"/>
        <w:jc w:val="both"/>
        <w:rPr>
          <w:rFonts w:ascii="Times New Roman" w:hAnsi="Times New Roman" w:cs="Times New Roman"/>
          <w:sz w:val="24"/>
          <w:szCs w:val="24"/>
          <w:lang w:val="id-ID"/>
        </w:rPr>
      </w:pPr>
      <w:proofErr w:type="gramStart"/>
      <w:r>
        <w:rPr>
          <w:rFonts w:ascii="Times New Roman" w:hAnsi="Times New Roman" w:cs="Times New Roman"/>
          <w:sz w:val="24"/>
          <w:szCs w:val="24"/>
        </w:rPr>
        <w:t>B</w:t>
      </w:r>
      <w:r w:rsidR="00F652DA" w:rsidRPr="00F91631">
        <w:rPr>
          <w:rFonts w:ascii="Times New Roman" w:hAnsi="Times New Roman" w:cs="Times New Roman"/>
          <w:sz w:val="24"/>
          <w:szCs w:val="24"/>
          <w:lang w:val="id-ID"/>
        </w:rPr>
        <w:t>ank merupakan lembaga intermediasi yaitu sebagai perantara keuangan masyarakat, sehingga apabila masyarakat banyak yang menggunakan jasa bank apalagi menguntungkan kedua belah pihak, maka kinerja bank pun semakin baik.</w:t>
      </w:r>
      <w:proofErr w:type="gramEnd"/>
    </w:p>
    <w:p w:rsidR="00F652DA" w:rsidRPr="00F91631" w:rsidRDefault="00F652DA" w:rsidP="00A2521C">
      <w:pPr>
        <w:pStyle w:val="ListParagraph"/>
        <w:spacing w:after="0" w:line="240" w:lineRule="auto"/>
        <w:ind w:left="0" w:firstLine="426"/>
        <w:jc w:val="both"/>
        <w:rPr>
          <w:rFonts w:ascii="Times New Roman" w:hAnsi="Times New Roman" w:cs="Times New Roman"/>
          <w:sz w:val="24"/>
          <w:szCs w:val="24"/>
          <w:lang w:val="id-ID"/>
        </w:rPr>
      </w:pPr>
      <w:r w:rsidRPr="00F91631">
        <w:rPr>
          <w:rFonts w:ascii="Times New Roman" w:hAnsi="Times New Roman" w:cs="Times New Roman"/>
          <w:sz w:val="24"/>
          <w:szCs w:val="24"/>
          <w:lang w:val="id-ID"/>
        </w:rPr>
        <w:t xml:space="preserve">Bank yang tumbuh pesat karena kinerjanya yang terus meningkat, akan menjadi perhatian bagi calon investor baik dari dalam negeri maupun luar negeri untuk menanamkan sahamnya. Seperti halnya yang menjadi fokus dalam penelitian ini adalah 5 bank dengan aset terbesar di Indonesia. Sebagaimana informasi yang penulis peroleh bahwa data terbaru pada akhir tahun 2020 terdapat 5 bank dengan kepemilikan aset terbesar yaitu Bank Rakyat Indonesia (BRI), Bank BCA, Bank Mandiri, Bank Negara Indonesia (BNI), serta Bank Tabungan Negara (BTN). (Sumber : </w:t>
      </w:r>
      <w:hyperlink r:id="rId12" w:history="1">
        <w:r w:rsidRPr="00F91631">
          <w:rPr>
            <w:rStyle w:val="Hyperlink"/>
            <w:rFonts w:ascii="Times New Roman" w:hAnsi="Times New Roman" w:cs="Times New Roman"/>
            <w:sz w:val="24"/>
            <w:szCs w:val="24"/>
            <w:lang w:val="id-ID"/>
          </w:rPr>
          <w:t>https://finansial.bisnis.com/</w:t>
        </w:r>
        <w:r w:rsidRPr="00F91631">
          <w:rPr>
            <w:rStyle w:val="Hyperlink"/>
            <w:rFonts w:ascii="Times New Roman" w:hAnsi="Times New Roman" w:cs="Times New Roman"/>
            <w:sz w:val="24"/>
            <w:szCs w:val="24"/>
          </w:rPr>
          <w:t>-</w:t>
        </w:r>
      </w:hyperlink>
      <w:r w:rsidRPr="00F91631">
        <w:rPr>
          <w:rFonts w:ascii="Times New Roman" w:hAnsi="Times New Roman" w:cs="Times New Roman"/>
          <w:sz w:val="24"/>
          <w:szCs w:val="24"/>
        </w:rPr>
        <w:t xml:space="preserve"> diakses </w:t>
      </w:r>
      <w:r w:rsidRPr="00F91631">
        <w:rPr>
          <w:rFonts w:ascii="Times New Roman" w:hAnsi="Times New Roman" w:cs="Times New Roman"/>
          <w:sz w:val="24"/>
          <w:szCs w:val="24"/>
        </w:rPr>
        <w:lastRenderedPageBreak/>
        <w:t>hari kamis tanggal 14 Oktober 2021 pukul 19.01 WIB</w:t>
      </w:r>
      <w:r w:rsidRPr="00F91631">
        <w:rPr>
          <w:rFonts w:ascii="Times New Roman" w:hAnsi="Times New Roman" w:cs="Times New Roman"/>
          <w:sz w:val="24"/>
          <w:szCs w:val="24"/>
          <w:lang w:val="id-ID"/>
        </w:rPr>
        <w:t xml:space="preserve">) </w:t>
      </w:r>
    </w:p>
    <w:p w:rsidR="00F652DA" w:rsidRPr="00E923C3" w:rsidRDefault="00F652DA" w:rsidP="00DE66CF">
      <w:pPr>
        <w:pStyle w:val="ListParagraph"/>
        <w:spacing w:after="0" w:line="240" w:lineRule="auto"/>
        <w:ind w:left="0" w:firstLine="426"/>
        <w:jc w:val="both"/>
        <w:rPr>
          <w:rFonts w:ascii="Times New Roman" w:hAnsi="Times New Roman" w:cs="Times New Roman"/>
          <w:sz w:val="24"/>
          <w:szCs w:val="24"/>
        </w:rPr>
      </w:pPr>
      <w:r w:rsidRPr="00F91631">
        <w:rPr>
          <w:rFonts w:ascii="Times New Roman" w:hAnsi="Times New Roman" w:cs="Times New Roman"/>
          <w:sz w:val="24"/>
          <w:szCs w:val="24"/>
          <w:lang w:val="id-ID"/>
        </w:rPr>
        <w:t xml:space="preserve">Penulis mengamati laporan keuangan yang dipublikasikan kelima bank tersebut secara periodik, menjadi daya tarik untuk diteliti. Secara nyata bahwa kinerjanya mengalami ketidakstabilan, hal ini penulis lakukan dengan menganalisa kinerja bank-bank tersebut dengan rasio profitabilitas. </w:t>
      </w:r>
      <w:r w:rsidR="00857EA9" w:rsidRPr="00857EA9">
        <w:rPr>
          <w:rFonts w:ascii="Times New Roman" w:hAnsi="Times New Roman" w:cs="Times New Roman"/>
          <w:sz w:val="24"/>
          <w:szCs w:val="24"/>
          <w:lang w:val="id-ID"/>
        </w:rPr>
        <w:t xml:space="preserve">Home and Wachowicz dalam Satriana, (2017:12) </w:t>
      </w:r>
      <w:r w:rsidR="00E923C3">
        <w:rPr>
          <w:rFonts w:ascii="Times New Roman" w:hAnsi="Times New Roman" w:cs="Times New Roman"/>
          <w:sz w:val="24"/>
          <w:szCs w:val="24"/>
        </w:rPr>
        <w:t xml:space="preserve">mengemukakan </w:t>
      </w:r>
      <w:r w:rsidR="00857EA9" w:rsidRPr="00857EA9">
        <w:rPr>
          <w:rFonts w:ascii="Times New Roman" w:hAnsi="Times New Roman" w:cs="Times New Roman"/>
          <w:sz w:val="24"/>
          <w:szCs w:val="24"/>
          <w:lang w:val="id-ID"/>
        </w:rPr>
        <w:t>bahwa profitabilitas adalah kemampuan perusahaan untuk menghasilkan laba pada periode tertentu. Laba sering kali menjadi salah satu ukuran kinerja perusahaan, di mana ketika perusahaan memiliki laba yang tinggi berarti kinerjanya baik dan ketika labanya rendah berarti kinerjanya kurang baik</w:t>
      </w:r>
      <w:r w:rsidR="00E923C3">
        <w:rPr>
          <w:rFonts w:ascii="Times New Roman" w:hAnsi="Times New Roman" w:cs="Times New Roman"/>
          <w:sz w:val="24"/>
          <w:szCs w:val="24"/>
        </w:rPr>
        <w:t>.</w:t>
      </w:r>
    </w:p>
    <w:p w:rsidR="00F652DA" w:rsidRPr="00F91631" w:rsidRDefault="00E923C3" w:rsidP="00A2521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Adapun rasio</w:t>
      </w:r>
      <w:r w:rsidR="00F652DA" w:rsidRPr="00F91631">
        <w:rPr>
          <w:rFonts w:ascii="Times New Roman" w:hAnsi="Times New Roman" w:cs="Times New Roman"/>
          <w:sz w:val="24"/>
          <w:szCs w:val="24"/>
          <w:lang w:val="id-ID"/>
        </w:rPr>
        <w:t xml:space="preserve"> profitabilitas kelima bank dengan kepemilikan aset terbesar di Indonesia dengan menggunakan rasio </w:t>
      </w:r>
      <w:r w:rsidR="00F652DA" w:rsidRPr="00F91631">
        <w:rPr>
          <w:rFonts w:ascii="Times New Roman" w:hAnsi="Times New Roman" w:cs="Times New Roman"/>
          <w:i/>
          <w:sz w:val="24"/>
          <w:szCs w:val="24"/>
          <w:lang w:val="id-ID"/>
        </w:rPr>
        <w:t>Operating Profit Margin</w:t>
      </w:r>
      <w:r w:rsidR="00F652DA" w:rsidRPr="00F91631">
        <w:rPr>
          <w:rFonts w:ascii="Times New Roman" w:hAnsi="Times New Roman" w:cs="Times New Roman"/>
          <w:sz w:val="24"/>
          <w:szCs w:val="24"/>
          <w:lang w:val="id-ID"/>
        </w:rPr>
        <w:t xml:space="preserve"> (OPM), menunjukkan bahwa kinerja bank mengalami ketidakstabilan selama 1</w:t>
      </w:r>
      <w:r w:rsidR="001F3C61">
        <w:rPr>
          <w:rFonts w:ascii="Times New Roman" w:hAnsi="Times New Roman" w:cs="Times New Roman"/>
          <w:sz w:val="24"/>
          <w:szCs w:val="24"/>
        </w:rPr>
        <w:t>1</w:t>
      </w:r>
      <w:r w:rsidR="00F652DA" w:rsidRPr="00F91631">
        <w:rPr>
          <w:rFonts w:ascii="Times New Roman" w:hAnsi="Times New Roman" w:cs="Times New Roman"/>
          <w:sz w:val="24"/>
          <w:szCs w:val="24"/>
          <w:lang w:val="id-ID"/>
        </w:rPr>
        <w:t xml:space="preserve"> tahun yaitu sejak tahun 2010 sampai dengan tahun 2020</w:t>
      </w:r>
      <w:r w:rsidR="00F652DA" w:rsidRPr="00F91631">
        <w:rPr>
          <w:rFonts w:ascii="Times New Roman" w:hAnsi="Times New Roman" w:cs="Times New Roman"/>
          <w:sz w:val="24"/>
          <w:szCs w:val="24"/>
        </w:rPr>
        <w:t xml:space="preserve">. Berikut </w:t>
      </w:r>
      <w:r w:rsidR="001F3C61">
        <w:rPr>
          <w:rFonts w:ascii="Times New Roman" w:hAnsi="Times New Roman" w:cs="Times New Roman"/>
          <w:sz w:val="24"/>
          <w:szCs w:val="24"/>
        </w:rPr>
        <w:t>grafik</w:t>
      </w:r>
      <w:r w:rsidR="00F652DA" w:rsidRPr="00F91631">
        <w:rPr>
          <w:rFonts w:ascii="Times New Roman" w:hAnsi="Times New Roman" w:cs="Times New Roman"/>
          <w:sz w:val="24"/>
          <w:szCs w:val="24"/>
        </w:rPr>
        <w:t xml:space="preserve"> rasio profitabilitas dengan </w:t>
      </w:r>
      <w:r w:rsidR="00F652DA" w:rsidRPr="00F91631">
        <w:rPr>
          <w:rFonts w:ascii="Times New Roman" w:hAnsi="Times New Roman" w:cs="Times New Roman"/>
          <w:i/>
          <w:sz w:val="24"/>
          <w:szCs w:val="24"/>
        </w:rPr>
        <w:t xml:space="preserve">Operating Profit Margin </w:t>
      </w:r>
      <w:r w:rsidR="00F652DA" w:rsidRPr="00F91631">
        <w:rPr>
          <w:rFonts w:ascii="Times New Roman" w:hAnsi="Times New Roman" w:cs="Times New Roman"/>
          <w:sz w:val="24"/>
          <w:szCs w:val="24"/>
        </w:rPr>
        <w:t>(OPM</w:t>
      </w:r>
      <w:proofErr w:type="gramStart"/>
      <w:r w:rsidR="00F652DA" w:rsidRPr="00F91631">
        <w:rPr>
          <w:rFonts w:ascii="Times New Roman" w:hAnsi="Times New Roman" w:cs="Times New Roman"/>
          <w:sz w:val="24"/>
          <w:szCs w:val="24"/>
        </w:rPr>
        <w:t>) :</w:t>
      </w:r>
      <w:proofErr w:type="gramEnd"/>
    </w:p>
    <w:p w:rsidR="00A2521C" w:rsidRDefault="00A2521C" w:rsidP="00A2521C">
      <w:pPr>
        <w:spacing w:after="0" w:line="240" w:lineRule="auto"/>
        <w:ind w:firstLine="426"/>
        <w:jc w:val="center"/>
        <w:rPr>
          <w:rFonts w:ascii="Times New Roman" w:hAnsi="Times New Roman" w:cs="Times New Roman"/>
          <w:b/>
          <w:sz w:val="24"/>
          <w:szCs w:val="24"/>
        </w:rPr>
      </w:pPr>
    </w:p>
    <w:p w:rsidR="00E923C3" w:rsidRDefault="00E923C3" w:rsidP="00A2521C">
      <w:pPr>
        <w:spacing w:after="0" w:line="240" w:lineRule="auto"/>
        <w:ind w:firstLine="426"/>
        <w:jc w:val="center"/>
        <w:rPr>
          <w:rFonts w:ascii="Times New Roman" w:hAnsi="Times New Roman" w:cs="Times New Roman"/>
          <w:b/>
          <w:sz w:val="24"/>
          <w:szCs w:val="24"/>
        </w:rPr>
      </w:pPr>
    </w:p>
    <w:p w:rsidR="00E923C3" w:rsidRDefault="00E923C3" w:rsidP="00A2521C">
      <w:pPr>
        <w:spacing w:after="0" w:line="240" w:lineRule="auto"/>
        <w:ind w:firstLine="426"/>
        <w:jc w:val="center"/>
        <w:rPr>
          <w:rFonts w:ascii="Times New Roman" w:hAnsi="Times New Roman" w:cs="Times New Roman"/>
          <w:b/>
          <w:sz w:val="24"/>
          <w:szCs w:val="24"/>
        </w:rPr>
      </w:pPr>
    </w:p>
    <w:p w:rsidR="00E923C3" w:rsidRPr="00E923C3" w:rsidRDefault="00E923C3" w:rsidP="00A2521C">
      <w:pPr>
        <w:spacing w:after="0" w:line="240" w:lineRule="auto"/>
        <w:ind w:firstLine="426"/>
        <w:jc w:val="center"/>
        <w:rPr>
          <w:rFonts w:ascii="Times New Roman" w:hAnsi="Times New Roman" w:cs="Times New Roman"/>
          <w:b/>
          <w:sz w:val="24"/>
          <w:szCs w:val="24"/>
        </w:rPr>
        <w:sectPr w:rsidR="00E923C3" w:rsidRPr="00E923C3" w:rsidSect="004E1FB9">
          <w:pgSz w:w="11907" w:h="16839" w:code="9"/>
          <w:pgMar w:top="2268" w:right="1701" w:bottom="1701" w:left="2268" w:header="709" w:footer="709" w:gutter="0"/>
          <w:pgNumType w:start="1"/>
          <w:cols w:num="2" w:space="282"/>
          <w:titlePg/>
          <w:docGrid w:linePitch="360"/>
        </w:sectPr>
      </w:pPr>
    </w:p>
    <w:p w:rsidR="00F91631" w:rsidRDefault="00F91631" w:rsidP="00A2521C">
      <w:pPr>
        <w:spacing w:after="0" w:line="240" w:lineRule="auto"/>
        <w:ind w:firstLine="426"/>
        <w:jc w:val="center"/>
        <w:rPr>
          <w:rFonts w:ascii="Times New Roman" w:hAnsi="Times New Roman" w:cs="Times New Roman"/>
          <w:sz w:val="24"/>
          <w:szCs w:val="24"/>
          <w:lang w:val="id-ID"/>
        </w:rPr>
        <w:sectPr w:rsidR="00F91631" w:rsidSect="00A2521C">
          <w:type w:val="continuous"/>
          <w:pgSz w:w="11907" w:h="16839" w:code="9"/>
          <w:pgMar w:top="2268" w:right="1701" w:bottom="1701" w:left="2268" w:header="709" w:footer="709" w:gutter="0"/>
          <w:pgNumType w:start="1"/>
          <w:cols w:num="2" w:space="708"/>
          <w:titlePg/>
          <w:docGrid w:linePitch="360"/>
        </w:sectPr>
      </w:pPr>
    </w:p>
    <w:p w:rsidR="00F91631" w:rsidRDefault="00F652DA" w:rsidP="001F3C61">
      <w:pPr>
        <w:spacing w:after="0" w:line="240" w:lineRule="auto"/>
        <w:jc w:val="center"/>
        <w:rPr>
          <w:rFonts w:ascii="Times New Roman" w:hAnsi="Times New Roman" w:cs="Times New Roman"/>
          <w:sz w:val="24"/>
          <w:szCs w:val="24"/>
          <w:lang w:val="id-ID"/>
        </w:rPr>
        <w:sectPr w:rsidR="00F91631" w:rsidSect="00F91631">
          <w:type w:val="continuous"/>
          <w:pgSz w:w="11907" w:h="16839" w:code="9"/>
          <w:pgMar w:top="2268" w:right="1701" w:bottom="1701" w:left="2268" w:header="709" w:footer="709" w:gutter="0"/>
          <w:pgNumType w:start="1"/>
          <w:cols w:space="708"/>
          <w:titlePg/>
          <w:docGrid w:linePitch="360"/>
        </w:sectPr>
      </w:pPr>
      <w:r w:rsidRPr="00F91631">
        <w:rPr>
          <w:rFonts w:ascii="Times New Roman" w:hAnsi="Times New Roman" w:cs="Times New Roman"/>
          <w:noProof/>
          <w:sz w:val="24"/>
          <w:szCs w:val="24"/>
        </w:rPr>
        <w:lastRenderedPageBreak/>
        <w:drawing>
          <wp:inline distT="0" distB="0" distL="0" distR="0" wp14:anchorId="781890C1" wp14:editId="61762589">
            <wp:extent cx="4304200" cy="2211572"/>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305300" cy="2212137"/>
                    </a:xfrm>
                    <a:prstGeom prst="rect">
                      <a:avLst/>
                    </a:prstGeom>
                    <a:noFill/>
                  </pic:spPr>
                </pic:pic>
              </a:graphicData>
            </a:graphic>
          </wp:inline>
        </w:drawing>
      </w:r>
    </w:p>
    <w:p w:rsidR="00F652DA" w:rsidRPr="00F91631" w:rsidRDefault="00F652DA" w:rsidP="00A2521C">
      <w:pPr>
        <w:spacing w:after="0" w:line="240" w:lineRule="auto"/>
        <w:ind w:firstLine="426"/>
        <w:jc w:val="center"/>
        <w:rPr>
          <w:rFonts w:ascii="Times New Roman" w:hAnsi="Times New Roman" w:cs="Times New Roman"/>
          <w:sz w:val="24"/>
          <w:szCs w:val="24"/>
          <w:lang w:val="id-ID"/>
        </w:rPr>
      </w:pPr>
    </w:p>
    <w:p w:rsidR="00A2521C" w:rsidRDefault="00A2521C" w:rsidP="00A2521C">
      <w:pPr>
        <w:spacing w:after="0" w:line="240" w:lineRule="auto"/>
        <w:ind w:firstLine="426"/>
        <w:jc w:val="center"/>
        <w:rPr>
          <w:rFonts w:ascii="Times New Roman" w:hAnsi="Times New Roman" w:cs="Times New Roman"/>
          <w:b/>
          <w:sz w:val="24"/>
          <w:szCs w:val="24"/>
          <w:lang w:val="id-ID"/>
        </w:rPr>
        <w:sectPr w:rsidR="00A2521C" w:rsidSect="00A2521C">
          <w:type w:val="continuous"/>
          <w:pgSz w:w="11907" w:h="16839" w:code="9"/>
          <w:pgMar w:top="2268" w:right="1701" w:bottom="1701" w:left="2268" w:header="709" w:footer="709" w:gutter="0"/>
          <w:pgNumType w:start="1"/>
          <w:cols w:num="2" w:space="282"/>
          <w:titlePg/>
          <w:docGrid w:linePitch="360"/>
        </w:sectPr>
      </w:pPr>
    </w:p>
    <w:p w:rsidR="00F652DA" w:rsidRPr="00F91631" w:rsidRDefault="001F3C61" w:rsidP="00A2521C">
      <w:pPr>
        <w:spacing w:after="0" w:line="240" w:lineRule="auto"/>
        <w:ind w:firstLine="426"/>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Gambar </w:t>
      </w:r>
      <w:r w:rsidR="00F652DA" w:rsidRPr="00F91631">
        <w:rPr>
          <w:rFonts w:ascii="Times New Roman" w:hAnsi="Times New Roman" w:cs="Times New Roman"/>
          <w:b/>
          <w:sz w:val="24"/>
          <w:szCs w:val="24"/>
          <w:lang w:val="id-ID"/>
        </w:rPr>
        <w:t>1</w:t>
      </w:r>
    </w:p>
    <w:p w:rsidR="00F652DA" w:rsidRPr="00F91631" w:rsidRDefault="00F652DA" w:rsidP="00A2521C">
      <w:pPr>
        <w:spacing w:after="0" w:line="240" w:lineRule="auto"/>
        <w:ind w:firstLine="426"/>
        <w:jc w:val="center"/>
        <w:rPr>
          <w:rFonts w:ascii="Times New Roman" w:hAnsi="Times New Roman" w:cs="Times New Roman"/>
          <w:b/>
          <w:sz w:val="24"/>
          <w:szCs w:val="24"/>
          <w:lang w:val="id-ID"/>
        </w:rPr>
      </w:pPr>
      <w:r w:rsidRPr="00F91631">
        <w:rPr>
          <w:rFonts w:ascii="Times New Roman" w:hAnsi="Times New Roman" w:cs="Times New Roman"/>
          <w:b/>
          <w:sz w:val="24"/>
          <w:szCs w:val="24"/>
          <w:lang w:val="id-ID"/>
        </w:rPr>
        <w:t>Grafik Perubahan Rasio Profitabilitas (OPM)</w:t>
      </w:r>
      <w:r w:rsidR="00845B3A">
        <w:rPr>
          <w:rFonts w:ascii="Times New Roman" w:hAnsi="Times New Roman" w:cs="Times New Roman"/>
          <w:b/>
          <w:sz w:val="24"/>
          <w:szCs w:val="24"/>
        </w:rPr>
        <w:t xml:space="preserve"> </w:t>
      </w:r>
      <w:r w:rsidRPr="00F91631">
        <w:rPr>
          <w:rFonts w:ascii="Times New Roman" w:hAnsi="Times New Roman" w:cs="Times New Roman"/>
          <w:b/>
          <w:sz w:val="24"/>
          <w:szCs w:val="24"/>
          <w:lang w:val="id-ID"/>
        </w:rPr>
        <w:t>Periode 2010 – 2020</w:t>
      </w:r>
    </w:p>
    <w:p w:rsidR="00F652DA" w:rsidRPr="00F91631" w:rsidRDefault="00F652DA" w:rsidP="00A2521C">
      <w:pPr>
        <w:spacing w:after="0" w:line="240" w:lineRule="auto"/>
        <w:ind w:firstLine="426"/>
        <w:jc w:val="center"/>
        <w:rPr>
          <w:rFonts w:ascii="Times New Roman" w:hAnsi="Times New Roman" w:cs="Times New Roman"/>
          <w:sz w:val="24"/>
          <w:szCs w:val="24"/>
          <w:lang w:val="id-ID"/>
        </w:rPr>
      </w:pPr>
      <w:r w:rsidRPr="00F91631">
        <w:rPr>
          <w:rFonts w:ascii="Times New Roman" w:hAnsi="Times New Roman" w:cs="Times New Roman"/>
          <w:sz w:val="24"/>
          <w:szCs w:val="24"/>
          <w:lang w:val="id-ID"/>
        </w:rPr>
        <w:t xml:space="preserve">Sumber : </w:t>
      </w:r>
      <w:r w:rsidR="001F3C61">
        <w:rPr>
          <w:rFonts w:ascii="Times New Roman" w:hAnsi="Times New Roman" w:cs="Times New Roman"/>
          <w:sz w:val="24"/>
          <w:szCs w:val="24"/>
        </w:rPr>
        <w:t xml:space="preserve">Data </w:t>
      </w:r>
      <w:r w:rsidRPr="00F91631">
        <w:rPr>
          <w:rFonts w:ascii="Times New Roman" w:hAnsi="Times New Roman" w:cs="Times New Roman"/>
          <w:sz w:val="24"/>
          <w:szCs w:val="24"/>
          <w:lang w:val="id-ID"/>
        </w:rPr>
        <w:t>diolah peneliti</w:t>
      </w:r>
    </w:p>
    <w:p w:rsidR="00F652DA" w:rsidRPr="00F91631" w:rsidRDefault="00F652DA" w:rsidP="00A2521C">
      <w:pPr>
        <w:spacing w:after="0" w:line="240" w:lineRule="auto"/>
        <w:ind w:firstLine="426"/>
        <w:jc w:val="both"/>
        <w:rPr>
          <w:rFonts w:ascii="Times New Roman" w:hAnsi="Times New Roman" w:cs="Times New Roman"/>
          <w:sz w:val="24"/>
          <w:szCs w:val="24"/>
          <w:lang w:val="id-ID"/>
        </w:rPr>
      </w:pPr>
    </w:p>
    <w:p w:rsidR="00A2521C" w:rsidRDefault="00A2521C" w:rsidP="00A2521C">
      <w:pPr>
        <w:spacing w:after="0" w:line="240" w:lineRule="auto"/>
        <w:ind w:firstLine="426"/>
        <w:jc w:val="both"/>
        <w:rPr>
          <w:rFonts w:ascii="Times New Roman" w:hAnsi="Times New Roman" w:cs="Times New Roman"/>
          <w:sz w:val="24"/>
          <w:szCs w:val="24"/>
        </w:rPr>
        <w:sectPr w:rsidR="00A2521C" w:rsidSect="00A2521C">
          <w:type w:val="continuous"/>
          <w:pgSz w:w="11907" w:h="16839" w:code="9"/>
          <w:pgMar w:top="2268" w:right="1701" w:bottom="1701" w:left="2268" w:header="709" w:footer="709" w:gutter="0"/>
          <w:pgNumType w:start="1"/>
          <w:cols w:space="282"/>
          <w:titlePg/>
          <w:docGrid w:linePitch="360"/>
        </w:sectPr>
      </w:pPr>
    </w:p>
    <w:p w:rsidR="00F652DA" w:rsidRPr="00F91631" w:rsidRDefault="00F652DA" w:rsidP="00A2521C">
      <w:pPr>
        <w:spacing w:after="0" w:line="240" w:lineRule="auto"/>
        <w:ind w:firstLine="426"/>
        <w:jc w:val="both"/>
        <w:rPr>
          <w:rFonts w:ascii="Times New Roman" w:hAnsi="Times New Roman" w:cs="Times New Roman"/>
          <w:sz w:val="24"/>
          <w:szCs w:val="24"/>
        </w:rPr>
      </w:pPr>
      <w:r w:rsidRPr="00F91631">
        <w:rPr>
          <w:rFonts w:ascii="Times New Roman" w:hAnsi="Times New Roman" w:cs="Times New Roman"/>
          <w:sz w:val="24"/>
          <w:szCs w:val="24"/>
        </w:rPr>
        <w:lastRenderedPageBreak/>
        <w:t>Berdasarkan grafik di atas, dapat dilihat bahwa</w:t>
      </w:r>
      <w:r w:rsidRPr="00F91631">
        <w:rPr>
          <w:rFonts w:ascii="Times New Roman" w:hAnsi="Times New Roman" w:cs="Times New Roman"/>
          <w:sz w:val="24"/>
          <w:szCs w:val="24"/>
          <w:lang w:val="id-ID"/>
        </w:rPr>
        <w:t xml:space="preserve"> </w:t>
      </w:r>
      <w:r w:rsidRPr="00F91631">
        <w:rPr>
          <w:rFonts w:ascii="Times New Roman" w:hAnsi="Times New Roman" w:cs="Times New Roman"/>
          <w:sz w:val="24"/>
          <w:szCs w:val="24"/>
        </w:rPr>
        <w:t xml:space="preserve">rasio profitabilitas dengan </w:t>
      </w:r>
      <w:r w:rsidRPr="00F91631">
        <w:rPr>
          <w:rFonts w:ascii="Times New Roman" w:hAnsi="Times New Roman" w:cs="Times New Roman"/>
          <w:i/>
          <w:sz w:val="24"/>
          <w:szCs w:val="24"/>
        </w:rPr>
        <w:t xml:space="preserve">Operating Profit Margin </w:t>
      </w:r>
      <w:r w:rsidRPr="00F91631">
        <w:rPr>
          <w:rFonts w:ascii="Times New Roman" w:hAnsi="Times New Roman" w:cs="Times New Roman"/>
          <w:sz w:val="24"/>
          <w:szCs w:val="24"/>
        </w:rPr>
        <w:t xml:space="preserve">(OPM) </w:t>
      </w:r>
      <w:r w:rsidRPr="00F91631">
        <w:rPr>
          <w:rFonts w:ascii="Times New Roman" w:hAnsi="Times New Roman" w:cs="Times New Roman"/>
          <w:sz w:val="24"/>
          <w:szCs w:val="24"/>
          <w:lang w:val="id-ID"/>
        </w:rPr>
        <w:t xml:space="preserve">dari tahun 2010 sampai dengan tahun 2012 pada kelima bank sama-sama mengalami kenaikan, namun pada tahun 2013 terdapat tiga bank yang proftabilitasnya menurun, dan demikian sampai tahun </w:t>
      </w:r>
      <w:r w:rsidR="008B1B17">
        <w:rPr>
          <w:rFonts w:ascii="Times New Roman" w:hAnsi="Times New Roman" w:cs="Times New Roman"/>
          <w:sz w:val="24"/>
          <w:szCs w:val="24"/>
          <w:lang w:val="id-ID"/>
        </w:rPr>
        <w:t xml:space="preserve">2020 rata-rata profitabilitasnya </w:t>
      </w:r>
      <w:r w:rsidRPr="00F91631">
        <w:rPr>
          <w:rFonts w:ascii="Times New Roman" w:hAnsi="Times New Roman" w:cs="Times New Roman"/>
          <w:sz w:val="24"/>
          <w:szCs w:val="24"/>
          <w:lang w:val="id-ID"/>
        </w:rPr>
        <w:t xml:space="preserve">mengalami penurunan, walaupun sempat sama-sama naik di tahun 2018. </w:t>
      </w:r>
    </w:p>
    <w:p w:rsidR="00F652DA" w:rsidRPr="00F91631" w:rsidRDefault="00F652DA" w:rsidP="00A2521C">
      <w:pPr>
        <w:spacing w:after="0" w:line="240" w:lineRule="auto"/>
        <w:ind w:firstLine="426"/>
        <w:jc w:val="both"/>
        <w:rPr>
          <w:rFonts w:ascii="Times New Roman" w:hAnsi="Times New Roman" w:cs="Times New Roman"/>
          <w:sz w:val="24"/>
          <w:szCs w:val="24"/>
          <w:lang w:val="id-ID"/>
        </w:rPr>
      </w:pPr>
      <w:r w:rsidRPr="00F91631">
        <w:rPr>
          <w:rFonts w:ascii="Times New Roman" w:hAnsi="Times New Roman" w:cs="Times New Roman"/>
          <w:sz w:val="24"/>
          <w:szCs w:val="24"/>
          <w:lang w:val="id-ID"/>
        </w:rPr>
        <w:t xml:space="preserve">Profitabilitas yang tidak stabil, menurut peneliti akan berdampak terhadap menurunnya nilai bank / nilai perusahaan itu sendiri. </w:t>
      </w:r>
      <w:proofErr w:type="gramStart"/>
      <w:r w:rsidRPr="00F91631">
        <w:rPr>
          <w:rFonts w:ascii="Times New Roman" w:hAnsi="Times New Roman" w:cs="Times New Roman"/>
          <w:sz w:val="24"/>
          <w:szCs w:val="24"/>
        </w:rPr>
        <w:t>Nilai perusahaan dapat diukur melalui</w:t>
      </w:r>
      <w:r w:rsidRPr="00F91631">
        <w:rPr>
          <w:rFonts w:ascii="Times New Roman" w:hAnsi="Times New Roman" w:cs="Times New Roman"/>
          <w:sz w:val="24"/>
          <w:szCs w:val="24"/>
          <w:lang w:val="id-ID"/>
        </w:rPr>
        <w:t xml:space="preserve"> </w:t>
      </w:r>
      <w:r w:rsidRPr="00F91631">
        <w:rPr>
          <w:rFonts w:ascii="Times New Roman" w:hAnsi="Times New Roman" w:cs="Times New Roman"/>
          <w:sz w:val="24"/>
          <w:szCs w:val="24"/>
        </w:rPr>
        <w:t>nilai harga saham dipasar berdasarkan terb</w:t>
      </w:r>
      <w:r w:rsidR="00A2521C">
        <w:rPr>
          <w:rFonts w:ascii="Times New Roman" w:hAnsi="Times New Roman" w:cs="Times New Roman"/>
          <w:sz w:val="24"/>
          <w:szCs w:val="24"/>
        </w:rPr>
        <w:t xml:space="preserve">entuknya harga saham perusahaan </w:t>
      </w:r>
      <w:r w:rsidRPr="00F91631">
        <w:rPr>
          <w:rFonts w:ascii="Times New Roman" w:hAnsi="Times New Roman" w:cs="Times New Roman"/>
          <w:sz w:val="24"/>
          <w:szCs w:val="24"/>
        </w:rPr>
        <w:t>dipasar, yang merupakan refleksi penilaian oleh publik terhadap kinerja perusahaan</w:t>
      </w:r>
      <w:r w:rsidRPr="00F91631">
        <w:rPr>
          <w:rFonts w:ascii="Times New Roman" w:hAnsi="Times New Roman" w:cs="Times New Roman"/>
          <w:sz w:val="24"/>
          <w:szCs w:val="24"/>
          <w:lang w:val="id-ID"/>
        </w:rPr>
        <w:t xml:space="preserve"> </w:t>
      </w:r>
      <w:r w:rsidRPr="00F91631">
        <w:rPr>
          <w:rFonts w:ascii="Times New Roman" w:hAnsi="Times New Roman" w:cs="Times New Roman"/>
          <w:sz w:val="24"/>
          <w:szCs w:val="24"/>
        </w:rPr>
        <w:t>secara riil.</w:t>
      </w:r>
      <w:proofErr w:type="gramEnd"/>
      <w:r w:rsidRPr="00F91631">
        <w:rPr>
          <w:rFonts w:ascii="Times New Roman" w:hAnsi="Times New Roman" w:cs="Times New Roman"/>
          <w:sz w:val="24"/>
          <w:szCs w:val="24"/>
        </w:rPr>
        <w:t xml:space="preserve"> Dikatakan</w:t>
      </w:r>
      <w:r w:rsidR="00A2521C">
        <w:rPr>
          <w:rFonts w:ascii="Times New Roman" w:hAnsi="Times New Roman" w:cs="Times New Roman"/>
          <w:sz w:val="24"/>
          <w:szCs w:val="24"/>
        </w:rPr>
        <w:t xml:space="preserve"> </w:t>
      </w:r>
      <w:r w:rsidRPr="00F91631">
        <w:rPr>
          <w:rFonts w:ascii="Times New Roman" w:hAnsi="Times New Roman" w:cs="Times New Roman"/>
          <w:sz w:val="24"/>
          <w:szCs w:val="24"/>
        </w:rPr>
        <w:t>secara riil karena terbentuknya harga di pasar merupakan</w:t>
      </w:r>
      <w:r w:rsidRPr="00F91631">
        <w:rPr>
          <w:rFonts w:ascii="Times New Roman" w:hAnsi="Times New Roman" w:cs="Times New Roman"/>
          <w:sz w:val="24"/>
          <w:szCs w:val="24"/>
          <w:lang w:val="id-ID"/>
        </w:rPr>
        <w:t xml:space="preserve"> </w:t>
      </w:r>
      <w:r w:rsidRPr="00F91631">
        <w:rPr>
          <w:rFonts w:ascii="Times New Roman" w:hAnsi="Times New Roman" w:cs="Times New Roman"/>
          <w:sz w:val="24"/>
          <w:szCs w:val="24"/>
        </w:rPr>
        <w:t>bertemunya titik-titik kestabilan kekuatan permintaan dan titik-titik kestabilan kekuatan penawaran harga yang secara r</w:t>
      </w:r>
      <w:r w:rsidR="008B1B17">
        <w:rPr>
          <w:rFonts w:ascii="Times New Roman" w:hAnsi="Times New Roman" w:cs="Times New Roman"/>
          <w:sz w:val="24"/>
          <w:szCs w:val="24"/>
        </w:rPr>
        <w:t xml:space="preserve">iil terjadi transaksi jual beli </w:t>
      </w:r>
      <w:proofErr w:type="gramStart"/>
      <w:r w:rsidRPr="00F91631">
        <w:rPr>
          <w:rFonts w:ascii="Times New Roman" w:hAnsi="Times New Roman" w:cs="Times New Roman"/>
          <w:sz w:val="24"/>
          <w:szCs w:val="24"/>
        </w:rPr>
        <w:t>surat</w:t>
      </w:r>
      <w:proofErr w:type="gramEnd"/>
      <w:r w:rsidRPr="00F91631">
        <w:rPr>
          <w:rFonts w:ascii="Times New Roman" w:hAnsi="Times New Roman" w:cs="Times New Roman"/>
          <w:sz w:val="24"/>
          <w:szCs w:val="24"/>
        </w:rPr>
        <w:t xml:space="preserve"> berharga</w:t>
      </w:r>
      <w:r w:rsidRPr="00F91631">
        <w:rPr>
          <w:rFonts w:ascii="Times New Roman" w:hAnsi="Times New Roman" w:cs="Times New Roman"/>
          <w:sz w:val="24"/>
          <w:szCs w:val="24"/>
          <w:lang w:val="id-ID"/>
        </w:rPr>
        <w:t xml:space="preserve"> </w:t>
      </w:r>
      <w:r w:rsidRPr="00F91631">
        <w:rPr>
          <w:rFonts w:ascii="Times New Roman" w:hAnsi="Times New Roman" w:cs="Times New Roman"/>
          <w:sz w:val="24"/>
          <w:szCs w:val="24"/>
        </w:rPr>
        <w:t xml:space="preserve">di pasar modal antara para penjual </w:t>
      </w:r>
      <w:r w:rsidRPr="00F91631">
        <w:rPr>
          <w:rFonts w:ascii="Times New Roman" w:hAnsi="Times New Roman" w:cs="Times New Roman"/>
          <w:sz w:val="24"/>
          <w:szCs w:val="24"/>
        </w:rPr>
        <w:lastRenderedPageBreak/>
        <w:t>(emiten) dan para investor, atau sering disebut</w:t>
      </w:r>
      <w:r w:rsidRPr="00F91631">
        <w:rPr>
          <w:rFonts w:ascii="Times New Roman" w:hAnsi="Times New Roman" w:cs="Times New Roman"/>
          <w:sz w:val="24"/>
          <w:szCs w:val="24"/>
          <w:lang w:val="id-ID"/>
        </w:rPr>
        <w:t xml:space="preserve"> </w:t>
      </w:r>
      <w:r w:rsidRPr="00F91631">
        <w:rPr>
          <w:rFonts w:ascii="Times New Roman" w:hAnsi="Times New Roman" w:cs="Times New Roman"/>
          <w:i/>
          <w:sz w:val="24"/>
          <w:szCs w:val="24"/>
        </w:rPr>
        <w:t>ekuilibrium</w:t>
      </w:r>
      <w:r w:rsidRPr="00F91631">
        <w:rPr>
          <w:rFonts w:ascii="Times New Roman" w:hAnsi="Times New Roman" w:cs="Times New Roman"/>
          <w:sz w:val="24"/>
          <w:szCs w:val="24"/>
        </w:rPr>
        <w:t xml:space="preserve"> pasar.</w:t>
      </w:r>
    </w:p>
    <w:p w:rsidR="00F652DA" w:rsidRPr="00F91631" w:rsidRDefault="00F652DA" w:rsidP="00A2521C">
      <w:pPr>
        <w:spacing w:after="0" w:line="240" w:lineRule="auto"/>
        <w:ind w:firstLine="426"/>
        <w:jc w:val="both"/>
        <w:rPr>
          <w:rFonts w:ascii="Times New Roman" w:hAnsi="Times New Roman" w:cs="Times New Roman"/>
          <w:sz w:val="24"/>
          <w:szCs w:val="24"/>
        </w:rPr>
      </w:pPr>
      <w:proofErr w:type="gramStart"/>
      <w:r w:rsidRPr="00F91631">
        <w:rPr>
          <w:rFonts w:ascii="Times New Roman" w:hAnsi="Times New Roman" w:cs="Times New Roman"/>
          <w:sz w:val="24"/>
          <w:szCs w:val="24"/>
        </w:rPr>
        <w:t>Oleh karena itu, dalam teori keuangan pasar modal harga saham dipasar disebut sebagai konsep nilai perusahaan (Harmono, 2015:50).</w:t>
      </w:r>
      <w:proofErr w:type="gramEnd"/>
      <w:r w:rsidRPr="00F91631">
        <w:rPr>
          <w:rFonts w:ascii="Times New Roman" w:hAnsi="Times New Roman" w:cs="Times New Roman"/>
          <w:sz w:val="24"/>
          <w:szCs w:val="24"/>
          <w:lang w:val="id-ID"/>
        </w:rPr>
        <w:t xml:space="preserve"> Penulis dalam penelitian ini mengukur</w:t>
      </w:r>
      <w:r w:rsidRPr="00F91631">
        <w:rPr>
          <w:rFonts w:ascii="Times New Roman" w:hAnsi="Times New Roman" w:cs="Times New Roman"/>
          <w:sz w:val="24"/>
          <w:szCs w:val="24"/>
        </w:rPr>
        <w:t xml:space="preserve"> nilai perusahaan dengan menggunakan rasio </w:t>
      </w:r>
      <w:r w:rsidRPr="00F91631">
        <w:rPr>
          <w:rFonts w:ascii="Times New Roman" w:hAnsi="Times New Roman" w:cs="Times New Roman"/>
          <w:i/>
          <w:sz w:val="24"/>
          <w:szCs w:val="24"/>
        </w:rPr>
        <w:t xml:space="preserve">Price Earning Ratio </w:t>
      </w:r>
      <w:r w:rsidRPr="00F91631">
        <w:rPr>
          <w:rFonts w:ascii="Times New Roman" w:hAnsi="Times New Roman" w:cs="Times New Roman"/>
          <w:sz w:val="24"/>
          <w:szCs w:val="24"/>
        </w:rPr>
        <w:t>(PER)</w:t>
      </w:r>
      <w:r w:rsidRPr="00F91631">
        <w:rPr>
          <w:rFonts w:ascii="Times New Roman" w:hAnsi="Times New Roman" w:cs="Times New Roman"/>
          <w:i/>
          <w:sz w:val="24"/>
          <w:szCs w:val="24"/>
        </w:rPr>
        <w:t xml:space="preserve"> </w:t>
      </w:r>
      <w:r w:rsidRPr="00F91631">
        <w:rPr>
          <w:rFonts w:ascii="Times New Roman" w:hAnsi="Times New Roman" w:cs="Times New Roman"/>
          <w:sz w:val="24"/>
          <w:szCs w:val="24"/>
        </w:rPr>
        <w:t xml:space="preserve">karena akan memudahkan dalam menganalisis harga saham. </w:t>
      </w:r>
      <w:r w:rsidRPr="00F91631">
        <w:rPr>
          <w:rStyle w:val="highlight"/>
          <w:rFonts w:ascii="Times New Roman" w:hAnsi="Times New Roman" w:cs="Times New Roman"/>
          <w:sz w:val="24"/>
          <w:szCs w:val="24"/>
        </w:rPr>
        <w:t>Alasan</w:t>
      </w:r>
      <w:r w:rsidRPr="00F91631">
        <w:rPr>
          <w:rStyle w:val="markedcontent"/>
          <w:rFonts w:ascii="Times New Roman" w:hAnsi="Times New Roman" w:cs="Times New Roman"/>
          <w:sz w:val="24"/>
          <w:szCs w:val="24"/>
        </w:rPr>
        <w:t xml:space="preserve"> utama mengapa </w:t>
      </w:r>
      <w:r w:rsidRPr="00F91631">
        <w:rPr>
          <w:rStyle w:val="markedcontent"/>
          <w:rFonts w:ascii="Times New Roman" w:hAnsi="Times New Roman" w:cs="Times New Roman"/>
          <w:i/>
          <w:sz w:val="24"/>
          <w:szCs w:val="24"/>
        </w:rPr>
        <w:t>price earning ratio</w:t>
      </w:r>
      <w:r w:rsidRPr="00F91631">
        <w:rPr>
          <w:rStyle w:val="markedcontent"/>
          <w:rFonts w:ascii="Times New Roman" w:hAnsi="Times New Roman" w:cs="Times New Roman"/>
          <w:sz w:val="24"/>
          <w:szCs w:val="24"/>
        </w:rPr>
        <w:t xml:space="preserve"> (PER) digunakan dalam analisi</w:t>
      </w:r>
      <w:r w:rsidR="008B1B17">
        <w:rPr>
          <w:rStyle w:val="markedcontent"/>
          <w:rFonts w:ascii="Times New Roman" w:hAnsi="Times New Roman" w:cs="Times New Roman"/>
          <w:sz w:val="24"/>
          <w:szCs w:val="24"/>
        </w:rPr>
        <w:t xml:space="preserve">s harga saham adalah karena PER </w:t>
      </w:r>
      <w:proofErr w:type="gramStart"/>
      <w:r w:rsidRPr="00F91631">
        <w:rPr>
          <w:rStyle w:val="markedcontent"/>
          <w:rFonts w:ascii="Times New Roman" w:hAnsi="Times New Roman" w:cs="Times New Roman"/>
          <w:sz w:val="24"/>
          <w:szCs w:val="24"/>
        </w:rPr>
        <w:t>akan</w:t>
      </w:r>
      <w:proofErr w:type="gramEnd"/>
      <w:r w:rsidRPr="00F91631">
        <w:rPr>
          <w:rStyle w:val="markedcontent"/>
          <w:rFonts w:ascii="Times New Roman" w:hAnsi="Times New Roman" w:cs="Times New Roman"/>
          <w:sz w:val="24"/>
          <w:szCs w:val="24"/>
        </w:rPr>
        <w:t xml:space="preserve"> memudahkan dan membantu para analis dan investor dalam penilaian saham. Dibanding dengan metode arus kas, metode ini memiliki kelebihan antara lain karena memudahkan dan kepraktisan serta adanya standar yang memudahkan pemodal untuk melakukan perbandingan penilaian terhadap perusahaan yang lain di industri yang </w:t>
      </w:r>
      <w:proofErr w:type="gramStart"/>
      <w:r w:rsidRPr="00F91631">
        <w:rPr>
          <w:rStyle w:val="markedcontent"/>
          <w:rFonts w:ascii="Times New Roman" w:hAnsi="Times New Roman" w:cs="Times New Roman"/>
          <w:sz w:val="24"/>
          <w:szCs w:val="24"/>
        </w:rPr>
        <w:t>sama</w:t>
      </w:r>
      <w:proofErr w:type="gramEnd"/>
      <w:r w:rsidRPr="00F91631">
        <w:rPr>
          <w:rStyle w:val="markedcontent"/>
          <w:rFonts w:ascii="Times New Roman" w:hAnsi="Times New Roman" w:cs="Times New Roman"/>
          <w:sz w:val="24"/>
          <w:szCs w:val="24"/>
        </w:rPr>
        <w:t xml:space="preserve">. </w:t>
      </w:r>
      <w:r w:rsidRPr="00F91631">
        <w:rPr>
          <w:rFonts w:ascii="Times New Roman" w:hAnsi="Times New Roman" w:cs="Times New Roman"/>
          <w:sz w:val="24"/>
          <w:szCs w:val="24"/>
        </w:rPr>
        <w:t>Menurut pengamatan peneliti, nilai perusahaan kelima bank tersebut mengalami ketidastabilan selama 1</w:t>
      </w:r>
      <w:r w:rsidR="001F3C61">
        <w:rPr>
          <w:rFonts w:ascii="Times New Roman" w:hAnsi="Times New Roman" w:cs="Times New Roman"/>
          <w:sz w:val="24"/>
          <w:szCs w:val="24"/>
        </w:rPr>
        <w:t>1</w:t>
      </w:r>
      <w:r w:rsidRPr="00F91631">
        <w:rPr>
          <w:rFonts w:ascii="Times New Roman" w:hAnsi="Times New Roman" w:cs="Times New Roman"/>
          <w:sz w:val="24"/>
          <w:szCs w:val="24"/>
        </w:rPr>
        <w:t xml:space="preserve"> tahun sebagaimana </w:t>
      </w:r>
      <w:r w:rsidR="001F3C61">
        <w:rPr>
          <w:rFonts w:ascii="Times New Roman" w:hAnsi="Times New Roman" w:cs="Times New Roman"/>
          <w:sz w:val="24"/>
          <w:szCs w:val="24"/>
        </w:rPr>
        <w:t>nampak pada grafik</w:t>
      </w:r>
      <w:r w:rsidRPr="00F91631">
        <w:rPr>
          <w:rFonts w:ascii="Times New Roman" w:hAnsi="Times New Roman" w:cs="Times New Roman"/>
          <w:sz w:val="24"/>
          <w:szCs w:val="24"/>
        </w:rPr>
        <w:t xml:space="preserve"> sebagai </w:t>
      </w:r>
      <w:proofErr w:type="gramStart"/>
      <w:r w:rsidRPr="00F91631">
        <w:rPr>
          <w:rFonts w:ascii="Times New Roman" w:hAnsi="Times New Roman" w:cs="Times New Roman"/>
          <w:sz w:val="24"/>
          <w:szCs w:val="24"/>
        </w:rPr>
        <w:t>berikut :</w:t>
      </w:r>
      <w:proofErr w:type="gramEnd"/>
    </w:p>
    <w:p w:rsidR="00A2521C" w:rsidRDefault="00A2521C" w:rsidP="00A2521C">
      <w:pPr>
        <w:spacing w:after="0" w:line="240" w:lineRule="auto"/>
        <w:ind w:firstLine="426"/>
        <w:jc w:val="center"/>
        <w:rPr>
          <w:rFonts w:ascii="Times New Roman" w:hAnsi="Times New Roman" w:cs="Times New Roman"/>
          <w:b/>
          <w:sz w:val="24"/>
          <w:szCs w:val="24"/>
          <w:lang w:val="id-ID"/>
        </w:rPr>
        <w:sectPr w:rsidR="00A2521C" w:rsidSect="00A2521C">
          <w:type w:val="continuous"/>
          <w:pgSz w:w="11907" w:h="16839" w:code="9"/>
          <w:pgMar w:top="2268" w:right="1701" w:bottom="1701" w:left="2268" w:header="709" w:footer="709" w:gutter="0"/>
          <w:pgNumType w:start="1"/>
          <w:cols w:num="2" w:space="282"/>
          <w:titlePg/>
          <w:docGrid w:linePitch="360"/>
        </w:sectPr>
      </w:pPr>
    </w:p>
    <w:p w:rsidR="00A2521C" w:rsidRDefault="00A2521C" w:rsidP="00A2521C">
      <w:pPr>
        <w:spacing w:after="0" w:line="240" w:lineRule="auto"/>
        <w:ind w:firstLine="426"/>
        <w:jc w:val="both"/>
        <w:rPr>
          <w:rFonts w:ascii="Times New Roman" w:hAnsi="Times New Roman" w:cs="Times New Roman"/>
          <w:sz w:val="24"/>
          <w:szCs w:val="24"/>
        </w:rPr>
      </w:pPr>
    </w:p>
    <w:p w:rsidR="00A2521C" w:rsidRDefault="00A2521C" w:rsidP="00A2521C">
      <w:pPr>
        <w:spacing w:after="0" w:line="240" w:lineRule="auto"/>
        <w:ind w:firstLine="426"/>
        <w:jc w:val="both"/>
        <w:rPr>
          <w:rFonts w:ascii="Times New Roman" w:hAnsi="Times New Roman" w:cs="Times New Roman"/>
          <w:sz w:val="24"/>
          <w:szCs w:val="24"/>
        </w:rPr>
      </w:pPr>
    </w:p>
    <w:p w:rsidR="00A2521C" w:rsidRDefault="00A2521C" w:rsidP="00A2521C">
      <w:pPr>
        <w:spacing w:after="0" w:line="240" w:lineRule="auto"/>
        <w:ind w:firstLine="426"/>
        <w:jc w:val="both"/>
        <w:rPr>
          <w:rFonts w:ascii="Times New Roman" w:hAnsi="Times New Roman" w:cs="Times New Roman"/>
          <w:sz w:val="24"/>
          <w:szCs w:val="24"/>
        </w:rPr>
      </w:pPr>
    </w:p>
    <w:p w:rsidR="00A2521C" w:rsidRDefault="00A2521C" w:rsidP="00A2521C">
      <w:pPr>
        <w:spacing w:after="0" w:line="240" w:lineRule="auto"/>
        <w:ind w:firstLine="426"/>
        <w:jc w:val="center"/>
        <w:rPr>
          <w:rFonts w:ascii="Times New Roman" w:hAnsi="Times New Roman" w:cs="Times New Roman"/>
          <w:sz w:val="24"/>
          <w:szCs w:val="24"/>
        </w:rPr>
        <w:sectPr w:rsidR="00A2521C" w:rsidSect="00A2521C">
          <w:type w:val="continuous"/>
          <w:pgSz w:w="11907" w:h="16839" w:code="9"/>
          <w:pgMar w:top="2268" w:right="1701" w:bottom="1701" w:left="2268" w:header="709" w:footer="709" w:gutter="0"/>
          <w:pgNumType w:start="1"/>
          <w:cols w:num="2" w:space="282"/>
          <w:titlePg/>
          <w:docGrid w:linePitch="360"/>
        </w:sectPr>
      </w:pPr>
    </w:p>
    <w:p w:rsidR="00A2521C" w:rsidRDefault="00F652DA" w:rsidP="001F3C61">
      <w:pPr>
        <w:spacing w:after="0" w:line="240" w:lineRule="auto"/>
        <w:jc w:val="center"/>
        <w:rPr>
          <w:rFonts w:ascii="Times New Roman" w:hAnsi="Times New Roman" w:cs="Times New Roman"/>
          <w:sz w:val="24"/>
          <w:szCs w:val="24"/>
        </w:rPr>
        <w:sectPr w:rsidR="00A2521C" w:rsidSect="00A2521C">
          <w:type w:val="continuous"/>
          <w:pgSz w:w="11907" w:h="16839" w:code="9"/>
          <w:pgMar w:top="2268" w:right="1701" w:bottom="1701" w:left="2268" w:header="709" w:footer="709" w:gutter="0"/>
          <w:pgNumType w:start="1"/>
          <w:cols w:space="282"/>
          <w:titlePg/>
          <w:docGrid w:linePitch="360"/>
        </w:sectPr>
      </w:pPr>
      <w:r w:rsidRPr="00F91631">
        <w:rPr>
          <w:rFonts w:ascii="Times New Roman" w:hAnsi="Times New Roman" w:cs="Times New Roman"/>
          <w:noProof/>
          <w:sz w:val="24"/>
          <w:szCs w:val="24"/>
        </w:rPr>
        <w:lastRenderedPageBreak/>
        <w:drawing>
          <wp:inline distT="0" distB="0" distL="0" distR="0" wp14:anchorId="2305DD6F" wp14:editId="330CB3DB">
            <wp:extent cx="4338084" cy="2381693"/>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349562" cy="2387995"/>
                    </a:xfrm>
                    <a:prstGeom prst="rect">
                      <a:avLst/>
                    </a:prstGeom>
                    <a:noFill/>
                  </pic:spPr>
                </pic:pic>
              </a:graphicData>
            </a:graphic>
          </wp:inline>
        </w:drawing>
      </w:r>
    </w:p>
    <w:p w:rsidR="00F652DA" w:rsidRPr="00F91631" w:rsidRDefault="00F652DA" w:rsidP="00A2521C">
      <w:pPr>
        <w:spacing w:after="0" w:line="240" w:lineRule="auto"/>
        <w:ind w:firstLine="426"/>
        <w:jc w:val="center"/>
        <w:rPr>
          <w:rFonts w:ascii="Times New Roman" w:hAnsi="Times New Roman" w:cs="Times New Roman"/>
          <w:sz w:val="24"/>
          <w:szCs w:val="24"/>
        </w:rPr>
      </w:pPr>
    </w:p>
    <w:p w:rsidR="00F652DA" w:rsidRPr="00F91631" w:rsidRDefault="00F652DA" w:rsidP="00A2521C">
      <w:pPr>
        <w:spacing w:after="0" w:line="240" w:lineRule="auto"/>
        <w:ind w:firstLine="426"/>
        <w:jc w:val="center"/>
        <w:rPr>
          <w:rFonts w:ascii="Times New Roman" w:hAnsi="Times New Roman" w:cs="Times New Roman"/>
          <w:b/>
          <w:sz w:val="24"/>
          <w:szCs w:val="24"/>
          <w:lang w:val="id-ID"/>
        </w:rPr>
      </w:pPr>
    </w:p>
    <w:p w:rsidR="00A2521C" w:rsidRDefault="00A2521C" w:rsidP="00A2521C">
      <w:pPr>
        <w:spacing w:after="0" w:line="240" w:lineRule="auto"/>
        <w:ind w:firstLine="426"/>
        <w:jc w:val="center"/>
        <w:rPr>
          <w:rFonts w:ascii="Times New Roman" w:hAnsi="Times New Roman" w:cs="Times New Roman"/>
          <w:b/>
          <w:sz w:val="24"/>
          <w:szCs w:val="24"/>
          <w:lang w:val="id-ID"/>
        </w:rPr>
        <w:sectPr w:rsidR="00A2521C" w:rsidSect="00A2521C">
          <w:type w:val="continuous"/>
          <w:pgSz w:w="11907" w:h="16839" w:code="9"/>
          <w:pgMar w:top="2268" w:right="1701" w:bottom="1701" w:left="2268" w:header="709" w:footer="709" w:gutter="0"/>
          <w:pgNumType w:start="1"/>
          <w:cols w:num="2" w:space="282"/>
          <w:titlePg/>
          <w:docGrid w:linePitch="360"/>
        </w:sectPr>
      </w:pPr>
    </w:p>
    <w:p w:rsidR="00F652DA" w:rsidRPr="00F91631" w:rsidRDefault="001F3C61" w:rsidP="00A2521C">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Gambar </w:t>
      </w:r>
      <w:r w:rsidR="00F652DA" w:rsidRPr="00F91631">
        <w:rPr>
          <w:rFonts w:ascii="Times New Roman" w:hAnsi="Times New Roman" w:cs="Times New Roman"/>
          <w:b/>
          <w:sz w:val="24"/>
          <w:szCs w:val="24"/>
        </w:rPr>
        <w:t>2</w:t>
      </w:r>
    </w:p>
    <w:p w:rsidR="00322E39" w:rsidRPr="00F91631" w:rsidRDefault="00F652DA" w:rsidP="00322E39">
      <w:pPr>
        <w:spacing w:after="0" w:line="240" w:lineRule="auto"/>
        <w:ind w:firstLine="426"/>
        <w:jc w:val="center"/>
        <w:rPr>
          <w:rFonts w:ascii="Times New Roman" w:hAnsi="Times New Roman" w:cs="Times New Roman"/>
          <w:b/>
          <w:sz w:val="24"/>
          <w:szCs w:val="24"/>
          <w:lang w:val="id-ID"/>
        </w:rPr>
      </w:pPr>
      <w:r w:rsidRPr="00F91631">
        <w:rPr>
          <w:rFonts w:ascii="Times New Roman" w:hAnsi="Times New Roman" w:cs="Times New Roman"/>
          <w:b/>
          <w:sz w:val="24"/>
          <w:szCs w:val="24"/>
          <w:lang w:val="id-ID"/>
        </w:rPr>
        <w:t xml:space="preserve">Grafik Perubahan </w:t>
      </w:r>
      <w:r w:rsidRPr="00F91631">
        <w:rPr>
          <w:rFonts w:ascii="Times New Roman" w:hAnsi="Times New Roman" w:cs="Times New Roman"/>
          <w:b/>
          <w:sz w:val="24"/>
          <w:szCs w:val="24"/>
        </w:rPr>
        <w:t>Nilai Perusahaan</w:t>
      </w:r>
      <w:r w:rsidRPr="00F91631">
        <w:rPr>
          <w:rFonts w:ascii="Times New Roman" w:hAnsi="Times New Roman" w:cs="Times New Roman"/>
          <w:b/>
          <w:sz w:val="24"/>
          <w:szCs w:val="24"/>
          <w:lang w:val="id-ID"/>
        </w:rPr>
        <w:t xml:space="preserve"> (PER)</w:t>
      </w:r>
      <w:r w:rsidR="00845B3A">
        <w:rPr>
          <w:rFonts w:ascii="Times New Roman" w:hAnsi="Times New Roman" w:cs="Times New Roman"/>
          <w:b/>
          <w:sz w:val="24"/>
          <w:szCs w:val="24"/>
        </w:rPr>
        <w:t xml:space="preserve"> </w:t>
      </w:r>
      <w:r w:rsidR="00322E39" w:rsidRPr="00F91631">
        <w:rPr>
          <w:rFonts w:ascii="Times New Roman" w:hAnsi="Times New Roman" w:cs="Times New Roman"/>
          <w:b/>
          <w:sz w:val="24"/>
          <w:szCs w:val="24"/>
          <w:lang w:val="id-ID"/>
        </w:rPr>
        <w:t>Periode 2010 – 2020</w:t>
      </w:r>
    </w:p>
    <w:p w:rsidR="00A2521C" w:rsidRDefault="00F652DA" w:rsidP="001F3C61">
      <w:pPr>
        <w:spacing w:after="0" w:line="240" w:lineRule="auto"/>
        <w:ind w:firstLine="426"/>
        <w:jc w:val="center"/>
        <w:rPr>
          <w:rFonts w:ascii="Times New Roman" w:hAnsi="Times New Roman" w:cs="Times New Roman"/>
          <w:sz w:val="24"/>
          <w:szCs w:val="24"/>
        </w:rPr>
      </w:pPr>
      <w:r w:rsidRPr="00F91631">
        <w:rPr>
          <w:rFonts w:ascii="Times New Roman" w:hAnsi="Times New Roman" w:cs="Times New Roman"/>
          <w:sz w:val="24"/>
          <w:szCs w:val="24"/>
          <w:lang w:val="id-ID"/>
        </w:rPr>
        <w:t xml:space="preserve">Sumber : </w:t>
      </w:r>
      <w:r w:rsidR="001F3C61">
        <w:rPr>
          <w:rFonts w:ascii="Times New Roman" w:hAnsi="Times New Roman" w:cs="Times New Roman"/>
          <w:sz w:val="24"/>
          <w:szCs w:val="24"/>
        </w:rPr>
        <w:t xml:space="preserve">Data </w:t>
      </w:r>
      <w:r w:rsidR="001F3C61">
        <w:rPr>
          <w:rFonts w:ascii="Times New Roman" w:hAnsi="Times New Roman" w:cs="Times New Roman"/>
          <w:sz w:val="24"/>
          <w:szCs w:val="24"/>
          <w:lang w:val="id-ID"/>
        </w:rPr>
        <w:t>diolah peneliti</w:t>
      </w:r>
    </w:p>
    <w:p w:rsidR="004E1FB9" w:rsidRDefault="004E1FB9" w:rsidP="001F3C61">
      <w:pPr>
        <w:spacing w:after="0" w:line="240" w:lineRule="auto"/>
        <w:ind w:firstLine="426"/>
        <w:jc w:val="center"/>
        <w:rPr>
          <w:rFonts w:ascii="Times New Roman" w:hAnsi="Times New Roman" w:cs="Times New Roman"/>
          <w:sz w:val="24"/>
          <w:szCs w:val="24"/>
        </w:rPr>
      </w:pPr>
    </w:p>
    <w:p w:rsidR="004E1FB9" w:rsidRPr="004E1FB9" w:rsidRDefault="004E1FB9" w:rsidP="001F3C61">
      <w:pPr>
        <w:spacing w:after="0" w:line="240" w:lineRule="auto"/>
        <w:ind w:firstLine="426"/>
        <w:jc w:val="center"/>
        <w:rPr>
          <w:rFonts w:ascii="Times New Roman" w:hAnsi="Times New Roman" w:cs="Times New Roman"/>
          <w:sz w:val="24"/>
          <w:szCs w:val="24"/>
        </w:rPr>
        <w:sectPr w:rsidR="004E1FB9" w:rsidRPr="004E1FB9" w:rsidSect="00A2521C">
          <w:type w:val="continuous"/>
          <w:pgSz w:w="11907" w:h="16839" w:code="9"/>
          <w:pgMar w:top="2268" w:right="1701" w:bottom="1701" w:left="2268" w:header="709" w:footer="709" w:gutter="0"/>
          <w:pgNumType w:start="1"/>
          <w:cols w:space="282"/>
          <w:titlePg/>
          <w:docGrid w:linePitch="360"/>
        </w:sectPr>
      </w:pPr>
    </w:p>
    <w:p w:rsidR="004E1FB9" w:rsidRDefault="00F652DA" w:rsidP="00A2521C">
      <w:pPr>
        <w:spacing w:after="0" w:line="240" w:lineRule="auto"/>
        <w:ind w:firstLine="426"/>
        <w:jc w:val="both"/>
        <w:rPr>
          <w:rStyle w:val="markedcontent"/>
          <w:rFonts w:ascii="Times New Roman" w:hAnsi="Times New Roman" w:cs="Times New Roman"/>
          <w:sz w:val="24"/>
          <w:szCs w:val="24"/>
        </w:rPr>
      </w:pPr>
      <w:r w:rsidRPr="00F91631">
        <w:rPr>
          <w:rFonts w:ascii="Times New Roman" w:hAnsi="Times New Roman" w:cs="Times New Roman"/>
          <w:sz w:val="24"/>
          <w:szCs w:val="24"/>
          <w:lang w:val="id-ID"/>
        </w:rPr>
        <w:lastRenderedPageBreak/>
        <w:t xml:space="preserve">Berdasarkan </w:t>
      </w:r>
      <w:r w:rsidRPr="00F91631">
        <w:rPr>
          <w:rFonts w:ascii="Times New Roman" w:hAnsi="Times New Roman" w:cs="Times New Roman"/>
          <w:sz w:val="24"/>
          <w:szCs w:val="24"/>
        </w:rPr>
        <w:t>grafik di atas</w:t>
      </w:r>
      <w:r w:rsidRPr="00F91631">
        <w:rPr>
          <w:rFonts w:ascii="Times New Roman" w:hAnsi="Times New Roman" w:cs="Times New Roman"/>
          <w:sz w:val="24"/>
          <w:szCs w:val="24"/>
          <w:lang w:val="id-ID"/>
        </w:rPr>
        <w:t xml:space="preserve">, dapat diketahui secara empiris bahwa nilai perusahaan kelima bank dengan menggunakan </w:t>
      </w:r>
      <w:r w:rsidRPr="00F91631">
        <w:rPr>
          <w:rFonts w:ascii="Times New Roman" w:hAnsi="Times New Roman" w:cs="Times New Roman"/>
          <w:i/>
          <w:sz w:val="24"/>
          <w:szCs w:val="24"/>
        </w:rPr>
        <w:t>Price Earning Ratio (PER)</w:t>
      </w:r>
      <w:r w:rsidRPr="00F91631">
        <w:rPr>
          <w:rFonts w:ascii="Times New Roman" w:hAnsi="Times New Roman" w:cs="Times New Roman"/>
          <w:sz w:val="24"/>
          <w:szCs w:val="24"/>
          <w:lang w:val="id-ID"/>
        </w:rPr>
        <w:t xml:space="preserve"> mengalami ketidakstabilan selama periode pengamatan yaitu dari tahun 2010 sampai dengan tahun 2020, apalagi terdapat satu bank yang meningkat secara signifikan di tahun 2019 dan menurun kembali secara signifikan di tahun 2020. Kenyataan tersebut menurut penulis disebabkan oleh perubahan profitabilitas bank. Nilai perusahaan dipengaruhi oleh profitabilitas sebagaimana penelitian terdahulu yang pernah dilakukan oleh Nawang Kalbuana dkk pada tahun 2017 pada perusahaan perbankan yang terdaftar di BEI periode 2011 - 2015, menunjukan hasil bahwa secara signifikan profitabilitas berpengaruh positif terhadap nilai perusahaan. Demikian pula penelitian yang dilakukan oleh </w:t>
      </w:r>
      <w:r w:rsidRPr="00F91631">
        <w:rPr>
          <w:rStyle w:val="markedcontent"/>
          <w:rFonts w:ascii="Times New Roman" w:hAnsi="Times New Roman" w:cs="Times New Roman"/>
          <w:sz w:val="24"/>
          <w:szCs w:val="24"/>
        </w:rPr>
        <w:t>William Sucuahi1 &amp; Jay Mark Cambarihan</w:t>
      </w:r>
      <w:r w:rsidRPr="00F91631">
        <w:rPr>
          <w:rStyle w:val="markedcontent"/>
          <w:rFonts w:ascii="Times New Roman" w:hAnsi="Times New Roman" w:cs="Times New Roman"/>
          <w:sz w:val="24"/>
          <w:szCs w:val="24"/>
          <w:lang w:val="id-ID"/>
        </w:rPr>
        <w:t xml:space="preserve"> (</w:t>
      </w:r>
      <w:r w:rsidRPr="00F91631">
        <w:rPr>
          <w:rStyle w:val="markedcontent"/>
          <w:rFonts w:ascii="Times New Roman" w:hAnsi="Times New Roman" w:cs="Times New Roman"/>
          <w:sz w:val="24"/>
          <w:szCs w:val="24"/>
        </w:rPr>
        <w:t>University of Mindanao, Philippines</w:t>
      </w:r>
      <w:r w:rsidRPr="00F91631">
        <w:rPr>
          <w:rStyle w:val="markedcontent"/>
          <w:rFonts w:ascii="Times New Roman" w:hAnsi="Times New Roman" w:cs="Times New Roman"/>
          <w:sz w:val="24"/>
          <w:szCs w:val="24"/>
          <w:lang w:val="id-ID"/>
        </w:rPr>
        <w:t xml:space="preserve">) pada tahun </w:t>
      </w:r>
    </w:p>
    <w:p w:rsidR="00301CC8" w:rsidRDefault="00F652DA" w:rsidP="004E1FB9">
      <w:pPr>
        <w:spacing w:after="0" w:line="240" w:lineRule="auto"/>
        <w:jc w:val="both"/>
        <w:rPr>
          <w:rFonts w:ascii="Times New Roman" w:hAnsi="Times New Roman" w:cs="Times New Roman"/>
          <w:sz w:val="24"/>
          <w:szCs w:val="24"/>
        </w:rPr>
      </w:pPr>
      <w:r w:rsidRPr="00F91631">
        <w:rPr>
          <w:rStyle w:val="markedcontent"/>
          <w:rFonts w:ascii="Times New Roman" w:hAnsi="Times New Roman" w:cs="Times New Roman"/>
          <w:sz w:val="24"/>
          <w:szCs w:val="24"/>
          <w:lang w:val="id-ID"/>
        </w:rPr>
        <w:lastRenderedPageBreak/>
        <w:t xml:space="preserve">2016, menunjukkan hasil bahwa profitabilitas berpengaruh positif dan signifikan terhadap nilai perusahaan. Selanjutnya penelitian yang pernah dilakukan oleh </w:t>
      </w:r>
      <w:r w:rsidRPr="00F91631">
        <w:rPr>
          <w:rStyle w:val="personname"/>
          <w:rFonts w:ascii="Times New Roman" w:hAnsi="Times New Roman" w:cs="Times New Roman"/>
          <w:sz w:val="24"/>
          <w:szCs w:val="24"/>
        </w:rPr>
        <w:t>Putri Sari Priati</w:t>
      </w:r>
      <w:r w:rsidRPr="00F91631">
        <w:rPr>
          <w:rFonts w:ascii="Times New Roman" w:hAnsi="Times New Roman" w:cs="Times New Roman"/>
          <w:sz w:val="24"/>
          <w:szCs w:val="24"/>
        </w:rPr>
        <w:t xml:space="preserve"> </w:t>
      </w:r>
      <w:r w:rsidRPr="00F91631">
        <w:rPr>
          <w:rFonts w:ascii="Times New Roman" w:hAnsi="Times New Roman" w:cs="Times New Roman"/>
          <w:sz w:val="24"/>
          <w:szCs w:val="24"/>
          <w:lang w:val="id-ID"/>
        </w:rPr>
        <w:t xml:space="preserve">pada tahun </w:t>
      </w:r>
      <w:r w:rsidRPr="00F91631">
        <w:rPr>
          <w:rFonts w:ascii="Times New Roman" w:hAnsi="Times New Roman" w:cs="Times New Roman"/>
          <w:sz w:val="24"/>
          <w:szCs w:val="24"/>
        </w:rPr>
        <w:t>2015</w:t>
      </w:r>
      <w:r w:rsidRPr="00F91631">
        <w:rPr>
          <w:rFonts w:ascii="Times New Roman" w:hAnsi="Times New Roman" w:cs="Times New Roman"/>
          <w:sz w:val="24"/>
          <w:szCs w:val="24"/>
          <w:lang w:val="id-ID"/>
        </w:rPr>
        <w:t xml:space="preserve"> bahwa profitabilitas berpengaruh terhadap nilai perusahaan.</w:t>
      </w:r>
    </w:p>
    <w:p w:rsidR="00F652DA" w:rsidRPr="00F91631" w:rsidRDefault="00F652DA" w:rsidP="00A2521C">
      <w:pPr>
        <w:spacing w:after="0" w:line="240" w:lineRule="auto"/>
        <w:ind w:firstLine="426"/>
        <w:jc w:val="both"/>
        <w:rPr>
          <w:rFonts w:ascii="Times New Roman" w:hAnsi="Times New Roman" w:cs="Times New Roman"/>
          <w:sz w:val="24"/>
          <w:szCs w:val="24"/>
        </w:rPr>
      </w:pPr>
      <w:r w:rsidRPr="00F91631">
        <w:rPr>
          <w:rFonts w:ascii="Times New Roman" w:hAnsi="Times New Roman" w:cs="Times New Roman"/>
          <w:sz w:val="24"/>
          <w:szCs w:val="24"/>
          <w:lang w:val="id-ID"/>
        </w:rPr>
        <w:t xml:space="preserve">Nilai perusahaan yang mengalami ketidakstabilan diduga oleh profitabilitas yang mengalami perubahan yang tidak stabil, dalam penelitian ini penulis bermaksud akan meneliti seberapa besar nilai perusahaan dipengaruhi oleh profitabilitas yang dimoderasi oleh </w:t>
      </w:r>
      <w:r w:rsidR="001C529C" w:rsidRPr="00F91631">
        <w:rPr>
          <w:rFonts w:ascii="Times New Roman" w:hAnsi="Times New Roman" w:cs="Times New Roman"/>
          <w:sz w:val="24"/>
          <w:szCs w:val="24"/>
        </w:rPr>
        <w:t>kebijakan dividen</w:t>
      </w:r>
      <w:r w:rsidRPr="00F91631">
        <w:rPr>
          <w:rFonts w:ascii="Times New Roman" w:hAnsi="Times New Roman" w:cs="Times New Roman"/>
          <w:sz w:val="24"/>
          <w:szCs w:val="24"/>
          <w:lang w:val="id-ID"/>
        </w:rPr>
        <w:t xml:space="preserve">. </w:t>
      </w:r>
      <w:proofErr w:type="gramStart"/>
      <w:r w:rsidR="00BC0C24" w:rsidRPr="00F91631">
        <w:rPr>
          <w:rFonts w:ascii="Times New Roman" w:hAnsi="Times New Roman" w:cs="Times New Roman"/>
          <w:sz w:val="24"/>
          <w:szCs w:val="24"/>
        </w:rPr>
        <w:t>Karena dividen yang dibagikan kepada pemegang saham (</w:t>
      </w:r>
      <w:r w:rsidR="00BC0C24" w:rsidRPr="00F91631">
        <w:rPr>
          <w:rFonts w:ascii="Times New Roman" w:hAnsi="Times New Roman" w:cs="Times New Roman"/>
          <w:i/>
          <w:sz w:val="24"/>
          <w:szCs w:val="24"/>
        </w:rPr>
        <w:t>investor</w:t>
      </w:r>
      <w:r w:rsidR="00BC0C24" w:rsidRPr="00F91631">
        <w:rPr>
          <w:rFonts w:ascii="Times New Roman" w:hAnsi="Times New Roman" w:cs="Times New Roman"/>
          <w:sz w:val="24"/>
          <w:szCs w:val="24"/>
        </w:rPr>
        <w:t>) ini adalah sebagian dari keuntungan perusahaan, dimana para investor memandang keberhasilan peru</w:t>
      </w:r>
      <w:r w:rsidR="00DE66CF">
        <w:rPr>
          <w:rFonts w:ascii="Times New Roman" w:hAnsi="Times New Roman" w:cs="Times New Roman"/>
          <w:sz w:val="24"/>
          <w:szCs w:val="24"/>
        </w:rPr>
        <w:t>sahaan dari nilai perusahaannya</w:t>
      </w:r>
      <w:r w:rsidR="00BC0C24" w:rsidRPr="00F91631">
        <w:rPr>
          <w:rFonts w:ascii="Times New Roman" w:hAnsi="Times New Roman" w:cs="Times New Roman"/>
          <w:sz w:val="24"/>
          <w:szCs w:val="24"/>
        </w:rPr>
        <w:t>.</w:t>
      </w:r>
      <w:proofErr w:type="gramEnd"/>
      <w:r w:rsidR="00BC0C24" w:rsidRPr="00F91631">
        <w:rPr>
          <w:rFonts w:ascii="Times New Roman" w:hAnsi="Times New Roman" w:cs="Times New Roman"/>
          <w:sz w:val="24"/>
          <w:szCs w:val="24"/>
        </w:rPr>
        <w:t xml:space="preserve"> </w:t>
      </w:r>
      <w:proofErr w:type="gramStart"/>
      <w:r w:rsidR="00E923C3" w:rsidRPr="00E923C3">
        <w:rPr>
          <w:rFonts w:ascii="Times New Roman" w:hAnsi="Times New Roman" w:cs="Times New Roman"/>
          <w:sz w:val="24"/>
          <w:szCs w:val="24"/>
        </w:rPr>
        <w:t xml:space="preserve">Halim (2015:18) mengemukakan bahwa dividen adalah pembagian laba atau keuntungan yang dilakukan oleh suatu perseroan kepada pemegang saham atas keuntungan yang diperoleh </w:t>
      </w:r>
      <w:r w:rsidR="00E923C3" w:rsidRPr="00E923C3">
        <w:rPr>
          <w:rFonts w:ascii="Times New Roman" w:hAnsi="Times New Roman" w:cs="Times New Roman"/>
          <w:sz w:val="24"/>
          <w:szCs w:val="24"/>
        </w:rPr>
        <w:lastRenderedPageBreak/>
        <w:t>perusahaan</w:t>
      </w:r>
      <w:r w:rsidR="00E923C3">
        <w:rPr>
          <w:rFonts w:ascii="Times New Roman" w:hAnsi="Times New Roman" w:cs="Times New Roman"/>
          <w:sz w:val="24"/>
          <w:szCs w:val="24"/>
        </w:rPr>
        <w:t>.</w:t>
      </w:r>
      <w:proofErr w:type="gramEnd"/>
      <w:r w:rsidR="00E923C3" w:rsidRPr="00E923C3">
        <w:rPr>
          <w:rFonts w:ascii="Times New Roman" w:hAnsi="Times New Roman" w:cs="Times New Roman"/>
          <w:sz w:val="24"/>
          <w:szCs w:val="24"/>
        </w:rPr>
        <w:t xml:space="preserve"> </w:t>
      </w:r>
      <w:r w:rsidR="005A05B0" w:rsidRPr="00F91631">
        <w:rPr>
          <w:rFonts w:ascii="Times New Roman" w:hAnsi="Times New Roman" w:cs="Times New Roman"/>
          <w:sz w:val="24"/>
          <w:szCs w:val="24"/>
        </w:rPr>
        <w:t xml:space="preserve">Dengan demikian, semakin besar keuntungan yang diperoleh perusahaan maka </w:t>
      </w:r>
      <w:proofErr w:type="gramStart"/>
      <w:r w:rsidR="005A05B0" w:rsidRPr="00F91631">
        <w:rPr>
          <w:rFonts w:ascii="Times New Roman" w:hAnsi="Times New Roman" w:cs="Times New Roman"/>
          <w:sz w:val="24"/>
          <w:szCs w:val="24"/>
        </w:rPr>
        <w:t>akan</w:t>
      </w:r>
      <w:proofErr w:type="gramEnd"/>
      <w:r w:rsidR="005A05B0" w:rsidRPr="00F91631">
        <w:rPr>
          <w:rFonts w:ascii="Times New Roman" w:hAnsi="Times New Roman" w:cs="Times New Roman"/>
          <w:sz w:val="24"/>
          <w:szCs w:val="24"/>
        </w:rPr>
        <w:t xml:space="preserve"> semakin besar peluang investor dalam memperoleh dividen, sehingga nilai perusahaan pun akan meningkat serta semakin besar pula kepercayaan investor terhadap perusahaan tersebut untuk selalu menanamkan sahamnya. </w:t>
      </w:r>
      <w:proofErr w:type="gramStart"/>
      <w:r w:rsidR="005A05B0" w:rsidRPr="00F91631">
        <w:rPr>
          <w:rStyle w:val="markedcontent"/>
          <w:rFonts w:ascii="Times New Roman" w:hAnsi="Times New Roman" w:cs="Times New Roman"/>
          <w:sz w:val="24"/>
          <w:szCs w:val="24"/>
        </w:rPr>
        <w:t xml:space="preserve">Namun dividen dari hasil </w:t>
      </w:r>
      <w:r w:rsidR="006D5DCA" w:rsidRPr="00F91631">
        <w:rPr>
          <w:rStyle w:val="markedcontent"/>
          <w:rFonts w:ascii="Times New Roman" w:hAnsi="Times New Roman" w:cs="Times New Roman"/>
          <w:sz w:val="24"/>
          <w:szCs w:val="24"/>
        </w:rPr>
        <w:t xml:space="preserve">perolehan </w:t>
      </w:r>
      <w:r w:rsidR="005A05B0" w:rsidRPr="00F91631">
        <w:rPr>
          <w:rStyle w:val="markedcontent"/>
          <w:rFonts w:ascii="Times New Roman" w:hAnsi="Times New Roman" w:cs="Times New Roman"/>
          <w:sz w:val="24"/>
          <w:szCs w:val="24"/>
        </w:rPr>
        <w:t xml:space="preserve">laba ini </w:t>
      </w:r>
      <w:r w:rsidR="005A05B0" w:rsidRPr="00F91631">
        <w:rPr>
          <w:rStyle w:val="markedcontent"/>
          <w:rFonts w:ascii="Times New Roman" w:hAnsi="Times New Roman" w:cs="Times New Roman"/>
          <w:sz w:val="24"/>
          <w:szCs w:val="24"/>
        </w:rPr>
        <w:lastRenderedPageBreak/>
        <w:t>dibagikan atau tidak dibagikan (laba ditahan) tergantung kebijakan manajemen yang diputuskan oleh direksi serta disampaikan pada Rapat Umum Pemegang Saham (RUPS).</w:t>
      </w:r>
      <w:proofErr w:type="gramEnd"/>
      <w:r w:rsidR="005A05B0" w:rsidRPr="00F91631">
        <w:rPr>
          <w:rStyle w:val="markedcontent"/>
          <w:rFonts w:ascii="Times New Roman" w:hAnsi="Times New Roman" w:cs="Times New Roman"/>
          <w:sz w:val="24"/>
          <w:szCs w:val="24"/>
        </w:rPr>
        <w:t xml:space="preserve"> Adapun dividen</w:t>
      </w:r>
      <w:r w:rsidR="006D5DCA" w:rsidRPr="00F91631">
        <w:rPr>
          <w:rStyle w:val="markedcontent"/>
          <w:rFonts w:ascii="Times New Roman" w:hAnsi="Times New Roman" w:cs="Times New Roman"/>
          <w:sz w:val="24"/>
          <w:szCs w:val="24"/>
        </w:rPr>
        <w:t xml:space="preserve"> tunai yang dibagikan kepada pemegang saham kelima bank dengan kepemilikan aset terbesar di Indonesia periode 2010 – 2020 dapat dilihat pada </w:t>
      </w:r>
      <w:r w:rsidR="001F3C61">
        <w:rPr>
          <w:rStyle w:val="markedcontent"/>
          <w:rFonts w:ascii="Times New Roman" w:hAnsi="Times New Roman" w:cs="Times New Roman"/>
          <w:sz w:val="24"/>
          <w:szCs w:val="24"/>
        </w:rPr>
        <w:t xml:space="preserve">grafik </w:t>
      </w:r>
      <w:r w:rsidR="006D5DCA" w:rsidRPr="00F91631">
        <w:rPr>
          <w:rStyle w:val="markedcontent"/>
          <w:rFonts w:ascii="Times New Roman" w:hAnsi="Times New Roman" w:cs="Times New Roman"/>
          <w:sz w:val="24"/>
          <w:szCs w:val="24"/>
        </w:rPr>
        <w:t xml:space="preserve">sebagai </w:t>
      </w:r>
      <w:proofErr w:type="gramStart"/>
      <w:r w:rsidR="006D5DCA" w:rsidRPr="00F91631">
        <w:rPr>
          <w:rStyle w:val="markedcontent"/>
          <w:rFonts w:ascii="Times New Roman" w:hAnsi="Times New Roman" w:cs="Times New Roman"/>
          <w:sz w:val="24"/>
          <w:szCs w:val="24"/>
        </w:rPr>
        <w:t>berikut :</w:t>
      </w:r>
      <w:proofErr w:type="gramEnd"/>
      <w:r w:rsidR="005A05B0" w:rsidRPr="00F91631">
        <w:rPr>
          <w:rStyle w:val="markedcontent"/>
          <w:rFonts w:ascii="Times New Roman" w:hAnsi="Times New Roman" w:cs="Times New Roman"/>
          <w:sz w:val="24"/>
          <w:szCs w:val="24"/>
        </w:rPr>
        <w:t xml:space="preserve"> </w:t>
      </w:r>
    </w:p>
    <w:p w:rsidR="00A2521C" w:rsidRDefault="00A2521C" w:rsidP="00A2521C">
      <w:pPr>
        <w:spacing w:after="0" w:line="240" w:lineRule="auto"/>
        <w:ind w:firstLine="426"/>
        <w:jc w:val="center"/>
        <w:rPr>
          <w:rFonts w:ascii="Times New Roman" w:hAnsi="Times New Roman" w:cs="Times New Roman"/>
          <w:b/>
          <w:sz w:val="24"/>
          <w:szCs w:val="24"/>
          <w:lang w:val="id-ID"/>
        </w:rPr>
        <w:sectPr w:rsidR="00A2521C" w:rsidSect="00A2521C">
          <w:type w:val="continuous"/>
          <w:pgSz w:w="11907" w:h="16839" w:code="9"/>
          <w:pgMar w:top="2268" w:right="1701" w:bottom="1701" w:left="2268" w:header="709" w:footer="709" w:gutter="0"/>
          <w:pgNumType w:start="1"/>
          <w:cols w:num="2" w:space="282"/>
          <w:titlePg/>
          <w:docGrid w:linePitch="360"/>
        </w:sectPr>
      </w:pPr>
    </w:p>
    <w:p w:rsidR="00A2521C" w:rsidRDefault="00A2521C" w:rsidP="00A2521C">
      <w:pPr>
        <w:spacing w:after="0" w:line="240" w:lineRule="auto"/>
        <w:ind w:firstLine="426"/>
        <w:jc w:val="center"/>
        <w:rPr>
          <w:rFonts w:ascii="Times New Roman" w:hAnsi="Times New Roman" w:cs="Times New Roman"/>
          <w:sz w:val="24"/>
          <w:szCs w:val="24"/>
        </w:rPr>
        <w:sectPr w:rsidR="00A2521C" w:rsidSect="00A2521C">
          <w:type w:val="continuous"/>
          <w:pgSz w:w="11907" w:h="16839" w:code="9"/>
          <w:pgMar w:top="2268" w:right="1701" w:bottom="1701" w:left="2268" w:header="709" w:footer="709" w:gutter="0"/>
          <w:pgNumType w:start="1"/>
          <w:cols w:num="2" w:space="282"/>
          <w:titlePg/>
          <w:docGrid w:linePitch="360"/>
        </w:sectPr>
      </w:pPr>
    </w:p>
    <w:p w:rsidR="00A2521C" w:rsidRDefault="00AC5C21" w:rsidP="00A2521C">
      <w:pPr>
        <w:spacing w:after="0" w:line="240" w:lineRule="auto"/>
        <w:ind w:firstLine="426"/>
        <w:jc w:val="center"/>
        <w:rPr>
          <w:rFonts w:ascii="Times New Roman" w:hAnsi="Times New Roman" w:cs="Times New Roman"/>
          <w:sz w:val="24"/>
          <w:szCs w:val="24"/>
        </w:rPr>
        <w:sectPr w:rsidR="00A2521C" w:rsidSect="00A2521C">
          <w:type w:val="continuous"/>
          <w:pgSz w:w="11907" w:h="16839" w:code="9"/>
          <w:pgMar w:top="2268" w:right="1701" w:bottom="1701" w:left="2268" w:header="709" w:footer="709" w:gutter="0"/>
          <w:pgNumType w:start="1"/>
          <w:cols w:space="282"/>
          <w:titlePg/>
          <w:docGrid w:linePitch="360"/>
        </w:sectPr>
      </w:pPr>
      <w:r w:rsidRPr="00F91631">
        <w:rPr>
          <w:rFonts w:ascii="Times New Roman" w:hAnsi="Times New Roman" w:cs="Times New Roman"/>
          <w:noProof/>
          <w:sz w:val="24"/>
          <w:szCs w:val="24"/>
        </w:rPr>
        <w:lastRenderedPageBreak/>
        <w:drawing>
          <wp:inline distT="0" distB="0" distL="0" distR="0" wp14:anchorId="4F378695" wp14:editId="2032D5C0">
            <wp:extent cx="4572000" cy="2209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572000" cy="2209800"/>
                    </a:xfrm>
                    <a:prstGeom prst="rect">
                      <a:avLst/>
                    </a:prstGeom>
                    <a:noFill/>
                  </pic:spPr>
                </pic:pic>
              </a:graphicData>
            </a:graphic>
          </wp:inline>
        </w:drawing>
      </w:r>
    </w:p>
    <w:p w:rsidR="00F652DA" w:rsidRPr="00F91631" w:rsidRDefault="00F652DA" w:rsidP="00A2521C">
      <w:pPr>
        <w:spacing w:after="0" w:line="240" w:lineRule="auto"/>
        <w:ind w:firstLine="426"/>
        <w:jc w:val="center"/>
        <w:rPr>
          <w:rFonts w:ascii="Times New Roman" w:hAnsi="Times New Roman" w:cs="Times New Roman"/>
          <w:sz w:val="24"/>
          <w:szCs w:val="24"/>
        </w:rPr>
      </w:pPr>
    </w:p>
    <w:p w:rsidR="00A2521C" w:rsidRDefault="00A2521C" w:rsidP="00A2521C">
      <w:pPr>
        <w:spacing w:after="0" w:line="240" w:lineRule="auto"/>
        <w:ind w:firstLine="426"/>
        <w:jc w:val="center"/>
        <w:rPr>
          <w:rFonts w:ascii="Times New Roman" w:hAnsi="Times New Roman" w:cs="Times New Roman"/>
          <w:b/>
          <w:sz w:val="24"/>
          <w:szCs w:val="24"/>
          <w:lang w:val="id-ID"/>
        </w:rPr>
        <w:sectPr w:rsidR="00A2521C" w:rsidSect="00A2521C">
          <w:type w:val="continuous"/>
          <w:pgSz w:w="11907" w:h="16839" w:code="9"/>
          <w:pgMar w:top="2268" w:right="1701" w:bottom="1701" w:left="2268" w:header="709" w:footer="709" w:gutter="0"/>
          <w:pgNumType w:start="1"/>
          <w:cols w:num="2" w:space="282"/>
          <w:titlePg/>
          <w:docGrid w:linePitch="360"/>
        </w:sectPr>
      </w:pPr>
    </w:p>
    <w:p w:rsidR="00F652DA" w:rsidRPr="00F91631" w:rsidRDefault="001F3C61" w:rsidP="00A2521C">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Gambar </w:t>
      </w:r>
      <w:r w:rsidR="00F652DA" w:rsidRPr="00F91631">
        <w:rPr>
          <w:rFonts w:ascii="Times New Roman" w:hAnsi="Times New Roman" w:cs="Times New Roman"/>
          <w:b/>
          <w:sz w:val="24"/>
          <w:szCs w:val="24"/>
        </w:rPr>
        <w:t>3</w:t>
      </w:r>
    </w:p>
    <w:p w:rsidR="00322E39" w:rsidRPr="00F91631" w:rsidRDefault="00F652DA" w:rsidP="00322E39">
      <w:pPr>
        <w:spacing w:after="0" w:line="240" w:lineRule="auto"/>
        <w:ind w:firstLine="426"/>
        <w:jc w:val="center"/>
        <w:rPr>
          <w:rFonts w:ascii="Times New Roman" w:hAnsi="Times New Roman" w:cs="Times New Roman"/>
          <w:b/>
          <w:sz w:val="24"/>
          <w:szCs w:val="24"/>
          <w:lang w:val="id-ID"/>
        </w:rPr>
      </w:pPr>
      <w:r w:rsidRPr="00F91631">
        <w:rPr>
          <w:rFonts w:ascii="Times New Roman" w:hAnsi="Times New Roman" w:cs="Times New Roman"/>
          <w:b/>
          <w:sz w:val="24"/>
          <w:szCs w:val="24"/>
          <w:lang w:val="id-ID"/>
        </w:rPr>
        <w:t xml:space="preserve">Grafik Perubahan </w:t>
      </w:r>
      <w:r w:rsidR="00845B3A">
        <w:rPr>
          <w:rFonts w:ascii="Times New Roman" w:hAnsi="Times New Roman" w:cs="Times New Roman"/>
          <w:b/>
          <w:sz w:val="24"/>
          <w:szCs w:val="24"/>
        </w:rPr>
        <w:t xml:space="preserve">Dividen Tunai </w:t>
      </w:r>
      <w:r w:rsidR="00322E39" w:rsidRPr="00F91631">
        <w:rPr>
          <w:rFonts w:ascii="Times New Roman" w:hAnsi="Times New Roman" w:cs="Times New Roman"/>
          <w:b/>
          <w:sz w:val="24"/>
          <w:szCs w:val="24"/>
          <w:lang w:val="id-ID"/>
        </w:rPr>
        <w:t>Periode 2010 – 2020</w:t>
      </w:r>
    </w:p>
    <w:p w:rsidR="00F652DA" w:rsidRPr="001F3C61" w:rsidRDefault="00F652DA" w:rsidP="00A2521C">
      <w:pPr>
        <w:spacing w:after="0" w:line="240" w:lineRule="auto"/>
        <w:ind w:firstLine="426"/>
        <w:jc w:val="center"/>
        <w:rPr>
          <w:rFonts w:ascii="Times New Roman" w:hAnsi="Times New Roman" w:cs="Times New Roman"/>
          <w:sz w:val="24"/>
          <w:szCs w:val="24"/>
        </w:rPr>
      </w:pPr>
      <w:r w:rsidRPr="00F91631">
        <w:rPr>
          <w:rFonts w:ascii="Times New Roman" w:hAnsi="Times New Roman" w:cs="Times New Roman"/>
          <w:sz w:val="24"/>
          <w:szCs w:val="24"/>
          <w:lang w:val="id-ID"/>
        </w:rPr>
        <w:t xml:space="preserve">Sumber : </w:t>
      </w:r>
      <w:r w:rsidR="001F3C61">
        <w:rPr>
          <w:rFonts w:ascii="Times New Roman" w:hAnsi="Times New Roman" w:cs="Times New Roman"/>
          <w:sz w:val="24"/>
          <w:szCs w:val="24"/>
        </w:rPr>
        <w:t xml:space="preserve">Data </w:t>
      </w:r>
      <w:r w:rsidR="001F3C61">
        <w:rPr>
          <w:rFonts w:ascii="Times New Roman" w:hAnsi="Times New Roman" w:cs="Times New Roman"/>
          <w:sz w:val="24"/>
          <w:szCs w:val="24"/>
          <w:lang w:val="id-ID"/>
        </w:rPr>
        <w:t>diolah peneliti</w:t>
      </w:r>
    </w:p>
    <w:p w:rsidR="00F652DA" w:rsidRPr="00F91631" w:rsidRDefault="00F652DA" w:rsidP="00A2521C">
      <w:pPr>
        <w:spacing w:after="0" w:line="240" w:lineRule="auto"/>
        <w:ind w:firstLine="426"/>
        <w:jc w:val="both"/>
        <w:rPr>
          <w:rFonts w:ascii="Times New Roman" w:hAnsi="Times New Roman" w:cs="Times New Roman"/>
          <w:sz w:val="24"/>
          <w:szCs w:val="24"/>
          <w:lang w:val="id-ID"/>
        </w:rPr>
      </w:pPr>
    </w:p>
    <w:p w:rsidR="00A2521C" w:rsidRDefault="00A2521C" w:rsidP="00A2521C">
      <w:pPr>
        <w:spacing w:after="0" w:line="240" w:lineRule="auto"/>
        <w:ind w:firstLine="426"/>
        <w:jc w:val="both"/>
        <w:rPr>
          <w:rFonts w:ascii="Times New Roman" w:hAnsi="Times New Roman" w:cs="Times New Roman"/>
          <w:sz w:val="24"/>
          <w:szCs w:val="24"/>
        </w:rPr>
        <w:sectPr w:rsidR="00A2521C" w:rsidSect="00A2521C">
          <w:type w:val="continuous"/>
          <w:pgSz w:w="11907" w:h="16839" w:code="9"/>
          <w:pgMar w:top="2268" w:right="1701" w:bottom="1701" w:left="2268" w:header="709" w:footer="709" w:gutter="0"/>
          <w:pgNumType w:start="1"/>
          <w:cols w:space="282"/>
          <w:titlePg/>
          <w:docGrid w:linePitch="360"/>
        </w:sectPr>
      </w:pPr>
    </w:p>
    <w:p w:rsidR="00A4576C" w:rsidRPr="00F91631" w:rsidRDefault="00F652DA" w:rsidP="00A2521C">
      <w:pPr>
        <w:spacing w:after="0" w:line="240" w:lineRule="auto"/>
        <w:ind w:firstLine="426"/>
        <w:jc w:val="both"/>
        <w:rPr>
          <w:rFonts w:ascii="Times New Roman" w:hAnsi="Times New Roman" w:cs="Times New Roman"/>
          <w:sz w:val="24"/>
          <w:szCs w:val="24"/>
        </w:rPr>
      </w:pPr>
      <w:r w:rsidRPr="00F91631">
        <w:rPr>
          <w:rFonts w:ascii="Times New Roman" w:hAnsi="Times New Roman" w:cs="Times New Roman"/>
          <w:sz w:val="24"/>
          <w:szCs w:val="24"/>
        </w:rPr>
        <w:lastRenderedPageBreak/>
        <w:t xml:space="preserve">Berdasarkan grafik di atas dapat diketahui bahwa </w:t>
      </w:r>
      <w:r w:rsidR="00A4576C" w:rsidRPr="00F91631">
        <w:rPr>
          <w:rFonts w:ascii="Times New Roman" w:hAnsi="Times New Roman" w:cs="Times New Roman"/>
          <w:sz w:val="24"/>
          <w:szCs w:val="24"/>
        </w:rPr>
        <w:t>dividen tunai yang dibagikan kepada pemegang saham</w:t>
      </w:r>
      <w:r w:rsidRPr="00F91631">
        <w:rPr>
          <w:rFonts w:ascii="Times New Roman" w:hAnsi="Times New Roman" w:cs="Times New Roman"/>
          <w:sz w:val="24"/>
          <w:szCs w:val="24"/>
        </w:rPr>
        <w:t xml:space="preserve"> </w:t>
      </w:r>
      <w:r w:rsidR="00A4576C" w:rsidRPr="00F91631">
        <w:rPr>
          <w:rFonts w:ascii="Times New Roman" w:hAnsi="Times New Roman" w:cs="Times New Roman"/>
          <w:sz w:val="24"/>
          <w:szCs w:val="24"/>
        </w:rPr>
        <w:t xml:space="preserve">rata-rata </w:t>
      </w:r>
      <w:r w:rsidRPr="00F91631">
        <w:rPr>
          <w:rFonts w:ascii="Times New Roman" w:hAnsi="Times New Roman" w:cs="Times New Roman"/>
          <w:sz w:val="24"/>
          <w:szCs w:val="24"/>
        </w:rPr>
        <w:t xml:space="preserve">mengalami </w:t>
      </w:r>
      <w:r w:rsidRPr="00F91631">
        <w:rPr>
          <w:rFonts w:ascii="Times New Roman" w:hAnsi="Times New Roman" w:cs="Times New Roman"/>
          <w:sz w:val="24"/>
          <w:szCs w:val="24"/>
          <w:lang w:val="id-ID"/>
        </w:rPr>
        <w:t>kenaikan</w:t>
      </w:r>
      <w:r w:rsidRPr="00F91631">
        <w:rPr>
          <w:rFonts w:ascii="Times New Roman" w:hAnsi="Times New Roman" w:cs="Times New Roman"/>
          <w:sz w:val="24"/>
          <w:szCs w:val="24"/>
        </w:rPr>
        <w:t xml:space="preserve"> selama 1</w:t>
      </w:r>
      <w:r w:rsidR="00A4576C" w:rsidRPr="00F91631">
        <w:rPr>
          <w:rFonts w:ascii="Times New Roman" w:hAnsi="Times New Roman" w:cs="Times New Roman"/>
          <w:sz w:val="24"/>
          <w:szCs w:val="24"/>
        </w:rPr>
        <w:t>1 tahun pengamatan, tetapi Bank BNI dan Bank BTN sejak tahun 2018 sampai dengan tahun 2020 pembagian dividennya menurun, berbeda dengan Bank BRI, Bank Mandiri dan Bank BCA yang cenderung naik, walaupun Bank Mandiri sempat menurun di tahun 2015.</w:t>
      </w:r>
    </w:p>
    <w:p w:rsidR="00F652DA" w:rsidRPr="00F91631" w:rsidRDefault="00F652DA" w:rsidP="00A2521C">
      <w:pPr>
        <w:spacing w:after="0" w:line="240" w:lineRule="auto"/>
        <w:ind w:firstLine="426"/>
        <w:jc w:val="both"/>
        <w:rPr>
          <w:rFonts w:ascii="Times New Roman" w:hAnsi="Times New Roman" w:cs="Times New Roman"/>
          <w:sz w:val="24"/>
          <w:szCs w:val="24"/>
        </w:rPr>
      </w:pPr>
      <w:r w:rsidRPr="00F91631">
        <w:rPr>
          <w:rFonts w:ascii="Times New Roman" w:hAnsi="Times New Roman" w:cs="Times New Roman"/>
          <w:sz w:val="24"/>
          <w:szCs w:val="24"/>
        </w:rPr>
        <w:t xml:space="preserve">Dalam penelitian ini penulis bermaksud menganalisis apakah </w:t>
      </w:r>
      <w:r w:rsidR="004A4A40" w:rsidRPr="00F91631">
        <w:rPr>
          <w:rFonts w:ascii="Times New Roman" w:hAnsi="Times New Roman" w:cs="Times New Roman"/>
          <w:sz w:val="24"/>
          <w:szCs w:val="24"/>
        </w:rPr>
        <w:t>kebijakan dividen</w:t>
      </w:r>
      <w:r w:rsidRPr="00F91631">
        <w:rPr>
          <w:rFonts w:ascii="Times New Roman" w:hAnsi="Times New Roman" w:cs="Times New Roman"/>
          <w:sz w:val="24"/>
          <w:szCs w:val="24"/>
        </w:rPr>
        <w:t xml:space="preserve"> </w:t>
      </w:r>
      <w:proofErr w:type="gramStart"/>
      <w:r w:rsidRPr="00F91631">
        <w:rPr>
          <w:rFonts w:ascii="Times New Roman" w:hAnsi="Times New Roman" w:cs="Times New Roman"/>
          <w:sz w:val="24"/>
          <w:szCs w:val="24"/>
        </w:rPr>
        <w:t>akan</w:t>
      </w:r>
      <w:proofErr w:type="gramEnd"/>
      <w:r w:rsidRPr="00F91631">
        <w:rPr>
          <w:rFonts w:ascii="Times New Roman" w:hAnsi="Times New Roman" w:cs="Times New Roman"/>
          <w:sz w:val="24"/>
          <w:szCs w:val="24"/>
        </w:rPr>
        <w:t xml:space="preserve"> memperkuat atau bahkan memperlemah profitabilitas yang akan menentukan nilai perusahaan, karena kondisi </w:t>
      </w:r>
      <w:r w:rsidRPr="00F91631">
        <w:rPr>
          <w:rFonts w:ascii="Times New Roman" w:hAnsi="Times New Roman" w:cs="Times New Roman"/>
          <w:sz w:val="24"/>
          <w:szCs w:val="24"/>
        </w:rPr>
        <w:lastRenderedPageBreak/>
        <w:t>profitabilitas juga mengalami ketidakstabilan</w:t>
      </w:r>
      <w:r w:rsidR="004A4A40" w:rsidRPr="00F91631">
        <w:rPr>
          <w:rFonts w:ascii="Times New Roman" w:hAnsi="Times New Roman" w:cs="Times New Roman"/>
          <w:sz w:val="24"/>
          <w:szCs w:val="24"/>
        </w:rPr>
        <w:t xml:space="preserve"> dan bahkan pada saat profitabilitas sedang menurun dan mengalami fluktuasi yang tidak stabil, terdapat beberapa bank yang dividennya mengalami kenaikan</w:t>
      </w:r>
      <w:r w:rsidRPr="00F91631">
        <w:rPr>
          <w:rFonts w:ascii="Times New Roman" w:hAnsi="Times New Roman" w:cs="Times New Roman"/>
          <w:sz w:val="24"/>
          <w:szCs w:val="24"/>
        </w:rPr>
        <w:t>.</w:t>
      </w:r>
    </w:p>
    <w:p w:rsidR="00F652DA" w:rsidRPr="00F91631" w:rsidRDefault="00F652DA" w:rsidP="00A2521C">
      <w:pPr>
        <w:spacing w:after="0" w:line="240" w:lineRule="auto"/>
        <w:ind w:firstLine="426"/>
        <w:jc w:val="both"/>
        <w:rPr>
          <w:rFonts w:ascii="Times New Roman" w:hAnsi="Times New Roman" w:cs="Times New Roman"/>
          <w:sz w:val="24"/>
          <w:szCs w:val="24"/>
          <w:lang w:val="id-ID"/>
        </w:rPr>
      </w:pPr>
      <w:r w:rsidRPr="00F91631">
        <w:rPr>
          <w:rFonts w:ascii="Times New Roman" w:hAnsi="Times New Roman" w:cs="Times New Roman"/>
          <w:sz w:val="24"/>
          <w:szCs w:val="24"/>
          <w:lang w:val="id-ID"/>
        </w:rPr>
        <w:t>Perubahan profitabilitas yang naik turun dan tidak stabil, penulis dapat mengindikasikan bahwa terdapat faktor-faktor yang</w:t>
      </w:r>
      <w:r w:rsidRPr="00F91631">
        <w:rPr>
          <w:rFonts w:ascii="Times New Roman" w:hAnsi="Times New Roman" w:cs="Times New Roman"/>
          <w:sz w:val="24"/>
          <w:szCs w:val="24"/>
        </w:rPr>
        <w:t xml:space="preserve"> </w:t>
      </w:r>
      <w:r w:rsidRPr="00F91631">
        <w:rPr>
          <w:rFonts w:ascii="Times New Roman" w:hAnsi="Times New Roman" w:cs="Times New Roman"/>
          <w:sz w:val="24"/>
          <w:szCs w:val="24"/>
          <w:lang w:val="id-ID"/>
        </w:rPr>
        <w:t xml:space="preserve">mempengaruhinya. Faktor-faktor ini berasal dari internal bank serta eksternal bank itu sendiri. Adapun penulis membatasi masalah dalam penelitian ini yaitu nilai tukar rupiah terhadap dolar AS, Produk Domestik Bruto, inflasi dan Suku Bunga Bank Indonesia atau BI </w:t>
      </w:r>
      <w:r w:rsidRPr="00F91631">
        <w:rPr>
          <w:rFonts w:ascii="Times New Roman" w:hAnsi="Times New Roman" w:cs="Times New Roman"/>
          <w:i/>
          <w:sz w:val="24"/>
          <w:szCs w:val="24"/>
          <w:lang w:val="id-ID"/>
        </w:rPr>
        <w:t>Rate</w:t>
      </w:r>
      <w:r w:rsidRPr="00F91631">
        <w:rPr>
          <w:rFonts w:ascii="Times New Roman" w:hAnsi="Times New Roman" w:cs="Times New Roman"/>
          <w:sz w:val="24"/>
          <w:szCs w:val="24"/>
          <w:lang w:val="id-ID"/>
        </w:rPr>
        <w:t xml:space="preserve"> yang merupakan faktor eksternal bank, </w:t>
      </w:r>
      <w:r w:rsidRPr="00F91631">
        <w:rPr>
          <w:rFonts w:ascii="Times New Roman" w:hAnsi="Times New Roman" w:cs="Times New Roman"/>
          <w:sz w:val="24"/>
          <w:szCs w:val="24"/>
          <w:lang w:val="id-ID"/>
        </w:rPr>
        <w:lastRenderedPageBreak/>
        <w:t>serta struktur modal (</w:t>
      </w:r>
      <w:r w:rsidRPr="00F91631">
        <w:rPr>
          <w:rFonts w:ascii="Times New Roman" w:hAnsi="Times New Roman" w:cs="Times New Roman"/>
          <w:i/>
          <w:sz w:val="24"/>
          <w:szCs w:val="24"/>
          <w:lang w:val="id-ID"/>
        </w:rPr>
        <w:t>leverage</w:t>
      </w:r>
      <w:r w:rsidRPr="00F91631">
        <w:rPr>
          <w:rFonts w:ascii="Times New Roman" w:hAnsi="Times New Roman" w:cs="Times New Roman"/>
          <w:sz w:val="24"/>
          <w:szCs w:val="24"/>
          <w:lang w:val="id-ID"/>
        </w:rPr>
        <w:t xml:space="preserve">), </w:t>
      </w:r>
      <w:r w:rsidRPr="00F91631">
        <w:rPr>
          <w:rFonts w:ascii="Times New Roman" w:hAnsi="Times New Roman" w:cs="Times New Roman"/>
          <w:sz w:val="24"/>
          <w:szCs w:val="24"/>
        </w:rPr>
        <w:t xml:space="preserve">dan </w:t>
      </w:r>
      <w:r w:rsidR="004A4A40" w:rsidRPr="00F91631">
        <w:rPr>
          <w:rFonts w:ascii="Times New Roman" w:hAnsi="Times New Roman" w:cs="Times New Roman"/>
          <w:sz w:val="24"/>
          <w:szCs w:val="24"/>
        </w:rPr>
        <w:t>ukuran perusahaan</w:t>
      </w:r>
      <w:r w:rsidRPr="00F91631">
        <w:rPr>
          <w:rFonts w:ascii="Times New Roman" w:hAnsi="Times New Roman" w:cs="Times New Roman"/>
          <w:sz w:val="24"/>
          <w:szCs w:val="24"/>
          <w:lang w:val="id-ID"/>
        </w:rPr>
        <w:t xml:space="preserve"> yang merupakan faktor dari internal bank.</w:t>
      </w:r>
    </w:p>
    <w:p w:rsidR="004A4A40" w:rsidRPr="00F91631" w:rsidRDefault="00F652DA" w:rsidP="00A2521C">
      <w:pPr>
        <w:spacing w:after="0" w:line="240" w:lineRule="auto"/>
        <w:ind w:firstLine="426"/>
        <w:jc w:val="both"/>
        <w:rPr>
          <w:rFonts w:ascii="Times New Roman" w:hAnsi="Times New Roman" w:cs="Times New Roman"/>
          <w:sz w:val="24"/>
          <w:szCs w:val="24"/>
        </w:rPr>
      </w:pPr>
      <w:r w:rsidRPr="00F91631">
        <w:rPr>
          <w:rFonts w:ascii="Times New Roman" w:hAnsi="Times New Roman" w:cs="Times New Roman"/>
          <w:sz w:val="24"/>
          <w:szCs w:val="24"/>
          <w:lang w:val="id-ID"/>
        </w:rPr>
        <w:t xml:space="preserve">Penulis mengambil data nilai tukar rupiah terhadap dolar AS, Produk Domestik Bruto, inflasi dan </w:t>
      </w:r>
      <w:r w:rsidRPr="00F91631">
        <w:rPr>
          <w:rFonts w:ascii="Times New Roman" w:hAnsi="Times New Roman" w:cs="Times New Roman"/>
          <w:i/>
          <w:sz w:val="24"/>
          <w:szCs w:val="24"/>
          <w:lang w:val="id-ID"/>
        </w:rPr>
        <w:t>BI Rate</w:t>
      </w:r>
      <w:r w:rsidRPr="00F91631">
        <w:rPr>
          <w:rFonts w:ascii="Times New Roman" w:hAnsi="Times New Roman" w:cs="Times New Roman"/>
          <w:sz w:val="24"/>
          <w:szCs w:val="24"/>
          <w:lang w:val="id-ID"/>
        </w:rPr>
        <w:t xml:space="preserve"> dari bps.go.id, dan struktur modal penulis menghitung rasio ini dengan </w:t>
      </w:r>
      <w:r w:rsidRPr="00F91631">
        <w:rPr>
          <w:rFonts w:ascii="Times New Roman" w:hAnsi="Times New Roman" w:cs="Times New Roman"/>
          <w:i/>
          <w:sz w:val="24"/>
          <w:szCs w:val="24"/>
          <w:lang w:val="id-ID"/>
        </w:rPr>
        <w:t>Debt to Equity Ratio</w:t>
      </w:r>
      <w:r w:rsidRPr="00F91631">
        <w:rPr>
          <w:rFonts w:ascii="Times New Roman" w:hAnsi="Times New Roman" w:cs="Times New Roman"/>
          <w:sz w:val="24"/>
          <w:szCs w:val="24"/>
          <w:lang w:val="id-ID"/>
        </w:rPr>
        <w:t xml:space="preserve"> (DER) yaitu perbandingan antara total hutang dengan modal bank. Alasan penulis memilih </w:t>
      </w:r>
      <w:r w:rsidRPr="00F91631">
        <w:rPr>
          <w:rFonts w:ascii="Times New Roman" w:hAnsi="Times New Roman" w:cs="Times New Roman"/>
          <w:i/>
          <w:sz w:val="24"/>
          <w:szCs w:val="24"/>
          <w:lang w:val="id-ID"/>
        </w:rPr>
        <w:t>Debt to Equity Ratio</w:t>
      </w:r>
      <w:r w:rsidRPr="00F91631">
        <w:rPr>
          <w:rFonts w:ascii="Times New Roman" w:hAnsi="Times New Roman" w:cs="Times New Roman"/>
          <w:sz w:val="24"/>
          <w:szCs w:val="24"/>
          <w:lang w:val="id-ID"/>
        </w:rPr>
        <w:t xml:space="preserve"> (DER) karena total hutang dan modal bank merupakan komponen pasiva dalam neraca perusahaan, kemungkinannya bisa saja total hutang lebih besar nominalnya daripada modal bank, </w:t>
      </w:r>
      <w:r w:rsidRPr="00F91631">
        <w:rPr>
          <w:rFonts w:ascii="Times New Roman" w:hAnsi="Times New Roman" w:cs="Times New Roman"/>
          <w:sz w:val="24"/>
          <w:szCs w:val="24"/>
          <w:lang w:val="id-ID"/>
        </w:rPr>
        <w:lastRenderedPageBreak/>
        <w:t xml:space="preserve">berbeda dengan perbandingan antara total hutang dengan total aktiva karena total aktiva terdiri dari jumlah hutang dan modal. Kemudian ukuran perusahaan penulis hitung dengan metode </w:t>
      </w:r>
      <w:r w:rsidRPr="00F91631">
        <w:rPr>
          <w:rFonts w:ascii="Times New Roman" w:hAnsi="Times New Roman" w:cs="Times New Roman"/>
          <w:i/>
          <w:sz w:val="24"/>
          <w:szCs w:val="24"/>
          <w:lang w:val="id-ID"/>
        </w:rPr>
        <w:t>log natural</w:t>
      </w:r>
      <w:r w:rsidRPr="00F91631">
        <w:rPr>
          <w:rFonts w:ascii="Times New Roman" w:hAnsi="Times New Roman" w:cs="Times New Roman"/>
          <w:sz w:val="24"/>
          <w:szCs w:val="24"/>
          <w:lang w:val="id-ID"/>
        </w:rPr>
        <w:t xml:space="preserve"> dari total aset</w:t>
      </w:r>
      <w:r w:rsidRPr="00F91631">
        <w:rPr>
          <w:rFonts w:ascii="Times New Roman" w:hAnsi="Times New Roman" w:cs="Times New Roman"/>
          <w:sz w:val="24"/>
          <w:szCs w:val="24"/>
        </w:rPr>
        <w:t>.</w:t>
      </w:r>
    </w:p>
    <w:p w:rsidR="00F652DA" w:rsidRPr="00F91631" w:rsidRDefault="00F652DA" w:rsidP="00A2521C">
      <w:pPr>
        <w:spacing w:after="0" w:line="240" w:lineRule="auto"/>
        <w:ind w:firstLine="426"/>
        <w:jc w:val="both"/>
        <w:rPr>
          <w:rFonts w:ascii="Times New Roman" w:hAnsi="Times New Roman" w:cs="Times New Roman"/>
          <w:sz w:val="24"/>
          <w:szCs w:val="24"/>
          <w:lang w:val="id-ID"/>
        </w:rPr>
      </w:pPr>
      <w:r w:rsidRPr="00F91631">
        <w:rPr>
          <w:rFonts w:ascii="Times New Roman" w:hAnsi="Times New Roman" w:cs="Times New Roman"/>
          <w:sz w:val="24"/>
          <w:szCs w:val="24"/>
          <w:lang w:val="id-ID"/>
        </w:rPr>
        <w:t xml:space="preserve">Berdasarkan pengamatan penulis, bahwa faktor-faktor eksternal dan internal bank ini sama-sama mengalami </w:t>
      </w:r>
      <w:r w:rsidRPr="00F91631">
        <w:rPr>
          <w:rFonts w:ascii="Times New Roman" w:hAnsi="Times New Roman" w:cs="Times New Roman"/>
          <w:sz w:val="24"/>
          <w:szCs w:val="24"/>
        </w:rPr>
        <w:t>ketidakstabilan</w:t>
      </w:r>
      <w:r w:rsidR="004A4A40" w:rsidRPr="00F91631">
        <w:rPr>
          <w:rFonts w:ascii="Times New Roman" w:hAnsi="Times New Roman" w:cs="Times New Roman"/>
          <w:sz w:val="24"/>
          <w:szCs w:val="24"/>
          <w:lang w:val="id-ID"/>
        </w:rPr>
        <w:t xml:space="preserve"> selama 1</w:t>
      </w:r>
      <w:r w:rsidR="004A4A40" w:rsidRPr="00F91631">
        <w:rPr>
          <w:rFonts w:ascii="Times New Roman" w:hAnsi="Times New Roman" w:cs="Times New Roman"/>
          <w:sz w:val="24"/>
          <w:szCs w:val="24"/>
        </w:rPr>
        <w:t>1</w:t>
      </w:r>
      <w:r w:rsidRPr="00F91631">
        <w:rPr>
          <w:rFonts w:ascii="Times New Roman" w:hAnsi="Times New Roman" w:cs="Times New Roman"/>
          <w:sz w:val="24"/>
          <w:szCs w:val="24"/>
          <w:lang w:val="id-ID"/>
        </w:rPr>
        <w:t xml:space="preserve"> tahun (tahun 2010 – 2020), namun nilai tukar rupiah terhadap dolar AS terus meningkat, hal ini dapat dilihat pada gambar grafik</w:t>
      </w:r>
      <w:r w:rsidRPr="00F91631">
        <w:rPr>
          <w:rFonts w:ascii="Times New Roman" w:hAnsi="Times New Roman" w:cs="Times New Roman"/>
          <w:sz w:val="24"/>
          <w:szCs w:val="24"/>
        </w:rPr>
        <w:t xml:space="preserve"> </w:t>
      </w:r>
      <w:r w:rsidRPr="00F91631">
        <w:rPr>
          <w:rFonts w:ascii="Times New Roman" w:hAnsi="Times New Roman" w:cs="Times New Roman"/>
          <w:sz w:val="24"/>
          <w:szCs w:val="24"/>
          <w:lang w:val="id-ID"/>
        </w:rPr>
        <w:t>sebagai berikut :</w:t>
      </w:r>
    </w:p>
    <w:p w:rsidR="00A2521C" w:rsidRDefault="00A2521C" w:rsidP="00A2521C">
      <w:pPr>
        <w:spacing w:after="0" w:line="240" w:lineRule="auto"/>
        <w:ind w:firstLine="426"/>
        <w:jc w:val="center"/>
        <w:rPr>
          <w:rFonts w:ascii="Times New Roman" w:hAnsi="Times New Roman" w:cs="Times New Roman"/>
          <w:b/>
          <w:sz w:val="24"/>
          <w:szCs w:val="24"/>
        </w:rPr>
      </w:pPr>
    </w:p>
    <w:p w:rsidR="001F3C61" w:rsidRDefault="001F3C61" w:rsidP="00A2521C">
      <w:pPr>
        <w:spacing w:after="0" w:line="240" w:lineRule="auto"/>
        <w:ind w:firstLine="426"/>
        <w:jc w:val="center"/>
        <w:rPr>
          <w:rFonts w:ascii="Times New Roman" w:hAnsi="Times New Roman" w:cs="Times New Roman"/>
          <w:b/>
          <w:sz w:val="24"/>
          <w:szCs w:val="24"/>
        </w:rPr>
      </w:pPr>
    </w:p>
    <w:p w:rsidR="001F3C61" w:rsidRDefault="001F3C61" w:rsidP="00A2521C">
      <w:pPr>
        <w:spacing w:after="0" w:line="240" w:lineRule="auto"/>
        <w:ind w:firstLine="426"/>
        <w:jc w:val="center"/>
        <w:rPr>
          <w:rFonts w:ascii="Times New Roman" w:hAnsi="Times New Roman" w:cs="Times New Roman"/>
          <w:b/>
          <w:sz w:val="24"/>
          <w:szCs w:val="24"/>
        </w:rPr>
        <w:sectPr w:rsidR="001F3C61" w:rsidSect="00A2521C">
          <w:type w:val="continuous"/>
          <w:pgSz w:w="11907" w:h="16839" w:code="9"/>
          <w:pgMar w:top="2268" w:right="1701" w:bottom="1701" w:left="2268" w:header="709" w:footer="709" w:gutter="0"/>
          <w:pgNumType w:start="1"/>
          <w:cols w:num="2" w:space="282"/>
          <w:titlePg/>
          <w:docGrid w:linePitch="360"/>
        </w:sectPr>
      </w:pPr>
    </w:p>
    <w:p w:rsidR="00A2521C" w:rsidRDefault="004A4A40" w:rsidP="00A2521C">
      <w:pPr>
        <w:spacing w:after="0" w:line="240" w:lineRule="auto"/>
        <w:ind w:firstLine="426"/>
        <w:jc w:val="center"/>
        <w:rPr>
          <w:rFonts w:ascii="Times New Roman" w:hAnsi="Times New Roman" w:cs="Times New Roman"/>
          <w:b/>
          <w:sz w:val="24"/>
          <w:szCs w:val="24"/>
        </w:rPr>
        <w:sectPr w:rsidR="00A2521C" w:rsidSect="00A2521C">
          <w:type w:val="continuous"/>
          <w:pgSz w:w="11907" w:h="16839" w:code="9"/>
          <w:pgMar w:top="2268" w:right="1701" w:bottom="1701" w:left="2268" w:header="709" w:footer="709" w:gutter="0"/>
          <w:pgNumType w:start="1"/>
          <w:cols w:space="282"/>
          <w:titlePg/>
          <w:docGrid w:linePitch="360"/>
        </w:sectPr>
      </w:pPr>
      <w:r w:rsidRPr="00F91631">
        <w:rPr>
          <w:rFonts w:ascii="Times New Roman" w:hAnsi="Times New Roman" w:cs="Times New Roman"/>
          <w:b/>
          <w:noProof/>
          <w:sz w:val="24"/>
          <w:szCs w:val="24"/>
        </w:rPr>
        <w:lastRenderedPageBreak/>
        <w:drawing>
          <wp:inline distT="0" distB="0" distL="0" distR="0" wp14:anchorId="593EF580" wp14:editId="5F5D05AA">
            <wp:extent cx="4610100" cy="2428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613027" cy="2430417"/>
                    </a:xfrm>
                    <a:prstGeom prst="rect">
                      <a:avLst/>
                    </a:prstGeom>
                    <a:noFill/>
                  </pic:spPr>
                </pic:pic>
              </a:graphicData>
            </a:graphic>
          </wp:inline>
        </w:drawing>
      </w:r>
    </w:p>
    <w:p w:rsidR="00F652DA" w:rsidRPr="00F91631" w:rsidRDefault="00F652DA" w:rsidP="00A2521C">
      <w:pPr>
        <w:spacing w:after="0" w:line="240" w:lineRule="auto"/>
        <w:ind w:firstLine="426"/>
        <w:jc w:val="center"/>
        <w:rPr>
          <w:rFonts w:ascii="Times New Roman" w:hAnsi="Times New Roman" w:cs="Times New Roman"/>
          <w:b/>
          <w:sz w:val="24"/>
          <w:szCs w:val="24"/>
        </w:rPr>
      </w:pPr>
    </w:p>
    <w:p w:rsidR="00F652DA" w:rsidRPr="00F91631" w:rsidRDefault="00F652DA" w:rsidP="00A2521C">
      <w:pPr>
        <w:spacing w:after="0" w:line="240" w:lineRule="auto"/>
        <w:ind w:firstLine="426"/>
        <w:jc w:val="center"/>
        <w:rPr>
          <w:rFonts w:ascii="Times New Roman" w:hAnsi="Times New Roman" w:cs="Times New Roman"/>
          <w:b/>
          <w:sz w:val="24"/>
          <w:szCs w:val="24"/>
        </w:rPr>
      </w:pPr>
    </w:p>
    <w:p w:rsidR="00A2521C" w:rsidRDefault="00A2521C" w:rsidP="00A2521C">
      <w:pPr>
        <w:spacing w:after="0" w:line="240" w:lineRule="auto"/>
        <w:ind w:firstLine="426"/>
        <w:jc w:val="center"/>
        <w:rPr>
          <w:rFonts w:ascii="Times New Roman" w:hAnsi="Times New Roman" w:cs="Times New Roman"/>
          <w:b/>
          <w:sz w:val="24"/>
          <w:szCs w:val="24"/>
        </w:rPr>
        <w:sectPr w:rsidR="00A2521C" w:rsidSect="00A2521C">
          <w:type w:val="continuous"/>
          <w:pgSz w:w="11907" w:h="16839" w:code="9"/>
          <w:pgMar w:top="2268" w:right="1701" w:bottom="1701" w:left="2268" w:header="709" w:footer="709" w:gutter="0"/>
          <w:pgNumType w:start="1"/>
          <w:cols w:num="2" w:space="282"/>
          <w:titlePg/>
          <w:docGrid w:linePitch="360"/>
        </w:sectPr>
      </w:pPr>
    </w:p>
    <w:p w:rsidR="00F652DA" w:rsidRPr="00F91631" w:rsidRDefault="00F652DA" w:rsidP="00A2521C">
      <w:pPr>
        <w:spacing w:after="0" w:line="240" w:lineRule="auto"/>
        <w:ind w:firstLine="426"/>
        <w:jc w:val="center"/>
        <w:rPr>
          <w:rFonts w:ascii="Times New Roman" w:hAnsi="Times New Roman" w:cs="Times New Roman"/>
          <w:b/>
          <w:sz w:val="24"/>
          <w:szCs w:val="24"/>
        </w:rPr>
      </w:pPr>
      <w:r w:rsidRPr="00F91631">
        <w:rPr>
          <w:rFonts w:ascii="Times New Roman" w:hAnsi="Times New Roman" w:cs="Times New Roman"/>
          <w:b/>
          <w:sz w:val="24"/>
          <w:szCs w:val="24"/>
        </w:rPr>
        <w:lastRenderedPageBreak/>
        <w:t>Gambar 4</w:t>
      </w:r>
    </w:p>
    <w:p w:rsidR="00F652DA" w:rsidRPr="00F91631" w:rsidRDefault="00F652DA" w:rsidP="00A2521C">
      <w:pPr>
        <w:spacing w:after="0" w:line="240" w:lineRule="auto"/>
        <w:ind w:firstLine="426"/>
        <w:jc w:val="center"/>
        <w:rPr>
          <w:rFonts w:ascii="Times New Roman" w:hAnsi="Times New Roman" w:cs="Times New Roman"/>
          <w:b/>
          <w:sz w:val="24"/>
          <w:szCs w:val="24"/>
          <w:lang w:val="id-ID"/>
        </w:rPr>
      </w:pPr>
      <w:r w:rsidRPr="00F91631">
        <w:rPr>
          <w:rFonts w:ascii="Times New Roman" w:hAnsi="Times New Roman" w:cs="Times New Roman"/>
          <w:b/>
          <w:sz w:val="24"/>
          <w:szCs w:val="24"/>
        </w:rPr>
        <w:t xml:space="preserve">Grafik Perubahan Nilai Tukar Rupiah terhadap Dollar AS, PDB, Inflasi, BI </w:t>
      </w:r>
      <w:r w:rsidRPr="00F91631">
        <w:rPr>
          <w:rFonts w:ascii="Times New Roman" w:hAnsi="Times New Roman" w:cs="Times New Roman"/>
          <w:b/>
          <w:i/>
          <w:sz w:val="24"/>
          <w:szCs w:val="24"/>
        </w:rPr>
        <w:t>Rate</w:t>
      </w:r>
      <w:r w:rsidRPr="00F91631">
        <w:rPr>
          <w:rFonts w:ascii="Times New Roman" w:hAnsi="Times New Roman" w:cs="Times New Roman"/>
          <w:b/>
          <w:sz w:val="24"/>
          <w:szCs w:val="24"/>
        </w:rPr>
        <w:t xml:space="preserve">, Struktur Modal dan </w:t>
      </w:r>
      <w:r w:rsidR="004A4A40" w:rsidRPr="00F91631">
        <w:rPr>
          <w:rFonts w:ascii="Times New Roman" w:hAnsi="Times New Roman" w:cs="Times New Roman"/>
          <w:b/>
          <w:sz w:val="24"/>
          <w:szCs w:val="24"/>
        </w:rPr>
        <w:t>Ukuran Perusahaan</w:t>
      </w:r>
      <w:r w:rsidR="00F4345C">
        <w:rPr>
          <w:rFonts w:ascii="Times New Roman" w:hAnsi="Times New Roman" w:cs="Times New Roman"/>
          <w:b/>
          <w:sz w:val="24"/>
          <w:szCs w:val="24"/>
        </w:rPr>
        <w:t xml:space="preserve"> </w:t>
      </w:r>
      <w:r w:rsidRPr="00F91631">
        <w:rPr>
          <w:rFonts w:ascii="Times New Roman" w:hAnsi="Times New Roman" w:cs="Times New Roman"/>
          <w:b/>
          <w:sz w:val="24"/>
          <w:szCs w:val="24"/>
          <w:lang w:val="id-ID"/>
        </w:rPr>
        <w:t>Periode 2010 – 2020</w:t>
      </w:r>
    </w:p>
    <w:p w:rsidR="00F652DA" w:rsidRPr="00F91631" w:rsidRDefault="00F652DA" w:rsidP="00A2521C">
      <w:pPr>
        <w:spacing w:after="0" w:line="240" w:lineRule="auto"/>
        <w:ind w:firstLine="426"/>
        <w:jc w:val="center"/>
        <w:rPr>
          <w:rFonts w:ascii="Times New Roman" w:hAnsi="Times New Roman" w:cs="Times New Roman"/>
          <w:sz w:val="24"/>
          <w:szCs w:val="24"/>
          <w:lang w:val="id-ID"/>
        </w:rPr>
      </w:pPr>
      <w:r w:rsidRPr="00F91631">
        <w:rPr>
          <w:rFonts w:ascii="Times New Roman" w:hAnsi="Times New Roman" w:cs="Times New Roman"/>
          <w:sz w:val="24"/>
          <w:szCs w:val="24"/>
          <w:lang w:val="id-ID"/>
        </w:rPr>
        <w:t xml:space="preserve">Sumber : </w:t>
      </w:r>
      <w:r w:rsidR="001F3C61">
        <w:rPr>
          <w:rFonts w:ascii="Times New Roman" w:hAnsi="Times New Roman" w:cs="Times New Roman"/>
          <w:sz w:val="24"/>
          <w:szCs w:val="24"/>
        </w:rPr>
        <w:t xml:space="preserve">Data </w:t>
      </w:r>
      <w:r w:rsidR="001F3C61">
        <w:rPr>
          <w:rFonts w:ascii="Times New Roman" w:hAnsi="Times New Roman" w:cs="Times New Roman"/>
          <w:sz w:val="24"/>
          <w:szCs w:val="24"/>
          <w:lang w:val="id-ID"/>
        </w:rPr>
        <w:t>diolah peneliti</w:t>
      </w:r>
    </w:p>
    <w:p w:rsidR="00A2521C" w:rsidRDefault="00A2521C" w:rsidP="00A2521C">
      <w:pPr>
        <w:spacing w:after="0" w:line="240" w:lineRule="auto"/>
        <w:ind w:firstLine="426"/>
        <w:jc w:val="both"/>
        <w:rPr>
          <w:rFonts w:ascii="Times New Roman" w:hAnsi="Times New Roman" w:cs="Times New Roman"/>
          <w:sz w:val="24"/>
          <w:szCs w:val="24"/>
        </w:rPr>
      </w:pPr>
    </w:p>
    <w:p w:rsidR="00DE66CF" w:rsidRDefault="00DE66CF" w:rsidP="00A2521C">
      <w:pPr>
        <w:spacing w:after="0" w:line="240" w:lineRule="auto"/>
        <w:ind w:firstLine="426"/>
        <w:jc w:val="both"/>
        <w:rPr>
          <w:rFonts w:ascii="Times New Roman" w:hAnsi="Times New Roman" w:cs="Times New Roman"/>
          <w:sz w:val="24"/>
          <w:szCs w:val="24"/>
        </w:rPr>
        <w:sectPr w:rsidR="00DE66CF" w:rsidSect="00A2521C">
          <w:type w:val="continuous"/>
          <w:pgSz w:w="11907" w:h="16839" w:code="9"/>
          <w:pgMar w:top="2268" w:right="1701" w:bottom="1701" w:left="2268" w:header="709" w:footer="709" w:gutter="0"/>
          <w:pgNumType w:start="1"/>
          <w:cols w:space="282"/>
          <w:titlePg/>
          <w:docGrid w:linePitch="360"/>
        </w:sectPr>
      </w:pPr>
    </w:p>
    <w:p w:rsidR="00F652DA" w:rsidRPr="00F91631" w:rsidRDefault="00F652DA" w:rsidP="00A2521C">
      <w:pPr>
        <w:spacing w:after="0" w:line="240" w:lineRule="auto"/>
        <w:ind w:firstLine="426"/>
        <w:jc w:val="both"/>
        <w:rPr>
          <w:rFonts w:ascii="Times New Roman" w:hAnsi="Times New Roman" w:cs="Times New Roman"/>
          <w:sz w:val="24"/>
          <w:szCs w:val="24"/>
        </w:rPr>
      </w:pPr>
      <w:r w:rsidRPr="00F91631">
        <w:rPr>
          <w:rFonts w:ascii="Times New Roman" w:hAnsi="Times New Roman" w:cs="Times New Roman"/>
          <w:sz w:val="24"/>
          <w:szCs w:val="24"/>
          <w:lang w:val="id-ID"/>
        </w:rPr>
        <w:lastRenderedPageBreak/>
        <w:t>Berdasarkan gambar grafik di</w:t>
      </w:r>
      <w:r w:rsidRPr="00F91631">
        <w:rPr>
          <w:rFonts w:ascii="Times New Roman" w:hAnsi="Times New Roman" w:cs="Times New Roman"/>
          <w:sz w:val="24"/>
          <w:szCs w:val="24"/>
        </w:rPr>
        <w:t xml:space="preserve"> </w:t>
      </w:r>
      <w:r w:rsidRPr="00F91631">
        <w:rPr>
          <w:rFonts w:ascii="Times New Roman" w:hAnsi="Times New Roman" w:cs="Times New Roman"/>
          <w:sz w:val="24"/>
          <w:szCs w:val="24"/>
          <w:lang w:val="id-ID"/>
        </w:rPr>
        <w:t>atas, bahwa</w:t>
      </w:r>
      <w:r w:rsidRPr="00F91631">
        <w:rPr>
          <w:rFonts w:ascii="Times New Roman" w:hAnsi="Times New Roman" w:cs="Times New Roman"/>
          <w:sz w:val="24"/>
          <w:szCs w:val="24"/>
        </w:rPr>
        <w:t xml:space="preserve"> inflasi, BI rate, strukur modal, dan </w:t>
      </w:r>
      <w:r w:rsidR="004A4A40" w:rsidRPr="00F91631">
        <w:rPr>
          <w:rFonts w:ascii="Times New Roman" w:hAnsi="Times New Roman" w:cs="Times New Roman"/>
          <w:sz w:val="24"/>
          <w:szCs w:val="24"/>
          <w:lang w:val="id-ID"/>
        </w:rPr>
        <w:t>ukuran perusahaan</w:t>
      </w:r>
      <w:r w:rsidRPr="00F91631">
        <w:rPr>
          <w:rFonts w:ascii="Times New Roman" w:hAnsi="Times New Roman" w:cs="Times New Roman"/>
          <w:sz w:val="24"/>
          <w:szCs w:val="24"/>
        </w:rPr>
        <w:t xml:space="preserve"> cenderung mengalami ketidakstabilan yaitu mengalami perubahan yang hampir sama setiap tahunnya, sedangkan Produk Domestik Bruto dan nilai tukar rupiah terhadap dollar AS cenderung menglami peningkatan sampai dengan </w:t>
      </w:r>
      <w:r w:rsidRPr="00F91631">
        <w:rPr>
          <w:rFonts w:ascii="Times New Roman" w:hAnsi="Times New Roman" w:cs="Times New Roman"/>
          <w:sz w:val="24"/>
          <w:szCs w:val="24"/>
        </w:rPr>
        <w:lastRenderedPageBreak/>
        <w:t xml:space="preserve">tahun 2019, namun </w:t>
      </w:r>
      <w:r w:rsidR="004A4A40" w:rsidRPr="00F91631">
        <w:rPr>
          <w:rFonts w:ascii="Times New Roman" w:hAnsi="Times New Roman" w:cs="Times New Roman"/>
          <w:sz w:val="24"/>
          <w:szCs w:val="24"/>
        </w:rPr>
        <w:t xml:space="preserve">Produk Domestik Bruto </w:t>
      </w:r>
      <w:r w:rsidRPr="00F91631">
        <w:rPr>
          <w:rFonts w:ascii="Times New Roman" w:hAnsi="Times New Roman" w:cs="Times New Roman"/>
          <w:sz w:val="24"/>
          <w:szCs w:val="24"/>
        </w:rPr>
        <w:t>terjadi penurunan pada tahun 2020.</w:t>
      </w:r>
      <w:r w:rsidRPr="00F91631">
        <w:rPr>
          <w:rFonts w:ascii="Times New Roman" w:hAnsi="Times New Roman" w:cs="Times New Roman"/>
          <w:sz w:val="24"/>
          <w:szCs w:val="24"/>
          <w:lang w:val="id-ID"/>
        </w:rPr>
        <w:t xml:space="preserve"> </w:t>
      </w:r>
      <w:proofErr w:type="gramStart"/>
      <w:r w:rsidRPr="00F91631">
        <w:rPr>
          <w:rFonts w:ascii="Times New Roman" w:hAnsi="Times New Roman" w:cs="Times New Roman"/>
          <w:sz w:val="24"/>
          <w:szCs w:val="24"/>
        </w:rPr>
        <w:t>Demikian penurunan di tahun 2020 ini diikuti pula oleh inflasi, BI rate, strukur modal, dan kebijakan dividen.</w:t>
      </w:r>
      <w:proofErr w:type="gramEnd"/>
    </w:p>
    <w:p w:rsidR="00F652DA" w:rsidRPr="00F91631" w:rsidRDefault="00F652DA" w:rsidP="00A2521C">
      <w:pPr>
        <w:spacing w:after="0" w:line="240" w:lineRule="auto"/>
        <w:ind w:firstLine="426"/>
        <w:jc w:val="both"/>
        <w:rPr>
          <w:rFonts w:ascii="Times New Roman" w:hAnsi="Times New Roman" w:cs="Times New Roman"/>
          <w:sz w:val="24"/>
          <w:szCs w:val="24"/>
          <w:lang w:val="id-ID"/>
        </w:rPr>
      </w:pPr>
      <w:r w:rsidRPr="00F91631">
        <w:rPr>
          <w:rFonts w:ascii="Times New Roman" w:hAnsi="Times New Roman" w:cs="Times New Roman"/>
          <w:sz w:val="24"/>
          <w:szCs w:val="24"/>
          <w:lang w:val="id-ID"/>
        </w:rPr>
        <w:t xml:space="preserve">Dari fakta empiris ini penulis dapat mengindikasikan bahwa perubahan profitabilitas </w:t>
      </w:r>
      <w:r w:rsidRPr="00F91631">
        <w:rPr>
          <w:rFonts w:ascii="Times New Roman" w:hAnsi="Times New Roman" w:cs="Times New Roman"/>
          <w:sz w:val="24"/>
          <w:szCs w:val="24"/>
        </w:rPr>
        <w:t xml:space="preserve">bank </w:t>
      </w:r>
      <w:r w:rsidRPr="00F91631">
        <w:rPr>
          <w:rFonts w:ascii="Times New Roman" w:hAnsi="Times New Roman" w:cs="Times New Roman"/>
          <w:sz w:val="24"/>
          <w:szCs w:val="24"/>
          <w:lang w:val="id-ID"/>
        </w:rPr>
        <w:t xml:space="preserve">ditentukan oleh  </w:t>
      </w:r>
      <w:r w:rsidRPr="00F91631">
        <w:rPr>
          <w:rFonts w:ascii="Times New Roman" w:hAnsi="Times New Roman" w:cs="Times New Roman"/>
          <w:sz w:val="24"/>
          <w:szCs w:val="24"/>
          <w:lang w:val="id-ID"/>
        </w:rPr>
        <w:lastRenderedPageBreak/>
        <w:t xml:space="preserve">nilai tukar rupiah terhadap dolar AS, Produk Domestik Bruto, inflasi, BI </w:t>
      </w:r>
      <w:r w:rsidRPr="00F91631">
        <w:rPr>
          <w:rFonts w:ascii="Times New Roman" w:hAnsi="Times New Roman" w:cs="Times New Roman"/>
          <w:i/>
          <w:sz w:val="24"/>
          <w:szCs w:val="24"/>
          <w:lang w:val="id-ID"/>
        </w:rPr>
        <w:t>Rate</w:t>
      </w:r>
      <w:r w:rsidRPr="00F91631">
        <w:rPr>
          <w:rFonts w:ascii="Times New Roman" w:hAnsi="Times New Roman" w:cs="Times New Roman"/>
          <w:sz w:val="24"/>
          <w:szCs w:val="24"/>
          <w:lang w:val="id-ID"/>
        </w:rPr>
        <w:t xml:space="preserve">, struktur modal, </w:t>
      </w:r>
      <w:r w:rsidRPr="00F91631">
        <w:rPr>
          <w:rFonts w:ascii="Times New Roman" w:hAnsi="Times New Roman" w:cs="Times New Roman"/>
          <w:sz w:val="24"/>
          <w:szCs w:val="24"/>
        </w:rPr>
        <w:t xml:space="preserve">dan </w:t>
      </w:r>
      <w:r w:rsidR="00E25C37" w:rsidRPr="00F91631">
        <w:rPr>
          <w:rFonts w:ascii="Times New Roman" w:hAnsi="Times New Roman" w:cs="Times New Roman"/>
          <w:sz w:val="24"/>
          <w:szCs w:val="24"/>
          <w:lang w:val="id-ID"/>
        </w:rPr>
        <w:t>ukuran perusahaan</w:t>
      </w:r>
      <w:r w:rsidRPr="00F91631">
        <w:rPr>
          <w:rFonts w:ascii="Times New Roman" w:hAnsi="Times New Roman" w:cs="Times New Roman"/>
          <w:sz w:val="24"/>
          <w:szCs w:val="24"/>
          <w:lang w:val="id-ID"/>
        </w:rPr>
        <w:t xml:space="preserve"> serta berdampak terhadap nilai perusahaan yang dimoderasi oleh</w:t>
      </w:r>
      <w:r w:rsidRPr="00F91631">
        <w:rPr>
          <w:rFonts w:ascii="Times New Roman" w:hAnsi="Times New Roman" w:cs="Times New Roman"/>
          <w:sz w:val="24"/>
          <w:szCs w:val="24"/>
        </w:rPr>
        <w:t xml:space="preserve"> </w:t>
      </w:r>
      <w:r w:rsidR="00E25C37" w:rsidRPr="00F91631">
        <w:rPr>
          <w:rFonts w:ascii="Times New Roman" w:hAnsi="Times New Roman" w:cs="Times New Roman"/>
          <w:sz w:val="24"/>
          <w:szCs w:val="24"/>
        </w:rPr>
        <w:t>kebijakan dividen</w:t>
      </w:r>
      <w:r w:rsidRPr="00F91631">
        <w:rPr>
          <w:rFonts w:ascii="Times New Roman" w:hAnsi="Times New Roman" w:cs="Times New Roman"/>
          <w:sz w:val="24"/>
          <w:szCs w:val="24"/>
          <w:lang w:val="id-ID"/>
        </w:rPr>
        <w:t>.</w:t>
      </w:r>
    </w:p>
    <w:p w:rsidR="00F652DA" w:rsidRPr="00F91631" w:rsidRDefault="00F652DA" w:rsidP="00A2521C">
      <w:pPr>
        <w:spacing w:after="0" w:line="240" w:lineRule="auto"/>
        <w:ind w:firstLine="426"/>
        <w:jc w:val="both"/>
        <w:rPr>
          <w:rFonts w:ascii="Times New Roman" w:hAnsi="Times New Roman" w:cs="Times New Roman"/>
          <w:sz w:val="24"/>
          <w:szCs w:val="24"/>
          <w:lang w:val="id-ID"/>
        </w:rPr>
      </w:pPr>
      <w:r w:rsidRPr="00F91631">
        <w:rPr>
          <w:rFonts w:ascii="Times New Roman" w:hAnsi="Times New Roman" w:cs="Times New Roman"/>
          <w:sz w:val="24"/>
          <w:szCs w:val="24"/>
          <w:lang w:val="id-ID"/>
        </w:rPr>
        <w:t xml:space="preserve">Penelitian terdahulu yang pernah dilakukan oleh </w:t>
      </w:r>
      <w:r w:rsidRPr="00F91631">
        <w:rPr>
          <w:rFonts w:ascii="Times New Roman" w:hAnsi="Times New Roman" w:cs="Times New Roman"/>
          <w:sz w:val="24"/>
          <w:szCs w:val="24"/>
        </w:rPr>
        <w:t>Suni Rachmawati</w:t>
      </w:r>
      <w:r w:rsidRPr="00F91631">
        <w:rPr>
          <w:rFonts w:ascii="Times New Roman" w:hAnsi="Times New Roman" w:cs="Times New Roman"/>
          <w:sz w:val="24"/>
          <w:szCs w:val="24"/>
          <w:lang w:val="id-ID"/>
        </w:rPr>
        <w:t xml:space="preserve"> </w:t>
      </w:r>
      <w:r w:rsidRPr="00F91631">
        <w:rPr>
          <w:rFonts w:ascii="Times New Roman" w:hAnsi="Times New Roman" w:cs="Times New Roman"/>
          <w:sz w:val="24"/>
          <w:szCs w:val="24"/>
        </w:rPr>
        <w:t xml:space="preserve">tahun </w:t>
      </w:r>
      <w:r w:rsidRPr="00F91631">
        <w:rPr>
          <w:rFonts w:ascii="Times New Roman" w:hAnsi="Times New Roman" w:cs="Times New Roman"/>
          <w:sz w:val="24"/>
          <w:szCs w:val="24"/>
          <w:lang w:val="id-ID"/>
        </w:rPr>
        <w:t xml:space="preserve">2021 pada perusahaan perbankan yang terdaftar di BEI periode 2016-2019, menunjukkan hasil bahwa nilai tukar, inflasi dan suku bunga berpengaruh terhadap profitabilitas.  Demikian pula penelitian yang pernah dilakukan oleh </w:t>
      </w:r>
      <w:r w:rsidRPr="00F91631">
        <w:rPr>
          <w:rFonts w:ascii="Times New Roman" w:eastAsia="Times New Roman" w:hAnsi="Times New Roman" w:cs="Times New Roman"/>
          <w:sz w:val="24"/>
          <w:szCs w:val="24"/>
        </w:rPr>
        <w:t>Muham Mamed Irsyad, Ahmad Mulyadi Kosim dan Mamed Hilman Hakim</w:t>
      </w:r>
      <w:r w:rsidRPr="00F91631">
        <w:rPr>
          <w:rFonts w:ascii="Times New Roman" w:hAnsi="Times New Roman" w:cs="Times New Roman"/>
          <w:sz w:val="24"/>
          <w:szCs w:val="24"/>
        </w:rPr>
        <w:t xml:space="preserve"> tahun </w:t>
      </w:r>
      <w:r w:rsidRPr="00F91631">
        <w:rPr>
          <w:rFonts w:ascii="Times New Roman" w:hAnsi="Times New Roman" w:cs="Times New Roman"/>
          <w:sz w:val="24"/>
          <w:szCs w:val="24"/>
          <w:lang w:val="id-ID"/>
        </w:rPr>
        <w:t xml:space="preserve">2018 pada bank syariah, diperoleh hasil bahwa </w:t>
      </w:r>
      <w:r w:rsidRPr="00F91631">
        <w:rPr>
          <w:rFonts w:ascii="Times New Roman" w:hAnsi="Times New Roman" w:cs="Times New Roman"/>
          <w:bCs/>
          <w:sz w:val="24"/>
          <w:szCs w:val="24"/>
        </w:rPr>
        <w:t xml:space="preserve">PDB, Inflasi, Suku Bunga, Inflasi </w:t>
      </w:r>
      <w:r w:rsidRPr="00F91631">
        <w:rPr>
          <w:rFonts w:ascii="Times New Roman" w:hAnsi="Times New Roman" w:cs="Times New Roman"/>
          <w:bCs/>
          <w:sz w:val="24"/>
          <w:szCs w:val="24"/>
          <w:lang w:val="id-ID"/>
        </w:rPr>
        <w:t xml:space="preserve">berpengaruh </w:t>
      </w:r>
      <w:r w:rsidRPr="00F91631">
        <w:rPr>
          <w:rFonts w:ascii="Times New Roman" w:hAnsi="Times New Roman" w:cs="Times New Roman"/>
          <w:sz w:val="24"/>
          <w:szCs w:val="24"/>
          <w:lang w:val="id-ID"/>
        </w:rPr>
        <w:t xml:space="preserve">terhadap profitabilitas. Selanjutnya penelitian yang dilakukan oleh Amalia Nuril Hidayati </w:t>
      </w:r>
      <w:r w:rsidRPr="00F91631">
        <w:rPr>
          <w:rFonts w:ascii="Times New Roman" w:hAnsi="Times New Roman" w:cs="Times New Roman"/>
          <w:sz w:val="24"/>
          <w:szCs w:val="24"/>
        </w:rPr>
        <w:t xml:space="preserve">tahun </w:t>
      </w:r>
      <w:r w:rsidRPr="00F91631">
        <w:rPr>
          <w:rFonts w:ascii="Times New Roman" w:hAnsi="Times New Roman" w:cs="Times New Roman"/>
          <w:sz w:val="24"/>
          <w:szCs w:val="24"/>
          <w:lang w:val="id-ID"/>
        </w:rPr>
        <w:t xml:space="preserve">2014 pada Bank Syariah di Indonesia bahwa tingkat inflasi dan kurs berpengaruh signifikan terhadap profitabilitas, kemudian penelitian yang dilakukan oleh Dodi </w:t>
      </w:r>
      <w:r w:rsidRPr="00F91631">
        <w:rPr>
          <w:rFonts w:ascii="Times New Roman" w:hAnsi="Times New Roman" w:cs="Times New Roman"/>
          <w:sz w:val="24"/>
          <w:szCs w:val="24"/>
        </w:rPr>
        <w:t xml:space="preserve">pada tahun </w:t>
      </w:r>
      <w:r w:rsidRPr="00F91631">
        <w:rPr>
          <w:rFonts w:ascii="Times New Roman" w:hAnsi="Times New Roman" w:cs="Times New Roman"/>
          <w:sz w:val="24"/>
          <w:szCs w:val="24"/>
          <w:lang w:val="id-ID"/>
        </w:rPr>
        <w:t>2020 menunjukan hasil bahwa inflasi dan Produk Domestik Bruto berpengaruh positif dan signifikan terhadap profitabilitas.</w:t>
      </w:r>
    </w:p>
    <w:p w:rsidR="00F652DA" w:rsidRPr="00F91631" w:rsidRDefault="00F652DA" w:rsidP="00A2521C">
      <w:pPr>
        <w:spacing w:after="0" w:line="240" w:lineRule="auto"/>
        <w:ind w:firstLine="426"/>
        <w:jc w:val="both"/>
        <w:rPr>
          <w:rStyle w:val="markedcontent"/>
          <w:rFonts w:ascii="Times New Roman" w:hAnsi="Times New Roman" w:cs="Times New Roman"/>
          <w:sz w:val="24"/>
          <w:szCs w:val="24"/>
          <w:lang w:val="id-ID"/>
        </w:rPr>
      </w:pPr>
      <w:r w:rsidRPr="00F91631">
        <w:rPr>
          <w:rFonts w:ascii="Times New Roman" w:hAnsi="Times New Roman" w:cs="Times New Roman"/>
          <w:sz w:val="24"/>
          <w:szCs w:val="24"/>
          <w:lang w:val="id-ID"/>
        </w:rPr>
        <w:t xml:space="preserve">Selanjutnya penelitian terdahulu yang pernah dilakukan oleh Ni Wayan dan Sutrisna Dewi </w:t>
      </w:r>
      <w:r w:rsidRPr="00F91631">
        <w:rPr>
          <w:rFonts w:ascii="Times New Roman" w:hAnsi="Times New Roman" w:cs="Times New Roman"/>
          <w:sz w:val="24"/>
          <w:szCs w:val="24"/>
        </w:rPr>
        <w:t xml:space="preserve">tahun </w:t>
      </w:r>
      <w:r w:rsidRPr="00F91631">
        <w:rPr>
          <w:rFonts w:ascii="Times New Roman" w:hAnsi="Times New Roman" w:cs="Times New Roman"/>
          <w:sz w:val="24"/>
          <w:szCs w:val="24"/>
          <w:lang w:val="id-ID"/>
        </w:rPr>
        <w:t xml:space="preserve">2016 pada sektor perbankan yang terdaftar di BEI, diperoleh hasil bahwa struktur modal dengan rasio DER berpengaruh positif dan signifikan terhadap profitabilitas. Kemudian penelitian yang dilakukan oleh Aminatus dan Heru </w:t>
      </w:r>
      <w:r w:rsidRPr="00F91631">
        <w:rPr>
          <w:rFonts w:ascii="Times New Roman" w:hAnsi="Times New Roman" w:cs="Times New Roman"/>
          <w:sz w:val="24"/>
          <w:szCs w:val="24"/>
        </w:rPr>
        <w:t xml:space="preserve">tahun </w:t>
      </w:r>
      <w:r w:rsidRPr="00F91631">
        <w:rPr>
          <w:rFonts w:ascii="Times New Roman" w:hAnsi="Times New Roman" w:cs="Times New Roman"/>
          <w:sz w:val="24"/>
          <w:szCs w:val="24"/>
          <w:lang w:val="id-ID"/>
        </w:rPr>
        <w:t xml:space="preserve">2019 pada perbankan yang terdaftar di BEI, diperoleh hasil bahwa </w:t>
      </w:r>
      <w:r w:rsidRPr="00F91631">
        <w:rPr>
          <w:rFonts w:ascii="Times New Roman" w:eastAsia="Times New Roman" w:hAnsi="Times New Roman" w:cs="Times New Roman"/>
          <w:sz w:val="24"/>
          <w:szCs w:val="24"/>
          <w:lang w:val="id-ID" w:eastAsia="id-ID"/>
        </w:rPr>
        <w:t>variabel ukuran perusahaan berpengaruh positif dan signifikan terhadap profitabilitas bank umum yang</w:t>
      </w:r>
      <w:r w:rsidRPr="00F91631">
        <w:rPr>
          <w:rFonts w:ascii="Times New Roman" w:eastAsia="Times New Roman" w:hAnsi="Times New Roman" w:cs="Times New Roman"/>
          <w:sz w:val="24"/>
          <w:szCs w:val="24"/>
          <w:lang w:eastAsia="id-ID"/>
        </w:rPr>
        <w:t xml:space="preserve"> </w:t>
      </w:r>
      <w:r w:rsidRPr="00F91631">
        <w:rPr>
          <w:rFonts w:ascii="Times New Roman" w:eastAsia="Times New Roman" w:hAnsi="Times New Roman" w:cs="Times New Roman"/>
          <w:sz w:val="24"/>
          <w:szCs w:val="24"/>
          <w:lang w:val="id-ID" w:eastAsia="id-ID"/>
        </w:rPr>
        <w:t>terdaftar di Bursa Efek Indonesia pada periode 2010 – 2015.</w:t>
      </w:r>
      <w:r w:rsidRPr="00F91631">
        <w:rPr>
          <w:rFonts w:ascii="Times New Roman" w:eastAsia="Times New Roman" w:hAnsi="Times New Roman" w:cs="Times New Roman"/>
          <w:sz w:val="24"/>
          <w:szCs w:val="24"/>
          <w:lang w:eastAsia="id-ID"/>
        </w:rPr>
        <w:t xml:space="preserve"> Kemudian </w:t>
      </w:r>
      <w:r w:rsidRPr="00F91631">
        <w:rPr>
          <w:rStyle w:val="markedcontent"/>
          <w:rFonts w:ascii="Times New Roman" w:hAnsi="Times New Roman" w:cs="Times New Roman"/>
          <w:sz w:val="24"/>
          <w:szCs w:val="24"/>
        </w:rPr>
        <w:t xml:space="preserve">Pengaruh kebijakan dividen </w:t>
      </w:r>
      <w:r w:rsidRPr="00F91631">
        <w:rPr>
          <w:rStyle w:val="markedcontent"/>
          <w:rFonts w:ascii="Times New Roman" w:hAnsi="Times New Roman" w:cs="Times New Roman"/>
          <w:sz w:val="24"/>
          <w:szCs w:val="24"/>
        </w:rPr>
        <w:lastRenderedPageBreak/>
        <w:t xml:space="preserve">terhadap profitabilitas sebagaimana penelitian yang dilakukan oleh Hari Purnama </w:t>
      </w:r>
      <w:r w:rsidRPr="00F91631">
        <w:rPr>
          <w:rFonts w:ascii="Times New Roman" w:hAnsi="Times New Roman" w:cs="Times New Roman"/>
          <w:bCs/>
          <w:sz w:val="24"/>
          <w:szCs w:val="24"/>
        </w:rPr>
        <w:t>pada tahun</w:t>
      </w:r>
      <w:r w:rsidRPr="00F91631">
        <w:rPr>
          <w:rFonts w:ascii="Times New Roman" w:hAnsi="Times New Roman" w:cs="Times New Roman"/>
          <w:sz w:val="24"/>
          <w:szCs w:val="24"/>
        </w:rPr>
        <w:t xml:space="preserve"> </w:t>
      </w:r>
      <w:r w:rsidRPr="00F91631">
        <w:rPr>
          <w:rStyle w:val="markedcontent"/>
          <w:rFonts w:ascii="Times New Roman" w:hAnsi="Times New Roman" w:cs="Times New Roman"/>
          <w:sz w:val="24"/>
          <w:szCs w:val="24"/>
        </w:rPr>
        <w:t>2018 bahwa kebijakan dividen berpengaruh positif dan signifikan terhadap profitabilitas, namun penelitian ini dilakukan pada perusahaan manufaktur yang terdaftar di BEI periode 2012-2016.</w:t>
      </w:r>
    </w:p>
    <w:p w:rsidR="00F652DA" w:rsidRPr="00F91631" w:rsidRDefault="00F652DA" w:rsidP="00A2521C">
      <w:pPr>
        <w:spacing w:after="0" w:line="240" w:lineRule="auto"/>
        <w:ind w:firstLine="426"/>
        <w:jc w:val="both"/>
        <w:rPr>
          <w:rFonts w:ascii="Times New Roman" w:eastAsia="Times New Roman" w:hAnsi="Times New Roman" w:cs="Times New Roman"/>
          <w:sz w:val="24"/>
          <w:szCs w:val="24"/>
          <w:lang w:val="id-ID" w:eastAsia="id-ID"/>
        </w:rPr>
      </w:pPr>
      <w:r w:rsidRPr="00F91631">
        <w:rPr>
          <w:rFonts w:ascii="Times New Roman" w:eastAsia="Times New Roman" w:hAnsi="Times New Roman" w:cs="Times New Roman"/>
          <w:sz w:val="24"/>
          <w:szCs w:val="24"/>
          <w:lang w:val="id-ID" w:eastAsia="id-ID"/>
        </w:rPr>
        <w:t xml:space="preserve">Selanjutnya penelitian yang dilakukan oleh </w:t>
      </w:r>
      <w:r w:rsidRPr="00F91631">
        <w:rPr>
          <w:rStyle w:val="name"/>
          <w:rFonts w:ascii="Times New Roman" w:hAnsi="Times New Roman" w:cs="Times New Roman"/>
          <w:sz w:val="24"/>
          <w:szCs w:val="24"/>
        </w:rPr>
        <w:t>Velnampy &amp; Nimalathasan</w:t>
      </w:r>
      <w:r w:rsidRPr="00F91631">
        <w:rPr>
          <w:rStyle w:val="name"/>
          <w:rFonts w:ascii="Times New Roman" w:hAnsi="Times New Roman" w:cs="Times New Roman"/>
          <w:sz w:val="24"/>
          <w:szCs w:val="24"/>
          <w:lang w:val="id-ID"/>
        </w:rPr>
        <w:t xml:space="preserve"> pada tahun 2010 mengenai perbandingan antara dua bank yaitu </w:t>
      </w:r>
      <w:r w:rsidRPr="00F91631">
        <w:rPr>
          <w:rFonts w:ascii="Times New Roman" w:hAnsi="Times New Roman" w:cs="Times New Roman"/>
          <w:sz w:val="24"/>
          <w:szCs w:val="24"/>
        </w:rPr>
        <w:t xml:space="preserve">Bank of Ceylon </w:t>
      </w:r>
      <w:r w:rsidRPr="00F91631">
        <w:rPr>
          <w:rFonts w:ascii="Times New Roman" w:hAnsi="Times New Roman" w:cs="Times New Roman"/>
          <w:sz w:val="24"/>
          <w:szCs w:val="24"/>
          <w:lang w:val="id-ID"/>
        </w:rPr>
        <w:t>dan</w:t>
      </w:r>
      <w:r w:rsidRPr="00F91631">
        <w:rPr>
          <w:rFonts w:ascii="Times New Roman" w:hAnsi="Times New Roman" w:cs="Times New Roman"/>
          <w:sz w:val="24"/>
          <w:szCs w:val="24"/>
        </w:rPr>
        <w:t xml:space="preserve"> Commercial Bank of Ceylon Ltd in Srilanka</w:t>
      </w:r>
      <w:r w:rsidRPr="00F91631">
        <w:rPr>
          <w:rFonts w:ascii="Times New Roman" w:hAnsi="Times New Roman" w:cs="Times New Roman"/>
          <w:sz w:val="24"/>
          <w:szCs w:val="24"/>
          <w:lang w:val="id-ID"/>
        </w:rPr>
        <w:t xml:space="preserve">, </w:t>
      </w:r>
      <w:r w:rsidRPr="00F91631">
        <w:rPr>
          <w:rFonts w:ascii="Times New Roman" w:eastAsia="Times New Roman" w:hAnsi="Times New Roman" w:cs="Times New Roman"/>
          <w:sz w:val="24"/>
          <w:szCs w:val="24"/>
          <w:lang w:val="id-ID" w:eastAsia="id-ID"/>
        </w:rPr>
        <w:t>menunjukkan bahwa</w:t>
      </w:r>
      <w:r w:rsidRPr="00F91631">
        <w:rPr>
          <w:rFonts w:ascii="Times New Roman" w:eastAsia="Times New Roman" w:hAnsi="Times New Roman" w:cs="Times New Roman"/>
          <w:sz w:val="24"/>
          <w:szCs w:val="24"/>
          <w:lang w:eastAsia="id-ID"/>
        </w:rPr>
        <w:t xml:space="preserve"> </w:t>
      </w:r>
      <w:r w:rsidRPr="00F91631">
        <w:rPr>
          <w:rFonts w:ascii="Times New Roman" w:eastAsia="Times New Roman" w:hAnsi="Times New Roman" w:cs="Times New Roman"/>
          <w:sz w:val="24"/>
          <w:szCs w:val="24"/>
          <w:lang w:val="id-ID" w:eastAsia="id-ID"/>
        </w:rPr>
        <w:t>ada hubungan positif antara Ukuran Perusahaan dengan Profitabilitas pada Commercial Bank of Ceylon Ltd, tetapi tidak ada hubungan antara ukuran perusahaan dengan profitabilitas pada Bank of Ceylon.</w:t>
      </w:r>
    </w:p>
    <w:p w:rsidR="00F652DA" w:rsidRPr="00F91631" w:rsidRDefault="00F652DA" w:rsidP="00A2521C">
      <w:pPr>
        <w:spacing w:after="0" w:line="240" w:lineRule="auto"/>
        <w:ind w:firstLine="426"/>
        <w:jc w:val="both"/>
        <w:rPr>
          <w:rFonts w:ascii="Times New Roman" w:hAnsi="Times New Roman" w:cs="Times New Roman"/>
          <w:sz w:val="24"/>
          <w:szCs w:val="24"/>
          <w:lang w:val="id-ID"/>
        </w:rPr>
      </w:pPr>
      <w:r w:rsidRPr="00F91631">
        <w:rPr>
          <w:rFonts w:ascii="Times New Roman" w:hAnsi="Times New Roman" w:cs="Times New Roman"/>
          <w:sz w:val="24"/>
          <w:szCs w:val="24"/>
          <w:lang w:val="id-ID"/>
        </w:rPr>
        <w:t xml:space="preserve">Selain penelitian di dalam negeri, penelitian di luar negeri yang pernah dilakukan oleh </w:t>
      </w:r>
      <w:r w:rsidRPr="00F91631">
        <w:rPr>
          <w:rStyle w:val="Emphasis"/>
          <w:rFonts w:ascii="Times New Roman" w:hAnsi="Times New Roman" w:cs="Times New Roman"/>
          <w:i w:val="0"/>
          <w:sz w:val="24"/>
          <w:szCs w:val="24"/>
        </w:rPr>
        <w:t>Saeed Rostami</w:t>
      </w:r>
      <w:r w:rsidRPr="00F91631">
        <w:rPr>
          <w:rStyle w:val="Emphasis"/>
          <w:rFonts w:ascii="Times New Roman" w:hAnsi="Times New Roman" w:cs="Times New Roman"/>
          <w:i w:val="0"/>
          <w:sz w:val="24"/>
          <w:szCs w:val="24"/>
          <w:lang w:val="id-ID"/>
        </w:rPr>
        <w:t xml:space="preserve"> dan </w:t>
      </w:r>
      <w:r w:rsidRPr="00F91631">
        <w:rPr>
          <w:rStyle w:val="Emphasis"/>
          <w:rFonts w:ascii="Times New Roman" w:hAnsi="Times New Roman" w:cs="Times New Roman"/>
          <w:i w:val="0"/>
          <w:sz w:val="24"/>
          <w:szCs w:val="24"/>
        </w:rPr>
        <w:t>Alireza Mosavi</w:t>
      </w:r>
      <w:r w:rsidRPr="00F91631">
        <w:rPr>
          <w:rStyle w:val="Emphasis"/>
          <w:rFonts w:ascii="Times New Roman" w:hAnsi="Times New Roman" w:cs="Times New Roman"/>
          <w:i w:val="0"/>
          <w:sz w:val="24"/>
          <w:szCs w:val="24"/>
          <w:lang w:val="id-ID"/>
        </w:rPr>
        <w:t xml:space="preserve"> pada perusahaan perbankan yang terdaftar di </w:t>
      </w:r>
      <w:r w:rsidRPr="00F91631">
        <w:rPr>
          <w:rFonts w:ascii="Times New Roman" w:hAnsi="Times New Roman" w:cs="Times New Roman"/>
          <w:sz w:val="24"/>
          <w:szCs w:val="24"/>
        </w:rPr>
        <w:t>Tehran stock exchange</w:t>
      </w:r>
      <w:r w:rsidRPr="00F91631">
        <w:rPr>
          <w:rFonts w:ascii="Times New Roman" w:hAnsi="Times New Roman" w:cs="Times New Roman"/>
          <w:sz w:val="24"/>
          <w:szCs w:val="24"/>
          <w:lang w:val="id-ID"/>
        </w:rPr>
        <w:t xml:space="preserve"> pada tahun 2016, menunjukan hasil bahwa inflasi berpengaruh terhadap profitabilitas. Selanjutnya penelitian yang dilakukan oleh </w:t>
      </w:r>
      <w:r w:rsidRPr="00F91631">
        <w:rPr>
          <w:rFonts w:ascii="Times New Roman" w:hAnsi="Times New Roman" w:cs="Times New Roman"/>
          <w:sz w:val="24"/>
          <w:szCs w:val="24"/>
        </w:rPr>
        <w:t>Muhammad Aslam Javed</w:t>
      </w:r>
      <w:r w:rsidRPr="00F91631">
        <w:rPr>
          <w:rFonts w:ascii="Times New Roman" w:hAnsi="Times New Roman" w:cs="Times New Roman"/>
          <w:sz w:val="24"/>
          <w:szCs w:val="24"/>
          <w:lang w:val="id-ID"/>
        </w:rPr>
        <w:t xml:space="preserve"> dan </w:t>
      </w:r>
      <w:r w:rsidRPr="00F91631">
        <w:rPr>
          <w:rFonts w:ascii="Times New Roman" w:hAnsi="Times New Roman" w:cs="Times New Roman"/>
          <w:sz w:val="24"/>
          <w:szCs w:val="24"/>
        </w:rPr>
        <w:t>Muhammad Farhan Basheer</w:t>
      </w:r>
      <w:r w:rsidRPr="00F91631">
        <w:rPr>
          <w:rFonts w:ascii="Times New Roman" w:hAnsi="Times New Roman" w:cs="Times New Roman"/>
          <w:sz w:val="24"/>
          <w:szCs w:val="24"/>
          <w:lang w:val="id-ID"/>
        </w:rPr>
        <w:t xml:space="preserve"> (Pakistan), yang meneliti faktor-faktor eksternal bank yang mempengaruhi profitabilitas pada tahun 2017, diantara faktor-faktor eksternal yang mempengaruhi profitabilitas bank secara positif dan signifikan adalah </w:t>
      </w:r>
      <w:r w:rsidRPr="00F91631">
        <w:rPr>
          <w:rFonts w:ascii="Times New Roman" w:hAnsi="Times New Roman" w:cs="Times New Roman"/>
          <w:i/>
          <w:sz w:val="24"/>
          <w:szCs w:val="24"/>
          <w:lang w:val="id-ID"/>
        </w:rPr>
        <w:t>interest rate</w:t>
      </w:r>
      <w:r w:rsidRPr="00F91631">
        <w:rPr>
          <w:rFonts w:ascii="Times New Roman" w:hAnsi="Times New Roman" w:cs="Times New Roman"/>
          <w:sz w:val="24"/>
          <w:szCs w:val="24"/>
          <w:lang w:val="id-ID"/>
        </w:rPr>
        <w:t xml:space="preserve"> (suku bunga). </w:t>
      </w:r>
      <w:r w:rsidRPr="00F91631">
        <w:rPr>
          <w:rFonts w:ascii="Times New Roman" w:eastAsia="Times New Roman" w:hAnsi="Times New Roman" w:cs="Times New Roman"/>
          <w:sz w:val="24"/>
          <w:szCs w:val="24"/>
          <w:lang w:val="id-ID" w:eastAsia="id-ID"/>
        </w:rPr>
        <w:t>Adapun penelitian yang dilakukan oleh A.M Goyal terhadap sektor perbankan di India pada tahun 2013, menunjukan hasil bahwa struktur modal berpengaruh positif terhadap kinerja keuangan (profitabilitas)</w:t>
      </w:r>
    </w:p>
    <w:p w:rsidR="00F652DA" w:rsidRPr="00F91631" w:rsidRDefault="00F652DA" w:rsidP="00A2521C">
      <w:pPr>
        <w:spacing w:after="0" w:line="240" w:lineRule="auto"/>
        <w:ind w:firstLine="426"/>
        <w:jc w:val="both"/>
        <w:rPr>
          <w:rFonts w:ascii="Times New Roman" w:eastAsia="Times New Roman" w:hAnsi="Times New Roman" w:cs="Times New Roman"/>
          <w:sz w:val="24"/>
          <w:szCs w:val="24"/>
          <w:lang w:eastAsia="id-ID"/>
        </w:rPr>
      </w:pPr>
      <w:r w:rsidRPr="00F91631">
        <w:rPr>
          <w:rFonts w:ascii="Times New Roman" w:eastAsia="Times New Roman" w:hAnsi="Times New Roman" w:cs="Times New Roman"/>
          <w:sz w:val="24"/>
          <w:szCs w:val="24"/>
          <w:lang w:val="id-ID" w:eastAsia="id-ID"/>
        </w:rPr>
        <w:t xml:space="preserve">Beberapa penelitian di atas membuktikan bahwa dalam hasil </w:t>
      </w:r>
      <w:r w:rsidRPr="00F91631">
        <w:rPr>
          <w:rFonts w:ascii="Times New Roman" w:eastAsia="Times New Roman" w:hAnsi="Times New Roman" w:cs="Times New Roman"/>
          <w:sz w:val="24"/>
          <w:szCs w:val="24"/>
          <w:lang w:val="id-ID" w:eastAsia="id-ID"/>
        </w:rPr>
        <w:lastRenderedPageBreak/>
        <w:t xml:space="preserve">penelitiannya terdapat pengaruh antara variabel nilai tukar, BI </w:t>
      </w:r>
      <w:r w:rsidRPr="00F91631">
        <w:rPr>
          <w:rFonts w:ascii="Times New Roman" w:eastAsia="Times New Roman" w:hAnsi="Times New Roman" w:cs="Times New Roman"/>
          <w:i/>
          <w:sz w:val="24"/>
          <w:szCs w:val="24"/>
          <w:lang w:val="id-ID" w:eastAsia="id-ID"/>
        </w:rPr>
        <w:t>rate</w:t>
      </w:r>
      <w:r w:rsidRPr="00F91631">
        <w:rPr>
          <w:rFonts w:ascii="Times New Roman" w:eastAsia="Times New Roman" w:hAnsi="Times New Roman" w:cs="Times New Roman"/>
          <w:sz w:val="24"/>
          <w:szCs w:val="24"/>
          <w:lang w:val="id-ID" w:eastAsia="id-ID"/>
        </w:rPr>
        <w:t xml:space="preserve">, Produk Domestik Bruto,  struktur modal, ukuran perusahaan dan </w:t>
      </w:r>
      <w:r w:rsidRPr="00F91631">
        <w:rPr>
          <w:rFonts w:ascii="Times New Roman" w:eastAsia="Times New Roman" w:hAnsi="Times New Roman" w:cs="Times New Roman"/>
          <w:sz w:val="24"/>
          <w:szCs w:val="24"/>
          <w:lang w:eastAsia="id-ID"/>
        </w:rPr>
        <w:t>kebijakan dividen</w:t>
      </w:r>
      <w:r w:rsidRPr="00F91631">
        <w:rPr>
          <w:rFonts w:ascii="Times New Roman" w:eastAsia="Times New Roman" w:hAnsi="Times New Roman" w:cs="Times New Roman"/>
          <w:sz w:val="24"/>
          <w:szCs w:val="24"/>
          <w:lang w:val="id-ID" w:eastAsia="id-ID"/>
        </w:rPr>
        <w:t xml:space="preserve"> terhadap profitabilitas bank, perbedaan penulis dengan peneliti tersebut melakukan analisis profitabilitas terhadap lima bank yang memiliki aset terbesar dengan manggunakan rasio </w:t>
      </w:r>
      <w:r w:rsidRPr="00F91631">
        <w:rPr>
          <w:rFonts w:ascii="Times New Roman" w:eastAsia="Times New Roman" w:hAnsi="Times New Roman" w:cs="Times New Roman"/>
          <w:i/>
          <w:sz w:val="24"/>
          <w:szCs w:val="24"/>
          <w:lang w:val="id-ID" w:eastAsia="id-ID"/>
        </w:rPr>
        <w:t>Operating Profit Margin</w:t>
      </w:r>
      <w:r w:rsidRPr="00F91631">
        <w:rPr>
          <w:rFonts w:ascii="Times New Roman" w:eastAsia="Times New Roman" w:hAnsi="Times New Roman" w:cs="Times New Roman"/>
          <w:sz w:val="24"/>
          <w:szCs w:val="24"/>
          <w:lang w:val="id-ID" w:eastAsia="id-ID"/>
        </w:rPr>
        <w:t xml:space="preserve"> (OPM) sebagaimana yang telah disebutkan sebelumnya.</w:t>
      </w:r>
      <w:r w:rsidRPr="00F91631">
        <w:rPr>
          <w:rFonts w:ascii="Times New Roman" w:eastAsia="Times New Roman" w:hAnsi="Times New Roman" w:cs="Times New Roman"/>
          <w:sz w:val="24"/>
          <w:szCs w:val="24"/>
          <w:lang w:eastAsia="id-ID"/>
        </w:rPr>
        <w:t xml:space="preserve"> </w:t>
      </w:r>
      <w:proofErr w:type="gramStart"/>
      <w:r w:rsidRPr="00F91631">
        <w:rPr>
          <w:rFonts w:ascii="Times New Roman" w:eastAsia="Times New Roman" w:hAnsi="Times New Roman" w:cs="Times New Roman"/>
          <w:sz w:val="24"/>
          <w:szCs w:val="24"/>
          <w:lang w:eastAsia="id-ID"/>
        </w:rPr>
        <w:t>Serta locus penelitian dilaksanakan pada perusahaan perbankan yang terdaftar di BEI dengan kepemilikan aset terbesar di Indonesia tahun 2019.</w:t>
      </w:r>
      <w:proofErr w:type="gramEnd"/>
    </w:p>
    <w:p w:rsidR="00E25C37" w:rsidRPr="00F91631" w:rsidRDefault="00F652DA" w:rsidP="00A2521C">
      <w:pPr>
        <w:spacing w:after="0" w:line="240" w:lineRule="auto"/>
        <w:ind w:firstLine="426"/>
        <w:jc w:val="both"/>
        <w:rPr>
          <w:rFonts w:ascii="Times New Roman" w:eastAsia="Times New Roman" w:hAnsi="Times New Roman" w:cs="Times New Roman"/>
          <w:sz w:val="24"/>
          <w:szCs w:val="24"/>
          <w:lang w:eastAsia="id-ID"/>
        </w:rPr>
      </w:pPr>
      <w:r w:rsidRPr="00F91631">
        <w:rPr>
          <w:rFonts w:ascii="Times New Roman" w:eastAsia="Times New Roman" w:hAnsi="Times New Roman" w:cs="Times New Roman"/>
          <w:sz w:val="24"/>
          <w:szCs w:val="24"/>
          <w:lang w:val="id-ID" w:eastAsia="id-ID"/>
        </w:rPr>
        <w:t xml:space="preserve">Uraian di atas penulis sudah menetapkan topik penelitian ini yaitu nilai tukar, Produk Domestik Bruto, inflasi, BI </w:t>
      </w:r>
      <w:r w:rsidRPr="00F91631">
        <w:rPr>
          <w:rFonts w:ascii="Times New Roman" w:eastAsia="Times New Roman" w:hAnsi="Times New Roman" w:cs="Times New Roman"/>
          <w:i/>
          <w:sz w:val="24"/>
          <w:szCs w:val="24"/>
          <w:lang w:val="id-ID" w:eastAsia="id-ID"/>
        </w:rPr>
        <w:t>Rate</w:t>
      </w:r>
      <w:r w:rsidRPr="00F91631">
        <w:rPr>
          <w:rFonts w:ascii="Times New Roman" w:eastAsia="Times New Roman" w:hAnsi="Times New Roman" w:cs="Times New Roman"/>
          <w:sz w:val="24"/>
          <w:szCs w:val="24"/>
          <w:lang w:val="id-ID" w:eastAsia="id-ID"/>
        </w:rPr>
        <w:t xml:space="preserve">, struktur modal, </w:t>
      </w:r>
      <w:r w:rsidRPr="00F91631">
        <w:rPr>
          <w:rFonts w:ascii="Times New Roman" w:eastAsia="Times New Roman" w:hAnsi="Times New Roman" w:cs="Times New Roman"/>
          <w:sz w:val="24"/>
          <w:szCs w:val="24"/>
          <w:lang w:eastAsia="id-ID"/>
        </w:rPr>
        <w:t xml:space="preserve">dan </w:t>
      </w:r>
      <w:r w:rsidR="00E25C37" w:rsidRPr="00F91631">
        <w:rPr>
          <w:rFonts w:ascii="Times New Roman" w:eastAsia="Times New Roman" w:hAnsi="Times New Roman" w:cs="Times New Roman"/>
          <w:sz w:val="24"/>
          <w:szCs w:val="24"/>
          <w:lang w:val="id-ID" w:eastAsia="id-ID"/>
        </w:rPr>
        <w:t>ukuran perusahaan</w:t>
      </w:r>
      <w:r w:rsidR="00E25C37" w:rsidRPr="00F91631">
        <w:rPr>
          <w:rFonts w:ascii="Times New Roman" w:eastAsia="Times New Roman" w:hAnsi="Times New Roman" w:cs="Times New Roman"/>
          <w:sz w:val="24"/>
          <w:szCs w:val="24"/>
          <w:lang w:eastAsia="id-ID"/>
        </w:rPr>
        <w:t xml:space="preserve"> </w:t>
      </w:r>
      <w:r w:rsidRPr="00F91631">
        <w:rPr>
          <w:rFonts w:ascii="Times New Roman" w:eastAsia="Times New Roman" w:hAnsi="Times New Roman" w:cs="Times New Roman"/>
          <w:sz w:val="24"/>
          <w:szCs w:val="24"/>
          <w:lang w:val="id-ID" w:eastAsia="id-ID"/>
        </w:rPr>
        <w:t xml:space="preserve">dapat menentukan profitabilitas bank, yang pada gilirannya akan berdampak pula terhadap nilai perusahaan yang dimoderasi oleh </w:t>
      </w:r>
      <w:r w:rsidR="00E25C37" w:rsidRPr="00F91631">
        <w:rPr>
          <w:rFonts w:ascii="Times New Roman" w:eastAsia="Times New Roman" w:hAnsi="Times New Roman" w:cs="Times New Roman"/>
          <w:sz w:val="24"/>
          <w:szCs w:val="24"/>
          <w:lang w:eastAsia="id-ID"/>
        </w:rPr>
        <w:t>kebijakan dividen</w:t>
      </w:r>
      <w:r w:rsidRPr="00F91631">
        <w:rPr>
          <w:rFonts w:ascii="Times New Roman" w:eastAsia="Times New Roman" w:hAnsi="Times New Roman" w:cs="Times New Roman"/>
          <w:sz w:val="24"/>
          <w:szCs w:val="24"/>
          <w:lang w:val="id-ID" w:eastAsia="id-ID"/>
        </w:rPr>
        <w:t xml:space="preserve">. Pengaruh profitabilitas terhadap nilai perusahaan yang dimoderasi oleh </w:t>
      </w:r>
      <w:r w:rsidR="00E25C37" w:rsidRPr="00F91631">
        <w:rPr>
          <w:rFonts w:ascii="Times New Roman" w:eastAsia="Times New Roman" w:hAnsi="Times New Roman" w:cs="Times New Roman"/>
          <w:sz w:val="24"/>
          <w:szCs w:val="24"/>
          <w:lang w:eastAsia="id-ID"/>
        </w:rPr>
        <w:t>kebijakan dividen</w:t>
      </w:r>
      <w:r w:rsidRPr="00F91631">
        <w:rPr>
          <w:rFonts w:ascii="Times New Roman" w:eastAsia="Times New Roman" w:hAnsi="Times New Roman" w:cs="Times New Roman"/>
          <w:sz w:val="24"/>
          <w:szCs w:val="24"/>
          <w:lang w:val="id-ID" w:eastAsia="id-ID"/>
        </w:rPr>
        <w:t xml:space="preserve">, penelitian ini pernah dilakukan oleh </w:t>
      </w:r>
      <w:r w:rsidR="00E25C37" w:rsidRPr="00F91631">
        <w:rPr>
          <w:rFonts w:ascii="Times New Roman" w:hAnsi="Times New Roman" w:cs="Times New Roman"/>
          <w:sz w:val="24"/>
          <w:szCs w:val="24"/>
        </w:rPr>
        <w:t>I Wayan Edi Suliastawan dan Ni Ketut Purnawati</w:t>
      </w:r>
      <w:r w:rsidRPr="00F91631">
        <w:rPr>
          <w:rFonts w:ascii="Times New Roman" w:eastAsia="Times New Roman" w:hAnsi="Times New Roman" w:cs="Times New Roman"/>
          <w:sz w:val="24"/>
          <w:szCs w:val="24"/>
          <w:lang w:eastAsia="id-ID"/>
        </w:rPr>
        <w:t xml:space="preserve"> </w:t>
      </w:r>
      <w:r w:rsidR="00E25C37" w:rsidRPr="00F91631">
        <w:rPr>
          <w:rFonts w:ascii="Times New Roman" w:eastAsia="Times New Roman" w:hAnsi="Times New Roman" w:cs="Times New Roman"/>
          <w:sz w:val="24"/>
          <w:szCs w:val="24"/>
          <w:lang w:eastAsia="id-ID"/>
        </w:rPr>
        <w:t>(</w:t>
      </w:r>
      <w:r w:rsidRPr="00F91631">
        <w:rPr>
          <w:rFonts w:ascii="Times New Roman" w:eastAsia="Times New Roman" w:hAnsi="Times New Roman" w:cs="Times New Roman"/>
          <w:sz w:val="24"/>
          <w:szCs w:val="24"/>
          <w:lang w:eastAsia="id-ID"/>
        </w:rPr>
        <w:t>202</w:t>
      </w:r>
      <w:r w:rsidR="00EE02F7" w:rsidRPr="00F91631">
        <w:rPr>
          <w:rFonts w:ascii="Times New Roman" w:eastAsia="Times New Roman" w:hAnsi="Times New Roman" w:cs="Times New Roman"/>
          <w:sz w:val="24"/>
          <w:szCs w:val="24"/>
          <w:lang w:eastAsia="id-ID"/>
        </w:rPr>
        <w:t>0</w:t>
      </w:r>
      <w:r w:rsidR="00E25C37" w:rsidRPr="00F91631">
        <w:rPr>
          <w:rFonts w:ascii="Times New Roman" w:eastAsia="Times New Roman" w:hAnsi="Times New Roman" w:cs="Times New Roman"/>
          <w:sz w:val="24"/>
          <w:szCs w:val="24"/>
          <w:lang w:eastAsia="id-ID"/>
        </w:rPr>
        <w:t>)</w:t>
      </w:r>
      <w:r w:rsidRPr="00F91631">
        <w:rPr>
          <w:rFonts w:ascii="Times New Roman" w:eastAsia="Times New Roman" w:hAnsi="Times New Roman" w:cs="Times New Roman"/>
          <w:sz w:val="24"/>
          <w:szCs w:val="24"/>
          <w:lang w:eastAsia="id-ID"/>
        </w:rPr>
        <w:t xml:space="preserve">, namun </w:t>
      </w:r>
      <w:r w:rsidRPr="00F91631">
        <w:rPr>
          <w:rFonts w:ascii="Times New Roman" w:eastAsia="Times New Roman" w:hAnsi="Times New Roman" w:cs="Times New Roman"/>
          <w:i/>
          <w:sz w:val="24"/>
          <w:szCs w:val="24"/>
          <w:lang w:eastAsia="id-ID"/>
        </w:rPr>
        <w:t>locus</w:t>
      </w:r>
      <w:r w:rsidRPr="00F91631">
        <w:rPr>
          <w:rFonts w:ascii="Times New Roman" w:eastAsia="Times New Roman" w:hAnsi="Times New Roman" w:cs="Times New Roman"/>
          <w:sz w:val="24"/>
          <w:szCs w:val="24"/>
          <w:lang w:eastAsia="id-ID"/>
        </w:rPr>
        <w:t xml:space="preserve"> penelitian ini pada perusahaan </w:t>
      </w:r>
      <w:r w:rsidR="00E25C37" w:rsidRPr="00F91631">
        <w:rPr>
          <w:rFonts w:ascii="Times New Roman" w:hAnsi="Times New Roman" w:cs="Times New Roman"/>
          <w:sz w:val="24"/>
          <w:szCs w:val="24"/>
        </w:rPr>
        <w:t>sektor pertambangan Indeks Kompas 100 yang terdaftar di BEI periode 2014-2018</w:t>
      </w:r>
      <w:r w:rsidRPr="00F91631">
        <w:rPr>
          <w:rFonts w:ascii="Times New Roman" w:eastAsia="Times New Roman" w:hAnsi="Times New Roman" w:cs="Times New Roman"/>
          <w:sz w:val="24"/>
          <w:szCs w:val="24"/>
          <w:lang w:eastAsia="id-ID"/>
        </w:rPr>
        <w:t xml:space="preserve">, hasilnya </w:t>
      </w:r>
      <w:r w:rsidRPr="00F91631">
        <w:rPr>
          <w:rFonts w:ascii="Times New Roman" w:eastAsia="Times New Roman" w:hAnsi="Times New Roman" w:cs="Times New Roman"/>
          <w:sz w:val="24"/>
          <w:szCs w:val="24"/>
          <w:lang w:val="id-ID" w:eastAsia="id-ID"/>
        </w:rPr>
        <w:t xml:space="preserve">menunjukan bahwa profitabilitas berpengaruh terhadap nilai perusahaan </w:t>
      </w:r>
      <w:r w:rsidRPr="00F91631">
        <w:rPr>
          <w:rFonts w:ascii="Times New Roman" w:eastAsia="Times New Roman" w:hAnsi="Times New Roman" w:cs="Times New Roman"/>
          <w:sz w:val="24"/>
          <w:szCs w:val="24"/>
          <w:lang w:eastAsia="id-ID"/>
        </w:rPr>
        <w:t xml:space="preserve">dan </w:t>
      </w:r>
      <w:r w:rsidR="00E25C37" w:rsidRPr="00F91631">
        <w:rPr>
          <w:rFonts w:ascii="Times New Roman" w:eastAsia="Times New Roman" w:hAnsi="Times New Roman" w:cs="Times New Roman"/>
          <w:sz w:val="24"/>
          <w:szCs w:val="24"/>
          <w:lang w:eastAsia="id-ID"/>
        </w:rPr>
        <w:t>kebijakan dividen</w:t>
      </w:r>
      <w:r w:rsidRPr="00F91631">
        <w:rPr>
          <w:rFonts w:ascii="Times New Roman" w:eastAsia="Times New Roman" w:hAnsi="Times New Roman" w:cs="Times New Roman"/>
          <w:sz w:val="24"/>
          <w:szCs w:val="24"/>
          <w:lang w:eastAsia="id-ID"/>
        </w:rPr>
        <w:t xml:space="preserve"> mampu memoderasi profitabilitas. </w:t>
      </w:r>
      <w:r w:rsidR="0008737A" w:rsidRPr="00F91631">
        <w:rPr>
          <w:rFonts w:ascii="Times New Roman" w:eastAsia="Times New Roman" w:hAnsi="Times New Roman" w:cs="Times New Roman"/>
          <w:sz w:val="24"/>
          <w:szCs w:val="24"/>
          <w:lang w:eastAsia="id-ID"/>
        </w:rPr>
        <w:t>Namun berbeda dengan</w:t>
      </w:r>
      <w:r w:rsidR="00E25C37" w:rsidRPr="00F91631">
        <w:rPr>
          <w:rFonts w:ascii="Times New Roman" w:eastAsia="Times New Roman" w:hAnsi="Times New Roman" w:cs="Times New Roman"/>
          <w:sz w:val="24"/>
          <w:szCs w:val="24"/>
          <w:lang w:eastAsia="id-ID"/>
        </w:rPr>
        <w:t xml:space="preserve"> penelitian yang pernah dilakukan oleh </w:t>
      </w:r>
      <w:r w:rsidR="00E25C37" w:rsidRPr="00F91631">
        <w:rPr>
          <w:rFonts w:ascii="Times New Roman" w:hAnsi="Times New Roman" w:cs="Times New Roman"/>
          <w:sz w:val="24"/>
          <w:szCs w:val="24"/>
        </w:rPr>
        <w:t xml:space="preserve">Bella Yustika Apriliani (2020) </w:t>
      </w:r>
      <w:r w:rsidR="0008737A" w:rsidRPr="00F91631">
        <w:rPr>
          <w:rFonts w:ascii="Times New Roman" w:hAnsi="Times New Roman" w:cs="Times New Roman"/>
          <w:sz w:val="24"/>
          <w:szCs w:val="24"/>
        </w:rPr>
        <w:t>p</w:t>
      </w:r>
      <w:r w:rsidR="00E25C37" w:rsidRPr="00F91631">
        <w:rPr>
          <w:rFonts w:ascii="Times New Roman" w:hAnsi="Times New Roman" w:cs="Times New Roman"/>
          <w:sz w:val="24"/>
          <w:szCs w:val="24"/>
        </w:rPr>
        <w:t>ada Perusahaan Sektor Property, Real Estate, dan Building Construction yang Telah Listing di BEI Tahun 2014-2018</w:t>
      </w:r>
      <w:r w:rsidR="0008737A" w:rsidRPr="00F91631">
        <w:rPr>
          <w:rFonts w:ascii="Times New Roman" w:hAnsi="Times New Roman" w:cs="Times New Roman"/>
          <w:sz w:val="24"/>
          <w:szCs w:val="24"/>
        </w:rPr>
        <w:t xml:space="preserve">, diperoleh hasil bahwa secara simultan semua variabel bebas berpengaruh terhadap nilai </w:t>
      </w:r>
      <w:r w:rsidR="0008737A" w:rsidRPr="00F91631">
        <w:rPr>
          <w:rFonts w:ascii="Times New Roman" w:hAnsi="Times New Roman" w:cs="Times New Roman"/>
          <w:sz w:val="24"/>
          <w:szCs w:val="24"/>
        </w:rPr>
        <w:lastRenderedPageBreak/>
        <w:t>perusahaan yang diantaranya terdapat variabel profitabilitas. Tetapi kebijakan dividen tidak mampu memoderasi semua variabel bebas, karena terdapat variabel lain selain profitabilitas, serta terdapat hubungan yang sangat rendah antara kebijakan dividen dengan profitabilitas.</w:t>
      </w:r>
    </w:p>
    <w:p w:rsidR="00F652DA" w:rsidRPr="00F91631" w:rsidRDefault="00F652DA" w:rsidP="00A2521C">
      <w:pPr>
        <w:spacing w:after="0" w:line="240" w:lineRule="auto"/>
        <w:ind w:firstLine="426"/>
        <w:jc w:val="both"/>
        <w:rPr>
          <w:rFonts w:ascii="Times New Roman" w:eastAsia="Times New Roman" w:hAnsi="Times New Roman" w:cs="Times New Roman"/>
          <w:sz w:val="24"/>
          <w:szCs w:val="24"/>
          <w:lang w:val="id-ID" w:eastAsia="id-ID"/>
        </w:rPr>
      </w:pPr>
      <w:proofErr w:type="gramStart"/>
      <w:r w:rsidRPr="00F91631">
        <w:rPr>
          <w:rFonts w:ascii="Times New Roman" w:eastAsia="Times New Roman" w:hAnsi="Times New Roman" w:cs="Times New Roman"/>
          <w:sz w:val="24"/>
          <w:szCs w:val="24"/>
          <w:lang w:eastAsia="id-ID"/>
        </w:rPr>
        <w:t xml:space="preserve">Sehingga dari hasil penelitian </w:t>
      </w:r>
      <w:r w:rsidR="0008737A" w:rsidRPr="00F91631">
        <w:rPr>
          <w:rFonts w:ascii="Times New Roman" w:eastAsia="Times New Roman" w:hAnsi="Times New Roman" w:cs="Times New Roman"/>
          <w:sz w:val="24"/>
          <w:szCs w:val="24"/>
          <w:lang w:eastAsia="id-ID"/>
        </w:rPr>
        <w:t>terdahulu yang telah diuraikan di atas,</w:t>
      </w:r>
      <w:r w:rsidRPr="00F91631">
        <w:rPr>
          <w:rFonts w:ascii="Times New Roman" w:eastAsia="Times New Roman" w:hAnsi="Times New Roman" w:cs="Times New Roman"/>
          <w:sz w:val="24"/>
          <w:szCs w:val="24"/>
          <w:lang w:eastAsia="id-ID"/>
        </w:rPr>
        <w:t xml:space="preserve"> penulis tertarik bagaimana apabila dilakukan pada perusahaan perbankan, dan menurut asumsi penulis bahwa </w:t>
      </w:r>
      <w:r w:rsidR="0008737A" w:rsidRPr="00F91631">
        <w:rPr>
          <w:rFonts w:ascii="Times New Roman" w:eastAsia="Times New Roman" w:hAnsi="Times New Roman" w:cs="Times New Roman"/>
          <w:sz w:val="24"/>
          <w:szCs w:val="24"/>
          <w:lang w:eastAsia="id-ID"/>
        </w:rPr>
        <w:t xml:space="preserve">kebijakan dividen </w:t>
      </w:r>
      <w:r w:rsidRPr="00F91631">
        <w:rPr>
          <w:rFonts w:ascii="Times New Roman" w:eastAsia="Times New Roman" w:hAnsi="Times New Roman" w:cs="Times New Roman"/>
          <w:sz w:val="24"/>
          <w:szCs w:val="24"/>
          <w:lang w:eastAsia="id-ID"/>
        </w:rPr>
        <w:t>mampu memoderasi profitabilitas bank dalam menentukan nilai perusahaan.</w:t>
      </w:r>
      <w:proofErr w:type="gramEnd"/>
      <w:r w:rsidR="0008737A" w:rsidRPr="00F91631">
        <w:rPr>
          <w:rFonts w:ascii="Times New Roman" w:eastAsia="Times New Roman" w:hAnsi="Times New Roman" w:cs="Times New Roman"/>
          <w:sz w:val="24"/>
          <w:szCs w:val="24"/>
          <w:lang w:eastAsia="id-ID"/>
        </w:rPr>
        <w:t xml:space="preserve"> Karena perbedaan lokus penelitian, analisa terhadap variabel-variabel yang diteliti </w:t>
      </w:r>
      <w:proofErr w:type="gramStart"/>
      <w:r w:rsidR="0008737A" w:rsidRPr="00F91631">
        <w:rPr>
          <w:rFonts w:ascii="Times New Roman" w:eastAsia="Times New Roman" w:hAnsi="Times New Roman" w:cs="Times New Roman"/>
          <w:sz w:val="24"/>
          <w:szCs w:val="24"/>
          <w:lang w:eastAsia="id-ID"/>
        </w:rPr>
        <w:t>akan</w:t>
      </w:r>
      <w:proofErr w:type="gramEnd"/>
      <w:r w:rsidR="0008737A" w:rsidRPr="00F91631">
        <w:rPr>
          <w:rFonts w:ascii="Times New Roman" w:eastAsia="Times New Roman" w:hAnsi="Times New Roman" w:cs="Times New Roman"/>
          <w:sz w:val="24"/>
          <w:szCs w:val="24"/>
          <w:lang w:eastAsia="id-ID"/>
        </w:rPr>
        <w:t xml:space="preserve"> membedakan hasil penelitian.</w:t>
      </w:r>
    </w:p>
    <w:p w:rsidR="00F652DA" w:rsidRDefault="00F652DA" w:rsidP="00A2521C">
      <w:pPr>
        <w:spacing w:after="0" w:line="240" w:lineRule="auto"/>
        <w:ind w:firstLine="426"/>
        <w:jc w:val="both"/>
        <w:rPr>
          <w:rFonts w:ascii="Times New Roman" w:hAnsi="Times New Roman" w:cs="Times New Roman"/>
          <w:sz w:val="24"/>
          <w:szCs w:val="24"/>
        </w:rPr>
      </w:pPr>
      <w:r w:rsidRPr="00F91631">
        <w:rPr>
          <w:rFonts w:ascii="Times New Roman" w:eastAsia="Times New Roman" w:hAnsi="Times New Roman" w:cs="Times New Roman"/>
          <w:sz w:val="24"/>
          <w:szCs w:val="24"/>
          <w:lang w:val="id-ID" w:eastAsia="id-ID"/>
        </w:rPr>
        <w:t xml:space="preserve">Fokus penelitian ini yaitu bagaimana profitabilitas dapat ditentukan terlebih dahulu oleh faktor  eksternal bank yaitu nilai tukar, Produk Domestik Bruto, inflasi dan BI </w:t>
      </w:r>
      <w:r w:rsidRPr="00F91631">
        <w:rPr>
          <w:rFonts w:ascii="Times New Roman" w:eastAsia="Times New Roman" w:hAnsi="Times New Roman" w:cs="Times New Roman"/>
          <w:i/>
          <w:sz w:val="24"/>
          <w:szCs w:val="24"/>
          <w:lang w:val="id-ID" w:eastAsia="id-ID"/>
        </w:rPr>
        <w:t>Rate</w:t>
      </w:r>
      <w:r w:rsidRPr="00F91631">
        <w:rPr>
          <w:rFonts w:ascii="Times New Roman" w:eastAsia="Times New Roman" w:hAnsi="Times New Roman" w:cs="Times New Roman"/>
          <w:sz w:val="24"/>
          <w:szCs w:val="24"/>
          <w:lang w:val="id-ID" w:eastAsia="id-ID"/>
        </w:rPr>
        <w:t xml:space="preserve"> serta faktor internal bank yaitu struktur modal dan </w:t>
      </w:r>
      <w:r w:rsidR="0008737A" w:rsidRPr="00F91631">
        <w:rPr>
          <w:rFonts w:ascii="Times New Roman" w:eastAsia="Times New Roman" w:hAnsi="Times New Roman" w:cs="Times New Roman"/>
          <w:sz w:val="24"/>
          <w:szCs w:val="24"/>
          <w:lang w:eastAsia="id-ID"/>
        </w:rPr>
        <w:t>ukuran perusahaan</w:t>
      </w:r>
      <w:r w:rsidRPr="00F91631">
        <w:rPr>
          <w:rFonts w:ascii="Times New Roman" w:eastAsia="Times New Roman" w:hAnsi="Times New Roman" w:cs="Times New Roman"/>
          <w:sz w:val="24"/>
          <w:szCs w:val="24"/>
          <w:lang w:eastAsia="id-ID"/>
        </w:rPr>
        <w:t>, yang kemudian profitabilitas ini selanjutnya dapat menentukan nilai perusahaan yang dimoderasi oleh</w:t>
      </w:r>
      <w:r w:rsidR="0008737A" w:rsidRPr="00F91631">
        <w:rPr>
          <w:rFonts w:ascii="Times New Roman" w:eastAsia="Times New Roman" w:hAnsi="Times New Roman" w:cs="Times New Roman"/>
          <w:sz w:val="24"/>
          <w:szCs w:val="24"/>
          <w:lang w:eastAsia="id-ID"/>
        </w:rPr>
        <w:t xml:space="preserve"> kebijakan dividen</w:t>
      </w:r>
      <w:r w:rsidR="001F3C61">
        <w:rPr>
          <w:rFonts w:ascii="Times New Roman" w:eastAsia="Times New Roman" w:hAnsi="Times New Roman" w:cs="Times New Roman"/>
          <w:sz w:val="24"/>
          <w:szCs w:val="24"/>
          <w:lang w:eastAsia="id-ID"/>
        </w:rPr>
        <w:t>.</w:t>
      </w:r>
      <w:r w:rsidR="007D0B4A">
        <w:rPr>
          <w:rFonts w:ascii="Times New Roman" w:eastAsia="Times New Roman" w:hAnsi="Times New Roman" w:cs="Times New Roman"/>
          <w:sz w:val="24"/>
          <w:szCs w:val="24"/>
          <w:lang w:eastAsia="id-ID"/>
        </w:rPr>
        <w:t xml:space="preserve"> Sehingga rumusan masalah dalam penelitian ini yaitu seberapa besar pengaruh secara simultan dan parsial </w:t>
      </w:r>
      <w:r w:rsidR="007D0B4A" w:rsidRPr="00F91631">
        <w:rPr>
          <w:rFonts w:ascii="Times New Roman" w:hAnsi="Times New Roman" w:cs="Times New Roman"/>
          <w:sz w:val="24"/>
          <w:szCs w:val="24"/>
          <w:lang w:val="id-ID"/>
        </w:rPr>
        <w:t xml:space="preserve">Nilai Tukar, Produk Domestik Bruto, Inflasi, BI </w:t>
      </w:r>
      <w:r w:rsidR="007D0B4A" w:rsidRPr="00F91631">
        <w:rPr>
          <w:rFonts w:ascii="Times New Roman" w:hAnsi="Times New Roman" w:cs="Times New Roman"/>
          <w:i/>
          <w:sz w:val="24"/>
          <w:szCs w:val="24"/>
          <w:lang w:val="id-ID"/>
        </w:rPr>
        <w:t xml:space="preserve">Rate, </w:t>
      </w:r>
      <w:r w:rsidR="007D0B4A" w:rsidRPr="00F91631">
        <w:rPr>
          <w:rFonts w:ascii="Times New Roman" w:hAnsi="Times New Roman" w:cs="Times New Roman"/>
          <w:sz w:val="24"/>
          <w:szCs w:val="24"/>
          <w:lang w:val="id-ID"/>
        </w:rPr>
        <w:t>Struktur Modal</w:t>
      </w:r>
      <w:r w:rsidR="007D0B4A" w:rsidRPr="00F91631">
        <w:rPr>
          <w:rFonts w:ascii="Times New Roman" w:hAnsi="Times New Roman" w:cs="Times New Roman"/>
          <w:sz w:val="24"/>
          <w:szCs w:val="24"/>
        </w:rPr>
        <w:t xml:space="preserve"> dan </w:t>
      </w:r>
      <w:r w:rsidR="007D0B4A" w:rsidRPr="00F91631">
        <w:rPr>
          <w:rFonts w:ascii="Times New Roman" w:hAnsi="Times New Roman" w:cs="Times New Roman"/>
          <w:sz w:val="24"/>
          <w:szCs w:val="24"/>
          <w:lang w:val="id-ID"/>
        </w:rPr>
        <w:t>Ukuran Perusahaan terhadap Profitabilitas</w:t>
      </w:r>
      <w:r w:rsidR="007D0B4A">
        <w:rPr>
          <w:rFonts w:ascii="Times New Roman" w:hAnsi="Times New Roman" w:cs="Times New Roman"/>
          <w:sz w:val="24"/>
          <w:szCs w:val="24"/>
        </w:rPr>
        <w:t xml:space="preserve"> serta </w:t>
      </w:r>
      <w:r w:rsidR="00DE66CF">
        <w:rPr>
          <w:rFonts w:ascii="Times New Roman" w:hAnsi="Times New Roman" w:cs="Times New Roman"/>
          <w:sz w:val="24"/>
          <w:szCs w:val="24"/>
        </w:rPr>
        <w:t>pengaruh Profitabilitas</w:t>
      </w:r>
      <w:r w:rsidR="007D0B4A">
        <w:rPr>
          <w:rFonts w:ascii="Times New Roman" w:hAnsi="Times New Roman" w:cs="Times New Roman"/>
          <w:sz w:val="24"/>
          <w:szCs w:val="24"/>
        </w:rPr>
        <w:t xml:space="preserve"> terhadap Nilai Perusahaan</w:t>
      </w:r>
      <w:r w:rsidR="007D0B4A" w:rsidRPr="00F91631">
        <w:rPr>
          <w:rFonts w:ascii="Times New Roman" w:hAnsi="Times New Roman" w:cs="Times New Roman"/>
          <w:sz w:val="24"/>
          <w:szCs w:val="24"/>
          <w:lang w:val="id-ID"/>
        </w:rPr>
        <w:t xml:space="preserve"> yang Dimoderasi oleh Kebijakan Dividen </w:t>
      </w:r>
      <w:r w:rsidR="007D0B4A">
        <w:rPr>
          <w:rFonts w:ascii="Times New Roman" w:hAnsi="Times New Roman" w:cs="Times New Roman"/>
          <w:sz w:val="24"/>
          <w:szCs w:val="24"/>
        </w:rPr>
        <w:t>p</w:t>
      </w:r>
      <w:r w:rsidR="007D0B4A" w:rsidRPr="00F91631">
        <w:rPr>
          <w:rFonts w:ascii="Times New Roman" w:hAnsi="Times New Roman" w:cs="Times New Roman"/>
          <w:sz w:val="24"/>
          <w:szCs w:val="24"/>
        </w:rPr>
        <w:t>ada Perusahaan Perbankan Yang Terdaftar Di Bursa Efek Indonesia Periode Tahun 201</w:t>
      </w:r>
      <w:r w:rsidR="007D0B4A" w:rsidRPr="00F91631">
        <w:rPr>
          <w:rFonts w:ascii="Times New Roman" w:hAnsi="Times New Roman" w:cs="Times New Roman"/>
          <w:sz w:val="24"/>
          <w:szCs w:val="24"/>
          <w:lang w:val="id-ID"/>
        </w:rPr>
        <w:t>0</w:t>
      </w:r>
      <w:r w:rsidR="007D0B4A" w:rsidRPr="00F91631">
        <w:rPr>
          <w:rFonts w:ascii="Times New Roman" w:hAnsi="Times New Roman" w:cs="Times New Roman"/>
          <w:sz w:val="24"/>
          <w:szCs w:val="24"/>
        </w:rPr>
        <w:t xml:space="preserve"> – 20</w:t>
      </w:r>
      <w:r w:rsidR="007D0B4A" w:rsidRPr="00F91631">
        <w:rPr>
          <w:rFonts w:ascii="Times New Roman" w:hAnsi="Times New Roman" w:cs="Times New Roman"/>
          <w:sz w:val="24"/>
          <w:szCs w:val="24"/>
          <w:lang w:val="id-ID"/>
        </w:rPr>
        <w:t>20</w:t>
      </w:r>
      <w:r w:rsidR="00DE66CF">
        <w:rPr>
          <w:rFonts w:ascii="Times New Roman" w:hAnsi="Times New Roman" w:cs="Times New Roman"/>
          <w:sz w:val="24"/>
          <w:szCs w:val="24"/>
        </w:rPr>
        <w:t>.</w:t>
      </w:r>
    </w:p>
    <w:p w:rsidR="00941D2D" w:rsidRDefault="00941D2D" w:rsidP="00941D2D">
      <w:pPr>
        <w:spacing w:after="0" w:line="240" w:lineRule="auto"/>
        <w:jc w:val="both"/>
        <w:rPr>
          <w:rFonts w:ascii="Times New Roman" w:hAnsi="Times New Roman" w:cs="Times New Roman"/>
          <w:sz w:val="24"/>
          <w:szCs w:val="24"/>
        </w:rPr>
      </w:pPr>
    </w:p>
    <w:p w:rsidR="00DE66CF" w:rsidRDefault="00DE66CF" w:rsidP="00DE66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METODOLOGI PENELITIAN</w:t>
      </w:r>
    </w:p>
    <w:p w:rsidR="00301CC8" w:rsidRDefault="00941D2D" w:rsidP="00301CC8">
      <w:pPr>
        <w:spacing w:after="0" w:line="240" w:lineRule="auto"/>
        <w:ind w:firstLine="426"/>
        <w:jc w:val="both"/>
        <w:rPr>
          <w:rFonts w:ascii="Times New Roman" w:hAnsi="Times New Roman" w:cs="Times New Roman"/>
          <w:sz w:val="24"/>
          <w:szCs w:val="24"/>
        </w:rPr>
      </w:pPr>
      <w:proofErr w:type="gramStart"/>
      <w:r w:rsidRPr="00941D2D">
        <w:rPr>
          <w:rFonts w:ascii="Times New Roman" w:hAnsi="Times New Roman" w:cs="Times New Roman"/>
          <w:sz w:val="24"/>
          <w:szCs w:val="24"/>
        </w:rPr>
        <w:t>Metode yang digunakan dalam penelitian ini</w:t>
      </w:r>
      <w:r>
        <w:rPr>
          <w:rFonts w:ascii="Times New Roman" w:hAnsi="Times New Roman" w:cs="Times New Roman"/>
          <w:sz w:val="24"/>
          <w:szCs w:val="24"/>
        </w:rPr>
        <w:t xml:space="preserve"> </w:t>
      </w:r>
      <w:r w:rsidRPr="00941D2D">
        <w:rPr>
          <w:rFonts w:ascii="Times New Roman" w:hAnsi="Times New Roman" w:cs="Times New Roman"/>
          <w:sz w:val="24"/>
          <w:szCs w:val="24"/>
        </w:rPr>
        <w:t>adalah metode survey.</w:t>
      </w:r>
      <w:proofErr w:type="gramEnd"/>
      <w:r w:rsidRPr="00941D2D">
        <w:rPr>
          <w:rFonts w:ascii="Times New Roman" w:hAnsi="Times New Roman" w:cs="Times New Roman"/>
          <w:sz w:val="24"/>
          <w:szCs w:val="24"/>
        </w:rPr>
        <w:t xml:space="preserve"> </w:t>
      </w:r>
      <w:proofErr w:type="gramStart"/>
      <w:r w:rsidRPr="00941D2D">
        <w:rPr>
          <w:rFonts w:ascii="Times New Roman" w:hAnsi="Times New Roman" w:cs="Times New Roman"/>
          <w:sz w:val="24"/>
          <w:szCs w:val="24"/>
        </w:rPr>
        <w:t>Dengan teknik pengambilan</w:t>
      </w:r>
      <w:r>
        <w:rPr>
          <w:rFonts w:ascii="Times New Roman" w:hAnsi="Times New Roman" w:cs="Times New Roman"/>
          <w:sz w:val="24"/>
          <w:szCs w:val="24"/>
        </w:rPr>
        <w:t xml:space="preserve"> </w:t>
      </w:r>
      <w:r w:rsidRPr="00941D2D">
        <w:rPr>
          <w:rFonts w:ascii="Times New Roman" w:hAnsi="Times New Roman" w:cs="Times New Roman"/>
          <w:sz w:val="24"/>
          <w:szCs w:val="24"/>
        </w:rPr>
        <w:t xml:space="preserve">sampelnya </w:t>
      </w:r>
      <w:r w:rsidRPr="00941D2D">
        <w:rPr>
          <w:rFonts w:ascii="Times New Roman" w:hAnsi="Times New Roman" w:cs="Times New Roman"/>
          <w:sz w:val="24"/>
          <w:szCs w:val="24"/>
        </w:rPr>
        <w:lastRenderedPageBreak/>
        <w:t>bersifat purposive sampling.</w:t>
      </w:r>
      <w:proofErr w:type="gramEnd"/>
      <w:r w:rsidRPr="00941D2D">
        <w:rPr>
          <w:rFonts w:ascii="Times New Roman" w:hAnsi="Times New Roman" w:cs="Times New Roman"/>
          <w:sz w:val="24"/>
          <w:szCs w:val="24"/>
        </w:rPr>
        <w:t xml:space="preserve"> Bentuk</w:t>
      </w:r>
      <w:r>
        <w:rPr>
          <w:rFonts w:ascii="Times New Roman" w:hAnsi="Times New Roman" w:cs="Times New Roman"/>
          <w:sz w:val="24"/>
          <w:szCs w:val="24"/>
        </w:rPr>
        <w:t xml:space="preserve"> </w:t>
      </w:r>
      <w:r w:rsidRPr="00941D2D">
        <w:rPr>
          <w:rFonts w:ascii="Times New Roman" w:hAnsi="Times New Roman" w:cs="Times New Roman"/>
          <w:sz w:val="24"/>
          <w:szCs w:val="24"/>
        </w:rPr>
        <w:t>penelitian adalah deskriptif dan verifikatif karena</w:t>
      </w:r>
      <w:r>
        <w:rPr>
          <w:rFonts w:ascii="Times New Roman" w:hAnsi="Times New Roman" w:cs="Times New Roman"/>
          <w:sz w:val="24"/>
          <w:szCs w:val="24"/>
        </w:rPr>
        <w:t xml:space="preserve"> </w:t>
      </w:r>
      <w:r w:rsidRPr="00941D2D">
        <w:rPr>
          <w:rFonts w:ascii="Times New Roman" w:hAnsi="Times New Roman" w:cs="Times New Roman"/>
          <w:sz w:val="24"/>
          <w:szCs w:val="24"/>
        </w:rPr>
        <w:t>penelitian ini bertujuan untuk mendapatkan gambaran</w:t>
      </w:r>
      <w:r>
        <w:rPr>
          <w:rFonts w:ascii="Times New Roman" w:hAnsi="Times New Roman" w:cs="Times New Roman"/>
          <w:sz w:val="24"/>
          <w:szCs w:val="24"/>
        </w:rPr>
        <w:t xml:space="preserve"> </w:t>
      </w:r>
      <w:r w:rsidRPr="00941D2D">
        <w:rPr>
          <w:rFonts w:ascii="Times New Roman" w:hAnsi="Times New Roman" w:cs="Times New Roman"/>
          <w:sz w:val="24"/>
          <w:szCs w:val="24"/>
        </w:rPr>
        <w:t xml:space="preserve">dan informasi mengenai pengaruh Nilai Tukar, Produk Domestik Bruto, Inflasi, BI Rate, Struktur Modal dan Ukuran Perusahaan terhadap Profitabilitas serta </w:t>
      </w:r>
      <w:r>
        <w:rPr>
          <w:rFonts w:ascii="Times New Roman" w:hAnsi="Times New Roman" w:cs="Times New Roman"/>
          <w:sz w:val="24"/>
          <w:szCs w:val="24"/>
        </w:rPr>
        <w:t>implikasinya</w:t>
      </w:r>
      <w:r w:rsidRPr="00941D2D">
        <w:rPr>
          <w:rFonts w:ascii="Times New Roman" w:hAnsi="Times New Roman" w:cs="Times New Roman"/>
          <w:sz w:val="24"/>
          <w:szCs w:val="24"/>
        </w:rPr>
        <w:t xml:space="preserve"> terhadap Nilai Perusahaan yang Dimoderasi oleh Kebijakan Dividen pada Perusahaan Perbankan Yang Terdaftar Di Bursa Efek Indonesia Periode Tahun 2010 – 2020.</w:t>
      </w:r>
    </w:p>
    <w:p w:rsidR="00301CC8" w:rsidRPr="00301CC8" w:rsidRDefault="00301CC8" w:rsidP="00301CC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Analisis yang digunakan dalam penelitian ini adalah regresi data panel yaitu perpaduan antara data </w:t>
      </w:r>
      <w:r w:rsidRPr="00301CC8">
        <w:rPr>
          <w:rFonts w:ascii="Times New Roman" w:hAnsi="Times New Roman" w:cs="Times New Roman"/>
          <w:i/>
          <w:sz w:val="24"/>
          <w:szCs w:val="24"/>
        </w:rPr>
        <w:t>cross section</w:t>
      </w:r>
      <w:r>
        <w:rPr>
          <w:rFonts w:ascii="Times New Roman" w:hAnsi="Times New Roman" w:cs="Times New Roman"/>
          <w:sz w:val="24"/>
          <w:szCs w:val="24"/>
        </w:rPr>
        <w:t xml:space="preserve"> dan </w:t>
      </w:r>
      <w:r w:rsidRPr="00301CC8">
        <w:rPr>
          <w:rFonts w:ascii="Times New Roman" w:hAnsi="Times New Roman" w:cs="Times New Roman"/>
          <w:i/>
          <w:sz w:val="24"/>
          <w:szCs w:val="24"/>
        </w:rPr>
        <w:t>time series</w:t>
      </w:r>
      <w:r>
        <w:rPr>
          <w:rFonts w:ascii="Times New Roman" w:hAnsi="Times New Roman" w:cs="Times New Roman"/>
          <w:sz w:val="24"/>
          <w:szCs w:val="24"/>
        </w:rPr>
        <w:t xml:space="preserve"> yang diuji menjadi tiga model antara </w:t>
      </w:r>
      <w:proofErr w:type="gramStart"/>
      <w:r>
        <w:rPr>
          <w:rFonts w:ascii="Times New Roman" w:hAnsi="Times New Roman" w:cs="Times New Roman"/>
          <w:sz w:val="24"/>
          <w:szCs w:val="24"/>
        </w:rPr>
        <w:t>lain :</w:t>
      </w:r>
      <w:proofErr w:type="gramEnd"/>
    </w:p>
    <w:p w:rsidR="00301CC8" w:rsidRPr="00085C5F" w:rsidRDefault="00301CC8" w:rsidP="00301CC8">
      <w:pPr>
        <w:spacing w:after="0" w:line="240" w:lineRule="auto"/>
        <w:jc w:val="both"/>
        <w:rPr>
          <w:rFonts w:ascii="Times New Roman" w:hAnsi="Times New Roman" w:cs="Times New Roman"/>
          <w:sz w:val="16"/>
          <w:szCs w:val="16"/>
        </w:rPr>
      </w:pPr>
    </w:p>
    <w:p w:rsidR="00941D2D" w:rsidRPr="004E1FB9" w:rsidRDefault="00941D2D" w:rsidP="00301CC8">
      <w:pPr>
        <w:spacing w:after="0" w:line="240" w:lineRule="auto"/>
        <w:jc w:val="both"/>
        <w:rPr>
          <w:rFonts w:ascii="Times New Roman" w:hAnsi="Times New Roman" w:cs="Times New Roman"/>
          <w:b/>
          <w:sz w:val="24"/>
          <w:szCs w:val="24"/>
        </w:rPr>
      </w:pPr>
      <w:r w:rsidRPr="004E1FB9">
        <w:rPr>
          <w:rFonts w:ascii="Times New Roman" w:hAnsi="Times New Roman" w:cs="Times New Roman"/>
          <w:b/>
          <w:sz w:val="24"/>
          <w:szCs w:val="24"/>
        </w:rPr>
        <w:t>Model</w:t>
      </w:r>
      <w:r w:rsidR="00301CC8" w:rsidRPr="004E1FB9">
        <w:rPr>
          <w:rFonts w:ascii="Times New Roman" w:hAnsi="Times New Roman" w:cs="Times New Roman"/>
          <w:b/>
          <w:sz w:val="24"/>
          <w:szCs w:val="24"/>
        </w:rPr>
        <w:t>-1</w:t>
      </w:r>
      <w:r w:rsidRPr="004E1FB9">
        <w:rPr>
          <w:rFonts w:ascii="Times New Roman" w:hAnsi="Times New Roman" w:cs="Times New Roman"/>
          <w:b/>
          <w:sz w:val="24"/>
          <w:szCs w:val="24"/>
        </w:rPr>
        <w:t>:</w:t>
      </w:r>
    </w:p>
    <w:p w:rsidR="00301CC8" w:rsidRDefault="00301CC8" w:rsidP="001F762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Pengaruh </w:t>
      </w:r>
      <w:r w:rsidRPr="00941D2D">
        <w:rPr>
          <w:rFonts w:ascii="Times New Roman" w:hAnsi="Times New Roman" w:cs="Times New Roman"/>
          <w:sz w:val="24"/>
          <w:szCs w:val="24"/>
        </w:rPr>
        <w:t>Nilai Tukar</w:t>
      </w:r>
      <w:r w:rsidR="00A937FD">
        <w:rPr>
          <w:rFonts w:ascii="Times New Roman" w:hAnsi="Times New Roman" w:cs="Times New Roman"/>
          <w:sz w:val="24"/>
          <w:szCs w:val="24"/>
        </w:rPr>
        <w:t xml:space="preserve"> (Kurs)</w:t>
      </w:r>
      <w:r w:rsidRPr="00941D2D">
        <w:rPr>
          <w:rFonts w:ascii="Times New Roman" w:hAnsi="Times New Roman" w:cs="Times New Roman"/>
          <w:sz w:val="24"/>
          <w:szCs w:val="24"/>
        </w:rPr>
        <w:t>, Produk Domestik Bruto</w:t>
      </w:r>
      <w:r w:rsidR="00A937FD">
        <w:rPr>
          <w:rFonts w:ascii="Times New Roman" w:hAnsi="Times New Roman" w:cs="Times New Roman"/>
          <w:sz w:val="24"/>
          <w:szCs w:val="24"/>
        </w:rPr>
        <w:t xml:space="preserve"> (PDB)</w:t>
      </w:r>
      <w:r w:rsidRPr="00941D2D">
        <w:rPr>
          <w:rFonts w:ascii="Times New Roman" w:hAnsi="Times New Roman" w:cs="Times New Roman"/>
          <w:sz w:val="24"/>
          <w:szCs w:val="24"/>
        </w:rPr>
        <w:t xml:space="preserve">, Inflasi, BI Rate, Struktur Modal </w:t>
      </w:r>
      <w:r w:rsidR="00A937FD">
        <w:rPr>
          <w:rFonts w:ascii="Times New Roman" w:hAnsi="Times New Roman" w:cs="Times New Roman"/>
          <w:sz w:val="24"/>
          <w:szCs w:val="24"/>
        </w:rPr>
        <w:t xml:space="preserve">(DER) </w:t>
      </w:r>
      <w:r w:rsidRPr="00941D2D">
        <w:rPr>
          <w:rFonts w:ascii="Times New Roman" w:hAnsi="Times New Roman" w:cs="Times New Roman"/>
          <w:sz w:val="24"/>
          <w:szCs w:val="24"/>
        </w:rPr>
        <w:t>dan Ukuran Perusahaan</w:t>
      </w:r>
      <w:r w:rsidR="00A937FD">
        <w:rPr>
          <w:rFonts w:ascii="Times New Roman" w:hAnsi="Times New Roman" w:cs="Times New Roman"/>
          <w:sz w:val="24"/>
          <w:szCs w:val="24"/>
        </w:rPr>
        <w:t xml:space="preserve"> (Size)</w:t>
      </w:r>
      <w:r w:rsidRPr="00941D2D">
        <w:rPr>
          <w:rFonts w:ascii="Times New Roman" w:hAnsi="Times New Roman" w:cs="Times New Roman"/>
          <w:sz w:val="24"/>
          <w:szCs w:val="24"/>
        </w:rPr>
        <w:t xml:space="preserve"> terhadap Profitabilitas</w:t>
      </w:r>
      <w:r w:rsidR="00A937FD">
        <w:rPr>
          <w:rFonts w:ascii="Times New Roman" w:hAnsi="Times New Roman" w:cs="Times New Roman"/>
          <w:sz w:val="24"/>
          <w:szCs w:val="24"/>
        </w:rPr>
        <w:t xml:space="preserve"> (OPM)</w:t>
      </w:r>
      <w:r w:rsidR="00E923C3">
        <w:rPr>
          <w:rFonts w:ascii="Times New Roman" w:hAnsi="Times New Roman" w:cs="Times New Roman"/>
          <w:sz w:val="24"/>
          <w:szCs w:val="24"/>
        </w:rPr>
        <w:t xml:space="preserve">. Struktur modelnya </w:t>
      </w:r>
      <w:proofErr w:type="gramStart"/>
      <w:r w:rsidR="00E923C3">
        <w:rPr>
          <w:rFonts w:ascii="Times New Roman" w:hAnsi="Times New Roman" w:cs="Times New Roman"/>
          <w:sz w:val="24"/>
          <w:szCs w:val="24"/>
        </w:rPr>
        <w:t>adalah :</w:t>
      </w:r>
      <w:proofErr w:type="gramEnd"/>
    </w:p>
    <w:p w:rsidR="00E923C3" w:rsidRPr="00ED27D4" w:rsidRDefault="00E923C3" w:rsidP="00E923C3">
      <w:pPr>
        <w:tabs>
          <w:tab w:val="left" w:pos="851"/>
          <w:tab w:val="left" w:pos="1134"/>
        </w:tabs>
        <w:spacing w:after="0" w:line="240" w:lineRule="auto"/>
        <w:ind w:left="1134" w:hanging="1134"/>
        <w:jc w:val="both"/>
        <w:rPr>
          <w:rFonts w:ascii="Times New Roman" w:hAnsi="Times New Roman" w:cs="Times New Roman"/>
          <w:sz w:val="24"/>
          <w:szCs w:val="24"/>
          <w:lang w:val="id-ID"/>
        </w:rPr>
      </w:pPr>
      <w:r w:rsidRPr="00ED27D4">
        <w:rPr>
          <w:rFonts w:ascii="Times New Roman" w:hAnsi="Times New Roman" w:cs="Times New Roman"/>
          <w:sz w:val="24"/>
          <w:szCs w:val="24"/>
        </w:rPr>
        <w:t>Y</w:t>
      </w:r>
      <w:r w:rsidRPr="00ED27D4">
        <w:rPr>
          <w:rFonts w:ascii="Times New Roman" w:hAnsi="Times New Roman" w:cs="Times New Roman"/>
          <w:sz w:val="24"/>
          <w:szCs w:val="24"/>
          <w:lang w:val="id-ID"/>
        </w:rPr>
        <w:t xml:space="preserve"> </w:t>
      </w:r>
      <w:r w:rsidRPr="00ED27D4">
        <w:rPr>
          <w:rFonts w:ascii="Times New Roman" w:hAnsi="Times New Roman" w:cs="Times New Roman"/>
          <w:sz w:val="24"/>
          <w:szCs w:val="24"/>
        </w:rPr>
        <w:tab/>
      </w:r>
      <w:r w:rsidRPr="00ED27D4">
        <w:rPr>
          <w:rFonts w:ascii="Times New Roman" w:hAnsi="Times New Roman" w:cs="Times New Roman"/>
          <w:sz w:val="24"/>
          <w:szCs w:val="24"/>
          <w:lang w:val="id-ID"/>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f (</w:t>
      </w:r>
      <w:proofErr w:type="gramStart"/>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lang w:val="id-ID"/>
        </w:rPr>
        <w:t>1</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w:t>
      </w:r>
      <w:proofErr w:type="gramEnd"/>
      <w:r w:rsidRPr="00ED27D4">
        <w:rPr>
          <w:rFonts w:ascii="Times New Roman" w:hAnsi="Times New Roman" w:cs="Times New Roman"/>
          <w:sz w:val="24"/>
          <w:szCs w:val="24"/>
          <w:lang w:val="id-ID"/>
        </w:rPr>
        <w:t xml:space="preserve"> X</w:t>
      </w:r>
      <w:r w:rsidRPr="00ED27D4">
        <w:rPr>
          <w:rFonts w:ascii="Times New Roman" w:hAnsi="Times New Roman" w:cs="Times New Roman"/>
          <w:sz w:val="24"/>
          <w:szCs w:val="24"/>
          <w:vertAlign w:val="subscript"/>
          <w:lang w:val="id-ID"/>
        </w:rPr>
        <w:t>2</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w:t>
      </w:r>
      <w:r w:rsidRPr="00ED27D4">
        <w:rPr>
          <w:rFonts w:ascii="Times New Roman" w:hAnsi="Times New Roman" w:cs="Times New Roman"/>
          <w:sz w:val="24"/>
          <w:szCs w:val="24"/>
          <w:lang w:val="id-ID"/>
        </w:rPr>
        <w:t xml:space="preserve"> X</w:t>
      </w:r>
      <w:r w:rsidRPr="00ED27D4">
        <w:rPr>
          <w:rFonts w:ascii="Times New Roman" w:hAnsi="Times New Roman" w:cs="Times New Roman"/>
          <w:sz w:val="24"/>
          <w:szCs w:val="24"/>
          <w:vertAlign w:val="subscript"/>
          <w:lang w:val="id-ID"/>
        </w:rPr>
        <w:t>3</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w:t>
      </w:r>
      <w:r w:rsidRPr="00ED27D4">
        <w:rPr>
          <w:rFonts w:ascii="Times New Roman" w:hAnsi="Times New Roman" w:cs="Times New Roman"/>
          <w:sz w:val="24"/>
          <w:szCs w:val="24"/>
          <w:lang w:val="id-ID"/>
        </w:rPr>
        <w:t xml:space="preserve"> X</w:t>
      </w:r>
      <w:r w:rsidRPr="00ED27D4">
        <w:rPr>
          <w:rFonts w:ascii="Times New Roman" w:hAnsi="Times New Roman" w:cs="Times New Roman"/>
          <w:sz w:val="24"/>
          <w:szCs w:val="24"/>
          <w:vertAlign w:val="subscript"/>
          <w:lang w:val="id-ID"/>
        </w:rPr>
        <w:t>4</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 xml:space="preserve">5 </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6</w:t>
      </w:r>
      <w:r w:rsidRPr="00ED27D4">
        <w:rPr>
          <w:rFonts w:ascii="Times New Roman" w:hAnsi="Times New Roman" w:cs="Times New Roman"/>
          <w:sz w:val="24"/>
          <w:szCs w:val="24"/>
          <w:lang w:val="id-ID"/>
        </w:rPr>
        <w:t>)</w:t>
      </w:r>
    </w:p>
    <w:p w:rsidR="00E923C3" w:rsidRPr="00085C5F" w:rsidRDefault="00E923C3" w:rsidP="00E923C3">
      <w:pPr>
        <w:tabs>
          <w:tab w:val="left" w:pos="851"/>
          <w:tab w:val="left" w:pos="1134"/>
        </w:tabs>
        <w:spacing w:after="0" w:line="240" w:lineRule="auto"/>
        <w:ind w:left="1134" w:hanging="1134"/>
        <w:jc w:val="both"/>
        <w:rPr>
          <w:rFonts w:ascii="Times New Roman" w:hAnsi="Times New Roman" w:cs="Times New Roman"/>
          <w:sz w:val="12"/>
          <w:szCs w:val="12"/>
        </w:rPr>
      </w:pPr>
    </w:p>
    <w:p w:rsidR="00E923C3" w:rsidRPr="00ED27D4" w:rsidRDefault="00E923C3" w:rsidP="00E923C3">
      <w:pPr>
        <w:tabs>
          <w:tab w:val="left" w:pos="851"/>
          <w:tab w:val="left" w:pos="1134"/>
        </w:tabs>
        <w:spacing w:after="0" w:line="240" w:lineRule="auto"/>
        <w:ind w:left="1134" w:hanging="1134"/>
        <w:jc w:val="both"/>
        <w:rPr>
          <w:rFonts w:ascii="Times New Roman" w:hAnsi="Times New Roman" w:cs="Times New Roman"/>
          <w:sz w:val="24"/>
          <w:szCs w:val="24"/>
        </w:rPr>
      </w:pPr>
      <w:r w:rsidRPr="00ED27D4">
        <w:rPr>
          <w:rFonts w:ascii="Times New Roman" w:hAnsi="Times New Roman" w:cs="Times New Roman"/>
          <w:sz w:val="24"/>
          <w:szCs w:val="24"/>
        </w:rPr>
        <w:t>γ</w:t>
      </w:r>
      <w:r w:rsidRPr="00ED27D4">
        <w:rPr>
          <w:rFonts w:ascii="Times New Roman" w:hAnsi="Times New Roman" w:cs="Times New Roman"/>
          <w:sz w:val="24"/>
          <w:szCs w:val="24"/>
          <w:vertAlign w:val="subscript"/>
        </w:rPr>
        <w:t>1</w:t>
      </w:r>
      <w:r w:rsidRPr="00ED27D4">
        <w:rPr>
          <w:rFonts w:ascii="Times New Roman" w:hAnsi="Times New Roman" w:cs="Times New Roman"/>
          <w:i/>
          <w:sz w:val="24"/>
          <w:szCs w:val="24"/>
          <w:vertAlign w:val="subscript"/>
        </w:rPr>
        <w:t>it</w:t>
      </w:r>
      <w:r w:rsidRPr="00ED27D4">
        <w:rPr>
          <w:rFonts w:ascii="Times New Roman" w:hAnsi="Times New Roman" w:cs="Times New Roman"/>
          <w:i/>
          <w:sz w:val="24"/>
          <w:szCs w:val="24"/>
          <w:vertAlign w:val="subscript"/>
        </w:rPr>
        <w:tab/>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α</w:t>
      </w:r>
      <w:r w:rsidRPr="00ED27D4">
        <w:rPr>
          <w:rFonts w:ascii="Times New Roman" w:hAnsi="Times New Roman" w:cs="Times New Roman"/>
          <w:sz w:val="24"/>
          <w:szCs w:val="24"/>
        </w:rPr>
        <w:t xml:space="preserve"> +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1</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lang w:val="id-ID"/>
        </w:rPr>
        <w:t>1</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2</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2</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3</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3</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4</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4</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5</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5</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6</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6</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ε</w:t>
      </w:r>
      <w:r w:rsidRPr="00ED27D4">
        <w:rPr>
          <w:rFonts w:ascii="Times New Roman" w:hAnsi="Times New Roman" w:cs="Times New Roman"/>
          <w:sz w:val="24"/>
          <w:szCs w:val="24"/>
          <w:vertAlign w:val="subscript"/>
          <w:lang w:val="id-ID"/>
        </w:rPr>
        <w:t>1</w:t>
      </w:r>
      <w:r w:rsidRPr="00ED27D4">
        <w:rPr>
          <w:rFonts w:ascii="Times New Roman" w:hAnsi="Times New Roman" w:cs="Times New Roman"/>
          <w:i/>
          <w:sz w:val="24"/>
          <w:szCs w:val="24"/>
          <w:vertAlign w:val="subscript"/>
        </w:rPr>
        <w:t>it</w:t>
      </w:r>
    </w:p>
    <w:p w:rsidR="00E923C3" w:rsidRPr="00085C5F" w:rsidRDefault="00E923C3" w:rsidP="00E923C3">
      <w:pPr>
        <w:tabs>
          <w:tab w:val="left" w:pos="851"/>
          <w:tab w:val="left" w:pos="1134"/>
          <w:tab w:val="left" w:pos="1276"/>
        </w:tabs>
        <w:spacing w:after="0" w:line="240" w:lineRule="auto"/>
        <w:ind w:left="1134" w:hanging="1134"/>
        <w:jc w:val="both"/>
        <w:rPr>
          <w:rFonts w:ascii="Times New Roman" w:hAnsi="Times New Roman" w:cs="Times New Roman"/>
          <w:i/>
          <w:sz w:val="12"/>
          <w:szCs w:val="12"/>
        </w:rPr>
      </w:pPr>
    </w:p>
    <w:p w:rsidR="00E923C3" w:rsidRPr="00941D2D" w:rsidRDefault="00E923C3" w:rsidP="00E923C3">
      <w:pPr>
        <w:tabs>
          <w:tab w:val="left" w:pos="851"/>
          <w:tab w:val="left" w:pos="1134"/>
          <w:tab w:val="left" w:pos="1276"/>
        </w:tabs>
        <w:spacing w:after="0" w:line="240" w:lineRule="auto"/>
        <w:ind w:left="1134" w:hanging="1134"/>
        <w:jc w:val="both"/>
        <w:rPr>
          <w:rFonts w:ascii="Times New Roman" w:hAnsi="Times New Roman" w:cs="Times New Roman"/>
          <w:sz w:val="24"/>
          <w:szCs w:val="24"/>
        </w:rPr>
      </w:pPr>
      <w:r w:rsidRPr="00ED27D4">
        <w:rPr>
          <w:rFonts w:ascii="Times New Roman" w:hAnsi="Times New Roman" w:cs="Times New Roman"/>
          <w:i/>
          <w:sz w:val="24"/>
          <w:szCs w:val="24"/>
        </w:rPr>
        <w:t>Ln</w:t>
      </w:r>
      <w:r w:rsidRPr="00ED27D4">
        <w:rPr>
          <w:rFonts w:ascii="Times New Roman" w:hAnsi="Times New Roman" w:cs="Times New Roman"/>
          <w:sz w:val="24"/>
          <w:szCs w:val="24"/>
        </w:rPr>
        <w:t xml:space="preserve"> γ</w:t>
      </w:r>
      <w:r w:rsidRPr="00ED27D4">
        <w:rPr>
          <w:rFonts w:ascii="Times New Roman" w:hAnsi="Times New Roman" w:cs="Times New Roman"/>
          <w:sz w:val="24"/>
          <w:szCs w:val="24"/>
          <w:vertAlign w:val="subscript"/>
        </w:rPr>
        <w:t>1</w:t>
      </w:r>
      <w:r w:rsidRPr="00ED27D4">
        <w:rPr>
          <w:rFonts w:ascii="Times New Roman" w:hAnsi="Times New Roman" w:cs="Times New Roman"/>
          <w:i/>
          <w:sz w:val="24"/>
          <w:szCs w:val="24"/>
          <w:vertAlign w:val="subscript"/>
        </w:rPr>
        <w:t>it</w:t>
      </w:r>
      <w:r w:rsidRPr="00ED27D4">
        <w:rPr>
          <w:rFonts w:ascii="Times New Roman" w:hAnsi="Times New Roman" w:cs="Times New Roman"/>
          <w:i/>
          <w:sz w:val="24"/>
          <w:szCs w:val="24"/>
          <w:vertAlign w:val="subscript"/>
        </w:rPr>
        <w:tab/>
      </w:r>
      <w:r w:rsidRPr="00ED27D4">
        <w:rPr>
          <w:rFonts w:ascii="Times New Roman" w:hAnsi="Times New Roman" w:cs="Times New Roman"/>
          <w:sz w:val="24"/>
          <w:szCs w:val="24"/>
        </w:rPr>
        <w:t xml:space="preserve">=  </w:t>
      </w:r>
      <w:r w:rsidRPr="00ED27D4">
        <w:rPr>
          <w:rFonts w:ascii="Times New Roman" w:hAnsi="Times New Roman" w:cs="Times New Roman"/>
          <w:sz w:val="24"/>
          <w:szCs w:val="24"/>
        </w:rPr>
        <w:tab/>
      </w:r>
      <w:r w:rsidRPr="00ED27D4">
        <w:rPr>
          <w:rFonts w:ascii="Times New Roman" w:hAnsi="Times New Roman" w:cs="Times New Roman"/>
          <w:i/>
          <w:sz w:val="24"/>
          <w:szCs w:val="24"/>
        </w:rPr>
        <w:t>Ln</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α</w:t>
      </w:r>
      <w:r w:rsidRPr="00ED27D4">
        <w:rPr>
          <w:rFonts w:ascii="Times New Roman" w:hAnsi="Times New Roman" w:cs="Times New Roman"/>
          <w:sz w:val="24"/>
          <w:szCs w:val="24"/>
        </w:rPr>
        <w:t xml:space="preserve"> +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 xml:space="preserve">1 </w:t>
      </w:r>
      <w:r w:rsidRPr="00ED27D4">
        <w:rPr>
          <w:rFonts w:ascii="Times New Roman" w:hAnsi="Times New Roman" w:cs="Times New Roman"/>
          <w:i/>
          <w:sz w:val="24"/>
          <w:szCs w:val="24"/>
        </w:rPr>
        <w:t>Ln</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lang w:val="id-ID"/>
        </w:rPr>
        <w:t>1</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 xml:space="preserve">2 </w:t>
      </w:r>
      <w:r w:rsidRPr="00ED27D4">
        <w:rPr>
          <w:rFonts w:ascii="Times New Roman" w:hAnsi="Times New Roman" w:cs="Times New Roman"/>
          <w:i/>
          <w:sz w:val="24"/>
          <w:szCs w:val="24"/>
        </w:rPr>
        <w:t>Ln</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2</w:t>
      </w:r>
      <w:r w:rsidRPr="00ED27D4">
        <w:rPr>
          <w:rFonts w:ascii="Times New Roman" w:hAnsi="Times New Roman" w:cs="Times New Roman"/>
          <w:i/>
          <w:sz w:val="24"/>
          <w:szCs w:val="24"/>
          <w:vertAlign w:val="subscript"/>
        </w:rPr>
        <w:t>it</w:t>
      </w:r>
      <w:r>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 xml:space="preserve">3 </w:t>
      </w:r>
      <w:r w:rsidRPr="00ED27D4">
        <w:rPr>
          <w:rFonts w:ascii="Times New Roman" w:hAnsi="Times New Roman" w:cs="Times New Roman"/>
          <w:i/>
          <w:sz w:val="24"/>
          <w:szCs w:val="24"/>
        </w:rPr>
        <w:t>Ln</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3</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 xml:space="preserve">4 </w:t>
      </w:r>
      <w:r w:rsidRPr="00ED27D4">
        <w:rPr>
          <w:rFonts w:ascii="Times New Roman" w:hAnsi="Times New Roman" w:cs="Times New Roman"/>
          <w:i/>
          <w:sz w:val="24"/>
          <w:szCs w:val="24"/>
        </w:rPr>
        <w:t>Ln</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4</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 xml:space="preserve">5 </w:t>
      </w:r>
      <w:r w:rsidRPr="00ED27D4">
        <w:rPr>
          <w:rFonts w:ascii="Times New Roman" w:hAnsi="Times New Roman" w:cs="Times New Roman"/>
          <w:i/>
          <w:sz w:val="24"/>
          <w:szCs w:val="24"/>
        </w:rPr>
        <w:t>Ln</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5</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sz w:val="24"/>
          <w:szCs w:val="24"/>
        </w:rPr>
        <w:tab/>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 xml:space="preserve">6 </w:t>
      </w:r>
      <w:r w:rsidRPr="00ED27D4">
        <w:rPr>
          <w:rFonts w:ascii="Times New Roman" w:hAnsi="Times New Roman" w:cs="Times New Roman"/>
          <w:i/>
          <w:sz w:val="24"/>
          <w:szCs w:val="24"/>
        </w:rPr>
        <w:t>Ln</w:t>
      </w:r>
      <w:r w:rsidRPr="00ED27D4">
        <w:rPr>
          <w:rFonts w:ascii="Times New Roman" w:hAnsi="Times New Roman" w:cs="Times New Roman"/>
          <w:sz w:val="24"/>
          <w:szCs w:val="24"/>
          <w:lang w:val="id-ID"/>
        </w:rPr>
        <w:t>X</w:t>
      </w:r>
      <w:r w:rsidRPr="00ED27D4">
        <w:rPr>
          <w:rFonts w:ascii="Times New Roman" w:hAnsi="Times New Roman" w:cs="Times New Roman"/>
          <w:sz w:val="24"/>
          <w:szCs w:val="24"/>
          <w:vertAlign w:val="subscript"/>
        </w:rPr>
        <w:t>6</w:t>
      </w:r>
      <w:r w:rsidRPr="00ED27D4">
        <w:rPr>
          <w:rFonts w:ascii="Times New Roman" w:hAnsi="Times New Roman" w:cs="Times New Roman"/>
          <w:i/>
          <w:sz w:val="24"/>
          <w:szCs w:val="24"/>
          <w:vertAlign w:val="subscript"/>
        </w:rPr>
        <w:t>it</w:t>
      </w:r>
      <w:r w:rsidRPr="00ED27D4">
        <w:rPr>
          <w:rFonts w:ascii="Times New Roman" w:hAnsi="Times New Roman" w:cs="Times New Roman"/>
          <w:sz w:val="24"/>
          <w:szCs w:val="24"/>
          <w:vertAlign w:val="subscript"/>
        </w:rPr>
        <w:t xml:space="preserve"> </w:t>
      </w:r>
      <w:r w:rsidRPr="00ED27D4">
        <w:rPr>
          <w:rFonts w:ascii="Times New Roman" w:hAnsi="Times New Roman" w:cs="Times New Roman"/>
          <w:sz w:val="24"/>
          <w:szCs w:val="24"/>
        </w:rPr>
        <w:t>+ ε</w:t>
      </w:r>
      <w:r w:rsidRPr="00ED27D4">
        <w:rPr>
          <w:rFonts w:ascii="Times New Roman" w:hAnsi="Times New Roman" w:cs="Times New Roman"/>
          <w:sz w:val="24"/>
          <w:szCs w:val="24"/>
          <w:vertAlign w:val="subscript"/>
          <w:lang w:val="id-ID"/>
        </w:rPr>
        <w:t>1</w:t>
      </w:r>
      <w:r w:rsidRPr="00ED27D4">
        <w:rPr>
          <w:rFonts w:ascii="Times New Roman" w:hAnsi="Times New Roman" w:cs="Times New Roman"/>
          <w:i/>
          <w:sz w:val="24"/>
          <w:szCs w:val="24"/>
          <w:vertAlign w:val="subscript"/>
        </w:rPr>
        <w:t>it</w:t>
      </w:r>
    </w:p>
    <w:p w:rsidR="00F652DA" w:rsidRPr="00085C5F" w:rsidRDefault="00F652DA" w:rsidP="00E923C3">
      <w:pPr>
        <w:spacing w:after="0" w:line="240" w:lineRule="auto"/>
        <w:jc w:val="both"/>
        <w:rPr>
          <w:rFonts w:ascii="Times New Roman" w:hAnsi="Times New Roman" w:cs="Times New Roman"/>
          <w:sz w:val="16"/>
          <w:szCs w:val="16"/>
        </w:rPr>
      </w:pPr>
    </w:p>
    <w:p w:rsidR="00E923C3" w:rsidRPr="004E1FB9" w:rsidRDefault="00E923C3" w:rsidP="00E923C3">
      <w:pPr>
        <w:spacing w:after="0" w:line="240" w:lineRule="auto"/>
        <w:jc w:val="both"/>
        <w:rPr>
          <w:rFonts w:ascii="Times New Roman" w:hAnsi="Times New Roman" w:cs="Times New Roman"/>
          <w:b/>
          <w:sz w:val="24"/>
          <w:szCs w:val="24"/>
        </w:rPr>
      </w:pPr>
      <w:r w:rsidRPr="004E1FB9">
        <w:rPr>
          <w:rFonts w:ascii="Times New Roman" w:hAnsi="Times New Roman" w:cs="Times New Roman"/>
          <w:b/>
          <w:sz w:val="24"/>
          <w:szCs w:val="24"/>
        </w:rPr>
        <w:t>Model-2:</w:t>
      </w:r>
    </w:p>
    <w:p w:rsidR="00E923C3" w:rsidRDefault="00E923C3" w:rsidP="001F7625">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Pengaruh </w:t>
      </w:r>
      <w:r w:rsidRPr="00941D2D">
        <w:rPr>
          <w:rFonts w:ascii="Times New Roman" w:hAnsi="Times New Roman" w:cs="Times New Roman"/>
          <w:sz w:val="24"/>
          <w:szCs w:val="24"/>
        </w:rPr>
        <w:t>Profitabilitas</w:t>
      </w:r>
      <w:r>
        <w:rPr>
          <w:rFonts w:ascii="Times New Roman" w:hAnsi="Times New Roman" w:cs="Times New Roman"/>
          <w:sz w:val="24"/>
          <w:szCs w:val="24"/>
        </w:rPr>
        <w:t xml:space="preserve"> </w:t>
      </w:r>
      <w:r w:rsidR="00A937FD">
        <w:rPr>
          <w:rFonts w:ascii="Times New Roman" w:hAnsi="Times New Roman" w:cs="Times New Roman"/>
          <w:sz w:val="24"/>
          <w:szCs w:val="24"/>
        </w:rPr>
        <w:t xml:space="preserve">(OPM) </w:t>
      </w:r>
      <w:r>
        <w:rPr>
          <w:rFonts w:ascii="Times New Roman" w:hAnsi="Times New Roman" w:cs="Times New Roman"/>
          <w:sz w:val="24"/>
          <w:szCs w:val="24"/>
        </w:rPr>
        <w:t>terhadap Nilai Perusahaan</w:t>
      </w:r>
      <w:r w:rsidR="00A937FD">
        <w:rPr>
          <w:rFonts w:ascii="Times New Roman" w:hAnsi="Times New Roman" w:cs="Times New Roman"/>
          <w:sz w:val="24"/>
          <w:szCs w:val="24"/>
        </w:rPr>
        <w:t xml:space="preserve"> (PER)</w:t>
      </w:r>
      <w:r>
        <w:rPr>
          <w:rFonts w:ascii="Times New Roman" w:hAnsi="Times New Roman" w:cs="Times New Roman"/>
          <w:sz w:val="24"/>
          <w:szCs w:val="24"/>
        </w:rPr>
        <w:t>.</w:t>
      </w:r>
      <w:proofErr w:type="gramEnd"/>
      <w:r>
        <w:rPr>
          <w:rFonts w:ascii="Times New Roman" w:hAnsi="Times New Roman" w:cs="Times New Roman"/>
          <w:sz w:val="24"/>
          <w:szCs w:val="24"/>
        </w:rPr>
        <w:t xml:space="preserve"> Struktur modelnya </w:t>
      </w:r>
      <w:proofErr w:type="gramStart"/>
      <w:r>
        <w:rPr>
          <w:rFonts w:ascii="Times New Roman" w:hAnsi="Times New Roman" w:cs="Times New Roman"/>
          <w:sz w:val="24"/>
          <w:szCs w:val="24"/>
        </w:rPr>
        <w:t>adalah :</w:t>
      </w:r>
      <w:proofErr w:type="gramEnd"/>
    </w:p>
    <w:p w:rsidR="00E923C3" w:rsidRDefault="00E923C3" w:rsidP="00E923C3">
      <w:pPr>
        <w:tabs>
          <w:tab w:val="left" w:pos="709"/>
        </w:tabs>
        <w:spacing w:after="0" w:line="240" w:lineRule="auto"/>
        <w:jc w:val="both"/>
        <w:rPr>
          <w:rFonts w:ascii="Times New Roman" w:hAnsi="Times New Roman" w:cs="Times New Roman"/>
          <w:sz w:val="24"/>
          <w:szCs w:val="24"/>
        </w:rPr>
      </w:pPr>
      <w:r w:rsidRPr="00ED27D4">
        <w:rPr>
          <w:rFonts w:ascii="Times New Roman" w:hAnsi="Times New Roman" w:cs="Times New Roman"/>
          <w:sz w:val="24"/>
          <w:szCs w:val="24"/>
          <w:lang w:val="id-ID"/>
        </w:rPr>
        <w:t xml:space="preserve">Z </w:t>
      </w:r>
      <w:r w:rsidRPr="00ED27D4">
        <w:rPr>
          <w:rFonts w:ascii="Times New Roman" w:hAnsi="Times New Roman" w:cs="Times New Roman"/>
          <w:sz w:val="24"/>
          <w:szCs w:val="24"/>
        </w:rPr>
        <w:tab/>
      </w:r>
      <w:r w:rsidRPr="00ED27D4">
        <w:rPr>
          <w:rFonts w:ascii="Times New Roman" w:hAnsi="Times New Roman" w:cs="Times New Roman"/>
          <w:sz w:val="24"/>
          <w:szCs w:val="24"/>
          <w:lang w:val="id-ID"/>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 xml:space="preserve">f </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Ŷ</w:t>
      </w:r>
      <w:r w:rsidRPr="00ED27D4">
        <w:rPr>
          <w:rFonts w:ascii="Times New Roman" w:hAnsi="Times New Roman" w:cs="Times New Roman"/>
          <w:sz w:val="24"/>
          <w:szCs w:val="24"/>
          <w:vertAlign w:val="subscript"/>
        </w:rPr>
        <w:t xml:space="preserve">1 </w:t>
      </w:r>
      <w:r w:rsidRPr="00ED27D4">
        <w:rPr>
          <w:rFonts w:ascii="Times New Roman" w:hAnsi="Times New Roman" w:cs="Times New Roman"/>
          <w:sz w:val="24"/>
          <w:szCs w:val="24"/>
          <w:lang w:val="id-ID"/>
        </w:rPr>
        <w:t>)</w:t>
      </w:r>
    </w:p>
    <w:p w:rsidR="00E923C3" w:rsidRPr="00085C5F" w:rsidRDefault="00E923C3" w:rsidP="00E923C3">
      <w:pPr>
        <w:tabs>
          <w:tab w:val="left" w:pos="709"/>
        </w:tabs>
        <w:spacing w:after="0" w:line="240" w:lineRule="auto"/>
        <w:jc w:val="both"/>
        <w:rPr>
          <w:rFonts w:ascii="Times New Roman" w:hAnsi="Times New Roman" w:cs="Times New Roman"/>
          <w:sz w:val="12"/>
          <w:szCs w:val="12"/>
        </w:rPr>
      </w:pPr>
    </w:p>
    <w:p w:rsidR="00E923C3" w:rsidRDefault="00E923C3" w:rsidP="00E923C3">
      <w:pPr>
        <w:tabs>
          <w:tab w:val="left" w:pos="709"/>
        </w:tabs>
        <w:spacing w:after="0" w:line="240" w:lineRule="auto"/>
        <w:jc w:val="both"/>
        <w:rPr>
          <w:rFonts w:ascii="Times New Roman" w:hAnsi="Times New Roman" w:cs="Times New Roman"/>
          <w:i/>
          <w:sz w:val="24"/>
          <w:szCs w:val="24"/>
          <w:vertAlign w:val="subscript"/>
        </w:rPr>
      </w:pPr>
      <w:r w:rsidRPr="00ED27D4">
        <w:rPr>
          <w:rFonts w:ascii="Times New Roman" w:hAnsi="Times New Roman" w:cs="Times New Roman"/>
          <w:sz w:val="24"/>
          <w:szCs w:val="24"/>
        </w:rPr>
        <w:t xml:space="preserve">Z </w:t>
      </w:r>
      <w:r w:rsidRPr="00ED27D4">
        <w:rPr>
          <w:rFonts w:ascii="Times New Roman" w:hAnsi="Times New Roman" w:cs="Times New Roman"/>
          <w:sz w:val="24"/>
          <w:szCs w:val="24"/>
        </w:rPr>
        <w:tab/>
        <w:t xml:space="preserve">=   </w:t>
      </w:r>
      <w:r w:rsidRPr="00ED27D4">
        <w:rPr>
          <w:rFonts w:ascii="Times New Roman" w:hAnsi="Times New Roman" w:cs="Times New Roman"/>
          <w:sz w:val="24"/>
          <w:szCs w:val="24"/>
          <w:lang w:val="id-ID"/>
        </w:rPr>
        <w:t>α</w:t>
      </w:r>
      <w:r w:rsidRPr="00ED27D4">
        <w:rPr>
          <w:rFonts w:ascii="Times New Roman" w:hAnsi="Times New Roman" w:cs="Times New Roman"/>
          <w:sz w:val="24"/>
          <w:szCs w:val="24"/>
        </w:rPr>
        <w:t xml:space="preserve"> +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7</w:t>
      </w:r>
      <w:r w:rsidRPr="00ED27D4">
        <w:rPr>
          <w:rFonts w:ascii="Times New Roman" w:hAnsi="Times New Roman" w:cs="Times New Roman"/>
          <w:sz w:val="24"/>
          <w:szCs w:val="24"/>
          <w:lang w:val="id-ID"/>
        </w:rPr>
        <w:t xml:space="preserve"> Ŷ</w:t>
      </w:r>
      <w:r w:rsidRPr="00ED27D4">
        <w:rPr>
          <w:rFonts w:ascii="Times New Roman" w:hAnsi="Times New Roman" w:cs="Times New Roman"/>
          <w:sz w:val="24"/>
          <w:szCs w:val="24"/>
          <w:vertAlign w:val="subscript"/>
        </w:rPr>
        <w:t>1</w:t>
      </w:r>
      <w:r w:rsidRPr="00ED27D4">
        <w:rPr>
          <w:rFonts w:ascii="Times New Roman" w:hAnsi="Times New Roman" w:cs="Times New Roman"/>
          <w:sz w:val="24"/>
          <w:szCs w:val="24"/>
        </w:rPr>
        <w:t>+ ε</w:t>
      </w:r>
      <w:r w:rsidRPr="00ED27D4">
        <w:rPr>
          <w:rFonts w:ascii="Times New Roman" w:hAnsi="Times New Roman" w:cs="Times New Roman"/>
          <w:sz w:val="24"/>
          <w:szCs w:val="24"/>
          <w:vertAlign w:val="subscript"/>
          <w:lang w:val="id-ID"/>
        </w:rPr>
        <w:t>1</w:t>
      </w:r>
      <w:r w:rsidRPr="00ED27D4">
        <w:rPr>
          <w:rFonts w:ascii="Times New Roman" w:hAnsi="Times New Roman" w:cs="Times New Roman"/>
          <w:i/>
          <w:sz w:val="24"/>
          <w:szCs w:val="24"/>
          <w:vertAlign w:val="subscript"/>
        </w:rPr>
        <w:t>it</w:t>
      </w:r>
    </w:p>
    <w:p w:rsidR="00E923C3" w:rsidRPr="00085C5F" w:rsidRDefault="00E923C3" w:rsidP="00E923C3">
      <w:pPr>
        <w:tabs>
          <w:tab w:val="left" w:pos="709"/>
        </w:tabs>
        <w:spacing w:after="0" w:line="240" w:lineRule="auto"/>
        <w:jc w:val="both"/>
        <w:rPr>
          <w:rFonts w:ascii="Times New Roman" w:hAnsi="Times New Roman" w:cs="Times New Roman"/>
          <w:i/>
          <w:sz w:val="12"/>
          <w:szCs w:val="12"/>
          <w:vertAlign w:val="subscript"/>
        </w:rPr>
      </w:pPr>
    </w:p>
    <w:p w:rsidR="00E923C3" w:rsidRDefault="00E923C3" w:rsidP="00E923C3">
      <w:pPr>
        <w:spacing w:after="0" w:line="240" w:lineRule="auto"/>
        <w:jc w:val="both"/>
        <w:rPr>
          <w:rFonts w:ascii="Times New Roman" w:hAnsi="Times New Roman" w:cs="Times New Roman"/>
          <w:i/>
          <w:sz w:val="24"/>
          <w:szCs w:val="24"/>
          <w:vertAlign w:val="subscript"/>
        </w:rPr>
      </w:pPr>
      <w:r w:rsidRPr="00ED27D4">
        <w:rPr>
          <w:rFonts w:ascii="Times New Roman" w:hAnsi="Times New Roman" w:cs="Times New Roman"/>
          <w:i/>
          <w:sz w:val="24"/>
          <w:szCs w:val="24"/>
        </w:rPr>
        <w:t>Ln</w:t>
      </w:r>
      <w:r w:rsidRPr="00ED27D4">
        <w:rPr>
          <w:rFonts w:ascii="Times New Roman" w:hAnsi="Times New Roman" w:cs="Times New Roman"/>
          <w:sz w:val="24"/>
          <w:szCs w:val="24"/>
        </w:rPr>
        <w:t xml:space="preserve"> Z </w:t>
      </w:r>
      <w:r w:rsidRPr="00ED27D4">
        <w:rPr>
          <w:rFonts w:ascii="Times New Roman" w:hAnsi="Times New Roman" w:cs="Times New Roman"/>
          <w:sz w:val="24"/>
          <w:szCs w:val="24"/>
        </w:rPr>
        <w:tab/>
        <w:t xml:space="preserve">=   </w:t>
      </w:r>
      <w:r w:rsidRPr="00ED27D4">
        <w:rPr>
          <w:rFonts w:ascii="Times New Roman" w:hAnsi="Times New Roman" w:cs="Times New Roman"/>
          <w:i/>
          <w:sz w:val="24"/>
          <w:szCs w:val="24"/>
        </w:rPr>
        <w:t xml:space="preserve">Ln </w:t>
      </w:r>
      <w:r w:rsidRPr="00ED27D4">
        <w:rPr>
          <w:rFonts w:ascii="Times New Roman" w:hAnsi="Times New Roman" w:cs="Times New Roman"/>
          <w:sz w:val="24"/>
          <w:szCs w:val="24"/>
          <w:lang w:val="id-ID"/>
        </w:rPr>
        <w:t>α</w:t>
      </w:r>
      <w:r w:rsidRPr="00ED27D4">
        <w:rPr>
          <w:rFonts w:ascii="Times New Roman" w:hAnsi="Times New Roman" w:cs="Times New Roman"/>
          <w:sz w:val="24"/>
          <w:szCs w:val="24"/>
        </w:rPr>
        <w:t xml:space="preserve"> +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7</w:t>
      </w:r>
      <w:r w:rsidRPr="00ED27D4">
        <w:rPr>
          <w:rFonts w:ascii="Times New Roman" w:hAnsi="Times New Roman" w:cs="Times New Roman"/>
          <w:sz w:val="24"/>
          <w:szCs w:val="24"/>
          <w:lang w:val="id-ID"/>
        </w:rPr>
        <w:t xml:space="preserve"> </w:t>
      </w:r>
      <w:r w:rsidRPr="00ED27D4">
        <w:rPr>
          <w:rFonts w:ascii="Times New Roman" w:hAnsi="Times New Roman" w:cs="Times New Roman"/>
          <w:i/>
          <w:sz w:val="24"/>
          <w:szCs w:val="24"/>
        </w:rPr>
        <w:t>Ln</w:t>
      </w:r>
      <w:r w:rsidRPr="00ED27D4">
        <w:rPr>
          <w:rFonts w:ascii="Times New Roman" w:hAnsi="Times New Roman" w:cs="Times New Roman"/>
          <w:sz w:val="24"/>
          <w:szCs w:val="24"/>
          <w:lang w:val="id-ID"/>
        </w:rPr>
        <w:t>Ŷ</w:t>
      </w:r>
      <w:r w:rsidRPr="00ED27D4">
        <w:rPr>
          <w:rFonts w:ascii="Times New Roman" w:hAnsi="Times New Roman" w:cs="Times New Roman"/>
          <w:sz w:val="24"/>
          <w:szCs w:val="24"/>
          <w:vertAlign w:val="subscript"/>
        </w:rPr>
        <w:t>1</w:t>
      </w:r>
      <w:r w:rsidRPr="00ED27D4">
        <w:rPr>
          <w:rFonts w:ascii="Times New Roman" w:hAnsi="Times New Roman" w:cs="Times New Roman"/>
          <w:sz w:val="24"/>
          <w:szCs w:val="24"/>
        </w:rPr>
        <w:t>+ ε</w:t>
      </w:r>
      <w:r w:rsidRPr="00ED27D4">
        <w:rPr>
          <w:rFonts w:ascii="Times New Roman" w:hAnsi="Times New Roman" w:cs="Times New Roman"/>
          <w:sz w:val="24"/>
          <w:szCs w:val="24"/>
          <w:vertAlign w:val="subscript"/>
          <w:lang w:val="id-ID"/>
        </w:rPr>
        <w:t>1</w:t>
      </w:r>
      <w:r w:rsidRPr="00ED27D4">
        <w:rPr>
          <w:rFonts w:ascii="Times New Roman" w:hAnsi="Times New Roman" w:cs="Times New Roman"/>
          <w:i/>
          <w:sz w:val="24"/>
          <w:szCs w:val="24"/>
          <w:vertAlign w:val="subscript"/>
        </w:rPr>
        <w:t>it</w:t>
      </w:r>
    </w:p>
    <w:p w:rsidR="00E923C3" w:rsidRPr="00085C5F" w:rsidRDefault="00E923C3" w:rsidP="00E923C3">
      <w:pPr>
        <w:spacing w:after="0" w:line="240" w:lineRule="auto"/>
        <w:jc w:val="both"/>
        <w:rPr>
          <w:rFonts w:ascii="Times New Roman" w:hAnsi="Times New Roman" w:cs="Times New Roman"/>
          <w:i/>
          <w:sz w:val="16"/>
          <w:szCs w:val="16"/>
          <w:vertAlign w:val="subscript"/>
        </w:rPr>
      </w:pPr>
    </w:p>
    <w:p w:rsidR="00E923C3" w:rsidRPr="004E1FB9" w:rsidRDefault="00E923C3" w:rsidP="00E923C3">
      <w:pPr>
        <w:spacing w:after="0" w:line="240" w:lineRule="auto"/>
        <w:jc w:val="both"/>
        <w:rPr>
          <w:rFonts w:ascii="Times New Roman" w:hAnsi="Times New Roman" w:cs="Times New Roman"/>
          <w:b/>
          <w:sz w:val="24"/>
          <w:szCs w:val="24"/>
        </w:rPr>
      </w:pPr>
      <w:r w:rsidRPr="004E1FB9">
        <w:rPr>
          <w:rFonts w:ascii="Times New Roman" w:hAnsi="Times New Roman" w:cs="Times New Roman"/>
          <w:b/>
          <w:sz w:val="24"/>
          <w:szCs w:val="24"/>
        </w:rPr>
        <w:t>Model-3:</w:t>
      </w:r>
    </w:p>
    <w:p w:rsidR="00E923C3" w:rsidRDefault="00E923C3" w:rsidP="001F7625">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Pengaruh </w:t>
      </w:r>
      <w:r w:rsidRPr="00941D2D">
        <w:rPr>
          <w:rFonts w:ascii="Times New Roman" w:hAnsi="Times New Roman" w:cs="Times New Roman"/>
          <w:sz w:val="24"/>
          <w:szCs w:val="24"/>
        </w:rPr>
        <w:t>Profitabilitas</w:t>
      </w:r>
      <w:r>
        <w:rPr>
          <w:rFonts w:ascii="Times New Roman" w:hAnsi="Times New Roman" w:cs="Times New Roman"/>
          <w:sz w:val="24"/>
          <w:szCs w:val="24"/>
        </w:rPr>
        <w:t xml:space="preserve"> terhadap Nilai Perusahaan</w:t>
      </w:r>
      <w:r w:rsidR="00A937FD">
        <w:rPr>
          <w:rFonts w:ascii="Times New Roman" w:hAnsi="Times New Roman" w:cs="Times New Roman"/>
          <w:sz w:val="24"/>
          <w:szCs w:val="24"/>
        </w:rPr>
        <w:t xml:space="preserve"> (PER)</w:t>
      </w:r>
      <w:r>
        <w:rPr>
          <w:rFonts w:ascii="Times New Roman" w:hAnsi="Times New Roman" w:cs="Times New Roman"/>
          <w:sz w:val="24"/>
          <w:szCs w:val="24"/>
        </w:rPr>
        <w:t xml:space="preserve"> yang </w:t>
      </w:r>
      <w:r>
        <w:rPr>
          <w:rFonts w:ascii="Times New Roman" w:hAnsi="Times New Roman" w:cs="Times New Roman"/>
          <w:sz w:val="24"/>
          <w:szCs w:val="24"/>
        </w:rPr>
        <w:lastRenderedPageBreak/>
        <w:t>dimoderasi oleh Kebijakan Dividen</w:t>
      </w:r>
      <w:r w:rsidR="00A937FD">
        <w:rPr>
          <w:rFonts w:ascii="Times New Roman" w:hAnsi="Times New Roman" w:cs="Times New Roman"/>
          <w:sz w:val="24"/>
          <w:szCs w:val="24"/>
        </w:rPr>
        <w:t xml:space="preserve"> (DPR)</w:t>
      </w:r>
      <w:r>
        <w:rPr>
          <w:rFonts w:ascii="Times New Roman" w:hAnsi="Times New Roman" w:cs="Times New Roman"/>
          <w:sz w:val="24"/>
          <w:szCs w:val="24"/>
        </w:rPr>
        <w:t>.</w:t>
      </w:r>
      <w:proofErr w:type="gramEnd"/>
      <w:r>
        <w:rPr>
          <w:rFonts w:ascii="Times New Roman" w:hAnsi="Times New Roman" w:cs="Times New Roman"/>
          <w:sz w:val="24"/>
          <w:szCs w:val="24"/>
        </w:rPr>
        <w:t xml:space="preserve"> Struktur modelnya </w:t>
      </w:r>
      <w:proofErr w:type="gramStart"/>
      <w:r>
        <w:rPr>
          <w:rFonts w:ascii="Times New Roman" w:hAnsi="Times New Roman" w:cs="Times New Roman"/>
          <w:sz w:val="24"/>
          <w:szCs w:val="24"/>
        </w:rPr>
        <w:t>adalah :</w:t>
      </w:r>
      <w:proofErr w:type="gramEnd"/>
    </w:p>
    <w:p w:rsidR="00E923C3" w:rsidRDefault="00E923C3" w:rsidP="00E923C3">
      <w:pPr>
        <w:tabs>
          <w:tab w:val="left" w:pos="709"/>
        </w:tabs>
        <w:spacing w:after="0" w:line="240" w:lineRule="auto"/>
        <w:jc w:val="both"/>
        <w:rPr>
          <w:rFonts w:ascii="Times New Roman" w:hAnsi="Times New Roman" w:cs="Times New Roman"/>
          <w:sz w:val="24"/>
          <w:szCs w:val="24"/>
        </w:rPr>
      </w:pPr>
      <w:r w:rsidRPr="00ED27D4">
        <w:rPr>
          <w:rFonts w:ascii="Times New Roman" w:hAnsi="Times New Roman" w:cs="Times New Roman"/>
          <w:sz w:val="24"/>
          <w:szCs w:val="24"/>
          <w:lang w:val="id-ID"/>
        </w:rPr>
        <w:t xml:space="preserve">Z </w:t>
      </w:r>
      <w:r w:rsidRPr="00ED27D4">
        <w:rPr>
          <w:rFonts w:ascii="Times New Roman" w:hAnsi="Times New Roman" w:cs="Times New Roman"/>
          <w:sz w:val="24"/>
          <w:szCs w:val="24"/>
        </w:rPr>
        <w:tab/>
      </w:r>
      <w:r w:rsidRPr="00ED27D4">
        <w:rPr>
          <w:rFonts w:ascii="Times New Roman" w:hAnsi="Times New Roman" w:cs="Times New Roman"/>
          <w:sz w:val="24"/>
          <w:szCs w:val="24"/>
          <w:lang w:val="id-ID"/>
        </w:rPr>
        <w:t xml:space="preserve">= </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 xml:space="preserve">f </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Ŷ</w:t>
      </w:r>
      <w:r w:rsidRPr="00ED27D4">
        <w:rPr>
          <w:rFonts w:ascii="Times New Roman" w:hAnsi="Times New Roman" w:cs="Times New Roman"/>
          <w:sz w:val="24"/>
          <w:szCs w:val="24"/>
          <w:vertAlign w:val="subscript"/>
        </w:rPr>
        <w:t xml:space="preserve">1 </w:t>
      </w:r>
      <w:r w:rsidRPr="00ED27D4">
        <w:rPr>
          <w:rFonts w:ascii="Times New Roman" w:hAnsi="Times New Roman" w:cs="Times New Roman"/>
          <w:sz w:val="24"/>
          <w:szCs w:val="24"/>
        </w:rPr>
        <w:t xml:space="preserve">: </w:t>
      </w:r>
      <w:r w:rsidRPr="00ED27D4">
        <w:rPr>
          <w:rFonts w:ascii="Times New Roman" w:hAnsi="Times New Roman" w:cs="Times New Roman"/>
          <w:sz w:val="24"/>
          <w:szCs w:val="24"/>
          <w:lang w:val="id-ID"/>
        </w:rPr>
        <w:t>Ŷ</w:t>
      </w:r>
      <w:r w:rsidRPr="00ED27D4">
        <w:rPr>
          <w:rFonts w:ascii="Times New Roman" w:hAnsi="Times New Roman" w:cs="Times New Roman"/>
          <w:sz w:val="24"/>
          <w:szCs w:val="24"/>
          <w:vertAlign w:val="subscript"/>
        </w:rPr>
        <w:t xml:space="preserve">2 </w:t>
      </w:r>
      <w:r w:rsidRPr="00ED27D4">
        <w:rPr>
          <w:rFonts w:ascii="Times New Roman" w:hAnsi="Times New Roman" w:cs="Times New Roman"/>
          <w:sz w:val="24"/>
          <w:szCs w:val="24"/>
          <w:lang w:val="id-ID"/>
        </w:rPr>
        <w:t>)</w:t>
      </w:r>
    </w:p>
    <w:p w:rsidR="00E923C3" w:rsidRPr="00085C5F" w:rsidRDefault="00E923C3" w:rsidP="00E923C3">
      <w:pPr>
        <w:tabs>
          <w:tab w:val="left" w:pos="709"/>
        </w:tabs>
        <w:spacing w:after="0" w:line="240" w:lineRule="auto"/>
        <w:jc w:val="both"/>
        <w:rPr>
          <w:rFonts w:ascii="Times New Roman" w:hAnsi="Times New Roman" w:cs="Times New Roman"/>
          <w:sz w:val="12"/>
          <w:szCs w:val="12"/>
        </w:rPr>
      </w:pPr>
    </w:p>
    <w:p w:rsidR="00E923C3" w:rsidRDefault="00E923C3" w:rsidP="00E923C3">
      <w:pPr>
        <w:tabs>
          <w:tab w:val="left" w:pos="709"/>
        </w:tabs>
        <w:spacing w:after="0" w:line="240" w:lineRule="auto"/>
        <w:jc w:val="both"/>
        <w:rPr>
          <w:rFonts w:ascii="Times New Roman" w:hAnsi="Times New Roman" w:cs="Times New Roman"/>
          <w:i/>
          <w:sz w:val="24"/>
          <w:szCs w:val="24"/>
          <w:vertAlign w:val="subscript"/>
        </w:rPr>
      </w:pPr>
      <w:r w:rsidRPr="00ED27D4">
        <w:rPr>
          <w:rFonts w:ascii="Times New Roman" w:hAnsi="Times New Roman" w:cs="Times New Roman"/>
          <w:sz w:val="24"/>
          <w:szCs w:val="24"/>
        </w:rPr>
        <w:t xml:space="preserve">Z </w:t>
      </w:r>
      <w:r w:rsidRPr="00ED27D4">
        <w:rPr>
          <w:rFonts w:ascii="Times New Roman" w:hAnsi="Times New Roman" w:cs="Times New Roman"/>
          <w:sz w:val="24"/>
          <w:szCs w:val="24"/>
        </w:rPr>
        <w:tab/>
        <w:t xml:space="preserve">=   </w:t>
      </w:r>
      <w:r w:rsidRPr="00ED27D4">
        <w:rPr>
          <w:rFonts w:ascii="Times New Roman" w:hAnsi="Times New Roman" w:cs="Times New Roman"/>
          <w:sz w:val="24"/>
          <w:szCs w:val="24"/>
          <w:lang w:val="id-ID"/>
        </w:rPr>
        <w:t>α</w:t>
      </w:r>
      <w:r w:rsidRPr="00ED27D4">
        <w:rPr>
          <w:rFonts w:ascii="Times New Roman" w:hAnsi="Times New Roman" w:cs="Times New Roman"/>
          <w:sz w:val="24"/>
          <w:szCs w:val="24"/>
        </w:rPr>
        <w:t xml:space="preserve"> +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7</w:t>
      </w:r>
      <w:r w:rsidRPr="00ED27D4">
        <w:rPr>
          <w:rFonts w:ascii="Times New Roman" w:hAnsi="Times New Roman" w:cs="Times New Roman"/>
          <w:sz w:val="24"/>
          <w:szCs w:val="24"/>
          <w:lang w:val="id-ID"/>
        </w:rPr>
        <w:t xml:space="preserve"> </w:t>
      </w:r>
      <w:proofErr w:type="gramStart"/>
      <w:r w:rsidRPr="00ED27D4">
        <w:rPr>
          <w:rFonts w:ascii="Times New Roman" w:hAnsi="Times New Roman" w:cs="Times New Roman"/>
          <w:sz w:val="24"/>
          <w:szCs w:val="24"/>
          <w:lang w:val="id-ID"/>
        </w:rPr>
        <w:t>Ŷ</w:t>
      </w:r>
      <w:r w:rsidRPr="00ED27D4">
        <w:rPr>
          <w:rFonts w:ascii="Times New Roman" w:hAnsi="Times New Roman" w:cs="Times New Roman"/>
          <w:sz w:val="24"/>
          <w:szCs w:val="24"/>
          <w:vertAlign w:val="subscript"/>
        </w:rPr>
        <w:t xml:space="preserve">1 </w:t>
      </w:r>
      <w:r w:rsidRPr="00ED27D4">
        <w:rPr>
          <w:rFonts w:ascii="Times New Roman" w:hAnsi="Times New Roman" w:cs="Times New Roman"/>
          <w:sz w:val="24"/>
          <w:szCs w:val="24"/>
        </w:rPr>
        <w:t>.</w:t>
      </w:r>
      <w:proofErr w:type="gramEnd"/>
      <w:r w:rsidRPr="00ED27D4">
        <w:rPr>
          <w:rFonts w:ascii="Times New Roman" w:hAnsi="Times New Roman" w:cs="Times New Roman"/>
          <w:sz w:val="24"/>
          <w:szCs w:val="24"/>
          <w:lang w:val="id-ID"/>
        </w:rPr>
        <w:t xml:space="preserve"> Ŷ</w:t>
      </w:r>
      <w:r w:rsidRPr="00ED27D4">
        <w:rPr>
          <w:rFonts w:ascii="Times New Roman" w:hAnsi="Times New Roman" w:cs="Times New Roman"/>
          <w:sz w:val="24"/>
          <w:szCs w:val="24"/>
          <w:vertAlign w:val="subscript"/>
        </w:rPr>
        <w:t xml:space="preserve">2 </w:t>
      </w:r>
      <w:r w:rsidRPr="00ED27D4">
        <w:rPr>
          <w:rFonts w:ascii="Times New Roman" w:hAnsi="Times New Roman" w:cs="Times New Roman"/>
          <w:sz w:val="24"/>
          <w:szCs w:val="24"/>
        </w:rPr>
        <w:t>+ ε</w:t>
      </w:r>
      <w:r w:rsidRPr="00ED27D4">
        <w:rPr>
          <w:rFonts w:ascii="Times New Roman" w:hAnsi="Times New Roman" w:cs="Times New Roman"/>
          <w:sz w:val="24"/>
          <w:szCs w:val="24"/>
          <w:vertAlign w:val="subscript"/>
        </w:rPr>
        <w:t>2</w:t>
      </w:r>
      <w:r w:rsidRPr="00ED27D4">
        <w:rPr>
          <w:rFonts w:ascii="Times New Roman" w:hAnsi="Times New Roman" w:cs="Times New Roman"/>
          <w:i/>
          <w:sz w:val="24"/>
          <w:szCs w:val="24"/>
          <w:vertAlign w:val="subscript"/>
        </w:rPr>
        <w:t>it</w:t>
      </w:r>
    </w:p>
    <w:p w:rsidR="00E923C3" w:rsidRPr="00085C5F" w:rsidRDefault="00E923C3" w:rsidP="00E923C3">
      <w:pPr>
        <w:tabs>
          <w:tab w:val="left" w:pos="709"/>
        </w:tabs>
        <w:spacing w:after="0" w:line="240" w:lineRule="auto"/>
        <w:jc w:val="both"/>
        <w:rPr>
          <w:rFonts w:ascii="Times New Roman" w:hAnsi="Times New Roman" w:cs="Times New Roman"/>
          <w:i/>
          <w:sz w:val="12"/>
          <w:szCs w:val="12"/>
          <w:vertAlign w:val="subscript"/>
        </w:rPr>
      </w:pPr>
    </w:p>
    <w:p w:rsidR="00E923C3" w:rsidRDefault="00E923C3" w:rsidP="00E923C3">
      <w:pPr>
        <w:spacing w:after="0" w:line="240" w:lineRule="auto"/>
        <w:jc w:val="both"/>
        <w:rPr>
          <w:rFonts w:ascii="Times New Roman" w:hAnsi="Times New Roman" w:cs="Times New Roman"/>
          <w:i/>
          <w:sz w:val="24"/>
          <w:szCs w:val="24"/>
          <w:vertAlign w:val="subscript"/>
        </w:rPr>
      </w:pPr>
      <w:r w:rsidRPr="00ED27D4">
        <w:rPr>
          <w:rFonts w:ascii="Times New Roman" w:hAnsi="Times New Roman" w:cs="Times New Roman"/>
          <w:i/>
          <w:sz w:val="24"/>
          <w:szCs w:val="24"/>
        </w:rPr>
        <w:t>Ln</w:t>
      </w:r>
      <w:r w:rsidRPr="00ED27D4">
        <w:rPr>
          <w:rFonts w:ascii="Times New Roman" w:hAnsi="Times New Roman" w:cs="Times New Roman"/>
          <w:sz w:val="24"/>
          <w:szCs w:val="24"/>
        </w:rPr>
        <w:t xml:space="preserve"> Z </w:t>
      </w:r>
      <w:r w:rsidRPr="00ED27D4">
        <w:rPr>
          <w:rFonts w:ascii="Times New Roman" w:hAnsi="Times New Roman" w:cs="Times New Roman"/>
          <w:sz w:val="24"/>
          <w:szCs w:val="24"/>
        </w:rPr>
        <w:tab/>
        <w:t xml:space="preserve">=   </w:t>
      </w:r>
      <w:r w:rsidRPr="00ED27D4">
        <w:rPr>
          <w:rFonts w:ascii="Times New Roman" w:hAnsi="Times New Roman" w:cs="Times New Roman"/>
          <w:i/>
          <w:sz w:val="24"/>
          <w:szCs w:val="24"/>
        </w:rPr>
        <w:t xml:space="preserve">Ln </w:t>
      </w:r>
      <w:r w:rsidRPr="00ED27D4">
        <w:rPr>
          <w:rFonts w:ascii="Times New Roman" w:hAnsi="Times New Roman" w:cs="Times New Roman"/>
          <w:sz w:val="24"/>
          <w:szCs w:val="24"/>
          <w:lang w:val="id-ID"/>
        </w:rPr>
        <w:t>α</w:t>
      </w:r>
      <w:r w:rsidRPr="00ED27D4">
        <w:rPr>
          <w:rFonts w:ascii="Times New Roman" w:hAnsi="Times New Roman" w:cs="Times New Roman"/>
          <w:sz w:val="24"/>
          <w:szCs w:val="24"/>
        </w:rPr>
        <w:t xml:space="preserve"> + </w:t>
      </w:r>
      <w:r w:rsidRPr="00ED27D4">
        <w:rPr>
          <w:rFonts w:ascii="Times New Roman" w:hAnsi="Times New Roman" w:cs="Times New Roman"/>
          <w:i/>
          <w:sz w:val="24"/>
          <w:szCs w:val="24"/>
        </w:rPr>
        <w:t>β</w:t>
      </w:r>
      <w:r w:rsidRPr="00ED27D4">
        <w:rPr>
          <w:rFonts w:ascii="Times New Roman" w:hAnsi="Times New Roman" w:cs="Times New Roman"/>
          <w:sz w:val="24"/>
          <w:szCs w:val="24"/>
          <w:vertAlign w:val="subscript"/>
        </w:rPr>
        <w:t>7</w:t>
      </w:r>
      <w:r w:rsidRPr="00ED27D4">
        <w:rPr>
          <w:rFonts w:ascii="Times New Roman" w:hAnsi="Times New Roman" w:cs="Times New Roman"/>
          <w:sz w:val="24"/>
          <w:szCs w:val="24"/>
          <w:lang w:val="id-ID"/>
        </w:rPr>
        <w:t xml:space="preserve"> </w:t>
      </w:r>
      <w:proofErr w:type="gramStart"/>
      <w:r w:rsidRPr="00ED27D4">
        <w:rPr>
          <w:rFonts w:ascii="Times New Roman" w:hAnsi="Times New Roman" w:cs="Times New Roman"/>
          <w:i/>
          <w:sz w:val="24"/>
          <w:szCs w:val="24"/>
        </w:rPr>
        <w:t>Ln</w:t>
      </w:r>
      <w:r w:rsidRPr="00ED27D4">
        <w:rPr>
          <w:rFonts w:ascii="Times New Roman" w:hAnsi="Times New Roman" w:cs="Times New Roman"/>
          <w:sz w:val="24"/>
          <w:szCs w:val="24"/>
          <w:lang w:val="id-ID"/>
        </w:rPr>
        <w:t>Ŷ</w:t>
      </w:r>
      <w:r w:rsidRPr="00ED27D4">
        <w:rPr>
          <w:rFonts w:ascii="Times New Roman" w:hAnsi="Times New Roman" w:cs="Times New Roman"/>
          <w:sz w:val="24"/>
          <w:szCs w:val="24"/>
          <w:vertAlign w:val="subscript"/>
        </w:rPr>
        <w:t xml:space="preserve">1 </w:t>
      </w:r>
      <w:r w:rsidRPr="00ED27D4">
        <w:rPr>
          <w:rFonts w:ascii="Times New Roman" w:hAnsi="Times New Roman" w:cs="Times New Roman"/>
          <w:sz w:val="24"/>
          <w:szCs w:val="24"/>
        </w:rPr>
        <w:t>.</w:t>
      </w:r>
      <w:proofErr w:type="gramEnd"/>
      <w:r w:rsidRPr="00ED27D4">
        <w:rPr>
          <w:rFonts w:ascii="Times New Roman" w:hAnsi="Times New Roman" w:cs="Times New Roman"/>
          <w:i/>
          <w:sz w:val="24"/>
          <w:szCs w:val="24"/>
        </w:rPr>
        <w:t xml:space="preserve"> Ln</w:t>
      </w:r>
      <w:r w:rsidRPr="00ED27D4">
        <w:rPr>
          <w:rFonts w:ascii="Times New Roman" w:hAnsi="Times New Roman" w:cs="Times New Roman"/>
          <w:sz w:val="24"/>
          <w:szCs w:val="24"/>
          <w:lang w:val="id-ID"/>
        </w:rPr>
        <w:t>Ŷ</w:t>
      </w:r>
      <w:r w:rsidRPr="00ED27D4">
        <w:rPr>
          <w:rFonts w:ascii="Times New Roman" w:hAnsi="Times New Roman" w:cs="Times New Roman"/>
          <w:sz w:val="24"/>
          <w:szCs w:val="24"/>
          <w:vertAlign w:val="subscript"/>
        </w:rPr>
        <w:t xml:space="preserve">2 </w:t>
      </w:r>
      <w:r w:rsidRPr="00ED27D4">
        <w:rPr>
          <w:rFonts w:ascii="Times New Roman" w:hAnsi="Times New Roman" w:cs="Times New Roman"/>
          <w:sz w:val="24"/>
          <w:szCs w:val="24"/>
        </w:rPr>
        <w:t>+ ε</w:t>
      </w:r>
      <w:r w:rsidRPr="00ED27D4">
        <w:rPr>
          <w:rFonts w:ascii="Times New Roman" w:hAnsi="Times New Roman" w:cs="Times New Roman"/>
          <w:sz w:val="24"/>
          <w:szCs w:val="24"/>
          <w:vertAlign w:val="subscript"/>
        </w:rPr>
        <w:t>2</w:t>
      </w:r>
      <w:r w:rsidRPr="00ED27D4">
        <w:rPr>
          <w:rFonts w:ascii="Times New Roman" w:hAnsi="Times New Roman" w:cs="Times New Roman"/>
          <w:i/>
          <w:sz w:val="24"/>
          <w:szCs w:val="24"/>
          <w:vertAlign w:val="subscript"/>
        </w:rPr>
        <w:t>it</w:t>
      </w:r>
    </w:p>
    <w:p w:rsidR="00085C5F" w:rsidRDefault="00085C5F" w:rsidP="00E923C3">
      <w:pPr>
        <w:spacing w:after="0" w:line="240" w:lineRule="auto"/>
        <w:jc w:val="both"/>
        <w:rPr>
          <w:rFonts w:ascii="Times New Roman" w:hAnsi="Times New Roman" w:cs="Times New Roman"/>
          <w:sz w:val="24"/>
          <w:szCs w:val="24"/>
        </w:rPr>
      </w:pPr>
    </w:p>
    <w:p w:rsidR="00E923C3" w:rsidRDefault="00F4345C" w:rsidP="00E923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ketiga model di atas, dapat digambarkan paradigma penelitian sebagai </w:t>
      </w:r>
      <w:proofErr w:type="gramStart"/>
      <w:r>
        <w:rPr>
          <w:rFonts w:ascii="Times New Roman" w:hAnsi="Times New Roman" w:cs="Times New Roman"/>
          <w:sz w:val="24"/>
          <w:szCs w:val="24"/>
        </w:rPr>
        <w:t>berikut :</w:t>
      </w:r>
      <w:proofErr w:type="gramEnd"/>
    </w:p>
    <w:p w:rsidR="00F4345C" w:rsidRDefault="00A937F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A55DB4" wp14:editId="0C08AA2B">
                <wp:simplePos x="0" y="0"/>
                <wp:positionH relativeFrom="column">
                  <wp:posOffset>45720</wp:posOffset>
                </wp:positionH>
                <wp:positionV relativeFrom="paragraph">
                  <wp:posOffset>123190</wp:posOffset>
                </wp:positionV>
                <wp:extent cx="809625" cy="3800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09625" cy="3800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CDE" w:rsidRDefault="00961CDE" w:rsidP="00A937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3.6pt;margin-top:9.7pt;width:63.7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" filled="f" strokecolor="black [3213]" strokeweight="1pt">
                <v:textbox>
                  <w:txbxContent>
                    <w:p w:rsidR="00961CDE" w:rsidRDefault="00961CDE" w:rsidP="00A937FD">
                      <w:pPr>
                        <w:jc w:val="center"/>
                      </w:pPr>
                    </w:p>
                  </w:txbxContent>
                </v:textbox>
              </v:rect>
            </w:pict>
          </mc:Fallback>
        </mc:AlternateContent>
      </w:r>
    </w:p>
    <w:p w:rsidR="00F4345C" w:rsidRDefault="00A937F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374FD0D" wp14:editId="7A1CB5DC">
                <wp:simplePos x="0" y="0"/>
                <wp:positionH relativeFrom="column">
                  <wp:posOffset>140970</wp:posOffset>
                </wp:positionH>
                <wp:positionV relativeFrom="paragraph">
                  <wp:posOffset>24130</wp:posOffset>
                </wp:positionV>
                <wp:extent cx="609600" cy="495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0960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Kurs</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1</w:t>
                            </w:r>
                            <w:r w:rsidRPr="0062260D">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11.1pt;margin-top:1.9pt;width:4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" filled="f" strokecolor="black [3213]" strokeweight="1pt">
                <v:textbo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Kurs</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1</w:t>
                      </w:r>
                      <w:r w:rsidRPr="0062260D">
                        <w:rPr>
                          <w:rFonts w:ascii="Times New Roman" w:hAnsi="Times New Roman" w:cs="Times New Roman"/>
                          <w:color w:val="000000" w:themeColor="text1"/>
                          <w:sz w:val="20"/>
                          <w:szCs w:val="20"/>
                        </w:rPr>
                        <w:t>)</w:t>
                      </w:r>
                    </w:p>
                  </w:txbxContent>
                </v:textbox>
              </v:rect>
            </w:pict>
          </mc:Fallback>
        </mc:AlternateContent>
      </w:r>
    </w:p>
    <w:p w:rsidR="00A937FD" w:rsidRDefault="00DF5CA6"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A79A678" wp14:editId="67F412A6">
                <wp:simplePos x="0" y="0"/>
                <wp:positionH relativeFrom="column">
                  <wp:posOffset>750570</wp:posOffset>
                </wp:positionH>
                <wp:positionV relativeFrom="paragraph">
                  <wp:posOffset>105410</wp:posOffset>
                </wp:positionV>
                <wp:extent cx="333375" cy="1495425"/>
                <wp:effectExtent l="0" t="0" r="85725" b="47625"/>
                <wp:wrapNone/>
                <wp:docPr id="22" name="Straight Arrow Connector 22"/>
                <wp:cNvGraphicFramePr/>
                <a:graphic xmlns:a="http://schemas.openxmlformats.org/drawingml/2006/main">
                  <a:graphicData uri="http://schemas.microsoft.com/office/word/2010/wordprocessingShape">
                    <wps:wsp>
                      <wps:cNvCnPr/>
                      <wps:spPr>
                        <a:xfrm>
                          <a:off x="0" y="0"/>
                          <a:ext cx="333375" cy="14954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180AF21" id="_x0000_t32" coordsize="21600,21600" o:spt="32" o:oned="t" path="m,l21600,21600e" filled="f">
                <v:path arrowok="t" fillok="f" o:connecttype="none"/>
                <o:lock v:ext="edit" shapetype="t"/>
              </v:shapetype>
              <v:shape id="Straight Arrow Connector 22" o:spid="_x0000_s1026" type="#_x0000_t32" style="position:absolute;margin-left:59.1pt;margin-top:8.3pt;width:26.25pt;height:117.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" strokecolor="black [3213]" strokeweight=".5pt">
                <v:stroke endarrow="block" joinstyle="miter"/>
              </v:shape>
            </w:pict>
          </mc:Fallback>
        </mc:AlternateContent>
      </w:r>
    </w:p>
    <w:p w:rsidR="00A937FD" w:rsidRDefault="00A937FD" w:rsidP="00E923C3">
      <w:pPr>
        <w:spacing w:after="0" w:line="240" w:lineRule="auto"/>
        <w:jc w:val="both"/>
        <w:rPr>
          <w:rFonts w:ascii="Times New Roman" w:hAnsi="Times New Roman" w:cs="Times New Roman"/>
          <w:sz w:val="24"/>
          <w:szCs w:val="24"/>
        </w:rPr>
      </w:pPr>
    </w:p>
    <w:p w:rsidR="00A937FD" w:rsidRDefault="0062260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97C47F8" wp14:editId="4FE1AA84">
                <wp:simplePos x="0" y="0"/>
                <wp:positionH relativeFrom="column">
                  <wp:posOffset>1436370</wp:posOffset>
                </wp:positionH>
                <wp:positionV relativeFrom="paragraph">
                  <wp:posOffset>50800</wp:posOffset>
                </wp:positionV>
                <wp:extent cx="533400" cy="4953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53340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CDE" w:rsidRPr="0062260D" w:rsidRDefault="00961CDE" w:rsidP="0062260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DPR</w:t>
                            </w:r>
                          </w:p>
                          <w:p w:rsidR="00961CDE" w:rsidRPr="0062260D" w:rsidRDefault="00961CDE" w:rsidP="0062260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(Y</w:t>
                            </w:r>
                            <w:r w:rsidRPr="0062260D">
                              <w:rPr>
                                <w:rFonts w:ascii="Times New Roman" w:hAnsi="Times New Roman" w:cs="Times New Roman"/>
                                <w:color w:val="000000" w:themeColor="text1"/>
                                <w:sz w:val="20"/>
                                <w:szCs w:val="20"/>
                                <w:vertAlign w:val="subscript"/>
                              </w:rPr>
                              <w:t>2</w:t>
                            </w:r>
                            <w:r w:rsidRPr="0062260D">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8" style="position:absolute;left:0;text-align:left;margin-left:113.1pt;margin-top:4pt;width:42pt;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" filled="f" strokecolor="black [3213]" strokeweight="1pt">
                <v:textbox>
                  <w:txbxContent>
                    <w:p w:rsidR="00961CDE" w:rsidRPr="0062260D" w:rsidRDefault="00961CDE" w:rsidP="0062260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DPR</w:t>
                      </w:r>
                    </w:p>
                    <w:p w:rsidR="00961CDE" w:rsidRPr="0062260D" w:rsidRDefault="00961CDE" w:rsidP="0062260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(Y</w:t>
                      </w:r>
                      <w:r w:rsidRPr="0062260D">
                        <w:rPr>
                          <w:rFonts w:ascii="Times New Roman" w:hAnsi="Times New Roman" w:cs="Times New Roman"/>
                          <w:color w:val="000000" w:themeColor="text1"/>
                          <w:sz w:val="20"/>
                          <w:szCs w:val="20"/>
                          <w:vertAlign w:val="subscript"/>
                        </w:rPr>
                        <w:t>2</w:t>
                      </w:r>
                      <w:r w:rsidRPr="0062260D">
                        <w:rPr>
                          <w:rFonts w:ascii="Times New Roman" w:hAnsi="Times New Roman" w:cs="Times New Roman"/>
                          <w:color w:val="000000" w:themeColor="text1"/>
                          <w:sz w:val="20"/>
                          <w:szCs w:val="20"/>
                        </w:rPr>
                        <w: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F57775A" wp14:editId="798A72A9">
                <wp:simplePos x="0" y="0"/>
                <wp:positionH relativeFrom="column">
                  <wp:posOffset>140970</wp:posOffset>
                </wp:positionH>
                <wp:positionV relativeFrom="paragraph">
                  <wp:posOffset>127000</wp:posOffset>
                </wp:positionV>
                <wp:extent cx="609600" cy="4953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09600" cy="495300"/>
                        </a:xfrm>
                        <a:prstGeom prst="rect">
                          <a:avLst/>
                        </a:prstGeom>
                        <a:noFill/>
                        <a:ln w="12700" cap="flat" cmpd="sng" algn="ctr">
                          <a:solidFill>
                            <a:sysClr val="windowText" lastClr="000000"/>
                          </a:solidFill>
                          <a:prstDash val="solid"/>
                          <a:miter lim="800000"/>
                        </a:ln>
                        <a:effectLst/>
                      </wps:spPr>
                      <wps:txb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PDB</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2</w:t>
                            </w:r>
                            <w:r w:rsidRPr="0062260D">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left:0;text-align:left;margin-left:11.1pt;margin-top:10pt;width:48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" filled="f" strokecolor="windowText" strokeweight="1pt">
                <v:textbo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PDB</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2</w:t>
                      </w:r>
                      <w:r w:rsidRPr="0062260D">
                        <w:rPr>
                          <w:rFonts w:ascii="Times New Roman" w:hAnsi="Times New Roman" w:cs="Times New Roman"/>
                          <w:color w:val="000000" w:themeColor="text1"/>
                          <w:sz w:val="20"/>
                          <w:szCs w:val="20"/>
                        </w:rPr>
                        <w:t>)</w:t>
                      </w:r>
                    </w:p>
                  </w:txbxContent>
                </v:textbox>
              </v:rect>
            </w:pict>
          </mc:Fallback>
        </mc:AlternateContent>
      </w:r>
    </w:p>
    <w:p w:rsidR="00A937FD" w:rsidRDefault="00A937FD" w:rsidP="00E923C3">
      <w:pPr>
        <w:spacing w:after="0" w:line="240" w:lineRule="auto"/>
        <w:jc w:val="both"/>
        <w:rPr>
          <w:rFonts w:ascii="Times New Roman" w:hAnsi="Times New Roman" w:cs="Times New Roman"/>
          <w:sz w:val="24"/>
          <w:szCs w:val="24"/>
        </w:rPr>
      </w:pPr>
    </w:p>
    <w:p w:rsidR="00A937FD" w:rsidRDefault="00DF5CA6"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F5DBBB9" wp14:editId="59F78BA3">
                <wp:simplePos x="0" y="0"/>
                <wp:positionH relativeFrom="column">
                  <wp:posOffset>750570</wp:posOffset>
                </wp:positionH>
                <wp:positionV relativeFrom="paragraph">
                  <wp:posOffset>14605</wp:posOffset>
                </wp:positionV>
                <wp:extent cx="333375" cy="885825"/>
                <wp:effectExtent l="0" t="0" r="66675" b="47625"/>
                <wp:wrapNone/>
                <wp:docPr id="23" name="Straight Arrow Connector 23"/>
                <wp:cNvGraphicFramePr/>
                <a:graphic xmlns:a="http://schemas.openxmlformats.org/drawingml/2006/main">
                  <a:graphicData uri="http://schemas.microsoft.com/office/word/2010/wordprocessingShape">
                    <wps:wsp>
                      <wps:cNvCnPr/>
                      <wps:spPr>
                        <a:xfrm>
                          <a:off x="0" y="0"/>
                          <a:ext cx="333375" cy="8858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E217A0" id="Straight Arrow Connector 23" o:spid="_x0000_s1026" type="#_x0000_t32" style="position:absolute;margin-left:59.1pt;margin-top:1.15pt;width:26.25pt;height:6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" strokecolor="black [3213]" strokeweight=".5pt">
                <v:stroke endarrow="block" joinstyle="miter"/>
              </v:shape>
            </w:pict>
          </mc:Fallback>
        </mc:AlternateContent>
      </w:r>
    </w:p>
    <w:p w:rsidR="00A937FD" w:rsidRDefault="0062260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08B4C77B" wp14:editId="1A55764E">
                <wp:simplePos x="0" y="0"/>
                <wp:positionH relativeFrom="column">
                  <wp:posOffset>1684020</wp:posOffset>
                </wp:positionH>
                <wp:positionV relativeFrom="paragraph">
                  <wp:posOffset>20320</wp:posOffset>
                </wp:positionV>
                <wp:extent cx="0" cy="70485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7048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78F781" id="Straight Arrow Connector 28" o:spid="_x0000_s1026" type="#_x0000_t32" style="position:absolute;margin-left:132.6pt;margin-top:1.6pt;width:0;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" strokecolor="black [3213]" strokeweight=".5pt">
                <v:stroke endarrow="block" joinstyle="miter"/>
              </v:shape>
            </w:pict>
          </mc:Fallback>
        </mc:AlternateContent>
      </w:r>
    </w:p>
    <w:p w:rsidR="00A937FD" w:rsidRDefault="0062260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5BA83FCA" wp14:editId="60A3FDB9">
                <wp:simplePos x="0" y="0"/>
                <wp:positionH relativeFrom="column">
                  <wp:posOffset>1617345</wp:posOffset>
                </wp:positionH>
                <wp:positionV relativeFrom="paragraph">
                  <wp:posOffset>45085</wp:posOffset>
                </wp:positionV>
                <wp:extent cx="590550" cy="257175"/>
                <wp:effectExtent l="0" t="0" r="0" b="0"/>
                <wp:wrapNone/>
                <wp:docPr id="36" name="Rectangle 36"/>
                <wp:cNvGraphicFramePr/>
                <a:graphic xmlns:a="http://schemas.openxmlformats.org/drawingml/2006/main">
                  <a:graphicData uri="http://schemas.microsoft.com/office/word/2010/wordprocessingShape">
                    <wps:wsp>
                      <wps:cNvSpPr/>
                      <wps:spPr>
                        <a:xfrm>
                          <a:off x="0" y="0"/>
                          <a:ext cx="59055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1CDE" w:rsidRPr="0062260D" w:rsidRDefault="00961CDE" w:rsidP="0062260D">
                            <w:pPr>
                              <w:spacing w:after="0" w:line="240" w:lineRule="auto"/>
                              <w:jc w:val="center"/>
                              <w:rPr>
                                <w:rFonts w:ascii="Times New Roman" w:hAnsi="Times New Roman" w:cs="Times New Roman"/>
                                <w:i/>
                                <w:color w:val="000000" w:themeColor="text1"/>
                                <w:sz w:val="18"/>
                                <w:szCs w:val="18"/>
                              </w:rPr>
                            </w:pPr>
                            <w:r w:rsidRPr="0062260D">
                              <w:rPr>
                                <w:rFonts w:ascii="Times New Roman" w:hAnsi="Times New Roman" w:cs="Times New Roman"/>
                                <w:i/>
                                <w:color w:val="000000" w:themeColor="text1"/>
                                <w:sz w:val="18"/>
                                <w:szCs w:val="18"/>
                              </w:rPr>
                              <w:t>Model-3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0" style="position:absolute;left:0;text-align:left;margin-left:127.35pt;margin-top:3.55pt;width:46.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" filled="f" stroked="f" strokeweight="1pt">
                <v:textbox>
                  <w:txbxContent>
                    <w:p w:rsidR="00961CDE" w:rsidRPr="0062260D" w:rsidRDefault="00961CDE" w:rsidP="0062260D">
                      <w:pPr>
                        <w:spacing w:after="0" w:line="240" w:lineRule="auto"/>
                        <w:jc w:val="center"/>
                        <w:rPr>
                          <w:rFonts w:ascii="Times New Roman" w:hAnsi="Times New Roman" w:cs="Times New Roman"/>
                          <w:i/>
                          <w:color w:val="000000" w:themeColor="text1"/>
                          <w:sz w:val="18"/>
                          <w:szCs w:val="18"/>
                        </w:rPr>
                      </w:pPr>
                      <w:r w:rsidRPr="0062260D">
                        <w:rPr>
                          <w:rFonts w:ascii="Times New Roman" w:hAnsi="Times New Roman" w:cs="Times New Roman"/>
                          <w:i/>
                          <w:color w:val="000000" w:themeColor="text1"/>
                          <w:sz w:val="18"/>
                          <w:szCs w:val="18"/>
                        </w:rPr>
                        <w:t>Model-3</w:t>
                      </w:r>
                    </w:p>
                  </w:txbxContent>
                </v:textbox>
              </v:rect>
            </w:pict>
          </mc:Fallback>
        </mc:AlternateContent>
      </w:r>
      <w:r w:rsidR="00A937F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E499E24" wp14:editId="39448F30">
                <wp:simplePos x="0" y="0"/>
                <wp:positionH relativeFrom="column">
                  <wp:posOffset>140970</wp:posOffset>
                </wp:positionH>
                <wp:positionV relativeFrom="paragraph">
                  <wp:posOffset>54610</wp:posOffset>
                </wp:positionV>
                <wp:extent cx="609600" cy="495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09600" cy="495300"/>
                        </a:xfrm>
                        <a:prstGeom prst="rect">
                          <a:avLst/>
                        </a:prstGeom>
                        <a:noFill/>
                        <a:ln w="12700" cap="flat" cmpd="sng" algn="ctr">
                          <a:solidFill>
                            <a:sysClr val="windowText" lastClr="000000"/>
                          </a:solidFill>
                          <a:prstDash val="solid"/>
                          <a:miter lim="800000"/>
                        </a:ln>
                        <a:effectLst/>
                      </wps:spPr>
                      <wps:txb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Inflasi</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3</w:t>
                            </w:r>
                            <w:r w:rsidRPr="0062260D">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left:0;text-align:left;margin-left:11.1pt;margin-top:4.3pt;width:4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" filled="f" strokecolor="windowText" strokeweight="1pt">
                <v:textbo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Inflasi</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3</w:t>
                      </w:r>
                      <w:r w:rsidRPr="0062260D">
                        <w:rPr>
                          <w:rFonts w:ascii="Times New Roman" w:hAnsi="Times New Roman" w:cs="Times New Roman"/>
                          <w:color w:val="000000" w:themeColor="text1"/>
                          <w:sz w:val="20"/>
                          <w:szCs w:val="20"/>
                        </w:rPr>
                        <w:t>)</w:t>
                      </w:r>
                    </w:p>
                  </w:txbxContent>
                </v:textbox>
              </v:rect>
            </w:pict>
          </mc:Fallback>
        </mc:AlternateContent>
      </w:r>
    </w:p>
    <w:p w:rsidR="00A937FD" w:rsidRDefault="0062260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636028D" wp14:editId="310C9418">
                <wp:simplePos x="0" y="0"/>
                <wp:positionH relativeFrom="column">
                  <wp:posOffset>1807845</wp:posOffset>
                </wp:positionH>
                <wp:positionV relativeFrom="paragraph">
                  <wp:posOffset>117475</wp:posOffset>
                </wp:positionV>
                <wp:extent cx="552450" cy="4953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55245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CDE" w:rsidRPr="0062260D" w:rsidRDefault="00961CDE" w:rsidP="0062260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PER</w:t>
                            </w:r>
                          </w:p>
                          <w:p w:rsidR="00961CDE" w:rsidRPr="0062260D" w:rsidRDefault="00961CDE" w:rsidP="0062260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2" style="position:absolute;left:0;text-align:left;margin-left:142.35pt;margin-top:9.25pt;width:43.5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" filled="f" strokecolor="black [3213]" strokeweight="1pt">
                <v:textbox>
                  <w:txbxContent>
                    <w:p w:rsidR="00961CDE" w:rsidRPr="0062260D" w:rsidRDefault="00961CDE" w:rsidP="0062260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PER</w:t>
                      </w:r>
                    </w:p>
                    <w:p w:rsidR="00961CDE" w:rsidRPr="0062260D" w:rsidRDefault="00961CDE" w:rsidP="0062260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(Z)</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A9A3163" wp14:editId="1865868C">
                <wp:simplePos x="0" y="0"/>
                <wp:positionH relativeFrom="column">
                  <wp:posOffset>750570</wp:posOffset>
                </wp:positionH>
                <wp:positionV relativeFrom="paragraph">
                  <wp:posOffset>374650</wp:posOffset>
                </wp:positionV>
                <wp:extent cx="333375" cy="381000"/>
                <wp:effectExtent l="0" t="38100" r="47625" b="19050"/>
                <wp:wrapNone/>
                <wp:docPr id="25" name="Straight Arrow Connector 25"/>
                <wp:cNvGraphicFramePr/>
                <a:graphic xmlns:a="http://schemas.openxmlformats.org/drawingml/2006/main">
                  <a:graphicData uri="http://schemas.microsoft.com/office/word/2010/wordprocessingShape">
                    <wps:wsp>
                      <wps:cNvCnPr/>
                      <wps:spPr>
                        <a:xfrm flipV="1">
                          <a:off x="0" y="0"/>
                          <a:ext cx="333375" cy="3810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AF6F8D" id="Straight Arrow Connector 25" o:spid="_x0000_s1026" type="#_x0000_t32" style="position:absolute;margin-left:59.1pt;margin-top:29.5pt;width:26.25pt;height:30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" strokecolor="black [3213]"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9E76BB3" wp14:editId="0E1B6668">
                <wp:simplePos x="0" y="0"/>
                <wp:positionH relativeFrom="column">
                  <wp:posOffset>750570</wp:posOffset>
                </wp:positionH>
                <wp:positionV relativeFrom="paragraph">
                  <wp:posOffset>374650</wp:posOffset>
                </wp:positionV>
                <wp:extent cx="333375" cy="1009650"/>
                <wp:effectExtent l="0" t="38100" r="66675" b="19050"/>
                <wp:wrapNone/>
                <wp:docPr id="26" name="Straight Arrow Connector 26"/>
                <wp:cNvGraphicFramePr/>
                <a:graphic xmlns:a="http://schemas.openxmlformats.org/drawingml/2006/main">
                  <a:graphicData uri="http://schemas.microsoft.com/office/word/2010/wordprocessingShape">
                    <wps:wsp>
                      <wps:cNvCnPr/>
                      <wps:spPr>
                        <a:xfrm flipV="1">
                          <a:off x="0" y="0"/>
                          <a:ext cx="333375" cy="10096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1CF547" id="Straight Arrow Connector 26" o:spid="_x0000_s1026" type="#_x0000_t32" style="position:absolute;margin-left:59.1pt;margin-top:29.5pt;width:26.25pt;height:79.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" strokecolor="black [3213]"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C3455FC" wp14:editId="0ED372DA">
                <wp:simplePos x="0" y="0"/>
                <wp:positionH relativeFrom="column">
                  <wp:posOffset>750570</wp:posOffset>
                </wp:positionH>
                <wp:positionV relativeFrom="paragraph">
                  <wp:posOffset>441325</wp:posOffset>
                </wp:positionV>
                <wp:extent cx="333375" cy="1609725"/>
                <wp:effectExtent l="0" t="38100" r="66675" b="28575"/>
                <wp:wrapNone/>
                <wp:docPr id="27" name="Straight Arrow Connector 27"/>
                <wp:cNvGraphicFramePr/>
                <a:graphic xmlns:a="http://schemas.openxmlformats.org/drawingml/2006/main">
                  <a:graphicData uri="http://schemas.microsoft.com/office/word/2010/wordprocessingShape">
                    <wps:wsp>
                      <wps:cNvCnPr/>
                      <wps:spPr>
                        <a:xfrm flipV="1">
                          <a:off x="0" y="0"/>
                          <a:ext cx="333375" cy="16097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69B701" id="Straight Arrow Connector 27" o:spid="_x0000_s1026" type="#_x0000_t32" style="position:absolute;margin-left:59.1pt;margin-top:34.75pt;width:26.25pt;height:126.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" strokecolor="black [3213]"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0E9C18D" wp14:editId="02B32C72">
                <wp:simplePos x="0" y="0"/>
                <wp:positionH relativeFrom="column">
                  <wp:posOffset>1617345</wp:posOffset>
                </wp:positionH>
                <wp:positionV relativeFrom="paragraph">
                  <wp:posOffset>374650</wp:posOffset>
                </wp:positionV>
                <wp:extent cx="190500" cy="0"/>
                <wp:effectExtent l="0" t="76200" r="19050" b="95250"/>
                <wp:wrapNone/>
                <wp:docPr id="29" name="Straight Arrow Connector 29"/>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25578D" id="Straight Arrow Connector 29" o:spid="_x0000_s1026" type="#_x0000_t32" style="position:absolute;margin-left:127.35pt;margin-top:29.5pt;width: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" strokecolor="black [3213]"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EBCCC4F" wp14:editId="1BF6C3B4">
                <wp:simplePos x="0" y="0"/>
                <wp:positionH relativeFrom="column">
                  <wp:posOffset>750570</wp:posOffset>
                </wp:positionH>
                <wp:positionV relativeFrom="paragraph">
                  <wp:posOffset>117475</wp:posOffset>
                </wp:positionV>
                <wp:extent cx="333375" cy="257175"/>
                <wp:effectExtent l="0" t="0" r="66675" b="47625"/>
                <wp:wrapNone/>
                <wp:docPr id="24" name="Straight Arrow Connector 24"/>
                <wp:cNvGraphicFramePr/>
                <a:graphic xmlns:a="http://schemas.openxmlformats.org/drawingml/2006/main">
                  <a:graphicData uri="http://schemas.microsoft.com/office/word/2010/wordprocessingShape">
                    <wps:wsp>
                      <wps:cNvCnPr/>
                      <wps:spPr>
                        <a:xfrm>
                          <a:off x="0" y="0"/>
                          <a:ext cx="333375" cy="2571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EFD717C" id="Straight Arrow Connector 24" o:spid="_x0000_s1026" type="#_x0000_t32" style="position:absolute;margin-left:59.1pt;margin-top:9.25pt;width:26.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" strokecolor="black [3213]"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4BE8211" wp14:editId="7B90B06C">
                <wp:simplePos x="0" y="0"/>
                <wp:positionH relativeFrom="column">
                  <wp:posOffset>1083945</wp:posOffset>
                </wp:positionH>
                <wp:positionV relativeFrom="paragraph">
                  <wp:posOffset>117475</wp:posOffset>
                </wp:positionV>
                <wp:extent cx="533400" cy="4953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53340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1CDE" w:rsidRPr="0062260D" w:rsidRDefault="00961CDE" w:rsidP="00E9014B">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OPM</w:t>
                            </w:r>
                          </w:p>
                          <w:p w:rsidR="00961CDE" w:rsidRPr="0062260D" w:rsidRDefault="00961CDE" w:rsidP="00E9014B">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(Y</w:t>
                            </w:r>
                            <w:r w:rsidRPr="0062260D">
                              <w:rPr>
                                <w:rFonts w:ascii="Times New Roman" w:hAnsi="Times New Roman" w:cs="Times New Roman"/>
                                <w:color w:val="000000" w:themeColor="text1"/>
                                <w:sz w:val="20"/>
                                <w:szCs w:val="20"/>
                                <w:vertAlign w:val="subscript"/>
                              </w:rPr>
                              <w:t>1</w:t>
                            </w:r>
                            <w:r w:rsidRPr="0062260D">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3" style="position:absolute;left:0;text-align:left;margin-left:85.35pt;margin-top:9.25pt;width:42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" filled="f" strokecolor="black [3213]" strokeweight="1pt">
                <v:textbox>
                  <w:txbxContent>
                    <w:p w:rsidR="00961CDE" w:rsidRPr="0062260D" w:rsidRDefault="00961CDE" w:rsidP="00E9014B">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OPM</w:t>
                      </w:r>
                    </w:p>
                    <w:p w:rsidR="00961CDE" w:rsidRPr="0062260D" w:rsidRDefault="00961CDE" w:rsidP="00E9014B">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(Y</w:t>
                      </w:r>
                      <w:r w:rsidRPr="0062260D">
                        <w:rPr>
                          <w:rFonts w:ascii="Times New Roman" w:hAnsi="Times New Roman" w:cs="Times New Roman"/>
                          <w:color w:val="000000" w:themeColor="text1"/>
                          <w:sz w:val="20"/>
                          <w:szCs w:val="20"/>
                          <w:vertAlign w:val="subscript"/>
                        </w:rPr>
                        <w:t>1</w:t>
                      </w:r>
                      <w:r w:rsidRPr="0062260D">
                        <w:rPr>
                          <w:rFonts w:ascii="Times New Roman" w:hAnsi="Times New Roman" w:cs="Times New Roman"/>
                          <w:color w:val="000000" w:themeColor="text1"/>
                          <w:sz w:val="20"/>
                          <w:szCs w:val="20"/>
                        </w:rPr>
                        <w:t>)</w:t>
                      </w:r>
                    </w:p>
                  </w:txbxContent>
                </v:textbox>
              </v:rect>
            </w:pict>
          </mc:Fallback>
        </mc:AlternateContent>
      </w:r>
    </w:p>
    <w:p w:rsidR="00A937FD" w:rsidRDefault="00A937FD" w:rsidP="00E923C3">
      <w:pPr>
        <w:spacing w:after="0" w:line="240" w:lineRule="auto"/>
        <w:jc w:val="both"/>
        <w:rPr>
          <w:rFonts w:ascii="Times New Roman" w:hAnsi="Times New Roman" w:cs="Times New Roman"/>
          <w:sz w:val="24"/>
          <w:szCs w:val="24"/>
        </w:rPr>
      </w:pPr>
    </w:p>
    <w:p w:rsidR="00A937FD" w:rsidRDefault="0062260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8CD0ECD" wp14:editId="6DBDBA24">
                <wp:simplePos x="0" y="0"/>
                <wp:positionH relativeFrom="column">
                  <wp:posOffset>150495</wp:posOffset>
                </wp:positionH>
                <wp:positionV relativeFrom="paragraph">
                  <wp:posOffset>157480</wp:posOffset>
                </wp:positionV>
                <wp:extent cx="600075" cy="495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600075" cy="495300"/>
                        </a:xfrm>
                        <a:prstGeom prst="rect">
                          <a:avLst/>
                        </a:prstGeom>
                        <a:noFill/>
                        <a:ln w="12700" cap="flat" cmpd="sng" algn="ctr">
                          <a:solidFill>
                            <a:sysClr val="windowText" lastClr="000000"/>
                          </a:solidFill>
                          <a:prstDash val="solid"/>
                          <a:miter lim="800000"/>
                        </a:ln>
                        <a:effectLst/>
                      </wps:spPr>
                      <wps:txb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 xml:space="preserve">BI </w:t>
                            </w:r>
                            <w:r w:rsidRPr="0062260D">
                              <w:rPr>
                                <w:rFonts w:ascii="Times New Roman" w:hAnsi="Times New Roman" w:cs="Times New Roman"/>
                                <w:i/>
                                <w:color w:val="000000" w:themeColor="text1"/>
                                <w:sz w:val="20"/>
                                <w:szCs w:val="20"/>
                              </w:rPr>
                              <w:t>Rate</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4</w:t>
                            </w:r>
                            <w:r w:rsidRPr="0062260D">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left:0;text-align:left;margin-left:11.85pt;margin-top:12.4pt;width:47.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" filled="f" strokecolor="windowText" strokeweight="1pt">
                <v:textbo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 xml:space="preserve">BI </w:t>
                      </w:r>
                      <w:r w:rsidRPr="0062260D">
                        <w:rPr>
                          <w:rFonts w:ascii="Times New Roman" w:hAnsi="Times New Roman" w:cs="Times New Roman"/>
                          <w:i/>
                          <w:color w:val="000000" w:themeColor="text1"/>
                          <w:sz w:val="20"/>
                          <w:szCs w:val="20"/>
                        </w:rPr>
                        <w:t>Rate</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4</w:t>
                      </w:r>
                      <w:r w:rsidRPr="0062260D">
                        <w:rPr>
                          <w:rFonts w:ascii="Times New Roman" w:hAnsi="Times New Roman" w:cs="Times New Roman"/>
                          <w:color w:val="000000" w:themeColor="text1"/>
                          <w:sz w:val="20"/>
                          <w:szCs w:val="20"/>
                        </w:rPr>
                        <w:t>)</w:t>
                      </w:r>
                    </w:p>
                  </w:txbxContent>
                </v:textbox>
              </v:rect>
            </w:pict>
          </mc:Fallback>
        </mc:AlternateContent>
      </w:r>
    </w:p>
    <w:p w:rsidR="00A937FD" w:rsidRDefault="0062260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1" locked="0" layoutInCell="1" allowOverlap="1" wp14:anchorId="229AF808" wp14:editId="2E2A159C">
                <wp:simplePos x="0" y="0"/>
                <wp:positionH relativeFrom="column">
                  <wp:posOffset>1331595</wp:posOffset>
                </wp:positionH>
                <wp:positionV relativeFrom="paragraph">
                  <wp:posOffset>39370</wp:posOffset>
                </wp:positionV>
                <wp:extent cx="742950" cy="257175"/>
                <wp:effectExtent l="0" t="0" r="0" b="0"/>
                <wp:wrapThrough wrapText="bothSides">
                  <wp:wrapPolygon edited="0">
                    <wp:start x="1662" y="0"/>
                    <wp:lineTo x="1662" y="19200"/>
                    <wp:lineTo x="19385" y="19200"/>
                    <wp:lineTo x="19385" y="0"/>
                    <wp:lineTo x="1662" y="0"/>
                  </wp:wrapPolygon>
                </wp:wrapThrough>
                <wp:docPr id="35" name="Rectangle 35"/>
                <wp:cNvGraphicFramePr/>
                <a:graphic xmlns:a="http://schemas.openxmlformats.org/drawingml/2006/main">
                  <a:graphicData uri="http://schemas.microsoft.com/office/word/2010/wordprocessingShape">
                    <wps:wsp>
                      <wps:cNvSpPr/>
                      <wps:spPr>
                        <a:xfrm>
                          <a:off x="0" y="0"/>
                          <a:ext cx="74295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1CDE" w:rsidRPr="0062260D" w:rsidRDefault="00961CDE" w:rsidP="0062260D">
                            <w:pPr>
                              <w:spacing w:after="0" w:line="240" w:lineRule="auto"/>
                              <w:jc w:val="center"/>
                              <w:rPr>
                                <w:rFonts w:ascii="Times New Roman" w:hAnsi="Times New Roman" w:cs="Times New Roman"/>
                                <w:i/>
                                <w:color w:val="000000" w:themeColor="text1"/>
                                <w:sz w:val="18"/>
                                <w:szCs w:val="18"/>
                              </w:rPr>
                            </w:pPr>
                            <w:r w:rsidRPr="0062260D">
                              <w:rPr>
                                <w:rFonts w:ascii="Times New Roman" w:hAnsi="Times New Roman" w:cs="Times New Roman"/>
                                <w:i/>
                                <w:color w:val="000000" w:themeColor="text1"/>
                                <w:sz w:val="18"/>
                                <w:szCs w:val="18"/>
                              </w:rPr>
                              <w:t>Model-2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5" style="position:absolute;left:0;text-align:left;margin-left:104.85pt;margin-top:3.1pt;width:58.5pt;height:20.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" filled="f" stroked="f" strokeweight="1pt">
                <v:textbox>
                  <w:txbxContent>
                    <w:p w:rsidR="00961CDE" w:rsidRPr="0062260D" w:rsidRDefault="00961CDE" w:rsidP="0062260D">
                      <w:pPr>
                        <w:spacing w:after="0" w:line="240" w:lineRule="auto"/>
                        <w:jc w:val="center"/>
                        <w:rPr>
                          <w:rFonts w:ascii="Times New Roman" w:hAnsi="Times New Roman" w:cs="Times New Roman"/>
                          <w:i/>
                          <w:color w:val="000000" w:themeColor="text1"/>
                          <w:sz w:val="18"/>
                          <w:szCs w:val="18"/>
                        </w:rPr>
                      </w:pPr>
                      <w:r w:rsidRPr="0062260D">
                        <w:rPr>
                          <w:rFonts w:ascii="Times New Roman" w:hAnsi="Times New Roman" w:cs="Times New Roman"/>
                          <w:i/>
                          <w:color w:val="000000" w:themeColor="text1"/>
                          <w:sz w:val="18"/>
                          <w:szCs w:val="18"/>
                        </w:rPr>
                        <w:t>Model-2</w:t>
                      </w:r>
                    </w:p>
                  </w:txbxContent>
                </v:textbox>
                <w10:wrap type="through"/>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F8BDF2F" wp14:editId="53FDDBEC">
                <wp:simplePos x="0" y="0"/>
                <wp:positionH relativeFrom="column">
                  <wp:posOffset>445770</wp:posOffset>
                </wp:positionH>
                <wp:positionV relativeFrom="paragraph">
                  <wp:posOffset>86995</wp:posOffset>
                </wp:positionV>
                <wp:extent cx="885825" cy="2038350"/>
                <wp:effectExtent l="0" t="38100" r="85725" b="19050"/>
                <wp:wrapNone/>
                <wp:docPr id="32" name="Elbow Connector 32"/>
                <wp:cNvGraphicFramePr/>
                <a:graphic xmlns:a="http://schemas.openxmlformats.org/drawingml/2006/main">
                  <a:graphicData uri="http://schemas.microsoft.com/office/word/2010/wordprocessingShape">
                    <wps:wsp>
                      <wps:cNvCnPr/>
                      <wps:spPr>
                        <a:xfrm flipV="1">
                          <a:off x="0" y="0"/>
                          <a:ext cx="885825" cy="2038350"/>
                        </a:xfrm>
                        <a:prstGeom prst="bentConnector3">
                          <a:avLst>
                            <a:gd name="adj1" fmla="val 100538"/>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D5D23F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26" type="#_x0000_t34" style="position:absolute;margin-left:35.1pt;margin-top:6.85pt;width:69.75pt;height:160.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" adj="21716" strokecolor="black [3213]" strokeweight=".5pt">
                <v:stroke endarrow="block"/>
              </v:shape>
            </w:pict>
          </mc:Fallback>
        </mc:AlternateContent>
      </w:r>
    </w:p>
    <w:p w:rsidR="00A937FD" w:rsidRDefault="00A937FD" w:rsidP="00E923C3">
      <w:pPr>
        <w:spacing w:after="0" w:line="240" w:lineRule="auto"/>
        <w:jc w:val="both"/>
        <w:rPr>
          <w:rFonts w:ascii="Times New Roman" w:hAnsi="Times New Roman" w:cs="Times New Roman"/>
          <w:sz w:val="24"/>
          <w:szCs w:val="24"/>
        </w:rPr>
      </w:pPr>
    </w:p>
    <w:p w:rsidR="00A937FD" w:rsidRDefault="00A937FD" w:rsidP="00E923C3">
      <w:pPr>
        <w:spacing w:after="0" w:line="240" w:lineRule="auto"/>
        <w:jc w:val="both"/>
        <w:rPr>
          <w:rFonts w:ascii="Times New Roman" w:hAnsi="Times New Roman" w:cs="Times New Roman"/>
          <w:sz w:val="24"/>
          <w:szCs w:val="24"/>
        </w:rPr>
      </w:pPr>
    </w:p>
    <w:p w:rsidR="00A937FD" w:rsidRDefault="00A937F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CEAE25F" wp14:editId="69FB3718">
                <wp:simplePos x="0" y="0"/>
                <wp:positionH relativeFrom="column">
                  <wp:posOffset>140971</wp:posOffset>
                </wp:positionH>
                <wp:positionV relativeFrom="paragraph">
                  <wp:posOffset>94615</wp:posOffset>
                </wp:positionV>
                <wp:extent cx="609600" cy="4953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609600" cy="495300"/>
                        </a:xfrm>
                        <a:prstGeom prst="rect">
                          <a:avLst/>
                        </a:prstGeom>
                        <a:noFill/>
                        <a:ln w="12700" cap="flat" cmpd="sng" algn="ctr">
                          <a:solidFill>
                            <a:sysClr val="windowText" lastClr="000000"/>
                          </a:solidFill>
                          <a:prstDash val="solid"/>
                          <a:miter lim="800000"/>
                        </a:ln>
                        <a:effectLst/>
                      </wps:spPr>
                      <wps:txb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DER</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5</w:t>
                            </w:r>
                            <w:r w:rsidRPr="0062260D">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6" style="position:absolute;left:0;text-align:left;margin-left:11.1pt;margin-top:7.45pt;width:48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" filled="f" strokecolor="windowText" strokeweight="1pt">
                <v:textbo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DER</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5</w:t>
                      </w:r>
                      <w:r w:rsidRPr="0062260D">
                        <w:rPr>
                          <w:rFonts w:ascii="Times New Roman" w:hAnsi="Times New Roman" w:cs="Times New Roman"/>
                          <w:color w:val="000000" w:themeColor="text1"/>
                          <w:sz w:val="20"/>
                          <w:szCs w:val="20"/>
                        </w:rPr>
                        <w:t>)</w:t>
                      </w:r>
                    </w:p>
                  </w:txbxContent>
                </v:textbox>
              </v:rect>
            </w:pict>
          </mc:Fallback>
        </mc:AlternateContent>
      </w:r>
    </w:p>
    <w:p w:rsidR="00A937FD" w:rsidRDefault="00A937FD" w:rsidP="00E923C3">
      <w:pPr>
        <w:spacing w:after="0" w:line="240" w:lineRule="auto"/>
        <w:jc w:val="both"/>
        <w:rPr>
          <w:rFonts w:ascii="Times New Roman" w:hAnsi="Times New Roman" w:cs="Times New Roman"/>
          <w:sz w:val="24"/>
          <w:szCs w:val="24"/>
        </w:rPr>
      </w:pPr>
    </w:p>
    <w:p w:rsidR="00A937FD" w:rsidRDefault="00A937FD" w:rsidP="00E923C3">
      <w:pPr>
        <w:spacing w:after="0" w:line="240" w:lineRule="auto"/>
        <w:jc w:val="both"/>
        <w:rPr>
          <w:rFonts w:ascii="Times New Roman" w:hAnsi="Times New Roman" w:cs="Times New Roman"/>
          <w:sz w:val="24"/>
          <w:szCs w:val="24"/>
        </w:rPr>
      </w:pPr>
    </w:p>
    <w:p w:rsidR="00A937FD" w:rsidRDefault="00A937FD" w:rsidP="00E923C3">
      <w:pPr>
        <w:spacing w:after="0" w:line="240" w:lineRule="auto"/>
        <w:jc w:val="both"/>
        <w:rPr>
          <w:rFonts w:ascii="Times New Roman" w:hAnsi="Times New Roman" w:cs="Times New Roman"/>
          <w:sz w:val="24"/>
          <w:szCs w:val="24"/>
        </w:rPr>
      </w:pPr>
    </w:p>
    <w:p w:rsidR="00A937FD" w:rsidRDefault="00A937F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57D72BA" wp14:editId="18A72FB3">
                <wp:simplePos x="0" y="0"/>
                <wp:positionH relativeFrom="column">
                  <wp:posOffset>140971</wp:posOffset>
                </wp:positionH>
                <wp:positionV relativeFrom="paragraph">
                  <wp:posOffset>22860</wp:posOffset>
                </wp:positionV>
                <wp:extent cx="609600" cy="4953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609600" cy="495300"/>
                        </a:xfrm>
                        <a:prstGeom prst="rect">
                          <a:avLst/>
                        </a:prstGeom>
                        <a:noFill/>
                        <a:ln w="12700" cap="flat" cmpd="sng" algn="ctr">
                          <a:solidFill>
                            <a:sysClr val="windowText" lastClr="000000"/>
                          </a:solidFill>
                          <a:prstDash val="solid"/>
                          <a:miter lim="800000"/>
                        </a:ln>
                        <a:effectLst/>
                      </wps:spPr>
                      <wps:txb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Size</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6</w:t>
                            </w:r>
                            <w:r w:rsidRPr="0062260D">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7" style="position:absolute;left:0;text-align:left;margin-left:11.1pt;margin-top:1.8pt;width:48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" filled="f" strokecolor="windowText" strokeweight="1pt">
                <v:textbox>
                  <w:txbxContent>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Size</w:t>
                      </w:r>
                    </w:p>
                    <w:p w:rsidR="00961CDE" w:rsidRPr="0062260D" w:rsidRDefault="00961CDE" w:rsidP="00A937FD">
                      <w:pPr>
                        <w:spacing w:after="0" w:line="240" w:lineRule="auto"/>
                        <w:jc w:val="center"/>
                        <w:rPr>
                          <w:rFonts w:ascii="Times New Roman" w:hAnsi="Times New Roman" w:cs="Times New Roman"/>
                          <w:color w:val="000000" w:themeColor="text1"/>
                          <w:sz w:val="20"/>
                          <w:szCs w:val="20"/>
                        </w:rPr>
                      </w:pPr>
                      <w:r w:rsidRPr="0062260D">
                        <w:rPr>
                          <w:rFonts w:ascii="Times New Roman" w:hAnsi="Times New Roman" w:cs="Times New Roman"/>
                          <w:color w:val="000000" w:themeColor="text1"/>
                          <w:sz w:val="20"/>
                          <w:szCs w:val="20"/>
                        </w:rPr>
                        <w:t>(X</w:t>
                      </w:r>
                      <w:r w:rsidRPr="0062260D">
                        <w:rPr>
                          <w:rFonts w:ascii="Times New Roman" w:hAnsi="Times New Roman" w:cs="Times New Roman"/>
                          <w:color w:val="000000" w:themeColor="text1"/>
                          <w:sz w:val="20"/>
                          <w:szCs w:val="20"/>
                          <w:vertAlign w:val="subscript"/>
                        </w:rPr>
                        <w:t>6</w:t>
                      </w:r>
                      <w:r w:rsidRPr="0062260D">
                        <w:rPr>
                          <w:rFonts w:ascii="Times New Roman" w:hAnsi="Times New Roman" w:cs="Times New Roman"/>
                          <w:color w:val="000000" w:themeColor="text1"/>
                          <w:sz w:val="20"/>
                          <w:szCs w:val="20"/>
                        </w:rPr>
                        <w:t>)</w:t>
                      </w:r>
                    </w:p>
                  </w:txbxContent>
                </v:textbox>
              </v:rect>
            </w:pict>
          </mc:Fallback>
        </mc:AlternateContent>
      </w:r>
    </w:p>
    <w:p w:rsidR="00A937FD" w:rsidRDefault="00A937FD" w:rsidP="00E923C3">
      <w:pPr>
        <w:spacing w:after="0" w:line="240" w:lineRule="auto"/>
        <w:jc w:val="both"/>
        <w:rPr>
          <w:rFonts w:ascii="Times New Roman" w:hAnsi="Times New Roman" w:cs="Times New Roman"/>
          <w:sz w:val="24"/>
          <w:szCs w:val="24"/>
        </w:rPr>
      </w:pPr>
    </w:p>
    <w:p w:rsidR="00A937FD" w:rsidRDefault="00A937FD" w:rsidP="00E923C3">
      <w:pPr>
        <w:spacing w:after="0" w:line="240" w:lineRule="auto"/>
        <w:jc w:val="both"/>
        <w:rPr>
          <w:rFonts w:ascii="Times New Roman" w:hAnsi="Times New Roman" w:cs="Times New Roman"/>
          <w:sz w:val="24"/>
          <w:szCs w:val="24"/>
        </w:rPr>
      </w:pPr>
    </w:p>
    <w:p w:rsidR="00A937FD" w:rsidRDefault="0062260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0DDAF9B" wp14:editId="33A6B563">
                <wp:simplePos x="0" y="0"/>
                <wp:positionH relativeFrom="column">
                  <wp:posOffset>445770</wp:posOffset>
                </wp:positionH>
                <wp:positionV relativeFrom="paragraph">
                  <wp:posOffset>68580</wp:posOffset>
                </wp:positionV>
                <wp:extent cx="0" cy="3048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DA353A8" id="Straight Connector 3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5.1pt,5.4pt" to="35.1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" strokecolor="black [3200]" strokeweight=".5pt">
                <v:stroke joinstyle="miter"/>
              </v:line>
            </w:pict>
          </mc:Fallback>
        </mc:AlternateContent>
      </w:r>
    </w:p>
    <w:p w:rsidR="00A937FD" w:rsidRDefault="0062260D" w:rsidP="00E923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1" locked="0" layoutInCell="1" allowOverlap="1" wp14:anchorId="1D8955E8" wp14:editId="38B16EF0">
                <wp:simplePos x="0" y="0"/>
                <wp:positionH relativeFrom="column">
                  <wp:posOffset>502920</wp:posOffset>
                </wp:positionH>
                <wp:positionV relativeFrom="paragraph">
                  <wp:posOffset>160020</wp:posOffset>
                </wp:positionV>
                <wp:extent cx="742950" cy="257175"/>
                <wp:effectExtent l="0" t="0" r="0" b="0"/>
                <wp:wrapThrough wrapText="bothSides">
                  <wp:wrapPolygon edited="0">
                    <wp:start x="1662" y="0"/>
                    <wp:lineTo x="1662" y="19200"/>
                    <wp:lineTo x="19385" y="19200"/>
                    <wp:lineTo x="19385" y="0"/>
                    <wp:lineTo x="1662" y="0"/>
                  </wp:wrapPolygon>
                </wp:wrapThrough>
                <wp:docPr id="34" name="Rectangle 34"/>
                <wp:cNvGraphicFramePr/>
                <a:graphic xmlns:a="http://schemas.openxmlformats.org/drawingml/2006/main">
                  <a:graphicData uri="http://schemas.microsoft.com/office/word/2010/wordprocessingShape">
                    <wps:wsp>
                      <wps:cNvSpPr/>
                      <wps:spPr>
                        <a:xfrm>
                          <a:off x="0" y="0"/>
                          <a:ext cx="74295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1CDE" w:rsidRPr="0062260D" w:rsidRDefault="00961CDE" w:rsidP="0062260D">
                            <w:pPr>
                              <w:spacing w:after="0" w:line="240" w:lineRule="auto"/>
                              <w:jc w:val="center"/>
                              <w:rPr>
                                <w:rFonts w:ascii="Times New Roman" w:hAnsi="Times New Roman" w:cs="Times New Roman"/>
                                <w:i/>
                                <w:color w:val="000000" w:themeColor="text1"/>
                                <w:sz w:val="18"/>
                                <w:szCs w:val="18"/>
                              </w:rPr>
                            </w:pPr>
                            <w:r w:rsidRPr="0062260D">
                              <w:rPr>
                                <w:rFonts w:ascii="Times New Roman" w:hAnsi="Times New Roman" w:cs="Times New Roman"/>
                                <w:i/>
                                <w:color w:val="000000" w:themeColor="text1"/>
                                <w:sz w:val="18"/>
                                <w:szCs w:val="18"/>
                              </w:rPr>
                              <w:t>Model-1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8" style="position:absolute;left:0;text-align:left;margin-left:39.6pt;margin-top:12.6pt;width:58.5pt;height:20.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" filled="f" stroked="f" strokeweight="1pt">
                <v:textbox>
                  <w:txbxContent>
                    <w:p w:rsidR="00961CDE" w:rsidRPr="0062260D" w:rsidRDefault="00961CDE" w:rsidP="0062260D">
                      <w:pPr>
                        <w:spacing w:after="0" w:line="240" w:lineRule="auto"/>
                        <w:jc w:val="center"/>
                        <w:rPr>
                          <w:rFonts w:ascii="Times New Roman" w:hAnsi="Times New Roman" w:cs="Times New Roman"/>
                          <w:i/>
                          <w:color w:val="000000" w:themeColor="text1"/>
                          <w:sz w:val="18"/>
                          <w:szCs w:val="18"/>
                        </w:rPr>
                      </w:pPr>
                      <w:r w:rsidRPr="0062260D">
                        <w:rPr>
                          <w:rFonts w:ascii="Times New Roman" w:hAnsi="Times New Roman" w:cs="Times New Roman"/>
                          <w:i/>
                          <w:color w:val="000000" w:themeColor="text1"/>
                          <w:sz w:val="18"/>
                          <w:szCs w:val="18"/>
                        </w:rPr>
                        <w:t>Model-1</w:t>
                      </w:r>
                    </w:p>
                  </w:txbxContent>
                </v:textbox>
                <w10:wrap type="through"/>
              </v:rect>
            </w:pict>
          </mc:Fallback>
        </mc:AlternateContent>
      </w:r>
    </w:p>
    <w:p w:rsidR="00A937FD" w:rsidRDefault="00A937FD" w:rsidP="00E923C3">
      <w:pPr>
        <w:spacing w:after="0" w:line="240" w:lineRule="auto"/>
        <w:jc w:val="both"/>
        <w:rPr>
          <w:rFonts w:ascii="Times New Roman" w:hAnsi="Times New Roman" w:cs="Times New Roman"/>
          <w:sz w:val="24"/>
          <w:szCs w:val="24"/>
        </w:rPr>
      </w:pPr>
    </w:p>
    <w:p w:rsidR="00A937FD" w:rsidRDefault="00A937FD" w:rsidP="00E923C3">
      <w:pPr>
        <w:spacing w:after="0" w:line="240" w:lineRule="auto"/>
        <w:jc w:val="both"/>
        <w:rPr>
          <w:rFonts w:ascii="Times New Roman" w:hAnsi="Times New Roman" w:cs="Times New Roman"/>
          <w:sz w:val="24"/>
          <w:szCs w:val="24"/>
        </w:rPr>
      </w:pPr>
    </w:p>
    <w:p w:rsidR="00085C5F" w:rsidRPr="00085C5F" w:rsidRDefault="00085C5F" w:rsidP="00085C5F">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lang w:val="id-ID"/>
        </w:rPr>
        <w:t xml:space="preserve">Gambar </w:t>
      </w:r>
      <w:r>
        <w:rPr>
          <w:rFonts w:ascii="Times New Roman" w:hAnsi="Times New Roman" w:cs="Times New Roman"/>
          <w:b/>
          <w:sz w:val="24"/>
          <w:szCs w:val="24"/>
        </w:rPr>
        <w:t>5</w:t>
      </w:r>
    </w:p>
    <w:p w:rsidR="00085C5F" w:rsidRPr="00085C5F" w:rsidRDefault="00085C5F" w:rsidP="00085C5F">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Paradigma Penelitian</w:t>
      </w:r>
    </w:p>
    <w:p w:rsidR="00A937FD" w:rsidRDefault="00085C5F" w:rsidP="00085C5F">
      <w:pPr>
        <w:spacing w:after="0" w:line="240" w:lineRule="auto"/>
        <w:jc w:val="center"/>
        <w:rPr>
          <w:rFonts w:ascii="Times New Roman" w:hAnsi="Times New Roman" w:cs="Times New Roman"/>
          <w:sz w:val="24"/>
          <w:szCs w:val="24"/>
        </w:rPr>
      </w:pPr>
      <w:r w:rsidRPr="00F91631">
        <w:rPr>
          <w:rFonts w:ascii="Times New Roman" w:hAnsi="Times New Roman" w:cs="Times New Roman"/>
          <w:sz w:val="24"/>
          <w:szCs w:val="24"/>
          <w:lang w:val="id-ID"/>
        </w:rPr>
        <w:t xml:space="preserve">Sumber : </w:t>
      </w:r>
      <w:r>
        <w:rPr>
          <w:rFonts w:ascii="Times New Roman" w:hAnsi="Times New Roman" w:cs="Times New Roman"/>
          <w:sz w:val="24"/>
          <w:szCs w:val="24"/>
        </w:rPr>
        <w:t xml:space="preserve">Data </w:t>
      </w:r>
      <w:r>
        <w:rPr>
          <w:rFonts w:ascii="Times New Roman" w:hAnsi="Times New Roman" w:cs="Times New Roman"/>
          <w:sz w:val="24"/>
          <w:szCs w:val="24"/>
          <w:lang w:val="id-ID"/>
        </w:rPr>
        <w:t>diolah peneliti</w:t>
      </w:r>
    </w:p>
    <w:p w:rsidR="00085C5F" w:rsidRDefault="00085C5F" w:rsidP="00E923C3">
      <w:pPr>
        <w:spacing w:after="0" w:line="240" w:lineRule="auto"/>
        <w:jc w:val="both"/>
        <w:rPr>
          <w:rFonts w:ascii="Times New Roman" w:hAnsi="Times New Roman" w:cs="Times New Roman"/>
          <w:b/>
          <w:sz w:val="24"/>
          <w:szCs w:val="24"/>
        </w:rPr>
      </w:pPr>
    </w:p>
    <w:p w:rsidR="00A937FD" w:rsidRDefault="00085C5F" w:rsidP="00E923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HASIL PENELITIAN</w:t>
      </w:r>
    </w:p>
    <w:p w:rsidR="00085C5F" w:rsidRPr="00A46843" w:rsidRDefault="00085C5F" w:rsidP="00E923C3">
      <w:pPr>
        <w:spacing w:after="0" w:line="240" w:lineRule="auto"/>
        <w:jc w:val="both"/>
        <w:rPr>
          <w:rFonts w:ascii="Times New Roman" w:hAnsi="Times New Roman" w:cs="Times New Roman"/>
          <w:b/>
          <w:sz w:val="24"/>
          <w:szCs w:val="24"/>
        </w:rPr>
      </w:pPr>
      <w:r w:rsidRPr="00085C5F">
        <w:rPr>
          <w:rFonts w:ascii="Times New Roman" w:hAnsi="Times New Roman" w:cs="Times New Roman"/>
          <w:b/>
          <w:sz w:val="24"/>
          <w:szCs w:val="24"/>
        </w:rPr>
        <w:t>Hasil Estimasi</w:t>
      </w:r>
      <w:r w:rsidR="00A46843">
        <w:rPr>
          <w:rFonts w:ascii="Times New Roman" w:hAnsi="Times New Roman" w:cs="Times New Roman"/>
          <w:b/>
          <w:sz w:val="24"/>
          <w:szCs w:val="24"/>
        </w:rPr>
        <w:t xml:space="preserve"> </w:t>
      </w:r>
      <w:r w:rsidRPr="00A46843">
        <w:rPr>
          <w:rFonts w:ascii="Times New Roman" w:hAnsi="Times New Roman" w:cs="Times New Roman"/>
          <w:b/>
          <w:sz w:val="24"/>
          <w:szCs w:val="24"/>
        </w:rPr>
        <w:t>Model-1</w:t>
      </w:r>
    </w:p>
    <w:p w:rsidR="00085C5F" w:rsidRDefault="00A46843" w:rsidP="004E1FB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estimasi model-1 </w:t>
      </w:r>
      <w:r w:rsidRPr="00085C5F">
        <w:rPr>
          <w:rFonts w:ascii="Times New Roman" w:hAnsi="Times New Roman" w:cs="Times New Roman"/>
          <w:sz w:val="24"/>
          <w:szCs w:val="24"/>
        </w:rPr>
        <w:t>menggunakan Eviews</w:t>
      </w:r>
      <w:r>
        <w:rPr>
          <w:rFonts w:ascii="Times New Roman" w:hAnsi="Times New Roman" w:cs="Times New Roman"/>
          <w:sz w:val="24"/>
          <w:szCs w:val="24"/>
        </w:rPr>
        <w:t xml:space="preserve"> versi 10 diperoleh </w:t>
      </w:r>
      <w:r w:rsidRPr="00085C5F">
        <w:rPr>
          <w:rFonts w:ascii="Times New Roman" w:hAnsi="Times New Roman" w:cs="Times New Roman"/>
          <w:i/>
          <w:sz w:val="24"/>
          <w:szCs w:val="24"/>
        </w:rPr>
        <w:t>Fixed Effect</w:t>
      </w:r>
      <w:r>
        <w:rPr>
          <w:rFonts w:ascii="Times New Roman" w:hAnsi="Times New Roman" w:cs="Times New Roman"/>
          <w:sz w:val="24"/>
          <w:szCs w:val="24"/>
        </w:rPr>
        <w:t xml:space="preserve"> sebagai model</w:t>
      </w:r>
      <w:r w:rsidR="0020121D">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terbaik tampak pada Tabel </w:t>
      </w:r>
      <w:r w:rsidR="00644FA8">
        <w:rPr>
          <w:rFonts w:ascii="Times New Roman" w:hAnsi="Times New Roman" w:cs="Times New Roman"/>
          <w:sz w:val="24"/>
          <w:szCs w:val="24"/>
        </w:rPr>
        <w:t>1</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4E1FB9" w:rsidRPr="008A32DE" w:rsidRDefault="0020121D" w:rsidP="004E1FB9">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t>Tabel 1</w:t>
      </w:r>
    </w:p>
    <w:p w:rsidR="001F7625" w:rsidRPr="008A32DE" w:rsidRDefault="001F7625" w:rsidP="004E1FB9">
      <w:pPr>
        <w:spacing w:after="0" w:line="240" w:lineRule="auto"/>
        <w:jc w:val="center"/>
        <w:rPr>
          <w:rFonts w:ascii="Times New Roman" w:hAnsi="Times New Roman" w:cs="Times New Roman"/>
          <w:i/>
          <w:sz w:val="24"/>
          <w:szCs w:val="24"/>
        </w:rPr>
      </w:pPr>
      <w:r w:rsidRPr="008A32DE">
        <w:rPr>
          <w:rFonts w:ascii="Times New Roman" w:hAnsi="Times New Roman" w:cs="Times New Roman"/>
          <w:sz w:val="24"/>
          <w:szCs w:val="24"/>
        </w:rPr>
        <w:t xml:space="preserve">Hasil Estimasi Model-1 Menggunakan </w:t>
      </w:r>
      <w:r w:rsidRPr="008A32DE">
        <w:rPr>
          <w:rFonts w:ascii="Times New Roman" w:hAnsi="Times New Roman" w:cs="Times New Roman"/>
          <w:i/>
          <w:sz w:val="24"/>
          <w:szCs w:val="24"/>
        </w:rPr>
        <w:t>Fixed Effect</w:t>
      </w:r>
    </w:p>
    <w:p w:rsidR="004E1FB9" w:rsidRDefault="004E1FB9" w:rsidP="0020121D">
      <w:pPr>
        <w:tabs>
          <w:tab w:val="left" w:pos="851"/>
          <w:tab w:val="left" w:pos="1134"/>
        </w:tabs>
        <w:spacing w:after="0" w:line="240" w:lineRule="auto"/>
        <w:ind w:left="1134" w:hanging="1134"/>
        <w:jc w:val="both"/>
        <w:rPr>
          <w:rFonts w:ascii="Times New Roman" w:hAnsi="Times New Roman" w:cs="Times New Roman"/>
          <w:i/>
          <w:sz w:val="24"/>
          <w:szCs w:val="24"/>
        </w:rPr>
      </w:pPr>
    </w:p>
    <w:p w:rsidR="001F7625" w:rsidRDefault="001F7625" w:rsidP="001F7625">
      <w:pPr>
        <w:spacing w:after="0" w:line="240" w:lineRule="auto"/>
        <w:jc w:val="center"/>
        <w:rPr>
          <w:rFonts w:ascii="Times New Roman" w:hAnsi="Times New Roman" w:cs="Times New Roman"/>
          <w:i/>
          <w:sz w:val="24"/>
          <w:szCs w:val="24"/>
        </w:rPr>
      </w:pPr>
      <w:r w:rsidRPr="006B3F47">
        <w:rPr>
          <w:noProof/>
        </w:rPr>
        <w:drawing>
          <wp:inline distT="0" distB="0" distL="0" distR="0" wp14:anchorId="1712ED4B" wp14:editId="4C262525">
            <wp:extent cx="2514599" cy="3895725"/>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lum bright="-42000" contrast="53000"/>
                      <a:extLst>
                        <a:ext uri="{28A0092B-C50C-407E-A947-70E740481C1C}">
                          <a14:useLocalDpi xmlns:a14="http://schemas.microsoft.com/office/drawing/2010/main" val="0"/>
                        </a:ext>
                      </a:extLst>
                    </a:blip>
                    <a:srcRect r="15294" b="7084"/>
                    <a:stretch/>
                  </pic:blipFill>
                  <pic:spPr bwMode="auto">
                    <a:xfrm>
                      <a:off x="0" y="0"/>
                      <a:ext cx="2514599" cy="3895725"/>
                    </a:xfrm>
                    <a:prstGeom prst="rect">
                      <a:avLst/>
                    </a:prstGeom>
                    <a:noFill/>
                    <a:ln>
                      <a:noFill/>
                    </a:ln>
                    <a:extLst>
                      <a:ext uri="{53640926-AAD7-44D8-BBD7-CCE9431645EC}">
                        <a14:shadowObscured xmlns:a14="http://schemas.microsoft.com/office/drawing/2010/main"/>
                      </a:ext>
                    </a:extLst>
                  </pic:spPr>
                </pic:pic>
              </a:graphicData>
            </a:graphic>
          </wp:inline>
        </w:drawing>
      </w:r>
    </w:p>
    <w:p w:rsidR="001F7625" w:rsidRDefault="0020121D" w:rsidP="0020121D">
      <w:pPr>
        <w:tabs>
          <w:tab w:val="left" w:pos="993"/>
        </w:tabs>
        <w:spacing w:after="0" w:line="240" w:lineRule="auto"/>
        <w:ind w:left="993" w:hanging="993"/>
        <w:jc w:val="both"/>
        <w:rPr>
          <w:rFonts w:ascii="Times New Roman" w:hAnsi="Times New Roman" w:cs="Times New Roman"/>
        </w:rPr>
      </w:pPr>
      <w:r w:rsidRPr="00CC7EF5">
        <w:rPr>
          <w:rFonts w:ascii="Times New Roman" w:hAnsi="Times New Roman" w:cs="Times New Roman"/>
          <w:lang w:val="id-ID"/>
        </w:rPr>
        <w:t>Sumber :</w:t>
      </w:r>
      <w:r w:rsidRPr="00CC7EF5">
        <w:rPr>
          <w:rFonts w:ascii="Times New Roman" w:hAnsi="Times New Roman" w:cs="Times New Roman"/>
        </w:rPr>
        <w:t xml:space="preserve">  </w:t>
      </w:r>
      <w:r>
        <w:rPr>
          <w:rFonts w:ascii="Times New Roman" w:hAnsi="Times New Roman" w:cs="Times New Roman"/>
        </w:rPr>
        <w:tab/>
      </w:r>
      <w:r w:rsidRPr="00CC7EF5">
        <w:rPr>
          <w:rFonts w:ascii="Times New Roman" w:hAnsi="Times New Roman" w:cs="Times New Roman"/>
          <w:lang w:val="id-ID"/>
        </w:rPr>
        <w:t>Pengolahan data dengan Eviews 10 (2022)</w:t>
      </w:r>
    </w:p>
    <w:p w:rsidR="0020121D" w:rsidRPr="0020121D" w:rsidRDefault="0020121D" w:rsidP="0020121D">
      <w:pPr>
        <w:spacing w:after="0" w:line="240" w:lineRule="auto"/>
        <w:jc w:val="both"/>
        <w:rPr>
          <w:rFonts w:ascii="Times New Roman" w:hAnsi="Times New Roman" w:cs="Times New Roman"/>
          <w:sz w:val="24"/>
          <w:szCs w:val="24"/>
        </w:rPr>
      </w:pPr>
    </w:p>
    <w:p w:rsidR="00AD3F0E" w:rsidRDefault="00AD3F0E" w:rsidP="00AD3F0E">
      <w:pPr>
        <w:spacing w:after="0" w:line="240" w:lineRule="auto"/>
        <w:ind w:firstLine="426"/>
        <w:jc w:val="both"/>
        <w:rPr>
          <w:rFonts w:ascii="Times New Roman" w:hAnsi="Times New Roman" w:cs="Times New Roman"/>
          <w:sz w:val="24"/>
          <w:szCs w:val="24"/>
        </w:rPr>
      </w:pPr>
      <w:r w:rsidRPr="006F6521">
        <w:rPr>
          <w:rFonts w:ascii="Times New Roman" w:hAnsi="Times New Roman" w:cs="Times New Roman"/>
          <w:sz w:val="24"/>
          <w:szCs w:val="24"/>
        </w:rPr>
        <w:t xml:space="preserve">Berdasarkan data pada tabel </w:t>
      </w:r>
      <w:r>
        <w:rPr>
          <w:rFonts w:ascii="Times New Roman" w:hAnsi="Times New Roman" w:cs="Times New Roman"/>
          <w:sz w:val="24"/>
          <w:szCs w:val="24"/>
        </w:rPr>
        <w:t>1</w:t>
      </w:r>
      <w:r w:rsidRPr="006F6521">
        <w:rPr>
          <w:rFonts w:ascii="Times New Roman" w:hAnsi="Times New Roman" w:cs="Times New Roman"/>
          <w:sz w:val="24"/>
          <w:szCs w:val="24"/>
        </w:rPr>
        <w:t xml:space="preserve"> di atas, maka dapat dirumuskan persamaan regresi </w:t>
      </w:r>
      <w:r>
        <w:rPr>
          <w:rFonts w:ascii="Times New Roman" w:hAnsi="Times New Roman" w:cs="Times New Roman"/>
          <w:sz w:val="24"/>
          <w:szCs w:val="24"/>
        </w:rPr>
        <w:t xml:space="preserve">untuk model-1 </w:t>
      </w:r>
      <w:r w:rsidRPr="006F6521">
        <w:rPr>
          <w:rFonts w:ascii="Times New Roman" w:hAnsi="Times New Roman" w:cs="Times New Roman"/>
          <w:sz w:val="24"/>
          <w:szCs w:val="24"/>
        </w:rPr>
        <w:t>sebagai berikut:</w:t>
      </w:r>
    </w:p>
    <w:p w:rsidR="006B49AA" w:rsidRDefault="006B49AA" w:rsidP="00AD3F0E">
      <w:pPr>
        <w:spacing w:after="0" w:line="240" w:lineRule="auto"/>
        <w:ind w:firstLine="426"/>
        <w:jc w:val="both"/>
        <w:rPr>
          <w:rFonts w:ascii="Times New Roman" w:hAnsi="Times New Roman" w:cs="Times New Roman"/>
          <w:sz w:val="24"/>
          <w:szCs w:val="24"/>
        </w:rPr>
      </w:pPr>
    </w:p>
    <w:p w:rsidR="00AD3F0E" w:rsidRPr="006F6521" w:rsidRDefault="00AD3F0E" w:rsidP="00AD3F0E">
      <w:pPr>
        <w:spacing w:after="0" w:line="240" w:lineRule="auto"/>
        <w:jc w:val="both"/>
        <w:rPr>
          <w:rFonts w:ascii="Times New Roman" w:hAnsi="Times New Roman" w:cs="Times New Roman"/>
          <w:sz w:val="24"/>
          <w:szCs w:val="24"/>
        </w:rPr>
      </w:pPr>
      <w:r w:rsidRPr="006F6521">
        <w:rPr>
          <w:rFonts w:ascii="Times New Roman" w:hAnsi="Times New Roman" w:cs="Times New Roman"/>
          <w:b/>
          <w:sz w:val="24"/>
          <w:szCs w:val="24"/>
          <w:lang w:val="id-ID"/>
        </w:rPr>
        <w:t>Ŷ</w:t>
      </w:r>
      <w:r w:rsidRPr="006F6521">
        <w:rPr>
          <w:rFonts w:ascii="Times New Roman" w:hAnsi="Times New Roman" w:cs="Times New Roman"/>
          <w:b/>
          <w:sz w:val="24"/>
          <w:szCs w:val="24"/>
          <w:vertAlign w:val="subscript"/>
        </w:rPr>
        <w:t>1</w:t>
      </w:r>
      <w:r w:rsidRPr="006F6521">
        <w:rPr>
          <w:rFonts w:ascii="Times New Roman" w:hAnsi="Times New Roman" w:cs="Times New Roman"/>
          <w:b/>
          <w:sz w:val="24"/>
          <w:szCs w:val="24"/>
        </w:rPr>
        <w:t xml:space="preserve"> = </w:t>
      </w:r>
      <w:r w:rsidRPr="006F6521">
        <w:rPr>
          <w:rFonts w:ascii="Times New Roman" w:hAnsi="Times New Roman" w:cs="Times New Roman"/>
          <w:b/>
          <w:sz w:val="24"/>
          <w:szCs w:val="24"/>
          <w:lang w:val="id-ID"/>
        </w:rPr>
        <w:tab/>
      </w:r>
      <w:r w:rsidRPr="006F6521">
        <w:rPr>
          <w:rFonts w:ascii="Times New Roman" w:hAnsi="Times New Roman" w:cs="Times New Roman"/>
          <w:b/>
          <w:sz w:val="24"/>
          <w:szCs w:val="24"/>
        </w:rPr>
        <w:t>74,33293</w:t>
      </w:r>
      <w:r w:rsidRPr="006F6521">
        <w:rPr>
          <w:rFonts w:ascii="Times New Roman" w:hAnsi="Times New Roman" w:cs="Times New Roman"/>
          <w:b/>
          <w:sz w:val="24"/>
          <w:szCs w:val="24"/>
          <w:lang w:val="id-ID"/>
        </w:rPr>
        <w:t xml:space="preserve"> </w:t>
      </w:r>
      <w:r w:rsidRPr="006F6521">
        <w:rPr>
          <w:rFonts w:ascii="Times New Roman" w:hAnsi="Times New Roman" w:cs="Times New Roman"/>
          <w:b/>
          <w:sz w:val="24"/>
          <w:szCs w:val="24"/>
        </w:rPr>
        <w:t>+</w:t>
      </w:r>
      <w:r w:rsidRPr="006F6521">
        <w:rPr>
          <w:rFonts w:ascii="Times New Roman" w:hAnsi="Times New Roman" w:cs="Times New Roman"/>
          <w:b/>
          <w:sz w:val="24"/>
          <w:szCs w:val="24"/>
          <w:lang w:val="id-ID"/>
        </w:rPr>
        <w:t xml:space="preserve"> </w:t>
      </w:r>
      <w:r w:rsidRPr="006F6521">
        <w:rPr>
          <w:rFonts w:ascii="Times New Roman" w:hAnsi="Times New Roman" w:cs="Times New Roman"/>
          <w:b/>
          <w:sz w:val="24"/>
          <w:szCs w:val="24"/>
        </w:rPr>
        <w:t>2,284760(LnX</w:t>
      </w:r>
      <w:r w:rsidRPr="006F6521">
        <w:rPr>
          <w:rFonts w:ascii="Times New Roman" w:hAnsi="Times New Roman" w:cs="Times New Roman"/>
          <w:b/>
          <w:sz w:val="24"/>
          <w:szCs w:val="24"/>
          <w:vertAlign w:val="subscript"/>
        </w:rPr>
        <w:t>1</w:t>
      </w:r>
      <w:r w:rsidRPr="006F6521">
        <w:rPr>
          <w:rFonts w:ascii="Times New Roman" w:hAnsi="Times New Roman" w:cs="Times New Roman"/>
          <w:b/>
          <w:sz w:val="24"/>
          <w:szCs w:val="24"/>
        </w:rPr>
        <w:t xml:space="preserve">) </w:t>
      </w:r>
      <w:r w:rsidRPr="006F6521">
        <w:rPr>
          <w:rFonts w:ascii="Times New Roman" w:hAnsi="Times New Roman" w:cs="Times New Roman"/>
          <w:b/>
          <w:sz w:val="24"/>
          <w:szCs w:val="24"/>
          <w:lang w:val="id-ID"/>
        </w:rPr>
        <w:t xml:space="preserve">– </w:t>
      </w:r>
      <w:r w:rsidRPr="006F6521">
        <w:rPr>
          <w:rFonts w:ascii="Times New Roman" w:hAnsi="Times New Roman" w:cs="Times New Roman"/>
          <w:b/>
          <w:sz w:val="24"/>
          <w:szCs w:val="24"/>
        </w:rPr>
        <w:t>5,957464(LnX</w:t>
      </w:r>
      <w:r w:rsidRPr="006F6521">
        <w:rPr>
          <w:rFonts w:ascii="Times New Roman" w:hAnsi="Times New Roman" w:cs="Times New Roman"/>
          <w:b/>
          <w:sz w:val="24"/>
          <w:szCs w:val="24"/>
          <w:vertAlign w:val="subscript"/>
        </w:rPr>
        <w:t>2</w:t>
      </w:r>
      <w:r w:rsidRPr="006F6521">
        <w:rPr>
          <w:rFonts w:ascii="Times New Roman" w:hAnsi="Times New Roman" w:cs="Times New Roman"/>
          <w:b/>
          <w:sz w:val="24"/>
          <w:szCs w:val="24"/>
        </w:rPr>
        <w:t xml:space="preserve">) </w:t>
      </w:r>
      <w:r w:rsidRPr="006F6521">
        <w:rPr>
          <w:rFonts w:ascii="Times New Roman" w:hAnsi="Times New Roman" w:cs="Times New Roman"/>
          <w:b/>
          <w:sz w:val="24"/>
          <w:szCs w:val="24"/>
          <w:lang w:val="id-ID"/>
        </w:rPr>
        <w:t>+</w:t>
      </w:r>
      <w:r w:rsidRPr="006F6521">
        <w:rPr>
          <w:rFonts w:ascii="Times New Roman" w:hAnsi="Times New Roman" w:cs="Times New Roman"/>
          <w:b/>
          <w:sz w:val="24"/>
          <w:szCs w:val="24"/>
        </w:rPr>
        <w:t xml:space="preserve"> 0,173310(LnX</w:t>
      </w:r>
      <w:r w:rsidRPr="006F6521">
        <w:rPr>
          <w:rFonts w:ascii="Times New Roman" w:hAnsi="Times New Roman" w:cs="Times New Roman"/>
          <w:b/>
          <w:sz w:val="24"/>
          <w:szCs w:val="24"/>
          <w:vertAlign w:val="subscript"/>
        </w:rPr>
        <w:t>3</w:t>
      </w:r>
      <w:r w:rsidRPr="006F6521">
        <w:rPr>
          <w:rFonts w:ascii="Times New Roman" w:hAnsi="Times New Roman" w:cs="Times New Roman"/>
          <w:b/>
          <w:sz w:val="24"/>
          <w:szCs w:val="24"/>
        </w:rPr>
        <w:t>)</w:t>
      </w:r>
      <w:r w:rsidRPr="006F6521">
        <w:rPr>
          <w:rFonts w:ascii="Times New Roman" w:hAnsi="Times New Roman" w:cs="Times New Roman"/>
          <w:b/>
          <w:sz w:val="24"/>
          <w:szCs w:val="24"/>
          <w:lang w:val="id-ID"/>
        </w:rPr>
        <w:t xml:space="preserve"> – </w:t>
      </w:r>
      <w:r w:rsidRPr="006F6521">
        <w:rPr>
          <w:rFonts w:ascii="Times New Roman" w:hAnsi="Times New Roman" w:cs="Times New Roman"/>
          <w:b/>
          <w:sz w:val="24"/>
          <w:szCs w:val="24"/>
        </w:rPr>
        <w:t>0,755937(LnX</w:t>
      </w:r>
      <w:r w:rsidRPr="006F6521">
        <w:rPr>
          <w:rFonts w:ascii="Times New Roman" w:hAnsi="Times New Roman" w:cs="Times New Roman"/>
          <w:b/>
          <w:sz w:val="24"/>
          <w:szCs w:val="24"/>
          <w:vertAlign w:val="subscript"/>
        </w:rPr>
        <w:t>4</w:t>
      </w:r>
      <w:r w:rsidRPr="006F6521">
        <w:rPr>
          <w:rFonts w:ascii="Times New Roman" w:hAnsi="Times New Roman" w:cs="Times New Roman"/>
          <w:b/>
          <w:sz w:val="24"/>
          <w:szCs w:val="24"/>
        </w:rPr>
        <w:t>)</w:t>
      </w:r>
      <w:r w:rsidRPr="006F6521">
        <w:rPr>
          <w:rFonts w:ascii="Times New Roman" w:hAnsi="Times New Roman" w:cs="Times New Roman"/>
          <w:b/>
          <w:sz w:val="24"/>
          <w:szCs w:val="24"/>
          <w:lang w:val="id-ID"/>
        </w:rPr>
        <w:t xml:space="preserve"> – </w:t>
      </w:r>
      <w:r w:rsidRPr="006F6521">
        <w:rPr>
          <w:rFonts w:ascii="Times New Roman" w:hAnsi="Times New Roman" w:cs="Times New Roman"/>
          <w:b/>
          <w:sz w:val="24"/>
          <w:szCs w:val="24"/>
        </w:rPr>
        <w:t>1,552384(LnX</w:t>
      </w:r>
      <w:r w:rsidRPr="006F6521">
        <w:rPr>
          <w:rFonts w:ascii="Times New Roman" w:hAnsi="Times New Roman" w:cs="Times New Roman"/>
          <w:b/>
          <w:sz w:val="24"/>
          <w:szCs w:val="24"/>
          <w:vertAlign w:val="subscript"/>
        </w:rPr>
        <w:t>5</w:t>
      </w:r>
      <w:r w:rsidRPr="006F6521">
        <w:rPr>
          <w:rFonts w:ascii="Times New Roman" w:hAnsi="Times New Roman" w:cs="Times New Roman"/>
          <w:b/>
          <w:sz w:val="24"/>
          <w:szCs w:val="24"/>
        </w:rPr>
        <w:t>)</w:t>
      </w:r>
      <w:r w:rsidRPr="006F6521">
        <w:rPr>
          <w:rFonts w:ascii="Times New Roman" w:hAnsi="Times New Roman" w:cs="Times New Roman"/>
          <w:b/>
          <w:sz w:val="24"/>
          <w:szCs w:val="24"/>
          <w:lang w:val="id-ID"/>
        </w:rPr>
        <w:t xml:space="preserve"> </w:t>
      </w:r>
      <w:r w:rsidRPr="006F6521">
        <w:rPr>
          <w:rFonts w:ascii="Times New Roman" w:hAnsi="Times New Roman" w:cs="Times New Roman"/>
          <w:b/>
          <w:sz w:val="24"/>
          <w:szCs w:val="24"/>
        </w:rPr>
        <w:t>+</w:t>
      </w:r>
      <w:r w:rsidRPr="006F6521">
        <w:rPr>
          <w:rFonts w:ascii="Times New Roman" w:hAnsi="Times New Roman" w:cs="Times New Roman"/>
          <w:b/>
          <w:sz w:val="24"/>
          <w:szCs w:val="24"/>
          <w:lang w:val="id-ID"/>
        </w:rPr>
        <w:t xml:space="preserve"> </w:t>
      </w:r>
      <w:r w:rsidRPr="006F6521">
        <w:rPr>
          <w:rFonts w:ascii="Times New Roman" w:hAnsi="Times New Roman" w:cs="Times New Roman"/>
          <w:b/>
          <w:sz w:val="24"/>
          <w:szCs w:val="24"/>
        </w:rPr>
        <w:t>0,713253(LnX</w:t>
      </w:r>
      <w:r w:rsidRPr="006F6521">
        <w:rPr>
          <w:rFonts w:ascii="Times New Roman" w:hAnsi="Times New Roman" w:cs="Times New Roman"/>
          <w:b/>
          <w:sz w:val="24"/>
          <w:szCs w:val="24"/>
          <w:vertAlign w:val="subscript"/>
        </w:rPr>
        <w:t>6</w:t>
      </w:r>
      <w:r w:rsidRPr="006F6521">
        <w:rPr>
          <w:rFonts w:ascii="Times New Roman" w:hAnsi="Times New Roman" w:cs="Times New Roman"/>
          <w:b/>
          <w:sz w:val="24"/>
          <w:szCs w:val="24"/>
        </w:rPr>
        <w:t>)</w:t>
      </w:r>
    </w:p>
    <w:p w:rsidR="00AD3F0E" w:rsidRDefault="00AD3F0E" w:rsidP="00AD3F0E">
      <w:pPr>
        <w:spacing w:after="0" w:line="240" w:lineRule="auto"/>
        <w:rPr>
          <w:rFonts w:ascii="Times New Roman" w:hAnsi="Times New Roman" w:cs="Times New Roman"/>
          <w:b/>
          <w:sz w:val="24"/>
          <w:szCs w:val="24"/>
        </w:rPr>
      </w:pPr>
    </w:p>
    <w:p w:rsidR="004E1FB9" w:rsidRDefault="004E1FB9" w:rsidP="00AD3F0E">
      <w:pPr>
        <w:spacing w:after="0" w:line="240" w:lineRule="auto"/>
        <w:rPr>
          <w:rFonts w:ascii="Times New Roman" w:hAnsi="Times New Roman" w:cs="Times New Roman"/>
          <w:sz w:val="24"/>
          <w:szCs w:val="24"/>
        </w:rPr>
      </w:pPr>
    </w:p>
    <w:p w:rsidR="004E1FB9" w:rsidRDefault="004E1FB9" w:rsidP="00AD3F0E">
      <w:pPr>
        <w:spacing w:after="0" w:line="240" w:lineRule="auto"/>
        <w:rPr>
          <w:rFonts w:ascii="Times New Roman" w:hAnsi="Times New Roman" w:cs="Times New Roman"/>
          <w:sz w:val="24"/>
          <w:szCs w:val="24"/>
        </w:rPr>
      </w:pPr>
    </w:p>
    <w:p w:rsidR="004E1FB9" w:rsidRDefault="004E1FB9" w:rsidP="00AD3F0E">
      <w:pPr>
        <w:spacing w:after="0" w:line="240" w:lineRule="auto"/>
        <w:rPr>
          <w:rFonts w:ascii="Times New Roman" w:hAnsi="Times New Roman" w:cs="Times New Roman"/>
          <w:sz w:val="24"/>
          <w:szCs w:val="24"/>
        </w:rPr>
      </w:pPr>
    </w:p>
    <w:p w:rsidR="004E1FB9" w:rsidRDefault="004E1FB9" w:rsidP="00AD3F0E">
      <w:pPr>
        <w:spacing w:after="0" w:line="240" w:lineRule="auto"/>
        <w:rPr>
          <w:rFonts w:ascii="Times New Roman" w:hAnsi="Times New Roman" w:cs="Times New Roman"/>
          <w:sz w:val="24"/>
          <w:szCs w:val="24"/>
        </w:rPr>
      </w:pPr>
    </w:p>
    <w:p w:rsidR="004E1FB9" w:rsidRDefault="004E1FB9" w:rsidP="00AD3F0E">
      <w:pPr>
        <w:spacing w:after="0" w:line="240" w:lineRule="auto"/>
        <w:rPr>
          <w:rFonts w:ascii="Times New Roman" w:hAnsi="Times New Roman" w:cs="Times New Roman"/>
          <w:sz w:val="24"/>
          <w:szCs w:val="24"/>
        </w:rPr>
      </w:pPr>
    </w:p>
    <w:p w:rsidR="00AD3F0E" w:rsidRDefault="00AD3F0E" w:rsidP="00AD3F0E">
      <w:pPr>
        <w:spacing w:after="0" w:line="240" w:lineRule="auto"/>
        <w:rPr>
          <w:rFonts w:ascii="Times New Roman" w:hAnsi="Times New Roman" w:cs="Times New Roman"/>
          <w:b/>
          <w:sz w:val="24"/>
          <w:szCs w:val="24"/>
        </w:rPr>
      </w:pPr>
      <w:r w:rsidRPr="004E1FB9">
        <w:rPr>
          <w:rFonts w:ascii="Times New Roman" w:hAnsi="Times New Roman" w:cs="Times New Roman"/>
          <w:b/>
          <w:sz w:val="24"/>
          <w:szCs w:val="24"/>
        </w:rPr>
        <w:lastRenderedPageBreak/>
        <w:t xml:space="preserve">Uji Normalitas </w:t>
      </w:r>
      <w:r w:rsidR="004E1FB9">
        <w:rPr>
          <w:rFonts w:ascii="Times New Roman" w:hAnsi="Times New Roman" w:cs="Times New Roman"/>
          <w:b/>
          <w:sz w:val="24"/>
          <w:szCs w:val="24"/>
        </w:rPr>
        <w:t>Model-</w:t>
      </w:r>
      <w:proofErr w:type="gramStart"/>
      <w:r w:rsidR="004E1FB9">
        <w:rPr>
          <w:rFonts w:ascii="Times New Roman" w:hAnsi="Times New Roman" w:cs="Times New Roman"/>
          <w:b/>
          <w:sz w:val="24"/>
          <w:szCs w:val="24"/>
        </w:rPr>
        <w:t xml:space="preserve">1 </w:t>
      </w:r>
      <w:r w:rsidRPr="004E1FB9">
        <w:rPr>
          <w:rFonts w:ascii="Times New Roman" w:hAnsi="Times New Roman" w:cs="Times New Roman"/>
          <w:b/>
          <w:sz w:val="24"/>
          <w:szCs w:val="24"/>
        </w:rPr>
        <w:t>:</w:t>
      </w:r>
      <w:proofErr w:type="gramEnd"/>
    </w:p>
    <w:p w:rsidR="008A32DE" w:rsidRPr="004E1FB9" w:rsidRDefault="008A32DE" w:rsidP="00AD3F0E">
      <w:pPr>
        <w:spacing w:after="0" w:line="240" w:lineRule="auto"/>
        <w:rPr>
          <w:rFonts w:ascii="Times New Roman" w:hAnsi="Times New Roman" w:cs="Times New Roman"/>
          <w:b/>
          <w:sz w:val="24"/>
          <w:szCs w:val="24"/>
        </w:rPr>
      </w:pPr>
    </w:p>
    <w:p w:rsidR="00AD3F0E" w:rsidRPr="00AD3F0E" w:rsidRDefault="00AD3F0E" w:rsidP="00AD3F0E">
      <w:pPr>
        <w:spacing w:after="0" w:line="240" w:lineRule="auto"/>
        <w:rPr>
          <w:rFonts w:ascii="Times New Roman" w:hAnsi="Times New Roman" w:cs="Times New Roman"/>
          <w:sz w:val="24"/>
          <w:szCs w:val="24"/>
        </w:rPr>
      </w:pPr>
      <w:r w:rsidRPr="00AD3F0E">
        <w:rPr>
          <w:noProof/>
        </w:rPr>
        <w:drawing>
          <wp:inline distT="0" distB="0" distL="0" distR="0" wp14:anchorId="6E6BE08B" wp14:editId="3B92281C">
            <wp:extent cx="2428500" cy="18383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lum bright="-26000" contrast="53000"/>
                      <a:extLst>
                        <a:ext uri="{28A0092B-C50C-407E-A947-70E740481C1C}">
                          <a14:useLocalDpi xmlns:a14="http://schemas.microsoft.com/office/drawing/2010/main" val="0"/>
                        </a:ext>
                      </a:extLst>
                    </a:blip>
                    <a:srcRect/>
                    <a:stretch>
                      <a:fillRect/>
                    </a:stretch>
                  </pic:blipFill>
                  <pic:spPr bwMode="auto">
                    <a:xfrm>
                      <a:off x="0" y="0"/>
                      <a:ext cx="2430781" cy="1840052"/>
                    </a:xfrm>
                    <a:prstGeom prst="rect">
                      <a:avLst/>
                    </a:prstGeom>
                    <a:noFill/>
                    <a:ln>
                      <a:noFill/>
                    </a:ln>
                  </pic:spPr>
                </pic:pic>
              </a:graphicData>
            </a:graphic>
          </wp:inline>
        </w:drawing>
      </w:r>
    </w:p>
    <w:p w:rsidR="00AD3F0E" w:rsidRDefault="00AD3F0E" w:rsidP="00AD3F0E">
      <w:pPr>
        <w:spacing w:after="0" w:line="240" w:lineRule="auto"/>
        <w:rPr>
          <w:rStyle w:val="markedcontent"/>
          <w:rFonts w:ascii="Arial" w:hAnsi="Arial" w:cs="Arial"/>
          <w:sz w:val="24"/>
          <w:szCs w:val="24"/>
        </w:rPr>
      </w:pPr>
    </w:p>
    <w:p w:rsidR="00AD3F0E" w:rsidRPr="00AD3F0E" w:rsidRDefault="00AD3F0E" w:rsidP="00AD3F0E">
      <w:pPr>
        <w:spacing w:after="0" w:line="240" w:lineRule="auto"/>
        <w:jc w:val="center"/>
        <w:rPr>
          <w:rFonts w:ascii="Times New Roman" w:hAnsi="Times New Roman" w:cs="Times New Roman"/>
          <w:b/>
          <w:sz w:val="24"/>
          <w:szCs w:val="24"/>
        </w:rPr>
      </w:pPr>
      <w:r w:rsidRPr="00AD3F0E">
        <w:rPr>
          <w:rFonts w:ascii="Times New Roman" w:hAnsi="Times New Roman" w:cs="Times New Roman"/>
          <w:b/>
          <w:sz w:val="24"/>
          <w:szCs w:val="24"/>
          <w:lang w:val="id-ID"/>
        </w:rPr>
        <w:t xml:space="preserve">Gambar </w:t>
      </w:r>
      <w:r w:rsidRPr="00AD3F0E">
        <w:rPr>
          <w:rFonts w:ascii="Times New Roman" w:hAnsi="Times New Roman" w:cs="Times New Roman"/>
          <w:b/>
          <w:sz w:val="24"/>
          <w:szCs w:val="24"/>
        </w:rPr>
        <w:t>6</w:t>
      </w:r>
    </w:p>
    <w:p w:rsidR="00AD3F0E" w:rsidRDefault="00AD3F0E" w:rsidP="00AD3F0E">
      <w:pPr>
        <w:spacing w:after="0" w:line="240" w:lineRule="auto"/>
        <w:jc w:val="center"/>
        <w:rPr>
          <w:rFonts w:ascii="Times New Roman" w:hAnsi="Times New Roman" w:cs="Times New Roman"/>
          <w:b/>
          <w:sz w:val="24"/>
          <w:szCs w:val="24"/>
        </w:rPr>
      </w:pPr>
      <w:r w:rsidRPr="00AD3F0E">
        <w:rPr>
          <w:rFonts w:ascii="Times New Roman" w:hAnsi="Times New Roman" w:cs="Times New Roman"/>
          <w:b/>
          <w:sz w:val="24"/>
          <w:szCs w:val="24"/>
          <w:lang w:val="id-ID"/>
        </w:rPr>
        <w:t>Hasil Uji Normalitas</w:t>
      </w:r>
      <w:r w:rsidR="00311EB7">
        <w:rPr>
          <w:rFonts w:ascii="Times New Roman" w:hAnsi="Times New Roman" w:cs="Times New Roman"/>
          <w:b/>
          <w:sz w:val="24"/>
          <w:szCs w:val="24"/>
        </w:rPr>
        <w:t xml:space="preserve"> Model-</w:t>
      </w:r>
      <w:r w:rsidRPr="00AD3F0E">
        <w:rPr>
          <w:rFonts w:ascii="Times New Roman" w:hAnsi="Times New Roman" w:cs="Times New Roman"/>
          <w:b/>
          <w:sz w:val="24"/>
          <w:szCs w:val="24"/>
        </w:rPr>
        <w:t>1</w:t>
      </w:r>
    </w:p>
    <w:p w:rsidR="001F7625" w:rsidRPr="00AD3F0E" w:rsidRDefault="001F7625" w:rsidP="00AD3F0E">
      <w:pPr>
        <w:spacing w:after="0" w:line="240" w:lineRule="auto"/>
        <w:jc w:val="center"/>
        <w:rPr>
          <w:rFonts w:ascii="Times New Roman" w:hAnsi="Times New Roman" w:cs="Times New Roman"/>
          <w:b/>
          <w:sz w:val="24"/>
          <w:szCs w:val="24"/>
        </w:rPr>
      </w:pPr>
      <w:r>
        <w:rPr>
          <w:rFonts w:ascii="Times New Roman" w:hAnsi="Times New Roman" w:cs="Times New Roman"/>
          <w:lang w:val="id-ID"/>
        </w:rPr>
        <w:t>Sumber :</w:t>
      </w:r>
      <w:r>
        <w:rPr>
          <w:rFonts w:ascii="Times New Roman" w:hAnsi="Times New Roman" w:cs="Times New Roman"/>
        </w:rPr>
        <w:t xml:space="preserve">  </w:t>
      </w:r>
      <w:r w:rsidRPr="00AD3F0E">
        <w:rPr>
          <w:rFonts w:ascii="Times New Roman" w:hAnsi="Times New Roman" w:cs="Times New Roman"/>
          <w:lang w:val="id-ID"/>
        </w:rPr>
        <w:t>Pengolahan data dengan Eviews 10 (2022)</w:t>
      </w:r>
    </w:p>
    <w:p w:rsidR="004E1FB9" w:rsidRDefault="004E1FB9" w:rsidP="001F7625">
      <w:pPr>
        <w:spacing w:after="0" w:line="240" w:lineRule="auto"/>
        <w:ind w:firstLine="426"/>
        <w:jc w:val="both"/>
        <w:rPr>
          <w:rStyle w:val="markedcontent"/>
          <w:rFonts w:ascii="Times New Roman" w:hAnsi="Times New Roman" w:cs="Times New Roman"/>
          <w:sz w:val="24"/>
          <w:szCs w:val="24"/>
        </w:rPr>
      </w:pPr>
    </w:p>
    <w:p w:rsidR="00AD3F0E" w:rsidRDefault="00AD3F0E" w:rsidP="001F7625">
      <w:pPr>
        <w:spacing w:after="0" w:line="240" w:lineRule="auto"/>
        <w:ind w:firstLine="426"/>
        <w:jc w:val="both"/>
        <w:rPr>
          <w:rStyle w:val="markedcontent"/>
          <w:rFonts w:ascii="Times New Roman" w:hAnsi="Times New Roman" w:cs="Times New Roman"/>
          <w:sz w:val="24"/>
          <w:szCs w:val="24"/>
        </w:rPr>
      </w:pPr>
      <w:r w:rsidRPr="00AD3F0E">
        <w:rPr>
          <w:rStyle w:val="markedcontent"/>
          <w:rFonts w:ascii="Times New Roman" w:hAnsi="Times New Roman" w:cs="Times New Roman"/>
          <w:sz w:val="24"/>
          <w:szCs w:val="24"/>
        </w:rPr>
        <w:t xml:space="preserve">Berdasarkan gambar </w:t>
      </w:r>
      <w:r w:rsidR="001F7625">
        <w:rPr>
          <w:rStyle w:val="markedcontent"/>
          <w:rFonts w:ascii="Times New Roman" w:hAnsi="Times New Roman" w:cs="Times New Roman"/>
          <w:sz w:val="24"/>
          <w:szCs w:val="24"/>
        </w:rPr>
        <w:t>6</w:t>
      </w:r>
      <w:r w:rsidRPr="00AD3F0E">
        <w:rPr>
          <w:rStyle w:val="markedcontent"/>
          <w:rFonts w:ascii="Times New Roman" w:hAnsi="Times New Roman" w:cs="Times New Roman"/>
          <w:sz w:val="24"/>
          <w:szCs w:val="24"/>
        </w:rPr>
        <w:t xml:space="preserve"> hasil uji normalitas diatas diketahui</w:t>
      </w:r>
      <w:r w:rsidR="001F7625">
        <w:rPr>
          <w:rStyle w:val="markedcontent"/>
          <w:rFonts w:ascii="Times New Roman" w:hAnsi="Times New Roman" w:cs="Times New Roman"/>
          <w:sz w:val="24"/>
          <w:szCs w:val="24"/>
        </w:rPr>
        <w:t xml:space="preserve"> </w:t>
      </w:r>
      <w:r w:rsidRPr="00AD3F0E">
        <w:rPr>
          <w:rStyle w:val="markedcontent"/>
          <w:rFonts w:ascii="Times New Roman" w:hAnsi="Times New Roman" w:cs="Times New Roman"/>
          <w:sz w:val="24"/>
          <w:szCs w:val="24"/>
        </w:rPr>
        <w:t xml:space="preserve">bahwa nilai </w:t>
      </w:r>
      <w:r w:rsidRPr="00AD3F0E">
        <w:rPr>
          <w:rStyle w:val="markedcontent"/>
          <w:rFonts w:ascii="Times New Roman" w:hAnsi="Times New Roman" w:cs="Times New Roman"/>
          <w:i/>
          <w:sz w:val="24"/>
          <w:szCs w:val="24"/>
        </w:rPr>
        <w:t>Jarque-Bera</w:t>
      </w:r>
      <w:r w:rsidRPr="00AD3F0E">
        <w:rPr>
          <w:rStyle w:val="markedcontent"/>
          <w:rFonts w:ascii="Times New Roman" w:hAnsi="Times New Roman" w:cs="Times New Roman"/>
          <w:sz w:val="24"/>
          <w:szCs w:val="24"/>
        </w:rPr>
        <w:t xml:space="preserve"> 2,050605 dan nilai </w:t>
      </w:r>
      <w:r w:rsidRPr="00AD3F0E">
        <w:rPr>
          <w:rStyle w:val="markedcontent"/>
          <w:rFonts w:ascii="Times New Roman" w:hAnsi="Times New Roman" w:cs="Times New Roman"/>
          <w:i/>
          <w:sz w:val="24"/>
          <w:szCs w:val="24"/>
        </w:rPr>
        <w:t>Probability</w:t>
      </w:r>
      <w:r w:rsidRPr="00AD3F0E">
        <w:rPr>
          <w:rStyle w:val="markedcontent"/>
          <w:rFonts w:ascii="Times New Roman" w:hAnsi="Times New Roman" w:cs="Times New Roman"/>
          <w:sz w:val="24"/>
          <w:szCs w:val="24"/>
          <w:lang w:val="id-ID"/>
        </w:rPr>
        <w:t xml:space="preserve"> </w:t>
      </w:r>
      <w:r w:rsidRPr="00AD3F0E">
        <w:rPr>
          <w:rStyle w:val="markedcontent"/>
          <w:rFonts w:ascii="Times New Roman" w:hAnsi="Times New Roman" w:cs="Times New Roman"/>
          <w:sz w:val="24"/>
          <w:szCs w:val="24"/>
        </w:rPr>
        <w:t xml:space="preserve">sebesar 0,358688 &gt; </w:t>
      </w:r>
      <w:r w:rsidRPr="00AD3F0E">
        <w:rPr>
          <w:rStyle w:val="markedcontent"/>
          <w:rFonts w:ascii="Times New Roman" w:hAnsi="Times New Roman" w:cs="Times New Roman"/>
          <w:sz w:val="24"/>
          <w:szCs w:val="24"/>
          <w:lang w:val="id-ID"/>
        </w:rPr>
        <w:t>0,05. Artinya bahwa data yang digunakan dalam penelitian ini berdistribusi normal.</w:t>
      </w:r>
    </w:p>
    <w:p w:rsidR="00AD3F0E" w:rsidRDefault="00AD3F0E" w:rsidP="00AD3F0E">
      <w:pPr>
        <w:spacing w:after="0" w:line="240" w:lineRule="auto"/>
        <w:jc w:val="both"/>
        <w:rPr>
          <w:rStyle w:val="markedcontent"/>
          <w:rFonts w:ascii="Times New Roman" w:hAnsi="Times New Roman" w:cs="Times New Roman"/>
          <w:sz w:val="24"/>
          <w:szCs w:val="24"/>
        </w:rPr>
      </w:pPr>
    </w:p>
    <w:p w:rsidR="00AD3F0E" w:rsidRPr="004E1FB9" w:rsidRDefault="00AD3F0E" w:rsidP="00AD3F0E">
      <w:pPr>
        <w:spacing w:after="0" w:line="240" w:lineRule="auto"/>
        <w:jc w:val="both"/>
        <w:rPr>
          <w:rFonts w:ascii="Times New Roman" w:hAnsi="Times New Roman" w:cs="Times New Roman"/>
          <w:b/>
          <w:sz w:val="24"/>
          <w:szCs w:val="24"/>
        </w:rPr>
      </w:pPr>
      <w:r w:rsidRPr="004E1FB9">
        <w:rPr>
          <w:rFonts w:ascii="Times New Roman" w:hAnsi="Times New Roman" w:cs="Times New Roman"/>
          <w:b/>
          <w:sz w:val="24"/>
          <w:szCs w:val="24"/>
        </w:rPr>
        <w:t xml:space="preserve">Uji Multikolinearitas </w:t>
      </w:r>
      <w:r w:rsidR="004E1FB9">
        <w:rPr>
          <w:rFonts w:ascii="Times New Roman" w:hAnsi="Times New Roman" w:cs="Times New Roman"/>
          <w:b/>
          <w:sz w:val="24"/>
          <w:szCs w:val="24"/>
        </w:rPr>
        <w:t>Model-1</w:t>
      </w:r>
      <w:r w:rsidRPr="004E1FB9">
        <w:rPr>
          <w:rFonts w:ascii="Times New Roman" w:hAnsi="Times New Roman" w:cs="Times New Roman"/>
          <w:b/>
          <w:sz w:val="24"/>
          <w:szCs w:val="24"/>
        </w:rPr>
        <w:t>:</w:t>
      </w:r>
    </w:p>
    <w:p w:rsidR="004E1FB9" w:rsidRDefault="004E1FB9" w:rsidP="00AD3F0E">
      <w:pPr>
        <w:spacing w:after="0" w:line="240" w:lineRule="auto"/>
        <w:jc w:val="both"/>
        <w:rPr>
          <w:rFonts w:ascii="Times New Roman" w:hAnsi="Times New Roman" w:cs="Times New Roman"/>
          <w:sz w:val="24"/>
          <w:szCs w:val="24"/>
        </w:rPr>
      </w:pPr>
    </w:p>
    <w:p w:rsidR="004E1FB9" w:rsidRPr="008A32DE" w:rsidRDefault="00311EB7" w:rsidP="004E1FB9">
      <w:pPr>
        <w:tabs>
          <w:tab w:val="left" w:pos="1134"/>
        </w:tabs>
        <w:spacing w:after="0" w:line="240" w:lineRule="auto"/>
        <w:ind w:left="1134" w:hanging="1134"/>
        <w:jc w:val="center"/>
        <w:rPr>
          <w:rFonts w:ascii="Times New Roman" w:hAnsi="Times New Roman" w:cs="Times New Roman"/>
          <w:sz w:val="24"/>
          <w:szCs w:val="24"/>
        </w:rPr>
      </w:pPr>
      <w:r w:rsidRPr="008A32DE">
        <w:rPr>
          <w:rFonts w:ascii="Times New Roman" w:hAnsi="Times New Roman" w:cs="Times New Roman"/>
          <w:sz w:val="24"/>
          <w:szCs w:val="24"/>
        </w:rPr>
        <w:t>Tabel 2</w:t>
      </w:r>
    </w:p>
    <w:p w:rsidR="00311EB7" w:rsidRPr="008A32DE" w:rsidRDefault="00311EB7" w:rsidP="004E1FB9">
      <w:pPr>
        <w:tabs>
          <w:tab w:val="left" w:pos="1134"/>
        </w:tabs>
        <w:spacing w:after="0" w:line="240" w:lineRule="auto"/>
        <w:ind w:left="1134" w:hanging="1134"/>
        <w:jc w:val="center"/>
        <w:rPr>
          <w:rFonts w:ascii="Times New Roman" w:hAnsi="Times New Roman" w:cs="Times New Roman"/>
          <w:sz w:val="24"/>
          <w:szCs w:val="24"/>
        </w:rPr>
      </w:pPr>
      <w:r w:rsidRPr="008A32DE">
        <w:rPr>
          <w:rFonts w:ascii="Times New Roman" w:hAnsi="Times New Roman" w:cs="Times New Roman"/>
          <w:sz w:val="24"/>
          <w:szCs w:val="24"/>
        </w:rPr>
        <w:t>Hasil Uji Multikolinearitas Model-1</w:t>
      </w:r>
    </w:p>
    <w:p w:rsidR="004E1FB9" w:rsidRPr="00AD3F0E" w:rsidRDefault="004E1FB9" w:rsidP="00DC0F54">
      <w:pPr>
        <w:tabs>
          <w:tab w:val="left" w:pos="1134"/>
        </w:tabs>
        <w:spacing w:after="0" w:line="240" w:lineRule="auto"/>
        <w:ind w:left="1134" w:hanging="1134"/>
        <w:jc w:val="both"/>
        <w:rPr>
          <w:rFonts w:ascii="Times New Roman" w:hAnsi="Times New Roman" w:cs="Times New Roman"/>
          <w:sz w:val="24"/>
          <w:szCs w:val="24"/>
        </w:rPr>
      </w:pPr>
    </w:p>
    <w:p w:rsidR="00AD3F0E" w:rsidRDefault="00AD3F0E" w:rsidP="00AD3F0E">
      <w:pPr>
        <w:spacing w:after="0" w:line="240" w:lineRule="auto"/>
        <w:rPr>
          <w:rFonts w:ascii="Times New Roman" w:hAnsi="Times New Roman" w:cs="Times New Roman"/>
          <w:b/>
          <w:sz w:val="24"/>
          <w:szCs w:val="24"/>
        </w:rPr>
      </w:pPr>
      <w:r w:rsidRPr="00AD3F0E">
        <w:rPr>
          <w:noProof/>
        </w:rPr>
        <w:drawing>
          <wp:inline distT="0" distB="0" distL="0" distR="0" wp14:anchorId="21B25CA0" wp14:editId="52981AB9">
            <wp:extent cx="2666996" cy="12096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6000"/>
                    <a:stretch/>
                  </pic:blipFill>
                  <pic:spPr bwMode="auto">
                    <a:xfrm>
                      <a:off x="0" y="0"/>
                      <a:ext cx="2669092" cy="1210626"/>
                    </a:xfrm>
                    <a:prstGeom prst="rect">
                      <a:avLst/>
                    </a:prstGeom>
                    <a:noFill/>
                    <a:ln>
                      <a:noFill/>
                    </a:ln>
                    <a:extLst>
                      <a:ext uri="{53640926-AAD7-44D8-BBD7-CCE9431645EC}">
                        <a14:shadowObscured xmlns:a14="http://schemas.microsoft.com/office/drawing/2010/main"/>
                      </a:ext>
                    </a:extLst>
                  </pic:spPr>
                </pic:pic>
              </a:graphicData>
            </a:graphic>
          </wp:inline>
        </w:drawing>
      </w:r>
    </w:p>
    <w:p w:rsidR="00AD3F0E" w:rsidRDefault="00A46843" w:rsidP="00A46843">
      <w:pPr>
        <w:tabs>
          <w:tab w:val="left" w:pos="993"/>
        </w:tabs>
        <w:spacing w:after="0" w:line="240" w:lineRule="auto"/>
        <w:ind w:left="993" w:hanging="993"/>
        <w:jc w:val="both"/>
        <w:rPr>
          <w:rFonts w:ascii="Times New Roman" w:hAnsi="Times New Roman" w:cs="Times New Roman"/>
          <w:b/>
          <w:sz w:val="24"/>
          <w:szCs w:val="24"/>
        </w:rPr>
      </w:pPr>
      <w:r>
        <w:rPr>
          <w:rFonts w:ascii="Times New Roman" w:hAnsi="Times New Roman" w:cs="Times New Roman"/>
          <w:lang w:val="id-ID"/>
        </w:rPr>
        <w:t>Sumber :</w:t>
      </w:r>
      <w:r>
        <w:rPr>
          <w:rFonts w:ascii="Times New Roman" w:hAnsi="Times New Roman" w:cs="Times New Roman"/>
        </w:rPr>
        <w:tab/>
      </w:r>
      <w:r w:rsidRPr="00AD3F0E">
        <w:rPr>
          <w:rFonts w:ascii="Times New Roman" w:hAnsi="Times New Roman" w:cs="Times New Roman"/>
          <w:lang w:val="id-ID"/>
        </w:rPr>
        <w:t>Pengolahan data dengan Eviews 10 (2022)</w:t>
      </w:r>
    </w:p>
    <w:p w:rsidR="00A46843" w:rsidRDefault="00A46843" w:rsidP="00A46843">
      <w:pPr>
        <w:tabs>
          <w:tab w:val="left" w:pos="993"/>
        </w:tabs>
        <w:spacing w:after="0" w:line="240" w:lineRule="auto"/>
        <w:rPr>
          <w:rFonts w:ascii="Arial" w:hAnsi="Arial" w:cs="Arial"/>
          <w:sz w:val="24"/>
          <w:szCs w:val="24"/>
        </w:rPr>
      </w:pPr>
    </w:p>
    <w:p w:rsidR="004E1FB9" w:rsidRDefault="004E1FB9" w:rsidP="00A46843">
      <w:pPr>
        <w:tabs>
          <w:tab w:val="left" w:pos="993"/>
        </w:tabs>
        <w:spacing w:after="0" w:line="240" w:lineRule="auto"/>
        <w:jc w:val="both"/>
        <w:rPr>
          <w:rFonts w:ascii="Times New Roman" w:hAnsi="Times New Roman" w:cs="Times New Roman"/>
          <w:sz w:val="24"/>
          <w:szCs w:val="24"/>
        </w:rPr>
      </w:pPr>
    </w:p>
    <w:p w:rsidR="004E1FB9" w:rsidRDefault="004E1FB9" w:rsidP="00A46843">
      <w:pPr>
        <w:tabs>
          <w:tab w:val="left" w:pos="993"/>
        </w:tabs>
        <w:spacing w:after="0" w:line="240" w:lineRule="auto"/>
        <w:jc w:val="both"/>
        <w:rPr>
          <w:rFonts w:ascii="Times New Roman" w:hAnsi="Times New Roman" w:cs="Times New Roman"/>
          <w:sz w:val="24"/>
          <w:szCs w:val="24"/>
        </w:rPr>
      </w:pPr>
    </w:p>
    <w:p w:rsidR="004E1FB9" w:rsidRDefault="004E1FB9" w:rsidP="00A46843">
      <w:pPr>
        <w:tabs>
          <w:tab w:val="left" w:pos="993"/>
        </w:tabs>
        <w:spacing w:after="0" w:line="240" w:lineRule="auto"/>
        <w:jc w:val="both"/>
        <w:rPr>
          <w:rFonts w:ascii="Times New Roman" w:hAnsi="Times New Roman" w:cs="Times New Roman"/>
          <w:sz w:val="24"/>
          <w:szCs w:val="24"/>
        </w:rPr>
      </w:pPr>
    </w:p>
    <w:p w:rsidR="004E1FB9" w:rsidRDefault="004E1FB9" w:rsidP="00A46843">
      <w:pPr>
        <w:tabs>
          <w:tab w:val="left" w:pos="993"/>
        </w:tabs>
        <w:spacing w:after="0" w:line="240" w:lineRule="auto"/>
        <w:jc w:val="both"/>
        <w:rPr>
          <w:rFonts w:ascii="Times New Roman" w:hAnsi="Times New Roman" w:cs="Times New Roman"/>
          <w:sz w:val="24"/>
          <w:szCs w:val="24"/>
        </w:rPr>
      </w:pPr>
    </w:p>
    <w:p w:rsidR="00AD3F0E" w:rsidRDefault="00A46843" w:rsidP="00A46843">
      <w:pPr>
        <w:tabs>
          <w:tab w:val="left" w:pos="993"/>
        </w:tabs>
        <w:spacing w:after="0" w:line="240" w:lineRule="auto"/>
        <w:jc w:val="both"/>
        <w:rPr>
          <w:rFonts w:ascii="Times New Roman" w:hAnsi="Times New Roman" w:cs="Times New Roman"/>
          <w:sz w:val="24"/>
          <w:szCs w:val="24"/>
        </w:rPr>
      </w:pPr>
      <w:r w:rsidRPr="00A46843">
        <w:rPr>
          <w:rFonts w:ascii="Times New Roman" w:hAnsi="Times New Roman" w:cs="Times New Roman"/>
          <w:sz w:val="24"/>
          <w:szCs w:val="24"/>
        </w:rPr>
        <w:lastRenderedPageBreak/>
        <w:t>Dapat dilihat dari tabe</w:t>
      </w:r>
      <w:r w:rsidRPr="00A46843">
        <w:rPr>
          <w:rFonts w:ascii="Times New Roman" w:hAnsi="Times New Roman" w:cs="Times New Roman"/>
          <w:sz w:val="24"/>
          <w:szCs w:val="24"/>
          <w:lang w:val="id-ID"/>
        </w:rPr>
        <w:t>l</w:t>
      </w:r>
      <w:r w:rsidRPr="00A46843">
        <w:rPr>
          <w:rFonts w:ascii="Times New Roman" w:hAnsi="Times New Roman" w:cs="Times New Roman"/>
          <w:sz w:val="24"/>
          <w:szCs w:val="24"/>
        </w:rPr>
        <w:t xml:space="preserve"> </w:t>
      </w:r>
      <w:r w:rsidR="004A264F">
        <w:rPr>
          <w:rFonts w:ascii="Times New Roman" w:hAnsi="Times New Roman" w:cs="Times New Roman"/>
          <w:sz w:val="24"/>
          <w:szCs w:val="24"/>
        </w:rPr>
        <w:t xml:space="preserve">2 </w:t>
      </w:r>
      <w:r w:rsidRPr="00A46843">
        <w:rPr>
          <w:rFonts w:ascii="Times New Roman" w:hAnsi="Times New Roman" w:cs="Times New Roman"/>
          <w:sz w:val="24"/>
          <w:szCs w:val="24"/>
        </w:rPr>
        <w:t>di</w:t>
      </w:r>
      <w:r w:rsidR="004A264F">
        <w:rPr>
          <w:rFonts w:ascii="Times New Roman" w:hAnsi="Times New Roman" w:cs="Times New Roman"/>
          <w:sz w:val="24"/>
          <w:szCs w:val="24"/>
        </w:rPr>
        <w:t xml:space="preserve"> </w:t>
      </w:r>
      <w:r w:rsidRPr="00A46843">
        <w:rPr>
          <w:rFonts w:ascii="Times New Roman" w:hAnsi="Times New Roman" w:cs="Times New Roman"/>
          <w:sz w:val="24"/>
          <w:szCs w:val="24"/>
        </w:rPr>
        <w:t>atas bahwa semua nilai korelasi &lt;</w:t>
      </w:r>
      <w:r w:rsidRPr="00A46843">
        <w:rPr>
          <w:rFonts w:ascii="Times New Roman" w:hAnsi="Times New Roman" w:cs="Times New Roman"/>
          <w:sz w:val="24"/>
          <w:szCs w:val="24"/>
          <w:lang w:val="id-ID"/>
        </w:rPr>
        <w:t xml:space="preserve"> </w:t>
      </w:r>
      <w:r w:rsidRPr="00A46843">
        <w:rPr>
          <w:rFonts w:ascii="Times New Roman" w:hAnsi="Times New Roman" w:cs="Times New Roman"/>
          <w:sz w:val="24"/>
          <w:szCs w:val="24"/>
        </w:rPr>
        <w:t>0</w:t>
      </w:r>
      <w:proofErr w:type="gramStart"/>
      <w:r w:rsidRPr="00A46843">
        <w:rPr>
          <w:rFonts w:ascii="Times New Roman" w:hAnsi="Times New Roman" w:cs="Times New Roman"/>
          <w:sz w:val="24"/>
          <w:szCs w:val="24"/>
          <w:lang w:val="id-ID"/>
        </w:rPr>
        <w:t>,</w:t>
      </w:r>
      <w:r w:rsidRPr="00A46843">
        <w:rPr>
          <w:rFonts w:ascii="Times New Roman" w:hAnsi="Times New Roman" w:cs="Times New Roman"/>
          <w:sz w:val="24"/>
          <w:szCs w:val="24"/>
        </w:rPr>
        <w:t>8</w:t>
      </w:r>
      <w:proofErr w:type="gramEnd"/>
      <w:r w:rsidRPr="00A46843">
        <w:rPr>
          <w:rFonts w:ascii="Times New Roman" w:hAnsi="Times New Roman" w:cs="Times New Roman"/>
          <w:sz w:val="24"/>
          <w:szCs w:val="24"/>
        </w:rPr>
        <w:t xml:space="preserve"> maka data terbebas dari multikolinearitas.</w:t>
      </w:r>
    </w:p>
    <w:p w:rsidR="00A46843" w:rsidRDefault="00A46843" w:rsidP="00A46843">
      <w:pPr>
        <w:tabs>
          <w:tab w:val="left" w:pos="993"/>
        </w:tabs>
        <w:spacing w:after="0" w:line="240" w:lineRule="auto"/>
        <w:jc w:val="both"/>
        <w:rPr>
          <w:rFonts w:ascii="Times New Roman" w:hAnsi="Times New Roman" w:cs="Times New Roman"/>
          <w:sz w:val="24"/>
          <w:szCs w:val="24"/>
        </w:rPr>
      </w:pPr>
    </w:p>
    <w:p w:rsidR="00A46843" w:rsidRPr="004E1FB9" w:rsidRDefault="00A46843" w:rsidP="00A46843">
      <w:pPr>
        <w:tabs>
          <w:tab w:val="left" w:pos="993"/>
        </w:tabs>
        <w:spacing w:after="0" w:line="240" w:lineRule="auto"/>
        <w:jc w:val="both"/>
        <w:rPr>
          <w:rFonts w:ascii="Times New Roman" w:hAnsi="Times New Roman" w:cs="Times New Roman"/>
          <w:b/>
          <w:sz w:val="24"/>
          <w:szCs w:val="24"/>
        </w:rPr>
      </w:pPr>
      <w:r w:rsidRPr="004E1FB9">
        <w:rPr>
          <w:rFonts w:ascii="Times New Roman" w:hAnsi="Times New Roman" w:cs="Times New Roman"/>
          <w:b/>
          <w:sz w:val="24"/>
          <w:szCs w:val="24"/>
        </w:rPr>
        <w:t xml:space="preserve">Uji Heterokesdasitas </w:t>
      </w:r>
      <w:r w:rsidR="004E1FB9" w:rsidRPr="004E1FB9">
        <w:rPr>
          <w:rFonts w:ascii="Times New Roman" w:hAnsi="Times New Roman" w:cs="Times New Roman"/>
          <w:b/>
          <w:sz w:val="24"/>
          <w:szCs w:val="24"/>
        </w:rPr>
        <w:t>Model-1</w:t>
      </w:r>
      <w:r w:rsidRPr="004E1FB9">
        <w:rPr>
          <w:rFonts w:ascii="Times New Roman" w:hAnsi="Times New Roman" w:cs="Times New Roman"/>
          <w:b/>
          <w:sz w:val="24"/>
          <w:szCs w:val="24"/>
        </w:rPr>
        <w:t>:</w:t>
      </w:r>
    </w:p>
    <w:p w:rsidR="004E1FB9" w:rsidRDefault="004E1FB9" w:rsidP="00A46843">
      <w:pPr>
        <w:tabs>
          <w:tab w:val="left" w:pos="993"/>
        </w:tabs>
        <w:spacing w:after="0" w:line="240" w:lineRule="auto"/>
        <w:jc w:val="both"/>
        <w:rPr>
          <w:rFonts w:ascii="Times New Roman" w:hAnsi="Times New Roman" w:cs="Times New Roman"/>
          <w:sz w:val="24"/>
          <w:szCs w:val="24"/>
        </w:rPr>
      </w:pPr>
    </w:p>
    <w:p w:rsidR="004E1FB9" w:rsidRPr="008A32DE" w:rsidRDefault="004E1FB9" w:rsidP="004E1FB9">
      <w:pPr>
        <w:tabs>
          <w:tab w:val="left" w:pos="993"/>
        </w:tabs>
        <w:spacing w:after="0" w:line="240" w:lineRule="auto"/>
        <w:ind w:left="993" w:hanging="993"/>
        <w:jc w:val="center"/>
        <w:rPr>
          <w:rFonts w:ascii="Times New Roman" w:hAnsi="Times New Roman" w:cs="Times New Roman"/>
          <w:sz w:val="24"/>
          <w:szCs w:val="24"/>
        </w:rPr>
      </w:pPr>
      <w:r w:rsidRPr="008A32DE">
        <w:rPr>
          <w:rFonts w:ascii="Times New Roman" w:hAnsi="Times New Roman" w:cs="Times New Roman"/>
          <w:sz w:val="24"/>
          <w:szCs w:val="24"/>
        </w:rPr>
        <w:t>Tabel 3</w:t>
      </w:r>
    </w:p>
    <w:p w:rsidR="004E1FB9" w:rsidRPr="008A32DE" w:rsidRDefault="0020121D" w:rsidP="004E1FB9">
      <w:pPr>
        <w:tabs>
          <w:tab w:val="left" w:pos="993"/>
        </w:tabs>
        <w:spacing w:after="0" w:line="240" w:lineRule="auto"/>
        <w:ind w:left="993" w:hanging="993"/>
        <w:jc w:val="center"/>
        <w:rPr>
          <w:rFonts w:ascii="Times New Roman" w:hAnsi="Times New Roman" w:cs="Times New Roman"/>
          <w:sz w:val="24"/>
          <w:szCs w:val="24"/>
        </w:rPr>
      </w:pPr>
      <w:r w:rsidRPr="008A32DE">
        <w:rPr>
          <w:rFonts w:ascii="Times New Roman" w:hAnsi="Times New Roman" w:cs="Times New Roman"/>
          <w:sz w:val="24"/>
          <w:szCs w:val="24"/>
        </w:rPr>
        <w:t xml:space="preserve">Hasil Uji </w:t>
      </w:r>
      <w:r w:rsidR="004E1FB9" w:rsidRPr="008A32DE">
        <w:rPr>
          <w:rFonts w:ascii="Times New Roman" w:hAnsi="Times New Roman" w:cs="Times New Roman"/>
          <w:sz w:val="24"/>
          <w:szCs w:val="24"/>
        </w:rPr>
        <w:t>Heteroskedastisitas</w:t>
      </w:r>
    </w:p>
    <w:p w:rsidR="0020121D" w:rsidRPr="008A32DE" w:rsidRDefault="0020121D" w:rsidP="004E1FB9">
      <w:pPr>
        <w:tabs>
          <w:tab w:val="left" w:pos="993"/>
        </w:tabs>
        <w:spacing w:after="0" w:line="240" w:lineRule="auto"/>
        <w:ind w:left="993" w:hanging="993"/>
        <w:jc w:val="center"/>
        <w:rPr>
          <w:rFonts w:ascii="Times New Roman" w:hAnsi="Times New Roman" w:cs="Times New Roman"/>
          <w:sz w:val="24"/>
          <w:szCs w:val="24"/>
        </w:rPr>
      </w:pPr>
      <w:r w:rsidRPr="008A32DE">
        <w:rPr>
          <w:rFonts w:ascii="Times New Roman" w:hAnsi="Times New Roman" w:cs="Times New Roman"/>
          <w:sz w:val="24"/>
          <w:szCs w:val="24"/>
        </w:rPr>
        <w:t>Model-1</w:t>
      </w:r>
    </w:p>
    <w:p w:rsidR="004E1FB9" w:rsidRDefault="004E1FB9" w:rsidP="004E1FB9">
      <w:pPr>
        <w:tabs>
          <w:tab w:val="left" w:pos="993"/>
        </w:tabs>
        <w:spacing w:after="0" w:line="240" w:lineRule="auto"/>
        <w:ind w:left="993" w:hanging="993"/>
        <w:jc w:val="center"/>
        <w:rPr>
          <w:rFonts w:ascii="Times New Roman" w:hAnsi="Times New Roman" w:cs="Times New Roman"/>
          <w:sz w:val="24"/>
          <w:szCs w:val="24"/>
        </w:rPr>
      </w:pPr>
    </w:p>
    <w:p w:rsidR="0020121D" w:rsidRDefault="0020121D" w:rsidP="00A46843">
      <w:pPr>
        <w:tabs>
          <w:tab w:val="left" w:pos="993"/>
        </w:tabs>
        <w:spacing w:after="0" w:line="240" w:lineRule="auto"/>
        <w:jc w:val="both"/>
        <w:rPr>
          <w:rFonts w:ascii="Times New Roman" w:hAnsi="Times New Roman" w:cs="Times New Roman"/>
          <w:sz w:val="24"/>
          <w:szCs w:val="24"/>
        </w:rPr>
      </w:pPr>
      <w:r w:rsidRPr="0020121D">
        <w:rPr>
          <w:noProof/>
        </w:rPr>
        <w:drawing>
          <wp:inline distT="0" distB="0" distL="0" distR="0" wp14:anchorId="304618AE" wp14:editId="0C2D8D27">
            <wp:extent cx="2495549" cy="36099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lum bright="-19000" contrast="51000"/>
                      <a:extLst>
                        <a:ext uri="{28A0092B-C50C-407E-A947-70E740481C1C}">
                          <a14:useLocalDpi xmlns:a14="http://schemas.microsoft.com/office/drawing/2010/main" val="0"/>
                        </a:ext>
                      </a:extLst>
                    </a:blip>
                    <a:srcRect r="16078" b="5555"/>
                    <a:stretch/>
                  </pic:blipFill>
                  <pic:spPr bwMode="auto">
                    <a:xfrm>
                      <a:off x="0" y="0"/>
                      <a:ext cx="2497508" cy="3612809"/>
                    </a:xfrm>
                    <a:prstGeom prst="rect">
                      <a:avLst/>
                    </a:prstGeom>
                    <a:noFill/>
                    <a:ln>
                      <a:noFill/>
                    </a:ln>
                    <a:extLst>
                      <a:ext uri="{53640926-AAD7-44D8-BBD7-CCE9431645EC}">
                        <a14:shadowObscured xmlns:a14="http://schemas.microsoft.com/office/drawing/2010/main"/>
                      </a:ext>
                    </a:extLst>
                  </pic:spPr>
                </pic:pic>
              </a:graphicData>
            </a:graphic>
          </wp:inline>
        </w:drawing>
      </w:r>
    </w:p>
    <w:p w:rsidR="0020121D" w:rsidRDefault="0020121D" w:rsidP="0020121D">
      <w:pPr>
        <w:tabs>
          <w:tab w:val="left" w:pos="993"/>
        </w:tabs>
        <w:spacing w:after="0" w:line="240" w:lineRule="auto"/>
        <w:ind w:left="993" w:hanging="993"/>
        <w:jc w:val="both"/>
        <w:rPr>
          <w:rFonts w:ascii="Times New Roman" w:hAnsi="Times New Roman" w:cs="Times New Roman"/>
        </w:rPr>
      </w:pPr>
      <w:r w:rsidRPr="00CC7EF5">
        <w:rPr>
          <w:rFonts w:ascii="Times New Roman" w:hAnsi="Times New Roman" w:cs="Times New Roman"/>
          <w:lang w:val="id-ID"/>
        </w:rPr>
        <w:t>Sumber :</w:t>
      </w:r>
      <w:r w:rsidRPr="00CC7EF5">
        <w:rPr>
          <w:rFonts w:ascii="Times New Roman" w:hAnsi="Times New Roman" w:cs="Times New Roman"/>
        </w:rPr>
        <w:t xml:space="preserve">  </w:t>
      </w:r>
      <w:r>
        <w:rPr>
          <w:rFonts w:ascii="Times New Roman" w:hAnsi="Times New Roman" w:cs="Times New Roman"/>
        </w:rPr>
        <w:tab/>
      </w:r>
      <w:r w:rsidRPr="00CC7EF5">
        <w:rPr>
          <w:rFonts w:ascii="Times New Roman" w:hAnsi="Times New Roman" w:cs="Times New Roman"/>
          <w:lang w:val="id-ID"/>
        </w:rPr>
        <w:t>Pengolahan data dengan Eviews 10 (2022)</w:t>
      </w:r>
    </w:p>
    <w:p w:rsidR="0020121D" w:rsidRDefault="0020121D" w:rsidP="001F7625">
      <w:pPr>
        <w:spacing w:after="0" w:line="240" w:lineRule="auto"/>
        <w:ind w:firstLine="426"/>
        <w:jc w:val="both"/>
        <w:rPr>
          <w:rFonts w:ascii="Times New Roman" w:hAnsi="Times New Roman" w:cs="Times New Roman"/>
          <w:sz w:val="24"/>
          <w:szCs w:val="24"/>
        </w:rPr>
      </w:pPr>
    </w:p>
    <w:p w:rsidR="001F7625" w:rsidRDefault="00A46843" w:rsidP="001F7625">
      <w:pPr>
        <w:spacing w:after="0" w:line="240" w:lineRule="auto"/>
        <w:ind w:firstLine="426"/>
        <w:jc w:val="both"/>
        <w:rPr>
          <w:rFonts w:ascii="Times New Roman" w:hAnsi="Times New Roman" w:cs="Times New Roman"/>
          <w:sz w:val="24"/>
          <w:szCs w:val="24"/>
        </w:rPr>
      </w:pPr>
      <w:r w:rsidRPr="00A46843">
        <w:rPr>
          <w:rFonts w:ascii="Times New Roman" w:hAnsi="Times New Roman" w:cs="Times New Roman"/>
          <w:sz w:val="24"/>
          <w:szCs w:val="24"/>
        </w:rPr>
        <w:t>N</w:t>
      </w:r>
      <w:r w:rsidR="001F7625">
        <w:rPr>
          <w:rFonts w:ascii="Times New Roman" w:hAnsi="Times New Roman" w:cs="Times New Roman"/>
          <w:sz w:val="24"/>
          <w:szCs w:val="24"/>
        </w:rPr>
        <w:t>i</w:t>
      </w:r>
      <w:r w:rsidRPr="00A46843">
        <w:rPr>
          <w:rFonts w:ascii="Times New Roman" w:hAnsi="Times New Roman" w:cs="Times New Roman"/>
          <w:sz w:val="24"/>
          <w:szCs w:val="24"/>
        </w:rPr>
        <w:t xml:space="preserve">lai </w:t>
      </w:r>
      <w:r w:rsidRPr="00A46843">
        <w:rPr>
          <w:rFonts w:ascii="Times New Roman" w:hAnsi="Times New Roman" w:cs="Times New Roman"/>
          <w:sz w:val="24"/>
          <w:szCs w:val="24"/>
          <w:lang w:val="id-ID"/>
        </w:rPr>
        <w:t>probabilitas</w:t>
      </w:r>
      <w:r w:rsidRPr="00A46843">
        <w:rPr>
          <w:rFonts w:ascii="Times New Roman" w:hAnsi="Times New Roman" w:cs="Times New Roman"/>
          <w:sz w:val="24"/>
          <w:szCs w:val="24"/>
        </w:rPr>
        <w:t xml:space="preserve"> </w:t>
      </w:r>
      <w:r w:rsidRPr="00A46843">
        <w:rPr>
          <w:rFonts w:ascii="Times New Roman" w:hAnsi="Times New Roman" w:cs="Times New Roman"/>
          <w:sz w:val="24"/>
          <w:szCs w:val="24"/>
          <w:lang w:val="id-ID"/>
        </w:rPr>
        <w:t xml:space="preserve">pada tabel </w:t>
      </w:r>
      <w:r w:rsidR="0020121D">
        <w:rPr>
          <w:rFonts w:ascii="Times New Roman" w:hAnsi="Times New Roman" w:cs="Times New Roman"/>
          <w:sz w:val="24"/>
          <w:szCs w:val="24"/>
        </w:rPr>
        <w:t>3</w:t>
      </w:r>
      <w:r w:rsidRPr="00A46843">
        <w:rPr>
          <w:rFonts w:ascii="Times New Roman" w:hAnsi="Times New Roman" w:cs="Times New Roman"/>
          <w:sz w:val="24"/>
          <w:szCs w:val="24"/>
          <w:lang w:val="id-ID"/>
        </w:rPr>
        <w:t xml:space="preserve"> di atas bahwa </w:t>
      </w:r>
      <w:r w:rsidRPr="00A46843">
        <w:rPr>
          <w:rFonts w:ascii="Times New Roman" w:hAnsi="Times New Roman" w:cs="Times New Roman"/>
          <w:sz w:val="24"/>
          <w:szCs w:val="24"/>
        </w:rPr>
        <w:t>variabe</w:t>
      </w:r>
      <w:r w:rsidRPr="00A46843">
        <w:rPr>
          <w:rFonts w:ascii="Times New Roman" w:hAnsi="Times New Roman" w:cs="Times New Roman"/>
          <w:sz w:val="24"/>
          <w:szCs w:val="24"/>
          <w:lang w:val="id-ID"/>
        </w:rPr>
        <w:t>l</w:t>
      </w:r>
      <w:r w:rsidRPr="00A46843">
        <w:rPr>
          <w:rFonts w:ascii="Times New Roman" w:hAnsi="Times New Roman" w:cs="Times New Roman"/>
          <w:sz w:val="24"/>
          <w:szCs w:val="24"/>
        </w:rPr>
        <w:t xml:space="preserve"> nilai tukar</w:t>
      </w:r>
      <w:r w:rsidRPr="00A46843">
        <w:rPr>
          <w:rFonts w:ascii="Times New Roman" w:hAnsi="Times New Roman" w:cs="Times New Roman"/>
          <w:sz w:val="24"/>
          <w:szCs w:val="24"/>
          <w:lang w:val="id-ID"/>
        </w:rPr>
        <w:t xml:space="preserve"> (kurs)</w:t>
      </w:r>
      <w:r w:rsidRPr="00A46843">
        <w:rPr>
          <w:rFonts w:ascii="Times New Roman" w:hAnsi="Times New Roman" w:cs="Times New Roman"/>
          <w:sz w:val="24"/>
          <w:szCs w:val="24"/>
        </w:rPr>
        <w:t>, Produk Domestik Bruto</w:t>
      </w:r>
      <w:r w:rsidRPr="00A46843">
        <w:rPr>
          <w:rFonts w:ascii="Times New Roman" w:hAnsi="Times New Roman" w:cs="Times New Roman"/>
          <w:sz w:val="24"/>
          <w:szCs w:val="24"/>
          <w:lang w:val="id-ID"/>
        </w:rPr>
        <w:t xml:space="preserve"> (PDB)</w:t>
      </w:r>
      <w:r w:rsidRPr="00A46843">
        <w:rPr>
          <w:rFonts w:ascii="Times New Roman" w:hAnsi="Times New Roman" w:cs="Times New Roman"/>
          <w:sz w:val="24"/>
          <w:szCs w:val="24"/>
        </w:rPr>
        <w:t xml:space="preserve">, inflasi, BI </w:t>
      </w:r>
      <w:r w:rsidRPr="00A46843">
        <w:rPr>
          <w:rFonts w:ascii="Times New Roman" w:hAnsi="Times New Roman" w:cs="Times New Roman"/>
          <w:i/>
          <w:sz w:val="24"/>
          <w:szCs w:val="24"/>
        </w:rPr>
        <w:t>rate</w:t>
      </w:r>
      <w:r w:rsidRPr="00A46843">
        <w:rPr>
          <w:rFonts w:ascii="Times New Roman" w:hAnsi="Times New Roman" w:cs="Times New Roman"/>
          <w:sz w:val="24"/>
          <w:szCs w:val="24"/>
        </w:rPr>
        <w:t>, struktur modal</w:t>
      </w:r>
      <w:r w:rsidRPr="00A46843">
        <w:rPr>
          <w:rFonts w:ascii="Times New Roman" w:hAnsi="Times New Roman" w:cs="Times New Roman"/>
          <w:sz w:val="24"/>
          <w:szCs w:val="24"/>
          <w:lang w:val="id-ID"/>
        </w:rPr>
        <w:t xml:space="preserve"> (DER)</w:t>
      </w:r>
      <w:r w:rsidRPr="00A46843">
        <w:rPr>
          <w:rFonts w:ascii="Times New Roman" w:hAnsi="Times New Roman" w:cs="Times New Roman"/>
          <w:sz w:val="24"/>
          <w:szCs w:val="24"/>
        </w:rPr>
        <w:t xml:space="preserve"> dan ukuran perusahaan (</w:t>
      </w:r>
      <w:r w:rsidRPr="00A46843">
        <w:rPr>
          <w:rFonts w:ascii="Times New Roman" w:hAnsi="Times New Roman" w:cs="Times New Roman"/>
          <w:i/>
          <w:sz w:val="24"/>
          <w:szCs w:val="24"/>
        </w:rPr>
        <w:t>size)</w:t>
      </w:r>
      <w:r w:rsidRPr="00A46843">
        <w:rPr>
          <w:rFonts w:ascii="Times New Roman" w:hAnsi="Times New Roman" w:cs="Times New Roman"/>
          <w:sz w:val="24"/>
          <w:szCs w:val="24"/>
          <w:lang w:val="id-ID"/>
        </w:rPr>
        <w:t xml:space="preserve"> </w:t>
      </w:r>
      <w:r w:rsidRPr="00A46843">
        <w:rPr>
          <w:rFonts w:ascii="Times New Roman" w:hAnsi="Times New Roman" w:cs="Times New Roman"/>
          <w:sz w:val="24"/>
          <w:szCs w:val="24"/>
        </w:rPr>
        <w:t>menunjukan nil</w:t>
      </w:r>
      <w:r w:rsidRPr="00A46843">
        <w:rPr>
          <w:rFonts w:ascii="Times New Roman" w:hAnsi="Times New Roman" w:cs="Times New Roman"/>
          <w:sz w:val="24"/>
          <w:szCs w:val="24"/>
          <w:lang w:val="id-ID"/>
        </w:rPr>
        <w:t>a</w:t>
      </w:r>
      <w:r w:rsidRPr="00A46843">
        <w:rPr>
          <w:rFonts w:ascii="Times New Roman" w:hAnsi="Times New Roman" w:cs="Times New Roman"/>
          <w:sz w:val="24"/>
          <w:szCs w:val="24"/>
        </w:rPr>
        <w:t>i yang lebih besar dari tingkat alpha 0</w:t>
      </w:r>
      <w:r w:rsidRPr="00A46843">
        <w:rPr>
          <w:rFonts w:ascii="Times New Roman" w:hAnsi="Times New Roman" w:cs="Times New Roman"/>
          <w:sz w:val="24"/>
          <w:szCs w:val="24"/>
          <w:lang w:val="id-ID"/>
        </w:rPr>
        <w:t>,</w:t>
      </w:r>
      <w:r w:rsidRPr="00A46843">
        <w:rPr>
          <w:rFonts w:ascii="Times New Roman" w:hAnsi="Times New Roman" w:cs="Times New Roman"/>
          <w:sz w:val="24"/>
          <w:szCs w:val="24"/>
        </w:rPr>
        <w:t>05, maka dapat disimpulkan bahwa</w:t>
      </w:r>
      <w:r w:rsidR="00644FA8">
        <w:rPr>
          <w:rFonts w:ascii="Times New Roman" w:hAnsi="Times New Roman" w:cs="Times New Roman"/>
          <w:sz w:val="24"/>
          <w:szCs w:val="24"/>
        </w:rPr>
        <w:t xml:space="preserve"> </w:t>
      </w:r>
      <w:r w:rsidR="00644FA8" w:rsidRPr="00A46843">
        <w:rPr>
          <w:rFonts w:ascii="Times New Roman" w:hAnsi="Times New Roman" w:cs="Times New Roman"/>
          <w:sz w:val="24"/>
          <w:szCs w:val="24"/>
        </w:rPr>
        <w:t>data ini terbebas dari masalah heterokesdasitas.</w:t>
      </w:r>
      <w:r w:rsidRPr="00A46843">
        <w:rPr>
          <w:rFonts w:ascii="Times New Roman" w:hAnsi="Times New Roman" w:cs="Times New Roman"/>
          <w:sz w:val="24"/>
          <w:szCs w:val="24"/>
        </w:rPr>
        <w:t xml:space="preserve"> </w:t>
      </w:r>
    </w:p>
    <w:p w:rsidR="001F7625" w:rsidRDefault="001F7625" w:rsidP="00644FA8">
      <w:pPr>
        <w:spacing w:after="0" w:line="240" w:lineRule="auto"/>
        <w:jc w:val="both"/>
        <w:rPr>
          <w:rFonts w:ascii="Times New Roman" w:hAnsi="Times New Roman" w:cs="Times New Roman"/>
          <w:sz w:val="24"/>
          <w:szCs w:val="24"/>
        </w:rPr>
      </w:pPr>
    </w:p>
    <w:p w:rsidR="001F7625" w:rsidRPr="00A46843" w:rsidRDefault="001F7625" w:rsidP="001F7625">
      <w:pPr>
        <w:spacing w:after="0" w:line="240" w:lineRule="auto"/>
        <w:jc w:val="both"/>
        <w:rPr>
          <w:rFonts w:ascii="Times New Roman" w:hAnsi="Times New Roman" w:cs="Times New Roman"/>
          <w:b/>
          <w:sz w:val="24"/>
          <w:szCs w:val="24"/>
        </w:rPr>
      </w:pPr>
      <w:r w:rsidRPr="00085C5F">
        <w:rPr>
          <w:rFonts w:ascii="Times New Roman" w:hAnsi="Times New Roman" w:cs="Times New Roman"/>
          <w:b/>
          <w:sz w:val="24"/>
          <w:szCs w:val="24"/>
        </w:rPr>
        <w:t>Hasil Estimasi</w:t>
      </w:r>
      <w:r>
        <w:rPr>
          <w:rFonts w:ascii="Times New Roman" w:hAnsi="Times New Roman" w:cs="Times New Roman"/>
          <w:b/>
          <w:sz w:val="24"/>
          <w:szCs w:val="24"/>
        </w:rPr>
        <w:t xml:space="preserve"> </w:t>
      </w:r>
      <w:r w:rsidRPr="00A46843">
        <w:rPr>
          <w:rFonts w:ascii="Times New Roman" w:hAnsi="Times New Roman" w:cs="Times New Roman"/>
          <w:b/>
          <w:sz w:val="24"/>
          <w:szCs w:val="24"/>
        </w:rPr>
        <w:t>Model-</w:t>
      </w:r>
      <w:r>
        <w:rPr>
          <w:rFonts w:ascii="Times New Roman" w:hAnsi="Times New Roman" w:cs="Times New Roman"/>
          <w:b/>
          <w:sz w:val="24"/>
          <w:szCs w:val="24"/>
        </w:rPr>
        <w:t>2</w:t>
      </w:r>
    </w:p>
    <w:p w:rsidR="00CC7EF5" w:rsidRDefault="001F7625" w:rsidP="001F762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estimasi model-2 </w:t>
      </w:r>
      <w:r w:rsidRPr="00085C5F">
        <w:rPr>
          <w:rFonts w:ascii="Times New Roman" w:hAnsi="Times New Roman" w:cs="Times New Roman"/>
          <w:sz w:val="24"/>
          <w:szCs w:val="24"/>
        </w:rPr>
        <w:t>menggunakan Eviews</w:t>
      </w:r>
      <w:r>
        <w:rPr>
          <w:rFonts w:ascii="Times New Roman" w:hAnsi="Times New Roman" w:cs="Times New Roman"/>
          <w:sz w:val="24"/>
          <w:szCs w:val="24"/>
        </w:rPr>
        <w:t xml:space="preserve"> versi 10 </w:t>
      </w:r>
      <w:r>
        <w:rPr>
          <w:rFonts w:ascii="Times New Roman" w:hAnsi="Times New Roman" w:cs="Times New Roman"/>
          <w:sz w:val="24"/>
          <w:szCs w:val="24"/>
        </w:rPr>
        <w:lastRenderedPageBreak/>
        <w:t xml:space="preserve">diperoleh </w:t>
      </w:r>
      <w:r w:rsidRPr="00085C5F">
        <w:rPr>
          <w:rFonts w:ascii="Times New Roman" w:hAnsi="Times New Roman" w:cs="Times New Roman"/>
          <w:i/>
          <w:sz w:val="24"/>
          <w:szCs w:val="24"/>
        </w:rPr>
        <w:t>Fixed Effect</w:t>
      </w:r>
      <w:r>
        <w:rPr>
          <w:rFonts w:ascii="Times New Roman" w:hAnsi="Times New Roman" w:cs="Times New Roman"/>
          <w:sz w:val="24"/>
          <w:szCs w:val="24"/>
        </w:rPr>
        <w:t xml:space="preserve"> sebagai model terbaik tampak pada Tabel </w:t>
      </w:r>
      <w:r w:rsidR="004A264F">
        <w:rPr>
          <w:rFonts w:ascii="Times New Roman" w:hAnsi="Times New Roman" w:cs="Times New Roman"/>
          <w:sz w:val="24"/>
          <w:szCs w:val="24"/>
        </w:rPr>
        <w:t>4</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CC7EF5" w:rsidRDefault="00CC7EF5" w:rsidP="001F7625">
      <w:pPr>
        <w:spacing w:after="0" w:line="240" w:lineRule="auto"/>
        <w:ind w:firstLine="426"/>
        <w:jc w:val="both"/>
        <w:rPr>
          <w:rFonts w:ascii="Times New Roman" w:hAnsi="Times New Roman" w:cs="Times New Roman"/>
          <w:sz w:val="24"/>
          <w:szCs w:val="24"/>
        </w:rPr>
      </w:pPr>
    </w:p>
    <w:p w:rsidR="004E1FB9" w:rsidRPr="008A32DE" w:rsidRDefault="00CC7EF5" w:rsidP="004E1FB9">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t xml:space="preserve">Tabel </w:t>
      </w:r>
      <w:r w:rsidR="0020121D" w:rsidRPr="008A32DE">
        <w:rPr>
          <w:rFonts w:ascii="Times New Roman" w:hAnsi="Times New Roman" w:cs="Times New Roman"/>
          <w:sz w:val="24"/>
          <w:szCs w:val="24"/>
        </w:rPr>
        <w:t>4</w:t>
      </w:r>
    </w:p>
    <w:p w:rsidR="00CC7EF5" w:rsidRPr="008A32DE" w:rsidRDefault="00CC7EF5" w:rsidP="004E1FB9">
      <w:pPr>
        <w:spacing w:after="0" w:line="240" w:lineRule="auto"/>
        <w:jc w:val="center"/>
        <w:rPr>
          <w:rFonts w:ascii="Times New Roman" w:hAnsi="Times New Roman" w:cs="Times New Roman"/>
          <w:i/>
          <w:sz w:val="24"/>
          <w:szCs w:val="24"/>
        </w:rPr>
      </w:pPr>
      <w:r w:rsidRPr="008A32DE">
        <w:rPr>
          <w:rFonts w:ascii="Times New Roman" w:hAnsi="Times New Roman" w:cs="Times New Roman"/>
          <w:sz w:val="24"/>
          <w:szCs w:val="24"/>
        </w:rPr>
        <w:t>Hasil Estimasi Model-2</w:t>
      </w:r>
      <w:r w:rsidR="004E1FB9" w:rsidRPr="008A32DE">
        <w:rPr>
          <w:rFonts w:ascii="Times New Roman" w:hAnsi="Times New Roman" w:cs="Times New Roman"/>
          <w:sz w:val="24"/>
          <w:szCs w:val="24"/>
        </w:rPr>
        <w:t xml:space="preserve"> </w:t>
      </w:r>
      <w:r w:rsidRPr="008A32DE">
        <w:rPr>
          <w:rFonts w:ascii="Times New Roman" w:hAnsi="Times New Roman" w:cs="Times New Roman"/>
          <w:sz w:val="24"/>
          <w:szCs w:val="24"/>
        </w:rPr>
        <w:t xml:space="preserve">Menggunakan </w:t>
      </w:r>
      <w:r w:rsidRPr="008A32DE">
        <w:rPr>
          <w:rFonts w:ascii="Times New Roman" w:hAnsi="Times New Roman" w:cs="Times New Roman"/>
          <w:i/>
          <w:sz w:val="24"/>
          <w:szCs w:val="24"/>
        </w:rPr>
        <w:t>Fixed Effect</w:t>
      </w:r>
    </w:p>
    <w:p w:rsidR="00CC7EF5" w:rsidRDefault="00CC7EF5" w:rsidP="001F7625">
      <w:pPr>
        <w:spacing w:after="0" w:line="240" w:lineRule="auto"/>
        <w:ind w:firstLine="426"/>
        <w:jc w:val="both"/>
        <w:rPr>
          <w:rFonts w:ascii="Times New Roman" w:hAnsi="Times New Roman" w:cs="Times New Roman"/>
          <w:sz w:val="24"/>
          <w:szCs w:val="24"/>
        </w:rPr>
      </w:pPr>
    </w:p>
    <w:p w:rsidR="00CC7EF5" w:rsidRPr="00CC7EF5" w:rsidRDefault="00CC7EF5" w:rsidP="00CC7EF5">
      <w:pPr>
        <w:spacing w:after="0" w:line="240" w:lineRule="auto"/>
        <w:jc w:val="both"/>
        <w:rPr>
          <w:rFonts w:ascii="Times New Roman" w:hAnsi="Times New Roman" w:cs="Times New Roman"/>
        </w:rPr>
      </w:pPr>
      <w:r w:rsidRPr="00CC7EF5">
        <w:rPr>
          <w:noProof/>
        </w:rPr>
        <w:drawing>
          <wp:inline distT="0" distB="0" distL="0" distR="0" wp14:anchorId="6FBCEDA2" wp14:editId="3DF5459B">
            <wp:extent cx="2428875" cy="27241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15686" b="7653"/>
                    <a:stretch/>
                  </pic:blipFill>
                  <pic:spPr bwMode="auto">
                    <a:xfrm>
                      <a:off x="0" y="0"/>
                      <a:ext cx="2430780" cy="2726287"/>
                    </a:xfrm>
                    <a:prstGeom prst="rect">
                      <a:avLst/>
                    </a:prstGeom>
                    <a:noFill/>
                    <a:ln>
                      <a:noFill/>
                    </a:ln>
                    <a:extLst>
                      <a:ext uri="{53640926-AAD7-44D8-BBD7-CCE9431645EC}">
                        <a14:shadowObscured xmlns:a14="http://schemas.microsoft.com/office/drawing/2010/main"/>
                      </a:ext>
                    </a:extLst>
                  </pic:spPr>
                </pic:pic>
              </a:graphicData>
            </a:graphic>
          </wp:inline>
        </w:drawing>
      </w:r>
    </w:p>
    <w:p w:rsidR="006B49AA" w:rsidRDefault="006B49AA" w:rsidP="006B49AA">
      <w:pPr>
        <w:tabs>
          <w:tab w:val="left" w:pos="993"/>
        </w:tabs>
        <w:spacing w:after="0" w:line="240" w:lineRule="auto"/>
        <w:ind w:left="993" w:hanging="993"/>
        <w:jc w:val="both"/>
        <w:rPr>
          <w:rFonts w:ascii="Times New Roman" w:hAnsi="Times New Roman" w:cs="Times New Roman"/>
        </w:rPr>
      </w:pPr>
      <w:r w:rsidRPr="00CC7EF5">
        <w:rPr>
          <w:rFonts w:ascii="Times New Roman" w:hAnsi="Times New Roman" w:cs="Times New Roman"/>
          <w:lang w:val="id-ID"/>
        </w:rPr>
        <w:t>Sumber :</w:t>
      </w:r>
      <w:r w:rsidRPr="00CC7EF5">
        <w:rPr>
          <w:rFonts w:ascii="Times New Roman" w:hAnsi="Times New Roman" w:cs="Times New Roman"/>
        </w:rPr>
        <w:t xml:space="preserve">  </w:t>
      </w:r>
      <w:r>
        <w:rPr>
          <w:rFonts w:ascii="Times New Roman" w:hAnsi="Times New Roman" w:cs="Times New Roman"/>
        </w:rPr>
        <w:tab/>
      </w:r>
      <w:r w:rsidRPr="00CC7EF5">
        <w:rPr>
          <w:rFonts w:ascii="Times New Roman" w:hAnsi="Times New Roman" w:cs="Times New Roman"/>
          <w:lang w:val="id-ID"/>
        </w:rPr>
        <w:t>Pengolahan data dengan Eviews 10 (2022)</w:t>
      </w:r>
    </w:p>
    <w:p w:rsidR="00CC7EF5" w:rsidRPr="00CC7EF5" w:rsidRDefault="00CC7EF5" w:rsidP="00CC7EF5">
      <w:pPr>
        <w:spacing w:after="0" w:line="240" w:lineRule="auto"/>
        <w:jc w:val="both"/>
        <w:rPr>
          <w:rFonts w:ascii="Times New Roman" w:hAnsi="Times New Roman" w:cs="Times New Roman"/>
        </w:rPr>
      </w:pPr>
    </w:p>
    <w:p w:rsidR="00CC7EF5" w:rsidRDefault="00CC7EF5" w:rsidP="00CC7EF5">
      <w:pPr>
        <w:spacing w:after="0" w:line="240" w:lineRule="auto"/>
        <w:jc w:val="both"/>
        <w:rPr>
          <w:rFonts w:ascii="Times New Roman" w:hAnsi="Times New Roman" w:cs="Times New Roman"/>
          <w:sz w:val="24"/>
          <w:szCs w:val="24"/>
        </w:rPr>
      </w:pPr>
      <w:r w:rsidRPr="00CC7EF5">
        <w:rPr>
          <w:rFonts w:ascii="Times New Roman" w:hAnsi="Times New Roman" w:cs="Times New Roman"/>
          <w:sz w:val="24"/>
          <w:szCs w:val="24"/>
        </w:rPr>
        <w:t xml:space="preserve">Berdasarkan data pada tabel </w:t>
      </w:r>
      <w:r w:rsidR="0020121D">
        <w:rPr>
          <w:rFonts w:ascii="Times New Roman" w:hAnsi="Times New Roman" w:cs="Times New Roman"/>
          <w:sz w:val="24"/>
          <w:szCs w:val="24"/>
        </w:rPr>
        <w:t>4</w:t>
      </w:r>
      <w:r w:rsidRPr="00CC7EF5">
        <w:rPr>
          <w:rFonts w:ascii="Times New Roman" w:hAnsi="Times New Roman" w:cs="Times New Roman"/>
          <w:sz w:val="24"/>
          <w:szCs w:val="24"/>
        </w:rPr>
        <w:t xml:space="preserve"> di atas, maka dapat dirumuskan persamaan regresinya sebagai </w:t>
      </w:r>
      <w:proofErr w:type="gramStart"/>
      <w:r w:rsidRPr="00CC7EF5">
        <w:rPr>
          <w:rFonts w:ascii="Times New Roman" w:hAnsi="Times New Roman" w:cs="Times New Roman"/>
          <w:sz w:val="24"/>
          <w:szCs w:val="24"/>
        </w:rPr>
        <w:t>berikut :</w:t>
      </w:r>
      <w:proofErr w:type="gramEnd"/>
    </w:p>
    <w:p w:rsidR="006B49AA" w:rsidRPr="00CC7EF5" w:rsidRDefault="006B49AA" w:rsidP="00CC7EF5">
      <w:pPr>
        <w:spacing w:after="0" w:line="240" w:lineRule="auto"/>
        <w:jc w:val="both"/>
        <w:rPr>
          <w:rFonts w:ascii="Times New Roman" w:hAnsi="Times New Roman" w:cs="Times New Roman"/>
          <w:sz w:val="24"/>
          <w:szCs w:val="24"/>
        </w:rPr>
      </w:pPr>
    </w:p>
    <w:p w:rsidR="006B49AA" w:rsidRDefault="00CC7EF5" w:rsidP="004E1FB9">
      <w:pPr>
        <w:spacing w:after="0" w:line="240" w:lineRule="auto"/>
        <w:jc w:val="both"/>
        <w:rPr>
          <w:rFonts w:ascii="Times New Roman" w:hAnsi="Times New Roman" w:cs="Times New Roman"/>
          <w:sz w:val="24"/>
          <w:szCs w:val="24"/>
        </w:rPr>
      </w:pPr>
      <w:r w:rsidRPr="00CC7EF5">
        <w:rPr>
          <w:rFonts w:ascii="Times New Roman" w:hAnsi="Times New Roman" w:cs="Times New Roman"/>
          <w:b/>
          <w:sz w:val="24"/>
          <w:szCs w:val="24"/>
        </w:rPr>
        <w:t xml:space="preserve">Ẑ = </w:t>
      </w:r>
      <w:r w:rsidRPr="00DC0F54">
        <w:rPr>
          <w:rFonts w:ascii="Times New Roman" w:hAnsi="Times New Roman" w:cs="Times New Roman"/>
          <w:b/>
          <w:i/>
          <w:sz w:val="24"/>
          <w:szCs w:val="24"/>
        </w:rPr>
        <w:t>13</w:t>
      </w:r>
      <w:proofErr w:type="gramStart"/>
      <w:r w:rsidRPr="00DC0F54">
        <w:rPr>
          <w:rFonts w:ascii="Times New Roman" w:hAnsi="Times New Roman" w:cs="Times New Roman"/>
          <w:b/>
          <w:i/>
          <w:sz w:val="24"/>
          <w:szCs w:val="24"/>
        </w:rPr>
        <w:t>,55946</w:t>
      </w:r>
      <w:proofErr w:type="gramEnd"/>
      <w:r w:rsidRPr="00DC0F54">
        <w:rPr>
          <w:rFonts w:ascii="Times New Roman" w:hAnsi="Times New Roman" w:cs="Times New Roman"/>
          <w:b/>
          <w:i/>
          <w:sz w:val="24"/>
          <w:szCs w:val="24"/>
        </w:rPr>
        <w:t xml:space="preserve"> – 0,547063</w:t>
      </w:r>
      <w:r w:rsidRPr="00CC7EF5">
        <w:rPr>
          <w:rFonts w:ascii="Times New Roman" w:hAnsi="Times New Roman" w:cs="Times New Roman"/>
          <w:b/>
          <w:sz w:val="24"/>
          <w:szCs w:val="24"/>
        </w:rPr>
        <w:t>(LnŶ</w:t>
      </w:r>
      <w:r w:rsidRPr="00CC7EF5">
        <w:rPr>
          <w:rFonts w:ascii="Times New Roman" w:hAnsi="Times New Roman" w:cs="Times New Roman"/>
          <w:b/>
          <w:sz w:val="24"/>
          <w:szCs w:val="24"/>
          <w:vertAlign w:val="subscript"/>
        </w:rPr>
        <w:t>1</w:t>
      </w:r>
      <w:r w:rsidRPr="00CC7EF5">
        <w:rPr>
          <w:rFonts w:ascii="Times New Roman" w:hAnsi="Times New Roman" w:cs="Times New Roman"/>
          <w:b/>
          <w:sz w:val="24"/>
          <w:szCs w:val="24"/>
        </w:rPr>
        <w:t>)</w:t>
      </w:r>
    </w:p>
    <w:p w:rsidR="006B49AA" w:rsidRDefault="006B49AA" w:rsidP="00CC7EF5">
      <w:pPr>
        <w:spacing w:after="0" w:line="240" w:lineRule="auto"/>
        <w:rPr>
          <w:rFonts w:ascii="Times New Roman" w:hAnsi="Times New Roman" w:cs="Times New Roman"/>
          <w:sz w:val="24"/>
          <w:szCs w:val="24"/>
        </w:rPr>
      </w:pPr>
    </w:p>
    <w:p w:rsidR="00CC7EF5" w:rsidRDefault="00CC7EF5" w:rsidP="00CC7EF5">
      <w:pPr>
        <w:spacing w:after="0" w:line="240" w:lineRule="auto"/>
        <w:rPr>
          <w:rFonts w:ascii="Times New Roman" w:hAnsi="Times New Roman" w:cs="Times New Roman"/>
          <w:b/>
          <w:sz w:val="24"/>
          <w:szCs w:val="24"/>
        </w:rPr>
      </w:pPr>
      <w:r w:rsidRPr="008A32DE">
        <w:rPr>
          <w:rFonts w:ascii="Times New Roman" w:hAnsi="Times New Roman" w:cs="Times New Roman"/>
          <w:b/>
          <w:sz w:val="24"/>
          <w:szCs w:val="24"/>
        </w:rPr>
        <w:t xml:space="preserve">Uji Normalitas </w:t>
      </w:r>
      <w:r w:rsidR="008A32DE" w:rsidRPr="008A32DE">
        <w:rPr>
          <w:rFonts w:ascii="Times New Roman" w:hAnsi="Times New Roman" w:cs="Times New Roman"/>
          <w:b/>
          <w:sz w:val="24"/>
          <w:szCs w:val="24"/>
        </w:rPr>
        <w:t>Model-</w:t>
      </w:r>
      <w:proofErr w:type="gramStart"/>
      <w:r w:rsidR="008A32DE" w:rsidRPr="008A32DE">
        <w:rPr>
          <w:rFonts w:ascii="Times New Roman" w:hAnsi="Times New Roman" w:cs="Times New Roman"/>
          <w:b/>
          <w:sz w:val="24"/>
          <w:szCs w:val="24"/>
        </w:rPr>
        <w:t>2</w:t>
      </w:r>
      <w:r w:rsidR="008A32DE" w:rsidRPr="008A32DE">
        <w:rPr>
          <w:rFonts w:ascii="Times New Roman" w:hAnsi="Times New Roman" w:cs="Times New Roman"/>
          <w:b/>
          <w:sz w:val="24"/>
          <w:szCs w:val="24"/>
        </w:rPr>
        <w:t xml:space="preserve"> </w:t>
      </w:r>
      <w:r w:rsidRPr="008A32DE">
        <w:rPr>
          <w:rFonts w:ascii="Times New Roman" w:hAnsi="Times New Roman" w:cs="Times New Roman"/>
          <w:b/>
          <w:sz w:val="24"/>
          <w:szCs w:val="24"/>
        </w:rPr>
        <w:t>:</w:t>
      </w:r>
      <w:proofErr w:type="gramEnd"/>
    </w:p>
    <w:p w:rsidR="008A32DE" w:rsidRPr="008A32DE" w:rsidRDefault="008A32DE" w:rsidP="00CC7EF5">
      <w:pPr>
        <w:spacing w:after="0" w:line="240" w:lineRule="auto"/>
        <w:rPr>
          <w:rFonts w:ascii="Times New Roman" w:hAnsi="Times New Roman" w:cs="Times New Roman"/>
          <w:b/>
          <w:sz w:val="24"/>
          <w:szCs w:val="24"/>
        </w:rPr>
      </w:pPr>
    </w:p>
    <w:p w:rsidR="00CC7EF5" w:rsidRPr="00CC7EF5" w:rsidRDefault="00CC7EF5" w:rsidP="00CC7EF5">
      <w:pPr>
        <w:spacing w:after="0" w:line="240" w:lineRule="auto"/>
        <w:jc w:val="both"/>
        <w:rPr>
          <w:rFonts w:ascii="Times New Roman" w:hAnsi="Times New Roman" w:cs="Times New Roman"/>
          <w:sz w:val="24"/>
          <w:szCs w:val="24"/>
        </w:rPr>
      </w:pPr>
      <w:r w:rsidRPr="00CC7EF5">
        <w:rPr>
          <w:rFonts w:ascii="Times New Roman" w:hAnsi="Times New Roman" w:cs="Times New Roman"/>
          <w:noProof/>
        </w:rPr>
        <w:drawing>
          <wp:inline distT="0" distB="0" distL="0" distR="0" wp14:anchorId="057C1890" wp14:editId="04C70A35">
            <wp:extent cx="2428875" cy="14382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lum bright="-28000" contrast="23000"/>
                      <a:extLst>
                        <a:ext uri="{28A0092B-C50C-407E-A947-70E740481C1C}">
                          <a14:useLocalDpi xmlns:a14="http://schemas.microsoft.com/office/drawing/2010/main" val="0"/>
                        </a:ext>
                      </a:extLst>
                    </a:blip>
                    <a:srcRect/>
                    <a:stretch>
                      <a:fillRect/>
                    </a:stretch>
                  </pic:blipFill>
                  <pic:spPr bwMode="auto">
                    <a:xfrm>
                      <a:off x="0" y="0"/>
                      <a:ext cx="2428875" cy="1438275"/>
                    </a:xfrm>
                    <a:prstGeom prst="rect">
                      <a:avLst/>
                    </a:prstGeom>
                    <a:noFill/>
                    <a:ln>
                      <a:noFill/>
                    </a:ln>
                  </pic:spPr>
                </pic:pic>
              </a:graphicData>
            </a:graphic>
          </wp:inline>
        </w:drawing>
      </w:r>
    </w:p>
    <w:p w:rsidR="00CC7EF5" w:rsidRPr="00CC7EF5" w:rsidRDefault="00CC7EF5" w:rsidP="00CC7EF5">
      <w:pPr>
        <w:spacing w:after="0" w:line="240" w:lineRule="auto"/>
        <w:jc w:val="center"/>
        <w:rPr>
          <w:rFonts w:ascii="Times New Roman" w:hAnsi="Times New Roman" w:cs="Times New Roman"/>
          <w:b/>
          <w:sz w:val="24"/>
          <w:szCs w:val="24"/>
        </w:rPr>
      </w:pPr>
      <w:r w:rsidRPr="00CC7EF5">
        <w:rPr>
          <w:rFonts w:ascii="Times New Roman" w:hAnsi="Times New Roman" w:cs="Times New Roman"/>
          <w:b/>
          <w:sz w:val="24"/>
          <w:szCs w:val="24"/>
          <w:lang w:val="id-ID"/>
        </w:rPr>
        <w:t xml:space="preserve">Gambar </w:t>
      </w:r>
      <w:r w:rsidRPr="00CC7EF5">
        <w:rPr>
          <w:rFonts w:ascii="Times New Roman" w:hAnsi="Times New Roman" w:cs="Times New Roman"/>
          <w:b/>
          <w:sz w:val="24"/>
          <w:szCs w:val="24"/>
        </w:rPr>
        <w:t>7</w:t>
      </w:r>
    </w:p>
    <w:p w:rsidR="00CC7EF5" w:rsidRPr="00CC7EF5" w:rsidRDefault="00CC7EF5" w:rsidP="00CC7EF5">
      <w:pPr>
        <w:spacing w:after="0" w:line="240" w:lineRule="auto"/>
        <w:jc w:val="center"/>
        <w:rPr>
          <w:rFonts w:ascii="Times New Roman" w:hAnsi="Times New Roman" w:cs="Times New Roman"/>
          <w:b/>
          <w:sz w:val="24"/>
          <w:szCs w:val="24"/>
        </w:rPr>
      </w:pPr>
      <w:r w:rsidRPr="00CC7EF5">
        <w:rPr>
          <w:rFonts w:ascii="Times New Roman" w:hAnsi="Times New Roman" w:cs="Times New Roman"/>
          <w:b/>
          <w:sz w:val="24"/>
          <w:szCs w:val="24"/>
          <w:lang w:val="id-ID"/>
        </w:rPr>
        <w:t>Hasil Uji Normalitas</w:t>
      </w:r>
      <w:r w:rsidRPr="00CC7EF5">
        <w:rPr>
          <w:rFonts w:ascii="Times New Roman" w:hAnsi="Times New Roman" w:cs="Times New Roman"/>
          <w:b/>
          <w:sz w:val="24"/>
          <w:szCs w:val="24"/>
        </w:rPr>
        <w:t xml:space="preserve"> Model-2</w:t>
      </w:r>
    </w:p>
    <w:p w:rsidR="00CC7EF5" w:rsidRPr="00CC7EF5" w:rsidRDefault="00CC7EF5" w:rsidP="00CC7EF5">
      <w:pPr>
        <w:spacing w:after="0" w:line="240" w:lineRule="auto"/>
        <w:jc w:val="center"/>
        <w:rPr>
          <w:rFonts w:ascii="Times New Roman" w:hAnsi="Times New Roman" w:cs="Times New Roman"/>
          <w:b/>
          <w:sz w:val="24"/>
          <w:szCs w:val="24"/>
        </w:rPr>
      </w:pPr>
      <w:r w:rsidRPr="00CC7EF5">
        <w:rPr>
          <w:rFonts w:ascii="Times New Roman" w:hAnsi="Times New Roman" w:cs="Times New Roman"/>
          <w:lang w:val="id-ID"/>
        </w:rPr>
        <w:t>Sumber :</w:t>
      </w:r>
      <w:r w:rsidRPr="00CC7EF5">
        <w:rPr>
          <w:rFonts w:ascii="Times New Roman" w:hAnsi="Times New Roman" w:cs="Times New Roman"/>
        </w:rPr>
        <w:t xml:space="preserve">  </w:t>
      </w:r>
      <w:r w:rsidRPr="00CC7EF5">
        <w:rPr>
          <w:rFonts w:ascii="Times New Roman" w:hAnsi="Times New Roman" w:cs="Times New Roman"/>
          <w:lang w:val="id-ID"/>
        </w:rPr>
        <w:t>Pengolahan data dengan Eviews 10 (2022)</w:t>
      </w:r>
    </w:p>
    <w:p w:rsidR="00CC7EF5" w:rsidRPr="00CC7EF5" w:rsidRDefault="00CC7EF5" w:rsidP="00CC7EF5">
      <w:pPr>
        <w:spacing w:after="0" w:line="240" w:lineRule="auto"/>
        <w:jc w:val="both"/>
        <w:rPr>
          <w:rFonts w:ascii="Times New Roman" w:hAnsi="Times New Roman" w:cs="Times New Roman"/>
          <w:sz w:val="24"/>
          <w:szCs w:val="24"/>
        </w:rPr>
      </w:pPr>
      <w:r w:rsidRPr="00CC7EF5">
        <w:rPr>
          <w:rStyle w:val="markedcontent"/>
          <w:rFonts w:ascii="Times New Roman" w:hAnsi="Times New Roman" w:cs="Times New Roman"/>
          <w:sz w:val="24"/>
          <w:szCs w:val="24"/>
        </w:rPr>
        <w:lastRenderedPageBreak/>
        <w:t>Berdasarkan gambar 7 hasil uji normalitas diatas diketahui</w:t>
      </w:r>
      <w:r w:rsidRPr="00CC7EF5">
        <w:rPr>
          <w:rFonts w:ascii="Times New Roman" w:hAnsi="Times New Roman" w:cs="Times New Roman"/>
          <w:sz w:val="24"/>
          <w:szCs w:val="24"/>
        </w:rPr>
        <w:br/>
      </w:r>
      <w:r w:rsidRPr="00CC7EF5">
        <w:rPr>
          <w:rStyle w:val="markedcontent"/>
          <w:rFonts w:ascii="Times New Roman" w:hAnsi="Times New Roman" w:cs="Times New Roman"/>
          <w:sz w:val="24"/>
          <w:szCs w:val="24"/>
        </w:rPr>
        <w:t xml:space="preserve">bahwa nilai </w:t>
      </w:r>
      <w:r w:rsidRPr="00CC7EF5">
        <w:rPr>
          <w:rStyle w:val="markedcontent"/>
          <w:rFonts w:ascii="Times New Roman" w:hAnsi="Times New Roman" w:cs="Times New Roman"/>
          <w:i/>
          <w:sz w:val="24"/>
          <w:szCs w:val="24"/>
        </w:rPr>
        <w:t>Jarque-Bera</w:t>
      </w:r>
      <w:r w:rsidRPr="00CC7EF5">
        <w:rPr>
          <w:rStyle w:val="markedcontent"/>
          <w:rFonts w:ascii="Times New Roman" w:hAnsi="Times New Roman" w:cs="Times New Roman"/>
          <w:sz w:val="24"/>
          <w:szCs w:val="24"/>
        </w:rPr>
        <w:t xml:space="preserve"> 2,848482 dan nilai </w:t>
      </w:r>
      <w:r w:rsidRPr="00CC7EF5">
        <w:rPr>
          <w:rStyle w:val="markedcontent"/>
          <w:rFonts w:ascii="Times New Roman" w:hAnsi="Times New Roman" w:cs="Times New Roman"/>
          <w:i/>
          <w:sz w:val="24"/>
          <w:szCs w:val="24"/>
        </w:rPr>
        <w:t>Probability</w:t>
      </w:r>
      <w:r w:rsidRPr="00CC7EF5">
        <w:rPr>
          <w:rStyle w:val="markedcontent"/>
          <w:rFonts w:ascii="Times New Roman" w:hAnsi="Times New Roman" w:cs="Times New Roman"/>
          <w:sz w:val="24"/>
          <w:szCs w:val="24"/>
          <w:lang w:val="id-ID"/>
        </w:rPr>
        <w:t xml:space="preserve"> </w:t>
      </w:r>
      <w:r w:rsidRPr="00CC7EF5">
        <w:rPr>
          <w:rStyle w:val="markedcontent"/>
          <w:rFonts w:ascii="Times New Roman" w:hAnsi="Times New Roman" w:cs="Times New Roman"/>
          <w:sz w:val="24"/>
          <w:szCs w:val="24"/>
        </w:rPr>
        <w:t xml:space="preserve">sebesar 0,240690 &gt; </w:t>
      </w:r>
      <w:r w:rsidRPr="00CC7EF5">
        <w:rPr>
          <w:rStyle w:val="markedcontent"/>
          <w:rFonts w:ascii="Times New Roman" w:hAnsi="Times New Roman" w:cs="Times New Roman"/>
          <w:sz w:val="24"/>
          <w:szCs w:val="24"/>
          <w:lang w:val="id-ID"/>
        </w:rPr>
        <w:t>0,05. Artinya bahwa data yang digunakan dalam penelitian ini berdistribusi normal.</w:t>
      </w:r>
    </w:p>
    <w:p w:rsidR="00CC7EF5" w:rsidRPr="00CC7EF5" w:rsidRDefault="00CC7EF5" w:rsidP="00CC7EF5">
      <w:pPr>
        <w:spacing w:after="0" w:line="240" w:lineRule="auto"/>
        <w:jc w:val="both"/>
        <w:rPr>
          <w:rFonts w:ascii="Times New Roman" w:hAnsi="Times New Roman" w:cs="Times New Roman"/>
          <w:sz w:val="24"/>
          <w:szCs w:val="24"/>
        </w:rPr>
      </w:pPr>
    </w:p>
    <w:p w:rsidR="00CC7EF5" w:rsidRPr="004E1FB9" w:rsidRDefault="00CC7EF5" w:rsidP="00CC7EF5">
      <w:pPr>
        <w:spacing w:after="0" w:line="240" w:lineRule="auto"/>
        <w:jc w:val="both"/>
        <w:rPr>
          <w:rFonts w:ascii="Times New Roman" w:hAnsi="Times New Roman" w:cs="Times New Roman"/>
          <w:b/>
          <w:sz w:val="24"/>
          <w:szCs w:val="24"/>
        </w:rPr>
      </w:pPr>
      <w:r w:rsidRPr="004E1FB9">
        <w:rPr>
          <w:rFonts w:ascii="Times New Roman" w:hAnsi="Times New Roman" w:cs="Times New Roman"/>
          <w:b/>
          <w:sz w:val="24"/>
          <w:szCs w:val="24"/>
        </w:rPr>
        <w:t xml:space="preserve">Uji Multikolinearitas </w:t>
      </w:r>
      <w:r w:rsidR="004E1FB9" w:rsidRPr="004E1FB9">
        <w:rPr>
          <w:rFonts w:ascii="Times New Roman" w:hAnsi="Times New Roman" w:cs="Times New Roman"/>
          <w:b/>
          <w:sz w:val="24"/>
          <w:szCs w:val="24"/>
        </w:rPr>
        <w:t>Model-</w:t>
      </w:r>
      <w:proofErr w:type="gramStart"/>
      <w:r w:rsidR="004E1FB9" w:rsidRPr="004E1FB9">
        <w:rPr>
          <w:rFonts w:ascii="Times New Roman" w:hAnsi="Times New Roman" w:cs="Times New Roman"/>
          <w:b/>
          <w:sz w:val="24"/>
          <w:szCs w:val="24"/>
        </w:rPr>
        <w:t xml:space="preserve">2 </w:t>
      </w:r>
      <w:r w:rsidRPr="004E1FB9">
        <w:rPr>
          <w:rFonts w:ascii="Times New Roman" w:hAnsi="Times New Roman" w:cs="Times New Roman"/>
          <w:b/>
          <w:sz w:val="24"/>
          <w:szCs w:val="24"/>
        </w:rPr>
        <w:t>:</w:t>
      </w:r>
      <w:proofErr w:type="gramEnd"/>
    </w:p>
    <w:p w:rsidR="00CC7EF5" w:rsidRPr="00CC7EF5" w:rsidRDefault="00CC7EF5" w:rsidP="00CC7EF5">
      <w:pPr>
        <w:spacing w:after="0" w:line="240" w:lineRule="auto"/>
        <w:jc w:val="both"/>
        <w:rPr>
          <w:rFonts w:ascii="Times New Roman" w:hAnsi="Times New Roman" w:cs="Times New Roman"/>
        </w:rPr>
      </w:pPr>
      <w:proofErr w:type="gramStart"/>
      <w:r w:rsidRPr="00CC7EF5">
        <w:rPr>
          <w:rFonts w:ascii="Times New Roman" w:hAnsi="Times New Roman" w:cs="Times New Roman"/>
          <w:sz w:val="24"/>
          <w:szCs w:val="24"/>
        </w:rPr>
        <w:t xml:space="preserve">Uji multikolinearitas dalam model 2 tidak dilakukan, karena hanya 1 variabel </w:t>
      </w:r>
      <w:r w:rsidR="004E1FB9">
        <w:rPr>
          <w:rFonts w:ascii="Times New Roman" w:hAnsi="Times New Roman" w:cs="Times New Roman"/>
          <w:sz w:val="24"/>
          <w:szCs w:val="24"/>
        </w:rPr>
        <w:t>independen</w:t>
      </w:r>
      <w:r w:rsidRPr="00CC7EF5">
        <w:rPr>
          <w:rFonts w:ascii="Times New Roman" w:hAnsi="Times New Roman" w:cs="Times New Roman"/>
          <w:sz w:val="24"/>
          <w:szCs w:val="24"/>
        </w:rPr>
        <w:t>.</w:t>
      </w:r>
      <w:proofErr w:type="gramEnd"/>
    </w:p>
    <w:p w:rsidR="00CC7EF5" w:rsidRPr="00C15B0A" w:rsidRDefault="00CC7EF5" w:rsidP="00CC7EF5">
      <w:pPr>
        <w:spacing w:after="0" w:line="240" w:lineRule="auto"/>
        <w:jc w:val="both"/>
        <w:rPr>
          <w:rFonts w:ascii="Times New Roman" w:hAnsi="Times New Roman" w:cs="Times New Roman"/>
          <w:sz w:val="16"/>
          <w:szCs w:val="16"/>
        </w:rPr>
      </w:pPr>
    </w:p>
    <w:p w:rsidR="00CC7EF5" w:rsidRDefault="00CC7EF5" w:rsidP="00CC7EF5">
      <w:pPr>
        <w:spacing w:after="0" w:line="240" w:lineRule="auto"/>
        <w:jc w:val="both"/>
        <w:rPr>
          <w:rFonts w:ascii="Times New Roman" w:hAnsi="Times New Roman" w:cs="Times New Roman"/>
          <w:b/>
          <w:sz w:val="24"/>
          <w:szCs w:val="24"/>
        </w:rPr>
      </w:pPr>
      <w:r w:rsidRPr="004E1FB9">
        <w:rPr>
          <w:rFonts w:ascii="Times New Roman" w:hAnsi="Times New Roman" w:cs="Times New Roman"/>
          <w:b/>
          <w:sz w:val="24"/>
          <w:szCs w:val="24"/>
        </w:rPr>
        <w:t xml:space="preserve">Uji Heterokesdasitas </w:t>
      </w:r>
      <w:r w:rsidR="004E1FB9" w:rsidRPr="004E1FB9">
        <w:rPr>
          <w:rFonts w:ascii="Times New Roman" w:hAnsi="Times New Roman" w:cs="Times New Roman"/>
          <w:b/>
          <w:sz w:val="24"/>
          <w:szCs w:val="24"/>
        </w:rPr>
        <w:t>Model-2</w:t>
      </w:r>
      <w:r w:rsidRPr="004E1FB9">
        <w:rPr>
          <w:rFonts w:ascii="Times New Roman" w:hAnsi="Times New Roman" w:cs="Times New Roman"/>
          <w:b/>
          <w:sz w:val="24"/>
          <w:szCs w:val="24"/>
        </w:rPr>
        <w:t>:</w:t>
      </w:r>
    </w:p>
    <w:p w:rsidR="00C15B0A" w:rsidRPr="00C15B0A" w:rsidRDefault="00C15B0A" w:rsidP="00CC7EF5">
      <w:pPr>
        <w:spacing w:after="0" w:line="240" w:lineRule="auto"/>
        <w:jc w:val="both"/>
        <w:rPr>
          <w:rFonts w:ascii="Times New Roman" w:hAnsi="Times New Roman" w:cs="Times New Roman"/>
          <w:b/>
          <w:sz w:val="16"/>
          <w:szCs w:val="16"/>
        </w:rPr>
      </w:pPr>
    </w:p>
    <w:p w:rsidR="004E1FB9" w:rsidRPr="008A32DE" w:rsidRDefault="0020121D" w:rsidP="004E1FB9">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t>Tabel 5</w:t>
      </w:r>
    </w:p>
    <w:p w:rsidR="004E1FB9" w:rsidRPr="008A32DE" w:rsidRDefault="0020121D" w:rsidP="004E1FB9">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t xml:space="preserve">Hasil </w:t>
      </w:r>
      <w:r w:rsidR="004E1FB9" w:rsidRPr="008A32DE">
        <w:rPr>
          <w:rFonts w:ascii="Times New Roman" w:hAnsi="Times New Roman" w:cs="Times New Roman"/>
          <w:sz w:val="24"/>
          <w:szCs w:val="24"/>
        </w:rPr>
        <w:t>Uji Heteroskedastisitas</w:t>
      </w:r>
    </w:p>
    <w:p w:rsidR="0020121D" w:rsidRPr="008A32DE" w:rsidRDefault="0020121D" w:rsidP="004E1FB9">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t>Model-2</w:t>
      </w:r>
    </w:p>
    <w:p w:rsidR="004E1FB9" w:rsidRPr="00C15B0A" w:rsidRDefault="004E1FB9" w:rsidP="004E1FB9">
      <w:pPr>
        <w:spacing w:after="0" w:line="240" w:lineRule="auto"/>
        <w:jc w:val="center"/>
        <w:rPr>
          <w:rFonts w:ascii="Times New Roman" w:hAnsi="Times New Roman" w:cs="Times New Roman"/>
          <w:sz w:val="16"/>
          <w:szCs w:val="16"/>
        </w:rPr>
      </w:pPr>
    </w:p>
    <w:p w:rsidR="0020121D" w:rsidRPr="00CC7EF5" w:rsidRDefault="0020121D" w:rsidP="00CC7EF5">
      <w:pPr>
        <w:spacing w:after="0" w:line="240" w:lineRule="auto"/>
        <w:jc w:val="both"/>
        <w:rPr>
          <w:rFonts w:ascii="Times New Roman" w:hAnsi="Times New Roman" w:cs="Times New Roman"/>
          <w:sz w:val="24"/>
          <w:szCs w:val="24"/>
        </w:rPr>
      </w:pPr>
      <w:r w:rsidRPr="0020121D">
        <w:rPr>
          <w:noProof/>
        </w:rPr>
        <w:drawing>
          <wp:inline distT="0" distB="0" distL="0" distR="0" wp14:anchorId="62DF4814" wp14:editId="2ADD0347">
            <wp:extent cx="2505074" cy="253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15294" b="7589"/>
                    <a:stretch/>
                  </pic:blipFill>
                  <pic:spPr bwMode="auto">
                    <a:xfrm>
                      <a:off x="0" y="0"/>
                      <a:ext cx="2505074" cy="2533650"/>
                    </a:xfrm>
                    <a:prstGeom prst="rect">
                      <a:avLst/>
                    </a:prstGeom>
                    <a:noFill/>
                    <a:ln>
                      <a:noFill/>
                    </a:ln>
                    <a:extLst>
                      <a:ext uri="{53640926-AAD7-44D8-BBD7-CCE9431645EC}">
                        <a14:shadowObscured xmlns:a14="http://schemas.microsoft.com/office/drawing/2010/main"/>
                      </a:ext>
                    </a:extLst>
                  </pic:spPr>
                </pic:pic>
              </a:graphicData>
            </a:graphic>
          </wp:inline>
        </w:drawing>
      </w:r>
    </w:p>
    <w:p w:rsidR="00C15B0A" w:rsidRDefault="006B49AA" w:rsidP="00C15B0A">
      <w:pPr>
        <w:tabs>
          <w:tab w:val="left" w:pos="993"/>
        </w:tabs>
        <w:spacing w:after="0" w:line="240" w:lineRule="auto"/>
        <w:ind w:left="993" w:hanging="993"/>
        <w:jc w:val="both"/>
        <w:rPr>
          <w:rFonts w:ascii="Times New Roman" w:hAnsi="Times New Roman" w:cs="Times New Roman"/>
        </w:rPr>
      </w:pPr>
      <w:r w:rsidRPr="00CC7EF5">
        <w:rPr>
          <w:rFonts w:ascii="Times New Roman" w:hAnsi="Times New Roman" w:cs="Times New Roman"/>
          <w:lang w:val="id-ID"/>
        </w:rPr>
        <w:t>Sumber :</w:t>
      </w:r>
      <w:r w:rsidRPr="00CC7EF5">
        <w:rPr>
          <w:rFonts w:ascii="Times New Roman" w:hAnsi="Times New Roman" w:cs="Times New Roman"/>
        </w:rPr>
        <w:t xml:space="preserve">  </w:t>
      </w:r>
      <w:r>
        <w:rPr>
          <w:rFonts w:ascii="Times New Roman" w:hAnsi="Times New Roman" w:cs="Times New Roman"/>
        </w:rPr>
        <w:tab/>
      </w:r>
      <w:r w:rsidRPr="00CC7EF5">
        <w:rPr>
          <w:rFonts w:ascii="Times New Roman" w:hAnsi="Times New Roman" w:cs="Times New Roman"/>
          <w:lang w:val="id-ID"/>
        </w:rPr>
        <w:t>Pengolahan data dengan Eviews 10 (2022)</w:t>
      </w:r>
    </w:p>
    <w:p w:rsidR="00C15B0A" w:rsidRDefault="00C15B0A" w:rsidP="00CC7EF5">
      <w:pPr>
        <w:spacing w:after="0" w:line="240" w:lineRule="auto"/>
        <w:jc w:val="both"/>
        <w:rPr>
          <w:rFonts w:ascii="Times New Roman" w:hAnsi="Times New Roman" w:cs="Times New Roman"/>
        </w:rPr>
      </w:pPr>
    </w:p>
    <w:p w:rsidR="00CC7EF5" w:rsidRDefault="00CC7EF5" w:rsidP="00CC7EF5">
      <w:pPr>
        <w:spacing w:after="0" w:line="240" w:lineRule="auto"/>
        <w:jc w:val="both"/>
        <w:rPr>
          <w:rFonts w:ascii="Times New Roman" w:hAnsi="Times New Roman" w:cs="Times New Roman"/>
        </w:rPr>
      </w:pPr>
      <w:r w:rsidRPr="00CC7EF5">
        <w:rPr>
          <w:rFonts w:ascii="Times New Roman" w:hAnsi="Times New Roman" w:cs="Times New Roman"/>
        </w:rPr>
        <w:t>N</w:t>
      </w:r>
      <w:r w:rsidR="006B49AA">
        <w:rPr>
          <w:rFonts w:ascii="Times New Roman" w:hAnsi="Times New Roman" w:cs="Times New Roman"/>
        </w:rPr>
        <w:t>i</w:t>
      </w:r>
      <w:r w:rsidRPr="00CC7EF5">
        <w:rPr>
          <w:rFonts w:ascii="Times New Roman" w:hAnsi="Times New Roman" w:cs="Times New Roman"/>
        </w:rPr>
        <w:t xml:space="preserve">lai probabilitas pada tabel </w:t>
      </w:r>
      <w:r w:rsidR="0020121D">
        <w:rPr>
          <w:rFonts w:ascii="Times New Roman" w:hAnsi="Times New Roman" w:cs="Times New Roman"/>
        </w:rPr>
        <w:t>5</w:t>
      </w:r>
      <w:r w:rsidRPr="00CC7EF5">
        <w:rPr>
          <w:rFonts w:ascii="Times New Roman" w:hAnsi="Times New Roman" w:cs="Times New Roman"/>
        </w:rPr>
        <w:t xml:space="preserve"> di atas bahwa variabel nilai tukar (kurs) menunjukan nilai yang lebih besar dari tingkat alpha 0</w:t>
      </w:r>
      <w:proofErr w:type="gramStart"/>
      <w:r w:rsidRPr="00CC7EF5">
        <w:rPr>
          <w:rFonts w:ascii="Times New Roman" w:hAnsi="Times New Roman" w:cs="Times New Roman"/>
        </w:rPr>
        <w:t>,05</w:t>
      </w:r>
      <w:proofErr w:type="gramEnd"/>
      <w:r w:rsidRPr="00CC7EF5">
        <w:rPr>
          <w:rFonts w:ascii="Times New Roman" w:hAnsi="Times New Roman" w:cs="Times New Roman"/>
        </w:rPr>
        <w:t>, maka dapat disimpulkan bahwa data ini terbebas dari masalah heterokesdasitas.</w:t>
      </w:r>
    </w:p>
    <w:p w:rsidR="00CC7EF5" w:rsidRDefault="00CC7EF5" w:rsidP="00CC7EF5">
      <w:pPr>
        <w:spacing w:after="0" w:line="240" w:lineRule="auto"/>
        <w:jc w:val="both"/>
        <w:rPr>
          <w:rFonts w:ascii="Times New Roman" w:hAnsi="Times New Roman" w:cs="Times New Roman"/>
        </w:rPr>
      </w:pPr>
    </w:p>
    <w:p w:rsidR="00CC7EF5" w:rsidRPr="00A46843" w:rsidRDefault="00CC7EF5" w:rsidP="00CC7EF5">
      <w:pPr>
        <w:spacing w:after="0" w:line="240" w:lineRule="auto"/>
        <w:jc w:val="both"/>
        <w:rPr>
          <w:rFonts w:ascii="Times New Roman" w:hAnsi="Times New Roman" w:cs="Times New Roman"/>
          <w:b/>
          <w:sz w:val="24"/>
          <w:szCs w:val="24"/>
        </w:rPr>
      </w:pPr>
      <w:r w:rsidRPr="00085C5F">
        <w:rPr>
          <w:rFonts w:ascii="Times New Roman" w:hAnsi="Times New Roman" w:cs="Times New Roman"/>
          <w:b/>
          <w:sz w:val="24"/>
          <w:szCs w:val="24"/>
        </w:rPr>
        <w:t>Hasil Estimasi</w:t>
      </w:r>
      <w:r>
        <w:rPr>
          <w:rFonts w:ascii="Times New Roman" w:hAnsi="Times New Roman" w:cs="Times New Roman"/>
          <w:b/>
          <w:sz w:val="24"/>
          <w:szCs w:val="24"/>
        </w:rPr>
        <w:t xml:space="preserve"> </w:t>
      </w:r>
      <w:r w:rsidRPr="00A46843">
        <w:rPr>
          <w:rFonts w:ascii="Times New Roman" w:hAnsi="Times New Roman" w:cs="Times New Roman"/>
          <w:b/>
          <w:sz w:val="24"/>
          <w:szCs w:val="24"/>
        </w:rPr>
        <w:t>Model-</w:t>
      </w:r>
      <w:r>
        <w:rPr>
          <w:rFonts w:ascii="Times New Roman" w:hAnsi="Times New Roman" w:cs="Times New Roman"/>
          <w:b/>
          <w:sz w:val="24"/>
          <w:szCs w:val="24"/>
        </w:rPr>
        <w:t>3</w:t>
      </w:r>
    </w:p>
    <w:p w:rsidR="00CC7EF5" w:rsidRDefault="00CC7EF5" w:rsidP="00CC7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estimasi model-3 </w:t>
      </w:r>
      <w:r w:rsidRPr="00085C5F">
        <w:rPr>
          <w:rFonts w:ascii="Times New Roman" w:hAnsi="Times New Roman" w:cs="Times New Roman"/>
          <w:sz w:val="24"/>
          <w:szCs w:val="24"/>
        </w:rPr>
        <w:t>menggunakan Eviews</w:t>
      </w:r>
      <w:r>
        <w:rPr>
          <w:rFonts w:ascii="Times New Roman" w:hAnsi="Times New Roman" w:cs="Times New Roman"/>
          <w:sz w:val="24"/>
          <w:szCs w:val="24"/>
        </w:rPr>
        <w:t xml:space="preserve"> versi 10 diperoleh </w:t>
      </w:r>
      <w:r w:rsidRPr="00085C5F">
        <w:rPr>
          <w:rFonts w:ascii="Times New Roman" w:hAnsi="Times New Roman" w:cs="Times New Roman"/>
          <w:i/>
          <w:sz w:val="24"/>
          <w:szCs w:val="24"/>
        </w:rPr>
        <w:t>Fixed Effect</w:t>
      </w:r>
      <w:r>
        <w:rPr>
          <w:rFonts w:ascii="Times New Roman" w:hAnsi="Times New Roman" w:cs="Times New Roman"/>
          <w:sz w:val="24"/>
          <w:szCs w:val="24"/>
        </w:rPr>
        <w:t xml:space="preserve"> sebagai model terbaik tampak pada Tabel </w:t>
      </w:r>
      <w:r w:rsidR="004A264F">
        <w:rPr>
          <w:rFonts w:ascii="Times New Roman" w:hAnsi="Times New Roman" w:cs="Times New Roman"/>
          <w:sz w:val="24"/>
          <w:szCs w:val="24"/>
        </w:rPr>
        <w:t>6</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C15B0A" w:rsidRPr="008A32DE" w:rsidRDefault="00DC0F54" w:rsidP="00C15B0A">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lastRenderedPageBreak/>
        <w:t xml:space="preserve">Tabel </w:t>
      </w:r>
      <w:r w:rsidR="004A264F" w:rsidRPr="008A32DE">
        <w:rPr>
          <w:rFonts w:ascii="Times New Roman" w:hAnsi="Times New Roman" w:cs="Times New Roman"/>
          <w:sz w:val="24"/>
          <w:szCs w:val="24"/>
        </w:rPr>
        <w:t>6</w:t>
      </w:r>
    </w:p>
    <w:p w:rsidR="00DC0F54" w:rsidRPr="008A32DE" w:rsidRDefault="00DC0F54" w:rsidP="00C15B0A">
      <w:pPr>
        <w:spacing w:after="0" w:line="240" w:lineRule="auto"/>
        <w:jc w:val="center"/>
        <w:rPr>
          <w:rFonts w:ascii="Times New Roman" w:hAnsi="Times New Roman" w:cs="Times New Roman"/>
        </w:rPr>
      </w:pPr>
      <w:r w:rsidRPr="008A32DE">
        <w:rPr>
          <w:rFonts w:ascii="Times New Roman" w:hAnsi="Times New Roman" w:cs="Times New Roman"/>
          <w:sz w:val="24"/>
          <w:szCs w:val="24"/>
        </w:rPr>
        <w:t xml:space="preserve">Hasil Estimasi Model-3 Menggunakan </w:t>
      </w:r>
      <w:r w:rsidRPr="008A32DE">
        <w:rPr>
          <w:rFonts w:ascii="Times New Roman" w:hAnsi="Times New Roman" w:cs="Times New Roman"/>
          <w:i/>
          <w:sz w:val="24"/>
          <w:szCs w:val="24"/>
        </w:rPr>
        <w:t>Fixed Effect</w:t>
      </w:r>
    </w:p>
    <w:p w:rsidR="00CC7EF5" w:rsidRPr="00CC7EF5" w:rsidRDefault="00CC7EF5" w:rsidP="00CC7EF5">
      <w:pPr>
        <w:spacing w:after="0" w:line="240" w:lineRule="auto"/>
        <w:jc w:val="both"/>
        <w:rPr>
          <w:rFonts w:ascii="Times New Roman" w:hAnsi="Times New Roman" w:cs="Times New Roman"/>
        </w:rPr>
      </w:pPr>
    </w:p>
    <w:p w:rsidR="00CC7EF5" w:rsidRDefault="00CC7EF5" w:rsidP="00CC7EF5">
      <w:pPr>
        <w:spacing w:after="0" w:line="240" w:lineRule="auto"/>
        <w:jc w:val="both"/>
      </w:pPr>
      <w:r w:rsidRPr="00CC7EF5">
        <w:rPr>
          <w:noProof/>
        </w:rPr>
        <w:drawing>
          <wp:inline distT="0" distB="0" distL="0" distR="0" wp14:anchorId="68203CCF" wp14:editId="37C9C27E">
            <wp:extent cx="2562225" cy="31623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r="16078" b="6687"/>
                    <a:stretch/>
                  </pic:blipFill>
                  <pic:spPr bwMode="auto">
                    <a:xfrm>
                      <a:off x="0" y="0"/>
                      <a:ext cx="2564235" cy="3164781"/>
                    </a:xfrm>
                    <a:prstGeom prst="rect">
                      <a:avLst/>
                    </a:prstGeom>
                    <a:noFill/>
                    <a:ln>
                      <a:noFill/>
                    </a:ln>
                    <a:extLst>
                      <a:ext uri="{53640926-AAD7-44D8-BBD7-CCE9431645EC}">
                        <a14:shadowObscured xmlns:a14="http://schemas.microsoft.com/office/drawing/2010/main"/>
                      </a:ext>
                    </a:extLst>
                  </pic:spPr>
                </pic:pic>
              </a:graphicData>
            </a:graphic>
          </wp:inline>
        </w:drawing>
      </w:r>
    </w:p>
    <w:p w:rsidR="006B49AA" w:rsidRDefault="006B49AA" w:rsidP="006B49AA">
      <w:pPr>
        <w:tabs>
          <w:tab w:val="left" w:pos="993"/>
        </w:tabs>
        <w:spacing w:after="0" w:line="240" w:lineRule="auto"/>
        <w:ind w:left="993" w:hanging="993"/>
        <w:jc w:val="both"/>
        <w:rPr>
          <w:rFonts w:ascii="Times New Roman" w:hAnsi="Times New Roman" w:cs="Times New Roman"/>
        </w:rPr>
      </w:pPr>
      <w:r w:rsidRPr="00CC7EF5">
        <w:rPr>
          <w:rFonts w:ascii="Times New Roman" w:hAnsi="Times New Roman" w:cs="Times New Roman"/>
          <w:lang w:val="id-ID"/>
        </w:rPr>
        <w:t>Sumber :</w:t>
      </w:r>
      <w:r w:rsidRPr="00CC7EF5">
        <w:rPr>
          <w:rFonts w:ascii="Times New Roman" w:hAnsi="Times New Roman" w:cs="Times New Roman"/>
        </w:rPr>
        <w:t xml:space="preserve">  </w:t>
      </w:r>
      <w:r>
        <w:rPr>
          <w:rFonts w:ascii="Times New Roman" w:hAnsi="Times New Roman" w:cs="Times New Roman"/>
        </w:rPr>
        <w:tab/>
      </w:r>
      <w:r w:rsidRPr="00CC7EF5">
        <w:rPr>
          <w:rFonts w:ascii="Times New Roman" w:hAnsi="Times New Roman" w:cs="Times New Roman"/>
          <w:lang w:val="id-ID"/>
        </w:rPr>
        <w:t>Pengolahan data dengan Eviews 10 (2022)</w:t>
      </w:r>
    </w:p>
    <w:p w:rsidR="00CC7EF5" w:rsidRPr="00C15B0A" w:rsidRDefault="00CC7EF5" w:rsidP="00CC7EF5">
      <w:pPr>
        <w:spacing w:after="0" w:line="240" w:lineRule="auto"/>
        <w:jc w:val="both"/>
        <w:rPr>
          <w:sz w:val="16"/>
          <w:szCs w:val="16"/>
        </w:rPr>
      </w:pPr>
    </w:p>
    <w:p w:rsidR="00DC0F54" w:rsidRDefault="00DC0F54" w:rsidP="00DC0F54">
      <w:pPr>
        <w:spacing w:after="0" w:line="240" w:lineRule="auto"/>
        <w:ind w:firstLine="426"/>
        <w:jc w:val="both"/>
        <w:rPr>
          <w:rFonts w:ascii="Times New Roman" w:hAnsi="Times New Roman" w:cs="Times New Roman"/>
          <w:sz w:val="24"/>
          <w:szCs w:val="24"/>
        </w:rPr>
      </w:pPr>
      <w:r w:rsidRPr="00DC0F54">
        <w:rPr>
          <w:rFonts w:ascii="Times New Roman" w:hAnsi="Times New Roman" w:cs="Times New Roman"/>
          <w:sz w:val="24"/>
          <w:szCs w:val="24"/>
        </w:rPr>
        <w:t xml:space="preserve">Berdasarkan data pada tabel </w:t>
      </w:r>
      <w:r w:rsidR="004A264F">
        <w:rPr>
          <w:rFonts w:ascii="Times New Roman" w:hAnsi="Times New Roman" w:cs="Times New Roman"/>
          <w:sz w:val="24"/>
          <w:szCs w:val="24"/>
        </w:rPr>
        <w:t>6</w:t>
      </w:r>
      <w:r w:rsidRPr="00DC0F54">
        <w:rPr>
          <w:rFonts w:ascii="Times New Roman" w:hAnsi="Times New Roman" w:cs="Times New Roman"/>
          <w:sz w:val="24"/>
          <w:szCs w:val="24"/>
        </w:rPr>
        <w:t xml:space="preserve"> </w:t>
      </w:r>
      <w:r w:rsidRPr="00DC0F54">
        <w:rPr>
          <w:rFonts w:ascii="Times New Roman" w:hAnsi="Times New Roman" w:cs="Times New Roman"/>
          <w:sz w:val="24"/>
          <w:szCs w:val="24"/>
          <w:lang w:val="id-ID"/>
        </w:rPr>
        <w:t>di atas</w:t>
      </w:r>
      <w:r w:rsidRPr="00DC0F54">
        <w:rPr>
          <w:rFonts w:ascii="Times New Roman" w:hAnsi="Times New Roman" w:cs="Times New Roman"/>
          <w:sz w:val="24"/>
          <w:szCs w:val="24"/>
        </w:rPr>
        <w:t>, maka dapat dirumuskan persamaan regresi</w:t>
      </w:r>
      <w:r w:rsidRPr="00DC0F54">
        <w:rPr>
          <w:rFonts w:ascii="Times New Roman" w:hAnsi="Times New Roman" w:cs="Times New Roman"/>
          <w:sz w:val="24"/>
          <w:szCs w:val="24"/>
          <w:lang w:val="id-ID"/>
        </w:rPr>
        <w:t xml:space="preserve">nya </w:t>
      </w:r>
      <w:r w:rsidRPr="00DC0F54">
        <w:rPr>
          <w:rFonts w:ascii="Times New Roman" w:hAnsi="Times New Roman" w:cs="Times New Roman"/>
          <w:sz w:val="24"/>
          <w:szCs w:val="24"/>
        </w:rPr>
        <w:t xml:space="preserve">sebagai </w:t>
      </w:r>
      <w:proofErr w:type="gramStart"/>
      <w:r w:rsidRPr="00DC0F54">
        <w:rPr>
          <w:rFonts w:ascii="Times New Roman" w:hAnsi="Times New Roman" w:cs="Times New Roman"/>
          <w:sz w:val="24"/>
          <w:szCs w:val="24"/>
        </w:rPr>
        <w:t>berikut</w:t>
      </w:r>
      <w:r w:rsidRPr="00DC0F54">
        <w:rPr>
          <w:rFonts w:ascii="Times New Roman" w:hAnsi="Times New Roman" w:cs="Times New Roman"/>
          <w:sz w:val="24"/>
          <w:szCs w:val="24"/>
          <w:lang w:val="id-ID"/>
        </w:rPr>
        <w:t xml:space="preserve"> </w:t>
      </w:r>
      <w:r w:rsidRPr="00DC0F54">
        <w:rPr>
          <w:rFonts w:ascii="Times New Roman" w:hAnsi="Times New Roman" w:cs="Times New Roman"/>
          <w:sz w:val="24"/>
          <w:szCs w:val="24"/>
        </w:rPr>
        <w:t>:</w:t>
      </w:r>
      <w:proofErr w:type="gramEnd"/>
    </w:p>
    <w:p w:rsidR="006B49AA" w:rsidRPr="00C15B0A" w:rsidRDefault="006B49AA" w:rsidP="00DC0F54">
      <w:pPr>
        <w:spacing w:after="0" w:line="240" w:lineRule="auto"/>
        <w:ind w:firstLine="426"/>
        <w:jc w:val="both"/>
        <w:rPr>
          <w:rFonts w:ascii="Times New Roman" w:hAnsi="Times New Roman" w:cs="Times New Roman"/>
          <w:sz w:val="16"/>
          <w:szCs w:val="16"/>
        </w:rPr>
      </w:pPr>
    </w:p>
    <w:p w:rsidR="004A264F" w:rsidRDefault="00DC0F54" w:rsidP="00DC0F54">
      <w:pPr>
        <w:spacing w:after="0" w:line="240" w:lineRule="auto"/>
        <w:jc w:val="both"/>
        <w:rPr>
          <w:rFonts w:ascii="Times New Roman" w:hAnsi="Times New Roman" w:cs="Times New Roman"/>
          <w:b/>
          <w:sz w:val="28"/>
          <w:szCs w:val="28"/>
        </w:rPr>
      </w:pPr>
      <w:r w:rsidRPr="00DC0F54">
        <w:rPr>
          <w:rFonts w:ascii="Times New Roman" w:hAnsi="Times New Roman" w:cs="Times New Roman"/>
          <w:b/>
          <w:sz w:val="20"/>
          <w:szCs w:val="20"/>
        </w:rPr>
        <w:t>Ẑ</w:t>
      </w:r>
      <w:r w:rsidRPr="00DC0F54">
        <w:rPr>
          <w:rFonts w:ascii="Times New Roman" w:hAnsi="Times New Roman" w:cs="Times New Roman"/>
          <w:b/>
          <w:sz w:val="24"/>
          <w:szCs w:val="24"/>
        </w:rPr>
        <w:t xml:space="preserve"> = </w:t>
      </w:r>
      <w:r w:rsidRPr="00DC0F54">
        <w:rPr>
          <w:rFonts w:ascii="Times New Roman" w:hAnsi="Times New Roman" w:cs="Times New Roman"/>
          <w:b/>
          <w:i/>
          <w:sz w:val="24"/>
          <w:szCs w:val="24"/>
          <w:lang w:val="id-ID"/>
        </w:rPr>
        <w:t>13</w:t>
      </w:r>
      <w:proofErr w:type="gramStart"/>
      <w:r w:rsidRPr="00DC0F54">
        <w:rPr>
          <w:rFonts w:ascii="Times New Roman" w:hAnsi="Times New Roman" w:cs="Times New Roman"/>
          <w:b/>
          <w:i/>
          <w:sz w:val="24"/>
          <w:szCs w:val="24"/>
          <w:lang w:val="id-ID"/>
        </w:rPr>
        <w:t>,</w:t>
      </w:r>
      <w:r w:rsidRPr="00DC0F54">
        <w:rPr>
          <w:rFonts w:ascii="Times New Roman" w:hAnsi="Times New Roman" w:cs="Times New Roman"/>
          <w:b/>
          <w:i/>
          <w:sz w:val="24"/>
          <w:szCs w:val="24"/>
        </w:rPr>
        <w:t>10818</w:t>
      </w:r>
      <w:proofErr w:type="gramEnd"/>
      <w:r w:rsidRPr="00DC0F54">
        <w:rPr>
          <w:rFonts w:ascii="Times New Roman" w:hAnsi="Times New Roman" w:cs="Times New Roman"/>
          <w:b/>
          <w:sz w:val="24"/>
          <w:szCs w:val="24"/>
        </w:rPr>
        <w:t xml:space="preserve"> </w:t>
      </w:r>
      <w:r w:rsidRPr="00DC0F54">
        <w:rPr>
          <w:rFonts w:ascii="Times New Roman" w:hAnsi="Times New Roman" w:cs="Times New Roman"/>
          <w:b/>
          <w:sz w:val="24"/>
          <w:szCs w:val="24"/>
          <w:lang w:val="id-ID"/>
        </w:rPr>
        <w:t>–</w:t>
      </w:r>
      <w:r w:rsidRPr="00DC0F54">
        <w:rPr>
          <w:rFonts w:ascii="Times New Roman" w:hAnsi="Times New Roman" w:cs="Times New Roman"/>
          <w:b/>
          <w:sz w:val="24"/>
          <w:szCs w:val="24"/>
        </w:rPr>
        <w:t xml:space="preserve"> </w:t>
      </w:r>
      <w:r w:rsidRPr="00DC0F54">
        <w:rPr>
          <w:rFonts w:ascii="Times New Roman" w:hAnsi="Times New Roman" w:cs="Times New Roman"/>
          <w:b/>
          <w:i/>
          <w:sz w:val="24"/>
          <w:szCs w:val="24"/>
        </w:rPr>
        <w:t>0,803413</w:t>
      </w:r>
      <w:r w:rsidRPr="00DC0F54">
        <w:rPr>
          <w:rFonts w:ascii="Times New Roman" w:hAnsi="Times New Roman" w:cs="Times New Roman"/>
          <w:b/>
          <w:sz w:val="20"/>
          <w:szCs w:val="20"/>
        </w:rPr>
        <w:t>(</w:t>
      </w:r>
      <w:r w:rsidRPr="00DC0F54">
        <w:rPr>
          <w:rFonts w:ascii="Times New Roman" w:hAnsi="Times New Roman" w:cs="Times New Roman"/>
          <w:b/>
          <w:sz w:val="24"/>
          <w:szCs w:val="24"/>
        </w:rPr>
        <w:t>LnŶ</w:t>
      </w:r>
      <w:r w:rsidRPr="00DC0F54">
        <w:rPr>
          <w:rFonts w:ascii="Times New Roman" w:hAnsi="Times New Roman" w:cs="Times New Roman"/>
          <w:b/>
          <w:sz w:val="24"/>
          <w:szCs w:val="24"/>
          <w:vertAlign w:val="subscript"/>
        </w:rPr>
        <w:t>1</w:t>
      </w:r>
      <w:r w:rsidRPr="00DC0F54">
        <w:rPr>
          <w:rFonts w:ascii="Times New Roman" w:hAnsi="Times New Roman" w:cs="Times New Roman"/>
          <w:b/>
          <w:sz w:val="28"/>
          <w:szCs w:val="28"/>
        </w:rPr>
        <w:t>)</w:t>
      </w:r>
      <w:r w:rsidRPr="00DC0F54">
        <w:rPr>
          <w:rFonts w:ascii="Times New Roman" w:hAnsi="Times New Roman" w:cs="Times New Roman"/>
          <w:b/>
          <w:sz w:val="24"/>
          <w:szCs w:val="24"/>
          <w:lang w:val="id-ID"/>
        </w:rPr>
        <w:t xml:space="preserve"> + </w:t>
      </w:r>
      <w:r w:rsidRPr="00DC0F54">
        <w:rPr>
          <w:rFonts w:ascii="Times New Roman" w:hAnsi="Times New Roman" w:cs="Times New Roman"/>
          <w:b/>
          <w:i/>
          <w:sz w:val="24"/>
          <w:szCs w:val="24"/>
          <w:lang w:val="id-ID"/>
        </w:rPr>
        <w:t>0,11</w:t>
      </w:r>
      <w:r w:rsidRPr="00DC0F54">
        <w:rPr>
          <w:rFonts w:ascii="Times New Roman" w:hAnsi="Times New Roman" w:cs="Times New Roman"/>
          <w:b/>
          <w:i/>
          <w:sz w:val="24"/>
          <w:szCs w:val="24"/>
        </w:rPr>
        <w:t>4692</w:t>
      </w:r>
      <w:r w:rsidRPr="00DC0F54">
        <w:rPr>
          <w:rFonts w:ascii="Times New Roman" w:hAnsi="Times New Roman" w:cs="Times New Roman"/>
          <w:b/>
          <w:sz w:val="20"/>
          <w:szCs w:val="20"/>
        </w:rPr>
        <w:t>(</w:t>
      </w:r>
      <w:r w:rsidRPr="00DC0F54">
        <w:rPr>
          <w:rFonts w:ascii="Times New Roman" w:hAnsi="Times New Roman" w:cs="Times New Roman"/>
          <w:b/>
          <w:sz w:val="24"/>
          <w:szCs w:val="24"/>
        </w:rPr>
        <w:t>LnŶ</w:t>
      </w:r>
      <w:r w:rsidRPr="00DC0F54">
        <w:rPr>
          <w:rFonts w:ascii="Times New Roman" w:hAnsi="Times New Roman" w:cs="Times New Roman"/>
          <w:b/>
          <w:sz w:val="24"/>
          <w:szCs w:val="24"/>
          <w:vertAlign w:val="subscript"/>
        </w:rPr>
        <w:t>1</w:t>
      </w:r>
      <w:r w:rsidRPr="00DC0F54">
        <w:rPr>
          <w:rFonts w:ascii="Times New Roman" w:hAnsi="Times New Roman" w:cs="Times New Roman"/>
          <w:b/>
          <w:sz w:val="24"/>
          <w:szCs w:val="24"/>
        </w:rPr>
        <w:t>.Y</w:t>
      </w:r>
      <w:r w:rsidRPr="00DC0F54">
        <w:rPr>
          <w:rFonts w:ascii="Times New Roman" w:hAnsi="Times New Roman" w:cs="Times New Roman"/>
          <w:b/>
          <w:sz w:val="24"/>
          <w:szCs w:val="24"/>
          <w:vertAlign w:val="subscript"/>
        </w:rPr>
        <w:t>2</w:t>
      </w:r>
      <w:r w:rsidRPr="00DC0F54">
        <w:rPr>
          <w:rFonts w:ascii="Times New Roman" w:hAnsi="Times New Roman" w:cs="Times New Roman"/>
          <w:b/>
          <w:sz w:val="28"/>
          <w:szCs w:val="28"/>
        </w:rPr>
        <w:t>)</w:t>
      </w:r>
    </w:p>
    <w:p w:rsidR="004A264F" w:rsidRDefault="004A264F" w:rsidP="00DC0F54">
      <w:pPr>
        <w:spacing w:after="0" w:line="240" w:lineRule="auto"/>
        <w:jc w:val="both"/>
        <w:rPr>
          <w:rFonts w:ascii="Times New Roman" w:hAnsi="Times New Roman" w:cs="Times New Roman"/>
          <w:b/>
          <w:sz w:val="28"/>
          <w:szCs w:val="28"/>
        </w:rPr>
      </w:pPr>
    </w:p>
    <w:p w:rsidR="00DC0F54" w:rsidRPr="00C15B0A" w:rsidRDefault="00DC0F54" w:rsidP="00DC0F54">
      <w:pPr>
        <w:spacing w:after="0" w:line="240" w:lineRule="auto"/>
        <w:jc w:val="both"/>
        <w:rPr>
          <w:rFonts w:ascii="Times New Roman" w:hAnsi="Times New Roman" w:cs="Times New Roman"/>
          <w:b/>
        </w:rPr>
      </w:pPr>
      <w:r w:rsidRPr="00C15B0A">
        <w:rPr>
          <w:rFonts w:ascii="Times New Roman" w:hAnsi="Times New Roman" w:cs="Times New Roman"/>
          <w:b/>
          <w:sz w:val="24"/>
          <w:szCs w:val="24"/>
        </w:rPr>
        <w:t xml:space="preserve">Uji Normalitas </w:t>
      </w:r>
      <w:r w:rsidR="00C15B0A" w:rsidRPr="00C15B0A">
        <w:rPr>
          <w:rFonts w:ascii="Times New Roman" w:hAnsi="Times New Roman" w:cs="Times New Roman"/>
          <w:b/>
          <w:sz w:val="24"/>
          <w:szCs w:val="24"/>
        </w:rPr>
        <w:t>Model-</w:t>
      </w:r>
      <w:proofErr w:type="gramStart"/>
      <w:r w:rsidR="00C15B0A" w:rsidRPr="00C15B0A">
        <w:rPr>
          <w:rFonts w:ascii="Times New Roman" w:hAnsi="Times New Roman" w:cs="Times New Roman"/>
          <w:b/>
          <w:sz w:val="24"/>
          <w:szCs w:val="24"/>
        </w:rPr>
        <w:t>3</w:t>
      </w:r>
      <w:r w:rsidR="00C15B0A" w:rsidRPr="00C15B0A">
        <w:rPr>
          <w:rFonts w:ascii="Times New Roman" w:hAnsi="Times New Roman" w:cs="Times New Roman"/>
          <w:b/>
          <w:sz w:val="24"/>
          <w:szCs w:val="24"/>
        </w:rPr>
        <w:t xml:space="preserve"> </w:t>
      </w:r>
      <w:r w:rsidRPr="00C15B0A">
        <w:rPr>
          <w:rFonts w:ascii="Times New Roman" w:hAnsi="Times New Roman" w:cs="Times New Roman"/>
          <w:b/>
          <w:sz w:val="24"/>
          <w:szCs w:val="24"/>
        </w:rPr>
        <w:t>:</w:t>
      </w:r>
      <w:proofErr w:type="gramEnd"/>
    </w:p>
    <w:p w:rsidR="00CC7EF5" w:rsidRPr="00C15B0A" w:rsidRDefault="00CC7EF5" w:rsidP="00DC0F54">
      <w:pPr>
        <w:spacing w:after="0" w:line="240" w:lineRule="auto"/>
        <w:jc w:val="both"/>
        <w:rPr>
          <w:rFonts w:ascii="Times New Roman" w:hAnsi="Times New Roman" w:cs="Times New Roman"/>
          <w:sz w:val="16"/>
          <w:szCs w:val="16"/>
        </w:rPr>
      </w:pPr>
    </w:p>
    <w:p w:rsidR="00CC7EF5" w:rsidRDefault="00DC0F54" w:rsidP="00CC7EF5">
      <w:pPr>
        <w:spacing w:after="0" w:line="240" w:lineRule="auto"/>
        <w:jc w:val="both"/>
      </w:pPr>
      <w:r w:rsidRPr="00DC0F54">
        <w:rPr>
          <w:noProof/>
        </w:rPr>
        <w:drawing>
          <wp:inline distT="0" distB="0" distL="0" distR="0" wp14:anchorId="523727D3" wp14:editId="28FFB181">
            <wp:extent cx="2428874" cy="14192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lum bright="-21000" contrast="23000"/>
                      <a:extLst>
                        <a:ext uri="{28A0092B-C50C-407E-A947-70E740481C1C}">
                          <a14:useLocalDpi xmlns:a14="http://schemas.microsoft.com/office/drawing/2010/main" val="0"/>
                        </a:ext>
                      </a:extLst>
                    </a:blip>
                    <a:srcRect/>
                    <a:stretch>
                      <a:fillRect/>
                    </a:stretch>
                  </pic:blipFill>
                  <pic:spPr bwMode="auto">
                    <a:xfrm>
                      <a:off x="0" y="0"/>
                      <a:ext cx="2430780" cy="1420339"/>
                    </a:xfrm>
                    <a:prstGeom prst="rect">
                      <a:avLst/>
                    </a:prstGeom>
                    <a:noFill/>
                    <a:ln>
                      <a:noFill/>
                    </a:ln>
                  </pic:spPr>
                </pic:pic>
              </a:graphicData>
            </a:graphic>
          </wp:inline>
        </w:drawing>
      </w:r>
    </w:p>
    <w:p w:rsidR="00DC0F54" w:rsidRPr="00CC7EF5" w:rsidRDefault="00DC0F54" w:rsidP="00DC0F54">
      <w:pPr>
        <w:spacing w:after="0" w:line="240" w:lineRule="auto"/>
        <w:jc w:val="center"/>
        <w:rPr>
          <w:rFonts w:ascii="Times New Roman" w:hAnsi="Times New Roman" w:cs="Times New Roman"/>
          <w:b/>
          <w:sz w:val="24"/>
          <w:szCs w:val="24"/>
        </w:rPr>
      </w:pPr>
      <w:r w:rsidRPr="00CC7EF5">
        <w:rPr>
          <w:rFonts w:ascii="Times New Roman" w:hAnsi="Times New Roman" w:cs="Times New Roman"/>
          <w:b/>
          <w:sz w:val="24"/>
          <w:szCs w:val="24"/>
          <w:lang w:val="id-ID"/>
        </w:rPr>
        <w:t xml:space="preserve">Gambar </w:t>
      </w:r>
      <w:r>
        <w:rPr>
          <w:rFonts w:ascii="Times New Roman" w:hAnsi="Times New Roman" w:cs="Times New Roman"/>
          <w:b/>
          <w:sz w:val="24"/>
          <w:szCs w:val="24"/>
        </w:rPr>
        <w:t>8</w:t>
      </w:r>
    </w:p>
    <w:p w:rsidR="00DC0F54" w:rsidRPr="00CC7EF5" w:rsidRDefault="00DC0F54" w:rsidP="00DC0F54">
      <w:pPr>
        <w:spacing w:after="0" w:line="240" w:lineRule="auto"/>
        <w:jc w:val="center"/>
        <w:rPr>
          <w:rFonts w:ascii="Times New Roman" w:hAnsi="Times New Roman" w:cs="Times New Roman"/>
          <w:b/>
          <w:sz w:val="24"/>
          <w:szCs w:val="24"/>
        </w:rPr>
      </w:pPr>
      <w:r w:rsidRPr="00CC7EF5">
        <w:rPr>
          <w:rFonts w:ascii="Times New Roman" w:hAnsi="Times New Roman" w:cs="Times New Roman"/>
          <w:b/>
          <w:sz w:val="24"/>
          <w:szCs w:val="24"/>
          <w:lang w:val="id-ID"/>
        </w:rPr>
        <w:t>Hasil Uji Normalitas</w:t>
      </w:r>
      <w:r w:rsidRPr="00CC7EF5">
        <w:rPr>
          <w:rFonts w:ascii="Times New Roman" w:hAnsi="Times New Roman" w:cs="Times New Roman"/>
          <w:b/>
          <w:sz w:val="24"/>
          <w:szCs w:val="24"/>
        </w:rPr>
        <w:t xml:space="preserve"> Model-</w:t>
      </w:r>
      <w:r>
        <w:rPr>
          <w:rFonts w:ascii="Times New Roman" w:hAnsi="Times New Roman" w:cs="Times New Roman"/>
          <w:b/>
          <w:sz w:val="24"/>
          <w:szCs w:val="24"/>
        </w:rPr>
        <w:t>3</w:t>
      </w:r>
    </w:p>
    <w:p w:rsidR="00CC7EF5" w:rsidRDefault="00DC0F54" w:rsidP="00DC0F54">
      <w:pPr>
        <w:spacing w:after="0" w:line="240" w:lineRule="auto"/>
        <w:jc w:val="center"/>
      </w:pPr>
      <w:r w:rsidRPr="00CC7EF5">
        <w:rPr>
          <w:rFonts w:ascii="Times New Roman" w:hAnsi="Times New Roman" w:cs="Times New Roman"/>
          <w:lang w:val="id-ID"/>
        </w:rPr>
        <w:t>Sumber :</w:t>
      </w:r>
      <w:r w:rsidRPr="00CC7EF5">
        <w:rPr>
          <w:rFonts w:ascii="Times New Roman" w:hAnsi="Times New Roman" w:cs="Times New Roman"/>
        </w:rPr>
        <w:t xml:space="preserve">  </w:t>
      </w:r>
      <w:r w:rsidRPr="00CC7EF5">
        <w:rPr>
          <w:rFonts w:ascii="Times New Roman" w:hAnsi="Times New Roman" w:cs="Times New Roman"/>
          <w:lang w:val="id-ID"/>
        </w:rPr>
        <w:t>Pengolahan data dengan Eviews 10 (2022)</w:t>
      </w:r>
    </w:p>
    <w:p w:rsidR="00DC0F54" w:rsidRDefault="00DC0F54" w:rsidP="00CC7EF5">
      <w:pPr>
        <w:spacing w:after="0" w:line="240" w:lineRule="auto"/>
        <w:jc w:val="both"/>
        <w:rPr>
          <w:rStyle w:val="markedcontent"/>
          <w:rFonts w:ascii="Times New Roman" w:hAnsi="Times New Roman" w:cs="Times New Roman"/>
          <w:sz w:val="24"/>
          <w:szCs w:val="24"/>
        </w:rPr>
      </w:pPr>
      <w:r w:rsidRPr="00DC0F54">
        <w:rPr>
          <w:rStyle w:val="markedcontent"/>
          <w:rFonts w:ascii="Times New Roman" w:hAnsi="Times New Roman" w:cs="Times New Roman"/>
          <w:sz w:val="24"/>
          <w:szCs w:val="24"/>
        </w:rPr>
        <w:lastRenderedPageBreak/>
        <w:t xml:space="preserve">Berdasarkan gambar </w:t>
      </w:r>
      <w:r>
        <w:rPr>
          <w:rStyle w:val="markedcontent"/>
          <w:rFonts w:ascii="Times New Roman" w:hAnsi="Times New Roman" w:cs="Times New Roman"/>
          <w:sz w:val="24"/>
          <w:szCs w:val="24"/>
        </w:rPr>
        <w:t>8</w:t>
      </w:r>
      <w:r w:rsidRPr="00DC0F54">
        <w:rPr>
          <w:rStyle w:val="markedcontent"/>
          <w:rFonts w:ascii="Times New Roman" w:hAnsi="Times New Roman" w:cs="Times New Roman"/>
          <w:sz w:val="24"/>
          <w:szCs w:val="24"/>
        </w:rPr>
        <w:t xml:space="preserve"> hasil uji normalitas diatas diketahui</w:t>
      </w:r>
      <w:r w:rsidRPr="00DC0F54">
        <w:rPr>
          <w:rFonts w:ascii="Times New Roman" w:hAnsi="Times New Roman" w:cs="Times New Roman"/>
          <w:sz w:val="24"/>
          <w:szCs w:val="24"/>
        </w:rPr>
        <w:br/>
      </w:r>
      <w:r w:rsidRPr="00DC0F54">
        <w:rPr>
          <w:rStyle w:val="markedcontent"/>
          <w:rFonts w:ascii="Times New Roman" w:hAnsi="Times New Roman" w:cs="Times New Roman"/>
          <w:sz w:val="24"/>
          <w:szCs w:val="24"/>
        </w:rPr>
        <w:t xml:space="preserve">bahwa nilai </w:t>
      </w:r>
      <w:r w:rsidRPr="00DC0F54">
        <w:rPr>
          <w:rStyle w:val="markedcontent"/>
          <w:rFonts w:ascii="Times New Roman" w:hAnsi="Times New Roman" w:cs="Times New Roman"/>
          <w:i/>
          <w:sz w:val="24"/>
          <w:szCs w:val="24"/>
        </w:rPr>
        <w:t>Jarque-Bera</w:t>
      </w:r>
      <w:r w:rsidRPr="00DC0F54">
        <w:rPr>
          <w:rStyle w:val="markedcontent"/>
          <w:rFonts w:ascii="Times New Roman" w:hAnsi="Times New Roman" w:cs="Times New Roman"/>
          <w:sz w:val="24"/>
          <w:szCs w:val="24"/>
        </w:rPr>
        <w:t xml:space="preserve"> 2,89324 dan nilai </w:t>
      </w:r>
      <w:r w:rsidRPr="00DC0F54">
        <w:rPr>
          <w:rStyle w:val="markedcontent"/>
          <w:rFonts w:ascii="Times New Roman" w:hAnsi="Times New Roman" w:cs="Times New Roman"/>
          <w:i/>
          <w:sz w:val="24"/>
          <w:szCs w:val="24"/>
        </w:rPr>
        <w:t>Probability</w:t>
      </w:r>
      <w:r w:rsidRPr="00DC0F54">
        <w:rPr>
          <w:rStyle w:val="markedcontent"/>
          <w:rFonts w:ascii="Times New Roman" w:hAnsi="Times New Roman" w:cs="Times New Roman"/>
          <w:sz w:val="24"/>
          <w:szCs w:val="24"/>
          <w:lang w:val="id-ID"/>
        </w:rPr>
        <w:t xml:space="preserve"> </w:t>
      </w:r>
      <w:r w:rsidRPr="00DC0F54">
        <w:rPr>
          <w:rStyle w:val="markedcontent"/>
          <w:rFonts w:ascii="Times New Roman" w:hAnsi="Times New Roman" w:cs="Times New Roman"/>
          <w:sz w:val="24"/>
          <w:szCs w:val="24"/>
        </w:rPr>
        <w:t xml:space="preserve">sebesar 0,865315 &gt; </w:t>
      </w:r>
      <w:r w:rsidRPr="00DC0F54">
        <w:rPr>
          <w:rStyle w:val="markedcontent"/>
          <w:rFonts w:ascii="Times New Roman" w:hAnsi="Times New Roman" w:cs="Times New Roman"/>
          <w:sz w:val="24"/>
          <w:szCs w:val="24"/>
          <w:lang w:val="id-ID"/>
        </w:rPr>
        <w:t>0,05. Artinya bahwa data yang digunakan dalam penelitian ini berdistribusi normal.</w:t>
      </w:r>
    </w:p>
    <w:p w:rsidR="00DC0F54" w:rsidRDefault="00DC0F54" w:rsidP="00CC7EF5">
      <w:pPr>
        <w:spacing w:after="0" w:line="240" w:lineRule="auto"/>
        <w:jc w:val="both"/>
        <w:rPr>
          <w:rStyle w:val="markedcontent"/>
          <w:rFonts w:ascii="Times New Roman" w:hAnsi="Times New Roman" w:cs="Times New Roman"/>
          <w:sz w:val="24"/>
          <w:szCs w:val="24"/>
        </w:rPr>
      </w:pPr>
    </w:p>
    <w:p w:rsidR="00DC0F54" w:rsidRDefault="00DC0F54" w:rsidP="00CC7EF5">
      <w:pPr>
        <w:spacing w:after="0" w:line="240" w:lineRule="auto"/>
        <w:jc w:val="both"/>
        <w:rPr>
          <w:rFonts w:ascii="Times New Roman" w:hAnsi="Times New Roman" w:cs="Times New Roman"/>
          <w:b/>
          <w:sz w:val="24"/>
          <w:szCs w:val="24"/>
        </w:rPr>
      </w:pPr>
      <w:r w:rsidRPr="00C15B0A">
        <w:rPr>
          <w:rFonts w:ascii="Times New Roman" w:hAnsi="Times New Roman" w:cs="Times New Roman"/>
          <w:b/>
          <w:sz w:val="24"/>
          <w:szCs w:val="24"/>
        </w:rPr>
        <w:t xml:space="preserve">Uji Multikolinearitas </w:t>
      </w:r>
      <w:r w:rsidR="00C15B0A" w:rsidRPr="00C15B0A">
        <w:rPr>
          <w:rFonts w:ascii="Times New Roman" w:hAnsi="Times New Roman" w:cs="Times New Roman"/>
          <w:b/>
          <w:sz w:val="24"/>
          <w:szCs w:val="24"/>
        </w:rPr>
        <w:t>Model-</w:t>
      </w:r>
      <w:proofErr w:type="gramStart"/>
      <w:r w:rsidR="00C15B0A" w:rsidRPr="00C15B0A">
        <w:rPr>
          <w:rFonts w:ascii="Times New Roman" w:hAnsi="Times New Roman" w:cs="Times New Roman"/>
          <w:b/>
          <w:sz w:val="24"/>
          <w:szCs w:val="24"/>
        </w:rPr>
        <w:t>3</w:t>
      </w:r>
      <w:r w:rsidR="00C15B0A" w:rsidRPr="00C15B0A">
        <w:rPr>
          <w:rFonts w:ascii="Times New Roman" w:hAnsi="Times New Roman" w:cs="Times New Roman"/>
          <w:b/>
          <w:sz w:val="24"/>
          <w:szCs w:val="24"/>
        </w:rPr>
        <w:t xml:space="preserve"> </w:t>
      </w:r>
      <w:r w:rsidRPr="00C15B0A">
        <w:rPr>
          <w:rFonts w:ascii="Times New Roman" w:hAnsi="Times New Roman" w:cs="Times New Roman"/>
          <w:b/>
          <w:sz w:val="24"/>
          <w:szCs w:val="24"/>
        </w:rPr>
        <w:t>:</w:t>
      </w:r>
      <w:proofErr w:type="gramEnd"/>
    </w:p>
    <w:p w:rsidR="00C15B0A" w:rsidRPr="00C15B0A" w:rsidRDefault="00C15B0A" w:rsidP="00CC7EF5">
      <w:pPr>
        <w:spacing w:after="0" w:line="240" w:lineRule="auto"/>
        <w:jc w:val="both"/>
        <w:rPr>
          <w:rFonts w:ascii="Times New Roman" w:hAnsi="Times New Roman" w:cs="Times New Roman"/>
          <w:b/>
          <w:sz w:val="24"/>
          <w:szCs w:val="24"/>
        </w:rPr>
      </w:pPr>
    </w:p>
    <w:p w:rsidR="00C15B0A" w:rsidRPr="008A32DE" w:rsidRDefault="00DC0F54" w:rsidP="00C15B0A">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t xml:space="preserve">Tabel </w:t>
      </w:r>
      <w:r w:rsidR="004A264F" w:rsidRPr="008A32DE">
        <w:rPr>
          <w:rFonts w:ascii="Times New Roman" w:hAnsi="Times New Roman" w:cs="Times New Roman"/>
          <w:sz w:val="24"/>
          <w:szCs w:val="24"/>
        </w:rPr>
        <w:t>7</w:t>
      </w:r>
    </w:p>
    <w:p w:rsidR="00DC0F54" w:rsidRPr="008A32DE" w:rsidRDefault="00DC0F54" w:rsidP="00C15B0A">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t>Hasil Uji Multikolinearitas Model-3</w:t>
      </w:r>
    </w:p>
    <w:p w:rsidR="00DC0F54" w:rsidRDefault="00DC0F54" w:rsidP="00CC7EF5">
      <w:pPr>
        <w:spacing w:after="0" w:line="240" w:lineRule="auto"/>
        <w:jc w:val="both"/>
        <w:rPr>
          <w:rFonts w:ascii="Times New Roman" w:hAnsi="Times New Roman" w:cs="Times New Roman"/>
          <w:sz w:val="24"/>
          <w:szCs w:val="24"/>
        </w:rPr>
      </w:pPr>
    </w:p>
    <w:p w:rsidR="00DC0F54" w:rsidRPr="00DC0F54" w:rsidRDefault="00DC0F54" w:rsidP="00CC7EF5">
      <w:pPr>
        <w:spacing w:after="0" w:line="240" w:lineRule="auto"/>
        <w:jc w:val="both"/>
        <w:rPr>
          <w:rFonts w:ascii="Times New Roman" w:hAnsi="Times New Roman" w:cs="Times New Roman"/>
        </w:rPr>
      </w:pPr>
      <w:r w:rsidRPr="00DC0F54">
        <w:rPr>
          <w:noProof/>
        </w:rPr>
        <w:drawing>
          <wp:inline distT="0" distB="0" distL="0" distR="0" wp14:anchorId="18F6955A" wp14:editId="46CC63FA">
            <wp:extent cx="2533650" cy="552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46799" b="26865"/>
                    <a:stretch/>
                  </pic:blipFill>
                  <pic:spPr bwMode="auto">
                    <a:xfrm>
                      <a:off x="0" y="0"/>
                      <a:ext cx="2543602" cy="554620"/>
                    </a:xfrm>
                    <a:prstGeom prst="rect">
                      <a:avLst/>
                    </a:prstGeom>
                    <a:noFill/>
                    <a:ln>
                      <a:noFill/>
                    </a:ln>
                    <a:extLst>
                      <a:ext uri="{53640926-AAD7-44D8-BBD7-CCE9431645EC}">
                        <a14:shadowObscured xmlns:a14="http://schemas.microsoft.com/office/drawing/2010/main"/>
                      </a:ext>
                    </a:extLst>
                  </pic:spPr>
                </pic:pic>
              </a:graphicData>
            </a:graphic>
          </wp:inline>
        </w:drawing>
      </w:r>
    </w:p>
    <w:p w:rsidR="00CC7EF5" w:rsidRDefault="00DC0F54" w:rsidP="00DC0F54">
      <w:pPr>
        <w:spacing w:after="0" w:line="240" w:lineRule="auto"/>
        <w:ind w:left="993" w:hanging="993"/>
        <w:jc w:val="both"/>
      </w:pPr>
      <w:r>
        <w:rPr>
          <w:rFonts w:ascii="Times New Roman" w:hAnsi="Times New Roman" w:cs="Times New Roman"/>
          <w:lang w:val="id-ID"/>
        </w:rPr>
        <w:t>Sumber :</w:t>
      </w:r>
      <w:r>
        <w:rPr>
          <w:rFonts w:ascii="Times New Roman" w:hAnsi="Times New Roman" w:cs="Times New Roman"/>
        </w:rPr>
        <w:tab/>
      </w:r>
      <w:r w:rsidRPr="00AD3F0E">
        <w:rPr>
          <w:rFonts w:ascii="Times New Roman" w:hAnsi="Times New Roman" w:cs="Times New Roman"/>
          <w:lang w:val="id-ID"/>
        </w:rPr>
        <w:t>Pengolahan data dengan Eviews 10 (2022)</w:t>
      </w:r>
    </w:p>
    <w:p w:rsidR="00CC7EF5" w:rsidRDefault="00CC7EF5" w:rsidP="00CC7EF5">
      <w:pPr>
        <w:spacing w:after="0" w:line="240" w:lineRule="auto"/>
        <w:jc w:val="both"/>
      </w:pPr>
    </w:p>
    <w:p w:rsidR="004A264F" w:rsidRPr="00DC0F54" w:rsidRDefault="00DC0F54" w:rsidP="00DC0F54">
      <w:pPr>
        <w:spacing w:after="0" w:line="240" w:lineRule="auto"/>
        <w:ind w:firstLine="426"/>
        <w:jc w:val="both"/>
        <w:rPr>
          <w:rFonts w:ascii="Times New Roman" w:hAnsi="Times New Roman" w:cs="Times New Roman"/>
          <w:sz w:val="24"/>
          <w:szCs w:val="24"/>
        </w:rPr>
      </w:pPr>
      <w:r w:rsidRPr="00DC0F54">
        <w:rPr>
          <w:rFonts w:ascii="Times New Roman" w:hAnsi="Times New Roman" w:cs="Times New Roman"/>
          <w:sz w:val="24"/>
          <w:szCs w:val="24"/>
        </w:rPr>
        <w:t xml:space="preserve">Dapat dilihat dari tabel </w:t>
      </w:r>
      <w:r w:rsidR="004A264F">
        <w:rPr>
          <w:rFonts w:ascii="Times New Roman" w:hAnsi="Times New Roman" w:cs="Times New Roman"/>
          <w:sz w:val="24"/>
          <w:szCs w:val="24"/>
        </w:rPr>
        <w:t xml:space="preserve">7 </w:t>
      </w:r>
      <w:r w:rsidRPr="00DC0F54">
        <w:rPr>
          <w:rFonts w:ascii="Times New Roman" w:hAnsi="Times New Roman" w:cs="Times New Roman"/>
          <w:sz w:val="24"/>
          <w:szCs w:val="24"/>
        </w:rPr>
        <w:t>di</w:t>
      </w:r>
      <w:r w:rsidR="004A264F">
        <w:rPr>
          <w:rFonts w:ascii="Times New Roman" w:hAnsi="Times New Roman" w:cs="Times New Roman"/>
          <w:sz w:val="24"/>
          <w:szCs w:val="24"/>
        </w:rPr>
        <w:t xml:space="preserve"> </w:t>
      </w:r>
      <w:r w:rsidRPr="00DC0F54">
        <w:rPr>
          <w:rFonts w:ascii="Times New Roman" w:hAnsi="Times New Roman" w:cs="Times New Roman"/>
          <w:sz w:val="24"/>
          <w:szCs w:val="24"/>
        </w:rPr>
        <w:t>atas bahwa nilai korelasi &lt; 0</w:t>
      </w:r>
      <w:proofErr w:type="gramStart"/>
      <w:r w:rsidRPr="00DC0F54">
        <w:rPr>
          <w:rFonts w:ascii="Times New Roman" w:hAnsi="Times New Roman" w:cs="Times New Roman"/>
          <w:sz w:val="24"/>
          <w:szCs w:val="24"/>
        </w:rPr>
        <w:t>,8</w:t>
      </w:r>
      <w:proofErr w:type="gramEnd"/>
      <w:r w:rsidRPr="00DC0F54">
        <w:rPr>
          <w:rFonts w:ascii="Times New Roman" w:hAnsi="Times New Roman" w:cs="Times New Roman"/>
          <w:sz w:val="24"/>
          <w:szCs w:val="24"/>
        </w:rPr>
        <w:t xml:space="preserve"> maka data terbebas dari multikolinearitas.</w:t>
      </w:r>
    </w:p>
    <w:p w:rsidR="00CC7EF5" w:rsidRDefault="00CC7EF5" w:rsidP="00CC7EF5">
      <w:pPr>
        <w:spacing w:after="0" w:line="240" w:lineRule="auto"/>
        <w:jc w:val="both"/>
      </w:pPr>
    </w:p>
    <w:p w:rsidR="00CC7EF5" w:rsidRDefault="00DC0F54" w:rsidP="00CC7EF5">
      <w:pPr>
        <w:spacing w:after="0" w:line="240" w:lineRule="auto"/>
        <w:jc w:val="both"/>
        <w:rPr>
          <w:rFonts w:ascii="Times New Roman" w:hAnsi="Times New Roman" w:cs="Times New Roman"/>
          <w:b/>
          <w:sz w:val="24"/>
          <w:szCs w:val="24"/>
        </w:rPr>
      </w:pPr>
      <w:r w:rsidRPr="00C15B0A">
        <w:rPr>
          <w:rFonts w:ascii="Times New Roman" w:hAnsi="Times New Roman" w:cs="Times New Roman"/>
          <w:b/>
          <w:sz w:val="24"/>
          <w:szCs w:val="24"/>
        </w:rPr>
        <w:t xml:space="preserve">Uji Heterokesdasitas </w:t>
      </w:r>
      <w:r w:rsidR="00C15B0A" w:rsidRPr="00C15B0A">
        <w:rPr>
          <w:rFonts w:ascii="Times New Roman" w:hAnsi="Times New Roman" w:cs="Times New Roman"/>
          <w:b/>
          <w:sz w:val="24"/>
          <w:szCs w:val="24"/>
        </w:rPr>
        <w:t>Model-</w:t>
      </w:r>
      <w:proofErr w:type="gramStart"/>
      <w:r w:rsidR="00C15B0A" w:rsidRPr="00C15B0A">
        <w:rPr>
          <w:rFonts w:ascii="Times New Roman" w:hAnsi="Times New Roman" w:cs="Times New Roman"/>
          <w:b/>
          <w:sz w:val="24"/>
          <w:szCs w:val="24"/>
        </w:rPr>
        <w:t>3</w:t>
      </w:r>
      <w:r w:rsidR="00C15B0A" w:rsidRPr="00C15B0A">
        <w:rPr>
          <w:rFonts w:ascii="Times New Roman" w:hAnsi="Times New Roman" w:cs="Times New Roman"/>
          <w:b/>
          <w:sz w:val="24"/>
          <w:szCs w:val="24"/>
        </w:rPr>
        <w:t xml:space="preserve"> </w:t>
      </w:r>
      <w:r w:rsidRPr="00C15B0A">
        <w:rPr>
          <w:rFonts w:ascii="Times New Roman" w:hAnsi="Times New Roman" w:cs="Times New Roman"/>
          <w:b/>
          <w:sz w:val="24"/>
          <w:szCs w:val="24"/>
        </w:rPr>
        <w:t>:</w:t>
      </w:r>
      <w:proofErr w:type="gramEnd"/>
    </w:p>
    <w:p w:rsidR="00C15B0A" w:rsidRPr="00C15B0A" w:rsidRDefault="00C15B0A" w:rsidP="00CC7EF5">
      <w:pPr>
        <w:spacing w:after="0" w:line="240" w:lineRule="auto"/>
        <w:jc w:val="both"/>
        <w:rPr>
          <w:rFonts w:ascii="Times New Roman" w:hAnsi="Times New Roman" w:cs="Times New Roman"/>
          <w:b/>
          <w:sz w:val="24"/>
          <w:szCs w:val="24"/>
        </w:rPr>
      </w:pPr>
    </w:p>
    <w:p w:rsidR="00C15B0A" w:rsidRPr="008A32DE" w:rsidRDefault="00C15B0A" w:rsidP="00C15B0A">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t>Tabel 8</w:t>
      </w:r>
    </w:p>
    <w:p w:rsidR="004753E2" w:rsidRPr="008A32DE" w:rsidRDefault="004753E2" w:rsidP="00C15B0A">
      <w:pPr>
        <w:spacing w:after="0" w:line="240" w:lineRule="auto"/>
        <w:jc w:val="center"/>
        <w:rPr>
          <w:rFonts w:ascii="Times New Roman" w:hAnsi="Times New Roman" w:cs="Times New Roman"/>
          <w:sz w:val="24"/>
          <w:szCs w:val="24"/>
        </w:rPr>
      </w:pPr>
      <w:r w:rsidRPr="008A32DE">
        <w:rPr>
          <w:rFonts w:ascii="Times New Roman" w:hAnsi="Times New Roman" w:cs="Times New Roman"/>
          <w:sz w:val="24"/>
          <w:szCs w:val="24"/>
        </w:rPr>
        <w:t xml:space="preserve">Hasil Uji </w:t>
      </w:r>
      <w:r w:rsidR="00C15B0A" w:rsidRPr="008A32DE">
        <w:rPr>
          <w:rFonts w:ascii="Times New Roman" w:hAnsi="Times New Roman" w:cs="Times New Roman"/>
          <w:sz w:val="24"/>
          <w:szCs w:val="24"/>
        </w:rPr>
        <w:t>Heterokesdasitas</w:t>
      </w:r>
      <w:r w:rsidRPr="008A32DE">
        <w:rPr>
          <w:rFonts w:ascii="Times New Roman" w:hAnsi="Times New Roman" w:cs="Times New Roman"/>
          <w:sz w:val="24"/>
          <w:szCs w:val="24"/>
        </w:rPr>
        <w:t xml:space="preserve"> Model-3</w:t>
      </w:r>
    </w:p>
    <w:p w:rsidR="004753E2" w:rsidRDefault="004753E2" w:rsidP="00CC7EF5">
      <w:pPr>
        <w:spacing w:after="0" w:line="240" w:lineRule="auto"/>
        <w:jc w:val="both"/>
        <w:rPr>
          <w:rFonts w:ascii="Times New Roman" w:hAnsi="Times New Roman" w:cs="Times New Roman"/>
          <w:sz w:val="24"/>
          <w:szCs w:val="24"/>
        </w:rPr>
      </w:pPr>
    </w:p>
    <w:p w:rsidR="004A264F" w:rsidRDefault="004A264F" w:rsidP="00CC7EF5">
      <w:pPr>
        <w:spacing w:after="0" w:line="240" w:lineRule="auto"/>
        <w:jc w:val="both"/>
        <w:rPr>
          <w:rFonts w:ascii="Times New Roman" w:hAnsi="Times New Roman" w:cs="Times New Roman"/>
          <w:sz w:val="24"/>
          <w:szCs w:val="24"/>
        </w:rPr>
      </w:pPr>
      <w:r w:rsidRPr="004A264F">
        <w:rPr>
          <w:noProof/>
        </w:rPr>
        <w:drawing>
          <wp:inline distT="0" distB="0" distL="0" distR="0" wp14:anchorId="585A8A5E" wp14:editId="247B1E8A">
            <wp:extent cx="2533649" cy="2905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14509" b="6196"/>
                    <a:stretch/>
                  </pic:blipFill>
                  <pic:spPr bwMode="auto">
                    <a:xfrm>
                      <a:off x="0" y="0"/>
                      <a:ext cx="2535638" cy="2907406"/>
                    </a:xfrm>
                    <a:prstGeom prst="rect">
                      <a:avLst/>
                    </a:prstGeom>
                    <a:noFill/>
                    <a:ln>
                      <a:noFill/>
                    </a:ln>
                    <a:extLst>
                      <a:ext uri="{53640926-AAD7-44D8-BBD7-CCE9431645EC}">
                        <a14:shadowObscured xmlns:a14="http://schemas.microsoft.com/office/drawing/2010/main"/>
                      </a:ext>
                    </a:extLst>
                  </pic:spPr>
                </pic:pic>
              </a:graphicData>
            </a:graphic>
          </wp:inline>
        </w:drawing>
      </w:r>
    </w:p>
    <w:p w:rsidR="004A264F" w:rsidRDefault="004A264F" w:rsidP="004A264F">
      <w:pPr>
        <w:tabs>
          <w:tab w:val="left" w:pos="993"/>
        </w:tabs>
        <w:spacing w:after="0" w:line="240" w:lineRule="auto"/>
        <w:ind w:left="993" w:hanging="993"/>
        <w:jc w:val="both"/>
        <w:rPr>
          <w:rFonts w:ascii="Times New Roman" w:hAnsi="Times New Roman" w:cs="Times New Roman"/>
        </w:rPr>
      </w:pPr>
      <w:r w:rsidRPr="00CC7EF5">
        <w:rPr>
          <w:rFonts w:ascii="Times New Roman" w:hAnsi="Times New Roman" w:cs="Times New Roman"/>
          <w:lang w:val="id-ID"/>
        </w:rPr>
        <w:t>Sumber :</w:t>
      </w:r>
      <w:r w:rsidRPr="00CC7EF5">
        <w:rPr>
          <w:rFonts w:ascii="Times New Roman" w:hAnsi="Times New Roman" w:cs="Times New Roman"/>
        </w:rPr>
        <w:t xml:space="preserve">  </w:t>
      </w:r>
      <w:r>
        <w:rPr>
          <w:rFonts w:ascii="Times New Roman" w:hAnsi="Times New Roman" w:cs="Times New Roman"/>
        </w:rPr>
        <w:tab/>
      </w:r>
      <w:r w:rsidRPr="00CC7EF5">
        <w:rPr>
          <w:rFonts w:ascii="Times New Roman" w:hAnsi="Times New Roman" w:cs="Times New Roman"/>
          <w:lang w:val="id-ID"/>
        </w:rPr>
        <w:t>Pengolahan data dengan Eviews 10 (2022)</w:t>
      </w:r>
    </w:p>
    <w:p w:rsidR="004A264F" w:rsidRDefault="004A264F" w:rsidP="004A264F">
      <w:pPr>
        <w:spacing w:after="0" w:line="240" w:lineRule="auto"/>
        <w:jc w:val="both"/>
      </w:pPr>
    </w:p>
    <w:p w:rsidR="00DC0F54" w:rsidRDefault="00DC0F54" w:rsidP="00CC7EF5">
      <w:pPr>
        <w:spacing w:after="0" w:line="240" w:lineRule="auto"/>
        <w:jc w:val="both"/>
        <w:rPr>
          <w:rFonts w:ascii="Times New Roman" w:hAnsi="Times New Roman" w:cs="Times New Roman"/>
          <w:sz w:val="24"/>
          <w:szCs w:val="24"/>
        </w:rPr>
      </w:pPr>
      <w:r w:rsidRPr="00DC0F54">
        <w:rPr>
          <w:rFonts w:ascii="Times New Roman" w:hAnsi="Times New Roman" w:cs="Times New Roman"/>
          <w:sz w:val="24"/>
          <w:szCs w:val="24"/>
        </w:rPr>
        <w:t xml:space="preserve">Nilai </w:t>
      </w:r>
      <w:r w:rsidRPr="00DC0F54">
        <w:rPr>
          <w:rFonts w:ascii="Times New Roman" w:hAnsi="Times New Roman" w:cs="Times New Roman"/>
          <w:sz w:val="24"/>
          <w:szCs w:val="24"/>
          <w:lang w:val="id-ID"/>
        </w:rPr>
        <w:t>probabilitas</w:t>
      </w:r>
      <w:r w:rsidRPr="00DC0F54">
        <w:rPr>
          <w:rFonts w:ascii="Times New Roman" w:hAnsi="Times New Roman" w:cs="Times New Roman"/>
          <w:sz w:val="24"/>
          <w:szCs w:val="24"/>
        </w:rPr>
        <w:t xml:space="preserve"> </w:t>
      </w:r>
      <w:r w:rsidRPr="00DC0F54">
        <w:rPr>
          <w:rFonts w:ascii="Times New Roman" w:hAnsi="Times New Roman" w:cs="Times New Roman"/>
          <w:sz w:val="24"/>
          <w:szCs w:val="24"/>
          <w:lang w:val="id-ID"/>
        </w:rPr>
        <w:t xml:space="preserve">pada tabel </w:t>
      </w:r>
      <w:r w:rsidR="004753E2">
        <w:rPr>
          <w:rFonts w:ascii="Times New Roman" w:hAnsi="Times New Roman" w:cs="Times New Roman"/>
          <w:sz w:val="24"/>
          <w:szCs w:val="24"/>
        </w:rPr>
        <w:t>8</w:t>
      </w:r>
      <w:r w:rsidRPr="00DC0F54">
        <w:rPr>
          <w:rFonts w:ascii="Times New Roman" w:hAnsi="Times New Roman" w:cs="Times New Roman"/>
          <w:sz w:val="24"/>
          <w:szCs w:val="24"/>
          <w:lang w:val="id-ID"/>
        </w:rPr>
        <w:t xml:space="preserve"> di atas bahwa </w:t>
      </w:r>
      <w:r w:rsidRPr="00DC0F54">
        <w:rPr>
          <w:rFonts w:ascii="Times New Roman" w:hAnsi="Times New Roman" w:cs="Times New Roman"/>
          <w:sz w:val="24"/>
          <w:szCs w:val="24"/>
        </w:rPr>
        <w:t>variabe</w:t>
      </w:r>
      <w:r w:rsidRPr="00DC0F54">
        <w:rPr>
          <w:rFonts w:ascii="Times New Roman" w:hAnsi="Times New Roman" w:cs="Times New Roman"/>
          <w:sz w:val="24"/>
          <w:szCs w:val="24"/>
          <w:lang w:val="id-ID"/>
        </w:rPr>
        <w:t>l</w:t>
      </w:r>
      <w:r w:rsidRPr="00DC0F54">
        <w:rPr>
          <w:rFonts w:ascii="Times New Roman" w:hAnsi="Times New Roman" w:cs="Times New Roman"/>
          <w:sz w:val="24"/>
          <w:szCs w:val="24"/>
        </w:rPr>
        <w:t xml:space="preserve"> profitabilitas</w:t>
      </w:r>
      <w:r w:rsidRPr="00DC0F54">
        <w:rPr>
          <w:rFonts w:ascii="Times New Roman" w:hAnsi="Times New Roman" w:cs="Times New Roman"/>
          <w:sz w:val="24"/>
          <w:szCs w:val="24"/>
          <w:lang w:val="id-ID"/>
        </w:rPr>
        <w:t xml:space="preserve"> (</w:t>
      </w:r>
      <w:r w:rsidRPr="00DC0F54">
        <w:rPr>
          <w:rFonts w:ascii="Times New Roman" w:hAnsi="Times New Roman" w:cs="Times New Roman"/>
          <w:sz w:val="24"/>
          <w:szCs w:val="24"/>
        </w:rPr>
        <w:t>OPM</w:t>
      </w:r>
      <w:r w:rsidRPr="00DC0F54">
        <w:rPr>
          <w:rFonts w:ascii="Times New Roman" w:hAnsi="Times New Roman" w:cs="Times New Roman"/>
          <w:sz w:val="24"/>
          <w:szCs w:val="24"/>
          <w:lang w:val="id-ID"/>
        </w:rPr>
        <w:t>)</w:t>
      </w:r>
      <w:r w:rsidRPr="00DC0F54">
        <w:rPr>
          <w:rFonts w:ascii="Times New Roman" w:hAnsi="Times New Roman" w:cs="Times New Roman"/>
          <w:sz w:val="24"/>
          <w:szCs w:val="24"/>
        </w:rPr>
        <w:t xml:space="preserve"> dan perkalian antara kebijakan dividen (DPR) dengan </w:t>
      </w:r>
      <w:r w:rsidRPr="00DC0F54">
        <w:rPr>
          <w:rFonts w:ascii="Times New Roman" w:hAnsi="Times New Roman" w:cs="Times New Roman"/>
          <w:sz w:val="24"/>
          <w:szCs w:val="24"/>
          <w:lang w:val="id-ID"/>
        </w:rPr>
        <w:t xml:space="preserve"> </w:t>
      </w:r>
      <w:r w:rsidRPr="00DC0F54">
        <w:rPr>
          <w:rFonts w:ascii="Times New Roman" w:hAnsi="Times New Roman" w:cs="Times New Roman"/>
          <w:sz w:val="24"/>
          <w:szCs w:val="24"/>
        </w:rPr>
        <w:t>profitabilitas</w:t>
      </w:r>
      <w:r w:rsidRPr="00DC0F54">
        <w:rPr>
          <w:rFonts w:ascii="Times New Roman" w:hAnsi="Times New Roman" w:cs="Times New Roman"/>
          <w:sz w:val="24"/>
          <w:szCs w:val="24"/>
          <w:lang w:val="id-ID"/>
        </w:rPr>
        <w:t xml:space="preserve"> (</w:t>
      </w:r>
      <w:r w:rsidRPr="00DC0F54">
        <w:rPr>
          <w:rFonts w:ascii="Times New Roman" w:hAnsi="Times New Roman" w:cs="Times New Roman"/>
          <w:sz w:val="24"/>
          <w:szCs w:val="24"/>
        </w:rPr>
        <w:t>OPM</w:t>
      </w:r>
      <w:r w:rsidRPr="00DC0F54">
        <w:rPr>
          <w:rFonts w:ascii="Times New Roman" w:hAnsi="Times New Roman" w:cs="Times New Roman"/>
          <w:sz w:val="24"/>
          <w:szCs w:val="24"/>
          <w:lang w:val="id-ID"/>
        </w:rPr>
        <w:t>)</w:t>
      </w:r>
      <w:r w:rsidRPr="00DC0F54">
        <w:rPr>
          <w:rFonts w:ascii="Times New Roman" w:hAnsi="Times New Roman" w:cs="Times New Roman"/>
          <w:sz w:val="24"/>
          <w:szCs w:val="24"/>
        </w:rPr>
        <w:t xml:space="preserve"> menunjukan nil</w:t>
      </w:r>
      <w:r w:rsidRPr="00DC0F54">
        <w:rPr>
          <w:rFonts w:ascii="Times New Roman" w:hAnsi="Times New Roman" w:cs="Times New Roman"/>
          <w:sz w:val="24"/>
          <w:szCs w:val="24"/>
          <w:lang w:val="id-ID"/>
        </w:rPr>
        <w:t>a</w:t>
      </w:r>
      <w:r w:rsidRPr="00DC0F54">
        <w:rPr>
          <w:rFonts w:ascii="Times New Roman" w:hAnsi="Times New Roman" w:cs="Times New Roman"/>
          <w:sz w:val="24"/>
          <w:szCs w:val="24"/>
        </w:rPr>
        <w:t xml:space="preserve">i yang lebih besar dari tingkat </w:t>
      </w:r>
      <w:r w:rsidRPr="00DC0F54">
        <w:rPr>
          <w:rFonts w:ascii="Times New Roman" w:hAnsi="Times New Roman" w:cs="Times New Roman"/>
          <w:i/>
          <w:sz w:val="24"/>
          <w:szCs w:val="24"/>
        </w:rPr>
        <w:t>alpha</w:t>
      </w:r>
      <w:r w:rsidRPr="00DC0F54">
        <w:rPr>
          <w:rFonts w:ascii="Times New Roman" w:hAnsi="Times New Roman" w:cs="Times New Roman"/>
          <w:sz w:val="24"/>
          <w:szCs w:val="24"/>
        </w:rPr>
        <w:t xml:space="preserve"> 0</w:t>
      </w:r>
      <w:r w:rsidRPr="00DC0F54">
        <w:rPr>
          <w:rFonts w:ascii="Times New Roman" w:hAnsi="Times New Roman" w:cs="Times New Roman"/>
          <w:sz w:val="24"/>
          <w:szCs w:val="24"/>
          <w:lang w:val="id-ID"/>
        </w:rPr>
        <w:t>,</w:t>
      </w:r>
      <w:r w:rsidRPr="00DC0F54">
        <w:rPr>
          <w:rFonts w:ascii="Times New Roman" w:hAnsi="Times New Roman" w:cs="Times New Roman"/>
          <w:sz w:val="24"/>
          <w:szCs w:val="24"/>
        </w:rPr>
        <w:t>05, maka dapat disimpulkan bahwa data ini terbebas dari masalah heterokesdasitas.</w:t>
      </w:r>
    </w:p>
    <w:p w:rsidR="006B49AA" w:rsidRDefault="006B49AA" w:rsidP="00CC7EF5">
      <w:pPr>
        <w:spacing w:after="0" w:line="240" w:lineRule="auto"/>
        <w:jc w:val="both"/>
        <w:rPr>
          <w:rFonts w:ascii="Times New Roman" w:hAnsi="Times New Roman" w:cs="Times New Roman"/>
          <w:sz w:val="24"/>
          <w:szCs w:val="24"/>
        </w:rPr>
      </w:pPr>
    </w:p>
    <w:p w:rsidR="006B49AA" w:rsidRPr="00DC0F54" w:rsidRDefault="006B49AA" w:rsidP="00CC7EF5">
      <w:pPr>
        <w:spacing w:after="0" w:line="240" w:lineRule="auto"/>
        <w:jc w:val="both"/>
        <w:rPr>
          <w:rFonts w:ascii="Times New Roman" w:hAnsi="Times New Roman" w:cs="Times New Roman"/>
        </w:rPr>
      </w:pPr>
    </w:p>
    <w:p w:rsidR="00CC7EF5" w:rsidRPr="00034A3C" w:rsidRDefault="00034A3C" w:rsidP="00CC7EF5">
      <w:pPr>
        <w:spacing w:after="0" w:line="240" w:lineRule="auto"/>
        <w:jc w:val="both"/>
        <w:rPr>
          <w:rFonts w:ascii="Times New Roman" w:hAnsi="Times New Roman" w:cs="Times New Roman"/>
          <w:b/>
          <w:sz w:val="24"/>
          <w:szCs w:val="24"/>
        </w:rPr>
      </w:pPr>
      <w:r w:rsidRPr="00034A3C">
        <w:rPr>
          <w:rFonts w:ascii="Times New Roman" w:hAnsi="Times New Roman" w:cs="Times New Roman"/>
          <w:b/>
          <w:sz w:val="24"/>
          <w:szCs w:val="24"/>
        </w:rPr>
        <w:t>PEMBAHASAN</w:t>
      </w:r>
    </w:p>
    <w:p w:rsidR="00CC7EF5" w:rsidRPr="00B96F63" w:rsidRDefault="00737CB1" w:rsidP="00CC7EF5">
      <w:pPr>
        <w:spacing w:after="0" w:line="240" w:lineRule="auto"/>
        <w:jc w:val="both"/>
        <w:rPr>
          <w:rFonts w:ascii="Times New Roman" w:hAnsi="Times New Roman" w:cs="Times New Roman"/>
          <w:sz w:val="24"/>
          <w:szCs w:val="24"/>
          <w:u w:val="single"/>
        </w:rPr>
      </w:pPr>
      <w:r w:rsidRPr="00B96F63">
        <w:rPr>
          <w:rFonts w:ascii="Times New Roman" w:hAnsi="Times New Roman" w:cs="Times New Roman"/>
          <w:sz w:val="24"/>
          <w:szCs w:val="24"/>
          <w:u w:val="single"/>
        </w:rPr>
        <w:t>Model-1</w:t>
      </w:r>
    </w:p>
    <w:p w:rsidR="00CC7EF5" w:rsidRDefault="00B96F63" w:rsidP="00B96F63">
      <w:pPr>
        <w:spacing w:after="0" w:line="240" w:lineRule="auto"/>
        <w:jc w:val="both"/>
        <w:rPr>
          <w:rFonts w:ascii="Times New Roman" w:hAnsi="Times New Roman" w:cs="Times New Roman"/>
          <w:b/>
          <w:sz w:val="24"/>
          <w:szCs w:val="24"/>
        </w:rPr>
      </w:pPr>
      <w:r w:rsidRPr="00B96F63">
        <w:rPr>
          <w:rFonts w:ascii="Times New Roman" w:hAnsi="Times New Roman" w:cs="Times New Roman"/>
          <w:b/>
          <w:sz w:val="24"/>
          <w:szCs w:val="24"/>
        </w:rPr>
        <w:t>Pengaruh Nilai Tukar, Produk Domestik Bruto, Inflasi, BI Rate, Struktur Modal dan Ukuran Perusahaan terhadap Profitabilitas secara Simultan</w:t>
      </w:r>
    </w:p>
    <w:p w:rsidR="00B96F63" w:rsidRPr="00B96F63" w:rsidRDefault="00941B39" w:rsidP="00B96F63">
      <w:pPr>
        <w:pStyle w:val="ListParagraph"/>
        <w:spacing w:after="0" w:line="240" w:lineRule="auto"/>
        <w:ind w:left="0" w:firstLine="426"/>
        <w:jc w:val="both"/>
        <w:rPr>
          <w:rFonts w:ascii="Times New Roman" w:hAnsi="Times New Roman" w:cs="Times New Roman"/>
          <w:sz w:val="24"/>
          <w:szCs w:val="24"/>
        </w:rPr>
      </w:pPr>
      <w:r w:rsidRPr="00941B39">
        <w:rPr>
          <w:rFonts w:ascii="Times New Roman" w:hAnsi="Times New Roman" w:cs="Times New Roman"/>
          <w:sz w:val="24"/>
          <w:szCs w:val="24"/>
        </w:rPr>
        <w:t>Berdasarkan h</w:t>
      </w:r>
      <w:r w:rsidR="00B96F63" w:rsidRPr="00941B39">
        <w:rPr>
          <w:rFonts w:ascii="Times New Roman" w:hAnsi="Times New Roman" w:cs="Times New Roman"/>
          <w:sz w:val="24"/>
          <w:szCs w:val="24"/>
        </w:rPr>
        <w:t xml:space="preserve">asil </w:t>
      </w:r>
      <w:r w:rsidRPr="00941B39">
        <w:rPr>
          <w:rFonts w:ascii="Times New Roman" w:hAnsi="Times New Roman" w:cs="Times New Roman"/>
          <w:sz w:val="24"/>
          <w:szCs w:val="24"/>
        </w:rPr>
        <w:t>pengujian</w:t>
      </w:r>
      <w:r w:rsidR="00B96F63" w:rsidRPr="00941B39">
        <w:rPr>
          <w:rFonts w:ascii="Times New Roman" w:hAnsi="Times New Roman" w:cs="Times New Roman"/>
          <w:sz w:val="24"/>
          <w:szCs w:val="24"/>
        </w:rPr>
        <w:t xml:space="preserve"> menunjukan bahw</w:t>
      </w:r>
      <w:r w:rsidR="00B96F63" w:rsidRPr="00941B39">
        <w:rPr>
          <w:rFonts w:ascii="Times New Roman" w:hAnsi="Times New Roman" w:cs="Times New Roman"/>
          <w:sz w:val="24"/>
          <w:szCs w:val="24"/>
          <w:lang w:val="id-ID"/>
        </w:rPr>
        <w:t>a</w:t>
      </w:r>
      <w:r w:rsidR="00B96F63" w:rsidRPr="00941B39">
        <w:rPr>
          <w:rFonts w:ascii="Times New Roman" w:hAnsi="Times New Roman" w:cs="Times New Roman"/>
          <w:sz w:val="24"/>
          <w:szCs w:val="24"/>
        </w:rPr>
        <w:t xml:space="preserve"> </w:t>
      </w:r>
      <w:r w:rsidRPr="00941B39">
        <w:rPr>
          <w:rFonts w:ascii="Times New Roman" w:hAnsi="Times New Roman" w:cs="Times New Roman"/>
          <w:sz w:val="24"/>
          <w:szCs w:val="24"/>
        </w:rPr>
        <w:t>F hitung lebih besar dari nilai F tabel (</w:t>
      </w:r>
      <w:r w:rsidRPr="00941B39">
        <w:rPr>
          <w:rFonts w:ascii="Times New Roman" w:hAnsi="Times New Roman" w:cs="Times New Roman"/>
          <w:sz w:val="24"/>
          <w:szCs w:val="24"/>
          <w:lang w:val="id-ID"/>
        </w:rPr>
        <w:t>2</w:t>
      </w:r>
      <w:r w:rsidRPr="00941B39">
        <w:rPr>
          <w:rFonts w:ascii="Times New Roman" w:hAnsi="Times New Roman" w:cs="Times New Roman"/>
          <w:sz w:val="24"/>
          <w:szCs w:val="24"/>
        </w:rPr>
        <w:t>2</w:t>
      </w:r>
      <w:proofErr w:type="gramStart"/>
      <w:r w:rsidRPr="00941B39">
        <w:rPr>
          <w:rFonts w:ascii="Times New Roman" w:hAnsi="Times New Roman" w:cs="Times New Roman"/>
          <w:sz w:val="24"/>
          <w:szCs w:val="24"/>
          <w:lang w:val="id-ID"/>
        </w:rPr>
        <w:t>,</w:t>
      </w:r>
      <w:r w:rsidRPr="00941B39">
        <w:rPr>
          <w:rFonts w:ascii="Times New Roman" w:hAnsi="Times New Roman" w:cs="Times New Roman"/>
          <w:sz w:val="24"/>
          <w:szCs w:val="24"/>
        </w:rPr>
        <w:t>57586</w:t>
      </w:r>
      <w:proofErr w:type="gramEnd"/>
      <w:r w:rsidRPr="00941B39">
        <w:rPr>
          <w:rFonts w:ascii="Times New Roman" w:hAnsi="Times New Roman" w:cs="Times New Roman"/>
          <w:sz w:val="24"/>
          <w:szCs w:val="24"/>
        </w:rPr>
        <w:t xml:space="preserve"> &gt; 2,29460). Dengan demikian bahwa H</w:t>
      </w:r>
      <w:r w:rsidRPr="00941B39">
        <w:rPr>
          <w:rFonts w:ascii="Times New Roman" w:hAnsi="Times New Roman" w:cs="Times New Roman"/>
          <w:sz w:val="24"/>
          <w:szCs w:val="24"/>
          <w:vertAlign w:val="subscript"/>
          <w:lang w:val="id-ID"/>
        </w:rPr>
        <w:t>0</w:t>
      </w:r>
      <w:r w:rsidRPr="00941B39">
        <w:rPr>
          <w:rFonts w:ascii="Times New Roman" w:hAnsi="Times New Roman" w:cs="Times New Roman"/>
          <w:sz w:val="24"/>
          <w:szCs w:val="24"/>
        </w:rPr>
        <w:t xml:space="preserve"> dit</w:t>
      </w:r>
      <w:r w:rsidRPr="00941B39">
        <w:rPr>
          <w:rFonts w:ascii="Times New Roman" w:hAnsi="Times New Roman" w:cs="Times New Roman"/>
          <w:sz w:val="24"/>
          <w:szCs w:val="24"/>
          <w:lang w:val="id-ID"/>
        </w:rPr>
        <w:t>olak</w:t>
      </w:r>
      <w:r w:rsidRPr="00941B39">
        <w:rPr>
          <w:rFonts w:ascii="Times New Roman" w:hAnsi="Times New Roman" w:cs="Times New Roman"/>
          <w:sz w:val="24"/>
          <w:szCs w:val="24"/>
        </w:rPr>
        <w:t xml:space="preserve"> dan H</w:t>
      </w:r>
      <w:r w:rsidRPr="00941B39">
        <w:rPr>
          <w:rFonts w:ascii="Times New Roman" w:hAnsi="Times New Roman" w:cs="Times New Roman"/>
          <w:sz w:val="24"/>
          <w:szCs w:val="24"/>
          <w:vertAlign w:val="subscript"/>
          <w:lang w:val="id-ID"/>
        </w:rPr>
        <w:t>1</w:t>
      </w:r>
      <w:r w:rsidRPr="00941B39">
        <w:rPr>
          <w:rFonts w:ascii="Times New Roman" w:hAnsi="Times New Roman" w:cs="Times New Roman"/>
          <w:sz w:val="24"/>
          <w:szCs w:val="24"/>
        </w:rPr>
        <w:t xml:space="preserve"> dit</w:t>
      </w:r>
      <w:r w:rsidRPr="00941B39">
        <w:rPr>
          <w:rFonts w:ascii="Times New Roman" w:hAnsi="Times New Roman" w:cs="Times New Roman"/>
          <w:sz w:val="24"/>
          <w:szCs w:val="24"/>
          <w:lang w:val="id-ID"/>
        </w:rPr>
        <w:t>erima</w:t>
      </w:r>
      <w:r w:rsidRPr="00941B39">
        <w:rPr>
          <w:rFonts w:ascii="Times New Roman" w:hAnsi="Times New Roman" w:cs="Times New Roman"/>
          <w:sz w:val="24"/>
          <w:szCs w:val="24"/>
        </w:rPr>
        <w:t>, serta nilai probabilitas (signifikansi) uji F yang lebih kecil dari alpha (α = 0</w:t>
      </w:r>
      <w:proofErr w:type="gramStart"/>
      <w:r w:rsidRPr="00941B39">
        <w:rPr>
          <w:rFonts w:ascii="Times New Roman" w:hAnsi="Times New Roman" w:cs="Times New Roman"/>
          <w:sz w:val="24"/>
          <w:szCs w:val="24"/>
        </w:rPr>
        <w:t>,05</w:t>
      </w:r>
      <w:proofErr w:type="gramEnd"/>
      <w:r w:rsidRPr="00941B39">
        <w:rPr>
          <w:rFonts w:ascii="Times New Roman" w:hAnsi="Times New Roman" w:cs="Times New Roman"/>
          <w:sz w:val="24"/>
          <w:szCs w:val="24"/>
        </w:rPr>
        <w:t>) atau 0,0000</w:t>
      </w:r>
      <w:r w:rsidRPr="00941B39">
        <w:rPr>
          <w:rFonts w:ascii="Times New Roman" w:hAnsi="Times New Roman" w:cs="Times New Roman"/>
          <w:sz w:val="24"/>
          <w:szCs w:val="24"/>
          <w:lang w:val="id-ID"/>
        </w:rPr>
        <w:t>0</w:t>
      </w:r>
      <w:r w:rsidRPr="00941B39">
        <w:rPr>
          <w:rFonts w:ascii="Times New Roman" w:hAnsi="Times New Roman" w:cs="Times New Roman"/>
          <w:sz w:val="24"/>
          <w:szCs w:val="24"/>
        </w:rPr>
        <w:t xml:space="preserve"> &lt; 0,05. </w:t>
      </w:r>
      <w:proofErr w:type="gramStart"/>
      <w:r w:rsidRPr="00941B39">
        <w:rPr>
          <w:rFonts w:ascii="Times New Roman" w:hAnsi="Times New Roman" w:cs="Times New Roman"/>
          <w:sz w:val="24"/>
          <w:szCs w:val="24"/>
        </w:rPr>
        <w:t xml:space="preserve">Artinya bahwa </w:t>
      </w:r>
      <w:r w:rsidR="00B96F63" w:rsidRPr="00941B39">
        <w:rPr>
          <w:rFonts w:ascii="Times New Roman" w:hAnsi="Times New Roman" w:cs="Times New Roman"/>
          <w:sz w:val="24"/>
          <w:szCs w:val="24"/>
        </w:rPr>
        <w:t xml:space="preserve">nilai tukar, Produk Domestik Bruto, </w:t>
      </w:r>
      <w:r w:rsidR="00B96F63" w:rsidRPr="00941B39">
        <w:rPr>
          <w:rFonts w:ascii="Times New Roman" w:hAnsi="Times New Roman" w:cs="Times New Roman"/>
          <w:sz w:val="24"/>
          <w:szCs w:val="24"/>
          <w:lang w:val="id-ID"/>
        </w:rPr>
        <w:t xml:space="preserve">inflasi, BI </w:t>
      </w:r>
      <w:r w:rsidR="00B96F63" w:rsidRPr="00941B39">
        <w:rPr>
          <w:rFonts w:ascii="Times New Roman" w:hAnsi="Times New Roman" w:cs="Times New Roman"/>
          <w:i/>
          <w:sz w:val="24"/>
          <w:szCs w:val="24"/>
          <w:lang w:val="id-ID"/>
        </w:rPr>
        <w:t>rate</w:t>
      </w:r>
      <w:r w:rsidR="00B96F63" w:rsidRPr="00941B39">
        <w:rPr>
          <w:rFonts w:ascii="Times New Roman" w:hAnsi="Times New Roman" w:cs="Times New Roman"/>
          <w:sz w:val="24"/>
          <w:szCs w:val="24"/>
          <w:lang w:val="id-ID"/>
        </w:rPr>
        <w:t xml:space="preserve">, struktur modal </w:t>
      </w:r>
      <w:r w:rsidR="00B96F63" w:rsidRPr="00941B39">
        <w:rPr>
          <w:rFonts w:ascii="Times New Roman" w:hAnsi="Times New Roman" w:cs="Times New Roman"/>
          <w:sz w:val="24"/>
          <w:szCs w:val="24"/>
        </w:rPr>
        <w:t xml:space="preserve">dan </w:t>
      </w:r>
      <w:r w:rsidR="00B96F63" w:rsidRPr="00941B39">
        <w:rPr>
          <w:rFonts w:ascii="Times New Roman" w:hAnsi="Times New Roman" w:cs="Times New Roman"/>
          <w:sz w:val="24"/>
          <w:szCs w:val="24"/>
          <w:lang w:val="id-ID"/>
        </w:rPr>
        <w:t>ukuran perusahaan</w:t>
      </w:r>
      <w:r w:rsidR="00B96F63" w:rsidRPr="00941B39">
        <w:rPr>
          <w:rFonts w:ascii="Times New Roman" w:hAnsi="Times New Roman" w:cs="Times New Roman"/>
          <w:sz w:val="24"/>
          <w:szCs w:val="24"/>
        </w:rPr>
        <w:t xml:space="preserve"> berpengaruh </w:t>
      </w:r>
      <w:r w:rsidRPr="00941B39">
        <w:rPr>
          <w:rFonts w:ascii="Times New Roman" w:hAnsi="Times New Roman" w:cs="Times New Roman"/>
          <w:sz w:val="24"/>
          <w:szCs w:val="24"/>
        </w:rPr>
        <w:t xml:space="preserve">signifikan </w:t>
      </w:r>
      <w:r w:rsidR="00B96F63" w:rsidRPr="00941B39">
        <w:rPr>
          <w:rFonts w:ascii="Times New Roman" w:hAnsi="Times New Roman" w:cs="Times New Roman"/>
          <w:sz w:val="24"/>
          <w:szCs w:val="24"/>
        </w:rPr>
        <w:t>terhadap profitabilitas secara simultan</w:t>
      </w:r>
      <w:r w:rsidR="00B96F63" w:rsidRPr="00B96F63">
        <w:rPr>
          <w:rFonts w:ascii="Times New Roman" w:hAnsi="Times New Roman" w:cs="Times New Roman"/>
          <w:sz w:val="24"/>
          <w:szCs w:val="24"/>
        </w:rPr>
        <w:t>.</w:t>
      </w:r>
      <w:proofErr w:type="gramEnd"/>
      <w:r w:rsidR="00B96F63" w:rsidRPr="00B96F63">
        <w:rPr>
          <w:rFonts w:ascii="Times New Roman" w:hAnsi="Times New Roman" w:cs="Times New Roman"/>
          <w:sz w:val="24"/>
          <w:szCs w:val="24"/>
        </w:rPr>
        <w:t xml:space="preserve"> </w:t>
      </w:r>
      <w:proofErr w:type="gramStart"/>
      <w:r w:rsidR="00B96F63" w:rsidRPr="00B96F63">
        <w:rPr>
          <w:rFonts w:ascii="Times New Roman" w:hAnsi="Times New Roman" w:cs="Times New Roman"/>
          <w:sz w:val="24"/>
          <w:szCs w:val="24"/>
        </w:rPr>
        <w:t xml:space="preserve">Artinya apabila nilai tukar, Produk Domestik Bruto, </w:t>
      </w:r>
      <w:r w:rsidR="00B96F63" w:rsidRPr="00B96F63">
        <w:rPr>
          <w:rFonts w:ascii="Times New Roman" w:hAnsi="Times New Roman" w:cs="Times New Roman"/>
          <w:sz w:val="24"/>
          <w:szCs w:val="24"/>
          <w:lang w:val="id-ID"/>
        </w:rPr>
        <w:t xml:space="preserve">inflasi, BI </w:t>
      </w:r>
      <w:r w:rsidR="00B96F63" w:rsidRPr="00B96F63">
        <w:rPr>
          <w:rFonts w:ascii="Times New Roman" w:hAnsi="Times New Roman" w:cs="Times New Roman"/>
          <w:i/>
          <w:sz w:val="24"/>
          <w:szCs w:val="24"/>
          <w:lang w:val="id-ID"/>
        </w:rPr>
        <w:t>rate</w:t>
      </w:r>
      <w:r w:rsidR="00B96F63" w:rsidRPr="00B96F63">
        <w:rPr>
          <w:rFonts w:ascii="Times New Roman" w:hAnsi="Times New Roman" w:cs="Times New Roman"/>
          <w:sz w:val="24"/>
          <w:szCs w:val="24"/>
          <w:lang w:val="id-ID"/>
        </w:rPr>
        <w:t xml:space="preserve">, struktur modal </w:t>
      </w:r>
      <w:r w:rsidR="00B96F63" w:rsidRPr="00B96F63">
        <w:rPr>
          <w:rFonts w:ascii="Times New Roman" w:hAnsi="Times New Roman" w:cs="Times New Roman"/>
          <w:sz w:val="24"/>
          <w:szCs w:val="24"/>
        </w:rPr>
        <w:t xml:space="preserve">dan </w:t>
      </w:r>
      <w:r w:rsidR="00B96F63" w:rsidRPr="00B96F63">
        <w:rPr>
          <w:rFonts w:ascii="Times New Roman" w:hAnsi="Times New Roman" w:cs="Times New Roman"/>
          <w:sz w:val="24"/>
          <w:szCs w:val="24"/>
          <w:lang w:val="id-ID"/>
        </w:rPr>
        <w:t xml:space="preserve">ukuran perusahaan </w:t>
      </w:r>
      <w:r w:rsidR="00B96F63" w:rsidRPr="00B96F63">
        <w:rPr>
          <w:rFonts w:ascii="Times New Roman" w:hAnsi="Times New Roman" w:cs="Times New Roman"/>
          <w:sz w:val="24"/>
          <w:szCs w:val="24"/>
        </w:rPr>
        <w:t>ditingkatkan secara bersama-sama</w:t>
      </w:r>
      <w:r>
        <w:rPr>
          <w:rFonts w:ascii="Times New Roman" w:hAnsi="Times New Roman" w:cs="Times New Roman"/>
          <w:sz w:val="24"/>
          <w:szCs w:val="24"/>
        </w:rPr>
        <w:t>.</w:t>
      </w:r>
      <w:proofErr w:type="gramEnd"/>
      <w:r w:rsidR="00B96F63" w:rsidRPr="00B96F63">
        <w:rPr>
          <w:rFonts w:ascii="Times New Roman" w:hAnsi="Times New Roman" w:cs="Times New Roman"/>
          <w:sz w:val="24"/>
          <w:szCs w:val="24"/>
        </w:rPr>
        <w:t xml:space="preserve"> (</w:t>
      </w:r>
      <w:proofErr w:type="gramStart"/>
      <w:r w:rsidR="00B96F63" w:rsidRPr="00B96F63">
        <w:rPr>
          <w:rFonts w:ascii="Times New Roman" w:hAnsi="Times New Roman" w:cs="Times New Roman"/>
          <w:sz w:val="24"/>
          <w:szCs w:val="24"/>
        </w:rPr>
        <w:t>simultan</w:t>
      </w:r>
      <w:proofErr w:type="gramEnd"/>
      <w:r w:rsidR="00B96F63" w:rsidRPr="00B96F63">
        <w:rPr>
          <w:rFonts w:ascii="Times New Roman" w:hAnsi="Times New Roman" w:cs="Times New Roman"/>
          <w:sz w:val="24"/>
          <w:szCs w:val="24"/>
        </w:rPr>
        <w:t xml:space="preserve">), maka </w:t>
      </w:r>
      <w:r w:rsidR="00B96F63" w:rsidRPr="00B96F63">
        <w:rPr>
          <w:rFonts w:ascii="Times New Roman" w:hAnsi="Times New Roman" w:cs="Times New Roman"/>
          <w:sz w:val="24"/>
          <w:szCs w:val="24"/>
          <w:lang w:val="id-ID"/>
        </w:rPr>
        <w:t>profitabilitas</w:t>
      </w:r>
      <w:r w:rsidR="00B96F63" w:rsidRPr="00B96F63">
        <w:rPr>
          <w:rFonts w:ascii="Times New Roman" w:hAnsi="Times New Roman" w:cs="Times New Roman"/>
          <w:sz w:val="24"/>
          <w:szCs w:val="24"/>
        </w:rPr>
        <w:t xml:space="preserve"> akan meningkat. Pengaruh </w:t>
      </w:r>
      <w:r w:rsidR="00B96F63" w:rsidRPr="00B96F63">
        <w:rPr>
          <w:rFonts w:ascii="Times New Roman" w:hAnsi="Times New Roman" w:cs="Times New Roman"/>
          <w:sz w:val="24"/>
          <w:szCs w:val="24"/>
          <w:lang w:val="id-ID"/>
        </w:rPr>
        <w:t>keenam</w:t>
      </w:r>
      <w:r w:rsidR="00B96F63" w:rsidRPr="00B96F63">
        <w:rPr>
          <w:rFonts w:ascii="Times New Roman" w:hAnsi="Times New Roman" w:cs="Times New Roman"/>
          <w:sz w:val="24"/>
          <w:szCs w:val="24"/>
        </w:rPr>
        <w:t xml:space="preserve"> hal tersebut terhadap profitabilitas yaitu sebesar </w:t>
      </w:r>
      <w:r w:rsidR="00B96F63" w:rsidRPr="00B96F63">
        <w:rPr>
          <w:rFonts w:ascii="Times New Roman" w:hAnsi="Times New Roman" w:cs="Times New Roman"/>
          <w:sz w:val="24"/>
          <w:szCs w:val="24"/>
          <w:lang w:val="id-ID"/>
        </w:rPr>
        <w:t>8</w:t>
      </w:r>
      <w:r w:rsidR="00B96F63" w:rsidRPr="00B96F63">
        <w:rPr>
          <w:rFonts w:ascii="Times New Roman" w:hAnsi="Times New Roman" w:cs="Times New Roman"/>
          <w:sz w:val="24"/>
          <w:szCs w:val="24"/>
        </w:rPr>
        <w:t>3</w:t>
      </w:r>
      <w:proofErr w:type="gramStart"/>
      <w:r w:rsidR="00B96F63" w:rsidRPr="00B96F63">
        <w:rPr>
          <w:rFonts w:ascii="Times New Roman" w:hAnsi="Times New Roman" w:cs="Times New Roman"/>
          <w:sz w:val="24"/>
          <w:szCs w:val="24"/>
          <w:lang w:val="id-ID"/>
        </w:rPr>
        <w:t>,</w:t>
      </w:r>
      <w:r w:rsidR="00B96F63" w:rsidRPr="00B96F63">
        <w:rPr>
          <w:rFonts w:ascii="Times New Roman" w:hAnsi="Times New Roman" w:cs="Times New Roman"/>
          <w:sz w:val="24"/>
          <w:szCs w:val="24"/>
        </w:rPr>
        <w:t>6</w:t>
      </w:r>
      <w:proofErr w:type="gramEnd"/>
      <w:r w:rsidR="00B96F63" w:rsidRPr="00B96F63">
        <w:rPr>
          <w:rFonts w:ascii="Times New Roman" w:hAnsi="Times New Roman" w:cs="Times New Roman"/>
          <w:sz w:val="24"/>
          <w:szCs w:val="24"/>
          <w:lang w:val="id-ID"/>
        </w:rPr>
        <w:t>%</w:t>
      </w:r>
      <w:r w:rsidR="00B96F63" w:rsidRPr="00B96F63">
        <w:rPr>
          <w:rFonts w:ascii="Times New Roman" w:hAnsi="Times New Roman" w:cs="Times New Roman"/>
          <w:sz w:val="24"/>
          <w:szCs w:val="24"/>
        </w:rPr>
        <w:t>, sedangkan sisanya sebesar 16,4</w:t>
      </w:r>
      <w:r w:rsidR="00B96F63" w:rsidRPr="00B96F63">
        <w:rPr>
          <w:rFonts w:ascii="Times New Roman" w:hAnsi="Times New Roman" w:cs="Times New Roman"/>
          <w:sz w:val="24"/>
          <w:szCs w:val="24"/>
          <w:lang w:val="id-ID"/>
        </w:rPr>
        <w:t>%</w:t>
      </w:r>
      <w:r w:rsidR="00B96F63" w:rsidRPr="00B96F63">
        <w:rPr>
          <w:rFonts w:ascii="Times New Roman" w:hAnsi="Times New Roman" w:cs="Times New Roman"/>
          <w:sz w:val="24"/>
          <w:szCs w:val="24"/>
        </w:rPr>
        <w:t xml:space="preserve"> dipengaruhi oleh faktor lain yang tidak diteliti dalam penelitian ini seperti struktur aktiva, </w:t>
      </w:r>
      <w:r w:rsidR="00B96F63" w:rsidRPr="00B96F63">
        <w:rPr>
          <w:rFonts w:ascii="Times New Roman" w:hAnsi="Times New Roman" w:cs="Times New Roman"/>
          <w:sz w:val="24"/>
          <w:szCs w:val="24"/>
          <w:lang w:val="id-ID"/>
        </w:rPr>
        <w:t>likuiditas</w:t>
      </w:r>
      <w:r w:rsidR="00B96F63" w:rsidRPr="00B96F63">
        <w:rPr>
          <w:rFonts w:ascii="Times New Roman" w:hAnsi="Times New Roman" w:cs="Times New Roman"/>
          <w:sz w:val="24"/>
          <w:szCs w:val="24"/>
        </w:rPr>
        <w:t xml:space="preserve">, </w:t>
      </w:r>
      <w:r w:rsidR="00B96F63" w:rsidRPr="00B96F63">
        <w:rPr>
          <w:rFonts w:ascii="Times New Roman" w:hAnsi="Times New Roman" w:cs="Times New Roman"/>
          <w:sz w:val="24"/>
          <w:szCs w:val="24"/>
          <w:lang w:val="id-ID"/>
        </w:rPr>
        <w:t>pertumbuhan aset</w:t>
      </w:r>
      <w:r w:rsidR="00B96F63" w:rsidRPr="00B96F63">
        <w:rPr>
          <w:rFonts w:ascii="Times New Roman" w:hAnsi="Times New Roman" w:cs="Times New Roman"/>
          <w:sz w:val="24"/>
          <w:szCs w:val="24"/>
        </w:rPr>
        <w:t xml:space="preserve"> dan lain-lain.</w:t>
      </w:r>
    </w:p>
    <w:p w:rsidR="00B96F63" w:rsidRPr="00B96F63" w:rsidRDefault="00B96F63" w:rsidP="00B96F63">
      <w:pPr>
        <w:pStyle w:val="ListParagraph"/>
        <w:spacing w:after="0" w:line="240" w:lineRule="auto"/>
        <w:ind w:left="0" w:firstLine="426"/>
        <w:jc w:val="both"/>
        <w:rPr>
          <w:rFonts w:ascii="Times New Roman" w:hAnsi="Times New Roman" w:cs="Times New Roman"/>
          <w:sz w:val="24"/>
          <w:szCs w:val="24"/>
          <w:lang w:val="id-ID"/>
        </w:rPr>
      </w:pPr>
      <w:r w:rsidRPr="00B96F63">
        <w:rPr>
          <w:rFonts w:ascii="Times New Roman" w:hAnsi="Times New Roman" w:cs="Times New Roman"/>
          <w:sz w:val="24"/>
          <w:szCs w:val="24"/>
          <w:lang w:val="id-ID"/>
        </w:rPr>
        <w:t>N</w:t>
      </w:r>
      <w:r w:rsidRPr="00B96F63">
        <w:rPr>
          <w:rFonts w:ascii="Times New Roman" w:hAnsi="Times New Roman" w:cs="Times New Roman"/>
          <w:sz w:val="24"/>
          <w:szCs w:val="24"/>
        </w:rPr>
        <w:t xml:space="preserve">ilai tukar, Produk Domestik Bruto, </w:t>
      </w:r>
      <w:r w:rsidRPr="00B96F63">
        <w:rPr>
          <w:rFonts w:ascii="Times New Roman" w:hAnsi="Times New Roman" w:cs="Times New Roman"/>
          <w:sz w:val="24"/>
          <w:szCs w:val="24"/>
          <w:lang w:val="id-ID"/>
        </w:rPr>
        <w:t xml:space="preserve">inflasi, BI </w:t>
      </w:r>
      <w:r w:rsidRPr="00B96F63">
        <w:rPr>
          <w:rFonts w:ascii="Times New Roman" w:hAnsi="Times New Roman" w:cs="Times New Roman"/>
          <w:i/>
          <w:sz w:val="24"/>
          <w:szCs w:val="24"/>
          <w:lang w:val="id-ID"/>
        </w:rPr>
        <w:t>rate</w:t>
      </w:r>
      <w:r w:rsidRPr="00B96F63">
        <w:rPr>
          <w:rFonts w:ascii="Times New Roman" w:hAnsi="Times New Roman" w:cs="Times New Roman"/>
          <w:sz w:val="24"/>
          <w:szCs w:val="24"/>
          <w:lang w:val="id-ID"/>
        </w:rPr>
        <w:t xml:space="preserve">, struktur modal </w:t>
      </w:r>
      <w:r w:rsidRPr="00B96F63">
        <w:rPr>
          <w:rFonts w:ascii="Times New Roman" w:hAnsi="Times New Roman" w:cs="Times New Roman"/>
          <w:sz w:val="24"/>
          <w:szCs w:val="24"/>
        </w:rPr>
        <w:t xml:space="preserve">dan </w:t>
      </w:r>
      <w:r w:rsidRPr="00B96F63">
        <w:rPr>
          <w:rFonts w:ascii="Times New Roman" w:hAnsi="Times New Roman" w:cs="Times New Roman"/>
          <w:sz w:val="24"/>
          <w:szCs w:val="24"/>
          <w:lang w:val="id-ID"/>
        </w:rPr>
        <w:t>ukuran perusahaan</w:t>
      </w:r>
      <w:r w:rsidRPr="00B96F63">
        <w:rPr>
          <w:rFonts w:ascii="Times New Roman" w:hAnsi="Times New Roman" w:cs="Times New Roman"/>
          <w:sz w:val="24"/>
          <w:szCs w:val="24"/>
        </w:rPr>
        <w:t xml:space="preserve"> </w:t>
      </w:r>
      <w:r w:rsidRPr="00B96F63">
        <w:rPr>
          <w:rFonts w:ascii="Times New Roman" w:hAnsi="Times New Roman" w:cs="Times New Roman"/>
          <w:sz w:val="24"/>
          <w:szCs w:val="24"/>
          <w:lang w:val="id-ID"/>
        </w:rPr>
        <w:t xml:space="preserve">berdasarkan hasil </w:t>
      </w:r>
      <w:r w:rsidR="00FF040C">
        <w:rPr>
          <w:rFonts w:ascii="Times New Roman" w:hAnsi="Times New Roman" w:cs="Times New Roman"/>
          <w:sz w:val="24"/>
          <w:szCs w:val="24"/>
        </w:rPr>
        <w:t>penelitian ini bahwa</w:t>
      </w:r>
      <w:r w:rsidRPr="00B96F63">
        <w:rPr>
          <w:rFonts w:ascii="Times New Roman" w:hAnsi="Times New Roman" w:cs="Times New Roman"/>
          <w:sz w:val="24"/>
          <w:szCs w:val="24"/>
          <w:lang w:val="id-ID"/>
        </w:rPr>
        <w:t xml:space="preserve"> </w:t>
      </w:r>
      <w:r w:rsidRPr="00B96F63">
        <w:rPr>
          <w:rFonts w:ascii="Times New Roman" w:hAnsi="Times New Roman" w:cs="Times New Roman"/>
          <w:sz w:val="24"/>
          <w:szCs w:val="24"/>
        </w:rPr>
        <w:t xml:space="preserve">secara </w:t>
      </w:r>
      <w:r w:rsidRPr="00B96F63">
        <w:rPr>
          <w:rFonts w:ascii="Times New Roman" w:hAnsi="Times New Roman" w:cs="Times New Roman"/>
          <w:sz w:val="24"/>
          <w:szCs w:val="24"/>
        </w:rPr>
        <w:lastRenderedPageBreak/>
        <w:t>simultan</w:t>
      </w:r>
      <w:r w:rsidRPr="00B96F63">
        <w:rPr>
          <w:rFonts w:ascii="Times New Roman" w:hAnsi="Times New Roman" w:cs="Times New Roman"/>
          <w:sz w:val="24"/>
          <w:szCs w:val="24"/>
          <w:lang w:val="id-ID"/>
        </w:rPr>
        <w:t xml:space="preserve"> memiliki pengaruh yang </w:t>
      </w:r>
      <w:r w:rsidR="00FF040C">
        <w:rPr>
          <w:rFonts w:ascii="Times New Roman" w:hAnsi="Times New Roman" w:cs="Times New Roman"/>
          <w:sz w:val="24"/>
          <w:szCs w:val="24"/>
        </w:rPr>
        <w:t>mampu menentukan</w:t>
      </w:r>
      <w:r w:rsidRPr="00B96F63">
        <w:rPr>
          <w:rFonts w:ascii="Times New Roman" w:hAnsi="Times New Roman" w:cs="Times New Roman"/>
          <w:sz w:val="24"/>
          <w:szCs w:val="24"/>
        </w:rPr>
        <w:t xml:space="preserve"> profitabilitas, </w:t>
      </w:r>
      <w:r w:rsidRPr="00B96F63">
        <w:rPr>
          <w:rFonts w:ascii="Times New Roman" w:hAnsi="Times New Roman" w:cs="Times New Roman"/>
          <w:sz w:val="24"/>
          <w:szCs w:val="24"/>
          <w:lang w:val="id-ID"/>
        </w:rPr>
        <w:t xml:space="preserve">hal ini </w:t>
      </w:r>
      <w:r w:rsidR="00FF040C">
        <w:rPr>
          <w:rFonts w:ascii="Times New Roman" w:hAnsi="Times New Roman" w:cs="Times New Roman"/>
          <w:sz w:val="24"/>
          <w:szCs w:val="24"/>
        </w:rPr>
        <w:t xml:space="preserve">bahwa </w:t>
      </w:r>
      <w:r w:rsidR="00FF040C">
        <w:rPr>
          <w:rFonts w:ascii="Times New Roman" w:hAnsi="Times New Roman" w:cs="Times New Roman"/>
          <w:sz w:val="24"/>
          <w:szCs w:val="24"/>
        </w:rPr>
        <w:t xml:space="preserve">secara bersama-sama </w:t>
      </w:r>
      <w:r w:rsidR="00FF040C">
        <w:rPr>
          <w:rFonts w:ascii="Times New Roman" w:hAnsi="Times New Roman" w:cs="Times New Roman"/>
          <w:sz w:val="24"/>
          <w:szCs w:val="24"/>
        </w:rPr>
        <w:t xml:space="preserve">apabila semakin baik </w:t>
      </w:r>
      <w:r w:rsidR="00FF040C" w:rsidRPr="00B96F63">
        <w:rPr>
          <w:rFonts w:ascii="Times New Roman" w:hAnsi="Times New Roman" w:cs="Times New Roman"/>
          <w:sz w:val="24"/>
          <w:szCs w:val="24"/>
          <w:lang w:val="id-ID"/>
        </w:rPr>
        <w:t>N</w:t>
      </w:r>
      <w:r w:rsidR="00FF040C" w:rsidRPr="00B96F63">
        <w:rPr>
          <w:rFonts w:ascii="Times New Roman" w:hAnsi="Times New Roman" w:cs="Times New Roman"/>
          <w:sz w:val="24"/>
          <w:szCs w:val="24"/>
        </w:rPr>
        <w:t xml:space="preserve">ilai tukar, Produk Domestik Bruto, </w:t>
      </w:r>
      <w:r w:rsidR="00FF040C" w:rsidRPr="00B96F63">
        <w:rPr>
          <w:rFonts w:ascii="Times New Roman" w:hAnsi="Times New Roman" w:cs="Times New Roman"/>
          <w:sz w:val="24"/>
          <w:szCs w:val="24"/>
          <w:lang w:val="id-ID"/>
        </w:rPr>
        <w:t xml:space="preserve">inflasi, BI </w:t>
      </w:r>
      <w:r w:rsidR="00FF040C" w:rsidRPr="00B96F63">
        <w:rPr>
          <w:rFonts w:ascii="Times New Roman" w:hAnsi="Times New Roman" w:cs="Times New Roman"/>
          <w:i/>
          <w:sz w:val="24"/>
          <w:szCs w:val="24"/>
          <w:lang w:val="id-ID"/>
        </w:rPr>
        <w:t>rate</w:t>
      </w:r>
      <w:r w:rsidR="00FF040C" w:rsidRPr="00B96F63">
        <w:rPr>
          <w:rFonts w:ascii="Times New Roman" w:hAnsi="Times New Roman" w:cs="Times New Roman"/>
          <w:sz w:val="24"/>
          <w:szCs w:val="24"/>
          <w:lang w:val="id-ID"/>
        </w:rPr>
        <w:t xml:space="preserve">, struktur modal </w:t>
      </w:r>
      <w:r w:rsidR="00FF040C" w:rsidRPr="00B96F63">
        <w:rPr>
          <w:rFonts w:ascii="Times New Roman" w:hAnsi="Times New Roman" w:cs="Times New Roman"/>
          <w:sz w:val="24"/>
          <w:szCs w:val="24"/>
        </w:rPr>
        <w:t xml:space="preserve">dan </w:t>
      </w:r>
      <w:r w:rsidR="00FF040C" w:rsidRPr="00B96F63">
        <w:rPr>
          <w:rFonts w:ascii="Times New Roman" w:hAnsi="Times New Roman" w:cs="Times New Roman"/>
          <w:sz w:val="24"/>
          <w:szCs w:val="24"/>
          <w:lang w:val="id-ID"/>
        </w:rPr>
        <w:t>ukuran perusahaan</w:t>
      </w:r>
      <w:r w:rsidR="00FF040C">
        <w:rPr>
          <w:rFonts w:ascii="Times New Roman" w:hAnsi="Times New Roman" w:cs="Times New Roman"/>
          <w:sz w:val="24"/>
          <w:szCs w:val="24"/>
        </w:rPr>
        <w:t xml:space="preserve"> akan semakin baik profitabilitas bank demikian pula sebaliknya</w:t>
      </w:r>
      <w:r w:rsidRPr="00B96F63">
        <w:rPr>
          <w:rFonts w:ascii="Times New Roman" w:hAnsi="Times New Roman" w:cs="Times New Roman"/>
          <w:sz w:val="24"/>
          <w:szCs w:val="24"/>
          <w:lang w:val="id-ID"/>
        </w:rPr>
        <w:t>.</w:t>
      </w:r>
    </w:p>
    <w:p w:rsidR="00B96F63" w:rsidRPr="00B96F63" w:rsidRDefault="00B96F63" w:rsidP="00B96F63">
      <w:pPr>
        <w:spacing w:after="0" w:line="240" w:lineRule="auto"/>
        <w:ind w:firstLine="426"/>
        <w:jc w:val="both"/>
        <w:rPr>
          <w:rFonts w:ascii="Times New Roman" w:hAnsi="Times New Roman" w:cs="Times New Roman"/>
          <w:sz w:val="24"/>
          <w:szCs w:val="24"/>
        </w:rPr>
      </w:pPr>
      <w:r w:rsidRPr="00B96F63">
        <w:rPr>
          <w:rFonts w:ascii="Times New Roman" w:hAnsi="Times New Roman" w:cs="Times New Roman"/>
          <w:sz w:val="24"/>
          <w:szCs w:val="24"/>
          <w:lang w:val="id-ID"/>
        </w:rPr>
        <w:t>Berdasarkan hasil penelitian ini dapat dijelaskan bahwa profitabilitas bank dapat ditentukan oleh banyak faktor, diantara faktor-faktor yang dianalisis dalam penelitian ini seperti n</w:t>
      </w:r>
      <w:r w:rsidRPr="00B96F63">
        <w:rPr>
          <w:rFonts w:ascii="Times New Roman" w:hAnsi="Times New Roman" w:cs="Times New Roman"/>
          <w:sz w:val="24"/>
          <w:szCs w:val="24"/>
        </w:rPr>
        <w:t xml:space="preserve">ilai tukar, Produk Domestik Bruto, </w:t>
      </w:r>
      <w:r w:rsidRPr="00B96F63">
        <w:rPr>
          <w:rFonts w:ascii="Times New Roman" w:hAnsi="Times New Roman" w:cs="Times New Roman"/>
          <w:sz w:val="24"/>
          <w:szCs w:val="24"/>
          <w:lang w:val="id-ID"/>
        </w:rPr>
        <w:t xml:space="preserve">inflasi, BI </w:t>
      </w:r>
      <w:r w:rsidRPr="00B96F63">
        <w:rPr>
          <w:rFonts w:ascii="Times New Roman" w:hAnsi="Times New Roman" w:cs="Times New Roman"/>
          <w:i/>
          <w:sz w:val="24"/>
          <w:szCs w:val="24"/>
          <w:lang w:val="id-ID"/>
        </w:rPr>
        <w:t>rate</w:t>
      </w:r>
      <w:r w:rsidRPr="00B96F63">
        <w:rPr>
          <w:rFonts w:ascii="Times New Roman" w:hAnsi="Times New Roman" w:cs="Times New Roman"/>
          <w:sz w:val="24"/>
          <w:szCs w:val="24"/>
          <w:lang w:val="id-ID"/>
        </w:rPr>
        <w:t xml:space="preserve">, struktur modal </w:t>
      </w:r>
      <w:r w:rsidRPr="00B96F63">
        <w:rPr>
          <w:rFonts w:ascii="Times New Roman" w:hAnsi="Times New Roman" w:cs="Times New Roman"/>
          <w:sz w:val="24"/>
          <w:szCs w:val="24"/>
        </w:rPr>
        <w:t xml:space="preserve">dan </w:t>
      </w:r>
      <w:r w:rsidRPr="00B96F63">
        <w:rPr>
          <w:rFonts w:ascii="Times New Roman" w:hAnsi="Times New Roman" w:cs="Times New Roman"/>
          <w:sz w:val="24"/>
          <w:szCs w:val="24"/>
          <w:lang w:val="id-ID"/>
        </w:rPr>
        <w:t>Ukuran Perusahaan. Faktor-faktor yang dianalisis merupakan faktor eksternal bank serta internal bank. Artinya bahwa perbankan dalam menentukan profit perlu melakukan analisis TOWS.</w:t>
      </w:r>
    </w:p>
    <w:p w:rsidR="00B96F63" w:rsidRPr="00B96F63" w:rsidRDefault="00B96F63" w:rsidP="00B96F63">
      <w:pPr>
        <w:spacing w:after="0" w:line="240" w:lineRule="auto"/>
        <w:jc w:val="both"/>
        <w:rPr>
          <w:rFonts w:ascii="Times New Roman" w:hAnsi="Times New Roman" w:cs="Times New Roman"/>
          <w:sz w:val="24"/>
          <w:szCs w:val="24"/>
        </w:rPr>
      </w:pPr>
    </w:p>
    <w:p w:rsidR="00B96F63" w:rsidRPr="00B96F63" w:rsidRDefault="00B96F63" w:rsidP="00B96F63">
      <w:pPr>
        <w:spacing w:after="0" w:line="240" w:lineRule="auto"/>
        <w:jc w:val="both"/>
        <w:rPr>
          <w:rFonts w:ascii="Times New Roman" w:hAnsi="Times New Roman" w:cs="Times New Roman"/>
          <w:b/>
          <w:sz w:val="24"/>
          <w:szCs w:val="24"/>
        </w:rPr>
      </w:pPr>
      <w:r w:rsidRPr="00B96F63">
        <w:rPr>
          <w:rFonts w:ascii="Times New Roman" w:hAnsi="Times New Roman" w:cs="Times New Roman"/>
          <w:b/>
          <w:sz w:val="24"/>
          <w:szCs w:val="24"/>
        </w:rPr>
        <w:t xml:space="preserve">Pengaruh Nilai </w:t>
      </w:r>
      <w:r w:rsidRPr="00B96F63">
        <w:rPr>
          <w:rFonts w:ascii="Times New Roman" w:hAnsi="Times New Roman" w:cs="Times New Roman"/>
          <w:b/>
          <w:sz w:val="24"/>
          <w:szCs w:val="24"/>
          <w:lang w:val="id-ID"/>
        </w:rPr>
        <w:t>T</w:t>
      </w:r>
      <w:r w:rsidRPr="00B96F63">
        <w:rPr>
          <w:rFonts w:ascii="Times New Roman" w:hAnsi="Times New Roman" w:cs="Times New Roman"/>
          <w:b/>
          <w:sz w:val="24"/>
          <w:szCs w:val="24"/>
        </w:rPr>
        <w:t xml:space="preserve">ukar terhadap </w:t>
      </w:r>
      <w:r w:rsidRPr="00B96F63">
        <w:rPr>
          <w:rFonts w:ascii="Times New Roman" w:hAnsi="Times New Roman" w:cs="Times New Roman"/>
          <w:b/>
          <w:sz w:val="24"/>
          <w:szCs w:val="24"/>
          <w:lang w:val="id-ID"/>
        </w:rPr>
        <w:t>P</w:t>
      </w:r>
      <w:r w:rsidRPr="00B96F63">
        <w:rPr>
          <w:rFonts w:ascii="Times New Roman" w:hAnsi="Times New Roman" w:cs="Times New Roman"/>
          <w:b/>
          <w:sz w:val="24"/>
          <w:szCs w:val="24"/>
        </w:rPr>
        <w:t xml:space="preserve">rofitabilitas secara </w:t>
      </w:r>
      <w:r w:rsidRPr="00B96F63">
        <w:rPr>
          <w:rFonts w:ascii="Times New Roman" w:hAnsi="Times New Roman" w:cs="Times New Roman"/>
          <w:b/>
          <w:sz w:val="24"/>
          <w:szCs w:val="24"/>
          <w:lang w:val="id-ID"/>
        </w:rPr>
        <w:t>P</w:t>
      </w:r>
      <w:r w:rsidRPr="00B96F63">
        <w:rPr>
          <w:rFonts w:ascii="Times New Roman" w:hAnsi="Times New Roman" w:cs="Times New Roman"/>
          <w:b/>
          <w:sz w:val="24"/>
          <w:szCs w:val="24"/>
        </w:rPr>
        <w:t>arsial</w:t>
      </w:r>
    </w:p>
    <w:p w:rsidR="00B96F63" w:rsidRPr="00B96F63" w:rsidRDefault="00B96F63" w:rsidP="00B96F63">
      <w:pPr>
        <w:pStyle w:val="ListParagraph"/>
        <w:spacing w:after="0" w:line="240" w:lineRule="auto"/>
        <w:ind w:left="0" w:firstLine="426"/>
        <w:jc w:val="both"/>
        <w:rPr>
          <w:rFonts w:ascii="Times New Roman" w:hAnsi="Times New Roman" w:cs="Times New Roman"/>
          <w:sz w:val="24"/>
          <w:szCs w:val="24"/>
          <w:lang w:val="id-ID"/>
        </w:rPr>
      </w:pPr>
      <w:r w:rsidRPr="00941B39">
        <w:rPr>
          <w:rFonts w:ascii="Times New Roman" w:hAnsi="Times New Roman" w:cs="Times New Roman"/>
          <w:sz w:val="24"/>
          <w:szCs w:val="24"/>
        </w:rPr>
        <w:t xml:space="preserve">Hasil </w:t>
      </w:r>
      <w:r w:rsidR="00941B39" w:rsidRPr="00941B39">
        <w:rPr>
          <w:rFonts w:ascii="Times New Roman" w:hAnsi="Times New Roman" w:cs="Times New Roman"/>
          <w:sz w:val="24"/>
          <w:szCs w:val="24"/>
        </w:rPr>
        <w:t xml:space="preserve">pengujian </w:t>
      </w:r>
      <w:r w:rsidRPr="00941B39">
        <w:rPr>
          <w:rFonts w:ascii="Times New Roman" w:hAnsi="Times New Roman" w:cs="Times New Roman"/>
          <w:sz w:val="24"/>
          <w:szCs w:val="24"/>
        </w:rPr>
        <w:t xml:space="preserve">menunjukan </w:t>
      </w:r>
      <w:r w:rsidRPr="00941B39">
        <w:rPr>
          <w:rFonts w:ascii="Times New Roman" w:hAnsi="Times New Roman" w:cs="Times New Roman"/>
          <w:sz w:val="24"/>
          <w:szCs w:val="24"/>
          <w:lang w:val="id-ID"/>
        </w:rPr>
        <w:t>bahwa</w:t>
      </w:r>
      <w:r w:rsidRPr="00941B39">
        <w:rPr>
          <w:rFonts w:ascii="Times New Roman" w:hAnsi="Times New Roman" w:cs="Times New Roman"/>
          <w:sz w:val="24"/>
          <w:szCs w:val="24"/>
        </w:rPr>
        <w:t xml:space="preserve"> </w:t>
      </w:r>
      <w:r w:rsidR="00941B39" w:rsidRPr="00941B39">
        <w:rPr>
          <w:rFonts w:ascii="Times New Roman" w:hAnsi="Times New Roman" w:cs="Times New Roman"/>
          <w:sz w:val="24"/>
          <w:szCs w:val="24"/>
        </w:rPr>
        <w:t xml:space="preserve">nilai t hitung lebih </w:t>
      </w:r>
      <w:r w:rsidR="00941B39" w:rsidRPr="00941B39">
        <w:rPr>
          <w:rFonts w:ascii="Times New Roman" w:hAnsi="Times New Roman" w:cs="Times New Roman"/>
          <w:sz w:val="24"/>
          <w:szCs w:val="24"/>
          <w:lang w:val="id-ID"/>
        </w:rPr>
        <w:t>besar</w:t>
      </w:r>
      <w:r w:rsidR="00941B39" w:rsidRPr="00941B39">
        <w:rPr>
          <w:rFonts w:ascii="Times New Roman" w:hAnsi="Times New Roman" w:cs="Times New Roman"/>
          <w:sz w:val="24"/>
          <w:szCs w:val="24"/>
        </w:rPr>
        <w:t xml:space="preserve"> dari nilai t tabel (2</w:t>
      </w:r>
      <w:proofErr w:type="gramStart"/>
      <w:r w:rsidR="00941B39" w:rsidRPr="00941B39">
        <w:rPr>
          <w:rFonts w:ascii="Times New Roman" w:hAnsi="Times New Roman" w:cs="Times New Roman"/>
          <w:sz w:val="24"/>
          <w:szCs w:val="24"/>
        </w:rPr>
        <w:t>,671228</w:t>
      </w:r>
      <w:proofErr w:type="gramEnd"/>
      <w:r w:rsidR="00941B39" w:rsidRPr="00941B39">
        <w:rPr>
          <w:rFonts w:ascii="Times New Roman" w:hAnsi="Times New Roman" w:cs="Times New Roman"/>
          <w:sz w:val="24"/>
          <w:szCs w:val="24"/>
        </w:rPr>
        <w:t xml:space="preserve"> &gt; </w:t>
      </w:r>
      <w:r w:rsidR="00941B39" w:rsidRPr="00941B39">
        <w:rPr>
          <w:rFonts w:ascii="Times New Roman" w:hAnsi="Times New Roman" w:cs="Times New Roman"/>
          <w:sz w:val="24"/>
          <w:szCs w:val="24"/>
          <w:lang w:val="id-ID"/>
        </w:rPr>
        <w:t>2,01063</w:t>
      </w:r>
      <w:r w:rsidR="00941B39" w:rsidRPr="00941B39">
        <w:rPr>
          <w:rFonts w:ascii="Times New Roman" w:hAnsi="Times New Roman" w:cs="Times New Roman"/>
          <w:sz w:val="24"/>
          <w:szCs w:val="24"/>
        </w:rPr>
        <w:t xml:space="preserve">) serta nilai probabilitas (signifikansi) yang lebih </w:t>
      </w:r>
      <w:r w:rsidR="00941B39" w:rsidRPr="00941B39">
        <w:rPr>
          <w:rFonts w:ascii="Times New Roman" w:hAnsi="Times New Roman" w:cs="Times New Roman"/>
          <w:sz w:val="24"/>
          <w:szCs w:val="24"/>
          <w:lang w:val="id-ID"/>
        </w:rPr>
        <w:t>kecil</w:t>
      </w:r>
      <w:r w:rsidR="00941B39" w:rsidRPr="00941B39">
        <w:rPr>
          <w:rFonts w:ascii="Times New Roman" w:hAnsi="Times New Roman" w:cs="Times New Roman"/>
          <w:sz w:val="24"/>
          <w:szCs w:val="24"/>
        </w:rPr>
        <w:t xml:space="preserve"> dari </w:t>
      </w:r>
      <w:r w:rsidR="00941B39" w:rsidRPr="00941B39">
        <w:rPr>
          <w:rFonts w:ascii="Times New Roman" w:hAnsi="Times New Roman" w:cs="Times New Roman"/>
          <w:i/>
          <w:sz w:val="24"/>
          <w:szCs w:val="24"/>
        </w:rPr>
        <w:t>alpha</w:t>
      </w:r>
      <w:r w:rsidR="00941B39" w:rsidRPr="00941B39">
        <w:rPr>
          <w:rFonts w:ascii="Times New Roman" w:hAnsi="Times New Roman" w:cs="Times New Roman"/>
          <w:sz w:val="24"/>
          <w:szCs w:val="24"/>
        </w:rPr>
        <w:t xml:space="preserve"> (α = 0,05) atau 0,0106 &lt; 0,05. </w:t>
      </w:r>
      <w:proofErr w:type="gramStart"/>
      <w:r w:rsidR="00941B39" w:rsidRPr="00941B39">
        <w:rPr>
          <w:rFonts w:ascii="Times New Roman" w:hAnsi="Times New Roman" w:cs="Times New Roman"/>
          <w:sz w:val="24"/>
          <w:szCs w:val="24"/>
        </w:rPr>
        <w:t>Dengan demikian bahwa H</w:t>
      </w:r>
      <w:r w:rsidR="00941B39" w:rsidRPr="00941B39">
        <w:rPr>
          <w:rFonts w:ascii="Times New Roman" w:hAnsi="Times New Roman" w:cs="Times New Roman"/>
          <w:sz w:val="24"/>
          <w:szCs w:val="24"/>
          <w:vertAlign w:val="subscript"/>
          <w:lang w:val="id-ID"/>
        </w:rPr>
        <w:t>0</w:t>
      </w:r>
      <w:r w:rsidR="00941B39" w:rsidRPr="00941B39">
        <w:rPr>
          <w:rFonts w:ascii="Times New Roman" w:hAnsi="Times New Roman" w:cs="Times New Roman"/>
          <w:sz w:val="24"/>
          <w:szCs w:val="24"/>
        </w:rPr>
        <w:t xml:space="preserve"> di</w:t>
      </w:r>
      <w:r w:rsidR="00941B39" w:rsidRPr="00941B39">
        <w:rPr>
          <w:rFonts w:ascii="Times New Roman" w:hAnsi="Times New Roman" w:cs="Times New Roman"/>
          <w:sz w:val="24"/>
          <w:szCs w:val="24"/>
          <w:lang w:val="id-ID"/>
        </w:rPr>
        <w:t>t</w:t>
      </w:r>
      <w:r w:rsidR="00941B39" w:rsidRPr="00941B39">
        <w:rPr>
          <w:rFonts w:ascii="Times New Roman" w:hAnsi="Times New Roman" w:cs="Times New Roman"/>
          <w:sz w:val="24"/>
          <w:szCs w:val="24"/>
        </w:rPr>
        <w:t>olak dan H</w:t>
      </w:r>
      <w:r w:rsidR="00941B39" w:rsidRPr="00941B39">
        <w:rPr>
          <w:rFonts w:ascii="Times New Roman" w:hAnsi="Times New Roman" w:cs="Times New Roman"/>
          <w:sz w:val="24"/>
          <w:szCs w:val="24"/>
          <w:vertAlign w:val="subscript"/>
          <w:lang w:val="id-ID"/>
        </w:rPr>
        <w:t>1</w:t>
      </w:r>
      <w:r w:rsidR="00941B39" w:rsidRPr="00941B39">
        <w:rPr>
          <w:rFonts w:ascii="Times New Roman" w:hAnsi="Times New Roman" w:cs="Times New Roman"/>
          <w:sz w:val="24"/>
          <w:szCs w:val="24"/>
        </w:rPr>
        <w:t xml:space="preserve"> diterima.</w:t>
      </w:r>
      <w:proofErr w:type="gramEnd"/>
      <w:r w:rsidR="00941B39" w:rsidRPr="00941B39">
        <w:rPr>
          <w:rFonts w:ascii="Times New Roman" w:hAnsi="Times New Roman" w:cs="Times New Roman"/>
          <w:sz w:val="24"/>
          <w:szCs w:val="24"/>
        </w:rPr>
        <w:t xml:space="preserve"> </w:t>
      </w:r>
      <w:proofErr w:type="gramStart"/>
      <w:r w:rsidR="00941B39" w:rsidRPr="00941B39">
        <w:rPr>
          <w:rFonts w:ascii="Times New Roman" w:hAnsi="Times New Roman" w:cs="Times New Roman"/>
          <w:sz w:val="24"/>
          <w:szCs w:val="24"/>
        </w:rPr>
        <w:t xml:space="preserve">Artinya bahwa </w:t>
      </w:r>
      <w:r w:rsidRPr="00941B39">
        <w:rPr>
          <w:rFonts w:ascii="Times New Roman" w:hAnsi="Times New Roman" w:cs="Times New Roman"/>
          <w:sz w:val="24"/>
          <w:szCs w:val="24"/>
        </w:rPr>
        <w:t xml:space="preserve">secara parsial </w:t>
      </w:r>
      <w:r w:rsidRPr="00941B39">
        <w:rPr>
          <w:rFonts w:ascii="Times New Roman" w:hAnsi="Times New Roman" w:cs="Times New Roman"/>
          <w:sz w:val="24"/>
          <w:szCs w:val="24"/>
          <w:lang w:val="id-ID"/>
        </w:rPr>
        <w:t>nilai tukar berpengaruh</w:t>
      </w:r>
      <w:r w:rsidRPr="00B96F63">
        <w:rPr>
          <w:rFonts w:ascii="Times New Roman" w:hAnsi="Times New Roman" w:cs="Times New Roman"/>
          <w:sz w:val="24"/>
          <w:szCs w:val="24"/>
        </w:rPr>
        <w:t xml:space="preserve"> signifikan</w:t>
      </w:r>
      <w:r w:rsidRPr="00B96F63">
        <w:rPr>
          <w:rFonts w:ascii="Times New Roman" w:hAnsi="Times New Roman" w:cs="Times New Roman"/>
          <w:sz w:val="24"/>
          <w:szCs w:val="24"/>
          <w:lang w:val="id-ID"/>
        </w:rPr>
        <w:t xml:space="preserve"> terhadap profitabilitas.</w:t>
      </w:r>
      <w:proofErr w:type="gramEnd"/>
      <w:r w:rsidRPr="00B96F63">
        <w:rPr>
          <w:rFonts w:ascii="Times New Roman" w:hAnsi="Times New Roman" w:cs="Times New Roman"/>
          <w:sz w:val="24"/>
          <w:szCs w:val="24"/>
          <w:lang w:val="id-ID"/>
        </w:rPr>
        <w:t xml:space="preserve"> Hasil penelitian yang menunjukkan pengaruh </w:t>
      </w:r>
      <w:r w:rsidRPr="00B96F63">
        <w:rPr>
          <w:rFonts w:ascii="Times New Roman" w:hAnsi="Times New Roman" w:cs="Times New Roman"/>
          <w:sz w:val="24"/>
          <w:szCs w:val="24"/>
        </w:rPr>
        <w:t>posi</w:t>
      </w:r>
      <w:r w:rsidRPr="00B96F63">
        <w:rPr>
          <w:rFonts w:ascii="Times New Roman" w:hAnsi="Times New Roman" w:cs="Times New Roman"/>
          <w:sz w:val="24"/>
          <w:szCs w:val="24"/>
          <w:lang w:val="id-ID"/>
        </w:rPr>
        <w:t xml:space="preserve">tif ini memiliki arti bahwa setiap kenaikan nilai tukar rupiah terhadap dollar AS akan mengakibatkan </w:t>
      </w:r>
      <w:r w:rsidRPr="00B96F63">
        <w:rPr>
          <w:rFonts w:ascii="Times New Roman" w:hAnsi="Times New Roman" w:cs="Times New Roman"/>
          <w:sz w:val="24"/>
          <w:szCs w:val="24"/>
        </w:rPr>
        <w:t>naik</w:t>
      </w:r>
      <w:r w:rsidRPr="00B96F63">
        <w:rPr>
          <w:rFonts w:ascii="Times New Roman" w:hAnsi="Times New Roman" w:cs="Times New Roman"/>
          <w:sz w:val="24"/>
          <w:szCs w:val="24"/>
          <w:lang w:val="id-ID"/>
        </w:rPr>
        <w:t xml:space="preserve">nya profitabilitas (OPM), demikian pula sebaliknya.  </w:t>
      </w:r>
    </w:p>
    <w:p w:rsidR="00B96F63" w:rsidRPr="00FF040C" w:rsidRDefault="00B96F63" w:rsidP="00B96F63">
      <w:pPr>
        <w:spacing w:after="0" w:line="240" w:lineRule="auto"/>
        <w:ind w:firstLine="426"/>
        <w:jc w:val="both"/>
        <w:rPr>
          <w:rFonts w:ascii="Times New Roman" w:hAnsi="Times New Roman" w:cs="Times New Roman"/>
          <w:sz w:val="24"/>
          <w:szCs w:val="24"/>
        </w:rPr>
      </w:pPr>
      <w:proofErr w:type="gramStart"/>
      <w:r w:rsidRPr="00B96F63">
        <w:rPr>
          <w:rFonts w:ascii="Times New Roman" w:hAnsi="Times New Roman" w:cs="Times New Roman"/>
          <w:sz w:val="24"/>
          <w:szCs w:val="24"/>
        </w:rPr>
        <w:t xml:space="preserve">Berdasarkan hasil penelitian yang telah dilakukan sehingga peneliti dapat </w:t>
      </w:r>
      <w:r w:rsidRPr="00FF040C">
        <w:rPr>
          <w:rFonts w:ascii="Times New Roman" w:hAnsi="Times New Roman" w:cs="Times New Roman"/>
          <w:sz w:val="24"/>
          <w:szCs w:val="24"/>
        </w:rPr>
        <w:t xml:space="preserve">menginterpretasikan bahwa nilai tukar berpengaruh positif dan </w:t>
      </w:r>
      <w:r w:rsidRPr="00FF040C">
        <w:rPr>
          <w:rFonts w:ascii="Times New Roman" w:hAnsi="Times New Roman" w:cs="Times New Roman"/>
          <w:sz w:val="24"/>
          <w:szCs w:val="24"/>
          <w:lang w:val="id-ID"/>
        </w:rPr>
        <w:t xml:space="preserve">signifikan </w:t>
      </w:r>
      <w:r w:rsidRPr="00FF040C">
        <w:rPr>
          <w:rFonts w:ascii="Times New Roman" w:hAnsi="Times New Roman" w:cs="Times New Roman"/>
          <w:sz w:val="24"/>
          <w:szCs w:val="24"/>
        </w:rPr>
        <w:t>terhadap profitabilitas secara parsial.</w:t>
      </w:r>
      <w:proofErr w:type="gramEnd"/>
      <w:r w:rsidRPr="00FF040C">
        <w:rPr>
          <w:rFonts w:ascii="Times New Roman" w:hAnsi="Times New Roman" w:cs="Times New Roman"/>
          <w:sz w:val="24"/>
          <w:szCs w:val="24"/>
        </w:rPr>
        <w:t xml:space="preserve"> Artinya, semakin tinggi nilai tukar </w:t>
      </w:r>
      <w:r w:rsidRPr="00FF040C">
        <w:rPr>
          <w:rFonts w:ascii="Times New Roman" w:hAnsi="Times New Roman" w:cs="Times New Roman"/>
          <w:sz w:val="24"/>
          <w:szCs w:val="24"/>
          <w:lang w:val="id-ID"/>
        </w:rPr>
        <w:t>USD</w:t>
      </w:r>
      <w:r w:rsidRPr="00FF040C">
        <w:rPr>
          <w:rFonts w:ascii="Times New Roman" w:hAnsi="Times New Roman" w:cs="Times New Roman"/>
          <w:sz w:val="24"/>
          <w:szCs w:val="24"/>
        </w:rPr>
        <w:t xml:space="preserve"> maka </w:t>
      </w:r>
      <w:r w:rsidRPr="00FF040C">
        <w:rPr>
          <w:rFonts w:ascii="Times New Roman" w:hAnsi="Times New Roman" w:cs="Times New Roman"/>
          <w:sz w:val="24"/>
          <w:szCs w:val="24"/>
          <w:lang w:val="id-ID"/>
        </w:rPr>
        <w:t>profitabilitas</w:t>
      </w:r>
      <w:r w:rsidRPr="00FF040C">
        <w:rPr>
          <w:rFonts w:ascii="Times New Roman" w:hAnsi="Times New Roman" w:cs="Times New Roman"/>
          <w:sz w:val="24"/>
          <w:szCs w:val="24"/>
        </w:rPr>
        <w:t xml:space="preserve">nya </w:t>
      </w:r>
      <w:proofErr w:type="gramStart"/>
      <w:r w:rsidRPr="00FF040C">
        <w:rPr>
          <w:rFonts w:ascii="Times New Roman" w:hAnsi="Times New Roman" w:cs="Times New Roman"/>
          <w:sz w:val="24"/>
          <w:szCs w:val="24"/>
        </w:rPr>
        <w:t>akan</w:t>
      </w:r>
      <w:proofErr w:type="gramEnd"/>
      <w:r w:rsidRPr="00FF040C">
        <w:rPr>
          <w:rFonts w:ascii="Times New Roman" w:hAnsi="Times New Roman" w:cs="Times New Roman"/>
          <w:sz w:val="24"/>
          <w:szCs w:val="24"/>
        </w:rPr>
        <w:t xml:space="preserve"> </w:t>
      </w:r>
      <w:r w:rsidRPr="00FF040C">
        <w:rPr>
          <w:rFonts w:ascii="Times New Roman" w:hAnsi="Times New Roman" w:cs="Times New Roman"/>
          <w:sz w:val="24"/>
          <w:szCs w:val="24"/>
        </w:rPr>
        <w:lastRenderedPageBreak/>
        <w:t>menjadi tinggi</w:t>
      </w:r>
      <w:r w:rsidRPr="00FF040C">
        <w:rPr>
          <w:rFonts w:ascii="Times New Roman" w:hAnsi="Times New Roman" w:cs="Times New Roman"/>
          <w:sz w:val="24"/>
          <w:szCs w:val="24"/>
          <w:lang w:val="id-ID"/>
        </w:rPr>
        <w:t>. Demikian pula sebaliknya, apabila nilai tukar rupiah terhadap USD semakin rendah maka</w:t>
      </w:r>
      <w:r w:rsidRPr="00FF040C">
        <w:rPr>
          <w:rFonts w:ascii="Times New Roman" w:hAnsi="Times New Roman" w:cs="Times New Roman"/>
          <w:sz w:val="24"/>
          <w:szCs w:val="24"/>
        </w:rPr>
        <w:t xml:space="preserve"> profitabilitasnya pun</w:t>
      </w:r>
      <w:r w:rsidRPr="00FF040C">
        <w:rPr>
          <w:rFonts w:ascii="Times New Roman" w:hAnsi="Times New Roman" w:cs="Times New Roman"/>
          <w:sz w:val="24"/>
          <w:szCs w:val="24"/>
          <w:lang w:val="id-ID"/>
        </w:rPr>
        <w:t xml:space="preserve"> semakin </w:t>
      </w:r>
      <w:r w:rsidRPr="00FF040C">
        <w:rPr>
          <w:rFonts w:ascii="Times New Roman" w:hAnsi="Times New Roman" w:cs="Times New Roman"/>
          <w:sz w:val="24"/>
          <w:szCs w:val="24"/>
        </w:rPr>
        <w:t>rendah.</w:t>
      </w:r>
    </w:p>
    <w:p w:rsidR="00B96F63" w:rsidRPr="00FF040C" w:rsidRDefault="00B96F63" w:rsidP="00B96F63">
      <w:pPr>
        <w:spacing w:after="0" w:line="240" w:lineRule="auto"/>
        <w:ind w:firstLine="426"/>
        <w:jc w:val="both"/>
        <w:rPr>
          <w:rFonts w:ascii="Times New Roman" w:hAnsi="Times New Roman" w:cs="Times New Roman"/>
          <w:sz w:val="24"/>
          <w:szCs w:val="24"/>
        </w:rPr>
      </w:pPr>
      <w:r w:rsidRPr="00FF040C">
        <w:rPr>
          <w:rFonts w:ascii="Times New Roman" w:hAnsi="Times New Roman" w:cs="Times New Roman"/>
          <w:sz w:val="24"/>
          <w:szCs w:val="24"/>
          <w:lang w:val="id-ID"/>
        </w:rPr>
        <w:t xml:space="preserve">Secara realita bahwa dalam hal ini perbankan </w:t>
      </w:r>
      <w:r w:rsidRPr="00FF040C">
        <w:rPr>
          <w:rStyle w:val="markedcontent"/>
          <w:rFonts w:ascii="Times New Roman" w:hAnsi="Times New Roman" w:cs="Times New Roman"/>
          <w:sz w:val="24"/>
          <w:szCs w:val="24"/>
        </w:rPr>
        <w:t>mampu untuk</w:t>
      </w:r>
      <w:r w:rsidRPr="00FF040C">
        <w:rPr>
          <w:rStyle w:val="markedcontent"/>
          <w:rFonts w:ascii="Times New Roman" w:hAnsi="Times New Roman" w:cs="Times New Roman"/>
          <w:sz w:val="24"/>
          <w:szCs w:val="24"/>
          <w:lang w:val="id-ID"/>
        </w:rPr>
        <w:t xml:space="preserve"> </w:t>
      </w:r>
      <w:r w:rsidRPr="00FF040C">
        <w:rPr>
          <w:rStyle w:val="markedcontent"/>
          <w:rFonts w:ascii="Times New Roman" w:hAnsi="Times New Roman" w:cs="Times New Roman"/>
          <w:sz w:val="24"/>
          <w:szCs w:val="24"/>
        </w:rPr>
        <w:t xml:space="preserve">mengelola kelebihan likuiditas dalam mata </w:t>
      </w:r>
      <w:r w:rsidRPr="00FF040C">
        <w:rPr>
          <w:rStyle w:val="markedcontent"/>
          <w:rFonts w:ascii="Times New Roman" w:hAnsi="Times New Roman" w:cs="Times New Roman"/>
          <w:sz w:val="24"/>
          <w:szCs w:val="24"/>
          <w:lang w:val="id-ID"/>
        </w:rPr>
        <w:t xml:space="preserve">uang </w:t>
      </w:r>
      <w:r w:rsidRPr="00FF040C">
        <w:rPr>
          <w:rStyle w:val="markedcontent"/>
          <w:rFonts w:ascii="Times New Roman" w:hAnsi="Times New Roman" w:cs="Times New Roman"/>
          <w:sz w:val="24"/>
          <w:szCs w:val="24"/>
        </w:rPr>
        <w:t>USD, seperti memberikan pinjaman</w:t>
      </w:r>
      <w:r w:rsidRPr="00FF040C">
        <w:rPr>
          <w:rStyle w:val="markedcontent"/>
          <w:rFonts w:ascii="Times New Roman" w:hAnsi="Times New Roman" w:cs="Times New Roman"/>
          <w:sz w:val="24"/>
          <w:szCs w:val="24"/>
          <w:lang w:val="id-ID"/>
        </w:rPr>
        <w:t xml:space="preserve"> </w:t>
      </w:r>
      <w:r w:rsidRPr="00FF040C">
        <w:rPr>
          <w:rStyle w:val="markedcontent"/>
          <w:rFonts w:ascii="Times New Roman" w:hAnsi="Times New Roman" w:cs="Times New Roman"/>
          <w:sz w:val="24"/>
          <w:szCs w:val="24"/>
        </w:rPr>
        <w:t>jangka pendek, dan membeli obligasi pemerintah Indonesia dalam denominasi</w:t>
      </w:r>
      <w:r w:rsidRPr="00FF040C">
        <w:rPr>
          <w:rStyle w:val="markedcontent"/>
          <w:rFonts w:ascii="Times New Roman" w:hAnsi="Times New Roman" w:cs="Times New Roman"/>
          <w:sz w:val="24"/>
          <w:szCs w:val="24"/>
          <w:lang w:val="id-ID"/>
        </w:rPr>
        <w:t xml:space="preserve"> </w:t>
      </w:r>
      <w:r w:rsidRPr="00FF040C">
        <w:rPr>
          <w:rStyle w:val="markedcontent"/>
          <w:rFonts w:ascii="Times New Roman" w:hAnsi="Times New Roman" w:cs="Times New Roman"/>
          <w:sz w:val="24"/>
          <w:szCs w:val="24"/>
        </w:rPr>
        <w:t>USD. Sepanjang periode penelitian beberapa industri perbankan melakukan</w:t>
      </w:r>
      <w:r w:rsidRPr="00FF040C">
        <w:rPr>
          <w:rStyle w:val="markedcontent"/>
          <w:rFonts w:ascii="Times New Roman" w:hAnsi="Times New Roman" w:cs="Times New Roman"/>
          <w:sz w:val="24"/>
          <w:szCs w:val="24"/>
          <w:lang w:val="id-ID"/>
        </w:rPr>
        <w:t xml:space="preserve"> </w:t>
      </w:r>
      <w:r w:rsidRPr="00FF040C">
        <w:rPr>
          <w:rStyle w:val="markedcontent"/>
          <w:rFonts w:ascii="Times New Roman" w:hAnsi="Times New Roman" w:cs="Times New Roman"/>
          <w:sz w:val="24"/>
          <w:szCs w:val="24"/>
        </w:rPr>
        <w:t xml:space="preserve">investasi dan pengembangan bisnis </w:t>
      </w:r>
      <w:r w:rsidRPr="00FF040C">
        <w:rPr>
          <w:rStyle w:val="markedcontent"/>
          <w:rFonts w:ascii="Times New Roman" w:hAnsi="Times New Roman" w:cs="Times New Roman"/>
          <w:sz w:val="24"/>
          <w:szCs w:val="24"/>
          <w:lang w:val="id-ID"/>
        </w:rPr>
        <w:t xml:space="preserve">pada </w:t>
      </w:r>
      <w:r w:rsidRPr="00FF040C">
        <w:rPr>
          <w:rStyle w:val="markedcontent"/>
          <w:rFonts w:ascii="Times New Roman" w:hAnsi="Times New Roman" w:cs="Times New Roman"/>
          <w:sz w:val="24"/>
          <w:szCs w:val="24"/>
        </w:rPr>
        <w:t>anak perusahaan</w:t>
      </w:r>
      <w:r w:rsidRPr="00FF040C">
        <w:rPr>
          <w:rStyle w:val="markedcontent"/>
          <w:rFonts w:ascii="Times New Roman" w:hAnsi="Times New Roman" w:cs="Times New Roman"/>
          <w:sz w:val="24"/>
          <w:szCs w:val="24"/>
          <w:lang w:val="id-ID"/>
        </w:rPr>
        <w:t xml:space="preserve"> serta berinvestasi di sektor bisnis lainnya</w:t>
      </w:r>
      <w:r w:rsidRPr="00FF040C">
        <w:rPr>
          <w:rStyle w:val="markedcontent"/>
          <w:rFonts w:ascii="Times New Roman" w:hAnsi="Times New Roman" w:cs="Times New Roman"/>
          <w:sz w:val="24"/>
          <w:szCs w:val="24"/>
        </w:rPr>
        <w:t xml:space="preserve"> guna memperkuat </w:t>
      </w:r>
      <w:r w:rsidRPr="00FF040C">
        <w:rPr>
          <w:rStyle w:val="markedcontent"/>
          <w:rFonts w:ascii="Times New Roman" w:hAnsi="Times New Roman" w:cs="Times New Roman"/>
          <w:i/>
          <w:sz w:val="24"/>
          <w:szCs w:val="24"/>
        </w:rPr>
        <w:t>fee</w:t>
      </w:r>
      <w:r w:rsidRPr="00FF040C">
        <w:rPr>
          <w:rStyle w:val="markedcontent"/>
          <w:rFonts w:ascii="Times New Roman" w:hAnsi="Times New Roman" w:cs="Times New Roman"/>
          <w:i/>
          <w:sz w:val="24"/>
          <w:szCs w:val="24"/>
          <w:lang w:val="id-ID"/>
        </w:rPr>
        <w:t xml:space="preserve"> </w:t>
      </w:r>
      <w:r w:rsidRPr="00FF040C">
        <w:rPr>
          <w:rStyle w:val="markedcontent"/>
          <w:rFonts w:ascii="Times New Roman" w:hAnsi="Times New Roman" w:cs="Times New Roman"/>
          <w:i/>
          <w:sz w:val="24"/>
          <w:szCs w:val="24"/>
        </w:rPr>
        <w:t>based income</w:t>
      </w:r>
      <w:r w:rsidRPr="00FF040C">
        <w:rPr>
          <w:rStyle w:val="markedcontent"/>
          <w:rFonts w:ascii="Times New Roman" w:hAnsi="Times New Roman" w:cs="Times New Roman"/>
          <w:sz w:val="24"/>
          <w:szCs w:val="24"/>
        </w:rPr>
        <w:t xml:space="preserve"> yang akan semakin memperluas bisnis perbankan, sehingga semakin tinggi tingkat kurs rupiah terhadap dollar AS maka perbankan mampu untuk meningkatkan profitabilitasnya walaupun bedasarkan hasil analisis bahwa pengaruhnya tidak signifikan, namun memiliki hubungan yang positif dan searah</w:t>
      </w:r>
      <w:r w:rsidRPr="00FF040C">
        <w:rPr>
          <w:rStyle w:val="markedcontent"/>
          <w:rFonts w:ascii="Times New Roman" w:hAnsi="Times New Roman" w:cs="Times New Roman"/>
          <w:sz w:val="24"/>
          <w:szCs w:val="24"/>
          <w:lang w:val="id-ID"/>
        </w:rPr>
        <w:t>.</w:t>
      </w:r>
    </w:p>
    <w:p w:rsidR="00B96F63" w:rsidRPr="00FF040C" w:rsidRDefault="00B96F63" w:rsidP="00B96F63">
      <w:pPr>
        <w:spacing w:after="0" w:line="240" w:lineRule="auto"/>
        <w:jc w:val="both"/>
        <w:rPr>
          <w:rFonts w:ascii="Times New Roman" w:hAnsi="Times New Roman" w:cs="Times New Roman"/>
          <w:b/>
          <w:sz w:val="24"/>
          <w:szCs w:val="24"/>
        </w:rPr>
      </w:pPr>
    </w:p>
    <w:p w:rsidR="00B96F63" w:rsidRPr="00FF040C" w:rsidRDefault="00B96F63" w:rsidP="00B96F63">
      <w:pPr>
        <w:spacing w:after="0" w:line="240" w:lineRule="auto"/>
        <w:jc w:val="both"/>
        <w:rPr>
          <w:rFonts w:ascii="Times New Roman" w:hAnsi="Times New Roman" w:cs="Times New Roman"/>
          <w:b/>
          <w:sz w:val="24"/>
          <w:szCs w:val="24"/>
        </w:rPr>
      </w:pPr>
      <w:r w:rsidRPr="00FF040C">
        <w:rPr>
          <w:rFonts w:ascii="Times New Roman" w:hAnsi="Times New Roman" w:cs="Times New Roman"/>
          <w:b/>
          <w:sz w:val="24"/>
          <w:szCs w:val="24"/>
        </w:rPr>
        <w:t xml:space="preserve">Pengaruh Produk Domestik Bruto Terhadap </w:t>
      </w:r>
      <w:r w:rsidRPr="00FF040C">
        <w:rPr>
          <w:rFonts w:ascii="Times New Roman" w:hAnsi="Times New Roman" w:cs="Times New Roman"/>
          <w:b/>
          <w:sz w:val="24"/>
          <w:szCs w:val="24"/>
          <w:lang w:val="id-ID"/>
        </w:rPr>
        <w:t>P</w:t>
      </w:r>
      <w:r w:rsidRPr="00FF040C">
        <w:rPr>
          <w:rFonts w:ascii="Times New Roman" w:hAnsi="Times New Roman" w:cs="Times New Roman"/>
          <w:b/>
          <w:sz w:val="24"/>
          <w:szCs w:val="24"/>
        </w:rPr>
        <w:t>rofitabilitas secara Parsial</w:t>
      </w:r>
    </w:p>
    <w:p w:rsidR="00B96F63" w:rsidRPr="00941B39" w:rsidRDefault="00B96F63" w:rsidP="00B96F63">
      <w:pPr>
        <w:pStyle w:val="ListParagraph"/>
        <w:spacing w:after="0" w:line="240" w:lineRule="auto"/>
        <w:ind w:left="0" w:firstLine="426"/>
        <w:jc w:val="both"/>
        <w:rPr>
          <w:rFonts w:ascii="Times New Roman" w:hAnsi="Times New Roman" w:cs="Times New Roman"/>
          <w:sz w:val="24"/>
          <w:szCs w:val="24"/>
          <w:lang w:val="id-ID"/>
        </w:rPr>
      </w:pPr>
      <w:r w:rsidRPr="00FF040C">
        <w:rPr>
          <w:rFonts w:ascii="Times New Roman" w:hAnsi="Times New Roman" w:cs="Times New Roman"/>
          <w:sz w:val="24"/>
          <w:szCs w:val="24"/>
        </w:rPr>
        <w:t xml:space="preserve">Hasil </w:t>
      </w:r>
      <w:r w:rsidR="00941B39" w:rsidRPr="00FF040C">
        <w:rPr>
          <w:rFonts w:ascii="Times New Roman" w:hAnsi="Times New Roman" w:cs="Times New Roman"/>
          <w:sz w:val="24"/>
          <w:szCs w:val="24"/>
        </w:rPr>
        <w:t>pengujian</w:t>
      </w:r>
      <w:r w:rsidRPr="00FF040C">
        <w:rPr>
          <w:rFonts w:ascii="Times New Roman" w:hAnsi="Times New Roman" w:cs="Times New Roman"/>
          <w:sz w:val="24"/>
          <w:szCs w:val="24"/>
        </w:rPr>
        <w:t xml:space="preserve"> menunjukan </w:t>
      </w:r>
      <w:r w:rsidRPr="00FF040C">
        <w:rPr>
          <w:rFonts w:ascii="Times New Roman" w:hAnsi="Times New Roman" w:cs="Times New Roman"/>
          <w:sz w:val="24"/>
          <w:szCs w:val="24"/>
          <w:lang w:val="id-ID"/>
        </w:rPr>
        <w:t>bahwa</w:t>
      </w:r>
      <w:r w:rsidRPr="00FF040C">
        <w:rPr>
          <w:rFonts w:ascii="Times New Roman" w:hAnsi="Times New Roman" w:cs="Times New Roman"/>
          <w:sz w:val="24"/>
          <w:szCs w:val="24"/>
        </w:rPr>
        <w:t xml:space="preserve"> </w:t>
      </w:r>
      <w:r w:rsidR="00941B39" w:rsidRPr="00FF040C">
        <w:rPr>
          <w:rFonts w:ascii="Times New Roman" w:hAnsi="Times New Roman" w:cs="Times New Roman"/>
          <w:sz w:val="24"/>
          <w:szCs w:val="24"/>
        </w:rPr>
        <w:t xml:space="preserve">nilai t hitung dengan nilai t tabel, maka nilai t hitung lebih besar dari nilai t tabel (3,221520 &gt; </w:t>
      </w:r>
      <w:r w:rsidR="00941B39" w:rsidRPr="00FF040C">
        <w:rPr>
          <w:rFonts w:ascii="Times New Roman" w:hAnsi="Times New Roman" w:cs="Times New Roman"/>
          <w:sz w:val="24"/>
          <w:szCs w:val="24"/>
          <w:lang w:val="id-ID"/>
        </w:rPr>
        <w:t>2,01063</w:t>
      </w:r>
      <w:r w:rsidR="00941B39" w:rsidRPr="00FF040C">
        <w:rPr>
          <w:rFonts w:ascii="Times New Roman" w:hAnsi="Times New Roman" w:cs="Times New Roman"/>
          <w:sz w:val="24"/>
          <w:szCs w:val="24"/>
        </w:rPr>
        <w:t>)</w:t>
      </w:r>
      <w:r w:rsidR="00961CDE" w:rsidRPr="00FF040C">
        <w:rPr>
          <w:rFonts w:ascii="Times New Roman" w:hAnsi="Times New Roman" w:cs="Times New Roman"/>
          <w:sz w:val="24"/>
          <w:szCs w:val="24"/>
        </w:rPr>
        <w:t xml:space="preserve"> Dengan demikian bahwa H</w:t>
      </w:r>
      <w:r w:rsidR="00961CDE" w:rsidRPr="00FF040C">
        <w:rPr>
          <w:rFonts w:ascii="Times New Roman" w:hAnsi="Times New Roman" w:cs="Times New Roman"/>
          <w:sz w:val="24"/>
          <w:szCs w:val="24"/>
          <w:vertAlign w:val="subscript"/>
          <w:lang w:val="id-ID"/>
        </w:rPr>
        <w:t>0</w:t>
      </w:r>
      <w:r w:rsidR="00961CDE" w:rsidRPr="00FF040C">
        <w:rPr>
          <w:rFonts w:ascii="Times New Roman" w:hAnsi="Times New Roman" w:cs="Times New Roman"/>
          <w:sz w:val="24"/>
          <w:szCs w:val="24"/>
        </w:rPr>
        <w:t xml:space="preserve"> ditolak dan H</w:t>
      </w:r>
      <w:r w:rsidR="00961CDE" w:rsidRPr="00FF040C">
        <w:rPr>
          <w:rFonts w:ascii="Times New Roman" w:hAnsi="Times New Roman" w:cs="Times New Roman"/>
          <w:sz w:val="24"/>
          <w:szCs w:val="24"/>
          <w:vertAlign w:val="subscript"/>
          <w:lang w:val="id-ID"/>
        </w:rPr>
        <w:t>1</w:t>
      </w:r>
      <w:r w:rsidR="00961CDE" w:rsidRPr="00FF040C">
        <w:rPr>
          <w:rFonts w:ascii="Times New Roman" w:hAnsi="Times New Roman" w:cs="Times New Roman"/>
          <w:sz w:val="24"/>
          <w:szCs w:val="24"/>
        </w:rPr>
        <w:t xml:space="preserve"> diterima, </w:t>
      </w:r>
      <w:r w:rsidR="00941B39" w:rsidRPr="00FF040C">
        <w:rPr>
          <w:rFonts w:ascii="Times New Roman" w:hAnsi="Times New Roman" w:cs="Times New Roman"/>
          <w:sz w:val="24"/>
          <w:szCs w:val="24"/>
        </w:rPr>
        <w:t xml:space="preserve"> serta nilai probabilitas (signifikansi) yang lebih kecil dari </w:t>
      </w:r>
      <w:r w:rsidR="00941B39" w:rsidRPr="00FF040C">
        <w:rPr>
          <w:rFonts w:ascii="Times New Roman" w:hAnsi="Times New Roman" w:cs="Times New Roman"/>
          <w:i/>
          <w:sz w:val="24"/>
          <w:szCs w:val="24"/>
        </w:rPr>
        <w:t>alpha</w:t>
      </w:r>
      <w:r w:rsidR="00941B39" w:rsidRPr="00FF040C">
        <w:rPr>
          <w:rFonts w:ascii="Times New Roman" w:hAnsi="Times New Roman" w:cs="Times New Roman"/>
          <w:sz w:val="24"/>
          <w:szCs w:val="24"/>
        </w:rPr>
        <w:t xml:space="preserve"> (α = 0,05) atau 0,0024 &lt; 0,05. </w:t>
      </w:r>
      <w:proofErr w:type="gramStart"/>
      <w:r w:rsidR="00941B39" w:rsidRPr="00FF040C">
        <w:rPr>
          <w:rFonts w:ascii="Times New Roman" w:hAnsi="Times New Roman" w:cs="Times New Roman"/>
          <w:sz w:val="24"/>
          <w:szCs w:val="24"/>
        </w:rPr>
        <w:t xml:space="preserve">Artinya bahwa </w:t>
      </w:r>
      <w:r w:rsidRPr="00FF040C">
        <w:rPr>
          <w:rFonts w:ascii="Times New Roman" w:hAnsi="Times New Roman" w:cs="Times New Roman"/>
          <w:sz w:val="24"/>
          <w:szCs w:val="24"/>
        </w:rPr>
        <w:t xml:space="preserve">secara parsial </w:t>
      </w:r>
      <w:r w:rsidRPr="00FF040C">
        <w:rPr>
          <w:rFonts w:ascii="Times New Roman" w:hAnsi="Times New Roman" w:cs="Times New Roman"/>
          <w:sz w:val="24"/>
          <w:szCs w:val="24"/>
          <w:lang w:val="id-ID"/>
        </w:rPr>
        <w:t xml:space="preserve">Produk Domestik Bruto berpengaruh </w:t>
      </w:r>
      <w:r w:rsidRPr="00FF040C">
        <w:rPr>
          <w:rFonts w:ascii="Times New Roman" w:hAnsi="Times New Roman" w:cs="Times New Roman"/>
          <w:sz w:val="24"/>
          <w:szCs w:val="24"/>
        </w:rPr>
        <w:t xml:space="preserve">signifikan </w:t>
      </w:r>
      <w:r w:rsidRPr="00FF040C">
        <w:rPr>
          <w:rFonts w:ascii="Times New Roman" w:hAnsi="Times New Roman" w:cs="Times New Roman"/>
          <w:sz w:val="24"/>
          <w:szCs w:val="24"/>
          <w:lang w:val="id-ID"/>
        </w:rPr>
        <w:t xml:space="preserve">terhadap </w:t>
      </w:r>
      <w:r w:rsidR="00941B39" w:rsidRPr="00FF040C">
        <w:rPr>
          <w:rFonts w:ascii="Times New Roman" w:hAnsi="Times New Roman" w:cs="Times New Roman"/>
          <w:sz w:val="24"/>
          <w:szCs w:val="24"/>
        </w:rPr>
        <w:t xml:space="preserve">signifikan terhadap </w:t>
      </w:r>
      <w:r w:rsidRPr="00FF040C">
        <w:rPr>
          <w:rFonts w:ascii="Times New Roman" w:hAnsi="Times New Roman" w:cs="Times New Roman"/>
          <w:sz w:val="24"/>
          <w:szCs w:val="24"/>
          <w:lang w:val="id-ID"/>
        </w:rPr>
        <w:t>profitabilitas.</w:t>
      </w:r>
      <w:proofErr w:type="gramEnd"/>
      <w:r w:rsidR="007A7405" w:rsidRPr="00FF040C">
        <w:rPr>
          <w:rFonts w:ascii="Times New Roman" w:hAnsi="Times New Roman" w:cs="Times New Roman"/>
          <w:sz w:val="24"/>
          <w:szCs w:val="24"/>
        </w:rPr>
        <w:t xml:space="preserve"> </w:t>
      </w:r>
      <w:r w:rsidRPr="00FF040C">
        <w:rPr>
          <w:rFonts w:ascii="Times New Roman" w:hAnsi="Times New Roman" w:cs="Times New Roman"/>
          <w:sz w:val="24"/>
          <w:szCs w:val="24"/>
          <w:lang w:val="id-ID"/>
        </w:rPr>
        <w:t xml:space="preserve">Hasil penelitian menunjukkan pengaruh </w:t>
      </w:r>
      <w:r w:rsidR="00053352" w:rsidRPr="00FF040C">
        <w:rPr>
          <w:rFonts w:ascii="Times New Roman" w:hAnsi="Times New Roman" w:cs="Times New Roman"/>
          <w:sz w:val="24"/>
          <w:szCs w:val="24"/>
        </w:rPr>
        <w:t xml:space="preserve">yang </w:t>
      </w:r>
      <w:r w:rsidRPr="00FF040C">
        <w:rPr>
          <w:rFonts w:ascii="Times New Roman" w:hAnsi="Times New Roman" w:cs="Times New Roman"/>
          <w:sz w:val="24"/>
          <w:szCs w:val="24"/>
        </w:rPr>
        <w:t>negatif</w:t>
      </w:r>
      <w:r w:rsidR="00053352" w:rsidRPr="00FF040C">
        <w:rPr>
          <w:rFonts w:ascii="Times New Roman" w:hAnsi="Times New Roman" w:cs="Times New Roman"/>
          <w:sz w:val="24"/>
          <w:szCs w:val="24"/>
        </w:rPr>
        <w:t>. Hal</w:t>
      </w:r>
      <w:r w:rsidRPr="00FF040C">
        <w:rPr>
          <w:rFonts w:ascii="Times New Roman" w:hAnsi="Times New Roman" w:cs="Times New Roman"/>
          <w:sz w:val="24"/>
          <w:szCs w:val="24"/>
          <w:lang w:val="id-ID"/>
        </w:rPr>
        <w:t xml:space="preserve"> ini memiliki arti bahwa setiap kenaikan Produk Domestik Bruto </w:t>
      </w:r>
      <w:proofErr w:type="gramStart"/>
      <w:r w:rsidRPr="00FF040C">
        <w:rPr>
          <w:rFonts w:ascii="Times New Roman" w:hAnsi="Times New Roman" w:cs="Times New Roman"/>
          <w:sz w:val="24"/>
          <w:szCs w:val="24"/>
          <w:lang w:val="id-ID"/>
        </w:rPr>
        <w:t>akan</w:t>
      </w:r>
      <w:proofErr w:type="gramEnd"/>
      <w:r w:rsidRPr="00FF040C">
        <w:rPr>
          <w:rFonts w:ascii="Times New Roman" w:hAnsi="Times New Roman" w:cs="Times New Roman"/>
          <w:sz w:val="24"/>
          <w:szCs w:val="24"/>
          <w:lang w:val="id-ID"/>
        </w:rPr>
        <w:t xml:space="preserve"> mengakibatkan </w:t>
      </w:r>
      <w:r w:rsidRPr="00FF040C">
        <w:rPr>
          <w:rFonts w:ascii="Times New Roman" w:hAnsi="Times New Roman" w:cs="Times New Roman"/>
          <w:sz w:val="24"/>
          <w:szCs w:val="24"/>
        </w:rPr>
        <w:t>menurunnya</w:t>
      </w:r>
      <w:r w:rsidRPr="00941B39">
        <w:rPr>
          <w:rFonts w:ascii="Times New Roman" w:hAnsi="Times New Roman" w:cs="Times New Roman"/>
          <w:sz w:val="24"/>
          <w:szCs w:val="24"/>
          <w:lang w:val="id-ID"/>
        </w:rPr>
        <w:t xml:space="preserve"> </w:t>
      </w:r>
      <w:r w:rsidRPr="00941B39">
        <w:rPr>
          <w:rFonts w:ascii="Times New Roman" w:hAnsi="Times New Roman" w:cs="Times New Roman"/>
          <w:sz w:val="24"/>
          <w:szCs w:val="24"/>
          <w:lang w:val="id-ID"/>
        </w:rPr>
        <w:lastRenderedPageBreak/>
        <w:t xml:space="preserve">profitabilitas (OPM), demikian pula sebaliknya. </w:t>
      </w:r>
    </w:p>
    <w:p w:rsidR="00B96F63" w:rsidRPr="00B96F63" w:rsidRDefault="00B96F63" w:rsidP="00B96F63">
      <w:pPr>
        <w:pStyle w:val="ListParagraph"/>
        <w:spacing w:after="0" w:line="240" w:lineRule="auto"/>
        <w:ind w:left="0" w:firstLine="426"/>
        <w:jc w:val="both"/>
        <w:rPr>
          <w:rFonts w:ascii="Times New Roman" w:hAnsi="Times New Roman" w:cs="Times New Roman"/>
          <w:sz w:val="24"/>
          <w:szCs w:val="24"/>
          <w:lang w:val="id-ID"/>
        </w:rPr>
      </w:pPr>
      <w:proofErr w:type="gramStart"/>
      <w:r w:rsidRPr="00941B39">
        <w:rPr>
          <w:rFonts w:ascii="Times New Roman" w:hAnsi="Times New Roman" w:cs="Times New Roman"/>
          <w:sz w:val="24"/>
          <w:szCs w:val="24"/>
        </w:rPr>
        <w:t>Berdasarkan hasil penelitian</w:t>
      </w:r>
      <w:r w:rsidRPr="00B96F63">
        <w:rPr>
          <w:rFonts w:ascii="Times New Roman" w:hAnsi="Times New Roman" w:cs="Times New Roman"/>
          <w:sz w:val="24"/>
          <w:szCs w:val="24"/>
        </w:rPr>
        <w:t xml:space="preserve"> yang telah dilakukan sehingga peneliti dapat menginterpretasikan bahwa nilai tukar berpengaruh </w:t>
      </w:r>
      <w:r w:rsidRPr="00B96F63">
        <w:rPr>
          <w:rFonts w:ascii="Times New Roman" w:hAnsi="Times New Roman" w:cs="Times New Roman"/>
          <w:sz w:val="24"/>
          <w:szCs w:val="24"/>
          <w:lang w:val="id-ID"/>
        </w:rPr>
        <w:t xml:space="preserve">signifikan </w:t>
      </w:r>
      <w:r w:rsidRPr="00B96F63">
        <w:rPr>
          <w:rFonts w:ascii="Times New Roman" w:hAnsi="Times New Roman" w:cs="Times New Roman"/>
          <w:sz w:val="24"/>
          <w:szCs w:val="24"/>
        </w:rPr>
        <w:t>terhadap profitabilitas secara parsial dan tidak</w:t>
      </w:r>
      <w:r w:rsidRPr="00B96F63">
        <w:rPr>
          <w:rFonts w:ascii="Times New Roman" w:hAnsi="Times New Roman" w:cs="Times New Roman"/>
          <w:sz w:val="24"/>
          <w:szCs w:val="24"/>
          <w:lang w:val="id-ID"/>
        </w:rPr>
        <w:t xml:space="preserve"> searah</w:t>
      </w:r>
      <w:r w:rsidRPr="00B96F63">
        <w:rPr>
          <w:rFonts w:ascii="Times New Roman" w:hAnsi="Times New Roman" w:cs="Times New Roman"/>
          <w:sz w:val="24"/>
          <w:szCs w:val="24"/>
        </w:rPr>
        <w:t>.</w:t>
      </w:r>
      <w:proofErr w:type="gramEnd"/>
      <w:r w:rsidRPr="00B96F63">
        <w:rPr>
          <w:rFonts w:ascii="Times New Roman" w:hAnsi="Times New Roman" w:cs="Times New Roman"/>
          <w:sz w:val="24"/>
          <w:szCs w:val="24"/>
        </w:rPr>
        <w:t xml:space="preserve"> Artinya, semakin tinggi </w:t>
      </w:r>
      <w:r w:rsidRPr="00B96F63">
        <w:rPr>
          <w:rFonts w:ascii="Times New Roman" w:hAnsi="Times New Roman" w:cs="Times New Roman"/>
          <w:sz w:val="24"/>
          <w:szCs w:val="24"/>
          <w:lang w:val="id-ID"/>
        </w:rPr>
        <w:t>Produk Domestik Bruto</w:t>
      </w:r>
      <w:r w:rsidRPr="00B96F63">
        <w:rPr>
          <w:rFonts w:ascii="Times New Roman" w:hAnsi="Times New Roman" w:cs="Times New Roman"/>
          <w:sz w:val="24"/>
          <w:szCs w:val="24"/>
        </w:rPr>
        <w:t xml:space="preserve"> maka </w:t>
      </w:r>
      <w:r w:rsidRPr="00B96F63">
        <w:rPr>
          <w:rFonts w:ascii="Times New Roman" w:hAnsi="Times New Roman" w:cs="Times New Roman"/>
          <w:sz w:val="24"/>
          <w:szCs w:val="24"/>
          <w:lang w:val="id-ID"/>
        </w:rPr>
        <w:t>profitabilitas</w:t>
      </w:r>
      <w:r w:rsidRPr="00B96F63">
        <w:rPr>
          <w:rFonts w:ascii="Times New Roman" w:hAnsi="Times New Roman" w:cs="Times New Roman"/>
          <w:sz w:val="24"/>
          <w:szCs w:val="24"/>
        </w:rPr>
        <w:t xml:space="preserve">nya </w:t>
      </w:r>
      <w:proofErr w:type="gramStart"/>
      <w:r w:rsidRPr="00B96F63">
        <w:rPr>
          <w:rFonts w:ascii="Times New Roman" w:hAnsi="Times New Roman" w:cs="Times New Roman"/>
          <w:sz w:val="24"/>
          <w:szCs w:val="24"/>
        </w:rPr>
        <w:t>akan</w:t>
      </w:r>
      <w:proofErr w:type="gramEnd"/>
      <w:r w:rsidRPr="00B96F63">
        <w:rPr>
          <w:rFonts w:ascii="Times New Roman" w:hAnsi="Times New Roman" w:cs="Times New Roman"/>
          <w:sz w:val="24"/>
          <w:szCs w:val="24"/>
        </w:rPr>
        <w:t xml:space="preserve"> menjadi rendah</w:t>
      </w:r>
      <w:r w:rsidRPr="00B96F63">
        <w:rPr>
          <w:rFonts w:ascii="Times New Roman" w:hAnsi="Times New Roman" w:cs="Times New Roman"/>
          <w:sz w:val="24"/>
          <w:szCs w:val="24"/>
          <w:lang w:val="id-ID"/>
        </w:rPr>
        <w:t>. Demikian pula sebaliknya, apabila Produk Domestik Bruto semakin rendah maka</w:t>
      </w:r>
      <w:r w:rsidRPr="00B96F63">
        <w:rPr>
          <w:rFonts w:ascii="Times New Roman" w:hAnsi="Times New Roman" w:cs="Times New Roman"/>
          <w:sz w:val="24"/>
          <w:szCs w:val="24"/>
        </w:rPr>
        <w:t xml:space="preserve"> </w:t>
      </w:r>
      <w:r w:rsidRPr="00B96F63">
        <w:rPr>
          <w:rFonts w:ascii="Times New Roman" w:hAnsi="Times New Roman" w:cs="Times New Roman"/>
          <w:sz w:val="24"/>
          <w:szCs w:val="24"/>
          <w:lang w:val="id-ID"/>
        </w:rPr>
        <w:t xml:space="preserve">profitabilitas perusahaan semakin </w:t>
      </w:r>
      <w:r w:rsidRPr="00B96F63">
        <w:rPr>
          <w:rFonts w:ascii="Times New Roman" w:hAnsi="Times New Roman" w:cs="Times New Roman"/>
          <w:sz w:val="24"/>
          <w:szCs w:val="24"/>
        </w:rPr>
        <w:t>tinggi.</w:t>
      </w:r>
    </w:p>
    <w:p w:rsidR="00B96F63" w:rsidRPr="00B96F63" w:rsidRDefault="00B96F63" w:rsidP="00B96F63">
      <w:pPr>
        <w:pStyle w:val="Default"/>
        <w:ind w:firstLine="426"/>
        <w:jc w:val="both"/>
        <w:rPr>
          <w:rStyle w:val="markedcontent"/>
          <w:color w:val="auto"/>
        </w:rPr>
      </w:pPr>
      <w:proofErr w:type="gramStart"/>
      <w:r w:rsidRPr="00B96F63">
        <w:rPr>
          <w:rStyle w:val="markedcontent"/>
          <w:color w:val="auto"/>
        </w:rPr>
        <w:t>Produk Domestik Bruto (PDB) digunakan sebagai indikator untuk mengetahui kondisi perekonomian suatu negara dalam suatu periode tertentu baik itu atas dasar harga berlaku maupun atas dasar harga konstan.</w:t>
      </w:r>
      <w:proofErr w:type="gramEnd"/>
      <w:r w:rsidRPr="00B96F63">
        <w:rPr>
          <w:rStyle w:val="markedcontent"/>
          <w:color w:val="auto"/>
        </w:rPr>
        <w:t xml:space="preserve"> </w:t>
      </w:r>
      <w:proofErr w:type="gramStart"/>
      <w:r w:rsidRPr="00B96F63">
        <w:rPr>
          <w:rStyle w:val="markedcontent"/>
          <w:color w:val="auto"/>
        </w:rPr>
        <w:t>PDB atas dasar berlaku menjelaskan nilai tambah barang dan jasa yang dihitung berdasarkan harga yang berlaku setiap tahunnya, sedangkan PDB atas dasar harga konstan menunjukan nilai tambah barang dan jasa tersebut yang dihitung menggunakan harga yang berlaku pada satu tahun tertentu.</w:t>
      </w:r>
      <w:proofErr w:type="gramEnd"/>
      <w:r w:rsidRPr="00B96F63">
        <w:rPr>
          <w:rStyle w:val="markedcontent"/>
          <w:color w:val="auto"/>
        </w:rPr>
        <w:t xml:space="preserve"> </w:t>
      </w:r>
      <w:proofErr w:type="gramStart"/>
      <w:r w:rsidRPr="00B96F63">
        <w:rPr>
          <w:rStyle w:val="markedcontent"/>
          <w:color w:val="auto"/>
        </w:rPr>
        <w:t>PDB atas dasar harga berlaku dapat digunakan untuk melihat struktur ekonomi dan pergeserannya, sedangkan untuk PDB atas harga konstan digunakan untuk mengetahui pertumbuhan ekonomi dari tahun ke tahun.</w:t>
      </w:r>
      <w:proofErr w:type="gramEnd"/>
      <w:r w:rsidRPr="00B96F63">
        <w:rPr>
          <w:rStyle w:val="markedcontent"/>
          <w:color w:val="auto"/>
        </w:rPr>
        <w:t xml:space="preserve"> </w:t>
      </w:r>
    </w:p>
    <w:p w:rsidR="00B96F63" w:rsidRDefault="00B96F63" w:rsidP="00B96F63">
      <w:pPr>
        <w:spacing w:after="0" w:line="240" w:lineRule="auto"/>
        <w:ind w:firstLine="426"/>
        <w:jc w:val="both"/>
        <w:rPr>
          <w:rFonts w:ascii="Times New Roman" w:hAnsi="Times New Roman" w:cs="Times New Roman"/>
          <w:sz w:val="24"/>
          <w:szCs w:val="24"/>
        </w:rPr>
      </w:pPr>
      <w:proofErr w:type="gramStart"/>
      <w:r w:rsidRPr="00B96F63">
        <w:rPr>
          <w:rStyle w:val="markedcontent"/>
          <w:rFonts w:ascii="Times New Roman" w:hAnsi="Times New Roman" w:cs="Times New Roman"/>
          <w:sz w:val="24"/>
          <w:szCs w:val="24"/>
        </w:rPr>
        <w:t>Pertumbuhan ekonomi ini karena suatu negara memiliki masyarakat yang produktif.</w:t>
      </w:r>
      <w:proofErr w:type="gramEnd"/>
      <w:r w:rsidRPr="00B96F63">
        <w:rPr>
          <w:rStyle w:val="markedcontent"/>
          <w:rFonts w:ascii="Times New Roman" w:hAnsi="Times New Roman" w:cs="Times New Roman"/>
          <w:sz w:val="24"/>
          <w:szCs w:val="24"/>
        </w:rPr>
        <w:t xml:space="preserve"> M</w:t>
      </w:r>
      <w:r w:rsidRPr="00B96F63">
        <w:rPr>
          <w:rFonts w:ascii="Times New Roman" w:hAnsi="Times New Roman" w:cs="Times New Roman"/>
          <w:sz w:val="24"/>
          <w:szCs w:val="24"/>
        </w:rPr>
        <w:t xml:space="preserve">asyarakat produktif juga yang mampu menghasilkan barang maupun jasa </w:t>
      </w:r>
      <w:proofErr w:type="gramStart"/>
      <w:r w:rsidRPr="00B96F63">
        <w:rPr>
          <w:rFonts w:ascii="Times New Roman" w:hAnsi="Times New Roman" w:cs="Times New Roman"/>
          <w:sz w:val="24"/>
          <w:szCs w:val="24"/>
        </w:rPr>
        <w:t>akan</w:t>
      </w:r>
      <w:proofErr w:type="gramEnd"/>
      <w:r w:rsidRPr="00B96F63">
        <w:rPr>
          <w:rFonts w:ascii="Times New Roman" w:hAnsi="Times New Roman" w:cs="Times New Roman"/>
          <w:sz w:val="24"/>
          <w:szCs w:val="24"/>
        </w:rPr>
        <w:t xml:space="preserve"> memperoleh keuntungan. Apabila keuntungan meningkat maka besar kemungkinan masyarakat </w:t>
      </w:r>
      <w:proofErr w:type="gramStart"/>
      <w:r w:rsidRPr="00B96F63">
        <w:rPr>
          <w:rFonts w:ascii="Times New Roman" w:hAnsi="Times New Roman" w:cs="Times New Roman"/>
          <w:sz w:val="24"/>
          <w:szCs w:val="24"/>
        </w:rPr>
        <w:t>akan</w:t>
      </w:r>
      <w:proofErr w:type="gramEnd"/>
      <w:r w:rsidRPr="00B96F63">
        <w:rPr>
          <w:rFonts w:ascii="Times New Roman" w:hAnsi="Times New Roman" w:cs="Times New Roman"/>
          <w:sz w:val="24"/>
          <w:szCs w:val="24"/>
        </w:rPr>
        <w:t xml:space="preserve"> menabung di bank.</w:t>
      </w:r>
      <w:r>
        <w:rPr>
          <w:rFonts w:ascii="Times New Roman" w:hAnsi="Times New Roman" w:cs="Times New Roman"/>
          <w:sz w:val="24"/>
          <w:szCs w:val="24"/>
        </w:rPr>
        <w:t xml:space="preserve"> </w:t>
      </w:r>
      <w:r w:rsidRPr="00B96F63">
        <w:rPr>
          <w:rFonts w:ascii="Times New Roman" w:hAnsi="Times New Roman" w:cs="Times New Roman"/>
          <w:sz w:val="24"/>
          <w:szCs w:val="24"/>
        </w:rPr>
        <w:t xml:space="preserve">Jika GDP naik, maka </w:t>
      </w:r>
      <w:proofErr w:type="gramStart"/>
      <w:r w:rsidRPr="00B96F63">
        <w:rPr>
          <w:rFonts w:ascii="Times New Roman" w:hAnsi="Times New Roman" w:cs="Times New Roman"/>
          <w:sz w:val="24"/>
          <w:szCs w:val="24"/>
        </w:rPr>
        <w:t>akan</w:t>
      </w:r>
      <w:proofErr w:type="gramEnd"/>
      <w:r w:rsidRPr="00B96F63">
        <w:rPr>
          <w:rFonts w:ascii="Times New Roman" w:hAnsi="Times New Roman" w:cs="Times New Roman"/>
          <w:sz w:val="24"/>
          <w:szCs w:val="24"/>
        </w:rPr>
        <w:t xml:space="preserve"> diikuti peningkatan pendapatan masyarakat sehingga kemampuaan untuk </w:t>
      </w:r>
      <w:r w:rsidRPr="00B96F63">
        <w:rPr>
          <w:rFonts w:ascii="Times New Roman" w:hAnsi="Times New Roman" w:cs="Times New Roman"/>
          <w:sz w:val="24"/>
          <w:szCs w:val="24"/>
        </w:rPr>
        <w:lastRenderedPageBreak/>
        <w:t>menabung (</w:t>
      </w:r>
      <w:r w:rsidRPr="00B96F63">
        <w:rPr>
          <w:rFonts w:ascii="Times New Roman" w:hAnsi="Times New Roman" w:cs="Times New Roman"/>
          <w:i/>
          <w:sz w:val="24"/>
          <w:szCs w:val="24"/>
        </w:rPr>
        <w:t>saving</w:t>
      </w:r>
      <w:r w:rsidRPr="00B96F63">
        <w:rPr>
          <w:rFonts w:ascii="Times New Roman" w:hAnsi="Times New Roman" w:cs="Times New Roman"/>
          <w:sz w:val="24"/>
          <w:szCs w:val="24"/>
        </w:rPr>
        <w:t xml:space="preserve">) juga ikut meningkat. Peningkatan saving ini </w:t>
      </w:r>
      <w:proofErr w:type="gramStart"/>
      <w:r w:rsidRPr="00B96F63">
        <w:rPr>
          <w:rFonts w:ascii="Times New Roman" w:hAnsi="Times New Roman" w:cs="Times New Roman"/>
          <w:sz w:val="24"/>
          <w:szCs w:val="24"/>
        </w:rPr>
        <w:t>akan</w:t>
      </w:r>
      <w:proofErr w:type="gramEnd"/>
      <w:r w:rsidRPr="00B96F63">
        <w:rPr>
          <w:rFonts w:ascii="Times New Roman" w:hAnsi="Times New Roman" w:cs="Times New Roman"/>
          <w:sz w:val="24"/>
          <w:szCs w:val="24"/>
        </w:rPr>
        <w:t xml:space="preserve"> mempengaruhi profitabilitas bank. Meningkatnya pendapatan domestik bruto yang berpengaruh terhadap meningkatnya pendapatan konsumen belum tentu dapat meningkatkan kesadaran serta pola </w:t>
      </w:r>
      <w:r w:rsidRPr="00B96F63">
        <w:rPr>
          <w:rFonts w:ascii="Times New Roman" w:hAnsi="Times New Roman" w:cs="Times New Roman"/>
          <w:i/>
          <w:sz w:val="24"/>
          <w:szCs w:val="24"/>
        </w:rPr>
        <w:t xml:space="preserve">saving </w:t>
      </w:r>
      <w:r w:rsidRPr="00B96F63">
        <w:rPr>
          <w:rFonts w:ascii="Times New Roman" w:hAnsi="Times New Roman" w:cs="Times New Roman"/>
          <w:sz w:val="24"/>
          <w:szCs w:val="24"/>
        </w:rPr>
        <w:t>masyarakat terhadap perusahaan perbankan, karena sampai saat ini masih rendahnya literasi serta inklusi keuangan masyarakat di Indonesia, sehingga meningkatnya PDB belum tentu secara signifikan mampu meningkatkan profitabilitas bank.</w:t>
      </w:r>
    </w:p>
    <w:p w:rsidR="00B96F63" w:rsidRDefault="00B96F63" w:rsidP="00B96F63">
      <w:pPr>
        <w:spacing w:after="0" w:line="240" w:lineRule="auto"/>
        <w:jc w:val="both"/>
        <w:rPr>
          <w:rFonts w:ascii="Times New Roman" w:hAnsi="Times New Roman" w:cs="Times New Roman"/>
          <w:sz w:val="24"/>
          <w:szCs w:val="24"/>
        </w:rPr>
      </w:pPr>
    </w:p>
    <w:p w:rsidR="00B96F63" w:rsidRPr="00B96F63" w:rsidRDefault="00B96F63" w:rsidP="00B96F63">
      <w:pPr>
        <w:spacing w:after="0" w:line="240" w:lineRule="auto"/>
        <w:jc w:val="both"/>
        <w:rPr>
          <w:rFonts w:ascii="Times New Roman" w:hAnsi="Times New Roman" w:cs="Times New Roman"/>
          <w:sz w:val="24"/>
          <w:szCs w:val="24"/>
        </w:rPr>
      </w:pPr>
      <w:r w:rsidRPr="00B96F63">
        <w:rPr>
          <w:rFonts w:ascii="Times New Roman" w:hAnsi="Times New Roman" w:cs="Times New Roman"/>
          <w:b/>
          <w:sz w:val="24"/>
          <w:szCs w:val="24"/>
        </w:rPr>
        <w:t xml:space="preserve">Pengaruh </w:t>
      </w:r>
      <w:r w:rsidRPr="00B96F63">
        <w:rPr>
          <w:rFonts w:ascii="Times New Roman" w:hAnsi="Times New Roman" w:cs="Times New Roman"/>
          <w:b/>
          <w:sz w:val="24"/>
          <w:szCs w:val="24"/>
          <w:lang w:val="id-ID"/>
        </w:rPr>
        <w:t>Inflasi</w:t>
      </w:r>
      <w:r w:rsidRPr="00B96F63">
        <w:rPr>
          <w:rFonts w:ascii="Times New Roman" w:hAnsi="Times New Roman" w:cs="Times New Roman"/>
          <w:b/>
          <w:sz w:val="24"/>
          <w:szCs w:val="24"/>
        </w:rPr>
        <w:t xml:space="preserve"> Terhadap </w:t>
      </w:r>
      <w:r w:rsidRPr="00B96F63">
        <w:rPr>
          <w:rFonts w:ascii="Times New Roman" w:hAnsi="Times New Roman" w:cs="Times New Roman"/>
          <w:b/>
          <w:sz w:val="24"/>
          <w:szCs w:val="24"/>
          <w:lang w:val="id-ID"/>
        </w:rPr>
        <w:t>P</w:t>
      </w:r>
      <w:r w:rsidRPr="00B96F63">
        <w:rPr>
          <w:rFonts w:ascii="Times New Roman" w:hAnsi="Times New Roman" w:cs="Times New Roman"/>
          <w:b/>
          <w:sz w:val="24"/>
          <w:szCs w:val="24"/>
        </w:rPr>
        <w:t>rofitabilitas secara Parsial</w:t>
      </w:r>
    </w:p>
    <w:p w:rsidR="00B96F63" w:rsidRPr="00961CDE" w:rsidRDefault="00B96F63" w:rsidP="00B96F63">
      <w:pPr>
        <w:pStyle w:val="ListParagraph"/>
        <w:spacing w:after="0" w:line="240" w:lineRule="auto"/>
        <w:ind w:left="0" w:firstLine="426"/>
        <w:jc w:val="both"/>
        <w:rPr>
          <w:rFonts w:ascii="Times New Roman" w:hAnsi="Times New Roman" w:cs="Times New Roman"/>
          <w:sz w:val="24"/>
          <w:szCs w:val="24"/>
          <w:lang w:val="id-ID"/>
        </w:rPr>
      </w:pPr>
      <w:r w:rsidRPr="00961CDE">
        <w:rPr>
          <w:rFonts w:ascii="Times New Roman" w:hAnsi="Times New Roman" w:cs="Times New Roman"/>
          <w:sz w:val="24"/>
          <w:szCs w:val="24"/>
        </w:rPr>
        <w:t xml:space="preserve">Hasil </w:t>
      </w:r>
      <w:r w:rsidR="00961CDE" w:rsidRPr="00961CDE">
        <w:rPr>
          <w:rFonts w:ascii="Times New Roman" w:hAnsi="Times New Roman" w:cs="Times New Roman"/>
          <w:sz w:val="24"/>
          <w:szCs w:val="24"/>
        </w:rPr>
        <w:t>pengujian</w:t>
      </w:r>
      <w:r w:rsidRPr="00961CDE">
        <w:rPr>
          <w:rFonts w:ascii="Times New Roman" w:hAnsi="Times New Roman" w:cs="Times New Roman"/>
          <w:sz w:val="24"/>
          <w:szCs w:val="24"/>
        </w:rPr>
        <w:t xml:space="preserve"> menunjukan </w:t>
      </w:r>
      <w:r w:rsidRPr="00961CDE">
        <w:rPr>
          <w:rFonts w:ascii="Times New Roman" w:hAnsi="Times New Roman" w:cs="Times New Roman"/>
          <w:sz w:val="24"/>
          <w:szCs w:val="24"/>
          <w:lang w:val="id-ID"/>
        </w:rPr>
        <w:t>bahwa</w:t>
      </w:r>
      <w:r w:rsidRPr="00961CDE">
        <w:rPr>
          <w:rFonts w:ascii="Times New Roman" w:hAnsi="Times New Roman" w:cs="Times New Roman"/>
          <w:sz w:val="24"/>
          <w:szCs w:val="24"/>
        </w:rPr>
        <w:t xml:space="preserve"> </w:t>
      </w:r>
      <w:r w:rsidR="00961CDE" w:rsidRPr="00961CDE">
        <w:rPr>
          <w:rFonts w:ascii="Times New Roman" w:hAnsi="Times New Roman" w:cs="Times New Roman"/>
          <w:sz w:val="24"/>
          <w:szCs w:val="24"/>
        </w:rPr>
        <w:t>t hitung dengan nilai t tabel, maka nilai t hitung lebih kecil dari nilai t tabel (1</w:t>
      </w:r>
      <w:proofErr w:type="gramStart"/>
      <w:r w:rsidR="00961CDE" w:rsidRPr="00961CDE">
        <w:rPr>
          <w:rFonts w:ascii="Times New Roman" w:hAnsi="Times New Roman" w:cs="Times New Roman"/>
          <w:sz w:val="24"/>
          <w:szCs w:val="24"/>
        </w:rPr>
        <w:t>,253054</w:t>
      </w:r>
      <w:proofErr w:type="gramEnd"/>
      <w:r w:rsidR="00961CDE" w:rsidRPr="00961CDE">
        <w:rPr>
          <w:rFonts w:ascii="Times New Roman" w:hAnsi="Times New Roman" w:cs="Times New Roman"/>
          <w:sz w:val="24"/>
          <w:szCs w:val="24"/>
        </w:rPr>
        <w:t xml:space="preserve"> &lt; </w:t>
      </w:r>
      <w:r w:rsidR="00961CDE" w:rsidRPr="00961CDE">
        <w:rPr>
          <w:rFonts w:ascii="Times New Roman" w:hAnsi="Times New Roman" w:cs="Times New Roman"/>
          <w:sz w:val="24"/>
          <w:szCs w:val="24"/>
          <w:lang w:val="id-ID"/>
        </w:rPr>
        <w:t>2,01063</w:t>
      </w:r>
      <w:r w:rsidR="00961CDE" w:rsidRPr="00961CDE">
        <w:rPr>
          <w:rFonts w:ascii="Times New Roman" w:hAnsi="Times New Roman" w:cs="Times New Roman"/>
          <w:sz w:val="24"/>
          <w:szCs w:val="24"/>
        </w:rPr>
        <w:t>). Dengan demikian bahwa H</w:t>
      </w:r>
      <w:r w:rsidR="00961CDE" w:rsidRPr="00961CDE">
        <w:rPr>
          <w:rFonts w:ascii="Times New Roman" w:hAnsi="Times New Roman" w:cs="Times New Roman"/>
          <w:sz w:val="24"/>
          <w:szCs w:val="24"/>
          <w:vertAlign w:val="subscript"/>
          <w:lang w:val="id-ID"/>
        </w:rPr>
        <w:t>0</w:t>
      </w:r>
      <w:r w:rsidR="00961CDE" w:rsidRPr="00961CDE">
        <w:rPr>
          <w:rFonts w:ascii="Times New Roman" w:hAnsi="Times New Roman" w:cs="Times New Roman"/>
          <w:sz w:val="24"/>
          <w:szCs w:val="24"/>
        </w:rPr>
        <w:t xml:space="preserve"> diterima dan H</w:t>
      </w:r>
      <w:r w:rsidR="00961CDE" w:rsidRPr="00961CDE">
        <w:rPr>
          <w:rFonts w:ascii="Times New Roman" w:hAnsi="Times New Roman" w:cs="Times New Roman"/>
          <w:sz w:val="24"/>
          <w:szCs w:val="24"/>
          <w:vertAlign w:val="subscript"/>
          <w:lang w:val="id-ID"/>
        </w:rPr>
        <w:t>1</w:t>
      </w:r>
      <w:r w:rsidR="00961CDE" w:rsidRPr="00961CDE">
        <w:rPr>
          <w:rFonts w:ascii="Times New Roman" w:hAnsi="Times New Roman" w:cs="Times New Roman"/>
          <w:sz w:val="24"/>
          <w:szCs w:val="24"/>
        </w:rPr>
        <w:t xml:space="preserve"> ditolak, serta nilai probabilitas (signifikansi) yang lebih besar dari </w:t>
      </w:r>
      <w:r w:rsidR="00961CDE" w:rsidRPr="00961CDE">
        <w:rPr>
          <w:rFonts w:ascii="Times New Roman" w:hAnsi="Times New Roman" w:cs="Times New Roman"/>
          <w:i/>
          <w:sz w:val="24"/>
          <w:szCs w:val="24"/>
        </w:rPr>
        <w:t>alpha</w:t>
      </w:r>
      <w:r w:rsidR="00961CDE" w:rsidRPr="00961CDE">
        <w:rPr>
          <w:rFonts w:ascii="Times New Roman" w:hAnsi="Times New Roman" w:cs="Times New Roman"/>
          <w:sz w:val="24"/>
          <w:szCs w:val="24"/>
        </w:rPr>
        <w:t xml:space="preserve"> (α = 0</w:t>
      </w:r>
      <w:proofErr w:type="gramStart"/>
      <w:r w:rsidR="00961CDE" w:rsidRPr="00961CDE">
        <w:rPr>
          <w:rFonts w:ascii="Times New Roman" w:hAnsi="Times New Roman" w:cs="Times New Roman"/>
          <w:sz w:val="24"/>
          <w:szCs w:val="24"/>
        </w:rPr>
        <w:t>,05</w:t>
      </w:r>
      <w:proofErr w:type="gramEnd"/>
      <w:r w:rsidR="00961CDE" w:rsidRPr="00961CDE">
        <w:rPr>
          <w:rFonts w:ascii="Times New Roman" w:hAnsi="Times New Roman" w:cs="Times New Roman"/>
          <w:sz w:val="24"/>
          <w:szCs w:val="24"/>
        </w:rPr>
        <w:t xml:space="preserve">) atau 0,2168 &gt; 0,05. </w:t>
      </w:r>
      <w:proofErr w:type="gramStart"/>
      <w:r w:rsidR="00961CDE" w:rsidRPr="00961CDE">
        <w:rPr>
          <w:rFonts w:ascii="Times New Roman" w:hAnsi="Times New Roman" w:cs="Times New Roman"/>
          <w:sz w:val="24"/>
          <w:szCs w:val="24"/>
        </w:rPr>
        <w:t xml:space="preserve">Artinya bahwa </w:t>
      </w:r>
      <w:r w:rsidRPr="00961CDE">
        <w:rPr>
          <w:rFonts w:ascii="Times New Roman" w:hAnsi="Times New Roman" w:cs="Times New Roman"/>
          <w:sz w:val="24"/>
          <w:szCs w:val="24"/>
        </w:rPr>
        <w:t xml:space="preserve">secara parsial </w:t>
      </w:r>
      <w:r w:rsidRPr="00961CDE">
        <w:rPr>
          <w:rFonts w:ascii="Times New Roman" w:hAnsi="Times New Roman" w:cs="Times New Roman"/>
          <w:sz w:val="24"/>
          <w:szCs w:val="24"/>
          <w:lang w:val="id-ID"/>
        </w:rPr>
        <w:t xml:space="preserve">inflasi </w:t>
      </w:r>
      <w:r w:rsidRPr="00961CDE">
        <w:rPr>
          <w:rFonts w:ascii="Times New Roman" w:hAnsi="Times New Roman" w:cs="Times New Roman"/>
          <w:sz w:val="24"/>
          <w:szCs w:val="24"/>
        </w:rPr>
        <w:t xml:space="preserve">tidak </w:t>
      </w:r>
      <w:r w:rsidRPr="00961CDE">
        <w:rPr>
          <w:rFonts w:ascii="Times New Roman" w:hAnsi="Times New Roman" w:cs="Times New Roman"/>
          <w:sz w:val="24"/>
          <w:szCs w:val="24"/>
          <w:lang w:val="id-ID"/>
        </w:rPr>
        <w:t>berpengaruh</w:t>
      </w:r>
      <w:r w:rsidRPr="00961CDE">
        <w:rPr>
          <w:rFonts w:ascii="Times New Roman" w:hAnsi="Times New Roman" w:cs="Times New Roman"/>
          <w:sz w:val="24"/>
          <w:szCs w:val="24"/>
        </w:rPr>
        <w:t xml:space="preserve"> signifikan</w:t>
      </w:r>
      <w:r w:rsidRPr="00961CDE">
        <w:rPr>
          <w:rFonts w:ascii="Times New Roman" w:hAnsi="Times New Roman" w:cs="Times New Roman"/>
          <w:sz w:val="24"/>
          <w:szCs w:val="24"/>
          <w:lang w:val="id-ID"/>
        </w:rPr>
        <w:t xml:space="preserve"> terhadap profitabilitas.</w:t>
      </w:r>
      <w:proofErr w:type="gramEnd"/>
      <w:r w:rsidRPr="00961CDE">
        <w:rPr>
          <w:rFonts w:ascii="Times New Roman" w:hAnsi="Times New Roman" w:cs="Times New Roman"/>
          <w:sz w:val="24"/>
          <w:szCs w:val="24"/>
          <w:lang w:val="id-ID"/>
        </w:rPr>
        <w:t xml:space="preserve"> Hasil penelitian yang menunjukkan pengaruh positif </w:t>
      </w:r>
      <w:r w:rsidRPr="00961CDE">
        <w:rPr>
          <w:rFonts w:ascii="Times New Roman" w:hAnsi="Times New Roman" w:cs="Times New Roman"/>
          <w:sz w:val="24"/>
          <w:szCs w:val="24"/>
        </w:rPr>
        <w:t>walaupun tidak</w:t>
      </w:r>
      <w:r w:rsidRPr="00961CDE">
        <w:rPr>
          <w:rFonts w:ascii="Times New Roman" w:hAnsi="Times New Roman" w:cs="Times New Roman"/>
          <w:sz w:val="24"/>
          <w:szCs w:val="24"/>
          <w:lang w:val="id-ID"/>
        </w:rPr>
        <w:t xml:space="preserve"> signifikan ini memiliki arti bahwa setiap kenaikan inflasi akan mengakibatkan naiknya profitabilitas (OPM), demikian pula sebaliknya. </w:t>
      </w:r>
    </w:p>
    <w:p w:rsidR="00B96F63" w:rsidRPr="00B96F63" w:rsidRDefault="00B96F63" w:rsidP="00B96F63">
      <w:pPr>
        <w:pStyle w:val="ListParagraph"/>
        <w:spacing w:after="0" w:line="240" w:lineRule="auto"/>
        <w:ind w:left="0" w:firstLine="426"/>
        <w:jc w:val="both"/>
        <w:rPr>
          <w:rFonts w:ascii="Times New Roman" w:hAnsi="Times New Roman" w:cs="Times New Roman"/>
          <w:sz w:val="24"/>
          <w:szCs w:val="24"/>
        </w:rPr>
      </w:pPr>
      <w:proofErr w:type="gramStart"/>
      <w:r w:rsidRPr="00961CDE">
        <w:rPr>
          <w:rFonts w:ascii="Times New Roman" w:hAnsi="Times New Roman" w:cs="Times New Roman"/>
          <w:sz w:val="24"/>
          <w:szCs w:val="24"/>
        </w:rPr>
        <w:t>Berdasarkan hasil penelitian yang telah dilakukan sehingga peneliti dapat menginterpretasikan bahw</w:t>
      </w:r>
      <w:r w:rsidRPr="00B96F63">
        <w:rPr>
          <w:rFonts w:ascii="Times New Roman" w:hAnsi="Times New Roman" w:cs="Times New Roman"/>
          <w:sz w:val="24"/>
          <w:szCs w:val="24"/>
        </w:rPr>
        <w:t xml:space="preserve">a </w:t>
      </w:r>
      <w:r w:rsidRPr="00B96F63">
        <w:rPr>
          <w:rFonts w:ascii="Times New Roman" w:hAnsi="Times New Roman" w:cs="Times New Roman"/>
          <w:sz w:val="24"/>
          <w:szCs w:val="24"/>
          <w:lang w:val="id-ID"/>
        </w:rPr>
        <w:t>inflasi</w:t>
      </w:r>
      <w:r w:rsidRPr="00B96F63">
        <w:rPr>
          <w:rFonts w:ascii="Times New Roman" w:hAnsi="Times New Roman" w:cs="Times New Roman"/>
          <w:sz w:val="24"/>
          <w:szCs w:val="24"/>
        </w:rPr>
        <w:t xml:space="preserve"> berpengaruh</w:t>
      </w:r>
      <w:r w:rsidRPr="00B96F63">
        <w:rPr>
          <w:rFonts w:ascii="Times New Roman" w:hAnsi="Times New Roman" w:cs="Times New Roman"/>
          <w:sz w:val="24"/>
          <w:szCs w:val="24"/>
          <w:lang w:val="id-ID"/>
        </w:rPr>
        <w:t xml:space="preserve"> </w:t>
      </w:r>
      <w:r w:rsidRPr="00B96F63">
        <w:rPr>
          <w:rFonts w:ascii="Times New Roman" w:hAnsi="Times New Roman" w:cs="Times New Roman"/>
          <w:sz w:val="24"/>
          <w:szCs w:val="24"/>
        </w:rPr>
        <w:t xml:space="preserve">tidak </w:t>
      </w:r>
      <w:r w:rsidRPr="00B96F63">
        <w:rPr>
          <w:rFonts w:ascii="Times New Roman" w:hAnsi="Times New Roman" w:cs="Times New Roman"/>
          <w:sz w:val="24"/>
          <w:szCs w:val="24"/>
          <w:lang w:val="id-ID"/>
        </w:rPr>
        <w:t xml:space="preserve">signifikan </w:t>
      </w:r>
      <w:r w:rsidRPr="00B96F63">
        <w:rPr>
          <w:rFonts w:ascii="Times New Roman" w:hAnsi="Times New Roman" w:cs="Times New Roman"/>
          <w:sz w:val="24"/>
          <w:szCs w:val="24"/>
        </w:rPr>
        <w:t xml:space="preserve">terhadap profitabilitas secara parsial </w:t>
      </w:r>
      <w:r w:rsidRPr="00B96F63">
        <w:rPr>
          <w:rFonts w:ascii="Times New Roman" w:hAnsi="Times New Roman" w:cs="Times New Roman"/>
          <w:sz w:val="24"/>
          <w:szCs w:val="24"/>
          <w:lang w:val="id-ID"/>
        </w:rPr>
        <w:t>dan searah</w:t>
      </w:r>
      <w:r w:rsidRPr="00B96F63">
        <w:rPr>
          <w:rFonts w:ascii="Times New Roman" w:hAnsi="Times New Roman" w:cs="Times New Roman"/>
          <w:sz w:val="24"/>
          <w:szCs w:val="24"/>
        </w:rPr>
        <w:t>.</w:t>
      </w:r>
      <w:proofErr w:type="gramEnd"/>
      <w:r w:rsidRPr="00B96F63">
        <w:rPr>
          <w:rFonts w:ascii="Times New Roman" w:hAnsi="Times New Roman" w:cs="Times New Roman"/>
          <w:sz w:val="24"/>
          <w:szCs w:val="24"/>
        </w:rPr>
        <w:t xml:space="preserve"> Artinya, semakin tinggi </w:t>
      </w:r>
      <w:r w:rsidRPr="00B96F63">
        <w:rPr>
          <w:rFonts w:ascii="Times New Roman" w:hAnsi="Times New Roman" w:cs="Times New Roman"/>
          <w:sz w:val="24"/>
          <w:szCs w:val="24"/>
          <w:lang w:val="id-ID"/>
        </w:rPr>
        <w:t>inflasi</w:t>
      </w:r>
      <w:r w:rsidRPr="00B96F63">
        <w:rPr>
          <w:rFonts w:ascii="Times New Roman" w:hAnsi="Times New Roman" w:cs="Times New Roman"/>
          <w:sz w:val="24"/>
          <w:szCs w:val="24"/>
        </w:rPr>
        <w:t xml:space="preserve"> maka </w:t>
      </w:r>
      <w:r w:rsidRPr="00B96F63">
        <w:rPr>
          <w:rFonts w:ascii="Times New Roman" w:hAnsi="Times New Roman" w:cs="Times New Roman"/>
          <w:sz w:val="24"/>
          <w:szCs w:val="24"/>
          <w:lang w:val="id-ID"/>
        </w:rPr>
        <w:t>profitabilitas</w:t>
      </w:r>
      <w:r w:rsidRPr="00B96F63">
        <w:rPr>
          <w:rFonts w:ascii="Times New Roman" w:hAnsi="Times New Roman" w:cs="Times New Roman"/>
          <w:sz w:val="24"/>
          <w:szCs w:val="24"/>
        </w:rPr>
        <w:t xml:space="preserve">nya </w:t>
      </w:r>
      <w:proofErr w:type="gramStart"/>
      <w:r w:rsidRPr="00B96F63">
        <w:rPr>
          <w:rFonts w:ascii="Times New Roman" w:hAnsi="Times New Roman" w:cs="Times New Roman"/>
          <w:sz w:val="24"/>
          <w:szCs w:val="24"/>
        </w:rPr>
        <w:t>akan</w:t>
      </w:r>
      <w:proofErr w:type="gramEnd"/>
      <w:r w:rsidRPr="00B96F63">
        <w:rPr>
          <w:rFonts w:ascii="Times New Roman" w:hAnsi="Times New Roman" w:cs="Times New Roman"/>
          <w:sz w:val="24"/>
          <w:szCs w:val="24"/>
        </w:rPr>
        <w:t xml:space="preserve"> menjadi </w:t>
      </w:r>
      <w:r w:rsidRPr="00B96F63">
        <w:rPr>
          <w:rFonts w:ascii="Times New Roman" w:hAnsi="Times New Roman" w:cs="Times New Roman"/>
          <w:sz w:val="24"/>
          <w:szCs w:val="24"/>
          <w:lang w:val="id-ID"/>
        </w:rPr>
        <w:t>tinggi. Demikian pula sebaliknya, apabila inflasi semakin rendah maka</w:t>
      </w:r>
      <w:r w:rsidRPr="00B96F63">
        <w:rPr>
          <w:rFonts w:ascii="Times New Roman" w:hAnsi="Times New Roman" w:cs="Times New Roman"/>
          <w:sz w:val="24"/>
          <w:szCs w:val="24"/>
        </w:rPr>
        <w:t xml:space="preserve"> </w:t>
      </w:r>
      <w:r w:rsidRPr="00B96F63">
        <w:rPr>
          <w:rFonts w:ascii="Times New Roman" w:hAnsi="Times New Roman" w:cs="Times New Roman"/>
          <w:sz w:val="24"/>
          <w:szCs w:val="24"/>
          <w:lang w:val="id-ID"/>
        </w:rPr>
        <w:t xml:space="preserve">profitabilitas perusahaan semakin rendah </w:t>
      </w:r>
      <w:r w:rsidRPr="00B96F63">
        <w:rPr>
          <w:rFonts w:ascii="Times New Roman" w:hAnsi="Times New Roman" w:cs="Times New Roman"/>
          <w:sz w:val="24"/>
          <w:szCs w:val="24"/>
        </w:rPr>
        <w:t>walaupun pengaruhnya tidak signifikan.</w:t>
      </w:r>
    </w:p>
    <w:p w:rsidR="00B96F63" w:rsidRPr="00B96F63" w:rsidRDefault="00B96F63" w:rsidP="00B96F63">
      <w:pPr>
        <w:pStyle w:val="ListParagraph"/>
        <w:spacing w:after="0" w:line="240" w:lineRule="auto"/>
        <w:ind w:left="0" w:firstLine="426"/>
        <w:jc w:val="both"/>
        <w:rPr>
          <w:rStyle w:val="markedcontent"/>
          <w:rFonts w:ascii="Times New Roman" w:hAnsi="Times New Roman" w:cs="Times New Roman"/>
          <w:sz w:val="24"/>
          <w:szCs w:val="24"/>
          <w:lang w:val="id-ID"/>
        </w:rPr>
      </w:pPr>
      <w:r w:rsidRPr="00B96F63">
        <w:rPr>
          <w:rStyle w:val="markedcontent"/>
          <w:rFonts w:ascii="Times New Roman" w:hAnsi="Times New Roman" w:cs="Times New Roman"/>
          <w:sz w:val="24"/>
          <w:szCs w:val="24"/>
        </w:rPr>
        <w:lastRenderedPageBreak/>
        <w:t xml:space="preserve">Inflasi yang tinggi </w:t>
      </w:r>
      <w:proofErr w:type="gramStart"/>
      <w:r w:rsidRPr="00B96F63">
        <w:rPr>
          <w:rStyle w:val="markedcontent"/>
          <w:rFonts w:ascii="Times New Roman" w:hAnsi="Times New Roman" w:cs="Times New Roman"/>
          <w:sz w:val="24"/>
          <w:szCs w:val="24"/>
        </w:rPr>
        <w:t>akan</w:t>
      </w:r>
      <w:proofErr w:type="gramEnd"/>
      <w:r w:rsidRPr="00B96F63">
        <w:rPr>
          <w:rStyle w:val="markedcontent"/>
          <w:rFonts w:ascii="Times New Roman" w:hAnsi="Times New Roman" w:cs="Times New Roman"/>
          <w:sz w:val="24"/>
          <w:szCs w:val="24"/>
        </w:rPr>
        <w:t xml:space="preserve"> menjadi beban bagi semua pihak. </w:t>
      </w:r>
      <w:proofErr w:type="gramStart"/>
      <w:r w:rsidRPr="00B96F63">
        <w:rPr>
          <w:rStyle w:val="markedcontent"/>
          <w:rFonts w:ascii="Times New Roman" w:hAnsi="Times New Roman" w:cs="Times New Roman"/>
          <w:sz w:val="24"/>
          <w:szCs w:val="24"/>
        </w:rPr>
        <w:t>Dengan inflasi, maka daya beli suatu mata uang menjadi lebih rendah atau menurun.</w:t>
      </w:r>
      <w:proofErr w:type="gramEnd"/>
      <w:r w:rsidRPr="00B96F63">
        <w:rPr>
          <w:rStyle w:val="markedcontent"/>
          <w:rFonts w:ascii="Times New Roman" w:hAnsi="Times New Roman" w:cs="Times New Roman"/>
          <w:sz w:val="24"/>
          <w:szCs w:val="24"/>
        </w:rPr>
        <w:t xml:space="preserve"> Dengan menurunnya daya beli mata uang, maka kemampuan masyarakat untuk memenuhi kebutuhan hidupnya baik barang maupun jasa </w:t>
      </w:r>
      <w:proofErr w:type="gramStart"/>
      <w:r w:rsidRPr="00B96F63">
        <w:rPr>
          <w:rStyle w:val="markedcontent"/>
          <w:rFonts w:ascii="Times New Roman" w:hAnsi="Times New Roman" w:cs="Times New Roman"/>
          <w:sz w:val="24"/>
          <w:szCs w:val="24"/>
        </w:rPr>
        <w:t>akan</w:t>
      </w:r>
      <w:proofErr w:type="gramEnd"/>
      <w:r w:rsidRPr="00B96F63">
        <w:rPr>
          <w:rStyle w:val="markedcontent"/>
          <w:rFonts w:ascii="Times New Roman" w:hAnsi="Times New Roman" w:cs="Times New Roman"/>
          <w:sz w:val="24"/>
          <w:szCs w:val="24"/>
        </w:rPr>
        <w:t xml:space="preserve"> semakin rendah. Laju inflasi yang tidak stabil </w:t>
      </w:r>
      <w:proofErr w:type="gramStart"/>
      <w:r w:rsidRPr="00B96F63">
        <w:rPr>
          <w:rStyle w:val="markedcontent"/>
          <w:rFonts w:ascii="Times New Roman" w:hAnsi="Times New Roman" w:cs="Times New Roman"/>
          <w:sz w:val="24"/>
          <w:szCs w:val="24"/>
        </w:rPr>
        <w:t>akan</w:t>
      </w:r>
      <w:proofErr w:type="gramEnd"/>
      <w:r w:rsidRPr="00B96F63">
        <w:rPr>
          <w:rStyle w:val="markedcontent"/>
          <w:rFonts w:ascii="Times New Roman" w:hAnsi="Times New Roman" w:cs="Times New Roman"/>
          <w:sz w:val="24"/>
          <w:szCs w:val="24"/>
        </w:rPr>
        <w:t xml:space="preserve"> menyulitkan perencanaan bagi dunia usaha, tidak mendorong masyarakat untuk menabung dan melakukan investasi, menghambat perencanaan pembangunan oleh pemerintah, merubah struktur APBN maupun APBD dan berbagai dampak negatif lain yang tidak kondusif bagi perekonomian secara keseluruhan.</w:t>
      </w:r>
    </w:p>
    <w:p w:rsidR="00CC7EF5" w:rsidRDefault="00B96F63" w:rsidP="00B96F63">
      <w:pPr>
        <w:spacing w:after="0" w:line="240" w:lineRule="auto"/>
        <w:ind w:firstLine="426"/>
        <w:jc w:val="both"/>
        <w:rPr>
          <w:rStyle w:val="markedcontent"/>
          <w:rFonts w:ascii="Times New Roman" w:hAnsi="Times New Roman" w:cs="Times New Roman"/>
          <w:sz w:val="24"/>
          <w:szCs w:val="24"/>
        </w:rPr>
      </w:pPr>
      <w:r w:rsidRPr="00B96F63">
        <w:rPr>
          <w:rStyle w:val="markedcontent"/>
          <w:rFonts w:ascii="Times New Roman" w:hAnsi="Times New Roman" w:cs="Times New Roman"/>
          <w:sz w:val="24"/>
          <w:szCs w:val="24"/>
          <w:lang w:val="id-ID"/>
        </w:rPr>
        <w:t xml:space="preserve">Tetapi pada kenyataannya, hasil penelitian ini menunjukkan bahwa naiknya inflasi tidak menjadi faktor penghambat bagi bank untuk meningkatkan profitabilitasnya. </w:t>
      </w:r>
      <w:proofErr w:type="gramStart"/>
      <w:r w:rsidRPr="00B96F63">
        <w:rPr>
          <w:rStyle w:val="markedcontent"/>
          <w:rFonts w:ascii="Times New Roman" w:hAnsi="Times New Roman" w:cs="Times New Roman"/>
          <w:sz w:val="24"/>
          <w:szCs w:val="24"/>
        </w:rPr>
        <w:t>Alasan</w:t>
      </w:r>
      <w:r w:rsidRPr="00B96F63">
        <w:rPr>
          <w:rStyle w:val="markedcontent"/>
          <w:rFonts w:ascii="Times New Roman" w:hAnsi="Times New Roman" w:cs="Times New Roman"/>
          <w:sz w:val="24"/>
          <w:szCs w:val="24"/>
          <w:lang w:val="id-ID"/>
        </w:rPr>
        <w:t xml:space="preserve"> </w:t>
      </w:r>
      <w:r w:rsidRPr="00B96F63">
        <w:rPr>
          <w:rStyle w:val="markedcontent"/>
          <w:rFonts w:ascii="Times New Roman" w:hAnsi="Times New Roman" w:cs="Times New Roman"/>
          <w:sz w:val="24"/>
          <w:szCs w:val="24"/>
        </w:rPr>
        <w:t>yang menjadi menjelaskan kondisi tersebut adalah bahwa pada dasarnya inflasi yang tinggi</w:t>
      </w:r>
      <w:r w:rsidRPr="00B96F63">
        <w:rPr>
          <w:rStyle w:val="markedcontent"/>
          <w:rFonts w:ascii="Times New Roman" w:hAnsi="Times New Roman" w:cs="Times New Roman"/>
          <w:sz w:val="24"/>
          <w:szCs w:val="24"/>
          <w:lang w:val="id-ID"/>
        </w:rPr>
        <w:t xml:space="preserve"> </w:t>
      </w:r>
      <w:r w:rsidRPr="00B96F63">
        <w:rPr>
          <w:rStyle w:val="markedcontent"/>
          <w:rFonts w:ascii="Times New Roman" w:hAnsi="Times New Roman" w:cs="Times New Roman"/>
          <w:sz w:val="24"/>
          <w:szCs w:val="24"/>
        </w:rPr>
        <w:t>mencerminkan kenaikan barang-barang yang menjadikan nilai peredaran uang dapat berkurang</w:t>
      </w:r>
      <w:r w:rsidRPr="00B96F63">
        <w:rPr>
          <w:rStyle w:val="markedcontent"/>
          <w:rFonts w:ascii="Times New Roman" w:hAnsi="Times New Roman" w:cs="Times New Roman"/>
          <w:sz w:val="24"/>
          <w:szCs w:val="24"/>
          <w:lang w:val="id-ID"/>
        </w:rPr>
        <w:t xml:space="preserve"> </w:t>
      </w:r>
      <w:r w:rsidRPr="00B96F63">
        <w:rPr>
          <w:rStyle w:val="markedcontent"/>
          <w:rFonts w:ascii="Times New Roman" w:hAnsi="Times New Roman" w:cs="Times New Roman"/>
          <w:sz w:val="24"/>
          <w:szCs w:val="24"/>
        </w:rPr>
        <w:t>akibat harga yang meningkat.</w:t>
      </w:r>
      <w:proofErr w:type="gramEnd"/>
      <w:r w:rsidRPr="00B96F63">
        <w:rPr>
          <w:rStyle w:val="markedcontent"/>
          <w:rFonts w:ascii="Times New Roman" w:hAnsi="Times New Roman" w:cs="Times New Roman"/>
          <w:sz w:val="24"/>
          <w:szCs w:val="24"/>
        </w:rPr>
        <w:t xml:space="preserve"> </w:t>
      </w:r>
      <w:proofErr w:type="gramStart"/>
      <w:r w:rsidRPr="00B96F63">
        <w:rPr>
          <w:rStyle w:val="markedcontent"/>
          <w:rFonts w:ascii="Times New Roman" w:hAnsi="Times New Roman" w:cs="Times New Roman"/>
          <w:sz w:val="24"/>
          <w:szCs w:val="24"/>
        </w:rPr>
        <w:t>Hal ini menunjukkan bahwa adanya inflasi tidak banyak mengurangi</w:t>
      </w:r>
      <w:r w:rsidRPr="00B96F63">
        <w:rPr>
          <w:rStyle w:val="markedcontent"/>
          <w:rFonts w:ascii="Times New Roman" w:hAnsi="Times New Roman" w:cs="Times New Roman"/>
          <w:sz w:val="24"/>
          <w:szCs w:val="24"/>
          <w:lang w:val="id-ID"/>
        </w:rPr>
        <w:t xml:space="preserve"> </w:t>
      </w:r>
      <w:r w:rsidRPr="00B96F63">
        <w:rPr>
          <w:rStyle w:val="markedcontent"/>
          <w:rFonts w:ascii="Times New Roman" w:hAnsi="Times New Roman" w:cs="Times New Roman"/>
          <w:sz w:val="24"/>
          <w:szCs w:val="24"/>
        </w:rPr>
        <w:t xml:space="preserve">deposito maupun tabungan pada </w:t>
      </w:r>
      <w:r w:rsidRPr="00B96F63">
        <w:rPr>
          <w:rStyle w:val="markedcontent"/>
          <w:rFonts w:ascii="Times New Roman" w:hAnsi="Times New Roman" w:cs="Times New Roman"/>
          <w:sz w:val="24"/>
          <w:szCs w:val="24"/>
          <w:lang w:val="id-ID"/>
        </w:rPr>
        <w:t>perusahaan perbankan</w:t>
      </w:r>
      <w:r w:rsidRPr="00B96F63">
        <w:rPr>
          <w:rStyle w:val="markedcontent"/>
          <w:rFonts w:ascii="Times New Roman" w:hAnsi="Times New Roman" w:cs="Times New Roman"/>
          <w:sz w:val="24"/>
          <w:szCs w:val="24"/>
        </w:rPr>
        <w:t>.</w:t>
      </w:r>
      <w:proofErr w:type="gramEnd"/>
      <w:r w:rsidRPr="00B96F63">
        <w:rPr>
          <w:rStyle w:val="markedcontent"/>
          <w:rFonts w:ascii="Times New Roman" w:hAnsi="Times New Roman" w:cs="Times New Roman"/>
          <w:sz w:val="24"/>
          <w:szCs w:val="24"/>
        </w:rPr>
        <w:t xml:space="preserve"> </w:t>
      </w:r>
      <w:proofErr w:type="gramStart"/>
      <w:r w:rsidRPr="00B96F63">
        <w:rPr>
          <w:rStyle w:val="markedcontent"/>
          <w:rFonts w:ascii="Times New Roman" w:hAnsi="Times New Roman" w:cs="Times New Roman"/>
          <w:sz w:val="24"/>
          <w:szCs w:val="24"/>
        </w:rPr>
        <w:t>Hasil ini mengisyaratkan bahwa ada</w:t>
      </w:r>
      <w:r w:rsidRPr="00B96F63">
        <w:rPr>
          <w:rStyle w:val="markedcontent"/>
          <w:rFonts w:ascii="Times New Roman" w:hAnsi="Times New Roman" w:cs="Times New Roman"/>
          <w:sz w:val="24"/>
          <w:szCs w:val="24"/>
          <w:lang w:val="id-ID"/>
        </w:rPr>
        <w:t>nya</w:t>
      </w:r>
      <w:r w:rsidRPr="00B96F63">
        <w:rPr>
          <w:rStyle w:val="markedcontent"/>
          <w:rFonts w:ascii="Times New Roman" w:hAnsi="Times New Roman" w:cs="Times New Roman"/>
          <w:sz w:val="24"/>
          <w:szCs w:val="24"/>
        </w:rPr>
        <w:t xml:space="preserve"> daya</w:t>
      </w:r>
      <w:r w:rsidRPr="00B96F63">
        <w:rPr>
          <w:rStyle w:val="markedcontent"/>
          <w:rFonts w:ascii="Times New Roman" w:hAnsi="Times New Roman" w:cs="Times New Roman"/>
          <w:sz w:val="24"/>
          <w:szCs w:val="24"/>
          <w:lang w:val="id-ID"/>
        </w:rPr>
        <w:t xml:space="preserve"> </w:t>
      </w:r>
      <w:r w:rsidRPr="00B96F63">
        <w:rPr>
          <w:rStyle w:val="markedcontent"/>
          <w:rFonts w:ascii="Times New Roman" w:hAnsi="Times New Roman" w:cs="Times New Roman"/>
          <w:sz w:val="24"/>
          <w:szCs w:val="24"/>
        </w:rPr>
        <w:t xml:space="preserve">tahan </w:t>
      </w:r>
      <w:r w:rsidRPr="00B96F63">
        <w:rPr>
          <w:rStyle w:val="markedcontent"/>
          <w:rFonts w:ascii="Times New Roman" w:hAnsi="Times New Roman" w:cs="Times New Roman"/>
          <w:sz w:val="24"/>
          <w:szCs w:val="24"/>
          <w:lang w:val="id-ID"/>
        </w:rPr>
        <w:t>perusahaan perbankan</w:t>
      </w:r>
      <w:r w:rsidRPr="00B96F63">
        <w:rPr>
          <w:rStyle w:val="markedcontent"/>
          <w:rFonts w:ascii="Times New Roman" w:hAnsi="Times New Roman" w:cs="Times New Roman"/>
          <w:sz w:val="24"/>
          <w:szCs w:val="24"/>
        </w:rPr>
        <w:t xml:space="preserve"> terhadap </w:t>
      </w:r>
      <w:r w:rsidRPr="00B96F63">
        <w:rPr>
          <w:rStyle w:val="markedcontent"/>
          <w:rFonts w:ascii="Times New Roman" w:hAnsi="Times New Roman" w:cs="Times New Roman"/>
          <w:sz w:val="24"/>
          <w:szCs w:val="24"/>
          <w:lang w:val="id-ID"/>
        </w:rPr>
        <w:t xml:space="preserve">laju </w:t>
      </w:r>
      <w:r w:rsidRPr="00B96F63">
        <w:rPr>
          <w:rStyle w:val="markedcontent"/>
          <w:rFonts w:ascii="Times New Roman" w:hAnsi="Times New Roman" w:cs="Times New Roman"/>
          <w:sz w:val="24"/>
          <w:szCs w:val="24"/>
        </w:rPr>
        <w:t>inflasi</w:t>
      </w:r>
      <w:r w:rsidRPr="00B96F63">
        <w:rPr>
          <w:rStyle w:val="markedcontent"/>
          <w:rFonts w:ascii="Times New Roman" w:hAnsi="Times New Roman" w:cs="Times New Roman"/>
          <w:sz w:val="24"/>
          <w:szCs w:val="24"/>
          <w:lang w:val="id-ID"/>
        </w:rPr>
        <w:t>.</w:t>
      </w:r>
      <w:proofErr w:type="gramEnd"/>
      <w:r w:rsidRPr="00B96F63">
        <w:rPr>
          <w:rStyle w:val="markedcontent"/>
          <w:rFonts w:ascii="Times New Roman" w:hAnsi="Times New Roman" w:cs="Times New Roman"/>
          <w:sz w:val="24"/>
          <w:szCs w:val="24"/>
          <w:lang w:val="id-ID"/>
        </w:rPr>
        <w:t xml:space="preserve"> Apalagi kelima bank yang diteliti merupakan perusahaan perbankan yang mendominasi perbankan di Indonesia sehingga mampu mengantisipasi laju inflasi apabila mengalami kenaikan.</w:t>
      </w:r>
    </w:p>
    <w:p w:rsidR="00A06B46" w:rsidRDefault="00A06B46" w:rsidP="00A06B46">
      <w:pPr>
        <w:spacing w:after="0" w:line="240" w:lineRule="auto"/>
        <w:jc w:val="both"/>
        <w:rPr>
          <w:rStyle w:val="markedcontent"/>
          <w:rFonts w:ascii="Times New Roman" w:hAnsi="Times New Roman" w:cs="Times New Roman"/>
          <w:sz w:val="24"/>
          <w:szCs w:val="24"/>
        </w:rPr>
      </w:pPr>
    </w:p>
    <w:p w:rsidR="00A06B46" w:rsidRDefault="00A06B46" w:rsidP="00A06B46">
      <w:pPr>
        <w:spacing w:after="0" w:line="240" w:lineRule="auto"/>
        <w:jc w:val="both"/>
        <w:rPr>
          <w:rFonts w:ascii="Times New Roman" w:hAnsi="Times New Roman" w:cs="Times New Roman"/>
          <w:b/>
          <w:sz w:val="24"/>
          <w:szCs w:val="24"/>
        </w:rPr>
      </w:pPr>
      <w:r w:rsidRPr="00A06B46">
        <w:rPr>
          <w:rFonts w:ascii="Times New Roman" w:hAnsi="Times New Roman" w:cs="Times New Roman"/>
          <w:b/>
          <w:sz w:val="24"/>
          <w:szCs w:val="24"/>
        </w:rPr>
        <w:t xml:space="preserve">Pengaruh </w:t>
      </w:r>
      <w:r w:rsidRPr="00A06B46">
        <w:rPr>
          <w:rFonts w:ascii="Times New Roman" w:hAnsi="Times New Roman" w:cs="Times New Roman"/>
          <w:b/>
          <w:sz w:val="24"/>
          <w:szCs w:val="24"/>
          <w:lang w:val="id-ID"/>
        </w:rPr>
        <w:t xml:space="preserve">BI </w:t>
      </w:r>
      <w:r w:rsidRPr="00A06B46">
        <w:rPr>
          <w:rFonts w:ascii="Times New Roman" w:hAnsi="Times New Roman" w:cs="Times New Roman"/>
          <w:b/>
          <w:i/>
          <w:sz w:val="24"/>
          <w:szCs w:val="24"/>
          <w:lang w:val="id-ID"/>
        </w:rPr>
        <w:t>Rate</w:t>
      </w:r>
      <w:r w:rsidRPr="00A06B46">
        <w:rPr>
          <w:rFonts w:ascii="Times New Roman" w:hAnsi="Times New Roman" w:cs="Times New Roman"/>
          <w:b/>
          <w:sz w:val="24"/>
          <w:szCs w:val="24"/>
        </w:rPr>
        <w:t xml:space="preserve"> Terhadap </w:t>
      </w:r>
      <w:r w:rsidRPr="00A06B46">
        <w:rPr>
          <w:rFonts w:ascii="Times New Roman" w:hAnsi="Times New Roman" w:cs="Times New Roman"/>
          <w:b/>
          <w:sz w:val="24"/>
          <w:szCs w:val="24"/>
          <w:lang w:val="id-ID"/>
        </w:rPr>
        <w:t>P</w:t>
      </w:r>
      <w:r w:rsidRPr="00A06B46">
        <w:rPr>
          <w:rFonts w:ascii="Times New Roman" w:hAnsi="Times New Roman" w:cs="Times New Roman"/>
          <w:b/>
          <w:sz w:val="24"/>
          <w:szCs w:val="24"/>
        </w:rPr>
        <w:t>rofitabilitas secara Parsial</w:t>
      </w:r>
    </w:p>
    <w:p w:rsidR="00A06B46" w:rsidRPr="00A06B46" w:rsidRDefault="00A06B46" w:rsidP="00A06B46">
      <w:pPr>
        <w:pStyle w:val="ListParagraph"/>
        <w:spacing w:after="0" w:line="240" w:lineRule="auto"/>
        <w:ind w:left="0" w:firstLine="426"/>
        <w:jc w:val="both"/>
        <w:rPr>
          <w:rFonts w:ascii="Times New Roman" w:hAnsi="Times New Roman" w:cs="Times New Roman"/>
          <w:sz w:val="24"/>
          <w:szCs w:val="24"/>
          <w:lang w:val="id-ID"/>
        </w:rPr>
      </w:pPr>
      <w:r w:rsidRPr="00961CDE">
        <w:rPr>
          <w:rFonts w:ascii="Times New Roman" w:hAnsi="Times New Roman" w:cs="Times New Roman"/>
          <w:sz w:val="24"/>
          <w:szCs w:val="24"/>
        </w:rPr>
        <w:t xml:space="preserve">Hasil </w:t>
      </w:r>
      <w:r w:rsidR="00961CDE" w:rsidRPr="00961CDE">
        <w:rPr>
          <w:rFonts w:ascii="Times New Roman" w:hAnsi="Times New Roman" w:cs="Times New Roman"/>
          <w:sz w:val="24"/>
          <w:szCs w:val="24"/>
        </w:rPr>
        <w:t>pengujian</w:t>
      </w:r>
      <w:r w:rsidRPr="00961CDE">
        <w:rPr>
          <w:rFonts w:ascii="Times New Roman" w:hAnsi="Times New Roman" w:cs="Times New Roman"/>
          <w:sz w:val="24"/>
          <w:szCs w:val="24"/>
        </w:rPr>
        <w:t xml:space="preserve"> menunjukan </w:t>
      </w:r>
      <w:r w:rsidRPr="00961CDE">
        <w:rPr>
          <w:rFonts w:ascii="Times New Roman" w:hAnsi="Times New Roman" w:cs="Times New Roman"/>
          <w:sz w:val="24"/>
          <w:szCs w:val="24"/>
          <w:lang w:val="id-ID"/>
        </w:rPr>
        <w:t>bahwa</w:t>
      </w:r>
      <w:r w:rsidRPr="00961CDE">
        <w:rPr>
          <w:rFonts w:ascii="Times New Roman" w:hAnsi="Times New Roman" w:cs="Times New Roman"/>
          <w:sz w:val="24"/>
          <w:szCs w:val="24"/>
        </w:rPr>
        <w:t xml:space="preserve"> </w:t>
      </w:r>
      <w:r w:rsidR="00961CDE" w:rsidRPr="00961CDE">
        <w:rPr>
          <w:rFonts w:ascii="Times New Roman" w:hAnsi="Times New Roman" w:cs="Times New Roman"/>
          <w:sz w:val="24"/>
          <w:szCs w:val="24"/>
        </w:rPr>
        <w:t xml:space="preserve">t hitung dengan nilai t tabel, </w:t>
      </w:r>
      <w:r w:rsidR="00961CDE" w:rsidRPr="00961CDE">
        <w:rPr>
          <w:rFonts w:ascii="Times New Roman" w:hAnsi="Times New Roman" w:cs="Times New Roman"/>
          <w:sz w:val="24"/>
          <w:szCs w:val="24"/>
        </w:rPr>
        <w:lastRenderedPageBreak/>
        <w:t>maka nilai t hitung lebih besar dari nilai t tabel (2</w:t>
      </w:r>
      <w:proofErr w:type="gramStart"/>
      <w:r w:rsidR="00961CDE" w:rsidRPr="00961CDE">
        <w:rPr>
          <w:rFonts w:ascii="Times New Roman" w:hAnsi="Times New Roman" w:cs="Times New Roman"/>
          <w:sz w:val="24"/>
          <w:szCs w:val="24"/>
        </w:rPr>
        <w:t>,071179</w:t>
      </w:r>
      <w:proofErr w:type="gramEnd"/>
      <w:r w:rsidR="00961CDE" w:rsidRPr="00961CDE">
        <w:rPr>
          <w:rFonts w:ascii="Times New Roman" w:hAnsi="Times New Roman" w:cs="Times New Roman"/>
          <w:sz w:val="24"/>
          <w:szCs w:val="24"/>
        </w:rPr>
        <w:t xml:space="preserve"> &gt; </w:t>
      </w:r>
      <w:r w:rsidR="00961CDE" w:rsidRPr="00961CDE">
        <w:rPr>
          <w:rFonts w:ascii="Times New Roman" w:hAnsi="Times New Roman" w:cs="Times New Roman"/>
          <w:sz w:val="24"/>
          <w:szCs w:val="24"/>
          <w:lang w:val="id-ID"/>
        </w:rPr>
        <w:t>2,01063</w:t>
      </w:r>
      <w:r w:rsidR="00961CDE" w:rsidRPr="00961CDE">
        <w:rPr>
          <w:rFonts w:ascii="Times New Roman" w:hAnsi="Times New Roman" w:cs="Times New Roman"/>
          <w:sz w:val="24"/>
          <w:szCs w:val="24"/>
        </w:rPr>
        <w:t>). Dengan demikian bahwa H</w:t>
      </w:r>
      <w:r w:rsidR="00961CDE" w:rsidRPr="00961CDE">
        <w:rPr>
          <w:rFonts w:ascii="Times New Roman" w:hAnsi="Times New Roman" w:cs="Times New Roman"/>
          <w:sz w:val="24"/>
          <w:szCs w:val="24"/>
          <w:vertAlign w:val="subscript"/>
          <w:lang w:val="id-ID"/>
        </w:rPr>
        <w:t>0</w:t>
      </w:r>
      <w:r w:rsidR="00961CDE" w:rsidRPr="00961CDE">
        <w:rPr>
          <w:rFonts w:ascii="Times New Roman" w:hAnsi="Times New Roman" w:cs="Times New Roman"/>
          <w:sz w:val="24"/>
          <w:szCs w:val="24"/>
        </w:rPr>
        <w:t xml:space="preserve"> ditolak dan H</w:t>
      </w:r>
      <w:r w:rsidR="00961CDE" w:rsidRPr="00961CDE">
        <w:rPr>
          <w:rFonts w:ascii="Times New Roman" w:hAnsi="Times New Roman" w:cs="Times New Roman"/>
          <w:sz w:val="24"/>
          <w:szCs w:val="24"/>
          <w:vertAlign w:val="subscript"/>
          <w:lang w:val="id-ID"/>
        </w:rPr>
        <w:t>1</w:t>
      </w:r>
      <w:r w:rsidR="00961CDE" w:rsidRPr="00961CDE">
        <w:rPr>
          <w:rFonts w:ascii="Times New Roman" w:hAnsi="Times New Roman" w:cs="Times New Roman"/>
          <w:sz w:val="24"/>
          <w:szCs w:val="24"/>
        </w:rPr>
        <w:t xml:space="preserve"> diterima, serta nilai probabilitas (signifikansi) yang lebih kecil dari </w:t>
      </w:r>
      <w:r w:rsidR="00961CDE" w:rsidRPr="00961CDE">
        <w:rPr>
          <w:rFonts w:ascii="Times New Roman" w:hAnsi="Times New Roman" w:cs="Times New Roman"/>
          <w:i/>
          <w:sz w:val="24"/>
          <w:szCs w:val="24"/>
        </w:rPr>
        <w:t>alpha</w:t>
      </w:r>
      <w:r w:rsidR="00961CDE" w:rsidRPr="00961CDE">
        <w:rPr>
          <w:rFonts w:ascii="Times New Roman" w:hAnsi="Times New Roman" w:cs="Times New Roman"/>
          <w:sz w:val="24"/>
          <w:szCs w:val="24"/>
        </w:rPr>
        <w:t xml:space="preserve"> (α = 0</w:t>
      </w:r>
      <w:proofErr w:type="gramStart"/>
      <w:r w:rsidR="00961CDE" w:rsidRPr="00961CDE">
        <w:rPr>
          <w:rFonts w:ascii="Times New Roman" w:hAnsi="Times New Roman" w:cs="Times New Roman"/>
          <w:sz w:val="24"/>
          <w:szCs w:val="24"/>
        </w:rPr>
        <w:t>,05</w:t>
      </w:r>
      <w:proofErr w:type="gramEnd"/>
      <w:r w:rsidR="00961CDE" w:rsidRPr="00961CDE">
        <w:rPr>
          <w:rFonts w:ascii="Times New Roman" w:hAnsi="Times New Roman" w:cs="Times New Roman"/>
          <w:sz w:val="24"/>
          <w:szCs w:val="24"/>
        </w:rPr>
        <w:t xml:space="preserve">) atau 0,0442 &lt; 0,05. </w:t>
      </w:r>
      <w:proofErr w:type="gramStart"/>
      <w:r w:rsidR="00961CDE" w:rsidRPr="00961CDE">
        <w:rPr>
          <w:rFonts w:ascii="Times New Roman" w:hAnsi="Times New Roman" w:cs="Times New Roman"/>
          <w:sz w:val="24"/>
          <w:szCs w:val="24"/>
        </w:rPr>
        <w:t xml:space="preserve">Artinya bahwa </w:t>
      </w:r>
      <w:r w:rsidRPr="00961CDE">
        <w:rPr>
          <w:rFonts w:ascii="Times New Roman" w:hAnsi="Times New Roman" w:cs="Times New Roman"/>
          <w:sz w:val="24"/>
          <w:szCs w:val="24"/>
        </w:rPr>
        <w:t xml:space="preserve">secara parsial </w:t>
      </w:r>
      <w:r w:rsidRPr="00961CDE">
        <w:rPr>
          <w:rFonts w:ascii="Times New Roman" w:hAnsi="Times New Roman" w:cs="Times New Roman"/>
          <w:sz w:val="24"/>
          <w:szCs w:val="24"/>
          <w:lang w:val="id-ID"/>
        </w:rPr>
        <w:t xml:space="preserve">BI </w:t>
      </w:r>
      <w:r w:rsidRPr="00961CDE">
        <w:rPr>
          <w:rFonts w:ascii="Times New Roman" w:hAnsi="Times New Roman" w:cs="Times New Roman"/>
          <w:i/>
          <w:sz w:val="24"/>
          <w:szCs w:val="24"/>
          <w:lang w:val="id-ID"/>
        </w:rPr>
        <w:t>rate</w:t>
      </w:r>
      <w:r w:rsidRPr="00961CDE">
        <w:rPr>
          <w:rFonts w:ascii="Times New Roman" w:hAnsi="Times New Roman" w:cs="Times New Roman"/>
          <w:sz w:val="24"/>
          <w:szCs w:val="24"/>
          <w:lang w:val="id-ID"/>
        </w:rPr>
        <w:t xml:space="preserve"> </w:t>
      </w:r>
      <w:r w:rsidRPr="00961CDE">
        <w:rPr>
          <w:rFonts w:ascii="Times New Roman" w:hAnsi="Times New Roman" w:cs="Times New Roman"/>
          <w:sz w:val="24"/>
          <w:szCs w:val="24"/>
        </w:rPr>
        <w:t xml:space="preserve">berpengaruh signifikan </w:t>
      </w:r>
      <w:r w:rsidRPr="00961CDE">
        <w:rPr>
          <w:rFonts w:ascii="Times New Roman" w:hAnsi="Times New Roman" w:cs="Times New Roman"/>
          <w:sz w:val="24"/>
          <w:szCs w:val="24"/>
          <w:lang w:val="id-ID"/>
        </w:rPr>
        <w:t>terhadap profitabilitas.</w:t>
      </w:r>
      <w:proofErr w:type="gramEnd"/>
      <w:r w:rsidRPr="00961CDE">
        <w:rPr>
          <w:rFonts w:ascii="Times New Roman" w:hAnsi="Times New Roman" w:cs="Times New Roman"/>
          <w:sz w:val="24"/>
          <w:szCs w:val="24"/>
          <w:lang w:val="id-ID"/>
        </w:rPr>
        <w:t xml:space="preserve"> Hasil penelitian menunjukkan pengaruh </w:t>
      </w:r>
      <w:r w:rsidR="00053352">
        <w:rPr>
          <w:rFonts w:ascii="Times New Roman" w:hAnsi="Times New Roman" w:cs="Times New Roman"/>
          <w:sz w:val="24"/>
          <w:szCs w:val="24"/>
        </w:rPr>
        <w:t xml:space="preserve">yang </w:t>
      </w:r>
      <w:r w:rsidRPr="00961CDE">
        <w:rPr>
          <w:rFonts w:ascii="Times New Roman" w:hAnsi="Times New Roman" w:cs="Times New Roman"/>
          <w:sz w:val="24"/>
          <w:szCs w:val="24"/>
          <w:lang w:val="id-ID"/>
        </w:rPr>
        <w:t>negatif</w:t>
      </w:r>
      <w:r w:rsidR="00053352">
        <w:rPr>
          <w:rFonts w:ascii="Times New Roman" w:hAnsi="Times New Roman" w:cs="Times New Roman"/>
          <w:sz w:val="24"/>
          <w:szCs w:val="24"/>
        </w:rPr>
        <w:t>. Hal</w:t>
      </w:r>
      <w:r w:rsidRPr="00961CDE">
        <w:rPr>
          <w:rFonts w:ascii="Times New Roman" w:hAnsi="Times New Roman" w:cs="Times New Roman"/>
          <w:sz w:val="24"/>
          <w:szCs w:val="24"/>
          <w:lang w:val="id-ID"/>
        </w:rPr>
        <w:t xml:space="preserve"> ini memiliki arti bahwa setiap kenaikan BI </w:t>
      </w:r>
      <w:r w:rsidRPr="00961CDE">
        <w:rPr>
          <w:rFonts w:ascii="Times New Roman" w:hAnsi="Times New Roman" w:cs="Times New Roman"/>
          <w:i/>
          <w:sz w:val="24"/>
          <w:szCs w:val="24"/>
          <w:lang w:val="id-ID"/>
        </w:rPr>
        <w:t>rate</w:t>
      </w:r>
      <w:r w:rsidRPr="00961CDE">
        <w:rPr>
          <w:rFonts w:ascii="Times New Roman" w:hAnsi="Times New Roman" w:cs="Times New Roman"/>
          <w:sz w:val="24"/>
          <w:szCs w:val="24"/>
          <w:lang w:val="id-ID"/>
        </w:rPr>
        <w:t xml:space="preserve"> </w:t>
      </w:r>
      <w:proofErr w:type="gramStart"/>
      <w:r w:rsidRPr="00961CDE">
        <w:rPr>
          <w:rFonts w:ascii="Times New Roman" w:hAnsi="Times New Roman" w:cs="Times New Roman"/>
          <w:sz w:val="24"/>
          <w:szCs w:val="24"/>
          <w:lang w:val="id-ID"/>
        </w:rPr>
        <w:t>akan</w:t>
      </w:r>
      <w:proofErr w:type="gramEnd"/>
      <w:r w:rsidRPr="00961CDE">
        <w:rPr>
          <w:rFonts w:ascii="Times New Roman" w:hAnsi="Times New Roman" w:cs="Times New Roman"/>
          <w:sz w:val="24"/>
          <w:szCs w:val="24"/>
          <w:lang w:val="id-ID"/>
        </w:rPr>
        <w:t xml:space="preserve"> mengakibatkan menurunnya profitabilitas (OPM), demikian</w:t>
      </w:r>
      <w:r w:rsidRPr="00A06B46">
        <w:rPr>
          <w:rFonts w:ascii="Times New Roman" w:hAnsi="Times New Roman" w:cs="Times New Roman"/>
          <w:sz w:val="24"/>
          <w:szCs w:val="24"/>
          <w:lang w:val="id-ID"/>
        </w:rPr>
        <w:t xml:space="preserve"> pula sebaliknya.  </w:t>
      </w:r>
    </w:p>
    <w:p w:rsidR="00A06B46" w:rsidRPr="00A06B46" w:rsidRDefault="00A06B46" w:rsidP="00A06B46">
      <w:pPr>
        <w:pStyle w:val="ListParagraph"/>
        <w:spacing w:after="0" w:line="240" w:lineRule="auto"/>
        <w:ind w:left="0" w:firstLine="426"/>
        <w:jc w:val="both"/>
        <w:rPr>
          <w:rFonts w:ascii="Times New Roman" w:hAnsi="Times New Roman" w:cs="Times New Roman"/>
          <w:sz w:val="24"/>
          <w:szCs w:val="24"/>
          <w:lang w:val="id-ID"/>
        </w:rPr>
      </w:pPr>
      <w:proofErr w:type="gramStart"/>
      <w:r w:rsidRPr="00A06B46">
        <w:rPr>
          <w:rFonts w:ascii="Times New Roman" w:hAnsi="Times New Roman" w:cs="Times New Roman"/>
          <w:sz w:val="24"/>
          <w:szCs w:val="24"/>
        </w:rPr>
        <w:t xml:space="preserve">Berdasarkan hasil penelitian yang telah dilakukan sehingga peneliti dapat menginterpretasikan bahwa </w:t>
      </w:r>
      <w:r w:rsidRPr="00A06B46">
        <w:rPr>
          <w:rFonts w:ascii="Times New Roman" w:hAnsi="Times New Roman" w:cs="Times New Roman"/>
          <w:sz w:val="24"/>
          <w:szCs w:val="24"/>
          <w:lang w:val="id-ID"/>
        </w:rPr>
        <w:t xml:space="preserve">BI </w:t>
      </w:r>
      <w:r w:rsidRPr="00A06B46">
        <w:rPr>
          <w:rFonts w:ascii="Times New Roman" w:hAnsi="Times New Roman" w:cs="Times New Roman"/>
          <w:i/>
          <w:sz w:val="24"/>
          <w:szCs w:val="24"/>
          <w:lang w:val="id-ID"/>
        </w:rPr>
        <w:t>rate</w:t>
      </w:r>
      <w:r w:rsidRPr="00A06B46">
        <w:rPr>
          <w:rFonts w:ascii="Times New Roman" w:hAnsi="Times New Roman" w:cs="Times New Roman"/>
          <w:sz w:val="24"/>
          <w:szCs w:val="24"/>
        </w:rPr>
        <w:t xml:space="preserve"> berpengaruh</w:t>
      </w:r>
      <w:r w:rsidRPr="00A06B46">
        <w:rPr>
          <w:rFonts w:ascii="Times New Roman" w:hAnsi="Times New Roman" w:cs="Times New Roman"/>
          <w:sz w:val="24"/>
          <w:szCs w:val="24"/>
          <w:lang w:val="id-ID"/>
        </w:rPr>
        <w:t xml:space="preserve"> signifikan </w:t>
      </w:r>
      <w:r w:rsidRPr="00A06B46">
        <w:rPr>
          <w:rFonts w:ascii="Times New Roman" w:hAnsi="Times New Roman" w:cs="Times New Roman"/>
          <w:sz w:val="24"/>
          <w:szCs w:val="24"/>
        </w:rPr>
        <w:t>terhadap profitabilitas secara parsial dan tidak searah atau berbanding terbalik.</w:t>
      </w:r>
      <w:proofErr w:type="gramEnd"/>
      <w:r w:rsidRPr="00A06B46">
        <w:rPr>
          <w:rFonts w:ascii="Times New Roman" w:hAnsi="Times New Roman" w:cs="Times New Roman"/>
          <w:sz w:val="24"/>
          <w:szCs w:val="24"/>
        </w:rPr>
        <w:t xml:space="preserve"> Artinya, semakin tinggi </w:t>
      </w:r>
      <w:r w:rsidRPr="00A06B46">
        <w:rPr>
          <w:rFonts w:ascii="Times New Roman" w:hAnsi="Times New Roman" w:cs="Times New Roman"/>
          <w:sz w:val="24"/>
          <w:szCs w:val="24"/>
          <w:lang w:val="id-ID"/>
        </w:rPr>
        <w:t xml:space="preserve">BI </w:t>
      </w:r>
      <w:r w:rsidRPr="00A06B46">
        <w:rPr>
          <w:rFonts w:ascii="Times New Roman" w:hAnsi="Times New Roman" w:cs="Times New Roman"/>
          <w:i/>
          <w:sz w:val="24"/>
          <w:szCs w:val="24"/>
          <w:lang w:val="id-ID"/>
        </w:rPr>
        <w:t>rate</w:t>
      </w:r>
      <w:r w:rsidRPr="00A06B46">
        <w:rPr>
          <w:rFonts w:ascii="Times New Roman" w:hAnsi="Times New Roman" w:cs="Times New Roman"/>
          <w:sz w:val="24"/>
          <w:szCs w:val="24"/>
        </w:rPr>
        <w:t xml:space="preserve"> maka </w:t>
      </w:r>
      <w:r w:rsidRPr="00A06B46">
        <w:rPr>
          <w:rFonts w:ascii="Times New Roman" w:hAnsi="Times New Roman" w:cs="Times New Roman"/>
          <w:sz w:val="24"/>
          <w:szCs w:val="24"/>
          <w:lang w:val="id-ID"/>
        </w:rPr>
        <w:t>profitabilitas</w:t>
      </w:r>
      <w:r w:rsidRPr="00A06B46">
        <w:rPr>
          <w:rFonts w:ascii="Times New Roman" w:hAnsi="Times New Roman" w:cs="Times New Roman"/>
          <w:sz w:val="24"/>
          <w:szCs w:val="24"/>
        </w:rPr>
        <w:t xml:space="preserve">nya </w:t>
      </w:r>
      <w:proofErr w:type="gramStart"/>
      <w:r w:rsidRPr="00A06B46">
        <w:rPr>
          <w:rFonts w:ascii="Times New Roman" w:hAnsi="Times New Roman" w:cs="Times New Roman"/>
          <w:sz w:val="24"/>
          <w:szCs w:val="24"/>
        </w:rPr>
        <w:t>akan</w:t>
      </w:r>
      <w:proofErr w:type="gramEnd"/>
      <w:r w:rsidRPr="00A06B46">
        <w:rPr>
          <w:rFonts w:ascii="Times New Roman" w:hAnsi="Times New Roman" w:cs="Times New Roman"/>
          <w:sz w:val="24"/>
          <w:szCs w:val="24"/>
        </w:rPr>
        <w:t xml:space="preserve"> menjadi rendah</w:t>
      </w:r>
      <w:r w:rsidRPr="00A06B46">
        <w:rPr>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lang w:val="id-ID"/>
        </w:rPr>
        <w:t>Ketika</w:t>
      </w:r>
      <w:r w:rsidRPr="00A06B46">
        <w:rPr>
          <w:rStyle w:val="markedcontent"/>
          <w:rFonts w:ascii="Times New Roman" w:hAnsi="Times New Roman" w:cs="Times New Roman"/>
          <w:sz w:val="24"/>
          <w:szCs w:val="24"/>
        </w:rPr>
        <w:t xml:space="preserve"> BI </w:t>
      </w:r>
      <w:r w:rsidRPr="00A06B46">
        <w:rPr>
          <w:rStyle w:val="markedcontent"/>
          <w:rFonts w:ascii="Times New Roman" w:hAnsi="Times New Roman" w:cs="Times New Roman"/>
          <w:i/>
          <w:sz w:val="24"/>
          <w:szCs w:val="24"/>
        </w:rPr>
        <w:t>rate</w:t>
      </w:r>
      <w:r w:rsidRPr="00A06B46">
        <w:rPr>
          <w:rStyle w:val="markedcontent"/>
          <w:rFonts w:ascii="Times New Roman" w:hAnsi="Times New Roman" w:cs="Times New Roman"/>
          <w:sz w:val="24"/>
          <w:szCs w:val="24"/>
        </w:rPr>
        <w:t xml:space="preserve"> naik, </w:t>
      </w:r>
      <w:r w:rsidRPr="00A06B46">
        <w:rPr>
          <w:rStyle w:val="markedcontent"/>
          <w:rFonts w:ascii="Times New Roman" w:hAnsi="Times New Roman" w:cs="Times New Roman"/>
          <w:sz w:val="24"/>
          <w:szCs w:val="24"/>
          <w:lang w:val="id-ID"/>
        </w:rPr>
        <w:t>maka</w:t>
      </w:r>
      <w:r w:rsidRPr="00A06B46">
        <w:rPr>
          <w:rStyle w:val="markedcontent"/>
          <w:rFonts w:ascii="Times New Roman" w:hAnsi="Times New Roman" w:cs="Times New Roman"/>
          <w:sz w:val="24"/>
          <w:szCs w:val="24"/>
        </w:rPr>
        <w:t xml:space="preserve"> profitabilitas bank</w:t>
      </w:r>
      <w:r w:rsidRPr="00A06B46">
        <w:rPr>
          <w:rStyle w:val="markedcontent"/>
          <w:rFonts w:ascii="Times New Roman" w:hAnsi="Times New Roman" w:cs="Times New Roman"/>
          <w:sz w:val="24"/>
          <w:szCs w:val="24"/>
          <w:lang w:val="id-ID"/>
        </w:rPr>
        <w:t xml:space="preserve"> menurun</w:t>
      </w:r>
      <w:r w:rsidRPr="00A06B46">
        <w:rPr>
          <w:rStyle w:val="markedcontent"/>
          <w:rFonts w:ascii="Times New Roman" w:hAnsi="Times New Roman" w:cs="Times New Roman"/>
          <w:sz w:val="24"/>
          <w:szCs w:val="24"/>
        </w:rPr>
        <w:t>. Hal tersebut dikarenakan ketika tingkat suku bunga</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 xml:space="preserve">naik maka </w:t>
      </w:r>
      <w:r w:rsidRPr="00A06B46">
        <w:rPr>
          <w:rStyle w:val="markedcontent"/>
          <w:rFonts w:ascii="Times New Roman" w:hAnsi="Times New Roman" w:cs="Times New Roman"/>
          <w:sz w:val="24"/>
          <w:szCs w:val="24"/>
          <w:lang w:val="id-ID"/>
        </w:rPr>
        <w:t xml:space="preserve">selain </w:t>
      </w:r>
      <w:r w:rsidRPr="00A06B46">
        <w:rPr>
          <w:rStyle w:val="markedcontent"/>
          <w:rFonts w:ascii="Times New Roman" w:hAnsi="Times New Roman" w:cs="Times New Roman"/>
          <w:sz w:val="24"/>
          <w:szCs w:val="24"/>
        </w:rPr>
        <w:t>bank</w:t>
      </w:r>
      <w:r w:rsidRPr="00A06B46">
        <w:rPr>
          <w:rStyle w:val="markedcontent"/>
          <w:rFonts w:ascii="Times New Roman" w:hAnsi="Times New Roman" w:cs="Times New Roman"/>
          <w:sz w:val="24"/>
          <w:szCs w:val="24"/>
          <w:lang w:val="id-ID"/>
        </w:rPr>
        <w:t xml:space="preserve"> konvensional ini terdapat juga bank syariah yang saat ini sudah banyak memperoleh nasabah. Bank syariah </w:t>
      </w:r>
      <w:r w:rsidRPr="00A06B46">
        <w:rPr>
          <w:rStyle w:val="markedcontent"/>
          <w:rFonts w:ascii="Times New Roman" w:hAnsi="Times New Roman" w:cs="Times New Roman"/>
          <w:sz w:val="24"/>
          <w:szCs w:val="24"/>
        </w:rPr>
        <w:t xml:space="preserve"> melakukan beberapa kebijakan internal</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diantaranya dengan menaikkan nisbah bagi hasil yang ditawarkan.</w:t>
      </w:r>
      <w:r w:rsidRPr="00A06B46">
        <w:rPr>
          <w:rStyle w:val="markedcontent"/>
          <w:rFonts w:ascii="Times New Roman" w:hAnsi="Times New Roman" w:cs="Times New Roman"/>
          <w:sz w:val="24"/>
          <w:szCs w:val="24"/>
          <w:lang w:val="id-ID"/>
        </w:rPr>
        <w:t xml:space="preserve"> Diantaranya </w:t>
      </w:r>
      <w:r w:rsidRPr="00A06B46">
        <w:rPr>
          <w:rStyle w:val="markedcontent"/>
          <w:rFonts w:ascii="Times New Roman" w:hAnsi="Times New Roman" w:cs="Times New Roman"/>
          <w:sz w:val="24"/>
          <w:szCs w:val="24"/>
        </w:rPr>
        <w:t xml:space="preserve">bank syariah meningkatkan </w:t>
      </w:r>
      <w:r w:rsidRPr="00A06B46">
        <w:rPr>
          <w:rStyle w:val="markedcontent"/>
          <w:rFonts w:ascii="Times New Roman" w:hAnsi="Times New Roman" w:cs="Times New Roman"/>
          <w:i/>
          <w:sz w:val="24"/>
          <w:szCs w:val="24"/>
        </w:rPr>
        <w:t>fee</w:t>
      </w:r>
      <w:r w:rsidRPr="00A06B46">
        <w:rPr>
          <w:rStyle w:val="markedcontent"/>
          <w:rFonts w:ascii="Times New Roman" w:hAnsi="Times New Roman" w:cs="Times New Roman"/>
          <w:sz w:val="24"/>
          <w:szCs w:val="24"/>
        </w:rPr>
        <w:t xml:space="preserve"> / bagi hasil pada tabungan</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 xml:space="preserve">dan deposito </w:t>
      </w:r>
      <w:r w:rsidRPr="00A06B46">
        <w:rPr>
          <w:rStyle w:val="markedcontent"/>
          <w:rFonts w:ascii="Times New Roman" w:hAnsi="Times New Roman" w:cs="Times New Roman"/>
          <w:sz w:val="24"/>
          <w:szCs w:val="24"/>
          <w:lang w:val="id-ID"/>
        </w:rPr>
        <w:t xml:space="preserve">yang berprinsip </w:t>
      </w:r>
      <w:r w:rsidRPr="00A06B46">
        <w:rPr>
          <w:rStyle w:val="markedcontent"/>
          <w:rFonts w:ascii="Times New Roman" w:hAnsi="Times New Roman" w:cs="Times New Roman"/>
          <w:sz w:val="24"/>
          <w:szCs w:val="24"/>
        </w:rPr>
        <w:t>sehingga akan meningkatkan minat masyarakat untuk</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menyimpan dana di</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 xml:space="preserve">bank syariah. </w:t>
      </w:r>
      <w:proofErr w:type="gramStart"/>
      <w:r w:rsidRPr="00A06B46">
        <w:rPr>
          <w:rStyle w:val="markedcontent"/>
          <w:rFonts w:ascii="Times New Roman" w:hAnsi="Times New Roman" w:cs="Times New Roman"/>
          <w:sz w:val="24"/>
          <w:szCs w:val="24"/>
        </w:rPr>
        <w:t>Selain itu juga dengan memberikan</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margin yang lebih rendah dibanding</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dengan bunga kredit bank</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 xml:space="preserve">konvensional </w:t>
      </w:r>
      <w:r w:rsidRPr="00A06B46">
        <w:rPr>
          <w:rStyle w:val="markedcontent"/>
          <w:rFonts w:ascii="Times New Roman" w:hAnsi="Times New Roman" w:cs="Times New Roman"/>
          <w:sz w:val="24"/>
          <w:szCs w:val="24"/>
          <w:lang w:val="id-ID"/>
        </w:rPr>
        <w:t>yang kemudian</w:t>
      </w:r>
      <w:r w:rsidRPr="00A06B46">
        <w:rPr>
          <w:rStyle w:val="markedcontent"/>
          <w:rFonts w:ascii="Times New Roman" w:hAnsi="Times New Roman" w:cs="Times New Roman"/>
          <w:sz w:val="24"/>
          <w:szCs w:val="24"/>
        </w:rPr>
        <w:t xml:space="preserve"> membuat pembiayaan bank syariah lebih</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menarik bagi investor dibanding bank konvensional</w:t>
      </w:r>
      <w:r w:rsidRPr="00A06B46">
        <w:rPr>
          <w:rStyle w:val="markedcontent"/>
          <w:rFonts w:ascii="Times New Roman" w:hAnsi="Times New Roman" w:cs="Times New Roman"/>
          <w:sz w:val="24"/>
          <w:szCs w:val="24"/>
          <w:lang w:val="id-ID"/>
        </w:rPr>
        <w:t>.</w:t>
      </w:r>
      <w:proofErr w:type="gramEnd"/>
    </w:p>
    <w:p w:rsidR="00A06B46" w:rsidRDefault="00A06B46" w:rsidP="00A06B46">
      <w:pPr>
        <w:pStyle w:val="ListParagraph"/>
        <w:spacing w:after="0" w:line="240" w:lineRule="auto"/>
        <w:ind w:left="0" w:firstLine="426"/>
        <w:jc w:val="both"/>
        <w:rPr>
          <w:rStyle w:val="hgkelc"/>
          <w:rFonts w:ascii="Times New Roman" w:hAnsi="Times New Roman" w:cs="Times New Roman"/>
          <w:sz w:val="24"/>
          <w:szCs w:val="24"/>
        </w:rPr>
      </w:pPr>
      <w:r w:rsidRPr="00A06B46">
        <w:rPr>
          <w:rFonts w:ascii="Times New Roman" w:hAnsi="Times New Roman" w:cs="Times New Roman"/>
          <w:sz w:val="24"/>
          <w:szCs w:val="24"/>
        </w:rPr>
        <w:t xml:space="preserve">Sertifikat bank Indonesia pada prinsipnya adalah </w:t>
      </w:r>
      <w:proofErr w:type="gramStart"/>
      <w:r w:rsidRPr="00A06B46">
        <w:rPr>
          <w:rFonts w:ascii="Times New Roman" w:hAnsi="Times New Roman" w:cs="Times New Roman"/>
          <w:sz w:val="24"/>
          <w:szCs w:val="24"/>
        </w:rPr>
        <w:t>surat</w:t>
      </w:r>
      <w:proofErr w:type="gramEnd"/>
      <w:r w:rsidRPr="00A06B46">
        <w:rPr>
          <w:rFonts w:ascii="Times New Roman" w:hAnsi="Times New Roman" w:cs="Times New Roman"/>
          <w:sz w:val="24"/>
          <w:szCs w:val="24"/>
        </w:rPr>
        <w:t xml:space="preserve"> berharga atas unjuk dalam rupiah yang yang </w:t>
      </w:r>
      <w:r w:rsidRPr="00A06B46">
        <w:rPr>
          <w:rFonts w:ascii="Times New Roman" w:hAnsi="Times New Roman" w:cs="Times New Roman"/>
          <w:sz w:val="24"/>
          <w:szCs w:val="24"/>
        </w:rPr>
        <w:lastRenderedPageBreak/>
        <w:t xml:space="preserve">diterbitkan dengan sistem diskonto oleh bank Indonesia sebagai pengakuan utang berjangka waktu pendek. </w:t>
      </w:r>
      <w:r w:rsidRPr="00A06B46">
        <w:rPr>
          <w:rStyle w:val="hgkelc"/>
          <w:rFonts w:ascii="Times New Roman" w:hAnsi="Times New Roman" w:cs="Times New Roman"/>
          <w:sz w:val="24"/>
          <w:szCs w:val="24"/>
        </w:rPr>
        <w:t xml:space="preserve">Kenaikan </w:t>
      </w:r>
      <w:r w:rsidRPr="00A06B46">
        <w:rPr>
          <w:rStyle w:val="hgkelc"/>
          <w:rFonts w:ascii="Times New Roman" w:hAnsi="Times New Roman" w:cs="Times New Roman"/>
          <w:bCs/>
          <w:sz w:val="24"/>
          <w:szCs w:val="24"/>
        </w:rPr>
        <w:t xml:space="preserve">BI </w:t>
      </w:r>
      <w:r w:rsidRPr="00A06B46">
        <w:rPr>
          <w:rStyle w:val="hgkelc"/>
          <w:rFonts w:ascii="Times New Roman" w:hAnsi="Times New Roman" w:cs="Times New Roman"/>
          <w:bCs/>
          <w:i/>
          <w:sz w:val="24"/>
          <w:szCs w:val="24"/>
        </w:rPr>
        <w:t>Rate</w:t>
      </w:r>
      <w:r w:rsidRPr="00A06B46">
        <w:rPr>
          <w:rStyle w:val="hgkelc"/>
          <w:rFonts w:ascii="Times New Roman" w:hAnsi="Times New Roman" w:cs="Times New Roman"/>
          <w:bCs/>
          <w:sz w:val="24"/>
          <w:szCs w:val="24"/>
        </w:rPr>
        <w:t xml:space="preserve"> </w:t>
      </w:r>
      <w:proofErr w:type="gramStart"/>
      <w:r w:rsidRPr="00A06B46">
        <w:rPr>
          <w:rStyle w:val="hgkelc"/>
          <w:rFonts w:ascii="Times New Roman" w:hAnsi="Times New Roman" w:cs="Times New Roman"/>
          <w:bCs/>
          <w:sz w:val="24"/>
          <w:szCs w:val="24"/>
        </w:rPr>
        <w:t>akan</w:t>
      </w:r>
      <w:proofErr w:type="gramEnd"/>
      <w:r w:rsidRPr="00A06B46">
        <w:rPr>
          <w:rStyle w:val="hgkelc"/>
          <w:rFonts w:ascii="Times New Roman" w:hAnsi="Times New Roman" w:cs="Times New Roman"/>
          <w:sz w:val="24"/>
          <w:szCs w:val="24"/>
        </w:rPr>
        <w:t xml:space="preserve"> berdampak terhadap perekonomian dan sektor riil. Pertumbuhan ekonomi </w:t>
      </w:r>
      <w:proofErr w:type="gramStart"/>
      <w:r w:rsidRPr="00A06B46">
        <w:rPr>
          <w:rStyle w:val="hgkelc"/>
          <w:rFonts w:ascii="Times New Roman" w:hAnsi="Times New Roman" w:cs="Times New Roman"/>
          <w:bCs/>
          <w:sz w:val="24"/>
          <w:szCs w:val="24"/>
        </w:rPr>
        <w:t>akan</w:t>
      </w:r>
      <w:proofErr w:type="gramEnd"/>
      <w:r w:rsidRPr="00A06B46">
        <w:rPr>
          <w:rStyle w:val="hgkelc"/>
          <w:rFonts w:ascii="Times New Roman" w:hAnsi="Times New Roman" w:cs="Times New Roman"/>
          <w:sz w:val="24"/>
          <w:szCs w:val="24"/>
        </w:rPr>
        <w:t xml:space="preserve"> melambat. Disisi lain, kenaikan </w:t>
      </w:r>
      <w:r w:rsidRPr="00A06B46">
        <w:rPr>
          <w:rStyle w:val="hgkelc"/>
          <w:rFonts w:ascii="Times New Roman" w:hAnsi="Times New Roman" w:cs="Times New Roman"/>
          <w:bCs/>
          <w:sz w:val="24"/>
          <w:szCs w:val="24"/>
        </w:rPr>
        <w:t xml:space="preserve">BI </w:t>
      </w:r>
      <w:r w:rsidRPr="00A06B46">
        <w:rPr>
          <w:rStyle w:val="hgkelc"/>
          <w:rFonts w:ascii="Times New Roman" w:hAnsi="Times New Roman" w:cs="Times New Roman"/>
          <w:bCs/>
          <w:i/>
          <w:sz w:val="24"/>
          <w:szCs w:val="24"/>
        </w:rPr>
        <w:t>Rate</w:t>
      </w:r>
      <w:r w:rsidRPr="00A06B46">
        <w:rPr>
          <w:rStyle w:val="hgkelc"/>
          <w:rFonts w:ascii="Times New Roman" w:hAnsi="Times New Roman" w:cs="Times New Roman"/>
          <w:bCs/>
          <w:sz w:val="24"/>
          <w:szCs w:val="24"/>
        </w:rPr>
        <w:t xml:space="preserve"> </w:t>
      </w:r>
      <w:proofErr w:type="gramStart"/>
      <w:r w:rsidRPr="00A06B46">
        <w:rPr>
          <w:rStyle w:val="hgkelc"/>
          <w:rFonts w:ascii="Times New Roman" w:hAnsi="Times New Roman" w:cs="Times New Roman"/>
          <w:bCs/>
          <w:sz w:val="24"/>
          <w:szCs w:val="24"/>
        </w:rPr>
        <w:t>akan</w:t>
      </w:r>
      <w:proofErr w:type="gramEnd"/>
      <w:r w:rsidRPr="00A06B46">
        <w:rPr>
          <w:rStyle w:val="hgkelc"/>
          <w:rFonts w:ascii="Times New Roman" w:hAnsi="Times New Roman" w:cs="Times New Roman"/>
          <w:bCs/>
          <w:sz w:val="24"/>
          <w:szCs w:val="24"/>
        </w:rPr>
        <w:t xml:space="preserve"> mengakibatkan</w:t>
      </w:r>
      <w:r w:rsidRPr="00A06B46">
        <w:rPr>
          <w:rStyle w:val="hgkelc"/>
          <w:rFonts w:ascii="Times New Roman" w:hAnsi="Times New Roman" w:cs="Times New Roman"/>
          <w:sz w:val="24"/>
          <w:szCs w:val="24"/>
        </w:rPr>
        <w:t xml:space="preserve"> kenaikan suku bunga perbankan. </w:t>
      </w:r>
      <w:proofErr w:type="gramStart"/>
      <w:r w:rsidRPr="00A06B46">
        <w:rPr>
          <w:rStyle w:val="hgkelc"/>
          <w:rFonts w:ascii="Times New Roman" w:hAnsi="Times New Roman" w:cs="Times New Roman"/>
          <w:sz w:val="24"/>
          <w:szCs w:val="24"/>
        </w:rPr>
        <w:t>Bank bisa menaikkan suku bunga simpanan ataupun pinjaman.</w:t>
      </w:r>
      <w:proofErr w:type="gramEnd"/>
      <w:r w:rsidRPr="00A06B46">
        <w:rPr>
          <w:rStyle w:val="hgkelc"/>
          <w:rFonts w:ascii="Times New Roman" w:hAnsi="Times New Roman" w:cs="Times New Roman"/>
          <w:sz w:val="24"/>
          <w:szCs w:val="24"/>
        </w:rPr>
        <w:t xml:space="preserve"> </w:t>
      </w:r>
      <w:proofErr w:type="gramStart"/>
      <w:r w:rsidRPr="00A06B46">
        <w:rPr>
          <w:rStyle w:val="hgkelc"/>
          <w:rFonts w:ascii="Times New Roman" w:hAnsi="Times New Roman" w:cs="Times New Roman"/>
          <w:sz w:val="24"/>
          <w:szCs w:val="24"/>
        </w:rPr>
        <w:t xml:space="preserve">Jadi semakin tinggi BI </w:t>
      </w:r>
      <w:r w:rsidRPr="00A06B46">
        <w:rPr>
          <w:rStyle w:val="hgkelc"/>
          <w:rFonts w:ascii="Times New Roman" w:hAnsi="Times New Roman" w:cs="Times New Roman"/>
          <w:i/>
          <w:sz w:val="24"/>
          <w:szCs w:val="24"/>
        </w:rPr>
        <w:t xml:space="preserve">Rate </w:t>
      </w:r>
      <w:r w:rsidRPr="00A06B46">
        <w:rPr>
          <w:rStyle w:val="hgkelc"/>
          <w:rFonts w:ascii="Times New Roman" w:hAnsi="Times New Roman" w:cs="Times New Roman"/>
          <w:sz w:val="24"/>
          <w:szCs w:val="24"/>
        </w:rPr>
        <w:t xml:space="preserve">semakin besar pula peluang bank </w:t>
      </w:r>
      <w:r w:rsidRPr="00A06B46">
        <w:rPr>
          <w:rStyle w:val="hgkelc"/>
          <w:rFonts w:ascii="Times New Roman" w:hAnsi="Times New Roman" w:cs="Times New Roman"/>
          <w:sz w:val="24"/>
          <w:szCs w:val="24"/>
          <w:lang w:val="id-ID"/>
        </w:rPr>
        <w:t>termasuk bank konvensional</w:t>
      </w:r>
      <w:r w:rsidRPr="00A06B46">
        <w:rPr>
          <w:rStyle w:val="hgkelc"/>
          <w:rFonts w:ascii="Times New Roman" w:hAnsi="Times New Roman" w:cs="Times New Roman"/>
          <w:sz w:val="24"/>
          <w:szCs w:val="24"/>
        </w:rPr>
        <w:t xml:space="preserve"> memperoleh tingkat keuntungan</w:t>
      </w:r>
      <w:r w:rsidRPr="00A06B46">
        <w:rPr>
          <w:rStyle w:val="hgkelc"/>
          <w:rFonts w:ascii="Times New Roman" w:hAnsi="Times New Roman" w:cs="Times New Roman"/>
          <w:sz w:val="24"/>
          <w:szCs w:val="24"/>
          <w:lang w:val="id-ID"/>
        </w:rPr>
        <w:t>.</w:t>
      </w:r>
      <w:proofErr w:type="gramEnd"/>
      <w:r w:rsidRPr="00A06B46">
        <w:rPr>
          <w:rStyle w:val="hgkelc"/>
          <w:rFonts w:ascii="Times New Roman" w:hAnsi="Times New Roman" w:cs="Times New Roman"/>
          <w:sz w:val="24"/>
          <w:szCs w:val="24"/>
          <w:lang w:val="id-ID"/>
        </w:rPr>
        <w:t xml:space="preserve"> Namun karena kurangnya strategi yang diterapkan, maka berakibat sebaliknya</w:t>
      </w:r>
      <w:r w:rsidRPr="00A06B46">
        <w:rPr>
          <w:rStyle w:val="hgkelc"/>
          <w:rFonts w:ascii="Times New Roman" w:hAnsi="Times New Roman" w:cs="Times New Roman"/>
          <w:sz w:val="24"/>
          <w:szCs w:val="24"/>
        </w:rPr>
        <w:t>.</w:t>
      </w:r>
    </w:p>
    <w:p w:rsidR="008A32DE" w:rsidRPr="00A06B46" w:rsidRDefault="008A32DE" w:rsidP="00A06B46">
      <w:pPr>
        <w:pStyle w:val="ListParagraph"/>
        <w:spacing w:after="0" w:line="240" w:lineRule="auto"/>
        <w:ind w:left="0" w:firstLine="426"/>
        <w:jc w:val="both"/>
        <w:rPr>
          <w:rStyle w:val="markedcontent"/>
          <w:rFonts w:ascii="Times New Roman" w:hAnsi="Times New Roman" w:cs="Times New Roman"/>
          <w:sz w:val="24"/>
          <w:szCs w:val="24"/>
          <w:lang w:val="id-ID"/>
        </w:rPr>
      </w:pPr>
    </w:p>
    <w:p w:rsidR="00A06B46" w:rsidRDefault="00A06B46" w:rsidP="00CC7EF5">
      <w:pPr>
        <w:spacing w:after="0" w:line="240" w:lineRule="auto"/>
        <w:jc w:val="both"/>
        <w:rPr>
          <w:rFonts w:ascii="Times New Roman" w:hAnsi="Times New Roman" w:cs="Times New Roman"/>
          <w:b/>
          <w:sz w:val="24"/>
          <w:szCs w:val="24"/>
        </w:rPr>
      </w:pPr>
      <w:r w:rsidRPr="00A06B46">
        <w:rPr>
          <w:rFonts w:ascii="Times New Roman" w:hAnsi="Times New Roman" w:cs="Times New Roman"/>
          <w:b/>
          <w:sz w:val="24"/>
          <w:szCs w:val="24"/>
        </w:rPr>
        <w:t xml:space="preserve">Pengaruh </w:t>
      </w:r>
      <w:r w:rsidRPr="00A06B46">
        <w:rPr>
          <w:rFonts w:ascii="Times New Roman" w:hAnsi="Times New Roman" w:cs="Times New Roman"/>
          <w:b/>
          <w:sz w:val="24"/>
          <w:szCs w:val="24"/>
          <w:lang w:val="id-ID"/>
        </w:rPr>
        <w:t>Struktur Modal</w:t>
      </w:r>
      <w:r w:rsidRPr="00A06B46">
        <w:rPr>
          <w:rFonts w:ascii="Times New Roman" w:hAnsi="Times New Roman" w:cs="Times New Roman"/>
          <w:b/>
          <w:sz w:val="24"/>
          <w:szCs w:val="24"/>
        </w:rPr>
        <w:t xml:space="preserve"> Terhadap </w:t>
      </w:r>
      <w:r w:rsidRPr="00A06B46">
        <w:rPr>
          <w:rFonts w:ascii="Times New Roman" w:hAnsi="Times New Roman" w:cs="Times New Roman"/>
          <w:b/>
          <w:sz w:val="24"/>
          <w:szCs w:val="24"/>
          <w:lang w:val="id-ID"/>
        </w:rPr>
        <w:t>P</w:t>
      </w:r>
      <w:r w:rsidRPr="00A06B46">
        <w:rPr>
          <w:rFonts w:ascii="Times New Roman" w:hAnsi="Times New Roman" w:cs="Times New Roman"/>
          <w:b/>
          <w:sz w:val="24"/>
          <w:szCs w:val="24"/>
        </w:rPr>
        <w:t>rofitabilitas secara Parsial</w:t>
      </w:r>
    </w:p>
    <w:p w:rsidR="00A06B46" w:rsidRPr="00A06B46" w:rsidRDefault="00A06B46" w:rsidP="00A06B46">
      <w:pPr>
        <w:pStyle w:val="ListParagraph"/>
        <w:spacing w:after="0" w:line="240" w:lineRule="auto"/>
        <w:ind w:left="0" w:firstLine="426"/>
        <w:jc w:val="both"/>
        <w:rPr>
          <w:rFonts w:ascii="Times New Roman" w:hAnsi="Times New Roman" w:cs="Times New Roman"/>
          <w:sz w:val="24"/>
          <w:szCs w:val="24"/>
          <w:lang w:val="id-ID"/>
        </w:rPr>
      </w:pPr>
      <w:r w:rsidRPr="00961CDE">
        <w:rPr>
          <w:rFonts w:ascii="Times New Roman" w:hAnsi="Times New Roman" w:cs="Times New Roman"/>
          <w:sz w:val="24"/>
          <w:szCs w:val="24"/>
        </w:rPr>
        <w:t xml:space="preserve">Hasil </w:t>
      </w:r>
      <w:r w:rsidR="00961CDE" w:rsidRPr="00961CDE">
        <w:rPr>
          <w:rFonts w:ascii="Times New Roman" w:hAnsi="Times New Roman" w:cs="Times New Roman"/>
          <w:sz w:val="24"/>
          <w:szCs w:val="24"/>
        </w:rPr>
        <w:t>pengujian</w:t>
      </w:r>
      <w:r w:rsidRPr="00961CDE">
        <w:rPr>
          <w:rFonts w:ascii="Times New Roman" w:hAnsi="Times New Roman" w:cs="Times New Roman"/>
          <w:sz w:val="24"/>
          <w:szCs w:val="24"/>
        </w:rPr>
        <w:t xml:space="preserve"> menunjukan </w:t>
      </w:r>
      <w:r w:rsidRPr="00961CDE">
        <w:rPr>
          <w:rFonts w:ascii="Times New Roman" w:hAnsi="Times New Roman" w:cs="Times New Roman"/>
          <w:sz w:val="24"/>
          <w:szCs w:val="24"/>
          <w:lang w:val="id-ID"/>
        </w:rPr>
        <w:t>bahwa</w:t>
      </w:r>
      <w:r w:rsidRPr="00961CDE">
        <w:rPr>
          <w:rFonts w:ascii="Times New Roman" w:hAnsi="Times New Roman" w:cs="Times New Roman"/>
          <w:sz w:val="24"/>
          <w:szCs w:val="24"/>
        </w:rPr>
        <w:t xml:space="preserve"> </w:t>
      </w:r>
      <w:r w:rsidR="00961CDE" w:rsidRPr="00961CDE">
        <w:rPr>
          <w:rFonts w:ascii="Times New Roman" w:hAnsi="Times New Roman" w:cs="Times New Roman"/>
          <w:sz w:val="24"/>
          <w:szCs w:val="24"/>
        </w:rPr>
        <w:t>nilai t hitung lebih besar dari nilai t tabel (4</w:t>
      </w:r>
      <w:proofErr w:type="gramStart"/>
      <w:r w:rsidR="00961CDE" w:rsidRPr="00961CDE">
        <w:rPr>
          <w:rFonts w:ascii="Times New Roman" w:hAnsi="Times New Roman" w:cs="Times New Roman"/>
          <w:sz w:val="24"/>
          <w:szCs w:val="24"/>
        </w:rPr>
        <w:t>,471248</w:t>
      </w:r>
      <w:proofErr w:type="gramEnd"/>
      <w:r w:rsidR="00961CDE" w:rsidRPr="00961CDE">
        <w:rPr>
          <w:rFonts w:ascii="Times New Roman" w:hAnsi="Times New Roman" w:cs="Times New Roman"/>
          <w:sz w:val="24"/>
          <w:szCs w:val="24"/>
        </w:rPr>
        <w:t xml:space="preserve"> </w:t>
      </w:r>
      <w:r w:rsidR="00961CDE" w:rsidRPr="00961CDE">
        <w:rPr>
          <w:rFonts w:ascii="Times New Roman" w:hAnsi="Times New Roman" w:cs="Times New Roman"/>
          <w:sz w:val="24"/>
          <w:szCs w:val="24"/>
          <w:lang w:val="id-ID"/>
        </w:rPr>
        <w:t>&gt;</w:t>
      </w:r>
      <w:r w:rsidR="00961CDE" w:rsidRPr="00961CDE">
        <w:rPr>
          <w:rFonts w:ascii="Times New Roman" w:hAnsi="Times New Roman" w:cs="Times New Roman"/>
          <w:sz w:val="24"/>
          <w:szCs w:val="24"/>
        </w:rPr>
        <w:t xml:space="preserve"> </w:t>
      </w:r>
      <w:r w:rsidR="00961CDE" w:rsidRPr="00961CDE">
        <w:rPr>
          <w:rFonts w:ascii="Times New Roman" w:hAnsi="Times New Roman" w:cs="Times New Roman"/>
          <w:sz w:val="24"/>
          <w:szCs w:val="24"/>
          <w:lang w:val="id-ID"/>
        </w:rPr>
        <w:t>2,01063</w:t>
      </w:r>
      <w:r w:rsidR="00961CDE" w:rsidRPr="00961CDE">
        <w:rPr>
          <w:rFonts w:ascii="Times New Roman" w:hAnsi="Times New Roman" w:cs="Times New Roman"/>
          <w:sz w:val="24"/>
          <w:szCs w:val="24"/>
        </w:rPr>
        <w:t>). Dengan demikian bahwa H</w:t>
      </w:r>
      <w:r w:rsidR="00961CDE" w:rsidRPr="00961CDE">
        <w:rPr>
          <w:rFonts w:ascii="Times New Roman" w:hAnsi="Times New Roman" w:cs="Times New Roman"/>
          <w:sz w:val="24"/>
          <w:szCs w:val="24"/>
          <w:vertAlign w:val="subscript"/>
          <w:lang w:val="id-ID"/>
        </w:rPr>
        <w:t>0</w:t>
      </w:r>
      <w:r w:rsidR="00961CDE" w:rsidRPr="00961CDE">
        <w:rPr>
          <w:rFonts w:ascii="Times New Roman" w:hAnsi="Times New Roman" w:cs="Times New Roman"/>
          <w:sz w:val="24"/>
          <w:szCs w:val="24"/>
        </w:rPr>
        <w:t xml:space="preserve"> dit</w:t>
      </w:r>
      <w:r w:rsidR="00961CDE" w:rsidRPr="00961CDE">
        <w:rPr>
          <w:rFonts w:ascii="Times New Roman" w:hAnsi="Times New Roman" w:cs="Times New Roman"/>
          <w:sz w:val="24"/>
          <w:szCs w:val="24"/>
          <w:lang w:val="id-ID"/>
        </w:rPr>
        <w:t>olak</w:t>
      </w:r>
      <w:r w:rsidR="00961CDE" w:rsidRPr="00961CDE">
        <w:rPr>
          <w:rFonts w:ascii="Times New Roman" w:hAnsi="Times New Roman" w:cs="Times New Roman"/>
          <w:sz w:val="24"/>
          <w:szCs w:val="24"/>
        </w:rPr>
        <w:t xml:space="preserve"> dan H</w:t>
      </w:r>
      <w:r w:rsidR="00961CDE" w:rsidRPr="00961CDE">
        <w:rPr>
          <w:rFonts w:ascii="Times New Roman" w:hAnsi="Times New Roman" w:cs="Times New Roman"/>
          <w:sz w:val="24"/>
          <w:szCs w:val="24"/>
          <w:vertAlign w:val="subscript"/>
          <w:lang w:val="id-ID"/>
        </w:rPr>
        <w:t>1</w:t>
      </w:r>
      <w:r w:rsidR="00961CDE" w:rsidRPr="00961CDE">
        <w:rPr>
          <w:rFonts w:ascii="Times New Roman" w:hAnsi="Times New Roman" w:cs="Times New Roman"/>
          <w:sz w:val="24"/>
          <w:szCs w:val="24"/>
        </w:rPr>
        <w:t xml:space="preserve"> dit</w:t>
      </w:r>
      <w:r w:rsidR="00961CDE" w:rsidRPr="00961CDE">
        <w:rPr>
          <w:rFonts w:ascii="Times New Roman" w:hAnsi="Times New Roman" w:cs="Times New Roman"/>
          <w:sz w:val="24"/>
          <w:szCs w:val="24"/>
          <w:lang w:val="id-ID"/>
        </w:rPr>
        <w:t>erima</w:t>
      </w:r>
      <w:r w:rsidR="00961CDE" w:rsidRPr="00961CDE">
        <w:rPr>
          <w:rFonts w:ascii="Times New Roman" w:hAnsi="Times New Roman" w:cs="Times New Roman"/>
          <w:sz w:val="24"/>
          <w:szCs w:val="24"/>
        </w:rPr>
        <w:t xml:space="preserve">, serta nilai probabilitas (signifikansi) yang lebih </w:t>
      </w:r>
      <w:r w:rsidR="00961CDE" w:rsidRPr="00961CDE">
        <w:rPr>
          <w:rFonts w:ascii="Times New Roman" w:hAnsi="Times New Roman" w:cs="Times New Roman"/>
          <w:sz w:val="24"/>
          <w:szCs w:val="24"/>
          <w:lang w:val="id-ID"/>
        </w:rPr>
        <w:t>kecil</w:t>
      </w:r>
      <w:r w:rsidR="00961CDE" w:rsidRPr="00961CDE">
        <w:rPr>
          <w:rFonts w:ascii="Times New Roman" w:hAnsi="Times New Roman" w:cs="Times New Roman"/>
          <w:sz w:val="24"/>
          <w:szCs w:val="24"/>
        </w:rPr>
        <w:t xml:space="preserve"> dari </w:t>
      </w:r>
      <w:r w:rsidR="00961CDE" w:rsidRPr="00961CDE">
        <w:rPr>
          <w:rFonts w:ascii="Times New Roman" w:hAnsi="Times New Roman" w:cs="Times New Roman"/>
          <w:i/>
          <w:sz w:val="24"/>
          <w:szCs w:val="24"/>
        </w:rPr>
        <w:t>alpha</w:t>
      </w:r>
      <w:r w:rsidR="00961CDE" w:rsidRPr="00961CDE">
        <w:rPr>
          <w:rFonts w:ascii="Times New Roman" w:hAnsi="Times New Roman" w:cs="Times New Roman"/>
          <w:sz w:val="24"/>
          <w:szCs w:val="24"/>
        </w:rPr>
        <w:t xml:space="preserve"> (α = 0</w:t>
      </w:r>
      <w:proofErr w:type="gramStart"/>
      <w:r w:rsidR="00961CDE" w:rsidRPr="00961CDE">
        <w:rPr>
          <w:rFonts w:ascii="Times New Roman" w:hAnsi="Times New Roman" w:cs="Times New Roman"/>
          <w:sz w:val="24"/>
          <w:szCs w:val="24"/>
        </w:rPr>
        <w:t>,05</w:t>
      </w:r>
      <w:proofErr w:type="gramEnd"/>
      <w:r w:rsidR="00961CDE" w:rsidRPr="00961CDE">
        <w:rPr>
          <w:rFonts w:ascii="Times New Roman" w:hAnsi="Times New Roman" w:cs="Times New Roman"/>
          <w:sz w:val="24"/>
          <w:szCs w:val="24"/>
        </w:rPr>
        <w:t>) atau 0</w:t>
      </w:r>
      <w:r w:rsidR="00961CDE" w:rsidRPr="00961CDE">
        <w:rPr>
          <w:rFonts w:ascii="Times New Roman" w:hAnsi="Times New Roman" w:cs="Times New Roman"/>
          <w:sz w:val="24"/>
          <w:szCs w:val="24"/>
          <w:lang w:val="id-ID"/>
        </w:rPr>
        <w:t>,000</w:t>
      </w:r>
      <w:r w:rsidR="00961CDE" w:rsidRPr="00961CDE">
        <w:rPr>
          <w:rFonts w:ascii="Times New Roman" w:hAnsi="Times New Roman" w:cs="Times New Roman"/>
          <w:sz w:val="24"/>
          <w:szCs w:val="24"/>
        </w:rPr>
        <w:t xml:space="preserve">1 </w:t>
      </w:r>
      <w:r w:rsidR="00961CDE" w:rsidRPr="00961CDE">
        <w:rPr>
          <w:rFonts w:ascii="Times New Roman" w:hAnsi="Times New Roman" w:cs="Times New Roman"/>
          <w:sz w:val="24"/>
          <w:szCs w:val="24"/>
          <w:lang w:val="id-ID"/>
        </w:rPr>
        <w:t>&lt;</w:t>
      </w:r>
      <w:r w:rsidR="00961CDE" w:rsidRPr="00961CDE">
        <w:rPr>
          <w:rFonts w:ascii="Times New Roman" w:hAnsi="Times New Roman" w:cs="Times New Roman"/>
          <w:sz w:val="24"/>
          <w:szCs w:val="24"/>
        </w:rPr>
        <w:t xml:space="preserve"> 0,05 </w:t>
      </w:r>
      <w:r w:rsidRPr="00961CDE">
        <w:rPr>
          <w:rFonts w:ascii="Times New Roman" w:hAnsi="Times New Roman" w:cs="Times New Roman"/>
          <w:sz w:val="24"/>
          <w:szCs w:val="24"/>
        </w:rPr>
        <w:t xml:space="preserve">secara parsial </w:t>
      </w:r>
      <w:r w:rsidRPr="00961CDE">
        <w:rPr>
          <w:rFonts w:ascii="Times New Roman" w:hAnsi="Times New Roman" w:cs="Times New Roman"/>
          <w:sz w:val="24"/>
          <w:szCs w:val="24"/>
          <w:lang w:val="id-ID"/>
        </w:rPr>
        <w:t xml:space="preserve">stuktur modal berpengaruh </w:t>
      </w:r>
      <w:r w:rsidRPr="00961CDE">
        <w:rPr>
          <w:rFonts w:ascii="Times New Roman" w:hAnsi="Times New Roman" w:cs="Times New Roman"/>
          <w:sz w:val="24"/>
          <w:szCs w:val="24"/>
        </w:rPr>
        <w:t xml:space="preserve">signifikan </w:t>
      </w:r>
      <w:r w:rsidRPr="00961CDE">
        <w:rPr>
          <w:rFonts w:ascii="Times New Roman" w:hAnsi="Times New Roman" w:cs="Times New Roman"/>
          <w:sz w:val="24"/>
          <w:szCs w:val="24"/>
          <w:lang w:val="id-ID"/>
        </w:rPr>
        <w:t>terhadap</w:t>
      </w:r>
      <w:r w:rsidRPr="00A06B46">
        <w:rPr>
          <w:rFonts w:ascii="Times New Roman" w:hAnsi="Times New Roman" w:cs="Times New Roman"/>
          <w:sz w:val="24"/>
          <w:szCs w:val="24"/>
          <w:lang w:val="id-ID"/>
        </w:rPr>
        <w:t xml:space="preserve"> profitabilitas.</w:t>
      </w:r>
      <w:r w:rsidR="00053352">
        <w:rPr>
          <w:rFonts w:ascii="Times New Roman" w:hAnsi="Times New Roman" w:cs="Times New Roman"/>
          <w:sz w:val="24"/>
          <w:szCs w:val="24"/>
        </w:rPr>
        <w:t xml:space="preserve"> </w:t>
      </w:r>
      <w:r w:rsidRPr="00A06B46">
        <w:rPr>
          <w:rFonts w:ascii="Times New Roman" w:hAnsi="Times New Roman" w:cs="Times New Roman"/>
          <w:sz w:val="24"/>
          <w:szCs w:val="24"/>
          <w:lang w:val="id-ID"/>
        </w:rPr>
        <w:t>Hasil</w:t>
      </w:r>
      <w:r w:rsidR="00053352">
        <w:rPr>
          <w:rFonts w:ascii="Times New Roman" w:hAnsi="Times New Roman" w:cs="Times New Roman"/>
          <w:sz w:val="24"/>
          <w:szCs w:val="24"/>
        </w:rPr>
        <w:t xml:space="preserve"> </w:t>
      </w:r>
      <w:r w:rsidRPr="00A06B46">
        <w:rPr>
          <w:rFonts w:ascii="Times New Roman" w:hAnsi="Times New Roman" w:cs="Times New Roman"/>
          <w:sz w:val="24"/>
          <w:szCs w:val="24"/>
          <w:lang w:val="id-ID"/>
        </w:rPr>
        <w:t xml:space="preserve">penelitian menunjukkan pengaruh </w:t>
      </w:r>
      <w:r w:rsidR="00053352">
        <w:rPr>
          <w:rFonts w:ascii="Times New Roman" w:hAnsi="Times New Roman" w:cs="Times New Roman"/>
          <w:sz w:val="24"/>
          <w:szCs w:val="24"/>
        </w:rPr>
        <w:t xml:space="preserve">yang </w:t>
      </w:r>
      <w:r w:rsidRPr="00A06B46">
        <w:rPr>
          <w:rFonts w:ascii="Times New Roman" w:hAnsi="Times New Roman" w:cs="Times New Roman"/>
          <w:sz w:val="24"/>
          <w:szCs w:val="24"/>
          <w:lang w:val="id-ID"/>
        </w:rPr>
        <w:t>negatif</w:t>
      </w:r>
      <w:r w:rsidR="00053352">
        <w:rPr>
          <w:rFonts w:ascii="Times New Roman" w:hAnsi="Times New Roman" w:cs="Times New Roman"/>
          <w:sz w:val="24"/>
          <w:szCs w:val="24"/>
        </w:rPr>
        <w:t>. Hal</w:t>
      </w:r>
      <w:r w:rsidRPr="00A06B46">
        <w:rPr>
          <w:rFonts w:ascii="Times New Roman" w:hAnsi="Times New Roman" w:cs="Times New Roman"/>
          <w:sz w:val="24"/>
          <w:szCs w:val="24"/>
          <w:lang w:val="id-ID"/>
        </w:rPr>
        <w:t xml:space="preserve"> ini memiliki arti bahwa setiap kenaikan stuktur modal </w:t>
      </w:r>
      <w:proofErr w:type="gramStart"/>
      <w:r w:rsidRPr="00A06B46">
        <w:rPr>
          <w:rFonts w:ascii="Times New Roman" w:hAnsi="Times New Roman" w:cs="Times New Roman"/>
          <w:sz w:val="24"/>
          <w:szCs w:val="24"/>
          <w:lang w:val="id-ID"/>
        </w:rPr>
        <w:t>akan</w:t>
      </w:r>
      <w:proofErr w:type="gramEnd"/>
      <w:r w:rsidRPr="00A06B46">
        <w:rPr>
          <w:rFonts w:ascii="Times New Roman" w:hAnsi="Times New Roman" w:cs="Times New Roman"/>
          <w:sz w:val="24"/>
          <w:szCs w:val="24"/>
          <w:lang w:val="id-ID"/>
        </w:rPr>
        <w:t xml:space="preserve"> mengakibatkan menurunnya profitabilitas yang diukur dengan </w:t>
      </w:r>
      <w:r w:rsidRPr="00A06B46">
        <w:rPr>
          <w:rFonts w:ascii="Times New Roman" w:hAnsi="Times New Roman" w:cs="Times New Roman"/>
          <w:i/>
          <w:sz w:val="24"/>
          <w:szCs w:val="24"/>
          <w:lang w:val="id-ID"/>
        </w:rPr>
        <w:t>Operating Profit Margin</w:t>
      </w:r>
      <w:r w:rsidRPr="00A06B46">
        <w:rPr>
          <w:rFonts w:ascii="Times New Roman" w:hAnsi="Times New Roman" w:cs="Times New Roman"/>
          <w:sz w:val="24"/>
          <w:szCs w:val="24"/>
          <w:lang w:val="id-ID"/>
        </w:rPr>
        <w:t xml:space="preserve"> (OPM), demikian pula sebaliknya.  </w:t>
      </w:r>
    </w:p>
    <w:p w:rsidR="008A32DE" w:rsidRDefault="00A06B46" w:rsidP="00A06B46">
      <w:pPr>
        <w:pStyle w:val="ListParagraph"/>
        <w:spacing w:after="0" w:line="240" w:lineRule="auto"/>
        <w:ind w:left="0" w:firstLine="426"/>
        <w:jc w:val="both"/>
        <w:rPr>
          <w:rFonts w:ascii="Times New Roman" w:hAnsi="Times New Roman" w:cs="Times New Roman"/>
          <w:sz w:val="24"/>
          <w:szCs w:val="24"/>
        </w:rPr>
      </w:pPr>
      <w:proofErr w:type="gramStart"/>
      <w:r w:rsidRPr="00A06B46">
        <w:rPr>
          <w:rFonts w:ascii="Times New Roman" w:hAnsi="Times New Roman" w:cs="Times New Roman"/>
          <w:sz w:val="24"/>
          <w:szCs w:val="24"/>
        </w:rPr>
        <w:t xml:space="preserve">Berdasarkan hasil penelitian yang telah dilakukan sehingga peneliti dapat menginterpretasikan bahwa </w:t>
      </w:r>
      <w:r w:rsidRPr="00A06B46">
        <w:rPr>
          <w:rFonts w:ascii="Times New Roman" w:hAnsi="Times New Roman" w:cs="Times New Roman"/>
          <w:sz w:val="24"/>
          <w:szCs w:val="24"/>
          <w:lang w:val="id-ID"/>
        </w:rPr>
        <w:t>stuktur modal</w:t>
      </w:r>
      <w:r w:rsidRPr="00A06B46">
        <w:rPr>
          <w:rFonts w:ascii="Times New Roman" w:hAnsi="Times New Roman" w:cs="Times New Roman"/>
          <w:sz w:val="24"/>
          <w:szCs w:val="24"/>
        </w:rPr>
        <w:t xml:space="preserve"> berpengaruh</w:t>
      </w:r>
      <w:r w:rsidRPr="00A06B46">
        <w:rPr>
          <w:rFonts w:ascii="Times New Roman" w:hAnsi="Times New Roman" w:cs="Times New Roman"/>
          <w:sz w:val="24"/>
          <w:szCs w:val="24"/>
          <w:lang w:val="id-ID"/>
        </w:rPr>
        <w:t xml:space="preserve"> signifikan </w:t>
      </w:r>
      <w:r w:rsidRPr="00A06B46">
        <w:rPr>
          <w:rFonts w:ascii="Times New Roman" w:hAnsi="Times New Roman" w:cs="Times New Roman"/>
          <w:sz w:val="24"/>
          <w:szCs w:val="24"/>
        </w:rPr>
        <w:t>terhadap profitabilitas secara parsial dan tidak searah atau berbanding terbalik.</w:t>
      </w:r>
      <w:proofErr w:type="gramEnd"/>
      <w:r w:rsidRPr="00A06B46">
        <w:rPr>
          <w:rFonts w:ascii="Times New Roman" w:hAnsi="Times New Roman" w:cs="Times New Roman"/>
          <w:sz w:val="24"/>
          <w:szCs w:val="24"/>
        </w:rPr>
        <w:t xml:space="preserve"> </w:t>
      </w:r>
    </w:p>
    <w:p w:rsidR="008A32DE" w:rsidRDefault="008A32DE" w:rsidP="008A32DE">
      <w:pPr>
        <w:pStyle w:val="ListParagraph"/>
        <w:spacing w:after="0" w:line="240" w:lineRule="auto"/>
        <w:ind w:left="0"/>
        <w:jc w:val="both"/>
        <w:rPr>
          <w:rFonts w:ascii="Times New Roman" w:hAnsi="Times New Roman" w:cs="Times New Roman"/>
          <w:sz w:val="24"/>
          <w:szCs w:val="24"/>
        </w:rPr>
      </w:pPr>
    </w:p>
    <w:p w:rsidR="008A32DE" w:rsidRDefault="008A32DE" w:rsidP="008A32DE">
      <w:pPr>
        <w:pStyle w:val="ListParagraph"/>
        <w:spacing w:after="0" w:line="240" w:lineRule="auto"/>
        <w:ind w:left="0"/>
        <w:jc w:val="both"/>
        <w:rPr>
          <w:rFonts w:ascii="Times New Roman" w:hAnsi="Times New Roman" w:cs="Times New Roman"/>
          <w:sz w:val="24"/>
          <w:szCs w:val="24"/>
        </w:rPr>
      </w:pPr>
    </w:p>
    <w:p w:rsidR="008A32DE" w:rsidRDefault="008A32DE" w:rsidP="008A32DE">
      <w:pPr>
        <w:pStyle w:val="ListParagraph"/>
        <w:spacing w:after="0" w:line="240" w:lineRule="auto"/>
        <w:ind w:left="0"/>
        <w:jc w:val="both"/>
        <w:rPr>
          <w:rFonts w:ascii="Times New Roman" w:hAnsi="Times New Roman" w:cs="Times New Roman"/>
          <w:sz w:val="24"/>
          <w:szCs w:val="24"/>
        </w:rPr>
      </w:pPr>
    </w:p>
    <w:p w:rsidR="00A06B46" w:rsidRPr="00A06B46" w:rsidRDefault="00A06B46" w:rsidP="008A32DE">
      <w:pPr>
        <w:pStyle w:val="ListParagraph"/>
        <w:spacing w:after="0" w:line="240" w:lineRule="auto"/>
        <w:ind w:left="0"/>
        <w:jc w:val="both"/>
        <w:rPr>
          <w:rStyle w:val="markedcontent"/>
          <w:rFonts w:ascii="Times New Roman" w:hAnsi="Times New Roman" w:cs="Times New Roman"/>
          <w:sz w:val="24"/>
          <w:szCs w:val="24"/>
          <w:lang w:val="id-ID"/>
        </w:rPr>
      </w:pPr>
      <w:r w:rsidRPr="00A06B46">
        <w:rPr>
          <w:rFonts w:ascii="Times New Roman" w:hAnsi="Times New Roman" w:cs="Times New Roman"/>
          <w:sz w:val="24"/>
          <w:szCs w:val="24"/>
        </w:rPr>
        <w:lastRenderedPageBreak/>
        <w:t xml:space="preserve">Artinya, semakin tinggi </w:t>
      </w:r>
      <w:r w:rsidRPr="00A06B46">
        <w:rPr>
          <w:rFonts w:ascii="Times New Roman" w:hAnsi="Times New Roman" w:cs="Times New Roman"/>
          <w:sz w:val="24"/>
          <w:szCs w:val="24"/>
          <w:lang w:val="id-ID"/>
        </w:rPr>
        <w:t>stuktur modal</w:t>
      </w:r>
      <w:r w:rsidRPr="00A06B46">
        <w:rPr>
          <w:rFonts w:ascii="Times New Roman" w:hAnsi="Times New Roman" w:cs="Times New Roman"/>
          <w:sz w:val="24"/>
          <w:szCs w:val="24"/>
        </w:rPr>
        <w:t xml:space="preserve"> maka </w:t>
      </w:r>
      <w:r w:rsidRPr="00A06B46">
        <w:rPr>
          <w:rFonts w:ascii="Times New Roman" w:hAnsi="Times New Roman" w:cs="Times New Roman"/>
          <w:sz w:val="24"/>
          <w:szCs w:val="24"/>
          <w:lang w:val="id-ID"/>
        </w:rPr>
        <w:t>profitabilitas</w:t>
      </w:r>
      <w:r w:rsidRPr="00A06B46">
        <w:rPr>
          <w:rFonts w:ascii="Times New Roman" w:hAnsi="Times New Roman" w:cs="Times New Roman"/>
          <w:sz w:val="24"/>
          <w:szCs w:val="24"/>
        </w:rPr>
        <w:t xml:space="preserve">nya </w:t>
      </w:r>
      <w:proofErr w:type="gramStart"/>
      <w:r w:rsidRPr="00A06B46">
        <w:rPr>
          <w:rFonts w:ascii="Times New Roman" w:hAnsi="Times New Roman" w:cs="Times New Roman"/>
          <w:sz w:val="24"/>
          <w:szCs w:val="24"/>
        </w:rPr>
        <w:t>akan</w:t>
      </w:r>
      <w:proofErr w:type="gramEnd"/>
      <w:r w:rsidRPr="00A06B46">
        <w:rPr>
          <w:rFonts w:ascii="Times New Roman" w:hAnsi="Times New Roman" w:cs="Times New Roman"/>
          <w:sz w:val="24"/>
          <w:szCs w:val="24"/>
        </w:rPr>
        <w:t xml:space="preserve"> menjadi rendah</w:t>
      </w:r>
      <w:r w:rsidRPr="00A06B46">
        <w:rPr>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lang w:val="id-ID"/>
        </w:rPr>
        <w:t>Ketika</w:t>
      </w:r>
      <w:r w:rsidRPr="00A06B46">
        <w:rPr>
          <w:rStyle w:val="markedcontent"/>
          <w:rFonts w:ascii="Times New Roman" w:hAnsi="Times New Roman" w:cs="Times New Roman"/>
          <w:sz w:val="24"/>
          <w:szCs w:val="24"/>
        </w:rPr>
        <w:t xml:space="preserve"> </w:t>
      </w:r>
      <w:r w:rsidRPr="00A06B46">
        <w:rPr>
          <w:rFonts w:ascii="Times New Roman" w:hAnsi="Times New Roman" w:cs="Times New Roman"/>
          <w:sz w:val="24"/>
          <w:szCs w:val="24"/>
          <w:lang w:val="id-ID"/>
        </w:rPr>
        <w:t>stuktur modal</w:t>
      </w:r>
      <w:r w:rsidRPr="00A06B46">
        <w:rPr>
          <w:rStyle w:val="markedcontent"/>
          <w:rFonts w:ascii="Times New Roman" w:hAnsi="Times New Roman" w:cs="Times New Roman"/>
          <w:sz w:val="24"/>
          <w:szCs w:val="24"/>
        </w:rPr>
        <w:t xml:space="preserve"> naik, </w:t>
      </w:r>
      <w:r w:rsidRPr="00A06B46">
        <w:rPr>
          <w:rStyle w:val="markedcontent"/>
          <w:rFonts w:ascii="Times New Roman" w:hAnsi="Times New Roman" w:cs="Times New Roman"/>
          <w:sz w:val="24"/>
          <w:szCs w:val="24"/>
          <w:lang w:val="id-ID"/>
        </w:rPr>
        <w:t>maka</w:t>
      </w:r>
      <w:r w:rsidRPr="00A06B46">
        <w:rPr>
          <w:rStyle w:val="markedcontent"/>
          <w:rFonts w:ascii="Times New Roman" w:hAnsi="Times New Roman" w:cs="Times New Roman"/>
          <w:sz w:val="24"/>
          <w:szCs w:val="24"/>
        </w:rPr>
        <w:t xml:space="preserve"> profitabilitas bank</w:t>
      </w:r>
      <w:r w:rsidRPr="00A06B46">
        <w:rPr>
          <w:rStyle w:val="markedcontent"/>
          <w:rFonts w:ascii="Times New Roman" w:hAnsi="Times New Roman" w:cs="Times New Roman"/>
          <w:sz w:val="24"/>
          <w:szCs w:val="24"/>
          <w:lang w:val="id-ID"/>
        </w:rPr>
        <w:t xml:space="preserve"> menurun</w:t>
      </w:r>
      <w:r w:rsidRPr="00A06B46">
        <w:rPr>
          <w:rStyle w:val="markedcontent"/>
          <w:rFonts w:ascii="Times New Roman" w:hAnsi="Times New Roman" w:cs="Times New Roman"/>
          <w:sz w:val="24"/>
          <w:szCs w:val="24"/>
        </w:rPr>
        <w:t xml:space="preserve">. </w:t>
      </w:r>
    </w:p>
    <w:p w:rsidR="00A06B46" w:rsidRPr="00A06B46" w:rsidRDefault="00A06B46" w:rsidP="00A06B46">
      <w:pPr>
        <w:pStyle w:val="ListParagraph"/>
        <w:spacing w:after="0" w:line="24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rPr>
        <w:t>A</w:t>
      </w:r>
      <w:r w:rsidRPr="00A06B46">
        <w:rPr>
          <w:rFonts w:ascii="Times New Roman" w:hAnsi="Times New Roman" w:cs="Times New Roman"/>
          <w:sz w:val="24"/>
          <w:szCs w:val="24"/>
        </w:rPr>
        <w:t xml:space="preserve">pabila bank lebih banyak menggunakan modal sendiri untuk kegiatan operasionalnya, maka besar kemungkinan bank </w:t>
      </w:r>
      <w:proofErr w:type="gramStart"/>
      <w:r w:rsidRPr="00A06B46">
        <w:rPr>
          <w:rFonts w:ascii="Times New Roman" w:hAnsi="Times New Roman" w:cs="Times New Roman"/>
          <w:sz w:val="24"/>
          <w:szCs w:val="24"/>
        </w:rPr>
        <w:t>akan</w:t>
      </w:r>
      <w:proofErr w:type="gramEnd"/>
      <w:r w:rsidRPr="00A06B46">
        <w:rPr>
          <w:rFonts w:ascii="Times New Roman" w:hAnsi="Times New Roman" w:cs="Times New Roman"/>
          <w:sz w:val="24"/>
          <w:szCs w:val="24"/>
        </w:rPr>
        <w:t xml:space="preserve"> terhindar dari resiko kebangkrutan karena untuk memenuhi kewajiban kepada pihak lain relatif kecil, sehingga berpeluang meningkatkan profitabilitasnya.</w:t>
      </w:r>
    </w:p>
    <w:p w:rsidR="00A06B46" w:rsidRPr="00A06B46" w:rsidRDefault="00A06B46" w:rsidP="00A06B46">
      <w:pPr>
        <w:pStyle w:val="ListParagraph"/>
        <w:spacing w:after="0" w:line="240" w:lineRule="auto"/>
        <w:ind w:left="0" w:firstLine="426"/>
        <w:jc w:val="both"/>
        <w:rPr>
          <w:rFonts w:ascii="Times New Roman" w:hAnsi="Times New Roman" w:cs="Times New Roman"/>
          <w:b/>
          <w:sz w:val="24"/>
          <w:szCs w:val="24"/>
          <w:lang w:val="id-ID"/>
        </w:rPr>
      </w:pPr>
      <w:r w:rsidRPr="00A06B46">
        <w:rPr>
          <w:rFonts w:ascii="Times New Roman" w:hAnsi="Times New Roman" w:cs="Times New Roman"/>
          <w:sz w:val="24"/>
          <w:szCs w:val="24"/>
          <w:lang w:val="id-ID"/>
        </w:rPr>
        <w:t>Berdasarkan pengamatan penulis dari laporan keuangan masing-masing bank dalam penelitia</w:t>
      </w:r>
      <w:r w:rsidRPr="00A06B46">
        <w:rPr>
          <w:rFonts w:ascii="Times New Roman" w:hAnsi="Times New Roman" w:cs="Times New Roman"/>
          <w:sz w:val="24"/>
          <w:szCs w:val="24"/>
        </w:rPr>
        <w:t>n</w:t>
      </w:r>
      <w:r w:rsidRPr="00A06B46">
        <w:rPr>
          <w:rFonts w:ascii="Times New Roman" w:hAnsi="Times New Roman" w:cs="Times New Roman"/>
          <w:sz w:val="24"/>
          <w:szCs w:val="24"/>
          <w:lang w:val="id-ID"/>
        </w:rPr>
        <w:t xml:space="preserve"> ini, bahwa dari tahun 2010 sampai dengan tahun 2020 bahwa kelima bank ini memiliki komposisi hutang yang terus meningkat dari tahun ke tahun. Sehingga kegiatan operasionalnya didanai dari penggabungan antara modal sendiri serta hutang-hutangnya. Maka dari hasil analisis yang didapat, setiap bank yang memperoleh pendapatan dihadapkan harus membagi pula dividen kepada investor, serta membayar bunga kepada pihak pemberi pinjaman. Dengan demikian dapat difahami bahwa hal ini yang menyebabkan menurunnya tingkat keuntungan / profitabilitas apabila </w:t>
      </w:r>
      <w:r w:rsidRPr="00A06B46">
        <w:rPr>
          <w:rFonts w:ascii="Times New Roman" w:hAnsi="Times New Roman" w:cs="Times New Roman"/>
          <w:i/>
          <w:sz w:val="24"/>
          <w:szCs w:val="24"/>
          <w:lang w:val="id-ID"/>
        </w:rPr>
        <w:t>Debt to Equity Ratio</w:t>
      </w:r>
      <w:r w:rsidRPr="00A06B46">
        <w:rPr>
          <w:rFonts w:ascii="Times New Roman" w:hAnsi="Times New Roman" w:cs="Times New Roman"/>
          <w:sz w:val="24"/>
          <w:szCs w:val="24"/>
          <w:lang w:val="id-ID"/>
        </w:rPr>
        <w:t xml:space="preserve"> (</w:t>
      </w:r>
      <w:r w:rsidRPr="00A06B46">
        <w:rPr>
          <w:rFonts w:ascii="Times New Roman" w:hAnsi="Times New Roman" w:cs="Times New Roman"/>
          <w:sz w:val="24"/>
          <w:szCs w:val="24"/>
        </w:rPr>
        <w:t>DER</w:t>
      </w:r>
      <w:r w:rsidRPr="00A06B46">
        <w:rPr>
          <w:rFonts w:ascii="Times New Roman" w:hAnsi="Times New Roman" w:cs="Times New Roman"/>
          <w:sz w:val="24"/>
          <w:szCs w:val="24"/>
          <w:lang w:val="id-ID"/>
        </w:rPr>
        <w:t>) bank semakin tinggi.</w:t>
      </w:r>
    </w:p>
    <w:p w:rsidR="00A06B46" w:rsidRDefault="00A06B46" w:rsidP="00A06B46">
      <w:pPr>
        <w:pStyle w:val="ListParagraph"/>
        <w:spacing w:after="0" w:line="240" w:lineRule="auto"/>
        <w:ind w:left="0" w:firstLine="426"/>
        <w:jc w:val="both"/>
        <w:rPr>
          <w:rFonts w:ascii="Times New Roman" w:hAnsi="Times New Roman" w:cs="Times New Roman"/>
          <w:sz w:val="24"/>
          <w:szCs w:val="24"/>
        </w:rPr>
      </w:pPr>
      <w:proofErr w:type="gramStart"/>
      <w:r w:rsidRPr="00A06B46">
        <w:rPr>
          <w:rFonts w:ascii="Times New Roman" w:hAnsi="Times New Roman" w:cs="Times New Roman"/>
          <w:sz w:val="24"/>
          <w:szCs w:val="24"/>
        </w:rPr>
        <w:t>Hasil penelitian yang berbanding sebaliknya ini bahwa kelima perusahaan perbankan yang diteliti memiliki aset yang besar, sehingga setelah diamati dari laporan keuangan masing-masing bank bahwa hutangnya kepada pihak luar terus meningkat.</w:t>
      </w:r>
      <w:proofErr w:type="gramEnd"/>
      <w:r w:rsidRPr="00A06B46">
        <w:rPr>
          <w:rFonts w:ascii="Times New Roman" w:hAnsi="Times New Roman" w:cs="Times New Roman"/>
          <w:sz w:val="24"/>
          <w:szCs w:val="24"/>
        </w:rPr>
        <w:t xml:space="preserve"> </w:t>
      </w:r>
      <w:proofErr w:type="gramStart"/>
      <w:r w:rsidRPr="00A06B46">
        <w:rPr>
          <w:rFonts w:ascii="Times New Roman" w:hAnsi="Times New Roman" w:cs="Times New Roman"/>
          <w:sz w:val="24"/>
          <w:szCs w:val="24"/>
        </w:rPr>
        <w:t>Sehingga struktur modal semakin tinggi maka semakin menurun profitabilitasnya karena bank harus mengutamakan pembayaran hutan</w:t>
      </w:r>
      <w:r>
        <w:rPr>
          <w:rFonts w:ascii="Times New Roman" w:hAnsi="Times New Roman" w:cs="Times New Roman"/>
          <w:sz w:val="24"/>
          <w:szCs w:val="24"/>
        </w:rPr>
        <w:t>gnya untuk menjaga reputasinya.</w:t>
      </w:r>
      <w:proofErr w:type="gramEnd"/>
    </w:p>
    <w:p w:rsidR="00A06B46" w:rsidRDefault="00A06B46" w:rsidP="00A06B46">
      <w:pPr>
        <w:spacing w:after="0" w:line="240" w:lineRule="auto"/>
        <w:jc w:val="both"/>
        <w:rPr>
          <w:rFonts w:ascii="Times New Roman" w:hAnsi="Times New Roman" w:cs="Times New Roman"/>
        </w:rPr>
      </w:pPr>
    </w:p>
    <w:p w:rsidR="00A06B46" w:rsidRDefault="00A06B46" w:rsidP="00A06B46">
      <w:pPr>
        <w:spacing w:after="0" w:line="240" w:lineRule="auto"/>
        <w:jc w:val="both"/>
        <w:rPr>
          <w:rFonts w:ascii="Times New Roman" w:hAnsi="Times New Roman" w:cs="Times New Roman"/>
          <w:b/>
          <w:sz w:val="24"/>
          <w:szCs w:val="24"/>
        </w:rPr>
      </w:pPr>
      <w:r w:rsidRPr="00A06B46">
        <w:rPr>
          <w:rFonts w:ascii="Times New Roman" w:hAnsi="Times New Roman" w:cs="Times New Roman"/>
          <w:b/>
          <w:sz w:val="24"/>
          <w:szCs w:val="24"/>
        </w:rPr>
        <w:lastRenderedPageBreak/>
        <w:t xml:space="preserve">Pengaruh </w:t>
      </w:r>
      <w:r w:rsidRPr="00A06B46">
        <w:rPr>
          <w:rFonts w:ascii="Times New Roman" w:hAnsi="Times New Roman" w:cs="Times New Roman"/>
          <w:b/>
          <w:sz w:val="24"/>
          <w:szCs w:val="24"/>
          <w:lang w:val="id-ID"/>
        </w:rPr>
        <w:t>Ukuran Perusahaan</w:t>
      </w:r>
      <w:r w:rsidRPr="00A06B46">
        <w:rPr>
          <w:rFonts w:ascii="Times New Roman" w:hAnsi="Times New Roman" w:cs="Times New Roman"/>
          <w:b/>
          <w:sz w:val="24"/>
          <w:szCs w:val="24"/>
        </w:rPr>
        <w:t xml:space="preserve"> Terhadap </w:t>
      </w:r>
      <w:r w:rsidRPr="00A06B46">
        <w:rPr>
          <w:rFonts w:ascii="Times New Roman" w:hAnsi="Times New Roman" w:cs="Times New Roman"/>
          <w:b/>
          <w:sz w:val="24"/>
          <w:szCs w:val="24"/>
          <w:lang w:val="id-ID"/>
        </w:rPr>
        <w:t>P</w:t>
      </w:r>
      <w:r w:rsidRPr="00A06B46">
        <w:rPr>
          <w:rFonts w:ascii="Times New Roman" w:hAnsi="Times New Roman" w:cs="Times New Roman"/>
          <w:b/>
          <w:sz w:val="24"/>
          <w:szCs w:val="24"/>
        </w:rPr>
        <w:t>rofitabilitas secara Parsial</w:t>
      </w:r>
    </w:p>
    <w:p w:rsidR="00A06B46" w:rsidRPr="00961CDE" w:rsidRDefault="00A06B46" w:rsidP="00A06B46">
      <w:pPr>
        <w:pStyle w:val="ListParagraph"/>
        <w:spacing w:after="0" w:line="240" w:lineRule="auto"/>
        <w:ind w:left="0" w:firstLine="426"/>
        <w:jc w:val="both"/>
        <w:rPr>
          <w:rFonts w:ascii="Times New Roman" w:hAnsi="Times New Roman" w:cs="Times New Roman"/>
          <w:sz w:val="24"/>
          <w:szCs w:val="24"/>
          <w:lang w:val="id-ID"/>
        </w:rPr>
      </w:pPr>
      <w:r w:rsidRPr="00961CDE">
        <w:rPr>
          <w:rFonts w:ascii="Times New Roman" w:hAnsi="Times New Roman" w:cs="Times New Roman"/>
          <w:sz w:val="24"/>
          <w:szCs w:val="24"/>
        </w:rPr>
        <w:t xml:space="preserve">Hasil </w:t>
      </w:r>
      <w:r w:rsidR="00961CDE" w:rsidRPr="00961CDE">
        <w:rPr>
          <w:rFonts w:ascii="Times New Roman" w:hAnsi="Times New Roman" w:cs="Times New Roman"/>
          <w:sz w:val="24"/>
          <w:szCs w:val="24"/>
        </w:rPr>
        <w:t>pengujian</w:t>
      </w:r>
      <w:r w:rsidRPr="00961CDE">
        <w:rPr>
          <w:rFonts w:ascii="Times New Roman" w:hAnsi="Times New Roman" w:cs="Times New Roman"/>
          <w:sz w:val="24"/>
          <w:szCs w:val="24"/>
        </w:rPr>
        <w:t xml:space="preserve"> menunjukan </w:t>
      </w:r>
      <w:r w:rsidRPr="00961CDE">
        <w:rPr>
          <w:rFonts w:ascii="Times New Roman" w:hAnsi="Times New Roman" w:cs="Times New Roman"/>
          <w:sz w:val="24"/>
          <w:szCs w:val="24"/>
          <w:lang w:val="id-ID"/>
        </w:rPr>
        <w:t>bahwa</w:t>
      </w:r>
      <w:r w:rsidRPr="00961CDE">
        <w:rPr>
          <w:rFonts w:ascii="Times New Roman" w:hAnsi="Times New Roman" w:cs="Times New Roman"/>
          <w:sz w:val="24"/>
          <w:szCs w:val="24"/>
        </w:rPr>
        <w:t xml:space="preserve"> </w:t>
      </w:r>
      <w:r w:rsidR="00961CDE" w:rsidRPr="00961CDE">
        <w:rPr>
          <w:rFonts w:ascii="Times New Roman" w:hAnsi="Times New Roman" w:cs="Times New Roman"/>
          <w:sz w:val="24"/>
          <w:szCs w:val="24"/>
        </w:rPr>
        <w:t>nilai t hitung lebih kecil dari nilai t tabel (1</w:t>
      </w:r>
      <w:proofErr w:type="gramStart"/>
      <w:r w:rsidR="00961CDE" w:rsidRPr="00961CDE">
        <w:rPr>
          <w:rFonts w:ascii="Times New Roman" w:hAnsi="Times New Roman" w:cs="Times New Roman"/>
          <w:sz w:val="24"/>
          <w:szCs w:val="24"/>
        </w:rPr>
        <w:t>,260949</w:t>
      </w:r>
      <w:proofErr w:type="gramEnd"/>
      <w:r w:rsidR="00961CDE" w:rsidRPr="00961CDE">
        <w:rPr>
          <w:rFonts w:ascii="Times New Roman" w:hAnsi="Times New Roman" w:cs="Times New Roman"/>
          <w:sz w:val="24"/>
          <w:szCs w:val="24"/>
        </w:rPr>
        <w:t xml:space="preserve"> &lt; </w:t>
      </w:r>
      <w:r w:rsidR="00961CDE" w:rsidRPr="00961CDE">
        <w:rPr>
          <w:rFonts w:ascii="Times New Roman" w:hAnsi="Times New Roman" w:cs="Times New Roman"/>
          <w:sz w:val="24"/>
          <w:szCs w:val="24"/>
          <w:lang w:val="id-ID"/>
        </w:rPr>
        <w:t>2,01063</w:t>
      </w:r>
      <w:r w:rsidR="00961CDE" w:rsidRPr="00961CDE">
        <w:rPr>
          <w:rFonts w:ascii="Times New Roman" w:hAnsi="Times New Roman" w:cs="Times New Roman"/>
          <w:sz w:val="24"/>
          <w:szCs w:val="24"/>
        </w:rPr>
        <w:t>). Dengan demikian bahwa H</w:t>
      </w:r>
      <w:r w:rsidR="00961CDE" w:rsidRPr="00961CDE">
        <w:rPr>
          <w:rFonts w:ascii="Times New Roman" w:hAnsi="Times New Roman" w:cs="Times New Roman"/>
          <w:sz w:val="24"/>
          <w:szCs w:val="24"/>
          <w:vertAlign w:val="subscript"/>
          <w:lang w:val="id-ID"/>
        </w:rPr>
        <w:t>0</w:t>
      </w:r>
      <w:r w:rsidR="00961CDE" w:rsidRPr="00961CDE">
        <w:rPr>
          <w:rFonts w:ascii="Times New Roman" w:hAnsi="Times New Roman" w:cs="Times New Roman"/>
          <w:sz w:val="24"/>
          <w:szCs w:val="24"/>
        </w:rPr>
        <w:t xml:space="preserve"> diterima dan H</w:t>
      </w:r>
      <w:r w:rsidR="00961CDE" w:rsidRPr="00961CDE">
        <w:rPr>
          <w:rFonts w:ascii="Times New Roman" w:hAnsi="Times New Roman" w:cs="Times New Roman"/>
          <w:sz w:val="24"/>
          <w:szCs w:val="24"/>
          <w:vertAlign w:val="subscript"/>
          <w:lang w:val="id-ID"/>
        </w:rPr>
        <w:t>1</w:t>
      </w:r>
      <w:r w:rsidR="00961CDE" w:rsidRPr="00961CDE">
        <w:rPr>
          <w:rFonts w:ascii="Times New Roman" w:hAnsi="Times New Roman" w:cs="Times New Roman"/>
          <w:sz w:val="24"/>
          <w:szCs w:val="24"/>
        </w:rPr>
        <w:t xml:space="preserve"> ditolak, serta nilai probabilitas (signifikansi) yang lebih besar dari </w:t>
      </w:r>
      <w:r w:rsidR="00961CDE" w:rsidRPr="00961CDE">
        <w:rPr>
          <w:rFonts w:ascii="Times New Roman" w:hAnsi="Times New Roman" w:cs="Times New Roman"/>
          <w:i/>
          <w:sz w:val="24"/>
          <w:szCs w:val="24"/>
        </w:rPr>
        <w:t>alpha</w:t>
      </w:r>
      <w:r w:rsidR="00961CDE" w:rsidRPr="00961CDE">
        <w:rPr>
          <w:rFonts w:ascii="Times New Roman" w:hAnsi="Times New Roman" w:cs="Times New Roman"/>
          <w:sz w:val="24"/>
          <w:szCs w:val="24"/>
        </w:rPr>
        <w:t xml:space="preserve"> (α = 0</w:t>
      </w:r>
      <w:proofErr w:type="gramStart"/>
      <w:r w:rsidR="00961CDE" w:rsidRPr="00961CDE">
        <w:rPr>
          <w:rFonts w:ascii="Times New Roman" w:hAnsi="Times New Roman" w:cs="Times New Roman"/>
          <w:sz w:val="24"/>
          <w:szCs w:val="24"/>
        </w:rPr>
        <w:t>,05</w:t>
      </w:r>
      <w:proofErr w:type="gramEnd"/>
      <w:r w:rsidR="00961CDE" w:rsidRPr="00961CDE">
        <w:rPr>
          <w:rFonts w:ascii="Times New Roman" w:hAnsi="Times New Roman" w:cs="Times New Roman"/>
          <w:sz w:val="24"/>
          <w:szCs w:val="24"/>
        </w:rPr>
        <w:t>) atau 0</w:t>
      </w:r>
      <w:r w:rsidR="00961CDE" w:rsidRPr="00961CDE">
        <w:rPr>
          <w:rFonts w:ascii="Times New Roman" w:hAnsi="Times New Roman" w:cs="Times New Roman"/>
          <w:sz w:val="24"/>
          <w:szCs w:val="24"/>
          <w:lang w:val="id-ID"/>
        </w:rPr>
        <w:t>,</w:t>
      </w:r>
      <w:r w:rsidR="00961CDE" w:rsidRPr="00961CDE">
        <w:rPr>
          <w:rFonts w:ascii="Times New Roman" w:hAnsi="Times New Roman" w:cs="Times New Roman"/>
          <w:sz w:val="24"/>
          <w:szCs w:val="24"/>
        </w:rPr>
        <w:t xml:space="preserve">2140 &gt; 0,05 . </w:t>
      </w:r>
      <w:proofErr w:type="gramStart"/>
      <w:r w:rsidR="00961CDE" w:rsidRPr="00961CDE">
        <w:rPr>
          <w:rFonts w:ascii="Times New Roman" w:hAnsi="Times New Roman" w:cs="Times New Roman"/>
          <w:sz w:val="24"/>
          <w:szCs w:val="24"/>
        </w:rPr>
        <w:t xml:space="preserve">Artinya bahwa </w:t>
      </w:r>
      <w:r w:rsidRPr="00961CDE">
        <w:rPr>
          <w:rFonts w:ascii="Times New Roman" w:hAnsi="Times New Roman" w:cs="Times New Roman"/>
          <w:sz w:val="24"/>
          <w:szCs w:val="24"/>
        </w:rPr>
        <w:t xml:space="preserve">secara parsial </w:t>
      </w:r>
      <w:r w:rsidRPr="00961CDE">
        <w:rPr>
          <w:rFonts w:ascii="Times New Roman" w:hAnsi="Times New Roman" w:cs="Times New Roman"/>
          <w:sz w:val="24"/>
          <w:szCs w:val="24"/>
          <w:lang w:val="id-ID"/>
        </w:rPr>
        <w:t xml:space="preserve">Ukuran Perusahaan </w:t>
      </w:r>
      <w:r w:rsidRPr="00961CDE">
        <w:rPr>
          <w:rFonts w:ascii="Times New Roman" w:hAnsi="Times New Roman" w:cs="Times New Roman"/>
          <w:sz w:val="24"/>
          <w:szCs w:val="24"/>
        </w:rPr>
        <w:t xml:space="preserve">tidak </w:t>
      </w:r>
      <w:r w:rsidRPr="00961CDE">
        <w:rPr>
          <w:rFonts w:ascii="Times New Roman" w:hAnsi="Times New Roman" w:cs="Times New Roman"/>
          <w:sz w:val="24"/>
          <w:szCs w:val="24"/>
          <w:lang w:val="id-ID"/>
        </w:rPr>
        <w:t xml:space="preserve">berpengaruh </w:t>
      </w:r>
      <w:r w:rsidRPr="00961CDE">
        <w:rPr>
          <w:rFonts w:ascii="Times New Roman" w:hAnsi="Times New Roman" w:cs="Times New Roman"/>
          <w:sz w:val="24"/>
          <w:szCs w:val="24"/>
        </w:rPr>
        <w:t xml:space="preserve">signifikan </w:t>
      </w:r>
      <w:r w:rsidRPr="00961CDE">
        <w:rPr>
          <w:rFonts w:ascii="Times New Roman" w:hAnsi="Times New Roman" w:cs="Times New Roman"/>
          <w:sz w:val="24"/>
          <w:szCs w:val="24"/>
          <w:lang w:val="id-ID"/>
        </w:rPr>
        <w:t>terhadap profitabilitas.</w:t>
      </w:r>
      <w:proofErr w:type="gramEnd"/>
      <w:r w:rsidRPr="00961CDE">
        <w:rPr>
          <w:rFonts w:ascii="Times New Roman" w:hAnsi="Times New Roman" w:cs="Times New Roman"/>
          <w:sz w:val="24"/>
          <w:szCs w:val="24"/>
          <w:lang w:val="id-ID"/>
        </w:rPr>
        <w:t xml:space="preserve"> Hasil penelitian yang menunjukkan pengaruh positif ini memiliki arti bahwa setiap kenaikan Ukuran Perusahaan akan meningkatkan profitabilitas (OPM), demikian pula sebaliknya.  </w:t>
      </w:r>
    </w:p>
    <w:p w:rsidR="00A06B46" w:rsidRPr="00A06B46" w:rsidRDefault="00A06B46" w:rsidP="00A06B46">
      <w:pPr>
        <w:pStyle w:val="ListParagraph"/>
        <w:spacing w:after="0" w:line="240" w:lineRule="auto"/>
        <w:ind w:left="0" w:firstLine="426"/>
        <w:jc w:val="both"/>
        <w:rPr>
          <w:rStyle w:val="markedcontent"/>
          <w:rFonts w:ascii="Times New Roman" w:hAnsi="Times New Roman" w:cs="Times New Roman"/>
          <w:sz w:val="24"/>
          <w:szCs w:val="24"/>
        </w:rPr>
      </w:pPr>
      <w:proofErr w:type="gramStart"/>
      <w:r w:rsidRPr="00A06B46">
        <w:rPr>
          <w:rFonts w:ascii="Times New Roman" w:hAnsi="Times New Roman" w:cs="Times New Roman"/>
          <w:sz w:val="24"/>
          <w:szCs w:val="24"/>
        </w:rPr>
        <w:t xml:space="preserve">Berdasarkan hasil penelitian yang telah dilakukan sehingga peneliti dapat menginterpretasikan bahwa </w:t>
      </w:r>
      <w:r w:rsidRPr="00A06B46">
        <w:rPr>
          <w:rFonts w:ascii="Times New Roman" w:hAnsi="Times New Roman" w:cs="Times New Roman"/>
          <w:sz w:val="24"/>
          <w:szCs w:val="24"/>
          <w:lang w:val="id-ID"/>
        </w:rPr>
        <w:t>ukuran perusahaan</w:t>
      </w:r>
      <w:r w:rsidRPr="00A06B46">
        <w:rPr>
          <w:rFonts w:ascii="Times New Roman" w:hAnsi="Times New Roman" w:cs="Times New Roman"/>
          <w:sz w:val="24"/>
          <w:szCs w:val="24"/>
        </w:rPr>
        <w:t xml:space="preserve"> berpengaruh</w:t>
      </w:r>
      <w:r w:rsidRPr="00A06B46">
        <w:rPr>
          <w:rFonts w:ascii="Times New Roman" w:hAnsi="Times New Roman" w:cs="Times New Roman"/>
          <w:sz w:val="24"/>
          <w:szCs w:val="24"/>
          <w:lang w:val="id-ID"/>
        </w:rPr>
        <w:t xml:space="preserve"> </w:t>
      </w:r>
      <w:r w:rsidRPr="00A06B46">
        <w:rPr>
          <w:rFonts w:ascii="Times New Roman" w:hAnsi="Times New Roman" w:cs="Times New Roman"/>
          <w:sz w:val="24"/>
          <w:szCs w:val="24"/>
        </w:rPr>
        <w:t xml:space="preserve">tidak </w:t>
      </w:r>
      <w:r w:rsidRPr="00A06B46">
        <w:rPr>
          <w:rFonts w:ascii="Times New Roman" w:hAnsi="Times New Roman" w:cs="Times New Roman"/>
          <w:sz w:val="24"/>
          <w:szCs w:val="24"/>
          <w:lang w:val="id-ID"/>
        </w:rPr>
        <w:t xml:space="preserve">signifikan </w:t>
      </w:r>
      <w:r w:rsidRPr="00A06B46">
        <w:rPr>
          <w:rFonts w:ascii="Times New Roman" w:hAnsi="Times New Roman" w:cs="Times New Roman"/>
          <w:sz w:val="24"/>
          <w:szCs w:val="24"/>
        </w:rPr>
        <w:t xml:space="preserve">terhadap profitabilitas secara parsial </w:t>
      </w:r>
      <w:r w:rsidRPr="00A06B46">
        <w:rPr>
          <w:rFonts w:ascii="Times New Roman" w:hAnsi="Times New Roman" w:cs="Times New Roman"/>
          <w:sz w:val="24"/>
          <w:szCs w:val="24"/>
          <w:lang w:val="id-ID"/>
        </w:rPr>
        <w:t xml:space="preserve">namun </w:t>
      </w:r>
      <w:r w:rsidRPr="00A06B46">
        <w:rPr>
          <w:rFonts w:ascii="Times New Roman" w:hAnsi="Times New Roman" w:cs="Times New Roman"/>
          <w:sz w:val="24"/>
          <w:szCs w:val="24"/>
        </w:rPr>
        <w:t>searah.</w:t>
      </w:r>
      <w:proofErr w:type="gramEnd"/>
      <w:r w:rsidRPr="00A06B46">
        <w:rPr>
          <w:rFonts w:ascii="Times New Roman" w:hAnsi="Times New Roman" w:cs="Times New Roman"/>
          <w:sz w:val="24"/>
          <w:szCs w:val="24"/>
        </w:rPr>
        <w:t xml:space="preserve"> Artinya, semakin tinggi </w:t>
      </w:r>
      <w:r w:rsidRPr="00A06B46">
        <w:rPr>
          <w:rFonts w:ascii="Times New Roman" w:hAnsi="Times New Roman" w:cs="Times New Roman"/>
          <w:sz w:val="24"/>
          <w:szCs w:val="24"/>
          <w:lang w:val="id-ID"/>
        </w:rPr>
        <w:t>ukuran perusahaan</w:t>
      </w:r>
      <w:r w:rsidRPr="00A06B46">
        <w:rPr>
          <w:rFonts w:ascii="Times New Roman" w:hAnsi="Times New Roman" w:cs="Times New Roman"/>
          <w:sz w:val="24"/>
          <w:szCs w:val="24"/>
        </w:rPr>
        <w:t xml:space="preserve"> maka </w:t>
      </w:r>
      <w:r w:rsidRPr="00A06B46">
        <w:rPr>
          <w:rFonts w:ascii="Times New Roman" w:hAnsi="Times New Roman" w:cs="Times New Roman"/>
          <w:sz w:val="24"/>
          <w:szCs w:val="24"/>
          <w:lang w:val="id-ID"/>
        </w:rPr>
        <w:t>profitabilitas</w:t>
      </w:r>
      <w:r w:rsidRPr="00A06B46">
        <w:rPr>
          <w:rFonts w:ascii="Times New Roman" w:hAnsi="Times New Roman" w:cs="Times New Roman"/>
          <w:sz w:val="24"/>
          <w:szCs w:val="24"/>
        </w:rPr>
        <w:t xml:space="preserve">nya </w:t>
      </w:r>
      <w:proofErr w:type="gramStart"/>
      <w:r w:rsidRPr="00A06B46">
        <w:rPr>
          <w:rFonts w:ascii="Times New Roman" w:hAnsi="Times New Roman" w:cs="Times New Roman"/>
          <w:sz w:val="24"/>
          <w:szCs w:val="24"/>
        </w:rPr>
        <w:t>akan</w:t>
      </w:r>
      <w:proofErr w:type="gramEnd"/>
      <w:r w:rsidRPr="00A06B46">
        <w:rPr>
          <w:rFonts w:ascii="Times New Roman" w:hAnsi="Times New Roman" w:cs="Times New Roman"/>
          <w:sz w:val="24"/>
          <w:szCs w:val="24"/>
        </w:rPr>
        <w:t xml:space="preserve"> menjadi tinggi</w:t>
      </w:r>
      <w:r w:rsidRPr="00A06B46">
        <w:rPr>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lang w:val="id-ID"/>
        </w:rPr>
        <w:t>Ketika</w:t>
      </w:r>
      <w:r w:rsidRPr="00A06B46">
        <w:rPr>
          <w:rStyle w:val="markedcontent"/>
          <w:rFonts w:ascii="Times New Roman" w:hAnsi="Times New Roman" w:cs="Times New Roman"/>
          <w:sz w:val="24"/>
          <w:szCs w:val="24"/>
        </w:rPr>
        <w:t xml:space="preserve"> </w:t>
      </w:r>
      <w:r w:rsidRPr="00A06B46">
        <w:rPr>
          <w:rFonts w:ascii="Times New Roman" w:hAnsi="Times New Roman" w:cs="Times New Roman"/>
          <w:sz w:val="24"/>
          <w:szCs w:val="24"/>
          <w:lang w:val="id-ID"/>
        </w:rPr>
        <w:t>ukuran perusahaan</w:t>
      </w:r>
      <w:r w:rsidRPr="00A06B46">
        <w:rPr>
          <w:rStyle w:val="markedcontent"/>
          <w:rFonts w:ascii="Times New Roman" w:hAnsi="Times New Roman" w:cs="Times New Roman"/>
          <w:sz w:val="24"/>
          <w:szCs w:val="24"/>
        </w:rPr>
        <w:t xml:space="preserve"> naik, </w:t>
      </w:r>
      <w:r w:rsidRPr="00A06B46">
        <w:rPr>
          <w:rStyle w:val="markedcontent"/>
          <w:rFonts w:ascii="Times New Roman" w:hAnsi="Times New Roman" w:cs="Times New Roman"/>
          <w:sz w:val="24"/>
          <w:szCs w:val="24"/>
          <w:lang w:val="id-ID"/>
        </w:rPr>
        <w:t>maka</w:t>
      </w:r>
      <w:r w:rsidRPr="00A06B46">
        <w:rPr>
          <w:rStyle w:val="markedcontent"/>
          <w:rFonts w:ascii="Times New Roman" w:hAnsi="Times New Roman" w:cs="Times New Roman"/>
          <w:sz w:val="24"/>
          <w:szCs w:val="24"/>
        </w:rPr>
        <w:t xml:space="preserve"> profitabilitas bank</w:t>
      </w:r>
      <w:r w:rsidRPr="00A06B46">
        <w:rPr>
          <w:rStyle w:val="markedcontent"/>
          <w:rFonts w:ascii="Times New Roman" w:hAnsi="Times New Roman" w:cs="Times New Roman"/>
          <w:sz w:val="24"/>
          <w:szCs w:val="24"/>
          <w:lang w:val="id-ID"/>
        </w:rPr>
        <w:t xml:space="preserve"> </w:t>
      </w:r>
      <w:r w:rsidRPr="00A06B46">
        <w:rPr>
          <w:rStyle w:val="markedcontent"/>
          <w:rFonts w:ascii="Times New Roman" w:hAnsi="Times New Roman" w:cs="Times New Roman"/>
          <w:sz w:val="24"/>
          <w:szCs w:val="24"/>
        </w:rPr>
        <w:t>meningkat. Hal tersebut dikarenakan</w:t>
      </w:r>
      <w:r w:rsidRPr="00A06B46">
        <w:rPr>
          <w:rStyle w:val="markedcontent"/>
          <w:rFonts w:ascii="Times New Roman" w:hAnsi="Times New Roman" w:cs="Times New Roman"/>
          <w:sz w:val="24"/>
          <w:szCs w:val="24"/>
          <w:lang w:val="id-ID"/>
        </w:rPr>
        <w:t xml:space="preserve"> bahwa </w:t>
      </w:r>
      <w:r w:rsidRPr="00A06B46">
        <w:rPr>
          <w:rStyle w:val="markedcontent"/>
          <w:rFonts w:ascii="Times New Roman" w:hAnsi="Times New Roman" w:cs="Times New Roman"/>
          <w:sz w:val="24"/>
          <w:szCs w:val="24"/>
        </w:rPr>
        <w:t xml:space="preserve">bank memiliki kesempatan yang besar untuk membiayai operasinya serta menyalurkan kredit dengan memanfaatkan asetnya, sehingga besar pula kesempatan dalam memperoleh keuntungan, serta dari laba yang diperolehnya ini </w:t>
      </w:r>
      <w:proofErr w:type="gramStart"/>
      <w:r w:rsidRPr="00A06B46">
        <w:rPr>
          <w:rStyle w:val="markedcontent"/>
          <w:rFonts w:ascii="Times New Roman" w:hAnsi="Times New Roman" w:cs="Times New Roman"/>
          <w:sz w:val="24"/>
          <w:szCs w:val="24"/>
        </w:rPr>
        <w:t>akan</w:t>
      </w:r>
      <w:proofErr w:type="gramEnd"/>
      <w:r w:rsidRPr="00A06B46">
        <w:rPr>
          <w:rStyle w:val="markedcontent"/>
          <w:rFonts w:ascii="Times New Roman" w:hAnsi="Times New Roman" w:cs="Times New Roman"/>
          <w:sz w:val="24"/>
          <w:szCs w:val="24"/>
        </w:rPr>
        <w:t xml:space="preserve"> meningkatkan asetnya kembali.</w:t>
      </w:r>
    </w:p>
    <w:p w:rsidR="00A06B46" w:rsidRPr="00A06B46" w:rsidRDefault="00A06B46" w:rsidP="00A06B46">
      <w:pPr>
        <w:pStyle w:val="ListParagraph"/>
        <w:spacing w:after="0" w:line="240" w:lineRule="auto"/>
        <w:ind w:left="0" w:firstLine="426"/>
        <w:jc w:val="both"/>
        <w:rPr>
          <w:rFonts w:ascii="Times New Roman" w:hAnsi="Times New Roman" w:cs="Times New Roman"/>
          <w:sz w:val="24"/>
          <w:szCs w:val="24"/>
        </w:rPr>
      </w:pPr>
      <w:r w:rsidRPr="00A06B46">
        <w:rPr>
          <w:rFonts w:ascii="Times New Roman" w:hAnsi="Times New Roman" w:cs="Times New Roman"/>
          <w:bCs/>
          <w:noProof/>
          <w:sz w:val="24"/>
          <w:szCs w:val="24"/>
        </w:rPr>
        <w:t>Adanya ukuran perusahaan ini akan menentukan profitabilitas perusahaan di periode berikutnya, tergantung ketepatan perusahaan dalam mengambil kebijakan tersebut secara tepat. Karena aset yang d</w:t>
      </w:r>
      <w:bookmarkStart w:id="0" w:name="_GoBack"/>
      <w:bookmarkEnd w:id="0"/>
      <w:r w:rsidRPr="00A06B46">
        <w:rPr>
          <w:rFonts w:ascii="Times New Roman" w:hAnsi="Times New Roman" w:cs="Times New Roman"/>
          <w:bCs/>
          <w:noProof/>
          <w:sz w:val="24"/>
          <w:szCs w:val="24"/>
        </w:rPr>
        <w:t xml:space="preserve">igunakan perusahaan akan memiliki resiko, namun apabila aset dialokasikan untuk kegiatan operasionalnya secara tepat, </w:t>
      </w:r>
      <w:r w:rsidRPr="00A06B46">
        <w:rPr>
          <w:rFonts w:ascii="Times New Roman" w:hAnsi="Times New Roman" w:cs="Times New Roman"/>
          <w:bCs/>
          <w:noProof/>
          <w:sz w:val="24"/>
          <w:szCs w:val="24"/>
        </w:rPr>
        <w:lastRenderedPageBreak/>
        <w:t xml:space="preserve">efektif dan efisien, akan menentukan pula terhadap meningkatnya profitabilitas dimasa mendatang. </w:t>
      </w:r>
    </w:p>
    <w:p w:rsidR="00A06B46" w:rsidRDefault="00A06B46" w:rsidP="00A06B46">
      <w:pPr>
        <w:spacing w:after="0" w:line="240" w:lineRule="auto"/>
        <w:ind w:firstLine="426"/>
        <w:jc w:val="both"/>
        <w:rPr>
          <w:rFonts w:ascii="Times New Roman" w:hAnsi="Times New Roman" w:cs="Times New Roman"/>
          <w:sz w:val="24"/>
          <w:szCs w:val="24"/>
        </w:rPr>
      </w:pPr>
      <w:proofErr w:type="gramStart"/>
      <w:r w:rsidRPr="00A06B46">
        <w:rPr>
          <w:rFonts w:ascii="Times New Roman" w:hAnsi="Times New Roman" w:cs="Times New Roman"/>
          <w:sz w:val="24"/>
          <w:szCs w:val="24"/>
        </w:rPr>
        <w:t>Kekayaan yang dimiliki perusahaan sebagai ukuran (</w:t>
      </w:r>
      <w:r w:rsidRPr="00A06B46">
        <w:rPr>
          <w:rFonts w:ascii="Times New Roman" w:hAnsi="Times New Roman" w:cs="Times New Roman"/>
          <w:i/>
          <w:sz w:val="24"/>
          <w:szCs w:val="24"/>
        </w:rPr>
        <w:t>size</w:t>
      </w:r>
      <w:r w:rsidRPr="00A06B46">
        <w:rPr>
          <w:rFonts w:ascii="Times New Roman" w:hAnsi="Times New Roman" w:cs="Times New Roman"/>
          <w:sz w:val="24"/>
          <w:szCs w:val="24"/>
        </w:rPr>
        <w:t>) kemampuan perusahaan dalam menjalankan operasinya, karena aset merupakan proporsi hutang dan modal yang dimiliki perusahaan.</w:t>
      </w:r>
      <w:proofErr w:type="gramEnd"/>
      <w:r w:rsidRPr="00A06B46">
        <w:rPr>
          <w:rFonts w:ascii="Times New Roman" w:hAnsi="Times New Roman" w:cs="Times New Roman"/>
          <w:sz w:val="24"/>
          <w:szCs w:val="24"/>
        </w:rPr>
        <w:t xml:space="preserve"> Apabila semakin tinggi laba yang diperoleh maka </w:t>
      </w:r>
      <w:proofErr w:type="gramStart"/>
      <w:r w:rsidRPr="00A06B46">
        <w:rPr>
          <w:rFonts w:ascii="Times New Roman" w:hAnsi="Times New Roman" w:cs="Times New Roman"/>
          <w:sz w:val="24"/>
          <w:szCs w:val="24"/>
        </w:rPr>
        <w:t>akan</w:t>
      </w:r>
      <w:proofErr w:type="gramEnd"/>
      <w:r w:rsidRPr="00A06B46">
        <w:rPr>
          <w:rFonts w:ascii="Times New Roman" w:hAnsi="Times New Roman" w:cs="Times New Roman"/>
          <w:sz w:val="24"/>
          <w:szCs w:val="24"/>
        </w:rPr>
        <w:t xml:space="preserve"> semakin bertambah modalnya, sehingga aset meningkat serta perusahaan memiliki peluang untuk menggunakan asetnya dengan tujuan memperoleh profitabilitas yang tinggi</w:t>
      </w:r>
      <w:r>
        <w:rPr>
          <w:rFonts w:ascii="Times New Roman" w:hAnsi="Times New Roman" w:cs="Times New Roman"/>
          <w:sz w:val="24"/>
          <w:szCs w:val="24"/>
        </w:rPr>
        <w:t>.</w:t>
      </w:r>
    </w:p>
    <w:p w:rsidR="004753E2" w:rsidRDefault="004753E2" w:rsidP="00A06B46">
      <w:pPr>
        <w:spacing w:after="0" w:line="240" w:lineRule="auto"/>
        <w:ind w:firstLine="426"/>
        <w:jc w:val="both"/>
        <w:rPr>
          <w:rFonts w:ascii="Times New Roman" w:hAnsi="Times New Roman" w:cs="Times New Roman"/>
          <w:sz w:val="24"/>
          <w:szCs w:val="24"/>
        </w:rPr>
      </w:pPr>
    </w:p>
    <w:p w:rsidR="00A06B46" w:rsidRPr="00A06B46" w:rsidRDefault="00A06B46" w:rsidP="00A06B46">
      <w:pPr>
        <w:spacing w:after="0" w:line="240" w:lineRule="auto"/>
        <w:jc w:val="both"/>
        <w:rPr>
          <w:rFonts w:ascii="Times New Roman" w:hAnsi="Times New Roman" w:cs="Times New Roman"/>
          <w:sz w:val="24"/>
          <w:szCs w:val="24"/>
          <w:u w:val="single"/>
        </w:rPr>
      </w:pPr>
      <w:r w:rsidRPr="00A06B46">
        <w:rPr>
          <w:rFonts w:ascii="Times New Roman" w:hAnsi="Times New Roman" w:cs="Times New Roman"/>
          <w:sz w:val="24"/>
          <w:szCs w:val="24"/>
          <w:u w:val="single"/>
        </w:rPr>
        <w:t>Model-2</w:t>
      </w:r>
    </w:p>
    <w:p w:rsidR="00A06B46" w:rsidRPr="00A06B46" w:rsidRDefault="00A06B46" w:rsidP="00A06B46">
      <w:pPr>
        <w:spacing w:after="0" w:line="240" w:lineRule="auto"/>
        <w:jc w:val="both"/>
        <w:rPr>
          <w:rFonts w:ascii="Times New Roman" w:hAnsi="Times New Roman" w:cs="Times New Roman"/>
          <w:sz w:val="24"/>
          <w:szCs w:val="24"/>
        </w:rPr>
      </w:pPr>
      <w:r w:rsidRPr="00A06B46">
        <w:rPr>
          <w:rFonts w:ascii="Times New Roman" w:hAnsi="Times New Roman" w:cs="Times New Roman"/>
          <w:b/>
          <w:sz w:val="24"/>
          <w:szCs w:val="24"/>
        </w:rPr>
        <w:t xml:space="preserve">Pengaruh </w:t>
      </w:r>
      <w:r w:rsidRPr="00A06B46">
        <w:rPr>
          <w:rFonts w:ascii="Times New Roman" w:hAnsi="Times New Roman" w:cs="Times New Roman"/>
          <w:b/>
          <w:sz w:val="24"/>
          <w:szCs w:val="24"/>
          <w:lang w:val="id-ID"/>
        </w:rPr>
        <w:t>Profitabilitas</w:t>
      </w:r>
      <w:r w:rsidRPr="00A06B46">
        <w:rPr>
          <w:rFonts w:ascii="Times New Roman" w:hAnsi="Times New Roman" w:cs="Times New Roman"/>
          <w:b/>
          <w:sz w:val="24"/>
          <w:szCs w:val="24"/>
        </w:rPr>
        <w:t xml:space="preserve"> Terhadap </w:t>
      </w:r>
      <w:r w:rsidRPr="00A06B46">
        <w:rPr>
          <w:rFonts w:ascii="Times New Roman" w:hAnsi="Times New Roman" w:cs="Times New Roman"/>
          <w:b/>
          <w:sz w:val="24"/>
          <w:szCs w:val="24"/>
          <w:lang w:val="id-ID"/>
        </w:rPr>
        <w:t>Nilai Perusahaan</w:t>
      </w:r>
    </w:p>
    <w:p w:rsidR="00A06B46" w:rsidRPr="00A06B46" w:rsidRDefault="00A06B46" w:rsidP="00A06B46">
      <w:pPr>
        <w:pStyle w:val="ListParagraph"/>
        <w:spacing w:after="0" w:line="240" w:lineRule="auto"/>
        <w:ind w:left="0" w:firstLine="426"/>
        <w:jc w:val="both"/>
        <w:rPr>
          <w:rFonts w:ascii="Times New Roman" w:hAnsi="Times New Roman" w:cs="Times New Roman"/>
          <w:sz w:val="24"/>
          <w:szCs w:val="24"/>
          <w:lang w:val="id-ID"/>
        </w:rPr>
      </w:pPr>
      <w:r w:rsidRPr="00961CDE">
        <w:rPr>
          <w:rFonts w:ascii="Times New Roman" w:hAnsi="Times New Roman" w:cs="Times New Roman"/>
          <w:sz w:val="24"/>
          <w:szCs w:val="24"/>
        </w:rPr>
        <w:t xml:space="preserve">Hasil </w:t>
      </w:r>
      <w:r w:rsidR="00961CDE" w:rsidRPr="00961CDE">
        <w:rPr>
          <w:rFonts w:ascii="Times New Roman" w:hAnsi="Times New Roman" w:cs="Times New Roman"/>
          <w:sz w:val="24"/>
          <w:szCs w:val="24"/>
        </w:rPr>
        <w:t>pengujian</w:t>
      </w:r>
      <w:r w:rsidRPr="00961CDE">
        <w:rPr>
          <w:rFonts w:ascii="Times New Roman" w:hAnsi="Times New Roman" w:cs="Times New Roman"/>
          <w:sz w:val="24"/>
          <w:szCs w:val="24"/>
        </w:rPr>
        <w:t xml:space="preserve"> menunjukan </w:t>
      </w:r>
      <w:r w:rsidRPr="00961CDE">
        <w:rPr>
          <w:rFonts w:ascii="Times New Roman" w:hAnsi="Times New Roman" w:cs="Times New Roman"/>
          <w:sz w:val="24"/>
          <w:szCs w:val="24"/>
          <w:lang w:val="id-ID"/>
        </w:rPr>
        <w:t>bahwa</w:t>
      </w:r>
      <w:r w:rsidRPr="00961CDE">
        <w:rPr>
          <w:rFonts w:ascii="Times New Roman" w:hAnsi="Times New Roman" w:cs="Times New Roman"/>
          <w:sz w:val="24"/>
          <w:szCs w:val="24"/>
        </w:rPr>
        <w:t xml:space="preserve"> </w:t>
      </w:r>
      <w:r w:rsidR="00961CDE" w:rsidRPr="00961CDE">
        <w:rPr>
          <w:rFonts w:ascii="Times New Roman" w:hAnsi="Times New Roman" w:cs="Times New Roman"/>
          <w:sz w:val="24"/>
          <w:szCs w:val="24"/>
        </w:rPr>
        <w:t>nilai t hitung lebih besar dari nilai t tabel (4</w:t>
      </w:r>
      <w:proofErr w:type="gramStart"/>
      <w:r w:rsidR="00961CDE" w:rsidRPr="00961CDE">
        <w:rPr>
          <w:rFonts w:ascii="Times New Roman" w:hAnsi="Times New Roman" w:cs="Times New Roman"/>
          <w:sz w:val="24"/>
          <w:szCs w:val="24"/>
        </w:rPr>
        <w:t>,634516</w:t>
      </w:r>
      <w:proofErr w:type="gramEnd"/>
      <w:r w:rsidR="00961CDE" w:rsidRPr="00961CDE">
        <w:rPr>
          <w:rFonts w:ascii="Times New Roman" w:hAnsi="Times New Roman" w:cs="Times New Roman"/>
          <w:sz w:val="24"/>
          <w:szCs w:val="24"/>
        </w:rPr>
        <w:t xml:space="preserve"> </w:t>
      </w:r>
      <w:r w:rsidR="00961CDE" w:rsidRPr="00961CDE">
        <w:rPr>
          <w:rFonts w:ascii="Times New Roman" w:hAnsi="Times New Roman" w:cs="Times New Roman"/>
          <w:sz w:val="24"/>
          <w:szCs w:val="24"/>
          <w:lang w:val="id-ID"/>
        </w:rPr>
        <w:t>&gt;</w:t>
      </w:r>
      <w:r w:rsidR="00961CDE" w:rsidRPr="00961CDE">
        <w:rPr>
          <w:rFonts w:ascii="Times New Roman" w:hAnsi="Times New Roman" w:cs="Times New Roman"/>
          <w:sz w:val="24"/>
          <w:szCs w:val="24"/>
        </w:rPr>
        <w:t xml:space="preserve"> </w:t>
      </w:r>
      <w:r w:rsidR="00961CDE" w:rsidRPr="00961CDE">
        <w:rPr>
          <w:rFonts w:ascii="Times New Roman" w:hAnsi="Times New Roman" w:cs="Times New Roman"/>
          <w:sz w:val="24"/>
          <w:szCs w:val="24"/>
          <w:lang w:val="id-ID"/>
        </w:rPr>
        <w:t>2,00</w:t>
      </w:r>
      <w:r w:rsidR="00961CDE" w:rsidRPr="00961CDE">
        <w:rPr>
          <w:rFonts w:ascii="Times New Roman" w:hAnsi="Times New Roman" w:cs="Times New Roman"/>
          <w:sz w:val="24"/>
          <w:szCs w:val="24"/>
        </w:rPr>
        <w:t>57</w:t>
      </w:r>
      <w:r w:rsidR="00961CDE" w:rsidRPr="00961CDE">
        <w:rPr>
          <w:rFonts w:ascii="Times New Roman" w:hAnsi="Times New Roman" w:cs="Times New Roman"/>
          <w:sz w:val="24"/>
          <w:szCs w:val="24"/>
          <w:lang w:val="id-ID"/>
        </w:rPr>
        <w:t>5</w:t>
      </w:r>
      <w:r w:rsidR="00961CDE" w:rsidRPr="00961CDE">
        <w:rPr>
          <w:rFonts w:ascii="Times New Roman" w:hAnsi="Times New Roman" w:cs="Times New Roman"/>
          <w:sz w:val="24"/>
          <w:szCs w:val="24"/>
        </w:rPr>
        <w:t>). Dengan demikian bahwa H</w:t>
      </w:r>
      <w:r w:rsidR="00961CDE" w:rsidRPr="00961CDE">
        <w:rPr>
          <w:rFonts w:ascii="Times New Roman" w:hAnsi="Times New Roman" w:cs="Times New Roman"/>
          <w:sz w:val="24"/>
          <w:szCs w:val="24"/>
          <w:vertAlign w:val="subscript"/>
          <w:lang w:val="id-ID"/>
        </w:rPr>
        <w:t>0</w:t>
      </w:r>
      <w:r w:rsidR="00961CDE" w:rsidRPr="00961CDE">
        <w:rPr>
          <w:rFonts w:ascii="Times New Roman" w:hAnsi="Times New Roman" w:cs="Times New Roman"/>
          <w:sz w:val="24"/>
          <w:szCs w:val="24"/>
        </w:rPr>
        <w:t xml:space="preserve"> dit</w:t>
      </w:r>
      <w:r w:rsidR="00961CDE" w:rsidRPr="00961CDE">
        <w:rPr>
          <w:rFonts w:ascii="Times New Roman" w:hAnsi="Times New Roman" w:cs="Times New Roman"/>
          <w:sz w:val="24"/>
          <w:szCs w:val="24"/>
          <w:lang w:val="id-ID"/>
        </w:rPr>
        <w:t>olak</w:t>
      </w:r>
      <w:r w:rsidR="00961CDE" w:rsidRPr="00961CDE">
        <w:rPr>
          <w:rFonts w:ascii="Times New Roman" w:hAnsi="Times New Roman" w:cs="Times New Roman"/>
          <w:sz w:val="24"/>
          <w:szCs w:val="24"/>
        </w:rPr>
        <w:t xml:space="preserve"> dan H</w:t>
      </w:r>
      <w:r w:rsidR="00961CDE" w:rsidRPr="00961CDE">
        <w:rPr>
          <w:rFonts w:ascii="Times New Roman" w:hAnsi="Times New Roman" w:cs="Times New Roman"/>
          <w:sz w:val="24"/>
          <w:szCs w:val="24"/>
          <w:vertAlign w:val="subscript"/>
          <w:lang w:val="id-ID"/>
        </w:rPr>
        <w:t>1</w:t>
      </w:r>
      <w:r w:rsidR="00961CDE" w:rsidRPr="00961CDE">
        <w:rPr>
          <w:rFonts w:ascii="Times New Roman" w:hAnsi="Times New Roman" w:cs="Times New Roman"/>
          <w:sz w:val="24"/>
          <w:szCs w:val="24"/>
        </w:rPr>
        <w:t xml:space="preserve"> dit</w:t>
      </w:r>
      <w:r w:rsidR="00961CDE" w:rsidRPr="00961CDE">
        <w:rPr>
          <w:rFonts w:ascii="Times New Roman" w:hAnsi="Times New Roman" w:cs="Times New Roman"/>
          <w:sz w:val="24"/>
          <w:szCs w:val="24"/>
          <w:lang w:val="id-ID"/>
        </w:rPr>
        <w:t>erima</w:t>
      </w:r>
      <w:r w:rsidR="00961CDE" w:rsidRPr="00961CDE">
        <w:rPr>
          <w:rFonts w:ascii="Times New Roman" w:hAnsi="Times New Roman" w:cs="Times New Roman"/>
          <w:sz w:val="24"/>
          <w:szCs w:val="24"/>
        </w:rPr>
        <w:t xml:space="preserve">, serta nilai probabilitas (signifikansi) uji </w:t>
      </w:r>
      <w:r w:rsidR="00961CDE" w:rsidRPr="00961CDE">
        <w:rPr>
          <w:rFonts w:ascii="Times New Roman" w:hAnsi="Times New Roman" w:cs="Times New Roman"/>
          <w:sz w:val="24"/>
          <w:szCs w:val="24"/>
          <w:lang w:val="id-ID"/>
        </w:rPr>
        <w:t>t</w:t>
      </w:r>
      <w:r w:rsidR="00961CDE" w:rsidRPr="00961CDE">
        <w:rPr>
          <w:rFonts w:ascii="Times New Roman" w:hAnsi="Times New Roman" w:cs="Times New Roman"/>
          <w:sz w:val="24"/>
          <w:szCs w:val="24"/>
        </w:rPr>
        <w:t xml:space="preserve"> yang lebih kecil dari alpha (α = 0</w:t>
      </w:r>
      <w:proofErr w:type="gramStart"/>
      <w:r w:rsidR="00961CDE" w:rsidRPr="00961CDE">
        <w:rPr>
          <w:rFonts w:ascii="Times New Roman" w:hAnsi="Times New Roman" w:cs="Times New Roman"/>
          <w:sz w:val="24"/>
          <w:szCs w:val="24"/>
        </w:rPr>
        <w:t>,05</w:t>
      </w:r>
      <w:proofErr w:type="gramEnd"/>
      <w:r w:rsidR="00961CDE" w:rsidRPr="00961CDE">
        <w:rPr>
          <w:rFonts w:ascii="Times New Roman" w:hAnsi="Times New Roman" w:cs="Times New Roman"/>
          <w:sz w:val="24"/>
          <w:szCs w:val="24"/>
        </w:rPr>
        <w:t xml:space="preserve">) atau 0,0000 &lt; 0,05. </w:t>
      </w:r>
      <w:proofErr w:type="gramStart"/>
      <w:r w:rsidR="00961CDE" w:rsidRPr="00961CDE">
        <w:rPr>
          <w:rFonts w:ascii="Times New Roman" w:hAnsi="Times New Roman" w:cs="Times New Roman"/>
          <w:sz w:val="24"/>
          <w:szCs w:val="24"/>
        </w:rPr>
        <w:t>Artinya bahwa</w:t>
      </w:r>
      <w:r w:rsidR="00961CDE" w:rsidRPr="00961CDE">
        <w:rPr>
          <w:rFonts w:ascii="Times New Roman" w:hAnsi="Times New Roman" w:cs="Times New Roman"/>
          <w:sz w:val="24"/>
          <w:szCs w:val="24"/>
          <w:lang w:val="id-ID"/>
        </w:rPr>
        <w:t xml:space="preserve"> </w:t>
      </w:r>
      <w:r w:rsidRPr="00961CDE">
        <w:rPr>
          <w:rFonts w:ascii="Times New Roman" w:hAnsi="Times New Roman" w:cs="Times New Roman"/>
          <w:sz w:val="24"/>
          <w:szCs w:val="24"/>
          <w:lang w:val="id-ID"/>
        </w:rPr>
        <w:t>profitabilitas berpengaruh signifikan terhadap profitabilita</w:t>
      </w:r>
      <w:r w:rsidRPr="00961CDE">
        <w:rPr>
          <w:rFonts w:ascii="Times New Roman" w:hAnsi="Times New Roman" w:cs="Times New Roman"/>
          <w:sz w:val="24"/>
          <w:szCs w:val="24"/>
        </w:rPr>
        <w:t>s</w:t>
      </w:r>
      <w:r w:rsidRPr="00961CDE">
        <w:rPr>
          <w:rFonts w:ascii="Times New Roman" w:hAnsi="Times New Roman" w:cs="Times New Roman"/>
          <w:sz w:val="24"/>
          <w:szCs w:val="24"/>
          <w:lang w:val="id-ID"/>
        </w:rPr>
        <w:t>.</w:t>
      </w:r>
      <w:proofErr w:type="gramEnd"/>
      <w:r w:rsidRPr="00961CDE">
        <w:rPr>
          <w:rFonts w:ascii="Times New Roman" w:hAnsi="Times New Roman" w:cs="Times New Roman"/>
          <w:sz w:val="24"/>
          <w:szCs w:val="24"/>
          <w:lang w:val="id-ID"/>
        </w:rPr>
        <w:t xml:space="preserve"> Hasil penelitian yang menunjukkan </w:t>
      </w:r>
      <w:r w:rsidR="00961CDE">
        <w:rPr>
          <w:rFonts w:ascii="Times New Roman" w:hAnsi="Times New Roman" w:cs="Times New Roman"/>
          <w:sz w:val="24"/>
          <w:szCs w:val="24"/>
        </w:rPr>
        <w:t>bahwa profitabilitas be</w:t>
      </w:r>
      <w:r w:rsidRPr="00961CDE">
        <w:rPr>
          <w:rFonts w:ascii="Times New Roman" w:hAnsi="Times New Roman" w:cs="Times New Roman"/>
          <w:sz w:val="24"/>
          <w:szCs w:val="24"/>
          <w:lang w:val="id-ID"/>
        </w:rPr>
        <w:t xml:space="preserve">pengaruh </w:t>
      </w:r>
      <w:r w:rsidRPr="00961CDE">
        <w:rPr>
          <w:rFonts w:ascii="Times New Roman" w:hAnsi="Times New Roman" w:cs="Times New Roman"/>
          <w:sz w:val="24"/>
          <w:szCs w:val="24"/>
        </w:rPr>
        <w:t>negat</w:t>
      </w:r>
      <w:r w:rsidRPr="00961CDE">
        <w:rPr>
          <w:rFonts w:ascii="Times New Roman" w:hAnsi="Times New Roman" w:cs="Times New Roman"/>
          <w:sz w:val="24"/>
          <w:szCs w:val="24"/>
          <w:lang w:val="id-ID"/>
        </w:rPr>
        <w:t>if</w:t>
      </w:r>
      <w:r w:rsidR="00961CDE">
        <w:rPr>
          <w:rFonts w:ascii="Times New Roman" w:hAnsi="Times New Roman" w:cs="Times New Roman"/>
          <w:sz w:val="24"/>
          <w:szCs w:val="24"/>
        </w:rPr>
        <w:t>. Hal</w:t>
      </w:r>
      <w:r w:rsidRPr="00961CDE">
        <w:rPr>
          <w:rFonts w:ascii="Times New Roman" w:hAnsi="Times New Roman" w:cs="Times New Roman"/>
          <w:sz w:val="24"/>
          <w:szCs w:val="24"/>
          <w:lang w:val="id-ID"/>
        </w:rPr>
        <w:t xml:space="preserve"> ini memiliki arti bahwa setiap kenaikan profitabilitas </w:t>
      </w:r>
      <w:proofErr w:type="gramStart"/>
      <w:r w:rsidRPr="00961CDE">
        <w:rPr>
          <w:rFonts w:ascii="Times New Roman" w:hAnsi="Times New Roman" w:cs="Times New Roman"/>
          <w:sz w:val="24"/>
          <w:szCs w:val="24"/>
          <w:lang w:val="id-ID"/>
        </w:rPr>
        <w:t>akan</w:t>
      </w:r>
      <w:proofErr w:type="gramEnd"/>
      <w:r w:rsidRPr="00961CDE">
        <w:rPr>
          <w:rFonts w:ascii="Times New Roman" w:hAnsi="Times New Roman" w:cs="Times New Roman"/>
          <w:sz w:val="24"/>
          <w:szCs w:val="24"/>
          <w:lang w:val="id-ID"/>
        </w:rPr>
        <w:t xml:space="preserve"> mengakibatkan</w:t>
      </w:r>
      <w:r w:rsidRPr="00A06B46">
        <w:rPr>
          <w:rFonts w:ascii="Times New Roman" w:hAnsi="Times New Roman" w:cs="Times New Roman"/>
          <w:sz w:val="24"/>
          <w:szCs w:val="24"/>
          <w:lang w:val="id-ID"/>
        </w:rPr>
        <w:t xml:space="preserve"> </w:t>
      </w:r>
      <w:r w:rsidRPr="00A06B46">
        <w:rPr>
          <w:rFonts w:ascii="Times New Roman" w:hAnsi="Times New Roman" w:cs="Times New Roman"/>
          <w:sz w:val="24"/>
          <w:szCs w:val="24"/>
        </w:rPr>
        <w:t>menurun</w:t>
      </w:r>
      <w:r w:rsidRPr="00A06B46">
        <w:rPr>
          <w:rFonts w:ascii="Times New Roman" w:hAnsi="Times New Roman" w:cs="Times New Roman"/>
          <w:sz w:val="24"/>
          <w:szCs w:val="24"/>
          <w:lang w:val="id-ID"/>
        </w:rPr>
        <w:t xml:space="preserve">nya nilai perusahaan, demikian pula sebaliknya. Adapun besarnya pengaruh profitabilitas terhadap nilai perusahaan sebesar </w:t>
      </w:r>
      <w:r w:rsidRPr="00A06B46">
        <w:rPr>
          <w:rFonts w:ascii="Times New Roman" w:hAnsi="Times New Roman" w:cs="Times New Roman"/>
          <w:sz w:val="24"/>
          <w:szCs w:val="24"/>
        </w:rPr>
        <w:t>84,6</w:t>
      </w:r>
      <w:r w:rsidRPr="00A06B46">
        <w:rPr>
          <w:rFonts w:ascii="Times New Roman" w:hAnsi="Times New Roman" w:cs="Times New Roman"/>
          <w:sz w:val="24"/>
          <w:szCs w:val="24"/>
          <w:lang w:val="id-ID"/>
        </w:rPr>
        <w:t xml:space="preserve">%. </w:t>
      </w:r>
    </w:p>
    <w:p w:rsidR="00A06B46" w:rsidRPr="00A06B46" w:rsidRDefault="00A06B46" w:rsidP="00A06B46">
      <w:pPr>
        <w:spacing w:after="0" w:line="240" w:lineRule="auto"/>
        <w:ind w:firstLine="426"/>
        <w:jc w:val="both"/>
        <w:rPr>
          <w:rStyle w:val="markedcontent"/>
          <w:rFonts w:ascii="Times New Roman" w:hAnsi="Times New Roman" w:cs="Times New Roman"/>
          <w:sz w:val="24"/>
          <w:szCs w:val="24"/>
        </w:rPr>
      </w:pPr>
      <w:r w:rsidRPr="00A06B46">
        <w:rPr>
          <w:rFonts w:ascii="Times New Roman" w:hAnsi="Times New Roman" w:cs="Times New Roman"/>
          <w:sz w:val="24"/>
          <w:szCs w:val="24"/>
        </w:rPr>
        <w:t xml:space="preserve">Berdasarkan hasil penelitian yang telah dilakukan sehingga peneliti dapat menginterpretasikan bahwa </w:t>
      </w:r>
      <w:r w:rsidRPr="00A06B46">
        <w:rPr>
          <w:rFonts w:ascii="Times New Roman" w:hAnsi="Times New Roman" w:cs="Times New Roman"/>
          <w:sz w:val="24"/>
          <w:szCs w:val="24"/>
          <w:lang w:val="id-ID"/>
        </w:rPr>
        <w:t>apabila profitabilitas meningkat,</w:t>
      </w:r>
      <w:r w:rsidRPr="00A06B46">
        <w:rPr>
          <w:rFonts w:ascii="Times New Roman" w:hAnsi="Times New Roman" w:cs="Times New Roman"/>
          <w:sz w:val="24"/>
          <w:szCs w:val="24"/>
        </w:rPr>
        <w:t xml:space="preserve"> </w:t>
      </w:r>
      <w:r w:rsidRPr="00A06B46">
        <w:rPr>
          <w:rFonts w:ascii="Times New Roman" w:hAnsi="Times New Roman" w:cs="Times New Roman"/>
          <w:sz w:val="24"/>
          <w:szCs w:val="24"/>
          <w:lang w:val="id-ID"/>
        </w:rPr>
        <w:t>secara nyata nilai perusahaan</w:t>
      </w:r>
      <w:r w:rsidRPr="00A06B46">
        <w:rPr>
          <w:rFonts w:ascii="Times New Roman" w:hAnsi="Times New Roman" w:cs="Times New Roman"/>
          <w:sz w:val="24"/>
          <w:szCs w:val="24"/>
        </w:rPr>
        <w:t xml:space="preserve"> </w:t>
      </w:r>
      <w:proofErr w:type="gramStart"/>
      <w:r w:rsidRPr="00A06B46">
        <w:rPr>
          <w:rFonts w:ascii="Times New Roman" w:hAnsi="Times New Roman" w:cs="Times New Roman"/>
          <w:sz w:val="24"/>
          <w:szCs w:val="24"/>
        </w:rPr>
        <w:t>akan</w:t>
      </w:r>
      <w:proofErr w:type="gramEnd"/>
      <w:r w:rsidRPr="00A06B46">
        <w:rPr>
          <w:rFonts w:ascii="Times New Roman" w:hAnsi="Times New Roman" w:cs="Times New Roman"/>
          <w:sz w:val="24"/>
          <w:szCs w:val="24"/>
        </w:rPr>
        <w:t xml:space="preserve"> menurun. Kenyataan ini berbeda dengan pernyataan yang dikemukakan oleh </w:t>
      </w:r>
      <w:r w:rsidRPr="00A06B46">
        <w:rPr>
          <w:rFonts w:ascii="Times New Roman" w:hAnsi="Times New Roman" w:cs="Times New Roman"/>
          <w:sz w:val="24"/>
          <w:szCs w:val="24"/>
        </w:rPr>
        <w:lastRenderedPageBreak/>
        <w:t xml:space="preserve">ahli, karena seharusnya apabila profitabilitas mengalami kenaikan maka </w:t>
      </w:r>
      <w:proofErr w:type="gramStart"/>
      <w:r w:rsidRPr="00A06B46">
        <w:rPr>
          <w:rFonts w:ascii="Times New Roman" w:hAnsi="Times New Roman" w:cs="Times New Roman"/>
          <w:sz w:val="24"/>
          <w:szCs w:val="24"/>
        </w:rPr>
        <w:t>akan</w:t>
      </w:r>
      <w:proofErr w:type="gramEnd"/>
      <w:r w:rsidRPr="00A06B46">
        <w:rPr>
          <w:rFonts w:ascii="Times New Roman" w:hAnsi="Times New Roman" w:cs="Times New Roman"/>
          <w:sz w:val="24"/>
          <w:szCs w:val="24"/>
        </w:rPr>
        <w:t xml:space="preserve"> meningkatkan nilai perusahaan. Karena m</w:t>
      </w:r>
      <w:r w:rsidRPr="00A06B46">
        <w:rPr>
          <w:rStyle w:val="markedcontent"/>
          <w:rFonts w:ascii="Times New Roman" w:hAnsi="Times New Roman" w:cs="Times New Roman"/>
          <w:sz w:val="24"/>
          <w:szCs w:val="24"/>
        </w:rPr>
        <w:t xml:space="preserve">eningkatnya nilai perusahaan adalah sebuah prestasi, yang sesuai dengan keinginan para pemiliknya, sebab dengan meningkatnya nilai perusahaan, maka kesejahteraan para pemilik juga </w:t>
      </w:r>
      <w:proofErr w:type="gramStart"/>
      <w:r w:rsidRPr="00A06B46">
        <w:rPr>
          <w:rStyle w:val="markedcontent"/>
          <w:rFonts w:ascii="Times New Roman" w:hAnsi="Times New Roman" w:cs="Times New Roman"/>
          <w:sz w:val="24"/>
          <w:szCs w:val="24"/>
        </w:rPr>
        <w:t>akan</w:t>
      </w:r>
      <w:proofErr w:type="gramEnd"/>
      <w:r w:rsidRPr="00A06B46">
        <w:rPr>
          <w:rStyle w:val="markedcontent"/>
          <w:rFonts w:ascii="Times New Roman" w:hAnsi="Times New Roman" w:cs="Times New Roman"/>
          <w:sz w:val="24"/>
          <w:szCs w:val="24"/>
        </w:rPr>
        <w:t xml:space="preserve"> meningkat. Karena nilai Perusahaan merupakan kondisi yang telah dicapai oleh suatu perusahaan sebagai gambaran dari kepercayaan masyarakat terhadap perusahaan setelah melalui suatu proses kegiatan selama beberapa tahun, yaitu sejak perusahaan tersebut didirikan sampai dengan saat ini, (Hery, 2017:5). </w:t>
      </w:r>
      <w:proofErr w:type="gramStart"/>
      <w:r w:rsidRPr="00A06B46">
        <w:rPr>
          <w:rStyle w:val="markedcontent"/>
          <w:rFonts w:ascii="Times New Roman" w:hAnsi="Times New Roman" w:cs="Times New Roman"/>
          <w:sz w:val="24"/>
          <w:szCs w:val="24"/>
        </w:rPr>
        <w:t>Jadi yang paling baik adalah semakin tinggi perusahaan memperoleh laba pada setiap periodenya, semakin besar kemungkinan perusahaan memiliki nilai perusahaan yang meningkat, karena nilai perusahaan dibangun oleh peningkatan profitabilitasnya.</w:t>
      </w:r>
      <w:proofErr w:type="gramEnd"/>
      <w:r w:rsidRPr="00A06B46">
        <w:rPr>
          <w:rStyle w:val="markedcontent"/>
          <w:rFonts w:ascii="Times New Roman" w:hAnsi="Times New Roman" w:cs="Times New Roman"/>
          <w:sz w:val="24"/>
          <w:szCs w:val="24"/>
        </w:rPr>
        <w:t xml:space="preserve"> Dengan demikian, apabila perusahaan selalu mengalami kerugian maka nilai perusahaan pun </w:t>
      </w:r>
      <w:proofErr w:type="gramStart"/>
      <w:r w:rsidRPr="00A06B46">
        <w:rPr>
          <w:rStyle w:val="markedcontent"/>
          <w:rFonts w:ascii="Times New Roman" w:hAnsi="Times New Roman" w:cs="Times New Roman"/>
          <w:sz w:val="24"/>
          <w:szCs w:val="24"/>
        </w:rPr>
        <w:t>akan</w:t>
      </w:r>
      <w:proofErr w:type="gramEnd"/>
      <w:r w:rsidRPr="00A06B46">
        <w:rPr>
          <w:rStyle w:val="markedcontent"/>
          <w:rFonts w:ascii="Times New Roman" w:hAnsi="Times New Roman" w:cs="Times New Roman"/>
          <w:sz w:val="24"/>
          <w:szCs w:val="24"/>
        </w:rPr>
        <w:t xml:space="preserve"> menurun. </w:t>
      </w:r>
    </w:p>
    <w:p w:rsidR="009D216A" w:rsidRDefault="009D216A" w:rsidP="00A06B46">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Untuk meningkatkan nilai perusahaan dari perolehan keuntungan (</w:t>
      </w:r>
      <w:r w:rsidRPr="009D216A">
        <w:rPr>
          <w:rFonts w:ascii="Times New Roman" w:hAnsi="Times New Roman" w:cs="Times New Roman"/>
          <w:i/>
          <w:sz w:val="24"/>
          <w:szCs w:val="24"/>
        </w:rPr>
        <w:t>profit</w:t>
      </w:r>
      <w:r>
        <w:rPr>
          <w:rFonts w:ascii="Times New Roman" w:hAnsi="Times New Roman" w:cs="Times New Roman"/>
          <w:sz w:val="24"/>
          <w:szCs w:val="24"/>
        </w:rPr>
        <w:t>) perlu adanya faktor yang memperkuat profitabilitas agar mampu meningkatkan nilai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nilai perusahaan merupakan </w:t>
      </w:r>
      <w:r w:rsidRPr="009D216A">
        <w:rPr>
          <w:rFonts w:ascii="Times New Roman" w:hAnsi="Times New Roman" w:cs="Times New Roman"/>
          <w:sz w:val="24"/>
          <w:szCs w:val="24"/>
        </w:rPr>
        <w:t>persepsi investor terhadap tingkat keberhasilan manajer dalam mengelola sumber daya perusahaan yang dipercayakan kepadanya yang sering dihubungkan dengan harga saham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harapan investor yaitu pembagian dividen yang rutin, layak dan adil dari sahamnya yang telah ditanamkan di perusahaan.</w:t>
      </w:r>
      <w:proofErr w:type="gramEnd"/>
    </w:p>
    <w:p w:rsidR="008A32DE" w:rsidRDefault="008A32DE" w:rsidP="009D216A">
      <w:pPr>
        <w:spacing w:after="0" w:line="240" w:lineRule="auto"/>
        <w:jc w:val="both"/>
        <w:rPr>
          <w:rFonts w:ascii="Times New Roman" w:hAnsi="Times New Roman" w:cs="Times New Roman"/>
          <w:sz w:val="24"/>
          <w:szCs w:val="24"/>
          <w:u w:val="single"/>
        </w:rPr>
      </w:pPr>
    </w:p>
    <w:p w:rsidR="008A32DE" w:rsidRDefault="008A32DE" w:rsidP="009D216A">
      <w:pPr>
        <w:spacing w:after="0" w:line="240" w:lineRule="auto"/>
        <w:jc w:val="both"/>
        <w:rPr>
          <w:rFonts w:ascii="Times New Roman" w:hAnsi="Times New Roman" w:cs="Times New Roman"/>
          <w:sz w:val="24"/>
          <w:szCs w:val="24"/>
          <w:u w:val="single"/>
        </w:rPr>
      </w:pPr>
    </w:p>
    <w:p w:rsidR="008A32DE" w:rsidRDefault="008A32DE" w:rsidP="009D216A">
      <w:pPr>
        <w:spacing w:after="0" w:line="240" w:lineRule="auto"/>
        <w:jc w:val="both"/>
        <w:rPr>
          <w:rFonts w:ascii="Times New Roman" w:hAnsi="Times New Roman" w:cs="Times New Roman"/>
          <w:sz w:val="24"/>
          <w:szCs w:val="24"/>
          <w:u w:val="single"/>
        </w:rPr>
      </w:pPr>
    </w:p>
    <w:p w:rsidR="008A32DE" w:rsidRDefault="008A32DE" w:rsidP="009D216A">
      <w:pPr>
        <w:spacing w:after="0" w:line="240" w:lineRule="auto"/>
        <w:jc w:val="both"/>
        <w:rPr>
          <w:rFonts w:ascii="Times New Roman" w:hAnsi="Times New Roman" w:cs="Times New Roman"/>
          <w:sz w:val="24"/>
          <w:szCs w:val="24"/>
          <w:u w:val="single"/>
        </w:rPr>
      </w:pPr>
    </w:p>
    <w:p w:rsidR="009D216A" w:rsidRPr="00A06B46" w:rsidRDefault="009D216A" w:rsidP="009D21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Model-3</w:t>
      </w:r>
    </w:p>
    <w:p w:rsidR="009D216A" w:rsidRDefault="009D216A" w:rsidP="009D216A">
      <w:pPr>
        <w:spacing w:after="0" w:line="240" w:lineRule="auto"/>
        <w:jc w:val="both"/>
        <w:rPr>
          <w:rFonts w:ascii="Times New Roman" w:hAnsi="Times New Roman" w:cs="Times New Roman"/>
          <w:b/>
          <w:sz w:val="24"/>
          <w:szCs w:val="24"/>
        </w:rPr>
      </w:pPr>
      <w:r w:rsidRPr="00A06B46">
        <w:rPr>
          <w:rFonts w:ascii="Times New Roman" w:hAnsi="Times New Roman" w:cs="Times New Roman"/>
          <w:b/>
          <w:sz w:val="24"/>
          <w:szCs w:val="24"/>
        </w:rPr>
        <w:t xml:space="preserve">Pengaruh </w:t>
      </w:r>
      <w:r w:rsidRPr="00A06B46">
        <w:rPr>
          <w:rFonts w:ascii="Times New Roman" w:hAnsi="Times New Roman" w:cs="Times New Roman"/>
          <w:b/>
          <w:sz w:val="24"/>
          <w:szCs w:val="24"/>
          <w:lang w:val="id-ID"/>
        </w:rPr>
        <w:t>Profitabilitas</w:t>
      </w:r>
      <w:r w:rsidRPr="00A06B46">
        <w:rPr>
          <w:rFonts w:ascii="Times New Roman" w:hAnsi="Times New Roman" w:cs="Times New Roman"/>
          <w:b/>
          <w:sz w:val="24"/>
          <w:szCs w:val="24"/>
        </w:rPr>
        <w:t xml:space="preserve"> Terhadap </w:t>
      </w:r>
      <w:r w:rsidRPr="00A06B46">
        <w:rPr>
          <w:rFonts w:ascii="Times New Roman" w:hAnsi="Times New Roman" w:cs="Times New Roman"/>
          <w:b/>
          <w:sz w:val="24"/>
          <w:szCs w:val="24"/>
          <w:lang w:val="id-ID"/>
        </w:rPr>
        <w:t>Nilai Perusahaan</w:t>
      </w:r>
      <w:r>
        <w:rPr>
          <w:rFonts w:ascii="Times New Roman" w:hAnsi="Times New Roman" w:cs="Times New Roman"/>
          <w:b/>
          <w:sz w:val="24"/>
          <w:szCs w:val="24"/>
        </w:rPr>
        <w:t xml:space="preserve"> Yang Dimoderasi Oleh Kebijakan Dividen</w:t>
      </w:r>
    </w:p>
    <w:p w:rsidR="009D216A" w:rsidRPr="009D216A" w:rsidRDefault="009D216A" w:rsidP="009D216A">
      <w:pPr>
        <w:pStyle w:val="ListParagraph"/>
        <w:spacing w:after="0" w:line="240" w:lineRule="auto"/>
        <w:ind w:left="0" w:firstLine="426"/>
        <w:jc w:val="both"/>
        <w:rPr>
          <w:rFonts w:ascii="Times New Roman" w:hAnsi="Times New Roman" w:cs="Times New Roman"/>
          <w:sz w:val="24"/>
          <w:szCs w:val="24"/>
          <w:lang w:val="id-ID"/>
        </w:rPr>
      </w:pPr>
      <w:r w:rsidRPr="00961CDE">
        <w:rPr>
          <w:rFonts w:ascii="Times New Roman" w:hAnsi="Times New Roman" w:cs="Times New Roman"/>
          <w:sz w:val="24"/>
          <w:szCs w:val="24"/>
        </w:rPr>
        <w:t xml:space="preserve">Hasil </w:t>
      </w:r>
      <w:r w:rsidR="00961CDE" w:rsidRPr="00961CDE">
        <w:rPr>
          <w:rFonts w:ascii="Times New Roman" w:hAnsi="Times New Roman" w:cs="Times New Roman"/>
          <w:sz w:val="24"/>
          <w:szCs w:val="24"/>
        </w:rPr>
        <w:t>pengujian</w:t>
      </w:r>
      <w:r w:rsidRPr="00961CDE">
        <w:rPr>
          <w:rFonts w:ascii="Times New Roman" w:hAnsi="Times New Roman" w:cs="Times New Roman"/>
          <w:sz w:val="24"/>
          <w:szCs w:val="24"/>
        </w:rPr>
        <w:t xml:space="preserve"> menunjukan </w:t>
      </w:r>
      <w:r w:rsidRPr="00961CDE">
        <w:rPr>
          <w:rFonts w:ascii="Times New Roman" w:hAnsi="Times New Roman" w:cs="Times New Roman"/>
          <w:sz w:val="24"/>
          <w:szCs w:val="24"/>
          <w:lang w:val="id-ID"/>
        </w:rPr>
        <w:t>bahwa</w:t>
      </w:r>
      <w:r w:rsidR="00961CDE" w:rsidRPr="00961CDE">
        <w:rPr>
          <w:rFonts w:ascii="Times New Roman" w:hAnsi="Times New Roman" w:cs="Times New Roman"/>
          <w:sz w:val="24"/>
          <w:szCs w:val="24"/>
        </w:rPr>
        <w:t xml:space="preserve"> nilai F hitung dengan nilai F tabel, maka nilai F hitung lebih besar dari nilai F tabel (63</w:t>
      </w:r>
      <w:proofErr w:type="gramStart"/>
      <w:r w:rsidR="00961CDE" w:rsidRPr="00961CDE">
        <w:rPr>
          <w:rFonts w:ascii="Times New Roman" w:hAnsi="Times New Roman" w:cs="Times New Roman"/>
          <w:sz w:val="24"/>
          <w:szCs w:val="24"/>
        </w:rPr>
        <w:t>,31269</w:t>
      </w:r>
      <w:proofErr w:type="gramEnd"/>
      <w:r w:rsidR="00961CDE" w:rsidRPr="00961CDE">
        <w:rPr>
          <w:rFonts w:ascii="Times New Roman" w:hAnsi="Times New Roman" w:cs="Times New Roman"/>
          <w:sz w:val="24"/>
          <w:szCs w:val="24"/>
        </w:rPr>
        <w:t xml:space="preserve"> &gt; 2,78623). Dengan demikian bahwa H</w:t>
      </w:r>
      <w:r w:rsidR="00961CDE" w:rsidRPr="00961CDE">
        <w:rPr>
          <w:rFonts w:ascii="Times New Roman" w:hAnsi="Times New Roman" w:cs="Times New Roman"/>
          <w:sz w:val="24"/>
          <w:szCs w:val="24"/>
          <w:vertAlign w:val="subscript"/>
          <w:lang w:val="id-ID"/>
        </w:rPr>
        <w:t>0</w:t>
      </w:r>
      <w:r w:rsidR="00961CDE" w:rsidRPr="00961CDE">
        <w:rPr>
          <w:rFonts w:ascii="Times New Roman" w:hAnsi="Times New Roman" w:cs="Times New Roman"/>
          <w:sz w:val="24"/>
          <w:szCs w:val="24"/>
        </w:rPr>
        <w:t xml:space="preserve"> dit</w:t>
      </w:r>
      <w:r w:rsidR="00961CDE" w:rsidRPr="00961CDE">
        <w:rPr>
          <w:rFonts w:ascii="Times New Roman" w:hAnsi="Times New Roman" w:cs="Times New Roman"/>
          <w:sz w:val="24"/>
          <w:szCs w:val="24"/>
          <w:lang w:val="id-ID"/>
        </w:rPr>
        <w:t>olak</w:t>
      </w:r>
      <w:r w:rsidR="00961CDE" w:rsidRPr="00961CDE">
        <w:rPr>
          <w:rFonts w:ascii="Times New Roman" w:hAnsi="Times New Roman" w:cs="Times New Roman"/>
          <w:sz w:val="24"/>
          <w:szCs w:val="24"/>
        </w:rPr>
        <w:t xml:space="preserve"> dan H</w:t>
      </w:r>
      <w:r w:rsidR="00961CDE" w:rsidRPr="00961CDE">
        <w:rPr>
          <w:rFonts w:ascii="Times New Roman" w:hAnsi="Times New Roman" w:cs="Times New Roman"/>
          <w:sz w:val="24"/>
          <w:szCs w:val="24"/>
          <w:vertAlign w:val="subscript"/>
          <w:lang w:val="id-ID"/>
        </w:rPr>
        <w:t>1</w:t>
      </w:r>
      <w:r w:rsidR="00961CDE" w:rsidRPr="00961CDE">
        <w:rPr>
          <w:rFonts w:ascii="Times New Roman" w:hAnsi="Times New Roman" w:cs="Times New Roman"/>
          <w:sz w:val="24"/>
          <w:szCs w:val="24"/>
        </w:rPr>
        <w:t xml:space="preserve"> dit</w:t>
      </w:r>
      <w:r w:rsidR="00961CDE" w:rsidRPr="00961CDE">
        <w:rPr>
          <w:rFonts w:ascii="Times New Roman" w:hAnsi="Times New Roman" w:cs="Times New Roman"/>
          <w:sz w:val="24"/>
          <w:szCs w:val="24"/>
          <w:lang w:val="id-ID"/>
        </w:rPr>
        <w:t>erima</w:t>
      </w:r>
      <w:r w:rsidR="00961CDE" w:rsidRPr="00961CDE">
        <w:rPr>
          <w:rFonts w:ascii="Times New Roman" w:hAnsi="Times New Roman" w:cs="Times New Roman"/>
          <w:sz w:val="24"/>
          <w:szCs w:val="24"/>
        </w:rPr>
        <w:t>, serta nilai probabilitas (signifikansi) uji F yang lebih kecil dari alpha (α = 0</w:t>
      </w:r>
      <w:proofErr w:type="gramStart"/>
      <w:r w:rsidR="00961CDE" w:rsidRPr="00961CDE">
        <w:rPr>
          <w:rFonts w:ascii="Times New Roman" w:hAnsi="Times New Roman" w:cs="Times New Roman"/>
          <w:sz w:val="24"/>
          <w:szCs w:val="24"/>
        </w:rPr>
        <w:t>,05</w:t>
      </w:r>
      <w:proofErr w:type="gramEnd"/>
      <w:r w:rsidR="00961CDE" w:rsidRPr="00961CDE">
        <w:rPr>
          <w:rFonts w:ascii="Times New Roman" w:hAnsi="Times New Roman" w:cs="Times New Roman"/>
          <w:sz w:val="24"/>
          <w:szCs w:val="24"/>
        </w:rPr>
        <w:t xml:space="preserve">) atau 0,00000 &lt; 0,05. </w:t>
      </w:r>
      <w:proofErr w:type="gramStart"/>
      <w:r w:rsidR="00961CDE" w:rsidRPr="00961CDE">
        <w:rPr>
          <w:rFonts w:ascii="Times New Roman" w:hAnsi="Times New Roman" w:cs="Times New Roman"/>
          <w:sz w:val="24"/>
          <w:szCs w:val="24"/>
        </w:rPr>
        <w:t>Artinya bahwa</w:t>
      </w:r>
      <w:r w:rsidRPr="00961CDE">
        <w:rPr>
          <w:rFonts w:ascii="Times New Roman" w:hAnsi="Times New Roman" w:cs="Times New Roman"/>
          <w:sz w:val="24"/>
          <w:szCs w:val="24"/>
        </w:rPr>
        <w:t xml:space="preserve"> </w:t>
      </w:r>
      <w:r w:rsidRPr="00961CDE">
        <w:rPr>
          <w:rFonts w:ascii="Times New Roman" w:hAnsi="Times New Roman" w:cs="Times New Roman"/>
          <w:sz w:val="24"/>
          <w:szCs w:val="24"/>
          <w:lang w:val="id-ID"/>
        </w:rPr>
        <w:t>profitabilitas berpengaruh signifikan terhadap profitabilitas</w:t>
      </w:r>
      <w:r w:rsidRPr="00961CDE">
        <w:rPr>
          <w:rFonts w:ascii="Times New Roman" w:hAnsi="Times New Roman" w:cs="Times New Roman"/>
          <w:sz w:val="24"/>
          <w:szCs w:val="24"/>
        </w:rPr>
        <w:t xml:space="preserve"> yang dimoderasi oleh kebijakan dividen</w:t>
      </w:r>
      <w:r w:rsidRPr="00961CDE">
        <w:rPr>
          <w:rFonts w:ascii="Times New Roman" w:hAnsi="Times New Roman" w:cs="Times New Roman"/>
          <w:sz w:val="24"/>
          <w:szCs w:val="24"/>
          <w:lang w:val="id-ID"/>
        </w:rPr>
        <w:t>.</w:t>
      </w:r>
      <w:proofErr w:type="gramEnd"/>
      <w:r w:rsidRPr="00961CDE">
        <w:rPr>
          <w:rFonts w:ascii="Times New Roman" w:hAnsi="Times New Roman" w:cs="Times New Roman"/>
          <w:sz w:val="24"/>
          <w:szCs w:val="24"/>
          <w:lang w:val="id-ID"/>
        </w:rPr>
        <w:t xml:space="preserve"> Hasil penelitian yang menunjukkan pengaruh </w:t>
      </w:r>
      <w:r w:rsidRPr="00961CDE">
        <w:rPr>
          <w:rFonts w:ascii="Times New Roman" w:hAnsi="Times New Roman" w:cs="Times New Roman"/>
          <w:sz w:val="24"/>
          <w:szCs w:val="24"/>
        </w:rPr>
        <w:t>posi</w:t>
      </w:r>
      <w:r w:rsidRPr="00961CDE">
        <w:rPr>
          <w:rFonts w:ascii="Times New Roman" w:hAnsi="Times New Roman" w:cs="Times New Roman"/>
          <w:sz w:val="24"/>
          <w:szCs w:val="24"/>
          <w:lang w:val="id-ID"/>
        </w:rPr>
        <w:t xml:space="preserve">tif ini memiliki arti bahwa setiap kenaikan profitabilitas akan mengakibatkan </w:t>
      </w:r>
      <w:r w:rsidRPr="00961CDE">
        <w:rPr>
          <w:rFonts w:ascii="Times New Roman" w:hAnsi="Times New Roman" w:cs="Times New Roman"/>
          <w:sz w:val="24"/>
          <w:szCs w:val="24"/>
        </w:rPr>
        <w:t>naik</w:t>
      </w:r>
      <w:r w:rsidRPr="00961CDE">
        <w:rPr>
          <w:rFonts w:ascii="Times New Roman" w:hAnsi="Times New Roman" w:cs="Times New Roman"/>
          <w:sz w:val="24"/>
          <w:szCs w:val="24"/>
          <w:lang w:val="id-ID"/>
        </w:rPr>
        <w:t>nya nilai</w:t>
      </w:r>
      <w:r w:rsidRPr="009D216A">
        <w:rPr>
          <w:rFonts w:ascii="Times New Roman" w:hAnsi="Times New Roman" w:cs="Times New Roman"/>
          <w:sz w:val="24"/>
          <w:szCs w:val="24"/>
          <w:lang w:val="id-ID"/>
        </w:rPr>
        <w:t xml:space="preserve"> perusahaan yang</w:t>
      </w:r>
      <w:r w:rsidRPr="009D216A">
        <w:rPr>
          <w:rFonts w:ascii="Times New Roman" w:hAnsi="Times New Roman" w:cs="Times New Roman"/>
          <w:sz w:val="24"/>
          <w:szCs w:val="24"/>
        </w:rPr>
        <w:t xml:space="preserve"> dimoderasi oleh kebijakan dividen</w:t>
      </w:r>
      <w:r w:rsidRPr="009D216A">
        <w:rPr>
          <w:rFonts w:ascii="Times New Roman" w:hAnsi="Times New Roman" w:cs="Times New Roman"/>
          <w:sz w:val="24"/>
          <w:szCs w:val="24"/>
          <w:lang w:val="id-ID"/>
        </w:rPr>
        <w:t xml:space="preserve">, demikian pula sebaliknya. Adapun besarnya pengaruh profitabilitas terhadap nilai perusahaan sebelum dimoderasi oleh kebijakan dividen sebesar </w:t>
      </w:r>
      <w:r w:rsidRPr="009D216A">
        <w:rPr>
          <w:rFonts w:ascii="Times New Roman" w:hAnsi="Times New Roman" w:cs="Times New Roman"/>
          <w:sz w:val="24"/>
          <w:szCs w:val="24"/>
        </w:rPr>
        <w:t>84,6</w:t>
      </w:r>
      <w:r w:rsidRPr="009D216A">
        <w:rPr>
          <w:rFonts w:ascii="Times New Roman" w:hAnsi="Times New Roman" w:cs="Times New Roman"/>
          <w:sz w:val="24"/>
          <w:szCs w:val="24"/>
          <w:lang w:val="id-ID"/>
        </w:rPr>
        <w:t xml:space="preserve">%. Namun setelah profitabilitas dimoderasi oleh kebijakan dividen, hasil pengujian menunjukkan bahwa kebijakan dividen masing-masing bank mampu memperkuat profitabilitas yang pada gilirannya berdampak secara positif dan signifikan terhadap nilai perusahaan dan pengaruhnya </w:t>
      </w:r>
      <w:r w:rsidRPr="009D216A">
        <w:rPr>
          <w:rFonts w:ascii="Times New Roman" w:hAnsi="Times New Roman" w:cs="Times New Roman"/>
          <w:sz w:val="24"/>
          <w:szCs w:val="24"/>
        </w:rPr>
        <w:t>meningkat menjadi</w:t>
      </w:r>
      <w:r w:rsidRPr="009D216A">
        <w:rPr>
          <w:rFonts w:ascii="Times New Roman" w:hAnsi="Times New Roman" w:cs="Times New Roman"/>
          <w:sz w:val="24"/>
          <w:szCs w:val="24"/>
          <w:lang w:val="id-ID"/>
        </w:rPr>
        <w:t xml:space="preserve"> </w:t>
      </w:r>
      <w:r w:rsidRPr="009D216A">
        <w:rPr>
          <w:rFonts w:ascii="Times New Roman" w:hAnsi="Times New Roman" w:cs="Times New Roman"/>
          <w:sz w:val="24"/>
          <w:szCs w:val="24"/>
        </w:rPr>
        <w:t>88,7</w:t>
      </w:r>
      <w:r>
        <w:rPr>
          <w:rFonts w:ascii="Times New Roman" w:hAnsi="Times New Roman" w:cs="Times New Roman"/>
          <w:sz w:val="24"/>
          <w:szCs w:val="24"/>
          <w:lang w:val="id-ID"/>
        </w:rPr>
        <w:t>%</w:t>
      </w:r>
      <w:r w:rsidRPr="009D216A">
        <w:rPr>
          <w:rFonts w:ascii="Times New Roman" w:hAnsi="Times New Roman" w:cs="Times New Roman"/>
          <w:sz w:val="24"/>
          <w:szCs w:val="24"/>
          <w:lang w:val="id-ID"/>
        </w:rPr>
        <w:t>. Dengan demikian bahwa kebijakan dividen mampu memperkuat (memoderasi) profitabilitas dalam menentukan nilai perusahaan sebesar 4,</w:t>
      </w:r>
      <w:r w:rsidRPr="009D216A">
        <w:rPr>
          <w:rFonts w:ascii="Times New Roman" w:hAnsi="Times New Roman" w:cs="Times New Roman"/>
          <w:sz w:val="24"/>
          <w:szCs w:val="24"/>
        </w:rPr>
        <w:t>1</w:t>
      </w:r>
      <w:r w:rsidRPr="009D216A">
        <w:rPr>
          <w:rFonts w:ascii="Times New Roman" w:hAnsi="Times New Roman" w:cs="Times New Roman"/>
          <w:sz w:val="24"/>
          <w:szCs w:val="24"/>
          <w:lang w:val="id-ID"/>
        </w:rPr>
        <w:t>%.</w:t>
      </w:r>
    </w:p>
    <w:p w:rsidR="008A32DE" w:rsidRDefault="008A32DE" w:rsidP="009D216A">
      <w:pPr>
        <w:spacing w:after="0" w:line="240" w:lineRule="auto"/>
        <w:ind w:firstLine="426"/>
        <w:jc w:val="both"/>
        <w:rPr>
          <w:rFonts w:ascii="Times New Roman" w:hAnsi="Times New Roman" w:cs="Times New Roman"/>
          <w:sz w:val="24"/>
          <w:szCs w:val="24"/>
        </w:rPr>
      </w:pPr>
    </w:p>
    <w:p w:rsidR="008A32DE" w:rsidRDefault="008A32DE" w:rsidP="009D216A">
      <w:pPr>
        <w:spacing w:after="0" w:line="240" w:lineRule="auto"/>
        <w:ind w:firstLine="426"/>
        <w:jc w:val="both"/>
        <w:rPr>
          <w:rFonts w:ascii="Times New Roman" w:hAnsi="Times New Roman" w:cs="Times New Roman"/>
          <w:sz w:val="24"/>
          <w:szCs w:val="24"/>
        </w:rPr>
      </w:pPr>
    </w:p>
    <w:p w:rsidR="008A32DE" w:rsidRDefault="008A32DE" w:rsidP="009D216A">
      <w:pPr>
        <w:spacing w:after="0" w:line="240" w:lineRule="auto"/>
        <w:ind w:firstLine="426"/>
        <w:jc w:val="both"/>
        <w:rPr>
          <w:rFonts w:ascii="Times New Roman" w:hAnsi="Times New Roman" w:cs="Times New Roman"/>
          <w:sz w:val="24"/>
          <w:szCs w:val="24"/>
        </w:rPr>
      </w:pPr>
    </w:p>
    <w:p w:rsidR="008A32DE" w:rsidRDefault="008A32DE" w:rsidP="009D216A">
      <w:pPr>
        <w:spacing w:after="0" w:line="240" w:lineRule="auto"/>
        <w:ind w:firstLine="426"/>
        <w:jc w:val="both"/>
        <w:rPr>
          <w:rFonts w:ascii="Times New Roman" w:hAnsi="Times New Roman" w:cs="Times New Roman"/>
          <w:sz w:val="24"/>
          <w:szCs w:val="24"/>
        </w:rPr>
      </w:pPr>
    </w:p>
    <w:p w:rsidR="008A32DE" w:rsidRDefault="008A32DE" w:rsidP="009D216A">
      <w:pPr>
        <w:spacing w:after="0" w:line="240" w:lineRule="auto"/>
        <w:ind w:firstLine="426"/>
        <w:jc w:val="both"/>
        <w:rPr>
          <w:rFonts w:ascii="Times New Roman" w:hAnsi="Times New Roman" w:cs="Times New Roman"/>
          <w:sz w:val="24"/>
          <w:szCs w:val="24"/>
        </w:rPr>
      </w:pPr>
    </w:p>
    <w:p w:rsidR="008A32DE" w:rsidRDefault="008A32DE" w:rsidP="009D216A">
      <w:pPr>
        <w:spacing w:after="0" w:line="240" w:lineRule="auto"/>
        <w:ind w:firstLine="426"/>
        <w:jc w:val="both"/>
        <w:rPr>
          <w:rFonts w:ascii="Times New Roman" w:hAnsi="Times New Roman" w:cs="Times New Roman"/>
          <w:sz w:val="24"/>
          <w:szCs w:val="24"/>
        </w:rPr>
      </w:pPr>
    </w:p>
    <w:p w:rsidR="009D216A" w:rsidRPr="009D216A" w:rsidRDefault="009D216A" w:rsidP="009D216A">
      <w:pPr>
        <w:spacing w:after="0" w:line="240" w:lineRule="auto"/>
        <w:ind w:firstLine="426"/>
        <w:jc w:val="both"/>
        <w:rPr>
          <w:rStyle w:val="markedcontent"/>
          <w:rFonts w:ascii="Times New Roman" w:hAnsi="Times New Roman" w:cs="Times New Roman"/>
          <w:sz w:val="24"/>
          <w:szCs w:val="24"/>
        </w:rPr>
      </w:pPr>
      <w:r w:rsidRPr="009D216A">
        <w:rPr>
          <w:rFonts w:ascii="Times New Roman" w:hAnsi="Times New Roman" w:cs="Times New Roman"/>
          <w:sz w:val="24"/>
          <w:szCs w:val="24"/>
        </w:rPr>
        <w:lastRenderedPageBreak/>
        <w:t xml:space="preserve">Berdasarkan hasil penelitian yang telah dilakukan sehingga peneliti dapat menginterpretasikan bahwa </w:t>
      </w:r>
      <w:r w:rsidRPr="009D216A">
        <w:rPr>
          <w:rFonts w:ascii="Times New Roman" w:hAnsi="Times New Roman" w:cs="Times New Roman"/>
          <w:sz w:val="24"/>
          <w:szCs w:val="24"/>
          <w:lang w:val="id-ID"/>
        </w:rPr>
        <w:t>apabila profitabilitas meningkat,</w:t>
      </w:r>
      <w:r w:rsidRPr="009D216A">
        <w:rPr>
          <w:rFonts w:ascii="Times New Roman" w:hAnsi="Times New Roman" w:cs="Times New Roman"/>
          <w:sz w:val="24"/>
          <w:szCs w:val="24"/>
        </w:rPr>
        <w:t xml:space="preserve"> </w:t>
      </w:r>
      <w:r w:rsidRPr="009D216A">
        <w:rPr>
          <w:rFonts w:ascii="Times New Roman" w:hAnsi="Times New Roman" w:cs="Times New Roman"/>
          <w:sz w:val="24"/>
          <w:szCs w:val="24"/>
          <w:lang w:val="id-ID"/>
        </w:rPr>
        <w:t>secara nyata nilai perusahaan</w:t>
      </w:r>
      <w:r w:rsidRPr="009D216A">
        <w:rPr>
          <w:rFonts w:ascii="Times New Roman" w:hAnsi="Times New Roman" w:cs="Times New Roman"/>
          <w:sz w:val="24"/>
          <w:szCs w:val="24"/>
        </w:rPr>
        <w:t xml:space="preserve"> </w:t>
      </w:r>
      <w:proofErr w:type="gramStart"/>
      <w:r w:rsidRPr="009D216A">
        <w:rPr>
          <w:rFonts w:ascii="Times New Roman" w:hAnsi="Times New Roman" w:cs="Times New Roman"/>
          <w:sz w:val="24"/>
          <w:szCs w:val="24"/>
        </w:rPr>
        <w:t>akan</w:t>
      </w:r>
      <w:proofErr w:type="gramEnd"/>
      <w:r w:rsidRPr="009D216A">
        <w:rPr>
          <w:rFonts w:ascii="Times New Roman" w:hAnsi="Times New Roman" w:cs="Times New Roman"/>
          <w:sz w:val="24"/>
          <w:szCs w:val="24"/>
        </w:rPr>
        <w:t xml:space="preserve"> meningkat</w:t>
      </w:r>
      <w:r w:rsidRPr="009D216A">
        <w:rPr>
          <w:rFonts w:ascii="Times New Roman" w:hAnsi="Times New Roman" w:cs="Times New Roman"/>
          <w:sz w:val="24"/>
          <w:szCs w:val="24"/>
          <w:lang w:val="id-ID"/>
        </w:rPr>
        <w:t xml:space="preserve"> karena </w:t>
      </w:r>
      <w:r w:rsidRPr="009D216A">
        <w:rPr>
          <w:rFonts w:ascii="Times New Roman" w:hAnsi="Times New Roman" w:cs="Times New Roman"/>
          <w:sz w:val="24"/>
          <w:szCs w:val="24"/>
        </w:rPr>
        <w:t>adanya faktor yang memperkuat profitabilitas dalam menentukan naiknya nilai perusahaan yaitu kebijakan dividen</w:t>
      </w:r>
      <w:r w:rsidRPr="009D216A">
        <w:rPr>
          <w:rFonts w:ascii="Times New Roman" w:hAnsi="Times New Roman" w:cs="Times New Roman"/>
          <w:sz w:val="24"/>
          <w:szCs w:val="24"/>
          <w:lang w:val="id-ID"/>
        </w:rPr>
        <w:t>.</w:t>
      </w:r>
      <w:r w:rsidRPr="009D216A">
        <w:rPr>
          <w:rFonts w:ascii="Times New Roman" w:hAnsi="Times New Roman" w:cs="Times New Roman"/>
          <w:sz w:val="24"/>
          <w:szCs w:val="24"/>
        </w:rPr>
        <w:t xml:space="preserve"> </w:t>
      </w:r>
      <w:r w:rsidRPr="009D216A">
        <w:rPr>
          <w:rStyle w:val="markedcontent"/>
          <w:rFonts w:ascii="Times New Roman" w:hAnsi="Times New Roman" w:cs="Times New Roman"/>
          <w:sz w:val="24"/>
          <w:szCs w:val="24"/>
        </w:rPr>
        <w:t xml:space="preserve">Dividen menggambarkan kinerja perusahaan biasanya perusahaan dengan pendapatan tinggi </w:t>
      </w:r>
      <w:proofErr w:type="gramStart"/>
      <w:r w:rsidRPr="009D216A">
        <w:rPr>
          <w:rStyle w:val="markedcontent"/>
          <w:rFonts w:ascii="Times New Roman" w:hAnsi="Times New Roman" w:cs="Times New Roman"/>
          <w:sz w:val="24"/>
          <w:szCs w:val="24"/>
        </w:rPr>
        <w:t>akan</w:t>
      </w:r>
      <w:proofErr w:type="gramEnd"/>
      <w:r w:rsidRPr="009D216A">
        <w:rPr>
          <w:rStyle w:val="markedcontent"/>
          <w:rFonts w:ascii="Times New Roman" w:hAnsi="Times New Roman" w:cs="Times New Roman"/>
          <w:sz w:val="24"/>
          <w:szCs w:val="24"/>
        </w:rPr>
        <w:t xml:space="preserve"> mampu membayarkan dividen dengan tinggi pula, kenaikan rasio pembayaran dividen dapat sebagai informasi bahwa perusahaan mempunyai profitabilitas masa depan yang baik. </w:t>
      </w:r>
      <w:proofErr w:type="gramStart"/>
      <w:r w:rsidRPr="009D216A">
        <w:rPr>
          <w:rStyle w:val="markedcontent"/>
          <w:rFonts w:ascii="Times New Roman" w:hAnsi="Times New Roman" w:cs="Times New Roman"/>
          <w:sz w:val="24"/>
          <w:szCs w:val="24"/>
        </w:rPr>
        <w:t>Hal ini diungkapkan pula oleh Halim (2015:18) yang menyatakan bahwa dividen adalah pembagian laba atau keuntungan yang dilakukan oleh suatu perseroan kepada pemegang saham atas keuntungan yang diperoleh perusahaan.</w:t>
      </w:r>
      <w:proofErr w:type="gramEnd"/>
    </w:p>
    <w:p w:rsidR="009D216A" w:rsidRPr="009D216A" w:rsidRDefault="009D216A" w:rsidP="005E7BB4">
      <w:pPr>
        <w:spacing w:after="0" w:line="240" w:lineRule="auto"/>
        <w:ind w:firstLine="426"/>
        <w:jc w:val="both"/>
        <w:rPr>
          <w:rStyle w:val="markedcontent"/>
          <w:rFonts w:ascii="Times New Roman" w:hAnsi="Times New Roman" w:cs="Times New Roman"/>
          <w:sz w:val="24"/>
          <w:szCs w:val="24"/>
        </w:rPr>
      </w:pPr>
      <w:r w:rsidRPr="009D216A">
        <w:rPr>
          <w:rStyle w:val="markedcontent"/>
          <w:rFonts w:ascii="Times New Roman" w:hAnsi="Times New Roman" w:cs="Times New Roman"/>
          <w:sz w:val="24"/>
          <w:szCs w:val="24"/>
        </w:rPr>
        <w:t xml:space="preserve">Meningkatnya nilai perusahaan adalah sebuah prestasi, yang sesuai dengan keinginan para pemiliknya, sebab dengan meningkatnya nilai perusahaan, maka kesejahteraan para pemilik juga </w:t>
      </w:r>
      <w:proofErr w:type="gramStart"/>
      <w:r w:rsidRPr="009D216A">
        <w:rPr>
          <w:rStyle w:val="markedcontent"/>
          <w:rFonts w:ascii="Times New Roman" w:hAnsi="Times New Roman" w:cs="Times New Roman"/>
          <w:sz w:val="24"/>
          <w:szCs w:val="24"/>
        </w:rPr>
        <w:t>akan</w:t>
      </w:r>
      <w:proofErr w:type="gramEnd"/>
      <w:r w:rsidRPr="009D216A">
        <w:rPr>
          <w:rStyle w:val="markedcontent"/>
          <w:rFonts w:ascii="Times New Roman" w:hAnsi="Times New Roman" w:cs="Times New Roman"/>
          <w:sz w:val="24"/>
          <w:szCs w:val="24"/>
        </w:rPr>
        <w:t xml:space="preserve"> meningkat. Karena nilai Perusahaan merupakan kondisi yang telah dicapai oleh suatu perusahaan sebagai gambaran dari kepercayaan masyarakat terhadap perusahaan setelah melalui suatu proses kegiatan selama beberapa tahun, yaitu sejak perusahaan tersebut didirikan sampai dengan saat ini, (Hery, 2017:5). </w:t>
      </w:r>
    </w:p>
    <w:p w:rsidR="009D216A" w:rsidRPr="009D216A" w:rsidRDefault="009D216A" w:rsidP="009D216A">
      <w:pPr>
        <w:spacing w:after="0" w:line="240" w:lineRule="auto"/>
        <w:ind w:firstLine="426"/>
        <w:jc w:val="both"/>
        <w:rPr>
          <w:rFonts w:ascii="Times New Roman" w:hAnsi="Times New Roman" w:cs="Times New Roman"/>
          <w:sz w:val="24"/>
          <w:szCs w:val="24"/>
        </w:rPr>
      </w:pPr>
      <w:proofErr w:type="gramStart"/>
      <w:r w:rsidRPr="009D216A">
        <w:rPr>
          <w:rStyle w:val="y2iqfc"/>
          <w:rFonts w:ascii="Times New Roman" w:hAnsi="Times New Roman" w:cs="Times New Roman"/>
          <w:sz w:val="24"/>
          <w:szCs w:val="24"/>
        </w:rPr>
        <w:t>Hasil penelitian ini mendukung penelitian sebelumnya, bahwa terdapat p</w:t>
      </w:r>
      <w:r w:rsidRPr="009D216A">
        <w:rPr>
          <w:rStyle w:val="markedcontent"/>
          <w:rFonts w:ascii="Times New Roman" w:hAnsi="Times New Roman" w:cs="Times New Roman"/>
          <w:sz w:val="24"/>
          <w:szCs w:val="24"/>
        </w:rPr>
        <w:t>engaruh yang signifikan profitabilitas terhadap nilai perusahaan yang dimoderasi oleh kebijakan dividen.</w:t>
      </w:r>
      <w:proofErr w:type="gramEnd"/>
      <w:r w:rsidRPr="009D216A">
        <w:rPr>
          <w:rStyle w:val="markedcontent"/>
          <w:rFonts w:ascii="Times New Roman" w:hAnsi="Times New Roman" w:cs="Times New Roman"/>
          <w:sz w:val="24"/>
          <w:szCs w:val="24"/>
        </w:rPr>
        <w:t xml:space="preserve"> </w:t>
      </w:r>
      <w:proofErr w:type="gramStart"/>
      <w:r w:rsidRPr="009D216A">
        <w:rPr>
          <w:rStyle w:val="markedcontent"/>
          <w:rFonts w:ascii="Times New Roman" w:hAnsi="Times New Roman" w:cs="Times New Roman"/>
          <w:sz w:val="24"/>
          <w:szCs w:val="24"/>
        </w:rPr>
        <w:t xml:space="preserve">Hal ini </w:t>
      </w:r>
      <w:r w:rsidR="004753E2">
        <w:rPr>
          <w:rStyle w:val="markedcontent"/>
          <w:rFonts w:ascii="Times New Roman" w:hAnsi="Times New Roman" w:cs="Times New Roman"/>
          <w:sz w:val="24"/>
          <w:szCs w:val="24"/>
        </w:rPr>
        <w:t xml:space="preserve">juga </w:t>
      </w:r>
      <w:r w:rsidRPr="009D216A">
        <w:rPr>
          <w:rStyle w:val="markedcontent"/>
          <w:rFonts w:ascii="Times New Roman" w:hAnsi="Times New Roman" w:cs="Times New Roman"/>
          <w:sz w:val="24"/>
          <w:szCs w:val="24"/>
        </w:rPr>
        <w:t xml:space="preserve">sebagaimana penelitian terdahulu yang pernah dilakukan oleh </w:t>
      </w:r>
      <w:r w:rsidRPr="009D216A">
        <w:rPr>
          <w:rFonts w:ascii="Times New Roman" w:hAnsi="Times New Roman" w:cs="Times New Roman"/>
          <w:sz w:val="24"/>
          <w:szCs w:val="24"/>
        </w:rPr>
        <w:t>I Wayan Edi Suliastawan dan Ni Ketut Purnawati</w:t>
      </w:r>
      <w:r w:rsidRPr="009D216A">
        <w:rPr>
          <w:rFonts w:ascii="Times New Roman" w:eastAsia="Times New Roman" w:hAnsi="Times New Roman" w:cs="Times New Roman"/>
          <w:sz w:val="24"/>
          <w:szCs w:val="24"/>
          <w:lang w:eastAsia="id-ID"/>
        </w:rPr>
        <w:t xml:space="preserve"> (2020), bahwa profitabilitas </w:t>
      </w:r>
      <w:r w:rsidRPr="009D216A">
        <w:rPr>
          <w:rFonts w:ascii="Times New Roman" w:eastAsia="Times New Roman" w:hAnsi="Times New Roman" w:cs="Times New Roman"/>
          <w:sz w:val="24"/>
          <w:szCs w:val="24"/>
          <w:lang w:eastAsia="id-ID"/>
        </w:rPr>
        <w:lastRenderedPageBreak/>
        <w:t>berpengaruh terhadap nilai perusahaan dan kebijakan dividen mampu memoderasi profitabilitas.</w:t>
      </w:r>
      <w:proofErr w:type="gramEnd"/>
      <w:r w:rsidRPr="009D216A">
        <w:rPr>
          <w:rFonts w:ascii="Times New Roman" w:eastAsia="Times New Roman" w:hAnsi="Times New Roman" w:cs="Times New Roman"/>
          <w:sz w:val="24"/>
          <w:szCs w:val="24"/>
          <w:lang w:eastAsia="id-ID"/>
        </w:rPr>
        <w:t xml:space="preserve"> Demikian </w:t>
      </w:r>
      <w:r w:rsidR="004753E2">
        <w:rPr>
          <w:rFonts w:ascii="Times New Roman" w:eastAsia="Times New Roman" w:hAnsi="Times New Roman" w:cs="Times New Roman"/>
          <w:sz w:val="24"/>
          <w:szCs w:val="24"/>
          <w:lang w:eastAsia="id-ID"/>
        </w:rPr>
        <w:t>pula</w:t>
      </w:r>
      <w:r w:rsidRPr="009D216A">
        <w:rPr>
          <w:rFonts w:ascii="Times New Roman" w:eastAsia="Times New Roman" w:hAnsi="Times New Roman" w:cs="Times New Roman"/>
          <w:sz w:val="24"/>
          <w:szCs w:val="24"/>
          <w:lang w:eastAsia="id-ID"/>
        </w:rPr>
        <w:t xml:space="preserve"> penelitian yang dilakukan oleh Ina Indrawaty dan Titik Mildawati (2018)</w:t>
      </w:r>
      <w:r w:rsidRPr="009D216A">
        <w:rPr>
          <w:rFonts w:ascii="Times New Roman" w:eastAsia="Times New Roman" w:hAnsi="Times New Roman" w:cs="Times New Roman"/>
          <w:sz w:val="24"/>
          <w:szCs w:val="24"/>
        </w:rPr>
        <w:t xml:space="preserve">, hasil analisis menunjukan bahwa kebijakan dividen dapat memoderasi pengaruh profitabilitas terhadap nilai perusahaan, hal ini menunjukkan bahwa pembayaran dividen yang lebih tinggi </w:t>
      </w:r>
      <w:proofErr w:type="gramStart"/>
      <w:r w:rsidRPr="009D216A">
        <w:rPr>
          <w:rFonts w:ascii="Times New Roman" w:eastAsia="Times New Roman" w:hAnsi="Times New Roman" w:cs="Times New Roman"/>
          <w:sz w:val="24"/>
          <w:szCs w:val="24"/>
        </w:rPr>
        <w:t>akan</w:t>
      </w:r>
      <w:proofErr w:type="gramEnd"/>
      <w:r w:rsidRPr="009D216A">
        <w:rPr>
          <w:rFonts w:ascii="Times New Roman" w:eastAsia="Times New Roman" w:hAnsi="Times New Roman" w:cs="Times New Roman"/>
          <w:sz w:val="24"/>
          <w:szCs w:val="24"/>
        </w:rPr>
        <w:t xml:space="preserve"> memperkuat profitabilitas terhadap nilai perusahaan. Selanjutnya penelitian oleh </w:t>
      </w:r>
      <w:r w:rsidRPr="009D216A">
        <w:rPr>
          <w:rStyle w:val="Emphasis"/>
          <w:rFonts w:ascii="Times New Roman" w:hAnsi="Times New Roman" w:cs="Times New Roman"/>
          <w:i w:val="0"/>
          <w:sz w:val="24"/>
          <w:szCs w:val="24"/>
          <w:shd w:val="clear" w:color="auto" w:fill="FFFFFF"/>
        </w:rPr>
        <w:t>Deby Widyasari, Ardi Paminto dan Justina Ade Judiarni</w:t>
      </w:r>
      <w:r w:rsidRPr="009D216A">
        <w:rPr>
          <w:rFonts w:ascii="Times New Roman" w:eastAsia="Times New Roman" w:hAnsi="Times New Roman" w:cs="Times New Roman"/>
          <w:sz w:val="24"/>
          <w:szCs w:val="24"/>
          <w:lang w:eastAsia="id-ID"/>
        </w:rPr>
        <w:t xml:space="preserve"> (2018) bahwa </w:t>
      </w:r>
      <w:r w:rsidRPr="009D216A">
        <w:rPr>
          <w:rFonts w:ascii="Times New Roman" w:hAnsi="Times New Roman" w:cs="Times New Roman"/>
          <w:sz w:val="24"/>
          <w:szCs w:val="24"/>
          <w:shd w:val="clear" w:color="auto" w:fill="FFFFFF"/>
        </w:rPr>
        <w:t>kebijakan dividen mampu memoderasi pengaruh profitabilitas terhadap nilai perusahaan secara positif dan signifikan.</w:t>
      </w:r>
    </w:p>
    <w:p w:rsidR="00CC7EF5" w:rsidRPr="00A06B46" w:rsidRDefault="00A06B46" w:rsidP="00A06B46">
      <w:pPr>
        <w:spacing w:after="0" w:line="240" w:lineRule="auto"/>
        <w:ind w:firstLine="426"/>
        <w:jc w:val="both"/>
        <w:rPr>
          <w:rFonts w:ascii="Times New Roman" w:hAnsi="Times New Roman" w:cs="Times New Roman"/>
        </w:rPr>
      </w:pPr>
      <w:r w:rsidRPr="00A06B46">
        <w:rPr>
          <w:rStyle w:val="markedcontent"/>
          <w:rFonts w:ascii="Times New Roman" w:hAnsi="Times New Roman" w:cs="Times New Roman"/>
          <w:sz w:val="24"/>
          <w:szCs w:val="24"/>
          <w:lang w:val="id-ID"/>
        </w:rPr>
        <w:tab/>
      </w:r>
    </w:p>
    <w:p w:rsidR="00CC7EF5" w:rsidRPr="005E7BB4" w:rsidRDefault="005E7BB4" w:rsidP="00CC7EF5">
      <w:pPr>
        <w:spacing w:after="0" w:line="240" w:lineRule="auto"/>
        <w:jc w:val="both"/>
        <w:rPr>
          <w:rFonts w:ascii="Times New Roman" w:hAnsi="Times New Roman" w:cs="Times New Roman"/>
          <w:b/>
          <w:sz w:val="24"/>
          <w:szCs w:val="24"/>
        </w:rPr>
      </w:pPr>
      <w:r w:rsidRPr="005E7BB4">
        <w:rPr>
          <w:rFonts w:ascii="Times New Roman" w:hAnsi="Times New Roman" w:cs="Times New Roman"/>
          <w:b/>
          <w:sz w:val="24"/>
          <w:szCs w:val="24"/>
        </w:rPr>
        <w:t>SIMPULAN</w:t>
      </w:r>
    </w:p>
    <w:p w:rsidR="00CC7EF5" w:rsidRDefault="00A4556C" w:rsidP="00A4556C">
      <w:pPr>
        <w:spacing w:after="0" w:line="240" w:lineRule="auto"/>
        <w:ind w:firstLine="426"/>
        <w:jc w:val="both"/>
        <w:rPr>
          <w:rFonts w:ascii="Times New Roman" w:hAnsi="Times New Roman" w:cs="Times New Roman"/>
          <w:sz w:val="24"/>
          <w:szCs w:val="24"/>
        </w:rPr>
      </w:pPr>
      <w:r w:rsidRPr="00A4556C">
        <w:rPr>
          <w:rFonts w:ascii="Times New Roman" w:hAnsi="Times New Roman" w:cs="Times New Roman"/>
          <w:sz w:val="24"/>
          <w:szCs w:val="24"/>
          <w:lang w:val="id-ID"/>
        </w:rPr>
        <w:t>N</w:t>
      </w:r>
      <w:r w:rsidRPr="00A4556C">
        <w:rPr>
          <w:rFonts w:ascii="Times New Roman" w:hAnsi="Times New Roman" w:cs="Times New Roman"/>
          <w:sz w:val="24"/>
          <w:szCs w:val="24"/>
        </w:rPr>
        <w:t xml:space="preserve">ilai tukar, Produk Domestik Bruto, </w:t>
      </w:r>
      <w:r w:rsidRPr="00A4556C">
        <w:rPr>
          <w:rFonts w:ascii="Times New Roman" w:hAnsi="Times New Roman" w:cs="Times New Roman"/>
          <w:sz w:val="24"/>
          <w:szCs w:val="24"/>
          <w:lang w:val="id-ID"/>
        </w:rPr>
        <w:t xml:space="preserve">inflasi, BI </w:t>
      </w:r>
      <w:r w:rsidRPr="00A4556C">
        <w:rPr>
          <w:rFonts w:ascii="Times New Roman" w:hAnsi="Times New Roman" w:cs="Times New Roman"/>
          <w:i/>
          <w:sz w:val="24"/>
          <w:szCs w:val="24"/>
          <w:lang w:val="id-ID"/>
        </w:rPr>
        <w:t>rate</w:t>
      </w:r>
      <w:r w:rsidRPr="00A4556C">
        <w:rPr>
          <w:rFonts w:ascii="Times New Roman" w:hAnsi="Times New Roman" w:cs="Times New Roman"/>
          <w:sz w:val="24"/>
          <w:szCs w:val="24"/>
          <w:lang w:val="id-ID"/>
        </w:rPr>
        <w:t xml:space="preserve">, struktur modal </w:t>
      </w:r>
      <w:r w:rsidRPr="00A4556C">
        <w:rPr>
          <w:rFonts w:ascii="Times New Roman" w:hAnsi="Times New Roman" w:cs="Times New Roman"/>
          <w:sz w:val="24"/>
          <w:szCs w:val="24"/>
        </w:rPr>
        <w:t xml:space="preserve">dan ukuran perusahaan </w:t>
      </w:r>
      <w:r w:rsidRPr="00A4556C">
        <w:rPr>
          <w:rFonts w:ascii="Times New Roman" w:hAnsi="Times New Roman" w:cs="Times New Roman"/>
          <w:sz w:val="24"/>
          <w:szCs w:val="24"/>
          <w:lang w:val="id-ID"/>
        </w:rPr>
        <w:t xml:space="preserve">secara simultan berpengaruh signifikan </w:t>
      </w:r>
      <w:r w:rsidRPr="00A4556C">
        <w:rPr>
          <w:rFonts w:ascii="Times New Roman" w:hAnsi="Times New Roman" w:cs="Times New Roman"/>
          <w:sz w:val="24"/>
          <w:szCs w:val="24"/>
        </w:rPr>
        <w:t>terhadap profitabilitas</w:t>
      </w:r>
      <w:r w:rsidRPr="00A4556C">
        <w:rPr>
          <w:rFonts w:ascii="Times New Roman" w:hAnsi="Times New Roman" w:cs="Times New Roman"/>
          <w:sz w:val="24"/>
          <w:szCs w:val="24"/>
          <w:lang w:val="id-ID"/>
        </w:rPr>
        <w:t>. Hal ini memiliki arti bahwa profitabilitas tidak dapat ditentukan secara sendiri-sendiri melainkan banyak faktor yang turut mempengaruhinya seperti faktor eksternal dan faktor internal bank, walaupun yang menentukan profitabilitas ini secara sendiri-sendiri memiliki arah yang bervariasi yaitu positif maupun negatif, namun secara bers</w:t>
      </w:r>
      <w:r w:rsidR="004753E2">
        <w:rPr>
          <w:rFonts w:ascii="Times New Roman" w:hAnsi="Times New Roman" w:cs="Times New Roman"/>
          <w:sz w:val="24"/>
          <w:szCs w:val="24"/>
          <w:lang w:val="id-ID"/>
        </w:rPr>
        <w:t>ama-sama memiliki arah yang pos</w:t>
      </w:r>
      <w:r w:rsidRPr="00A4556C">
        <w:rPr>
          <w:rFonts w:ascii="Times New Roman" w:hAnsi="Times New Roman" w:cs="Times New Roman"/>
          <w:sz w:val="24"/>
          <w:szCs w:val="24"/>
          <w:lang w:val="id-ID"/>
        </w:rPr>
        <w:t>itif dan signifikan.</w:t>
      </w:r>
    </w:p>
    <w:p w:rsidR="00A4556C" w:rsidRDefault="004753E2" w:rsidP="00A4556C">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Kemudian p</w:t>
      </w:r>
      <w:r w:rsidR="00A4556C" w:rsidRPr="00A4556C">
        <w:rPr>
          <w:rFonts w:ascii="Times New Roman" w:hAnsi="Times New Roman" w:cs="Times New Roman"/>
          <w:sz w:val="24"/>
          <w:szCs w:val="24"/>
          <w:lang w:val="id-ID"/>
        </w:rPr>
        <w:t>rofitabilitas</w:t>
      </w:r>
      <w:r>
        <w:rPr>
          <w:rFonts w:ascii="Times New Roman" w:hAnsi="Times New Roman" w:cs="Times New Roman"/>
          <w:sz w:val="24"/>
          <w:szCs w:val="24"/>
        </w:rPr>
        <w:t xml:space="preserve"> </w:t>
      </w:r>
      <w:r w:rsidR="00A4556C" w:rsidRPr="00A4556C">
        <w:rPr>
          <w:rFonts w:ascii="Times New Roman" w:hAnsi="Times New Roman" w:cs="Times New Roman"/>
          <w:sz w:val="24"/>
          <w:szCs w:val="24"/>
          <w:lang w:val="id-ID"/>
        </w:rPr>
        <w:t xml:space="preserve">berpengaruh </w:t>
      </w:r>
      <w:r w:rsidR="00A4556C" w:rsidRPr="00A4556C">
        <w:rPr>
          <w:rFonts w:ascii="Times New Roman" w:hAnsi="Times New Roman" w:cs="Times New Roman"/>
          <w:sz w:val="24"/>
          <w:szCs w:val="24"/>
        </w:rPr>
        <w:t xml:space="preserve">negatif dan </w:t>
      </w:r>
      <w:r w:rsidR="00A4556C" w:rsidRPr="00A4556C">
        <w:rPr>
          <w:rFonts w:ascii="Times New Roman" w:hAnsi="Times New Roman" w:cs="Times New Roman"/>
          <w:sz w:val="24"/>
          <w:szCs w:val="24"/>
          <w:lang w:val="id-ID"/>
        </w:rPr>
        <w:t>signifikan</w:t>
      </w:r>
      <w:r>
        <w:rPr>
          <w:rFonts w:ascii="Times New Roman" w:hAnsi="Times New Roman" w:cs="Times New Roman"/>
          <w:sz w:val="24"/>
          <w:szCs w:val="24"/>
        </w:rPr>
        <w:t xml:space="preserve"> </w:t>
      </w:r>
      <w:r w:rsidR="00A4556C" w:rsidRPr="00A4556C">
        <w:rPr>
          <w:rFonts w:ascii="Times New Roman" w:hAnsi="Times New Roman" w:cs="Times New Roman"/>
          <w:sz w:val="24"/>
          <w:szCs w:val="24"/>
          <w:lang w:val="id-ID"/>
        </w:rPr>
        <w:t>terhadap nilai perusahaan.</w:t>
      </w:r>
      <w:proofErr w:type="gramEnd"/>
      <w:r w:rsidR="00A4556C" w:rsidRPr="00A4556C">
        <w:rPr>
          <w:rFonts w:ascii="Times New Roman" w:hAnsi="Times New Roman" w:cs="Times New Roman"/>
          <w:sz w:val="24"/>
          <w:szCs w:val="24"/>
          <w:lang w:val="id-ID"/>
        </w:rPr>
        <w:t xml:space="preserve"> Karena </w:t>
      </w:r>
      <w:r w:rsidR="00A4556C" w:rsidRPr="00A4556C">
        <w:rPr>
          <w:rFonts w:ascii="Times New Roman" w:hAnsi="Times New Roman" w:cs="Times New Roman"/>
          <w:sz w:val="24"/>
          <w:szCs w:val="24"/>
        </w:rPr>
        <w:t xml:space="preserve">tidak </w:t>
      </w:r>
      <w:r w:rsidR="00A4556C" w:rsidRPr="00A4556C">
        <w:rPr>
          <w:rFonts w:ascii="Times New Roman" w:hAnsi="Times New Roman" w:cs="Times New Roman"/>
          <w:sz w:val="24"/>
          <w:szCs w:val="24"/>
          <w:lang w:val="id-ID"/>
        </w:rPr>
        <w:t xml:space="preserve">searah, apabila profitabilitas meningkat akan mengakibatkan </w:t>
      </w:r>
      <w:r w:rsidR="00A4556C" w:rsidRPr="00A4556C">
        <w:rPr>
          <w:rFonts w:ascii="Times New Roman" w:hAnsi="Times New Roman" w:cs="Times New Roman"/>
          <w:sz w:val="24"/>
          <w:szCs w:val="24"/>
        </w:rPr>
        <w:t>menurun</w:t>
      </w:r>
      <w:r w:rsidR="00A4556C" w:rsidRPr="00A4556C">
        <w:rPr>
          <w:rFonts w:ascii="Times New Roman" w:hAnsi="Times New Roman" w:cs="Times New Roman"/>
          <w:sz w:val="24"/>
          <w:szCs w:val="24"/>
          <w:lang w:val="id-ID"/>
        </w:rPr>
        <w:t>nya nilai perusahaan</w:t>
      </w:r>
      <w:r w:rsidR="00A4556C" w:rsidRPr="00A4556C">
        <w:rPr>
          <w:rFonts w:ascii="Times New Roman" w:hAnsi="Times New Roman" w:cs="Times New Roman"/>
          <w:sz w:val="24"/>
          <w:szCs w:val="24"/>
        </w:rPr>
        <w:t>. Namun setelah dimoderasi</w:t>
      </w:r>
      <w:r>
        <w:rPr>
          <w:rFonts w:ascii="Times New Roman" w:hAnsi="Times New Roman" w:cs="Times New Roman"/>
          <w:sz w:val="24"/>
          <w:szCs w:val="24"/>
        </w:rPr>
        <w:t xml:space="preserve"> </w:t>
      </w:r>
      <w:r w:rsidR="0030295A">
        <w:rPr>
          <w:rFonts w:ascii="Times New Roman" w:hAnsi="Times New Roman" w:cs="Times New Roman"/>
          <w:sz w:val="24"/>
          <w:szCs w:val="24"/>
        </w:rPr>
        <w:t xml:space="preserve">atau </w:t>
      </w:r>
      <w:r>
        <w:rPr>
          <w:rFonts w:ascii="Times New Roman" w:hAnsi="Times New Roman" w:cs="Times New Roman"/>
          <w:sz w:val="24"/>
          <w:szCs w:val="24"/>
        </w:rPr>
        <w:t>diperkuat</w:t>
      </w:r>
      <w:r w:rsidR="00A4556C" w:rsidRPr="00A4556C">
        <w:rPr>
          <w:rFonts w:ascii="Times New Roman" w:hAnsi="Times New Roman" w:cs="Times New Roman"/>
          <w:sz w:val="24"/>
          <w:szCs w:val="24"/>
        </w:rPr>
        <w:t xml:space="preserve"> oleh kebijakan dividen maka apabila profitabilitas meningkat maka </w:t>
      </w:r>
      <w:proofErr w:type="gramStart"/>
      <w:r w:rsidR="00A4556C" w:rsidRPr="00A4556C">
        <w:rPr>
          <w:rFonts w:ascii="Times New Roman" w:hAnsi="Times New Roman" w:cs="Times New Roman"/>
          <w:sz w:val="24"/>
          <w:szCs w:val="24"/>
        </w:rPr>
        <w:t>akan</w:t>
      </w:r>
      <w:proofErr w:type="gramEnd"/>
      <w:r w:rsidR="00A4556C" w:rsidRPr="00A4556C">
        <w:rPr>
          <w:rFonts w:ascii="Times New Roman" w:hAnsi="Times New Roman" w:cs="Times New Roman"/>
          <w:sz w:val="24"/>
          <w:szCs w:val="24"/>
        </w:rPr>
        <w:t xml:space="preserve"> meningkatkan pula nilai perusahaan </w:t>
      </w:r>
      <w:r w:rsidR="00A4556C">
        <w:rPr>
          <w:rFonts w:ascii="Times New Roman" w:hAnsi="Times New Roman" w:cs="Times New Roman"/>
          <w:sz w:val="24"/>
          <w:szCs w:val="24"/>
        </w:rPr>
        <w:t>perbankan.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w:t>
      </w:r>
      <w:r>
        <w:rPr>
          <w:rFonts w:ascii="Times New Roman" w:hAnsi="Times New Roman" w:cs="Times New Roman"/>
          <w:sz w:val="24"/>
          <w:szCs w:val="24"/>
        </w:rPr>
        <w:lastRenderedPageBreak/>
        <w:t>meningkatnya nilai perusahaan perlu didukung oleh pembayaran dividen yang menjadi harapan para investor.</w:t>
      </w:r>
      <w:proofErr w:type="gramEnd"/>
      <w:r>
        <w:rPr>
          <w:rFonts w:ascii="Times New Roman" w:hAnsi="Times New Roman" w:cs="Times New Roman"/>
          <w:sz w:val="24"/>
          <w:szCs w:val="24"/>
        </w:rPr>
        <w:t xml:space="preserve"> </w:t>
      </w:r>
    </w:p>
    <w:p w:rsidR="00A4556C" w:rsidRDefault="00A4556C" w:rsidP="00A4556C">
      <w:pPr>
        <w:spacing w:after="0" w:line="240" w:lineRule="auto"/>
        <w:jc w:val="both"/>
        <w:rPr>
          <w:rFonts w:ascii="Times New Roman" w:hAnsi="Times New Roman" w:cs="Times New Roman"/>
          <w:sz w:val="24"/>
          <w:szCs w:val="24"/>
        </w:rPr>
      </w:pPr>
    </w:p>
    <w:p w:rsidR="00A4556C" w:rsidRPr="00A4556C" w:rsidRDefault="00A4556C" w:rsidP="00A4556C">
      <w:pPr>
        <w:spacing w:after="0" w:line="240" w:lineRule="auto"/>
        <w:jc w:val="both"/>
        <w:rPr>
          <w:rFonts w:ascii="Times New Roman" w:hAnsi="Times New Roman" w:cs="Times New Roman"/>
          <w:b/>
          <w:sz w:val="24"/>
          <w:szCs w:val="24"/>
        </w:rPr>
      </w:pPr>
      <w:r w:rsidRPr="00A4556C">
        <w:rPr>
          <w:rFonts w:ascii="Times New Roman" w:hAnsi="Times New Roman" w:cs="Times New Roman"/>
          <w:b/>
          <w:sz w:val="24"/>
          <w:szCs w:val="24"/>
        </w:rPr>
        <w:t>DAFTAR PUSTAKA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Afandi, P. (2018). </w:t>
      </w:r>
      <w:r w:rsidRPr="00A4556C">
        <w:rPr>
          <w:rFonts w:ascii="Times New Roman" w:hAnsi="Times New Roman" w:cs="Times New Roman"/>
          <w:i/>
          <w:iCs/>
          <w:noProof/>
          <w:sz w:val="24"/>
          <w:szCs w:val="24"/>
        </w:rPr>
        <w:t>Manajemen Sumber Daya Manusia. Teori, Konsep dan. Indikator</w:t>
      </w:r>
      <w:r w:rsidRPr="00A4556C">
        <w:rPr>
          <w:rFonts w:ascii="Times New Roman" w:hAnsi="Times New Roman" w:cs="Times New Roman"/>
          <w:noProof/>
          <w:sz w:val="24"/>
          <w:szCs w:val="24"/>
        </w:rPr>
        <w:t>. Zanafa Publishing.</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Agus, Harjito., &amp; Martono, S. (2014). </w:t>
      </w:r>
      <w:r w:rsidRPr="00A4556C">
        <w:rPr>
          <w:rFonts w:ascii="Times New Roman" w:hAnsi="Times New Roman" w:cs="Times New Roman"/>
          <w:i/>
          <w:iCs/>
          <w:noProof/>
          <w:sz w:val="24"/>
          <w:szCs w:val="24"/>
        </w:rPr>
        <w:t>Manajemen Keuangan edisi ke 2</w:t>
      </w:r>
      <w:r w:rsidRPr="00A4556C">
        <w:rPr>
          <w:rFonts w:ascii="Times New Roman" w:hAnsi="Times New Roman" w:cs="Times New Roman"/>
          <w:noProof/>
          <w:sz w:val="24"/>
          <w:szCs w:val="24"/>
        </w:rPr>
        <w:t>. Ekonisia.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Al-Masri, Rafiq. </w:t>
      </w:r>
      <w:r w:rsidRPr="00A4556C">
        <w:rPr>
          <w:rFonts w:ascii="Times New Roman" w:hAnsi="Times New Roman" w:cs="Times New Roman"/>
          <w:i/>
          <w:noProof/>
          <w:sz w:val="24"/>
          <w:szCs w:val="24"/>
        </w:rPr>
        <w:t>A paper submitted in the second Workshop on inflation: Inflation and Its Impact on Societies – The Islamic Solution</w:t>
      </w:r>
      <w:r w:rsidRPr="00A4556C">
        <w:rPr>
          <w:rFonts w:ascii="Times New Roman" w:hAnsi="Times New Roman" w:cs="Times New Roman"/>
          <w:noProof/>
          <w:sz w:val="24"/>
          <w:szCs w:val="24"/>
        </w:rPr>
        <w:t>, dalam Teori Makro Islam : Konsep, Teori dan Analisis, ed. M. Nur Rianto Al Arif (Bandung: ALFABETA, 2010),</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Amirullah. (2015). </w:t>
      </w:r>
      <w:r w:rsidRPr="00A4556C">
        <w:rPr>
          <w:rFonts w:ascii="Times New Roman" w:hAnsi="Times New Roman" w:cs="Times New Roman"/>
          <w:i/>
          <w:iCs/>
          <w:noProof/>
          <w:sz w:val="24"/>
          <w:szCs w:val="24"/>
        </w:rPr>
        <w:t>Pengantar Manajemen</w:t>
      </w:r>
      <w:r w:rsidRPr="00A4556C">
        <w:rPr>
          <w:rFonts w:ascii="Times New Roman" w:hAnsi="Times New Roman" w:cs="Times New Roman"/>
          <w:noProof/>
          <w:sz w:val="24"/>
          <w:szCs w:val="24"/>
        </w:rPr>
        <w:t>. Mitra Wacana Media.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Apridar. (2018). </w:t>
      </w:r>
      <w:r w:rsidRPr="00A4556C">
        <w:rPr>
          <w:rFonts w:ascii="Times New Roman" w:hAnsi="Times New Roman" w:cs="Times New Roman"/>
          <w:i/>
          <w:iCs/>
          <w:noProof/>
          <w:sz w:val="24"/>
          <w:szCs w:val="24"/>
        </w:rPr>
        <w:t>Ekonomi Internasional, Sejarah, Teori, Konsep, dan Permasalahan Aplikasinya</w:t>
      </w:r>
      <w:r w:rsidRPr="00A4556C">
        <w:rPr>
          <w:rFonts w:ascii="Times New Roman" w:hAnsi="Times New Roman" w:cs="Times New Roman"/>
          <w:noProof/>
          <w:sz w:val="24"/>
          <w:szCs w:val="24"/>
        </w:rPr>
        <w:t xml:space="preserve"> (2nd ed.). Expert.</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Ardianingsih, Arum. (2017). </w:t>
      </w:r>
      <w:r w:rsidRPr="00A4556C">
        <w:rPr>
          <w:rFonts w:ascii="Times New Roman" w:hAnsi="Times New Roman" w:cs="Times New Roman"/>
          <w:i/>
          <w:noProof/>
          <w:sz w:val="24"/>
          <w:szCs w:val="24"/>
        </w:rPr>
        <w:t>Audit Laporan Keuangan</w:t>
      </w:r>
      <w:r w:rsidRPr="00A4556C">
        <w:rPr>
          <w:rFonts w:ascii="Times New Roman" w:hAnsi="Times New Roman" w:cs="Times New Roman"/>
          <w:noProof/>
          <w:sz w:val="24"/>
          <w:szCs w:val="24"/>
        </w:rPr>
        <w:t>. Pekalongan: Bumi Aksara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Baridwan Zaki. (2014). </w:t>
      </w:r>
      <w:r w:rsidRPr="00A4556C">
        <w:rPr>
          <w:rFonts w:ascii="Times New Roman" w:hAnsi="Times New Roman" w:cs="Times New Roman"/>
          <w:i/>
          <w:iCs/>
          <w:noProof/>
          <w:sz w:val="24"/>
          <w:szCs w:val="24"/>
        </w:rPr>
        <w:t>Intermeadit Accounting</w:t>
      </w:r>
      <w:r w:rsidRPr="00A4556C">
        <w:rPr>
          <w:rFonts w:ascii="Times New Roman" w:hAnsi="Times New Roman" w:cs="Times New Roman"/>
          <w:noProof/>
          <w:sz w:val="24"/>
          <w:szCs w:val="24"/>
        </w:rPr>
        <w:t xml:space="preserve"> (Kkedelapan). BPFE.</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Basuki, A. T. dan N. P. (2017). </w:t>
      </w:r>
      <w:r w:rsidRPr="00A4556C">
        <w:rPr>
          <w:rFonts w:ascii="Times New Roman" w:hAnsi="Times New Roman" w:cs="Times New Roman"/>
          <w:i/>
          <w:iCs/>
          <w:noProof/>
          <w:sz w:val="24"/>
          <w:szCs w:val="24"/>
        </w:rPr>
        <w:t>Analisis Regresi Dalam Penelitian Ekonomi &amp; Bisnis : Dilengkapi Aplikasi SPSS &amp; EVIEWS</w:t>
      </w:r>
      <w:r w:rsidRPr="00A4556C">
        <w:rPr>
          <w:rFonts w:ascii="Times New Roman" w:hAnsi="Times New Roman" w:cs="Times New Roman"/>
          <w:noProof/>
          <w:sz w:val="24"/>
          <w:szCs w:val="24"/>
        </w:rPr>
        <w:t>. PT.Rajagrafindo Persada.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Bateman, Thomas S dan Snell, S. A. (2014). </w:t>
      </w:r>
      <w:r w:rsidRPr="00A4556C">
        <w:rPr>
          <w:rFonts w:ascii="Times New Roman" w:hAnsi="Times New Roman" w:cs="Times New Roman"/>
          <w:i/>
          <w:iCs/>
          <w:noProof/>
          <w:sz w:val="24"/>
          <w:szCs w:val="24"/>
        </w:rPr>
        <w:t>Manajemen: Kepemimpinan dan Kerja Sama dalam Dunia yang Kompetitif. Dialih Bahasakan oleh Ratno Purnomo dan Willy Abdillah</w:t>
      </w:r>
      <w:r w:rsidRPr="00A4556C">
        <w:rPr>
          <w:rFonts w:ascii="Times New Roman" w:hAnsi="Times New Roman" w:cs="Times New Roman"/>
          <w:noProof/>
          <w:sz w:val="24"/>
          <w:szCs w:val="24"/>
        </w:rPr>
        <w:t xml:space="preserve"> (Salemba 4).</w:t>
      </w:r>
    </w:p>
    <w:p w:rsidR="00BA0963" w:rsidRDefault="00BA0963"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A0963" w:rsidRDefault="00BA0963"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A0963" w:rsidRDefault="00BA0963"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lastRenderedPageBreak/>
        <w:t xml:space="preserve">Budio, S. (2018). </w:t>
      </w:r>
      <w:r w:rsidRPr="00A4556C">
        <w:rPr>
          <w:rFonts w:ascii="Times New Roman" w:hAnsi="Times New Roman" w:cs="Times New Roman"/>
          <w:i/>
          <w:iCs/>
          <w:noProof/>
          <w:sz w:val="24"/>
          <w:szCs w:val="24"/>
        </w:rPr>
        <w:t>Komunikasi Organisasi: Konsep Dasar Organisasi. Volume I, No. 2</w:t>
      </w:r>
      <w:r w:rsidRPr="00A4556C">
        <w:rPr>
          <w:rFonts w:ascii="Times New Roman" w:hAnsi="Times New Roman" w:cs="Times New Roman"/>
          <w:noProof/>
          <w:sz w:val="24"/>
          <w:szCs w:val="24"/>
        </w:rPr>
        <w:t>. STIE Yaptip.</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Dalman. (2016). </w:t>
      </w:r>
      <w:r w:rsidRPr="00A4556C">
        <w:rPr>
          <w:rFonts w:ascii="Times New Roman" w:hAnsi="Times New Roman" w:cs="Times New Roman"/>
          <w:i/>
          <w:noProof/>
          <w:sz w:val="24"/>
          <w:szCs w:val="24"/>
        </w:rPr>
        <w:t>Menulis Karya Ilmiah</w:t>
      </w:r>
      <w:r w:rsidRPr="00A4556C">
        <w:rPr>
          <w:rFonts w:ascii="Times New Roman" w:hAnsi="Times New Roman" w:cs="Times New Roman"/>
          <w:noProof/>
          <w:sz w:val="24"/>
          <w:szCs w:val="24"/>
        </w:rPr>
        <w:t>. Jakarta: PT. Raja Grafindo Persada.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Darmawan, D. dan K. N. Fauzy. (2016). </w:t>
      </w:r>
      <w:r w:rsidRPr="00A4556C">
        <w:rPr>
          <w:rFonts w:ascii="Times New Roman" w:hAnsi="Times New Roman" w:cs="Times New Roman"/>
          <w:i/>
          <w:iCs/>
          <w:noProof/>
          <w:sz w:val="24"/>
          <w:szCs w:val="24"/>
        </w:rPr>
        <w:t>Sistem Informasi Manajemen</w:t>
      </w:r>
      <w:r w:rsidRPr="00A4556C">
        <w:rPr>
          <w:rFonts w:ascii="Times New Roman" w:hAnsi="Times New Roman" w:cs="Times New Roman"/>
          <w:noProof/>
          <w:sz w:val="24"/>
          <w:szCs w:val="24"/>
        </w:rPr>
        <w:t>. PT. Remaja Rosdakarya.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roofErr w:type="gramStart"/>
      <w:r w:rsidRPr="00A4556C">
        <w:rPr>
          <w:rFonts w:ascii="Times New Roman" w:hAnsi="Times New Roman" w:cs="Times New Roman"/>
          <w:sz w:val="24"/>
          <w:szCs w:val="24"/>
        </w:rPr>
        <w:t xml:space="preserve">Damodar N. </w:t>
      </w:r>
      <w:r w:rsidRPr="00A4556C">
        <w:rPr>
          <w:rStyle w:val="Emphasis"/>
          <w:rFonts w:ascii="Times New Roman" w:hAnsi="Times New Roman" w:cs="Times New Roman"/>
          <w:sz w:val="24"/>
          <w:szCs w:val="24"/>
        </w:rPr>
        <w:t>Gujarati</w:t>
      </w:r>
      <w:r w:rsidRPr="00A4556C">
        <w:rPr>
          <w:rFonts w:ascii="Times New Roman" w:hAnsi="Times New Roman" w:cs="Times New Roman"/>
          <w:i/>
          <w:sz w:val="24"/>
          <w:szCs w:val="24"/>
        </w:rPr>
        <w:t xml:space="preserve"> and </w:t>
      </w:r>
      <w:r w:rsidRPr="00A4556C">
        <w:rPr>
          <w:rStyle w:val="Emphasis"/>
          <w:rFonts w:ascii="Times New Roman" w:hAnsi="Times New Roman" w:cs="Times New Roman"/>
          <w:sz w:val="24"/>
          <w:szCs w:val="24"/>
        </w:rPr>
        <w:t>Dawn</w:t>
      </w:r>
      <w:r w:rsidRPr="00A4556C">
        <w:rPr>
          <w:rFonts w:ascii="Times New Roman" w:hAnsi="Times New Roman" w:cs="Times New Roman"/>
          <w:i/>
          <w:sz w:val="24"/>
          <w:szCs w:val="24"/>
        </w:rPr>
        <w:t xml:space="preserve"> C. </w:t>
      </w:r>
      <w:r w:rsidRPr="00A4556C">
        <w:rPr>
          <w:rStyle w:val="Emphasis"/>
          <w:rFonts w:ascii="Times New Roman" w:hAnsi="Times New Roman" w:cs="Times New Roman"/>
          <w:sz w:val="24"/>
          <w:szCs w:val="24"/>
        </w:rPr>
        <w:t>Porter</w:t>
      </w:r>
      <w:r w:rsidRPr="00A4556C">
        <w:rPr>
          <w:rFonts w:ascii="Times New Roman" w:hAnsi="Times New Roman" w:cs="Times New Roman"/>
          <w:i/>
          <w:sz w:val="24"/>
          <w:szCs w:val="24"/>
        </w:rPr>
        <w:t>.</w:t>
      </w:r>
      <w:proofErr w:type="gramEnd"/>
      <w:r w:rsidRPr="00A4556C">
        <w:rPr>
          <w:rFonts w:ascii="Times New Roman" w:hAnsi="Times New Roman" w:cs="Times New Roman"/>
          <w:i/>
          <w:sz w:val="24"/>
          <w:szCs w:val="24"/>
        </w:rPr>
        <w:t xml:space="preserve"> </w:t>
      </w:r>
      <w:proofErr w:type="gramStart"/>
      <w:r w:rsidRPr="00A4556C">
        <w:rPr>
          <w:rFonts w:ascii="Times New Roman" w:hAnsi="Times New Roman" w:cs="Times New Roman"/>
          <w:sz w:val="24"/>
          <w:szCs w:val="24"/>
        </w:rPr>
        <w:t>(</w:t>
      </w:r>
      <w:r w:rsidRPr="00A4556C">
        <w:rPr>
          <w:rStyle w:val="Emphasis"/>
          <w:rFonts w:ascii="Times New Roman" w:hAnsi="Times New Roman" w:cs="Times New Roman"/>
          <w:sz w:val="24"/>
          <w:szCs w:val="24"/>
        </w:rPr>
        <w:t>2012)</w:t>
      </w:r>
      <w:r w:rsidRPr="00A4556C">
        <w:rPr>
          <w:rFonts w:ascii="Times New Roman" w:hAnsi="Times New Roman" w:cs="Times New Roman"/>
          <w:sz w:val="24"/>
          <w:szCs w:val="24"/>
        </w:rPr>
        <w:t>. Dasar–dasar Ekonometrika.</w:t>
      </w:r>
      <w:proofErr w:type="gramEnd"/>
      <w:r w:rsidRPr="00A4556C">
        <w:rPr>
          <w:rFonts w:ascii="Times New Roman" w:hAnsi="Times New Roman" w:cs="Times New Roman"/>
          <w:sz w:val="24"/>
          <w:szCs w:val="24"/>
        </w:rPr>
        <w:t xml:space="preserve"> Salemba Empat.</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Ekananda, Mahyus. (2014). </w:t>
      </w:r>
      <w:r w:rsidRPr="00A4556C">
        <w:rPr>
          <w:rFonts w:ascii="Times New Roman" w:hAnsi="Times New Roman" w:cs="Times New Roman"/>
          <w:i/>
          <w:iCs/>
          <w:noProof/>
          <w:sz w:val="24"/>
          <w:szCs w:val="24"/>
        </w:rPr>
        <w:t>Analisis Data Time Series</w:t>
      </w:r>
      <w:r w:rsidRPr="00A4556C">
        <w:rPr>
          <w:rFonts w:ascii="Times New Roman" w:hAnsi="Times New Roman" w:cs="Times New Roman"/>
          <w:noProof/>
          <w:sz w:val="24"/>
          <w:szCs w:val="24"/>
        </w:rPr>
        <w:t>. Mitra Wacana Media.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Fahmi, Irham. (2016). </w:t>
      </w:r>
      <w:r w:rsidRPr="00A4556C">
        <w:rPr>
          <w:rFonts w:ascii="Times New Roman" w:hAnsi="Times New Roman" w:cs="Times New Roman"/>
          <w:i/>
          <w:iCs/>
          <w:noProof/>
          <w:sz w:val="24"/>
          <w:szCs w:val="24"/>
        </w:rPr>
        <w:t>Pengantar Manajemen Keuangan</w:t>
      </w:r>
      <w:r w:rsidRPr="00A4556C">
        <w:rPr>
          <w:rFonts w:ascii="Times New Roman" w:hAnsi="Times New Roman" w:cs="Times New Roman"/>
          <w:noProof/>
          <w:sz w:val="24"/>
          <w:szCs w:val="24"/>
        </w:rPr>
        <w:t>. Bandung : Alfabeta.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Firmansyah, A. (2018). </w:t>
      </w:r>
      <w:r w:rsidRPr="00A4556C">
        <w:rPr>
          <w:rFonts w:ascii="Times New Roman" w:hAnsi="Times New Roman" w:cs="Times New Roman"/>
          <w:i/>
          <w:iCs/>
          <w:noProof/>
          <w:sz w:val="24"/>
          <w:szCs w:val="24"/>
        </w:rPr>
        <w:t>Pengantar Manajemen</w:t>
      </w:r>
      <w:r w:rsidRPr="00A4556C">
        <w:rPr>
          <w:rFonts w:ascii="Times New Roman" w:hAnsi="Times New Roman" w:cs="Times New Roman"/>
          <w:noProof/>
          <w:sz w:val="24"/>
          <w:szCs w:val="24"/>
        </w:rPr>
        <w:t xml:space="preserve"> (ke-1). Deepublish.</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G.R. Terry. (2018). </w:t>
      </w:r>
      <w:r w:rsidRPr="00A4556C">
        <w:rPr>
          <w:rFonts w:ascii="Times New Roman" w:hAnsi="Times New Roman" w:cs="Times New Roman"/>
          <w:i/>
          <w:iCs/>
          <w:noProof/>
          <w:sz w:val="24"/>
          <w:szCs w:val="24"/>
        </w:rPr>
        <w:t>Manajemen Sumber Daya Manusia. Alih Bahasa R.Supomo dan Eti Nurhayati</w:t>
      </w:r>
      <w:r w:rsidRPr="00A4556C">
        <w:rPr>
          <w:rFonts w:ascii="Times New Roman" w:hAnsi="Times New Roman" w:cs="Times New Roman"/>
          <w:noProof/>
          <w:sz w:val="24"/>
          <w:szCs w:val="24"/>
        </w:rPr>
        <w:t>. Kencana.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Ghozali, I. (2013). </w:t>
      </w:r>
      <w:r w:rsidRPr="00A4556C">
        <w:rPr>
          <w:rFonts w:ascii="Times New Roman" w:hAnsi="Times New Roman" w:cs="Times New Roman"/>
          <w:i/>
          <w:iCs/>
          <w:noProof/>
          <w:sz w:val="24"/>
          <w:szCs w:val="24"/>
        </w:rPr>
        <w:t>Aplikasi Analisis Multivariat dengan Program IBM SPSS.</w:t>
      </w:r>
      <w:r w:rsidRPr="00A4556C">
        <w:rPr>
          <w:rFonts w:ascii="Times New Roman" w:hAnsi="Times New Roman" w:cs="Times New Roman"/>
          <w:noProof/>
          <w:sz w:val="24"/>
          <w:szCs w:val="24"/>
        </w:rPr>
        <w:t xml:space="preserve"> (7th ed.). Universitas Diponegoro.</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Halim, Abdul. (2015). </w:t>
      </w:r>
      <w:r w:rsidRPr="00A4556C">
        <w:rPr>
          <w:rFonts w:ascii="Times New Roman" w:hAnsi="Times New Roman" w:cs="Times New Roman"/>
          <w:i/>
          <w:iCs/>
          <w:noProof/>
          <w:sz w:val="24"/>
          <w:szCs w:val="24"/>
        </w:rPr>
        <w:t>Analisis Investasi dan Aplikasinya</w:t>
      </w:r>
      <w:r w:rsidRPr="00A4556C">
        <w:rPr>
          <w:rFonts w:ascii="Times New Roman" w:hAnsi="Times New Roman" w:cs="Times New Roman"/>
          <w:noProof/>
          <w:sz w:val="24"/>
          <w:szCs w:val="24"/>
        </w:rPr>
        <w:t>. Salemba Empat.</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Hanafi, M. M. dan A. Halim. (2016). </w:t>
      </w:r>
      <w:r w:rsidRPr="00A4556C">
        <w:rPr>
          <w:rFonts w:ascii="Times New Roman" w:hAnsi="Times New Roman" w:cs="Times New Roman"/>
          <w:i/>
          <w:iCs/>
          <w:noProof/>
          <w:sz w:val="24"/>
          <w:szCs w:val="24"/>
        </w:rPr>
        <w:t>Analisis Laporan Keuangan</w:t>
      </w:r>
      <w:r w:rsidRPr="00A4556C">
        <w:rPr>
          <w:rFonts w:ascii="Times New Roman" w:hAnsi="Times New Roman" w:cs="Times New Roman"/>
          <w:noProof/>
          <w:sz w:val="24"/>
          <w:szCs w:val="24"/>
        </w:rPr>
        <w:t xml:space="preserve"> (Kelima). UPP STIM YKPN.</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Handoko, T. H. (2015). </w:t>
      </w:r>
      <w:r w:rsidRPr="00A4556C">
        <w:rPr>
          <w:rFonts w:ascii="Times New Roman" w:hAnsi="Times New Roman" w:cs="Times New Roman"/>
          <w:i/>
          <w:iCs/>
          <w:noProof/>
          <w:sz w:val="24"/>
          <w:szCs w:val="24"/>
        </w:rPr>
        <w:t>Manajemen Sumber Daya Manusia, Cetakan Pertama</w:t>
      </w:r>
      <w:r w:rsidRPr="00A4556C">
        <w:rPr>
          <w:rFonts w:ascii="Times New Roman" w:hAnsi="Times New Roman" w:cs="Times New Roman"/>
          <w:noProof/>
          <w:sz w:val="24"/>
          <w:szCs w:val="24"/>
        </w:rPr>
        <w:t>. Pustaka Setia, Bandung.</w:t>
      </w:r>
    </w:p>
    <w:p w:rsid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Harahap, S. S. (2015). </w:t>
      </w:r>
      <w:r w:rsidRPr="00A4556C">
        <w:rPr>
          <w:rFonts w:ascii="Times New Roman" w:hAnsi="Times New Roman" w:cs="Times New Roman"/>
          <w:i/>
          <w:iCs/>
          <w:noProof/>
          <w:sz w:val="24"/>
          <w:szCs w:val="24"/>
        </w:rPr>
        <w:t>Analisa Kritis atas Laporan Keuangan</w:t>
      </w:r>
      <w:r w:rsidRPr="00A4556C">
        <w:rPr>
          <w:rFonts w:ascii="Times New Roman" w:hAnsi="Times New Roman" w:cs="Times New Roman"/>
          <w:noProof/>
          <w:sz w:val="24"/>
          <w:szCs w:val="24"/>
        </w:rPr>
        <w:t>. PT Raja. Grafindo Persada.</w:t>
      </w:r>
    </w:p>
    <w:p w:rsidR="00BA0963" w:rsidRPr="00A4556C" w:rsidRDefault="00BA0963"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A0963" w:rsidRDefault="00BA0963"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A0963" w:rsidRDefault="00BA0963"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A0963" w:rsidRDefault="00BA0963"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lastRenderedPageBreak/>
        <w:t xml:space="preserve">Harmono. (2015). </w:t>
      </w:r>
      <w:r w:rsidRPr="00A4556C">
        <w:rPr>
          <w:rFonts w:ascii="Times New Roman" w:hAnsi="Times New Roman" w:cs="Times New Roman"/>
          <w:i/>
          <w:iCs/>
          <w:noProof/>
          <w:sz w:val="24"/>
          <w:szCs w:val="24"/>
        </w:rPr>
        <w:t>Manajemen Keuangan: Berbasis Balanced Scorecard</w:t>
      </w:r>
      <w:r w:rsidRPr="00A4556C">
        <w:rPr>
          <w:rFonts w:ascii="Times New Roman" w:hAnsi="Times New Roman" w:cs="Times New Roman"/>
          <w:noProof/>
          <w:sz w:val="24"/>
          <w:szCs w:val="24"/>
        </w:rPr>
        <w:t xml:space="preserve"> (Pertama). Bumi Aksara.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Harmono. (2017). </w:t>
      </w:r>
      <w:r w:rsidRPr="00A4556C">
        <w:rPr>
          <w:rFonts w:ascii="Times New Roman" w:hAnsi="Times New Roman" w:cs="Times New Roman"/>
          <w:i/>
          <w:iCs/>
          <w:noProof/>
          <w:sz w:val="24"/>
          <w:szCs w:val="24"/>
        </w:rPr>
        <w:t>Manajemen Keuangan Berbasis Balanced</w:t>
      </w:r>
      <w:r w:rsidRPr="00A4556C">
        <w:rPr>
          <w:rFonts w:ascii="Times New Roman" w:hAnsi="Times New Roman" w:cs="Times New Roman"/>
          <w:noProof/>
          <w:sz w:val="24"/>
          <w:szCs w:val="24"/>
        </w:rPr>
        <w:t>. PT Bumi. Angkasa Raya.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Hartono, J. (2015). </w:t>
      </w:r>
      <w:r w:rsidRPr="00A4556C">
        <w:rPr>
          <w:rFonts w:ascii="Times New Roman" w:hAnsi="Times New Roman" w:cs="Times New Roman"/>
          <w:i/>
          <w:iCs/>
          <w:noProof/>
          <w:sz w:val="24"/>
          <w:szCs w:val="24"/>
        </w:rPr>
        <w:t>Teori Portofolio dan Analisis Investasi</w:t>
      </w:r>
      <w:r w:rsidRPr="00A4556C">
        <w:rPr>
          <w:rFonts w:ascii="Times New Roman" w:hAnsi="Times New Roman" w:cs="Times New Roman"/>
          <w:noProof/>
          <w:sz w:val="24"/>
          <w:szCs w:val="24"/>
        </w:rPr>
        <w:t xml:space="preserve"> (kesepuluh). BPFE.</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Style w:val="markedcontent"/>
          <w:rFonts w:ascii="Times New Roman" w:hAnsi="Times New Roman" w:cs="Times New Roman"/>
          <w:sz w:val="25"/>
          <w:szCs w:val="25"/>
        </w:rPr>
        <w:t xml:space="preserve">Hasoloan, Jimmy. (2014) </w:t>
      </w:r>
      <w:r w:rsidRPr="00A4556C">
        <w:rPr>
          <w:rStyle w:val="markedcontent"/>
          <w:rFonts w:ascii="Times New Roman" w:hAnsi="Times New Roman" w:cs="Times New Roman"/>
          <w:i/>
          <w:sz w:val="25"/>
          <w:szCs w:val="25"/>
        </w:rPr>
        <w:t>Ekonomi Moneter</w:t>
      </w:r>
      <w:r w:rsidRPr="00A4556C">
        <w:rPr>
          <w:rStyle w:val="markedcontent"/>
          <w:rFonts w:ascii="Times New Roman" w:hAnsi="Times New Roman" w:cs="Times New Roman"/>
          <w:sz w:val="25"/>
          <w:szCs w:val="25"/>
        </w:rPr>
        <w:t>, (Yogyakarta: Deepublish)</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Hatima, H. (2017). </w:t>
      </w:r>
      <w:r w:rsidRPr="00A4556C">
        <w:rPr>
          <w:rFonts w:ascii="Times New Roman" w:hAnsi="Times New Roman" w:cs="Times New Roman"/>
          <w:i/>
          <w:iCs/>
          <w:noProof/>
          <w:sz w:val="24"/>
          <w:szCs w:val="24"/>
        </w:rPr>
        <w:t>Pengertian Manajemen</w:t>
      </w:r>
      <w:r w:rsidRPr="00A4556C">
        <w:rPr>
          <w:rFonts w:ascii="Times New Roman" w:hAnsi="Times New Roman" w:cs="Times New Roman"/>
          <w:noProof/>
          <w:sz w:val="24"/>
          <w:szCs w:val="24"/>
        </w:rPr>
        <w:t>. Digilib IAIN Kendari.</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Hery. (2018). </w:t>
      </w:r>
      <w:r w:rsidRPr="00A4556C">
        <w:rPr>
          <w:rFonts w:ascii="Times New Roman" w:hAnsi="Times New Roman" w:cs="Times New Roman"/>
          <w:i/>
          <w:iCs/>
          <w:noProof/>
          <w:sz w:val="24"/>
          <w:szCs w:val="24"/>
        </w:rPr>
        <w:t>Analisis Laporan Keuangan : Integrated and Comprehensive</w:t>
      </w:r>
      <w:r w:rsidRPr="00A4556C">
        <w:rPr>
          <w:rFonts w:ascii="Times New Roman" w:hAnsi="Times New Roman" w:cs="Times New Roman"/>
          <w:noProof/>
          <w:sz w:val="24"/>
          <w:szCs w:val="24"/>
        </w:rPr>
        <w:t xml:space="preserve"> (ketiga). PT. Gramedia.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Indrarini, Silvia. (2019). </w:t>
      </w:r>
      <w:r w:rsidRPr="00A4556C">
        <w:rPr>
          <w:rFonts w:ascii="Times New Roman" w:hAnsi="Times New Roman" w:cs="Times New Roman"/>
          <w:i/>
          <w:iCs/>
          <w:noProof/>
          <w:sz w:val="24"/>
          <w:szCs w:val="24"/>
        </w:rPr>
        <w:t>Nilai Perusahaan Melalui Kualitas Laba (Good. Governance dan Kebijakan Perusahaan)</w:t>
      </w:r>
      <w:r w:rsidRPr="00A4556C">
        <w:rPr>
          <w:rFonts w:ascii="Times New Roman" w:hAnsi="Times New Roman" w:cs="Times New Roman"/>
          <w:noProof/>
          <w:sz w:val="24"/>
          <w:szCs w:val="24"/>
        </w:rPr>
        <w:t>. Scopindo.</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Jatmiko, Dadang Prasetyo. (2017). </w:t>
      </w:r>
      <w:r w:rsidRPr="00A4556C">
        <w:rPr>
          <w:rFonts w:ascii="Times New Roman" w:hAnsi="Times New Roman" w:cs="Times New Roman"/>
          <w:i/>
          <w:iCs/>
          <w:noProof/>
          <w:sz w:val="24"/>
          <w:szCs w:val="24"/>
        </w:rPr>
        <w:t>Pengantar Manajemen Keuangan</w:t>
      </w:r>
      <w:r w:rsidRPr="00A4556C">
        <w:rPr>
          <w:rFonts w:ascii="Times New Roman" w:hAnsi="Times New Roman" w:cs="Times New Roman"/>
          <w:noProof/>
          <w:sz w:val="24"/>
          <w:szCs w:val="24"/>
        </w:rPr>
        <w:t xml:space="preserve"> (Pertama). Diandra Kreatif.</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Jumingan. (2014). </w:t>
      </w:r>
      <w:r w:rsidRPr="00A4556C">
        <w:rPr>
          <w:rFonts w:ascii="Times New Roman" w:hAnsi="Times New Roman" w:cs="Times New Roman"/>
          <w:i/>
          <w:iCs/>
          <w:noProof/>
          <w:sz w:val="24"/>
          <w:szCs w:val="24"/>
        </w:rPr>
        <w:t>Analisis Laporan Keuangan</w:t>
      </w:r>
      <w:r w:rsidRPr="00A4556C">
        <w:rPr>
          <w:rFonts w:ascii="Times New Roman" w:hAnsi="Times New Roman" w:cs="Times New Roman"/>
          <w:noProof/>
          <w:sz w:val="24"/>
          <w:szCs w:val="24"/>
        </w:rPr>
        <w:t>. PT. Bumi Aksara.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sz w:val="24"/>
          <w:szCs w:val="24"/>
        </w:rPr>
        <w:t xml:space="preserve">Kuncoro, Mudrajad. </w:t>
      </w:r>
      <w:proofErr w:type="gramStart"/>
      <w:r w:rsidRPr="00A4556C">
        <w:rPr>
          <w:rFonts w:ascii="Times New Roman" w:hAnsi="Times New Roman" w:cs="Times New Roman"/>
          <w:sz w:val="24"/>
          <w:szCs w:val="24"/>
        </w:rPr>
        <w:t>(</w:t>
      </w:r>
      <w:r w:rsidRPr="00A4556C">
        <w:rPr>
          <w:rStyle w:val="Emphasis"/>
          <w:rFonts w:ascii="Times New Roman" w:hAnsi="Times New Roman" w:cs="Times New Roman"/>
          <w:sz w:val="24"/>
          <w:szCs w:val="24"/>
        </w:rPr>
        <w:t>2013</w:t>
      </w:r>
      <w:r w:rsidRPr="00A4556C">
        <w:rPr>
          <w:rFonts w:ascii="Times New Roman" w:hAnsi="Times New Roman" w:cs="Times New Roman"/>
          <w:sz w:val="24"/>
          <w:szCs w:val="24"/>
        </w:rPr>
        <w:t xml:space="preserve">). </w:t>
      </w:r>
      <w:r w:rsidRPr="00A4556C">
        <w:rPr>
          <w:rFonts w:ascii="Times New Roman" w:hAnsi="Times New Roman" w:cs="Times New Roman"/>
          <w:i/>
          <w:sz w:val="24"/>
          <w:szCs w:val="24"/>
        </w:rPr>
        <w:t>Metode Riset untuk Bisnis dan Ekonomi</w:t>
      </w:r>
      <w:r w:rsidRPr="00A4556C">
        <w:rPr>
          <w:rFonts w:ascii="Times New Roman" w:hAnsi="Times New Roman" w:cs="Times New Roman"/>
          <w:sz w:val="24"/>
          <w:szCs w:val="24"/>
        </w:rPr>
        <w:t>” Edisi 4.</w:t>
      </w:r>
      <w:proofErr w:type="gramEnd"/>
      <w:r w:rsidRPr="00A4556C">
        <w:rPr>
          <w:rFonts w:ascii="Times New Roman" w:hAnsi="Times New Roman" w:cs="Times New Roman"/>
          <w:sz w:val="24"/>
          <w:szCs w:val="24"/>
        </w:rPr>
        <w:t xml:space="preserve"> Erlangga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Karim, Adiwarman. (2017). </w:t>
      </w:r>
      <w:r w:rsidRPr="00A4556C">
        <w:rPr>
          <w:rFonts w:ascii="Times New Roman" w:hAnsi="Times New Roman" w:cs="Times New Roman"/>
          <w:i/>
          <w:iCs/>
          <w:noProof/>
          <w:sz w:val="24"/>
          <w:szCs w:val="24"/>
        </w:rPr>
        <w:t>Bank Islam Analisis Fiqh dan Keuangan</w:t>
      </w:r>
      <w:r w:rsidRPr="00A4556C">
        <w:rPr>
          <w:rFonts w:ascii="Times New Roman" w:hAnsi="Times New Roman" w:cs="Times New Roman"/>
          <w:noProof/>
          <w:sz w:val="24"/>
          <w:szCs w:val="24"/>
        </w:rPr>
        <w:t>. PT. Raja Grafindo Persada.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Kariyoto. (2018). </w:t>
      </w:r>
      <w:r w:rsidRPr="00A4556C">
        <w:rPr>
          <w:rFonts w:ascii="Times New Roman" w:hAnsi="Times New Roman" w:cs="Times New Roman"/>
          <w:i/>
          <w:iCs/>
          <w:noProof/>
          <w:sz w:val="24"/>
          <w:szCs w:val="24"/>
        </w:rPr>
        <w:t>Manajemen Keuangan Konsep dan Implementasi</w:t>
      </w:r>
      <w:r w:rsidRPr="00A4556C">
        <w:rPr>
          <w:rFonts w:ascii="Times New Roman" w:hAnsi="Times New Roman" w:cs="Times New Roman"/>
          <w:noProof/>
          <w:sz w:val="24"/>
          <w:szCs w:val="24"/>
        </w:rPr>
        <w:t xml:space="preserve"> (Pertama (Ed.)). UB press.</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Kartikahadi, Hans.,  dkk. (2016). </w:t>
      </w:r>
      <w:r w:rsidRPr="00A4556C">
        <w:rPr>
          <w:rFonts w:ascii="Times New Roman" w:hAnsi="Times New Roman" w:cs="Times New Roman"/>
          <w:i/>
          <w:iCs/>
          <w:noProof/>
          <w:sz w:val="24"/>
          <w:szCs w:val="24"/>
        </w:rPr>
        <w:t>Akuntansi Keuangan Menengah Berbasis SAK. Berbasis IFRS</w:t>
      </w:r>
      <w:r w:rsidRPr="00A4556C">
        <w:rPr>
          <w:rFonts w:ascii="Times New Roman" w:hAnsi="Times New Roman" w:cs="Times New Roman"/>
          <w:noProof/>
          <w:sz w:val="24"/>
          <w:szCs w:val="24"/>
        </w:rPr>
        <w:t xml:space="preserve"> (1st ed.). Salemba Empat.</w:t>
      </w:r>
    </w:p>
    <w:p w:rsidR="00BA0963" w:rsidRDefault="00BA0963"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lastRenderedPageBreak/>
        <w:t xml:space="preserve">Kasmir. (2017). </w:t>
      </w:r>
      <w:r w:rsidRPr="00A4556C">
        <w:rPr>
          <w:rFonts w:ascii="Times New Roman" w:hAnsi="Times New Roman" w:cs="Times New Roman"/>
          <w:i/>
          <w:iCs/>
          <w:noProof/>
          <w:sz w:val="24"/>
          <w:szCs w:val="24"/>
        </w:rPr>
        <w:t>Analisis Laporan Keuangan</w:t>
      </w:r>
      <w:r w:rsidRPr="00A4556C">
        <w:rPr>
          <w:rFonts w:ascii="Times New Roman" w:hAnsi="Times New Roman" w:cs="Times New Roman"/>
          <w:noProof/>
          <w:sz w:val="24"/>
          <w:szCs w:val="24"/>
        </w:rPr>
        <w:t>. PT Rajagrafindo Persada.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Style w:val="Emphasis"/>
          <w:rFonts w:ascii="Times New Roman" w:hAnsi="Times New Roman" w:cs="Times New Roman"/>
          <w:bCs/>
          <w:sz w:val="24"/>
          <w:szCs w:val="24"/>
          <w:shd w:val="clear" w:color="auto" w:fill="FFFFFF"/>
        </w:rPr>
        <w:t>Madura</w:t>
      </w:r>
      <w:r w:rsidRPr="00A4556C">
        <w:rPr>
          <w:rFonts w:ascii="Times New Roman" w:hAnsi="Times New Roman" w:cs="Times New Roman"/>
          <w:sz w:val="24"/>
          <w:szCs w:val="24"/>
          <w:shd w:val="clear" w:color="auto" w:fill="FFFFFF"/>
        </w:rPr>
        <w:t>, </w:t>
      </w:r>
      <w:proofErr w:type="gramStart"/>
      <w:r w:rsidRPr="00A4556C">
        <w:rPr>
          <w:rStyle w:val="Emphasis"/>
          <w:rFonts w:ascii="Times New Roman" w:hAnsi="Times New Roman" w:cs="Times New Roman"/>
          <w:bCs/>
          <w:sz w:val="24"/>
          <w:szCs w:val="24"/>
          <w:shd w:val="clear" w:color="auto" w:fill="FFFFFF"/>
        </w:rPr>
        <w:t>Jeff</w:t>
      </w:r>
      <w:r w:rsidRPr="00A4556C">
        <w:rPr>
          <w:rFonts w:ascii="Times New Roman" w:hAnsi="Times New Roman" w:cs="Times New Roman"/>
          <w:sz w:val="24"/>
          <w:szCs w:val="24"/>
          <w:shd w:val="clear" w:color="auto" w:fill="FFFFFF"/>
        </w:rPr>
        <w:t>.,</w:t>
      </w:r>
      <w:proofErr w:type="gramEnd"/>
      <w:r w:rsidRPr="00A4556C">
        <w:rPr>
          <w:rFonts w:ascii="Times New Roman" w:hAnsi="Times New Roman" w:cs="Times New Roman"/>
          <w:sz w:val="24"/>
          <w:szCs w:val="24"/>
          <w:shd w:val="clear" w:color="auto" w:fill="FFFFFF"/>
        </w:rPr>
        <w:t xml:space="preserve"> dan </w:t>
      </w:r>
      <w:r w:rsidRPr="00A4556C">
        <w:rPr>
          <w:rStyle w:val="Emphasis"/>
          <w:rFonts w:ascii="Times New Roman" w:hAnsi="Times New Roman" w:cs="Times New Roman"/>
          <w:bCs/>
          <w:sz w:val="24"/>
          <w:szCs w:val="24"/>
          <w:shd w:val="clear" w:color="auto" w:fill="FFFFFF"/>
        </w:rPr>
        <w:t>Fox</w:t>
      </w:r>
      <w:r w:rsidRPr="00A4556C">
        <w:rPr>
          <w:rFonts w:ascii="Times New Roman" w:hAnsi="Times New Roman" w:cs="Times New Roman"/>
          <w:sz w:val="24"/>
          <w:szCs w:val="24"/>
          <w:shd w:val="clear" w:color="auto" w:fill="FFFFFF"/>
        </w:rPr>
        <w:t>, </w:t>
      </w:r>
      <w:r w:rsidRPr="00A4556C">
        <w:rPr>
          <w:rStyle w:val="Emphasis"/>
          <w:rFonts w:ascii="Times New Roman" w:hAnsi="Times New Roman" w:cs="Times New Roman"/>
          <w:bCs/>
          <w:sz w:val="24"/>
          <w:szCs w:val="24"/>
          <w:shd w:val="clear" w:color="auto" w:fill="FFFFFF"/>
        </w:rPr>
        <w:t>Roland</w:t>
      </w:r>
      <w:r w:rsidRPr="00A4556C">
        <w:rPr>
          <w:rFonts w:ascii="Times New Roman" w:hAnsi="Times New Roman" w:cs="Times New Roman"/>
          <w:sz w:val="24"/>
          <w:szCs w:val="24"/>
          <w:shd w:val="clear" w:color="auto" w:fill="FFFFFF"/>
        </w:rPr>
        <w:t>. </w:t>
      </w:r>
      <w:proofErr w:type="gramStart"/>
      <w:r w:rsidRPr="00A4556C">
        <w:rPr>
          <w:rFonts w:ascii="Times New Roman" w:hAnsi="Times New Roman" w:cs="Times New Roman"/>
          <w:sz w:val="24"/>
          <w:szCs w:val="24"/>
          <w:shd w:val="clear" w:color="auto" w:fill="FFFFFF"/>
        </w:rPr>
        <w:t>(</w:t>
      </w:r>
      <w:r w:rsidRPr="00A4556C">
        <w:rPr>
          <w:rStyle w:val="Emphasis"/>
          <w:rFonts w:ascii="Times New Roman" w:hAnsi="Times New Roman" w:cs="Times New Roman"/>
          <w:bCs/>
          <w:sz w:val="24"/>
          <w:szCs w:val="24"/>
          <w:shd w:val="clear" w:color="auto" w:fill="FFFFFF"/>
        </w:rPr>
        <w:t>2011)</w:t>
      </w:r>
      <w:r w:rsidRPr="00A4556C">
        <w:rPr>
          <w:rFonts w:ascii="Times New Roman" w:hAnsi="Times New Roman" w:cs="Times New Roman"/>
          <w:sz w:val="24"/>
          <w:szCs w:val="24"/>
          <w:shd w:val="clear" w:color="auto" w:fill="FFFFFF"/>
        </w:rPr>
        <w:t xml:space="preserve">. </w:t>
      </w:r>
      <w:r w:rsidRPr="00A4556C">
        <w:rPr>
          <w:rFonts w:ascii="Times New Roman" w:hAnsi="Times New Roman" w:cs="Times New Roman"/>
          <w:i/>
          <w:sz w:val="24"/>
          <w:szCs w:val="24"/>
          <w:shd w:val="clear" w:color="auto" w:fill="FFFFFF"/>
        </w:rPr>
        <w:t>International Financial Management</w:t>
      </w:r>
      <w:r w:rsidRPr="00A4556C">
        <w:rPr>
          <w:rFonts w:ascii="Times New Roman" w:hAnsi="Times New Roman" w:cs="Times New Roman"/>
          <w:sz w:val="24"/>
          <w:szCs w:val="24"/>
          <w:shd w:val="clear" w:color="auto" w:fill="FFFFFF"/>
        </w:rPr>
        <w:t>.</w:t>
      </w:r>
      <w:proofErr w:type="gramEnd"/>
      <w:r w:rsidRPr="00A4556C">
        <w:rPr>
          <w:rFonts w:ascii="Times New Roman" w:hAnsi="Times New Roman" w:cs="Times New Roman"/>
          <w:sz w:val="24"/>
          <w:szCs w:val="24"/>
          <w:shd w:val="clear" w:color="auto" w:fill="FFFFFF"/>
        </w:rPr>
        <w:t xml:space="preserve"> Boston: Cengage Learning.</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Mankiw, N. G. (2014). </w:t>
      </w:r>
      <w:r w:rsidRPr="00A4556C">
        <w:rPr>
          <w:rFonts w:ascii="Times New Roman" w:hAnsi="Times New Roman" w:cs="Times New Roman"/>
          <w:i/>
          <w:iCs/>
          <w:noProof/>
          <w:sz w:val="24"/>
          <w:szCs w:val="24"/>
        </w:rPr>
        <w:t>Pengantar Ekonomi Makro Edisi Asia</w:t>
      </w:r>
      <w:r w:rsidRPr="00A4556C">
        <w:rPr>
          <w:rFonts w:ascii="Times New Roman" w:hAnsi="Times New Roman" w:cs="Times New Roman"/>
          <w:noProof/>
          <w:sz w:val="24"/>
          <w:szCs w:val="24"/>
        </w:rPr>
        <w:t>. Salemba Empat.</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Manullang, M. (2018). </w:t>
      </w:r>
      <w:r w:rsidRPr="00A4556C">
        <w:rPr>
          <w:rFonts w:ascii="Times New Roman" w:hAnsi="Times New Roman" w:cs="Times New Roman"/>
          <w:i/>
          <w:iCs/>
          <w:noProof/>
          <w:sz w:val="24"/>
          <w:szCs w:val="24"/>
        </w:rPr>
        <w:t>Dasar-dasar Manajemen</w:t>
      </w:r>
      <w:r w:rsidRPr="00A4556C">
        <w:rPr>
          <w:rFonts w:ascii="Times New Roman" w:hAnsi="Times New Roman" w:cs="Times New Roman"/>
          <w:noProof/>
          <w:sz w:val="24"/>
          <w:szCs w:val="24"/>
        </w:rPr>
        <w:t>. Ghalia Indonesia.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Mulyadi. (2015). </w:t>
      </w:r>
      <w:r w:rsidRPr="00A4556C">
        <w:rPr>
          <w:rFonts w:ascii="Times New Roman" w:hAnsi="Times New Roman" w:cs="Times New Roman"/>
          <w:i/>
          <w:iCs/>
          <w:noProof/>
          <w:sz w:val="24"/>
          <w:szCs w:val="24"/>
        </w:rPr>
        <w:t>Akutansi Biaya</w:t>
      </w:r>
      <w:r w:rsidRPr="00A4556C">
        <w:rPr>
          <w:rFonts w:ascii="Times New Roman" w:hAnsi="Times New Roman" w:cs="Times New Roman"/>
          <w:noProof/>
          <w:sz w:val="24"/>
          <w:szCs w:val="24"/>
        </w:rPr>
        <w:t xml:space="preserve"> (lima). UPP STIM KPN.</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Munawir, S. (2015). </w:t>
      </w:r>
      <w:r w:rsidRPr="00A4556C">
        <w:rPr>
          <w:rFonts w:ascii="Times New Roman" w:hAnsi="Times New Roman" w:cs="Times New Roman"/>
          <w:i/>
          <w:iCs/>
          <w:noProof/>
          <w:sz w:val="24"/>
          <w:szCs w:val="24"/>
        </w:rPr>
        <w:t>Analisa Laporan Keuangan</w:t>
      </w:r>
      <w:r w:rsidRPr="00A4556C">
        <w:rPr>
          <w:rFonts w:ascii="Times New Roman" w:hAnsi="Times New Roman" w:cs="Times New Roman"/>
          <w:noProof/>
          <w:sz w:val="24"/>
          <w:szCs w:val="24"/>
        </w:rPr>
        <w:t>. Liberty.</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Musthafa. (2017). </w:t>
      </w:r>
      <w:r w:rsidRPr="00A4556C">
        <w:rPr>
          <w:rFonts w:ascii="Times New Roman" w:hAnsi="Times New Roman" w:cs="Times New Roman"/>
          <w:i/>
          <w:iCs/>
          <w:noProof/>
          <w:sz w:val="24"/>
          <w:szCs w:val="24"/>
        </w:rPr>
        <w:t>Manajemen Keuangan</w:t>
      </w:r>
      <w:r w:rsidRPr="00A4556C">
        <w:rPr>
          <w:rFonts w:ascii="Times New Roman" w:hAnsi="Times New Roman" w:cs="Times New Roman"/>
          <w:noProof/>
          <w:sz w:val="24"/>
          <w:szCs w:val="24"/>
        </w:rPr>
        <w:t>. CV. Andi Offset.</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Noor, Juliansyah. (2017). </w:t>
      </w:r>
      <w:r w:rsidRPr="00A4556C">
        <w:rPr>
          <w:rFonts w:ascii="Times New Roman" w:hAnsi="Times New Roman" w:cs="Times New Roman"/>
          <w:i/>
          <w:iCs/>
          <w:noProof/>
          <w:sz w:val="24"/>
          <w:szCs w:val="24"/>
        </w:rPr>
        <w:t>Metodologi Penelitian: Skripsi, Tesis, Disertasi, dan. Karya Ilmiah</w:t>
      </w:r>
      <w:r w:rsidRPr="00A4556C">
        <w:rPr>
          <w:rFonts w:ascii="Times New Roman" w:hAnsi="Times New Roman" w:cs="Times New Roman"/>
          <w:noProof/>
          <w:sz w:val="24"/>
          <w:szCs w:val="24"/>
        </w:rPr>
        <w:t>. Kencana.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Noor, M. . (2018). </w:t>
      </w:r>
      <w:r w:rsidRPr="00A4556C">
        <w:rPr>
          <w:rFonts w:ascii="Times New Roman" w:hAnsi="Times New Roman" w:cs="Times New Roman"/>
          <w:i/>
          <w:iCs/>
          <w:noProof/>
          <w:sz w:val="24"/>
          <w:szCs w:val="24"/>
        </w:rPr>
        <w:t>Kajian Teori Manajemen</w:t>
      </w:r>
      <w:r w:rsidRPr="00A4556C">
        <w:rPr>
          <w:rFonts w:ascii="Times New Roman" w:hAnsi="Times New Roman" w:cs="Times New Roman"/>
          <w:noProof/>
          <w:sz w:val="24"/>
          <w:szCs w:val="24"/>
        </w:rPr>
        <w:t>. dspace.uii.ac.id.</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Style w:val="Emphasis"/>
          <w:rFonts w:ascii="Times New Roman" w:hAnsi="Times New Roman" w:cs="Times New Roman"/>
          <w:bCs/>
          <w:sz w:val="24"/>
          <w:szCs w:val="24"/>
          <w:shd w:val="clear" w:color="auto" w:fill="FFFFFF"/>
        </w:rPr>
        <w:t>Prawoto, Agus</w:t>
      </w:r>
      <w:r w:rsidRPr="00A4556C">
        <w:rPr>
          <w:rFonts w:ascii="Times New Roman" w:hAnsi="Times New Roman" w:cs="Times New Roman"/>
          <w:sz w:val="24"/>
          <w:szCs w:val="24"/>
          <w:shd w:val="clear" w:color="auto" w:fill="FFFFFF"/>
        </w:rPr>
        <w:t>. </w:t>
      </w:r>
      <w:proofErr w:type="gramStart"/>
      <w:r w:rsidRPr="00A4556C">
        <w:rPr>
          <w:rFonts w:ascii="Times New Roman" w:hAnsi="Times New Roman" w:cs="Times New Roman"/>
          <w:sz w:val="24"/>
          <w:szCs w:val="24"/>
          <w:shd w:val="clear" w:color="auto" w:fill="FFFFFF"/>
        </w:rPr>
        <w:t>(</w:t>
      </w:r>
      <w:r w:rsidRPr="00A4556C">
        <w:rPr>
          <w:rStyle w:val="Emphasis"/>
          <w:rFonts w:ascii="Times New Roman" w:hAnsi="Times New Roman" w:cs="Times New Roman"/>
          <w:bCs/>
          <w:sz w:val="24"/>
          <w:szCs w:val="24"/>
          <w:shd w:val="clear" w:color="auto" w:fill="FFFFFF"/>
        </w:rPr>
        <w:t>2016)</w:t>
      </w:r>
      <w:r w:rsidRPr="00A4556C">
        <w:rPr>
          <w:rFonts w:ascii="Times New Roman" w:hAnsi="Times New Roman" w:cs="Times New Roman"/>
          <w:sz w:val="24"/>
          <w:szCs w:val="24"/>
          <w:shd w:val="clear" w:color="auto" w:fill="FFFFFF"/>
        </w:rPr>
        <w:t xml:space="preserve">. </w:t>
      </w:r>
      <w:r w:rsidRPr="00A4556C">
        <w:rPr>
          <w:rFonts w:ascii="Times New Roman" w:hAnsi="Times New Roman" w:cs="Times New Roman"/>
          <w:i/>
          <w:sz w:val="24"/>
          <w:szCs w:val="24"/>
          <w:shd w:val="clear" w:color="auto" w:fill="FFFFFF"/>
        </w:rPr>
        <w:t>Penilaian Usaha</w:t>
      </w:r>
      <w:r w:rsidRPr="00A4556C">
        <w:rPr>
          <w:rFonts w:ascii="Times New Roman" w:hAnsi="Times New Roman" w:cs="Times New Roman"/>
          <w:sz w:val="24"/>
          <w:szCs w:val="24"/>
          <w:shd w:val="clear" w:color="auto" w:fill="FFFFFF"/>
        </w:rPr>
        <w:t>.</w:t>
      </w:r>
      <w:proofErr w:type="gramEnd"/>
      <w:r w:rsidRPr="00A4556C">
        <w:rPr>
          <w:rFonts w:ascii="Times New Roman" w:hAnsi="Times New Roman" w:cs="Times New Roman"/>
          <w:sz w:val="24"/>
          <w:szCs w:val="24"/>
          <w:shd w:val="clear" w:color="auto" w:fill="FFFFFF"/>
        </w:rPr>
        <w:t xml:space="preserve"> Yogyakarta: BPFE.</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Putong, Iskandar. (2013). </w:t>
      </w:r>
      <w:r w:rsidRPr="00A4556C">
        <w:rPr>
          <w:rFonts w:ascii="Times New Roman" w:hAnsi="Times New Roman" w:cs="Times New Roman"/>
          <w:i/>
          <w:noProof/>
          <w:sz w:val="24"/>
          <w:szCs w:val="24"/>
        </w:rPr>
        <w:t>Economics Pengantar Mikro dan Makro</w:t>
      </w:r>
      <w:r w:rsidRPr="00A4556C">
        <w:rPr>
          <w:rFonts w:ascii="Times New Roman" w:hAnsi="Times New Roman" w:cs="Times New Roman"/>
          <w:noProof/>
          <w:sz w:val="24"/>
          <w:szCs w:val="24"/>
        </w:rPr>
        <w:t>. Jakarta: Mitra Wacana Media.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Resmawan, Haris. (2021). </w:t>
      </w:r>
      <w:r w:rsidRPr="00A4556C">
        <w:rPr>
          <w:rFonts w:ascii="Times New Roman" w:hAnsi="Times New Roman" w:cs="Times New Roman"/>
          <w:i/>
          <w:iCs/>
          <w:noProof/>
          <w:sz w:val="24"/>
          <w:szCs w:val="24"/>
        </w:rPr>
        <w:t>Disertasi</w:t>
      </w:r>
      <w:r w:rsidRPr="00A4556C">
        <w:rPr>
          <w:rFonts w:ascii="Times New Roman" w:hAnsi="Times New Roman" w:cs="Times New Roman"/>
          <w:noProof/>
          <w:sz w:val="24"/>
          <w:szCs w:val="24"/>
        </w:rPr>
        <w:t>. DIM 61-001. Unpas.</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Sarinah., M. (2017). </w:t>
      </w:r>
      <w:r w:rsidRPr="00A4556C">
        <w:rPr>
          <w:rFonts w:ascii="Times New Roman" w:hAnsi="Times New Roman" w:cs="Times New Roman"/>
          <w:i/>
          <w:iCs/>
          <w:noProof/>
          <w:sz w:val="24"/>
          <w:szCs w:val="24"/>
        </w:rPr>
        <w:t>Pengantar Manajemen</w:t>
      </w:r>
      <w:r w:rsidRPr="00A4556C">
        <w:rPr>
          <w:rFonts w:ascii="Times New Roman" w:hAnsi="Times New Roman" w:cs="Times New Roman"/>
          <w:noProof/>
          <w:sz w:val="24"/>
          <w:szCs w:val="24"/>
        </w:rPr>
        <w:t>. CV Budi. Utama.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rPr>
      </w:pPr>
      <w:r w:rsidRPr="00A4556C">
        <w:rPr>
          <w:rFonts w:ascii="Times New Roman" w:eastAsia="Times New Roman" w:hAnsi="Times New Roman" w:cs="Times New Roman"/>
          <w:sz w:val="24"/>
          <w:szCs w:val="24"/>
        </w:rPr>
        <w:t xml:space="preserve">Sartono, Agus. </w:t>
      </w:r>
      <w:proofErr w:type="gramStart"/>
      <w:r w:rsidRPr="00A4556C">
        <w:rPr>
          <w:rFonts w:ascii="Times New Roman" w:eastAsia="Times New Roman" w:hAnsi="Times New Roman" w:cs="Times New Roman"/>
          <w:sz w:val="24"/>
          <w:szCs w:val="24"/>
        </w:rPr>
        <w:t>(2014). Manajemen Keuangan Teori dan Aplikasi.</w:t>
      </w:r>
      <w:proofErr w:type="gramEnd"/>
      <w:r w:rsidRPr="00A4556C">
        <w:rPr>
          <w:rFonts w:ascii="Times New Roman" w:eastAsia="Times New Roman" w:hAnsi="Times New Roman" w:cs="Times New Roman"/>
          <w:sz w:val="24"/>
          <w:szCs w:val="24"/>
        </w:rPr>
        <w:t xml:space="preserve"> </w:t>
      </w:r>
      <w:proofErr w:type="gramStart"/>
      <w:r w:rsidRPr="00A4556C">
        <w:rPr>
          <w:rFonts w:ascii="Times New Roman" w:eastAsia="Times New Roman" w:hAnsi="Times New Roman" w:cs="Times New Roman"/>
          <w:sz w:val="24"/>
          <w:szCs w:val="24"/>
        </w:rPr>
        <w:t>Yogyakarta :</w:t>
      </w:r>
      <w:proofErr w:type="gramEnd"/>
      <w:r w:rsidRPr="00A4556C">
        <w:rPr>
          <w:rFonts w:ascii="Times New Roman" w:eastAsia="Times New Roman" w:hAnsi="Times New Roman" w:cs="Times New Roman"/>
          <w:sz w:val="24"/>
          <w:szCs w:val="24"/>
        </w:rPr>
        <w:t xml:space="preserve"> BPFE.</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rPr>
      </w:pPr>
      <w:proofErr w:type="gramStart"/>
      <w:r w:rsidRPr="00A4556C">
        <w:rPr>
          <w:rFonts w:ascii="Times New Roman" w:eastAsia="Times New Roman" w:hAnsi="Times New Roman" w:cs="Times New Roman"/>
          <w:sz w:val="24"/>
          <w:szCs w:val="24"/>
        </w:rPr>
        <w:t>Sawyer, T. H., Judge, L. W., &amp; Gimbert, T. L. (2015).</w:t>
      </w:r>
      <w:proofErr w:type="gramEnd"/>
      <w:r w:rsidRPr="00A4556C">
        <w:rPr>
          <w:rFonts w:ascii="Times New Roman" w:eastAsia="Times New Roman" w:hAnsi="Times New Roman" w:cs="Times New Roman"/>
          <w:sz w:val="24"/>
          <w:szCs w:val="24"/>
        </w:rPr>
        <w:t xml:space="preserve"> </w:t>
      </w:r>
      <w:proofErr w:type="gramStart"/>
      <w:r w:rsidRPr="00A4556C">
        <w:rPr>
          <w:rFonts w:ascii="Times New Roman" w:eastAsia="Times New Roman" w:hAnsi="Times New Roman" w:cs="Times New Roman"/>
          <w:i/>
          <w:sz w:val="24"/>
          <w:szCs w:val="24"/>
        </w:rPr>
        <w:t>Facility management for physical activity and sport</w:t>
      </w:r>
      <w:r w:rsidRPr="00A4556C">
        <w:rPr>
          <w:rFonts w:ascii="Times New Roman" w:eastAsia="Times New Roman" w:hAnsi="Times New Roman" w:cs="Times New Roman"/>
          <w:sz w:val="24"/>
          <w:szCs w:val="24"/>
        </w:rPr>
        <w:t>.</w:t>
      </w:r>
      <w:proofErr w:type="gramEnd"/>
      <w:r w:rsidRPr="00A4556C">
        <w:rPr>
          <w:rFonts w:ascii="Times New Roman" w:eastAsia="Times New Roman" w:hAnsi="Times New Roman" w:cs="Times New Roman"/>
          <w:sz w:val="24"/>
          <w:szCs w:val="24"/>
        </w:rPr>
        <w:t xml:space="preserve"> United States: Sagamore Publishing LLC.</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Subramanyam, K. . (2017). </w:t>
      </w:r>
      <w:r w:rsidRPr="00A4556C">
        <w:rPr>
          <w:rFonts w:ascii="Times New Roman" w:hAnsi="Times New Roman" w:cs="Times New Roman"/>
          <w:i/>
          <w:iCs/>
          <w:noProof/>
          <w:sz w:val="24"/>
          <w:szCs w:val="24"/>
        </w:rPr>
        <w:t>Analisis Laporan Keuangan</w:t>
      </w:r>
      <w:r w:rsidRPr="00A4556C">
        <w:rPr>
          <w:rFonts w:ascii="Times New Roman" w:hAnsi="Times New Roman" w:cs="Times New Roman"/>
          <w:noProof/>
          <w:sz w:val="24"/>
          <w:szCs w:val="24"/>
        </w:rPr>
        <w:t xml:space="preserve"> (sebelas). Jakarta: Salemba Empat.</w:t>
      </w:r>
    </w:p>
    <w:p w:rsidR="00BA0963" w:rsidRDefault="00BA0963"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lastRenderedPageBreak/>
        <w:t xml:space="preserve">Sugiyono. (2015). </w:t>
      </w:r>
      <w:r w:rsidRPr="00A4556C">
        <w:rPr>
          <w:rFonts w:ascii="Times New Roman" w:hAnsi="Times New Roman" w:cs="Times New Roman"/>
          <w:i/>
          <w:iCs/>
          <w:noProof/>
          <w:sz w:val="24"/>
          <w:szCs w:val="24"/>
        </w:rPr>
        <w:t>Metode Penelitian Kuantitatif, Kualitatif, R &amp; D</w:t>
      </w:r>
      <w:r w:rsidRPr="00A4556C">
        <w:rPr>
          <w:rFonts w:ascii="Times New Roman" w:hAnsi="Times New Roman" w:cs="Times New Roman"/>
          <w:noProof/>
          <w:sz w:val="24"/>
          <w:szCs w:val="24"/>
        </w:rPr>
        <w:t>. Bandung : Alfabeta.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Sugiyono. (2017). </w:t>
      </w:r>
      <w:r w:rsidRPr="00A4556C">
        <w:rPr>
          <w:rFonts w:ascii="Times New Roman" w:hAnsi="Times New Roman" w:cs="Times New Roman"/>
          <w:i/>
          <w:iCs/>
          <w:noProof/>
          <w:sz w:val="24"/>
          <w:szCs w:val="24"/>
        </w:rPr>
        <w:t>Statistika Untuk Penelitian</w:t>
      </w:r>
      <w:r w:rsidRPr="00A4556C">
        <w:rPr>
          <w:rFonts w:ascii="Times New Roman" w:hAnsi="Times New Roman" w:cs="Times New Roman"/>
          <w:noProof/>
          <w:sz w:val="24"/>
          <w:szCs w:val="24"/>
        </w:rPr>
        <w:t>. Bandung : Alfabeta.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Sujarweni, V. W. (2015). </w:t>
      </w:r>
      <w:r w:rsidRPr="00A4556C">
        <w:rPr>
          <w:rFonts w:ascii="Times New Roman" w:hAnsi="Times New Roman" w:cs="Times New Roman"/>
          <w:i/>
          <w:iCs/>
          <w:noProof/>
          <w:sz w:val="24"/>
          <w:szCs w:val="24"/>
        </w:rPr>
        <w:t>M</w:t>
      </w:r>
      <w:r w:rsidR="00BA0963">
        <w:rPr>
          <w:rFonts w:ascii="Times New Roman" w:hAnsi="Times New Roman" w:cs="Times New Roman"/>
          <w:i/>
          <w:iCs/>
          <w:noProof/>
          <w:sz w:val="24"/>
          <w:szCs w:val="24"/>
        </w:rPr>
        <w:t>e</w:t>
      </w:r>
      <w:r w:rsidRPr="00A4556C">
        <w:rPr>
          <w:rFonts w:ascii="Times New Roman" w:hAnsi="Times New Roman" w:cs="Times New Roman"/>
          <w:i/>
          <w:iCs/>
          <w:noProof/>
          <w:sz w:val="24"/>
          <w:szCs w:val="24"/>
        </w:rPr>
        <w:t>todologi Penelitian Bisnis dan Ekonomi</w:t>
      </w:r>
      <w:r w:rsidRPr="00A4556C">
        <w:rPr>
          <w:rFonts w:ascii="Times New Roman" w:hAnsi="Times New Roman" w:cs="Times New Roman"/>
          <w:noProof/>
          <w:sz w:val="24"/>
          <w:szCs w:val="24"/>
        </w:rPr>
        <w:t xml:space="preserve"> (Pertama). PT Pustaka Baru.</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Sukirno, S. (2015). </w:t>
      </w:r>
      <w:r w:rsidRPr="00A4556C">
        <w:rPr>
          <w:rFonts w:ascii="Times New Roman" w:hAnsi="Times New Roman" w:cs="Times New Roman"/>
          <w:i/>
          <w:iCs/>
          <w:noProof/>
          <w:sz w:val="24"/>
          <w:szCs w:val="24"/>
        </w:rPr>
        <w:t>Makroekonomi Teori Pengantar</w:t>
      </w:r>
      <w:r w:rsidRPr="00A4556C">
        <w:rPr>
          <w:rFonts w:ascii="Times New Roman" w:hAnsi="Times New Roman" w:cs="Times New Roman"/>
          <w:noProof/>
          <w:sz w:val="24"/>
          <w:szCs w:val="24"/>
        </w:rPr>
        <w:t xml:space="preserve"> (Ketiga). PT Raja Grafindo Persada.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Supomo,  dan E. N. (2018). </w:t>
      </w:r>
      <w:r w:rsidRPr="00A4556C">
        <w:rPr>
          <w:rFonts w:ascii="Times New Roman" w:hAnsi="Times New Roman" w:cs="Times New Roman"/>
          <w:i/>
          <w:iCs/>
          <w:noProof/>
          <w:sz w:val="24"/>
          <w:szCs w:val="24"/>
        </w:rPr>
        <w:t>Manajemen Sumber Daya Manusia</w:t>
      </w:r>
      <w:r w:rsidRPr="00A4556C">
        <w:rPr>
          <w:rFonts w:ascii="Times New Roman" w:hAnsi="Times New Roman" w:cs="Times New Roman"/>
          <w:noProof/>
          <w:sz w:val="24"/>
          <w:szCs w:val="24"/>
        </w:rPr>
        <w:t>. Kencana.</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Sutrisno, E. (2015). </w:t>
      </w:r>
      <w:r w:rsidRPr="00A4556C">
        <w:rPr>
          <w:rFonts w:ascii="Times New Roman" w:hAnsi="Times New Roman" w:cs="Times New Roman"/>
          <w:i/>
          <w:iCs/>
          <w:noProof/>
          <w:sz w:val="24"/>
          <w:szCs w:val="24"/>
        </w:rPr>
        <w:t>Manajemen Sumber Daya Manusia</w:t>
      </w:r>
      <w:r w:rsidRPr="00A4556C">
        <w:rPr>
          <w:rFonts w:ascii="Times New Roman" w:hAnsi="Times New Roman" w:cs="Times New Roman"/>
          <w:noProof/>
          <w:sz w:val="24"/>
          <w:szCs w:val="24"/>
        </w:rPr>
        <w:t xml:space="preserve"> (ketujuh). Kencana Prenada Media Group.</w:t>
      </w:r>
    </w:p>
    <w:p w:rsidR="00A4556C" w:rsidRPr="00A4556C" w:rsidRDefault="00A4556C" w:rsidP="00A4556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Wijaya, David. (2017). </w:t>
      </w:r>
      <w:r w:rsidRPr="00A4556C">
        <w:rPr>
          <w:rFonts w:ascii="Times New Roman" w:hAnsi="Times New Roman" w:cs="Times New Roman"/>
          <w:i/>
          <w:iCs/>
          <w:noProof/>
          <w:sz w:val="24"/>
          <w:szCs w:val="24"/>
        </w:rPr>
        <w:t>Manajemen Keuangan Konsep dan Penerapannya</w:t>
      </w:r>
      <w:r w:rsidRPr="00A4556C">
        <w:rPr>
          <w:rFonts w:ascii="Times New Roman" w:hAnsi="Times New Roman" w:cs="Times New Roman"/>
          <w:noProof/>
          <w:sz w:val="24"/>
          <w:szCs w:val="24"/>
        </w:rPr>
        <w:t xml:space="preserve"> (T. Y. Kurniawati (Ed.)). PT Grasindo.</w:t>
      </w:r>
    </w:p>
    <w:p w:rsidR="00A4556C" w:rsidRPr="00A4556C" w:rsidRDefault="00A4556C" w:rsidP="00BA096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Wiyono, G. dan H. Kusuma. (2017). </w:t>
      </w:r>
      <w:r w:rsidRPr="00A4556C">
        <w:rPr>
          <w:rFonts w:ascii="Times New Roman" w:hAnsi="Times New Roman" w:cs="Times New Roman"/>
          <w:i/>
          <w:iCs/>
          <w:noProof/>
          <w:sz w:val="24"/>
          <w:szCs w:val="24"/>
        </w:rPr>
        <w:t>Manajemen Keuangan Lanjutan: Berbasis Corporate Value Creation</w:t>
      </w:r>
      <w:r w:rsidRPr="00A4556C">
        <w:rPr>
          <w:rFonts w:ascii="Times New Roman" w:hAnsi="Times New Roman" w:cs="Times New Roman"/>
          <w:noProof/>
          <w:sz w:val="24"/>
          <w:szCs w:val="24"/>
        </w:rPr>
        <w:t>. UPP STIM YKPN.</w:t>
      </w:r>
    </w:p>
    <w:p w:rsidR="00A4556C" w:rsidRPr="00A4556C" w:rsidRDefault="00A4556C" w:rsidP="00BA096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556C">
        <w:rPr>
          <w:rFonts w:ascii="Times New Roman" w:hAnsi="Times New Roman" w:cs="Times New Roman"/>
          <w:noProof/>
          <w:sz w:val="24"/>
          <w:szCs w:val="24"/>
        </w:rPr>
        <w:t xml:space="preserve">Yahyawati. (2018). </w:t>
      </w:r>
      <w:r w:rsidRPr="00A4556C">
        <w:rPr>
          <w:rFonts w:ascii="Times New Roman" w:hAnsi="Times New Roman" w:cs="Times New Roman"/>
          <w:i/>
          <w:iCs/>
          <w:noProof/>
          <w:sz w:val="24"/>
          <w:szCs w:val="24"/>
        </w:rPr>
        <w:t>Bab II</w:t>
      </w:r>
      <w:r w:rsidRPr="00A4556C">
        <w:rPr>
          <w:rFonts w:ascii="Times New Roman" w:hAnsi="Times New Roman" w:cs="Times New Roman"/>
          <w:noProof/>
          <w:sz w:val="24"/>
          <w:szCs w:val="24"/>
        </w:rPr>
        <w:t>. http://repository.untag-sby.ac.id/1249/5/BAB II.pdf</w:t>
      </w:r>
    </w:p>
    <w:p w:rsidR="00CC7EF5" w:rsidRDefault="00A4556C" w:rsidP="00BA0963">
      <w:pPr>
        <w:spacing w:after="0" w:line="240" w:lineRule="auto"/>
        <w:ind w:left="480" w:hanging="480"/>
        <w:jc w:val="both"/>
        <w:rPr>
          <w:rFonts w:ascii="Times New Roman" w:hAnsi="Times New Roman" w:cs="Times New Roman"/>
          <w:sz w:val="24"/>
          <w:szCs w:val="24"/>
        </w:rPr>
      </w:pPr>
      <w:r w:rsidRPr="00A4556C">
        <w:rPr>
          <w:rFonts w:ascii="Times New Roman" w:hAnsi="Times New Roman" w:cs="Times New Roman"/>
          <w:noProof/>
          <w:sz w:val="24"/>
          <w:szCs w:val="24"/>
        </w:rPr>
        <w:t xml:space="preserve">Zulfikar. (2016). </w:t>
      </w:r>
      <w:r w:rsidRPr="00A4556C">
        <w:rPr>
          <w:rFonts w:ascii="Times New Roman" w:hAnsi="Times New Roman" w:cs="Times New Roman"/>
          <w:i/>
          <w:iCs/>
          <w:noProof/>
          <w:sz w:val="24"/>
          <w:szCs w:val="24"/>
        </w:rPr>
        <w:t>Pengantar Pasar Modal dengan Pendekatan Satistika</w:t>
      </w:r>
      <w:r w:rsidRPr="00A4556C">
        <w:rPr>
          <w:rFonts w:ascii="Times New Roman" w:hAnsi="Times New Roman" w:cs="Times New Roman"/>
          <w:noProof/>
          <w:sz w:val="24"/>
          <w:szCs w:val="24"/>
        </w:rPr>
        <w:t>. Deepublish.</w:t>
      </w:r>
    </w:p>
    <w:p w:rsidR="00CC7EF5" w:rsidRDefault="00CC7EF5" w:rsidP="001F7625">
      <w:pPr>
        <w:spacing w:after="0" w:line="240" w:lineRule="auto"/>
        <w:ind w:firstLine="426"/>
        <w:jc w:val="both"/>
        <w:rPr>
          <w:rFonts w:ascii="Times New Roman" w:hAnsi="Times New Roman" w:cs="Times New Roman"/>
          <w:sz w:val="24"/>
          <w:szCs w:val="24"/>
        </w:rPr>
      </w:pPr>
    </w:p>
    <w:p w:rsidR="00CC7EF5" w:rsidRDefault="00CC7EF5" w:rsidP="001F7625">
      <w:pPr>
        <w:spacing w:after="0" w:line="240" w:lineRule="auto"/>
        <w:ind w:firstLine="426"/>
        <w:jc w:val="both"/>
        <w:rPr>
          <w:rFonts w:ascii="Times New Roman" w:hAnsi="Times New Roman" w:cs="Times New Roman"/>
          <w:sz w:val="24"/>
          <w:szCs w:val="24"/>
        </w:rPr>
      </w:pPr>
    </w:p>
    <w:p w:rsidR="00CC7EF5" w:rsidRDefault="00CC7EF5" w:rsidP="001F7625">
      <w:pPr>
        <w:spacing w:after="0" w:line="240" w:lineRule="auto"/>
        <w:ind w:firstLine="426"/>
        <w:jc w:val="both"/>
        <w:rPr>
          <w:rFonts w:ascii="Times New Roman" w:hAnsi="Times New Roman" w:cs="Times New Roman"/>
          <w:sz w:val="24"/>
          <w:szCs w:val="24"/>
        </w:rPr>
      </w:pPr>
    </w:p>
    <w:sectPr w:rsidR="00CC7EF5" w:rsidSect="00CC7EF5">
      <w:type w:val="continuous"/>
      <w:pgSz w:w="11907" w:h="16839" w:code="9"/>
      <w:pgMar w:top="2268" w:right="1701" w:bottom="1701" w:left="2268" w:header="709" w:footer="709" w:gutter="0"/>
      <w:pgNumType w:start="1"/>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15" w:rsidRDefault="008F2E15" w:rsidP="00D87474">
      <w:pPr>
        <w:spacing w:after="0" w:line="240" w:lineRule="auto"/>
      </w:pPr>
      <w:r>
        <w:separator/>
      </w:r>
    </w:p>
  </w:endnote>
  <w:endnote w:type="continuationSeparator" w:id="0">
    <w:p w:rsidR="008F2E15" w:rsidRDefault="008F2E15" w:rsidP="00D8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DE" w:rsidRPr="00CA38AC" w:rsidRDefault="00961CDE">
    <w:pPr>
      <w:pStyle w:val="Footer"/>
      <w:jc w:val="center"/>
      <w:rPr>
        <w:rFonts w:ascii="Arial" w:hAnsi="Arial" w:cs="Arial"/>
        <w:sz w:val="24"/>
      </w:rPr>
    </w:pPr>
  </w:p>
  <w:p w:rsidR="00961CDE" w:rsidRPr="00CA38AC" w:rsidRDefault="00961CDE">
    <w:pPr>
      <w:pStyle w:val="Footer"/>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15" w:rsidRDefault="008F2E15" w:rsidP="00D87474">
      <w:pPr>
        <w:spacing w:after="0" w:line="240" w:lineRule="auto"/>
      </w:pPr>
      <w:r>
        <w:separator/>
      </w:r>
    </w:p>
  </w:footnote>
  <w:footnote w:type="continuationSeparator" w:id="0">
    <w:p w:rsidR="008F2E15" w:rsidRDefault="008F2E15" w:rsidP="00D87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354E8302"/>
    <w:lvl w:ilvl="0" w:tplc="0666E08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505529A"/>
    <w:multiLevelType w:val="hybridMultilevel"/>
    <w:tmpl w:val="E2E6555C"/>
    <w:lvl w:ilvl="0" w:tplc="17A45626">
      <w:start w:val="1"/>
      <w:numFmt w:val="decimal"/>
      <w:pStyle w:val="51"/>
      <w:lvlText w:val="5.%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E207B8"/>
    <w:multiLevelType w:val="hybridMultilevel"/>
    <w:tmpl w:val="AA18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1548B"/>
    <w:multiLevelType w:val="hybridMultilevel"/>
    <w:tmpl w:val="86141534"/>
    <w:lvl w:ilvl="0" w:tplc="D0724A44">
      <w:start w:val="1"/>
      <w:numFmt w:val="decimal"/>
      <w:pStyle w:val="11"/>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3B5131"/>
    <w:multiLevelType w:val="hybridMultilevel"/>
    <w:tmpl w:val="F9F84BE2"/>
    <w:lvl w:ilvl="0" w:tplc="773E108A">
      <w:start w:val="1"/>
      <w:numFmt w:val="decimal"/>
      <w:lvlText w:val="%1."/>
      <w:lvlJc w:val="left"/>
      <w:pPr>
        <w:tabs>
          <w:tab w:val="num" w:pos="720"/>
        </w:tabs>
        <w:ind w:left="720" w:hanging="360"/>
      </w:pPr>
    </w:lvl>
    <w:lvl w:ilvl="1" w:tplc="C284F0C2" w:tentative="1">
      <w:start w:val="1"/>
      <w:numFmt w:val="decimal"/>
      <w:lvlText w:val="%2."/>
      <w:lvlJc w:val="left"/>
      <w:pPr>
        <w:tabs>
          <w:tab w:val="num" w:pos="1440"/>
        </w:tabs>
        <w:ind w:left="1440" w:hanging="360"/>
      </w:pPr>
    </w:lvl>
    <w:lvl w:ilvl="2" w:tplc="C772E9D2" w:tentative="1">
      <w:start w:val="1"/>
      <w:numFmt w:val="decimal"/>
      <w:lvlText w:val="%3."/>
      <w:lvlJc w:val="left"/>
      <w:pPr>
        <w:tabs>
          <w:tab w:val="num" w:pos="2160"/>
        </w:tabs>
        <w:ind w:left="2160" w:hanging="360"/>
      </w:pPr>
    </w:lvl>
    <w:lvl w:ilvl="3" w:tplc="DEBA3D58" w:tentative="1">
      <w:start w:val="1"/>
      <w:numFmt w:val="decimal"/>
      <w:lvlText w:val="%4."/>
      <w:lvlJc w:val="left"/>
      <w:pPr>
        <w:tabs>
          <w:tab w:val="num" w:pos="2880"/>
        </w:tabs>
        <w:ind w:left="2880" w:hanging="360"/>
      </w:pPr>
    </w:lvl>
    <w:lvl w:ilvl="4" w:tplc="C4603410" w:tentative="1">
      <w:start w:val="1"/>
      <w:numFmt w:val="decimal"/>
      <w:lvlText w:val="%5."/>
      <w:lvlJc w:val="left"/>
      <w:pPr>
        <w:tabs>
          <w:tab w:val="num" w:pos="3600"/>
        </w:tabs>
        <w:ind w:left="3600" w:hanging="360"/>
      </w:pPr>
    </w:lvl>
    <w:lvl w:ilvl="5" w:tplc="991063D8" w:tentative="1">
      <w:start w:val="1"/>
      <w:numFmt w:val="decimal"/>
      <w:lvlText w:val="%6."/>
      <w:lvlJc w:val="left"/>
      <w:pPr>
        <w:tabs>
          <w:tab w:val="num" w:pos="4320"/>
        </w:tabs>
        <w:ind w:left="4320" w:hanging="360"/>
      </w:pPr>
    </w:lvl>
    <w:lvl w:ilvl="6" w:tplc="C432578A" w:tentative="1">
      <w:start w:val="1"/>
      <w:numFmt w:val="decimal"/>
      <w:lvlText w:val="%7."/>
      <w:lvlJc w:val="left"/>
      <w:pPr>
        <w:tabs>
          <w:tab w:val="num" w:pos="5040"/>
        </w:tabs>
        <w:ind w:left="5040" w:hanging="360"/>
      </w:pPr>
    </w:lvl>
    <w:lvl w:ilvl="7" w:tplc="D348F3A6" w:tentative="1">
      <w:start w:val="1"/>
      <w:numFmt w:val="decimal"/>
      <w:lvlText w:val="%8."/>
      <w:lvlJc w:val="left"/>
      <w:pPr>
        <w:tabs>
          <w:tab w:val="num" w:pos="5760"/>
        </w:tabs>
        <w:ind w:left="5760" w:hanging="360"/>
      </w:pPr>
    </w:lvl>
    <w:lvl w:ilvl="8" w:tplc="C7CA04D0" w:tentative="1">
      <w:start w:val="1"/>
      <w:numFmt w:val="decimal"/>
      <w:lvlText w:val="%9."/>
      <w:lvlJc w:val="left"/>
      <w:pPr>
        <w:tabs>
          <w:tab w:val="num" w:pos="6480"/>
        </w:tabs>
        <w:ind w:left="6480" w:hanging="360"/>
      </w:pPr>
    </w:lvl>
  </w:abstractNum>
  <w:abstractNum w:abstractNumId="5">
    <w:nsid w:val="1A736C5E"/>
    <w:multiLevelType w:val="hybridMultilevel"/>
    <w:tmpl w:val="22F0A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574ED9"/>
    <w:multiLevelType w:val="hybridMultilevel"/>
    <w:tmpl w:val="59CEA15E"/>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E5660E"/>
    <w:multiLevelType w:val="hybridMultilevel"/>
    <w:tmpl w:val="4BECFDD8"/>
    <w:lvl w:ilvl="0" w:tplc="FEF83D88">
      <w:start w:val="1"/>
      <w:numFmt w:val="decimal"/>
      <w:pStyle w:val="21"/>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61CFB"/>
    <w:multiLevelType w:val="hybridMultilevel"/>
    <w:tmpl w:val="ED5CA25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3992800"/>
    <w:multiLevelType w:val="hybridMultilevel"/>
    <w:tmpl w:val="A36E2E50"/>
    <w:lvl w:ilvl="0" w:tplc="106C42EA">
      <w:start w:val="1"/>
      <w:numFmt w:val="decimal"/>
      <w:pStyle w:val="41"/>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2E3CAC"/>
    <w:multiLevelType w:val="multilevel"/>
    <w:tmpl w:val="934AF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02F0D9F"/>
    <w:multiLevelType w:val="hybridMultilevel"/>
    <w:tmpl w:val="8940079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802AC7"/>
    <w:multiLevelType w:val="hybridMultilevel"/>
    <w:tmpl w:val="62BC1D26"/>
    <w:lvl w:ilvl="0" w:tplc="C214124A">
      <w:start w:val="1"/>
      <w:numFmt w:val="decimal"/>
      <w:lvlText w:val="%1."/>
      <w:lvlJc w:val="left"/>
      <w:pPr>
        <w:ind w:left="1080" w:hanging="360"/>
      </w:pPr>
      <w:rPr>
        <w:rFonts w:ascii="Arial" w:hAnsi="Arial" w:cs="Arial"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71403FD"/>
    <w:multiLevelType w:val="hybridMultilevel"/>
    <w:tmpl w:val="15F6C2C6"/>
    <w:lvl w:ilvl="0" w:tplc="BAB65F94">
      <w:start w:val="1"/>
      <w:numFmt w:val="decimal"/>
      <w:pStyle w:val="31"/>
      <w:lvlText w:val="3.%1."/>
      <w:lvlJc w:val="left"/>
      <w:pPr>
        <w:ind w:left="360" w:hanging="360"/>
      </w:pPr>
      <w:rPr>
        <w:rFonts w:hint="default"/>
        <w:b/>
      </w:rPr>
    </w:lvl>
    <w:lvl w:ilvl="1" w:tplc="594E996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C231C6"/>
    <w:multiLevelType w:val="hybridMultilevel"/>
    <w:tmpl w:val="DBEC6DD6"/>
    <w:lvl w:ilvl="0" w:tplc="1E169C4A">
      <w:start w:val="1"/>
      <w:numFmt w:val="decimal"/>
      <w:pStyle w:val="H-3SUBJUDUL"/>
      <w:lvlText w:val="2.1.%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5EF701C0"/>
    <w:multiLevelType w:val="hybridMultilevel"/>
    <w:tmpl w:val="A942D572"/>
    <w:lvl w:ilvl="0" w:tplc="F5A4551C">
      <w:start w:val="1"/>
      <w:numFmt w:val="decimal"/>
      <w:lvlText w:val="%1."/>
      <w:lvlJc w:val="left"/>
      <w:pPr>
        <w:tabs>
          <w:tab w:val="num" w:pos="720"/>
        </w:tabs>
        <w:ind w:left="720" w:hanging="360"/>
      </w:pPr>
    </w:lvl>
    <w:lvl w:ilvl="1" w:tplc="740C8594" w:tentative="1">
      <w:start w:val="1"/>
      <w:numFmt w:val="decimal"/>
      <w:lvlText w:val="%2."/>
      <w:lvlJc w:val="left"/>
      <w:pPr>
        <w:tabs>
          <w:tab w:val="num" w:pos="1440"/>
        </w:tabs>
        <w:ind w:left="1440" w:hanging="360"/>
      </w:pPr>
    </w:lvl>
    <w:lvl w:ilvl="2" w:tplc="E6A26148" w:tentative="1">
      <w:start w:val="1"/>
      <w:numFmt w:val="decimal"/>
      <w:lvlText w:val="%3."/>
      <w:lvlJc w:val="left"/>
      <w:pPr>
        <w:tabs>
          <w:tab w:val="num" w:pos="2160"/>
        </w:tabs>
        <w:ind w:left="2160" w:hanging="360"/>
      </w:pPr>
    </w:lvl>
    <w:lvl w:ilvl="3" w:tplc="7CFA1D20" w:tentative="1">
      <w:start w:val="1"/>
      <w:numFmt w:val="decimal"/>
      <w:lvlText w:val="%4."/>
      <w:lvlJc w:val="left"/>
      <w:pPr>
        <w:tabs>
          <w:tab w:val="num" w:pos="2880"/>
        </w:tabs>
        <w:ind w:left="2880" w:hanging="360"/>
      </w:pPr>
    </w:lvl>
    <w:lvl w:ilvl="4" w:tplc="BBE49DDC" w:tentative="1">
      <w:start w:val="1"/>
      <w:numFmt w:val="decimal"/>
      <w:lvlText w:val="%5."/>
      <w:lvlJc w:val="left"/>
      <w:pPr>
        <w:tabs>
          <w:tab w:val="num" w:pos="3600"/>
        </w:tabs>
        <w:ind w:left="3600" w:hanging="360"/>
      </w:pPr>
    </w:lvl>
    <w:lvl w:ilvl="5" w:tplc="A40CF4F8" w:tentative="1">
      <w:start w:val="1"/>
      <w:numFmt w:val="decimal"/>
      <w:lvlText w:val="%6."/>
      <w:lvlJc w:val="left"/>
      <w:pPr>
        <w:tabs>
          <w:tab w:val="num" w:pos="4320"/>
        </w:tabs>
        <w:ind w:left="4320" w:hanging="360"/>
      </w:pPr>
    </w:lvl>
    <w:lvl w:ilvl="6" w:tplc="61F43E4E" w:tentative="1">
      <w:start w:val="1"/>
      <w:numFmt w:val="decimal"/>
      <w:lvlText w:val="%7."/>
      <w:lvlJc w:val="left"/>
      <w:pPr>
        <w:tabs>
          <w:tab w:val="num" w:pos="5040"/>
        </w:tabs>
        <w:ind w:left="5040" w:hanging="360"/>
      </w:pPr>
    </w:lvl>
    <w:lvl w:ilvl="7" w:tplc="8946D100" w:tentative="1">
      <w:start w:val="1"/>
      <w:numFmt w:val="decimal"/>
      <w:lvlText w:val="%8."/>
      <w:lvlJc w:val="left"/>
      <w:pPr>
        <w:tabs>
          <w:tab w:val="num" w:pos="5760"/>
        </w:tabs>
        <w:ind w:left="5760" w:hanging="360"/>
      </w:pPr>
    </w:lvl>
    <w:lvl w:ilvl="8" w:tplc="643A861C" w:tentative="1">
      <w:start w:val="1"/>
      <w:numFmt w:val="decimal"/>
      <w:lvlText w:val="%9."/>
      <w:lvlJc w:val="left"/>
      <w:pPr>
        <w:tabs>
          <w:tab w:val="num" w:pos="6480"/>
        </w:tabs>
        <w:ind w:left="6480" w:hanging="360"/>
      </w:pPr>
    </w:lvl>
  </w:abstractNum>
  <w:abstractNum w:abstractNumId="16">
    <w:nsid w:val="67380E8F"/>
    <w:multiLevelType w:val="hybridMultilevel"/>
    <w:tmpl w:val="67BCFFF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E34560"/>
    <w:multiLevelType w:val="hybridMultilevel"/>
    <w:tmpl w:val="3A2ABA8E"/>
    <w:lvl w:ilvl="0" w:tplc="0409000F">
      <w:start w:val="1"/>
      <w:numFmt w:val="decimal"/>
      <w:lvlText w:val="%1."/>
      <w:lvlJc w:val="left"/>
      <w:pPr>
        <w:ind w:left="720" w:hanging="360"/>
      </w:pPr>
    </w:lvl>
    <w:lvl w:ilvl="1" w:tplc="7CAE9F8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DA4531"/>
    <w:multiLevelType w:val="hybridMultilevel"/>
    <w:tmpl w:val="693C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77312C"/>
    <w:multiLevelType w:val="hybridMultilevel"/>
    <w:tmpl w:val="A824F66E"/>
    <w:lvl w:ilvl="0" w:tplc="A572965E">
      <w:start w:val="1"/>
      <w:numFmt w:val="decimal"/>
      <w:pStyle w:val="H-4"/>
      <w:lvlText w:val="2.1.4.%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13"/>
  </w:num>
  <w:num w:numId="4">
    <w:abstractNumId w:val="9"/>
  </w:num>
  <w:num w:numId="5">
    <w:abstractNumId w:val="14"/>
  </w:num>
  <w:num w:numId="6">
    <w:abstractNumId w:val="19"/>
  </w:num>
  <w:num w:numId="7">
    <w:abstractNumId w:val="1"/>
  </w:num>
  <w:num w:numId="8">
    <w:abstractNumId w:val="7"/>
  </w:num>
  <w:num w:numId="9">
    <w:abstractNumId w:val="10"/>
  </w:num>
  <w:num w:numId="10">
    <w:abstractNumId w:val="5"/>
  </w:num>
  <w:num w:numId="11">
    <w:abstractNumId w:val="16"/>
  </w:num>
  <w:num w:numId="12">
    <w:abstractNumId w:val="17"/>
  </w:num>
  <w:num w:numId="13">
    <w:abstractNumId w:val="6"/>
  </w:num>
  <w:num w:numId="14">
    <w:abstractNumId w:val="11"/>
  </w:num>
  <w:num w:numId="15">
    <w:abstractNumId w:val="12"/>
  </w:num>
  <w:num w:numId="16">
    <w:abstractNumId w:val="2"/>
  </w:num>
  <w:num w:numId="17">
    <w:abstractNumId w:val="15"/>
  </w:num>
  <w:num w:numId="18">
    <w:abstractNumId w:val="4"/>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06"/>
    <w:rsid w:val="000076E8"/>
    <w:rsid w:val="000107BA"/>
    <w:rsid w:val="00011715"/>
    <w:rsid w:val="00011B9A"/>
    <w:rsid w:val="00014D02"/>
    <w:rsid w:val="00021707"/>
    <w:rsid w:val="000224FB"/>
    <w:rsid w:val="00023A14"/>
    <w:rsid w:val="000251AC"/>
    <w:rsid w:val="00034893"/>
    <w:rsid w:val="00034A3C"/>
    <w:rsid w:val="000442FC"/>
    <w:rsid w:val="00053352"/>
    <w:rsid w:val="00063B86"/>
    <w:rsid w:val="00066A68"/>
    <w:rsid w:val="000760A7"/>
    <w:rsid w:val="00076E9D"/>
    <w:rsid w:val="00085C5F"/>
    <w:rsid w:val="0008737A"/>
    <w:rsid w:val="00091DA0"/>
    <w:rsid w:val="00095B67"/>
    <w:rsid w:val="00097895"/>
    <w:rsid w:val="000B30A5"/>
    <w:rsid w:val="000B685E"/>
    <w:rsid w:val="000C7A62"/>
    <w:rsid w:val="000D517E"/>
    <w:rsid w:val="000E118C"/>
    <w:rsid w:val="000E209B"/>
    <w:rsid w:val="000E21B9"/>
    <w:rsid w:val="000E5E3D"/>
    <w:rsid w:val="000F0980"/>
    <w:rsid w:val="000F09E6"/>
    <w:rsid w:val="000F3FC2"/>
    <w:rsid w:val="000F4D21"/>
    <w:rsid w:val="000F7630"/>
    <w:rsid w:val="001019E0"/>
    <w:rsid w:val="00102EC6"/>
    <w:rsid w:val="00104A78"/>
    <w:rsid w:val="001107F4"/>
    <w:rsid w:val="00114136"/>
    <w:rsid w:val="001156E6"/>
    <w:rsid w:val="00115E77"/>
    <w:rsid w:val="00127CFD"/>
    <w:rsid w:val="001304F1"/>
    <w:rsid w:val="0013141A"/>
    <w:rsid w:val="00137895"/>
    <w:rsid w:val="00146F86"/>
    <w:rsid w:val="00147239"/>
    <w:rsid w:val="001643A6"/>
    <w:rsid w:val="00166AA9"/>
    <w:rsid w:val="00181413"/>
    <w:rsid w:val="001838F1"/>
    <w:rsid w:val="00183E8B"/>
    <w:rsid w:val="00185812"/>
    <w:rsid w:val="001945C4"/>
    <w:rsid w:val="00195E50"/>
    <w:rsid w:val="001B1888"/>
    <w:rsid w:val="001B34B0"/>
    <w:rsid w:val="001B6DA0"/>
    <w:rsid w:val="001C529C"/>
    <w:rsid w:val="001C576D"/>
    <w:rsid w:val="001D04A0"/>
    <w:rsid w:val="001D156F"/>
    <w:rsid w:val="001D3C2F"/>
    <w:rsid w:val="001D460B"/>
    <w:rsid w:val="001E548B"/>
    <w:rsid w:val="001F0968"/>
    <w:rsid w:val="001F33F8"/>
    <w:rsid w:val="001F3C61"/>
    <w:rsid w:val="001F52E4"/>
    <w:rsid w:val="001F7625"/>
    <w:rsid w:val="001F7D8B"/>
    <w:rsid w:val="0020121D"/>
    <w:rsid w:val="00202322"/>
    <w:rsid w:val="00203E84"/>
    <w:rsid w:val="00205DD4"/>
    <w:rsid w:val="00206213"/>
    <w:rsid w:val="00210029"/>
    <w:rsid w:val="00210C4C"/>
    <w:rsid w:val="0023045F"/>
    <w:rsid w:val="00230AB2"/>
    <w:rsid w:val="00231CE6"/>
    <w:rsid w:val="002336A3"/>
    <w:rsid w:val="00237115"/>
    <w:rsid w:val="00237429"/>
    <w:rsid w:val="00244E95"/>
    <w:rsid w:val="0024772D"/>
    <w:rsid w:val="002506FE"/>
    <w:rsid w:val="00250F10"/>
    <w:rsid w:val="00267470"/>
    <w:rsid w:val="00267E28"/>
    <w:rsid w:val="0027030B"/>
    <w:rsid w:val="00275455"/>
    <w:rsid w:val="00281BF6"/>
    <w:rsid w:val="00283F7D"/>
    <w:rsid w:val="0028690F"/>
    <w:rsid w:val="00290FB6"/>
    <w:rsid w:val="00297B1B"/>
    <w:rsid w:val="002A3841"/>
    <w:rsid w:val="002A45FA"/>
    <w:rsid w:val="002B10D0"/>
    <w:rsid w:val="002B6CA8"/>
    <w:rsid w:val="002C23D6"/>
    <w:rsid w:val="002C78AC"/>
    <w:rsid w:val="002D24D4"/>
    <w:rsid w:val="002D318B"/>
    <w:rsid w:val="002E0E37"/>
    <w:rsid w:val="002E135F"/>
    <w:rsid w:val="002E152A"/>
    <w:rsid w:val="002E59AE"/>
    <w:rsid w:val="002E6C59"/>
    <w:rsid w:val="002F7425"/>
    <w:rsid w:val="00301CC8"/>
    <w:rsid w:val="0030295A"/>
    <w:rsid w:val="003033C6"/>
    <w:rsid w:val="00303C4E"/>
    <w:rsid w:val="0030536E"/>
    <w:rsid w:val="003053BB"/>
    <w:rsid w:val="00305764"/>
    <w:rsid w:val="00306B47"/>
    <w:rsid w:val="00311EB7"/>
    <w:rsid w:val="00315EA7"/>
    <w:rsid w:val="00320F89"/>
    <w:rsid w:val="00322E39"/>
    <w:rsid w:val="003249B8"/>
    <w:rsid w:val="00333302"/>
    <w:rsid w:val="00341786"/>
    <w:rsid w:val="003507D8"/>
    <w:rsid w:val="003531FA"/>
    <w:rsid w:val="00354AFC"/>
    <w:rsid w:val="003568EB"/>
    <w:rsid w:val="00357DDB"/>
    <w:rsid w:val="003611CB"/>
    <w:rsid w:val="003648E9"/>
    <w:rsid w:val="003708F4"/>
    <w:rsid w:val="00375504"/>
    <w:rsid w:val="003756BD"/>
    <w:rsid w:val="003820EA"/>
    <w:rsid w:val="00385AB6"/>
    <w:rsid w:val="00390E51"/>
    <w:rsid w:val="0039221C"/>
    <w:rsid w:val="003928CA"/>
    <w:rsid w:val="003A5672"/>
    <w:rsid w:val="003B1FA8"/>
    <w:rsid w:val="003B3E35"/>
    <w:rsid w:val="003B4A58"/>
    <w:rsid w:val="003B7432"/>
    <w:rsid w:val="003C07A4"/>
    <w:rsid w:val="003D0E9A"/>
    <w:rsid w:val="003D68EE"/>
    <w:rsid w:val="003E0CAC"/>
    <w:rsid w:val="003E0EE2"/>
    <w:rsid w:val="003E15F8"/>
    <w:rsid w:val="003E2A07"/>
    <w:rsid w:val="003E3620"/>
    <w:rsid w:val="003E7493"/>
    <w:rsid w:val="00400C42"/>
    <w:rsid w:val="00401325"/>
    <w:rsid w:val="00406F7E"/>
    <w:rsid w:val="0041192B"/>
    <w:rsid w:val="00416032"/>
    <w:rsid w:val="0042120B"/>
    <w:rsid w:val="004268F0"/>
    <w:rsid w:val="00427DC0"/>
    <w:rsid w:val="0044317B"/>
    <w:rsid w:val="00444CCD"/>
    <w:rsid w:val="00450687"/>
    <w:rsid w:val="004539AA"/>
    <w:rsid w:val="0046145D"/>
    <w:rsid w:val="00461E1A"/>
    <w:rsid w:val="00462DFF"/>
    <w:rsid w:val="004648A4"/>
    <w:rsid w:val="004677A2"/>
    <w:rsid w:val="00470949"/>
    <w:rsid w:val="00470CAF"/>
    <w:rsid w:val="00473608"/>
    <w:rsid w:val="0047398D"/>
    <w:rsid w:val="00473DCE"/>
    <w:rsid w:val="004753E2"/>
    <w:rsid w:val="00485771"/>
    <w:rsid w:val="00490786"/>
    <w:rsid w:val="004A264F"/>
    <w:rsid w:val="004A4A40"/>
    <w:rsid w:val="004B3867"/>
    <w:rsid w:val="004C4719"/>
    <w:rsid w:val="004D340A"/>
    <w:rsid w:val="004D382F"/>
    <w:rsid w:val="004E05D7"/>
    <w:rsid w:val="004E1FB9"/>
    <w:rsid w:val="004E33AC"/>
    <w:rsid w:val="004E38ED"/>
    <w:rsid w:val="004E4BA7"/>
    <w:rsid w:val="004E5644"/>
    <w:rsid w:val="00512889"/>
    <w:rsid w:val="005154D8"/>
    <w:rsid w:val="00520434"/>
    <w:rsid w:val="00525D14"/>
    <w:rsid w:val="0052624E"/>
    <w:rsid w:val="00533452"/>
    <w:rsid w:val="00545955"/>
    <w:rsid w:val="005532C4"/>
    <w:rsid w:val="005534BA"/>
    <w:rsid w:val="00553A94"/>
    <w:rsid w:val="00560308"/>
    <w:rsid w:val="0057004B"/>
    <w:rsid w:val="00574AF9"/>
    <w:rsid w:val="00576631"/>
    <w:rsid w:val="00580530"/>
    <w:rsid w:val="005812D0"/>
    <w:rsid w:val="00581E0E"/>
    <w:rsid w:val="00582E4F"/>
    <w:rsid w:val="0058408A"/>
    <w:rsid w:val="00597B51"/>
    <w:rsid w:val="005A05B0"/>
    <w:rsid w:val="005A0A6C"/>
    <w:rsid w:val="005A0D01"/>
    <w:rsid w:val="005A1635"/>
    <w:rsid w:val="005A3471"/>
    <w:rsid w:val="005A6A27"/>
    <w:rsid w:val="005B25F4"/>
    <w:rsid w:val="005B46EF"/>
    <w:rsid w:val="005B57B0"/>
    <w:rsid w:val="005C67DE"/>
    <w:rsid w:val="005C711B"/>
    <w:rsid w:val="005D110F"/>
    <w:rsid w:val="005E29CF"/>
    <w:rsid w:val="005E3EBD"/>
    <w:rsid w:val="005E4CF4"/>
    <w:rsid w:val="005E7BB4"/>
    <w:rsid w:val="005F2BDF"/>
    <w:rsid w:val="005F685F"/>
    <w:rsid w:val="00605E71"/>
    <w:rsid w:val="00607F83"/>
    <w:rsid w:val="0062260D"/>
    <w:rsid w:val="00622BF1"/>
    <w:rsid w:val="00622E6F"/>
    <w:rsid w:val="0062362D"/>
    <w:rsid w:val="00633E36"/>
    <w:rsid w:val="00634094"/>
    <w:rsid w:val="00642139"/>
    <w:rsid w:val="00644FA8"/>
    <w:rsid w:val="00650CDC"/>
    <w:rsid w:val="00650F3B"/>
    <w:rsid w:val="006568D2"/>
    <w:rsid w:val="00660A52"/>
    <w:rsid w:val="00661468"/>
    <w:rsid w:val="00663196"/>
    <w:rsid w:val="00663DAB"/>
    <w:rsid w:val="006706B7"/>
    <w:rsid w:val="00685B5E"/>
    <w:rsid w:val="00686DC1"/>
    <w:rsid w:val="0069155F"/>
    <w:rsid w:val="00693232"/>
    <w:rsid w:val="006A1F1E"/>
    <w:rsid w:val="006A35BF"/>
    <w:rsid w:val="006A3B7E"/>
    <w:rsid w:val="006A67C0"/>
    <w:rsid w:val="006B161E"/>
    <w:rsid w:val="006B3F47"/>
    <w:rsid w:val="006B421C"/>
    <w:rsid w:val="006B49AA"/>
    <w:rsid w:val="006B5D92"/>
    <w:rsid w:val="006B7649"/>
    <w:rsid w:val="006C2C75"/>
    <w:rsid w:val="006C737C"/>
    <w:rsid w:val="006D0078"/>
    <w:rsid w:val="006D4381"/>
    <w:rsid w:val="006D531D"/>
    <w:rsid w:val="006D5DCA"/>
    <w:rsid w:val="006D6596"/>
    <w:rsid w:val="006E029F"/>
    <w:rsid w:val="006E1B93"/>
    <w:rsid w:val="006E1E08"/>
    <w:rsid w:val="006E4B23"/>
    <w:rsid w:val="006E6DCE"/>
    <w:rsid w:val="006F004B"/>
    <w:rsid w:val="006F1C5E"/>
    <w:rsid w:val="006F6521"/>
    <w:rsid w:val="006F7973"/>
    <w:rsid w:val="00703220"/>
    <w:rsid w:val="00706924"/>
    <w:rsid w:val="00706E33"/>
    <w:rsid w:val="0071228E"/>
    <w:rsid w:val="00714E55"/>
    <w:rsid w:val="00720FE3"/>
    <w:rsid w:val="00727F22"/>
    <w:rsid w:val="00735596"/>
    <w:rsid w:val="00737CB1"/>
    <w:rsid w:val="00737DA6"/>
    <w:rsid w:val="007463F7"/>
    <w:rsid w:val="0075017E"/>
    <w:rsid w:val="007520A1"/>
    <w:rsid w:val="00753DDF"/>
    <w:rsid w:val="007566E2"/>
    <w:rsid w:val="00756B97"/>
    <w:rsid w:val="007609E4"/>
    <w:rsid w:val="00763972"/>
    <w:rsid w:val="00763F0B"/>
    <w:rsid w:val="0077450D"/>
    <w:rsid w:val="00774576"/>
    <w:rsid w:val="007847C8"/>
    <w:rsid w:val="00785398"/>
    <w:rsid w:val="00796E22"/>
    <w:rsid w:val="007A066F"/>
    <w:rsid w:val="007A4BA1"/>
    <w:rsid w:val="007A58D3"/>
    <w:rsid w:val="007A5FAF"/>
    <w:rsid w:val="007A7405"/>
    <w:rsid w:val="007B0482"/>
    <w:rsid w:val="007B481A"/>
    <w:rsid w:val="007B5539"/>
    <w:rsid w:val="007C7A13"/>
    <w:rsid w:val="007D0B4A"/>
    <w:rsid w:val="007D2525"/>
    <w:rsid w:val="007D3D14"/>
    <w:rsid w:val="007D7AEA"/>
    <w:rsid w:val="007E58F7"/>
    <w:rsid w:val="007E6C8B"/>
    <w:rsid w:val="007F3469"/>
    <w:rsid w:val="007F4E90"/>
    <w:rsid w:val="00803B1D"/>
    <w:rsid w:val="008043EE"/>
    <w:rsid w:val="008068EF"/>
    <w:rsid w:val="0080754A"/>
    <w:rsid w:val="00814350"/>
    <w:rsid w:val="008232CA"/>
    <w:rsid w:val="00825C2F"/>
    <w:rsid w:val="00826903"/>
    <w:rsid w:val="0083065C"/>
    <w:rsid w:val="00833F63"/>
    <w:rsid w:val="00837088"/>
    <w:rsid w:val="0084121F"/>
    <w:rsid w:val="00842263"/>
    <w:rsid w:val="00842C1B"/>
    <w:rsid w:val="00845B3A"/>
    <w:rsid w:val="00853CAD"/>
    <w:rsid w:val="00854786"/>
    <w:rsid w:val="00857EA9"/>
    <w:rsid w:val="0086338C"/>
    <w:rsid w:val="00866625"/>
    <w:rsid w:val="0087008E"/>
    <w:rsid w:val="0088143C"/>
    <w:rsid w:val="00886249"/>
    <w:rsid w:val="008909B3"/>
    <w:rsid w:val="00891BBB"/>
    <w:rsid w:val="00891BE5"/>
    <w:rsid w:val="00897B83"/>
    <w:rsid w:val="008A2279"/>
    <w:rsid w:val="008A32DE"/>
    <w:rsid w:val="008A56E4"/>
    <w:rsid w:val="008B1B17"/>
    <w:rsid w:val="008B227A"/>
    <w:rsid w:val="008B466A"/>
    <w:rsid w:val="008C33F0"/>
    <w:rsid w:val="008C56AD"/>
    <w:rsid w:val="008D078C"/>
    <w:rsid w:val="008D1747"/>
    <w:rsid w:val="008D211F"/>
    <w:rsid w:val="008E2839"/>
    <w:rsid w:val="008F1FA8"/>
    <w:rsid w:val="008F2E15"/>
    <w:rsid w:val="008F3AB7"/>
    <w:rsid w:val="008F5D50"/>
    <w:rsid w:val="008F60B8"/>
    <w:rsid w:val="009038E6"/>
    <w:rsid w:val="00904B7C"/>
    <w:rsid w:val="00912882"/>
    <w:rsid w:val="0092292A"/>
    <w:rsid w:val="00925EA9"/>
    <w:rsid w:val="00927375"/>
    <w:rsid w:val="00933506"/>
    <w:rsid w:val="00941B39"/>
    <w:rsid w:val="00941D2D"/>
    <w:rsid w:val="009426B1"/>
    <w:rsid w:val="00947801"/>
    <w:rsid w:val="00953977"/>
    <w:rsid w:val="00961CDE"/>
    <w:rsid w:val="00963FBA"/>
    <w:rsid w:val="009707B4"/>
    <w:rsid w:val="0097408C"/>
    <w:rsid w:val="009743EC"/>
    <w:rsid w:val="00974523"/>
    <w:rsid w:val="0097557C"/>
    <w:rsid w:val="009755B1"/>
    <w:rsid w:val="00976514"/>
    <w:rsid w:val="00981DBD"/>
    <w:rsid w:val="009848E2"/>
    <w:rsid w:val="00992199"/>
    <w:rsid w:val="00993D5C"/>
    <w:rsid w:val="009A3510"/>
    <w:rsid w:val="009A4545"/>
    <w:rsid w:val="009C2BBA"/>
    <w:rsid w:val="009C2D4F"/>
    <w:rsid w:val="009C2DD1"/>
    <w:rsid w:val="009C484B"/>
    <w:rsid w:val="009D07F1"/>
    <w:rsid w:val="009D09A0"/>
    <w:rsid w:val="009D216A"/>
    <w:rsid w:val="009D46F5"/>
    <w:rsid w:val="009D6822"/>
    <w:rsid w:val="009E00C9"/>
    <w:rsid w:val="009E1E6F"/>
    <w:rsid w:val="009E24CD"/>
    <w:rsid w:val="009E2533"/>
    <w:rsid w:val="009F0649"/>
    <w:rsid w:val="009F19BB"/>
    <w:rsid w:val="009F28EB"/>
    <w:rsid w:val="009F6DDB"/>
    <w:rsid w:val="00A05443"/>
    <w:rsid w:val="00A06B46"/>
    <w:rsid w:val="00A10A15"/>
    <w:rsid w:val="00A1742A"/>
    <w:rsid w:val="00A23AB5"/>
    <w:rsid w:val="00A243E2"/>
    <w:rsid w:val="00A2521C"/>
    <w:rsid w:val="00A312DA"/>
    <w:rsid w:val="00A36EED"/>
    <w:rsid w:val="00A4556C"/>
    <w:rsid w:val="00A4576C"/>
    <w:rsid w:val="00A45878"/>
    <w:rsid w:val="00A46843"/>
    <w:rsid w:val="00A5116B"/>
    <w:rsid w:val="00A5307F"/>
    <w:rsid w:val="00A53A44"/>
    <w:rsid w:val="00A55CA2"/>
    <w:rsid w:val="00A5764B"/>
    <w:rsid w:val="00A71ABC"/>
    <w:rsid w:val="00A7406E"/>
    <w:rsid w:val="00A749C4"/>
    <w:rsid w:val="00A74F03"/>
    <w:rsid w:val="00A754C6"/>
    <w:rsid w:val="00A77893"/>
    <w:rsid w:val="00A84513"/>
    <w:rsid w:val="00A86057"/>
    <w:rsid w:val="00A8618B"/>
    <w:rsid w:val="00A937FD"/>
    <w:rsid w:val="00A93F6B"/>
    <w:rsid w:val="00A976A4"/>
    <w:rsid w:val="00AA397B"/>
    <w:rsid w:val="00AA6267"/>
    <w:rsid w:val="00AA7412"/>
    <w:rsid w:val="00AB3B63"/>
    <w:rsid w:val="00AB7C3C"/>
    <w:rsid w:val="00AC141E"/>
    <w:rsid w:val="00AC3CAD"/>
    <w:rsid w:val="00AC3D59"/>
    <w:rsid w:val="00AC5259"/>
    <w:rsid w:val="00AC5C21"/>
    <w:rsid w:val="00AD2DCE"/>
    <w:rsid w:val="00AD3F0E"/>
    <w:rsid w:val="00AD5DDA"/>
    <w:rsid w:val="00AE0EC4"/>
    <w:rsid w:val="00B042A7"/>
    <w:rsid w:val="00B074AD"/>
    <w:rsid w:val="00B1030B"/>
    <w:rsid w:val="00B1063E"/>
    <w:rsid w:val="00B12A1C"/>
    <w:rsid w:val="00B252F3"/>
    <w:rsid w:val="00B30559"/>
    <w:rsid w:val="00B30ED4"/>
    <w:rsid w:val="00B32B6B"/>
    <w:rsid w:val="00B32BA7"/>
    <w:rsid w:val="00B4040C"/>
    <w:rsid w:val="00B4070A"/>
    <w:rsid w:val="00B53692"/>
    <w:rsid w:val="00B53861"/>
    <w:rsid w:val="00B62CAC"/>
    <w:rsid w:val="00B72680"/>
    <w:rsid w:val="00B72809"/>
    <w:rsid w:val="00B75CA5"/>
    <w:rsid w:val="00B8087E"/>
    <w:rsid w:val="00B813AF"/>
    <w:rsid w:val="00B845B0"/>
    <w:rsid w:val="00B8534A"/>
    <w:rsid w:val="00B85B94"/>
    <w:rsid w:val="00B909D2"/>
    <w:rsid w:val="00B9340D"/>
    <w:rsid w:val="00B94044"/>
    <w:rsid w:val="00B96F63"/>
    <w:rsid w:val="00B976DA"/>
    <w:rsid w:val="00BA0963"/>
    <w:rsid w:val="00BA2021"/>
    <w:rsid w:val="00BA48E6"/>
    <w:rsid w:val="00BA4E67"/>
    <w:rsid w:val="00BB262A"/>
    <w:rsid w:val="00BB4071"/>
    <w:rsid w:val="00BC0C24"/>
    <w:rsid w:val="00BC1574"/>
    <w:rsid w:val="00BC4C95"/>
    <w:rsid w:val="00BC7C4E"/>
    <w:rsid w:val="00BD4B76"/>
    <w:rsid w:val="00BE66FA"/>
    <w:rsid w:val="00C00EE7"/>
    <w:rsid w:val="00C01A7C"/>
    <w:rsid w:val="00C10074"/>
    <w:rsid w:val="00C13487"/>
    <w:rsid w:val="00C15B0A"/>
    <w:rsid w:val="00C20ADC"/>
    <w:rsid w:val="00C21C3C"/>
    <w:rsid w:val="00C24416"/>
    <w:rsid w:val="00C24AF9"/>
    <w:rsid w:val="00C253E5"/>
    <w:rsid w:val="00C26880"/>
    <w:rsid w:val="00C3684C"/>
    <w:rsid w:val="00C36F00"/>
    <w:rsid w:val="00C405F2"/>
    <w:rsid w:val="00C40D08"/>
    <w:rsid w:val="00C4766A"/>
    <w:rsid w:val="00C52639"/>
    <w:rsid w:val="00C64C61"/>
    <w:rsid w:val="00C737D5"/>
    <w:rsid w:val="00C749A1"/>
    <w:rsid w:val="00C8454A"/>
    <w:rsid w:val="00C85E02"/>
    <w:rsid w:val="00C8761E"/>
    <w:rsid w:val="00C92F78"/>
    <w:rsid w:val="00C93CB1"/>
    <w:rsid w:val="00CA15AE"/>
    <w:rsid w:val="00CA2EA5"/>
    <w:rsid w:val="00CA38AC"/>
    <w:rsid w:val="00CA47A9"/>
    <w:rsid w:val="00CB2CB9"/>
    <w:rsid w:val="00CB5F37"/>
    <w:rsid w:val="00CB6893"/>
    <w:rsid w:val="00CC193E"/>
    <w:rsid w:val="00CC62EB"/>
    <w:rsid w:val="00CC7EF5"/>
    <w:rsid w:val="00CC7F89"/>
    <w:rsid w:val="00CD4495"/>
    <w:rsid w:val="00CE1CB5"/>
    <w:rsid w:val="00CE1DB4"/>
    <w:rsid w:val="00CE6D80"/>
    <w:rsid w:val="00CF0A88"/>
    <w:rsid w:val="00CF40BC"/>
    <w:rsid w:val="00CF58A1"/>
    <w:rsid w:val="00D04022"/>
    <w:rsid w:val="00D07692"/>
    <w:rsid w:val="00D07D1D"/>
    <w:rsid w:val="00D07D3D"/>
    <w:rsid w:val="00D17374"/>
    <w:rsid w:val="00D23585"/>
    <w:rsid w:val="00D26CCC"/>
    <w:rsid w:val="00D3028D"/>
    <w:rsid w:val="00D3186B"/>
    <w:rsid w:val="00D33AFF"/>
    <w:rsid w:val="00D42798"/>
    <w:rsid w:val="00D43282"/>
    <w:rsid w:val="00D50D6A"/>
    <w:rsid w:val="00D637F3"/>
    <w:rsid w:val="00D659AD"/>
    <w:rsid w:val="00D66BB2"/>
    <w:rsid w:val="00D71BA1"/>
    <w:rsid w:val="00D81264"/>
    <w:rsid w:val="00D83757"/>
    <w:rsid w:val="00D87474"/>
    <w:rsid w:val="00D90B35"/>
    <w:rsid w:val="00D93282"/>
    <w:rsid w:val="00D968DF"/>
    <w:rsid w:val="00DA4B2D"/>
    <w:rsid w:val="00DA794C"/>
    <w:rsid w:val="00DB12DB"/>
    <w:rsid w:val="00DB3A16"/>
    <w:rsid w:val="00DB62FF"/>
    <w:rsid w:val="00DC0F54"/>
    <w:rsid w:val="00DC4DFC"/>
    <w:rsid w:val="00DD26E4"/>
    <w:rsid w:val="00DE31CE"/>
    <w:rsid w:val="00DE4C11"/>
    <w:rsid w:val="00DE66CF"/>
    <w:rsid w:val="00DE78A4"/>
    <w:rsid w:val="00DF5CA6"/>
    <w:rsid w:val="00E00E26"/>
    <w:rsid w:val="00E05F96"/>
    <w:rsid w:val="00E13C65"/>
    <w:rsid w:val="00E13C79"/>
    <w:rsid w:val="00E16BF8"/>
    <w:rsid w:val="00E25C37"/>
    <w:rsid w:val="00E328F9"/>
    <w:rsid w:val="00E41A71"/>
    <w:rsid w:val="00E41A85"/>
    <w:rsid w:val="00E44537"/>
    <w:rsid w:val="00E45775"/>
    <w:rsid w:val="00E54384"/>
    <w:rsid w:val="00E5538F"/>
    <w:rsid w:val="00E553FF"/>
    <w:rsid w:val="00E55718"/>
    <w:rsid w:val="00E632E5"/>
    <w:rsid w:val="00E73DBC"/>
    <w:rsid w:val="00E807C0"/>
    <w:rsid w:val="00E80E6C"/>
    <w:rsid w:val="00E85938"/>
    <w:rsid w:val="00E877D4"/>
    <w:rsid w:val="00E9014B"/>
    <w:rsid w:val="00E923C3"/>
    <w:rsid w:val="00E92E83"/>
    <w:rsid w:val="00E952A4"/>
    <w:rsid w:val="00EA3F34"/>
    <w:rsid w:val="00EB1088"/>
    <w:rsid w:val="00EC1A4A"/>
    <w:rsid w:val="00EC3702"/>
    <w:rsid w:val="00ED235A"/>
    <w:rsid w:val="00ED7712"/>
    <w:rsid w:val="00EE02F7"/>
    <w:rsid w:val="00EE0EFE"/>
    <w:rsid w:val="00EF2369"/>
    <w:rsid w:val="00F203F4"/>
    <w:rsid w:val="00F35262"/>
    <w:rsid w:val="00F4345C"/>
    <w:rsid w:val="00F5234D"/>
    <w:rsid w:val="00F540FA"/>
    <w:rsid w:val="00F6004B"/>
    <w:rsid w:val="00F628C5"/>
    <w:rsid w:val="00F652DA"/>
    <w:rsid w:val="00F65E1D"/>
    <w:rsid w:val="00F832EC"/>
    <w:rsid w:val="00F855FC"/>
    <w:rsid w:val="00F8773C"/>
    <w:rsid w:val="00F91631"/>
    <w:rsid w:val="00F94525"/>
    <w:rsid w:val="00F946EA"/>
    <w:rsid w:val="00F9470F"/>
    <w:rsid w:val="00F95591"/>
    <w:rsid w:val="00FA3640"/>
    <w:rsid w:val="00FA52D5"/>
    <w:rsid w:val="00FA669E"/>
    <w:rsid w:val="00FA6BFD"/>
    <w:rsid w:val="00FB73B8"/>
    <w:rsid w:val="00FC1330"/>
    <w:rsid w:val="00FC35E5"/>
    <w:rsid w:val="00FC5F21"/>
    <w:rsid w:val="00FD23DC"/>
    <w:rsid w:val="00FE37E7"/>
    <w:rsid w:val="00FE6F6E"/>
    <w:rsid w:val="00FF040C"/>
    <w:rsid w:val="00FF1E85"/>
    <w:rsid w:val="00FF24F9"/>
    <w:rsid w:val="00FF3BA3"/>
    <w:rsid w:val="00FF51FC"/>
    <w:rsid w:val="00FF5525"/>
    <w:rsid w:val="00FF66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14"/>
  </w:style>
  <w:style w:type="paragraph" w:styleId="Heading1">
    <w:name w:val="heading 1"/>
    <w:basedOn w:val="Normal"/>
    <w:next w:val="Normal"/>
    <w:link w:val="Heading1Char"/>
    <w:uiPriority w:val="9"/>
    <w:qFormat/>
    <w:rsid w:val="009F19BB"/>
    <w:pPr>
      <w:keepNext/>
      <w:keepLines/>
      <w:spacing w:after="0"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5B25F4"/>
    <w:pPr>
      <w:keepNext/>
      <w:keepLines/>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D235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35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spasi 2 taiiii,Body Text Char1,List Paragraph2,List Paragraph1,Body of text"/>
    <w:basedOn w:val="Normal"/>
    <w:link w:val="ListParagraphChar"/>
    <w:uiPriority w:val="34"/>
    <w:qFormat/>
    <w:rsid w:val="00597B51"/>
    <w:pPr>
      <w:ind w:left="720"/>
      <w:contextualSpacing/>
    </w:pPr>
  </w:style>
  <w:style w:type="paragraph" w:styleId="Caption">
    <w:name w:val="caption"/>
    <w:basedOn w:val="Normal"/>
    <w:next w:val="Normal"/>
    <w:uiPriority w:val="35"/>
    <w:unhideWhenUsed/>
    <w:qFormat/>
    <w:rsid w:val="00320F89"/>
    <w:pPr>
      <w:spacing w:after="200" w:line="240" w:lineRule="auto"/>
    </w:pPr>
    <w:rPr>
      <w:i/>
      <w:iCs/>
      <w:color w:val="44546A" w:themeColor="text2"/>
      <w:sz w:val="18"/>
      <w:szCs w:val="18"/>
    </w:rPr>
  </w:style>
  <w:style w:type="paragraph" w:customStyle="1" w:styleId="Default">
    <w:name w:val="Default"/>
    <w:rsid w:val="007463F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4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3F7"/>
  </w:style>
  <w:style w:type="paragraph" w:styleId="Footer">
    <w:name w:val="footer"/>
    <w:basedOn w:val="Normal"/>
    <w:link w:val="FooterChar"/>
    <w:uiPriority w:val="99"/>
    <w:unhideWhenUsed/>
    <w:rsid w:val="0074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3F7"/>
  </w:style>
  <w:style w:type="character" w:customStyle="1" w:styleId="ListParagraphChar">
    <w:name w:val="List Paragraph Char"/>
    <w:aliases w:val="skripsi Char,spasi 2 taiiii Char,Body Text Char1 Char,List Paragraph2 Char,List Paragraph1 Char,Body of text Char"/>
    <w:link w:val="ListParagraph"/>
    <w:uiPriority w:val="34"/>
    <w:locked/>
    <w:rsid w:val="007463F7"/>
  </w:style>
  <w:style w:type="character" w:styleId="Hyperlink">
    <w:name w:val="Hyperlink"/>
    <w:basedOn w:val="DefaultParagraphFont"/>
    <w:uiPriority w:val="99"/>
    <w:unhideWhenUsed/>
    <w:rsid w:val="007463F7"/>
    <w:rPr>
      <w:color w:val="0563C1" w:themeColor="hyperlink"/>
      <w:u w:val="single"/>
    </w:rPr>
  </w:style>
  <w:style w:type="paragraph" w:customStyle="1" w:styleId="H-3SUBJUDUL">
    <w:name w:val="H-3 SUB JUDUL"/>
    <w:basedOn w:val="ListParagraph"/>
    <w:qFormat/>
    <w:rsid w:val="001B6DA0"/>
    <w:pPr>
      <w:numPr>
        <w:numId w:val="5"/>
      </w:numPr>
      <w:spacing w:line="480" w:lineRule="auto"/>
      <w:jc w:val="both"/>
    </w:pPr>
    <w:rPr>
      <w:rFonts w:ascii="Times New Roman" w:eastAsia="Calibri" w:hAnsi="Times New Roman" w:cs="Times New Roman"/>
      <w:b/>
      <w:bCs/>
      <w:sz w:val="24"/>
      <w:szCs w:val="24"/>
    </w:rPr>
  </w:style>
  <w:style w:type="paragraph" w:customStyle="1" w:styleId="H-4">
    <w:name w:val="H-4"/>
    <w:basedOn w:val="ListParagraph"/>
    <w:qFormat/>
    <w:rsid w:val="001B6DA0"/>
    <w:pPr>
      <w:numPr>
        <w:numId w:val="6"/>
      </w:numPr>
      <w:spacing w:line="480" w:lineRule="auto"/>
      <w:ind w:left="851" w:hanging="851"/>
      <w:jc w:val="both"/>
    </w:pPr>
    <w:rPr>
      <w:rFonts w:ascii="Times New Roman" w:eastAsia="Calibri" w:hAnsi="Times New Roman" w:cs="Times New Roman"/>
      <w:b/>
      <w:bCs/>
      <w:sz w:val="24"/>
      <w:szCs w:val="24"/>
    </w:rPr>
  </w:style>
  <w:style w:type="character" w:customStyle="1" w:styleId="Heading1Char">
    <w:name w:val="Heading 1 Char"/>
    <w:basedOn w:val="DefaultParagraphFont"/>
    <w:link w:val="Heading1"/>
    <w:uiPriority w:val="9"/>
    <w:rsid w:val="009F19B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5B25F4"/>
    <w:rPr>
      <w:rFonts w:ascii="Times New Roman" w:eastAsiaTheme="majorEastAsia" w:hAnsi="Times New Roman" w:cstheme="majorBidi"/>
      <w:b/>
      <w:sz w:val="24"/>
      <w:szCs w:val="26"/>
    </w:rPr>
  </w:style>
  <w:style w:type="paragraph" w:styleId="TOC1">
    <w:name w:val="toc 1"/>
    <w:basedOn w:val="Heading1"/>
    <w:next w:val="Heading1"/>
    <w:autoRedefine/>
    <w:uiPriority w:val="39"/>
    <w:unhideWhenUsed/>
    <w:rsid w:val="00D23585"/>
    <w:pPr>
      <w:tabs>
        <w:tab w:val="right" w:leader="dot" w:pos="7928"/>
      </w:tabs>
      <w:jc w:val="both"/>
    </w:pPr>
    <w:rPr>
      <w:rFonts w:cs="Times New Roman"/>
      <w:noProof/>
      <w:sz w:val="24"/>
      <w:szCs w:val="24"/>
    </w:rPr>
  </w:style>
  <w:style w:type="paragraph" w:styleId="TOC2">
    <w:name w:val="toc 2"/>
    <w:basedOn w:val="Heading2"/>
    <w:next w:val="Heading2"/>
    <w:autoRedefine/>
    <w:uiPriority w:val="39"/>
    <w:unhideWhenUsed/>
    <w:rsid w:val="00D23585"/>
    <w:pPr>
      <w:ind w:left="221"/>
    </w:pPr>
    <w:rPr>
      <w:b w:val="0"/>
    </w:rPr>
  </w:style>
  <w:style w:type="paragraph" w:styleId="TOC3">
    <w:name w:val="toc 3"/>
    <w:basedOn w:val="Heading3"/>
    <w:next w:val="Heading3"/>
    <w:autoRedefine/>
    <w:uiPriority w:val="39"/>
    <w:unhideWhenUsed/>
    <w:rsid w:val="00D23585"/>
    <w:pPr>
      <w:tabs>
        <w:tab w:val="left" w:pos="1320"/>
        <w:tab w:val="right" w:leader="dot" w:pos="7928"/>
      </w:tabs>
      <w:spacing w:before="0" w:line="480" w:lineRule="auto"/>
      <w:ind w:left="442"/>
    </w:pPr>
    <w:rPr>
      <w:rFonts w:ascii="Times New Roman" w:hAnsi="Times New Roman" w:cs="Times New Roman"/>
      <w:noProof/>
      <w:color w:val="auto"/>
    </w:rPr>
  </w:style>
  <w:style w:type="paragraph" w:styleId="TOCHeading">
    <w:name w:val="TOC Heading"/>
    <w:basedOn w:val="Heading1"/>
    <w:next w:val="Normal"/>
    <w:uiPriority w:val="39"/>
    <w:unhideWhenUsed/>
    <w:qFormat/>
    <w:rsid w:val="00842C1B"/>
    <w:pPr>
      <w:spacing w:before="240" w:line="259" w:lineRule="auto"/>
      <w:jc w:val="left"/>
      <w:outlineLvl w:val="9"/>
    </w:pPr>
    <w:rPr>
      <w:rFonts w:asciiTheme="majorHAnsi" w:hAnsiTheme="majorHAnsi"/>
      <w:b w:val="0"/>
      <w:color w:val="2E74B5" w:themeColor="accent1" w:themeShade="BF"/>
      <w:sz w:val="32"/>
    </w:rPr>
  </w:style>
  <w:style w:type="paragraph" w:styleId="TOC4">
    <w:name w:val="toc 4"/>
    <w:basedOn w:val="Heading4"/>
    <w:next w:val="Heading4"/>
    <w:autoRedefine/>
    <w:uiPriority w:val="39"/>
    <w:unhideWhenUsed/>
    <w:rsid w:val="00D23585"/>
    <w:pPr>
      <w:spacing w:before="0" w:line="480" w:lineRule="auto"/>
      <w:ind w:left="658"/>
    </w:pPr>
    <w:rPr>
      <w:rFonts w:ascii="Times New Roman" w:hAnsi="Times New Roman"/>
      <w:i w:val="0"/>
      <w:color w:val="auto"/>
      <w:sz w:val="24"/>
    </w:rPr>
  </w:style>
  <w:style w:type="paragraph" w:styleId="TableofFigures">
    <w:name w:val="table of figures"/>
    <w:basedOn w:val="Normal"/>
    <w:next w:val="Normal"/>
    <w:uiPriority w:val="99"/>
    <w:unhideWhenUsed/>
    <w:rsid w:val="00195E50"/>
    <w:pPr>
      <w:spacing w:after="0"/>
      <w:ind w:left="1077" w:hanging="1077"/>
    </w:pPr>
    <w:rPr>
      <w:rFonts w:ascii="Times New Roman" w:hAnsi="Times New Roman"/>
      <w:sz w:val="24"/>
    </w:rPr>
  </w:style>
  <w:style w:type="paragraph" w:styleId="TOC5">
    <w:name w:val="toc 5"/>
    <w:basedOn w:val="Normal"/>
    <w:next w:val="Normal"/>
    <w:autoRedefine/>
    <w:uiPriority w:val="39"/>
    <w:unhideWhenUsed/>
    <w:rsid w:val="00727F22"/>
    <w:pPr>
      <w:spacing w:after="100"/>
      <w:ind w:left="880"/>
    </w:pPr>
    <w:rPr>
      <w:rFonts w:eastAsiaTheme="minorEastAsia"/>
    </w:rPr>
  </w:style>
  <w:style w:type="paragraph" w:styleId="TOC6">
    <w:name w:val="toc 6"/>
    <w:basedOn w:val="Normal"/>
    <w:next w:val="Normal"/>
    <w:autoRedefine/>
    <w:uiPriority w:val="39"/>
    <w:unhideWhenUsed/>
    <w:rsid w:val="00727F22"/>
    <w:pPr>
      <w:spacing w:after="100"/>
      <w:ind w:left="1100"/>
    </w:pPr>
    <w:rPr>
      <w:rFonts w:eastAsiaTheme="minorEastAsia"/>
    </w:rPr>
  </w:style>
  <w:style w:type="paragraph" w:styleId="TOC7">
    <w:name w:val="toc 7"/>
    <w:basedOn w:val="Normal"/>
    <w:next w:val="Normal"/>
    <w:autoRedefine/>
    <w:uiPriority w:val="39"/>
    <w:unhideWhenUsed/>
    <w:rsid w:val="00727F22"/>
    <w:pPr>
      <w:spacing w:after="100"/>
      <w:ind w:left="1320"/>
    </w:pPr>
    <w:rPr>
      <w:rFonts w:eastAsiaTheme="minorEastAsia"/>
    </w:rPr>
  </w:style>
  <w:style w:type="paragraph" w:styleId="TOC8">
    <w:name w:val="toc 8"/>
    <w:basedOn w:val="Normal"/>
    <w:next w:val="Normal"/>
    <w:autoRedefine/>
    <w:uiPriority w:val="39"/>
    <w:unhideWhenUsed/>
    <w:rsid w:val="00727F22"/>
    <w:pPr>
      <w:spacing w:after="100"/>
      <w:ind w:left="1540"/>
    </w:pPr>
    <w:rPr>
      <w:rFonts w:eastAsiaTheme="minorEastAsia"/>
    </w:rPr>
  </w:style>
  <w:style w:type="paragraph" w:styleId="TOC9">
    <w:name w:val="toc 9"/>
    <w:basedOn w:val="Normal"/>
    <w:next w:val="Normal"/>
    <w:autoRedefine/>
    <w:uiPriority w:val="39"/>
    <w:unhideWhenUsed/>
    <w:rsid w:val="00727F22"/>
    <w:pPr>
      <w:spacing w:after="100"/>
      <w:ind w:left="1760"/>
    </w:pPr>
    <w:rPr>
      <w:rFonts w:eastAsiaTheme="minorEastAsia"/>
    </w:rPr>
  </w:style>
  <w:style w:type="paragraph" w:styleId="BalloonText">
    <w:name w:val="Balloon Text"/>
    <w:basedOn w:val="Normal"/>
    <w:link w:val="BalloonTextChar"/>
    <w:uiPriority w:val="99"/>
    <w:semiHidden/>
    <w:unhideWhenUsed/>
    <w:rsid w:val="00076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E9D"/>
    <w:rPr>
      <w:rFonts w:ascii="Segoe UI" w:hAnsi="Segoe UI" w:cs="Segoe UI"/>
      <w:sz w:val="18"/>
      <w:szCs w:val="18"/>
    </w:rPr>
  </w:style>
  <w:style w:type="paragraph" w:customStyle="1" w:styleId="11">
    <w:name w:val="1.1"/>
    <w:basedOn w:val="Heading2"/>
    <w:next w:val="Heading2"/>
    <w:link w:val="11Char"/>
    <w:qFormat/>
    <w:rsid w:val="00580530"/>
    <w:pPr>
      <w:numPr>
        <w:numId w:val="1"/>
      </w:numPr>
      <w:ind w:left="720" w:hanging="720"/>
    </w:pPr>
    <w:rPr>
      <w:rFonts w:cs="Times New Roman"/>
    </w:rPr>
  </w:style>
  <w:style w:type="paragraph" w:customStyle="1" w:styleId="21">
    <w:name w:val="2.1"/>
    <w:basedOn w:val="Heading2"/>
    <w:next w:val="Heading2"/>
    <w:link w:val="21Char"/>
    <w:qFormat/>
    <w:rsid w:val="000C7A62"/>
    <w:pPr>
      <w:numPr>
        <w:numId w:val="8"/>
      </w:numPr>
      <w:ind w:left="357" w:hanging="357"/>
    </w:pPr>
    <w:rPr>
      <w:rFonts w:cs="Times New Roman"/>
    </w:rPr>
  </w:style>
  <w:style w:type="character" w:customStyle="1" w:styleId="11Char">
    <w:name w:val="1.1 Char"/>
    <w:basedOn w:val="ListParagraphChar"/>
    <w:link w:val="11"/>
    <w:rsid w:val="00580530"/>
    <w:rPr>
      <w:rFonts w:ascii="Times New Roman" w:eastAsiaTheme="majorEastAsia" w:hAnsi="Times New Roman" w:cs="Times New Roman"/>
      <w:b/>
      <w:sz w:val="24"/>
      <w:szCs w:val="26"/>
    </w:rPr>
  </w:style>
  <w:style w:type="paragraph" w:customStyle="1" w:styleId="31">
    <w:name w:val="3.1"/>
    <w:basedOn w:val="Heading2"/>
    <w:next w:val="Heading2"/>
    <w:link w:val="31Char"/>
    <w:qFormat/>
    <w:rsid w:val="00205DD4"/>
    <w:pPr>
      <w:numPr>
        <w:numId w:val="3"/>
      </w:numPr>
      <w:ind w:left="357" w:hanging="357"/>
    </w:pPr>
    <w:rPr>
      <w:rFonts w:cs="Times New Roman"/>
    </w:rPr>
  </w:style>
  <w:style w:type="character" w:customStyle="1" w:styleId="21Char">
    <w:name w:val="2.1 Char"/>
    <w:basedOn w:val="Heading2Char"/>
    <w:link w:val="21"/>
    <w:rsid w:val="000C7A62"/>
    <w:rPr>
      <w:rFonts w:ascii="Times New Roman" w:eastAsiaTheme="majorEastAsia" w:hAnsi="Times New Roman" w:cs="Times New Roman"/>
      <w:b/>
      <w:sz w:val="24"/>
      <w:szCs w:val="26"/>
    </w:rPr>
  </w:style>
  <w:style w:type="character" w:customStyle="1" w:styleId="31Char">
    <w:name w:val="3.1 Char"/>
    <w:basedOn w:val="Heading2Char"/>
    <w:link w:val="31"/>
    <w:rsid w:val="00205DD4"/>
    <w:rPr>
      <w:rFonts w:ascii="Times New Roman" w:eastAsiaTheme="majorEastAsia" w:hAnsi="Times New Roman" w:cs="Times New Roman"/>
      <w:b/>
      <w:sz w:val="24"/>
      <w:szCs w:val="26"/>
    </w:rPr>
  </w:style>
  <w:style w:type="paragraph" w:customStyle="1" w:styleId="41">
    <w:name w:val="4.1"/>
    <w:basedOn w:val="Heading2"/>
    <w:next w:val="Heading2"/>
    <w:link w:val="41Char"/>
    <w:qFormat/>
    <w:rsid w:val="00DE4C11"/>
    <w:pPr>
      <w:numPr>
        <w:numId w:val="4"/>
      </w:numPr>
      <w:ind w:left="357" w:hanging="357"/>
    </w:pPr>
    <w:rPr>
      <w:rFonts w:cs="Times New Roman"/>
    </w:rPr>
  </w:style>
  <w:style w:type="paragraph" w:styleId="BodyText">
    <w:name w:val="Body Text"/>
    <w:basedOn w:val="Normal"/>
    <w:link w:val="BodyTextChar"/>
    <w:uiPriority w:val="1"/>
    <w:qFormat/>
    <w:rsid w:val="006E1B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41Char">
    <w:name w:val="4.1 Char"/>
    <w:basedOn w:val="Heading2Char"/>
    <w:link w:val="41"/>
    <w:rsid w:val="00DE4C11"/>
    <w:rPr>
      <w:rFonts w:ascii="Times New Roman" w:eastAsiaTheme="majorEastAsia" w:hAnsi="Times New Roman" w:cs="Times New Roman"/>
      <w:b/>
      <w:sz w:val="24"/>
      <w:szCs w:val="26"/>
    </w:rPr>
  </w:style>
  <w:style w:type="character" w:customStyle="1" w:styleId="BodyTextChar">
    <w:name w:val="Body Text Char"/>
    <w:basedOn w:val="DefaultParagraphFont"/>
    <w:link w:val="BodyText"/>
    <w:uiPriority w:val="1"/>
    <w:rsid w:val="006E1B9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E1B93"/>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51">
    <w:name w:val="5.1"/>
    <w:basedOn w:val="Heading2"/>
    <w:next w:val="Heading2"/>
    <w:link w:val="51Char"/>
    <w:qFormat/>
    <w:rsid w:val="00F6004B"/>
    <w:pPr>
      <w:numPr>
        <w:numId w:val="7"/>
      </w:numPr>
      <w:ind w:left="357" w:hanging="357"/>
    </w:pPr>
    <w:rPr>
      <w:rFonts w:cs="Times New Roman"/>
      <w:szCs w:val="24"/>
    </w:rPr>
  </w:style>
  <w:style w:type="character" w:customStyle="1" w:styleId="51Char">
    <w:name w:val="5.1 Char"/>
    <w:basedOn w:val="Heading2Char"/>
    <w:link w:val="51"/>
    <w:rsid w:val="00F6004B"/>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semiHidden/>
    <w:rsid w:val="00D235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23585"/>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582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E4F"/>
    <w:rPr>
      <w:sz w:val="20"/>
      <w:szCs w:val="20"/>
    </w:rPr>
  </w:style>
  <w:style w:type="character" w:styleId="FootnoteReference">
    <w:name w:val="footnote reference"/>
    <w:basedOn w:val="DefaultParagraphFont"/>
    <w:uiPriority w:val="99"/>
    <w:semiHidden/>
    <w:unhideWhenUsed/>
    <w:rsid w:val="00582E4F"/>
    <w:rPr>
      <w:vertAlign w:val="superscript"/>
    </w:rPr>
  </w:style>
  <w:style w:type="character" w:customStyle="1" w:styleId="st">
    <w:name w:val="st"/>
    <w:basedOn w:val="DefaultParagraphFont"/>
    <w:rsid w:val="00582E4F"/>
  </w:style>
  <w:style w:type="character" w:styleId="Emphasis">
    <w:name w:val="Emphasis"/>
    <w:basedOn w:val="DefaultParagraphFont"/>
    <w:uiPriority w:val="20"/>
    <w:qFormat/>
    <w:rsid w:val="00582E4F"/>
    <w:rPr>
      <w:i/>
      <w:iCs/>
    </w:rPr>
  </w:style>
  <w:style w:type="character" w:styleId="Strong">
    <w:name w:val="Strong"/>
    <w:basedOn w:val="DefaultParagraphFont"/>
    <w:uiPriority w:val="22"/>
    <w:qFormat/>
    <w:rsid w:val="006E1E08"/>
    <w:rPr>
      <w:b/>
      <w:bCs/>
    </w:rPr>
  </w:style>
  <w:style w:type="paragraph" w:styleId="NormalWeb">
    <w:name w:val="Normal (Web)"/>
    <w:basedOn w:val="Normal"/>
    <w:uiPriority w:val="99"/>
    <w:semiHidden/>
    <w:unhideWhenUsed/>
    <w:rsid w:val="008B227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name">
    <w:name w:val="name"/>
    <w:basedOn w:val="DefaultParagraphFont"/>
    <w:rsid w:val="00390E51"/>
  </w:style>
  <w:style w:type="character" w:customStyle="1" w:styleId="acopre">
    <w:name w:val="acopre"/>
    <w:basedOn w:val="DefaultParagraphFont"/>
    <w:rsid w:val="00244E95"/>
  </w:style>
  <w:style w:type="character" w:customStyle="1" w:styleId="affiliation">
    <w:name w:val="affiliation"/>
    <w:basedOn w:val="DefaultParagraphFont"/>
    <w:rsid w:val="00244E95"/>
  </w:style>
  <w:style w:type="character" w:customStyle="1" w:styleId="personname">
    <w:name w:val="person_name"/>
    <w:basedOn w:val="DefaultParagraphFont"/>
    <w:rsid w:val="00244E95"/>
  </w:style>
  <w:style w:type="paragraph" w:styleId="BodyTextIndent">
    <w:name w:val="Body Text Indent"/>
    <w:basedOn w:val="Normal"/>
    <w:link w:val="BodyTextIndentChar"/>
    <w:uiPriority w:val="99"/>
    <w:rsid w:val="00EE0EFE"/>
    <w:pPr>
      <w:spacing w:after="120" w:line="276" w:lineRule="auto"/>
      <w:ind w:left="283"/>
    </w:pPr>
    <w:rPr>
      <w:rFonts w:ascii="Calibri" w:eastAsia="Calibri" w:hAnsi="Calibri" w:cs="Arial"/>
      <w:lang w:val="id-ID"/>
    </w:rPr>
  </w:style>
  <w:style w:type="character" w:customStyle="1" w:styleId="BodyTextIndentChar">
    <w:name w:val="Body Text Indent Char"/>
    <w:basedOn w:val="DefaultParagraphFont"/>
    <w:link w:val="BodyTextIndent"/>
    <w:uiPriority w:val="99"/>
    <w:rsid w:val="00EE0EFE"/>
    <w:rPr>
      <w:rFonts w:ascii="Calibri" w:eastAsia="Calibri" w:hAnsi="Calibri" w:cs="Arial"/>
      <w:lang w:val="id-ID"/>
    </w:rPr>
  </w:style>
  <w:style w:type="paragraph" w:styleId="BodyTextIndent2">
    <w:name w:val="Body Text Indent 2"/>
    <w:basedOn w:val="Normal"/>
    <w:link w:val="BodyTextIndent2Char"/>
    <w:uiPriority w:val="99"/>
    <w:semiHidden/>
    <w:unhideWhenUsed/>
    <w:rsid w:val="00EE0EFE"/>
    <w:pPr>
      <w:spacing w:after="120" w:line="480" w:lineRule="auto"/>
      <w:ind w:left="283"/>
    </w:pPr>
  </w:style>
  <w:style w:type="character" w:customStyle="1" w:styleId="BodyTextIndent2Char">
    <w:name w:val="Body Text Indent 2 Char"/>
    <w:basedOn w:val="DefaultParagraphFont"/>
    <w:link w:val="BodyTextIndent2"/>
    <w:uiPriority w:val="99"/>
    <w:semiHidden/>
    <w:rsid w:val="00EE0EFE"/>
  </w:style>
  <w:style w:type="character" w:customStyle="1" w:styleId="highlight">
    <w:name w:val="highlight"/>
    <w:basedOn w:val="DefaultParagraphFont"/>
    <w:rsid w:val="00F5234D"/>
  </w:style>
  <w:style w:type="character" w:customStyle="1" w:styleId="markedcontent">
    <w:name w:val="markedcontent"/>
    <w:basedOn w:val="DefaultParagraphFont"/>
    <w:rsid w:val="0092292A"/>
  </w:style>
  <w:style w:type="paragraph" w:styleId="HTMLPreformatted">
    <w:name w:val="HTML Preformatted"/>
    <w:basedOn w:val="Normal"/>
    <w:link w:val="HTMLPreformattedChar"/>
    <w:uiPriority w:val="99"/>
    <w:unhideWhenUsed/>
    <w:rsid w:val="0075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520A1"/>
    <w:rPr>
      <w:rFonts w:ascii="Courier New" w:eastAsia="Times New Roman" w:hAnsi="Courier New" w:cs="Courier New"/>
      <w:sz w:val="20"/>
      <w:szCs w:val="20"/>
      <w:lang w:val="id-ID" w:eastAsia="id-ID"/>
    </w:rPr>
  </w:style>
  <w:style w:type="character" w:customStyle="1" w:styleId="y2iqfc">
    <w:name w:val="y2iqfc"/>
    <w:basedOn w:val="DefaultParagraphFont"/>
    <w:rsid w:val="007520A1"/>
  </w:style>
  <w:style w:type="character" w:customStyle="1" w:styleId="abstrak-item-brs">
    <w:name w:val="abstrak-item-brs"/>
    <w:basedOn w:val="DefaultParagraphFont"/>
    <w:rsid w:val="006568D2"/>
  </w:style>
  <w:style w:type="character" w:customStyle="1" w:styleId="hgkelc">
    <w:name w:val="hgkelc"/>
    <w:basedOn w:val="DefaultParagraphFont"/>
    <w:rsid w:val="00A06B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14"/>
  </w:style>
  <w:style w:type="paragraph" w:styleId="Heading1">
    <w:name w:val="heading 1"/>
    <w:basedOn w:val="Normal"/>
    <w:next w:val="Normal"/>
    <w:link w:val="Heading1Char"/>
    <w:uiPriority w:val="9"/>
    <w:qFormat/>
    <w:rsid w:val="009F19BB"/>
    <w:pPr>
      <w:keepNext/>
      <w:keepLines/>
      <w:spacing w:after="0"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5B25F4"/>
    <w:pPr>
      <w:keepNext/>
      <w:keepLines/>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D235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35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spasi 2 taiiii,Body Text Char1,List Paragraph2,List Paragraph1,Body of text"/>
    <w:basedOn w:val="Normal"/>
    <w:link w:val="ListParagraphChar"/>
    <w:uiPriority w:val="34"/>
    <w:qFormat/>
    <w:rsid w:val="00597B51"/>
    <w:pPr>
      <w:ind w:left="720"/>
      <w:contextualSpacing/>
    </w:pPr>
  </w:style>
  <w:style w:type="paragraph" w:styleId="Caption">
    <w:name w:val="caption"/>
    <w:basedOn w:val="Normal"/>
    <w:next w:val="Normal"/>
    <w:uiPriority w:val="35"/>
    <w:unhideWhenUsed/>
    <w:qFormat/>
    <w:rsid w:val="00320F89"/>
    <w:pPr>
      <w:spacing w:after="200" w:line="240" w:lineRule="auto"/>
    </w:pPr>
    <w:rPr>
      <w:i/>
      <w:iCs/>
      <w:color w:val="44546A" w:themeColor="text2"/>
      <w:sz w:val="18"/>
      <w:szCs w:val="18"/>
    </w:rPr>
  </w:style>
  <w:style w:type="paragraph" w:customStyle="1" w:styleId="Default">
    <w:name w:val="Default"/>
    <w:rsid w:val="007463F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4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3F7"/>
  </w:style>
  <w:style w:type="paragraph" w:styleId="Footer">
    <w:name w:val="footer"/>
    <w:basedOn w:val="Normal"/>
    <w:link w:val="FooterChar"/>
    <w:uiPriority w:val="99"/>
    <w:unhideWhenUsed/>
    <w:rsid w:val="0074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3F7"/>
  </w:style>
  <w:style w:type="character" w:customStyle="1" w:styleId="ListParagraphChar">
    <w:name w:val="List Paragraph Char"/>
    <w:aliases w:val="skripsi Char,spasi 2 taiiii Char,Body Text Char1 Char,List Paragraph2 Char,List Paragraph1 Char,Body of text Char"/>
    <w:link w:val="ListParagraph"/>
    <w:uiPriority w:val="34"/>
    <w:locked/>
    <w:rsid w:val="007463F7"/>
  </w:style>
  <w:style w:type="character" w:styleId="Hyperlink">
    <w:name w:val="Hyperlink"/>
    <w:basedOn w:val="DefaultParagraphFont"/>
    <w:uiPriority w:val="99"/>
    <w:unhideWhenUsed/>
    <w:rsid w:val="007463F7"/>
    <w:rPr>
      <w:color w:val="0563C1" w:themeColor="hyperlink"/>
      <w:u w:val="single"/>
    </w:rPr>
  </w:style>
  <w:style w:type="paragraph" w:customStyle="1" w:styleId="H-3SUBJUDUL">
    <w:name w:val="H-3 SUB JUDUL"/>
    <w:basedOn w:val="ListParagraph"/>
    <w:qFormat/>
    <w:rsid w:val="001B6DA0"/>
    <w:pPr>
      <w:numPr>
        <w:numId w:val="5"/>
      </w:numPr>
      <w:spacing w:line="480" w:lineRule="auto"/>
      <w:jc w:val="both"/>
    </w:pPr>
    <w:rPr>
      <w:rFonts w:ascii="Times New Roman" w:eastAsia="Calibri" w:hAnsi="Times New Roman" w:cs="Times New Roman"/>
      <w:b/>
      <w:bCs/>
      <w:sz w:val="24"/>
      <w:szCs w:val="24"/>
    </w:rPr>
  </w:style>
  <w:style w:type="paragraph" w:customStyle="1" w:styleId="H-4">
    <w:name w:val="H-4"/>
    <w:basedOn w:val="ListParagraph"/>
    <w:qFormat/>
    <w:rsid w:val="001B6DA0"/>
    <w:pPr>
      <w:numPr>
        <w:numId w:val="6"/>
      </w:numPr>
      <w:spacing w:line="480" w:lineRule="auto"/>
      <w:ind w:left="851" w:hanging="851"/>
      <w:jc w:val="both"/>
    </w:pPr>
    <w:rPr>
      <w:rFonts w:ascii="Times New Roman" w:eastAsia="Calibri" w:hAnsi="Times New Roman" w:cs="Times New Roman"/>
      <w:b/>
      <w:bCs/>
      <w:sz w:val="24"/>
      <w:szCs w:val="24"/>
    </w:rPr>
  </w:style>
  <w:style w:type="character" w:customStyle="1" w:styleId="Heading1Char">
    <w:name w:val="Heading 1 Char"/>
    <w:basedOn w:val="DefaultParagraphFont"/>
    <w:link w:val="Heading1"/>
    <w:uiPriority w:val="9"/>
    <w:rsid w:val="009F19B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5B25F4"/>
    <w:rPr>
      <w:rFonts w:ascii="Times New Roman" w:eastAsiaTheme="majorEastAsia" w:hAnsi="Times New Roman" w:cstheme="majorBidi"/>
      <w:b/>
      <w:sz w:val="24"/>
      <w:szCs w:val="26"/>
    </w:rPr>
  </w:style>
  <w:style w:type="paragraph" w:styleId="TOC1">
    <w:name w:val="toc 1"/>
    <w:basedOn w:val="Heading1"/>
    <w:next w:val="Heading1"/>
    <w:autoRedefine/>
    <w:uiPriority w:val="39"/>
    <w:unhideWhenUsed/>
    <w:rsid w:val="00D23585"/>
    <w:pPr>
      <w:tabs>
        <w:tab w:val="right" w:leader="dot" w:pos="7928"/>
      </w:tabs>
      <w:jc w:val="both"/>
    </w:pPr>
    <w:rPr>
      <w:rFonts w:cs="Times New Roman"/>
      <w:noProof/>
      <w:sz w:val="24"/>
      <w:szCs w:val="24"/>
    </w:rPr>
  </w:style>
  <w:style w:type="paragraph" w:styleId="TOC2">
    <w:name w:val="toc 2"/>
    <w:basedOn w:val="Heading2"/>
    <w:next w:val="Heading2"/>
    <w:autoRedefine/>
    <w:uiPriority w:val="39"/>
    <w:unhideWhenUsed/>
    <w:rsid w:val="00D23585"/>
    <w:pPr>
      <w:ind w:left="221"/>
    </w:pPr>
    <w:rPr>
      <w:b w:val="0"/>
    </w:rPr>
  </w:style>
  <w:style w:type="paragraph" w:styleId="TOC3">
    <w:name w:val="toc 3"/>
    <w:basedOn w:val="Heading3"/>
    <w:next w:val="Heading3"/>
    <w:autoRedefine/>
    <w:uiPriority w:val="39"/>
    <w:unhideWhenUsed/>
    <w:rsid w:val="00D23585"/>
    <w:pPr>
      <w:tabs>
        <w:tab w:val="left" w:pos="1320"/>
        <w:tab w:val="right" w:leader="dot" w:pos="7928"/>
      </w:tabs>
      <w:spacing w:before="0" w:line="480" w:lineRule="auto"/>
      <w:ind w:left="442"/>
    </w:pPr>
    <w:rPr>
      <w:rFonts w:ascii="Times New Roman" w:hAnsi="Times New Roman" w:cs="Times New Roman"/>
      <w:noProof/>
      <w:color w:val="auto"/>
    </w:rPr>
  </w:style>
  <w:style w:type="paragraph" w:styleId="TOCHeading">
    <w:name w:val="TOC Heading"/>
    <w:basedOn w:val="Heading1"/>
    <w:next w:val="Normal"/>
    <w:uiPriority w:val="39"/>
    <w:unhideWhenUsed/>
    <w:qFormat/>
    <w:rsid w:val="00842C1B"/>
    <w:pPr>
      <w:spacing w:before="240" w:line="259" w:lineRule="auto"/>
      <w:jc w:val="left"/>
      <w:outlineLvl w:val="9"/>
    </w:pPr>
    <w:rPr>
      <w:rFonts w:asciiTheme="majorHAnsi" w:hAnsiTheme="majorHAnsi"/>
      <w:b w:val="0"/>
      <w:color w:val="2E74B5" w:themeColor="accent1" w:themeShade="BF"/>
      <w:sz w:val="32"/>
    </w:rPr>
  </w:style>
  <w:style w:type="paragraph" w:styleId="TOC4">
    <w:name w:val="toc 4"/>
    <w:basedOn w:val="Heading4"/>
    <w:next w:val="Heading4"/>
    <w:autoRedefine/>
    <w:uiPriority w:val="39"/>
    <w:unhideWhenUsed/>
    <w:rsid w:val="00D23585"/>
    <w:pPr>
      <w:spacing w:before="0" w:line="480" w:lineRule="auto"/>
      <w:ind w:left="658"/>
    </w:pPr>
    <w:rPr>
      <w:rFonts w:ascii="Times New Roman" w:hAnsi="Times New Roman"/>
      <w:i w:val="0"/>
      <w:color w:val="auto"/>
      <w:sz w:val="24"/>
    </w:rPr>
  </w:style>
  <w:style w:type="paragraph" w:styleId="TableofFigures">
    <w:name w:val="table of figures"/>
    <w:basedOn w:val="Normal"/>
    <w:next w:val="Normal"/>
    <w:uiPriority w:val="99"/>
    <w:unhideWhenUsed/>
    <w:rsid w:val="00195E50"/>
    <w:pPr>
      <w:spacing w:after="0"/>
      <w:ind w:left="1077" w:hanging="1077"/>
    </w:pPr>
    <w:rPr>
      <w:rFonts w:ascii="Times New Roman" w:hAnsi="Times New Roman"/>
      <w:sz w:val="24"/>
    </w:rPr>
  </w:style>
  <w:style w:type="paragraph" w:styleId="TOC5">
    <w:name w:val="toc 5"/>
    <w:basedOn w:val="Normal"/>
    <w:next w:val="Normal"/>
    <w:autoRedefine/>
    <w:uiPriority w:val="39"/>
    <w:unhideWhenUsed/>
    <w:rsid w:val="00727F22"/>
    <w:pPr>
      <w:spacing w:after="100"/>
      <w:ind w:left="880"/>
    </w:pPr>
    <w:rPr>
      <w:rFonts w:eastAsiaTheme="minorEastAsia"/>
    </w:rPr>
  </w:style>
  <w:style w:type="paragraph" w:styleId="TOC6">
    <w:name w:val="toc 6"/>
    <w:basedOn w:val="Normal"/>
    <w:next w:val="Normal"/>
    <w:autoRedefine/>
    <w:uiPriority w:val="39"/>
    <w:unhideWhenUsed/>
    <w:rsid w:val="00727F22"/>
    <w:pPr>
      <w:spacing w:after="100"/>
      <w:ind w:left="1100"/>
    </w:pPr>
    <w:rPr>
      <w:rFonts w:eastAsiaTheme="minorEastAsia"/>
    </w:rPr>
  </w:style>
  <w:style w:type="paragraph" w:styleId="TOC7">
    <w:name w:val="toc 7"/>
    <w:basedOn w:val="Normal"/>
    <w:next w:val="Normal"/>
    <w:autoRedefine/>
    <w:uiPriority w:val="39"/>
    <w:unhideWhenUsed/>
    <w:rsid w:val="00727F22"/>
    <w:pPr>
      <w:spacing w:after="100"/>
      <w:ind w:left="1320"/>
    </w:pPr>
    <w:rPr>
      <w:rFonts w:eastAsiaTheme="minorEastAsia"/>
    </w:rPr>
  </w:style>
  <w:style w:type="paragraph" w:styleId="TOC8">
    <w:name w:val="toc 8"/>
    <w:basedOn w:val="Normal"/>
    <w:next w:val="Normal"/>
    <w:autoRedefine/>
    <w:uiPriority w:val="39"/>
    <w:unhideWhenUsed/>
    <w:rsid w:val="00727F22"/>
    <w:pPr>
      <w:spacing w:after="100"/>
      <w:ind w:left="1540"/>
    </w:pPr>
    <w:rPr>
      <w:rFonts w:eastAsiaTheme="minorEastAsia"/>
    </w:rPr>
  </w:style>
  <w:style w:type="paragraph" w:styleId="TOC9">
    <w:name w:val="toc 9"/>
    <w:basedOn w:val="Normal"/>
    <w:next w:val="Normal"/>
    <w:autoRedefine/>
    <w:uiPriority w:val="39"/>
    <w:unhideWhenUsed/>
    <w:rsid w:val="00727F22"/>
    <w:pPr>
      <w:spacing w:after="100"/>
      <w:ind w:left="1760"/>
    </w:pPr>
    <w:rPr>
      <w:rFonts w:eastAsiaTheme="minorEastAsia"/>
    </w:rPr>
  </w:style>
  <w:style w:type="paragraph" w:styleId="BalloonText">
    <w:name w:val="Balloon Text"/>
    <w:basedOn w:val="Normal"/>
    <w:link w:val="BalloonTextChar"/>
    <w:uiPriority w:val="99"/>
    <w:semiHidden/>
    <w:unhideWhenUsed/>
    <w:rsid w:val="00076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E9D"/>
    <w:rPr>
      <w:rFonts w:ascii="Segoe UI" w:hAnsi="Segoe UI" w:cs="Segoe UI"/>
      <w:sz w:val="18"/>
      <w:szCs w:val="18"/>
    </w:rPr>
  </w:style>
  <w:style w:type="paragraph" w:customStyle="1" w:styleId="11">
    <w:name w:val="1.1"/>
    <w:basedOn w:val="Heading2"/>
    <w:next w:val="Heading2"/>
    <w:link w:val="11Char"/>
    <w:qFormat/>
    <w:rsid w:val="00580530"/>
    <w:pPr>
      <w:numPr>
        <w:numId w:val="1"/>
      </w:numPr>
      <w:ind w:left="720" w:hanging="720"/>
    </w:pPr>
    <w:rPr>
      <w:rFonts w:cs="Times New Roman"/>
    </w:rPr>
  </w:style>
  <w:style w:type="paragraph" w:customStyle="1" w:styleId="21">
    <w:name w:val="2.1"/>
    <w:basedOn w:val="Heading2"/>
    <w:next w:val="Heading2"/>
    <w:link w:val="21Char"/>
    <w:qFormat/>
    <w:rsid w:val="000C7A62"/>
    <w:pPr>
      <w:numPr>
        <w:numId w:val="8"/>
      </w:numPr>
      <w:ind w:left="357" w:hanging="357"/>
    </w:pPr>
    <w:rPr>
      <w:rFonts w:cs="Times New Roman"/>
    </w:rPr>
  </w:style>
  <w:style w:type="character" w:customStyle="1" w:styleId="11Char">
    <w:name w:val="1.1 Char"/>
    <w:basedOn w:val="ListParagraphChar"/>
    <w:link w:val="11"/>
    <w:rsid w:val="00580530"/>
    <w:rPr>
      <w:rFonts w:ascii="Times New Roman" w:eastAsiaTheme="majorEastAsia" w:hAnsi="Times New Roman" w:cs="Times New Roman"/>
      <w:b/>
      <w:sz w:val="24"/>
      <w:szCs w:val="26"/>
    </w:rPr>
  </w:style>
  <w:style w:type="paragraph" w:customStyle="1" w:styleId="31">
    <w:name w:val="3.1"/>
    <w:basedOn w:val="Heading2"/>
    <w:next w:val="Heading2"/>
    <w:link w:val="31Char"/>
    <w:qFormat/>
    <w:rsid w:val="00205DD4"/>
    <w:pPr>
      <w:numPr>
        <w:numId w:val="3"/>
      </w:numPr>
      <w:ind w:left="357" w:hanging="357"/>
    </w:pPr>
    <w:rPr>
      <w:rFonts w:cs="Times New Roman"/>
    </w:rPr>
  </w:style>
  <w:style w:type="character" w:customStyle="1" w:styleId="21Char">
    <w:name w:val="2.1 Char"/>
    <w:basedOn w:val="Heading2Char"/>
    <w:link w:val="21"/>
    <w:rsid w:val="000C7A62"/>
    <w:rPr>
      <w:rFonts w:ascii="Times New Roman" w:eastAsiaTheme="majorEastAsia" w:hAnsi="Times New Roman" w:cs="Times New Roman"/>
      <w:b/>
      <w:sz w:val="24"/>
      <w:szCs w:val="26"/>
    </w:rPr>
  </w:style>
  <w:style w:type="character" w:customStyle="1" w:styleId="31Char">
    <w:name w:val="3.1 Char"/>
    <w:basedOn w:val="Heading2Char"/>
    <w:link w:val="31"/>
    <w:rsid w:val="00205DD4"/>
    <w:rPr>
      <w:rFonts w:ascii="Times New Roman" w:eastAsiaTheme="majorEastAsia" w:hAnsi="Times New Roman" w:cs="Times New Roman"/>
      <w:b/>
      <w:sz w:val="24"/>
      <w:szCs w:val="26"/>
    </w:rPr>
  </w:style>
  <w:style w:type="paragraph" w:customStyle="1" w:styleId="41">
    <w:name w:val="4.1"/>
    <w:basedOn w:val="Heading2"/>
    <w:next w:val="Heading2"/>
    <w:link w:val="41Char"/>
    <w:qFormat/>
    <w:rsid w:val="00DE4C11"/>
    <w:pPr>
      <w:numPr>
        <w:numId w:val="4"/>
      </w:numPr>
      <w:ind w:left="357" w:hanging="357"/>
    </w:pPr>
    <w:rPr>
      <w:rFonts w:cs="Times New Roman"/>
    </w:rPr>
  </w:style>
  <w:style w:type="paragraph" w:styleId="BodyText">
    <w:name w:val="Body Text"/>
    <w:basedOn w:val="Normal"/>
    <w:link w:val="BodyTextChar"/>
    <w:uiPriority w:val="1"/>
    <w:qFormat/>
    <w:rsid w:val="006E1B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41Char">
    <w:name w:val="4.1 Char"/>
    <w:basedOn w:val="Heading2Char"/>
    <w:link w:val="41"/>
    <w:rsid w:val="00DE4C11"/>
    <w:rPr>
      <w:rFonts w:ascii="Times New Roman" w:eastAsiaTheme="majorEastAsia" w:hAnsi="Times New Roman" w:cs="Times New Roman"/>
      <w:b/>
      <w:sz w:val="24"/>
      <w:szCs w:val="26"/>
    </w:rPr>
  </w:style>
  <w:style w:type="character" w:customStyle="1" w:styleId="BodyTextChar">
    <w:name w:val="Body Text Char"/>
    <w:basedOn w:val="DefaultParagraphFont"/>
    <w:link w:val="BodyText"/>
    <w:uiPriority w:val="1"/>
    <w:rsid w:val="006E1B9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E1B93"/>
    <w:pPr>
      <w:widowControl w:val="0"/>
      <w:autoSpaceDE w:val="0"/>
      <w:autoSpaceDN w:val="0"/>
      <w:spacing w:after="0" w:line="240" w:lineRule="auto"/>
      <w:jc w:val="center"/>
    </w:pPr>
    <w:rPr>
      <w:rFonts w:ascii="Times New Roman" w:eastAsia="Times New Roman" w:hAnsi="Times New Roman" w:cs="Times New Roman"/>
    </w:rPr>
  </w:style>
  <w:style w:type="paragraph" w:customStyle="1" w:styleId="51">
    <w:name w:val="5.1"/>
    <w:basedOn w:val="Heading2"/>
    <w:next w:val="Heading2"/>
    <w:link w:val="51Char"/>
    <w:qFormat/>
    <w:rsid w:val="00F6004B"/>
    <w:pPr>
      <w:numPr>
        <w:numId w:val="7"/>
      </w:numPr>
      <w:ind w:left="357" w:hanging="357"/>
    </w:pPr>
    <w:rPr>
      <w:rFonts w:cs="Times New Roman"/>
      <w:szCs w:val="24"/>
    </w:rPr>
  </w:style>
  <w:style w:type="character" w:customStyle="1" w:styleId="51Char">
    <w:name w:val="5.1 Char"/>
    <w:basedOn w:val="Heading2Char"/>
    <w:link w:val="51"/>
    <w:rsid w:val="00F6004B"/>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semiHidden/>
    <w:rsid w:val="00D235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23585"/>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582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E4F"/>
    <w:rPr>
      <w:sz w:val="20"/>
      <w:szCs w:val="20"/>
    </w:rPr>
  </w:style>
  <w:style w:type="character" w:styleId="FootnoteReference">
    <w:name w:val="footnote reference"/>
    <w:basedOn w:val="DefaultParagraphFont"/>
    <w:uiPriority w:val="99"/>
    <w:semiHidden/>
    <w:unhideWhenUsed/>
    <w:rsid w:val="00582E4F"/>
    <w:rPr>
      <w:vertAlign w:val="superscript"/>
    </w:rPr>
  </w:style>
  <w:style w:type="character" w:customStyle="1" w:styleId="st">
    <w:name w:val="st"/>
    <w:basedOn w:val="DefaultParagraphFont"/>
    <w:rsid w:val="00582E4F"/>
  </w:style>
  <w:style w:type="character" w:styleId="Emphasis">
    <w:name w:val="Emphasis"/>
    <w:basedOn w:val="DefaultParagraphFont"/>
    <w:uiPriority w:val="20"/>
    <w:qFormat/>
    <w:rsid w:val="00582E4F"/>
    <w:rPr>
      <w:i/>
      <w:iCs/>
    </w:rPr>
  </w:style>
  <w:style w:type="character" w:styleId="Strong">
    <w:name w:val="Strong"/>
    <w:basedOn w:val="DefaultParagraphFont"/>
    <w:uiPriority w:val="22"/>
    <w:qFormat/>
    <w:rsid w:val="006E1E08"/>
    <w:rPr>
      <w:b/>
      <w:bCs/>
    </w:rPr>
  </w:style>
  <w:style w:type="paragraph" w:styleId="NormalWeb">
    <w:name w:val="Normal (Web)"/>
    <w:basedOn w:val="Normal"/>
    <w:uiPriority w:val="99"/>
    <w:semiHidden/>
    <w:unhideWhenUsed/>
    <w:rsid w:val="008B227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name">
    <w:name w:val="name"/>
    <w:basedOn w:val="DefaultParagraphFont"/>
    <w:rsid w:val="00390E51"/>
  </w:style>
  <w:style w:type="character" w:customStyle="1" w:styleId="acopre">
    <w:name w:val="acopre"/>
    <w:basedOn w:val="DefaultParagraphFont"/>
    <w:rsid w:val="00244E95"/>
  </w:style>
  <w:style w:type="character" w:customStyle="1" w:styleId="affiliation">
    <w:name w:val="affiliation"/>
    <w:basedOn w:val="DefaultParagraphFont"/>
    <w:rsid w:val="00244E95"/>
  </w:style>
  <w:style w:type="character" w:customStyle="1" w:styleId="personname">
    <w:name w:val="person_name"/>
    <w:basedOn w:val="DefaultParagraphFont"/>
    <w:rsid w:val="00244E95"/>
  </w:style>
  <w:style w:type="paragraph" w:styleId="BodyTextIndent">
    <w:name w:val="Body Text Indent"/>
    <w:basedOn w:val="Normal"/>
    <w:link w:val="BodyTextIndentChar"/>
    <w:uiPriority w:val="99"/>
    <w:rsid w:val="00EE0EFE"/>
    <w:pPr>
      <w:spacing w:after="120" w:line="276" w:lineRule="auto"/>
      <w:ind w:left="283"/>
    </w:pPr>
    <w:rPr>
      <w:rFonts w:ascii="Calibri" w:eastAsia="Calibri" w:hAnsi="Calibri" w:cs="Arial"/>
      <w:lang w:val="id-ID"/>
    </w:rPr>
  </w:style>
  <w:style w:type="character" w:customStyle="1" w:styleId="BodyTextIndentChar">
    <w:name w:val="Body Text Indent Char"/>
    <w:basedOn w:val="DefaultParagraphFont"/>
    <w:link w:val="BodyTextIndent"/>
    <w:uiPriority w:val="99"/>
    <w:rsid w:val="00EE0EFE"/>
    <w:rPr>
      <w:rFonts w:ascii="Calibri" w:eastAsia="Calibri" w:hAnsi="Calibri" w:cs="Arial"/>
      <w:lang w:val="id-ID"/>
    </w:rPr>
  </w:style>
  <w:style w:type="paragraph" w:styleId="BodyTextIndent2">
    <w:name w:val="Body Text Indent 2"/>
    <w:basedOn w:val="Normal"/>
    <w:link w:val="BodyTextIndent2Char"/>
    <w:uiPriority w:val="99"/>
    <w:semiHidden/>
    <w:unhideWhenUsed/>
    <w:rsid w:val="00EE0EFE"/>
    <w:pPr>
      <w:spacing w:after="120" w:line="480" w:lineRule="auto"/>
      <w:ind w:left="283"/>
    </w:pPr>
  </w:style>
  <w:style w:type="character" w:customStyle="1" w:styleId="BodyTextIndent2Char">
    <w:name w:val="Body Text Indent 2 Char"/>
    <w:basedOn w:val="DefaultParagraphFont"/>
    <w:link w:val="BodyTextIndent2"/>
    <w:uiPriority w:val="99"/>
    <w:semiHidden/>
    <w:rsid w:val="00EE0EFE"/>
  </w:style>
  <w:style w:type="character" w:customStyle="1" w:styleId="highlight">
    <w:name w:val="highlight"/>
    <w:basedOn w:val="DefaultParagraphFont"/>
    <w:rsid w:val="00F5234D"/>
  </w:style>
  <w:style w:type="character" w:customStyle="1" w:styleId="markedcontent">
    <w:name w:val="markedcontent"/>
    <w:basedOn w:val="DefaultParagraphFont"/>
    <w:rsid w:val="0092292A"/>
  </w:style>
  <w:style w:type="paragraph" w:styleId="HTMLPreformatted">
    <w:name w:val="HTML Preformatted"/>
    <w:basedOn w:val="Normal"/>
    <w:link w:val="HTMLPreformattedChar"/>
    <w:uiPriority w:val="99"/>
    <w:unhideWhenUsed/>
    <w:rsid w:val="0075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520A1"/>
    <w:rPr>
      <w:rFonts w:ascii="Courier New" w:eastAsia="Times New Roman" w:hAnsi="Courier New" w:cs="Courier New"/>
      <w:sz w:val="20"/>
      <w:szCs w:val="20"/>
      <w:lang w:val="id-ID" w:eastAsia="id-ID"/>
    </w:rPr>
  </w:style>
  <w:style w:type="character" w:customStyle="1" w:styleId="y2iqfc">
    <w:name w:val="y2iqfc"/>
    <w:basedOn w:val="DefaultParagraphFont"/>
    <w:rsid w:val="007520A1"/>
  </w:style>
  <w:style w:type="character" w:customStyle="1" w:styleId="abstrak-item-brs">
    <w:name w:val="abstrak-item-brs"/>
    <w:basedOn w:val="DefaultParagraphFont"/>
    <w:rsid w:val="006568D2"/>
  </w:style>
  <w:style w:type="character" w:customStyle="1" w:styleId="hgkelc">
    <w:name w:val="hgkelc"/>
    <w:basedOn w:val="DefaultParagraphFont"/>
    <w:rsid w:val="00A0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7544">
      <w:bodyDiv w:val="1"/>
      <w:marLeft w:val="0"/>
      <w:marRight w:val="0"/>
      <w:marTop w:val="0"/>
      <w:marBottom w:val="0"/>
      <w:divBdr>
        <w:top w:val="none" w:sz="0" w:space="0" w:color="auto"/>
        <w:left w:val="none" w:sz="0" w:space="0" w:color="auto"/>
        <w:bottom w:val="none" w:sz="0" w:space="0" w:color="auto"/>
        <w:right w:val="none" w:sz="0" w:space="0" w:color="auto"/>
      </w:divBdr>
    </w:div>
    <w:div w:id="160703562">
      <w:bodyDiv w:val="1"/>
      <w:marLeft w:val="0"/>
      <w:marRight w:val="0"/>
      <w:marTop w:val="0"/>
      <w:marBottom w:val="0"/>
      <w:divBdr>
        <w:top w:val="none" w:sz="0" w:space="0" w:color="auto"/>
        <w:left w:val="none" w:sz="0" w:space="0" w:color="auto"/>
        <w:bottom w:val="none" w:sz="0" w:space="0" w:color="auto"/>
        <w:right w:val="none" w:sz="0" w:space="0" w:color="auto"/>
      </w:divBdr>
    </w:div>
    <w:div w:id="220100789">
      <w:bodyDiv w:val="1"/>
      <w:marLeft w:val="0"/>
      <w:marRight w:val="0"/>
      <w:marTop w:val="0"/>
      <w:marBottom w:val="0"/>
      <w:divBdr>
        <w:top w:val="none" w:sz="0" w:space="0" w:color="auto"/>
        <w:left w:val="none" w:sz="0" w:space="0" w:color="auto"/>
        <w:bottom w:val="none" w:sz="0" w:space="0" w:color="auto"/>
        <w:right w:val="none" w:sz="0" w:space="0" w:color="auto"/>
      </w:divBdr>
    </w:div>
    <w:div w:id="254554329">
      <w:bodyDiv w:val="1"/>
      <w:marLeft w:val="0"/>
      <w:marRight w:val="0"/>
      <w:marTop w:val="0"/>
      <w:marBottom w:val="0"/>
      <w:divBdr>
        <w:top w:val="none" w:sz="0" w:space="0" w:color="auto"/>
        <w:left w:val="none" w:sz="0" w:space="0" w:color="auto"/>
        <w:bottom w:val="none" w:sz="0" w:space="0" w:color="auto"/>
        <w:right w:val="none" w:sz="0" w:space="0" w:color="auto"/>
      </w:divBdr>
      <w:divsChild>
        <w:div w:id="1566531778">
          <w:marLeft w:val="0"/>
          <w:marRight w:val="0"/>
          <w:marTop w:val="0"/>
          <w:marBottom w:val="0"/>
          <w:divBdr>
            <w:top w:val="none" w:sz="0" w:space="0" w:color="auto"/>
            <w:left w:val="none" w:sz="0" w:space="0" w:color="auto"/>
            <w:bottom w:val="none" w:sz="0" w:space="0" w:color="auto"/>
            <w:right w:val="none" w:sz="0" w:space="0" w:color="auto"/>
          </w:divBdr>
        </w:div>
      </w:divsChild>
    </w:div>
    <w:div w:id="265427125">
      <w:bodyDiv w:val="1"/>
      <w:marLeft w:val="0"/>
      <w:marRight w:val="0"/>
      <w:marTop w:val="0"/>
      <w:marBottom w:val="0"/>
      <w:divBdr>
        <w:top w:val="none" w:sz="0" w:space="0" w:color="auto"/>
        <w:left w:val="none" w:sz="0" w:space="0" w:color="auto"/>
        <w:bottom w:val="none" w:sz="0" w:space="0" w:color="auto"/>
        <w:right w:val="none" w:sz="0" w:space="0" w:color="auto"/>
      </w:divBdr>
    </w:div>
    <w:div w:id="430778436">
      <w:bodyDiv w:val="1"/>
      <w:marLeft w:val="0"/>
      <w:marRight w:val="0"/>
      <w:marTop w:val="0"/>
      <w:marBottom w:val="0"/>
      <w:divBdr>
        <w:top w:val="none" w:sz="0" w:space="0" w:color="auto"/>
        <w:left w:val="none" w:sz="0" w:space="0" w:color="auto"/>
        <w:bottom w:val="none" w:sz="0" w:space="0" w:color="auto"/>
        <w:right w:val="none" w:sz="0" w:space="0" w:color="auto"/>
      </w:divBdr>
      <w:divsChild>
        <w:div w:id="1495100160">
          <w:marLeft w:val="0"/>
          <w:marRight w:val="0"/>
          <w:marTop w:val="0"/>
          <w:marBottom w:val="0"/>
          <w:divBdr>
            <w:top w:val="none" w:sz="0" w:space="0" w:color="auto"/>
            <w:left w:val="none" w:sz="0" w:space="0" w:color="auto"/>
            <w:bottom w:val="none" w:sz="0" w:space="0" w:color="auto"/>
            <w:right w:val="none" w:sz="0" w:space="0" w:color="auto"/>
          </w:divBdr>
        </w:div>
      </w:divsChild>
    </w:div>
    <w:div w:id="655493897">
      <w:bodyDiv w:val="1"/>
      <w:marLeft w:val="0"/>
      <w:marRight w:val="0"/>
      <w:marTop w:val="0"/>
      <w:marBottom w:val="0"/>
      <w:divBdr>
        <w:top w:val="none" w:sz="0" w:space="0" w:color="auto"/>
        <w:left w:val="none" w:sz="0" w:space="0" w:color="auto"/>
        <w:bottom w:val="none" w:sz="0" w:space="0" w:color="auto"/>
        <w:right w:val="none" w:sz="0" w:space="0" w:color="auto"/>
      </w:divBdr>
      <w:divsChild>
        <w:div w:id="276721015">
          <w:marLeft w:val="0"/>
          <w:marRight w:val="0"/>
          <w:marTop w:val="0"/>
          <w:marBottom w:val="0"/>
          <w:divBdr>
            <w:top w:val="none" w:sz="0" w:space="0" w:color="auto"/>
            <w:left w:val="none" w:sz="0" w:space="0" w:color="auto"/>
            <w:bottom w:val="none" w:sz="0" w:space="0" w:color="auto"/>
            <w:right w:val="none" w:sz="0" w:space="0" w:color="auto"/>
          </w:divBdr>
        </w:div>
      </w:divsChild>
    </w:div>
    <w:div w:id="679432119">
      <w:bodyDiv w:val="1"/>
      <w:marLeft w:val="0"/>
      <w:marRight w:val="0"/>
      <w:marTop w:val="0"/>
      <w:marBottom w:val="0"/>
      <w:divBdr>
        <w:top w:val="none" w:sz="0" w:space="0" w:color="auto"/>
        <w:left w:val="none" w:sz="0" w:space="0" w:color="auto"/>
        <w:bottom w:val="none" w:sz="0" w:space="0" w:color="auto"/>
        <w:right w:val="none" w:sz="0" w:space="0" w:color="auto"/>
      </w:divBdr>
      <w:divsChild>
        <w:div w:id="716399390">
          <w:marLeft w:val="0"/>
          <w:marRight w:val="0"/>
          <w:marTop w:val="0"/>
          <w:marBottom w:val="0"/>
          <w:divBdr>
            <w:top w:val="none" w:sz="0" w:space="0" w:color="auto"/>
            <w:left w:val="none" w:sz="0" w:space="0" w:color="auto"/>
            <w:bottom w:val="none" w:sz="0" w:space="0" w:color="auto"/>
            <w:right w:val="none" w:sz="0" w:space="0" w:color="auto"/>
          </w:divBdr>
        </w:div>
        <w:div w:id="614866334">
          <w:marLeft w:val="0"/>
          <w:marRight w:val="0"/>
          <w:marTop w:val="0"/>
          <w:marBottom w:val="0"/>
          <w:divBdr>
            <w:top w:val="none" w:sz="0" w:space="0" w:color="auto"/>
            <w:left w:val="none" w:sz="0" w:space="0" w:color="auto"/>
            <w:bottom w:val="none" w:sz="0" w:space="0" w:color="auto"/>
            <w:right w:val="none" w:sz="0" w:space="0" w:color="auto"/>
          </w:divBdr>
        </w:div>
        <w:div w:id="1303272925">
          <w:marLeft w:val="0"/>
          <w:marRight w:val="0"/>
          <w:marTop w:val="0"/>
          <w:marBottom w:val="0"/>
          <w:divBdr>
            <w:top w:val="none" w:sz="0" w:space="0" w:color="auto"/>
            <w:left w:val="none" w:sz="0" w:space="0" w:color="auto"/>
            <w:bottom w:val="none" w:sz="0" w:space="0" w:color="auto"/>
            <w:right w:val="none" w:sz="0" w:space="0" w:color="auto"/>
          </w:divBdr>
        </w:div>
        <w:div w:id="436098765">
          <w:marLeft w:val="0"/>
          <w:marRight w:val="0"/>
          <w:marTop w:val="0"/>
          <w:marBottom w:val="0"/>
          <w:divBdr>
            <w:top w:val="none" w:sz="0" w:space="0" w:color="auto"/>
            <w:left w:val="none" w:sz="0" w:space="0" w:color="auto"/>
            <w:bottom w:val="none" w:sz="0" w:space="0" w:color="auto"/>
            <w:right w:val="none" w:sz="0" w:space="0" w:color="auto"/>
          </w:divBdr>
        </w:div>
      </w:divsChild>
    </w:div>
    <w:div w:id="819735460">
      <w:bodyDiv w:val="1"/>
      <w:marLeft w:val="0"/>
      <w:marRight w:val="0"/>
      <w:marTop w:val="0"/>
      <w:marBottom w:val="0"/>
      <w:divBdr>
        <w:top w:val="none" w:sz="0" w:space="0" w:color="auto"/>
        <w:left w:val="none" w:sz="0" w:space="0" w:color="auto"/>
        <w:bottom w:val="none" w:sz="0" w:space="0" w:color="auto"/>
        <w:right w:val="none" w:sz="0" w:space="0" w:color="auto"/>
      </w:divBdr>
    </w:div>
    <w:div w:id="992762329">
      <w:bodyDiv w:val="1"/>
      <w:marLeft w:val="0"/>
      <w:marRight w:val="0"/>
      <w:marTop w:val="0"/>
      <w:marBottom w:val="0"/>
      <w:divBdr>
        <w:top w:val="none" w:sz="0" w:space="0" w:color="auto"/>
        <w:left w:val="none" w:sz="0" w:space="0" w:color="auto"/>
        <w:bottom w:val="none" w:sz="0" w:space="0" w:color="auto"/>
        <w:right w:val="none" w:sz="0" w:space="0" w:color="auto"/>
      </w:divBdr>
    </w:div>
    <w:div w:id="1010332638">
      <w:bodyDiv w:val="1"/>
      <w:marLeft w:val="0"/>
      <w:marRight w:val="0"/>
      <w:marTop w:val="0"/>
      <w:marBottom w:val="0"/>
      <w:divBdr>
        <w:top w:val="none" w:sz="0" w:space="0" w:color="auto"/>
        <w:left w:val="none" w:sz="0" w:space="0" w:color="auto"/>
        <w:bottom w:val="none" w:sz="0" w:space="0" w:color="auto"/>
        <w:right w:val="none" w:sz="0" w:space="0" w:color="auto"/>
      </w:divBdr>
    </w:div>
    <w:div w:id="1154495144">
      <w:bodyDiv w:val="1"/>
      <w:marLeft w:val="0"/>
      <w:marRight w:val="0"/>
      <w:marTop w:val="0"/>
      <w:marBottom w:val="0"/>
      <w:divBdr>
        <w:top w:val="none" w:sz="0" w:space="0" w:color="auto"/>
        <w:left w:val="none" w:sz="0" w:space="0" w:color="auto"/>
        <w:bottom w:val="none" w:sz="0" w:space="0" w:color="auto"/>
        <w:right w:val="none" w:sz="0" w:space="0" w:color="auto"/>
      </w:divBdr>
    </w:div>
    <w:div w:id="1186553768">
      <w:bodyDiv w:val="1"/>
      <w:marLeft w:val="0"/>
      <w:marRight w:val="0"/>
      <w:marTop w:val="0"/>
      <w:marBottom w:val="0"/>
      <w:divBdr>
        <w:top w:val="none" w:sz="0" w:space="0" w:color="auto"/>
        <w:left w:val="none" w:sz="0" w:space="0" w:color="auto"/>
        <w:bottom w:val="none" w:sz="0" w:space="0" w:color="auto"/>
        <w:right w:val="none" w:sz="0" w:space="0" w:color="auto"/>
      </w:divBdr>
      <w:divsChild>
        <w:div w:id="882715249">
          <w:marLeft w:val="0"/>
          <w:marRight w:val="0"/>
          <w:marTop w:val="0"/>
          <w:marBottom w:val="0"/>
          <w:divBdr>
            <w:top w:val="none" w:sz="0" w:space="0" w:color="auto"/>
            <w:left w:val="none" w:sz="0" w:space="0" w:color="auto"/>
            <w:bottom w:val="none" w:sz="0" w:space="0" w:color="auto"/>
            <w:right w:val="none" w:sz="0" w:space="0" w:color="auto"/>
          </w:divBdr>
        </w:div>
      </w:divsChild>
    </w:div>
    <w:div w:id="1213157120">
      <w:bodyDiv w:val="1"/>
      <w:marLeft w:val="0"/>
      <w:marRight w:val="0"/>
      <w:marTop w:val="0"/>
      <w:marBottom w:val="0"/>
      <w:divBdr>
        <w:top w:val="none" w:sz="0" w:space="0" w:color="auto"/>
        <w:left w:val="none" w:sz="0" w:space="0" w:color="auto"/>
        <w:bottom w:val="none" w:sz="0" w:space="0" w:color="auto"/>
        <w:right w:val="none" w:sz="0" w:space="0" w:color="auto"/>
      </w:divBdr>
      <w:divsChild>
        <w:div w:id="592663216">
          <w:marLeft w:val="0"/>
          <w:marRight w:val="0"/>
          <w:marTop w:val="0"/>
          <w:marBottom w:val="0"/>
          <w:divBdr>
            <w:top w:val="none" w:sz="0" w:space="0" w:color="auto"/>
            <w:left w:val="none" w:sz="0" w:space="0" w:color="auto"/>
            <w:bottom w:val="none" w:sz="0" w:space="0" w:color="auto"/>
            <w:right w:val="none" w:sz="0" w:space="0" w:color="auto"/>
          </w:divBdr>
        </w:div>
      </w:divsChild>
    </w:div>
    <w:div w:id="1215578054">
      <w:bodyDiv w:val="1"/>
      <w:marLeft w:val="0"/>
      <w:marRight w:val="0"/>
      <w:marTop w:val="0"/>
      <w:marBottom w:val="0"/>
      <w:divBdr>
        <w:top w:val="none" w:sz="0" w:space="0" w:color="auto"/>
        <w:left w:val="none" w:sz="0" w:space="0" w:color="auto"/>
        <w:bottom w:val="none" w:sz="0" w:space="0" w:color="auto"/>
        <w:right w:val="none" w:sz="0" w:space="0" w:color="auto"/>
      </w:divBdr>
      <w:divsChild>
        <w:div w:id="180819569">
          <w:marLeft w:val="720"/>
          <w:marRight w:val="0"/>
          <w:marTop w:val="0"/>
          <w:marBottom w:val="0"/>
          <w:divBdr>
            <w:top w:val="none" w:sz="0" w:space="0" w:color="auto"/>
            <w:left w:val="none" w:sz="0" w:space="0" w:color="auto"/>
            <w:bottom w:val="none" w:sz="0" w:space="0" w:color="auto"/>
            <w:right w:val="none" w:sz="0" w:space="0" w:color="auto"/>
          </w:divBdr>
        </w:div>
        <w:div w:id="2108847430">
          <w:marLeft w:val="720"/>
          <w:marRight w:val="0"/>
          <w:marTop w:val="0"/>
          <w:marBottom w:val="0"/>
          <w:divBdr>
            <w:top w:val="none" w:sz="0" w:space="0" w:color="auto"/>
            <w:left w:val="none" w:sz="0" w:space="0" w:color="auto"/>
            <w:bottom w:val="none" w:sz="0" w:space="0" w:color="auto"/>
            <w:right w:val="none" w:sz="0" w:space="0" w:color="auto"/>
          </w:divBdr>
        </w:div>
        <w:div w:id="569389031">
          <w:marLeft w:val="720"/>
          <w:marRight w:val="0"/>
          <w:marTop w:val="0"/>
          <w:marBottom w:val="0"/>
          <w:divBdr>
            <w:top w:val="none" w:sz="0" w:space="0" w:color="auto"/>
            <w:left w:val="none" w:sz="0" w:space="0" w:color="auto"/>
            <w:bottom w:val="none" w:sz="0" w:space="0" w:color="auto"/>
            <w:right w:val="none" w:sz="0" w:space="0" w:color="auto"/>
          </w:divBdr>
        </w:div>
        <w:div w:id="1025910288">
          <w:marLeft w:val="720"/>
          <w:marRight w:val="0"/>
          <w:marTop w:val="0"/>
          <w:marBottom w:val="0"/>
          <w:divBdr>
            <w:top w:val="none" w:sz="0" w:space="0" w:color="auto"/>
            <w:left w:val="none" w:sz="0" w:space="0" w:color="auto"/>
            <w:bottom w:val="none" w:sz="0" w:space="0" w:color="auto"/>
            <w:right w:val="none" w:sz="0" w:space="0" w:color="auto"/>
          </w:divBdr>
        </w:div>
        <w:div w:id="1480880404">
          <w:marLeft w:val="720"/>
          <w:marRight w:val="0"/>
          <w:marTop w:val="0"/>
          <w:marBottom w:val="0"/>
          <w:divBdr>
            <w:top w:val="none" w:sz="0" w:space="0" w:color="auto"/>
            <w:left w:val="none" w:sz="0" w:space="0" w:color="auto"/>
            <w:bottom w:val="none" w:sz="0" w:space="0" w:color="auto"/>
            <w:right w:val="none" w:sz="0" w:space="0" w:color="auto"/>
          </w:divBdr>
        </w:div>
        <w:div w:id="806315804">
          <w:marLeft w:val="720"/>
          <w:marRight w:val="0"/>
          <w:marTop w:val="0"/>
          <w:marBottom w:val="0"/>
          <w:divBdr>
            <w:top w:val="none" w:sz="0" w:space="0" w:color="auto"/>
            <w:left w:val="none" w:sz="0" w:space="0" w:color="auto"/>
            <w:bottom w:val="none" w:sz="0" w:space="0" w:color="auto"/>
            <w:right w:val="none" w:sz="0" w:space="0" w:color="auto"/>
          </w:divBdr>
        </w:div>
      </w:divsChild>
    </w:div>
    <w:div w:id="1236937007">
      <w:bodyDiv w:val="1"/>
      <w:marLeft w:val="0"/>
      <w:marRight w:val="0"/>
      <w:marTop w:val="0"/>
      <w:marBottom w:val="0"/>
      <w:divBdr>
        <w:top w:val="none" w:sz="0" w:space="0" w:color="auto"/>
        <w:left w:val="none" w:sz="0" w:space="0" w:color="auto"/>
        <w:bottom w:val="none" w:sz="0" w:space="0" w:color="auto"/>
        <w:right w:val="none" w:sz="0" w:space="0" w:color="auto"/>
      </w:divBdr>
    </w:div>
    <w:div w:id="1294166851">
      <w:bodyDiv w:val="1"/>
      <w:marLeft w:val="0"/>
      <w:marRight w:val="0"/>
      <w:marTop w:val="0"/>
      <w:marBottom w:val="0"/>
      <w:divBdr>
        <w:top w:val="none" w:sz="0" w:space="0" w:color="auto"/>
        <w:left w:val="none" w:sz="0" w:space="0" w:color="auto"/>
        <w:bottom w:val="none" w:sz="0" w:space="0" w:color="auto"/>
        <w:right w:val="none" w:sz="0" w:space="0" w:color="auto"/>
      </w:divBdr>
      <w:divsChild>
        <w:div w:id="94830674">
          <w:marLeft w:val="0"/>
          <w:marRight w:val="0"/>
          <w:marTop w:val="0"/>
          <w:marBottom w:val="0"/>
          <w:divBdr>
            <w:top w:val="none" w:sz="0" w:space="0" w:color="auto"/>
            <w:left w:val="none" w:sz="0" w:space="0" w:color="auto"/>
            <w:bottom w:val="none" w:sz="0" w:space="0" w:color="auto"/>
            <w:right w:val="none" w:sz="0" w:space="0" w:color="auto"/>
          </w:divBdr>
        </w:div>
      </w:divsChild>
    </w:div>
    <w:div w:id="1332835209">
      <w:bodyDiv w:val="1"/>
      <w:marLeft w:val="0"/>
      <w:marRight w:val="0"/>
      <w:marTop w:val="0"/>
      <w:marBottom w:val="0"/>
      <w:divBdr>
        <w:top w:val="none" w:sz="0" w:space="0" w:color="auto"/>
        <w:left w:val="none" w:sz="0" w:space="0" w:color="auto"/>
        <w:bottom w:val="none" w:sz="0" w:space="0" w:color="auto"/>
        <w:right w:val="none" w:sz="0" w:space="0" w:color="auto"/>
      </w:divBdr>
    </w:div>
    <w:div w:id="1368405408">
      <w:bodyDiv w:val="1"/>
      <w:marLeft w:val="0"/>
      <w:marRight w:val="0"/>
      <w:marTop w:val="0"/>
      <w:marBottom w:val="0"/>
      <w:divBdr>
        <w:top w:val="none" w:sz="0" w:space="0" w:color="auto"/>
        <w:left w:val="none" w:sz="0" w:space="0" w:color="auto"/>
        <w:bottom w:val="none" w:sz="0" w:space="0" w:color="auto"/>
        <w:right w:val="none" w:sz="0" w:space="0" w:color="auto"/>
      </w:divBdr>
    </w:div>
    <w:div w:id="1624919270">
      <w:bodyDiv w:val="1"/>
      <w:marLeft w:val="0"/>
      <w:marRight w:val="0"/>
      <w:marTop w:val="0"/>
      <w:marBottom w:val="0"/>
      <w:divBdr>
        <w:top w:val="none" w:sz="0" w:space="0" w:color="auto"/>
        <w:left w:val="none" w:sz="0" w:space="0" w:color="auto"/>
        <w:bottom w:val="none" w:sz="0" w:space="0" w:color="auto"/>
        <w:right w:val="none" w:sz="0" w:space="0" w:color="auto"/>
      </w:divBdr>
    </w:div>
    <w:div w:id="1646547531">
      <w:bodyDiv w:val="1"/>
      <w:marLeft w:val="0"/>
      <w:marRight w:val="0"/>
      <w:marTop w:val="0"/>
      <w:marBottom w:val="0"/>
      <w:divBdr>
        <w:top w:val="none" w:sz="0" w:space="0" w:color="auto"/>
        <w:left w:val="none" w:sz="0" w:space="0" w:color="auto"/>
        <w:bottom w:val="none" w:sz="0" w:space="0" w:color="auto"/>
        <w:right w:val="none" w:sz="0" w:space="0" w:color="auto"/>
      </w:divBdr>
      <w:divsChild>
        <w:div w:id="521627384">
          <w:marLeft w:val="0"/>
          <w:marRight w:val="0"/>
          <w:marTop w:val="0"/>
          <w:marBottom w:val="0"/>
          <w:divBdr>
            <w:top w:val="none" w:sz="0" w:space="0" w:color="auto"/>
            <w:left w:val="none" w:sz="0" w:space="0" w:color="auto"/>
            <w:bottom w:val="none" w:sz="0" w:space="0" w:color="auto"/>
            <w:right w:val="none" w:sz="0" w:space="0" w:color="auto"/>
          </w:divBdr>
        </w:div>
      </w:divsChild>
    </w:div>
    <w:div w:id="1686442426">
      <w:bodyDiv w:val="1"/>
      <w:marLeft w:val="0"/>
      <w:marRight w:val="0"/>
      <w:marTop w:val="0"/>
      <w:marBottom w:val="0"/>
      <w:divBdr>
        <w:top w:val="none" w:sz="0" w:space="0" w:color="auto"/>
        <w:left w:val="none" w:sz="0" w:space="0" w:color="auto"/>
        <w:bottom w:val="none" w:sz="0" w:space="0" w:color="auto"/>
        <w:right w:val="none" w:sz="0" w:space="0" w:color="auto"/>
      </w:divBdr>
      <w:divsChild>
        <w:div w:id="1054160385">
          <w:marLeft w:val="0"/>
          <w:marRight w:val="0"/>
          <w:marTop w:val="0"/>
          <w:marBottom w:val="0"/>
          <w:divBdr>
            <w:top w:val="none" w:sz="0" w:space="0" w:color="auto"/>
            <w:left w:val="none" w:sz="0" w:space="0" w:color="auto"/>
            <w:bottom w:val="none" w:sz="0" w:space="0" w:color="auto"/>
            <w:right w:val="none" w:sz="0" w:space="0" w:color="auto"/>
          </w:divBdr>
        </w:div>
      </w:divsChild>
    </w:div>
    <w:div w:id="1893541327">
      <w:bodyDiv w:val="1"/>
      <w:marLeft w:val="0"/>
      <w:marRight w:val="0"/>
      <w:marTop w:val="0"/>
      <w:marBottom w:val="0"/>
      <w:divBdr>
        <w:top w:val="none" w:sz="0" w:space="0" w:color="auto"/>
        <w:left w:val="none" w:sz="0" w:space="0" w:color="auto"/>
        <w:bottom w:val="none" w:sz="0" w:space="0" w:color="auto"/>
        <w:right w:val="none" w:sz="0" w:space="0" w:color="auto"/>
      </w:divBdr>
    </w:div>
    <w:div w:id="1944607457">
      <w:bodyDiv w:val="1"/>
      <w:marLeft w:val="0"/>
      <w:marRight w:val="0"/>
      <w:marTop w:val="0"/>
      <w:marBottom w:val="0"/>
      <w:divBdr>
        <w:top w:val="none" w:sz="0" w:space="0" w:color="auto"/>
        <w:left w:val="none" w:sz="0" w:space="0" w:color="auto"/>
        <w:bottom w:val="none" w:sz="0" w:space="0" w:color="auto"/>
        <w:right w:val="none" w:sz="0" w:space="0" w:color="auto"/>
      </w:divBdr>
      <w:divsChild>
        <w:div w:id="2110153187">
          <w:marLeft w:val="0"/>
          <w:marRight w:val="0"/>
          <w:marTop w:val="0"/>
          <w:marBottom w:val="0"/>
          <w:divBdr>
            <w:top w:val="none" w:sz="0" w:space="0" w:color="auto"/>
            <w:left w:val="none" w:sz="0" w:space="0" w:color="auto"/>
            <w:bottom w:val="none" w:sz="0" w:space="0" w:color="auto"/>
            <w:right w:val="none" w:sz="0" w:space="0" w:color="auto"/>
          </w:divBdr>
        </w:div>
      </w:divsChild>
    </w:div>
    <w:div w:id="2051689455">
      <w:bodyDiv w:val="1"/>
      <w:marLeft w:val="0"/>
      <w:marRight w:val="0"/>
      <w:marTop w:val="0"/>
      <w:marBottom w:val="0"/>
      <w:divBdr>
        <w:top w:val="none" w:sz="0" w:space="0" w:color="auto"/>
        <w:left w:val="none" w:sz="0" w:space="0" w:color="auto"/>
        <w:bottom w:val="none" w:sz="0" w:space="0" w:color="auto"/>
        <w:right w:val="none" w:sz="0" w:space="0" w:color="auto"/>
      </w:divBdr>
      <w:divsChild>
        <w:div w:id="902789862">
          <w:marLeft w:val="284"/>
          <w:marRight w:val="0"/>
          <w:marTop w:val="0"/>
          <w:marBottom w:val="60"/>
          <w:divBdr>
            <w:top w:val="none" w:sz="0" w:space="0" w:color="auto"/>
            <w:left w:val="none" w:sz="0" w:space="0" w:color="auto"/>
            <w:bottom w:val="none" w:sz="0" w:space="0" w:color="auto"/>
            <w:right w:val="none" w:sz="0" w:space="0" w:color="auto"/>
          </w:divBdr>
        </w:div>
      </w:divsChild>
    </w:div>
    <w:div w:id="2102138889">
      <w:bodyDiv w:val="1"/>
      <w:marLeft w:val="0"/>
      <w:marRight w:val="0"/>
      <w:marTop w:val="0"/>
      <w:marBottom w:val="0"/>
      <w:divBdr>
        <w:top w:val="none" w:sz="0" w:space="0" w:color="auto"/>
        <w:left w:val="none" w:sz="0" w:space="0" w:color="auto"/>
        <w:bottom w:val="none" w:sz="0" w:space="0" w:color="auto"/>
        <w:right w:val="none" w:sz="0" w:space="0" w:color="auto"/>
      </w:divBdr>
      <w:divsChild>
        <w:div w:id="608465501">
          <w:marLeft w:val="720"/>
          <w:marRight w:val="0"/>
          <w:marTop w:val="0"/>
          <w:marBottom w:val="0"/>
          <w:divBdr>
            <w:top w:val="none" w:sz="0" w:space="0" w:color="auto"/>
            <w:left w:val="none" w:sz="0" w:space="0" w:color="auto"/>
            <w:bottom w:val="none" w:sz="0" w:space="0" w:color="auto"/>
            <w:right w:val="none" w:sz="0" w:space="0" w:color="auto"/>
          </w:divBdr>
        </w:div>
        <w:div w:id="342098871">
          <w:marLeft w:val="720"/>
          <w:marRight w:val="0"/>
          <w:marTop w:val="0"/>
          <w:marBottom w:val="0"/>
          <w:divBdr>
            <w:top w:val="none" w:sz="0" w:space="0" w:color="auto"/>
            <w:left w:val="none" w:sz="0" w:space="0" w:color="auto"/>
            <w:bottom w:val="none" w:sz="0" w:space="0" w:color="auto"/>
            <w:right w:val="none" w:sz="0" w:space="0" w:color="auto"/>
          </w:divBdr>
        </w:div>
        <w:div w:id="83377750">
          <w:marLeft w:val="720"/>
          <w:marRight w:val="0"/>
          <w:marTop w:val="0"/>
          <w:marBottom w:val="0"/>
          <w:divBdr>
            <w:top w:val="none" w:sz="0" w:space="0" w:color="auto"/>
            <w:left w:val="none" w:sz="0" w:space="0" w:color="auto"/>
            <w:bottom w:val="none" w:sz="0" w:space="0" w:color="auto"/>
            <w:right w:val="none" w:sz="0" w:space="0" w:color="auto"/>
          </w:divBdr>
        </w:div>
        <w:div w:id="19016093">
          <w:marLeft w:val="720"/>
          <w:marRight w:val="0"/>
          <w:marTop w:val="0"/>
          <w:marBottom w:val="0"/>
          <w:divBdr>
            <w:top w:val="none" w:sz="0" w:space="0" w:color="auto"/>
            <w:left w:val="none" w:sz="0" w:space="0" w:color="auto"/>
            <w:bottom w:val="none" w:sz="0" w:space="0" w:color="auto"/>
            <w:right w:val="none" w:sz="0" w:space="0" w:color="auto"/>
          </w:divBdr>
        </w:div>
        <w:div w:id="237205575">
          <w:marLeft w:val="720"/>
          <w:marRight w:val="0"/>
          <w:marTop w:val="0"/>
          <w:marBottom w:val="0"/>
          <w:divBdr>
            <w:top w:val="none" w:sz="0" w:space="0" w:color="auto"/>
            <w:left w:val="none" w:sz="0" w:space="0" w:color="auto"/>
            <w:bottom w:val="none" w:sz="0" w:space="0" w:color="auto"/>
            <w:right w:val="none" w:sz="0" w:space="0" w:color="auto"/>
          </w:divBdr>
        </w:div>
        <w:div w:id="14429937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microsoft.com/office/2007/relationships/hdphoto" Target="media/hdphoto3.wdp"/><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yperlink" Target="https://modernis.co/lima-perbankan-dengan-aset-terbesar-indonesia-2/27/12/2019/-" TargetMode="External"/><Relationship Id="rId17" Type="http://schemas.openxmlformats.org/officeDocument/2006/relationships/image" Target="media/image4.jpeg"/><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hyperlink" Target="mailto:heriecikall@gmail.com" TargetMode="External"/><Relationship Id="rId19" Type="http://schemas.openxmlformats.org/officeDocument/2006/relationships/image" Target="media/image5.jpeg"/><Relationship Id="rId31" Type="http://schemas.openxmlformats.org/officeDocument/2006/relationships/image" Target="media/image16.emf"/><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55C1-FA97-4B91-96D4-CDEB959F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25</Pages>
  <Words>8140</Words>
  <Characters>46403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 ANANG</dc:creator>
  <cp:lastModifiedBy>HERIE</cp:lastModifiedBy>
  <cp:revision>21</cp:revision>
  <cp:lastPrinted>2022-12-19T10:50:00Z</cp:lastPrinted>
  <dcterms:created xsi:type="dcterms:W3CDTF">2022-12-16T13:55:00Z</dcterms:created>
  <dcterms:modified xsi:type="dcterms:W3CDTF">2022-12-19T10:50:00Z</dcterms:modified>
</cp:coreProperties>
</file>