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C4CEC" w14:textId="77777777" w:rsidR="00086254" w:rsidRDefault="00892D5F" w:rsidP="00086254">
      <w:pPr>
        <w:spacing w:after="0" w:line="240" w:lineRule="auto"/>
        <w:jc w:val="center"/>
        <w:rPr>
          <w:rFonts w:ascii="Arial" w:hAnsi="Arial" w:cs="Arial"/>
          <w:b/>
          <w:bCs/>
        </w:rPr>
      </w:pPr>
      <w:bookmarkStart w:id="0" w:name="_Hlk121085458"/>
      <w:bookmarkStart w:id="1" w:name="_GoBack"/>
      <w:bookmarkEnd w:id="1"/>
      <w:r>
        <w:rPr>
          <w:rFonts w:ascii="Arial" w:hAnsi="Arial" w:cs="Arial"/>
          <w:b/>
          <w:bCs/>
        </w:rPr>
        <w:t>PENGARUH PENDAPATAN ASLI DAERAH DAN DANA ALOKASI UMUM TERHADAP PERTUMBUHAN EKONOMI KOTA BANDUNG</w:t>
      </w:r>
    </w:p>
    <w:p w14:paraId="59A2D6C0" w14:textId="2D76ADF5" w:rsidR="00892D5F" w:rsidRDefault="00892D5F" w:rsidP="00086254">
      <w:pPr>
        <w:spacing w:after="0" w:line="240" w:lineRule="auto"/>
        <w:jc w:val="center"/>
        <w:rPr>
          <w:b/>
          <w:bCs/>
        </w:rPr>
      </w:pPr>
      <w:r>
        <w:rPr>
          <w:rFonts w:ascii="Arial" w:hAnsi="Arial" w:cs="Arial"/>
          <w:b/>
          <w:bCs/>
        </w:rPr>
        <w:t xml:space="preserve"> (</w:t>
      </w:r>
      <w:r w:rsidRPr="00B41488">
        <w:rPr>
          <w:rFonts w:ascii="Times New Roman" w:hAnsi="Times New Roman" w:cs="Times New Roman"/>
          <w:b/>
          <w:bCs/>
          <w:sz w:val="24"/>
          <w:szCs w:val="24"/>
        </w:rPr>
        <w:t>Suatu Studi Pada Pemerintah Daerah Kota Bandung Tahun 2018-2020</w:t>
      </w:r>
      <w:r>
        <w:rPr>
          <w:b/>
          <w:bCs/>
        </w:rPr>
        <w:t>)</w:t>
      </w:r>
    </w:p>
    <w:bookmarkEnd w:id="0"/>
    <w:p w14:paraId="06CA0B34" w14:textId="3D1C8F34" w:rsidR="005D21F5" w:rsidRPr="002D7F1B" w:rsidRDefault="00EF72D2" w:rsidP="001E18CA">
      <w:pPr>
        <w:spacing w:line="240" w:lineRule="auto"/>
        <w:jc w:val="center"/>
        <w:rPr>
          <w:rFonts w:ascii="Times New Roman" w:hAnsi="Times New Roman" w:cs="Times New Roman"/>
          <w:color w:val="000000" w:themeColor="text1"/>
          <w:sz w:val="24"/>
          <w:szCs w:val="24"/>
        </w:rPr>
      </w:pPr>
      <w:r w:rsidRPr="002D7F1B">
        <w:rPr>
          <w:rFonts w:ascii="Times New Roman" w:hAnsi="Times New Roman" w:cs="Times New Roman"/>
          <w:color w:val="000000" w:themeColor="text1"/>
          <w:sz w:val="24"/>
          <w:szCs w:val="24"/>
        </w:rPr>
        <w:t xml:space="preserve">Oleh : </w:t>
      </w:r>
      <w:proofErr w:type="spellStart"/>
      <w:r w:rsidR="00892D5F">
        <w:rPr>
          <w:rFonts w:ascii="Times New Roman" w:hAnsi="Times New Roman" w:cs="Times New Roman"/>
          <w:color w:val="000000" w:themeColor="text1"/>
          <w:sz w:val="24"/>
          <w:szCs w:val="24"/>
          <w:lang w:val="en-US"/>
        </w:rPr>
        <w:t>Istiqomah</w:t>
      </w:r>
      <w:proofErr w:type="spellEnd"/>
      <w:r w:rsidRPr="002D7F1B">
        <w:rPr>
          <w:rFonts w:ascii="Times New Roman" w:hAnsi="Times New Roman" w:cs="Times New Roman"/>
          <w:color w:val="000000" w:themeColor="text1"/>
          <w:sz w:val="24"/>
          <w:szCs w:val="24"/>
        </w:rPr>
        <w:t xml:space="preserve"> *)</w:t>
      </w:r>
    </w:p>
    <w:p w14:paraId="1989FC42" w14:textId="77777777" w:rsidR="00356706" w:rsidRPr="00356706" w:rsidRDefault="00995EC7" w:rsidP="00356706">
      <w:pPr>
        <w:spacing w:line="240" w:lineRule="auto"/>
        <w:ind w:right="-378"/>
        <w:jc w:val="both"/>
        <w:rPr>
          <w:rFonts w:ascii="Times New Roman" w:eastAsia="Times New Roman" w:hAnsi="Times New Roman" w:cs="Times New Roman"/>
          <w:i/>
          <w:color w:val="212121"/>
          <w:sz w:val="24"/>
          <w:szCs w:val="24"/>
          <w:shd w:val="clear" w:color="auto" w:fill="FFFFFF"/>
        </w:rPr>
      </w:pPr>
      <w:r w:rsidRPr="002D7F1B">
        <w:rPr>
          <w:rFonts w:ascii="Times New Roman" w:eastAsia="Times New Roman" w:hAnsi="Times New Roman" w:cs="Times New Roman"/>
          <w:color w:val="000000" w:themeColor="text1"/>
          <w:sz w:val="24"/>
          <w:szCs w:val="24"/>
          <w:lang w:eastAsia="id-ID"/>
        </w:rPr>
        <w:tab/>
      </w:r>
      <w:r w:rsidR="00356706" w:rsidRPr="00356706">
        <w:rPr>
          <w:rFonts w:ascii="Times New Roman" w:eastAsia="Times New Roman" w:hAnsi="Times New Roman" w:cs="Times New Roman"/>
          <w:i/>
          <w:color w:val="212121"/>
          <w:sz w:val="24"/>
          <w:szCs w:val="24"/>
          <w:shd w:val="clear" w:color="auto" w:fill="FFFFFF"/>
        </w:rPr>
        <w:t>Fiscal decentralization is a delegation of authority to the regions in managing their own financial resources so that the regions have the opportunity to manage their own households. In order to support the implementation of fiscal decentralization, the government provides an opportunity for each region to carry out regional autonomy in which the regional government has the authority to extract revenue and allocate it independently in setting development priorities.</w:t>
      </w:r>
      <w:r w:rsidR="00356706" w:rsidRPr="00356706">
        <w:rPr>
          <w:rFonts w:ascii="Times New Roman" w:hAnsi="Times New Roman" w:cs="Times New Roman"/>
          <w:i/>
          <w:sz w:val="24"/>
          <w:szCs w:val="24"/>
        </w:rPr>
        <w:t xml:space="preserve"> </w:t>
      </w:r>
      <w:r w:rsidR="00356706" w:rsidRPr="00356706">
        <w:rPr>
          <w:rFonts w:ascii="Times New Roman" w:eastAsia="Times New Roman" w:hAnsi="Times New Roman" w:cs="Times New Roman"/>
          <w:i/>
          <w:color w:val="212121"/>
          <w:sz w:val="24"/>
          <w:szCs w:val="24"/>
          <w:shd w:val="clear" w:color="auto" w:fill="FFFFFF"/>
        </w:rPr>
        <w:t xml:space="preserve">In order to carry out regional development optimally, of course the regions need sources of revenue which are not only supported by revenues originating from the Central Government or the state treasury, but must also come from revenues that exist in the regions themselves. Therefore, regional governments are required to improvise by developing regional innovations so that regional revenue sources can be maximally absorbed. The sources of regional original revenue which are also referred to as regional revenue consisting of regional taxes, regional levies, results of separated regional wealth management and other legitimate regional original income are expected to go hand in hand with increasing community welfare. The Regional Government of the City of Bandung is expected to be able to explore its financial sources, especially through Regional Revenue so that it is </w:t>
      </w:r>
      <w:r w:rsidR="00356706" w:rsidRPr="00356706">
        <w:rPr>
          <w:rFonts w:ascii="Times New Roman" w:eastAsia="Times New Roman" w:hAnsi="Times New Roman" w:cs="Times New Roman"/>
          <w:i/>
          <w:color w:val="212121"/>
          <w:sz w:val="24"/>
          <w:szCs w:val="24"/>
          <w:shd w:val="clear" w:color="auto" w:fill="FFFFFF"/>
        </w:rPr>
        <w:lastRenderedPageBreak/>
        <w:t>expected to have a positive effect on economic growth in the region. In the other hand, there are regional revenue sources originating from the Central Government which are called Transfer Funds, one of which is the General Allocation Fund with the aim of reducing inequality in regional financing needs with the hope that the allocation of these funds can be used effectively and efficiently by Regional Governments to increase services to the community so as to trigger an increase in economic growth in the region.</w:t>
      </w:r>
    </w:p>
    <w:p w14:paraId="2FFC9115" w14:textId="058E813F" w:rsidR="00EF72D2" w:rsidRPr="00356706" w:rsidRDefault="00EF72D2" w:rsidP="00356706">
      <w:pPr>
        <w:pStyle w:val="ListParagraph"/>
        <w:numPr>
          <w:ilvl w:val="0"/>
          <w:numId w:val="4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s="Times New Roman"/>
          <w:b/>
          <w:color w:val="000000" w:themeColor="text1"/>
          <w:sz w:val="24"/>
          <w:szCs w:val="24"/>
        </w:rPr>
      </w:pPr>
      <w:r w:rsidRPr="00356706">
        <w:rPr>
          <w:rFonts w:ascii="Times New Roman" w:hAnsi="Times New Roman" w:cs="Times New Roman"/>
          <w:b/>
          <w:color w:val="000000" w:themeColor="text1"/>
          <w:sz w:val="24"/>
          <w:szCs w:val="24"/>
        </w:rPr>
        <w:t>Latar Belakang Penelitian</w:t>
      </w:r>
    </w:p>
    <w:p w14:paraId="575DF309" w14:textId="40A90FC9" w:rsidR="00126DBC" w:rsidRDefault="00126DBC" w:rsidP="001E18CA">
      <w:pPr>
        <w:spacing w:line="240" w:lineRule="auto"/>
        <w:ind w:firstLine="720"/>
        <w:jc w:val="both"/>
        <w:rPr>
          <w:rStyle w:val="markedcontent"/>
          <w:rFonts w:ascii="Times New Roman" w:hAnsi="Times New Roman" w:cs="Times New Roman"/>
          <w:sz w:val="24"/>
          <w:szCs w:val="24"/>
        </w:rPr>
      </w:pPr>
      <w:r w:rsidRPr="001611F2">
        <w:rPr>
          <w:rStyle w:val="markedcontent"/>
          <w:rFonts w:ascii="Times New Roman" w:hAnsi="Times New Roman" w:cs="Times New Roman"/>
          <w:sz w:val="24"/>
          <w:szCs w:val="24"/>
        </w:rPr>
        <w:t xml:space="preserve">Perkembangandemokratisasi dalam kehidupan berbangsa dan bernegara serta komitmen nasional untuk mewujudkan </w:t>
      </w:r>
      <w:r w:rsidRPr="001611F2">
        <w:rPr>
          <w:rStyle w:val="markedcontent"/>
          <w:rFonts w:ascii="Times New Roman" w:hAnsi="Times New Roman" w:cs="Times New Roman"/>
          <w:i/>
          <w:iCs/>
          <w:sz w:val="24"/>
          <w:szCs w:val="24"/>
        </w:rPr>
        <w:t>good governance</w:t>
      </w:r>
      <w:r w:rsidRPr="001611F2">
        <w:rPr>
          <w:rStyle w:val="markedcontent"/>
          <w:rFonts w:ascii="Times New Roman" w:hAnsi="Times New Roman" w:cs="Times New Roman"/>
          <w:sz w:val="24"/>
          <w:szCs w:val="24"/>
        </w:rPr>
        <w:t xml:space="preserve"> di Indonesia telah menjadi faktor penting yang mendorong pelaksanaan desentralisasi</w:t>
      </w:r>
      <w:r>
        <w:rPr>
          <w:rStyle w:val="markedcontent"/>
          <w:rFonts w:ascii="Times New Roman" w:hAnsi="Times New Roman" w:cs="Times New Roman"/>
          <w:sz w:val="24"/>
          <w:szCs w:val="24"/>
          <w:lang w:val="en-US"/>
        </w:rPr>
        <w:t xml:space="preserve">. </w:t>
      </w:r>
      <w:r w:rsidRPr="001611F2">
        <w:rPr>
          <w:rStyle w:val="markedcontent"/>
          <w:rFonts w:ascii="Times New Roman" w:hAnsi="Times New Roman" w:cs="Times New Roman"/>
          <w:sz w:val="24"/>
          <w:szCs w:val="24"/>
        </w:rPr>
        <w:t xml:space="preserve">Desentralisasi telah menjadi perhatian pokok dan fenomena bagi negara berkembang maupun maju. </w:t>
      </w:r>
      <w:r w:rsidRPr="00447A88">
        <w:rPr>
          <w:rStyle w:val="markedcontent"/>
          <w:rFonts w:ascii="Times New Roman" w:hAnsi="Times New Roman" w:cs="Times New Roman"/>
          <w:sz w:val="24"/>
          <w:szCs w:val="24"/>
        </w:rPr>
        <w:t xml:space="preserve">Faktanya, </w:t>
      </w:r>
      <w:r w:rsidRPr="001611F2">
        <w:rPr>
          <w:rStyle w:val="markedcontent"/>
          <w:rFonts w:ascii="Times New Roman" w:hAnsi="Times New Roman" w:cs="Times New Roman"/>
          <w:sz w:val="24"/>
          <w:szCs w:val="24"/>
        </w:rPr>
        <w:t xml:space="preserve">Banyak negara berkembang berputar haluan menuju desentralisasi fiskal sebagai salah satu upaya melepaskan diri dari berbagai jebakan ketidakefektifan dan ketidakefisienan pemerintah, serta ketidakstabilan makro ekonomi. </w:t>
      </w:r>
    </w:p>
    <w:p w14:paraId="429F9F3D" w14:textId="77777777" w:rsidR="00126DBC" w:rsidRDefault="00126DBC" w:rsidP="001E18CA">
      <w:pPr>
        <w:spacing w:line="240" w:lineRule="auto"/>
        <w:ind w:firstLine="720"/>
        <w:jc w:val="both"/>
        <w:rPr>
          <w:rFonts w:ascii="Times New Roman" w:hAnsi="Times New Roman" w:cs="Times New Roman"/>
          <w:sz w:val="24"/>
          <w:szCs w:val="24"/>
        </w:rPr>
      </w:pPr>
      <w:r w:rsidRPr="001611F2">
        <w:rPr>
          <w:rStyle w:val="markedcontent"/>
          <w:rFonts w:ascii="Times New Roman" w:hAnsi="Times New Roman" w:cs="Times New Roman"/>
          <w:sz w:val="24"/>
          <w:szCs w:val="24"/>
        </w:rPr>
        <w:t xml:space="preserve">Desentralisasi fiskal </w:t>
      </w:r>
      <w:r w:rsidRPr="00447A88">
        <w:rPr>
          <w:rStyle w:val="markedcontent"/>
          <w:rFonts w:ascii="Times New Roman" w:hAnsi="Times New Roman" w:cs="Times New Roman"/>
          <w:sz w:val="24"/>
          <w:szCs w:val="24"/>
        </w:rPr>
        <w:t>seperti yang kita ketahui memiliki sisi positif bagi daerah terutama dalam mengatur</w:t>
      </w:r>
      <w:r w:rsidRPr="001611F2">
        <w:rPr>
          <w:rStyle w:val="markedcontent"/>
          <w:rFonts w:ascii="Times New Roman" w:hAnsi="Times New Roman" w:cs="Times New Roman"/>
          <w:sz w:val="24"/>
          <w:szCs w:val="24"/>
        </w:rPr>
        <w:t xml:space="preserve"> kewenangan yang lebih besar </w:t>
      </w:r>
      <w:r w:rsidRPr="00447A88">
        <w:rPr>
          <w:rStyle w:val="markedcontent"/>
          <w:rFonts w:ascii="Times New Roman" w:hAnsi="Times New Roman" w:cs="Times New Roman"/>
          <w:sz w:val="24"/>
          <w:szCs w:val="24"/>
        </w:rPr>
        <w:t>pada</w:t>
      </w:r>
      <w:r w:rsidRPr="001611F2">
        <w:rPr>
          <w:rStyle w:val="markedcontent"/>
          <w:rFonts w:ascii="Times New Roman" w:hAnsi="Times New Roman" w:cs="Times New Roman"/>
          <w:sz w:val="24"/>
          <w:szCs w:val="24"/>
        </w:rPr>
        <w:t xml:space="preserve"> pengelolaan daerah, tetapi disisi lain </w:t>
      </w:r>
      <w:r w:rsidRPr="00447A88">
        <w:rPr>
          <w:rStyle w:val="markedcontent"/>
          <w:rFonts w:ascii="Times New Roman" w:hAnsi="Times New Roman" w:cs="Times New Roman"/>
          <w:sz w:val="24"/>
          <w:szCs w:val="24"/>
        </w:rPr>
        <w:t>terdapat</w:t>
      </w:r>
      <w:r w:rsidRPr="001611F2">
        <w:rPr>
          <w:rStyle w:val="markedcontent"/>
          <w:rFonts w:ascii="Times New Roman" w:hAnsi="Times New Roman" w:cs="Times New Roman"/>
          <w:sz w:val="24"/>
          <w:szCs w:val="24"/>
        </w:rPr>
        <w:t xml:space="preserve"> persoalan baru, dikarenakan tingkat kesiapan fiskal daerah yang </w:t>
      </w:r>
      <w:r w:rsidRPr="00447A88">
        <w:rPr>
          <w:rStyle w:val="markedcontent"/>
          <w:rFonts w:ascii="Times New Roman" w:hAnsi="Times New Roman" w:cs="Times New Roman"/>
          <w:sz w:val="24"/>
          <w:szCs w:val="24"/>
        </w:rPr>
        <w:t xml:space="preserve">pada dasarnya </w:t>
      </w:r>
      <w:r w:rsidRPr="001611F2">
        <w:rPr>
          <w:rStyle w:val="markedcontent"/>
          <w:rFonts w:ascii="Times New Roman" w:hAnsi="Times New Roman" w:cs="Times New Roman"/>
          <w:sz w:val="24"/>
          <w:szCs w:val="24"/>
        </w:rPr>
        <w:t>berbeda-beda.</w:t>
      </w:r>
      <w:r w:rsidRPr="00447A88">
        <w:rPr>
          <w:rStyle w:val="markedcontent"/>
          <w:rFonts w:ascii="Times New Roman" w:hAnsi="Times New Roman" w:cs="Times New Roman"/>
          <w:sz w:val="24"/>
          <w:szCs w:val="24"/>
        </w:rPr>
        <w:t xml:space="preserve"> </w:t>
      </w:r>
      <w:r w:rsidRPr="001611F2">
        <w:rPr>
          <w:rFonts w:ascii="Times New Roman" w:hAnsi="Times New Roman" w:cs="Times New Roman"/>
          <w:sz w:val="24"/>
          <w:szCs w:val="24"/>
        </w:rPr>
        <w:t xml:space="preserve">Desentralisasi fiskal merupakan pelimpahan wewenang kepada daerah dalam mengelola sumber-sumber keuangan sendiri, </w:t>
      </w:r>
      <w:r w:rsidRPr="001611F2">
        <w:rPr>
          <w:rFonts w:ascii="Times New Roman" w:hAnsi="Times New Roman" w:cs="Times New Roman"/>
          <w:sz w:val="24"/>
          <w:szCs w:val="24"/>
        </w:rPr>
        <w:lastRenderedPageBreak/>
        <w:t xml:space="preserve">sehingga daerah </w:t>
      </w:r>
      <w:proofErr w:type="spellStart"/>
      <w:r w:rsidRPr="001611F2">
        <w:rPr>
          <w:rFonts w:ascii="Times New Roman" w:hAnsi="Times New Roman" w:cs="Times New Roman"/>
          <w:sz w:val="24"/>
          <w:szCs w:val="24"/>
          <w:lang w:val="en-US"/>
        </w:rPr>
        <w:t>memiliki</w:t>
      </w:r>
      <w:proofErr w:type="spellEnd"/>
      <w:r w:rsidRPr="001611F2">
        <w:rPr>
          <w:rFonts w:ascii="Times New Roman" w:hAnsi="Times New Roman" w:cs="Times New Roman"/>
          <w:sz w:val="24"/>
          <w:szCs w:val="24"/>
        </w:rPr>
        <w:t xml:space="preserve"> kesempatan untuk mengatur rumah tangganya</w:t>
      </w:r>
      <w:r w:rsidRPr="001611F2">
        <w:rPr>
          <w:rFonts w:ascii="Times New Roman" w:hAnsi="Times New Roman" w:cs="Times New Roman"/>
          <w:sz w:val="24"/>
          <w:szCs w:val="24"/>
          <w:lang w:val="en-US"/>
        </w:rPr>
        <w:t xml:space="preserve"> </w:t>
      </w:r>
      <w:proofErr w:type="spellStart"/>
      <w:r w:rsidRPr="001611F2">
        <w:rPr>
          <w:rFonts w:ascii="Times New Roman" w:hAnsi="Times New Roman" w:cs="Times New Roman"/>
          <w:sz w:val="24"/>
          <w:szCs w:val="24"/>
          <w:lang w:val="en-US"/>
        </w:rPr>
        <w:t>sendiri</w:t>
      </w:r>
      <w:proofErr w:type="spellEnd"/>
      <w:r w:rsidRPr="001611F2">
        <w:rPr>
          <w:rFonts w:ascii="Times New Roman" w:hAnsi="Times New Roman" w:cs="Times New Roman"/>
          <w:sz w:val="24"/>
          <w:szCs w:val="24"/>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mendukung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desentralisasi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fiskal</w:t>
      </w:r>
      <w:proofErr w:type="spellEnd"/>
      <w:r>
        <w:rPr>
          <w:rFonts w:ascii="Times New Roman" w:hAnsi="Times New Roman" w:cs="Times New Roman"/>
          <w:sz w:val="24"/>
          <w:szCs w:val="24"/>
          <w:lang w:val="en-US"/>
        </w:rPr>
        <w:t xml:space="preserve">, </w:t>
      </w:r>
      <w:r w:rsidRPr="001611F2">
        <w:rPr>
          <w:rFonts w:ascii="Times New Roman" w:hAnsi="Times New Roman" w:cs="Times New Roman"/>
          <w:sz w:val="24"/>
          <w:szCs w:val="24"/>
        </w:rPr>
        <w:t xml:space="preserve">pemerintah memberikan kesempatan </w:t>
      </w:r>
      <w:proofErr w:type="spellStart"/>
      <w:r w:rsidRPr="001611F2">
        <w:rPr>
          <w:rFonts w:ascii="Times New Roman" w:hAnsi="Times New Roman" w:cs="Times New Roman"/>
          <w:sz w:val="24"/>
          <w:szCs w:val="24"/>
          <w:lang w:val="en-US"/>
        </w:rPr>
        <w:t>kepada</w:t>
      </w:r>
      <w:proofErr w:type="spellEnd"/>
      <w:r w:rsidRPr="001611F2">
        <w:rPr>
          <w:rFonts w:ascii="Times New Roman" w:hAnsi="Times New Roman" w:cs="Times New Roman"/>
          <w:sz w:val="24"/>
          <w:szCs w:val="24"/>
          <w:lang w:val="en-US"/>
        </w:rPr>
        <w:t xml:space="preserve"> </w:t>
      </w:r>
      <w:proofErr w:type="spellStart"/>
      <w:r w:rsidRPr="001611F2">
        <w:rPr>
          <w:rFonts w:ascii="Times New Roman" w:hAnsi="Times New Roman" w:cs="Times New Roman"/>
          <w:sz w:val="24"/>
          <w:szCs w:val="24"/>
          <w:lang w:val="en-US"/>
        </w:rPr>
        <w:t>setiap</w:t>
      </w:r>
      <w:proofErr w:type="spellEnd"/>
      <w:r w:rsidRPr="001611F2">
        <w:rPr>
          <w:rFonts w:ascii="Times New Roman" w:hAnsi="Times New Roman" w:cs="Times New Roman"/>
          <w:sz w:val="24"/>
          <w:szCs w:val="24"/>
          <w:lang w:val="en-US"/>
        </w:rPr>
        <w:t xml:space="preserve"> </w:t>
      </w:r>
      <w:proofErr w:type="spellStart"/>
      <w:r w:rsidRPr="001611F2">
        <w:rPr>
          <w:rFonts w:ascii="Times New Roman" w:hAnsi="Times New Roman" w:cs="Times New Roman"/>
          <w:sz w:val="24"/>
          <w:szCs w:val="24"/>
          <w:lang w:val="en-US"/>
        </w:rPr>
        <w:t>daerah</w:t>
      </w:r>
      <w:proofErr w:type="spellEnd"/>
      <w:r w:rsidRPr="001611F2">
        <w:rPr>
          <w:rFonts w:ascii="Times New Roman" w:hAnsi="Times New Roman" w:cs="Times New Roman"/>
          <w:sz w:val="24"/>
          <w:szCs w:val="24"/>
          <w:lang w:val="en-US"/>
        </w:rPr>
        <w:t xml:space="preserve"> </w:t>
      </w:r>
      <w:r w:rsidRPr="001611F2">
        <w:rPr>
          <w:rFonts w:ascii="Times New Roman" w:hAnsi="Times New Roman" w:cs="Times New Roman"/>
          <w:sz w:val="24"/>
          <w:szCs w:val="24"/>
        </w:rPr>
        <w:t>untuk menyelenggarakan otonomi daerah. Melalui otonomi daerah, pemerintah daerah memiliki wewenang untuk menggali pendapatan dan mengalokasi</w:t>
      </w:r>
      <w:proofErr w:type="spellStart"/>
      <w:r w:rsidRPr="001611F2">
        <w:rPr>
          <w:rFonts w:ascii="Times New Roman" w:hAnsi="Times New Roman" w:cs="Times New Roman"/>
          <w:sz w:val="24"/>
          <w:szCs w:val="24"/>
          <w:lang w:val="en-GB"/>
        </w:rPr>
        <w:t>kannya</w:t>
      </w:r>
      <w:proofErr w:type="spellEnd"/>
      <w:r w:rsidRPr="001611F2">
        <w:rPr>
          <w:rFonts w:ascii="Times New Roman" w:hAnsi="Times New Roman" w:cs="Times New Roman"/>
          <w:sz w:val="24"/>
          <w:szCs w:val="24"/>
        </w:rPr>
        <w:t xml:space="preserve"> secara mandiri dalam menetapkan prioritas pembangunan. </w:t>
      </w:r>
    </w:p>
    <w:p w14:paraId="00ACC6FF" w14:textId="77777777" w:rsidR="00126DBC" w:rsidRPr="001611F2" w:rsidRDefault="00126DBC" w:rsidP="00126DBC">
      <w:pPr>
        <w:spacing w:before="80" w:after="60" w:line="240" w:lineRule="auto"/>
        <w:ind w:right="-1" w:firstLine="720"/>
        <w:contextualSpacing/>
        <w:jc w:val="both"/>
        <w:rPr>
          <w:rFonts w:ascii="Times New Roman" w:hAnsi="Times New Roman" w:cs="Times New Roman"/>
          <w:sz w:val="24"/>
          <w:szCs w:val="24"/>
          <w:lang w:val="en-US"/>
        </w:rPr>
      </w:pPr>
      <w:r w:rsidRPr="001611F2">
        <w:rPr>
          <w:rFonts w:ascii="Times New Roman" w:hAnsi="Times New Roman" w:cs="Times New Roman"/>
          <w:sz w:val="24"/>
          <w:szCs w:val="24"/>
        </w:rPr>
        <w:t>Agar dapat terselnggaranya pembangunan daerah tentunya dibutuhkan sumber-sumber penerimaan yang tidak hanya ditopang oleh penerimaan yang bersumber dari pusat atau kas negara, melainkan juga harus bersumber dari penerimaan-penerimaan yang ada pada daerah itu sendiri. Oleh karenanya, pemerintah daerah dituntut untuk berimprovisasi dengan mengembangkan inovasi-inovasi daerah agar sumber-sumber penerimaan daerah dapat terserap secara maksimal</w:t>
      </w:r>
      <w:r w:rsidRPr="001611F2">
        <w:rPr>
          <w:rFonts w:ascii="Times New Roman" w:hAnsi="Times New Roman" w:cs="Times New Roman"/>
          <w:sz w:val="24"/>
          <w:szCs w:val="24"/>
          <w:lang w:val="en-US"/>
        </w:rPr>
        <w:t>.</w:t>
      </w:r>
    </w:p>
    <w:p w14:paraId="6DCAA98A" w14:textId="77777777" w:rsidR="00126DBC" w:rsidRPr="001611F2" w:rsidRDefault="00126DBC" w:rsidP="00126DBC">
      <w:pPr>
        <w:spacing w:before="80" w:after="60" w:line="240" w:lineRule="auto"/>
        <w:ind w:right="-1" w:firstLine="709"/>
        <w:contextualSpacing/>
        <w:jc w:val="both"/>
        <w:rPr>
          <w:rFonts w:ascii="Times New Roman" w:hAnsi="Times New Roman" w:cs="Times New Roman"/>
          <w:sz w:val="24"/>
          <w:szCs w:val="24"/>
        </w:rPr>
      </w:pPr>
      <w:r w:rsidRPr="001611F2">
        <w:rPr>
          <w:rFonts w:ascii="Times New Roman" w:hAnsi="Times New Roman" w:cs="Times New Roman"/>
          <w:sz w:val="24"/>
          <w:szCs w:val="24"/>
        </w:rPr>
        <w:t xml:space="preserve">Setiap daerah mempunyai kemampuan keuangan yang tidak sama dalam </w:t>
      </w:r>
      <w:r w:rsidRPr="001611F2">
        <w:rPr>
          <w:rFonts w:ascii="Times New Roman" w:hAnsi="Times New Roman" w:cs="Times New Roman"/>
          <w:sz w:val="24"/>
          <w:szCs w:val="24"/>
          <w:lang w:val="en-GB"/>
        </w:rPr>
        <w:t xml:space="preserve"> </w:t>
      </w:r>
      <w:r w:rsidRPr="001611F2">
        <w:rPr>
          <w:rFonts w:ascii="Times New Roman" w:hAnsi="Times New Roman" w:cs="Times New Roman"/>
          <w:sz w:val="24"/>
          <w:szCs w:val="24"/>
        </w:rPr>
        <w:t xml:space="preserve">mendanai kegiatan-kegiatannya, hal ini menimbulkan ketimpangan fiskal antara </w:t>
      </w:r>
      <w:r w:rsidRPr="001611F2">
        <w:rPr>
          <w:rFonts w:ascii="Times New Roman" w:hAnsi="Times New Roman" w:cs="Times New Roman"/>
          <w:sz w:val="24"/>
          <w:szCs w:val="24"/>
          <w:lang w:val="en-GB"/>
        </w:rPr>
        <w:t xml:space="preserve"> </w:t>
      </w:r>
      <w:r w:rsidRPr="001611F2">
        <w:rPr>
          <w:rFonts w:ascii="Times New Roman" w:hAnsi="Times New Roman" w:cs="Times New Roman"/>
          <w:sz w:val="24"/>
          <w:szCs w:val="24"/>
        </w:rPr>
        <w:t xml:space="preserve">satu daerah dengan daerah lainnya. Oleh karena itu, untuk mengatasi ketimpangan  fiskal ini Pemerintah Pusat mengalokasikan dana yang bersumber dari APBN untuk mendanai kebutuhan daerah dalam melaksanakan desentralisasi dengan melakukan transfer dari pemerintah pusat kepada daerah yang selanjutnya penerimaan tersebut </w:t>
      </w:r>
      <w:r w:rsidRPr="001611F2">
        <w:rPr>
          <w:rFonts w:ascii="Times New Roman" w:hAnsi="Times New Roman" w:cs="Times New Roman"/>
          <w:sz w:val="24"/>
          <w:szCs w:val="24"/>
        </w:rPr>
        <w:lastRenderedPageBreak/>
        <w:t>dikelompokkan dalam APBD sebagai penerimaan yang bersumber dari dana perimbangan.</w:t>
      </w:r>
    </w:p>
    <w:p w14:paraId="4F4A3B1D" w14:textId="38FF6249" w:rsidR="00126DBC" w:rsidRPr="00126DBC" w:rsidRDefault="00126DBC" w:rsidP="001E18CA">
      <w:pPr>
        <w:spacing w:line="240" w:lineRule="auto"/>
        <w:ind w:firstLine="720"/>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Pada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Pemerintah</w:t>
      </w:r>
      <w:proofErr w:type="spellEnd"/>
      <w:r>
        <w:rPr>
          <w:rFonts w:ascii="Times New Roman" w:hAnsi="Times New Roman" w:cs="Times New Roman"/>
          <w:color w:val="000000" w:themeColor="text1"/>
          <w:sz w:val="24"/>
          <w:szCs w:val="24"/>
          <w:lang w:val="en-US"/>
        </w:rPr>
        <w:t xml:space="preserve"> Kota Bandung </w:t>
      </w:r>
      <w:proofErr w:type="spellStart"/>
      <w:r>
        <w:rPr>
          <w:rFonts w:ascii="Times New Roman" w:hAnsi="Times New Roman" w:cs="Times New Roman"/>
          <w:color w:val="000000" w:themeColor="text1"/>
          <w:sz w:val="24"/>
          <w:szCs w:val="24"/>
          <w:lang w:val="en-US"/>
        </w:rPr>
        <w:t>sendiri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terdapat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sumber</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penerimaan</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diantaranya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bersumber</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dari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Pendapatan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Asli</w:t>
      </w:r>
      <w:proofErr w:type="spellEnd"/>
      <w:r>
        <w:rPr>
          <w:rFonts w:ascii="Times New Roman" w:hAnsi="Times New Roman" w:cs="Times New Roman"/>
          <w:color w:val="000000" w:themeColor="text1"/>
          <w:sz w:val="24"/>
          <w:szCs w:val="24"/>
          <w:lang w:val="en-US"/>
        </w:rPr>
        <w:t xml:space="preserve"> Daerah (</w:t>
      </w:r>
      <w:proofErr w:type="spellStart"/>
      <w:r>
        <w:rPr>
          <w:rFonts w:ascii="Times New Roman" w:hAnsi="Times New Roman" w:cs="Times New Roman"/>
          <w:color w:val="000000" w:themeColor="text1"/>
          <w:sz w:val="24"/>
          <w:szCs w:val="24"/>
          <w:lang w:val="en-US"/>
        </w:rPr>
        <w:t>Pajak</w:t>
      </w:r>
      <w:proofErr w:type="spellEnd"/>
      <w:r>
        <w:rPr>
          <w:rFonts w:ascii="Times New Roman" w:hAnsi="Times New Roman" w:cs="Times New Roman"/>
          <w:color w:val="000000" w:themeColor="text1"/>
          <w:sz w:val="24"/>
          <w:szCs w:val="24"/>
          <w:lang w:val="en-US"/>
        </w:rPr>
        <w:t xml:space="preserve"> Daerah, </w:t>
      </w:r>
      <w:proofErr w:type="spellStart"/>
      <w:r>
        <w:rPr>
          <w:rFonts w:ascii="Times New Roman" w:hAnsi="Times New Roman" w:cs="Times New Roman"/>
          <w:color w:val="000000" w:themeColor="text1"/>
          <w:sz w:val="24"/>
          <w:szCs w:val="24"/>
          <w:lang w:val="en-US"/>
        </w:rPr>
        <w:t>Retribusi</w:t>
      </w:r>
      <w:proofErr w:type="spellEnd"/>
      <w:r>
        <w:rPr>
          <w:rFonts w:ascii="Times New Roman" w:hAnsi="Times New Roman" w:cs="Times New Roman"/>
          <w:color w:val="000000" w:themeColor="text1"/>
          <w:sz w:val="24"/>
          <w:szCs w:val="24"/>
          <w:lang w:val="en-US"/>
        </w:rPr>
        <w:t xml:space="preserve"> Daerah, </w:t>
      </w:r>
      <w:proofErr w:type="spellStart"/>
      <w:r>
        <w:rPr>
          <w:rFonts w:ascii="Times New Roman" w:hAnsi="Times New Roman" w:cs="Times New Roman"/>
          <w:color w:val="000000" w:themeColor="text1"/>
          <w:sz w:val="24"/>
          <w:szCs w:val="24"/>
          <w:lang w:val="en-US"/>
        </w:rPr>
        <w:t>Hasil</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Pengelolaan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Kekayaan</w:t>
      </w:r>
      <w:proofErr w:type="spellEnd"/>
      <w:r>
        <w:rPr>
          <w:rFonts w:ascii="Times New Roman" w:hAnsi="Times New Roman" w:cs="Times New Roman"/>
          <w:color w:val="000000" w:themeColor="text1"/>
          <w:sz w:val="24"/>
          <w:szCs w:val="24"/>
          <w:lang w:val="en-US"/>
        </w:rPr>
        <w:t xml:space="preserve"> Daerah yang </w:t>
      </w:r>
      <w:proofErr w:type="spellStart"/>
      <w:r>
        <w:rPr>
          <w:rFonts w:ascii="Times New Roman" w:hAnsi="Times New Roman" w:cs="Times New Roman"/>
          <w:color w:val="000000" w:themeColor="text1"/>
          <w:sz w:val="24"/>
          <w:szCs w:val="24"/>
          <w:lang w:val="en-US"/>
        </w:rPr>
        <w:t>dipisahkan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dan</w:t>
      </w:r>
      <w:proofErr w:type="spellEnd"/>
      <w:r>
        <w:rPr>
          <w:rFonts w:ascii="Times New Roman" w:hAnsi="Times New Roman" w:cs="Times New Roman"/>
          <w:color w:val="000000" w:themeColor="text1"/>
          <w:sz w:val="24"/>
          <w:szCs w:val="24"/>
          <w:lang w:val="en-US"/>
        </w:rPr>
        <w:t xml:space="preserve"> Lain-lain </w:t>
      </w:r>
      <w:proofErr w:type="spellStart"/>
      <w:r>
        <w:rPr>
          <w:rFonts w:ascii="Times New Roman" w:hAnsi="Times New Roman" w:cs="Times New Roman"/>
          <w:color w:val="000000" w:themeColor="text1"/>
          <w:sz w:val="24"/>
          <w:szCs w:val="24"/>
          <w:lang w:val="en-US"/>
        </w:rPr>
        <w:t>Pendapatan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Asli</w:t>
      </w:r>
      <w:proofErr w:type="spellEnd"/>
      <w:r>
        <w:rPr>
          <w:rFonts w:ascii="Times New Roman" w:hAnsi="Times New Roman" w:cs="Times New Roman"/>
          <w:color w:val="000000" w:themeColor="text1"/>
          <w:sz w:val="24"/>
          <w:szCs w:val="24"/>
          <w:lang w:val="en-US"/>
        </w:rPr>
        <w:t xml:space="preserve"> Daerah Yang </w:t>
      </w:r>
      <w:proofErr w:type="spellStart"/>
      <w:r>
        <w:rPr>
          <w:rFonts w:ascii="Times New Roman" w:hAnsi="Times New Roman" w:cs="Times New Roman"/>
          <w:color w:val="000000" w:themeColor="text1"/>
          <w:sz w:val="24"/>
          <w:szCs w:val="24"/>
          <w:lang w:val="en-US"/>
        </w:rPr>
        <w:t>Sah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serta</w:t>
      </w:r>
      <w:proofErr w:type="spellEnd"/>
      <w:r>
        <w:rPr>
          <w:rFonts w:ascii="Times New Roman" w:hAnsi="Times New Roman" w:cs="Times New Roman"/>
          <w:color w:val="000000" w:themeColor="text1"/>
          <w:sz w:val="24"/>
          <w:szCs w:val="24"/>
          <w:lang w:val="en-US"/>
        </w:rPr>
        <w:t xml:space="preserve"> Dana </w:t>
      </w:r>
      <w:proofErr w:type="spellStart"/>
      <w:r>
        <w:rPr>
          <w:rFonts w:ascii="Times New Roman" w:hAnsi="Times New Roman" w:cs="Times New Roman"/>
          <w:color w:val="000000" w:themeColor="text1"/>
          <w:sz w:val="24"/>
          <w:szCs w:val="24"/>
          <w:lang w:val="en-US"/>
        </w:rPr>
        <w:t>Perimbangan</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salah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satunya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bersumber</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dari</w:t>
      </w:r>
      <w:proofErr w:type="spellEnd"/>
      <w:r>
        <w:rPr>
          <w:rFonts w:ascii="Times New Roman" w:hAnsi="Times New Roman" w:cs="Times New Roman"/>
          <w:color w:val="000000" w:themeColor="text1"/>
          <w:sz w:val="24"/>
          <w:szCs w:val="24"/>
          <w:lang w:val="en-US"/>
        </w:rPr>
        <w:t xml:space="preserve"> Dana </w:t>
      </w:r>
      <w:proofErr w:type="spellStart"/>
      <w:r>
        <w:rPr>
          <w:rFonts w:ascii="Times New Roman" w:hAnsi="Times New Roman" w:cs="Times New Roman"/>
          <w:color w:val="000000" w:themeColor="text1"/>
          <w:sz w:val="24"/>
          <w:szCs w:val="24"/>
          <w:lang w:val="en-US"/>
        </w:rPr>
        <w:t>Alokasi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Umum</w:t>
      </w:r>
      <w:proofErr w:type="spellEnd"/>
      <w:r>
        <w:rPr>
          <w:rFonts w:ascii="Times New Roman" w:hAnsi="Times New Roman" w:cs="Times New Roman"/>
          <w:color w:val="000000" w:themeColor="text1"/>
          <w:sz w:val="24"/>
          <w:szCs w:val="24"/>
          <w:lang w:val="en-US"/>
        </w:rPr>
        <w:t>.</w:t>
      </w:r>
      <w:r w:rsidR="00447A88">
        <w:rPr>
          <w:rFonts w:ascii="Times New Roman" w:hAnsi="Times New Roman" w:cs="Times New Roman"/>
          <w:color w:val="000000" w:themeColor="text1"/>
          <w:sz w:val="24"/>
          <w:szCs w:val="24"/>
          <w:lang w:val="en-US"/>
        </w:rPr>
        <w:t xml:space="preserve"> </w:t>
      </w:r>
      <w:proofErr w:type="spellStart"/>
      <w:r w:rsidR="00447A88">
        <w:rPr>
          <w:rFonts w:ascii="Times New Roman" w:hAnsi="Times New Roman" w:cs="Times New Roman"/>
          <w:color w:val="000000" w:themeColor="text1"/>
          <w:sz w:val="24"/>
          <w:szCs w:val="24"/>
          <w:lang w:val="en-US"/>
        </w:rPr>
        <w:t>Sementara</w:t>
      </w:r>
      <w:proofErr w:type="spellEnd"/>
      <w:r w:rsidR="00447A88">
        <w:rPr>
          <w:rFonts w:ascii="Times New Roman" w:hAnsi="Times New Roman" w:cs="Times New Roman"/>
          <w:color w:val="000000" w:themeColor="text1"/>
          <w:sz w:val="24"/>
          <w:szCs w:val="24"/>
          <w:lang w:val="en-US"/>
        </w:rPr>
        <w:t xml:space="preserve"> </w:t>
      </w:r>
      <w:proofErr w:type="spellStart"/>
      <w:r w:rsidR="00447A88">
        <w:rPr>
          <w:rFonts w:ascii="Times New Roman" w:hAnsi="Times New Roman" w:cs="Times New Roman"/>
          <w:color w:val="000000" w:themeColor="text1"/>
          <w:sz w:val="24"/>
          <w:szCs w:val="24"/>
          <w:lang w:val="en-US"/>
        </w:rPr>
        <w:t>itu</w:t>
      </w:r>
      <w:proofErr w:type="spellEnd"/>
      <w:r w:rsidR="00447A88">
        <w:rPr>
          <w:rFonts w:ascii="Times New Roman" w:hAnsi="Times New Roman" w:cs="Times New Roman"/>
          <w:color w:val="000000" w:themeColor="text1"/>
          <w:sz w:val="24"/>
          <w:szCs w:val="24"/>
          <w:lang w:val="en-US"/>
        </w:rPr>
        <w:t xml:space="preserve">, </w:t>
      </w:r>
      <w:proofErr w:type="spellStart"/>
      <w:r w:rsidR="00447A88">
        <w:rPr>
          <w:rFonts w:ascii="Times New Roman" w:hAnsi="Times New Roman" w:cs="Times New Roman"/>
          <w:color w:val="000000" w:themeColor="text1"/>
          <w:sz w:val="24"/>
          <w:szCs w:val="24"/>
          <w:lang w:val="en-US"/>
        </w:rPr>
        <w:t>disisi</w:t>
      </w:r>
      <w:proofErr w:type="spellEnd"/>
      <w:r w:rsidR="00447A88">
        <w:rPr>
          <w:rFonts w:ascii="Times New Roman" w:hAnsi="Times New Roman" w:cs="Times New Roman"/>
          <w:color w:val="000000" w:themeColor="text1"/>
          <w:sz w:val="24"/>
          <w:szCs w:val="24"/>
          <w:lang w:val="en-US"/>
        </w:rPr>
        <w:t xml:space="preserve"> lain </w:t>
      </w:r>
      <w:proofErr w:type="spellStart"/>
      <w:r w:rsidR="00447A88">
        <w:rPr>
          <w:rFonts w:ascii="Times New Roman" w:hAnsi="Times New Roman" w:cs="Times New Roman"/>
          <w:color w:val="000000" w:themeColor="text1"/>
          <w:sz w:val="24"/>
          <w:szCs w:val="24"/>
          <w:lang w:val="en-US"/>
        </w:rPr>
        <w:t>guna</w:t>
      </w:r>
      <w:proofErr w:type="spellEnd"/>
      <w:r w:rsidR="00447A88">
        <w:rPr>
          <w:rFonts w:ascii="Times New Roman" w:hAnsi="Times New Roman" w:cs="Times New Roman"/>
          <w:color w:val="000000" w:themeColor="text1"/>
          <w:sz w:val="24"/>
          <w:szCs w:val="24"/>
          <w:lang w:val="en-US"/>
        </w:rPr>
        <w:t xml:space="preserve"> </w:t>
      </w:r>
      <w:proofErr w:type="spellStart"/>
      <w:r w:rsidR="00447A88">
        <w:rPr>
          <w:rFonts w:ascii="Times New Roman" w:hAnsi="Times New Roman" w:cs="Times New Roman"/>
          <w:color w:val="000000" w:themeColor="text1"/>
          <w:sz w:val="24"/>
          <w:szCs w:val="24"/>
          <w:lang w:val="en-US"/>
        </w:rPr>
        <w:t>merealisasikan</w:t>
      </w:r>
      <w:proofErr w:type="spellEnd"/>
      <w:r w:rsidR="00447A88">
        <w:rPr>
          <w:rFonts w:ascii="Times New Roman" w:hAnsi="Times New Roman" w:cs="Times New Roman"/>
          <w:color w:val="000000" w:themeColor="text1"/>
          <w:sz w:val="24"/>
          <w:szCs w:val="24"/>
          <w:lang w:val="en-US"/>
        </w:rPr>
        <w:t xml:space="preserve"> </w:t>
      </w:r>
      <w:proofErr w:type="spellStart"/>
      <w:r w:rsidR="00447A88">
        <w:rPr>
          <w:rFonts w:ascii="Times New Roman" w:hAnsi="Times New Roman" w:cs="Times New Roman"/>
          <w:color w:val="000000" w:themeColor="text1"/>
          <w:sz w:val="24"/>
          <w:szCs w:val="24"/>
          <w:lang w:val="en-US"/>
        </w:rPr>
        <w:t>pelaksanaan</w:t>
      </w:r>
      <w:proofErr w:type="spellEnd"/>
      <w:r w:rsidR="00447A88">
        <w:rPr>
          <w:rFonts w:ascii="Times New Roman" w:hAnsi="Times New Roman" w:cs="Times New Roman"/>
          <w:color w:val="000000" w:themeColor="text1"/>
          <w:sz w:val="24"/>
          <w:szCs w:val="24"/>
          <w:lang w:val="en-US"/>
        </w:rPr>
        <w:t xml:space="preserve"> </w:t>
      </w:r>
      <w:proofErr w:type="spellStart"/>
      <w:r w:rsidR="00447A88">
        <w:rPr>
          <w:rFonts w:ascii="Times New Roman" w:hAnsi="Times New Roman" w:cs="Times New Roman"/>
          <w:color w:val="000000" w:themeColor="text1"/>
          <w:sz w:val="24"/>
          <w:szCs w:val="24"/>
          <w:lang w:val="en-US"/>
        </w:rPr>
        <w:t>Otonomi</w:t>
      </w:r>
      <w:proofErr w:type="spellEnd"/>
      <w:r w:rsidR="00447A88">
        <w:rPr>
          <w:rFonts w:ascii="Times New Roman" w:hAnsi="Times New Roman" w:cs="Times New Roman"/>
          <w:color w:val="000000" w:themeColor="text1"/>
          <w:sz w:val="24"/>
          <w:szCs w:val="24"/>
          <w:lang w:val="en-US"/>
        </w:rPr>
        <w:t xml:space="preserve"> Daerah, </w:t>
      </w:r>
      <w:proofErr w:type="spellStart"/>
      <w:r w:rsidR="00447A88">
        <w:rPr>
          <w:rFonts w:ascii="Times New Roman" w:hAnsi="Times New Roman" w:cs="Times New Roman"/>
          <w:color w:val="000000" w:themeColor="text1"/>
          <w:sz w:val="24"/>
          <w:szCs w:val="24"/>
          <w:lang w:val="en-US"/>
        </w:rPr>
        <w:t>maka</w:t>
      </w:r>
      <w:proofErr w:type="spellEnd"/>
      <w:r w:rsidR="00447A88">
        <w:rPr>
          <w:rFonts w:ascii="Times New Roman" w:hAnsi="Times New Roman" w:cs="Times New Roman"/>
          <w:color w:val="000000" w:themeColor="text1"/>
          <w:sz w:val="24"/>
          <w:szCs w:val="24"/>
          <w:lang w:val="en-US"/>
        </w:rPr>
        <w:t xml:space="preserve"> </w:t>
      </w:r>
      <w:proofErr w:type="spellStart"/>
      <w:r w:rsidR="00447A88">
        <w:rPr>
          <w:rFonts w:ascii="Times New Roman" w:hAnsi="Times New Roman" w:cs="Times New Roman"/>
          <w:color w:val="000000" w:themeColor="text1"/>
          <w:sz w:val="24"/>
          <w:szCs w:val="24"/>
          <w:lang w:val="en-US"/>
        </w:rPr>
        <w:t>Pemerintah</w:t>
      </w:r>
      <w:proofErr w:type="spellEnd"/>
      <w:r w:rsidR="00447A88">
        <w:rPr>
          <w:rFonts w:ascii="Times New Roman" w:hAnsi="Times New Roman" w:cs="Times New Roman"/>
          <w:color w:val="000000" w:themeColor="text1"/>
          <w:sz w:val="24"/>
          <w:szCs w:val="24"/>
          <w:lang w:val="en-US"/>
        </w:rPr>
        <w:t xml:space="preserve"> Daerah </w:t>
      </w:r>
      <w:proofErr w:type="spellStart"/>
      <w:r w:rsidR="00447A88">
        <w:rPr>
          <w:rFonts w:ascii="Times New Roman" w:hAnsi="Times New Roman" w:cs="Times New Roman"/>
          <w:color w:val="000000" w:themeColor="text1"/>
          <w:sz w:val="24"/>
          <w:szCs w:val="24"/>
          <w:lang w:val="en-US"/>
        </w:rPr>
        <w:t>harus</w:t>
      </w:r>
      <w:proofErr w:type="spellEnd"/>
      <w:r w:rsidR="00447A88">
        <w:rPr>
          <w:rFonts w:ascii="Times New Roman" w:hAnsi="Times New Roman" w:cs="Times New Roman"/>
          <w:color w:val="000000" w:themeColor="text1"/>
          <w:sz w:val="24"/>
          <w:szCs w:val="24"/>
          <w:lang w:val="en-US"/>
        </w:rPr>
        <w:t xml:space="preserve"> </w:t>
      </w:r>
      <w:proofErr w:type="spellStart"/>
      <w:r w:rsidR="00447A88">
        <w:rPr>
          <w:rFonts w:ascii="Times New Roman" w:hAnsi="Times New Roman" w:cs="Times New Roman"/>
          <w:color w:val="000000" w:themeColor="text1"/>
          <w:sz w:val="24"/>
          <w:szCs w:val="24"/>
          <w:lang w:val="en-US"/>
        </w:rPr>
        <w:t>dapat</w:t>
      </w:r>
      <w:proofErr w:type="spellEnd"/>
      <w:r w:rsidR="00447A88">
        <w:rPr>
          <w:rFonts w:ascii="Times New Roman" w:hAnsi="Times New Roman" w:cs="Times New Roman"/>
          <w:color w:val="000000" w:themeColor="text1"/>
          <w:sz w:val="24"/>
          <w:szCs w:val="24"/>
          <w:lang w:val="en-US"/>
        </w:rPr>
        <w:t xml:space="preserve"> </w:t>
      </w:r>
      <w:proofErr w:type="spellStart"/>
      <w:r w:rsidR="00447A88">
        <w:rPr>
          <w:rFonts w:ascii="Times New Roman" w:hAnsi="Times New Roman" w:cs="Times New Roman"/>
          <w:color w:val="000000" w:themeColor="text1"/>
          <w:sz w:val="24"/>
          <w:szCs w:val="24"/>
          <w:lang w:val="en-US"/>
        </w:rPr>
        <w:t>mengupayakan</w:t>
      </w:r>
      <w:proofErr w:type="spellEnd"/>
      <w:r w:rsidR="00447A88">
        <w:rPr>
          <w:rFonts w:ascii="Times New Roman" w:hAnsi="Times New Roman" w:cs="Times New Roman"/>
          <w:color w:val="000000" w:themeColor="text1"/>
          <w:sz w:val="24"/>
          <w:szCs w:val="24"/>
          <w:lang w:val="en-US"/>
        </w:rPr>
        <w:t xml:space="preserve"> </w:t>
      </w:r>
      <w:proofErr w:type="spellStart"/>
      <w:r w:rsidR="00447A88">
        <w:rPr>
          <w:rFonts w:ascii="Times New Roman" w:hAnsi="Times New Roman" w:cs="Times New Roman"/>
          <w:color w:val="000000" w:themeColor="text1"/>
          <w:sz w:val="24"/>
          <w:szCs w:val="24"/>
          <w:lang w:val="en-US"/>
        </w:rPr>
        <w:t>peningkatan</w:t>
      </w:r>
      <w:proofErr w:type="spellEnd"/>
      <w:r w:rsidR="00447A88">
        <w:rPr>
          <w:rFonts w:ascii="Times New Roman" w:hAnsi="Times New Roman" w:cs="Times New Roman"/>
          <w:color w:val="000000" w:themeColor="text1"/>
          <w:sz w:val="24"/>
          <w:szCs w:val="24"/>
          <w:lang w:val="en-US"/>
        </w:rPr>
        <w:t xml:space="preserve"> </w:t>
      </w:r>
      <w:proofErr w:type="spellStart"/>
      <w:r w:rsidR="00447A88">
        <w:rPr>
          <w:rFonts w:ascii="Times New Roman" w:hAnsi="Times New Roman" w:cs="Times New Roman"/>
          <w:color w:val="000000" w:themeColor="text1"/>
          <w:sz w:val="24"/>
          <w:szCs w:val="24"/>
          <w:lang w:val="en-US"/>
        </w:rPr>
        <w:t>penerimaan</w:t>
      </w:r>
      <w:proofErr w:type="spellEnd"/>
      <w:r w:rsidR="00447A88">
        <w:rPr>
          <w:rFonts w:ascii="Times New Roman" w:hAnsi="Times New Roman" w:cs="Times New Roman"/>
          <w:color w:val="000000" w:themeColor="text1"/>
          <w:sz w:val="24"/>
          <w:szCs w:val="24"/>
          <w:lang w:val="en-US"/>
        </w:rPr>
        <w:t xml:space="preserve"> yang </w:t>
      </w:r>
      <w:proofErr w:type="spellStart"/>
      <w:r w:rsidR="00447A88">
        <w:rPr>
          <w:rFonts w:ascii="Times New Roman" w:hAnsi="Times New Roman" w:cs="Times New Roman"/>
          <w:color w:val="000000" w:themeColor="text1"/>
          <w:sz w:val="24"/>
          <w:szCs w:val="24"/>
          <w:lang w:val="en-US"/>
        </w:rPr>
        <w:t>berasal</w:t>
      </w:r>
      <w:proofErr w:type="spellEnd"/>
      <w:r w:rsidR="00447A88">
        <w:rPr>
          <w:rFonts w:ascii="Times New Roman" w:hAnsi="Times New Roman" w:cs="Times New Roman"/>
          <w:color w:val="000000" w:themeColor="text1"/>
          <w:sz w:val="24"/>
          <w:szCs w:val="24"/>
          <w:lang w:val="en-US"/>
        </w:rPr>
        <w:t xml:space="preserve"> </w:t>
      </w:r>
      <w:proofErr w:type="spellStart"/>
      <w:r w:rsidR="00447A88">
        <w:rPr>
          <w:rFonts w:ascii="Times New Roman" w:hAnsi="Times New Roman" w:cs="Times New Roman"/>
          <w:color w:val="000000" w:themeColor="text1"/>
          <w:sz w:val="24"/>
          <w:szCs w:val="24"/>
          <w:lang w:val="en-US"/>
        </w:rPr>
        <w:t>dari</w:t>
      </w:r>
      <w:proofErr w:type="spellEnd"/>
      <w:r w:rsidR="00447A88">
        <w:rPr>
          <w:rFonts w:ascii="Times New Roman" w:hAnsi="Times New Roman" w:cs="Times New Roman"/>
          <w:color w:val="000000" w:themeColor="text1"/>
          <w:sz w:val="24"/>
          <w:szCs w:val="24"/>
          <w:lang w:val="en-US"/>
        </w:rPr>
        <w:t xml:space="preserve"> </w:t>
      </w:r>
      <w:proofErr w:type="spellStart"/>
      <w:r w:rsidR="00447A88">
        <w:rPr>
          <w:rFonts w:ascii="Times New Roman" w:hAnsi="Times New Roman" w:cs="Times New Roman"/>
          <w:color w:val="000000" w:themeColor="text1"/>
          <w:sz w:val="24"/>
          <w:szCs w:val="24"/>
          <w:lang w:val="en-US"/>
        </w:rPr>
        <w:t>daerahnya</w:t>
      </w:r>
      <w:proofErr w:type="spellEnd"/>
      <w:r w:rsidR="00447A88">
        <w:rPr>
          <w:rFonts w:ascii="Times New Roman" w:hAnsi="Times New Roman" w:cs="Times New Roman"/>
          <w:color w:val="000000" w:themeColor="text1"/>
          <w:sz w:val="24"/>
          <w:szCs w:val="24"/>
          <w:lang w:val="en-US"/>
        </w:rPr>
        <w:t xml:space="preserve"> </w:t>
      </w:r>
      <w:proofErr w:type="spellStart"/>
      <w:r w:rsidR="00447A88">
        <w:rPr>
          <w:rFonts w:ascii="Times New Roman" w:hAnsi="Times New Roman" w:cs="Times New Roman"/>
          <w:color w:val="000000" w:themeColor="text1"/>
          <w:sz w:val="24"/>
          <w:szCs w:val="24"/>
          <w:lang w:val="en-US"/>
        </w:rPr>
        <w:t>sendiri</w:t>
      </w:r>
      <w:proofErr w:type="spellEnd"/>
      <w:r w:rsidR="00447A88">
        <w:rPr>
          <w:rFonts w:ascii="Times New Roman" w:hAnsi="Times New Roman" w:cs="Times New Roman"/>
          <w:color w:val="000000" w:themeColor="text1"/>
          <w:sz w:val="24"/>
          <w:szCs w:val="24"/>
          <w:lang w:val="en-US"/>
        </w:rPr>
        <w:t xml:space="preserve"> agar </w:t>
      </w:r>
      <w:proofErr w:type="spellStart"/>
      <w:r w:rsidR="00447A88">
        <w:rPr>
          <w:rFonts w:ascii="Times New Roman" w:hAnsi="Times New Roman" w:cs="Times New Roman"/>
          <w:color w:val="000000" w:themeColor="text1"/>
          <w:sz w:val="24"/>
          <w:szCs w:val="24"/>
          <w:lang w:val="en-US"/>
        </w:rPr>
        <w:t>dapat</w:t>
      </w:r>
      <w:proofErr w:type="spellEnd"/>
      <w:r w:rsidR="00447A88">
        <w:rPr>
          <w:rFonts w:ascii="Times New Roman" w:hAnsi="Times New Roman" w:cs="Times New Roman"/>
          <w:color w:val="000000" w:themeColor="text1"/>
          <w:sz w:val="24"/>
          <w:szCs w:val="24"/>
          <w:lang w:val="en-US"/>
        </w:rPr>
        <w:t xml:space="preserve"> </w:t>
      </w:r>
      <w:proofErr w:type="spellStart"/>
      <w:r w:rsidR="00447A88">
        <w:rPr>
          <w:rFonts w:ascii="Times New Roman" w:hAnsi="Times New Roman" w:cs="Times New Roman"/>
          <w:color w:val="000000" w:themeColor="text1"/>
          <w:sz w:val="24"/>
          <w:szCs w:val="24"/>
          <w:lang w:val="en-US"/>
        </w:rPr>
        <w:t>menambah</w:t>
      </w:r>
      <w:proofErr w:type="spellEnd"/>
      <w:r w:rsidR="00447A88">
        <w:rPr>
          <w:rFonts w:ascii="Times New Roman" w:hAnsi="Times New Roman" w:cs="Times New Roman"/>
          <w:color w:val="000000" w:themeColor="text1"/>
          <w:sz w:val="24"/>
          <w:szCs w:val="24"/>
          <w:lang w:val="en-US"/>
        </w:rPr>
        <w:t xml:space="preserve"> </w:t>
      </w:r>
      <w:proofErr w:type="spellStart"/>
      <w:r w:rsidR="00447A88">
        <w:rPr>
          <w:rFonts w:ascii="Times New Roman" w:hAnsi="Times New Roman" w:cs="Times New Roman"/>
          <w:color w:val="000000" w:themeColor="text1"/>
          <w:sz w:val="24"/>
          <w:szCs w:val="24"/>
          <w:lang w:val="en-US"/>
        </w:rPr>
        <w:t>jumlah</w:t>
      </w:r>
      <w:proofErr w:type="spellEnd"/>
      <w:r w:rsidR="00447A88">
        <w:rPr>
          <w:rFonts w:ascii="Times New Roman" w:hAnsi="Times New Roman" w:cs="Times New Roman"/>
          <w:color w:val="000000" w:themeColor="text1"/>
          <w:sz w:val="24"/>
          <w:szCs w:val="24"/>
          <w:lang w:val="en-US"/>
        </w:rPr>
        <w:t xml:space="preserve"> </w:t>
      </w:r>
      <w:proofErr w:type="spellStart"/>
      <w:r w:rsidR="00447A88">
        <w:rPr>
          <w:rFonts w:ascii="Times New Roman" w:hAnsi="Times New Roman" w:cs="Times New Roman"/>
          <w:color w:val="000000" w:themeColor="text1"/>
          <w:sz w:val="24"/>
          <w:szCs w:val="24"/>
          <w:lang w:val="en-US"/>
        </w:rPr>
        <w:t>penerimaan</w:t>
      </w:r>
      <w:proofErr w:type="spellEnd"/>
      <w:r w:rsidR="00447A88">
        <w:rPr>
          <w:rFonts w:ascii="Times New Roman" w:hAnsi="Times New Roman" w:cs="Times New Roman"/>
          <w:color w:val="000000" w:themeColor="text1"/>
          <w:sz w:val="24"/>
          <w:szCs w:val="24"/>
          <w:lang w:val="en-US"/>
        </w:rPr>
        <w:t xml:space="preserve"> </w:t>
      </w:r>
      <w:proofErr w:type="spellStart"/>
      <w:r w:rsidR="00447A88">
        <w:rPr>
          <w:rFonts w:ascii="Times New Roman" w:hAnsi="Times New Roman" w:cs="Times New Roman"/>
          <w:color w:val="000000" w:themeColor="text1"/>
          <w:sz w:val="24"/>
          <w:szCs w:val="24"/>
          <w:lang w:val="en-US"/>
        </w:rPr>
        <w:t>Keuangan</w:t>
      </w:r>
      <w:proofErr w:type="spellEnd"/>
      <w:r w:rsidR="00447A88">
        <w:rPr>
          <w:rFonts w:ascii="Times New Roman" w:hAnsi="Times New Roman" w:cs="Times New Roman"/>
          <w:color w:val="000000" w:themeColor="text1"/>
          <w:sz w:val="24"/>
          <w:szCs w:val="24"/>
          <w:lang w:val="en-US"/>
        </w:rPr>
        <w:t xml:space="preserve"> Daerah yang </w:t>
      </w:r>
      <w:proofErr w:type="spellStart"/>
      <w:r w:rsidR="00447A88">
        <w:rPr>
          <w:rFonts w:ascii="Times New Roman" w:hAnsi="Times New Roman" w:cs="Times New Roman"/>
          <w:color w:val="000000" w:themeColor="text1"/>
          <w:sz w:val="24"/>
          <w:szCs w:val="24"/>
          <w:lang w:val="en-US"/>
        </w:rPr>
        <w:t>selanjutnya</w:t>
      </w:r>
      <w:proofErr w:type="spellEnd"/>
      <w:r w:rsidR="00447A88">
        <w:rPr>
          <w:rFonts w:ascii="Times New Roman" w:hAnsi="Times New Roman" w:cs="Times New Roman"/>
          <w:color w:val="000000" w:themeColor="text1"/>
          <w:sz w:val="24"/>
          <w:szCs w:val="24"/>
          <w:lang w:val="en-US"/>
        </w:rPr>
        <w:t xml:space="preserve"> </w:t>
      </w:r>
      <w:proofErr w:type="spellStart"/>
      <w:r w:rsidR="00447A88">
        <w:rPr>
          <w:rFonts w:ascii="Times New Roman" w:hAnsi="Times New Roman" w:cs="Times New Roman"/>
          <w:color w:val="000000" w:themeColor="text1"/>
          <w:sz w:val="24"/>
          <w:szCs w:val="24"/>
          <w:lang w:val="en-US"/>
        </w:rPr>
        <w:t>dapat</w:t>
      </w:r>
      <w:proofErr w:type="spellEnd"/>
      <w:r w:rsidR="00447A88">
        <w:rPr>
          <w:rFonts w:ascii="Times New Roman" w:hAnsi="Times New Roman" w:cs="Times New Roman"/>
          <w:color w:val="000000" w:themeColor="text1"/>
          <w:sz w:val="24"/>
          <w:szCs w:val="24"/>
          <w:lang w:val="en-US"/>
        </w:rPr>
        <w:t xml:space="preserve"> </w:t>
      </w:r>
      <w:proofErr w:type="spellStart"/>
      <w:r w:rsidR="00447A88">
        <w:rPr>
          <w:rFonts w:ascii="Times New Roman" w:hAnsi="Times New Roman" w:cs="Times New Roman"/>
          <w:color w:val="000000" w:themeColor="text1"/>
          <w:sz w:val="24"/>
          <w:szCs w:val="24"/>
          <w:lang w:val="en-US"/>
        </w:rPr>
        <w:t>digunakan</w:t>
      </w:r>
      <w:proofErr w:type="spellEnd"/>
      <w:r w:rsidR="00447A88">
        <w:rPr>
          <w:rFonts w:ascii="Times New Roman" w:hAnsi="Times New Roman" w:cs="Times New Roman"/>
          <w:color w:val="000000" w:themeColor="text1"/>
          <w:sz w:val="24"/>
          <w:szCs w:val="24"/>
          <w:lang w:val="en-US"/>
        </w:rPr>
        <w:t xml:space="preserve"> </w:t>
      </w:r>
      <w:proofErr w:type="spellStart"/>
      <w:r w:rsidR="00447A88">
        <w:rPr>
          <w:rFonts w:ascii="Times New Roman" w:hAnsi="Times New Roman" w:cs="Times New Roman"/>
          <w:color w:val="000000" w:themeColor="text1"/>
          <w:sz w:val="24"/>
          <w:szCs w:val="24"/>
          <w:lang w:val="en-US"/>
        </w:rPr>
        <w:t>untuk</w:t>
      </w:r>
      <w:proofErr w:type="spellEnd"/>
      <w:r w:rsidR="00447A88">
        <w:rPr>
          <w:rFonts w:ascii="Times New Roman" w:hAnsi="Times New Roman" w:cs="Times New Roman"/>
          <w:color w:val="000000" w:themeColor="text1"/>
          <w:sz w:val="24"/>
          <w:szCs w:val="24"/>
          <w:lang w:val="en-US"/>
        </w:rPr>
        <w:t xml:space="preserve"> </w:t>
      </w:r>
      <w:proofErr w:type="spellStart"/>
      <w:r w:rsidR="00447A88">
        <w:rPr>
          <w:rFonts w:ascii="Times New Roman" w:hAnsi="Times New Roman" w:cs="Times New Roman"/>
          <w:color w:val="000000" w:themeColor="text1"/>
          <w:sz w:val="24"/>
          <w:szCs w:val="24"/>
          <w:lang w:val="en-US"/>
        </w:rPr>
        <w:t>berbagai</w:t>
      </w:r>
      <w:proofErr w:type="spellEnd"/>
      <w:r w:rsidR="00447A88">
        <w:rPr>
          <w:rFonts w:ascii="Times New Roman" w:hAnsi="Times New Roman" w:cs="Times New Roman"/>
          <w:color w:val="000000" w:themeColor="text1"/>
          <w:sz w:val="24"/>
          <w:szCs w:val="24"/>
          <w:lang w:val="en-US"/>
        </w:rPr>
        <w:t xml:space="preserve"> </w:t>
      </w:r>
      <w:proofErr w:type="spellStart"/>
      <w:r w:rsidR="00447A88">
        <w:rPr>
          <w:rFonts w:ascii="Times New Roman" w:hAnsi="Times New Roman" w:cs="Times New Roman"/>
          <w:color w:val="000000" w:themeColor="text1"/>
          <w:sz w:val="24"/>
          <w:szCs w:val="24"/>
          <w:lang w:val="en-US"/>
        </w:rPr>
        <w:t>kegiatan</w:t>
      </w:r>
      <w:proofErr w:type="spellEnd"/>
      <w:r w:rsidR="00447A88">
        <w:rPr>
          <w:rFonts w:ascii="Times New Roman" w:hAnsi="Times New Roman" w:cs="Times New Roman"/>
          <w:color w:val="000000" w:themeColor="text1"/>
          <w:sz w:val="24"/>
          <w:szCs w:val="24"/>
          <w:lang w:val="en-US"/>
        </w:rPr>
        <w:t xml:space="preserve"> </w:t>
      </w:r>
      <w:proofErr w:type="spellStart"/>
      <w:r w:rsidR="00447A88">
        <w:rPr>
          <w:rFonts w:ascii="Times New Roman" w:hAnsi="Times New Roman" w:cs="Times New Roman"/>
          <w:color w:val="000000" w:themeColor="text1"/>
          <w:sz w:val="24"/>
          <w:szCs w:val="24"/>
          <w:lang w:val="en-US"/>
        </w:rPr>
        <w:t>pembangunan</w:t>
      </w:r>
      <w:proofErr w:type="spellEnd"/>
      <w:r w:rsidR="00447A88">
        <w:rPr>
          <w:rFonts w:ascii="Times New Roman" w:hAnsi="Times New Roman" w:cs="Times New Roman"/>
          <w:color w:val="000000" w:themeColor="text1"/>
          <w:sz w:val="24"/>
          <w:szCs w:val="24"/>
          <w:lang w:val="en-US"/>
        </w:rPr>
        <w:t xml:space="preserve">. </w:t>
      </w:r>
    </w:p>
    <w:p w14:paraId="7B9426AF" w14:textId="77777777" w:rsidR="00B14B0F" w:rsidRDefault="00B14B0F" w:rsidP="00356706">
      <w:pPr>
        <w:spacing w:line="240" w:lineRule="auto"/>
        <w:ind w:firstLine="720"/>
        <w:jc w:val="both"/>
        <w:rPr>
          <w:rStyle w:val="markedcontent"/>
          <w:rFonts w:ascii="Times New Roman" w:hAnsi="Times New Roman" w:cs="Times New Roman"/>
          <w:sz w:val="24"/>
          <w:szCs w:val="24"/>
        </w:rPr>
      </w:pPr>
      <w:r w:rsidRPr="00B14B0F">
        <w:rPr>
          <w:rStyle w:val="markedcontent"/>
          <w:rFonts w:ascii="Times New Roman" w:hAnsi="Times New Roman" w:cs="Times New Roman"/>
          <w:sz w:val="24"/>
          <w:szCs w:val="24"/>
        </w:rPr>
        <w:t>Pendapatan Asli Daerah (PAD) serta Dana Alokasi Umum (DAU) merupakan sumber penerimaan daerah yang tidak dapat dipisahkan dan menjadi penerimaan daerah yang diharapkan dapat membatu pertumbuhan ekonomi dimana daerah tidak akan berhasil bila daerah tersebut tidak mengalami pertumbuhan ekonomi meskipun terjadi peningkatan penerimaan PAD. Karena tingkat pertumbuhan ekonomi menjadi salah satu tujuan penting Pemerintah Daerah maupun Pemerintah Pusat yang</w:t>
      </w:r>
      <w:r w:rsidRPr="00B14B0F">
        <w:rPr>
          <w:rFonts w:ascii="Times New Roman" w:hAnsi="Times New Roman" w:cs="Times New Roman"/>
          <w:sz w:val="24"/>
          <w:szCs w:val="24"/>
        </w:rPr>
        <w:t xml:space="preserve"> </w:t>
      </w:r>
      <w:r w:rsidRPr="00B14B0F">
        <w:rPr>
          <w:rStyle w:val="markedcontent"/>
          <w:rFonts w:ascii="Times New Roman" w:hAnsi="Times New Roman" w:cs="Times New Roman"/>
          <w:sz w:val="24"/>
          <w:szCs w:val="24"/>
        </w:rPr>
        <w:t xml:space="preserve">menegaskan bahwa keberhasilan peningkatan PAD hendakya tidak hanya </w:t>
      </w:r>
      <w:r w:rsidRPr="00B14B0F">
        <w:rPr>
          <w:rFonts w:ascii="Times New Roman" w:hAnsi="Times New Roman" w:cs="Times New Roman"/>
          <w:sz w:val="24"/>
          <w:szCs w:val="24"/>
        </w:rPr>
        <w:t xml:space="preserve"> </w:t>
      </w:r>
      <w:r w:rsidRPr="00B14B0F">
        <w:rPr>
          <w:rStyle w:val="markedcontent"/>
          <w:rFonts w:ascii="Times New Roman" w:hAnsi="Times New Roman" w:cs="Times New Roman"/>
          <w:sz w:val="24"/>
          <w:szCs w:val="24"/>
        </w:rPr>
        <w:t xml:space="preserve">diukur dari jumlah yang diterima, tetapi juga diukur dengan perannya untuk </w:t>
      </w:r>
      <w:r w:rsidRPr="00B14B0F">
        <w:rPr>
          <w:rFonts w:ascii="Times New Roman" w:hAnsi="Times New Roman" w:cs="Times New Roman"/>
          <w:sz w:val="24"/>
          <w:szCs w:val="24"/>
        </w:rPr>
        <w:t xml:space="preserve"> </w:t>
      </w:r>
      <w:r w:rsidRPr="00B14B0F">
        <w:rPr>
          <w:rStyle w:val="markedcontent"/>
          <w:rFonts w:ascii="Times New Roman" w:hAnsi="Times New Roman" w:cs="Times New Roman"/>
          <w:sz w:val="24"/>
          <w:szCs w:val="24"/>
        </w:rPr>
        <w:t xml:space="preserve">mengatur perekonomian masyarakat </w:t>
      </w:r>
      <w:r w:rsidRPr="00B14B0F">
        <w:rPr>
          <w:rStyle w:val="markedcontent"/>
          <w:rFonts w:ascii="Times New Roman" w:hAnsi="Times New Roman" w:cs="Times New Roman"/>
          <w:sz w:val="24"/>
          <w:szCs w:val="24"/>
        </w:rPr>
        <w:lastRenderedPageBreak/>
        <w:t xml:space="preserve">agar dapat lebih berkembang, yang pada </w:t>
      </w:r>
      <w:r w:rsidRPr="00B14B0F">
        <w:rPr>
          <w:rFonts w:ascii="Times New Roman" w:hAnsi="Times New Roman" w:cs="Times New Roman"/>
          <w:sz w:val="24"/>
          <w:szCs w:val="24"/>
        </w:rPr>
        <w:t>akhirnya diharapkan</w:t>
      </w:r>
      <w:r w:rsidRPr="00B14B0F">
        <w:rPr>
          <w:rStyle w:val="markedcontent"/>
          <w:rFonts w:ascii="Times New Roman" w:hAnsi="Times New Roman" w:cs="Times New Roman"/>
          <w:sz w:val="24"/>
          <w:szCs w:val="24"/>
        </w:rPr>
        <w:t xml:space="preserve"> dapat meningkatkan kesejahteraan masyarakat di daerah serta untuk mewujudkan pemerintahan yang lebih baik. </w:t>
      </w:r>
    </w:p>
    <w:p w14:paraId="60B12118" w14:textId="01FBF10E" w:rsidR="00F56E90" w:rsidRPr="00DB3C36" w:rsidRDefault="00F56E90" w:rsidP="00DB3C36">
      <w:pPr>
        <w:pStyle w:val="ListParagraph"/>
        <w:numPr>
          <w:ilvl w:val="0"/>
          <w:numId w:val="43"/>
        </w:numPr>
        <w:spacing w:line="240" w:lineRule="auto"/>
        <w:ind w:left="720"/>
        <w:jc w:val="both"/>
        <w:rPr>
          <w:rFonts w:ascii="Times New Roman" w:hAnsi="Times New Roman" w:cs="Times New Roman"/>
          <w:b/>
          <w:sz w:val="24"/>
          <w:szCs w:val="24"/>
        </w:rPr>
      </w:pPr>
      <w:r w:rsidRPr="00DB3C36">
        <w:rPr>
          <w:rFonts w:ascii="Times New Roman" w:hAnsi="Times New Roman" w:cs="Times New Roman"/>
          <w:b/>
          <w:sz w:val="24"/>
          <w:szCs w:val="24"/>
        </w:rPr>
        <w:t>Rumusan Masalah</w:t>
      </w:r>
    </w:p>
    <w:p w14:paraId="064F825E" w14:textId="73193C7F" w:rsidR="00F56E90" w:rsidRPr="00B14B0F" w:rsidRDefault="00F56E90" w:rsidP="001E18CA">
      <w:pPr>
        <w:spacing w:line="240" w:lineRule="auto"/>
        <w:ind w:firstLine="720"/>
        <w:jc w:val="both"/>
        <w:rPr>
          <w:rFonts w:ascii="Times New Roman" w:hAnsi="Times New Roman" w:cs="Times New Roman"/>
          <w:sz w:val="24"/>
          <w:szCs w:val="24"/>
        </w:rPr>
      </w:pPr>
      <w:r w:rsidRPr="002D7F1B">
        <w:rPr>
          <w:rFonts w:ascii="Times New Roman" w:hAnsi="Times New Roman" w:cs="Times New Roman"/>
          <w:sz w:val="24"/>
          <w:szCs w:val="24"/>
        </w:rPr>
        <w:t xml:space="preserve">Identifikasi masalah merupakan proses merumuskan masalah-masalah yang akan diteliti, sedangkan rumusan masalah menggambarkan permasalahan yang tercakup didalam penelitian </w:t>
      </w:r>
      <w:r w:rsidR="00B14B0F" w:rsidRPr="00B14B0F">
        <w:rPr>
          <w:rFonts w:ascii="Times New Roman" w:hAnsi="Times New Roman" w:cs="Times New Roman"/>
          <w:sz w:val="24"/>
          <w:szCs w:val="24"/>
        </w:rPr>
        <w:t xml:space="preserve">Pendapatan Asli Daerah dan Dana Alokasi Umum </w:t>
      </w:r>
      <w:r w:rsidRPr="002D7F1B">
        <w:rPr>
          <w:rFonts w:ascii="Times New Roman" w:hAnsi="Times New Roman" w:cs="Times New Roman"/>
          <w:sz w:val="24"/>
          <w:szCs w:val="24"/>
        </w:rPr>
        <w:t xml:space="preserve">terhadap </w:t>
      </w:r>
      <w:r w:rsidR="00B14B0F" w:rsidRPr="00B14B0F">
        <w:rPr>
          <w:rFonts w:ascii="Times New Roman" w:hAnsi="Times New Roman" w:cs="Times New Roman"/>
          <w:sz w:val="24"/>
          <w:szCs w:val="24"/>
        </w:rPr>
        <w:t>Pertumbuhan Ekonomi Kota Bandung.</w:t>
      </w:r>
    </w:p>
    <w:p w14:paraId="33491229" w14:textId="77777777" w:rsidR="002D7F1B" w:rsidRPr="002D7F1B" w:rsidRDefault="002D7F1B" w:rsidP="00DB3C36">
      <w:pPr>
        <w:pStyle w:val="ListParagraph"/>
        <w:numPr>
          <w:ilvl w:val="0"/>
          <w:numId w:val="43"/>
        </w:numPr>
        <w:spacing w:line="240" w:lineRule="auto"/>
        <w:ind w:left="426" w:hanging="426"/>
        <w:jc w:val="both"/>
        <w:rPr>
          <w:rFonts w:ascii="Times New Roman" w:hAnsi="Times New Roman" w:cs="Times New Roman"/>
          <w:b/>
          <w:sz w:val="24"/>
          <w:szCs w:val="24"/>
        </w:rPr>
      </w:pPr>
      <w:r w:rsidRPr="002D7F1B">
        <w:rPr>
          <w:rFonts w:ascii="Times New Roman" w:hAnsi="Times New Roman" w:cs="Times New Roman"/>
          <w:b/>
          <w:sz w:val="24"/>
          <w:szCs w:val="24"/>
        </w:rPr>
        <w:t>Tujuan Penelitian</w:t>
      </w:r>
    </w:p>
    <w:p w14:paraId="154A89B6" w14:textId="4AC12A27" w:rsidR="002D7F1B" w:rsidRPr="002D7F1B" w:rsidRDefault="002D7F1B" w:rsidP="001E18CA">
      <w:pPr>
        <w:spacing w:line="240" w:lineRule="auto"/>
        <w:ind w:firstLine="720"/>
        <w:jc w:val="both"/>
        <w:rPr>
          <w:rFonts w:ascii="Times New Roman" w:hAnsi="Times New Roman" w:cs="Times New Roman"/>
          <w:sz w:val="24"/>
          <w:szCs w:val="24"/>
        </w:rPr>
      </w:pPr>
      <w:r w:rsidRPr="002D7F1B">
        <w:rPr>
          <w:rFonts w:ascii="Times New Roman" w:hAnsi="Times New Roman" w:cs="Times New Roman"/>
          <w:sz w:val="24"/>
          <w:szCs w:val="24"/>
        </w:rPr>
        <w:t xml:space="preserve">Berdasarkan rumusan masalah, tujuan penelitian adalah </w:t>
      </w:r>
      <w:proofErr w:type="spellStart"/>
      <w:r w:rsidR="00B14B0F">
        <w:rPr>
          <w:rFonts w:ascii="Times New Roman" w:hAnsi="Times New Roman" w:cs="Times New Roman"/>
          <w:sz w:val="24"/>
          <w:szCs w:val="24"/>
          <w:lang w:val="en-US"/>
        </w:rPr>
        <w:t>untuk</w:t>
      </w:r>
      <w:proofErr w:type="spellEnd"/>
      <w:r w:rsidR="00B14B0F">
        <w:rPr>
          <w:rFonts w:ascii="Times New Roman" w:hAnsi="Times New Roman" w:cs="Times New Roman"/>
          <w:sz w:val="24"/>
          <w:szCs w:val="24"/>
          <w:lang w:val="en-US"/>
        </w:rPr>
        <w:t xml:space="preserve"> </w:t>
      </w:r>
      <w:proofErr w:type="spellStart"/>
      <w:r w:rsidR="00B14B0F">
        <w:rPr>
          <w:rFonts w:ascii="Times New Roman" w:hAnsi="Times New Roman" w:cs="Times New Roman"/>
          <w:sz w:val="24"/>
          <w:szCs w:val="24"/>
          <w:lang w:val="en-US"/>
        </w:rPr>
        <w:t>mengetahui</w:t>
      </w:r>
      <w:proofErr w:type="spellEnd"/>
      <w:r w:rsidR="00B14B0F">
        <w:rPr>
          <w:rFonts w:ascii="Times New Roman" w:hAnsi="Times New Roman" w:cs="Times New Roman"/>
          <w:sz w:val="24"/>
          <w:szCs w:val="24"/>
          <w:lang w:val="en-US"/>
        </w:rPr>
        <w:t xml:space="preserve"> </w:t>
      </w:r>
      <w:proofErr w:type="spellStart"/>
      <w:r w:rsidR="00B14B0F">
        <w:rPr>
          <w:rFonts w:ascii="Times New Roman" w:hAnsi="Times New Roman" w:cs="Times New Roman"/>
          <w:sz w:val="24"/>
          <w:szCs w:val="24"/>
          <w:lang w:val="en-US"/>
        </w:rPr>
        <w:t>dan</w:t>
      </w:r>
      <w:proofErr w:type="spellEnd"/>
      <w:r w:rsidR="00B14B0F">
        <w:rPr>
          <w:rFonts w:ascii="Times New Roman" w:hAnsi="Times New Roman" w:cs="Times New Roman"/>
          <w:sz w:val="24"/>
          <w:szCs w:val="24"/>
          <w:lang w:val="en-US"/>
        </w:rPr>
        <w:t xml:space="preserve"> </w:t>
      </w:r>
      <w:r w:rsidRPr="002D7F1B">
        <w:rPr>
          <w:rFonts w:ascii="Times New Roman" w:hAnsi="Times New Roman" w:cs="Times New Roman"/>
          <w:sz w:val="24"/>
          <w:szCs w:val="24"/>
        </w:rPr>
        <w:t>menganalisis</w:t>
      </w:r>
      <w:r w:rsidR="00B14B0F">
        <w:rPr>
          <w:rFonts w:ascii="Times New Roman" w:hAnsi="Times New Roman" w:cs="Times New Roman"/>
          <w:sz w:val="24"/>
          <w:szCs w:val="24"/>
          <w:lang w:val="en-US"/>
        </w:rPr>
        <w:t xml:space="preserve"> </w:t>
      </w:r>
      <w:r w:rsidRPr="002D7F1B">
        <w:rPr>
          <w:rFonts w:ascii="Times New Roman" w:hAnsi="Times New Roman" w:cs="Times New Roman"/>
          <w:sz w:val="24"/>
          <w:szCs w:val="24"/>
        </w:rPr>
        <w:t xml:space="preserve">: </w:t>
      </w:r>
    </w:p>
    <w:p w14:paraId="6791C449" w14:textId="6154573E" w:rsidR="002D7F1B" w:rsidRPr="002D7F1B" w:rsidRDefault="00B14B0F" w:rsidP="001E18CA">
      <w:pPr>
        <w:pStyle w:val="ListParagraph"/>
        <w:numPr>
          <w:ilvl w:val="0"/>
          <w:numId w:val="4"/>
        </w:numPr>
        <w:spacing w:line="24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lang w:val="en-US"/>
        </w:rPr>
        <w:t>Pendapatan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Asli</w:t>
      </w:r>
      <w:proofErr w:type="spellEnd"/>
      <w:r>
        <w:rPr>
          <w:rFonts w:ascii="Times New Roman" w:hAnsi="Times New Roman" w:cs="Times New Roman"/>
          <w:sz w:val="24"/>
          <w:szCs w:val="24"/>
          <w:lang w:val="en-US"/>
        </w:rPr>
        <w:t xml:space="preserve"> Daerah Kota Bandung</w:t>
      </w:r>
    </w:p>
    <w:p w14:paraId="5E24150F" w14:textId="7BA3E01A" w:rsidR="002D7F1B" w:rsidRDefault="00B14B0F" w:rsidP="001E18CA">
      <w:pPr>
        <w:pStyle w:val="ListParagraph"/>
        <w:numPr>
          <w:ilvl w:val="0"/>
          <w:numId w:val="4"/>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 xml:space="preserve">Dana </w:t>
      </w:r>
      <w:proofErr w:type="spellStart"/>
      <w:r>
        <w:rPr>
          <w:rFonts w:ascii="Times New Roman" w:hAnsi="Times New Roman" w:cs="Times New Roman"/>
          <w:sz w:val="24"/>
          <w:szCs w:val="24"/>
          <w:lang w:val="en-US"/>
        </w:rPr>
        <w:t>Alokasi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w:t>
      </w:r>
      <w:proofErr w:type="spellEnd"/>
      <w:r>
        <w:rPr>
          <w:rFonts w:ascii="Times New Roman" w:hAnsi="Times New Roman" w:cs="Times New Roman"/>
          <w:sz w:val="24"/>
          <w:szCs w:val="24"/>
          <w:lang w:val="en-US"/>
        </w:rPr>
        <w:t xml:space="preserve"> Kota Bandung</w:t>
      </w:r>
    </w:p>
    <w:p w14:paraId="2948D9E9" w14:textId="58D94BF1" w:rsidR="002D7F1B" w:rsidRDefault="00B14B0F" w:rsidP="001E18CA">
      <w:pPr>
        <w:pStyle w:val="ListParagraph"/>
        <w:numPr>
          <w:ilvl w:val="0"/>
          <w:numId w:val="4"/>
        </w:numPr>
        <w:spacing w:line="24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lang w:val="en-US"/>
        </w:rPr>
        <w:t>Pertumbuhan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Ekonomi</w:t>
      </w:r>
      <w:proofErr w:type="spellEnd"/>
      <w:r>
        <w:rPr>
          <w:rFonts w:ascii="Times New Roman" w:hAnsi="Times New Roman" w:cs="Times New Roman"/>
          <w:sz w:val="24"/>
          <w:szCs w:val="24"/>
          <w:lang w:val="en-US"/>
        </w:rPr>
        <w:t xml:space="preserve"> Kota Bandung</w:t>
      </w:r>
    </w:p>
    <w:p w14:paraId="6ADC83FA" w14:textId="23433831" w:rsidR="002D7F1B" w:rsidRPr="00B14B0F" w:rsidRDefault="00B14B0F" w:rsidP="001E18CA">
      <w:pPr>
        <w:pStyle w:val="ListParagraph"/>
        <w:numPr>
          <w:ilvl w:val="0"/>
          <w:numId w:val="4"/>
        </w:numPr>
        <w:spacing w:line="24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Pendapatan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Asli</w:t>
      </w:r>
      <w:proofErr w:type="spellEnd"/>
      <w:r>
        <w:rPr>
          <w:rFonts w:ascii="Times New Roman" w:hAnsi="Times New Roman" w:cs="Times New Roman"/>
          <w:sz w:val="24"/>
          <w:szCs w:val="24"/>
          <w:lang w:val="en-US"/>
        </w:rPr>
        <w:t xml:space="preserve"> Daerah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Pertumbuhan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Ekonomi</w:t>
      </w:r>
      <w:proofErr w:type="spellEnd"/>
      <w:r>
        <w:rPr>
          <w:rFonts w:ascii="Times New Roman" w:hAnsi="Times New Roman" w:cs="Times New Roman"/>
          <w:sz w:val="24"/>
          <w:szCs w:val="24"/>
          <w:lang w:val="en-US"/>
        </w:rPr>
        <w:t xml:space="preserve"> Kota Bandung</w:t>
      </w:r>
    </w:p>
    <w:p w14:paraId="28BE5728" w14:textId="04150557" w:rsidR="00B14B0F" w:rsidRPr="00B14B0F" w:rsidRDefault="00B14B0F" w:rsidP="001E18CA">
      <w:pPr>
        <w:pStyle w:val="ListParagraph"/>
        <w:numPr>
          <w:ilvl w:val="0"/>
          <w:numId w:val="4"/>
        </w:numPr>
        <w:spacing w:line="24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Dana </w:t>
      </w:r>
      <w:proofErr w:type="spellStart"/>
      <w:r>
        <w:rPr>
          <w:rFonts w:ascii="Times New Roman" w:hAnsi="Times New Roman" w:cs="Times New Roman"/>
          <w:sz w:val="24"/>
          <w:szCs w:val="24"/>
          <w:lang w:val="en-US"/>
        </w:rPr>
        <w:t>Alokasi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Pertumbuhan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Ekonomi</w:t>
      </w:r>
      <w:proofErr w:type="spellEnd"/>
      <w:r>
        <w:rPr>
          <w:rFonts w:ascii="Times New Roman" w:hAnsi="Times New Roman" w:cs="Times New Roman"/>
          <w:sz w:val="24"/>
          <w:szCs w:val="24"/>
          <w:lang w:val="en-US"/>
        </w:rPr>
        <w:t xml:space="preserve"> Kota Bandung</w:t>
      </w:r>
    </w:p>
    <w:p w14:paraId="31B1302E" w14:textId="357A9BDE" w:rsidR="00B14B0F" w:rsidRPr="00B14B0F" w:rsidRDefault="00B14B0F" w:rsidP="001E18CA">
      <w:pPr>
        <w:pStyle w:val="ListParagraph"/>
        <w:numPr>
          <w:ilvl w:val="0"/>
          <w:numId w:val="4"/>
        </w:numPr>
        <w:spacing w:line="24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Pendapatan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Asli</w:t>
      </w:r>
      <w:proofErr w:type="spellEnd"/>
      <w:r>
        <w:rPr>
          <w:rFonts w:ascii="Times New Roman" w:hAnsi="Times New Roman" w:cs="Times New Roman"/>
          <w:sz w:val="24"/>
          <w:szCs w:val="24"/>
          <w:lang w:val="en-US"/>
        </w:rPr>
        <w:t xml:space="preserve"> Daerah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Dana </w:t>
      </w:r>
      <w:proofErr w:type="spellStart"/>
      <w:r>
        <w:rPr>
          <w:rFonts w:ascii="Times New Roman" w:hAnsi="Times New Roman" w:cs="Times New Roman"/>
          <w:sz w:val="24"/>
          <w:szCs w:val="24"/>
          <w:lang w:val="en-US"/>
        </w:rPr>
        <w:t>Alokasi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Pertumbuhan</w:t>
      </w:r>
      <w:proofErr w:type="spellEnd"/>
      <w:r>
        <w:rPr>
          <w:rFonts w:ascii="Times New Roman" w:hAnsi="Times New Roman" w:cs="Times New Roman"/>
          <w:sz w:val="24"/>
          <w:szCs w:val="24"/>
          <w:lang w:val="en-US"/>
        </w:rPr>
        <w:t xml:space="preserve"> Ekonomi Kota Bandung</w:t>
      </w:r>
    </w:p>
    <w:p w14:paraId="3B6DB283" w14:textId="77777777" w:rsidR="00B14B0F" w:rsidRPr="002D7F1B" w:rsidRDefault="00B14B0F" w:rsidP="00B14B0F">
      <w:pPr>
        <w:pStyle w:val="ListParagraph"/>
        <w:spacing w:line="240" w:lineRule="auto"/>
        <w:ind w:left="426"/>
        <w:jc w:val="both"/>
        <w:rPr>
          <w:rFonts w:ascii="Times New Roman" w:hAnsi="Times New Roman" w:cs="Times New Roman"/>
          <w:sz w:val="24"/>
          <w:szCs w:val="24"/>
        </w:rPr>
      </w:pPr>
    </w:p>
    <w:p w14:paraId="28C000D6" w14:textId="77777777" w:rsidR="002D7F1B" w:rsidRPr="002D7F1B" w:rsidRDefault="002D7F1B" w:rsidP="00DB3C36">
      <w:pPr>
        <w:pStyle w:val="ListParagraph"/>
        <w:numPr>
          <w:ilvl w:val="0"/>
          <w:numId w:val="43"/>
        </w:numPr>
        <w:spacing w:line="240" w:lineRule="auto"/>
        <w:jc w:val="both"/>
        <w:rPr>
          <w:rFonts w:ascii="Times New Roman" w:hAnsi="Times New Roman" w:cs="Times New Roman"/>
          <w:b/>
          <w:sz w:val="24"/>
          <w:szCs w:val="24"/>
        </w:rPr>
      </w:pPr>
      <w:r w:rsidRPr="002D7F1B">
        <w:rPr>
          <w:rFonts w:ascii="Times New Roman" w:hAnsi="Times New Roman" w:cs="Times New Roman"/>
          <w:b/>
          <w:sz w:val="24"/>
          <w:szCs w:val="24"/>
        </w:rPr>
        <w:t>Manfaat Penelitian</w:t>
      </w:r>
    </w:p>
    <w:p w14:paraId="68ECE4B0" w14:textId="77777777" w:rsidR="002D7F1B" w:rsidRPr="002D7F1B" w:rsidRDefault="002D7F1B" w:rsidP="001E18CA">
      <w:pPr>
        <w:spacing w:line="240" w:lineRule="auto"/>
        <w:ind w:firstLine="720"/>
        <w:jc w:val="both"/>
        <w:rPr>
          <w:rFonts w:ascii="Times New Roman" w:hAnsi="Times New Roman" w:cs="Times New Roman"/>
          <w:sz w:val="24"/>
          <w:szCs w:val="24"/>
        </w:rPr>
      </w:pPr>
      <w:r w:rsidRPr="002D7F1B">
        <w:rPr>
          <w:rFonts w:ascii="Times New Roman" w:hAnsi="Times New Roman" w:cs="Times New Roman"/>
          <w:sz w:val="24"/>
          <w:szCs w:val="24"/>
        </w:rPr>
        <w:t xml:space="preserve">Penelitian ini diharapkan dapat memberikan manfaat baik </w:t>
      </w:r>
      <w:r w:rsidRPr="002D7F1B">
        <w:rPr>
          <w:rFonts w:ascii="Times New Roman" w:hAnsi="Times New Roman" w:cs="Times New Roman"/>
          <w:sz w:val="24"/>
          <w:szCs w:val="24"/>
        </w:rPr>
        <w:lastRenderedPageBreak/>
        <w:t>secara praktis maupun secara teoritis.</w:t>
      </w:r>
    </w:p>
    <w:p w14:paraId="630E10B2" w14:textId="15A7CC46" w:rsidR="00164B50" w:rsidRDefault="002D7F1B" w:rsidP="001E18CA">
      <w:pPr>
        <w:pStyle w:val="ListParagraph"/>
        <w:numPr>
          <w:ilvl w:val="0"/>
          <w:numId w:val="5"/>
        </w:numPr>
        <w:spacing w:line="240" w:lineRule="auto"/>
        <w:ind w:left="426" w:hanging="426"/>
        <w:jc w:val="both"/>
        <w:rPr>
          <w:rFonts w:ascii="Times New Roman" w:hAnsi="Times New Roman" w:cs="Times New Roman"/>
          <w:sz w:val="24"/>
          <w:szCs w:val="24"/>
        </w:rPr>
      </w:pPr>
      <w:r w:rsidRPr="002D7F1B">
        <w:rPr>
          <w:rFonts w:ascii="Times New Roman" w:hAnsi="Times New Roman" w:cs="Times New Roman"/>
          <w:sz w:val="24"/>
          <w:szCs w:val="24"/>
        </w:rPr>
        <w:t xml:space="preserve">Hasil penelitian ini diharapkan dapat </w:t>
      </w:r>
      <w:proofErr w:type="spellStart"/>
      <w:r w:rsidR="00DD3B82">
        <w:rPr>
          <w:rFonts w:ascii="Times New Roman" w:hAnsi="Times New Roman" w:cs="Times New Roman"/>
          <w:sz w:val="24"/>
          <w:szCs w:val="24"/>
          <w:lang w:val="en-US"/>
        </w:rPr>
        <w:t>memberikan</w:t>
      </w:r>
      <w:proofErr w:type="spellEnd"/>
      <w:r w:rsidR="00DD3B82">
        <w:rPr>
          <w:rFonts w:ascii="Times New Roman" w:hAnsi="Times New Roman" w:cs="Times New Roman"/>
          <w:sz w:val="24"/>
          <w:szCs w:val="24"/>
          <w:lang w:val="en-US"/>
        </w:rPr>
        <w:t xml:space="preserve"> </w:t>
      </w:r>
      <w:proofErr w:type="spellStart"/>
      <w:r w:rsidR="00DD3B82">
        <w:rPr>
          <w:rFonts w:ascii="Times New Roman" w:hAnsi="Times New Roman" w:cs="Times New Roman"/>
          <w:sz w:val="24"/>
          <w:szCs w:val="24"/>
          <w:lang w:val="en-US"/>
        </w:rPr>
        <w:t>kontribusi</w:t>
      </w:r>
      <w:proofErr w:type="spellEnd"/>
      <w:r w:rsidR="00DD3B82">
        <w:rPr>
          <w:rFonts w:ascii="Times New Roman" w:hAnsi="Times New Roman" w:cs="Times New Roman"/>
          <w:sz w:val="24"/>
          <w:szCs w:val="24"/>
          <w:lang w:val="en-US"/>
        </w:rPr>
        <w:t xml:space="preserve"> </w:t>
      </w:r>
      <w:proofErr w:type="spellStart"/>
      <w:r w:rsidR="00DD3B82">
        <w:rPr>
          <w:rFonts w:ascii="Times New Roman" w:hAnsi="Times New Roman" w:cs="Times New Roman"/>
          <w:sz w:val="24"/>
          <w:szCs w:val="24"/>
          <w:lang w:val="en-US"/>
        </w:rPr>
        <w:t>dan</w:t>
      </w:r>
      <w:proofErr w:type="spellEnd"/>
      <w:r w:rsidR="00DD3B82">
        <w:rPr>
          <w:rFonts w:ascii="Times New Roman" w:hAnsi="Times New Roman" w:cs="Times New Roman"/>
          <w:sz w:val="24"/>
          <w:szCs w:val="24"/>
          <w:lang w:val="en-US"/>
        </w:rPr>
        <w:t xml:space="preserve"> </w:t>
      </w:r>
      <w:r w:rsidRPr="002D7F1B">
        <w:rPr>
          <w:rFonts w:ascii="Times New Roman" w:hAnsi="Times New Roman" w:cs="Times New Roman"/>
          <w:sz w:val="24"/>
          <w:szCs w:val="24"/>
        </w:rPr>
        <w:t xml:space="preserve">menjadi bahan masukan bagi </w:t>
      </w:r>
      <w:proofErr w:type="spellStart"/>
      <w:r w:rsidR="00DD3B82">
        <w:rPr>
          <w:rFonts w:ascii="Times New Roman" w:hAnsi="Times New Roman" w:cs="Times New Roman"/>
          <w:sz w:val="24"/>
          <w:szCs w:val="24"/>
          <w:lang w:val="en-US"/>
        </w:rPr>
        <w:t>Pemerintah</w:t>
      </w:r>
      <w:proofErr w:type="spellEnd"/>
      <w:r w:rsidR="00DD3B82">
        <w:rPr>
          <w:rFonts w:ascii="Times New Roman" w:hAnsi="Times New Roman" w:cs="Times New Roman"/>
          <w:sz w:val="24"/>
          <w:szCs w:val="24"/>
          <w:lang w:val="en-US"/>
        </w:rPr>
        <w:t xml:space="preserve"> Kota Bandung</w:t>
      </w:r>
    </w:p>
    <w:p w14:paraId="2DA377EC" w14:textId="3BEF46CF" w:rsidR="00164B50" w:rsidRDefault="002D7F1B" w:rsidP="001E18CA">
      <w:pPr>
        <w:pStyle w:val="ListParagraph"/>
        <w:numPr>
          <w:ilvl w:val="0"/>
          <w:numId w:val="5"/>
        </w:numPr>
        <w:spacing w:line="240" w:lineRule="auto"/>
        <w:ind w:left="426" w:hanging="426"/>
        <w:jc w:val="both"/>
        <w:rPr>
          <w:rFonts w:ascii="Times New Roman" w:hAnsi="Times New Roman" w:cs="Times New Roman"/>
          <w:sz w:val="24"/>
          <w:szCs w:val="24"/>
        </w:rPr>
      </w:pPr>
      <w:r w:rsidRPr="00164B50">
        <w:rPr>
          <w:rFonts w:ascii="Times New Roman" w:hAnsi="Times New Roman" w:cs="Times New Roman"/>
          <w:sz w:val="24"/>
          <w:szCs w:val="24"/>
        </w:rPr>
        <w:t xml:space="preserve">Hasil penelitian ini diharapkan dapat </w:t>
      </w:r>
      <w:proofErr w:type="spellStart"/>
      <w:r w:rsidR="00DD3B82">
        <w:rPr>
          <w:rFonts w:ascii="Times New Roman" w:hAnsi="Times New Roman" w:cs="Times New Roman"/>
          <w:sz w:val="24"/>
          <w:szCs w:val="24"/>
          <w:lang w:val="en-US"/>
        </w:rPr>
        <w:t>kontribusi</w:t>
      </w:r>
      <w:proofErr w:type="spellEnd"/>
      <w:r w:rsidR="00DD3B82">
        <w:rPr>
          <w:rFonts w:ascii="Times New Roman" w:hAnsi="Times New Roman" w:cs="Times New Roman"/>
          <w:sz w:val="24"/>
          <w:szCs w:val="24"/>
          <w:lang w:val="en-US"/>
        </w:rPr>
        <w:t xml:space="preserve"> </w:t>
      </w:r>
      <w:proofErr w:type="spellStart"/>
      <w:r w:rsidR="00DD3B82">
        <w:rPr>
          <w:rFonts w:ascii="Times New Roman" w:hAnsi="Times New Roman" w:cs="Times New Roman"/>
          <w:sz w:val="24"/>
          <w:szCs w:val="24"/>
          <w:lang w:val="en-US"/>
        </w:rPr>
        <w:t>bagi</w:t>
      </w:r>
      <w:proofErr w:type="spellEnd"/>
      <w:r w:rsidR="00DD3B82">
        <w:rPr>
          <w:rFonts w:ascii="Times New Roman" w:hAnsi="Times New Roman" w:cs="Times New Roman"/>
          <w:sz w:val="24"/>
          <w:szCs w:val="24"/>
          <w:lang w:val="en-US"/>
        </w:rPr>
        <w:t xml:space="preserve"> </w:t>
      </w:r>
      <w:proofErr w:type="spellStart"/>
      <w:r w:rsidR="00DD3B82">
        <w:rPr>
          <w:rFonts w:ascii="Times New Roman" w:hAnsi="Times New Roman" w:cs="Times New Roman"/>
          <w:sz w:val="24"/>
          <w:szCs w:val="24"/>
          <w:lang w:val="en-US"/>
        </w:rPr>
        <w:t>pengembangan</w:t>
      </w:r>
      <w:proofErr w:type="spellEnd"/>
      <w:r w:rsidR="00DD3B82">
        <w:rPr>
          <w:rFonts w:ascii="Times New Roman" w:hAnsi="Times New Roman" w:cs="Times New Roman"/>
          <w:sz w:val="24"/>
          <w:szCs w:val="24"/>
          <w:lang w:val="en-US"/>
        </w:rPr>
        <w:t xml:space="preserve"> </w:t>
      </w:r>
      <w:proofErr w:type="spellStart"/>
      <w:r w:rsidR="00DD3B82">
        <w:rPr>
          <w:rFonts w:ascii="Times New Roman" w:hAnsi="Times New Roman" w:cs="Times New Roman"/>
          <w:sz w:val="24"/>
          <w:szCs w:val="24"/>
          <w:lang w:val="en-US"/>
        </w:rPr>
        <w:t>kajian</w:t>
      </w:r>
      <w:proofErr w:type="spellEnd"/>
      <w:r w:rsidR="00DD3B82">
        <w:rPr>
          <w:rFonts w:ascii="Times New Roman" w:hAnsi="Times New Roman" w:cs="Times New Roman"/>
          <w:sz w:val="24"/>
          <w:szCs w:val="24"/>
          <w:lang w:val="en-US"/>
        </w:rPr>
        <w:t xml:space="preserve"> di </w:t>
      </w:r>
      <w:proofErr w:type="spellStart"/>
      <w:r w:rsidR="00DD3B82">
        <w:rPr>
          <w:rFonts w:ascii="Times New Roman" w:hAnsi="Times New Roman" w:cs="Times New Roman"/>
          <w:sz w:val="24"/>
          <w:szCs w:val="24"/>
          <w:lang w:val="en-US"/>
        </w:rPr>
        <w:t>bidang</w:t>
      </w:r>
      <w:proofErr w:type="spellEnd"/>
      <w:r w:rsidR="00DD3B82">
        <w:rPr>
          <w:rFonts w:ascii="Times New Roman" w:hAnsi="Times New Roman" w:cs="Times New Roman"/>
          <w:sz w:val="24"/>
          <w:szCs w:val="24"/>
          <w:lang w:val="en-US"/>
        </w:rPr>
        <w:t xml:space="preserve"> </w:t>
      </w:r>
      <w:proofErr w:type="spellStart"/>
      <w:r w:rsidR="00DD3B82">
        <w:rPr>
          <w:rFonts w:ascii="Times New Roman" w:hAnsi="Times New Roman" w:cs="Times New Roman"/>
          <w:sz w:val="24"/>
          <w:szCs w:val="24"/>
          <w:lang w:val="en-US"/>
        </w:rPr>
        <w:t>keuangan</w:t>
      </w:r>
      <w:proofErr w:type="spellEnd"/>
      <w:r w:rsidR="00DD3B82">
        <w:rPr>
          <w:rFonts w:ascii="Times New Roman" w:hAnsi="Times New Roman" w:cs="Times New Roman"/>
          <w:sz w:val="24"/>
          <w:szCs w:val="24"/>
          <w:lang w:val="en-US"/>
        </w:rPr>
        <w:t xml:space="preserve"> </w:t>
      </w:r>
      <w:proofErr w:type="spellStart"/>
      <w:r w:rsidR="00DD3B82">
        <w:rPr>
          <w:rFonts w:ascii="Times New Roman" w:hAnsi="Times New Roman" w:cs="Times New Roman"/>
          <w:sz w:val="24"/>
          <w:szCs w:val="24"/>
          <w:lang w:val="en-US"/>
        </w:rPr>
        <w:t>daerah</w:t>
      </w:r>
      <w:proofErr w:type="spellEnd"/>
    </w:p>
    <w:p w14:paraId="213B4BAC" w14:textId="402DE785" w:rsidR="00DD3B82" w:rsidRPr="00DD3B82" w:rsidRDefault="002D7F1B" w:rsidP="00DD3B82">
      <w:pPr>
        <w:pStyle w:val="ListParagraph"/>
        <w:numPr>
          <w:ilvl w:val="0"/>
          <w:numId w:val="5"/>
        </w:numPr>
        <w:spacing w:line="240" w:lineRule="auto"/>
        <w:ind w:left="426" w:hanging="426"/>
        <w:jc w:val="both"/>
        <w:rPr>
          <w:rFonts w:ascii="Times New Roman" w:hAnsi="Times New Roman" w:cs="Times New Roman"/>
          <w:b/>
          <w:sz w:val="24"/>
          <w:szCs w:val="24"/>
        </w:rPr>
      </w:pPr>
      <w:r w:rsidRPr="00164B50">
        <w:rPr>
          <w:rFonts w:ascii="Times New Roman" w:hAnsi="Times New Roman" w:cs="Times New Roman"/>
          <w:sz w:val="24"/>
          <w:szCs w:val="24"/>
        </w:rPr>
        <w:t>Diharapkan dapat memberikan</w:t>
      </w:r>
      <w:r w:rsidR="00DD3B82">
        <w:rPr>
          <w:rFonts w:ascii="Times New Roman" w:hAnsi="Times New Roman" w:cs="Times New Roman"/>
          <w:sz w:val="24"/>
          <w:szCs w:val="24"/>
          <w:lang w:val="en-US"/>
        </w:rPr>
        <w:t xml:space="preserve"> </w:t>
      </w:r>
      <w:proofErr w:type="spellStart"/>
      <w:r w:rsidR="00DD3B82">
        <w:rPr>
          <w:rFonts w:ascii="Times New Roman" w:hAnsi="Times New Roman" w:cs="Times New Roman"/>
          <w:sz w:val="24"/>
          <w:szCs w:val="24"/>
          <w:lang w:val="en-US"/>
        </w:rPr>
        <w:t>kontribusi</w:t>
      </w:r>
      <w:proofErr w:type="spellEnd"/>
      <w:r w:rsidR="00DD3B82">
        <w:rPr>
          <w:rFonts w:ascii="Times New Roman" w:hAnsi="Times New Roman" w:cs="Times New Roman"/>
          <w:sz w:val="24"/>
          <w:szCs w:val="24"/>
          <w:lang w:val="en-US"/>
        </w:rPr>
        <w:t xml:space="preserve"> </w:t>
      </w:r>
      <w:proofErr w:type="spellStart"/>
      <w:r w:rsidR="00DD3B82">
        <w:rPr>
          <w:rFonts w:ascii="Times New Roman" w:hAnsi="Times New Roman" w:cs="Times New Roman"/>
          <w:sz w:val="24"/>
          <w:szCs w:val="24"/>
          <w:lang w:val="en-US"/>
        </w:rPr>
        <w:t>bagi</w:t>
      </w:r>
      <w:proofErr w:type="spellEnd"/>
      <w:r w:rsidR="00DD3B82">
        <w:rPr>
          <w:rFonts w:ascii="Times New Roman" w:hAnsi="Times New Roman" w:cs="Times New Roman"/>
          <w:sz w:val="24"/>
          <w:szCs w:val="24"/>
          <w:lang w:val="en-US"/>
        </w:rPr>
        <w:t xml:space="preserve"> </w:t>
      </w:r>
      <w:proofErr w:type="spellStart"/>
      <w:r w:rsidR="00DD3B82">
        <w:rPr>
          <w:rFonts w:ascii="Times New Roman" w:hAnsi="Times New Roman" w:cs="Times New Roman"/>
          <w:sz w:val="24"/>
          <w:szCs w:val="24"/>
          <w:lang w:val="en-US"/>
        </w:rPr>
        <w:t>pengembangan</w:t>
      </w:r>
      <w:proofErr w:type="spellEnd"/>
      <w:r w:rsidR="00DD3B82">
        <w:rPr>
          <w:rFonts w:ascii="Times New Roman" w:hAnsi="Times New Roman" w:cs="Times New Roman"/>
          <w:sz w:val="24"/>
          <w:szCs w:val="24"/>
          <w:lang w:val="en-US"/>
        </w:rPr>
        <w:t xml:space="preserve"> </w:t>
      </w:r>
      <w:proofErr w:type="spellStart"/>
      <w:r w:rsidR="00DD3B82">
        <w:rPr>
          <w:rFonts w:ascii="Times New Roman" w:hAnsi="Times New Roman" w:cs="Times New Roman"/>
          <w:sz w:val="24"/>
          <w:szCs w:val="24"/>
          <w:lang w:val="en-US"/>
        </w:rPr>
        <w:t>teori</w:t>
      </w:r>
      <w:proofErr w:type="spellEnd"/>
      <w:r w:rsidR="00DD3B82">
        <w:rPr>
          <w:rFonts w:ascii="Times New Roman" w:hAnsi="Times New Roman" w:cs="Times New Roman"/>
          <w:sz w:val="24"/>
          <w:szCs w:val="24"/>
          <w:lang w:val="en-US"/>
        </w:rPr>
        <w:t xml:space="preserve"> </w:t>
      </w:r>
      <w:proofErr w:type="spellStart"/>
      <w:r w:rsidR="00DD3B82">
        <w:rPr>
          <w:rFonts w:ascii="Times New Roman" w:hAnsi="Times New Roman" w:cs="Times New Roman"/>
          <w:sz w:val="24"/>
          <w:szCs w:val="24"/>
          <w:lang w:val="en-US"/>
        </w:rPr>
        <w:t>kinerja</w:t>
      </w:r>
      <w:proofErr w:type="spellEnd"/>
      <w:r w:rsidR="00DD3B82">
        <w:rPr>
          <w:rFonts w:ascii="Times New Roman" w:hAnsi="Times New Roman" w:cs="Times New Roman"/>
          <w:sz w:val="24"/>
          <w:szCs w:val="24"/>
          <w:lang w:val="en-US"/>
        </w:rPr>
        <w:t xml:space="preserve"> </w:t>
      </w:r>
      <w:proofErr w:type="spellStart"/>
      <w:r w:rsidR="00DD3B82">
        <w:rPr>
          <w:rFonts w:ascii="Times New Roman" w:hAnsi="Times New Roman" w:cs="Times New Roman"/>
          <w:sz w:val="24"/>
          <w:szCs w:val="24"/>
          <w:lang w:val="en-US"/>
        </w:rPr>
        <w:t>keuangan</w:t>
      </w:r>
      <w:proofErr w:type="spellEnd"/>
      <w:r w:rsidR="00DD3B82">
        <w:rPr>
          <w:rFonts w:ascii="Times New Roman" w:hAnsi="Times New Roman" w:cs="Times New Roman"/>
          <w:sz w:val="24"/>
          <w:szCs w:val="24"/>
          <w:lang w:val="en-US"/>
        </w:rPr>
        <w:t xml:space="preserve"> </w:t>
      </w:r>
      <w:proofErr w:type="spellStart"/>
      <w:r w:rsidR="00DD3B82">
        <w:rPr>
          <w:rFonts w:ascii="Times New Roman" w:hAnsi="Times New Roman" w:cs="Times New Roman"/>
          <w:sz w:val="24"/>
          <w:szCs w:val="24"/>
          <w:lang w:val="en-US"/>
        </w:rPr>
        <w:t>pemerintah</w:t>
      </w:r>
      <w:proofErr w:type="spellEnd"/>
      <w:r w:rsidR="00DD3B82">
        <w:rPr>
          <w:rFonts w:ascii="Times New Roman" w:hAnsi="Times New Roman" w:cs="Times New Roman"/>
          <w:sz w:val="24"/>
          <w:szCs w:val="24"/>
          <w:lang w:val="en-US"/>
        </w:rPr>
        <w:t xml:space="preserve"> </w:t>
      </w:r>
      <w:proofErr w:type="spellStart"/>
      <w:r w:rsidR="00DD3B82">
        <w:rPr>
          <w:rFonts w:ascii="Times New Roman" w:hAnsi="Times New Roman" w:cs="Times New Roman"/>
          <w:sz w:val="24"/>
          <w:szCs w:val="24"/>
          <w:lang w:val="en-US"/>
        </w:rPr>
        <w:t>daerah</w:t>
      </w:r>
      <w:proofErr w:type="spellEnd"/>
    </w:p>
    <w:p w14:paraId="3C17B242" w14:textId="77777777" w:rsidR="00DD3B82" w:rsidRPr="00DD3B82" w:rsidRDefault="00DD3B82" w:rsidP="00DD3B82">
      <w:pPr>
        <w:pStyle w:val="ListParagraph"/>
        <w:spacing w:line="240" w:lineRule="auto"/>
        <w:ind w:left="426"/>
        <w:jc w:val="both"/>
        <w:rPr>
          <w:rFonts w:ascii="Times New Roman" w:hAnsi="Times New Roman" w:cs="Times New Roman"/>
          <w:b/>
          <w:sz w:val="24"/>
          <w:szCs w:val="24"/>
        </w:rPr>
      </w:pPr>
    </w:p>
    <w:p w14:paraId="6D396EA0" w14:textId="54439813" w:rsidR="00164B50" w:rsidRDefault="00164B50" w:rsidP="00383096">
      <w:pPr>
        <w:pStyle w:val="ListParagraph"/>
        <w:numPr>
          <w:ilvl w:val="0"/>
          <w:numId w:val="43"/>
        </w:numPr>
        <w:spacing w:line="240" w:lineRule="auto"/>
        <w:ind w:left="720"/>
        <w:jc w:val="both"/>
        <w:rPr>
          <w:rFonts w:ascii="Times New Roman" w:hAnsi="Times New Roman" w:cs="Times New Roman"/>
          <w:b/>
          <w:sz w:val="24"/>
          <w:szCs w:val="24"/>
        </w:rPr>
      </w:pPr>
      <w:r w:rsidRPr="00164B50">
        <w:rPr>
          <w:rFonts w:ascii="Times New Roman" w:hAnsi="Times New Roman" w:cs="Times New Roman"/>
          <w:b/>
          <w:sz w:val="24"/>
          <w:szCs w:val="24"/>
        </w:rPr>
        <w:t>Kajian Pustaka</w:t>
      </w:r>
    </w:p>
    <w:p w14:paraId="4F55EB88" w14:textId="223B71CD" w:rsidR="00164B50" w:rsidRDefault="00DD3B82" w:rsidP="001E18CA">
      <w:pPr>
        <w:spacing w:line="240" w:lineRule="auto"/>
        <w:ind w:firstLine="720"/>
        <w:jc w:val="both"/>
        <w:rPr>
          <w:rFonts w:ascii="Times New Roman" w:hAnsi="Times New Roman" w:cs="Times New Roman"/>
          <w:sz w:val="24"/>
          <w:szCs w:val="24"/>
        </w:rPr>
      </w:pPr>
      <w:r w:rsidRPr="001611F2">
        <w:rPr>
          <w:rFonts w:ascii="Times New Roman" w:hAnsi="Times New Roman" w:cs="Times New Roman"/>
          <w:sz w:val="24"/>
          <w:szCs w:val="24"/>
        </w:rPr>
        <w:t xml:space="preserve">Pada </w:t>
      </w:r>
      <w:proofErr w:type="spellStart"/>
      <w:r w:rsidRPr="001611F2">
        <w:rPr>
          <w:rFonts w:ascii="Times New Roman" w:hAnsi="Times New Roman" w:cs="Times New Roman"/>
          <w:sz w:val="24"/>
          <w:szCs w:val="24"/>
          <w:lang w:val="en-GB"/>
        </w:rPr>
        <w:t>kajian</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pustaka</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akan</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dikemukakan</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teori-teori</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penelitian-penelitian</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dan</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publikasi</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umum</w:t>
      </w:r>
      <w:proofErr w:type="spellEnd"/>
      <w:r w:rsidRPr="001611F2">
        <w:rPr>
          <w:rFonts w:ascii="Times New Roman" w:hAnsi="Times New Roman" w:cs="Times New Roman"/>
          <w:sz w:val="24"/>
          <w:szCs w:val="24"/>
          <w:lang w:val="en-GB"/>
        </w:rPr>
        <w:t xml:space="preserve"> yang </w:t>
      </w:r>
      <w:proofErr w:type="spellStart"/>
      <w:r w:rsidRPr="001611F2">
        <w:rPr>
          <w:rFonts w:ascii="Times New Roman" w:hAnsi="Times New Roman" w:cs="Times New Roman"/>
          <w:sz w:val="24"/>
          <w:szCs w:val="24"/>
          <w:lang w:val="en-GB"/>
        </w:rPr>
        <w:t>ada</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hubungannya</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dengan</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pertumbuhan</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ekonomi</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untuk</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dijadikan</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landasan</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teori</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dalam</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pelaksanaan</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penelitian</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ini</w:t>
      </w:r>
      <w:proofErr w:type="spellEnd"/>
      <w:r w:rsidR="00164B50" w:rsidRPr="00164B50">
        <w:rPr>
          <w:rFonts w:ascii="Times New Roman" w:hAnsi="Times New Roman" w:cs="Times New Roman"/>
          <w:sz w:val="24"/>
          <w:szCs w:val="24"/>
        </w:rPr>
        <w:t>. Kerangka pemikiran berisi hal-hal yang berkaitan dengan paradigma penelitian penulis berdasarkan telaah pustaka dan penelitian awal, sedangkan hipotesis penelitian berisi hal-hal yang berkaitan dengan simpulan sementara atas tema yang sedang diteliti.</w:t>
      </w:r>
    </w:p>
    <w:p w14:paraId="2E39A08A" w14:textId="40BB071C" w:rsidR="00164B50" w:rsidRPr="00383096" w:rsidRDefault="00164B50" w:rsidP="00383096">
      <w:pPr>
        <w:pStyle w:val="ListParagraph"/>
        <w:numPr>
          <w:ilvl w:val="0"/>
          <w:numId w:val="45"/>
        </w:numPr>
        <w:spacing w:line="240" w:lineRule="auto"/>
        <w:ind w:left="630" w:hanging="630"/>
        <w:jc w:val="both"/>
        <w:rPr>
          <w:rFonts w:ascii="Times New Roman" w:hAnsi="Times New Roman" w:cs="Times New Roman"/>
          <w:b/>
          <w:sz w:val="24"/>
          <w:szCs w:val="24"/>
        </w:rPr>
      </w:pPr>
      <w:r w:rsidRPr="00383096">
        <w:rPr>
          <w:rFonts w:ascii="Times New Roman" w:hAnsi="Times New Roman" w:cs="Times New Roman"/>
          <w:b/>
          <w:sz w:val="24"/>
          <w:szCs w:val="24"/>
        </w:rPr>
        <w:t xml:space="preserve">Manajemen </w:t>
      </w:r>
      <w:proofErr w:type="spellStart"/>
      <w:r w:rsidR="00DD3B82" w:rsidRPr="00383096">
        <w:rPr>
          <w:rFonts w:ascii="Times New Roman" w:hAnsi="Times New Roman" w:cs="Times New Roman"/>
          <w:b/>
          <w:sz w:val="24"/>
          <w:szCs w:val="24"/>
          <w:lang w:val="en-US"/>
        </w:rPr>
        <w:t>Keuangan</w:t>
      </w:r>
      <w:proofErr w:type="spellEnd"/>
      <w:r w:rsidR="00DD3B82" w:rsidRPr="00383096">
        <w:rPr>
          <w:rFonts w:ascii="Times New Roman" w:hAnsi="Times New Roman" w:cs="Times New Roman"/>
          <w:b/>
          <w:sz w:val="24"/>
          <w:szCs w:val="24"/>
          <w:lang w:val="en-US"/>
        </w:rPr>
        <w:t xml:space="preserve"> Daerah</w:t>
      </w:r>
    </w:p>
    <w:p w14:paraId="08444B0E" w14:textId="7A831D8E" w:rsidR="007243AA" w:rsidRDefault="007243AA" w:rsidP="007243AA">
      <w:pPr>
        <w:spacing w:before="80" w:after="60" w:line="240" w:lineRule="auto"/>
        <w:ind w:right="-1" w:firstLine="630"/>
        <w:jc w:val="both"/>
        <w:rPr>
          <w:rFonts w:ascii="Times New Roman" w:hAnsi="Times New Roman" w:cs="Times New Roman"/>
          <w:sz w:val="24"/>
          <w:szCs w:val="24"/>
        </w:rPr>
      </w:pPr>
      <w:r w:rsidRPr="007243AA">
        <w:rPr>
          <w:rFonts w:ascii="Times New Roman" w:hAnsi="Times New Roman" w:cs="Times New Roman"/>
          <w:sz w:val="24"/>
          <w:szCs w:val="24"/>
        </w:rPr>
        <w:t xml:space="preserve">pengertian pengelolaan keuangan daerah menurut Peraturan Menteri Dalam Negeri Nomor 77 Tahun 2020 tentang Pedoman Teknis Pengelolaan Keuangan Daerah yakni keseluruhan kegiatan yang meliputi perencanaan, penganggaran, pelaksanaan, penatausahaan, pelaporan, </w:t>
      </w:r>
      <w:r w:rsidRPr="007243AA">
        <w:rPr>
          <w:rFonts w:ascii="Times New Roman" w:hAnsi="Times New Roman" w:cs="Times New Roman"/>
          <w:sz w:val="24"/>
          <w:szCs w:val="24"/>
        </w:rPr>
        <w:lastRenderedPageBreak/>
        <w:t>pertanggung jawaban dan pengawasan keuangan daerah.</w:t>
      </w:r>
    </w:p>
    <w:p w14:paraId="2B44C0FF" w14:textId="7FAA4B82" w:rsidR="007243AA" w:rsidRPr="001611F2" w:rsidRDefault="007243AA" w:rsidP="007243AA">
      <w:pPr>
        <w:pStyle w:val="ListParagraph"/>
        <w:spacing w:before="80" w:after="60" w:line="240" w:lineRule="auto"/>
        <w:ind w:left="0" w:right="-1" w:firstLine="709"/>
        <w:jc w:val="both"/>
        <w:rPr>
          <w:rFonts w:ascii="Times New Roman" w:hAnsi="Times New Roman" w:cs="Times New Roman"/>
          <w:sz w:val="24"/>
          <w:szCs w:val="24"/>
        </w:rPr>
      </w:pPr>
      <w:r w:rsidRPr="001611F2">
        <w:rPr>
          <w:rFonts w:ascii="Times New Roman" w:hAnsi="Times New Roman" w:cs="Times New Roman"/>
          <w:sz w:val="24"/>
          <w:szCs w:val="24"/>
        </w:rPr>
        <w:t>Menurut Rosmery Elsye (2016:2) mengemukakan bahwa pengelolaan keuangan daerah adalah samua hak dan kewajiaban daerah dalam rangka penyelenggaraan pemerintah daerah yang dapat dinilai dari seluruh kegiatan yang meliputi perencanaan,  pelaksanaan, penatausahaan,</w:t>
      </w:r>
      <w:r w:rsidRPr="007243AA">
        <w:rPr>
          <w:rFonts w:ascii="Times New Roman" w:hAnsi="Times New Roman" w:cs="Times New Roman"/>
          <w:sz w:val="24"/>
          <w:szCs w:val="24"/>
        </w:rPr>
        <w:t xml:space="preserve"> </w:t>
      </w:r>
      <w:r w:rsidRPr="001611F2">
        <w:rPr>
          <w:rFonts w:ascii="Times New Roman" w:hAnsi="Times New Roman" w:cs="Times New Roman"/>
          <w:sz w:val="24"/>
          <w:szCs w:val="24"/>
        </w:rPr>
        <w:t>pelaporan, pertanggung jawaban dan pengawasan keuangan daerah.</w:t>
      </w:r>
    </w:p>
    <w:p w14:paraId="223857B7" w14:textId="431FA8D2" w:rsidR="00164B50" w:rsidRPr="00AF7CF7" w:rsidRDefault="00164B50" w:rsidP="007243AA">
      <w:pPr>
        <w:pStyle w:val="ListParagraph"/>
        <w:spacing w:line="240" w:lineRule="auto"/>
        <w:jc w:val="both"/>
        <w:rPr>
          <w:rFonts w:ascii="Times New Roman" w:hAnsi="Times New Roman" w:cs="Times New Roman"/>
          <w:sz w:val="24"/>
          <w:szCs w:val="24"/>
        </w:rPr>
      </w:pPr>
    </w:p>
    <w:p w14:paraId="6689B94E" w14:textId="67B30C0C" w:rsidR="00164B50" w:rsidRPr="00383096" w:rsidRDefault="007243AA" w:rsidP="00383096">
      <w:pPr>
        <w:pStyle w:val="ListParagraph"/>
        <w:numPr>
          <w:ilvl w:val="0"/>
          <w:numId w:val="45"/>
        </w:numPr>
        <w:spacing w:line="240" w:lineRule="auto"/>
        <w:ind w:hanging="720"/>
        <w:jc w:val="both"/>
        <w:rPr>
          <w:rFonts w:ascii="Times New Roman" w:hAnsi="Times New Roman" w:cs="Times New Roman"/>
          <w:b/>
          <w:sz w:val="24"/>
          <w:szCs w:val="24"/>
        </w:rPr>
      </w:pPr>
      <w:r w:rsidRPr="00383096">
        <w:rPr>
          <w:rFonts w:ascii="Times New Roman" w:hAnsi="Times New Roman" w:cs="Times New Roman"/>
          <w:b/>
          <w:sz w:val="24"/>
          <w:szCs w:val="24"/>
        </w:rPr>
        <w:t>Pendapatan Asli Daerah</w:t>
      </w:r>
    </w:p>
    <w:p w14:paraId="70F82618" w14:textId="77777777" w:rsidR="007243AA" w:rsidRPr="001611F2" w:rsidRDefault="00164B50" w:rsidP="00356706">
      <w:pPr>
        <w:spacing w:before="80" w:after="60" w:line="240" w:lineRule="auto"/>
        <w:ind w:right="-1" w:firstLine="630"/>
        <w:jc w:val="both"/>
        <w:rPr>
          <w:rFonts w:ascii="Times New Roman" w:hAnsi="Times New Roman" w:cs="Times New Roman"/>
          <w:sz w:val="24"/>
          <w:szCs w:val="24"/>
        </w:rPr>
      </w:pPr>
      <w:r>
        <w:rPr>
          <w:rFonts w:ascii="Times New Roman" w:hAnsi="Times New Roman" w:cs="Times New Roman"/>
          <w:sz w:val="24"/>
          <w:szCs w:val="24"/>
        </w:rPr>
        <w:tab/>
      </w:r>
      <w:r w:rsidR="007243AA" w:rsidRPr="001611F2">
        <w:rPr>
          <w:rStyle w:val="markedcontent"/>
          <w:rFonts w:ascii="Times New Roman" w:hAnsi="Times New Roman" w:cs="Times New Roman"/>
          <w:sz w:val="24"/>
          <w:szCs w:val="24"/>
        </w:rPr>
        <w:t>Pendapatan Asli Daerah berdasarkan Undang-Undang No.23 Tahun 2014 adalah pendapatan yang diperoleh daerah yang dipungut dengan tujuan memberikan kewenangan pada pemerintah daerah untuk mendanai pelaksanaan otonomi daerah sesuai dengan potensi daerah sebagai perwujudan desentralisasi.</w:t>
      </w:r>
    </w:p>
    <w:p w14:paraId="7ADA47D3" w14:textId="27602C90" w:rsidR="007243AA" w:rsidRDefault="007243AA" w:rsidP="007243AA">
      <w:pPr>
        <w:spacing w:before="80" w:after="60" w:line="240" w:lineRule="auto"/>
        <w:ind w:right="-1" w:firstLine="731"/>
        <w:jc w:val="both"/>
        <w:rPr>
          <w:rFonts w:ascii="Times New Roman" w:hAnsi="Times New Roman" w:cs="Times New Roman"/>
          <w:sz w:val="24"/>
          <w:szCs w:val="24"/>
        </w:rPr>
      </w:pPr>
      <w:r w:rsidRPr="001611F2">
        <w:rPr>
          <w:rFonts w:ascii="Times New Roman" w:hAnsi="Times New Roman" w:cs="Times New Roman"/>
          <w:sz w:val="24"/>
          <w:szCs w:val="24"/>
        </w:rPr>
        <w:t>Pendapatan asli daerah atau yang selanjutnya disebut PAD merupakan penerimaan yang diperoleh daerah dari sumber-sumber daerah dalam wilayahnya sendiri yang dipungut berdasarkan peraturan daerah sesuai dengan peraturan daerah atau peruundang-undangan yang berlaku. Sektor pendapatan daerah memegang peranan yang sangat penting, karena melalui se</w:t>
      </w:r>
      <w:r w:rsidRPr="001611F2">
        <w:rPr>
          <w:rFonts w:ascii="Times New Roman" w:hAnsi="Times New Roman" w:cs="Times New Roman"/>
          <w:sz w:val="24"/>
          <w:szCs w:val="24"/>
          <w:lang w:val="en-GB"/>
        </w:rPr>
        <w:t>k</w:t>
      </w:r>
      <w:r w:rsidRPr="001611F2">
        <w:rPr>
          <w:rFonts w:ascii="Times New Roman" w:hAnsi="Times New Roman" w:cs="Times New Roman"/>
          <w:sz w:val="24"/>
          <w:szCs w:val="24"/>
        </w:rPr>
        <w:t>tor ini dapat dilihat sejauh mana suatu daerah dapat membiayai kegiatan pemerintah dan pembangunan daerah</w:t>
      </w:r>
      <w:r w:rsidRPr="001611F2">
        <w:rPr>
          <w:rFonts w:ascii="Times New Roman" w:hAnsi="Times New Roman" w:cs="Times New Roman"/>
          <w:sz w:val="24"/>
          <w:szCs w:val="24"/>
          <w:lang w:val="en-GB"/>
        </w:rPr>
        <w:t xml:space="preserve">, </w:t>
      </w:r>
      <w:r w:rsidRPr="001611F2">
        <w:rPr>
          <w:rFonts w:ascii="Times New Roman" w:hAnsi="Times New Roman" w:cs="Times New Roman"/>
          <w:sz w:val="24"/>
          <w:szCs w:val="24"/>
        </w:rPr>
        <w:t xml:space="preserve">Baldric </w:t>
      </w:r>
      <w:r w:rsidRPr="001611F2">
        <w:rPr>
          <w:rFonts w:ascii="Times New Roman" w:hAnsi="Times New Roman" w:cs="Times New Roman"/>
          <w:sz w:val="24"/>
          <w:szCs w:val="24"/>
          <w:lang w:val="en-GB"/>
        </w:rPr>
        <w:t>(</w:t>
      </w:r>
      <w:r w:rsidRPr="001611F2">
        <w:rPr>
          <w:rFonts w:ascii="Times New Roman" w:hAnsi="Times New Roman" w:cs="Times New Roman"/>
          <w:sz w:val="24"/>
          <w:szCs w:val="24"/>
        </w:rPr>
        <w:t xml:space="preserve">2017:55) </w:t>
      </w:r>
    </w:p>
    <w:p w14:paraId="2F9A6296" w14:textId="668A8794" w:rsidR="007243AA" w:rsidRPr="00DB3C36" w:rsidRDefault="007243AA" w:rsidP="00383096">
      <w:pPr>
        <w:pStyle w:val="ListParagraph"/>
        <w:numPr>
          <w:ilvl w:val="0"/>
          <w:numId w:val="45"/>
        </w:numPr>
        <w:spacing w:before="80" w:after="60" w:line="240" w:lineRule="auto"/>
        <w:ind w:right="-1" w:hanging="720"/>
        <w:jc w:val="both"/>
        <w:rPr>
          <w:rFonts w:ascii="Times New Roman" w:hAnsi="Times New Roman" w:cs="Times New Roman"/>
          <w:b/>
          <w:bCs/>
          <w:sz w:val="24"/>
          <w:szCs w:val="24"/>
        </w:rPr>
      </w:pPr>
      <w:r w:rsidRPr="00DB3C36">
        <w:rPr>
          <w:rFonts w:ascii="Times New Roman" w:hAnsi="Times New Roman" w:cs="Times New Roman"/>
          <w:b/>
          <w:bCs/>
          <w:sz w:val="24"/>
          <w:szCs w:val="24"/>
        </w:rPr>
        <w:t>Dana Alokasi Umum</w:t>
      </w:r>
    </w:p>
    <w:p w14:paraId="50B05D2C" w14:textId="77777777" w:rsidR="007243AA" w:rsidRPr="001611F2" w:rsidRDefault="007243AA" w:rsidP="00F04022">
      <w:pPr>
        <w:spacing w:before="80" w:after="60" w:line="240" w:lineRule="auto"/>
        <w:ind w:right="-1" w:firstLine="720"/>
        <w:jc w:val="both"/>
        <w:rPr>
          <w:rFonts w:ascii="Times New Roman" w:hAnsi="Times New Roman" w:cs="Times New Roman"/>
          <w:sz w:val="24"/>
          <w:szCs w:val="24"/>
        </w:rPr>
      </w:pPr>
      <w:r w:rsidRPr="001611F2">
        <w:rPr>
          <w:rStyle w:val="markedcontent"/>
          <w:rFonts w:ascii="Times New Roman" w:hAnsi="Times New Roman" w:cs="Times New Roman"/>
          <w:sz w:val="24"/>
          <w:szCs w:val="24"/>
        </w:rPr>
        <w:lastRenderedPageBreak/>
        <w:t xml:space="preserve">Dana Alokasi Umum Menurut Undang-Undang Nomor 33 Tahun 2004 tentang Perimbangan Keuangan Pusat dan Daerah menjelaskan bahwa Dana Alokasi Umum (DAU) </w:t>
      </w:r>
      <w:r w:rsidRPr="001611F2">
        <w:rPr>
          <w:rFonts w:ascii="Times New Roman" w:hAnsi="Times New Roman" w:cs="Times New Roman"/>
          <w:sz w:val="24"/>
          <w:szCs w:val="24"/>
        </w:rPr>
        <w:t>yang selanjutnya disingkat DAU adalah dana yang bersumber dari pendapatan APBN yang dialokasikan dengan tujuan pemerataan kemampuan keuangan antar daerah untuk mendanai kebutuhan Daerah dalam rangka pelaksanaan Desentralisasi</w:t>
      </w:r>
      <w:r w:rsidRPr="001611F2">
        <w:rPr>
          <w:rStyle w:val="markedcontent"/>
          <w:rFonts w:ascii="Times New Roman" w:hAnsi="Times New Roman" w:cs="Times New Roman"/>
          <w:sz w:val="24"/>
          <w:szCs w:val="24"/>
        </w:rPr>
        <w:t xml:space="preserve">.” </w:t>
      </w:r>
    </w:p>
    <w:p w14:paraId="2CAF3010" w14:textId="77777777" w:rsidR="007243AA" w:rsidRPr="001611F2" w:rsidRDefault="007243AA" w:rsidP="00F04022">
      <w:pPr>
        <w:spacing w:before="80" w:after="60" w:line="240" w:lineRule="auto"/>
        <w:ind w:right="-1" w:firstLine="720"/>
        <w:jc w:val="both"/>
        <w:rPr>
          <w:rFonts w:ascii="Times New Roman" w:hAnsi="Times New Roman" w:cs="Times New Roman"/>
          <w:sz w:val="24"/>
          <w:szCs w:val="24"/>
        </w:rPr>
      </w:pPr>
      <w:r w:rsidRPr="001611F2">
        <w:rPr>
          <w:rStyle w:val="markedcontent"/>
          <w:rFonts w:ascii="Times New Roman" w:hAnsi="Times New Roman" w:cs="Times New Roman"/>
          <w:sz w:val="24"/>
          <w:szCs w:val="24"/>
        </w:rPr>
        <w:t>Selanjutnya Dana Alokasi Umum (DAU) menurut Halim (2016:45) adalah transfer dana yang bersifat “</w:t>
      </w:r>
      <w:r w:rsidRPr="001611F2">
        <w:rPr>
          <w:rStyle w:val="markedcontent"/>
          <w:rFonts w:ascii="Times New Roman" w:hAnsi="Times New Roman" w:cs="Times New Roman"/>
          <w:i/>
          <w:iCs/>
          <w:sz w:val="24"/>
          <w:szCs w:val="24"/>
        </w:rPr>
        <w:t>block grant</w:t>
      </w:r>
      <w:r w:rsidRPr="001611F2">
        <w:rPr>
          <w:rStyle w:val="markedcontent"/>
          <w:rFonts w:ascii="Times New Roman" w:hAnsi="Times New Roman" w:cs="Times New Roman"/>
          <w:sz w:val="24"/>
          <w:szCs w:val="24"/>
        </w:rPr>
        <w:t xml:space="preserve">”, yang artinya ketika dana tersebut diberikan Pemerintah Pusat kepada Pemerintah Daerah, maka Pemerintah Daerah bebas untuk menggunakan dan mengalokasikan dana ini sesuai prioritas dan kebutuhan daerah untuk peningkatan pelayanan kepada masyarakat dalam rangka pelaksanaan otonomi daerah sehingga pemerintah daerah mempunyai keleluasaan di dalam penggunaan DAU sesuai dengan kebutuhan dan aspirasi masing-masing daerah. </w:t>
      </w:r>
    </w:p>
    <w:p w14:paraId="3E22424A" w14:textId="0688560B" w:rsidR="007243AA" w:rsidRPr="00DB3C36" w:rsidRDefault="007243AA" w:rsidP="00383096">
      <w:pPr>
        <w:pStyle w:val="ListParagraph"/>
        <w:numPr>
          <w:ilvl w:val="0"/>
          <w:numId w:val="45"/>
        </w:numPr>
        <w:spacing w:before="80" w:after="60" w:line="240" w:lineRule="auto"/>
        <w:ind w:right="-1" w:hanging="720"/>
        <w:jc w:val="both"/>
        <w:rPr>
          <w:rFonts w:ascii="Times New Roman" w:hAnsi="Times New Roman" w:cs="Times New Roman"/>
          <w:b/>
          <w:bCs/>
          <w:sz w:val="24"/>
          <w:szCs w:val="24"/>
        </w:rPr>
      </w:pPr>
      <w:r w:rsidRPr="00DB3C36">
        <w:rPr>
          <w:rFonts w:ascii="Times New Roman" w:hAnsi="Times New Roman" w:cs="Times New Roman"/>
          <w:b/>
          <w:bCs/>
          <w:sz w:val="24"/>
          <w:szCs w:val="24"/>
        </w:rPr>
        <w:t>Pertumbuhan Ekonomi</w:t>
      </w:r>
    </w:p>
    <w:p w14:paraId="04F49C8F" w14:textId="77777777" w:rsidR="00F04022" w:rsidRPr="001611F2" w:rsidRDefault="00F04022" w:rsidP="00F04022">
      <w:pPr>
        <w:spacing w:before="80" w:after="60" w:line="240" w:lineRule="auto"/>
        <w:ind w:right="-1" w:firstLine="709"/>
        <w:jc w:val="both"/>
        <w:rPr>
          <w:rStyle w:val="markedcontent"/>
          <w:rFonts w:ascii="Times New Roman" w:hAnsi="Times New Roman" w:cs="Times New Roman"/>
          <w:sz w:val="24"/>
          <w:szCs w:val="24"/>
        </w:rPr>
      </w:pPr>
      <w:r w:rsidRPr="001611F2">
        <w:rPr>
          <w:rStyle w:val="markedcontent"/>
          <w:rFonts w:ascii="Times New Roman" w:hAnsi="Times New Roman" w:cs="Times New Roman"/>
          <w:sz w:val="24"/>
          <w:szCs w:val="24"/>
        </w:rPr>
        <w:t xml:space="preserve">Menurut Halim (2016:89) pertumbuhan ekonomi secara singkat merupakan kenaikan output perkapita dalam jangka panjang, pengertian ini menekankan pada tiga hal yaitu, proses, output perkapita, dan jangka panjang. Proses menggambarkan perkembangan perekonomian dari waktu ke waktu yang </w:t>
      </w:r>
      <w:r w:rsidRPr="001611F2">
        <w:rPr>
          <w:rStyle w:val="markedcontent"/>
          <w:rFonts w:ascii="Times New Roman" w:hAnsi="Times New Roman" w:cs="Times New Roman"/>
          <w:sz w:val="24"/>
          <w:szCs w:val="24"/>
          <w:lang w:val="en-GB"/>
        </w:rPr>
        <w:t xml:space="preserve"> </w:t>
      </w:r>
      <w:r w:rsidRPr="001611F2">
        <w:rPr>
          <w:rStyle w:val="markedcontent"/>
          <w:rFonts w:ascii="Times New Roman" w:hAnsi="Times New Roman" w:cs="Times New Roman"/>
          <w:sz w:val="24"/>
          <w:szCs w:val="24"/>
        </w:rPr>
        <w:t xml:space="preserve">lebih bersifat dinamis, output perkapita </w:t>
      </w:r>
      <w:r w:rsidRPr="001611F2">
        <w:rPr>
          <w:rStyle w:val="markedcontent"/>
          <w:rFonts w:ascii="Times New Roman" w:hAnsi="Times New Roman" w:cs="Times New Roman"/>
          <w:sz w:val="24"/>
          <w:szCs w:val="24"/>
        </w:rPr>
        <w:lastRenderedPageBreak/>
        <w:t>mengaitkan aspek output total (GDP) dan aspek jumlah penduduk, sedangkan jangka panjang menunjukkan kecenderungan perubahan perekonomian dalam jangka tertentu yang didorong oleh proses intern peekonomian (</w:t>
      </w:r>
      <w:r w:rsidRPr="001611F2">
        <w:rPr>
          <w:rStyle w:val="markedcontent"/>
          <w:rFonts w:ascii="Times New Roman" w:hAnsi="Times New Roman" w:cs="Times New Roman"/>
          <w:i/>
          <w:iCs/>
          <w:sz w:val="24"/>
          <w:szCs w:val="24"/>
        </w:rPr>
        <w:t>self generating</w:t>
      </w:r>
      <w:r w:rsidRPr="001611F2">
        <w:rPr>
          <w:rStyle w:val="markedcontent"/>
          <w:rFonts w:ascii="Times New Roman" w:hAnsi="Times New Roman" w:cs="Times New Roman"/>
          <w:sz w:val="24"/>
          <w:szCs w:val="24"/>
        </w:rPr>
        <w:t xml:space="preserve">). </w:t>
      </w:r>
    </w:p>
    <w:p w14:paraId="48765B63" w14:textId="77777777" w:rsidR="00F04022" w:rsidRPr="001611F2" w:rsidRDefault="00F04022" w:rsidP="00F04022">
      <w:pPr>
        <w:spacing w:before="80" w:after="60" w:line="240" w:lineRule="auto"/>
        <w:ind w:right="-1" w:firstLine="851"/>
        <w:jc w:val="both"/>
        <w:rPr>
          <w:rStyle w:val="markedcontent"/>
          <w:rFonts w:ascii="Times New Roman" w:hAnsi="Times New Roman" w:cs="Times New Roman"/>
          <w:sz w:val="24"/>
          <w:szCs w:val="24"/>
        </w:rPr>
      </w:pPr>
      <w:r w:rsidRPr="001611F2">
        <w:rPr>
          <w:rFonts w:ascii="Times New Roman" w:hAnsi="Times New Roman" w:cs="Times New Roman"/>
          <w:sz w:val="24"/>
          <w:szCs w:val="24"/>
        </w:rPr>
        <w:t xml:space="preserve">Produk Domestik Bruto atau dalam bahasa </w:t>
      </w:r>
      <w:proofErr w:type="spellStart"/>
      <w:r w:rsidRPr="001611F2">
        <w:rPr>
          <w:rFonts w:ascii="Times New Roman" w:hAnsi="Times New Roman" w:cs="Times New Roman"/>
          <w:sz w:val="24"/>
          <w:szCs w:val="24"/>
          <w:lang w:val="en-GB"/>
        </w:rPr>
        <w:t>i</w:t>
      </w:r>
      <w:proofErr w:type="spellEnd"/>
      <w:r w:rsidRPr="001611F2">
        <w:rPr>
          <w:rFonts w:ascii="Times New Roman" w:hAnsi="Times New Roman" w:cs="Times New Roman"/>
          <w:sz w:val="24"/>
          <w:szCs w:val="24"/>
        </w:rPr>
        <w:t xml:space="preserve">nggrisnya </w:t>
      </w:r>
      <w:r w:rsidRPr="001611F2">
        <w:rPr>
          <w:rFonts w:ascii="Times New Roman" w:hAnsi="Times New Roman" w:cs="Times New Roman"/>
          <w:i/>
          <w:iCs/>
          <w:sz w:val="24"/>
          <w:szCs w:val="24"/>
        </w:rPr>
        <w:t>Gross Domestic Product</w:t>
      </w:r>
      <w:r w:rsidRPr="001611F2">
        <w:rPr>
          <w:rFonts w:ascii="Times New Roman" w:hAnsi="Times New Roman" w:cs="Times New Roman"/>
          <w:sz w:val="24"/>
          <w:szCs w:val="24"/>
        </w:rPr>
        <w:t xml:space="preserve"> (GDP) adalah nilai barang dan jasa dalam suatu negara yang diproduksikan oleh faktor-faktor produksi milik warga negara dan negara asing. Sukirno</w:t>
      </w:r>
      <w:r w:rsidRPr="001611F2">
        <w:rPr>
          <w:rFonts w:ascii="Times New Roman" w:hAnsi="Times New Roman" w:cs="Times New Roman"/>
          <w:sz w:val="24"/>
          <w:szCs w:val="24"/>
          <w:lang w:val="en-GB"/>
        </w:rPr>
        <w:t xml:space="preserve"> (</w:t>
      </w:r>
      <w:r w:rsidRPr="001611F2">
        <w:rPr>
          <w:rFonts w:ascii="Times New Roman" w:hAnsi="Times New Roman" w:cs="Times New Roman"/>
          <w:sz w:val="24"/>
          <w:szCs w:val="24"/>
        </w:rPr>
        <w:t>2013:35) Produk Domestik Bruto atas harga berlaku dapat digunakan untuk melihat pergeseran dan struktur ekonomi, sedangkan harga konstan digunakan untuk mengetahui pertumbuhan ekonomi dari tahun ke tahun.</w:t>
      </w:r>
    </w:p>
    <w:p w14:paraId="7F9CC53F" w14:textId="77777777" w:rsidR="00F04022" w:rsidRPr="001611F2" w:rsidRDefault="00F04022" w:rsidP="00F04022">
      <w:pPr>
        <w:spacing w:before="80" w:after="60" w:line="240" w:lineRule="auto"/>
        <w:ind w:right="-1"/>
        <w:jc w:val="both"/>
        <w:rPr>
          <w:rStyle w:val="markedcontent"/>
          <w:rFonts w:ascii="Times New Roman" w:hAnsi="Times New Roman" w:cs="Times New Roman"/>
          <w:sz w:val="24"/>
          <w:szCs w:val="24"/>
          <w:lang w:val="en-GB"/>
        </w:rPr>
      </w:pPr>
      <w:r w:rsidRPr="001611F2">
        <w:rPr>
          <w:rStyle w:val="markedcontent"/>
          <w:rFonts w:ascii="Times New Roman" w:hAnsi="Times New Roman" w:cs="Times New Roman"/>
          <w:sz w:val="24"/>
          <w:szCs w:val="24"/>
        </w:rPr>
        <w:t xml:space="preserve"> Pertumbuhan Ekonomi/tahun = </w:t>
      </w:r>
      <m:oMath>
        <m:f>
          <m:fPr>
            <m:ctrlPr>
              <w:rPr>
                <w:rStyle w:val="markedcontent"/>
                <w:rFonts w:ascii="Cambria Math" w:hAnsi="Cambria Math" w:cs="Times New Roman"/>
                <w:sz w:val="24"/>
                <w:szCs w:val="24"/>
              </w:rPr>
            </m:ctrlPr>
          </m:fPr>
          <m:num>
            <m:r>
              <w:rPr>
                <w:rStyle w:val="markedcontent"/>
                <w:rFonts w:ascii="Cambria Math" w:hAnsi="Cambria Math" w:cs="Times New Roman"/>
                <w:sz w:val="24"/>
                <w:szCs w:val="24"/>
              </w:rPr>
              <m:t>GDPt-GDPt-1</m:t>
            </m:r>
          </m:num>
          <m:den>
            <m:r>
              <w:rPr>
                <w:rStyle w:val="markedcontent"/>
                <w:rFonts w:ascii="Cambria Math" w:hAnsi="Cambria Math" w:cs="Times New Roman"/>
                <w:sz w:val="24"/>
                <w:szCs w:val="24"/>
              </w:rPr>
              <m:t>GDPt-1</m:t>
            </m:r>
          </m:den>
        </m:f>
        <m:r>
          <w:rPr>
            <w:rStyle w:val="markedcontent"/>
            <w:rFonts w:ascii="Cambria Math" w:hAnsi="Cambria Math" w:cs="Times New Roman"/>
            <w:sz w:val="24"/>
            <w:szCs w:val="24"/>
          </w:rPr>
          <m:t>x 100</m:t>
        </m:r>
      </m:oMath>
    </w:p>
    <w:p w14:paraId="3C47EB63" w14:textId="77777777" w:rsidR="00F04022" w:rsidRPr="001611F2" w:rsidRDefault="00F04022" w:rsidP="00F04022">
      <w:pPr>
        <w:spacing w:before="80" w:after="60" w:line="240" w:lineRule="auto"/>
        <w:ind w:right="-1"/>
        <w:jc w:val="both"/>
        <w:rPr>
          <w:rStyle w:val="markedcontent"/>
          <w:rFonts w:ascii="Times New Roman" w:hAnsi="Times New Roman" w:cs="Times New Roman"/>
          <w:sz w:val="24"/>
          <w:szCs w:val="24"/>
        </w:rPr>
      </w:pPr>
      <w:r w:rsidRPr="001611F2">
        <w:rPr>
          <w:rStyle w:val="markedcontent"/>
          <w:rFonts w:ascii="Times New Roman" w:hAnsi="Times New Roman" w:cs="Times New Roman"/>
          <w:sz w:val="24"/>
          <w:szCs w:val="24"/>
        </w:rPr>
        <w:t xml:space="preserve">Keterangan: </w:t>
      </w:r>
    </w:p>
    <w:p w14:paraId="2E1E0537" w14:textId="77777777" w:rsidR="00F04022" w:rsidRPr="001611F2" w:rsidRDefault="00F04022" w:rsidP="00F04022">
      <w:pPr>
        <w:spacing w:before="80" w:after="60" w:line="240" w:lineRule="auto"/>
        <w:ind w:right="-1"/>
        <w:jc w:val="both"/>
        <w:rPr>
          <w:rStyle w:val="markedcontent"/>
          <w:rFonts w:ascii="Times New Roman" w:hAnsi="Times New Roman" w:cs="Times New Roman"/>
          <w:sz w:val="24"/>
          <w:szCs w:val="24"/>
        </w:rPr>
      </w:pPr>
      <w:r w:rsidRPr="001611F2">
        <w:rPr>
          <w:rStyle w:val="markedcontent"/>
          <w:rFonts w:ascii="Times New Roman" w:hAnsi="Times New Roman" w:cs="Times New Roman"/>
          <w:sz w:val="24"/>
          <w:szCs w:val="24"/>
        </w:rPr>
        <w:t xml:space="preserve"> </w:t>
      </w:r>
      <w:r w:rsidRPr="001611F2">
        <w:rPr>
          <w:rStyle w:val="markedcontent"/>
          <w:rFonts w:ascii="Times New Roman" w:hAnsi="Times New Roman" w:cs="Times New Roman"/>
          <w:i/>
          <w:iCs/>
          <w:sz w:val="24"/>
          <w:szCs w:val="24"/>
        </w:rPr>
        <w:t>Tahun</w:t>
      </w:r>
      <w:r w:rsidRPr="001611F2">
        <w:rPr>
          <w:rStyle w:val="markedcontent"/>
          <w:rFonts w:ascii="Times New Roman" w:hAnsi="Times New Roman" w:cs="Times New Roman"/>
          <w:i/>
          <w:iCs/>
          <w:sz w:val="24"/>
          <w:szCs w:val="24"/>
          <w:vertAlign w:val="subscript"/>
          <w:lang w:val="en-GB"/>
        </w:rPr>
        <w:t>t</w:t>
      </w:r>
      <w:r w:rsidRPr="001611F2">
        <w:rPr>
          <w:rStyle w:val="markedcontent"/>
          <w:rFonts w:ascii="Times New Roman" w:hAnsi="Times New Roman" w:cs="Times New Roman"/>
          <w:sz w:val="24"/>
          <w:szCs w:val="24"/>
        </w:rPr>
        <w:t xml:space="preserve">  = Tahun yang dihitung pertumbuhannya </w:t>
      </w:r>
    </w:p>
    <w:p w14:paraId="50BAD710" w14:textId="77777777" w:rsidR="00F04022" w:rsidRPr="001611F2" w:rsidRDefault="00F04022" w:rsidP="00F04022">
      <w:pPr>
        <w:spacing w:before="80" w:after="60" w:line="240" w:lineRule="auto"/>
        <w:ind w:right="-1"/>
        <w:jc w:val="both"/>
        <w:rPr>
          <w:rStyle w:val="markedcontent"/>
          <w:rFonts w:ascii="Times New Roman" w:hAnsi="Times New Roman" w:cs="Times New Roman"/>
          <w:sz w:val="24"/>
          <w:szCs w:val="24"/>
        </w:rPr>
      </w:pPr>
      <w:r w:rsidRPr="001611F2">
        <w:rPr>
          <w:rStyle w:val="markedcontent"/>
          <w:rFonts w:ascii="Times New Roman" w:hAnsi="Times New Roman" w:cs="Times New Roman"/>
          <w:sz w:val="24"/>
          <w:szCs w:val="24"/>
        </w:rPr>
        <w:t xml:space="preserve"> </w:t>
      </w:r>
      <w:proofErr w:type="spellStart"/>
      <w:r w:rsidRPr="001611F2">
        <w:rPr>
          <w:rStyle w:val="markedcontent"/>
          <w:rFonts w:ascii="Times New Roman" w:hAnsi="Times New Roman" w:cs="Times New Roman"/>
          <w:i/>
          <w:iCs/>
          <w:sz w:val="24"/>
          <w:szCs w:val="24"/>
          <w:lang w:val="en-GB"/>
        </w:rPr>
        <w:t>GDP</w:t>
      </w:r>
      <w:r w:rsidRPr="001611F2">
        <w:rPr>
          <w:rStyle w:val="markedcontent"/>
          <w:rFonts w:ascii="Times New Roman" w:hAnsi="Times New Roman" w:cs="Times New Roman"/>
          <w:i/>
          <w:iCs/>
          <w:sz w:val="24"/>
          <w:szCs w:val="24"/>
          <w:vertAlign w:val="subscript"/>
          <w:lang w:val="en-GB"/>
        </w:rPr>
        <w:t>t</w:t>
      </w:r>
      <w:proofErr w:type="spellEnd"/>
      <w:r w:rsidRPr="001611F2">
        <w:rPr>
          <w:rStyle w:val="markedcontent"/>
          <w:rFonts w:ascii="Times New Roman" w:hAnsi="Times New Roman" w:cs="Times New Roman"/>
          <w:i/>
          <w:iCs/>
          <w:sz w:val="24"/>
          <w:szCs w:val="24"/>
          <w:vertAlign w:val="subscript"/>
          <w:lang w:val="en-GB"/>
        </w:rPr>
        <w:t xml:space="preserve">   </w:t>
      </w:r>
      <w:r w:rsidRPr="001611F2">
        <w:rPr>
          <w:rStyle w:val="markedcontent"/>
          <w:rFonts w:ascii="Times New Roman" w:hAnsi="Times New Roman" w:cs="Times New Roman"/>
          <w:sz w:val="24"/>
          <w:szCs w:val="24"/>
        </w:rPr>
        <w:t xml:space="preserve">= </w:t>
      </w:r>
      <w:r w:rsidRPr="001611F2">
        <w:rPr>
          <w:rStyle w:val="markedcontent"/>
          <w:rFonts w:ascii="Times New Roman" w:hAnsi="Times New Roman" w:cs="Times New Roman"/>
          <w:i/>
          <w:iCs/>
          <w:sz w:val="24"/>
          <w:szCs w:val="24"/>
        </w:rPr>
        <w:t xml:space="preserve">Gross </w:t>
      </w:r>
      <w:r w:rsidRPr="001611F2">
        <w:rPr>
          <w:rFonts w:ascii="Times New Roman" w:hAnsi="Times New Roman" w:cs="Times New Roman"/>
          <w:i/>
          <w:iCs/>
          <w:sz w:val="24"/>
          <w:szCs w:val="24"/>
        </w:rPr>
        <w:t>Domestic</w:t>
      </w:r>
      <w:r w:rsidRPr="001611F2">
        <w:rPr>
          <w:rStyle w:val="markedcontent"/>
          <w:rFonts w:ascii="Times New Roman" w:hAnsi="Times New Roman" w:cs="Times New Roman"/>
          <w:i/>
          <w:iCs/>
          <w:sz w:val="24"/>
          <w:szCs w:val="24"/>
        </w:rPr>
        <w:t xml:space="preserve"> Proudct</w:t>
      </w:r>
      <w:r w:rsidRPr="001611F2">
        <w:rPr>
          <w:rStyle w:val="markedcontent"/>
          <w:rFonts w:ascii="Times New Roman" w:hAnsi="Times New Roman" w:cs="Times New Roman"/>
          <w:sz w:val="24"/>
          <w:szCs w:val="24"/>
        </w:rPr>
        <w:t xml:space="preserve"> tahun t </w:t>
      </w:r>
    </w:p>
    <w:p w14:paraId="2AD9509D" w14:textId="77777777" w:rsidR="00F04022" w:rsidRPr="001611F2" w:rsidRDefault="00F04022" w:rsidP="00F04022">
      <w:pPr>
        <w:spacing w:before="80" w:after="60" w:line="240" w:lineRule="auto"/>
        <w:ind w:right="-1"/>
        <w:jc w:val="both"/>
        <w:rPr>
          <w:rStyle w:val="markedcontent"/>
          <w:rFonts w:ascii="Times New Roman" w:hAnsi="Times New Roman" w:cs="Times New Roman"/>
          <w:sz w:val="24"/>
          <w:szCs w:val="24"/>
          <w:lang w:val="en-GB"/>
        </w:rPr>
      </w:pPr>
      <w:r w:rsidRPr="001611F2">
        <w:rPr>
          <w:rStyle w:val="markedcontent"/>
          <w:rFonts w:ascii="Times New Roman" w:hAnsi="Times New Roman" w:cs="Times New Roman"/>
          <w:sz w:val="24"/>
          <w:szCs w:val="24"/>
        </w:rPr>
        <w:t xml:space="preserve"> </w:t>
      </w:r>
      <w:r w:rsidRPr="001611F2">
        <w:rPr>
          <w:rStyle w:val="markedcontent"/>
          <w:rFonts w:ascii="Times New Roman" w:hAnsi="Times New Roman" w:cs="Times New Roman"/>
          <w:i/>
          <w:iCs/>
          <w:sz w:val="24"/>
          <w:szCs w:val="24"/>
          <w:lang w:val="en-GB"/>
        </w:rPr>
        <w:t>GDP</w:t>
      </w:r>
      <w:r w:rsidRPr="001611F2">
        <w:rPr>
          <w:rStyle w:val="markedcontent"/>
          <w:rFonts w:ascii="Times New Roman" w:hAnsi="Times New Roman" w:cs="Times New Roman"/>
          <w:i/>
          <w:iCs/>
          <w:sz w:val="24"/>
          <w:szCs w:val="24"/>
          <w:vertAlign w:val="subscript"/>
          <w:lang w:val="en-GB"/>
        </w:rPr>
        <w:t>t-1</w:t>
      </w:r>
      <w:r w:rsidRPr="001611F2">
        <w:rPr>
          <w:rStyle w:val="markedcontent"/>
          <w:rFonts w:ascii="Times New Roman" w:hAnsi="Times New Roman" w:cs="Times New Roman"/>
          <w:sz w:val="24"/>
          <w:szCs w:val="24"/>
          <w:vertAlign w:val="subscript"/>
          <w:lang w:val="en-GB"/>
        </w:rPr>
        <w:t xml:space="preserve"> </w:t>
      </w:r>
      <w:proofErr w:type="gramStart"/>
      <w:r w:rsidRPr="001611F2">
        <w:rPr>
          <w:rStyle w:val="markedcontent"/>
          <w:rFonts w:ascii="Times New Roman" w:hAnsi="Times New Roman" w:cs="Times New Roman"/>
          <w:sz w:val="24"/>
          <w:szCs w:val="24"/>
        </w:rPr>
        <w:t xml:space="preserve">=  </w:t>
      </w:r>
      <w:r w:rsidRPr="001611F2">
        <w:rPr>
          <w:rStyle w:val="markedcontent"/>
          <w:rFonts w:ascii="Times New Roman" w:hAnsi="Times New Roman" w:cs="Times New Roman"/>
          <w:i/>
          <w:iCs/>
          <w:sz w:val="24"/>
          <w:szCs w:val="24"/>
        </w:rPr>
        <w:t>Gross</w:t>
      </w:r>
      <w:proofErr w:type="gramEnd"/>
      <w:r w:rsidRPr="001611F2">
        <w:rPr>
          <w:rStyle w:val="markedcontent"/>
          <w:rFonts w:ascii="Times New Roman" w:hAnsi="Times New Roman" w:cs="Times New Roman"/>
          <w:i/>
          <w:iCs/>
          <w:sz w:val="24"/>
          <w:szCs w:val="24"/>
        </w:rPr>
        <w:t xml:space="preserve"> </w:t>
      </w:r>
      <w:r w:rsidRPr="001611F2">
        <w:rPr>
          <w:rFonts w:ascii="Times New Roman" w:hAnsi="Times New Roman" w:cs="Times New Roman"/>
          <w:i/>
          <w:iCs/>
          <w:sz w:val="24"/>
          <w:szCs w:val="24"/>
        </w:rPr>
        <w:t>Domestic</w:t>
      </w:r>
      <w:r w:rsidRPr="001611F2">
        <w:rPr>
          <w:rStyle w:val="markedcontent"/>
          <w:rFonts w:ascii="Times New Roman" w:hAnsi="Times New Roman" w:cs="Times New Roman"/>
          <w:i/>
          <w:iCs/>
          <w:sz w:val="24"/>
          <w:szCs w:val="24"/>
        </w:rPr>
        <w:t xml:space="preserve"> Product</w:t>
      </w:r>
      <w:r w:rsidRPr="001611F2">
        <w:rPr>
          <w:rStyle w:val="markedcontent"/>
          <w:rFonts w:ascii="Times New Roman" w:hAnsi="Times New Roman" w:cs="Times New Roman"/>
          <w:sz w:val="24"/>
          <w:szCs w:val="24"/>
        </w:rPr>
        <w:t xml:space="preserve"> tahun sebelumnya</w:t>
      </w:r>
      <w:r w:rsidRPr="001611F2">
        <w:rPr>
          <w:rStyle w:val="markedcontent"/>
          <w:rFonts w:ascii="Times New Roman" w:hAnsi="Times New Roman" w:cs="Times New Roman"/>
          <w:sz w:val="24"/>
          <w:szCs w:val="24"/>
          <w:lang w:val="en-GB"/>
        </w:rPr>
        <w:t xml:space="preserve">. </w:t>
      </w:r>
    </w:p>
    <w:p w14:paraId="2E57B99D" w14:textId="612289C1" w:rsidR="00DB3C36" w:rsidRPr="00D46618" w:rsidRDefault="00F04022" w:rsidP="00D46618">
      <w:pPr>
        <w:spacing w:before="80" w:after="60" w:line="240" w:lineRule="auto"/>
        <w:ind w:right="-1" w:firstLine="993"/>
        <w:jc w:val="both"/>
        <w:rPr>
          <w:rFonts w:ascii="Times New Roman" w:hAnsi="Times New Roman" w:cs="Times New Roman"/>
          <w:sz w:val="24"/>
          <w:szCs w:val="24"/>
        </w:rPr>
      </w:pPr>
      <w:r w:rsidRPr="001611F2">
        <w:rPr>
          <w:rStyle w:val="markedcontent"/>
          <w:rFonts w:ascii="Times New Roman" w:hAnsi="Times New Roman" w:cs="Times New Roman"/>
          <w:sz w:val="24"/>
          <w:szCs w:val="24"/>
        </w:rPr>
        <w:t xml:space="preserve">Perumbuhan ekonomi lebih menunjuk kepada perubahan yang bersifat kuantitatif dan biasanya diukur menggunakan data Produk Domestik Bruto (PDB) atau nilai akhir pasar dari barang-barang dan jasa-jasa yang dihasilkan dari suatu perekonomian selama kurun waktu tertentu. </w:t>
      </w:r>
    </w:p>
    <w:p w14:paraId="004C019B" w14:textId="1CA4BD1E" w:rsidR="00164B50" w:rsidRPr="00383096" w:rsidRDefault="00164B50" w:rsidP="00383096">
      <w:pPr>
        <w:pStyle w:val="ListParagraph"/>
        <w:numPr>
          <w:ilvl w:val="0"/>
          <w:numId w:val="43"/>
        </w:numPr>
        <w:spacing w:line="240" w:lineRule="auto"/>
        <w:ind w:left="720"/>
        <w:jc w:val="both"/>
        <w:rPr>
          <w:rFonts w:ascii="Times New Roman" w:hAnsi="Times New Roman" w:cs="Times New Roman"/>
          <w:b/>
          <w:color w:val="000000" w:themeColor="text1"/>
          <w:sz w:val="24"/>
          <w:szCs w:val="24"/>
        </w:rPr>
      </w:pPr>
      <w:r w:rsidRPr="00383096">
        <w:rPr>
          <w:rFonts w:ascii="Times New Roman" w:hAnsi="Times New Roman" w:cs="Times New Roman"/>
          <w:b/>
          <w:color w:val="000000" w:themeColor="text1"/>
          <w:sz w:val="24"/>
          <w:szCs w:val="24"/>
        </w:rPr>
        <w:t>Kerangka Pemikiran</w:t>
      </w:r>
    </w:p>
    <w:p w14:paraId="33341BFE" w14:textId="0A3D2E02" w:rsidR="006D0A53" w:rsidRDefault="00164B50" w:rsidP="006D0A53">
      <w:pPr>
        <w:spacing w:before="80" w:after="60" w:line="240" w:lineRule="auto"/>
        <w:ind w:right="-1" w:firstLine="567"/>
        <w:jc w:val="both"/>
        <w:rPr>
          <w:rFonts w:ascii="Times New Roman" w:hAnsi="Times New Roman" w:cs="Times New Roman"/>
          <w:sz w:val="24"/>
          <w:szCs w:val="24"/>
          <w:lang w:val="en-GB"/>
        </w:rPr>
      </w:pPr>
      <w:r>
        <w:rPr>
          <w:rFonts w:ascii="Times New Roman" w:hAnsi="Times New Roman" w:cs="Times New Roman"/>
          <w:color w:val="000000" w:themeColor="text1"/>
          <w:sz w:val="24"/>
          <w:szCs w:val="24"/>
        </w:rPr>
        <w:tab/>
      </w:r>
      <w:r w:rsidR="006D0A53" w:rsidRPr="001611F2">
        <w:rPr>
          <w:rFonts w:ascii="Times New Roman" w:hAnsi="Times New Roman" w:cs="Times New Roman"/>
          <w:sz w:val="24"/>
          <w:szCs w:val="24"/>
        </w:rPr>
        <w:t>Menurut</w:t>
      </w:r>
      <w:r w:rsidR="00DB3C36">
        <w:rPr>
          <w:rFonts w:ascii="Times New Roman" w:hAnsi="Times New Roman" w:cs="Times New Roman"/>
          <w:sz w:val="24"/>
          <w:szCs w:val="24"/>
          <w:lang w:val="en-US"/>
        </w:rPr>
        <w:t xml:space="preserve"> </w:t>
      </w:r>
      <w:r w:rsidR="006D0A53" w:rsidRPr="001611F2">
        <w:rPr>
          <w:rFonts w:ascii="Times New Roman" w:hAnsi="Times New Roman" w:cs="Times New Roman"/>
          <w:sz w:val="24"/>
          <w:szCs w:val="24"/>
        </w:rPr>
        <w:t xml:space="preserve">Sugiyono (2017:60) mengemukakan bahwa, </w:t>
      </w:r>
      <w:r w:rsidR="006D0A53" w:rsidRPr="001611F2">
        <w:rPr>
          <w:rFonts w:ascii="Times New Roman" w:hAnsi="Times New Roman" w:cs="Times New Roman"/>
          <w:sz w:val="24"/>
          <w:szCs w:val="24"/>
        </w:rPr>
        <w:lastRenderedPageBreak/>
        <w:t>kerangka berpikir merupakan model konseptual tentang bagaimana teori berhubungan dengan berbagai faktor yang telah diidentifikasi sebagai masalah yang penting</w:t>
      </w:r>
      <w:r w:rsidR="006D0A53" w:rsidRPr="001611F2">
        <w:rPr>
          <w:rFonts w:ascii="Times New Roman" w:hAnsi="Times New Roman" w:cs="Times New Roman"/>
          <w:sz w:val="24"/>
          <w:szCs w:val="24"/>
          <w:lang w:val="en-GB"/>
        </w:rPr>
        <w:t xml:space="preserve">. </w:t>
      </w:r>
      <w:proofErr w:type="spellStart"/>
      <w:r w:rsidR="006D0A53" w:rsidRPr="001611F2">
        <w:rPr>
          <w:rFonts w:ascii="Times New Roman" w:hAnsi="Times New Roman" w:cs="Times New Roman"/>
          <w:sz w:val="24"/>
          <w:szCs w:val="24"/>
          <w:lang w:val="en-GB"/>
        </w:rPr>
        <w:t>Maka</w:t>
      </w:r>
      <w:proofErr w:type="spellEnd"/>
      <w:r w:rsidR="006D0A53" w:rsidRPr="001611F2">
        <w:rPr>
          <w:rFonts w:ascii="Times New Roman" w:hAnsi="Times New Roman" w:cs="Times New Roman"/>
          <w:sz w:val="24"/>
          <w:szCs w:val="24"/>
          <w:lang w:val="en-GB"/>
        </w:rPr>
        <w:t xml:space="preserve"> </w:t>
      </w:r>
      <w:proofErr w:type="spellStart"/>
      <w:r w:rsidR="006D0A53" w:rsidRPr="001611F2">
        <w:rPr>
          <w:rFonts w:ascii="Times New Roman" w:hAnsi="Times New Roman" w:cs="Times New Roman"/>
          <w:sz w:val="24"/>
          <w:szCs w:val="24"/>
          <w:lang w:val="en-GB"/>
        </w:rPr>
        <w:t>dalam</w:t>
      </w:r>
      <w:proofErr w:type="spellEnd"/>
      <w:r w:rsidR="006D0A53" w:rsidRPr="001611F2">
        <w:rPr>
          <w:rFonts w:ascii="Times New Roman" w:hAnsi="Times New Roman" w:cs="Times New Roman"/>
          <w:sz w:val="24"/>
          <w:szCs w:val="24"/>
          <w:lang w:val="en-GB"/>
        </w:rPr>
        <w:t xml:space="preserve"> </w:t>
      </w:r>
      <w:proofErr w:type="spellStart"/>
      <w:r w:rsidR="006D0A53" w:rsidRPr="001611F2">
        <w:rPr>
          <w:rFonts w:ascii="Times New Roman" w:hAnsi="Times New Roman" w:cs="Times New Roman"/>
          <w:sz w:val="24"/>
          <w:szCs w:val="24"/>
          <w:lang w:val="en-GB"/>
        </w:rPr>
        <w:t>penelitian</w:t>
      </w:r>
      <w:proofErr w:type="spellEnd"/>
      <w:r w:rsidR="006D0A53" w:rsidRPr="001611F2">
        <w:rPr>
          <w:rFonts w:ascii="Times New Roman" w:hAnsi="Times New Roman" w:cs="Times New Roman"/>
          <w:sz w:val="24"/>
          <w:szCs w:val="24"/>
          <w:lang w:val="en-GB"/>
        </w:rPr>
        <w:t xml:space="preserve"> </w:t>
      </w:r>
      <w:proofErr w:type="spellStart"/>
      <w:r w:rsidR="006D0A53" w:rsidRPr="001611F2">
        <w:rPr>
          <w:rFonts w:ascii="Times New Roman" w:hAnsi="Times New Roman" w:cs="Times New Roman"/>
          <w:sz w:val="24"/>
          <w:szCs w:val="24"/>
          <w:lang w:val="en-GB"/>
        </w:rPr>
        <w:t>ini</w:t>
      </w:r>
      <w:proofErr w:type="spellEnd"/>
      <w:r w:rsidR="006D0A53" w:rsidRPr="001611F2">
        <w:rPr>
          <w:rFonts w:ascii="Times New Roman" w:hAnsi="Times New Roman" w:cs="Times New Roman"/>
          <w:sz w:val="24"/>
          <w:szCs w:val="24"/>
          <w:lang w:val="en-GB"/>
        </w:rPr>
        <w:t xml:space="preserve"> </w:t>
      </w:r>
      <w:proofErr w:type="spellStart"/>
      <w:r w:rsidR="006D0A53" w:rsidRPr="001611F2">
        <w:rPr>
          <w:rFonts w:ascii="Times New Roman" w:hAnsi="Times New Roman" w:cs="Times New Roman"/>
          <w:sz w:val="24"/>
          <w:szCs w:val="24"/>
          <w:lang w:val="en-GB"/>
        </w:rPr>
        <w:t>peneliti</w:t>
      </w:r>
      <w:proofErr w:type="spellEnd"/>
      <w:r w:rsidR="006D0A53" w:rsidRPr="001611F2">
        <w:rPr>
          <w:rFonts w:ascii="Times New Roman" w:hAnsi="Times New Roman" w:cs="Times New Roman"/>
          <w:sz w:val="24"/>
          <w:szCs w:val="24"/>
          <w:lang w:val="en-GB"/>
        </w:rPr>
        <w:t xml:space="preserve"> </w:t>
      </w:r>
      <w:proofErr w:type="spellStart"/>
      <w:r w:rsidR="006D0A53" w:rsidRPr="001611F2">
        <w:rPr>
          <w:rFonts w:ascii="Times New Roman" w:hAnsi="Times New Roman" w:cs="Times New Roman"/>
          <w:sz w:val="24"/>
          <w:szCs w:val="24"/>
          <w:lang w:val="en-GB"/>
        </w:rPr>
        <w:t>akan</w:t>
      </w:r>
      <w:proofErr w:type="spellEnd"/>
      <w:r w:rsidR="006D0A53" w:rsidRPr="001611F2">
        <w:rPr>
          <w:rFonts w:ascii="Times New Roman" w:hAnsi="Times New Roman" w:cs="Times New Roman"/>
          <w:sz w:val="24"/>
          <w:szCs w:val="24"/>
          <w:lang w:val="en-GB"/>
        </w:rPr>
        <w:t xml:space="preserve"> </w:t>
      </w:r>
      <w:proofErr w:type="spellStart"/>
      <w:r w:rsidR="006D0A53" w:rsidRPr="001611F2">
        <w:rPr>
          <w:rFonts w:ascii="Times New Roman" w:hAnsi="Times New Roman" w:cs="Times New Roman"/>
          <w:sz w:val="24"/>
          <w:szCs w:val="24"/>
          <w:lang w:val="en-GB"/>
        </w:rPr>
        <w:t>mengkaji</w:t>
      </w:r>
      <w:proofErr w:type="spellEnd"/>
      <w:r w:rsidR="006D0A53" w:rsidRPr="001611F2">
        <w:rPr>
          <w:rFonts w:ascii="Times New Roman" w:hAnsi="Times New Roman" w:cs="Times New Roman"/>
          <w:sz w:val="24"/>
          <w:szCs w:val="24"/>
          <w:lang w:val="en-GB"/>
        </w:rPr>
        <w:t xml:space="preserve"> </w:t>
      </w:r>
      <w:proofErr w:type="spellStart"/>
      <w:r w:rsidR="006D0A53" w:rsidRPr="001611F2">
        <w:rPr>
          <w:rFonts w:ascii="Times New Roman" w:hAnsi="Times New Roman" w:cs="Times New Roman"/>
          <w:sz w:val="24"/>
          <w:szCs w:val="24"/>
          <w:lang w:val="en-GB"/>
        </w:rPr>
        <w:t>teori</w:t>
      </w:r>
      <w:proofErr w:type="spellEnd"/>
      <w:r w:rsidR="006D0A53" w:rsidRPr="001611F2">
        <w:rPr>
          <w:rFonts w:ascii="Times New Roman" w:hAnsi="Times New Roman" w:cs="Times New Roman"/>
          <w:sz w:val="24"/>
          <w:szCs w:val="24"/>
          <w:lang w:val="en-GB"/>
        </w:rPr>
        <w:t xml:space="preserve"> </w:t>
      </w:r>
      <w:proofErr w:type="spellStart"/>
      <w:r w:rsidR="006D0A53" w:rsidRPr="001611F2">
        <w:rPr>
          <w:rFonts w:ascii="Times New Roman" w:hAnsi="Times New Roman" w:cs="Times New Roman"/>
          <w:sz w:val="24"/>
          <w:szCs w:val="24"/>
          <w:lang w:val="en-GB"/>
        </w:rPr>
        <w:t>dan</w:t>
      </w:r>
      <w:proofErr w:type="spellEnd"/>
      <w:r w:rsidR="006D0A53" w:rsidRPr="001611F2">
        <w:rPr>
          <w:rFonts w:ascii="Times New Roman" w:hAnsi="Times New Roman" w:cs="Times New Roman"/>
          <w:sz w:val="24"/>
          <w:szCs w:val="24"/>
          <w:lang w:val="en-GB"/>
        </w:rPr>
        <w:t xml:space="preserve"> </w:t>
      </w:r>
      <w:proofErr w:type="spellStart"/>
      <w:r w:rsidR="006D0A53" w:rsidRPr="001611F2">
        <w:rPr>
          <w:rFonts w:ascii="Times New Roman" w:hAnsi="Times New Roman" w:cs="Times New Roman"/>
          <w:sz w:val="24"/>
          <w:szCs w:val="24"/>
          <w:lang w:val="en-GB"/>
        </w:rPr>
        <w:t>kajian</w:t>
      </w:r>
      <w:proofErr w:type="spellEnd"/>
      <w:r w:rsidR="006D0A53" w:rsidRPr="001611F2">
        <w:rPr>
          <w:rFonts w:ascii="Times New Roman" w:hAnsi="Times New Roman" w:cs="Times New Roman"/>
          <w:sz w:val="24"/>
          <w:szCs w:val="24"/>
          <w:lang w:val="en-GB"/>
        </w:rPr>
        <w:t xml:space="preserve"> </w:t>
      </w:r>
      <w:proofErr w:type="spellStart"/>
      <w:r w:rsidR="006D0A53" w:rsidRPr="001611F2">
        <w:rPr>
          <w:rFonts w:ascii="Times New Roman" w:hAnsi="Times New Roman" w:cs="Times New Roman"/>
          <w:sz w:val="24"/>
          <w:szCs w:val="24"/>
          <w:lang w:val="en-GB"/>
        </w:rPr>
        <w:t>pnelitian</w:t>
      </w:r>
      <w:proofErr w:type="spellEnd"/>
      <w:r w:rsidR="006D0A53" w:rsidRPr="001611F2">
        <w:rPr>
          <w:rFonts w:ascii="Times New Roman" w:hAnsi="Times New Roman" w:cs="Times New Roman"/>
          <w:sz w:val="24"/>
          <w:szCs w:val="24"/>
          <w:lang w:val="en-GB"/>
        </w:rPr>
        <w:t xml:space="preserve"> yang </w:t>
      </w:r>
      <w:proofErr w:type="spellStart"/>
      <w:r w:rsidR="006D0A53" w:rsidRPr="001611F2">
        <w:rPr>
          <w:rFonts w:ascii="Times New Roman" w:hAnsi="Times New Roman" w:cs="Times New Roman"/>
          <w:sz w:val="24"/>
          <w:szCs w:val="24"/>
          <w:lang w:val="en-GB"/>
        </w:rPr>
        <w:t>menjelaskan</w:t>
      </w:r>
      <w:proofErr w:type="spellEnd"/>
      <w:r w:rsidR="006D0A53" w:rsidRPr="001611F2">
        <w:rPr>
          <w:rFonts w:ascii="Times New Roman" w:hAnsi="Times New Roman" w:cs="Times New Roman"/>
          <w:sz w:val="24"/>
          <w:szCs w:val="24"/>
          <w:lang w:val="en-GB"/>
        </w:rPr>
        <w:t xml:space="preserve"> </w:t>
      </w:r>
      <w:proofErr w:type="spellStart"/>
      <w:r w:rsidR="006D0A53" w:rsidRPr="001611F2">
        <w:rPr>
          <w:rFonts w:ascii="Times New Roman" w:hAnsi="Times New Roman" w:cs="Times New Roman"/>
          <w:sz w:val="24"/>
          <w:szCs w:val="24"/>
          <w:lang w:val="en-GB"/>
        </w:rPr>
        <w:t>keterkaitan</w:t>
      </w:r>
      <w:proofErr w:type="spellEnd"/>
      <w:r w:rsidR="006D0A53" w:rsidRPr="001611F2">
        <w:rPr>
          <w:rFonts w:ascii="Times New Roman" w:hAnsi="Times New Roman" w:cs="Times New Roman"/>
          <w:sz w:val="24"/>
          <w:szCs w:val="24"/>
          <w:lang w:val="en-GB"/>
        </w:rPr>
        <w:t xml:space="preserve"> </w:t>
      </w:r>
      <w:proofErr w:type="spellStart"/>
      <w:r w:rsidR="006D0A53" w:rsidRPr="001611F2">
        <w:rPr>
          <w:rFonts w:ascii="Times New Roman" w:hAnsi="Times New Roman" w:cs="Times New Roman"/>
          <w:sz w:val="24"/>
          <w:szCs w:val="24"/>
          <w:lang w:val="en-GB"/>
        </w:rPr>
        <w:t>antar</w:t>
      </w:r>
      <w:proofErr w:type="spellEnd"/>
      <w:r w:rsidR="006D0A53" w:rsidRPr="001611F2">
        <w:rPr>
          <w:rFonts w:ascii="Times New Roman" w:hAnsi="Times New Roman" w:cs="Times New Roman"/>
          <w:sz w:val="24"/>
          <w:szCs w:val="24"/>
          <w:lang w:val="en-GB"/>
        </w:rPr>
        <w:t xml:space="preserve"> </w:t>
      </w:r>
      <w:r w:rsidR="006D0A53">
        <w:rPr>
          <w:rFonts w:ascii="Times New Roman" w:hAnsi="Times New Roman" w:cs="Times New Roman"/>
          <w:sz w:val="24"/>
          <w:szCs w:val="24"/>
          <w:lang w:val="en-GB"/>
        </w:rPr>
        <w:t>v</w:t>
      </w:r>
      <w:r w:rsidR="006D0A53" w:rsidRPr="001611F2">
        <w:rPr>
          <w:rFonts w:ascii="Times New Roman" w:hAnsi="Times New Roman" w:cs="Times New Roman"/>
          <w:sz w:val="24"/>
          <w:szCs w:val="24"/>
          <w:lang w:val="en-GB"/>
        </w:rPr>
        <w:t xml:space="preserve">ariable yang </w:t>
      </w:r>
      <w:proofErr w:type="spellStart"/>
      <w:r w:rsidR="006D0A53" w:rsidRPr="001611F2">
        <w:rPr>
          <w:rFonts w:ascii="Times New Roman" w:hAnsi="Times New Roman" w:cs="Times New Roman"/>
          <w:sz w:val="24"/>
          <w:szCs w:val="24"/>
          <w:lang w:val="en-GB"/>
        </w:rPr>
        <w:t>akan</w:t>
      </w:r>
      <w:proofErr w:type="spellEnd"/>
      <w:r w:rsidR="006D0A53" w:rsidRPr="001611F2">
        <w:rPr>
          <w:rFonts w:ascii="Times New Roman" w:hAnsi="Times New Roman" w:cs="Times New Roman"/>
          <w:sz w:val="24"/>
          <w:szCs w:val="24"/>
          <w:lang w:val="en-GB"/>
        </w:rPr>
        <w:t xml:space="preserve"> </w:t>
      </w:r>
      <w:proofErr w:type="spellStart"/>
      <w:r w:rsidR="006D0A53" w:rsidRPr="001611F2">
        <w:rPr>
          <w:rFonts w:ascii="Times New Roman" w:hAnsi="Times New Roman" w:cs="Times New Roman"/>
          <w:sz w:val="24"/>
          <w:szCs w:val="24"/>
          <w:lang w:val="en-GB"/>
        </w:rPr>
        <w:t>diteliti</w:t>
      </w:r>
      <w:proofErr w:type="spellEnd"/>
      <w:r w:rsidR="006D0A53" w:rsidRPr="001611F2">
        <w:rPr>
          <w:rFonts w:ascii="Times New Roman" w:hAnsi="Times New Roman" w:cs="Times New Roman"/>
          <w:sz w:val="24"/>
          <w:szCs w:val="24"/>
          <w:lang w:val="en-GB"/>
        </w:rPr>
        <w:t>.</w:t>
      </w:r>
    </w:p>
    <w:p w14:paraId="15E712CC" w14:textId="64CBCED5" w:rsidR="006D0A53" w:rsidRPr="00383096" w:rsidRDefault="006D0A53" w:rsidP="00383096">
      <w:pPr>
        <w:pStyle w:val="ListParagraph"/>
        <w:numPr>
          <w:ilvl w:val="0"/>
          <w:numId w:val="43"/>
        </w:numPr>
        <w:spacing w:before="80" w:after="60" w:line="240" w:lineRule="auto"/>
        <w:ind w:left="720" w:right="-1"/>
        <w:jc w:val="both"/>
        <w:rPr>
          <w:rFonts w:ascii="Times New Roman" w:hAnsi="Times New Roman" w:cs="Times New Roman"/>
          <w:b/>
          <w:bCs/>
          <w:sz w:val="24"/>
          <w:szCs w:val="24"/>
          <w:lang w:val="en-GB"/>
        </w:rPr>
      </w:pPr>
      <w:proofErr w:type="spellStart"/>
      <w:r w:rsidRPr="00383096">
        <w:rPr>
          <w:rFonts w:ascii="Times New Roman" w:hAnsi="Times New Roman" w:cs="Times New Roman"/>
          <w:b/>
          <w:bCs/>
          <w:sz w:val="24"/>
          <w:szCs w:val="24"/>
          <w:lang w:val="en-GB"/>
        </w:rPr>
        <w:t>Pengaruh</w:t>
      </w:r>
      <w:proofErr w:type="spellEnd"/>
      <w:r w:rsidRPr="00383096">
        <w:rPr>
          <w:rFonts w:ascii="Times New Roman" w:hAnsi="Times New Roman" w:cs="Times New Roman"/>
          <w:b/>
          <w:bCs/>
          <w:sz w:val="24"/>
          <w:szCs w:val="24"/>
          <w:lang w:val="en-GB"/>
        </w:rPr>
        <w:t xml:space="preserve"> </w:t>
      </w:r>
      <w:proofErr w:type="spellStart"/>
      <w:r w:rsidRPr="00383096">
        <w:rPr>
          <w:rFonts w:ascii="Times New Roman" w:hAnsi="Times New Roman" w:cs="Times New Roman"/>
          <w:b/>
          <w:bCs/>
          <w:sz w:val="24"/>
          <w:szCs w:val="24"/>
          <w:lang w:val="en-GB"/>
        </w:rPr>
        <w:t>Pendapatan</w:t>
      </w:r>
      <w:proofErr w:type="spellEnd"/>
      <w:r w:rsidRPr="00383096">
        <w:rPr>
          <w:rFonts w:ascii="Times New Roman" w:hAnsi="Times New Roman" w:cs="Times New Roman"/>
          <w:b/>
          <w:bCs/>
          <w:sz w:val="24"/>
          <w:szCs w:val="24"/>
          <w:lang w:val="en-GB"/>
        </w:rPr>
        <w:t xml:space="preserve"> </w:t>
      </w:r>
      <w:proofErr w:type="spellStart"/>
      <w:r w:rsidRPr="00383096">
        <w:rPr>
          <w:rFonts w:ascii="Times New Roman" w:hAnsi="Times New Roman" w:cs="Times New Roman"/>
          <w:b/>
          <w:bCs/>
          <w:sz w:val="24"/>
          <w:szCs w:val="24"/>
          <w:lang w:val="en-GB"/>
        </w:rPr>
        <w:t>Asli</w:t>
      </w:r>
      <w:proofErr w:type="spellEnd"/>
      <w:r w:rsidRPr="00383096">
        <w:rPr>
          <w:rFonts w:ascii="Times New Roman" w:hAnsi="Times New Roman" w:cs="Times New Roman"/>
          <w:b/>
          <w:bCs/>
          <w:sz w:val="24"/>
          <w:szCs w:val="24"/>
          <w:lang w:val="en-GB"/>
        </w:rPr>
        <w:t xml:space="preserve"> Daerah (PAD) </w:t>
      </w:r>
      <w:proofErr w:type="spellStart"/>
      <w:r w:rsidRPr="00383096">
        <w:rPr>
          <w:rFonts w:ascii="Times New Roman" w:hAnsi="Times New Roman" w:cs="Times New Roman"/>
          <w:b/>
          <w:bCs/>
          <w:sz w:val="24"/>
          <w:szCs w:val="24"/>
          <w:lang w:val="en-GB"/>
        </w:rPr>
        <w:t>terhadap</w:t>
      </w:r>
      <w:proofErr w:type="spellEnd"/>
      <w:r w:rsidRPr="00383096">
        <w:rPr>
          <w:rFonts w:ascii="Times New Roman" w:hAnsi="Times New Roman" w:cs="Times New Roman"/>
          <w:b/>
          <w:bCs/>
          <w:sz w:val="24"/>
          <w:szCs w:val="24"/>
          <w:lang w:val="en-GB"/>
        </w:rPr>
        <w:t xml:space="preserve"> </w:t>
      </w:r>
      <w:proofErr w:type="spellStart"/>
      <w:r w:rsidRPr="00383096">
        <w:rPr>
          <w:rFonts w:ascii="Times New Roman" w:hAnsi="Times New Roman" w:cs="Times New Roman"/>
          <w:b/>
          <w:bCs/>
          <w:sz w:val="24"/>
          <w:szCs w:val="24"/>
          <w:lang w:val="en-GB"/>
        </w:rPr>
        <w:t>Pertumbuhan</w:t>
      </w:r>
      <w:proofErr w:type="spellEnd"/>
      <w:r w:rsidRPr="00383096">
        <w:rPr>
          <w:rFonts w:ascii="Times New Roman" w:hAnsi="Times New Roman" w:cs="Times New Roman"/>
          <w:b/>
          <w:bCs/>
          <w:sz w:val="24"/>
          <w:szCs w:val="24"/>
          <w:lang w:val="en-GB"/>
        </w:rPr>
        <w:t xml:space="preserve"> </w:t>
      </w:r>
      <w:proofErr w:type="spellStart"/>
      <w:r w:rsidRPr="00383096">
        <w:rPr>
          <w:rFonts w:ascii="Times New Roman" w:hAnsi="Times New Roman" w:cs="Times New Roman"/>
          <w:b/>
          <w:bCs/>
          <w:sz w:val="24"/>
          <w:szCs w:val="24"/>
          <w:lang w:val="en-GB"/>
        </w:rPr>
        <w:t>Ekonomi</w:t>
      </w:r>
      <w:proofErr w:type="spellEnd"/>
    </w:p>
    <w:p w14:paraId="7F665BC3" w14:textId="77777777" w:rsidR="006D0A53" w:rsidRPr="001611F2" w:rsidRDefault="006D0A53" w:rsidP="006D0A53">
      <w:pPr>
        <w:pStyle w:val="ListParagraph"/>
        <w:spacing w:before="80" w:after="60" w:line="240" w:lineRule="auto"/>
        <w:ind w:left="0" w:right="-1" w:firstLine="709"/>
        <w:jc w:val="both"/>
        <w:rPr>
          <w:rFonts w:ascii="Times New Roman" w:hAnsi="Times New Roman" w:cs="Times New Roman"/>
          <w:bCs/>
          <w:sz w:val="24"/>
          <w:szCs w:val="24"/>
          <w:lang w:val="en-GB"/>
        </w:rPr>
      </w:pPr>
      <w:proofErr w:type="spellStart"/>
      <w:r w:rsidRPr="001611F2">
        <w:rPr>
          <w:rFonts w:ascii="Times New Roman" w:hAnsi="Times New Roman" w:cs="Times New Roman"/>
          <w:bCs/>
          <w:sz w:val="24"/>
          <w:szCs w:val="24"/>
          <w:lang w:val="en-GB"/>
        </w:rPr>
        <w:t>Tingginya</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angka</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pertumbuhan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ekonomi</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diharapkan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beriringan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dengan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meningkatnya</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kesejahteraan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Keberhasilan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pertumbuhan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ekonomi</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tidak</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akan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terlihat</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tanpa</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adanya</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hasil</w:t>
      </w:r>
      <w:proofErr w:type="spellEnd"/>
      <w:r w:rsidRPr="001611F2">
        <w:rPr>
          <w:rFonts w:ascii="Times New Roman" w:hAnsi="Times New Roman" w:cs="Times New Roman"/>
          <w:bCs/>
          <w:sz w:val="24"/>
          <w:szCs w:val="24"/>
          <w:lang w:val="en-GB"/>
        </w:rPr>
        <w:t xml:space="preserve"> rill </w:t>
      </w:r>
      <w:proofErr w:type="spellStart"/>
      <w:r w:rsidRPr="001611F2">
        <w:rPr>
          <w:rFonts w:ascii="Times New Roman" w:hAnsi="Times New Roman" w:cs="Times New Roman"/>
          <w:bCs/>
          <w:sz w:val="24"/>
          <w:szCs w:val="24"/>
          <w:lang w:val="en-GB"/>
        </w:rPr>
        <w:t>berupa</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pertumbuhan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dari</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sesuatu</w:t>
      </w:r>
      <w:proofErr w:type="spellEnd"/>
      <w:r w:rsidRPr="001611F2">
        <w:rPr>
          <w:rFonts w:ascii="Times New Roman" w:hAnsi="Times New Roman" w:cs="Times New Roman"/>
          <w:bCs/>
          <w:sz w:val="24"/>
          <w:szCs w:val="24"/>
          <w:lang w:val="en-GB"/>
        </w:rPr>
        <w:t xml:space="preserve"> yang </w:t>
      </w:r>
      <w:proofErr w:type="spellStart"/>
      <w:r w:rsidRPr="001611F2">
        <w:rPr>
          <w:rFonts w:ascii="Times New Roman" w:hAnsi="Times New Roman" w:cs="Times New Roman"/>
          <w:bCs/>
          <w:sz w:val="24"/>
          <w:szCs w:val="24"/>
          <w:lang w:val="en-GB"/>
        </w:rPr>
        <w:t>dibangun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oleh</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pemerintah</w:t>
      </w:r>
      <w:proofErr w:type="spellEnd"/>
      <w:r w:rsidRPr="001611F2">
        <w:rPr>
          <w:rFonts w:ascii="Times New Roman" w:hAnsi="Times New Roman" w:cs="Times New Roman"/>
          <w:bCs/>
          <w:sz w:val="24"/>
          <w:szCs w:val="24"/>
          <w:lang w:val="en-GB"/>
        </w:rPr>
        <w:t xml:space="preserve"> di </w:t>
      </w:r>
      <w:proofErr w:type="spellStart"/>
      <w:r w:rsidRPr="001611F2">
        <w:rPr>
          <w:rFonts w:ascii="Times New Roman" w:hAnsi="Times New Roman" w:cs="Times New Roman"/>
          <w:bCs/>
          <w:sz w:val="24"/>
          <w:szCs w:val="24"/>
          <w:lang w:val="en-GB"/>
        </w:rPr>
        <w:t>bidang</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ekonomi</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begitu</w:t>
      </w:r>
      <w:proofErr w:type="spellEnd"/>
      <w:r w:rsidRPr="001611F2">
        <w:rPr>
          <w:rFonts w:ascii="Times New Roman" w:hAnsi="Times New Roman" w:cs="Times New Roman"/>
          <w:bCs/>
          <w:sz w:val="24"/>
          <w:szCs w:val="24"/>
          <w:lang w:val="en-GB"/>
        </w:rPr>
        <w:t xml:space="preserve"> juga </w:t>
      </w:r>
      <w:proofErr w:type="spellStart"/>
      <w:r w:rsidRPr="001611F2">
        <w:rPr>
          <w:rFonts w:ascii="Times New Roman" w:hAnsi="Times New Roman" w:cs="Times New Roman"/>
          <w:bCs/>
          <w:sz w:val="24"/>
          <w:szCs w:val="24"/>
          <w:lang w:val="en-GB"/>
        </w:rPr>
        <w:t>tanpa</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pertumbuhan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ekonomi</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maka</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pembangunan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suatu</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daerah</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tidak</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akan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berjalan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sebagaimana</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mestinya</w:t>
      </w:r>
      <w:proofErr w:type="spellEnd"/>
      <w:r w:rsidRPr="001611F2">
        <w:rPr>
          <w:rFonts w:ascii="Times New Roman" w:hAnsi="Times New Roman" w:cs="Times New Roman"/>
          <w:bCs/>
          <w:sz w:val="24"/>
          <w:szCs w:val="24"/>
          <w:lang w:val="en-GB"/>
        </w:rPr>
        <w:t>.</w:t>
      </w:r>
    </w:p>
    <w:p w14:paraId="14DB3D8E" w14:textId="77777777" w:rsidR="006D0A53" w:rsidRPr="001611F2" w:rsidRDefault="006D0A53" w:rsidP="006D0A53">
      <w:pPr>
        <w:pStyle w:val="ListParagraph"/>
        <w:spacing w:before="80" w:after="60" w:line="240" w:lineRule="auto"/>
        <w:ind w:left="0" w:right="-1" w:firstLine="709"/>
        <w:jc w:val="both"/>
        <w:rPr>
          <w:rFonts w:ascii="Times New Roman" w:hAnsi="Times New Roman" w:cs="Times New Roman"/>
          <w:bCs/>
          <w:sz w:val="24"/>
          <w:szCs w:val="24"/>
          <w:lang w:val="en-GB"/>
        </w:rPr>
      </w:pPr>
      <w:proofErr w:type="spellStart"/>
      <w:r w:rsidRPr="001611F2">
        <w:rPr>
          <w:rFonts w:ascii="Times New Roman" w:hAnsi="Times New Roman" w:cs="Times New Roman"/>
          <w:bCs/>
          <w:sz w:val="24"/>
          <w:szCs w:val="24"/>
          <w:lang w:val="en-GB"/>
        </w:rPr>
        <w:t>Dalam</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rangka</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mencapai</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tujuan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tersebut</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Pemerintah</w:t>
      </w:r>
      <w:proofErr w:type="spellEnd"/>
      <w:r w:rsidRPr="001611F2">
        <w:rPr>
          <w:rFonts w:ascii="Times New Roman" w:hAnsi="Times New Roman" w:cs="Times New Roman"/>
          <w:bCs/>
          <w:sz w:val="24"/>
          <w:szCs w:val="24"/>
          <w:lang w:val="en-GB"/>
        </w:rPr>
        <w:t xml:space="preserve"> Daerah </w:t>
      </w:r>
      <w:proofErr w:type="spellStart"/>
      <w:r w:rsidRPr="001611F2">
        <w:rPr>
          <w:rFonts w:ascii="Times New Roman" w:hAnsi="Times New Roman" w:cs="Times New Roman"/>
          <w:bCs/>
          <w:sz w:val="24"/>
          <w:szCs w:val="24"/>
          <w:lang w:val="en-GB"/>
        </w:rPr>
        <w:t>diharapkan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mempu</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menggali</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sumber-sumber</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keuangan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khususnya</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melalui</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Pendapatan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Asli</w:t>
      </w:r>
      <w:proofErr w:type="spellEnd"/>
      <w:r w:rsidRPr="001611F2">
        <w:rPr>
          <w:rFonts w:ascii="Times New Roman" w:hAnsi="Times New Roman" w:cs="Times New Roman"/>
          <w:bCs/>
          <w:sz w:val="24"/>
          <w:szCs w:val="24"/>
          <w:lang w:val="en-GB"/>
        </w:rPr>
        <w:t xml:space="preserve"> Daerah. Daerah yang </w:t>
      </w:r>
      <w:proofErr w:type="spellStart"/>
      <w:r w:rsidRPr="001611F2">
        <w:rPr>
          <w:rFonts w:ascii="Times New Roman" w:hAnsi="Times New Roman" w:cs="Times New Roman"/>
          <w:bCs/>
          <w:sz w:val="24"/>
          <w:szCs w:val="24"/>
          <w:lang w:val="en-GB"/>
        </w:rPr>
        <w:t>memiliki</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tingkat</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pendapatan</w:t>
      </w:r>
      <w:proofErr w:type="spellEnd"/>
      <w:r w:rsidRPr="001611F2">
        <w:rPr>
          <w:rFonts w:ascii="Times New Roman" w:hAnsi="Times New Roman" w:cs="Times New Roman"/>
          <w:bCs/>
          <w:sz w:val="24"/>
          <w:szCs w:val="24"/>
          <w:lang w:val="en-GB"/>
        </w:rPr>
        <w:t xml:space="preserve"> PAD yang </w:t>
      </w:r>
      <w:proofErr w:type="spellStart"/>
      <w:r w:rsidRPr="001611F2">
        <w:rPr>
          <w:rFonts w:ascii="Times New Roman" w:hAnsi="Times New Roman" w:cs="Times New Roman"/>
          <w:bCs/>
          <w:sz w:val="24"/>
          <w:szCs w:val="24"/>
          <w:lang w:val="en-GB"/>
        </w:rPr>
        <w:t>positif</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mempunyai</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kemungkinan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untuk</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memiliki</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tingkat</w:t>
      </w:r>
      <w:proofErr w:type="spellEnd"/>
      <w:r w:rsidRPr="001611F2">
        <w:rPr>
          <w:rFonts w:ascii="Times New Roman" w:hAnsi="Times New Roman" w:cs="Times New Roman"/>
          <w:bCs/>
          <w:sz w:val="24"/>
          <w:szCs w:val="24"/>
          <w:lang w:val="en-GB"/>
        </w:rPr>
        <w:t xml:space="preserve"> PDRB yang </w:t>
      </w:r>
      <w:proofErr w:type="spellStart"/>
      <w:r w:rsidRPr="001611F2">
        <w:rPr>
          <w:rFonts w:ascii="Times New Roman" w:hAnsi="Times New Roman" w:cs="Times New Roman"/>
          <w:bCs/>
          <w:sz w:val="24"/>
          <w:szCs w:val="24"/>
          <w:lang w:val="en-GB"/>
        </w:rPr>
        <w:t>lebih</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baik</w:t>
      </w:r>
      <w:proofErr w:type="spellEnd"/>
      <w:r w:rsidRPr="001611F2">
        <w:rPr>
          <w:rFonts w:ascii="Times New Roman" w:hAnsi="Times New Roman" w:cs="Times New Roman"/>
          <w:bCs/>
          <w:sz w:val="24"/>
          <w:szCs w:val="24"/>
          <w:lang w:val="en-GB"/>
        </w:rPr>
        <w:t xml:space="preserve">. PAD </w:t>
      </w:r>
      <w:proofErr w:type="spellStart"/>
      <w:r w:rsidRPr="001611F2">
        <w:rPr>
          <w:rFonts w:ascii="Times New Roman" w:hAnsi="Times New Roman" w:cs="Times New Roman"/>
          <w:bCs/>
          <w:sz w:val="24"/>
          <w:szCs w:val="24"/>
          <w:lang w:val="en-GB"/>
        </w:rPr>
        <w:t>berpengaruh</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positif</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dengan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pertumbuhan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ekonomi</w:t>
      </w:r>
      <w:proofErr w:type="spellEnd"/>
      <w:r w:rsidRPr="001611F2">
        <w:rPr>
          <w:rFonts w:ascii="Times New Roman" w:hAnsi="Times New Roman" w:cs="Times New Roman"/>
          <w:bCs/>
          <w:sz w:val="24"/>
          <w:szCs w:val="24"/>
          <w:lang w:val="en-GB"/>
        </w:rPr>
        <w:t xml:space="preserve"> di </w:t>
      </w:r>
      <w:proofErr w:type="spellStart"/>
      <w:r w:rsidRPr="001611F2">
        <w:rPr>
          <w:rFonts w:ascii="Times New Roman" w:hAnsi="Times New Roman" w:cs="Times New Roman"/>
          <w:bCs/>
          <w:sz w:val="24"/>
          <w:szCs w:val="24"/>
          <w:lang w:val="en-GB"/>
        </w:rPr>
        <w:t>daerah</w:t>
      </w:r>
      <w:proofErr w:type="spellEnd"/>
      <w:r w:rsidRPr="001611F2">
        <w:rPr>
          <w:rFonts w:ascii="Times New Roman" w:hAnsi="Times New Roman" w:cs="Times New Roman"/>
          <w:bCs/>
          <w:sz w:val="24"/>
          <w:szCs w:val="24"/>
          <w:lang w:val="en-GB"/>
        </w:rPr>
        <w:t xml:space="preserve">. PAD </w:t>
      </w:r>
      <w:proofErr w:type="spellStart"/>
      <w:r w:rsidRPr="001611F2">
        <w:rPr>
          <w:rFonts w:ascii="Times New Roman" w:hAnsi="Times New Roman" w:cs="Times New Roman"/>
          <w:bCs/>
          <w:sz w:val="24"/>
          <w:szCs w:val="24"/>
          <w:lang w:val="en-GB"/>
        </w:rPr>
        <w:t>merupakan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salah</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satu</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sumber</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pembelanjaan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daerah</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jika</w:t>
      </w:r>
      <w:proofErr w:type="spellEnd"/>
      <w:r w:rsidRPr="001611F2">
        <w:rPr>
          <w:rFonts w:ascii="Times New Roman" w:hAnsi="Times New Roman" w:cs="Times New Roman"/>
          <w:bCs/>
          <w:sz w:val="24"/>
          <w:szCs w:val="24"/>
          <w:lang w:val="en-GB"/>
        </w:rPr>
        <w:t xml:space="preserve"> PAD </w:t>
      </w:r>
      <w:proofErr w:type="spellStart"/>
      <w:r w:rsidRPr="001611F2">
        <w:rPr>
          <w:rFonts w:ascii="Times New Roman" w:hAnsi="Times New Roman" w:cs="Times New Roman"/>
          <w:bCs/>
          <w:sz w:val="24"/>
          <w:szCs w:val="24"/>
          <w:lang w:val="en-GB"/>
        </w:rPr>
        <w:t>meningkat</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maka</w:t>
      </w:r>
      <w:proofErr w:type="spellEnd"/>
      <w:r w:rsidRPr="001611F2">
        <w:rPr>
          <w:rFonts w:ascii="Times New Roman" w:hAnsi="Times New Roman" w:cs="Times New Roman"/>
          <w:bCs/>
          <w:sz w:val="24"/>
          <w:szCs w:val="24"/>
          <w:lang w:val="en-GB"/>
        </w:rPr>
        <w:t xml:space="preserve"> dana yang </w:t>
      </w:r>
      <w:proofErr w:type="spellStart"/>
      <w:r w:rsidRPr="001611F2">
        <w:rPr>
          <w:rFonts w:ascii="Times New Roman" w:hAnsi="Times New Roman" w:cs="Times New Roman"/>
          <w:bCs/>
          <w:sz w:val="24"/>
          <w:szCs w:val="24"/>
          <w:lang w:val="en-GB"/>
        </w:rPr>
        <w:t>dimiliki</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oleh</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Pemerintah</w:t>
      </w:r>
      <w:proofErr w:type="spellEnd"/>
      <w:r w:rsidRPr="001611F2">
        <w:rPr>
          <w:rFonts w:ascii="Times New Roman" w:hAnsi="Times New Roman" w:cs="Times New Roman"/>
          <w:bCs/>
          <w:sz w:val="24"/>
          <w:szCs w:val="24"/>
          <w:lang w:val="en-GB"/>
        </w:rPr>
        <w:t xml:space="preserve"> Daerah </w:t>
      </w:r>
      <w:proofErr w:type="spellStart"/>
      <w:r w:rsidRPr="001611F2">
        <w:rPr>
          <w:rFonts w:ascii="Times New Roman" w:hAnsi="Times New Roman" w:cs="Times New Roman"/>
          <w:bCs/>
          <w:sz w:val="24"/>
          <w:szCs w:val="24"/>
          <w:lang w:val="en-GB"/>
        </w:rPr>
        <w:t>akan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lebih</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tinggi</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dan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tingkat</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kemandirian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daerah</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akan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meningkat</w:t>
      </w:r>
      <w:proofErr w:type="spellEnd"/>
      <w:r w:rsidRPr="001611F2">
        <w:rPr>
          <w:rFonts w:ascii="Times New Roman" w:hAnsi="Times New Roman" w:cs="Times New Roman"/>
          <w:bCs/>
          <w:sz w:val="24"/>
          <w:szCs w:val="24"/>
          <w:lang w:val="en-GB"/>
        </w:rPr>
        <w:t xml:space="preserve"> pula </w:t>
      </w:r>
      <w:proofErr w:type="spellStart"/>
      <w:r w:rsidRPr="001611F2">
        <w:rPr>
          <w:rFonts w:ascii="Times New Roman" w:hAnsi="Times New Roman" w:cs="Times New Roman"/>
          <w:bCs/>
          <w:sz w:val="24"/>
          <w:szCs w:val="24"/>
          <w:lang w:val="en-GB"/>
        </w:rPr>
        <w:t>sehingga</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Pemerintah</w:t>
      </w:r>
      <w:proofErr w:type="spellEnd"/>
      <w:r w:rsidRPr="001611F2">
        <w:rPr>
          <w:rFonts w:ascii="Times New Roman" w:hAnsi="Times New Roman" w:cs="Times New Roman"/>
          <w:bCs/>
          <w:sz w:val="24"/>
          <w:szCs w:val="24"/>
          <w:lang w:val="en-GB"/>
        </w:rPr>
        <w:t xml:space="preserve"> Daerah </w:t>
      </w:r>
      <w:proofErr w:type="spellStart"/>
      <w:r w:rsidRPr="001611F2">
        <w:rPr>
          <w:rFonts w:ascii="Times New Roman" w:hAnsi="Times New Roman" w:cs="Times New Roman"/>
          <w:bCs/>
          <w:sz w:val="24"/>
          <w:szCs w:val="24"/>
          <w:lang w:val="en-GB"/>
        </w:rPr>
        <w:t>akan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berinisiatif</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untuk</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lebih</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menggali</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potensi-potensi</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daerah</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lastRenderedPageBreak/>
        <w:t>dan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meningkatkan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pertumbuhan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ekonomi</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Pertumbuhan</w:t>
      </w:r>
      <w:proofErr w:type="spellEnd"/>
      <w:r w:rsidRPr="001611F2">
        <w:rPr>
          <w:rFonts w:ascii="Times New Roman" w:hAnsi="Times New Roman" w:cs="Times New Roman"/>
          <w:bCs/>
          <w:sz w:val="24"/>
          <w:szCs w:val="24"/>
          <w:lang w:val="en-GB"/>
        </w:rPr>
        <w:t xml:space="preserve"> PAD yang </w:t>
      </w:r>
      <w:proofErr w:type="spellStart"/>
      <w:r w:rsidRPr="001611F2">
        <w:rPr>
          <w:rFonts w:ascii="Times New Roman" w:hAnsi="Times New Roman" w:cs="Times New Roman"/>
          <w:bCs/>
          <w:sz w:val="24"/>
          <w:szCs w:val="24"/>
          <w:lang w:val="en-GB"/>
        </w:rPr>
        <w:t>berkelanjutan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teresbut</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akan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menyebabkan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peningkatan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pertumbuhan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ekonomi</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Peningkatan</w:t>
      </w:r>
      <w:proofErr w:type="spellEnd"/>
      <w:r w:rsidRPr="001611F2">
        <w:rPr>
          <w:rFonts w:ascii="Times New Roman" w:hAnsi="Times New Roman" w:cs="Times New Roman"/>
          <w:bCs/>
          <w:sz w:val="24"/>
          <w:szCs w:val="24"/>
          <w:lang w:val="en-GB"/>
        </w:rPr>
        <w:t xml:space="preserve"> PAD </w:t>
      </w:r>
      <w:proofErr w:type="spellStart"/>
      <w:r w:rsidRPr="001611F2">
        <w:rPr>
          <w:rFonts w:ascii="Times New Roman" w:hAnsi="Times New Roman" w:cs="Times New Roman"/>
          <w:bCs/>
          <w:sz w:val="24"/>
          <w:szCs w:val="24"/>
          <w:lang w:val="en-GB"/>
        </w:rPr>
        <w:t>pada</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suatu</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daerah</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harus</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berdampak</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pada</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perekonomian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daerah</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tersebut</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Karena</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suatu</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daerah</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tidak</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bisa</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dikatakan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berhasil</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apabila</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daerah</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tersebut</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tidak</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mengalami</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pertumbuhan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ekonomi</w:t>
      </w:r>
      <w:proofErr w:type="spellEnd"/>
      <w:r w:rsidRPr="001611F2">
        <w:rPr>
          <w:rFonts w:ascii="Times New Roman" w:hAnsi="Times New Roman" w:cs="Times New Roman"/>
          <w:bCs/>
          <w:sz w:val="24"/>
          <w:szCs w:val="24"/>
          <w:lang w:val="en-GB"/>
        </w:rPr>
        <w:t xml:space="preserve"> yang </w:t>
      </w:r>
      <w:proofErr w:type="spellStart"/>
      <w:r w:rsidRPr="001611F2">
        <w:rPr>
          <w:rFonts w:ascii="Times New Roman" w:hAnsi="Times New Roman" w:cs="Times New Roman"/>
          <w:bCs/>
          <w:sz w:val="24"/>
          <w:szCs w:val="24"/>
          <w:lang w:val="en-GB"/>
        </w:rPr>
        <w:t>berarti</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meskipun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terjadi</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peningkatan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dalam</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penerimaan</w:t>
      </w:r>
      <w:proofErr w:type="spellEnd"/>
      <w:r w:rsidRPr="001611F2">
        <w:rPr>
          <w:rFonts w:ascii="Times New Roman" w:hAnsi="Times New Roman" w:cs="Times New Roman"/>
          <w:bCs/>
          <w:sz w:val="24"/>
          <w:szCs w:val="24"/>
          <w:lang w:val="en-GB"/>
        </w:rPr>
        <w:t xml:space="preserve"> PAD.</w:t>
      </w:r>
    </w:p>
    <w:p w14:paraId="39D531D9" w14:textId="77777777" w:rsidR="006D0A53" w:rsidRPr="001611F2" w:rsidRDefault="006D0A53" w:rsidP="006D0A53">
      <w:pPr>
        <w:pStyle w:val="ListParagraph"/>
        <w:spacing w:before="80" w:after="60" w:line="240" w:lineRule="auto"/>
        <w:ind w:left="0" w:right="-1" w:firstLine="709"/>
        <w:jc w:val="both"/>
        <w:rPr>
          <w:rFonts w:ascii="Times New Roman" w:hAnsi="Times New Roman" w:cs="Times New Roman"/>
          <w:bCs/>
          <w:sz w:val="24"/>
          <w:szCs w:val="24"/>
          <w:lang w:val="en-GB"/>
        </w:rPr>
      </w:pPr>
      <w:proofErr w:type="spellStart"/>
      <w:r w:rsidRPr="001611F2">
        <w:rPr>
          <w:rFonts w:ascii="Times New Roman" w:hAnsi="Times New Roman" w:cs="Times New Roman"/>
          <w:bCs/>
          <w:sz w:val="24"/>
          <w:szCs w:val="24"/>
          <w:lang w:val="en-GB"/>
        </w:rPr>
        <w:t>Apabila</w:t>
      </w:r>
      <w:proofErr w:type="spellEnd"/>
      <w:r w:rsidRPr="001611F2">
        <w:rPr>
          <w:rFonts w:ascii="Times New Roman" w:hAnsi="Times New Roman" w:cs="Times New Roman"/>
          <w:bCs/>
          <w:sz w:val="24"/>
          <w:szCs w:val="24"/>
          <w:lang w:val="en-GB"/>
        </w:rPr>
        <w:t xml:space="preserve"> yang </w:t>
      </w:r>
      <w:proofErr w:type="spellStart"/>
      <w:r w:rsidRPr="001611F2">
        <w:rPr>
          <w:rFonts w:ascii="Times New Roman" w:hAnsi="Times New Roman" w:cs="Times New Roman"/>
          <w:bCs/>
          <w:sz w:val="24"/>
          <w:szCs w:val="24"/>
          <w:lang w:val="en-GB"/>
        </w:rPr>
        <w:t>terjadi</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sebaliknya</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maka</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bisa</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diindikasikan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adanya</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ekspolitasi</w:t>
      </w:r>
      <w:proofErr w:type="spellEnd"/>
      <w:r w:rsidRPr="001611F2">
        <w:rPr>
          <w:rFonts w:ascii="Times New Roman" w:hAnsi="Times New Roman" w:cs="Times New Roman"/>
          <w:bCs/>
          <w:sz w:val="24"/>
          <w:szCs w:val="24"/>
          <w:lang w:val="en-GB"/>
        </w:rPr>
        <w:t xml:space="preserve"> PAD </w:t>
      </w:r>
      <w:proofErr w:type="spellStart"/>
      <w:r w:rsidRPr="001611F2">
        <w:rPr>
          <w:rFonts w:ascii="Times New Roman" w:hAnsi="Times New Roman" w:cs="Times New Roman"/>
          <w:bCs/>
          <w:sz w:val="24"/>
          <w:szCs w:val="24"/>
          <w:lang w:val="en-GB"/>
        </w:rPr>
        <w:t>terhadap</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masyarakat</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secara</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berlebihan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tanpa</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memperhatikan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peningkatan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produktifitas</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masyarakat</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itu</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sendiri</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Keberhasilan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peningkatan</w:t>
      </w:r>
      <w:proofErr w:type="spellEnd"/>
      <w:r w:rsidRPr="001611F2">
        <w:rPr>
          <w:rFonts w:ascii="Times New Roman" w:hAnsi="Times New Roman" w:cs="Times New Roman"/>
          <w:bCs/>
          <w:sz w:val="24"/>
          <w:szCs w:val="24"/>
          <w:lang w:val="en-GB"/>
        </w:rPr>
        <w:t xml:space="preserve"> PAD </w:t>
      </w:r>
      <w:proofErr w:type="spellStart"/>
      <w:r w:rsidRPr="001611F2">
        <w:rPr>
          <w:rFonts w:ascii="Times New Roman" w:hAnsi="Times New Roman" w:cs="Times New Roman"/>
          <w:bCs/>
          <w:sz w:val="24"/>
          <w:szCs w:val="24"/>
          <w:lang w:val="en-GB"/>
        </w:rPr>
        <w:t>hendaknya</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tidak</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diukur</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dari</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jumlah</w:t>
      </w:r>
      <w:proofErr w:type="spellEnd"/>
      <w:r w:rsidRPr="001611F2">
        <w:rPr>
          <w:rFonts w:ascii="Times New Roman" w:hAnsi="Times New Roman" w:cs="Times New Roman"/>
          <w:bCs/>
          <w:sz w:val="24"/>
          <w:szCs w:val="24"/>
          <w:lang w:val="en-GB"/>
        </w:rPr>
        <w:t xml:space="preserve"> yang </w:t>
      </w:r>
      <w:proofErr w:type="spellStart"/>
      <w:r w:rsidRPr="001611F2">
        <w:rPr>
          <w:rFonts w:ascii="Times New Roman" w:hAnsi="Times New Roman" w:cs="Times New Roman"/>
          <w:bCs/>
          <w:sz w:val="24"/>
          <w:szCs w:val="24"/>
          <w:lang w:val="en-GB"/>
        </w:rPr>
        <w:t>diterima</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saja</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tetapi</w:t>
      </w:r>
      <w:proofErr w:type="spellEnd"/>
      <w:r w:rsidRPr="001611F2">
        <w:rPr>
          <w:rFonts w:ascii="Times New Roman" w:hAnsi="Times New Roman" w:cs="Times New Roman"/>
          <w:bCs/>
          <w:sz w:val="24"/>
          <w:szCs w:val="24"/>
          <w:lang w:val="en-GB"/>
        </w:rPr>
        <w:t xml:space="preserve"> juga </w:t>
      </w:r>
      <w:proofErr w:type="spellStart"/>
      <w:r w:rsidRPr="001611F2">
        <w:rPr>
          <w:rFonts w:ascii="Times New Roman" w:hAnsi="Times New Roman" w:cs="Times New Roman"/>
          <w:bCs/>
          <w:sz w:val="24"/>
          <w:szCs w:val="24"/>
          <w:lang w:val="en-GB"/>
        </w:rPr>
        <w:t>diukur</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dengan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perannya</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untuk</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mengatur</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dan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meningkatkan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perekonomian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serta</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memenuhi</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pertumbuhan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pembangunan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dalam</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sektor</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pelayanan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kepada</w:t>
      </w:r>
      <w:proofErr w:type="spellEnd"/>
      <w:r w:rsidRPr="001611F2">
        <w:rPr>
          <w:rFonts w:ascii="Times New Roman" w:hAnsi="Times New Roman" w:cs="Times New Roman"/>
          <w:bCs/>
          <w:sz w:val="24"/>
          <w:szCs w:val="24"/>
          <w:lang w:val="en-GB"/>
        </w:rPr>
        <w:t xml:space="preserve"> </w:t>
      </w:r>
      <w:r w:rsidRPr="001611F2">
        <w:rPr>
          <w:rFonts w:ascii="Times New Roman" w:hAnsi="Times New Roman" w:cs="Times New Roman"/>
          <w:bCs/>
          <w:sz w:val="24"/>
          <w:szCs w:val="24"/>
        </w:rPr>
        <w:t>masyarakat</w:t>
      </w:r>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sehingga</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produktifitas</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masyarakat</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dan</w:t>
      </w:r>
      <w:proofErr w:type="spellEnd"/>
      <w:r w:rsidRPr="001611F2">
        <w:rPr>
          <w:rFonts w:ascii="Times New Roman" w:hAnsi="Times New Roman" w:cs="Times New Roman"/>
          <w:bCs/>
          <w:sz w:val="24"/>
          <w:szCs w:val="24"/>
          <w:lang w:val="en-GB"/>
        </w:rPr>
        <w:t xml:space="preserve"> investor </w:t>
      </w:r>
      <w:proofErr w:type="spellStart"/>
      <w:r w:rsidRPr="001611F2">
        <w:rPr>
          <w:rFonts w:ascii="Times New Roman" w:hAnsi="Times New Roman" w:cs="Times New Roman"/>
          <w:bCs/>
          <w:sz w:val="24"/>
          <w:szCs w:val="24"/>
          <w:lang w:val="en-GB"/>
        </w:rPr>
        <w:t>meningkat</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dan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kemudian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tentunya</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dapat</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meningkatkan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kesejahteraan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masayarakat</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dan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pertumbuhan</w:t>
      </w:r>
      <w:proofErr w:type="spellEnd"/>
      <w:r w:rsidRPr="001611F2">
        <w:rPr>
          <w:rFonts w:ascii="Times New Roman" w:hAnsi="Times New Roman" w:cs="Times New Roman"/>
          <w:bCs/>
          <w:sz w:val="24"/>
          <w:szCs w:val="24"/>
          <w:lang w:val="en-GB"/>
        </w:rPr>
        <w:t xml:space="preserve"> </w:t>
      </w:r>
      <w:proofErr w:type="spellStart"/>
      <w:r w:rsidRPr="001611F2">
        <w:rPr>
          <w:rFonts w:ascii="Times New Roman" w:hAnsi="Times New Roman" w:cs="Times New Roman"/>
          <w:bCs/>
          <w:sz w:val="24"/>
          <w:szCs w:val="24"/>
          <w:lang w:val="en-GB"/>
        </w:rPr>
        <w:t>ekonomi</w:t>
      </w:r>
      <w:proofErr w:type="spellEnd"/>
      <w:r w:rsidRPr="001611F2">
        <w:rPr>
          <w:rFonts w:ascii="Times New Roman" w:hAnsi="Times New Roman" w:cs="Times New Roman"/>
          <w:bCs/>
          <w:sz w:val="24"/>
          <w:szCs w:val="24"/>
          <w:lang w:val="en-GB"/>
        </w:rPr>
        <w:t xml:space="preserve"> di </w:t>
      </w:r>
      <w:proofErr w:type="spellStart"/>
      <w:r w:rsidRPr="001611F2">
        <w:rPr>
          <w:rFonts w:ascii="Times New Roman" w:hAnsi="Times New Roman" w:cs="Times New Roman"/>
          <w:bCs/>
          <w:sz w:val="24"/>
          <w:szCs w:val="24"/>
          <w:lang w:val="en-GB"/>
        </w:rPr>
        <w:t>daerah</w:t>
      </w:r>
      <w:proofErr w:type="spellEnd"/>
      <w:r w:rsidRPr="001611F2">
        <w:rPr>
          <w:rFonts w:ascii="Times New Roman" w:hAnsi="Times New Roman" w:cs="Times New Roman"/>
          <w:bCs/>
          <w:sz w:val="24"/>
          <w:szCs w:val="24"/>
          <w:lang w:val="en-GB"/>
        </w:rPr>
        <w:t xml:space="preserve">. </w:t>
      </w:r>
    </w:p>
    <w:p w14:paraId="5341D626" w14:textId="77777777" w:rsidR="006D0A53" w:rsidRDefault="006D0A53" w:rsidP="006D0A53">
      <w:pPr>
        <w:spacing w:before="80" w:after="60" w:line="240" w:lineRule="auto"/>
        <w:ind w:right="-1"/>
        <w:jc w:val="both"/>
        <w:rPr>
          <w:rFonts w:ascii="Times New Roman" w:hAnsi="Times New Roman" w:cs="Times New Roman"/>
          <w:b/>
          <w:bCs/>
          <w:sz w:val="24"/>
          <w:szCs w:val="24"/>
          <w:lang w:val="en-GB"/>
        </w:rPr>
      </w:pPr>
    </w:p>
    <w:p w14:paraId="150BC3E1" w14:textId="34986F14" w:rsidR="006D0A53" w:rsidRPr="00383096" w:rsidRDefault="006D0A53" w:rsidP="00383096">
      <w:pPr>
        <w:pStyle w:val="ListParagraph"/>
        <w:numPr>
          <w:ilvl w:val="0"/>
          <w:numId w:val="43"/>
        </w:numPr>
        <w:spacing w:before="80" w:after="60" w:line="240" w:lineRule="auto"/>
        <w:ind w:left="720" w:right="-1"/>
        <w:jc w:val="both"/>
        <w:rPr>
          <w:rFonts w:ascii="Times New Roman" w:hAnsi="Times New Roman" w:cs="Times New Roman"/>
          <w:b/>
          <w:bCs/>
          <w:sz w:val="24"/>
          <w:szCs w:val="24"/>
          <w:lang w:val="en-GB"/>
        </w:rPr>
      </w:pPr>
      <w:proofErr w:type="spellStart"/>
      <w:r w:rsidRPr="00383096">
        <w:rPr>
          <w:rFonts w:ascii="Times New Roman" w:hAnsi="Times New Roman" w:cs="Times New Roman"/>
          <w:b/>
          <w:bCs/>
          <w:sz w:val="24"/>
          <w:szCs w:val="24"/>
          <w:lang w:val="en-GB"/>
        </w:rPr>
        <w:t>Pengaruh</w:t>
      </w:r>
      <w:proofErr w:type="spellEnd"/>
      <w:r w:rsidRPr="00383096">
        <w:rPr>
          <w:rFonts w:ascii="Times New Roman" w:hAnsi="Times New Roman" w:cs="Times New Roman"/>
          <w:b/>
          <w:bCs/>
          <w:sz w:val="24"/>
          <w:szCs w:val="24"/>
          <w:lang w:val="en-GB"/>
        </w:rPr>
        <w:t xml:space="preserve"> Dana </w:t>
      </w:r>
      <w:proofErr w:type="spellStart"/>
      <w:r w:rsidRPr="00383096">
        <w:rPr>
          <w:rFonts w:ascii="Times New Roman" w:hAnsi="Times New Roman" w:cs="Times New Roman"/>
          <w:b/>
          <w:bCs/>
          <w:sz w:val="24"/>
          <w:szCs w:val="24"/>
          <w:lang w:val="en-GB"/>
        </w:rPr>
        <w:t>Alokasi</w:t>
      </w:r>
      <w:proofErr w:type="spellEnd"/>
      <w:r w:rsidRPr="00383096">
        <w:rPr>
          <w:rFonts w:ascii="Times New Roman" w:hAnsi="Times New Roman" w:cs="Times New Roman"/>
          <w:b/>
          <w:bCs/>
          <w:sz w:val="24"/>
          <w:szCs w:val="24"/>
          <w:lang w:val="en-GB"/>
        </w:rPr>
        <w:t xml:space="preserve"> </w:t>
      </w:r>
      <w:proofErr w:type="spellStart"/>
      <w:r w:rsidRPr="00383096">
        <w:rPr>
          <w:rFonts w:ascii="Times New Roman" w:hAnsi="Times New Roman" w:cs="Times New Roman"/>
          <w:b/>
          <w:bCs/>
          <w:sz w:val="24"/>
          <w:szCs w:val="24"/>
          <w:lang w:val="en-GB"/>
        </w:rPr>
        <w:t>Umum</w:t>
      </w:r>
      <w:proofErr w:type="spellEnd"/>
      <w:r w:rsidRPr="00383096">
        <w:rPr>
          <w:rFonts w:ascii="Times New Roman" w:hAnsi="Times New Roman" w:cs="Times New Roman"/>
          <w:b/>
          <w:bCs/>
          <w:sz w:val="24"/>
          <w:szCs w:val="24"/>
          <w:lang w:val="en-GB"/>
        </w:rPr>
        <w:t xml:space="preserve"> (DAU) </w:t>
      </w:r>
      <w:proofErr w:type="spellStart"/>
      <w:r w:rsidRPr="00383096">
        <w:rPr>
          <w:rFonts w:ascii="Times New Roman" w:hAnsi="Times New Roman" w:cs="Times New Roman"/>
          <w:b/>
          <w:bCs/>
          <w:sz w:val="24"/>
          <w:szCs w:val="24"/>
          <w:lang w:val="en-GB"/>
        </w:rPr>
        <w:t>terhadap</w:t>
      </w:r>
      <w:proofErr w:type="spellEnd"/>
      <w:r w:rsidRPr="00383096">
        <w:rPr>
          <w:rFonts w:ascii="Times New Roman" w:hAnsi="Times New Roman" w:cs="Times New Roman"/>
          <w:b/>
          <w:bCs/>
          <w:sz w:val="24"/>
          <w:szCs w:val="24"/>
          <w:lang w:val="en-GB"/>
        </w:rPr>
        <w:t xml:space="preserve"> </w:t>
      </w:r>
      <w:proofErr w:type="spellStart"/>
      <w:r w:rsidRPr="00383096">
        <w:rPr>
          <w:rFonts w:ascii="Times New Roman" w:hAnsi="Times New Roman" w:cs="Times New Roman"/>
          <w:b/>
          <w:bCs/>
          <w:sz w:val="24"/>
          <w:szCs w:val="24"/>
          <w:lang w:val="en-GB"/>
        </w:rPr>
        <w:t>Pertumbuhan</w:t>
      </w:r>
      <w:proofErr w:type="spellEnd"/>
      <w:r w:rsidRPr="00383096">
        <w:rPr>
          <w:rFonts w:ascii="Times New Roman" w:hAnsi="Times New Roman" w:cs="Times New Roman"/>
          <w:b/>
          <w:bCs/>
          <w:sz w:val="24"/>
          <w:szCs w:val="24"/>
          <w:lang w:val="en-GB"/>
        </w:rPr>
        <w:t xml:space="preserve"> </w:t>
      </w:r>
      <w:proofErr w:type="spellStart"/>
      <w:r w:rsidRPr="00383096">
        <w:rPr>
          <w:rFonts w:ascii="Times New Roman" w:hAnsi="Times New Roman" w:cs="Times New Roman"/>
          <w:b/>
          <w:bCs/>
          <w:sz w:val="24"/>
          <w:szCs w:val="24"/>
          <w:lang w:val="en-GB"/>
        </w:rPr>
        <w:t>Ekonomi</w:t>
      </w:r>
      <w:proofErr w:type="spellEnd"/>
    </w:p>
    <w:p w14:paraId="69DD1B2D" w14:textId="2DB148FF" w:rsidR="006D0A53" w:rsidRPr="001611F2" w:rsidRDefault="006D0A53" w:rsidP="007B77C9">
      <w:pPr>
        <w:spacing w:before="80" w:after="60" w:line="240" w:lineRule="auto"/>
        <w:ind w:right="-1" w:firstLine="709"/>
        <w:jc w:val="both"/>
        <w:rPr>
          <w:rFonts w:ascii="Times New Roman" w:hAnsi="Times New Roman" w:cs="Times New Roman"/>
          <w:sz w:val="24"/>
          <w:szCs w:val="24"/>
          <w:lang w:val="en-GB"/>
        </w:rPr>
      </w:pPr>
      <w:proofErr w:type="spellStart"/>
      <w:r w:rsidRPr="001611F2">
        <w:rPr>
          <w:rFonts w:ascii="Times New Roman" w:hAnsi="Times New Roman" w:cs="Times New Roman"/>
          <w:sz w:val="24"/>
          <w:szCs w:val="24"/>
          <w:lang w:val="en-GB"/>
        </w:rPr>
        <w:t>Meningkatnya</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pertumbuhan</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ekonomi</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diharapkan</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beriringan</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dengan</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meningkatnya</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kepuasan</w:t>
      </w:r>
      <w:proofErr w:type="spellEnd"/>
      <w:r w:rsidRPr="001611F2">
        <w:rPr>
          <w:rFonts w:ascii="Times New Roman" w:hAnsi="Times New Roman" w:cs="Times New Roman"/>
          <w:sz w:val="24"/>
          <w:szCs w:val="24"/>
          <w:lang w:val="en-GB"/>
        </w:rPr>
        <w:t xml:space="preserve"> </w:t>
      </w:r>
      <w:r w:rsidRPr="001611F2">
        <w:rPr>
          <w:rFonts w:ascii="Times New Roman" w:hAnsi="Times New Roman" w:cs="Times New Roman"/>
          <w:sz w:val="24"/>
          <w:szCs w:val="24"/>
        </w:rPr>
        <w:t>masyarakat</w:t>
      </w:r>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terhadap</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pelayanan</w:t>
      </w:r>
      <w:proofErr w:type="spellEnd"/>
      <w:r w:rsidRPr="001611F2">
        <w:rPr>
          <w:rFonts w:ascii="Times New Roman" w:hAnsi="Times New Roman" w:cs="Times New Roman"/>
          <w:sz w:val="24"/>
          <w:szCs w:val="24"/>
          <w:lang w:val="en-GB"/>
        </w:rPr>
        <w:t xml:space="preserve"> yang </w:t>
      </w:r>
      <w:proofErr w:type="spellStart"/>
      <w:r w:rsidRPr="001611F2">
        <w:rPr>
          <w:rFonts w:ascii="Times New Roman" w:hAnsi="Times New Roman" w:cs="Times New Roman"/>
          <w:sz w:val="24"/>
          <w:szCs w:val="24"/>
          <w:lang w:val="en-GB"/>
        </w:rPr>
        <w:t>dilakukan</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oleh</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pemerintah</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daerah</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melalui</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penggunaan</w:t>
      </w:r>
      <w:proofErr w:type="spellEnd"/>
      <w:r w:rsidRPr="001611F2">
        <w:rPr>
          <w:rFonts w:ascii="Times New Roman" w:hAnsi="Times New Roman" w:cs="Times New Roman"/>
          <w:sz w:val="24"/>
          <w:szCs w:val="24"/>
          <w:lang w:val="en-GB"/>
        </w:rPr>
        <w:t xml:space="preserve"> Dana </w:t>
      </w:r>
      <w:proofErr w:type="spellStart"/>
      <w:r w:rsidRPr="001611F2">
        <w:rPr>
          <w:rFonts w:ascii="Times New Roman" w:hAnsi="Times New Roman" w:cs="Times New Roman"/>
          <w:sz w:val="24"/>
          <w:szCs w:val="24"/>
          <w:lang w:val="en-GB"/>
        </w:rPr>
        <w:t>Alokasi</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Umum</w:t>
      </w:r>
      <w:proofErr w:type="spellEnd"/>
      <w:r w:rsidRPr="001611F2">
        <w:rPr>
          <w:rFonts w:ascii="Times New Roman" w:hAnsi="Times New Roman" w:cs="Times New Roman"/>
          <w:sz w:val="24"/>
          <w:szCs w:val="24"/>
          <w:lang w:val="en-GB"/>
        </w:rPr>
        <w:t xml:space="preserve">. DAU </w:t>
      </w:r>
      <w:proofErr w:type="spellStart"/>
      <w:r w:rsidRPr="001611F2">
        <w:rPr>
          <w:rFonts w:ascii="Times New Roman" w:hAnsi="Times New Roman" w:cs="Times New Roman"/>
          <w:sz w:val="24"/>
          <w:szCs w:val="24"/>
          <w:lang w:val="en-GB"/>
        </w:rPr>
        <w:t>merupakan</w:t>
      </w:r>
      <w:proofErr w:type="spellEnd"/>
      <w:r w:rsidRPr="001611F2">
        <w:rPr>
          <w:rFonts w:ascii="Times New Roman" w:hAnsi="Times New Roman" w:cs="Times New Roman"/>
          <w:sz w:val="24"/>
          <w:szCs w:val="24"/>
          <w:lang w:val="en-GB"/>
        </w:rPr>
        <w:t xml:space="preserve"> </w:t>
      </w:r>
      <w:r w:rsidRPr="001611F2">
        <w:rPr>
          <w:rFonts w:ascii="Times New Roman" w:hAnsi="Times New Roman" w:cs="Times New Roman"/>
          <w:sz w:val="24"/>
          <w:szCs w:val="24"/>
          <w:lang w:val="en-GB"/>
        </w:rPr>
        <w:lastRenderedPageBreak/>
        <w:t xml:space="preserve">dana yang </w:t>
      </w:r>
      <w:proofErr w:type="spellStart"/>
      <w:r w:rsidRPr="001611F2">
        <w:rPr>
          <w:rFonts w:ascii="Times New Roman" w:hAnsi="Times New Roman" w:cs="Times New Roman"/>
          <w:sz w:val="24"/>
          <w:szCs w:val="24"/>
          <w:lang w:val="en-GB"/>
        </w:rPr>
        <w:t>berasal</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dari</w:t>
      </w:r>
      <w:proofErr w:type="spellEnd"/>
      <w:r w:rsidRPr="001611F2">
        <w:rPr>
          <w:rFonts w:ascii="Times New Roman" w:hAnsi="Times New Roman" w:cs="Times New Roman"/>
          <w:sz w:val="24"/>
          <w:szCs w:val="24"/>
          <w:lang w:val="en-GB"/>
        </w:rPr>
        <w:t xml:space="preserve"> APBN yang </w:t>
      </w:r>
      <w:proofErr w:type="spellStart"/>
      <w:r w:rsidRPr="001611F2">
        <w:rPr>
          <w:rFonts w:ascii="Times New Roman" w:hAnsi="Times New Roman" w:cs="Times New Roman"/>
          <w:sz w:val="24"/>
          <w:szCs w:val="24"/>
          <w:lang w:val="en-GB"/>
        </w:rPr>
        <w:t>dialokasikan</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dengan</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tujuan</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untuk</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memperkuat</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kondisi</w:t>
      </w:r>
      <w:proofErr w:type="spellEnd"/>
      <w:r w:rsidRPr="001611F2">
        <w:rPr>
          <w:rFonts w:ascii="Times New Roman" w:hAnsi="Times New Roman" w:cs="Times New Roman"/>
          <w:sz w:val="24"/>
          <w:szCs w:val="24"/>
          <w:lang w:val="en-GB"/>
        </w:rPr>
        <w:t xml:space="preserve"> </w:t>
      </w:r>
      <w:r w:rsidRPr="001611F2">
        <w:rPr>
          <w:rFonts w:ascii="Times New Roman" w:hAnsi="Times New Roman" w:cs="Times New Roman"/>
          <w:sz w:val="24"/>
          <w:szCs w:val="24"/>
        </w:rPr>
        <w:t>pemerintah</w:t>
      </w:r>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daerah</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dan</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mengurangi</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ketimpangan</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antar</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daerah</w:t>
      </w:r>
      <w:proofErr w:type="spellEnd"/>
      <w:r w:rsidRPr="001611F2">
        <w:rPr>
          <w:rFonts w:ascii="Times New Roman" w:hAnsi="Times New Roman" w:cs="Times New Roman"/>
          <w:sz w:val="24"/>
          <w:szCs w:val="24"/>
          <w:lang w:val="en-GB"/>
        </w:rPr>
        <w:t xml:space="preserve"> (</w:t>
      </w:r>
      <w:r w:rsidRPr="001611F2">
        <w:rPr>
          <w:rFonts w:ascii="Times New Roman" w:hAnsi="Times New Roman" w:cs="Times New Roman"/>
          <w:i/>
          <w:iCs/>
          <w:sz w:val="24"/>
          <w:szCs w:val="24"/>
          <w:lang w:val="en-GB"/>
        </w:rPr>
        <w:t xml:space="preserve">horizontal imbalance) </w:t>
      </w:r>
      <w:proofErr w:type="spellStart"/>
      <w:r w:rsidRPr="001611F2">
        <w:rPr>
          <w:rFonts w:ascii="Times New Roman" w:hAnsi="Times New Roman" w:cs="Times New Roman"/>
          <w:sz w:val="24"/>
          <w:szCs w:val="24"/>
          <w:lang w:val="en-GB"/>
        </w:rPr>
        <w:t>guna</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membiayai</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kebutuhan</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pengeluarannya</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Kenyataannya</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bahwa</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setiap</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daerah</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mempunyai</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potensi</w:t>
      </w:r>
      <w:proofErr w:type="spellEnd"/>
      <w:r w:rsidRPr="001611F2">
        <w:rPr>
          <w:rFonts w:ascii="Times New Roman" w:hAnsi="Times New Roman" w:cs="Times New Roman"/>
          <w:sz w:val="24"/>
          <w:szCs w:val="24"/>
          <w:lang w:val="en-GB"/>
        </w:rPr>
        <w:t xml:space="preserve"> </w:t>
      </w:r>
      <w:r w:rsidRPr="001611F2">
        <w:rPr>
          <w:rFonts w:ascii="Times New Roman" w:hAnsi="Times New Roman" w:cs="Times New Roman"/>
          <w:sz w:val="24"/>
          <w:szCs w:val="24"/>
        </w:rPr>
        <w:t>kekayaan</w:t>
      </w:r>
      <w:r w:rsidRPr="001611F2">
        <w:rPr>
          <w:rFonts w:ascii="Times New Roman" w:hAnsi="Times New Roman" w:cs="Times New Roman"/>
          <w:sz w:val="24"/>
          <w:szCs w:val="24"/>
          <w:lang w:val="en-GB"/>
        </w:rPr>
        <w:t xml:space="preserve"> yang </w:t>
      </w:r>
      <w:proofErr w:type="spellStart"/>
      <w:r w:rsidRPr="001611F2">
        <w:rPr>
          <w:rFonts w:ascii="Times New Roman" w:hAnsi="Times New Roman" w:cs="Times New Roman"/>
          <w:sz w:val="24"/>
          <w:szCs w:val="24"/>
          <w:lang w:val="en-GB"/>
        </w:rPr>
        <w:t>beragam</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perbedaan</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ini</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selanjutnya</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dapat</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menghasilkan</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pertumbuhan</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ekonomi</w:t>
      </w:r>
      <w:proofErr w:type="spellEnd"/>
      <w:r w:rsidRPr="001611F2">
        <w:rPr>
          <w:rFonts w:ascii="Times New Roman" w:hAnsi="Times New Roman" w:cs="Times New Roman"/>
          <w:sz w:val="24"/>
          <w:szCs w:val="24"/>
          <w:lang w:val="en-GB"/>
        </w:rPr>
        <w:t xml:space="preserve"> yang </w:t>
      </w:r>
      <w:proofErr w:type="spellStart"/>
      <w:r w:rsidRPr="001611F2">
        <w:rPr>
          <w:rFonts w:ascii="Times New Roman" w:hAnsi="Times New Roman" w:cs="Times New Roman"/>
          <w:sz w:val="24"/>
          <w:szCs w:val="24"/>
          <w:lang w:val="en-GB"/>
        </w:rPr>
        <w:t>beragam</w:t>
      </w:r>
      <w:proofErr w:type="spellEnd"/>
      <w:r w:rsidRPr="001611F2">
        <w:rPr>
          <w:rFonts w:ascii="Times New Roman" w:hAnsi="Times New Roman" w:cs="Times New Roman"/>
          <w:sz w:val="24"/>
          <w:szCs w:val="24"/>
          <w:lang w:val="en-GB"/>
        </w:rPr>
        <w:t xml:space="preserve"> pula.</w:t>
      </w:r>
    </w:p>
    <w:p w14:paraId="62687D24" w14:textId="3691135C" w:rsidR="006D0A53" w:rsidRDefault="006D0A53" w:rsidP="007B77C9">
      <w:pPr>
        <w:spacing w:before="80" w:after="60" w:line="240" w:lineRule="auto"/>
        <w:ind w:right="-1" w:firstLine="709"/>
        <w:jc w:val="both"/>
        <w:rPr>
          <w:rFonts w:ascii="Times New Roman" w:hAnsi="Times New Roman" w:cs="Times New Roman"/>
          <w:sz w:val="24"/>
          <w:szCs w:val="24"/>
          <w:lang w:val="en-GB"/>
        </w:rPr>
      </w:pPr>
      <w:r w:rsidRPr="001611F2">
        <w:rPr>
          <w:rFonts w:ascii="Times New Roman" w:hAnsi="Times New Roman" w:cs="Times New Roman"/>
          <w:sz w:val="24"/>
          <w:szCs w:val="24"/>
          <w:lang w:val="en-GB"/>
        </w:rPr>
        <w:t xml:space="preserve">Dana transfer </w:t>
      </w:r>
      <w:proofErr w:type="spellStart"/>
      <w:r w:rsidRPr="001611F2">
        <w:rPr>
          <w:rFonts w:ascii="Times New Roman" w:hAnsi="Times New Roman" w:cs="Times New Roman"/>
          <w:sz w:val="24"/>
          <w:szCs w:val="24"/>
          <w:lang w:val="en-GB"/>
        </w:rPr>
        <w:t>dari</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pemerintah</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pusat</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diharapkan</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digunakan</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secara</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efektif</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dan</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efisien</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oleh</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pemerintah</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daerah</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untuk</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meningkatkan</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pelayanan</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kepada</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masyarakat</w:t>
      </w:r>
      <w:proofErr w:type="spellEnd"/>
      <w:r w:rsidRPr="001611F2">
        <w:rPr>
          <w:rFonts w:ascii="Times New Roman" w:hAnsi="Times New Roman" w:cs="Times New Roman"/>
          <w:sz w:val="24"/>
          <w:szCs w:val="24"/>
          <w:lang w:val="en-GB"/>
        </w:rPr>
        <w:t xml:space="preserve">. Pembangunan </w:t>
      </w:r>
      <w:proofErr w:type="spellStart"/>
      <w:r w:rsidRPr="001611F2">
        <w:rPr>
          <w:rFonts w:ascii="Times New Roman" w:hAnsi="Times New Roman" w:cs="Times New Roman"/>
          <w:sz w:val="24"/>
          <w:szCs w:val="24"/>
          <w:lang w:val="en-GB"/>
        </w:rPr>
        <w:t>dalam</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sektor</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pelayanan</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akan</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merangsang</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masyarakat</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untuk</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lebih</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aktif</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dan</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semangat</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dalam</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bekerja</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karena</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telah</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ditunjang</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oleh</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fasilitas</w:t>
      </w:r>
      <w:proofErr w:type="spellEnd"/>
      <w:r w:rsidRPr="001611F2">
        <w:rPr>
          <w:rFonts w:ascii="Times New Roman" w:hAnsi="Times New Roman" w:cs="Times New Roman"/>
          <w:sz w:val="24"/>
          <w:szCs w:val="24"/>
          <w:lang w:val="en-GB"/>
        </w:rPr>
        <w:t xml:space="preserve"> yang </w:t>
      </w:r>
      <w:proofErr w:type="spellStart"/>
      <w:r w:rsidRPr="001611F2">
        <w:rPr>
          <w:rFonts w:ascii="Times New Roman" w:hAnsi="Times New Roman" w:cs="Times New Roman"/>
          <w:sz w:val="24"/>
          <w:szCs w:val="24"/>
          <w:lang w:val="en-GB"/>
        </w:rPr>
        <w:t>memadai</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Selain</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itu</w:t>
      </w:r>
      <w:proofErr w:type="spellEnd"/>
      <w:r w:rsidRPr="001611F2">
        <w:rPr>
          <w:rFonts w:ascii="Times New Roman" w:hAnsi="Times New Roman" w:cs="Times New Roman"/>
          <w:sz w:val="24"/>
          <w:szCs w:val="24"/>
          <w:lang w:val="en-GB"/>
        </w:rPr>
        <w:t xml:space="preserve"> investor juga </w:t>
      </w:r>
      <w:proofErr w:type="spellStart"/>
      <w:r w:rsidRPr="001611F2">
        <w:rPr>
          <w:rFonts w:ascii="Times New Roman" w:hAnsi="Times New Roman" w:cs="Times New Roman"/>
          <w:sz w:val="24"/>
          <w:szCs w:val="24"/>
          <w:lang w:val="en-GB"/>
        </w:rPr>
        <w:t>akan</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tertarik</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kepada</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daerah</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karena</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fasilitas</w:t>
      </w:r>
      <w:proofErr w:type="spellEnd"/>
      <w:r w:rsidRPr="001611F2">
        <w:rPr>
          <w:rFonts w:ascii="Times New Roman" w:hAnsi="Times New Roman" w:cs="Times New Roman"/>
          <w:sz w:val="24"/>
          <w:szCs w:val="24"/>
          <w:lang w:val="en-GB"/>
        </w:rPr>
        <w:t xml:space="preserve"> yang </w:t>
      </w:r>
      <w:proofErr w:type="spellStart"/>
      <w:r w:rsidRPr="001611F2">
        <w:rPr>
          <w:rFonts w:ascii="Times New Roman" w:hAnsi="Times New Roman" w:cs="Times New Roman"/>
          <w:sz w:val="24"/>
          <w:szCs w:val="24"/>
          <w:lang w:val="en-GB"/>
        </w:rPr>
        <w:t>diberikan</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oleh</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pemerintah</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daerah</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sehingga</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hal</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tersebut</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akan</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memicu</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peningkatan</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pertumbuhan</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ekonomi</w:t>
      </w:r>
      <w:proofErr w:type="spellEnd"/>
      <w:r w:rsidRPr="001611F2">
        <w:rPr>
          <w:rFonts w:ascii="Times New Roman" w:hAnsi="Times New Roman" w:cs="Times New Roman"/>
          <w:sz w:val="24"/>
          <w:szCs w:val="24"/>
          <w:lang w:val="en-GB"/>
        </w:rPr>
        <w:t xml:space="preserve"> di </w:t>
      </w:r>
      <w:proofErr w:type="spellStart"/>
      <w:r w:rsidRPr="001611F2">
        <w:rPr>
          <w:rFonts w:ascii="Times New Roman" w:hAnsi="Times New Roman" w:cs="Times New Roman"/>
          <w:sz w:val="24"/>
          <w:szCs w:val="24"/>
          <w:lang w:val="en-GB"/>
        </w:rPr>
        <w:t>daerah</w:t>
      </w:r>
      <w:proofErr w:type="spellEnd"/>
      <w:r w:rsidRPr="001611F2">
        <w:rPr>
          <w:rFonts w:ascii="Times New Roman" w:hAnsi="Times New Roman" w:cs="Times New Roman"/>
          <w:sz w:val="24"/>
          <w:szCs w:val="24"/>
          <w:lang w:val="en-GB"/>
        </w:rPr>
        <w:t xml:space="preserve">.   </w:t>
      </w:r>
    </w:p>
    <w:p w14:paraId="48B0597A" w14:textId="5E611131" w:rsidR="006D0A53" w:rsidRPr="001611F2" w:rsidRDefault="007B77C9" w:rsidP="006D0A53">
      <w:pPr>
        <w:pStyle w:val="ListParagraph"/>
        <w:spacing w:before="80" w:after="60" w:line="360" w:lineRule="auto"/>
        <w:ind w:left="0" w:right="-1" w:firstLine="720"/>
        <w:jc w:val="both"/>
        <w:rPr>
          <w:rFonts w:ascii="Times New Roman" w:hAnsi="Times New Roman" w:cs="Times New Roman"/>
          <w:sz w:val="24"/>
          <w:szCs w:val="24"/>
          <w:lang w:val="en-GB"/>
        </w:rPr>
      </w:pPr>
      <w:r w:rsidRPr="001611F2">
        <w:rPr>
          <w:rFonts w:ascii="Times New Roman" w:hAnsi="Times New Roman" w:cs="Times New Roman"/>
          <w:b/>
          <w:bCs/>
          <w:noProof/>
          <w:sz w:val="24"/>
          <w:szCs w:val="24"/>
          <w:lang w:eastAsia="id-ID"/>
        </w:rPr>
        <mc:AlternateContent>
          <mc:Choice Requires="wps">
            <w:drawing>
              <wp:anchor distT="0" distB="0" distL="114300" distR="114300" simplePos="0" relativeHeight="251668480" behindDoc="0" locked="0" layoutInCell="1" allowOverlap="1" wp14:anchorId="48E557A9" wp14:editId="009A6C4E">
                <wp:simplePos x="0" y="0"/>
                <wp:positionH relativeFrom="column">
                  <wp:posOffset>1395713</wp:posOffset>
                </wp:positionH>
                <wp:positionV relativeFrom="paragraph">
                  <wp:posOffset>18236</wp:posOffset>
                </wp:positionV>
                <wp:extent cx="877557" cy="1441535"/>
                <wp:effectExtent l="19050" t="19050" r="18415" b="25400"/>
                <wp:wrapNone/>
                <wp:docPr id="68" name="Rectangle 68"/>
                <wp:cNvGraphicFramePr/>
                <a:graphic xmlns:a="http://schemas.openxmlformats.org/drawingml/2006/main">
                  <a:graphicData uri="http://schemas.microsoft.com/office/word/2010/wordprocessingShape">
                    <wps:wsp>
                      <wps:cNvSpPr/>
                      <wps:spPr>
                        <a:xfrm>
                          <a:off x="0" y="0"/>
                          <a:ext cx="877557" cy="1441535"/>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7F74CEF5" w14:textId="77777777" w:rsidR="00356706" w:rsidRDefault="00356706" w:rsidP="007B77C9">
                            <w:pPr>
                              <w:ind w:right="125"/>
                              <w:jc w:val="center"/>
                              <w:rPr>
                                <w:rFonts w:ascii="Times New Roman" w:hAnsi="Times New Roman" w:cs="Times New Roman"/>
                                <w:b/>
                                <w:bCs/>
                                <w:sz w:val="20"/>
                                <w:szCs w:val="20"/>
                                <w:lang w:val="en-US"/>
                              </w:rPr>
                            </w:pPr>
                            <w:r w:rsidRPr="007B77C9">
                              <w:rPr>
                                <w:rFonts w:ascii="Times New Roman" w:hAnsi="Times New Roman" w:cs="Times New Roman"/>
                                <w:b/>
                                <w:bCs/>
                                <w:sz w:val="20"/>
                                <w:szCs w:val="20"/>
                                <w:lang w:val="en-US"/>
                              </w:rPr>
                              <w:t>Dana Alokasi Umum (X2)</w:t>
                            </w:r>
                          </w:p>
                          <w:p w14:paraId="16B7291B" w14:textId="186896FB" w:rsidR="00356706" w:rsidRPr="007B77C9" w:rsidRDefault="00356706" w:rsidP="007B77C9">
                            <w:pPr>
                              <w:ind w:left="-90" w:right="38"/>
                              <w:jc w:val="center"/>
                              <w:rPr>
                                <w:rFonts w:ascii="Times New Roman" w:hAnsi="Times New Roman" w:cs="Times New Roman"/>
                                <w:b/>
                                <w:bCs/>
                                <w:sz w:val="20"/>
                                <w:szCs w:val="20"/>
                                <w:lang w:val="en-US"/>
                              </w:rPr>
                            </w:pPr>
                            <w:r w:rsidRPr="007B77C9">
                              <w:rPr>
                                <w:rFonts w:ascii="Times New Roman" w:hAnsi="Times New Roman" w:cs="Times New Roman"/>
                                <w:sz w:val="20"/>
                                <w:szCs w:val="20"/>
                                <w:lang w:val="en-US"/>
                              </w:rPr>
                              <w:t>Alokasi Dasar + Celah Fiskal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E557A9" id="Rectangle 68" o:spid="_x0000_s1026" style="position:absolute;left:0;text-align:left;margin-left:109.9pt;margin-top:1.45pt;width:69.1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" fillcolor="white [3201]" strokecolor="black [3200]" strokeweight="2.25pt">
                <v:textbox>
                  <w:txbxContent>
                    <w:p w14:paraId="7F74CEF5" w14:textId="77777777" w:rsidR="00356706" w:rsidRDefault="00356706" w:rsidP="007B77C9">
                      <w:pPr>
                        <w:ind w:right="125"/>
                        <w:jc w:val="center"/>
                        <w:rPr>
                          <w:rFonts w:ascii="Times New Roman" w:hAnsi="Times New Roman" w:cs="Times New Roman"/>
                          <w:b/>
                          <w:bCs/>
                          <w:sz w:val="20"/>
                          <w:szCs w:val="20"/>
                          <w:lang w:val="en-US"/>
                        </w:rPr>
                      </w:pPr>
                      <w:r w:rsidRPr="007B77C9">
                        <w:rPr>
                          <w:rFonts w:ascii="Times New Roman" w:hAnsi="Times New Roman" w:cs="Times New Roman"/>
                          <w:b/>
                          <w:bCs/>
                          <w:sz w:val="20"/>
                          <w:szCs w:val="20"/>
                          <w:lang w:val="en-US"/>
                        </w:rPr>
                        <w:t>Dana Alokasi Umum (X2)</w:t>
                      </w:r>
                    </w:p>
                    <w:p w14:paraId="16B7291B" w14:textId="186896FB" w:rsidR="00356706" w:rsidRPr="007B77C9" w:rsidRDefault="00356706" w:rsidP="007B77C9">
                      <w:pPr>
                        <w:ind w:left="-90" w:right="38"/>
                        <w:jc w:val="center"/>
                        <w:rPr>
                          <w:rFonts w:ascii="Times New Roman" w:hAnsi="Times New Roman" w:cs="Times New Roman"/>
                          <w:b/>
                          <w:bCs/>
                          <w:sz w:val="20"/>
                          <w:szCs w:val="20"/>
                          <w:lang w:val="en-US"/>
                        </w:rPr>
                      </w:pPr>
                      <w:r w:rsidRPr="007B77C9">
                        <w:rPr>
                          <w:rFonts w:ascii="Times New Roman" w:hAnsi="Times New Roman" w:cs="Times New Roman"/>
                          <w:sz w:val="20"/>
                          <w:szCs w:val="20"/>
                          <w:lang w:val="en-US"/>
                        </w:rPr>
                        <w:t>Alokasi Dasar + Celah Fiskal</w:t>
                      </w:r>
                    </w:p>
                  </w:txbxContent>
                </v:textbox>
              </v:rect>
            </w:pict>
          </mc:Fallback>
        </mc:AlternateContent>
      </w:r>
      <w:r w:rsidRPr="001611F2">
        <w:rPr>
          <w:rFonts w:ascii="Times New Roman" w:hAnsi="Times New Roman" w:cs="Times New Roman"/>
          <w:b/>
          <w:bCs/>
          <w:noProof/>
          <w:sz w:val="24"/>
          <w:szCs w:val="24"/>
          <w:lang w:eastAsia="id-ID"/>
        </w:rPr>
        <mc:AlternateContent>
          <mc:Choice Requires="wps">
            <w:drawing>
              <wp:anchor distT="0" distB="0" distL="114300" distR="114300" simplePos="0" relativeHeight="251667456" behindDoc="0" locked="0" layoutInCell="1" allowOverlap="1" wp14:anchorId="17256C09" wp14:editId="29BCC4E5">
                <wp:simplePos x="0" y="0"/>
                <wp:positionH relativeFrom="column">
                  <wp:posOffset>-10279</wp:posOffset>
                </wp:positionH>
                <wp:positionV relativeFrom="paragraph">
                  <wp:posOffset>17597</wp:posOffset>
                </wp:positionV>
                <wp:extent cx="1337847" cy="1822663"/>
                <wp:effectExtent l="0" t="0" r="15240" b="25400"/>
                <wp:wrapNone/>
                <wp:docPr id="69" name="Rectangle 69"/>
                <wp:cNvGraphicFramePr/>
                <a:graphic xmlns:a="http://schemas.openxmlformats.org/drawingml/2006/main">
                  <a:graphicData uri="http://schemas.microsoft.com/office/word/2010/wordprocessingShape">
                    <wps:wsp>
                      <wps:cNvSpPr/>
                      <wps:spPr>
                        <a:xfrm>
                          <a:off x="0" y="0"/>
                          <a:ext cx="1337847" cy="1822663"/>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0BB0B6B8" w14:textId="77777777" w:rsidR="00356706" w:rsidRPr="007B77C9" w:rsidRDefault="00356706" w:rsidP="006D0A53">
                            <w:pPr>
                              <w:spacing w:after="0"/>
                              <w:ind w:right="-100"/>
                              <w:jc w:val="center"/>
                              <w:rPr>
                                <w:rFonts w:ascii="Times New Roman" w:hAnsi="Times New Roman" w:cs="Times New Roman"/>
                                <w:b/>
                                <w:bCs/>
                                <w:sz w:val="20"/>
                                <w:szCs w:val="20"/>
                                <w:lang w:val="en-US"/>
                              </w:rPr>
                            </w:pPr>
                            <w:r w:rsidRPr="007B77C9">
                              <w:rPr>
                                <w:rFonts w:ascii="Times New Roman" w:hAnsi="Times New Roman" w:cs="Times New Roman"/>
                                <w:b/>
                                <w:bCs/>
                                <w:sz w:val="20"/>
                                <w:szCs w:val="20"/>
                                <w:lang w:val="en-US"/>
                              </w:rPr>
                              <w:t>PENDAPATAN ASLI DAERAH (X1)</w:t>
                            </w:r>
                          </w:p>
                          <w:p w14:paraId="155E7661" w14:textId="77777777" w:rsidR="00356706" w:rsidRPr="007B77C9" w:rsidRDefault="00356706" w:rsidP="007B77C9">
                            <w:pPr>
                              <w:pStyle w:val="ListParagraph"/>
                              <w:numPr>
                                <w:ilvl w:val="0"/>
                                <w:numId w:val="23"/>
                              </w:numPr>
                              <w:spacing w:after="0" w:line="259" w:lineRule="auto"/>
                              <w:ind w:left="360" w:hanging="270"/>
                              <w:jc w:val="both"/>
                              <w:rPr>
                                <w:rFonts w:ascii="Times New Roman" w:hAnsi="Times New Roman" w:cs="Times New Roman"/>
                                <w:sz w:val="20"/>
                                <w:szCs w:val="20"/>
                                <w:lang w:val="en-US"/>
                              </w:rPr>
                            </w:pPr>
                            <w:r w:rsidRPr="007B77C9">
                              <w:rPr>
                                <w:rFonts w:ascii="Times New Roman" w:hAnsi="Times New Roman" w:cs="Times New Roman"/>
                                <w:sz w:val="20"/>
                                <w:szCs w:val="20"/>
                                <w:lang w:val="en-US"/>
                              </w:rPr>
                              <w:t>Pajak Daerah;</w:t>
                            </w:r>
                          </w:p>
                          <w:p w14:paraId="63F0304B" w14:textId="77777777" w:rsidR="00356706" w:rsidRPr="007B77C9" w:rsidRDefault="00356706" w:rsidP="007B77C9">
                            <w:pPr>
                              <w:pStyle w:val="ListParagraph"/>
                              <w:numPr>
                                <w:ilvl w:val="0"/>
                                <w:numId w:val="23"/>
                              </w:numPr>
                              <w:spacing w:after="0" w:line="259" w:lineRule="auto"/>
                              <w:ind w:left="360" w:hanging="270"/>
                              <w:jc w:val="both"/>
                              <w:rPr>
                                <w:rFonts w:ascii="Times New Roman" w:hAnsi="Times New Roman" w:cs="Times New Roman"/>
                                <w:sz w:val="20"/>
                                <w:szCs w:val="20"/>
                                <w:lang w:val="en-US"/>
                              </w:rPr>
                            </w:pPr>
                            <w:r w:rsidRPr="007B77C9">
                              <w:rPr>
                                <w:rFonts w:ascii="Times New Roman" w:hAnsi="Times New Roman" w:cs="Times New Roman"/>
                                <w:sz w:val="20"/>
                                <w:szCs w:val="20"/>
                                <w:lang w:val="en-US"/>
                              </w:rPr>
                              <w:t>Retribusi Daerah;</w:t>
                            </w:r>
                          </w:p>
                          <w:p w14:paraId="10798AE9" w14:textId="77777777" w:rsidR="00356706" w:rsidRPr="007B77C9" w:rsidRDefault="00356706" w:rsidP="007B77C9">
                            <w:pPr>
                              <w:pStyle w:val="ListParagraph"/>
                              <w:numPr>
                                <w:ilvl w:val="0"/>
                                <w:numId w:val="23"/>
                              </w:numPr>
                              <w:spacing w:after="0" w:line="259" w:lineRule="auto"/>
                              <w:ind w:left="360" w:hanging="270"/>
                              <w:jc w:val="both"/>
                              <w:rPr>
                                <w:rFonts w:ascii="Times New Roman" w:hAnsi="Times New Roman" w:cs="Times New Roman"/>
                                <w:sz w:val="20"/>
                                <w:szCs w:val="20"/>
                                <w:lang w:val="en-US"/>
                              </w:rPr>
                            </w:pPr>
                            <w:r w:rsidRPr="007B77C9">
                              <w:rPr>
                                <w:rFonts w:ascii="Times New Roman" w:hAnsi="Times New Roman" w:cs="Times New Roman"/>
                                <w:sz w:val="20"/>
                                <w:szCs w:val="20"/>
                                <w:lang w:val="en-US"/>
                              </w:rPr>
                              <w:t>Hasil Pengelolaan Kekayaan Daerah yang dipisahkan</w:t>
                            </w:r>
                          </w:p>
                          <w:p w14:paraId="21D2C212" w14:textId="77777777" w:rsidR="00356706" w:rsidRPr="007B77C9" w:rsidRDefault="00356706" w:rsidP="007B77C9">
                            <w:pPr>
                              <w:pStyle w:val="ListParagraph"/>
                              <w:numPr>
                                <w:ilvl w:val="0"/>
                                <w:numId w:val="23"/>
                              </w:numPr>
                              <w:spacing w:after="0" w:line="259" w:lineRule="auto"/>
                              <w:ind w:left="360" w:hanging="270"/>
                              <w:jc w:val="both"/>
                              <w:rPr>
                                <w:rFonts w:ascii="Times New Roman" w:hAnsi="Times New Roman" w:cs="Times New Roman"/>
                                <w:sz w:val="20"/>
                                <w:szCs w:val="20"/>
                                <w:lang w:val="en-US"/>
                              </w:rPr>
                            </w:pPr>
                            <w:r w:rsidRPr="007B77C9">
                              <w:rPr>
                                <w:rFonts w:ascii="Times New Roman" w:hAnsi="Times New Roman" w:cs="Times New Roman"/>
                                <w:sz w:val="20"/>
                                <w:szCs w:val="20"/>
                                <w:lang w:val="en-US"/>
                              </w:rPr>
                              <w:t>Lain-Lain PAD yang Sah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256C09" id="Rectangle 69" o:spid="_x0000_s1027" style="position:absolute;left:0;text-align:left;margin-left:-.8pt;margin-top:1.4pt;width:105.35pt;height:1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" fillcolor="white [3201]" strokecolor="black [3200]" strokeweight="2pt">
                <v:textbox>
                  <w:txbxContent>
                    <w:p w14:paraId="0BB0B6B8" w14:textId="77777777" w:rsidR="00356706" w:rsidRPr="007B77C9" w:rsidRDefault="00356706" w:rsidP="006D0A53">
                      <w:pPr>
                        <w:spacing w:after="0"/>
                        <w:ind w:right="-100"/>
                        <w:jc w:val="center"/>
                        <w:rPr>
                          <w:rFonts w:ascii="Times New Roman" w:hAnsi="Times New Roman" w:cs="Times New Roman"/>
                          <w:b/>
                          <w:bCs/>
                          <w:sz w:val="20"/>
                          <w:szCs w:val="20"/>
                          <w:lang w:val="en-US"/>
                        </w:rPr>
                      </w:pPr>
                      <w:r w:rsidRPr="007B77C9">
                        <w:rPr>
                          <w:rFonts w:ascii="Times New Roman" w:hAnsi="Times New Roman" w:cs="Times New Roman"/>
                          <w:b/>
                          <w:bCs/>
                          <w:sz w:val="20"/>
                          <w:szCs w:val="20"/>
                          <w:lang w:val="en-US"/>
                        </w:rPr>
                        <w:t>PENDAPATAN ASLI DAERAH (X1)</w:t>
                      </w:r>
                    </w:p>
                    <w:p w14:paraId="155E7661" w14:textId="77777777" w:rsidR="00356706" w:rsidRPr="007B77C9" w:rsidRDefault="00356706" w:rsidP="007B77C9">
                      <w:pPr>
                        <w:pStyle w:val="ListParagraph"/>
                        <w:numPr>
                          <w:ilvl w:val="0"/>
                          <w:numId w:val="23"/>
                        </w:numPr>
                        <w:spacing w:after="0" w:line="259" w:lineRule="auto"/>
                        <w:ind w:left="360" w:hanging="270"/>
                        <w:jc w:val="both"/>
                        <w:rPr>
                          <w:rFonts w:ascii="Times New Roman" w:hAnsi="Times New Roman" w:cs="Times New Roman"/>
                          <w:sz w:val="20"/>
                          <w:szCs w:val="20"/>
                          <w:lang w:val="en-US"/>
                        </w:rPr>
                      </w:pPr>
                      <w:r w:rsidRPr="007B77C9">
                        <w:rPr>
                          <w:rFonts w:ascii="Times New Roman" w:hAnsi="Times New Roman" w:cs="Times New Roman"/>
                          <w:sz w:val="20"/>
                          <w:szCs w:val="20"/>
                          <w:lang w:val="en-US"/>
                        </w:rPr>
                        <w:t>Pajak Daerah;</w:t>
                      </w:r>
                    </w:p>
                    <w:p w14:paraId="63F0304B" w14:textId="77777777" w:rsidR="00356706" w:rsidRPr="007B77C9" w:rsidRDefault="00356706" w:rsidP="007B77C9">
                      <w:pPr>
                        <w:pStyle w:val="ListParagraph"/>
                        <w:numPr>
                          <w:ilvl w:val="0"/>
                          <w:numId w:val="23"/>
                        </w:numPr>
                        <w:spacing w:after="0" w:line="259" w:lineRule="auto"/>
                        <w:ind w:left="360" w:hanging="270"/>
                        <w:jc w:val="both"/>
                        <w:rPr>
                          <w:rFonts w:ascii="Times New Roman" w:hAnsi="Times New Roman" w:cs="Times New Roman"/>
                          <w:sz w:val="20"/>
                          <w:szCs w:val="20"/>
                          <w:lang w:val="en-US"/>
                        </w:rPr>
                      </w:pPr>
                      <w:r w:rsidRPr="007B77C9">
                        <w:rPr>
                          <w:rFonts w:ascii="Times New Roman" w:hAnsi="Times New Roman" w:cs="Times New Roman"/>
                          <w:sz w:val="20"/>
                          <w:szCs w:val="20"/>
                          <w:lang w:val="en-US"/>
                        </w:rPr>
                        <w:t>Retribusi Daerah;</w:t>
                      </w:r>
                    </w:p>
                    <w:p w14:paraId="10798AE9" w14:textId="77777777" w:rsidR="00356706" w:rsidRPr="007B77C9" w:rsidRDefault="00356706" w:rsidP="007B77C9">
                      <w:pPr>
                        <w:pStyle w:val="ListParagraph"/>
                        <w:numPr>
                          <w:ilvl w:val="0"/>
                          <w:numId w:val="23"/>
                        </w:numPr>
                        <w:spacing w:after="0" w:line="259" w:lineRule="auto"/>
                        <w:ind w:left="360" w:hanging="270"/>
                        <w:jc w:val="both"/>
                        <w:rPr>
                          <w:rFonts w:ascii="Times New Roman" w:hAnsi="Times New Roman" w:cs="Times New Roman"/>
                          <w:sz w:val="20"/>
                          <w:szCs w:val="20"/>
                          <w:lang w:val="en-US"/>
                        </w:rPr>
                      </w:pPr>
                      <w:r w:rsidRPr="007B77C9">
                        <w:rPr>
                          <w:rFonts w:ascii="Times New Roman" w:hAnsi="Times New Roman" w:cs="Times New Roman"/>
                          <w:sz w:val="20"/>
                          <w:szCs w:val="20"/>
                          <w:lang w:val="en-US"/>
                        </w:rPr>
                        <w:t>Hasil Pengelolaan Kekayaan Daerah yang dipisahkan</w:t>
                      </w:r>
                    </w:p>
                    <w:p w14:paraId="21D2C212" w14:textId="77777777" w:rsidR="00356706" w:rsidRPr="007B77C9" w:rsidRDefault="00356706" w:rsidP="007B77C9">
                      <w:pPr>
                        <w:pStyle w:val="ListParagraph"/>
                        <w:numPr>
                          <w:ilvl w:val="0"/>
                          <w:numId w:val="23"/>
                        </w:numPr>
                        <w:spacing w:after="0" w:line="259" w:lineRule="auto"/>
                        <w:ind w:left="360" w:hanging="270"/>
                        <w:jc w:val="both"/>
                        <w:rPr>
                          <w:rFonts w:ascii="Times New Roman" w:hAnsi="Times New Roman" w:cs="Times New Roman"/>
                          <w:sz w:val="20"/>
                          <w:szCs w:val="20"/>
                          <w:lang w:val="en-US"/>
                        </w:rPr>
                      </w:pPr>
                      <w:r w:rsidRPr="007B77C9">
                        <w:rPr>
                          <w:rFonts w:ascii="Times New Roman" w:hAnsi="Times New Roman" w:cs="Times New Roman"/>
                          <w:sz w:val="20"/>
                          <w:szCs w:val="20"/>
                          <w:lang w:val="en-US"/>
                        </w:rPr>
                        <w:t>Lain-Lain PAD yang Sah</w:t>
                      </w:r>
                    </w:p>
                  </w:txbxContent>
                </v:textbox>
              </v:rect>
            </w:pict>
          </mc:Fallback>
        </mc:AlternateContent>
      </w:r>
    </w:p>
    <w:p w14:paraId="3065809A" w14:textId="7BCE3EBD" w:rsidR="006D0A53" w:rsidRPr="001611F2" w:rsidRDefault="006D0A53" w:rsidP="006D0A53">
      <w:pPr>
        <w:pStyle w:val="ListParagraph"/>
        <w:spacing w:before="80" w:after="60" w:line="360" w:lineRule="auto"/>
        <w:ind w:left="0" w:right="-1" w:firstLine="720"/>
        <w:jc w:val="both"/>
        <w:rPr>
          <w:rFonts w:ascii="Times New Roman" w:hAnsi="Times New Roman" w:cs="Times New Roman"/>
          <w:sz w:val="24"/>
          <w:szCs w:val="24"/>
          <w:lang w:val="en-GB"/>
        </w:rPr>
      </w:pPr>
    </w:p>
    <w:p w14:paraId="41036146" w14:textId="1952B774" w:rsidR="006D0A53" w:rsidRPr="001611F2" w:rsidRDefault="006D0A53" w:rsidP="006D0A53">
      <w:pPr>
        <w:pStyle w:val="ListParagraph"/>
        <w:spacing w:before="80" w:after="60" w:line="360" w:lineRule="auto"/>
        <w:ind w:left="0" w:right="-1" w:firstLine="720"/>
        <w:jc w:val="both"/>
        <w:rPr>
          <w:rFonts w:ascii="Times New Roman" w:hAnsi="Times New Roman" w:cs="Times New Roman"/>
          <w:sz w:val="24"/>
          <w:szCs w:val="24"/>
          <w:lang w:val="en-GB"/>
        </w:rPr>
      </w:pPr>
    </w:p>
    <w:p w14:paraId="39B77F4A" w14:textId="77777777" w:rsidR="006D0A53" w:rsidRPr="001611F2" w:rsidRDefault="006D0A53" w:rsidP="006D0A53">
      <w:pPr>
        <w:pStyle w:val="ListParagraph"/>
        <w:spacing w:before="80" w:after="60" w:line="360" w:lineRule="auto"/>
        <w:ind w:left="0" w:right="-1" w:firstLine="720"/>
        <w:jc w:val="both"/>
        <w:rPr>
          <w:rFonts w:ascii="Times New Roman" w:hAnsi="Times New Roman" w:cs="Times New Roman"/>
          <w:sz w:val="24"/>
          <w:szCs w:val="24"/>
          <w:lang w:val="en-GB"/>
        </w:rPr>
      </w:pPr>
    </w:p>
    <w:p w14:paraId="4F9B10F3" w14:textId="2AEC0523" w:rsidR="006D0A53" w:rsidRPr="001611F2" w:rsidRDefault="006D0A53" w:rsidP="006D0A53">
      <w:pPr>
        <w:spacing w:before="80" w:after="60"/>
        <w:ind w:right="-1"/>
        <w:rPr>
          <w:rFonts w:ascii="Times New Roman" w:hAnsi="Times New Roman" w:cs="Times New Roman"/>
          <w:sz w:val="24"/>
          <w:szCs w:val="24"/>
          <w:lang w:val="en-US"/>
        </w:rPr>
      </w:pPr>
    </w:p>
    <w:p w14:paraId="0AE616AB" w14:textId="3B8DCB95" w:rsidR="006D0A53" w:rsidRPr="001611F2" w:rsidRDefault="007B77C9" w:rsidP="006D0A53">
      <w:pPr>
        <w:spacing w:before="80" w:after="60"/>
        <w:ind w:right="-1"/>
        <w:jc w:val="center"/>
        <w:rPr>
          <w:rFonts w:ascii="Times New Roman" w:hAnsi="Times New Roman" w:cs="Times New Roman"/>
          <w:sz w:val="24"/>
          <w:szCs w:val="24"/>
        </w:rPr>
      </w:pPr>
      <w:r w:rsidRPr="001611F2">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3445D66E" wp14:editId="3B290D8C">
                <wp:simplePos x="0" y="0"/>
                <wp:positionH relativeFrom="column">
                  <wp:posOffset>1826213</wp:posOffset>
                </wp:positionH>
                <wp:positionV relativeFrom="paragraph">
                  <wp:posOffset>105321</wp:posOffset>
                </wp:positionV>
                <wp:extent cx="362" cy="724155"/>
                <wp:effectExtent l="57150" t="19050" r="76200" b="95250"/>
                <wp:wrapNone/>
                <wp:docPr id="71" name="Straight Connector 71"/>
                <wp:cNvGraphicFramePr/>
                <a:graphic xmlns:a="http://schemas.openxmlformats.org/drawingml/2006/main">
                  <a:graphicData uri="http://schemas.microsoft.com/office/word/2010/wordprocessingShape">
                    <wps:wsp>
                      <wps:cNvCnPr/>
                      <wps:spPr>
                        <a:xfrm>
                          <a:off x="0" y="0"/>
                          <a:ext cx="362" cy="724155"/>
                        </a:xfrm>
                        <a:prstGeom prst="line">
                          <a:avLst/>
                        </a:prstGeom>
                        <a:ln w="254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A14976" id="Straight Connector 7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8pt,8.3pt" to="143.85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" strokecolor="black [3200]" strokeweight="2pt">
                <v:shadow on="t" color="black" opacity="22937f" origin=",.5" offset="0,.63889mm"/>
              </v:line>
            </w:pict>
          </mc:Fallback>
        </mc:AlternateContent>
      </w:r>
    </w:p>
    <w:p w14:paraId="3800502D" w14:textId="2E6B0497" w:rsidR="006D0A53" w:rsidRPr="001611F2" w:rsidRDefault="007B77C9" w:rsidP="006D0A53">
      <w:pPr>
        <w:spacing w:before="80" w:after="60"/>
        <w:ind w:right="-1"/>
        <w:jc w:val="center"/>
        <w:rPr>
          <w:rFonts w:ascii="Times New Roman" w:hAnsi="Times New Roman" w:cs="Times New Roman"/>
          <w:sz w:val="24"/>
          <w:szCs w:val="24"/>
        </w:rPr>
      </w:pPr>
      <w:r w:rsidRPr="001611F2">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668E3488" wp14:editId="352C9A51">
                <wp:simplePos x="0" y="0"/>
                <wp:positionH relativeFrom="column">
                  <wp:posOffset>629285</wp:posOffset>
                </wp:positionH>
                <wp:positionV relativeFrom="paragraph">
                  <wp:posOffset>232197</wp:posOffset>
                </wp:positionV>
                <wp:extent cx="0" cy="348615"/>
                <wp:effectExtent l="57150" t="19050" r="76200" b="89535"/>
                <wp:wrapNone/>
                <wp:docPr id="70" name="Straight Connector 70"/>
                <wp:cNvGraphicFramePr/>
                <a:graphic xmlns:a="http://schemas.openxmlformats.org/drawingml/2006/main">
                  <a:graphicData uri="http://schemas.microsoft.com/office/word/2010/wordprocessingShape">
                    <wps:wsp>
                      <wps:cNvCnPr/>
                      <wps:spPr>
                        <a:xfrm>
                          <a:off x="0" y="0"/>
                          <a:ext cx="0" cy="348615"/>
                        </a:xfrm>
                        <a:prstGeom prst="line">
                          <a:avLst/>
                        </a:prstGeom>
                        <a:ln w="254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ACBAB1" id="Straight Connector 7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5pt,18.3pt" to="49.55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" strokecolor="black [3200]" strokeweight="2pt">
                <v:shadow on="t" color="black" opacity="22937f" origin=",.5" offset="0,.63889mm"/>
              </v:line>
            </w:pict>
          </mc:Fallback>
        </mc:AlternateContent>
      </w:r>
    </w:p>
    <w:p w14:paraId="7F108EB5" w14:textId="273EE819" w:rsidR="006D0A53" w:rsidRPr="00CE1D42" w:rsidRDefault="006D0A53" w:rsidP="006D0A53">
      <w:pPr>
        <w:spacing w:before="80" w:after="60"/>
        <w:ind w:right="-1"/>
        <w:jc w:val="center"/>
        <w:rPr>
          <w:rFonts w:ascii="Times New Roman" w:hAnsi="Times New Roman" w:cs="Times New Roman"/>
          <w:sz w:val="24"/>
          <w:szCs w:val="24"/>
          <w14:textOutline w14:w="25400" w14:cap="rnd" w14:cmpd="sng" w14:algn="ctr">
            <w14:solidFill>
              <w14:schemeClr w14:val="dk1"/>
            </w14:solidFill>
            <w14:prstDash w14:val="solid"/>
            <w14:bevel/>
          </w14:textOutline>
        </w:rPr>
      </w:pPr>
    </w:p>
    <w:p w14:paraId="393FB715" w14:textId="2264AC01" w:rsidR="006D0A53" w:rsidRPr="00CE1D42" w:rsidRDefault="00383096" w:rsidP="006D0A53">
      <w:pPr>
        <w:spacing w:before="80" w:after="60"/>
        <w:ind w:right="-1"/>
        <w:jc w:val="center"/>
        <w:rPr>
          <w:rFonts w:ascii="Times New Roman" w:hAnsi="Times New Roman" w:cs="Times New Roman"/>
          <w:sz w:val="24"/>
          <w:szCs w:val="24"/>
          <w14:textOutline w14:w="25400" w14:cap="rnd" w14:cmpd="sng" w14:algn="ctr">
            <w14:solidFill>
              <w14:schemeClr w14:val="dk1"/>
            </w14:solidFill>
            <w14:prstDash w14:val="solid"/>
            <w14:bevel/>
          </w14:textOutline>
        </w:rPr>
      </w:pPr>
      <w:r>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0FF1976E" wp14:editId="5B1C7A2D">
                <wp:simplePos x="0" y="0"/>
                <wp:positionH relativeFrom="margin">
                  <wp:posOffset>4064275</wp:posOffset>
                </wp:positionH>
                <wp:positionV relativeFrom="paragraph">
                  <wp:posOffset>69158</wp:posOffset>
                </wp:positionV>
                <wp:extent cx="0" cy="276161"/>
                <wp:effectExtent l="0" t="0" r="38100" b="29210"/>
                <wp:wrapNone/>
                <wp:docPr id="72" name="Straight Connector 72"/>
                <wp:cNvGraphicFramePr/>
                <a:graphic xmlns:a="http://schemas.openxmlformats.org/drawingml/2006/main">
                  <a:graphicData uri="http://schemas.microsoft.com/office/word/2010/wordprocessingShape">
                    <wps:wsp>
                      <wps:cNvCnPr/>
                      <wps:spPr>
                        <a:xfrm>
                          <a:off x="0" y="0"/>
                          <a:ext cx="0" cy="276161"/>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AE64DA" id="Straight Connector 72"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0pt,5.45pt" to="320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" strokecolor="black [3213]" strokeweight="2pt">
                <w10:wrap anchorx="margin"/>
              </v:line>
            </w:pict>
          </mc:Fallback>
        </mc:AlternateContent>
      </w:r>
      <w:r w:rsidRPr="00CE1D42">
        <w:rPr>
          <w:rFonts w:ascii="Times New Roman" w:hAnsi="Times New Roman" w:cs="Times New Roman"/>
          <w:noProof/>
          <w:color w:val="000000" w:themeColor="text1"/>
          <w:sz w:val="24"/>
          <w:szCs w:val="24"/>
          <w:lang w:eastAsia="id-ID"/>
          <w14:textOutline w14:w="25400" w14:cap="rnd" w14:cmpd="sng" w14:algn="ctr">
            <w14:solidFill>
              <w14:schemeClr w14:val="dk1"/>
            </w14:solidFill>
            <w14:prstDash w14:val="solid"/>
            <w14:bevel/>
          </w14:textOutline>
        </w:rPr>
        <mc:AlternateContent>
          <mc:Choice Requires="wps">
            <w:drawing>
              <wp:anchor distT="0" distB="0" distL="114300" distR="114300" simplePos="0" relativeHeight="251670528" behindDoc="0" locked="0" layoutInCell="1" allowOverlap="1" wp14:anchorId="52A5CA53" wp14:editId="2CE8597E">
                <wp:simplePos x="0" y="0"/>
                <wp:positionH relativeFrom="margin">
                  <wp:posOffset>3449519</wp:posOffset>
                </wp:positionH>
                <wp:positionV relativeFrom="paragraph">
                  <wp:posOffset>76835</wp:posOffset>
                </wp:positionV>
                <wp:extent cx="1197337" cy="3678"/>
                <wp:effectExtent l="38100" t="19050" r="60325" b="92075"/>
                <wp:wrapNone/>
                <wp:docPr id="73" name="Straight Connector 73"/>
                <wp:cNvGraphicFramePr/>
                <a:graphic xmlns:a="http://schemas.openxmlformats.org/drawingml/2006/main">
                  <a:graphicData uri="http://schemas.microsoft.com/office/word/2010/wordprocessingShape">
                    <wps:wsp>
                      <wps:cNvCnPr/>
                      <wps:spPr>
                        <a:xfrm>
                          <a:off x="0" y="0"/>
                          <a:ext cx="1197337" cy="3678"/>
                        </a:xfrm>
                        <a:prstGeom prst="line">
                          <a:avLst/>
                        </a:prstGeom>
                        <a:ln w="254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2BAD91" id="Straight Connector 73"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1.6pt,6.05pt" to="365.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" strokecolor="black [3200]" strokeweight="2pt">
                <v:shadow on="t" color="black" opacity="22937f" origin=",.5" offset="0,.63889mm"/>
                <w10:wrap anchorx="margin"/>
              </v:line>
            </w:pict>
          </mc:Fallback>
        </mc:AlternateContent>
      </w:r>
    </w:p>
    <w:p w14:paraId="5C5F67E2" w14:textId="491DCA79" w:rsidR="006D0A53" w:rsidRDefault="00383096" w:rsidP="006D0A53">
      <w:pPr>
        <w:spacing w:before="80" w:after="60" w:line="240" w:lineRule="auto"/>
        <w:ind w:right="-1"/>
        <w:rPr>
          <w:rFonts w:ascii="Times New Roman" w:hAnsi="Times New Roman" w:cs="Times New Roman"/>
          <w:b/>
          <w:bCs/>
          <w:sz w:val="24"/>
          <w:szCs w:val="24"/>
          <w:lang w:val="en-GB"/>
          <w14:textOutline w14:w="25400" w14:cap="rnd" w14:cmpd="sng" w14:algn="ctr">
            <w14:solidFill>
              <w14:schemeClr w14:val="dk1"/>
            </w14:solidFill>
            <w14:prstDash w14:val="solid"/>
            <w14:bevel/>
          </w14:textOutline>
        </w:rPr>
      </w:pPr>
      <w:r w:rsidRPr="005D5B30">
        <w:rPr>
          <w:rFonts w:ascii="Times New Roman" w:hAnsi="Times New Roman" w:cs="Times New Roman"/>
          <w:noProof/>
          <w:color w:val="000000" w:themeColor="text1"/>
          <w:sz w:val="24"/>
          <w:szCs w:val="24"/>
          <w:lang w:eastAsia="id-ID"/>
          <w14:textOutline w14:w="25400" w14:cap="rnd" w14:cmpd="sng" w14:algn="ctr">
            <w14:solidFill>
              <w14:schemeClr w14:val="dk1"/>
            </w14:solidFill>
            <w14:prstDash w14:val="solid"/>
            <w14:bevel/>
          </w14:textOutline>
        </w:rPr>
        <mc:AlternateContent>
          <mc:Choice Requires="wps">
            <w:drawing>
              <wp:anchor distT="0" distB="0" distL="114300" distR="114300" simplePos="0" relativeHeight="251677696" behindDoc="0" locked="0" layoutInCell="1" allowOverlap="1" wp14:anchorId="37776F4A" wp14:editId="70D1CBF0">
                <wp:simplePos x="0" y="0"/>
                <wp:positionH relativeFrom="margin">
                  <wp:posOffset>2962891</wp:posOffset>
                </wp:positionH>
                <wp:positionV relativeFrom="paragraph">
                  <wp:posOffset>92815</wp:posOffset>
                </wp:positionV>
                <wp:extent cx="2227700" cy="282298"/>
                <wp:effectExtent l="0" t="0" r="20320" b="22860"/>
                <wp:wrapNone/>
                <wp:docPr id="74" name="Rectangle 74"/>
                <wp:cNvGraphicFramePr/>
                <a:graphic xmlns:a="http://schemas.openxmlformats.org/drawingml/2006/main">
                  <a:graphicData uri="http://schemas.microsoft.com/office/word/2010/wordprocessingShape">
                    <wps:wsp>
                      <wps:cNvSpPr/>
                      <wps:spPr>
                        <a:xfrm>
                          <a:off x="0" y="0"/>
                          <a:ext cx="2227700" cy="282298"/>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77AF2D8" w14:textId="77777777" w:rsidR="00356706" w:rsidRPr="007B77C9" w:rsidRDefault="00356706" w:rsidP="007B77C9">
                            <w:pPr>
                              <w:jc w:val="center"/>
                              <w:rPr>
                                <w:rFonts w:ascii="Times New Roman" w:hAnsi="Times New Roman" w:cs="Times New Roman"/>
                                <w:sz w:val="20"/>
                                <w:szCs w:val="20"/>
                                <w:lang w:val="en-US"/>
                              </w:rPr>
                            </w:pPr>
                            <w:r w:rsidRPr="007B77C9">
                              <w:rPr>
                                <w:rFonts w:ascii="Times New Roman" w:hAnsi="Times New Roman" w:cs="Times New Roman"/>
                                <w:sz w:val="20"/>
                                <w:szCs w:val="20"/>
                                <w:lang w:val="en-US"/>
                              </w:rPr>
                              <w:t>Pertumbuhan Ekonomi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776F4A" id="Rectangle 74" o:spid="_x0000_s1028" style="position:absolute;margin-left:233.3pt;margin-top:7.3pt;width:175.4pt;height:22.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" fillcolor="white [3201]" strokecolor="black [3200]" strokeweight="1.5pt">
                <v:textbox>
                  <w:txbxContent>
                    <w:p w14:paraId="577AF2D8" w14:textId="77777777" w:rsidR="00356706" w:rsidRPr="007B77C9" w:rsidRDefault="00356706" w:rsidP="007B77C9">
                      <w:pPr>
                        <w:jc w:val="center"/>
                        <w:rPr>
                          <w:rFonts w:ascii="Times New Roman" w:hAnsi="Times New Roman" w:cs="Times New Roman"/>
                          <w:sz w:val="20"/>
                          <w:szCs w:val="20"/>
                          <w:lang w:val="en-US"/>
                        </w:rPr>
                      </w:pPr>
                      <w:r w:rsidRPr="007B77C9">
                        <w:rPr>
                          <w:rFonts w:ascii="Times New Roman" w:hAnsi="Times New Roman" w:cs="Times New Roman"/>
                          <w:sz w:val="20"/>
                          <w:szCs w:val="20"/>
                          <w:lang w:val="en-US"/>
                        </w:rPr>
                        <w:t>Pertumbuhan Ekonomi (Y)</w:t>
                      </w:r>
                    </w:p>
                  </w:txbxContent>
                </v:textbox>
                <w10:wrap anchorx="margin"/>
              </v:rect>
            </w:pict>
          </mc:Fallback>
        </mc:AlternateContent>
      </w:r>
      <w:r w:rsidR="006D0A53" w:rsidRPr="00CE1D42">
        <w:rPr>
          <w:rFonts w:ascii="Times New Roman" w:hAnsi="Times New Roman" w:cs="Times New Roman"/>
          <w:b/>
          <w:bCs/>
          <w:sz w:val="24"/>
          <w:szCs w:val="24"/>
          <w:lang w:val="en-GB"/>
          <w14:textOutline w14:w="25400" w14:cap="rnd" w14:cmpd="sng" w14:algn="ctr">
            <w14:solidFill>
              <w14:schemeClr w14:val="dk1"/>
            </w14:solidFill>
            <w14:prstDash w14:val="solid"/>
            <w14:bevel/>
          </w14:textOutline>
        </w:rPr>
        <w:t xml:space="preserve">       </w:t>
      </w:r>
    </w:p>
    <w:p w14:paraId="3D87B835" w14:textId="755B42C7" w:rsidR="006D0A53" w:rsidRPr="00CE1D42" w:rsidRDefault="006D0A53" w:rsidP="006D0A53">
      <w:pPr>
        <w:spacing w:before="80" w:after="60" w:line="240" w:lineRule="auto"/>
        <w:ind w:right="-1"/>
        <w:rPr>
          <w:rFonts w:ascii="Times New Roman" w:hAnsi="Times New Roman" w:cs="Times New Roman"/>
          <w:b/>
          <w:bCs/>
          <w:sz w:val="24"/>
          <w:szCs w:val="24"/>
          <w:lang w:val="en-GB"/>
          <w14:textOutline w14:w="25400" w14:cap="rnd" w14:cmpd="sng" w14:algn="ctr">
            <w14:solidFill>
              <w14:schemeClr w14:val="dk1"/>
            </w14:solidFill>
            <w14:prstDash w14:val="solid"/>
            <w14:bevel/>
          </w14:textOutline>
        </w:rPr>
      </w:pPr>
    </w:p>
    <w:p w14:paraId="0DF944EB" w14:textId="2587D945" w:rsidR="00BD6C95" w:rsidRDefault="00BD6C95" w:rsidP="00BD6C95">
      <w:pPr>
        <w:spacing w:line="240" w:lineRule="auto"/>
        <w:jc w:val="center"/>
        <w:rPr>
          <w:rFonts w:ascii="Times New Roman" w:eastAsia="Times New Roman" w:hAnsi="Times New Roman" w:cs="Times New Roman"/>
          <w:color w:val="000000" w:themeColor="text1"/>
          <w:sz w:val="20"/>
          <w:szCs w:val="20"/>
        </w:rPr>
      </w:pPr>
      <w:r w:rsidRPr="00BD6C95">
        <w:rPr>
          <w:rFonts w:ascii="Times New Roman" w:eastAsia="Times New Roman" w:hAnsi="Times New Roman" w:cs="Times New Roman"/>
          <w:color w:val="000000" w:themeColor="text1"/>
          <w:sz w:val="20"/>
          <w:szCs w:val="20"/>
        </w:rPr>
        <w:t xml:space="preserve"> </w:t>
      </w:r>
      <w:r w:rsidRPr="0075084E">
        <w:rPr>
          <w:rFonts w:ascii="Times New Roman" w:eastAsia="Times New Roman" w:hAnsi="Times New Roman" w:cs="Times New Roman"/>
          <w:color w:val="000000" w:themeColor="text1"/>
          <w:sz w:val="20"/>
          <w:szCs w:val="20"/>
        </w:rPr>
        <w:t>Gambar 1.1 Paradigma Penelitian</w:t>
      </w:r>
    </w:p>
    <w:p w14:paraId="505D135E" w14:textId="77777777" w:rsidR="00C47823" w:rsidRDefault="00C47823" w:rsidP="00BD6C95">
      <w:pPr>
        <w:spacing w:line="240" w:lineRule="auto"/>
        <w:rPr>
          <w:rFonts w:ascii="Times New Roman" w:eastAsia="Times New Roman" w:hAnsi="Times New Roman" w:cs="Times New Roman"/>
          <w:color w:val="000000" w:themeColor="text1"/>
          <w:sz w:val="20"/>
          <w:szCs w:val="20"/>
        </w:rPr>
      </w:pPr>
    </w:p>
    <w:p w14:paraId="34B8D5DF" w14:textId="1CB06F8A" w:rsidR="0075084E" w:rsidRPr="00383096" w:rsidRDefault="0075084E" w:rsidP="00383096">
      <w:pPr>
        <w:pStyle w:val="ListParagraph"/>
        <w:numPr>
          <w:ilvl w:val="0"/>
          <w:numId w:val="43"/>
        </w:numPr>
        <w:spacing w:after="0" w:line="240" w:lineRule="auto"/>
        <w:ind w:left="720"/>
        <w:jc w:val="both"/>
        <w:rPr>
          <w:rFonts w:ascii="Times New Roman" w:eastAsia="Times New Roman" w:hAnsi="Times New Roman" w:cs="Times New Roman"/>
          <w:b/>
          <w:color w:val="000000" w:themeColor="text1"/>
          <w:sz w:val="24"/>
          <w:szCs w:val="24"/>
        </w:rPr>
      </w:pPr>
      <w:r w:rsidRPr="00383096">
        <w:rPr>
          <w:rFonts w:ascii="Times New Roman" w:eastAsia="Times New Roman" w:hAnsi="Times New Roman" w:cs="Times New Roman"/>
          <w:b/>
          <w:color w:val="000000" w:themeColor="text1"/>
          <w:sz w:val="24"/>
          <w:szCs w:val="24"/>
        </w:rPr>
        <w:t xml:space="preserve">Hipotesis </w:t>
      </w:r>
    </w:p>
    <w:p w14:paraId="36EF5F99" w14:textId="77777777" w:rsidR="007B77C9" w:rsidRPr="001611F2" w:rsidRDefault="0075084E" w:rsidP="007B77C9">
      <w:pPr>
        <w:pStyle w:val="ListParagraph"/>
        <w:spacing w:before="80" w:after="60" w:line="240" w:lineRule="auto"/>
        <w:ind w:left="0" w:right="-1" w:firstLine="709"/>
        <w:jc w:val="both"/>
        <w:rPr>
          <w:rFonts w:ascii="Times New Roman" w:hAnsi="Times New Roman" w:cs="Times New Roman"/>
          <w:sz w:val="24"/>
          <w:szCs w:val="24"/>
          <w:lang w:val="en-GB"/>
        </w:rPr>
      </w:pPr>
      <w:r>
        <w:rPr>
          <w:rFonts w:ascii="Times New Roman" w:eastAsia="Times New Roman" w:hAnsi="Times New Roman" w:cs="Times New Roman"/>
          <w:color w:val="000000" w:themeColor="text1"/>
          <w:sz w:val="24"/>
          <w:szCs w:val="24"/>
        </w:rPr>
        <w:tab/>
      </w:r>
      <w:proofErr w:type="spellStart"/>
      <w:r w:rsidR="007B77C9" w:rsidRPr="001611F2">
        <w:rPr>
          <w:rFonts w:ascii="Times New Roman" w:hAnsi="Times New Roman" w:cs="Times New Roman"/>
          <w:sz w:val="24"/>
          <w:szCs w:val="24"/>
          <w:lang w:val="en-GB"/>
        </w:rPr>
        <w:t>Berdasarkan</w:t>
      </w:r>
      <w:proofErr w:type="spellEnd"/>
      <w:r w:rsidR="007B77C9" w:rsidRPr="001611F2">
        <w:rPr>
          <w:rFonts w:ascii="Times New Roman" w:hAnsi="Times New Roman" w:cs="Times New Roman"/>
          <w:sz w:val="24"/>
          <w:szCs w:val="24"/>
          <w:lang w:val="en-GB"/>
        </w:rPr>
        <w:t xml:space="preserve"> </w:t>
      </w:r>
      <w:proofErr w:type="spellStart"/>
      <w:r w:rsidR="007B77C9" w:rsidRPr="001611F2">
        <w:rPr>
          <w:rFonts w:ascii="Times New Roman" w:hAnsi="Times New Roman" w:cs="Times New Roman"/>
          <w:sz w:val="24"/>
          <w:szCs w:val="24"/>
          <w:lang w:val="en-GB"/>
        </w:rPr>
        <w:t>uraian</w:t>
      </w:r>
      <w:proofErr w:type="spellEnd"/>
      <w:r w:rsidR="007B77C9" w:rsidRPr="001611F2">
        <w:rPr>
          <w:rFonts w:ascii="Times New Roman" w:hAnsi="Times New Roman" w:cs="Times New Roman"/>
          <w:sz w:val="24"/>
          <w:szCs w:val="24"/>
          <w:lang w:val="en-GB"/>
        </w:rPr>
        <w:t xml:space="preserve"> </w:t>
      </w:r>
      <w:proofErr w:type="spellStart"/>
      <w:r w:rsidR="007B77C9" w:rsidRPr="001611F2">
        <w:rPr>
          <w:rFonts w:ascii="Times New Roman" w:hAnsi="Times New Roman" w:cs="Times New Roman"/>
          <w:sz w:val="24"/>
          <w:szCs w:val="24"/>
          <w:lang w:val="en-GB"/>
        </w:rPr>
        <w:t>kerangka</w:t>
      </w:r>
      <w:proofErr w:type="spellEnd"/>
      <w:r w:rsidR="007B77C9" w:rsidRPr="001611F2">
        <w:rPr>
          <w:rFonts w:ascii="Times New Roman" w:hAnsi="Times New Roman" w:cs="Times New Roman"/>
          <w:sz w:val="24"/>
          <w:szCs w:val="24"/>
          <w:lang w:val="en-GB"/>
        </w:rPr>
        <w:t xml:space="preserve"> </w:t>
      </w:r>
      <w:proofErr w:type="spellStart"/>
      <w:r w:rsidR="007B77C9" w:rsidRPr="001611F2">
        <w:rPr>
          <w:rFonts w:ascii="Times New Roman" w:hAnsi="Times New Roman" w:cs="Times New Roman"/>
          <w:sz w:val="24"/>
          <w:szCs w:val="24"/>
          <w:lang w:val="en-GB"/>
        </w:rPr>
        <w:t>pemikiran</w:t>
      </w:r>
      <w:proofErr w:type="spellEnd"/>
      <w:r w:rsidR="007B77C9" w:rsidRPr="001611F2">
        <w:rPr>
          <w:rFonts w:ascii="Times New Roman" w:hAnsi="Times New Roman" w:cs="Times New Roman"/>
          <w:sz w:val="24"/>
          <w:szCs w:val="24"/>
          <w:lang w:val="en-GB"/>
        </w:rPr>
        <w:t xml:space="preserve"> </w:t>
      </w:r>
      <w:proofErr w:type="spellStart"/>
      <w:r w:rsidR="007B77C9" w:rsidRPr="001611F2">
        <w:rPr>
          <w:rFonts w:ascii="Times New Roman" w:hAnsi="Times New Roman" w:cs="Times New Roman"/>
          <w:sz w:val="24"/>
          <w:szCs w:val="24"/>
          <w:lang w:val="en-GB"/>
        </w:rPr>
        <w:t>diatas</w:t>
      </w:r>
      <w:proofErr w:type="spellEnd"/>
      <w:r w:rsidR="007B77C9" w:rsidRPr="001611F2">
        <w:rPr>
          <w:rFonts w:ascii="Times New Roman" w:hAnsi="Times New Roman" w:cs="Times New Roman"/>
          <w:sz w:val="24"/>
          <w:szCs w:val="24"/>
          <w:lang w:val="en-GB"/>
        </w:rPr>
        <w:t xml:space="preserve">, </w:t>
      </w:r>
      <w:proofErr w:type="spellStart"/>
      <w:r w:rsidR="007B77C9" w:rsidRPr="001611F2">
        <w:rPr>
          <w:rFonts w:ascii="Times New Roman" w:hAnsi="Times New Roman" w:cs="Times New Roman"/>
          <w:sz w:val="24"/>
          <w:szCs w:val="24"/>
          <w:lang w:val="en-GB"/>
        </w:rPr>
        <w:t>maka</w:t>
      </w:r>
      <w:proofErr w:type="spellEnd"/>
      <w:r w:rsidR="007B77C9" w:rsidRPr="001611F2">
        <w:rPr>
          <w:rFonts w:ascii="Times New Roman" w:hAnsi="Times New Roman" w:cs="Times New Roman"/>
          <w:sz w:val="24"/>
          <w:szCs w:val="24"/>
          <w:lang w:val="en-GB"/>
        </w:rPr>
        <w:t xml:space="preserve"> </w:t>
      </w:r>
      <w:proofErr w:type="spellStart"/>
      <w:r w:rsidR="007B77C9" w:rsidRPr="001611F2">
        <w:rPr>
          <w:rFonts w:ascii="Times New Roman" w:hAnsi="Times New Roman" w:cs="Times New Roman"/>
          <w:sz w:val="24"/>
          <w:szCs w:val="24"/>
          <w:lang w:val="en-GB"/>
        </w:rPr>
        <w:t>peneliti</w:t>
      </w:r>
      <w:proofErr w:type="spellEnd"/>
      <w:r w:rsidR="007B77C9" w:rsidRPr="001611F2">
        <w:rPr>
          <w:rFonts w:ascii="Times New Roman" w:hAnsi="Times New Roman" w:cs="Times New Roman"/>
          <w:sz w:val="24"/>
          <w:szCs w:val="24"/>
          <w:lang w:val="en-GB"/>
        </w:rPr>
        <w:t xml:space="preserve"> </w:t>
      </w:r>
      <w:proofErr w:type="spellStart"/>
      <w:r w:rsidR="007B77C9" w:rsidRPr="001611F2">
        <w:rPr>
          <w:rFonts w:ascii="Times New Roman" w:hAnsi="Times New Roman" w:cs="Times New Roman"/>
          <w:sz w:val="24"/>
          <w:szCs w:val="24"/>
          <w:lang w:val="en-GB"/>
        </w:rPr>
        <w:t>menarik</w:t>
      </w:r>
      <w:proofErr w:type="spellEnd"/>
      <w:r w:rsidR="007B77C9" w:rsidRPr="001611F2">
        <w:rPr>
          <w:rFonts w:ascii="Times New Roman" w:hAnsi="Times New Roman" w:cs="Times New Roman"/>
          <w:sz w:val="24"/>
          <w:szCs w:val="24"/>
          <w:lang w:val="en-GB"/>
        </w:rPr>
        <w:t xml:space="preserve"> </w:t>
      </w:r>
      <w:proofErr w:type="spellStart"/>
      <w:r w:rsidR="007B77C9" w:rsidRPr="001611F2">
        <w:rPr>
          <w:rFonts w:ascii="Times New Roman" w:hAnsi="Times New Roman" w:cs="Times New Roman"/>
          <w:sz w:val="24"/>
          <w:szCs w:val="24"/>
          <w:lang w:val="en-GB"/>
        </w:rPr>
        <w:t>hipotesis</w:t>
      </w:r>
      <w:proofErr w:type="spellEnd"/>
      <w:r w:rsidR="007B77C9" w:rsidRPr="001611F2">
        <w:rPr>
          <w:rFonts w:ascii="Times New Roman" w:hAnsi="Times New Roman" w:cs="Times New Roman"/>
          <w:sz w:val="24"/>
          <w:szCs w:val="24"/>
          <w:lang w:val="en-GB"/>
        </w:rPr>
        <w:t xml:space="preserve"> </w:t>
      </w:r>
      <w:proofErr w:type="spellStart"/>
      <w:r w:rsidR="007B77C9" w:rsidRPr="001611F2">
        <w:rPr>
          <w:rFonts w:ascii="Times New Roman" w:hAnsi="Times New Roman" w:cs="Times New Roman"/>
          <w:sz w:val="24"/>
          <w:szCs w:val="24"/>
          <w:lang w:val="en-GB"/>
        </w:rPr>
        <w:t>sebagai</w:t>
      </w:r>
      <w:proofErr w:type="spellEnd"/>
      <w:r w:rsidR="007B77C9" w:rsidRPr="001611F2">
        <w:rPr>
          <w:rFonts w:ascii="Times New Roman" w:hAnsi="Times New Roman" w:cs="Times New Roman"/>
          <w:sz w:val="24"/>
          <w:szCs w:val="24"/>
          <w:lang w:val="en-GB"/>
        </w:rPr>
        <w:t xml:space="preserve"> </w:t>
      </w:r>
      <w:proofErr w:type="spellStart"/>
      <w:proofErr w:type="gramStart"/>
      <w:r w:rsidR="007B77C9" w:rsidRPr="001611F2">
        <w:rPr>
          <w:rFonts w:ascii="Times New Roman" w:hAnsi="Times New Roman" w:cs="Times New Roman"/>
          <w:sz w:val="24"/>
          <w:szCs w:val="24"/>
          <w:lang w:val="en-GB"/>
        </w:rPr>
        <w:t>berikut</w:t>
      </w:r>
      <w:proofErr w:type="spellEnd"/>
      <w:r w:rsidR="007B77C9" w:rsidRPr="001611F2">
        <w:rPr>
          <w:rFonts w:ascii="Times New Roman" w:hAnsi="Times New Roman" w:cs="Times New Roman"/>
          <w:sz w:val="24"/>
          <w:szCs w:val="24"/>
          <w:lang w:val="en-GB"/>
        </w:rPr>
        <w:t xml:space="preserve"> :</w:t>
      </w:r>
      <w:proofErr w:type="gramEnd"/>
    </w:p>
    <w:p w14:paraId="18334DB8" w14:textId="77777777" w:rsidR="007B77C9" w:rsidRPr="001611F2" w:rsidRDefault="007B77C9" w:rsidP="007B77C9">
      <w:pPr>
        <w:pStyle w:val="ListParagraph"/>
        <w:numPr>
          <w:ilvl w:val="0"/>
          <w:numId w:val="24"/>
        </w:numPr>
        <w:spacing w:before="80" w:after="60" w:line="240" w:lineRule="auto"/>
        <w:ind w:left="426" w:right="-1"/>
        <w:jc w:val="both"/>
        <w:rPr>
          <w:rFonts w:ascii="Times New Roman" w:hAnsi="Times New Roman" w:cs="Times New Roman"/>
          <w:color w:val="000000" w:themeColor="text1"/>
          <w:sz w:val="24"/>
          <w:szCs w:val="24"/>
          <w:lang w:val="en-GB"/>
        </w:rPr>
      </w:pPr>
      <w:proofErr w:type="spellStart"/>
      <w:r w:rsidRPr="001611F2">
        <w:rPr>
          <w:rFonts w:ascii="Times New Roman" w:hAnsi="Times New Roman" w:cs="Times New Roman"/>
          <w:sz w:val="24"/>
          <w:szCs w:val="24"/>
          <w:lang w:val="en-GB"/>
        </w:rPr>
        <w:t>Terdapat</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pengaruh</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Pendapatan</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Asli</w:t>
      </w:r>
      <w:proofErr w:type="spellEnd"/>
      <w:r w:rsidRPr="001611F2">
        <w:rPr>
          <w:rFonts w:ascii="Times New Roman" w:hAnsi="Times New Roman" w:cs="Times New Roman"/>
          <w:sz w:val="24"/>
          <w:szCs w:val="24"/>
          <w:lang w:val="en-GB"/>
        </w:rPr>
        <w:t xml:space="preserve"> Daerah (PAD) </w:t>
      </w:r>
      <w:proofErr w:type="spellStart"/>
      <w:r w:rsidRPr="001611F2">
        <w:rPr>
          <w:rFonts w:ascii="Times New Roman" w:hAnsi="Times New Roman" w:cs="Times New Roman"/>
          <w:sz w:val="24"/>
          <w:szCs w:val="24"/>
          <w:lang w:val="en-GB"/>
        </w:rPr>
        <w:t>terhadap</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pertumbuhan</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ekonomi</w:t>
      </w:r>
      <w:proofErr w:type="spellEnd"/>
      <w:r w:rsidRPr="001611F2">
        <w:rPr>
          <w:rFonts w:ascii="Times New Roman" w:hAnsi="Times New Roman" w:cs="Times New Roman"/>
          <w:sz w:val="24"/>
          <w:szCs w:val="24"/>
          <w:lang w:val="en-GB"/>
        </w:rPr>
        <w:t>;</w:t>
      </w:r>
    </w:p>
    <w:p w14:paraId="03395D38" w14:textId="77777777" w:rsidR="007B77C9" w:rsidRPr="001611F2" w:rsidRDefault="007B77C9" w:rsidP="007B77C9">
      <w:pPr>
        <w:pStyle w:val="ListParagraph"/>
        <w:numPr>
          <w:ilvl w:val="0"/>
          <w:numId w:val="24"/>
        </w:numPr>
        <w:spacing w:before="80" w:after="60" w:line="240" w:lineRule="auto"/>
        <w:ind w:left="426" w:right="-1"/>
        <w:jc w:val="both"/>
        <w:rPr>
          <w:rFonts w:ascii="Times New Roman" w:hAnsi="Times New Roman" w:cs="Times New Roman"/>
          <w:color w:val="000000" w:themeColor="text1"/>
          <w:sz w:val="24"/>
          <w:szCs w:val="24"/>
          <w:lang w:val="en-GB"/>
        </w:rPr>
      </w:pPr>
      <w:proofErr w:type="spellStart"/>
      <w:r w:rsidRPr="001611F2">
        <w:rPr>
          <w:rFonts w:ascii="Times New Roman" w:hAnsi="Times New Roman" w:cs="Times New Roman"/>
          <w:sz w:val="24"/>
          <w:szCs w:val="24"/>
          <w:lang w:val="en-GB"/>
        </w:rPr>
        <w:t>Terdapat</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pengaruh</w:t>
      </w:r>
      <w:proofErr w:type="spellEnd"/>
      <w:r w:rsidRPr="001611F2">
        <w:rPr>
          <w:rFonts w:ascii="Times New Roman" w:hAnsi="Times New Roman" w:cs="Times New Roman"/>
          <w:sz w:val="24"/>
          <w:szCs w:val="24"/>
          <w:lang w:val="en-GB"/>
        </w:rPr>
        <w:t xml:space="preserve"> Dana </w:t>
      </w:r>
      <w:proofErr w:type="spellStart"/>
      <w:r w:rsidRPr="001611F2">
        <w:rPr>
          <w:rFonts w:ascii="Times New Roman" w:hAnsi="Times New Roman" w:cs="Times New Roman"/>
          <w:sz w:val="24"/>
          <w:szCs w:val="24"/>
          <w:lang w:val="en-GB"/>
        </w:rPr>
        <w:t>Alokasi</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Khusus</w:t>
      </w:r>
      <w:proofErr w:type="spellEnd"/>
      <w:r w:rsidRPr="001611F2">
        <w:rPr>
          <w:rFonts w:ascii="Times New Roman" w:hAnsi="Times New Roman" w:cs="Times New Roman"/>
          <w:sz w:val="24"/>
          <w:szCs w:val="24"/>
          <w:lang w:val="en-GB"/>
        </w:rPr>
        <w:t xml:space="preserve"> (DAU)  </w:t>
      </w:r>
      <w:proofErr w:type="spellStart"/>
      <w:r w:rsidRPr="001611F2">
        <w:rPr>
          <w:rFonts w:ascii="Times New Roman" w:hAnsi="Times New Roman" w:cs="Times New Roman"/>
          <w:sz w:val="24"/>
          <w:szCs w:val="24"/>
          <w:lang w:val="en-GB"/>
        </w:rPr>
        <w:t>terhadap</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pertumbuhan</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ekonomi</w:t>
      </w:r>
      <w:proofErr w:type="spellEnd"/>
      <w:r w:rsidRPr="001611F2">
        <w:rPr>
          <w:rFonts w:ascii="Times New Roman" w:hAnsi="Times New Roman" w:cs="Times New Roman"/>
          <w:sz w:val="24"/>
          <w:szCs w:val="24"/>
        </w:rPr>
        <w:t>;</w:t>
      </w:r>
    </w:p>
    <w:p w14:paraId="4AB9EADC" w14:textId="77777777" w:rsidR="007B77C9" w:rsidRPr="005D5B30" w:rsidRDefault="007B77C9" w:rsidP="007B77C9">
      <w:pPr>
        <w:pStyle w:val="ListParagraph"/>
        <w:numPr>
          <w:ilvl w:val="0"/>
          <w:numId w:val="24"/>
        </w:numPr>
        <w:spacing w:before="80" w:after="60" w:line="240" w:lineRule="auto"/>
        <w:ind w:left="426" w:right="-1"/>
        <w:jc w:val="both"/>
        <w:rPr>
          <w:rFonts w:ascii="Times New Roman" w:hAnsi="Times New Roman" w:cs="Times New Roman"/>
          <w:color w:val="000000" w:themeColor="text1"/>
          <w:sz w:val="24"/>
          <w:szCs w:val="24"/>
          <w:lang w:val="en-GB"/>
        </w:rPr>
      </w:pPr>
      <w:proofErr w:type="spellStart"/>
      <w:r w:rsidRPr="001611F2">
        <w:rPr>
          <w:rFonts w:ascii="Times New Roman" w:hAnsi="Times New Roman" w:cs="Times New Roman"/>
          <w:sz w:val="24"/>
          <w:szCs w:val="24"/>
          <w:lang w:val="en-GB"/>
        </w:rPr>
        <w:t>Terdapat</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pengaruh</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Pendapatan</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Asli</w:t>
      </w:r>
      <w:proofErr w:type="spellEnd"/>
      <w:r w:rsidRPr="001611F2">
        <w:rPr>
          <w:rFonts w:ascii="Times New Roman" w:hAnsi="Times New Roman" w:cs="Times New Roman"/>
          <w:sz w:val="24"/>
          <w:szCs w:val="24"/>
          <w:lang w:val="en-GB"/>
        </w:rPr>
        <w:t xml:space="preserve"> Daerah (PAD) </w:t>
      </w:r>
      <w:proofErr w:type="spellStart"/>
      <w:r w:rsidRPr="001611F2">
        <w:rPr>
          <w:rFonts w:ascii="Times New Roman" w:hAnsi="Times New Roman" w:cs="Times New Roman"/>
          <w:sz w:val="24"/>
          <w:szCs w:val="24"/>
          <w:lang w:val="en-GB"/>
        </w:rPr>
        <w:t>dan</w:t>
      </w:r>
      <w:proofErr w:type="spellEnd"/>
      <w:r w:rsidRPr="001611F2">
        <w:rPr>
          <w:rFonts w:ascii="Times New Roman" w:hAnsi="Times New Roman" w:cs="Times New Roman"/>
          <w:sz w:val="24"/>
          <w:szCs w:val="24"/>
          <w:lang w:val="en-GB"/>
        </w:rPr>
        <w:t xml:space="preserve"> Dana </w:t>
      </w:r>
      <w:proofErr w:type="spellStart"/>
      <w:r w:rsidRPr="001611F2">
        <w:rPr>
          <w:rFonts w:ascii="Times New Roman" w:hAnsi="Times New Roman" w:cs="Times New Roman"/>
          <w:sz w:val="24"/>
          <w:szCs w:val="24"/>
          <w:lang w:val="en-GB"/>
        </w:rPr>
        <w:t>Alokasi</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Umum</w:t>
      </w:r>
      <w:proofErr w:type="spellEnd"/>
      <w:r w:rsidRPr="001611F2">
        <w:rPr>
          <w:rFonts w:ascii="Times New Roman" w:hAnsi="Times New Roman" w:cs="Times New Roman"/>
          <w:sz w:val="24"/>
          <w:szCs w:val="24"/>
          <w:lang w:val="en-GB"/>
        </w:rPr>
        <w:t xml:space="preserve"> (DAU) </w:t>
      </w:r>
      <w:proofErr w:type="spellStart"/>
      <w:r w:rsidRPr="001611F2">
        <w:rPr>
          <w:rFonts w:ascii="Times New Roman" w:hAnsi="Times New Roman" w:cs="Times New Roman"/>
          <w:sz w:val="24"/>
          <w:szCs w:val="24"/>
          <w:lang w:val="en-GB"/>
        </w:rPr>
        <w:t>terhadap</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pertumbuhan</w:t>
      </w:r>
      <w:proofErr w:type="spellEnd"/>
      <w:r w:rsidRPr="001611F2">
        <w:rPr>
          <w:rFonts w:ascii="Times New Roman" w:hAnsi="Times New Roman" w:cs="Times New Roman"/>
          <w:sz w:val="24"/>
          <w:szCs w:val="24"/>
          <w:lang w:val="en-GB"/>
        </w:rPr>
        <w:t xml:space="preserve"> </w:t>
      </w:r>
      <w:proofErr w:type="spellStart"/>
      <w:r w:rsidRPr="001611F2">
        <w:rPr>
          <w:rFonts w:ascii="Times New Roman" w:hAnsi="Times New Roman" w:cs="Times New Roman"/>
          <w:sz w:val="24"/>
          <w:szCs w:val="24"/>
          <w:lang w:val="en-GB"/>
        </w:rPr>
        <w:t>ekonomi</w:t>
      </w:r>
      <w:proofErr w:type="spellEnd"/>
      <w:r w:rsidRPr="001611F2">
        <w:rPr>
          <w:rFonts w:ascii="Times New Roman" w:hAnsi="Times New Roman" w:cs="Times New Roman"/>
          <w:sz w:val="24"/>
          <w:szCs w:val="24"/>
          <w:lang w:val="en-GB"/>
        </w:rPr>
        <w:t>.</w:t>
      </w:r>
    </w:p>
    <w:p w14:paraId="32771805" w14:textId="77777777" w:rsidR="00662670" w:rsidRPr="00662670" w:rsidRDefault="00662670" w:rsidP="00BD6C95">
      <w:pPr>
        <w:spacing w:after="0" w:line="240" w:lineRule="auto"/>
        <w:jc w:val="both"/>
        <w:rPr>
          <w:rStyle w:val="apple-style-span"/>
          <w:rFonts w:ascii="Times New Roman" w:eastAsia="Times New Roman" w:hAnsi="Times New Roman" w:cs="Times New Roman"/>
          <w:b/>
          <w:color w:val="000000" w:themeColor="text1"/>
          <w:sz w:val="24"/>
          <w:szCs w:val="24"/>
        </w:rPr>
      </w:pPr>
    </w:p>
    <w:p w14:paraId="1DE1339D" w14:textId="77777777" w:rsidR="00662670" w:rsidRPr="00662670" w:rsidRDefault="00662670" w:rsidP="00383096">
      <w:pPr>
        <w:pStyle w:val="ListParagraph"/>
        <w:numPr>
          <w:ilvl w:val="0"/>
          <w:numId w:val="43"/>
        </w:numPr>
        <w:spacing w:after="0" w:line="240" w:lineRule="auto"/>
        <w:ind w:left="810" w:hanging="630"/>
        <w:jc w:val="both"/>
        <w:rPr>
          <w:rStyle w:val="apple-style-span"/>
          <w:rFonts w:ascii="Times New Roman" w:eastAsia="Times New Roman" w:hAnsi="Times New Roman" w:cs="Times New Roman"/>
          <w:b/>
          <w:color w:val="000000" w:themeColor="text1"/>
          <w:sz w:val="24"/>
          <w:szCs w:val="24"/>
        </w:rPr>
      </w:pPr>
      <w:r w:rsidRPr="00662670">
        <w:rPr>
          <w:rStyle w:val="apple-style-span"/>
          <w:rFonts w:ascii="Times New Roman" w:eastAsia="Times New Roman" w:hAnsi="Times New Roman" w:cs="Times New Roman"/>
          <w:b/>
          <w:color w:val="000000" w:themeColor="text1"/>
          <w:sz w:val="24"/>
          <w:szCs w:val="24"/>
        </w:rPr>
        <w:t>Metode Penelitian</w:t>
      </w:r>
    </w:p>
    <w:p w14:paraId="6385BF90" w14:textId="77777777" w:rsidR="00662670" w:rsidRDefault="00662670" w:rsidP="001E18CA">
      <w:pPr>
        <w:pStyle w:val="ListParagraph"/>
        <w:spacing w:after="0" w:line="240" w:lineRule="auto"/>
        <w:ind w:left="426"/>
        <w:jc w:val="both"/>
        <w:rPr>
          <w:rStyle w:val="apple-style-span"/>
          <w:rFonts w:ascii="Times New Roman" w:eastAsia="Times New Roman" w:hAnsi="Times New Roman" w:cs="Times New Roman"/>
          <w:color w:val="000000" w:themeColor="text1"/>
          <w:sz w:val="24"/>
          <w:szCs w:val="24"/>
        </w:rPr>
      </w:pPr>
    </w:p>
    <w:p w14:paraId="3ECF44E5" w14:textId="77777777" w:rsidR="000A1581" w:rsidRPr="001611F2" w:rsidRDefault="000A1581" w:rsidP="000A1581">
      <w:pPr>
        <w:pStyle w:val="BodyText"/>
        <w:spacing w:before="80" w:after="60"/>
        <w:ind w:left="90" w:right="-1" w:firstLine="720"/>
        <w:jc w:val="both"/>
      </w:pPr>
      <w:r w:rsidRPr="001611F2">
        <w:t>Penelitian</w:t>
      </w:r>
      <w:r w:rsidRPr="001611F2">
        <w:rPr>
          <w:spacing w:val="1"/>
        </w:rPr>
        <w:t xml:space="preserve"> </w:t>
      </w:r>
      <w:r w:rsidRPr="001611F2">
        <w:t>ini</w:t>
      </w:r>
      <w:r w:rsidRPr="001611F2">
        <w:rPr>
          <w:spacing w:val="1"/>
        </w:rPr>
        <w:t xml:space="preserve"> </w:t>
      </w:r>
      <w:r w:rsidRPr="001611F2">
        <w:t>menggunakan</w:t>
      </w:r>
      <w:r w:rsidRPr="001611F2">
        <w:rPr>
          <w:spacing w:val="1"/>
        </w:rPr>
        <w:t xml:space="preserve"> </w:t>
      </w:r>
      <w:proofErr w:type="spellStart"/>
      <w:r w:rsidRPr="001611F2">
        <w:rPr>
          <w:lang w:val="en-GB"/>
        </w:rPr>
        <w:t>metode</w:t>
      </w:r>
      <w:proofErr w:type="spellEnd"/>
      <w:r w:rsidRPr="001611F2">
        <w:rPr>
          <w:lang w:val="en-GB"/>
        </w:rPr>
        <w:t xml:space="preserve"> </w:t>
      </w:r>
      <w:proofErr w:type="spellStart"/>
      <w:r w:rsidRPr="001611F2">
        <w:rPr>
          <w:lang w:val="en-GB"/>
        </w:rPr>
        <w:t>penelitian</w:t>
      </w:r>
      <w:proofErr w:type="spellEnd"/>
      <w:r w:rsidRPr="001611F2">
        <w:rPr>
          <w:spacing w:val="1"/>
        </w:rPr>
        <w:t xml:space="preserve"> </w:t>
      </w:r>
      <w:r w:rsidRPr="001611F2">
        <w:t>kuantitatif</w:t>
      </w:r>
      <w:r w:rsidRPr="001611F2">
        <w:rPr>
          <w:spacing w:val="1"/>
        </w:rPr>
        <w:t xml:space="preserve"> </w:t>
      </w:r>
      <w:r w:rsidRPr="001611F2">
        <w:t>karena</w:t>
      </w:r>
      <w:r w:rsidRPr="001611F2">
        <w:rPr>
          <w:spacing w:val="1"/>
        </w:rPr>
        <w:t xml:space="preserve"> </w:t>
      </w:r>
      <w:r w:rsidRPr="001611F2">
        <w:t>dalam</w:t>
      </w:r>
      <w:r w:rsidRPr="001611F2">
        <w:rPr>
          <w:spacing w:val="1"/>
        </w:rPr>
        <w:t xml:space="preserve"> </w:t>
      </w:r>
      <w:r w:rsidRPr="001611F2">
        <w:t>pemecahan</w:t>
      </w:r>
      <w:r w:rsidRPr="001611F2">
        <w:rPr>
          <w:spacing w:val="1"/>
        </w:rPr>
        <w:t xml:space="preserve"> </w:t>
      </w:r>
      <w:r w:rsidRPr="001611F2">
        <w:t>masalah yang dijelaskan dalam rumusan masalah memerlukan perhitungan dan</w:t>
      </w:r>
      <w:r w:rsidRPr="001611F2">
        <w:rPr>
          <w:spacing w:val="1"/>
        </w:rPr>
        <w:t xml:space="preserve"> </w:t>
      </w:r>
      <w:r w:rsidRPr="001611F2">
        <w:t>pengukuran terhadap hipotesis yang telah ditetapkan. Menurut Sugiyono (2017:</w:t>
      </w:r>
      <w:r w:rsidRPr="001611F2">
        <w:rPr>
          <w:lang w:val="id-ID"/>
        </w:rPr>
        <w:t>33</w:t>
      </w:r>
      <w:r w:rsidRPr="001611F2">
        <w:t>)</w:t>
      </w:r>
      <w:r w:rsidRPr="001611F2">
        <w:rPr>
          <w:lang w:val="id-ID"/>
        </w:rPr>
        <w:t xml:space="preserve"> </w:t>
      </w:r>
      <w:r w:rsidRPr="001611F2">
        <w:rPr>
          <w:spacing w:val="-57"/>
        </w:rPr>
        <w:t xml:space="preserve"> </w:t>
      </w:r>
      <w:r w:rsidRPr="001611F2">
        <w:rPr>
          <w:spacing w:val="-57"/>
          <w:lang w:val="id-ID"/>
        </w:rPr>
        <w:t xml:space="preserve"> </w:t>
      </w:r>
      <w:r w:rsidRPr="001611F2">
        <w:t>metode</w:t>
      </w:r>
      <w:r w:rsidRPr="001611F2">
        <w:rPr>
          <w:spacing w:val="1"/>
        </w:rPr>
        <w:t xml:space="preserve"> </w:t>
      </w:r>
      <w:r w:rsidRPr="001611F2">
        <w:t>penelitian</w:t>
      </w:r>
      <w:r w:rsidRPr="001611F2">
        <w:rPr>
          <w:spacing w:val="1"/>
        </w:rPr>
        <w:t xml:space="preserve"> </w:t>
      </w:r>
      <w:r w:rsidRPr="001611F2">
        <w:t>kuantitatif</w:t>
      </w:r>
      <w:r w:rsidRPr="001611F2">
        <w:rPr>
          <w:spacing w:val="1"/>
        </w:rPr>
        <w:t xml:space="preserve"> </w:t>
      </w:r>
      <w:r w:rsidRPr="001611F2">
        <w:t>dapat</w:t>
      </w:r>
      <w:r w:rsidRPr="001611F2">
        <w:rPr>
          <w:spacing w:val="1"/>
        </w:rPr>
        <w:t xml:space="preserve"> </w:t>
      </w:r>
      <w:r w:rsidRPr="001611F2">
        <w:t>diartikan</w:t>
      </w:r>
      <w:r w:rsidRPr="001611F2">
        <w:rPr>
          <w:spacing w:val="1"/>
        </w:rPr>
        <w:t xml:space="preserve"> </w:t>
      </w:r>
      <w:r w:rsidRPr="001611F2">
        <w:t>sebagai</w:t>
      </w:r>
      <w:r w:rsidRPr="001611F2">
        <w:rPr>
          <w:spacing w:val="1"/>
        </w:rPr>
        <w:t xml:space="preserve"> </w:t>
      </w:r>
      <w:r w:rsidRPr="001611F2">
        <w:t>metode</w:t>
      </w:r>
      <w:r w:rsidRPr="001611F2">
        <w:rPr>
          <w:spacing w:val="1"/>
        </w:rPr>
        <w:t xml:space="preserve"> </w:t>
      </w:r>
      <w:r w:rsidRPr="001611F2">
        <w:t>penelitian</w:t>
      </w:r>
      <w:r w:rsidRPr="001611F2">
        <w:rPr>
          <w:spacing w:val="1"/>
        </w:rPr>
        <w:t xml:space="preserve"> </w:t>
      </w:r>
      <w:r w:rsidRPr="001611F2">
        <w:t>yang</w:t>
      </w:r>
      <w:r w:rsidRPr="001611F2">
        <w:rPr>
          <w:spacing w:val="1"/>
        </w:rPr>
        <w:t xml:space="preserve"> </w:t>
      </w:r>
      <w:r w:rsidRPr="001611F2">
        <w:t xml:space="preserve">berlandaskan pada filsafat </w:t>
      </w:r>
      <w:r w:rsidRPr="001611F2">
        <w:rPr>
          <w:i/>
        </w:rPr>
        <w:t>positivisme</w:t>
      </w:r>
      <w:r w:rsidRPr="001611F2">
        <w:t>, digunakan untuk meneliti pada populasi</w:t>
      </w:r>
      <w:r w:rsidRPr="001611F2">
        <w:rPr>
          <w:spacing w:val="1"/>
        </w:rPr>
        <w:t xml:space="preserve"> </w:t>
      </w:r>
      <w:r w:rsidRPr="001611F2">
        <w:t>atau</w:t>
      </w:r>
      <w:r w:rsidRPr="001611F2">
        <w:rPr>
          <w:spacing w:val="-1"/>
        </w:rPr>
        <w:t xml:space="preserve"> </w:t>
      </w:r>
      <w:r w:rsidRPr="001611F2">
        <w:t>sampel tertentu.</w:t>
      </w:r>
    </w:p>
    <w:p w14:paraId="3092E39A" w14:textId="56872B6A" w:rsidR="000A1581" w:rsidRDefault="000A1581" w:rsidP="000A1581">
      <w:pPr>
        <w:pStyle w:val="BodyText"/>
        <w:spacing w:before="80" w:after="60"/>
        <w:ind w:left="90" w:right="-1" w:firstLine="720"/>
        <w:jc w:val="both"/>
      </w:pPr>
      <w:r w:rsidRPr="001611F2">
        <w:t>Teknik</w:t>
      </w:r>
      <w:r w:rsidRPr="001611F2">
        <w:rPr>
          <w:spacing w:val="1"/>
        </w:rPr>
        <w:t xml:space="preserve"> </w:t>
      </w:r>
      <w:r w:rsidRPr="001611F2">
        <w:t>pengambilan</w:t>
      </w:r>
      <w:r w:rsidRPr="001611F2">
        <w:rPr>
          <w:spacing w:val="1"/>
        </w:rPr>
        <w:t xml:space="preserve"> </w:t>
      </w:r>
      <w:r w:rsidRPr="001611F2">
        <w:t>sampel</w:t>
      </w:r>
      <w:r w:rsidRPr="001611F2">
        <w:rPr>
          <w:spacing w:val="1"/>
        </w:rPr>
        <w:t xml:space="preserve"> </w:t>
      </w:r>
      <w:r w:rsidRPr="001611F2">
        <w:t>dilakukan</w:t>
      </w:r>
      <w:r w:rsidRPr="001611F2">
        <w:rPr>
          <w:spacing w:val="1"/>
        </w:rPr>
        <w:t xml:space="preserve"> </w:t>
      </w:r>
      <w:r w:rsidRPr="001611F2">
        <w:t>secara</w:t>
      </w:r>
      <w:r w:rsidRPr="001611F2">
        <w:rPr>
          <w:spacing w:val="1"/>
        </w:rPr>
        <w:t xml:space="preserve"> </w:t>
      </w:r>
      <w:r w:rsidRPr="001611F2">
        <w:rPr>
          <w:i/>
        </w:rPr>
        <w:t>judgment</w:t>
      </w:r>
      <w:r w:rsidRPr="001611F2">
        <w:rPr>
          <w:i/>
          <w:spacing w:val="1"/>
        </w:rPr>
        <w:t xml:space="preserve"> </w:t>
      </w:r>
      <w:r w:rsidRPr="001611F2">
        <w:rPr>
          <w:i/>
        </w:rPr>
        <w:t>sampling</w:t>
      </w:r>
      <w:r w:rsidRPr="001611F2">
        <w:t>,</w:t>
      </w:r>
      <w:r w:rsidRPr="001611F2">
        <w:rPr>
          <w:spacing w:val="1"/>
        </w:rPr>
        <w:t xml:space="preserve"> </w:t>
      </w:r>
      <w:r w:rsidRPr="001611F2">
        <w:t>pengumpulan</w:t>
      </w:r>
      <w:r w:rsidRPr="001611F2">
        <w:rPr>
          <w:spacing w:val="1"/>
        </w:rPr>
        <w:t xml:space="preserve"> </w:t>
      </w:r>
      <w:r w:rsidRPr="001611F2">
        <w:t>data</w:t>
      </w:r>
      <w:r w:rsidRPr="001611F2">
        <w:rPr>
          <w:spacing w:val="1"/>
        </w:rPr>
        <w:t xml:space="preserve"> </w:t>
      </w:r>
      <w:r w:rsidRPr="001611F2">
        <w:t>menggunakan</w:t>
      </w:r>
      <w:r w:rsidRPr="001611F2">
        <w:rPr>
          <w:spacing w:val="1"/>
        </w:rPr>
        <w:t xml:space="preserve"> </w:t>
      </w:r>
      <w:r w:rsidRPr="001611F2">
        <w:t>instrumen</w:t>
      </w:r>
      <w:r w:rsidRPr="001611F2">
        <w:rPr>
          <w:spacing w:val="1"/>
        </w:rPr>
        <w:t xml:space="preserve"> </w:t>
      </w:r>
      <w:r w:rsidRPr="001611F2">
        <w:t>penelitian,</w:t>
      </w:r>
      <w:r w:rsidRPr="001611F2">
        <w:rPr>
          <w:spacing w:val="1"/>
        </w:rPr>
        <w:t xml:space="preserve"> </w:t>
      </w:r>
      <w:r w:rsidRPr="001611F2">
        <w:t>analisis</w:t>
      </w:r>
      <w:r w:rsidRPr="001611F2">
        <w:rPr>
          <w:spacing w:val="1"/>
        </w:rPr>
        <w:t xml:space="preserve"> </w:t>
      </w:r>
      <w:r w:rsidRPr="001611F2">
        <w:t>data</w:t>
      </w:r>
      <w:r w:rsidRPr="001611F2">
        <w:rPr>
          <w:spacing w:val="1"/>
        </w:rPr>
        <w:t xml:space="preserve"> </w:t>
      </w:r>
      <w:r w:rsidRPr="001611F2">
        <w:t>bersifat</w:t>
      </w:r>
      <w:r w:rsidRPr="001611F2">
        <w:rPr>
          <w:spacing w:val="1"/>
        </w:rPr>
        <w:t xml:space="preserve"> </w:t>
      </w:r>
      <w:r w:rsidRPr="001611F2">
        <w:t>kuantitatif/statistik</w:t>
      </w:r>
      <w:r w:rsidRPr="001611F2">
        <w:rPr>
          <w:spacing w:val="-2"/>
        </w:rPr>
        <w:t xml:space="preserve"> </w:t>
      </w:r>
      <w:r w:rsidRPr="001611F2">
        <w:t>dengan</w:t>
      </w:r>
      <w:r w:rsidRPr="001611F2">
        <w:rPr>
          <w:spacing w:val="-1"/>
        </w:rPr>
        <w:t xml:space="preserve"> </w:t>
      </w:r>
      <w:r w:rsidRPr="001611F2">
        <w:t>tujuan</w:t>
      </w:r>
      <w:r w:rsidRPr="001611F2">
        <w:rPr>
          <w:spacing w:val="-1"/>
        </w:rPr>
        <w:t xml:space="preserve"> </w:t>
      </w:r>
      <w:r w:rsidRPr="001611F2">
        <w:t>untuk</w:t>
      </w:r>
      <w:r w:rsidRPr="001611F2">
        <w:rPr>
          <w:spacing w:val="-2"/>
        </w:rPr>
        <w:t xml:space="preserve"> </w:t>
      </w:r>
      <w:r w:rsidRPr="001611F2">
        <w:t>menguji</w:t>
      </w:r>
      <w:r w:rsidRPr="001611F2">
        <w:rPr>
          <w:spacing w:val="-1"/>
        </w:rPr>
        <w:t xml:space="preserve"> </w:t>
      </w:r>
      <w:r w:rsidRPr="001611F2">
        <w:t>hipotesis</w:t>
      </w:r>
      <w:r w:rsidRPr="001611F2">
        <w:rPr>
          <w:spacing w:val="1"/>
        </w:rPr>
        <w:t xml:space="preserve"> </w:t>
      </w:r>
      <w:r w:rsidRPr="001611F2">
        <w:t>yang</w:t>
      </w:r>
      <w:r w:rsidRPr="001611F2">
        <w:rPr>
          <w:spacing w:val="-5"/>
        </w:rPr>
        <w:t xml:space="preserve"> </w:t>
      </w:r>
      <w:r w:rsidRPr="001611F2">
        <w:t>telah</w:t>
      </w:r>
      <w:r w:rsidRPr="001611F2">
        <w:rPr>
          <w:spacing w:val="-1"/>
        </w:rPr>
        <w:t xml:space="preserve"> </w:t>
      </w:r>
      <w:r w:rsidRPr="001611F2">
        <w:t>ditetapkan.</w:t>
      </w:r>
    </w:p>
    <w:p w14:paraId="1A996F5B" w14:textId="77777777" w:rsidR="000A1581" w:rsidRPr="001611F2" w:rsidRDefault="000A1581" w:rsidP="000A1581">
      <w:pPr>
        <w:pStyle w:val="BodyText"/>
        <w:spacing w:before="80" w:after="60"/>
        <w:ind w:left="90" w:right="-1" w:firstLine="720"/>
        <w:jc w:val="both"/>
      </w:pPr>
    </w:p>
    <w:p w14:paraId="0B6B271C" w14:textId="77777777" w:rsidR="000A1581" w:rsidRPr="000A1581" w:rsidRDefault="000A1581" w:rsidP="00383096">
      <w:pPr>
        <w:pStyle w:val="ListParagraph"/>
        <w:numPr>
          <w:ilvl w:val="0"/>
          <w:numId w:val="43"/>
        </w:numPr>
        <w:spacing w:line="240" w:lineRule="auto"/>
        <w:ind w:left="810"/>
        <w:jc w:val="both"/>
        <w:rPr>
          <w:rFonts w:ascii="Times New Roman" w:hAnsi="Times New Roman" w:cs="Times New Roman"/>
          <w:b/>
          <w:sz w:val="24"/>
          <w:szCs w:val="24"/>
        </w:rPr>
      </w:pPr>
      <w:proofErr w:type="spellStart"/>
      <w:r w:rsidRPr="000A1581">
        <w:rPr>
          <w:rFonts w:ascii="Times New Roman" w:hAnsi="Times New Roman" w:cs="Times New Roman"/>
          <w:b/>
          <w:sz w:val="24"/>
          <w:szCs w:val="24"/>
          <w:lang w:val="en-US"/>
        </w:rPr>
        <w:lastRenderedPageBreak/>
        <w:t>Variabel</w:t>
      </w:r>
      <w:proofErr w:type="spellEnd"/>
      <w:r w:rsidRPr="000A1581">
        <w:rPr>
          <w:rFonts w:ascii="Times New Roman" w:hAnsi="Times New Roman" w:cs="Times New Roman"/>
          <w:b/>
          <w:sz w:val="24"/>
          <w:szCs w:val="24"/>
          <w:lang w:val="en-US"/>
        </w:rPr>
        <w:t xml:space="preserve"> </w:t>
      </w:r>
      <w:proofErr w:type="spellStart"/>
      <w:r w:rsidRPr="000A1581">
        <w:rPr>
          <w:rFonts w:ascii="Times New Roman" w:hAnsi="Times New Roman" w:cs="Times New Roman"/>
          <w:b/>
          <w:sz w:val="24"/>
          <w:szCs w:val="24"/>
          <w:lang w:val="en-US"/>
        </w:rPr>
        <w:t>Penelitian</w:t>
      </w:r>
      <w:proofErr w:type="spellEnd"/>
    </w:p>
    <w:p w14:paraId="46F2C0E2" w14:textId="77777777" w:rsidR="005454BB" w:rsidRPr="001611F2" w:rsidRDefault="005454BB" w:rsidP="005454BB">
      <w:pPr>
        <w:pStyle w:val="BodyText"/>
        <w:spacing w:before="80" w:after="60"/>
        <w:ind w:left="142" w:right="-1" w:firstLine="668"/>
        <w:jc w:val="both"/>
      </w:pPr>
      <w:bookmarkStart w:id="2" w:name="_Hlk120713712"/>
      <w:r w:rsidRPr="001611F2">
        <w:t>Identifikasi</w:t>
      </w:r>
      <w:r w:rsidRPr="001611F2">
        <w:rPr>
          <w:spacing w:val="1"/>
        </w:rPr>
        <w:t xml:space="preserve"> </w:t>
      </w:r>
      <w:r w:rsidRPr="001611F2">
        <w:t>variabel</w:t>
      </w:r>
      <w:r w:rsidRPr="001611F2">
        <w:rPr>
          <w:spacing w:val="1"/>
        </w:rPr>
        <w:t xml:space="preserve"> </w:t>
      </w:r>
      <w:r w:rsidRPr="001611F2">
        <w:t>perlu</w:t>
      </w:r>
      <w:r w:rsidRPr="001611F2">
        <w:rPr>
          <w:spacing w:val="1"/>
        </w:rPr>
        <w:t xml:space="preserve"> </w:t>
      </w:r>
      <w:r w:rsidRPr="001611F2">
        <w:t>dilakukan</w:t>
      </w:r>
      <w:r w:rsidRPr="001611F2">
        <w:rPr>
          <w:spacing w:val="1"/>
        </w:rPr>
        <w:t xml:space="preserve"> </w:t>
      </w:r>
      <w:r w:rsidRPr="001611F2">
        <w:t>untuk</w:t>
      </w:r>
      <w:r w:rsidRPr="001611F2">
        <w:rPr>
          <w:spacing w:val="1"/>
        </w:rPr>
        <w:t xml:space="preserve"> </w:t>
      </w:r>
      <w:r w:rsidRPr="001611F2">
        <w:t>memberikan</w:t>
      </w:r>
      <w:r w:rsidRPr="001611F2">
        <w:rPr>
          <w:spacing w:val="1"/>
        </w:rPr>
        <w:t xml:space="preserve"> </w:t>
      </w:r>
      <w:r w:rsidRPr="001611F2">
        <w:t>gambaran</w:t>
      </w:r>
      <w:r w:rsidRPr="001611F2">
        <w:rPr>
          <w:spacing w:val="1"/>
        </w:rPr>
        <w:t xml:space="preserve"> </w:t>
      </w:r>
      <w:r w:rsidRPr="001611F2">
        <w:t>dan</w:t>
      </w:r>
      <w:r w:rsidRPr="001611F2">
        <w:rPr>
          <w:spacing w:val="1"/>
        </w:rPr>
        <w:t xml:space="preserve"> </w:t>
      </w:r>
      <w:r w:rsidRPr="001611F2">
        <w:t>acuan</w:t>
      </w:r>
      <w:r w:rsidRPr="001611F2">
        <w:rPr>
          <w:spacing w:val="1"/>
        </w:rPr>
        <w:t xml:space="preserve"> </w:t>
      </w:r>
      <w:r w:rsidRPr="001611F2">
        <w:t>dalam</w:t>
      </w:r>
      <w:r w:rsidRPr="001611F2">
        <w:rPr>
          <w:spacing w:val="1"/>
        </w:rPr>
        <w:t xml:space="preserve"> </w:t>
      </w:r>
      <w:r w:rsidRPr="001611F2">
        <w:t>penelitian.</w:t>
      </w:r>
      <w:r w:rsidRPr="001611F2">
        <w:rPr>
          <w:spacing w:val="1"/>
        </w:rPr>
        <w:t xml:space="preserve"> </w:t>
      </w:r>
      <w:r w:rsidRPr="001611F2">
        <w:t>Berdasarkan</w:t>
      </w:r>
      <w:r w:rsidRPr="001611F2">
        <w:rPr>
          <w:spacing w:val="1"/>
        </w:rPr>
        <w:t xml:space="preserve"> </w:t>
      </w:r>
      <w:r w:rsidRPr="001611F2">
        <w:t>rumusan</w:t>
      </w:r>
      <w:r w:rsidRPr="001611F2">
        <w:rPr>
          <w:spacing w:val="1"/>
        </w:rPr>
        <w:t xml:space="preserve"> </w:t>
      </w:r>
      <w:r w:rsidRPr="001611F2">
        <w:t>masalah</w:t>
      </w:r>
      <w:r w:rsidRPr="001611F2">
        <w:rPr>
          <w:spacing w:val="1"/>
        </w:rPr>
        <w:t xml:space="preserve"> </w:t>
      </w:r>
      <w:r w:rsidRPr="001611F2">
        <w:t>dan</w:t>
      </w:r>
      <w:r w:rsidRPr="001611F2">
        <w:rPr>
          <w:spacing w:val="1"/>
        </w:rPr>
        <w:t xml:space="preserve"> </w:t>
      </w:r>
      <w:r w:rsidRPr="001611F2">
        <w:t>hipotesis</w:t>
      </w:r>
      <w:r w:rsidRPr="001611F2">
        <w:rPr>
          <w:spacing w:val="1"/>
        </w:rPr>
        <w:t xml:space="preserve"> </w:t>
      </w:r>
      <w:r w:rsidRPr="001611F2">
        <w:t>yang</w:t>
      </w:r>
      <w:r w:rsidRPr="001611F2">
        <w:rPr>
          <w:spacing w:val="1"/>
        </w:rPr>
        <w:t xml:space="preserve"> </w:t>
      </w:r>
      <w:r w:rsidRPr="001611F2">
        <w:t>diajukan,</w:t>
      </w:r>
      <w:r w:rsidRPr="001611F2">
        <w:rPr>
          <w:spacing w:val="-57"/>
        </w:rPr>
        <w:t xml:space="preserve"> </w:t>
      </w:r>
      <w:r w:rsidRPr="001611F2">
        <w:t>variabel yang digunakan dalam penelitian ini terdiri dari variabel independen dan</w:t>
      </w:r>
      <w:r w:rsidRPr="001611F2">
        <w:rPr>
          <w:spacing w:val="1"/>
        </w:rPr>
        <w:t xml:space="preserve"> </w:t>
      </w:r>
      <w:r w:rsidRPr="001611F2">
        <w:t>variabel</w:t>
      </w:r>
      <w:r w:rsidRPr="001611F2">
        <w:rPr>
          <w:spacing w:val="-1"/>
        </w:rPr>
        <w:t xml:space="preserve"> </w:t>
      </w:r>
      <w:r w:rsidRPr="001611F2">
        <w:t>dependen</w:t>
      </w:r>
      <w:bookmarkEnd w:id="2"/>
      <w:r>
        <w:rPr>
          <w:lang w:val="en-US"/>
        </w:rPr>
        <w:t xml:space="preserve">. </w:t>
      </w:r>
      <w:r w:rsidRPr="001611F2">
        <w:t>Penelitian</w:t>
      </w:r>
      <w:r w:rsidRPr="001611F2">
        <w:rPr>
          <w:spacing w:val="1"/>
        </w:rPr>
        <w:t xml:space="preserve"> </w:t>
      </w:r>
      <w:r w:rsidRPr="001611F2">
        <w:t>ini</w:t>
      </w:r>
      <w:r w:rsidRPr="001611F2">
        <w:rPr>
          <w:spacing w:val="1"/>
        </w:rPr>
        <w:t xml:space="preserve"> </w:t>
      </w:r>
      <w:r w:rsidRPr="001611F2">
        <w:t>terdiri</w:t>
      </w:r>
      <w:r w:rsidRPr="001611F2">
        <w:rPr>
          <w:spacing w:val="1"/>
        </w:rPr>
        <w:t xml:space="preserve"> </w:t>
      </w:r>
      <w:r w:rsidRPr="001611F2">
        <w:t>dari</w:t>
      </w:r>
      <w:r w:rsidRPr="001611F2">
        <w:rPr>
          <w:spacing w:val="1"/>
        </w:rPr>
        <w:t xml:space="preserve"> </w:t>
      </w:r>
      <w:r w:rsidRPr="001611F2">
        <w:t>variabel</w:t>
      </w:r>
      <w:r w:rsidRPr="001611F2">
        <w:rPr>
          <w:spacing w:val="1"/>
        </w:rPr>
        <w:t xml:space="preserve"> </w:t>
      </w:r>
      <w:r w:rsidRPr="001611F2">
        <w:t>dependen/terikat</w:t>
      </w:r>
      <w:r w:rsidRPr="001611F2">
        <w:rPr>
          <w:spacing w:val="1"/>
        </w:rPr>
        <w:t xml:space="preserve"> </w:t>
      </w:r>
      <w:r w:rsidRPr="001611F2">
        <w:t>(Y)</w:t>
      </w:r>
      <w:r w:rsidRPr="001611F2">
        <w:rPr>
          <w:spacing w:val="1"/>
        </w:rPr>
        <w:t xml:space="preserve"> </w:t>
      </w:r>
      <w:r w:rsidRPr="001611F2">
        <w:t>dan</w:t>
      </w:r>
      <w:r w:rsidRPr="001611F2">
        <w:rPr>
          <w:spacing w:val="1"/>
        </w:rPr>
        <w:t xml:space="preserve"> </w:t>
      </w:r>
      <w:r w:rsidRPr="001611F2">
        <w:t>variabel</w:t>
      </w:r>
      <w:r w:rsidRPr="001611F2">
        <w:rPr>
          <w:spacing w:val="-57"/>
        </w:rPr>
        <w:t xml:space="preserve"> </w:t>
      </w:r>
      <w:r w:rsidRPr="001611F2">
        <w:t>independen/bebas</w:t>
      </w:r>
      <w:r w:rsidRPr="001611F2">
        <w:rPr>
          <w:spacing w:val="1"/>
        </w:rPr>
        <w:t xml:space="preserve"> </w:t>
      </w:r>
      <w:r w:rsidRPr="001611F2">
        <w:t>(X),</w:t>
      </w:r>
      <w:r w:rsidRPr="001611F2">
        <w:rPr>
          <w:spacing w:val="1"/>
        </w:rPr>
        <w:t xml:space="preserve"> </w:t>
      </w:r>
      <w:r w:rsidRPr="001611F2">
        <w:t>variabel</w:t>
      </w:r>
      <w:r w:rsidRPr="001611F2">
        <w:rPr>
          <w:spacing w:val="1"/>
        </w:rPr>
        <w:t xml:space="preserve"> </w:t>
      </w:r>
      <w:r w:rsidRPr="001611F2">
        <w:t>dependen/terikat</w:t>
      </w:r>
      <w:r w:rsidRPr="001611F2">
        <w:rPr>
          <w:spacing w:val="1"/>
        </w:rPr>
        <w:t xml:space="preserve"> </w:t>
      </w:r>
      <w:r w:rsidRPr="001611F2">
        <w:t>yaitu</w:t>
      </w:r>
      <w:r w:rsidRPr="001611F2">
        <w:rPr>
          <w:spacing w:val="1"/>
        </w:rPr>
        <w:t xml:space="preserve"> </w:t>
      </w:r>
      <w:r w:rsidRPr="001611F2">
        <w:t>Pertumbuhan</w:t>
      </w:r>
      <w:r w:rsidRPr="001611F2">
        <w:rPr>
          <w:spacing w:val="1"/>
        </w:rPr>
        <w:t xml:space="preserve"> </w:t>
      </w:r>
      <w:r w:rsidRPr="001611F2">
        <w:t>Ekonomi</w:t>
      </w:r>
      <w:r w:rsidRPr="001611F2">
        <w:rPr>
          <w:spacing w:val="1"/>
        </w:rPr>
        <w:t xml:space="preserve"> </w:t>
      </w:r>
      <w:r w:rsidRPr="001611F2">
        <w:t>(Y),</w:t>
      </w:r>
      <w:r w:rsidRPr="001611F2">
        <w:rPr>
          <w:spacing w:val="1"/>
        </w:rPr>
        <w:t xml:space="preserve"> </w:t>
      </w:r>
      <w:r w:rsidRPr="001611F2">
        <w:rPr>
          <w:spacing w:val="1"/>
          <w:lang w:val="en-GB"/>
        </w:rPr>
        <w:t xml:space="preserve"> </w:t>
      </w:r>
      <w:r w:rsidRPr="001611F2">
        <w:t>sedangkan</w:t>
      </w:r>
      <w:r w:rsidRPr="001611F2">
        <w:rPr>
          <w:spacing w:val="1"/>
        </w:rPr>
        <w:t xml:space="preserve"> </w:t>
      </w:r>
      <w:r w:rsidRPr="001611F2">
        <w:t>variabel</w:t>
      </w:r>
      <w:r w:rsidRPr="001611F2">
        <w:rPr>
          <w:spacing w:val="1"/>
        </w:rPr>
        <w:t xml:space="preserve"> </w:t>
      </w:r>
      <w:r w:rsidRPr="001611F2">
        <w:t>independen</w:t>
      </w:r>
      <w:r w:rsidRPr="001611F2">
        <w:rPr>
          <w:spacing w:val="1"/>
        </w:rPr>
        <w:t xml:space="preserve"> </w:t>
      </w:r>
      <w:r w:rsidRPr="001611F2">
        <w:t>(X)</w:t>
      </w:r>
      <w:r w:rsidRPr="001611F2">
        <w:rPr>
          <w:spacing w:val="1"/>
        </w:rPr>
        <w:t xml:space="preserve"> </w:t>
      </w:r>
      <w:r w:rsidRPr="001611F2">
        <w:t>terdiri</w:t>
      </w:r>
      <w:r w:rsidRPr="001611F2">
        <w:rPr>
          <w:spacing w:val="1"/>
        </w:rPr>
        <w:t xml:space="preserve"> </w:t>
      </w:r>
      <w:r w:rsidRPr="001611F2">
        <w:t>dari</w:t>
      </w:r>
      <w:r w:rsidRPr="001611F2">
        <w:rPr>
          <w:spacing w:val="1"/>
        </w:rPr>
        <w:t xml:space="preserve"> </w:t>
      </w:r>
      <w:r w:rsidRPr="001611F2">
        <w:t>Pendapatan</w:t>
      </w:r>
      <w:r w:rsidRPr="001611F2">
        <w:rPr>
          <w:spacing w:val="39"/>
        </w:rPr>
        <w:t xml:space="preserve"> </w:t>
      </w:r>
      <w:r w:rsidRPr="001611F2">
        <w:t>Asli</w:t>
      </w:r>
      <w:r w:rsidRPr="001611F2">
        <w:rPr>
          <w:spacing w:val="40"/>
        </w:rPr>
        <w:t xml:space="preserve"> </w:t>
      </w:r>
      <w:r w:rsidRPr="001611F2">
        <w:t>Daerah</w:t>
      </w:r>
      <w:r w:rsidRPr="001611F2">
        <w:rPr>
          <w:spacing w:val="41"/>
        </w:rPr>
        <w:t xml:space="preserve"> </w:t>
      </w:r>
      <w:r w:rsidRPr="001611F2">
        <w:t>(X</w:t>
      </w:r>
      <w:r w:rsidRPr="001611F2">
        <w:rPr>
          <w:vertAlign w:val="subscript"/>
        </w:rPr>
        <w:t>1</w:t>
      </w:r>
      <w:r w:rsidRPr="001611F2">
        <w:t>),</w:t>
      </w:r>
      <w:r w:rsidRPr="001611F2">
        <w:rPr>
          <w:spacing w:val="40"/>
        </w:rPr>
        <w:t xml:space="preserve"> </w:t>
      </w:r>
      <w:r w:rsidRPr="001611F2">
        <w:t>Dana</w:t>
      </w:r>
      <w:r w:rsidRPr="001611F2">
        <w:rPr>
          <w:spacing w:val="38"/>
        </w:rPr>
        <w:t xml:space="preserve"> </w:t>
      </w:r>
      <w:r w:rsidRPr="001611F2">
        <w:t>Alokasi</w:t>
      </w:r>
      <w:r w:rsidRPr="001611F2">
        <w:rPr>
          <w:spacing w:val="41"/>
        </w:rPr>
        <w:t xml:space="preserve"> </w:t>
      </w:r>
      <w:r w:rsidRPr="001611F2">
        <w:t>umum</w:t>
      </w:r>
      <w:r w:rsidRPr="001611F2">
        <w:rPr>
          <w:spacing w:val="40"/>
        </w:rPr>
        <w:t xml:space="preserve"> </w:t>
      </w:r>
      <w:r w:rsidRPr="001611F2">
        <w:t>(X</w:t>
      </w:r>
      <w:r w:rsidRPr="001611F2">
        <w:rPr>
          <w:vertAlign w:val="subscript"/>
        </w:rPr>
        <w:t>2</w:t>
      </w:r>
      <w:r w:rsidRPr="001611F2">
        <w:t>),</w:t>
      </w:r>
      <w:r w:rsidRPr="001611F2">
        <w:rPr>
          <w:spacing w:val="38"/>
        </w:rPr>
        <w:t xml:space="preserve"> </w:t>
      </w:r>
      <w:r w:rsidRPr="001611F2">
        <w:t>dengan</w:t>
      </w:r>
      <w:r w:rsidRPr="001611F2">
        <w:rPr>
          <w:spacing w:val="-1"/>
        </w:rPr>
        <w:t xml:space="preserve"> </w:t>
      </w:r>
      <w:r w:rsidRPr="001611F2">
        <w:t>penjelasan sebagai berikut:</w:t>
      </w:r>
    </w:p>
    <w:p w14:paraId="3EED2034" w14:textId="69DE86B3" w:rsidR="00691C12" w:rsidRPr="00691C12" w:rsidRDefault="00691C12" w:rsidP="001E18CA">
      <w:pPr>
        <w:spacing w:line="240" w:lineRule="auto"/>
        <w:ind w:firstLine="720"/>
        <w:jc w:val="both"/>
        <w:rPr>
          <w:rFonts w:ascii="Times New Roman" w:hAnsi="Times New Roman" w:cs="Times New Roman"/>
          <w:b/>
          <w:sz w:val="24"/>
          <w:szCs w:val="24"/>
        </w:rPr>
      </w:pPr>
      <w:r>
        <w:rPr>
          <w:rFonts w:ascii="Times New Roman" w:hAnsi="Times New Roman" w:cs="Times New Roman"/>
          <w:sz w:val="24"/>
          <w:szCs w:val="24"/>
        </w:rPr>
        <w:t>Untuk mengetahui sejauhmana pengaruh kualitas pelayanan terhadap kepuasan pada rawat jalan penyakit dalam Rumah Sakit Yarsi Pontianak maka diperlukan suatu definisi operasional variabel sebagai berikut:</w:t>
      </w:r>
    </w:p>
    <w:p w14:paraId="4E44496E" w14:textId="2E36652C" w:rsidR="005454BB" w:rsidRDefault="005454BB" w:rsidP="004C3935">
      <w:pPr>
        <w:pStyle w:val="BodyText"/>
        <w:numPr>
          <w:ilvl w:val="0"/>
          <w:numId w:val="25"/>
        </w:numPr>
        <w:spacing w:before="80" w:after="60"/>
        <w:ind w:left="270" w:right="-1" w:hanging="270"/>
        <w:jc w:val="both"/>
      </w:pPr>
      <w:r w:rsidRPr="005454BB">
        <w:rPr>
          <w:lang w:val="id-ID"/>
        </w:rPr>
        <w:t>Pendapatan Asli Daerah</w:t>
      </w:r>
      <w:r w:rsidR="00691C12" w:rsidRPr="005454BB">
        <w:t xml:space="preserve"> (X</w:t>
      </w:r>
      <w:r w:rsidR="00691C12" w:rsidRPr="005454BB">
        <w:rPr>
          <w:vertAlign w:val="subscript"/>
        </w:rPr>
        <w:t>1</w:t>
      </w:r>
      <w:r w:rsidR="00691C12" w:rsidRPr="005454BB">
        <w:t xml:space="preserve">) </w:t>
      </w:r>
      <w:r w:rsidRPr="005454BB">
        <w:t>pendapatan asli daerah</w:t>
      </w:r>
      <w:r w:rsidRPr="005454BB">
        <w:rPr>
          <w:spacing w:val="1"/>
        </w:rPr>
        <w:t xml:space="preserve"> </w:t>
      </w:r>
      <w:r w:rsidRPr="005454BB">
        <w:t xml:space="preserve">adalah </w:t>
      </w:r>
      <w:r w:rsidRPr="005454BB">
        <w:rPr>
          <w:lang w:val="id-ID"/>
        </w:rPr>
        <w:t xml:space="preserve"> </w:t>
      </w:r>
      <w:r w:rsidRPr="001611F2">
        <w:t>semua penerimaan daerah yang berasal dari sumber ekonomi</w:t>
      </w:r>
      <w:r w:rsidRPr="001611F2">
        <w:rPr>
          <w:spacing w:val="1"/>
        </w:rPr>
        <w:t xml:space="preserve"> </w:t>
      </w:r>
      <w:r w:rsidRPr="001611F2">
        <w:t>asli</w:t>
      </w:r>
      <w:r w:rsidRPr="001611F2">
        <w:rPr>
          <w:spacing w:val="1"/>
        </w:rPr>
        <w:t xml:space="preserve"> </w:t>
      </w:r>
      <w:r w:rsidRPr="001611F2">
        <w:t>daerah.</w:t>
      </w:r>
      <w:r w:rsidRPr="001611F2">
        <w:rPr>
          <w:spacing w:val="1"/>
        </w:rPr>
        <w:t xml:space="preserve"> </w:t>
      </w:r>
      <w:bookmarkStart w:id="3" w:name="_Hlk120714036"/>
      <w:r w:rsidRPr="001611F2">
        <w:t>Pendapatan</w:t>
      </w:r>
      <w:r w:rsidRPr="001611F2">
        <w:rPr>
          <w:spacing w:val="1"/>
        </w:rPr>
        <w:t xml:space="preserve"> </w:t>
      </w:r>
      <w:r w:rsidRPr="001611F2">
        <w:t>Asli</w:t>
      </w:r>
      <w:r w:rsidRPr="001611F2">
        <w:rPr>
          <w:spacing w:val="1"/>
        </w:rPr>
        <w:t xml:space="preserve"> </w:t>
      </w:r>
      <w:r w:rsidRPr="001611F2">
        <w:t>Daerah</w:t>
      </w:r>
      <w:r w:rsidRPr="001611F2">
        <w:rPr>
          <w:spacing w:val="1"/>
        </w:rPr>
        <w:t xml:space="preserve"> </w:t>
      </w:r>
      <w:r w:rsidRPr="001611F2">
        <w:t>(PAD)</w:t>
      </w:r>
      <w:r w:rsidRPr="001611F2">
        <w:rPr>
          <w:spacing w:val="1"/>
        </w:rPr>
        <w:t xml:space="preserve"> </w:t>
      </w:r>
      <w:r w:rsidRPr="001611F2">
        <w:t>dihitung</w:t>
      </w:r>
      <w:r w:rsidRPr="001611F2">
        <w:rPr>
          <w:spacing w:val="1"/>
        </w:rPr>
        <w:t xml:space="preserve"> </w:t>
      </w:r>
      <w:r w:rsidRPr="001611F2">
        <w:t>dengan</w:t>
      </w:r>
      <w:r w:rsidRPr="001611F2">
        <w:rPr>
          <w:spacing w:val="1"/>
        </w:rPr>
        <w:t xml:space="preserve"> </w:t>
      </w:r>
      <w:r w:rsidRPr="001611F2">
        <w:t>rumus</w:t>
      </w:r>
      <w:r w:rsidRPr="001611F2">
        <w:rPr>
          <w:spacing w:val="1"/>
        </w:rPr>
        <w:t xml:space="preserve"> </w:t>
      </w:r>
      <w:r w:rsidRPr="001611F2">
        <w:t>sebagai</w:t>
      </w:r>
      <w:r w:rsidRPr="001611F2">
        <w:rPr>
          <w:spacing w:val="1"/>
        </w:rPr>
        <w:t xml:space="preserve"> </w:t>
      </w:r>
      <w:r w:rsidRPr="001611F2">
        <w:t>berikut:</w:t>
      </w:r>
      <w:bookmarkEnd w:id="3"/>
    </w:p>
    <w:p w14:paraId="4905CC5C" w14:textId="62961720" w:rsidR="005454BB" w:rsidRPr="005454BB" w:rsidRDefault="005454BB" w:rsidP="004C3935">
      <w:pPr>
        <w:pStyle w:val="BodyText"/>
        <w:spacing w:before="80" w:after="60"/>
        <w:ind w:left="180" w:right="-1"/>
        <w:jc w:val="center"/>
        <w:rPr>
          <w:b/>
          <w:bCs/>
        </w:rPr>
      </w:pPr>
      <w:r w:rsidRPr="001611F2">
        <w:rPr>
          <w:b/>
          <w:bCs/>
        </w:rPr>
        <w:t>PAD</w:t>
      </w:r>
      <w:r w:rsidRPr="001611F2">
        <w:rPr>
          <w:b/>
          <w:bCs/>
          <w:spacing w:val="-2"/>
        </w:rPr>
        <w:t xml:space="preserve"> </w:t>
      </w:r>
      <w:r w:rsidRPr="001611F2">
        <w:rPr>
          <w:b/>
          <w:bCs/>
        </w:rPr>
        <w:t>=</w:t>
      </w:r>
      <w:r w:rsidRPr="001611F2">
        <w:rPr>
          <w:b/>
          <w:bCs/>
          <w:spacing w:val="-1"/>
        </w:rPr>
        <w:t xml:space="preserve"> </w:t>
      </w:r>
      <w:r w:rsidRPr="001611F2">
        <w:rPr>
          <w:b/>
          <w:bCs/>
        </w:rPr>
        <w:t>HPD +</w:t>
      </w:r>
      <w:r w:rsidRPr="001611F2">
        <w:rPr>
          <w:b/>
          <w:bCs/>
          <w:spacing w:val="-1"/>
        </w:rPr>
        <w:t xml:space="preserve"> </w:t>
      </w:r>
      <w:r w:rsidRPr="001611F2">
        <w:rPr>
          <w:b/>
          <w:bCs/>
        </w:rPr>
        <w:t>RD +</w:t>
      </w:r>
      <w:r w:rsidRPr="001611F2">
        <w:rPr>
          <w:b/>
          <w:bCs/>
          <w:spacing w:val="-2"/>
        </w:rPr>
        <w:t xml:space="preserve"> </w:t>
      </w:r>
      <w:r w:rsidRPr="001611F2">
        <w:rPr>
          <w:b/>
          <w:bCs/>
        </w:rPr>
        <w:t>PLPD +</w:t>
      </w:r>
      <w:r w:rsidRPr="001611F2">
        <w:rPr>
          <w:b/>
          <w:bCs/>
          <w:spacing w:val="-1"/>
        </w:rPr>
        <w:t xml:space="preserve"> </w:t>
      </w:r>
      <w:r w:rsidRPr="001611F2">
        <w:rPr>
          <w:b/>
          <w:bCs/>
        </w:rPr>
        <w:t>PLS</w:t>
      </w:r>
    </w:p>
    <w:p w14:paraId="06D93451" w14:textId="77777777" w:rsidR="005454BB" w:rsidRPr="004C3935" w:rsidRDefault="005454BB" w:rsidP="004C3935">
      <w:pPr>
        <w:pStyle w:val="BodyText"/>
        <w:spacing w:before="80" w:after="60"/>
        <w:ind w:left="270" w:right="-1"/>
        <w:rPr>
          <w:sz w:val="20"/>
          <w:szCs w:val="20"/>
        </w:rPr>
      </w:pPr>
      <w:r w:rsidRPr="004C3935">
        <w:rPr>
          <w:sz w:val="20"/>
          <w:szCs w:val="20"/>
        </w:rPr>
        <w:t>Keterangan:</w:t>
      </w:r>
    </w:p>
    <w:p w14:paraId="55B8B821" w14:textId="77777777" w:rsidR="005454BB" w:rsidRPr="004C3935" w:rsidRDefault="005454BB" w:rsidP="004C3935">
      <w:pPr>
        <w:pStyle w:val="BodyText"/>
        <w:spacing w:before="80" w:after="60"/>
        <w:ind w:left="270" w:right="-1"/>
        <w:rPr>
          <w:sz w:val="20"/>
          <w:szCs w:val="20"/>
          <w:lang w:val="id-ID"/>
        </w:rPr>
      </w:pPr>
      <w:r w:rsidRPr="004C3935">
        <w:rPr>
          <w:sz w:val="20"/>
          <w:szCs w:val="20"/>
          <w:lang w:val="id-ID"/>
        </w:rPr>
        <w:t>PAD</w:t>
      </w:r>
      <w:r w:rsidRPr="004C3935">
        <w:rPr>
          <w:sz w:val="20"/>
          <w:szCs w:val="20"/>
          <w:lang w:val="id-ID"/>
        </w:rPr>
        <w:tab/>
        <w:t xml:space="preserve">= </w:t>
      </w:r>
      <w:r w:rsidRPr="004C3935">
        <w:rPr>
          <w:sz w:val="20"/>
          <w:szCs w:val="20"/>
          <w:lang w:val="en-GB"/>
        </w:rPr>
        <w:t xml:space="preserve"> </w:t>
      </w:r>
      <w:r w:rsidRPr="004C3935">
        <w:rPr>
          <w:sz w:val="20"/>
          <w:szCs w:val="20"/>
          <w:lang w:val="id-ID"/>
        </w:rPr>
        <w:t>Pendapatan Asli Daerah</w:t>
      </w:r>
    </w:p>
    <w:p w14:paraId="2A7CA660" w14:textId="77777777" w:rsidR="005454BB" w:rsidRPr="004C3935" w:rsidRDefault="005454BB" w:rsidP="004C3935">
      <w:pPr>
        <w:pStyle w:val="BodyText"/>
        <w:spacing w:before="80" w:after="60"/>
        <w:ind w:left="270" w:right="-1"/>
        <w:rPr>
          <w:sz w:val="20"/>
          <w:szCs w:val="20"/>
          <w:lang w:val="id-ID"/>
        </w:rPr>
      </w:pPr>
      <w:r w:rsidRPr="004C3935">
        <w:rPr>
          <w:sz w:val="20"/>
          <w:szCs w:val="20"/>
          <w:lang w:val="id-ID"/>
        </w:rPr>
        <w:t>HPD</w:t>
      </w:r>
      <w:r w:rsidRPr="004C3935">
        <w:rPr>
          <w:sz w:val="20"/>
          <w:szCs w:val="20"/>
          <w:lang w:val="id-ID"/>
        </w:rPr>
        <w:tab/>
        <w:t xml:space="preserve">= </w:t>
      </w:r>
      <w:r w:rsidRPr="004C3935">
        <w:rPr>
          <w:sz w:val="20"/>
          <w:szCs w:val="20"/>
          <w:lang w:val="en-GB"/>
        </w:rPr>
        <w:t xml:space="preserve"> </w:t>
      </w:r>
      <w:r w:rsidRPr="004C3935">
        <w:rPr>
          <w:sz w:val="20"/>
          <w:szCs w:val="20"/>
          <w:lang w:val="id-ID"/>
        </w:rPr>
        <w:t>Hasil Pajak Derah</w:t>
      </w:r>
    </w:p>
    <w:p w14:paraId="0B07894B" w14:textId="77777777" w:rsidR="005454BB" w:rsidRPr="004C3935" w:rsidRDefault="005454BB" w:rsidP="004C3935">
      <w:pPr>
        <w:pStyle w:val="BodyText"/>
        <w:spacing w:before="80" w:after="60"/>
        <w:ind w:left="270" w:right="-1"/>
        <w:rPr>
          <w:sz w:val="20"/>
          <w:szCs w:val="20"/>
          <w:lang w:val="id-ID"/>
        </w:rPr>
      </w:pPr>
      <w:r w:rsidRPr="004C3935">
        <w:rPr>
          <w:sz w:val="20"/>
          <w:szCs w:val="20"/>
          <w:lang w:val="id-ID"/>
        </w:rPr>
        <w:t>RD</w:t>
      </w:r>
      <w:r w:rsidRPr="004C3935">
        <w:rPr>
          <w:sz w:val="20"/>
          <w:szCs w:val="20"/>
          <w:lang w:val="id-ID"/>
        </w:rPr>
        <w:tab/>
        <w:t xml:space="preserve">= </w:t>
      </w:r>
      <w:r w:rsidRPr="004C3935">
        <w:rPr>
          <w:sz w:val="20"/>
          <w:szCs w:val="20"/>
          <w:lang w:val="en-GB"/>
        </w:rPr>
        <w:t xml:space="preserve"> </w:t>
      </w:r>
      <w:r w:rsidRPr="004C3935">
        <w:rPr>
          <w:sz w:val="20"/>
          <w:szCs w:val="20"/>
          <w:lang w:val="id-ID"/>
        </w:rPr>
        <w:t>Retribusi Daerah</w:t>
      </w:r>
    </w:p>
    <w:p w14:paraId="3B2AC29C" w14:textId="77777777" w:rsidR="005454BB" w:rsidRPr="004C3935" w:rsidRDefault="005454BB" w:rsidP="004C3935">
      <w:pPr>
        <w:pStyle w:val="BodyText"/>
        <w:spacing w:before="80" w:after="60"/>
        <w:ind w:left="270" w:right="-1"/>
        <w:rPr>
          <w:sz w:val="20"/>
          <w:szCs w:val="20"/>
          <w:lang w:val="id-ID"/>
        </w:rPr>
      </w:pPr>
      <w:r w:rsidRPr="004C3935">
        <w:rPr>
          <w:sz w:val="20"/>
          <w:szCs w:val="20"/>
          <w:lang w:val="id-ID"/>
        </w:rPr>
        <w:t>P</w:t>
      </w:r>
      <w:r w:rsidRPr="004C3935">
        <w:rPr>
          <w:sz w:val="20"/>
          <w:szCs w:val="20"/>
          <w:lang w:val="en-GB"/>
        </w:rPr>
        <w:t>L</w:t>
      </w:r>
      <w:r w:rsidRPr="004C3935">
        <w:rPr>
          <w:sz w:val="20"/>
          <w:szCs w:val="20"/>
          <w:lang w:val="id-ID"/>
        </w:rPr>
        <w:t>PD</w:t>
      </w:r>
      <w:r w:rsidRPr="004C3935">
        <w:rPr>
          <w:sz w:val="20"/>
          <w:szCs w:val="20"/>
          <w:lang w:val="id-ID"/>
        </w:rPr>
        <w:tab/>
        <w:t xml:space="preserve">= </w:t>
      </w:r>
      <w:r w:rsidRPr="004C3935">
        <w:rPr>
          <w:sz w:val="20"/>
          <w:szCs w:val="20"/>
          <w:lang w:val="en-GB"/>
        </w:rPr>
        <w:t xml:space="preserve"> </w:t>
      </w:r>
      <w:r w:rsidRPr="004C3935">
        <w:rPr>
          <w:sz w:val="20"/>
          <w:szCs w:val="20"/>
          <w:lang w:val="id-ID"/>
        </w:rPr>
        <w:t>Pendapatan dari Laba</w:t>
      </w:r>
    </w:p>
    <w:p w14:paraId="7278B5A2" w14:textId="77777777" w:rsidR="005454BB" w:rsidRPr="001611F2" w:rsidRDefault="005454BB" w:rsidP="004C3935">
      <w:pPr>
        <w:pStyle w:val="BodyText"/>
        <w:spacing w:before="80" w:after="60"/>
        <w:ind w:left="270" w:right="-1"/>
        <w:rPr>
          <w:lang w:val="id-ID"/>
        </w:rPr>
      </w:pPr>
      <w:r w:rsidRPr="004C3935">
        <w:rPr>
          <w:sz w:val="20"/>
          <w:szCs w:val="20"/>
          <w:lang w:val="id-ID"/>
        </w:rPr>
        <w:t>PLS</w:t>
      </w:r>
      <w:r w:rsidRPr="004C3935">
        <w:rPr>
          <w:sz w:val="20"/>
          <w:szCs w:val="20"/>
          <w:lang w:val="id-ID"/>
        </w:rPr>
        <w:tab/>
        <w:t xml:space="preserve">= </w:t>
      </w:r>
      <w:r w:rsidRPr="004C3935">
        <w:rPr>
          <w:sz w:val="20"/>
          <w:szCs w:val="20"/>
          <w:lang w:val="en-GB"/>
        </w:rPr>
        <w:t xml:space="preserve"> </w:t>
      </w:r>
      <w:r w:rsidRPr="004C3935">
        <w:rPr>
          <w:sz w:val="20"/>
          <w:szCs w:val="20"/>
          <w:lang w:val="id-ID"/>
        </w:rPr>
        <w:t xml:space="preserve">Pendapatan Lain </w:t>
      </w:r>
      <w:r w:rsidRPr="001611F2">
        <w:rPr>
          <w:lang w:val="id-ID"/>
        </w:rPr>
        <w:t>yang sah</w:t>
      </w:r>
    </w:p>
    <w:p w14:paraId="3644D86E" w14:textId="5A34EE79" w:rsidR="004C3935" w:rsidRDefault="004C3935" w:rsidP="004C3935">
      <w:pPr>
        <w:pStyle w:val="BodyText"/>
        <w:numPr>
          <w:ilvl w:val="0"/>
          <w:numId w:val="25"/>
        </w:numPr>
        <w:spacing w:before="80" w:after="60"/>
        <w:ind w:left="360" w:right="-1"/>
        <w:jc w:val="both"/>
      </w:pPr>
      <w:r w:rsidRPr="001611F2">
        <w:t>Dana</w:t>
      </w:r>
      <w:r w:rsidRPr="001611F2">
        <w:rPr>
          <w:spacing w:val="-57"/>
        </w:rPr>
        <w:t xml:space="preserve"> </w:t>
      </w:r>
      <w:r w:rsidRPr="001611F2">
        <w:t xml:space="preserve">Alokasi Umum (DAU) </w:t>
      </w:r>
      <w:r w:rsidRPr="001611F2">
        <w:lastRenderedPageBreak/>
        <w:t>adalah transfer yang bersifat umum dari Pemerintah Pusat</w:t>
      </w:r>
      <w:r w:rsidRPr="001611F2">
        <w:rPr>
          <w:spacing w:val="1"/>
        </w:rPr>
        <w:t xml:space="preserve"> </w:t>
      </w:r>
      <w:r w:rsidRPr="001611F2">
        <w:t>ke Pemerintah Daerah untuk mengatasi ketimpangan horizontal dengan tujuan</w:t>
      </w:r>
      <w:r w:rsidRPr="001611F2">
        <w:rPr>
          <w:spacing w:val="1"/>
        </w:rPr>
        <w:t xml:space="preserve"> </w:t>
      </w:r>
      <w:r w:rsidRPr="001611F2">
        <w:t>utama</w:t>
      </w:r>
      <w:r w:rsidRPr="001611F2">
        <w:rPr>
          <w:spacing w:val="1"/>
        </w:rPr>
        <w:t xml:space="preserve"> </w:t>
      </w:r>
      <w:r w:rsidRPr="001611F2">
        <w:t>pemerataan</w:t>
      </w:r>
      <w:r w:rsidRPr="001611F2">
        <w:rPr>
          <w:spacing w:val="1"/>
        </w:rPr>
        <w:t xml:space="preserve"> </w:t>
      </w:r>
      <w:r w:rsidRPr="001611F2">
        <w:t>kemampuan</w:t>
      </w:r>
      <w:r w:rsidRPr="001611F2">
        <w:rPr>
          <w:spacing w:val="1"/>
        </w:rPr>
        <w:t xml:space="preserve"> </w:t>
      </w:r>
      <w:r w:rsidRPr="001611F2">
        <w:t>keuangan</w:t>
      </w:r>
      <w:r w:rsidRPr="001611F2">
        <w:rPr>
          <w:spacing w:val="1"/>
        </w:rPr>
        <w:t xml:space="preserve"> </w:t>
      </w:r>
      <w:r w:rsidRPr="001611F2">
        <w:t>antar</w:t>
      </w:r>
      <w:r w:rsidRPr="001611F2">
        <w:rPr>
          <w:spacing w:val="1"/>
        </w:rPr>
        <w:t xml:space="preserve"> </w:t>
      </w:r>
      <w:r w:rsidRPr="001611F2">
        <w:t>daerah.</w:t>
      </w:r>
      <w:r w:rsidRPr="001611F2">
        <w:rPr>
          <w:spacing w:val="1"/>
        </w:rPr>
        <w:t xml:space="preserve"> </w:t>
      </w:r>
      <w:bookmarkStart w:id="4" w:name="_Hlk120714734"/>
      <w:r w:rsidRPr="001611F2">
        <w:t>DAU</w:t>
      </w:r>
      <w:r w:rsidRPr="001611F2">
        <w:rPr>
          <w:spacing w:val="-1"/>
        </w:rPr>
        <w:t xml:space="preserve"> </w:t>
      </w:r>
      <w:r w:rsidRPr="001611F2">
        <w:t>ditentukan dengan</w:t>
      </w:r>
      <w:r w:rsidRPr="001611F2">
        <w:rPr>
          <w:spacing w:val="2"/>
        </w:rPr>
        <w:t xml:space="preserve"> </w:t>
      </w:r>
      <w:r w:rsidRPr="001611F2">
        <w:t>rumus sebagai berikut:</w:t>
      </w:r>
    </w:p>
    <w:p w14:paraId="4AFC10CC" w14:textId="77777777" w:rsidR="004C3935" w:rsidRPr="001611F2" w:rsidRDefault="004C3935" w:rsidP="004C3935">
      <w:pPr>
        <w:pStyle w:val="BodyText"/>
        <w:spacing w:before="80" w:after="60" w:line="480" w:lineRule="auto"/>
        <w:ind w:right="-1"/>
        <w:jc w:val="center"/>
        <w:rPr>
          <w:b/>
          <w:bCs/>
        </w:rPr>
      </w:pPr>
      <w:r w:rsidRPr="001611F2">
        <w:rPr>
          <w:b/>
          <w:bCs/>
        </w:rPr>
        <w:t>DAU</w:t>
      </w:r>
      <w:r w:rsidRPr="001611F2">
        <w:rPr>
          <w:b/>
          <w:bCs/>
          <w:spacing w:val="-1"/>
        </w:rPr>
        <w:t xml:space="preserve"> </w:t>
      </w:r>
      <w:r w:rsidRPr="001611F2">
        <w:rPr>
          <w:b/>
          <w:bCs/>
        </w:rPr>
        <w:t>=</w:t>
      </w:r>
      <w:r w:rsidRPr="001611F2">
        <w:rPr>
          <w:b/>
          <w:bCs/>
          <w:spacing w:val="-2"/>
        </w:rPr>
        <w:t xml:space="preserve"> </w:t>
      </w:r>
      <w:r w:rsidRPr="001611F2">
        <w:rPr>
          <w:b/>
          <w:bCs/>
        </w:rPr>
        <w:t>AD +</w:t>
      </w:r>
      <w:r w:rsidRPr="001611F2">
        <w:rPr>
          <w:b/>
          <w:bCs/>
          <w:spacing w:val="-2"/>
        </w:rPr>
        <w:t xml:space="preserve"> </w:t>
      </w:r>
      <w:r w:rsidRPr="001611F2">
        <w:rPr>
          <w:b/>
          <w:bCs/>
        </w:rPr>
        <w:t>CF</w:t>
      </w:r>
    </w:p>
    <w:tbl>
      <w:tblPr>
        <w:tblStyle w:val="TableGrid"/>
        <w:tblW w:w="3324" w:type="dxa"/>
        <w:tblInd w:w="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3"/>
        <w:gridCol w:w="328"/>
        <w:gridCol w:w="1803"/>
      </w:tblGrid>
      <w:tr w:rsidR="004C3935" w:rsidRPr="001611F2" w14:paraId="2B7D10C8" w14:textId="77777777" w:rsidTr="00383096">
        <w:trPr>
          <w:trHeight w:val="155"/>
        </w:trPr>
        <w:tc>
          <w:tcPr>
            <w:tcW w:w="1078" w:type="dxa"/>
          </w:tcPr>
          <w:p w14:paraId="7D486706" w14:textId="77777777" w:rsidR="004C3935" w:rsidRPr="004C3935" w:rsidRDefault="004C3935" w:rsidP="004C3935">
            <w:pPr>
              <w:pStyle w:val="BodyText"/>
              <w:spacing w:after="60"/>
              <w:ind w:right="-1"/>
              <w:rPr>
                <w:sz w:val="20"/>
                <w:szCs w:val="20"/>
                <w:lang w:val="en-GB"/>
              </w:rPr>
            </w:pPr>
            <w:r w:rsidRPr="004C3935">
              <w:rPr>
                <w:sz w:val="20"/>
                <w:szCs w:val="20"/>
              </w:rPr>
              <w:t>Keterangan</w:t>
            </w:r>
            <w:r w:rsidRPr="004C3935">
              <w:rPr>
                <w:sz w:val="20"/>
                <w:szCs w:val="20"/>
                <w:lang w:val="en-GB"/>
              </w:rPr>
              <w:t>:</w:t>
            </w:r>
          </w:p>
        </w:tc>
        <w:tc>
          <w:tcPr>
            <w:tcW w:w="320" w:type="dxa"/>
          </w:tcPr>
          <w:p w14:paraId="5DA54BD6" w14:textId="77777777" w:rsidR="004C3935" w:rsidRPr="004C3935" w:rsidRDefault="004C3935" w:rsidP="004C3935">
            <w:pPr>
              <w:pStyle w:val="BodyText"/>
              <w:spacing w:after="60"/>
              <w:ind w:right="-1"/>
              <w:rPr>
                <w:sz w:val="20"/>
                <w:szCs w:val="20"/>
              </w:rPr>
            </w:pPr>
          </w:p>
        </w:tc>
        <w:tc>
          <w:tcPr>
            <w:tcW w:w="1926" w:type="dxa"/>
          </w:tcPr>
          <w:p w14:paraId="295B37EC" w14:textId="77777777" w:rsidR="004C3935" w:rsidRPr="004C3935" w:rsidRDefault="004C3935" w:rsidP="004C3935">
            <w:pPr>
              <w:pStyle w:val="BodyText"/>
              <w:spacing w:after="60"/>
              <w:ind w:right="-1"/>
              <w:rPr>
                <w:sz w:val="20"/>
                <w:szCs w:val="20"/>
              </w:rPr>
            </w:pPr>
          </w:p>
        </w:tc>
      </w:tr>
      <w:tr w:rsidR="004C3935" w:rsidRPr="001611F2" w14:paraId="376E1209" w14:textId="77777777" w:rsidTr="00383096">
        <w:trPr>
          <w:trHeight w:val="257"/>
        </w:trPr>
        <w:tc>
          <w:tcPr>
            <w:tcW w:w="1078" w:type="dxa"/>
          </w:tcPr>
          <w:p w14:paraId="77F99D66" w14:textId="77777777" w:rsidR="004C3935" w:rsidRPr="004C3935" w:rsidRDefault="004C3935" w:rsidP="004C3935">
            <w:pPr>
              <w:pStyle w:val="BodyText"/>
              <w:spacing w:after="60"/>
              <w:ind w:right="-1"/>
              <w:rPr>
                <w:sz w:val="20"/>
                <w:szCs w:val="20"/>
                <w:lang w:val="en-GB"/>
              </w:rPr>
            </w:pPr>
            <w:r w:rsidRPr="004C3935">
              <w:rPr>
                <w:sz w:val="20"/>
                <w:szCs w:val="20"/>
                <w:lang w:val="en-GB"/>
              </w:rPr>
              <w:t>DAU</w:t>
            </w:r>
          </w:p>
        </w:tc>
        <w:tc>
          <w:tcPr>
            <w:tcW w:w="320" w:type="dxa"/>
          </w:tcPr>
          <w:p w14:paraId="3E183C9A" w14:textId="77777777" w:rsidR="004C3935" w:rsidRPr="004C3935" w:rsidRDefault="004C3935" w:rsidP="004C3935">
            <w:pPr>
              <w:pStyle w:val="BodyText"/>
              <w:spacing w:after="60"/>
              <w:ind w:right="-1"/>
              <w:rPr>
                <w:sz w:val="20"/>
                <w:szCs w:val="20"/>
                <w:lang w:val="en-GB"/>
              </w:rPr>
            </w:pPr>
            <w:r w:rsidRPr="004C3935">
              <w:rPr>
                <w:sz w:val="20"/>
                <w:szCs w:val="20"/>
                <w:lang w:val="en-GB"/>
              </w:rPr>
              <w:t>=</w:t>
            </w:r>
          </w:p>
        </w:tc>
        <w:tc>
          <w:tcPr>
            <w:tcW w:w="1926" w:type="dxa"/>
          </w:tcPr>
          <w:p w14:paraId="42D9C52C" w14:textId="77777777" w:rsidR="004C3935" w:rsidRPr="004C3935" w:rsidRDefault="004C3935" w:rsidP="004C3935">
            <w:pPr>
              <w:pStyle w:val="BodyText"/>
              <w:spacing w:after="60"/>
              <w:ind w:right="-1"/>
              <w:rPr>
                <w:sz w:val="20"/>
                <w:szCs w:val="20"/>
              </w:rPr>
            </w:pPr>
            <w:r w:rsidRPr="004C3935">
              <w:rPr>
                <w:sz w:val="20"/>
                <w:szCs w:val="20"/>
              </w:rPr>
              <w:t>Alokasi DAU per</w:t>
            </w:r>
            <w:r w:rsidRPr="004C3935">
              <w:rPr>
                <w:spacing w:val="-1"/>
                <w:sz w:val="20"/>
                <w:szCs w:val="20"/>
              </w:rPr>
              <w:t xml:space="preserve"> </w:t>
            </w:r>
            <w:r w:rsidRPr="004C3935">
              <w:rPr>
                <w:sz w:val="20"/>
                <w:szCs w:val="20"/>
              </w:rPr>
              <w:t>daerah</w:t>
            </w:r>
          </w:p>
        </w:tc>
      </w:tr>
      <w:tr w:rsidR="004C3935" w:rsidRPr="001611F2" w14:paraId="71B249DD" w14:textId="77777777" w:rsidTr="00383096">
        <w:trPr>
          <w:trHeight w:val="360"/>
        </w:trPr>
        <w:tc>
          <w:tcPr>
            <w:tcW w:w="1078" w:type="dxa"/>
          </w:tcPr>
          <w:p w14:paraId="14B6B013" w14:textId="77777777" w:rsidR="004C3935" w:rsidRPr="004C3935" w:rsidRDefault="004C3935" w:rsidP="004C3935">
            <w:pPr>
              <w:pStyle w:val="BodyText"/>
              <w:spacing w:after="60"/>
              <w:ind w:right="-1"/>
              <w:rPr>
                <w:sz w:val="20"/>
                <w:szCs w:val="20"/>
                <w:lang w:val="en-GB"/>
              </w:rPr>
            </w:pPr>
            <w:r w:rsidRPr="004C3935">
              <w:rPr>
                <w:sz w:val="20"/>
                <w:szCs w:val="20"/>
                <w:lang w:val="en-GB"/>
              </w:rPr>
              <w:t>AD</w:t>
            </w:r>
          </w:p>
        </w:tc>
        <w:tc>
          <w:tcPr>
            <w:tcW w:w="320" w:type="dxa"/>
          </w:tcPr>
          <w:p w14:paraId="3F8D8359" w14:textId="77777777" w:rsidR="004C3935" w:rsidRPr="004C3935" w:rsidRDefault="004C3935" w:rsidP="004C3935">
            <w:pPr>
              <w:pStyle w:val="BodyText"/>
              <w:spacing w:after="60"/>
              <w:ind w:right="-1"/>
              <w:rPr>
                <w:sz w:val="20"/>
                <w:szCs w:val="20"/>
                <w:lang w:val="en-GB"/>
              </w:rPr>
            </w:pPr>
            <w:r w:rsidRPr="004C3935">
              <w:rPr>
                <w:sz w:val="20"/>
                <w:szCs w:val="20"/>
                <w:lang w:val="en-GB"/>
              </w:rPr>
              <w:t>=</w:t>
            </w:r>
          </w:p>
        </w:tc>
        <w:tc>
          <w:tcPr>
            <w:tcW w:w="1926" w:type="dxa"/>
          </w:tcPr>
          <w:p w14:paraId="32F4BAE2" w14:textId="77777777" w:rsidR="004C3935" w:rsidRPr="004C3935" w:rsidRDefault="004C3935" w:rsidP="004C3935">
            <w:pPr>
              <w:pStyle w:val="BodyText"/>
              <w:spacing w:after="60"/>
              <w:ind w:right="-1"/>
              <w:rPr>
                <w:sz w:val="20"/>
                <w:szCs w:val="20"/>
              </w:rPr>
            </w:pPr>
            <w:r w:rsidRPr="004C3935">
              <w:rPr>
                <w:sz w:val="20"/>
                <w:szCs w:val="20"/>
              </w:rPr>
              <w:t>Alokasi</w:t>
            </w:r>
            <w:r w:rsidRPr="004C3935">
              <w:rPr>
                <w:spacing w:val="-1"/>
                <w:sz w:val="20"/>
                <w:szCs w:val="20"/>
              </w:rPr>
              <w:t xml:space="preserve"> </w:t>
            </w:r>
            <w:r w:rsidRPr="004C3935">
              <w:rPr>
                <w:sz w:val="20"/>
                <w:szCs w:val="20"/>
              </w:rPr>
              <w:t>DAU</w:t>
            </w:r>
            <w:r w:rsidRPr="004C3935">
              <w:rPr>
                <w:spacing w:val="-1"/>
                <w:sz w:val="20"/>
                <w:szCs w:val="20"/>
              </w:rPr>
              <w:t xml:space="preserve"> </w:t>
            </w:r>
            <w:r w:rsidRPr="004C3935">
              <w:rPr>
                <w:sz w:val="20"/>
                <w:szCs w:val="20"/>
              </w:rPr>
              <w:t>berdasar alokasi</w:t>
            </w:r>
            <w:r w:rsidRPr="004C3935">
              <w:rPr>
                <w:spacing w:val="-1"/>
                <w:sz w:val="20"/>
                <w:szCs w:val="20"/>
              </w:rPr>
              <w:t xml:space="preserve"> </w:t>
            </w:r>
            <w:r w:rsidRPr="004C3935">
              <w:rPr>
                <w:sz w:val="20"/>
                <w:szCs w:val="20"/>
              </w:rPr>
              <w:t>dasar</w:t>
            </w:r>
          </w:p>
        </w:tc>
      </w:tr>
      <w:tr w:rsidR="004C3935" w:rsidRPr="001611F2" w14:paraId="64E835F9" w14:textId="77777777" w:rsidTr="00383096">
        <w:trPr>
          <w:trHeight w:val="357"/>
        </w:trPr>
        <w:tc>
          <w:tcPr>
            <w:tcW w:w="1078" w:type="dxa"/>
          </w:tcPr>
          <w:p w14:paraId="5FC8945A" w14:textId="77777777" w:rsidR="004C3935" w:rsidRPr="004C3935" w:rsidRDefault="004C3935" w:rsidP="0087444A">
            <w:pPr>
              <w:pStyle w:val="BodyText"/>
              <w:ind w:right="-1"/>
              <w:rPr>
                <w:sz w:val="20"/>
                <w:szCs w:val="20"/>
                <w:lang w:val="en-GB"/>
              </w:rPr>
            </w:pPr>
            <w:r w:rsidRPr="004C3935">
              <w:rPr>
                <w:sz w:val="20"/>
                <w:szCs w:val="20"/>
                <w:lang w:val="en-GB"/>
              </w:rPr>
              <w:t>CF</w:t>
            </w:r>
          </w:p>
        </w:tc>
        <w:tc>
          <w:tcPr>
            <w:tcW w:w="320" w:type="dxa"/>
          </w:tcPr>
          <w:p w14:paraId="2CF01E48" w14:textId="77777777" w:rsidR="004C3935" w:rsidRPr="004C3935" w:rsidRDefault="004C3935" w:rsidP="0087444A">
            <w:pPr>
              <w:pStyle w:val="BodyText"/>
              <w:ind w:right="-1"/>
              <w:rPr>
                <w:sz w:val="20"/>
                <w:szCs w:val="20"/>
                <w:lang w:val="en-GB"/>
              </w:rPr>
            </w:pPr>
            <w:r w:rsidRPr="004C3935">
              <w:rPr>
                <w:sz w:val="20"/>
                <w:szCs w:val="20"/>
                <w:lang w:val="en-GB"/>
              </w:rPr>
              <w:t>=</w:t>
            </w:r>
          </w:p>
        </w:tc>
        <w:tc>
          <w:tcPr>
            <w:tcW w:w="1926" w:type="dxa"/>
          </w:tcPr>
          <w:p w14:paraId="12C684FA" w14:textId="77777777" w:rsidR="004C3935" w:rsidRPr="004C3935" w:rsidRDefault="004C3935" w:rsidP="0087444A">
            <w:pPr>
              <w:pStyle w:val="BodyText"/>
              <w:tabs>
                <w:tab w:val="left" w:pos="1308"/>
              </w:tabs>
              <w:ind w:right="-1"/>
              <w:rPr>
                <w:sz w:val="20"/>
                <w:szCs w:val="20"/>
                <w:lang w:val="id-ID"/>
              </w:rPr>
            </w:pPr>
            <w:r w:rsidRPr="004C3935">
              <w:rPr>
                <w:sz w:val="20"/>
                <w:szCs w:val="20"/>
                <w:lang w:val="id-ID"/>
              </w:rPr>
              <w:t>Alokasi DAU Berdasar Celah Fiskal</w:t>
            </w:r>
          </w:p>
        </w:tc>
      </w:tr>
    </w:tbl>
    <w:p w14:paraId="14617E24" w14:textId="77777777" w:rsidR="004C3935" w:rsidRPr="004C3935" w:rsidRDefault="004C3935" w:rsidP="0087444A">
      <w:pPr>
        <w:pStyle w:val="BodyText"/>
        <w:spacing w:before="80"/>
        <w:ind w:right="-1"/>
        <w:jc w:val="both"/>
        <w:rPr>
          <w:lang w:val="id-ID"/>
        </w:rPr>
      </w:pPr>
    </w:p>
    <w:bookmarkEnd w:id="4"/>
    <w:p w14:paraId="204CC9DC" w14:textId="77777777" w:rsidR="0087444A" w:rsidRDefault="0087444A" w:rsidP="003C5D26">
      <w:pPr>
        <w:pStyle w:val="BodyText"/>
        <w:numPr>
          <w:ilvl w:val="0"/>
          <w:numId w:val="25"/>
        </w:numPr>
        <w:spacing w:before="80"/>
        <w:ind w:left="540" w:right="-378"/>
        <w:jc w:val="both"/>
      </w:pPr>
      <w:r w:rsidRPr="001611F2">
        <w:t>Pertumbuhan ekonomi ditujukan untuk peningkatan</w:t>
      </w:r>
      <w:r w:rsidRPr="001611F2">
        <w:rPr>
          <w:spacing w:val="1"/>
        </w:rPr>
        <w:t xml:space="preserve"> </w:t>
      </w:r>
      <w:r w:rsidRPr="001611F2">
        <w:t>yang berkelanjutan</w:t>
      </w:r>
      <w:r w:rsidRPr="001611F2">
        <w:rPr>
          <w:spacing w:val="1"/>
        </w:rPr>
        <w:t xml:space="preserve"> </w:t>
      </w:r>
      <w:r w:rsidRPr="001611F2">
        <w:rPr>
          <w:i/>
        </w:rPr>
        <w:t>Product</w:t>
      </w:r>
      <w:r w:rsidRPr="001611F2">
        <w:rPr>
          <w:i/>
          <w:spacing w:val="1"/>
        </w:rPr>
        <w:t xml:space="preserve"> </w:t>
      </w:r>
      <w:r w:rsidRPr="001611F2">
        <w:rPr>
          <w:i/>
        </w:rPr>
        <w:t>Domestic</w:t>
      </w:r>
      <w:r w:rsidRPr="001611F2">
        <w:rPr>
          <w:i/>
          <w:spacing w:val="1"/>
        </w:rPr>
        <w:t xml:space="preserve"> </w:t>
      </w:r>
      <w:r w:rsidRPr="001611F2">
        <w:rPr>
          <w:i/>
        </w:rPr>
        <w:t>Regional</w:t>
      </w:r>
      <w:r w:rsidRPr="001611F2">
        <w:rPr>
          <w:i/>
          <w:spacing w:val="1"/>
        </w:rPr>
        <w:t xml:space="preserve"> </w:t>
      </w:r>
      <w:r w:rsidRPr="001611F2">
        <w:rPr>
          <w:i/>
        </w:rPr>
        <w:t>Bruto</w:t>
      </w:r>
      <w:r w:rsidRPr="001611F2">
        <w:rPr>
          <w:i/>
          <w:lang w:val="en-GB"/>
        </w:rPr>
        <w:t xml:space="preserve"> </w:t>
      </w:r>
      <w:r w:rsidRPr="001611F2">
        <w:t>(PDRB),</w:t>
      </w:r>
      <w:r w:rsidRPr="001611F2">
        <w:rPr>
          <w:spacing w:val="1"/>
        </w:rPr>
        <w:t xml:space="preserve"> </w:t>
      </w:r>
      <w:r w:rsidRPr="001611F2">
        <w:t>yang</w:t>
      </w:r>
      <w:r w:rsidRPr="001611F2">
        <w:rPr>
          <w:spacing w:val="1"/>
        </w:rPr>
        <w:t xml:space="preserve"> </w:t>
      </w:r>
      <w:r w:rsidRPr="001611F2">
        <w:t>berhubungan</w:t>
      </w:r>
      <w:r w:rsidRPr="001611F2">
        <w:rPr>
          <w:spacing w:val="1"/>
        </w:rPr>
        <w:t xml:space="preserve"> </w:t>
      </w:r>
      <w:r w:rsidRPr="001611F2">
        <w:t>dengan</w:t>
      </w:r>
      <w:r w:rsidRPr="001611F2">
        <w:rPr>
          <w:spacing w:val="1"/>
        </w:rPr>
        <w:t xml:space="preserve"> </w:t>
      </w:r>
      <w:r w:rsidRPr="001611F2">
        <w:t>adanya</w:t>
      </w:r>
      <w:r w:rsidRPr="001611F2">
        <w:rPr>
          <w:spacing w:val="1"/>
        </w:rPr>
        <w:t xml:space="preserve"> </w:t>
      </w:r>
      <w:r w:rsidRPr="001611F2">
        <w:t>desentralisasi</w:t>
      </w:r>
      <w:r w:rsidRPr="001611F2">
        <w:rPr>
          <w:spacing w:val="54"/>
        </w:rPr>
        <w:t xml:space="preserve"> </w:t>
      </w:r>
      <w:r w:rsidRPr="001611F2">
        <w:t>fiskal</w:t>
      </w:r>
      <w:r w:rsidRPr="001611F2">
        <w:rPr>
          <w:spacing w:val="59"/>
        </w:rPr>
        <w:t xml:space="preserve"> </w:t>
      </w:r>
      <w:r w:rsidRPr="001611F2">
        <w:t>yang</w:t>
      </w:r>
      <w:r w:rsidRPr="001611F2">
        <w:rPr>
          <w:spacing w:val="51"/>
        </w:rPr>
        <w:t xml:space="preserve"> </w:t>
      </w:r>
      <w:r w:rsidRPr="001611F2">
        <w:t>berdampak</w:t>
      </w:r>
      <w:r w:rsidRPr="001611F2">
        <w:rPr>
          <w:spacing w:val="53"/>
        </w:rPr>
        <w:t xml:space="preserve"> </w:t>
      </w:r>
      <w:r w:rsidRPr="001611F2">
        <w:t>terhadap</w:t>
      </w:r>
      <w:r w:rsidRPr="001611F2">
        <w:rPr>
          <w:spacing w:val="53"/>
        </w:rPr>
        <w:t xml:space="preserve"> </w:t>
      </w:r>
      <w:r w:rsidRPr="001611F2">
        <w:t>pertumbuhan</w:t>
      </w:r>
      <w:r w:rsidRPr="001611F2">
        <w:rPr>
          <w:spacing w:val="53"/>
        </w:rPr>
        <w:t xml:space="preserve"> </w:t>
      </w:r>
      <w:r w:rsidRPr="001611F2">
        <w:t>ekonomi,</w:t>
      </w:r>
      <w:r w:rsidRPr="001611F2">
        <w:rPr>
          <w:spacing w:val="53"/>
        </w:rPr>
        <w:t xml:space="preserve"> </w:t>
      </w:r>
      <w:r w:rsidRPr="001611F2">
        <w:t>jadi</w:t>
      </w:r>
      <w:r w:rsidRPr="001611F2">
        <w:rPr>
          <w:lang w:val="id-ID"/>
        </w:rPr>
        <w:t xml:space="preserve"> </w:t>
      </w:r>
      <w:r w:rsidRPr="001611F2">
        <w:t>pemberian</w:t>
      </w:r>
      <w:r w:rsidRPr="001611F2">
        <w:rPr>
          <w:spacing w:val="18"/>
        </w:rPr>
        <w:t xml:space="preserve"> </w:t>
      </w:r>
      <w:r w:rsidRPr="001611F2">
        <w:t>otonomi</w:t>
      </w:r>
      <w:r w:rsidRPr="001611F2">
        <w:rPr>
          <w:spacing w:val="22"/>
        </w:rPr>
        <w:t xml:space="preserve"> </w:t>
      </w:r>
      <w:r w:rsidRPr="001611F2">
        <w:t>yang</w:t>
      </w:r>
      <w:r w:rsidRPr="001611F2">
        <w:rPr>
          <w:spacing w:val="19"/>
        </w:rPr>
        <w:t xml:space="preserve"> </w:t>
      </w:r>
      <w:r w:rsidRPr="001611F2">
        <w:t>lebih</w:t>
      </w:r>
      <w:r w:rsidRPr="001611F2">
        <w:rPr>
          <w:spacing w:val="19"/>
        </w:rPr>
        <w:t xml:space="preserve"> </w:t>
      </w:r>
      <w:r w:rsidRPr="001611F2">
        <w:t>besar</w:t>
      </w:r>
      <w:r w:rsidRPr="001611F2">
        <w:rPr>
          <w:spacing w:val="18"/>
        </w:rPr>
        <w:t xml:space="preserve"> </w:t>
      </w:r>
      <w:r w:rsidRPr="001611F2">
        <w:t>akan</w:t>
      </w:r>
      <w:r w:rsidRPr="001611F2">
        <w:rPr>
          <w:spacing w:val="22"/>
        </w:rPr>
        <w:t xml:space="preserve"> </w:t>
      </w:r>
      <w:r w:rsidRPr="001611F2">
        <w:t>memberikan</w:t>
      </w:r>
      <w:r w:rsidRPr="001611F2">
        <w:rPr>
          <w:spacing w:val="19"/>
        </w:rPr>
        <w:t xml:space="preserve"> </w:t>
      </w:r>
      <w:r w:rsidRPr="001611F2">
        <w:t>dampak</w:t>
      </w:r>
      <w:r w:rsidRPr="001611F2">
        <w:rPr>
          <w:spacing w:val="23"/>
        </w:rPr>
        <w:t xml:space="preserve"> </w:t>
      </w:r>
      <w:r w:rsidRPr="001611F2">
        <w:t>yang</w:t>
      </w:r>
      <w:r w:rsidRPr="001611F2">
        <w:rPr>
          <w:spacing w:val="17"/>
        </w:rPr>
        <w:t xml:space="preserve"> </w:t>
      </w:r>
      <w:r w:rsidRPr="001611F2">
        <w:t>lebih</w:t>
      </w:r>
      <w:r w:rsidRPr="001611F2">
        <w:rPr>
          <w:spacing w:val="19"/>
        </w:rPr>
        <w:t xml:space="preserve"> </w:t>
      </w:r>
      <w:r w:rsidRPr="001611F2">
        <w:t>besar</w:t>
      </w:r>
      <w:r w:rsidRPr="001611F2">
        <w:rPr>
          <w:spacing w:val="-57"/>
        </w:rPr>
        <w:t xml:space="preserve"> </w:t>
      </w:r>
      <w:r w:rsidRPr="001611F2">
        <w:t>bagi</w:t>
      </w:r>
      <w:r w:rsidRPr="001611F2">
        <w:rPr>
          <w:spacing w:val="-1"/>
        </w:rPr>
        <w:t xml:space="preserve"> </w:t>
      </w:r>
      <w:r w:rsidRPr="001611F2">
        <w:t>pertumbuhan</w:t>
      </w:r>
      <w:r w:rsidRPr="001611F2">
        <w:rPr>
          <w:spacing w:val="-1"/>
        </w:rPr>
        <w:t xml:space="preserve"> </w:t>
      </w:r>
      <w:r w:rsidRPr="001611F2">
        <w:t>ekonomi.</w:t>
      </w:r>
      <w:r w:rsidRPr="001611F2">
        <w:rPr>
          <w:spacing w:val="-1"/>
        </w:rPr>
        <w:t xml:space="preserve"> </w:t>
      </w:r>
      <w:r w:rsidRPr="001611F2">
        <w:t>Pertumbuhan</w:t>
      </w:r>
      <w:r w:rsidRPr="001611F2">
        <w:rPr>
          <w:spacing w:val="-1"/>
        </w:rPr>
        <w:t xml:space="preserve"> </w:t>
      </w:r>
      <w:r w:rsidRPr="001611F2">
        <w:t>ekonomi</w:t>
      </w:r>
      <w:r w:rsidRPr="001611F2">
        <w:rPr>
          <w:spacing w:val="-1"/>
        </w:rPr>
        <w:t xml:space="preserve"> </w:t>
      </w:r>
      <w:r w:rsidRPr="001611F2">
        <w:t>dapat diukur</w:t>
      </w:r>
      <w:r w:rsidRPr="001611F2">
        <w:rPr>
          <w:spacing w:val="-2"/>
        </w:rPr>
        <w:t xml:space="preserve"> </w:t>
      </w:r>
      <w:r w:rsidRPr="001611F2">
        <w:t>dengan</w:t>
      </w:r>
      <w:r w:rsidRPr="001611F2">
        <w:rPr>
          <w:spacing w:val="-1"/>
        </w:rPr>
        <w:t xml:space="preserve"> </w:t>
      </w:r>
      <w:r w:rsidRPr="001611F2">
        <w:t>rumus:</w:t>
      </w:r>
    </w:p>
    <w:p w14:paraId="5F750724" w14:textId="77777777" w:rsidR="0087444A" w:rsidRPr="0087444A" w:rsidRDefault="0087444A" w:rsidP="003C5D26">
      <w:pPr>
        <w:pStyle w:val="BodyText"/>
        <w:spacing w:before="80"/>
        <w:ind w:left="540" w:right="-378"/>
        <w:jc w:val="both"/>
        <w:rPr>
          <w:b/>
          <w:sz w:val="20"/>
          <w:szCs w:val="20"/>
          <w:lang w:val="en-GB"/>
        </w:rPr>
      </w:pPr>
      <w:proofErr w:type="spellStart"/>
      <w:r w:rsidRPr="0087444A">
        <w:rPr>
          <w:b/>
          <w:bCs/>
          <w:sz w:val="20"/>
          <w:szCs w:val="20"/>
          <w:lang w:val="en-GB"/>
        </w:rPr>
        <w:t>Pertumbuha</w:t>
      </w:r>
      <w:r>
        <w:rPr>
          <w:b/>
          <w:bCs/>
          <w:sz w:val="20"/>
          <w:szCs w:val="20"/>
          <w:lang w:val="en-GB"/>
        </w:rPr>
        <w:t>n</w:t>
      </w:r>
      <w:proofErr w:type="spellEnd"/>
      <w:r>
        <w:rPr>
          <w:b/>
          <w:bCs/>
          <w:sz w:val="20"/>
          <w:szCs w:val="20"/>
          <w:lang w:val="en-GB"/>
        </w:rPr>
        <w:t xml:space="preserve"> </w:t>
      </w:r>
      <m:oMath>
        <m:r>
          <m:rPr>
            <m:sty m:val="bi"/>
          </m:rPr>
          <w:rPr>
            <w:rFonts w:ascii="Cambria Math" w:hAnsi="Cambria Math"/>
            <w:sz w:val="20"/>
            <w:szCs w:val="20"/>
            <w:lang w:val="en-GB"/>
          </w:rPr>
          <m:t>=</m:t>
        </m:r>
      </m:oMath>
    </w:p>
    <w:p w14:paraId="0A5BC786" w14:textId="59B0673A" w:rsidR="0087444A" w:rsidRPr="0087444A" w:rsidRDefault="007357DC" w:rsidP="003C5D26">
      <w:pPr>
        <w:pStyle w:val="BodyText"/>
        <w:spacing w:before="80"/>
        <w:ind w:left="540" w:right="-378"/>
        <w:jc w:val="both"/>
        <w:rPr>
          <w:sz w:val="18"/>
          <w:szCs w:val="18"/>
        </w:rPr>
      </w:pPr>
      <m:oMathPara>
        <m:oMath>
          <m:f>
            <m:fPr>
              <m:ctrlPr>
                <w:rPr>
                  <w:rFonts w:ascii="Cambria Math" w:hAnsi="Cambria Math"/>
                  <w:b/>
                  <w:bCs/>
                  <w:sz w:val="18"/>
                  <w:szCs w:val="18"/>
                  <w:lang w:val="en-GB"/>
                </w:rPr>
              </m:ctrlPr>
            </m:fPr>
            <m:num>
              <m:r>
                <m:rPr>
                  <m:sty m:val="bi"/>
                </m:rPr>
                <w:rPr>
                  <w:rFonts w:ascii="Cambria Math" w:hAnsi="Cambria Math"/>
                  <w:sz w:val="18"/>
                  <w:szCs w:val="18"/>
                  <w:lang w:val="en-GB"/>
                </w:rPr>
                <m:t>PDRBt-(PDRBt-1)</m:t>
              </m:r>
            </m:num>
            <m:den>
              <m:r>
                <m:rPr>
                  <m:sty m:val="bi"/>
                </m:rPr>
                <w:rPr>
                  <w:rFonts w:ascii="Cambria Math" w:hAnsi="Cambria Math"/>
                  <w:sz w:val="18"/>
                  <w:szCs w:val="18"/>
                  <w:lang w:val="en-GB"/>
                </w:rPr>
                <m:t>PDRBt-1</m:t>
              </m:r>
            </m:den>
          </m:f>
          <m:r>
            <m:rPr>
              <m:sty m:val="bi"/>
            </m:rPr>
            <w:rPr>
              <w:rFonts w:ascii="Cambria Math" w:hAnsi="Cambria Math"/>
              <w:sz w:val="18"/>
              <w:szCs w:val="18"/>
              <w:lang w:val="en-GB"/>
            </w:rPr>
            <m:t>x 100%</m:t>
          </m:r>
        </m:oMath>
      </m:oMathPara>
    </w:p>
    <w:p w14:paraId="2AEC5897" w14:textId="57129F63" w:rsidR="00691C12" w:rsidRPr="005E10C1" w:rsidRDefault="00691C12" w:rsidP="005E10C1">
      <w:pPr>
        <w:spacing w:line="240" w:lineRule="auto"/>
        <w:jc w:val="both"/>
        <w:rPr>
          <w:rFonts w:ascii="Times New Roman" w:hAnsi="Times New Roman" w:cs="Times New Roman"/>
          <w:sz w:val="24"/>
          <w:szCs w:val="24"/>
        </w:rPr>
      </w:pPr>
    </w:p>
    <w:p w14:paraId="480F55C6" w14:textId="0466FE5A" w:rsidR="00691C12" w:rsidRPr="003C5D26" w:rsidRDefault="00691C12" w:rsidP="003C5D26">
      <w:pPr>
        <w:pStyle w:val="ListParagraph"/>
        <w:numPr>
          <w:ilvl w:val="0"/>
          <w:numId w:val="43"/>
        </w:numPr>
        <w:spacing w:line="240" w:lineRule="auto"/>
        <w:ind w:left="720"/>
        <w:jc w:val="both"/>
        <w:rPr>
          <w:rFonts w:ascii="Times New Roman" w:hAnsi="Times New Roman" w:cs="Times New Roman"/>
          <w:b/>
          <w:sz w:val="24"/>
          <w:szCs w:val="24"/>
        </w:rPr>
      </w:pPr>
      <w:r w:rsidRPr="003C5D26">
        <w:rPr>
          <w:rFonts w:ascii="Times New Roman" w:hAnsi="Times New Roman" w:cs="Times New Roman"/>
          <w:b/>
          <w:sz w:val="24"/>
          <w:szCs w:val="24"/>
        </w:rPr>
        <w:t xml:space="preserve">Populasi </w:t>
      </w:r>
      <w:proofErr w:type="spellStart"/>
      <w:r w:rsidR="005E10C1" w:rsidRPr="003C5D26">
        <w:rPr>
          <w:rFonts w:ascii="Times New Roman" w:hAnsi="Times New Roman" w:cs="Times New Roman"/>
          <w:b/>
          <w:sz w:val="24"/>
          <w:szCs w:val="24"/>
          <w:lang w:val="en-US"/>
        </w:rPr>
        <w:t>dan</w:t>
      </w:r>
      <w:proofErr w:type="spellEnd"/>
      <w:r w:rsidR="005E10C1" w:rsidRPr="003C5D26">
        <w:rPr>
          <w:rFonts w:ascii="Times New Roman" w:hAnsi="Times New Roman" w:cs="Times New Roman"/>
          <w:b/>
          <w:sz w:val="24"/>
          <w:szCs w:val="24"/>
          <w:lang w:val="en-US"/>
        </w:rPr>
        <w:t xml:space="preserve"> </w:t>
      </w:r>
      <w:proofErr w:type="spellStart"/>
      <w:r w:rsidR="005E10C1" w:rsidRPr="003C5D26">
        <w:rPr>
          <w:rFonts w:ascii="Times New Roman" w:hAnsi="Times New Roman" w:cs="Times New Roman"/>
          <w:b/>
          <w:sz w:val="24"/>
          <w:szCs w:val="24"/>
          <w:lang w:val="en-US"/>
        </w:rPr>
        <w:t>Sampel</w:t>
      </w:r>
      <w:proofErr w:type="spellEnd"/>
      <w:r w:rsidR="005E10C1" w:rsidRPr="003C5D26">
        <w:rPr>
          <w:rFonts w:ascii="Times New Roman" w:hAnsi="Times New Roman" w:cs="Times New Roman"/>
          <w:b/>
          <w:sz w:val="24"/>
          <w:szCs w:val="24"/>
          <w:lang w:val="en-US"/>
        </w:rPr>
        <w:t xml:space="preserve"> </w:t>
      </w:r>
      <w:r w:rsidRPr="003C5D26">
        <w:rPr>
          <w:rFonts w:ascii="Times New Roman" w:hAnsi="Times New Roman" w:cs="Times New Roman"/>
          <w:b/>
          <w:sz w:val="24"/>
          <w:szCs w:val="24"/>
        </w:rPr>
        <w:t>Penelitian</w:t>
      </w:r>
    </w:p>
    <w:p w14:paraId="0F5A5A42" w14:textId="6B821846" w:rsidR="00691C12" w:rsidRPr="003C5D26" w:rsidRDefault="00691C12" w:rsidP="001E18CA">
      <w:pPr>
        <w:spacing w:line="240" w:lineRule="auto"/>
        <w:ind w:firstLine="709"/>
        <w:jc w:val="both"/>
        <w:rPr>
          <w:rFonts w:ascii="Times New Roman" w:hAnsi="Times New Roman" w:cs="Times New Roman"/>
          <w:sz w:val="24"/>
          <w:szCs w:val="24"/>
        </w:rPr>
      </w:pPr>
      <w:r w:rsidRPr="003C5D26">
        <w:rPr>
          <w:rFonts w:ascii="Times New Roman" w:hAnsi="Times New Roman" w:cs="Times New Roman"/>
          <w:bCs/>
          <w:sz w:val="24"/>
          <w:szCs w:val="24"/>
        </w:rPr>
        <w:tab/>
      </w:r>
      <w:proofErr w:type="spellStart"/>
      <w:r w:rsidR="005E10C1" w:rsidRPr="003C5D26">
        <w:rPr>
          <w:rFonts w:ascii="Times New Roman" w:hAnsi="Times New Roman" w:cs="Times New Roman"/>
          <w:bCs/>
          <w:sz w:val="24"/>
          <w:szCs w:val="24"/>
          <w:lang w:val="en-US"/>
        </w:rPr>
        <w:t>Populasi</w:t>
      </w:r>
      <w:proofErr w:type="spellEnd"/>
      <w:r w:rsidR="005E10C1" w:rsidRPr="003C5D26">
        <w:rPr>
          <w:rFonts w:ascii="Times New Roman" w:hAnsi="Times New Roman" w:cs="Times New Roman"/>
          <w:bCs/>
          <w:sz w:val="24"/>
          <w:szCs w:val="24"/>
          <w:lang w:val="en-US"/>
        </w:rPr>
        <w:t xml:space="preserve"> </w:t>
      </w:r>
      <w:proofErr w:type="spellStart"/>
      <w:r w:rsidR="005E10C1" w:rsidRPr="003C5D26">
        <w:rPr>
          <w:rFonts w:ascii="Times New Roman" w:hAnsi="Times New Roman" w:cs="Times New Roman"/>
          <w:bCs/>
          <w:sz w:val="24"/>
          <w:szCs w:val="24"/>
          <w:lang w:val="en-US"/>
        </w:rPr>
        <w:t>dalam</w:t>
      </w:r>
      <w:proofErr w:type="spellEnd"/>
      <w:r w:rsidR="005E10C1" w:rsidRPr="003C5D26">
        <w:rPr>
          <w:rFonts w:ascii="Times New Roman" w:hAnsi="Times New Roman" w:cs="Times New Roman"/>
          <w:bCs/>
          <w:sz w:val="24"/>
          <w:szCs w:val="24"/>
          <w:lang w:val="en-US"/>
        </w:rPr>
        <w:t xml:space="preserve"> </w:t>
      </w:r>
      <w:proofErr w:type="spellStart"/>
      <w:r w:rsidR="005E10C1" w:rsidRPr="003C5D26">
        <w:rPr>
          <w:rFonts w:ascii="Times New Roman" w:hAnsi="Times New Roman" w:cs="Times New Roman"/>
          <w:bCs/>
          <w:sz w:val="24"/>
          <w:szCs w:val="24"/>
          <w:lang w:val="en-US"/>
        </w:rPr>
        <w:t>penelitian</w:t>
      </w:r>
      <w:proofErr w:type="spellEnd"/>
      <w:r w:rsidR="005E10C1" w:rsidRPr="003C5D26">
        <w:rPr>
          <w:rFonts w:ascii="Times New Roman" w:hAnsi="Times New Roman" w:cs="Times New Roman"/>
          <w:bCs/>
          <w:sz w:val="24"/>
          <w:szCs w:val="24"/>
          <w:lang w:val="en-US"/>
        </w:rPr>
        <w:t xml:space="preserve"> </w:t>
      </w:r>
      <w:proofErr w:type="spellStart"/>
      <w:r w:rsidR="005E10C1" w:rsidRPr="003C5D26">
        <w:rPr>
          <w:rFonts w:ascii="Times New Roman" w:hAnsi="Times New Roman" w:cs="Times New Roman"/>
          <w:bCs/>
          <w:sz w:val="24"/>
          <w:szCs w:val="24"/>
          <w:lang w:val="en-US"/>
        </w:rPr>
        <w:t>ini</w:t>
      </w:r>
      <w:proofErr w:type="spellEnd"/>
      <w:r w:rsidR="005E10C1" w:rsidRPr="003C5D26">
        <w:rPr>
          <w:rFonts w:ascii="Times New Roman" w:hAnsi="Times New Roman" w:cs="Times New Roman"/>
          <w:bCs/>
          <w:sz w:val="24"/>
          <w:szCs w:val="24"/>
          <w:lang w:val="en-US"/>
        </w:rPr>
        <w:t xml:space="preserve"> </w:t>
      </w:r>
      <w:proofErr w:type="spellStart"/>
      <w:r w:rsidR="005E10C1" w:rsidRPr="003C5D26">
        <w:rPr>
          <w:rFonts w:ascii="Times New Roman" w:hAnsi="Times New Roman" w:cs="Times New Roman"/>
          <w:bCs/>
          <w:sz w:val="24"/>
          <w:szCs w:val="24"/>
          <w:lang w:val="en-US"/>
        </w:rPr>
        <w:t>adalah</w:t>
      </w:r>
      <w:proofErr w:type="spellEnd"/>
      <w:r w:rsidR="005E10C1" w:rsidRPr="003C5D26">
        <w:rPr>
          <w:rFonts w:ascii="Times New Roman" w:hAnsi="Times New Roman" w:cs="Times New Roman"/>
          <w:bCs/>
          <w:sz w:val="24"/>
          <w:szCs w:val="24"/>
          <w:lang w:val="en-US"/>
        </w:rPr>
        <w:t xml:space="preserve"> </w:t>
      </w:r>
      <w:proofErr w:type="spellStart"/>
      <w:r w:rsidR="005E10C1" w:rsidRPr="003C5D26">
        <w:rPr>
          <w:rFonts w:ascii="Times New Roman" w:hAnsi="Times New Roman" w:cs="Times New Roman"/>
          <w:bCs/>
          <w:sz w:val="24"/>
          <w:szCs w:val="24"/>
          <w:lang w:val="en-US"/>
        </w:rPr>
        <w:t>pada</w:t>
      </w:r>
      <w:proofErr w:type="spellEnd"/>
      <w:r w:rsidR="005E10C1" w:rsidRPr="003C5D26">
        <w:rPr>
          <w:rFonts w:ascii="Times New Roman" w:hAnsi="Times New Roman" w:cs="Times New Roman"/>
          <w:bCs/>
          <w:sz w:val="24"/>
          <w:szCs w:val="24"/>
          <w:lang w:val="en-US"/>
        </w:rPr>
        <w:t xml:space="preserve"> </w:t>
      </w:r>
      <w:proofErr w:type="spellStart"/>
      <w:r w:rsidR="005E10C1" w:rsidRPr="003C5D26">
        <w:rPr>
          <w:rFonts w:ascii="Times New Roman" w:hAnsi="Times New Roman" w:cs="Times New Roman"/>
          <w:bCs/>
          <w:sz w:val="24"/>
          <w:szCs w:val="24"/>
          <w:lang w:val="en-US"/>
        </w:rPr>
        <w:t>Instansi</w:t>
      </w:r>
      <w:proofErr w:type="spellEnd"/>
      <w:r w:rsidR="005E10C1" w:rsidRPr="003C5D26">
        <w:rPr>
          <w:rFonts w:ascii="Times New Roman" w:hAnsi="Times New Roman" w:cs="Times New Roman"/>
          <w:bCs/>
          <w:sz w:val="24"/>
          <w:szCs w:val="24"/>
          <w:lang w:val="en-US"/>
        </w:rPr>
        <w:t xml:space="preserve"> </w:t>
      </w:r>
      <w:proofErr w:type="spellStart"/>
      <w:r w:rsidR="005E10C1" w:rsidRPr="003C5D26">
        <w:rPr>
          <w:rFonts w:ascii="Times New Roman" w:hAnsi="Times New Roman" w:cs="Times New Roman"/>
          <w:bCs/>
          <w:sz w:val="24"/>
          <w:szCs w:val="24"/>
          <w:lang w:val="en-US"/>
        </w:rPr>
        <w:t>Pemerintah</w:t>
      </w:r>
      <w:proofErr w:type="spellEnd"/>
      <w:r w:rsidR="005E10C1" w:rsidRPr="003C5D26">
        <w:rPr>
          <w:rFonts w:ascii="Times New Roman" w:hAnsi="Times New Roman" w:cs="Times New Roman"/>
          <w:bCs/>
          <w:sz w:val="24"/>
          <w:szCs w:val="24"/>
          <w:lang w:val="en-US"/>
        </w:rPr>
        <w:t xml:space="preserve"> Kota Bandung </w:t>
      </w:r>
      <w:proofErr w:type="spellStart"/>
      <w:r w:rsidR="005E10C1" w:rsidRPr="003C5D26">
        <w:rPr>
          <w:rFonts w:ascii="Times New Roman" w:hAnsi="Times New Roman" w:cs="Times New Roman"/>
          <w:bCs/>
          <w:sz w:val="24"/>
          <w:szCs w:val="24"/>
          <w:lang w:val="en-US"/>
        </w:rPr>
        <w:t>dengan</w:t>
      </w:r>
      <w:proofErr w:type="spellEnd"/>
      <w:r w:rsidR="005E10C1" w:rsidRPr="003C5D26">
        <w:rPr>
          <w:rFonts w:ascii="Times New Roman" w:hAnsi="Times New Roman" w:cs="Times New Roman"/>
          <w:bCs/>
          <w:sz w:val="24"/>
          <w:szCs w:val="24"/>
          <w:lang w:val="en-US"/>
        </w:rPr>
        <w:t xml:space="preserve"> </w:t>
      </w:r>
      <w:proofErr w:type="spellStart"/>
      <w:r w:rsidR="005E10C1" w:rsidRPr="003C5D26">
        <w:rPr>
          <w:rFonts w:ascii="Times New Roman" w:hAnsi="Times New Roman" w:cs="Times New Roman"/>
          <w:bCs/>
          <w:sz w:val="24"/>
          <w:szCs w:val="24"/>
          <w:lang w:val="en-US"/>
        </w:rPr>
        <w:t>teknik</w:t>
      </w:r>
      <w:proofErr w:type="spellEnd"/>
      <w:r w:rsidR="005E10C1" w:rsidRPr="003C5D26">
        <w:rPr>
          <w:rFonts w:ascii="Times New Roman" w:hAnsi="Times New Roman" w:cs="Times New Roman"/>
          <w:bCs/>
          <w:sz w:val="24"/>
          <w:szCs w:val="24"/>
          <w:lang w:val="en-US"/>
        </w:rPr>
        <w:t xml:space="preserve"> </w:t>
      </w:r>
      <w:proofErr w:type="spellStart"/>
      <w:r w:rsidR="005E10C1" w:rsidRPr="003C5D26">
        <w:rPr>
          <w:rFonts w:ascii="Times New Roman" w:hAnsi="Times New Roman" w:cs="Times New Roman"/>
          <w:bCs/>
          <w:sz w:val="24"/>
          <w:szCs w:val="24"/>
          <w:lang w:val="en-US"/>
        </w:rPr>
        <w:t>pengambilan</w:t>
      </w:r>
      <w:proofErr w:type="spellEnd"/>
      <w:r w:rsidR="005E10C1" w:rsidRPr="003C5D26">
        <w:rPr>
          <w:rFonts w:ascii="Times New Roman" w:hAnsi="Times New Roman" w:cs="Times New Roman"/>
          <w:bCs/>
          <w:sz w:val="24"/>
          <w:szCs w:val="24"/>
          <w:lang w:val="en-US"/>
        </w:rPr>
        <w:t xml:space="preserve"> </w:t>
      </w:r>
      <w:proofErr w:type="spellStart"/>
      <w:r w:rsidR="005E10C1" w:rsidRPr="003C5D26">
        <w:rPr>
          <w:rFonts w:ascii="Times New Roman" w:hAnsi="Times New Roman" w:cs="Times New Roman"/>
          <w:bCs/>
          <w:sz w:val="24"/>
          <w:szCs w:val="24"/>
          <w:lang w:val="en-US"/>
        </w:rPr>
        <w:t>sampel</w:t>
      </w:r>
      <w:proofErr w:type="spellEnd"/>
      <w:r w:rsidR="005E10C1" w:rsidRPr="003C5D26">
        <w:rPr>
          <w:rFonts w:ascii="Times New Roman" w:hAnsi="Times New Roman" w:cs="Times New Roman"/>
          <w:b/>
          <w:sz w:val="24"/>
          <w:szCs w:val="24"/>
          <w:lang w:val="en-US"/>
        </w:rPr>
        <w:t xml:space="preserve"> </w:t>
      </w:r>
      <w:r w:rsidRPr="003C5D26">
        <w:rPr>
          <w:rFonts w:ascii="Times New Roman" w:hAnsi="Times New Roman" w:cs="Times New Roman"/>
          <w:sz w:val="24"/>
          <w:szCs w:val="24"/>
        </w:rPr>
        <w:t xml:space="preserve">dalam </w:t>
      </w:r>
      <w:r w:rsidRPr="003C5D26">
        <w:rPr>
          <w:rFonts w:ascii="Times New Roman" w:hAnsi="Times New Roman" w:cs="Times New Roman"/>
          <w:sz w:val="24"/>
          <w:szCs w:val="24"/>
        </w:rPr>
        <w:lastRenderedPageBreak/>
        <w:t xml:space="preserve">penelitian ini adalah </w:t>
      </w:r>
      <w:r w:rsidRPr="003C5D26">
        <w:rPr>
          <w:rFonts w:ascii="Times New Roman" w:hAnsi="Times New Roman" w:cs="Times New Roman"/>
          <w:i/>
          <w:sz w:val="24"/>
          <w:szCs w:val="24"/>
        </w:rPr>
        <w:t>Purposive Sampling</w:t>
      </w:r>
      <w:r w:rsidRPr="003C5D26">
        <w:rPr>
          <w:rFonts w:ascii="Times New Roman" w:hAnsi="Times New Roman" w:cs="Times New Roman"/>
          <w:sz w:val="24"/>
          <w:szCs w:val="24"/>
        </w:rPr>
        <w:t xml:space="preserve">. </w:t>
      </w:r>
    </w:p>
    <w:p w14:paraId="18455AD7" w14:textId="77777777" w:rsidR="00691C12" w:rsidRPr="003C5D26" w:rsidRDefault="00691C12" w:rsidP="001E18CA">
      <w:pPr>
        <w:spacing w:line="240" w:lineRule="auto"/>
        <w:ind w:firstLine="709"/>
        <w:jc w:val="both"/>
        <w:rPr>
          <w:rFonts w:ascii="Times New Roman" w:hAnsi="Times New Roman" w:cs="Times New Roman"/>
          <w:sz w:val="24"/>
          <w:szCs w:val="24"/>
        </w:rPr>
      </w:pPr>
      <w:r w:rsidRPr="003C5D26">
        <w:rPr>
          <w:rFonts w:ascii="Times New Roman" w:hAnsi="Times New Roman" w:cs="Times New Roman"/>
          <w:sz w:val="24"/>
          <w:szCs w:val="24"/>
        </w:rPr>
        <w:t>Untuk menentukan ukuran sampel dari suatu populasi, ada bermacam-macam cara yang dikemukakan para ahli, diantaranya dengan menggunakan metode Slovin (Rully Indrawan, 2016)</w:t>
      </w:r>
    </w:p>
    <w:p w14:paraId="37BA9ACF" w14:textId="77777777" w:rsidR="00691C12" w:rsidRPr="003C5D26" w:rsidRDefault="00691C12" w:rsidP="001E18CA">
      <w:pPr>
        <w:pStyle w:val="ListParagraph"/>
        <w:spacing w:line="240" w:lineRule="auto"/>
        <w:ind w:left="1080" w:firstLine="360"/>
        <w:jc w:val="both"/>
        <w:rPr>
          <w:rFonts w:ascii="Times New Roman" w:eastAsiaTheme="minorEastAsia" w:hAnsi="Times New Roman" w:cs="Times New Roman"/>
          <w:sz w:val="24"/>
          <w:szCs w:val="24"/>
        </w:rPr>
      </w:pPr>
      <w:r w:rsidRPr="003C5D26">
        <w:rPr>
          <w:rFonts w:ascii="Times New Roman" w:hAnsi="Times New Roman" w:cs="Times New Roman"/>
          <w:sz w:val="24"/>
          <w:szCs w:val="24"/>
        </w:rPr>
        <w:t xml:space="preserve">n= </w:t>
      </w:r>
      <m:oMath>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1+N (d)²</m:t>
            </m:r>
          </m:den>
        </m:f>
      </m:oMath>
    </w:p>
    <w:p w14:paraId="0CD1D397" w14:textId="77777777" w:rsidR="00691C12" w:rsidRPr="003C5D26" w:rsidRDefault="00691C12" w:rsidP="001E18CA">
      <w:pPr>
        <w:pStyle w:val="ListParagraph"/>
        <w:spacing w:line="240" w:lineRule="auto"/>
        <w:ind w:left="1080" w:hanging="938"/>
        <w:jc w:val="both"/>
        <w:rPr>
          <w:rFonts w:ascii="Times New Roman" w:eastAsiaTheme="minorEastAsia" w:hAnsi="Times New Roman" w:cs="Times New Roman"/>
          <w:sz w:val="24"/>
          <w:szCs w:val="24"/>
        </w:rPr>
      </w:pPr>
      <w:r w:rsidRPr="003C5D26">
        <w:rPr>
          <w:rFonts w:ascii="Times New Roman" w:eastAsiaTheme="minorEastAsia" w:hAnsi="Times New Roman" w:cs="Times New Roman"/>
          <w:sz w:val="24"/>
          <w:szCs w:val="24"/>
        </w:rPr>
        <w:t>keterangan:</w:t>
      </w:r>
    </w:p>
    <w:p w14:paraId="68AEF9E8" w14:textId="77777777" w:rsidR="00691C12" w:rsidRPr="003C5D26" w:rsidRDefault="00691C12" w:rsidP="001E18CA">
      <w:pPr>
        <w:pStyle w:val="ListParagraph"/>
        <w:spacing w:line="240" w:lineRule="auto"/>
        <w:ind w:left="426" w:hanging="284"/>
        <w:jc w:val="both"/>
        <w:rPr>
          <w:rFonts w:ascii="Times New Roman" w:eastAsiaTheme="minorEastAsia" w:hAnsi="Times New Roman" w:cs="Times New Roman"/>
          <w:sz w:val="24"/>
          <w:szCs w:val="24"/>
        </w:rPr>
      </w:pPr>
      <w:r w:rsidRPr="003C5D26">
        <w:rPr>
          <w:rFonts w:ascii="Times New Roman" w:eastAsiaTheme="minorEastAsia" w:hAnsi="Times New Roman" w:cs="Times New Roman"/>
          <w:sz w:val="24"/>
          <w:szCs w:val="24"/>
        </w:rPr>
        <w:t>n</w:t>
      </w:r>
      <w:r w:rsidRPr="003C5D26">
        <w:rPr>
          <w:rFonts w:ascii="Times New Roman" w:eastAsiaTheme="minorEastAsia" w:hAnsi="Times New Roman" w:cs="Times New Roman"/>
          <w:sz w:val="24"/>
          <w:szCs w:val="24"/>
        </w:rPr>
        <w:tab/>
        <w:t>= ukuran sample</w:t>
      </w:r>
    </w:p>
    <w:p w14:paraId="1BB62003" w14:textId="77777777" w:rsidR="00691C12" w:rsidRPr="003C5D26" w:rsidRDefault="00691C12" w:rsidP="001E18CA">
      <w:pPr>
        <w:pStyle w:val="ListParagraph"/>
        <w:spacing w:line="240" w:lineRule="auto"/>
        <w:ind w:left="426" w:hanging="284"/>
        <w:jc w:val="both"/>
        <w:rPr>
          <w:rFonts w:ascii="Times New Roman" w:eastAsiaTheme="minorEastAsia" w:hAnsi="Times New Roman" w:cs="Times New Roman"/>
          <w:sz w:val="24"/>
          <w:szCs w:val="24"/>
        </w:rPr>
      </w:pPr>
      <w:r w:rsidRPr="003C5D26">
        <w:rPr>
          <w:rFonts w:ascii="Times New Roman" w:eastAsiaTheme="minorEastAsia" w:hAnsi="Times New Roman" w:cs="Times New Roman"/>
          <w:sz w:val="24"/>
          <w:szCs w:val="24"/>
        </w:rPr>
        <w:t>N</w:t>
      </w:r>
      <w:r w:rsidRPr="003C5D26">
        <w:rPr>
          <w:rFonts w:ascii="Times New Roman" w:eastAsiaTheme="minorEastAsia" w:hAnsi="Times New Roman" w:cs="Times New Roman"/>
          <w:sz w:val="24"/>
          <w:szCs w:val="24"/>
        </w:rPr>
        <w:tab/>
        <w:t>= ukuran populasi</w:t>
      </w:r>
    </w:p>
    <w:p w14:paraId="34F6C7B1" w14:textId="77777777" w:rsidR="00691C12" w:rsidRPr="003C5D26" w:rsidRDefault="00691C12" w:rsidP="001E18CA">
      <w:pPr>
        <w:pStyle w:val="ListParagraph"/>
        <w:spacing w:line="240" w:lineRule="auto"/>
        <w:ind w:left="426" w:hanging="284"/>
        <w:jc w:val="both"/>
        <w:rPr>
          <w:rFonts w:ascii="Times New Roman" w:eastAsiaTheme="minorEastAsia" w:hAnsi="Times New Roman" w:cs="Times New Roman"/>
          <w:sz w:val="24"/>
          <w:szCs w:val="24"/>
        </w:rPr>
      </w:pPr>
      <w:r w:rsidRPr="003C5D26">
        <w:rPr>
          <w:rFonts w:ascii="Times New Roman" w:eastAsiaTheme="minorEastAsia" w:hAnsi="Times New Roman" w:cs="Times New Roman"/>
          <w:sz w:val="24"/>
          <w:szCs w:val="24"/>
        </w:rPr>
        <w:t>D</w:t>
      </w:r>
      <w:r w:rsidRPr="003C5D26">
        <w:rPr>
          <w:rFonts w:ascii="Times New Roman" w:eastAsiaTheme="minorEastAsia" w:hAnsi="Times New Roman" w:cs="Times New Roman"/>
          <w:sz w:val="24"/>
          <w:szCs w:val="24"/>
        </w:rPr>
        <w:tab/>
        <w:t>= tingkat ketidakpercayaan yang diinginkan</w:t>
      </w:r>
    </w:p>
    <w:p w14:paraId="7A579868" w14:textId="77777777" w:rsidR="00691C12" w:rsidRPr="003C5D26" w:rsidRDefault="00691C12" w:rsidP="001E18CA">
      <w:pPr>
        <w:pStyle w:val="ListParagraph"/>
        <w:spacing w:line="240" w:lineRule="auto"/>
        <w:ind w:left="426"/>
        <w:jc w:val="both"/>
        <w:rPr>
          <w:rFonts w:ascii="Times New Roman" w:eastAsiaTheme="minorEastAsia" w:hAnsi="Times New Roman" w:cs="Times New Roman"/>
          <w:sz w:val="24"/>
          <w:szCs w:val="24"/>
        </w:rPr>
      </w:pPr>
      <w:r w:rsidRPr="003C5D26">
        <w:rPr>
          <w:rFonts w:ascii="Times New Roman" w:eastAsiaTheme="minorEastAsia" w:hAnsi="Times New Roman" w:cs="Times New Roman"/>
          <w:sz w:val="24"/>
          <w:szCs w:val="24"/>
        </w:rPr>
        <w:t>Maka perhitungan sampel dalam penelitian adalah ;</w:t>
      </w:r>
    </w:p>
    <w:p w14:paraId="0D7EB616" w14:textId="77777777" w:rsidR="00691C12" w:rsidRPr="003C5D26" w:rsidRDefault="00691C12" w:rsidP="001E18CA">
      <w:pPr>
        <w:pStyle w:val="ListParagraph"/>
        <w:spacing w:line="240" w:lineRule="auto"/>
        <w:ind w:left="1080" w:firstLine="360"/>
        <w:jc w:val="both"/>
        <w:rPr>
          <w:rFonts w:ascii="Times New Roman" w:eastAsiaTheme="minorEastAsia" w:hAnsi="Times New Roman" w:cs="Times New Roman"/>
          <w:sz w:val="24"/>
          <w:szCs w:val="24"/>
        </w:rPr>
      </w:pPr>
      <w:r w:rsidRPr="003C5D26">
        <w:rPr>
          <w:rFonts w:ascii="Times New Roman" w:eastAsiaTheme="minorEastAsia" w:hAnsi="Times New Roman" w:cs="Times New Roman"/>
          <w:sz w:val="24"/>
          <w:szCs w:val="24"/>
        </w:rPr>
        <w:t xml:space="preserve">n=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120</m:t>
            </m:r>
          </m:num>
          <m:den>
            <m:r>
              <w:rPr>
                <w:rFonts w:ascii="Cambria Math" w:eastAsiaTheme="minorEastAsia" w:hAnsi="Cambria Math" w:cs="Times New Roman"/>
                <w:sz w:val="24"/>
                <w:szCs w:val="24"/>
              </w:rPr>
              <m:t>1+120 (0,0025)</m:t>
            </m:r>
          </m:den>
        </m:f>
      </m:oMath>
    </w:p>
    <w:p w14:paraId="511C1779" w14:textId="77777777" w:rsidR="00691C12" w:rsidRPr="003C5D26" w:rsidRDefault="00691C12" w:rsidP="001E18CA">
      <w:pPr>
        <w:pStyle w:val="ListParagraph"/>
        <w:spacing w:line="240" w:lineRule="auto"/>
        <w:ind w:left="1080" w:firstLine="360"/>
        <w:jc w:val="both"/>
        <w:rPr>
          <w:rFonts w:ascii="Times New Roman" w:eastAsiaTheme="minorEastAsia" w:hAnsi="Times New Roman" w:cs="Times New Roman"/>
          <w:sz w:val="24"/>
          <w:szCs w:val="24"/>
        </w:rPr>
      </w:pPr>
      <w:r w:rsidRPr="003C5D26">
        <w:rPr>
          <w:rFonts w:ascii="Times New Roman" w:eastAsiaTheme="minorEastAsia" w:hAnsi="Times New Roman" w:cs="Times New Roman"/>
          <w:sz w:val="24"/>
          <w:szCs w:val="24"/>
        </w:rPr>
        <w:t>n= 30</w:t>
      </w:r>
    </w:p>
    <w:p w14:paraId="3DBD609D" w14:textId="77777777" w:rsidR="00691C12" w:rsidRPr="003C5D26" w:rsidRDefault="00691C12" w:rsidP="001E18CA">
      <w:pPr>
        <w:spacing w:line="240" w:lineRule="auto"/>
        <w:ind w:firstLine="426"/>
        <w:jc w:val="both"/>
        <w:rPr>
          <w:rFonts w:ascii="Times New Roman" w:hAnsi="Times New Roman" w:cs="Times New Roman"/>
          <w:sz w:val="24"/>
          <w:szCs w:val="24"/>
        </w:rPr>
      </w:pPr>
      <w:r w:rsidRPr="003C5D26">
        <w:rPr>
          <w:rFonts w:ascii="Times New Roman" w:hAnsi="Times New Roman" w:cs="Times New Roman"/>
          <w:sz w:val="24"/>
          <w:szCs w:val="24"/>
        </w:rPr>
        <w:t>Dalam penelitian ini teknik pengumpulan data terbagi atas dua golongan yaitu:</w:t>
      </w:r>
    </w:p>
    <w:p w14:paraId="253030D7" w14:textId="77777777" w:rsidR="00691C12" w:rsidRPr="003C5D26" w:rsidRDefault="00691C12" w:rsidP="001E18CA">
      <w:pPr>
        <w:pStyle w:val="ListParagraph"/>
        <w:numPr>
          <w:ilvl w:val="0"/>
          <w:numId w:val="12"/>
        </w:numPr>
        <w:spacing w:line="240" w:lineRule="auto"/>
        <w:ind w:left="426" w:hanging="426"/>
        <w:jc w:val="both"/>
        <w:rPr>
          <w:rFonts w:ascii="Times New Roman" w:hAnsi="Times New Roman" w:cs="Times New Roman"/>
          <w:sz w:val="24"/>
          <w:szCs w:val="24"/>
        </w:rPr>
      </w:pPr>
      <w:r w:rsidRPr="003C5D26">
        <w:rPr>
          <w:rFonts w:ascii="Times New Roman" w:hAnsi="Times New Roman" w:cs="Times New Roman"/>
          <w:sz w:val="24"/>
          <w:szCs w:val="24"/>
        </w:rPr>
        <w:t>Data Primer</w:t>
      </w:r>
    </w:p>
    <w:p w14:paraId="44CE7EB9" w14:textId="77777777" w:rsidR="00691C12" w:rsidRPr="003C5D26" w:rsidRDefault="00691C12" w:rsidP="001E18CA">
      <w:pPr>
        <w:spacing w:line="240" w:lineRule="auto"/>
        <w:ind w:firstLine="426"/>
        <w:jc w:val="both"/>
        <w:rPr>
          <w:rFonts w:ascii="Times New Roman" w:hAnsi="Times New Roman" w:cs="Times New Roman"/>
          <w:sz w:val="24"/>
          <w:szCs w:val="24"/>
        </w:rPr>
      </w:pPr>
      <w:r w:rsidRPr="003C5D26">
        <w:rPr>
          <w:rFonts w:ascii="Times New Roman" w:hAnsi="Times New Roman" w:cs="Times New Roman"/>
          <w:sz w:val="24"/>
          <w:szCs w:val="24"/>
        </w:rPr>
        <w:t>Data primer adalah sumber data yang langsung memberikan data kepada pengumpul data yang diperoleh secara langsung. Angket adalah teknik pengumpulan data primer yang sangat populer dalam pendekatan.</w:t>
      </w:r>
    </w:p>
    <w:p w14:paraId="40E05826" w14:textId="77777777" w:rsidR="00691C12" w:rsidRPr="003C5D26" w:rsidRDefault="00691C12" w:rsidP="001E18CA">
      <w:pPr>
        <w:pStyle w:val="ListParagraph"/>
        <w:numPr>
          <w:ilvl w:val="0"/>
          <w:numId w:val="12"/>
        </w:numPr>
        <w:spacing w:line="240" w:lineRule="auto"/>
        <w:ind w:left="426" w:hanging="426"/>
        <w:jc w:val="both"/>
        <w:rPr>
          <w:rFonts w:ascii="Times New Roman" w:hAnsi="Times New Roman" w:cs="Times New Roman"/>
          <w:sz w:val="24"/>
          <w:szCs w:val="24"/>
        </w:rPr>
      </w:pPr>
      <w:r w:rsidRPr="003C5D26">
        <w:rPr>
          <w:rFonts w:ascii="Times New Roman" w:hAnsi="Times New Roman" w:cs="Times New Roman"/>
          <w:sz w:val="24"/>
          <w:szCs w:val="24"/>
        </w:rPr>
        <w:t>Data sekunder</w:t>
      </w:r>
    </w:p>
    <w:p w14:paraId="79A27494" w14:textId="77777777" w:rsidR="00691C12" w:rsidRPr="003C5D26" w:rsidRDefault="00691C12" w:rsidP="001E18CA">
      <w:pPr>
        <w:spacing w:line="240" w:lineRule="auto"/>
        <w:ind w:firstLine="426"/>
        <w:jc w:val="both"/>
        <w:rPr>
          <w:rFonts w:ascii="Times New Roman" w:hAnsi="Times New Roman" w:cs="Times New Roman"/>
          <w:sz w:val="24"/>
          <w:szCs w:val="24"/>
        </w:rPr>
      </w:pPr>
      <w:r w:rsidRPr="003C5D26">
        <w:rPr>
          <w:rFonts w:ascii="Times New Roman" w:hAnsi="Times New Roman" w:cs="Times New Roman"/>
          <w:sz w:val="24"/>
          <w:szCs w:val="24"/>
        </w:rPr>
        <w:t xml:space="preserve">Pengumpulan data sekunder dan kajian kepustakaan (literatur), didefinisikan sebagai penelusuran yang dilakukan oleh peneliti terhadap sumber pendukung untuk kepentingan penelitian yang sedang dijalankan (Rully Indrawan, 2016:143). Data sekunder adalah merupakan data primer yang telah </w:t>
      </w:r>
      <w:r w:rsidRPr="003C5D26">
        <w:rPr>
          <w:rFonts w:ascii="Times New Roman" w:hAnsi="Times New Roman" w:cs="Times New Roman"/>
          <w:sz w:val="24"/>
          <w:szCs w:val="24"/>
        </w:rPr>
        <w:lastRenderedPageBreak/>
        <w:t>diolah oleh pihak lain (Umar, 2010:130).</w:t>
      </w:r>
    </w:p>
    <w:p w14:paraId="685F5C9B" w14:textId="40B8C2B5" w:rsidR="00691C12" w:rsidRPr="00102334" w:rsidRDefault="00691C12" w:rsidP="00383096">
      <w:pPr>
        <w:pStyle w:val="ListParagraph"/>
        <w:numPr>
          <w:ilvl w:val="0"/>
          <w:numId w:val="43"/>
        </w:numPr>
        <w:spacing w:line="240" w:lineRule="auto"/>
        <w:ind w:left="567" w:hanging="567"/>
        <w:jc w:val="both"/>
        <w:rPr>
          <w:rFonts w:ascii="Times New Roman" w:hAnsi="Times New Roman" w:cs="Times New Roman"/>
          <w:b/>
          <w:sz w:val="24"/>
          <w:szCs w:val="24"/>
        </w:rPr>
      </w:pPr>
      <w:r w:rsidRPr="00102334">
        <w:rPr>
          <w:rFonts w:ascii="Times New Roman" w:hAnsi="Times New Roman" w:cs="Times New Roman"/>
          <w:b/>
          <w:sz w:val="24"/>
          <w:szCs w:val="24"/>
        </w:rPr>
        <w:t>Uji Validitas</w:t>
      </w:r>
      <w:r w:rsidR="005E10C1">
        <w:rPr>
          <w:rFonts w:ascii="Times New Roman" w:hAnsi="Times New Roman" w:cs="Times New Roman"/>
          <w:b/>
          <w:sz w:val="24"/>
          <w:szCs w:val="24"/>
          <w:lang w:val="en-US"/>
        </w:rPr>
        <w:t xml:space="preserve"> </w:t>
      </w:r>
      <w:proofErr w:type="spellStart"/>
      <w:r w:rsidR="005E10C1">
        <w:rPr>
          <w:rFonts w:ascii="Times New Roman" w:hAnsi="Times New Roman" w:cs="Times New Roman"/>
          <w:b/>
          <w:sz w:val="24"/>
          <w:szCs w:val="24"/>
          <w:lang w:val="en-US"/>
        </w:rPr>
        <w:t>dan</w:t>
      </w:r>
      <w:proofErr w:type="spellEnd"/>
      <w:r w:rsidR="005E10C1">
        <w:rPr>
          <w:rFonts w:ascii="Times New Roman" w:hAnsi="Times New Roman" w:cs="Times New Roman"/>
          <w:b/>
          <w:sz w:val="24"/>
          <w:szCs w:val="24"/>
          <w:lang w:val="en-US"/>
        </w:rPr>
        <w:t xml:space="preserve"> </w:t>
      </w:r>
      <w:proofErr w:type="spellStart"/>
      <w:r w:rsidR="005E10C1">
        <w:rPr>
          <w:rFonts w:ascii="Times New Roman" w:hAnsi="Times New Roman" w:cs="Times New Roman"/>
          <w:b/>
          <w:sz w:val="24"/>
          <w:szCs w:val="24"/>
          <w:lang w:val="en-US"/>
        </w:rPr>
        <w:t>Uji</w:t>
      </w:r>
      <w:proofErr w:type="spellEnd"/>
      <w:r w:rsidR="005E10C1">
        <w:rPr>
          <w:rFonts w:ascii="Times New Roman" w:hAnsi="Times New Roman" w:cs="Times New Roman"/>
          <w:b/>
          <w:sz w:val="24"/>
          <w:szCs w:val="24"/>
          <w:lang w:val="en-US"/>
        </w:rPr>
        <w:t xml:space="preserve"> </w:t>
      </w:r>
      <w:proofErr w:type="spellStart"/>
      <w:r w:rsidR="005E10C1">
        <w:rPr>
          <w:rFonts w:ascii="Times New Roman" w:hAnsi="Times New Roman" w:cs="Times New Roman"/>
          <w:b/>
          <w:sz w:val="24"/>
          <w:szCs w:val="24"/>
          <w:lang w:val="en-US"/>
        </w:rPr>
        <w:t>Reliabilitas</w:t>
      </w:r>
      <w:proofErr w:type="spellEnd"/>
    </w:p>
    <w:p w14:paraId="62D83640" w14:textId="77777777" w:rsidR="005E10C1" w:rsidRDefault="005E10C1" w:rsidP="003C5D26">
      <w:pPr>
        <w:pStyle w:val="BodyText"/>
        <w:spacing w:before="80" w:after="60"/>
        <w:ind w:right="-1" w:firstLine="540"/>
        <w:jc w:val="both"/>
      </w:pPr>
      <w:r w:rsidRPr="001611F2">
        <w:t>Variabel</w:t>
      </w:r>
      <w:r w:rsidRPr="001611F2">
        <w:rPr>
          <w:spacing w:val="1"/>
        </w:rPr>
        <w:t xml:space="preserve"> </w:t>
      </w:r>
      <w:r w:rsidRPr="001611F2">
        <w:t>yang</w:t>
      </w:r>
      <w:r w:rsidRPr="001611F2">
        <w:rPr>
          <w:spacing w:val="1"/>
        </w:rPr>
        <w:t xml:space="preserve"> </w:t>
      </w:r>
      <w:r w:rsidRPr="001611F2">
        <w:t>digunakan</w:t>
      </w:r>
      <w:r w:rsidRPr="001611F2">
        <w:rPr>
          <w:spacing w:val="1"/>
        </w:rPr>
        <w:t xml:space="preserve"> </w:t>
      </w:r>
      <w:r w:rsidRPr="001611F2">
        <w:t>dalam</w:t>
      </w:r>
      <w:r w:rsidRPr="001611F2">
        <w:rPr>
          <w:spacing w:val="1"/>
        </w:rPr>
        <w:t xml:space="preserve"> </w:t>
      </w:r>
      <w:r w:rsidRPr="001611F2">
        <w:t>penelitian</w:t>
      </w:r>
      <w:r w:rsidRPr="001611F2">
        <w:rPr>
          <w:spacing w:val="1"/>
        </w:rPr>
        <w:t xml:space="preserve"> </w:t>
      </w:r>
      <w:r w:rsidRPr="001611F2">
        <w:t>ini</w:t>
      </w:r>
      <w:r w:rsidRPr="001611F2">
        <w:rPr>
          <w:spacing w:val="1"/>
        </w:rPr>
        <w:t xml:space="preserve"> </w:t>
      </w:r>
      <w:r w:rsidRPr="001611F2">
        <w:t>adalah</w:t>
      </w:r>
      <w:r w:rsidRPr="001611F2">
        <w:rPr>
          <w:spacing w:val="1"/>
        </w:rPr>
        <w:t xml:space="preserve"> </w:t>
      </w:r>
      <w:r w:rsidRPr="001611F2">
        <w:t>pendapatan</w:t>
      </w:r>
      <w:r w:rsidRPr="001611F2">
        <w:rPr>
          <w:spacing w:val="1"/>
        </w:rPr>
        <w:t xml:space="preserve"> </w:t>
      </w:r>
      <w:r w:rsidRPr="001611F2">
        <w:t>asli</w:t>
      </w:r>
      <w:r w:rsidRPr="001611F2">
        <w:rPr>
          <w:spacing w:val="1"/>
        </w:rPr>
        <w:t xml:space="preserve"> </w:t>
      </w:r>
      <w:r w:rsidRPr="001611F2">
        <w:t>daerah, dana alokasi umum, dan pertumbuhan ekonomi.</w:t>
      </w:r>
    </w:p>
    <w:p w14:paraId="6E7680B6" w14:textId="77777777" w:rsidR="003C5D26" w:rsidRDefault="003C5D26" w:rsidP="003C5D26">
      <w:pPr>
        <w:pStyle w:val="BodyText"/>
        <w:spacing w:before="80" w:after="60"/>
        <w:ind w:left="-142" w:right="-1"/>
        <w:jc w:val="both"/>
        <w:rPr>
          <w:b/>
        </w:rPr>
      </w:pPr>
    </w:p>
    <w:p w14:paraId="3E7CB568" w14:textId="260991C7" w:rsidR="00CB2B51" w:rsidRPr="001611F2" w:rsidRDefault="00CB2B51" w:rsidP="003C5D26">
      <w:pPr>
        <w:pStyle w:val="BodyText"/>
        <w:numPr>
          <w:ilvl w:val="0"/>
          <w:numId w:val="46"/>
        </w:numPr>
        <w:spacing w:before="80" w:after="60"/>
        <w:ind w:left="720" w:right="-1" w:hanging="720"/>
        <w:jc w:val="both"/>
      </w:pPr>
      <w:r w:rsidRPr="001611F2">
        <w:rPr>
          <w:b/>
        </w:rPr>
        <w:t>Uji</w:t>
      </w:r>
      <w:r w:rsidRPr="001611F2">
        <w:rPr>
          <w:b/>
          <w:spacing w:val="-3"/>
        </w:rPr>
        <w:t xml:space="preserve"> </w:t>
      </w:r>
      <w:r w:rsidRPr="001611F2">
        <w:rPr>
          <w:b/>
        </w:rPr>
        <w:t>Asumsi Klasik</w:t>
      </w:r>
    </w:p>
    <w:p w14:paraId="51483E2E" w14:textId="77777777" w:rsidR="00CB2B51" w:rsidRPr="001611F2" w:rsidRDefault="00CB2B51" w:rsidP="003C5D26">
      <w:pPr>
        <w:pStyle w:val="BodyText"/>
        <w:spacing w:before="80" w:after="60"/>
        <w:ind w:right="-1" w:firstLine="720"/>
        <w:jc w:val="both"/>
      </w:pPr>
      <w:r w:rsidRPr="001611F2">
        <w:t>Uji</w:t>
      </w:r>
      <w:r w:rsidRPr="001611F2">
        <w:rPr>
          <w:spacing w:val="1"/>
        </w:rPr>
        <w:t xml:space="preserve"> </w:t>
      </w:r>
      <w:r w:rsidRPr="001611F2">
        <w:t>asumsi</w:t>
      </w:r>
      <w:r w:rsidRPr="001611F2">
        <w:rPr>
          <w:spacing w:val="1"/>
        </w:rPr>
        <w:t xml:space="preserve"> </w:t>
      </w:r>
      <w:r w:rsidRPr="001611F2">
        <w:t>klasik</w:t>
      </w:r>
      <w:r w:rsidRPr="001611F2">
        <w:rPr>
          <w:spacing w:val="1"/>
        </w:rPr>
        <w:t xml:space="preserve"> </w:t>
      </w:r>
      <w:r w:rsidRPr="001611F2">
        <w:t>terlebih</w:t>
      </w:r>
      <w:r w:rsidRPr="001611F2">
        <w:rPr>
          <w:spacing w:val="1"/>
        </w:rPr>
        <w:t xml:space="preserve"> </w:t>
      </w:r>
      <w:r w:rsidRPr="001611F2">
        <w:t>dahulu</w:t>
      </w:r>
      <w:r w:rsidRPr="001611F2">
        <w:rPr>
          <w:spacing w:val="1"/>
        </w:rPr>
        <w:t xml:space="preserve"> </w:t>
      </w:r>
      <w:r w:rsidRPr="001611F2">
        <w:t>dilakukan</w:t>
      </w:r>
      <w:r w:rsidRPr="001611F2">
        <w:rPr>
          <w:spacing w:val="1"/>
        </w:rPr>
        <w:t xml:space="preserve"> </w:t>
      </w:r>
      <w:r w:rsidRPr="001611F2">
        <w:t>sebelum</w:t>
      </w:r>
      <w:r w:rsidRPr="001611F2">
        <w:rPr>
          <w:spacing w:val="1"/>
        </w:rPr>
        <w:t xml:space="preserve"> </w:t>
      </w:r>
      <w:r w:rsidRPr="001611F2">
        <w:t>dilakukan</w:t>
      </w:r>
      <w:r w:rsidRPr="001611F2">
        <w:rPr>
          <w:spacing w:val="1"/>
        </w:rPr>
        <w:t xml:space="preserve"> </w:t>
      </w:r>
      <w:r w:rsidRPr="001611F2">
        <w:t>regresi</w:t>
      </w:r>
      <w:r w:rsidRPr="001611F2">
        <w:rPr>
          <w:spacing w:val="1"/>
        </w:rPr>
        <w:t xml:space="preserve"> </w:t>
      </w:r>
      <w:r w:rsidRPr="001611F2">
        <w:t>untuk</w:t>
      </w:r>
      <w:r w:rsidRPr="001611F2">
        <w:rPr>
          <w:spacing w:val="-57"/>
        </w:rPr>
        <w:t xml:space="preserve"> </w:t>
      </w:r>
      <w:r w:rsidRPr="001611F2">
        <w:t>menghasilkan</w:t>
      </w:r>
      <w:r w:rsidRPr="001611F2">
        <w:rPr>
          <w:spacing w:val="1"/>
        </w:rPr>
        <w:t xml:space="preserve"> </w:t>
      </w:r>
      <w:r w:rsidRPr="001611F2">
        <w:t>nilai</w:t>
      </w:r>
      <w:r w:rsidRPr="001611F2">
        <w:rPr>
          <w:spacing w:val="1"/>
        </w:rPr>
        <w:t xml:space="preserve"> </w:t>
      </w:r>
      <w:r w:rsidRPr="001611F2">
        <w:t>parameter</w:t>
      </w:r>
      <w:r w:rsidRPr="001611F2">
        <w:rPr>
          <w:spacing w:val="1"/>
        </w:rPr>
        <w:t xml:space="preserve"> </w:t>
      </w:r>
      <w:r w:rsidRPr="001611F2">
        <w:t>penduga.</w:t>
      </w:r>
      <w:r w:rsidRPr="001611F2">
        <w:rPr>
          <w:spacing w:val="1"/>
        </w:rPr>
        <w:t xml:space="preserve"> </w:t>
      </w:r>
      <w:r w:rsidRPr="001611F2">
        <w:t>Cara</w:t>
      </w:r>
      <w:r w:rsidRPr="001611F2">
        <w:rPr>
          <w:spacing w:val="1"/>
        </w:rPr>
        <w:t xml:space="preserve"> </w:t>
      </w:r>
      <w:r w:rsidRPr="001611F2">
        <w:t>yang</w:t>
      </w:r>
      <w:r w:rsidRPr="001611F2">
        <w:rPr>
          <w:spacing w:val="1"/>
        </w:rPr>
        <w:t xml:space="preserve"> </w:t>
      </w:r>
      <w:r w:rsidRPr="001611F2">
        <w:t>digunakan</w:t>
      </w:r>
      <w:r w:rsidRPr="001611F2">
        <w:rPr>
          <w:spacing w:val="1"/>
        </w:rPr>
        <w:t xml:space="preserve"> </w:t>
      </w:r>
      <w:r w:rsidRPr="001611F2">
        <w:t>untuk</w:t>
      </w:r>
      <w:r w:rsidRPr="001611F2">
        <w:rPr>
          <w:spacing w:val="60"/>
        </w:rPr>
        <w:t xml:space="preserve"> </w:t>
      </w:r>
      <w:r w:rsidRPr="001611F2">
        <w:t>menguji</w:t>
      </w:r>
      <w:r w:rsidRPr="001611F2">
        <w:rPr>
          <w:spacing w:val="1"/>
        </w:rPr>
        <w:t xml:space="preserve"> </w:t>
      </w:r>
      <w:r w:rsidRPr="001611F2">
        <w:t>gejala</w:t>
      </w:r>
      <w:r w:rsidRPr="001611F2">
        <w:rPr>
          <w:spacing w:val="-1"/>
        </w:rPr>
        <w:t xml:space="preserve"> </w:t>
      </w:r>
      <w:r w:rsidRPr="001611F2">
        <w:t>penyimpangan</w:t>
      </w:r>
      <w:r w:rsidRPr="001611F2">
        <w:rPr>
          <w:spacing w:val="-1"/>
        </w:rPr>
        <w:t xml:space="preserve"> </w:t>
      </w:r>
      <w:r w:rsidRPr="001611F2">
        <w:t>asumsi</w:t>
      </w:r>
      <w:r w:rsidRPr="001611F2">
        <w:rPr>
          <w:spacing w:val="-1"/>
        </w:rPr>
        <w:t xml:space="preserve"> </w:t>
      </w:r>
      <w:r w:rsidRPr="001611F2">
        <w:t>klasik</w:t>
      </w:r>
      <w:r w:rsidRPr="001611F2">
        <w:rPr>
          <w:spacing w:val="-1"/>
        </w:rPr>
        <w:t xml:space="preserve"> </w:t>
      </w:r>
      <w:r w:rsidRPr="001611F2">
        <w:t>dijelaskan</w:t>
      </w:r>
      <w:r w:rsidRPr="001611F2">
        <w:rPr>
          <w:spacing w:val="-1"/>
        </w:rPr>
        <w:t xml:space="preserve"> </w:t>
      </w:r>
      <w:r w:rsidRPr="001611F2">
        <w:t>sebagai</w:t>
      </w:r>
      <w:r w:rsidRPr="001611F2">
        <w:rPr>
          <w:spacing w:val="-1"/>
        </w:rPr>
        <w:t xml:space="preserve"> </w:t>
      </w:r>
      <w:r w:rsidRPr="001611F2">
        <w:t>berikut</w:t>
      </w:r>
      <w:r w:rsidRPr="001611F2">
        <w:rPr>
          <w:spacing w:val="-1"/>
        </w:rPr>
        <w:t xml:space="preserve"> </w:t>
      </w:r>
      <w:r w:rsidRPr="001611F2">
        <w:t>(</w:t>
      </w:r>
      <w:r w:rsidRPr="001611F2">
        <w:rPr>
          <w:lang w:val="id-ID"/>
        </w:rPr>
        <w:t>Sugiyono</w:t>
      </w:r>
      <w:r w:rsidRPr="001611F2">
        <w:t>,</w:t>
      </w:r>
      <w:r w:rsidRPr="001611F2">
        <w:rPr>
          <w:spacing w:val="-1"/>
        </w:rPr>
        <w:t xml:space="preserve"> </w:t>
      </w:r>
      <w:r w:rsidRPr="001611F2">
        <w:t>2017</w:t>
      </w:r>
      <w:r w:rsidRPr="001611F2">
        <w:rPr>
          <w:lang w:val="id-ID"/>
        </w:rPr>
        <w:t>:65</w:t>
      </w:r>
      <w:r w:rsidRPr="001611F2">
        <w:t>).</w:t>
      </w:r>
    </w:p>
    <w:p w14:paraId="5B865E06" w14:textId="2FA80AA5" w:rsidR="00CB2B51" w:rsidRPr="001611F2" w:rsidRDefault="00CB2B51" w:rsidP="003C5D26">
      <w:pPr>
        <w:pStyle w:val="BodyText"/>
        <w:numPr>
          <w:ilvl w:val="0"/>
          <w:numId w:val="46"/>
        </w:numPr>
        <w:spacing w:before="80" w:after="60"/>
        <w:ind w:left="720" w:right="-1" w:hanging="720"/>
        <w:jc w:val="both"/>
      </w:pPr>
      <w:r w:rsidRPr="001611F2">
        <w:rPr>
          <w:b/>
        </w:rPr>
        <w:t>Uji</w:t>
      </w:r>
      <w:r w:rsidRPr="001611F2">
        <w:rPr>
          <w:b/>
          <w:spacing w:val="-2"/>
        </w:rPr>
        <w:t xml:space="preserve"> </w:t>
      </w:r>
      <w:r w:rsidRPr="001611F2">
        <w:rPr>
          <w:b/>
        </w:rPr>
        <w:t>Multikolinearitas</w:t>
      </w:r>
    </w:p>
    <w:p w14:paraId="4CD1FAEC" w14:textId="77777777" w:rsidR="00CB2B51" w:rsidRPr="001611F2" w:rsidRDefault="00CB2B51" w:rsidP="003C5D26">
      <w:pPr>
        <w:pStyle w:val="BodyText"/>
        <w:spacing w:before="80" w:after="60"/>
        <w:ind w:right="-1" w:firstLine="720"/>
        <w:jc w:val="both"/>
      </w:pPr>
      <w:r w:rsidRPr="001611F2">
        <w:t>Pengujian</w:t>
      </w:r>
      <w:r w:rsidRPr="001611F2">
        <w:rPr>
          <w:spacing w:val="1"/>
        </w:rPr>
        <w:t xml:space="preserve"> </w:t>
      </w:r>
      <w:r w:rsidRPr="001611F2">
        <w:t>ini</w:t>
      </w:r>
      <w:r w:rsidRPr="001611F2">
        <w:rPr>
          <w:spacing w:val="1"/>
        </w:rPr>
        <w:t xml:space="preserve"> </w:t>
      </w:r>
      <w:r w:rsidRPr="001611F2">
        <w:t>menunjukkan</w:t>
      </w:r>
      <w:r w:rsidRPr="001611F2">
        <w:rPr>
          <w:spacing w:val="1"/>
        </w:rPr>
        <w:t xml:space="preserve"> </w:t>
      </w:r>
      <w:r w:rsidRPr="001611F2">
        <w:t>adanya</w:t>
      </w:r>
      <w:r w:rsidRPr="001611F2">
        <w:rPr>
          <w:spacing w:val="1"/>
        </w:rPr>
        <w:t xml:space="preserve"> </w:t>
      </w:r>
      <w:r w:rsidRPr="001611F2">
        <w:t>hubungan</w:t>
      </w:r>
      <w:r w:rsidRPr="001611F2">
        <w:rPr>
          <w:spacing w:val="1"/>
        </w:rPr>
        <w:t xml:space="preserve"> </w:t>
      </w:r>
      <w:r w:rsidRPr="001611F2">
        <w:t>linear</w:t>
      </w:r>
      <w:r w:rsidRPr="001611F2">
        <w:rPr>
          <w:spacing w:val="1"/>
        </w:rPr>
        <w:t xml:space="preserve"> </w:t>
      </w:r>
      <w:r w:rsidRPr="001611F2">
        <w:t>yang</w:t>
      </w:r>
      <w:r w:rsidRPr="001611F2">
        <w:rPr>
          <w:spacing w:val="1"/>
        </w:rPr>
        <w:t xml:space="preserve"> </w:t>
      </w:r>
      <w:r w:rsidRPr="001611F2">
        <w:t>sempurna</w:t>
      </w:r>
      <w:r w:rsidRPr="001611F2">
        <w:rPr>
          <w:spacing w:val="60"/>
        </w:rPr>
        <w:t xml:space="preserve"> </w:t>
      </w:r>
      <w:r w:rsidRPr="001611F2">
        <w:t>antara</w:t>
      </w:r>
      <w:r w:rsidRPr="001611F2">
        <w:rPr>
          <w:spacing w:val="1"/>
        </w:rPr>
        <w:t xml:space="preserve"> </w:t>
      </w:r>
      <w:r w:rsidRPr="001611F2">
        <w:t>variabel independen, maupun untuk menunjukkan ada tidaknya kolinearitas yang</w:t>
      </w:r>
      <w:r w:rsidRPr="001611F2">
        <w:rPr>
          <w:spacing w:val="1"/>
        </w:rPr>
        <w:t xml:space="preserve"> </w:t>
      </w:r>
      <w:r w:rsidRPr="001611F2">
        <w:t>tinggi</w:t>
      </w:r>
      <w:r w:rsidRPr="001611F2">
        <w:rPr>
          <w:spacing w:val="-1"/>
        </w:rPr>
        <w:t xml:space="preserve"> </w:t>
      </w:r>
      <w:r w:rsidRPr="001611F2">
        <w:t>diantara</w:t>
      </w:r>
      <w:r w:rsidRPr="001611F2">
        <w:rPr>
          <w:spacing w:val="-1"/>
        </w:rPr>
        <w:t xml:space="preserve"> </w:t>
      </w:r>
      <w:r w:rsidRPr="001611F2">
        <w:t>variabel independen.</w:t>
      </w:r>
    </w:p>
    <w:p w14:paraId="2E941B68" w14:textId="77777777" w:rsidR="00CB2B51" w:rsidRPr="001611F2" w:rsidRDefault="00CB2B51" w:rsidP="003C5D26">
      <w:pPr>
        <w:pStyle w:val="BodyText"/>
        <w:spacing w:before="80" w:after="60"/>
        <w:ind w:right="-1" w:firstLine="720"/>
        <w:jc w:val="both"/>
      </w:pPr>
      <w:r w:rsidRPr="001611F2">
        <w:t>Metode yang digunakan untuk menguji adanya multikolinearitas ini dapat</w:t>
      </w:r>
      <w:r w:rsidRPr="001611F2">
        <w:rPr>
          <w:spacing w:val="1"/>
        </w:rPr>
        <w:t xml:space="preserve"> </w:t>
      </w:r>
      <w:r w:rsidRPr="001611F2">
        <w:t>dilihat</w:t>
      </w:r>
      <w:r w:rsidRPr="001611F2">
        <w:rPr>
          <w:spacing w:val="-1"/>
        </w:rPr>
        <w:t xml:space="preserve"> </w:t>
      </w:r>
      <w:r w:rsidRPr="001611F2">
        <w:t>dari VIF</w:t>
      </w:r>
      <w:r w:rsidRPr="001611F2">
        <w:rPr>
          <w:spacing w:val="1"/>
        </w:rPr>
        <w:t xml:space="preserve"> </w:t>
      </w:r>
      <w:r w:rsidRPr="001611F2">
        <w:rPr>
          <w:i/>
        </w:rPr>
        <w:t>(variance</w:t>
      </w:r>
      <w:r w:rsidRPr="001611F2">
        <w:rPr>
          <w:i/>
          <w:spacing w:val="-1"/>
        </w:rPr>
        <w:t xml:space="preserve"> </w:t>
      </w:r>
      <w:r w:rsidRPr="001611F2">
        <w:rPr>
          <w:i/>
        </w:rPr>
        <w:t>inflation</w:t>
      </w:r>
      <w:r w:rsidRPr="001611F2">
        <w:rPr>
          <w:i/>
          <w:spacing w:val="-1"/>
        </w:rPr>
        <w:t xml:space="preserve"> </w:t>
      </w:r>
      <w:r w:rsidRPr="001611F2">
        <w:rPr>
          <w:i/>
        </w:rPr>
        <w:t>factor)</w:t>
      </w:r>
      <w:r w:rsidRPr="001611F2">
        <w:rPr>
          <w:i/>
          <w:spacing w:val="-1"/>
        </w:rPr>
        <w:t xml:space="preserve"> </w:t>
      </w:r>
      <w:r w:rsidRPr="001611F2">
        <w:t>dari masing–masing</w:t>
      </w:r>
      <w:r w:rsidRPr="001611F2">
        <w:rPr>
          <w:spacing w:val="-3"/>
        </w:rPr>
        <w:t xml:space="preserve"> </w:t>
      </w:r>
      <w:r w:rsidRPr="001611F2">
        <w:t>variabel.</w:t>
      </w:r>
    </w:p>
    <w:p w14:paraId="02EC3F4C" w14:textId="77777777" w:rsidR="00CB2B51" w:rsidRPr="001611F2" w:rsidRDefault="00CB2B51" w:rsidP="003C5D26">
      <w:pPr>
        <w:pStyle w:val="BodyText"/>
        <w:spacing w:before="80" w:after="60"/>
        <w:ind w:right="-1"/>
        <w:jc w:val="both"/>
      </w:pPr>
      <w:r w:rsidRPr="001611F2">
        <w:t>H</w:t>
      </w:r>
      <w:r w:rsidRPr="001611F2">
        <w:rPr>
          <w:vertAlign w:val="subscript"/>
        </w:rPr>
        <w:t>o</w:t>
      </w:r>
      <w:r w:rsidRPr="001611F2">
        <w:t xml:space="preserve"> = tidak terjadi multikolinearitas antar variabel-variabel bebas</w:t>
      </w:r>
    </w:p>
    <w:p w14:paraId="3C450A45" w14:textId="77777777" w:rsidR="00CB2B51" w:rsidRPr="001611F2" w:rsidRDefault="00CB2B51" w:rsidP="003C5D26">
      <w:pPr>
        <w:pStyle w:val="BodyText"/>
        <w:spacing w:before="80" w:after="60"/>
        <w:ind w:right="-1"/>
        <w:jc w:val="both"/>
      </w:pPr>
      <w:r w:rsidRPr="001611F2">
        <w:rPr>
          <w:spacing w:val="-57"/>
        </w:rPr>
        <w:t xml:space="preserve"> </w:t>
      </w:r>
      <w:r w:rsidRPr="001611F2">
        <w:t>H</w:t>
      </w:r>
      <w:r w:rsidRPr="001611F2">
        <w:rPr>
          <w:vertAlign w:val="subscript"/>
        </w:rPr>
        <w:t>1</w:t>
      </w:r>
      <w:r w:rsidRPr="001611F2">
        <w:t>=</w:t>
      </w:r>
      <w:r w:rsidRPr="001611F2">
        <w:rPr>
          <w:spacing w:val="-2"/>
        </w:rPr>
        <w:t xml:space="preserve"> </w:t>
      </w:r>
      <w:r w:rsidRPr="001611F2">
        <w:t>terjadi multikolinearitas</w:t>
      </w:r>
      <w:r w:rsidRPr="001611F2">
        <w:rPr>
          <w:spacing w:val="-1"/>
        </w:rPr>
        <w:t xml:space="preserve"> </w:t>
      </w:r>
      <w:r w:rsidRPr="001611F2">
        <w:t>antar</w:t>
      </w:r>
      <w:r w:rsidRPr="001611F2">
        <w:rPr>
          <w:spacing w:val="-2"/>
        </w:rPr>
        <w:t xml:space="preserve"> </w:t>
      </w:r>
      <w:r w:rsidRPr="001611F2">
        <w:t>variabel-variabel</w:t>
      </w:r>
      <w:r w:rsidRPr="001611F2">
        <w:rPr>
          <w:spacing w:val="-1"/>
        </w:rPr>
        <w:t xml:space="preserve"> </w:t>
      </w:r>
      <w:r w:rsidRPr="001611F2">
        <w:t>bebas</w:t>
      </w:r>
    </w:p>
    <w:p w14:paraId="3FA7D3BB" w14:textId="77777777" w:rsidR="00CB2B51" w:rsidRPr="001611F2" w:rsidRDefault="00CB2B51" w:rsidP="003C5D26">
      <w:pPr>
        <w:pStyle w:val="BodyText"/>
        <w:spacing w:before="80" w:after="60"/>
        <w:ind w:right="-1"/>
        <w:jc w:val="both"/>
      </w:pPr>
      <w:r w:rsidRPr="001611F2">
        <w:t>Dengan</w:t>
      </w:r>
      <w:r w:rsidRPr="001611F2">
        <w:rPr>
          <w:spacing w:val="-2"/>
        </w:rPr>
        <w:t xml:space="preserve"> </w:t>
      </w:r>
      <w:r w:rsidRPr="001611F2">
        <w:t>kriteria</w:t>
      </w:r>
      <w:r w:rsidRPr="001611F2">
        <w:rPr>
          <w:spacing w:val="-3"/>
        </w:rPr>
        <w:t xml:space="preserve"> </w:t>
      </w:r>
      <w:r w:rsidRPr="001611F2">
        <w:t>pengujian</w:t>
      </w:r>
      <w:r w:rsidRPr="001611F2">
        <w:rPr>
          <w:spacing w:val="-1"/>
        </w:rPr>
        <w:t xml:space="preserve"> </w:t>
      </w:r>
      <w:r w:rsidRPr="001611F2">
        <w:t>hipotesis</w:t>
      </w:r>
      <w:r w:rsidRPr="001611F2">
        <w:rPr>
          <w:spacing w:val="-2"/>
        </w:rPr>
        <w:t xml:space="preserve"> </w:t>
      </w:r>
      <w:r w:rsidRPr="001611F2">
        <w:t>sebagai</w:t>
      </w:r>
      <w:r w:rsidRPr="001611F2">
        <w:rPr>
          <w:spacing w:val="-1"/>
        </w:rPr>
        <w:t xml:space="preserve"> </w:t>
      </w:r>
      <w:r w:rsidRPr="001611F2">
        <w:t>berikut:</w:t>
      </w:r>
    </w:p>
    <w:p w14:paraId="24729589" w14:textId="77777777" w:rsidR="00CB2B51" w:rsidRPr="001611F2" w:rsidRDefault="00CB2B51" w:rsidP="003C5D26">
      <w:pPr>
        <w:pStyle w:val="BodyText"/>
        <w:spacing w:before="80" w:after="60"/>
        <w:ind w:right="-1"/>
        <w:jc w:val="both"/>
      </w:pPr>
      <w:r w:rsidRPr="001611F2">
        <w:t>Jika</w:t>
      </w:r>
      <w:r w:rsidRPr="001611F2">
        <w:rPr>
          <w:spacing w:val="-1"/>
        </w:rPr>
        <w:t xml:space="preserve"> </w:t>
      </w:r>
      <w:r w:rsidRPr="001611F2">
        <w:t>nilai</w:t>
      </w:r>
      <w:r w:rsidRPr="001611F2">
        <w:rPr>
          <w:spacing w:val="-1"/>
        </w:rPr>
        <w:t xml:space="preserve"> </w:t>
      </w:r>
      <w:r w:rsidRPr="001611F2">
        <w:t>toleransi</w:t>
      </w:r>
      <w:r w:rsidRPr="001611F2">
        <w:rPr>
          <w:spacing w:val="-1"/>
        </w:rPr>
        <w:t xml:space="preserve"> </w:t>
      </w:r>
      <w:r w:rsidRPr="001611F2">
        <w:t>&lt;</w:t>
      </w:r>
      <w:r w:rsidRPr="001611F2">
        <w:rPr>
          <w:spacing w:val="-1"/>
        </w:rPr>
        <w:t xml:space="preserve"> </w:t>
      </w:r>
      <w:r w:rsidRPr="001611F2">
        <w:t>0,10 atau VIF</w:t>
      </w:r>
      <w:r w:rsidRPr="001611F2">
        <w:rPr>
          <w:spacing w:val="-1"/>
        </w:rPr>
        <w:t xml:space="preserve"> </w:t>
      </w:r>
      <w:r w:rsidRPr="001611F2">
        <w:t>&gt;</w:t>
      </w:r>
      <w:r w:rsidRPr="001611F2">
        <w:rPr>
          <w:spacing w:val="-2"/>
        </w:rPr>
        <w:t xml:space="preserve"> </w:t>
      </w:r>
      <w:r w:rsidRPr="001611F2">
        <w:t>10</w:t>
      </w:r>
      <w:r w:rsidRPr="001611F2">
        <w:rPr>
          <w:spacing w:val="-1"/>
        </w:rPr>
        <w:t xml:space="preserve"> </w:t>
      </w:r>
      <w:r w:rsidRPr="001611F2">
        <w:t>maka</w:t>
      </w:r>
      <w:r w:rsidRPr="001611F2">
        <w:rPr>
          <w:spacing w:val="-2"/>
        </w:rPr>
        <w:t xml:space="preserve"> </w:t>
      </w:r>
      <w:r w:rsidRPr="001611F2">
        <w:t>terdapat</w:t>
      </w:r>
      <w:r w:rsidRPr="001611F2">
        <w:rPr>
          <w:spacing w:val="-1"/>
        </w:rPr>
        <w:t xml:space="preserve"> </w:t>
      </w:r>
      <w:r w:rsidRPr="001611F2">
        <w:t>multikolinearitas</w:t>
      </w:r>
    </w:p>
    <w:p w14:paraId="5ADF721F" w14:textId="77777777" w:rsidR="00CB2B51" w:rsidRPr="001611F2" w:rsidRDefault="00CB2B51" w:rsidP="003C5D26">
      <w:pPr>
        <w:pStyle w:val="BodyText"/>
        <w:spacing w:before="80" w:after="60"/>
        <w:ind w:right="-1"/>
        <w:jc w:val="both"/>
      </w:pPr>
      <w:r w:rsidRPr="001611F2">
        <w:lastRenderedPageBreak/>
        <w:t>Jika</w:t>
      </w:r>
      <w:r w:rsidRPr="001611F2">
        <w:rPr>
          <w:spacing w:val="-1"/>
        </w:rPr>
        <w:t xml:space="preserve"> </w:t>
      </w:r>
      <w:r w:rsidRPr="001611F2">
        <w:t>nilai</w:t>
      </w:r>
      <w:r w:rsidRPr="001611F2">
        <w:rPr>
          <w:spacing w:val="-1"/>
        </w:rPr>
        <w:t xml:space="preserve"> </w:t>
      </w:r>
      <w:r w:rsidRPr="001611F2">
        <w:t>toleransi</w:t>
      </w:r>
      <w:r w:rsidRPr="001611F2">
        <w:rPr>
          <w:spacing w:val="-1"/>
        </w:rPr>
        <w:t xml:space="preserve"> </w:t>
      </w:r>
      <w:r w:rsidRPr="001611F2">
        <w:t>&gt;</w:t>
      </w:r>
      <w:r w:rsidRPr="001611F2">
        <w:rPr>
          <w:spacing w:val="-1"/>
        </w:rPr>
        <w:t xml:space="preserve"> </w:t>
      </w:r>
      <w:r w:rsidRPr="001611F2">
        <w:t>0,10 atau</w:t>
      </w:r>
      <w:r w:rsidRPr="001611F2">
        <w:rPr>
          <w:spacing w:val="-1"/>
        </w:rPr>
        <w:t xml:space="preserve"> </w:t>
      </w:r>
      <w:r w:rsidRPr="001611F2">
        <w:t>VIF &lt;</w:t>
      </w:r>
      <w:r w:rsidRPr="001611F2">
        <w:rPr>
          <w:spacing w:val="-2"/>
        </w:rPr>
        <w:t xml:space="preserve"> </w:t>
      </w:r>
      <w:r w:rsidRPr="001611F2">
        <w:t>10</w:t>
      </w:r>
      <w:r w:rsidRPr="001611F2">
        <w:rPr>
          <w:spacing w:val="-1"/>
        </w:rPr>
        <w:t xml:space="preserve"> </w:t>
      </w:r>
      <w:r w:rsidRPr="001611F2">
        <w:t>maka</w:t>
      </w:r>
      <w:r w:rsidRPr="001611F2">
        <w:rPr>
          <w:spacing w:val="-2"/>
        </w:rPr>
        <w:t xml:space="preserve"> </w:t>
      </w:r>
      <w:r w:rsidRPr="001611F2">
        <w:t>tidak</w:t>
      </w:r>
      <w:r w:rsidRPr="001611F2">
        <w:rPr>
          <w:spacing w:val="1"/>
        </w:rPr>
        <w:t xml:space="preserve"> </w:t>
      </w:r>
      <w:r w:rsidRPr="001611F2">
        <w:t>terdapat</w:t>
      </w:r>
      <w:r w:rsidRPr="001611F2">
        <w:rPr>
          <w:spacing w:val="-1"/>
        </w:rPr>
        <w:t xml:space="preserve"> </w:t>
      </w:r>
      <w:r w:rsidRPr="001611F2">
        <w:t>multikolinearitas</w:t>
      </w:r>
    </w:p>
    <w:p w14:paraId="4DA19EE1" w14:textId="69336C13" w:rsidR="00CB2B51" w:rsidRPr="001611F2" w:rsidRDefault="00CB2B51" w:rsidP="003C5D26">
      <w:pPr>
        <w:pStyle w:val="BodyText"/>
        <w:numPr>
          <w:ilvl w:val="0"/>
          <w:numId w:val="46"/>
        </w:numPr>
        <w:spacing w:before="80" w:after="60" w:line="480" w:lineRule="auto"/>
        <w:ind w:left="720" w:right="-1" w:hanging="720"/>
        <w:jc w:val="both"/>
        <w:rPr>
          <w:b/>
        </w:rPr>
      </w:pPr>
      <w:r w:rsidRPr="001611F2">
        <w:rPr>
          <w:b/>
        </w:rPr>
        <w:t>Uji</w:t>
      </w:r>
      <w:r w:rsidRPr="001611F2">
        <w:rPr>
          <w:b/>
          <w:spacing w:val="-3"/>
        </w:rPr>
        <w:t xml:space="preserve"> </w:t>
      </w:r>
      <w:r w:rsidRPr="001611F2">
        <w:rPr>
          <w:b/>
        </w:rPr>
        <w:t>Heterokedastisitas</w:t>
      </w:r>
    </w:p>
    <w:p w14:paraId="536EF5CA" w14:textId="28F3CC8E" w:rsidR="005E10C1" w:rsidRPr="003C5D26" w:rsidRDefault="00CB2B51" w:rsidP="001E18CA">
      <w:pPr>
        <w:spacing w:line="240" w:lineRule="auto"/>
        <w:ind w:firstLine="720"/>
        <w:jc w:val="both"/>
        <w:rPr>
          <w:rFonts w:ascii="Times New Roman" w:hAnsi="Times New Roman" w:cs="Times New Roman"/>
          <w:sz w:val="24"/>
          <w:szCs w:val="24"/>
          <w:lang w:val="en-US"/>
        </w:rPr>
      </w:pPr>
      <w:r w:rsidRPr="003C5D26">
        <w:rPr>
          <w:rFonts w:ascii="Times New Roman" w:hAnsi="Times New Roman" w:cs="Times New Roman"/>
          <w:sz w:val="24"/>
          <w:szCs w:val="24"/>
        </w:rPr>
        <w:t>Uji</w:t>
      </w:r>
      <w:r w:rsidR="003C5D26">
        <w:rPr>
          <w:rFonts w:ascii="Times New Roman" w:hAnsi="Times New Roman" w:cs="Times New Roman"/>
          <w:spacing w:val="1"/>
          <w:sz w:val="24"/>
          <w:szCs w:val="24"/>
          <w:lang w:val="en-US"/>
        </w:rPr>
        <w:t xml:space="preserve"> </w:t>
      </w:r>
      <w:r w:rsidRPr="003C5D26">
        <w:rPr>
          <w:rFonts w:ascii="Times New Roman" w:hAnsi="Times New Roman" w:cs="Times New Roman"/>
          <w:sz w:val="24"/>
          <w:szCs w:val="24"/>
        </w:rPr>
        <w:t>heteroskedastisitas</w:t>
      </w:r>
      <w:r w:rsidRPr="003C5D26">
        <w:rPr>
          <w:rFonts w:ascii="Times New Roman" w:hAnsi="Times New Roman" w:cs="Times New Roman"/>
          <w:spacing w:val="1"/>
          <w:sz w:val="24"/>
          <w:szCs w:val="24"/>
        </w:rPr>
        <w:t xml:space="preserve"> </w:t>
      </w:r>
      <w:r w:rsidRPr="003C5D26">
        <w:rPr>
          <w:rFonts w:ascii="Times New Roman" w:hAnsi="Times New Roman" w:cs="Times New Roman"/>
          <w:sz w:val="24"/>
          <w:szCs w:val="24"/>
        </w:rPr>
        <w:t>bertujuan</w:t>
      </w:r>
      <w:r w:rsidRPr="003C5D26">
        <w:rPr>
          <w:rFonts w:ascii="Times New Roman" w:hAnsi="Times New Roman" w:cs="Times New Roman"/>
          <w:spacing w:val="1"/>
          <w:sz w:val="24"/>
          <w:szCs w:val="24"/>
        </w:rPr>
        <w:t xml:space="preserve"> </w:t>
      </w:r>
      <w:r w:rsidRPr="003C5D26">
        <w:rPr>
          <w:rFonts w:ascii="Times New Roman" w:hAnsi="Times New Roman" w:cs="Times New Roman"/>
          <w:sz w:val="24"/>
          <w:szCs w:val="24"/>
        </w:rPr>
        <w:t>menguji</w:t>
      </w:r>
      <w:r w:rsidRPr="003C5D26">
        <w:rPr>
          <w:rFonts w:ascii="Times New Roman" w:hAnsi="Times New Roman" w:cs="Times New Roman"/>
          <w:spacing w:val="1"/>
          <w:sz w:val="24"/>
          <w:szCs w:val="24"/>
        </w:rPr>
        <w:t xml:space="preserve"> </w:t>
      </w:r>
      <w:r w:rsidRPr="003C5D26">
        <w:rPr>
          <w:rFonts w:ascii="Times New Roman" w:hAnsi="Times New Roman" w:cs="Times New Roman"/>
          <w:sz w:val="24"/>
          <w:szCs w:val="24"/>
        </w:rPr>
        <w:t>apakah</w:t>
      </w:r>
      <w:r w:rsidRPr="003C5D26">
        <w:rPr>
          <w:rFonts w:ascii="Times New Roman" w:hAnsi="Times New Roman" w:cs="Times New Roman"/>
          <w:spacing w:val="1"/>
          <w:sz w:val="24"/>
          <w:szCs w:val="24"/>
        </w:rPr>
        <w:t xml:space="preserve"> </w:t>
      </w:r>
      <w:r w:rsidRPr="003C5D26">
        <w:rPr>
          <w:rFonts w:ascii="Times New Roman" w:hAnsi="Times New Roman" w:cs="Times New Roman"/>
          <w:sz w:val="24"/>
          <w:szCs w:val="24"/>
        </w:rPr>
        <w:t>dalam</w:t>
      </w:r>
      <w:r w:rsidRPr="003C5D26">
        <w:rPr>
          <w:rFonts w:ascii="Times New Roman" w:hAnsi="Times New Roman" w:cs="Times New Roman"/>
          <w:spacing w:val="1"/>
          <w:sz w:val="24"/>
          <w:szCs w:val="24"/>
        </w:rPr>
        <w:t xml:space="preserve"> </w:t>
      </w:r>
      <w:r w:rsidRPr="003C5D26">
        <w:rPr>
          <w:rFonts w:ascii="Times New Roman" w:hAnsi="Times New Roman" w:cs="Times New Roman"/>
          <w:sz w:val="24"/>
          <w:szCs w:val="24"/>
        </w:rPr>
        <w:t>model</w:t>
      </w:r>
      <w:r w:rsidRPr="003C5D26">
        <w:rPr>
          <w:rFonts w:ascii="Times New Roman" w:hAnsi="Times New Roman" w:cs="Times New Roman"/>
          <w:spacing w:val="1"/>
          <w:sz w:val="24"/>
          <w:szCs w:val="24"/>
        </w:rPr>
        <w:t xml:space="preserve"> </w:t>
      </w:r>
      <w:r w:rsidRPr="003C5D26">
        <w:rPr>
          <w:rFonts w:ascii="Times New Roman" w:hAnsi="Times New Roman" w:cs="Times New Roman"/>
          <w:sz w:val="24"/>
          <w:szCs w:val="24"/>
        </w:rPr>
        <w:t>regresi</w:t>
      </w:r>
      <w:r w:rsidRPr="003C5D26">
        <w:rPr>
          <w:rFonts w:ascii="Times New Roman" w:hAnsi="Times New Roman" w:cs="Times New Roman"/>
          <w:spacing w:val="1"/>
          <w:sz w:val="24"/>
          <w:szCs w:val="24"/>
        </w:rPr>
        <w:t xml:space="preserve"> </w:t>
      </w:r>
      <w:r w:rsidRPr="003C5D26">
        <w:rPr>
          <w:rFonts w:ascii="Times New Roman" w:hAnsi="Times New Roman" w:cs="Times New Roman"/>
          <w:sz w:val="24"/>
          <w:szCs w:val="24"/>
        </w:rPr>
        <w:t>terjadi</w:t>
      </w:r>
      <w:r w:rsidRPr="003C5D26">
        <w:rPr>
          <w:rFonts w:ascii="Times New Roman" w:hAnsi="Times New Roman" w:cs="Times New Roman"/>
          <w:sz w:val="24"/>
          <w:szCs w:val="24"/>
          <w:lang w:val="en-GB"/>
        </w:rPr>
        <w:t xml:space="preserve"> </w:t>
      </w:r>
      <w:r w:rsidRPr="003C5D26">
        <w:rPr>
          <w:rFonts w:ascii="Times New Roman" w:hAnsi="Times New Roman" w:cs="Times New Roman"/>
          <w:spacing w:val="-57"/>
          <w:sz w:val="24"/>
          <w:szCs w:val="24"/>
        </w:rPr>
        <w:t xml:space="preserve"> </w:t>
      </w:r>
      <w:r w:rsidRPr="003C5D26">
        <w:rPr>
          <w:rFonts w:ascii="Times New Roman" w:hAnsi="Times New Roman" w:cs="Times New Roman"/>
          <w:sz w:val="24"/>
          <w:szCs w:val="24"/>
        </w:rPr>
        <w:t>ketidaksamaan varian dari residual satu pengamatan ke pengamatan</w:t>
      </w:r>
      <w:r w:rsidRPr="003C5D26">
        <w:rPr>
          <w:rFonts w:ascii="Times New Roman" w:hAnsi="Times New Roman" w:cs="Times New Roman"/>
          <w:spacing w:val="60"/>
          <w:sz w:val="24"/>
          <w:szCs w:val="24"/>
        </w:rPr>
        <w:t xml:space="preserve"> </w:t>
      </w:r>
      <w:r w:rsidRPr="003C5D26">
        <w:rPr>
          <w:rFonts w:ascii="Times New Roman" w:hAnsi="Times New Roman" w:cs="Times New Roman"/>
          <w:sz w:val="24"/>
          <w:szCs w:val="24"/>
        </w:rPr>
        <w:t>yang lain.</w:t>
      </w:r>
      <w:r w:rsidRPr="003C5D26">
        <w:rPr>
          <w:rFonts w:ascii="Times New Roman" w:hAnsi="Times New Roman" w:cs="Times New Roman"/>
          <w:spacing w:val="1"/>
          <w:sz w:val="24"/>
          <w:szCs w:val="24"/>
        </w:rPr>
        <w:t xml:space="preserve"> </w:t>
      </w:r>
      <w:r w:rsidRPr="003C5D26">
        <w:rPr>
          <w:rFonts w:ascii="Times New Roman" w:hAnsi="Times New Roman" w:cs="Times New Roman"/>
          <w:sz w:val="24"/>
          <w:szCs w:val="24"/>
        </w:rPr>
        <w:t>Jika</w:t>
      </w:r>
      <w:r w:rsidRPr="003C5D26">
        <w:rPr>
          <w:rFonts w:ascii="Times New Roman" w:hAnsi="Times New Roman" w:cs="Times New Roman"/>
          <w:spacing w:val="1"/>
          <w:sz w:val="24"/>
          <w:szCs w:val="24"/>
        </w:rPr>
        <w:t xml:space="preserve"> </w:t>
      </w:r>
      <w:r w:rsidRPr="003C5D26">
        <w:rPr>
          <w:rFonts w:ascii="Times New Roman" w:hAnsi="Times New Roman" w:cs="Times New Roman"/>
          <w:sz w:val="24"/>
          <w:szCs w:val="24"/>
        </w:rPr>
        <w:t>varian</w:t>
      </w:r>
      <w:r w:rsidRPr="003C5D26">
        <w:rPr>
          <w:rFonts w:ascii="Times New Roman" w:hAnsi="Times New Roman" w:cs="Times New Roman"/>
          <w:spacing w:val="1"/>
          <w:sz w:val="24"/>
          <w:szCs w:val="24"/>
        </w:rPr>
        <w:t xml:space="preserve"> </w:t>
      </w:r>
      <w:r w:rsidRPr="003C5D26">
        <w:rPr>
          <w:rFonts w:ascii="Times New Roman" w:hAnsi="Times New Roman" w:cs="Times New Roman"/>
          <w:sz w:val="24"/>
          <w:szCs w:val="24"/>
        </w:rPr>
        <w:t>dari</w:t>
      </w:r>
      <w:r w:rsidRPr="003C5D26">
        <w:rPr>
          <w:rFonts w:ascii="Times New Roman" w:hAnsi="Times New Roman" w:cs="Times New Roman"/>
          <w:spacing w:val="1"/>
          <w:sz w:val="24"/>
          <w:szCs w:val="24"/>
        </w:rPr>
        <w:t xml:space="preserve"> </w:t>
      </w:r>
      <w:r w:rsidRPr="003C5D26">
        <w:rPr>
          <w:rFonts w:ascii="Times New Roman" w:hAnsi="Times New Roman" w:cs="Times New Roman"/>
          <w:sz w:val="24"/>
          <w:szCs w:val="24"/>
        </w:rPr>
        <w:t>residual</w:t>
      </w:r>
      <w:r w:rsidRPr="003C5D26">
        <w:rPr>
          <w:rFonts w:ascii="Times New Roman" w:hAnsi="Times New Roman" w:cs="Times New Roman"/>
          <w:spacing w:val="1"/>
          <w:sz w:val="24"/>
          <w:szCs w:val="24"/>
        </w:rPr>
        <w:t xml:space="preserve"> </w:t>
      </w:r>
      <w:r w:rsidRPr="003C5D26">
        <w:rPr>
          <w:rFonts w:ascii="Times New Roman" w:hAnsi="Times New Roman" w:cs="Times New Roman"/>
          <w:sz w:val="24"/>
          <w:szCs w:val="24"/>
        </w:rPr>
        <w:t>satu</w:t>
      </w:r>
      <w:r w:rsidRPr="003C5D26">
        <w:rPr>
          <w:rFonts w:ascii="Times New Roman" w:hAnsi="Times New Roman" w:cs="Times New Roman"/>
          <w:spacing w:val="1"/>
          <w:sz w:val="24"/>
          <w:szCs w:val="24"/>
        </w:rPr>
        <w:t xml:space="preserve"> </w:t>
      </w:r>
      <w:r w:rsidRPr="003C5D26">
        <w:rPr>
          <w:rFonts w:ascii="Times New Roman" w:hAnsi="Times New Roman" w:cs="Times New Roman"/>
          <w:sz w:val="24"/>
          <w:szCs w:val="24"/>
        </w:rPr>
        <w:t>pengamatan</w:t>
      </w:r>
      <w:r w:rsidRPr="003C5D26">
        <w:rPr>
          <w:rFonts w:ascii="Times New Roman" w:hAnsi="Times New Roman" w:cs="Times New Roman"/>
          <w:spacing w:val="1"/>
          <w:sz w:val="24"/>
          <w:szCs w:val="24"/>
        </w:rPr>
        <w:t xml:space="preserve"> </w:t>
      </w:r>
      <w:r w:rsidRPr="003C5D26">
        <w:rPr>
          <w:rFonts w:ascii="Times New Roman" w:hAnsi="Times New Roman" w:cs="Times New Roman"/>
          <w:sz w:val="24"/>
          <w:szCs w:val="24"/>
        </w:rPr>
        <w:t>yang</w:t>
      </w:r>
      <w:r w:rsidRPr="003C5D26">
        <w:rPr>
          <w:rFonts w:ascii="Times New Roman" w:hAnsi="Times New Roman" w:cs="Times New Roman"/>
          <w:spacing w:val="1"/>
          <w:sz w:val="24"/>
          <w:szCs w:val="24"/>
        </w:rPr>
        <w:t xml:space="preserve"> </w:t>
      </w:r>
      <w:r w:rsidRPr="003C5D26">
        <w:rPr>
          <w:rFonts w:ascii="Times New Roman" w:hAnsi="Times New Roman" w:cs="Times New Roman"/>
          <w:sz w:val="24"/>
          <w:szCs w:val="24"/>
        </w:rPr>
        <w:t>lain</w:t>
      </w:r>
      <w:r w:rsidRPr="003C5D26">
        <w:rPr>
          <w:rFonts w:ascii="Times New Roman" w:hAnsi="Times New Roman" w:cs="Times New Roman"/>
          <w:spacing w:val="1"/>
          <w:sz w:val="24"/>
          <w:szCs w:val="24"/>
        </w:rPr>
        <w:t xml:space="preserve"> </w:t>
      </w:r>
      <w:r w:rsidRPr="003C5D26">
        <w:rPr>
          <w:rFonts w:ascii="Times New Roman" w:hAnsi="Times New Roman" w:cs="Times New Roman"/>
          <w:sz w:val="24"/>
          <w:szCs w:val="24"/>
        </w:rPr>
        <w:t>tetap,</w:t>
      </w:r>
      <w:r w:rsidRPr="003C5D26">
        <w:rPr>
          <w:rFonts w:ascii="Times New Roman" w:hAnsi="Times New Roman" w:cs="Times New Roman"/>
          <w:spacing w:val="1"/>
          <w:sz w:val="24"/>
          <w:szCs w:val="24"/>
        </w:rPr>
        <w:t xml:space="preserve"> </w:t>
      </w:r>
      <w:r w:rsidRPr="003C5D26">
        <w:rPr>
          <w:rFonts w:ascii="Times New Roman" w:hAnsi="Times New Roman" w:cs="Times New Roman"/>
          <w:sz w:val="24"/>
          <w:szCs w:val="24"/>
        </w:rPr>
        <w:t>maka</w:t>
      </w:r>
      <w:r w:rsidRPr="003C5D26">
        <w:rPr>
          <w:rFonts w:ascii="Times New Roman" w:hAnsi="Times New Roman" w:cs="Times New Roman"/>
          <w:spacing w:val="1"/>
          <w:sz w:val="24"/>
          <w:szCs w:val="24"/>
        </w:rPr>
        <w:t xml:space="preserve"> </w:t>
      </w:r>
      <w:r w:rsidRPr="003C5D26">
        <w:rPr>
          <w:rFonts w:ascii="Times New Roman" w:hAnsi="Times New Roman" w:cs="Times New Roman"/>
          <w:sz w:val="24"/>
          <w:szCs w:val="24"/>
        </w:rPr>
        <w:t>disebut</w:t>
      </w:r>
      <w:r w:rsidRPr="003C5D26">
        <w:rPr>
          <w:rFonts w:ascii="Times New Roman" w:hAnsi="Times New Roman" w:cs="Times New Roman"/>
          <w:spacing w:val="1"/>
          <w:sz w:val="24"/>
          <w:szCs w:val="24"/>
        </w:rPr>
        <w:t xml:space="preserve"> </w:t>
      </w:r>
      <w:r w:rsidRPr="003C5D26">
        <w:rPr>
          <w:rFonts w:ascii="Times New Roman" w:hAnsi="Times New Roman" w:cs="Times New Roman"/>
          <w:sz w:val="24"/>
          <w:szCs w:val="24"/>
        </w:rPr>
        <w:t>homoskedastisitas dan jika berbeda disebut heteroskedastisitas</w:t>
      </w:r>
      <w:r w:rsidRPr="003C5D26">
        <w:rPr>
          <w:rFonts w:ascii="Times New Roman" w:hAnsi="Times New Roman" w:cs="Times New Roman"/>
          <w:sz w:val="24"/>
          <w:szCs w:val="24"/>
          <w:lang w:val="en-US"/>
        </w:rPr>
        <w:t>.</w:t>
      </w:r>
    </w:p>
    <w:p w14:paraId="44F39472" w14:textId="3B23CF4E" w:rsidR="00102334" w:rsidRPr="00C03DF5" w:rsidRDefault="00CB2B51" w:rsidP="00C03DF5">
      <w:pPr>
        <w:pStyle w:val="ListParagraph"/>
        <w:numPr>
          <w:ilvl w:val="0"/>
          <w:numId w:val="46"/>
        </w:numPr>
        <w:spacing w:line="240" w:lineRule="auto"/>
        <w:ind w:left="450" w:hanging="450"/>
        <w:jc w:val="both"/>
        <w:rPr>
          <w:rFonts w:ascii="Times New Roman" w:hAnsi="Times New Roman" w:cs="Times New Roman"/>
          <w:b/>
          <w:bCs/>
          <w:sz w:val="24"/>
          <w:szCs w:val="24"/>
          <w:lang w:val="en-US"/>
        </w:rPr>
      </w:pPr>
      <w:proofErr w:type="spellStart"/>
      <w:r w:rsidRPr="00C03DF5">
        <w:rPr>
          <w:rFonts w:ascii="Times New Roman" w:hAnsi="Times New Roman" w:cs="Times New Roman"/>
          <w:b/>
          <w:bCs/>
          <w:sz w:val="24"/>
          <w:szCs w:val="24"/>
          <w:lang w:val="en-US"/>
        </w:rPr>
        <w:t>Uji</w:t>
      </w:r>
      <w:proofErr w:type="spellEnd"/>
      <w:r w:rsidRPr="00C03DF5">
        <w:rPr>
          <w:rFonts w:ascii="Times New Roman" w:hAnsi="Times New Roman" w:cs="Times New Roman"/>
          <w:b/>
          <w:bCs/>
          <w:sz w:val="24"/>
          <w:szCs w:val="24"/>
          <w:lang w:val="en-US"/>
        </w:rPr>
        <w:t xml:space="preserve"> </w:t>
      </w:r>
      <w:proofErr w:type="spellStart"/>
      <w:r w:rsidRPr="00C03DF5">
        <w:rPr>
          <w:rFonts w:ascii="Times New Roman" w:hAnsi="Times New Roman" w:cs="Times New Roman"/>
          <w:b/>
          <w:bCs/>
          <w:sz w:val="24"/>
          <w:szCs w:val="24"/>
          <w:lang w:val="en-US"/>
        </w:rPr>
        <w:t>Normalitas</w:t>
      </w:r>
      <w:proofErr w:type="spellEnd"/>
    </w:p>
    <w:p w14:paraId="3BED8BE1" w14:textId="121D0E12" w:rsidR="00CB2B51" w:rsidRDefault="00CB2B51" w:rsidP="00C03DF5">
      <w:pPr>
        <w:pStyle w:val="BodyText"/>
        <w:spacing w:before="80" w:after="60"/>
        <w:ind w:right="-1" w:firstLine="450"/>
        <w:jc w:val="both"/>
      </w:pPr>
      <w:bookmarkStart w:id="5" w:name="_Hlk120716720"/>
      <w:r w:rsidRPr="001611F2">
        <w:t>Uji normalitas bertujuan untuk menguji model regresi, variabel pengganggu atau</w:t>
      </w:r>
      <w:r w:rsidRPr="001611F2">
        <w:rPr>
          <w:spacing w:val="1"/>
        </w:rPr>
        <w:t xml:space="preserve"> </w:t>
      </w:r>
      <w:r w:rsidRPr="001611F2">
        <w:t>residual</w:t>
      </w:r>
      <w:r w:rsidRPr="001611F2">
        <w:rPr>
          <w:spacing w:val="1"/>
        </w:rPr>
        <w:t xml:space="preserve"> </w:t>
      </w:r>
      <w:r w:rsidRPr="001611F2">
        <w:t>memiliki</w:t>
      </w:r>
      <w:r w:rsidRPr="001611F2">
        <w:rPr>
          <w:spacing w:val="1"/>
        </w:rPr>
        <w:t xml:space="preserve"> </w:t>
      </w:r>
      <w:r w:rsidRPr="001611F2">
        <w:t>distribusi</w:t>
      </w:r>
      <w:r w:rsidRPr="001611F2">
        <w:rPr>
          <w:spacing w:val="1"/>
        </w:rPr>
        <w:t xml:space="preserve"> </w:t>
      </w:r>
      <w:r w:rsidRPr="001611F2">
        <w:t>normal.</w:t>
      </w:r>
      <w:r w:rsidRPr="001611F2">
        <w:rPr>
          <w:spacing w:val="1"/>
        </w:rPr>
        <w:t xml:space="preserve"> </w:t>
      </w:r>
      <w:r w:rsidRPr="001611F2">
        <w:t>Ada</w:t>
      </w:r>
      <w:r w:rsidRPr="001611F2">
        <w:rPr>
          <w:spacing w:val="1"/>
        </w:rPr>
        <w:t xml:space="preserve"> </w:t>
      </w:r>
      <w:r w:rsidRPr="001611F2">
        <w:t>dua</w:t>
      </w:r>
      <w:r w:rsidRPr="001611F2">
        <w:rPr>
          <w:spacing w:val="1"/>
        </w:rPr>
        <w:t xml:space="preserve"> </w:t>
      </w:r>
      <w:r w:rsidRPr="001611F2">
        <w:t>cara</w:t>
      </w:r>
      <w:r w:rsidRPr="001611F2">
        <w:rPr>
          <w:spacing w:val="1"/>
        </w:rPr>
        <w:t xml:space="preserve"> </w:t>
      </w:r>
      <w:r w:rsidRPr="001611F2">
        <w:t>untuk</w:t>
      </w:r>
      <w:r w:rsidRPr="001611F2">
        <w:rPr>
          <w:spacing w:val="1"/>
        </w:rPr>
        <w:t xml:space="preserve"> </w:t>
      </w:r>
      <w:r w:rsidRPr="001611F2">
        <w:t>mengetahui</w:t>
      </w:r>
      <w:r w:rsidRPr="001611F2">
        <w:rPr>
          <w:spacing w:val="1"/>
        </w:rPr>
        <w:t xml:space="preserve"> </w:t>
      </w:r>
      <w:r w:rsidRPr="001611F2">
        <w:t>residual</w:t>
      </w:r>
      <w:r w:rsidRPr="001611F2">
        <w:rPr>
          <w:spacing w:val="-57"/>
        </w:rPr>
        <w:t xml:space="preserve"> </w:t>
      </w:r>
      <w:r w:rsidRPr="001611F2">
        <w:rPr>
          <w:spacing w:val="-57"/>
          <w:lang w:val="en-GB"/>
        </w:rPr>
        <w:t xml:space="preserve">                        </w:t>
      </w:r>
      <w:r w:rsidRPr="001611F2">
        <w:t>berdistribusi</w:t>
      </w:r>
      <w:r w:rsidRPr="001611F2">
        <w:rPr>
          <w:spacing w:val="16"/>
        </w:rPr>
        <w:t xml:space="preserve"> </w:t>
      </w:r>
      <w:r w:rsidRPr="001611F2">
        <w:t>normal</w:t>
      </w:r>
      <w:r w:rsidRPr="001611F2">
        <w:rPr>
          <w:spacing w:val="16"/>
        </w:rPr>
        <w:t xml:space="preserve"> </w:t>
      </w:r>
      <w:r w:rsidRPr="001611F2">
        <w:t>atau</w:t>
      </w:r>
      <w:r w:rsidRPr="001611F2">
        <w:rPr>
          <w:spacing w:val="15"/>
        </w:rPr>
        <w:t xml:space="preserve"> </w:t>
      </w:r>
      <w:r w:rsidRPr="001611F2">
        <w:t>tidak</w:t>
      </w:r>
      <w:r w:rsidRPr="001611F2">
        <w:rPr>
          <w:spacing w:val="17"/>
        </w:rPr>
        <w:t xml:space="preserve"> </w:t>
      </w:r>
      <w:r w:rsidRPr="001611F2">
        <w:t>yaitu</w:t>
      </w:r>
      <w:r w:rsidRPr="001611F2">
        <w:rPr>
          <w:spacing w:val="15"/>
        </w:rPr>
        <w:t xml:space="preserve"> </w:t>
      </w:r>
      <w:r w:rsidRPr="001611F2">
        <w:t>dengan</w:t>
      </w:r>
      <w:r w:rsidRPr="001611F2">
        <w:rPr>
          <w:spacing w:val="15"/>
        </w:rPr>
        <w:t xml:space="preserve"> </w:t>
      </w:r>
      <w:r w:rsidRPr="001611F2">
        <w:t>analisis</w:t>
      </w:r>
      <w:r w:rsidRPr="001611F2">
        <w:rPr>
          <w:spacing w:val="16"/>
        </w:rPr>
        <w:t xml:space="preserve"> </w:t>
      </w:r>
      <w:r w:rsidRPr="001611F2">
        <w:t>grafik</w:t>
      </w:r>
      <w:r w:rsidRPr="001611F2">
        <w:rPr>
          <w:spacing w:val="15"/>
        </w:rPr>
        <w:t xml:space="preserve"> </w:t>
      </w:r>
      <w:r w:rsidRPr="001611F2">
        <w:t>dan</w:t>
      </w:r>
      <w:r w:rsidRPr="001611F2">
        <w:rPr>
          <w:spacing w:val="15"/>
        </w:rPr>
        <w:t xml:space="preserve"> </w:t>
      </w:r>
      <w:r w:rsidRPr="001611F2">
        <w:t>uji</w:t>
      </w:r>
      <w:r w:rsidRPr="001611F2">
        <w:rPr>
          <w:spacing w:val="16"/>
        </w:rPr>
        <w:t xml:space="preserve"> </w:t>
      </w:r>
      <w:r w:rsidRPr="001611F2">
        <w:t>statistik</w:t>
      </w:r>
      <w:r w:rsidRPr="001611F2">
        <w:rPr>
          <w:lang w:val="id-ID"/>
        </w:rPr>
        <w:t xml:space="preserve"> </w:t>
      </w:r>
      <w:r w:rsidRPr="001611F2">
        <w:t>(</w:t>
      </w:r>
      <w:r w:rsidRPr="001611F2">
        <w:rPr>
          <w:lang w:val="id-ID"/>
        </w:rPr>
        <w:t>Sugiyono</w:t>
      </w:r>
      <w:r w:rsidRPr="001611F2">
        <w:t>, 2017). Uji statistik dapat menyesatkan, maka dilakukan juga uji</w:t>
      </w:r>
      <w:r w:rsidRPr="001611F2">
        <w:rPr>
          <w:spacing w:val="1"/>
        </w:rPr>
        <w:t xml:space="preserve"> </w:t>
      </w:r>
      <w:r w:rsidRPr="001611F2">
        <w:t>grafik,</w:t>
      </w:r>
      <w:r w:rsidRPr="001611F2">
        <w:rPr>
          <w:spacing w:val="1"/>
        </w:rPr>
        <w:t xml:space="preserve"> </w:t>
      </w:r>
      <w:r w:rsidRPr="001611F2">
        <w:t>yaitu</w:t>
      </w:r>
      <w:r w:rsidRPr="001611F2">
        <w:rPr>
          <w:spacing w:val="1"/>
        </w:rPr>
        <w:t xml:space="preserve"> </w:t>
      </w:r>
      <w:r w:rsidRPr="001611F2">
        <w:t>dengan</w:t>
      </w:r>
      <w:r w:rsidRPr="001611F2">
        <w:rPr>
          <w:spacing w:val="1"/>
        </w:rPr>
        <w:t xml:space="preserve"> </w:t>
      </w:r>
      <w:r w:rsidRPr="001611F2">
        <w:t>melihat</w:t>
      </w:r>
      <w:r w:rsidRPr="001611F2">
        <w:rPr>
          <w:spacing w:val="1"/>
        </w:rPr>
        <w:t xml:space="preserve"> </w:t>
      </w:r>
      <w:r w:rsidRPr="001611F2">
        <w:rPr>
          <w:i/>
        </w:rPr>
        <w:t>normal</w:t>
      </w:r>
      <w:r w:rsidRPr="001611F2">
        <w:rPr>
          <w:i/>
          <w:spacing w:val="1"/>
        </w:rPr>
        <w:t xml:space="preserve"> </w:t>
      </w:r>
      <w:r w:rsidRPr="001611F2">
        <w:rPr>
          <w:i/>
        </w:rPr>
        <w:t>probabi</w:t>
      </w:r>
      <w:r w:rsidRPr="001611F2">
        <w:rPr>
          <w:i/>
          <w:lang w:val="en-GB"/>
        </w:rPr>
        <w:t>l</w:t>
      </w:r>
      <w:r w:rsidRPr="001611F2">
        <w:rPr>
          <w:i/>
        </w:rPr>
        <w:t>ity</w:t>
      </w:r>
      <w:r w:rsidRPr="001611F2">
        <w:rPr>
          <w:i/>
          <w:spacing w:val="1"/>
        </w:rPr>
        <w:t xml:space="preserve"> </w:t>
      </w:r>
      <w:r w:rsidRPr="001611F2">
        <w:rPr>
          <w:i/>
        </w:rPr>
        <w:t>plot</w:t>
      </w:r>
      <w:r w:rsidRPr="001611F2">
        <w:rPr>
          <w:i/>
          <w:spacing w:val="1"/>
        </w:rPr>
        <w:t xml:space="preserve"> </w:t>
      </w:r>
      <w:r w:rsidRPr="001611F2">
        <w:t>yang</w:t>
      </w:r>
      <w:r w:rsidRPr="001611F2">
        <w:rPr>
          <w:spacing w:val="1"/>
        </w:rPr>
        <w:t xml:space="preserve"> </w:t>
      </w:r>
      <w:r w:rsidRPr="001611F2">
        <w:t>membandingkan</w:t>
      </w:r>
      <w:r w:rsidRPr="001611F2">
        <w:rPr>
          <w:spacing w:val="1"/>
        </w:rPr>
        <w:t xml:space="preserve"> </w:t>
      </w:r>
      <w:r w:rsidRPr="001611F2">
        <w:t>distribusi</w:t>
      </w:r>
      <w:r w:rsidRPr="001611F2">
        <w:rPr>
          <w:spacing w:val="49"/>
        </w:rPr>
        <w:t xml:space="preserve"> </w:t>
      </w:r>
      <w:r w:rsidRPr="001611F2">
        <w:t>komulatif</w:t>
      </w:r>
      <w:r w:rsidRPr="001611F2">
        <w:rPr>
          <w:spacing w:val="48"/>
        </w:rPr>
        <w:t xml:space="preserve"> </w:t>
      </w:r>
      <w:r w:rsidRPr="001611F2">
        <w:t>dari</w:t>
      </w:r>
      <w:r w:rsidRPr="001611F2">
        <w:rPr>
          <w:spacing w:val="52"/>
        </w:rPr>
        <w:t xml:space="preserve"> </w:t>
      </w:r>
      <w:r w:rsidRPr="001611F2">
        <w:t>distribusi</w:t>
      </w:r>
      <w:r w:rsidRPr="001611F2">
        <w:rPr>
          <w:spacing w:val="49"/>
        </w:rPr>
        <w:t xml:space="preserve"> </w:t>
      </w:r>
      <w:r w:rsidRPr="001611F2">
        <w:t>normal.</w:t>
      </w:r>
      <w:r w:rsidRPr="001611F2">
        <w:rPr>
          <w:spacing w:val="50"/>
        </w:rPr>
        <w:t xml:space="preserve"> </w:t>
      </w:r>
      <w:r w:rsidRPr="001611F2">
        <w:t>Distribusi</w:t>
      </w:r>
      <w:r w:rsidRPr="001611F2">
        <w:rPr>
          <w:spacing w:val="50"/>
        </w:rPr>
        <w:t xml:space="preserve"> </w:t>
      </w:r>
      <w:r w:rsidRPr="001611F2">
        <w:t>normal</w:t>
      </w:r>
      <w:r w:rsidRPr="001611F2">
        <w:rPr>
          <w:spacing w:val="50"/>
        </w:rPr>
        <w:t xml:space="preserve"> </w:t>
      </w:r>
      <w:r w:rsidRPr="001611F2">
        <w:t>akan</w:t>
      </w:r>
      <w:r w:rsidRPr="001611F2">
        <w:rPr>
          <w:spacing w:val="49"/>
        </w:rPr>
        <w:t xml:space="preserve"> </w:t>
      </w:r>
      <w:r w:rsidRPr="001611F2">
        <w:t>membentuk</w:t>
      </w:r>
      <w:r w:rsidRPr="001611F2">
        <w:rPr>
          <w:spacing w:val="-57"/>
        </w:rPr>
        <w:t xml:space="preserve"> </w:t>
      </w:r>
      <w:r w:rsidRPr="001611F2">
        <w:t>satu garis diagonal, dan ploting data residual akan membandingkan dengan garis</w:t>
      </w:r>
      <w:r w:rsidRPr="001611F2">
        <w:rPr>
          <w:spacing w:val="1"/>
        </w:rPr>
        <w:t xml:space="preserve"> </w:t>
      </w:r>
      <w:r w:rsidRPr="001611F2">
        <w:t>diagonal. Jika distribusi data residual normal, maka garis yang menggambarkan</w:t>
      </w:r>
      <w:r w:rsidRPr="001611F2">
        <w:rPr>
          <w:spacing w:val="1"/>
        </w:rPr>
        <w:t xml:space="preserve"> </w:t>
      </w:r>
      <w:r w:rsidRPr="001611F2">
        <w:t>sesungguhnya akan</w:t>
      </w:r>
      <w:r w:rsidRPr="001611F2">
        <w:rPr>
          <w:spacing w:val="-1"/>
        </w:rPr>
        <w:t xml:space="preserve"> </w:t>
      </w:r>
      <w:r w:rsidRPr="001611F2">
        <w:t>mengikuti garis</w:t>
      </w:r>
      <w:r w:rsidRPr="001611F2">
        <w:rPr>
          <w:spacing w:val="-1"/>
        </w:rPr>
        <w:t xml:space="preserve"> </w:t>
      </w:r>
      <w:r w:rsidRPr="001611F2">
        <w:t>diagonalnya</w:t>
      </w:r>
      <w:r w:rsidRPr="001611F2">
        <w:rPr>
          <w:spacing w:val="3"/>
          <w:lang w:val="en-GB"/>
        </w:rPr>
        <w:t xml:space="preserve">, </w:t>
      </w:r>
      <w:r w:rsidRPr="001611F2">
        <w:rPr>
          <w:lang w:val="id-ID"/>
        </w:rPr>
        <w:t>Sugiyono</w:t>
      </w:r>
      <w:r w:rsidRPr="001611F2">
        <w:rPr>
          <w:spacing w:val="-1"/>
        </w:rPr>
        <w:t xml:space="preserve"> </w:t>
      </w:r>
      <w:r w:rsidRPr="001611F2">
        <w:rPr>
          <w:spacing w:val="-1"/>
          <w:lang w:val="en-GB"/>
        </w:rPr>
        <w:t>(</w:t>
      </w:r>
      <w:r w:rsidRPr="001611F2">
        <w:t>2017</w:t>
      </w:r>
      <w:r w:rsidRPr="001611F2">
        <w:rPr>
          <w:lang w:val="id-ID"/>
        </w:rPr>
        <w:t>:57</w:t>
      </w:r>
      <w:r w:rsidRPr="001611F2">
        <w:t>).</w:t>
      </w:r>
    </w:p>
    <w:p w14:paraId="7FB17531" w14:textId="77777777" w:rsidR="00C03DF5" w:rsidRDefault="00C03DF5" w:rsidP="00C03DF5">
      <w:pPr>
        <w:pStyle w:val="BodyText"/>
        <w:spacing w:before="80" w:after="60"/>
        <w:ind w:right="-1" w:firstLine="450"/>
        <w:jc w:val="both"/>
      </w:pPr>
    </w:p>
    <w:p w14:paraId="3B2F671F" w14:textId="4F13FCCD" w:rsidR="00CB2B51" w:rsidRPr="00C03DF5" w:rsidRDefault="00CB2B51" w:rsidP="00C03DF5">
      <w:pPr>
        <w:pStyle w:val="BodyText"/>
        <w:numPr>
          <w:ilvl w:val="0"/>
          <w:numId w:val="46"/>
        </w:numPr>
        <w:spacing w:before="80" w:after="60"/>
        <w:ind w:left="540" w:right="-1" w:hanging="540"/>
        <w:jc w:val="both"/>
        <w:rPr>
          <w:b/>
          <w:bCs/>
          <w:lang w:val="en-US"/>
        </w:rPr>
      </w:pPr>
      <w:proofErr w:type="spellStart"/>
      <w:r w:rsidRPr="00C03DF5">
        <w:rPr>
          <w:b/>
          <w:bCs/>
          <w:lang w:val="en-US"/>
        </w:rPr>
        <w:t>Uji</w:t>
      </w:r>
      <w:proofErr w:type="spellEnd"/>
      <w:r w:rsidRPr="00C03DF5">
        <w:rPr>
          <w:b/>
          <w:bCs/>
          <w:lang w:val="en-US"/>
        </w:rPr>
        <w:t xml:space="preserve"> </w:t>
      </w:r>
      <w:proofErr w:type="spellStart"/>
      <w:r w:rsidRPr="00C03DF5">
        <w:rPr>
          <w:b/>
          <w:bCs/>
          <w:lang w:val="en-US"/>
        </w:rPr>
        <w:t>Autokolerasi</w:t>
      </w:r>
      <w:proofErr w:type="spellEnd"/>
    </w:p>
    <w:p w14:paraId="4CD631DE" w14:textId="43E54DD4" w:rsidR="00CB2B51" w:rsidRPr="00CB2B51" w:rsidRDefault="00CB2B51" w:rsidP="00C03DF5">
      <w:pPr>
        <w:pStyle w:val="BodyText"/>
        <w:spacing w:before="80" w:after="60"/>
        <w:ind w:right="-1" w:firstLine="540"/>
        <w:jc w:val="both"/>
      </w:pPr>
      <w:r w:rsidRPr="001611F2">
        <w:t>Uji Autokorelasi bertujuan menguji apakah dalam suatu model regresi linear ada</w:t>
      </w:r>
      <w:r w:rsidRPr="001611F2">
        <w:rPr>
          <w:spacing w:val="1"/>
        </w:rPr>
        <w:t xml:space="preserve"> </w:t>
      </w:r>
      <w:r w:rsidRPr="001611F2">
        <w:t>korelasi</w:t>
      </w:r>
      <w:r w:rsidRPr="001611F2">
        <w:rPr>
          <w:spacing w:val="1"/>
        </w:rPr>
        <w:t xml:space="preserve"> </w:t>
      </w:r>
      <w:r w:rsidRPr="001611F2">
        <w:t>antara</w:t>
      </w:r>
      <w:r w:rsidRPr="001611F2">
        <w:rPr>
          <w:spacing w:val="1"/>
        </w:rPr>
        <w:t xml:space="preserve"> </w:t>
      </w:r>
      <w:r w:rsidRPr="001611F2">
        <w:t>kesalahan</w:t>
      </w:r>
      <w:r w:rsidRPr="001611F2">
        <w:rPr>
          <w:spacing w:val="1"/>
        </w:rPr>
        <w:t xml:space="preserve"> </w:t>
      </w:r>
      <w:r w:rsidRPr="001611F2">
        <w:t>pengganggu</w:t>
      </w:r>
      <w:r w:rsidRPr="001611F2">
        <w:rPr>
          <w:spacing w:val="1"/>
        </w:rPr>
        <w:t xml:space="preserve"> </w:t>
      </w:r>
      <w:r w:rsidRPr="001611F2">
        <w:t>pada</w:t>
      </w:r>
      <w:r w:rsidRPr="001611F2">
        <w:rPr>
          <w:spacing w:val="1"/>
        </w:rPr>
        <w:t xml:space="preserve"> </w:t>
      </w:r>
      <w:r w:rsidRPr="001611F2">
        <w:t>periode</w:t>
      </w:r>
      <w:r w:rsidRPr="001611F2">
        <w:rPr>
          <w:spacing w:val="1"/>
        </w:rPr>
        <w:t xml:space="preserve"> </w:t>
      </w:r>
      <w:r w:rsidRPr="001611F2">
        <w:lastRenderedPageBreak/>
        <w:t>t</w:t>
      </w:r>
      <w:r w:rsidRPr="001611F2">
        <w:rPr>
          <w:spacing w:val="1"/>
        </w:rPr>
        <w:t xml:space="preserve"> </w:t>
      </w:r>
      <w:r w:rsidRPr="001611F2">
        <w:t>dengan</w:t>
      </w:r>
      <w:r w:rsidRPr="001611F2">
        <w:rPr>
          <w:spacing w:val="1"/>
        </w:rPr>
        <w:t xml:space="preserve"> </w:t>
      </w:r>
      <w:r w:rsidRPr="001611F2">
        <w:t>kesalahan</w:t>
      </w:r>
      <w:r w:rsidRPr="001611F2">
        <w:rPr>
          <w:spacing w:val="1"/>
        </w:rPr>
        <w:t xml:space="preserve"> </w:t>
      </w:r>
      <w:r w:rsidRPr="001611F2">
        <w:t>pada</w:t>
      </w:r>
      <w:r w:rsidRPr="001611F2">
        <w:rPr>
          <w:spacing w:val="1"/>
        </w:rPr>
        <w:t xml:space="preserve"> </w:t>
      </w:r>
      <w:r w:rsidRPr="001611F2">
        <w:t>periode t-1 atau sebelumnya. Jika terjadi korelasi, maka dinamakan ada problem</w:t>
      </w:r>
      <w:r w:rsidRPr="001611F2">
        <w:rPr>
          <w:spacing w:val="1"/>
        </w:rPr>
        <w:t xml:space="preserve"> </w:t>
      </w:r>
      <w:r w:rsidRPr="001611F2">
        <w:t>autokorelasi.</w:t>
      </w:r>
      <w:r w:rsidRPr="001611F2">
        <w:rPr>
          <w:spacing w:val="1"/>
        </w:rPr>
        <w:t xml:space="preserve"> </w:t>
      </w:r>
      <w:r w:rsidRPr="001611F2">
        <w:t>Autokorelasi</w:t>
      </w:r>
      <w:r w:rsidRPr="001611F2">
        <w:rPr>
          <w:spacing w:val="1"/>
        </w:rPr>
        <w:t xml:space="preserve"> </w:t>
      </w:r>
      <w:r w:rsidRPr="001611F2">
        <w:t>muncul</w:t>
      </w:r>
      <w:r w:rsidRPr="001611F2">
        <w:rPr>
          <w:spacing w:val="1"/>
        </w:rPr>
        <w:t xml:space="preserve"> </w:t>
      </w:r>
      <w:r w:rsidRPr="001611F2">
        <w:t>karena</w:t>
      </w:r>
      <w:r w:rsidRPr="001611F2">
        <w:rPr>
          <w:spacing w:val="1"/>
        </w:rPr>
        <w:t xml:space="preserve"> </w:t>
      </w:r>
      <w:r w:rsidRPr="001611F2">
        <w:t>observasi</w:t>
      </w:r>
      <w:r w:rsidRPr="001611F2">
        <w:rPr>
          <w:spacing w:val="1"/>
        </w:rPr>
        <w:t xml:space="preserve"> </w:t>
      </w:r>
      <w:r w:rsidRPr="001611F2">
        <w:t>yang</w:t>
      </w:r>
      <w:r w:rsidRPr="001611F2">
        <w:rPr>
          <w:spacing w:val="1"/>
        </w:rPr>
        <w:t xml:space="preserve"> </w:t>
      </w:r>
      <w:r w:rsidRPr="001611F2">
        <w:t>berurutan</w:t>
      </w:r>
      <w:r w:rsidRPr="001611F2">
        <w:rPr>
          <w:spacing w:val="1"/>
        </w:rPr>
        <w:t xml:space="preserve"> </w:t>
      </w:r>
      <w:r w:rsidRPr="001611F2">
        <w:t>sepanjang</w:t>
      </w:r>
      <w:r w:rsidRPr="001611F2">
        <w:rPr>
          <w:spacing w:val="-57"/>
        </w:rPr>
        <w:t xml:space="preserve"> </w:t>
      </w:r>
      <w:r w:rsidRPr="001611F2">
        <w:rPr>
          <w:spacing w:val="-57"/>
          <w:lang w:val="en-GB"/>
        </w:rPr>
        <w:t xml:space="preserve">                             </w:t>
      </w:r>
      <w:r w:rsidRPr="001611F2">
        <w:t>waktu</w:t>
      </w:r>
      <w:r w:rsidRPr="001611F2">
        <w:rPr>
          <w:spacing w:val="1"/>
        </w:rPr>
        <w:t xml:space="preserve"> </w:t>
      </w:r>
      <w:r w:rsidRPr="001611F2">
        <w:t>berkaitan</w:t>
      </w:r>
      <w:r w:rsidRPr="001611F2">
        <w:rPr>
          <w:spacing w:val="1"/>
        </w:rPr>
        <w:t xml:space="preserve"> </w:t>
      </w:r>
      <w:r w:rsidRPr="001611F2">
        <w:t>satu</w:t>
      </w:r>
      <w:r w:rsidRPr="001611F2">
        <w:rPr>
          <w:spacing w:val="1"/>
        </w:rPr>
        <w:t xml:space="preserve"> </w:t>
      </w:r>
      <w:r w:rsidRPr="001611F2">
        <w:t>sama</w:t>
      </w:r>
      <w:r w:rsidRPr="001611F2">
        <w:rPr>
          <w:spacing w:val="1"/>
        </w:rPr>
        <w:t xml:space="preserve"> </w:t>
      </w:r>
      <w:r w:rsidRPr="001611F2">
        <w:t>lain.</w:t>
      </w:r>
      <w:r w:rsidRPr="001611F2">
        <w:rPr>
          <w:spacing w:val="1"/>
        </w:rPr>
        <w:t xml:space="preserve"> </w:t>
      </w:r>
      <w:r w:rsidRPr="001611F2">
        <w:t>Masalah</w:t>
      </w:r>
      <w:r w:rsidRPr="001611F2">
        <w:rPr>
          <w:spacing w:val="1"/>
        </w:rPr>
        <w:t xml:space="preserve"> </w:t>
      </w:r>
      <w:r w:rsidRPr="001611F2">
        <w:t>ini</w:t>
      </w:r>
      <w:r w:rsidRPr="001611F2">
        <w:rPr>
          <w:spacing w:val="1"/>
        </w:rPr>
        <w:t xml:space="preserve"> </w:t>
      </w:r>
      <w:r w:rsidRPr="001611F2">
        <w:t>timbul</w:t>
      </w:r>
      <w:r w:rsidRPr="001611F2">
        <w:rPr>
          <w:spacing w:val="1"/>
        </w:rPr>
        <w:t xml:space="preserve"> </w:t>
      </w:r>
      <w:r w:rsidRPr="001611F2">
        <w:t>karena</w:t>
      </w:r>
      <w:r w:rsidRPr="001611F2">
        <w:rPr>
          <w:spacing w:val="1"/>
        </w:rPr>
        <w:t xml:space="preserve"> </w:t>
      </w:r>
      <w:r w:rsidRPr="001611F2">
        <w:t>residual</w:t>
      </w:r>
      <w:r w:rsidRPr="001611F2">
        <w:rPr>
          <w:spacing w:val="60"/>
        </w:rPr>
        <w:t xml:space="preserve"> </w:t>
      </w:r>
      <w:r w:rsidRPr="001611F2">
        <w:t>atau</w:t>
      </w:r>
      <w:r w:rsidRPr="001611F2">
        <w:rPr>
          <w:spacing w:val="1"/>
        </w:rPr>
        <w:t xml:space="preserve"> </w:t>
      </w:r>
      <w:r w:rsidRPr="001611F2">
        <w:t>kesalahaan</w:t>
      </w:r>
      <w:r w:rsidRPr="001611F2">
        <w:rPr>
          <w:spacing w:val="-1"/>
        </w:rPr>
        <w:t xml:space="preserve"> </w:t>
      </w:r>
      <w:r w:rsidRPr="001611F2">
        <w:t>penggangguan</w:t>
      </w:r>
      <w:r w:rsidRPr="001611F2">
        <w:rPr>
          <w:spacing w:val="-1"/>
        </w:rPr>
        <w:t xml:space="preserve"> </w:t>
      </w:r>
      <w:r w:rsidRPr="001611F2">
        <w:t>tidak</w:t>
      </w:r>
      <w:r w:rsidRPr="001611F2">
        <w:rPr>
          <w:spacing w:val="-1"/>
        </w:rPr>
        <w:t xml:space="preserve"> </w:t>
      </w:r>
      <w:r w:rsidRPr="001611F2">
        <w:t>bebas</w:t>
      </w:r>
      <w:r w:rsidRPr="001611F2">
        <w:rPr>
          <w:spacing w:val="-1"/>
        </w:rPr>
        <w:t xml:space="preserve"> </w:t>
      </w:r>
      <w:r w:rsidRPr="001611F2">
        <w:t>dari</w:t>
      </w:r>
      <w:r w:rsidRPr="001611F2">
        <w:rPr>
          <w:spacing w:val="-1"/>
        </w:rPr>
        <w:t xml:space="preserve"> </w:t>
      </w:r>
      <w:r w:rsidRPr="001611F2">
        <w:t>satu</w:t>
      </w:r>
      <w:r w:rsidRPr="001611F2">
        <w:rPr>
          <w:spacing w:val="-1"/>
        </w:rPr>
        <w:t xml:space="preserve"> </w:t>
      </w:r>
      <w:r w:rsidRPr="001611F2">
        <w:t>observasi</w:t>
      </w:r>
      <w:r w:rsidRPr="001611F2">
        <w:rPr>
          <w:spacing w:val="-1"/>
        </w:rPr>
        <w:t xml:space="preserve"> </w:t>
      </w:r>
      <w:r w:rsidRPr="001611F2">
        <w:t>ke</w:t>
      </w:r>
      <w:r w:rsidRPr="001611F2">
        <w:rPr>
          <w:spacing w:val="-1"/>
        </w:rPr>
        <w:t xml:space="preserve"> </w:t>
      </w:r>
      <w:r w:rsidRPr="001611F2">
        <w:t>observasi</w:t>
      </w:r>
      <w:r w:rsidRPr="001611F2">
        <w:rPr>
          <w:spacing w:val="-1"/>
        </w:rPr>
        <w:t xml:space="preserve"> </w:t>
      </w:r>
      <w:r w:rsidRPr="001611F2">
        <w:t>lainnya.</w:t>
      </w:r>
    </w:p>
    <w:bookmarkEnd w:id="5"/>
    <w:p w14:paraId="67D4BD66" w14:textId="60E9752F" w:rsidR="00CB2B51" w:rsidRDefault="00CB2B51" w:rsidP="00CB2B51">
      <w:pPr>
        <w:pStyle w:val="ListParagraph"/>
        <w:spacing w:line="240" w:lineRule="auto"/>
        <w:jc w:val="both"/>
        <w:rPr>
          <w:rFonts w:ascii="Times New Roman" w:hAnsi="Times New Roman" w:cs="Times New Roman"/>
          <w:sz w:val="24"/>
          <w:szCs w:val="24"/>
          <w:lang w:val="id"/>
        </w:rPr>
      </w:pPr>
    </w:p>
    <w:p w14:paraId="77418861" w14:textId="77777777" w:rsidR="00C03DF5" w:rsidRPr="00CB2B51" w:rsidRDefault="00C03DF5" w:rsidP="00CB2B51">
      <w:pPr>
        <w:pStyle w:val="ListParagraph"/>
        <w:spacing w:line="240" w:lineRule="auto"/>
        <w:jc w:val="both"/>
        <w:rPr>
          <w:rFonts w:ascii="Times New Roman" w:hAnsi="Times New Roman" w:cs="Times New Roman"/>
          <w:sz w:val="24"/>
          <w:szCs w:val="24"/>
          <w:lang w:val="id"/>
        </w:rPr>
      </w:pPr>
    </w:p>
    <w:p w14:paraId="0ED35CB2" w14:textId="271F67BB" w:rsidR="00102334" w:rsidRPr="00102334" w:rsidRDefault="00102334" w:rsidP="00383096">
      <w:pPr>
        <w:pStyle w:val="ListParagraph"/>
        <w:numPr>
          <w:ilvl w:val="0"/>
          <w:numId w:val="43"/>
        </w:numPr>
        <w:spacing w:line="240" w:lineRule="auto"/>
        <w:ind w:left="709" w:hanging="709"/>
        <w:jc w:val="both"/>
        <w:rPr>
          <w:rFonts w:ascii="Times New Roman" w:hAnsi="Times New Roman" w:cs="Times New Roman"/>
          <w:sz w:val="24"/>
          <w:szCs w:val="24"/>
        </w:rPr>
      </w:pPr>
      <w:r w:rsidRPr="00102334">
        <w:rPr>
          <w:rFonts w:ascii="Times New Roman" w:hAnsi="Times New Roman" w:cs="Times New Roman"/>
          <w:b/>
          <w:sz w:val="24"/>
          <w:szCs w:val="24"/>
        </w:rPr>
        <w:t>Rancangan Analisis Data</w:t>
      </w:r>
      <w:r w:rsidR="00C55D8A">
        <w:rPr>
          <w:rFonts w:ascii="Times New Roman" w:hAnsi="Times New Roman" w:cs="Times New Roman"/>
          <w:b/>
          <w:sz w:val="24"/>
          <w:szCs w:val="24"/>
          <w:lang w:val="en-US"/>
        </w:rPr>
        <w:t xml:space="preserve"> </w:t>
      </w:r>
      <w:r w:rsidR="00C03DF5">
        <w:rPr>
          <w:rFonts w:ascii="Times New Roman" w:hAnsi="Times New Roman" w:cs="Times New Roman"/>
          <w:b/>
          <w:sz w:val="24"/>
          <w:szCs w:val="24"/>
          <w:lang w:val="en-US"/>
        </w:rPr>
        <w:t xml:space="preserve">   </w:t>
      </w:r>
      <w:proofErr w:type="spellStart"/>
      <w:r w:rsidR="00C55D8A">
        <w:rPr>
          <w:rFonts w:ascii="Times New Roman" w:hAnsi="Times New Roman" w:cs="Times New Roman"/>
          <w:b/>
          <w:sz w:val="24"/>
          <w:szCs w:val="24"/>
          <w:lang w:val="en-US"/>
        </w:rPr>
        <w:t>dan</w:t>
      </w:r>
      <w:proofErr w:type="spellEnd"/>
      <w:r w:rsidR="00C55D8A">
        <w:rPr>
          <w:rFonts w:ascii="Times New Roman" w:hAnsi="Times New Roman" w:cs="Times New Roman"/>
          <w:b/>
          <w:sz w:val="24"/>
          <w:szCs w:val="24"/>
          <w:lang w:val="en-US"/>
        </w:rPr>
        <w:t xml:space="preserve"> </w:t>
      </w:r>
      <w:proofErr w:type="spellStart"/>
      <w:r w:rsidR="00C55D8A">
        <w:rPr>
          <w:rFonts w:ascii="Times New Roman" w:hAnsi="Times New Roman" w:cs="Times New Roman"/>
          <w:b/>
          <w:sz w:val="24"/>
          <w:szCs w:val="24"/>
          <w:lang w:val="en-US"/>
        </w:rPr>
        <w:t>Uji</w:t>
      </w:r>
      <w:proofErr w:type="spellEnd"/>
      <w:r w:rsidR="00C55D8A">
        <w:rPr>
          <w:rFonts w:ascii="Times New Roman" w:hAnsi="Times New Roman" w:cs="Times New Roman"/>
          <w:b/>
          <w:sz w:val="24"/>
          <w:szCs w:val="24"/>
          <w:lang w:val="en-US"/>
        </w:rPr>
        <w:t xml:space="preserve"> </w:t>
      </w:r>
      <w:proofErr w:type="spellStart"/>
      <w:r w:rsidR="00C55D8A">
        <w:rPr>
          <w:rFonts w:ascii="Times New Roman" w:hAnsi="Times New Roman" w:cs="Times New Roman"/>
          <w:b/>
          <w:sz w:val="24"/>
          <w:szCs w:val="24"/>
          <w:lang w:val="en-US"/>
        </w:rPr>
        <w:t>Hipotesis</w:t>
      </w:r>
      <w:proofErr w:type="spellEnd"/>
    </w:p>
    <w:p w14:paraId="23206B99" w14:textId="13633918" w:rsidR="00694CD1" w:rsidRPr="00C03DF5" w:rsidRDefault="00694CD1" w:rsidP="00C03DF5">
      <w:pPr>
        <w:pStyle w:val="BodyText"/>
        <w:spacing w:before="80" w:after="60"/>
        <w:ind w:right="-1" w:firstLine="720"/>
        <w:jc w:val="both"/>
        <w:rPr>
          <w:lang w:val="en-US"/>
        </w:rPr>
      </w:pPr>
      <w:proofErr w:type="spellStart"/>
      <w:r w:rsidRPr="001611F2">
        <w:rPr>
          <w:lang w:val="en-GB"/>
        </w:rPr>
        <w:t>Rancangan</w:t>
      </w:r>
      <w:proofErr w:type="spellEnd"/>
      <w:r w:rsidRPr="001611F2">
        <w:rPr>
          <w:lang w:val="en-GB"/>
        </w:rPr>
        <w:t xml:space="preserve"> </w:t>
      </w:r>
      <w:proofErr w:type="spellStart"/>
      <w:r w:rsidRPr="001611F2">
        <w:rPr>
          <w:lang w:val="en-GB"/>
        </w:rPr>
        <w:t>analisis</w:t>
      </w:r>
      <w:proofErr w:type="spellEnd"/>
      <w:r w:rsidRPr="001611F2">
        <w:rPr>
          <w:lang w:val="en-GB"/>
        </w:rPr>
        <w:t xml:space="preserve"> data </w:t>
      </w:r>
      <w:proofErr w:type="spellStart"/>
      <w:r w:rsidRPr="001611F2">
        <w:rPr>
          <w:lang w:val="en-GB"/>
        </w:rPr>
        <w:t>dalam</w:t>
      </w:r>
      <w:proofErr w:type="spellEnd"/>
      <w:r w:rsidRPr="001611F2">
        <w:rPr>
          <w:lang w:val="en-GB"/>
        </w:rPr>
        <w:t xml:space="preserve"> </w:t>
      </w:r>
      <w:proofErr w:type="spellStart"/>
      <w:r w:rsidRPr="001611F2">
        <w:rPr>
          <w:lang w:val="en-GB"/>
        </w:rPr>
        <w:t>penelitian</w:t>
      </w:r>
      <w:proofErr w:type="spellEnd"/>
      <w:r w:rsidRPr="001611F2">
        <w:rPr>
          <w:lang w:val="en-GB"/>
        </w:rPr>
        <w:t xml:space="preserve"> </w:t>
      </w:r>
      <w:proofErr w:type="spellStart"/>
      <w:r w:rsidRPr="001611F2">
        <w:rPr>
          <w:lang w:val="en-GB"/>
        </w:rPr>
        <w:t>ini</w:t>
      </w:r>
      <w:proofErr w:type="spellEnd"/>
      <w:r w:rsidRPr="001611F2">
        <w:rPr>
          <w:lang w:val="en-GB"/>
        </w:rPr>
        <w:t xml:space="preserve"> </w:t>
      </w:r>
      <w:proofErr w:type="spellStart"/>
      <w:r w:rsidRPr="001611F2">
        <w:rPr>
          <w:lang w:val="en-GB"/>
        </w:rPr>
        <w:t>yakni</w:t>
      </w:r>
      <w:proofErr w:type="spellEnd"/>
      <w:r w:rsidRPr="001611F2">
        <w:rPr>
          <w:lang w:val="en-GB"/>
        </w:rPr>
        <w:t xml:space="preserve"> </w:t>
      </w:r>
      <w:proofErr w:type="spellStart"/>
      <w:r w:rsidRPr="001611F2">
        <w:rPr>
          <w:lang w:val="en-GB"/>
        </w:rPr>
        <w:t>menggunakan</w:t>
      </w:r>
      <w:proofErr w:type="spellEnd"/>
      <w:r w:rsidRPr="001611F2">
        <w:rPr>
          <w:lang w:val="en-GB"/>
        </w:rPr>
        <w:t xml:space="preserve"> a</w:t>
      </w:r>
      <w:r w:rsidRPr="001611F2">
        <w:t>nalisis regresi berganda digunakan untuk mengukur kekuatan hubungan antara</w:t>
      </w:r>
      <w:r w:rsidRPr="001611F2">
        <w:rPr>
          <w:spacing w:val="1"/>
        </w:rPr>
        <w:t xml:space="preserve"> </w:t>
      </w:r>
      <w:r w:rsidRPr="001611F2">
        <w:t xml:space="preserve">variabel dependen dan </w:t>
      </w:r>
      <w:r>
        <w:rPr>
          <w:lang w:val="en-US"/>
        </w:rPr>
        <w:t>v</w:t>
      </w:r>
      <w:r w:rsidRPr="001611F2">
        <w:t>ariable independen. Analisis regresi dihasilkan dengan</w:t>
      </w:r>
      <w:r w:rsidRPr="001611F2">
        <w:rPr>
          <w:spacing w:val="1"/>
        </w:rPr>
        <w:t xml:space="preserve"> </w:t>
      </w:r>
      <w:r w:rsidRPr="001611F2">
        <w:t>cara memasukkan input data variabel ke dalam fungsi regresi. Model persamaan</w:t>
      </w:r>
      <w:r w:rsidRPr="001611F2">
        <w:rPr>
          <w:spacing w:val="1"/>
        </w:rPr>
        <w:t xml:space="preserve"> </w:t>
      </w:r>
      <w:r w:rsidRPr="001611F2">
        <w:t>regresi</w:t>
      </w:r>
      <w:r w:rsidRPr="001611F2">
        <w:rPr>
          <w:spacing w:val="-1"/>
        </w:rPr>
        <w:t xml:space="preserve"> </w:t>
      </w:r>
      <w:r w:rsidRPr="001611F2">
        <w:t>linier berganda</w:t>
      </w:r>
      <w:r w:rsidRPr="001611F2">
        <w:rPr>
          <w:spacing w:val="2"/>
        </w:rPr>
        <w:t xml:space="preserve"> </w:t>
      </w:r>
      <w:r w:rsidRPr="001611F2">
        <w:t>yang</w:t>
      </w:r>
      <w:r w:rsidRPr="001611F2">
        <w:rPr>
          <w:spacing w:val="-3"/>
        </w:rPr>
        <w:t xml:space="preserve"> </w:t>
      </w:r>
      <w:r w:rsidRPr="001611F2">
        <w:t>dimaksud adalah</w:t>
      </w:r>
      <w:r w:rsidRPr="001611F2">
        <w:rPr>
          <w:spacing w:val="-1"/>
        </w:rPr>
        <w:t xml:space="preserve"> </w:t>
      </w:r>
      <w:r w:rsidRPr="001611F2">
        <w:t>sebagai</w:t>
      </w:r>
      <w:r w:rsidRPr="001611F2">
        <w:rPr>
          <w:lang w:val="en-GB"/>
        </w:rPr>
        <w:t xml:space="preserve"> </w:t>
      </w:r>
      <w:r w:rsidRPr="001611F2">
        <w:t>berikut:</w:t>
      </w:r>
    </w:p>
    <w:p w14:paraId="1E91C03A" w14:textId="77777777" w:rsidR="00694CD1" w:rsidRPr="001611F2" w:rsidRDefault="00102334" w:rsidP="00694CD1">
      <w:pPr>
        <w:pStyle w:val="BodyText"/>
        <w:spacing w:before="80" w:after="60" w:line="360" w:lineRule="auto"/>
        <w:ind w:right="-1"/>
        <w:jc w:val="both"/>
        <w:rPr>
          <w:b/>
          <w:bCs/>
          <w:lang w:val="id-ID"/>
        </w:rPr>
      </w:pPr>
      <w:r w:rsidRPr="00102334">
        <w:t xml:space="preserve"> </w:t>
      </w:r>
      <w:r w:rsidR="00694CD1" w:rsidRPr="001611F2">
        <w:rPr>
          <w:b/>
          <w:bCs/>
        </w:rPr>
        <w:t>Y</w:t>
      </w:r>
      <w:r w:rsidR="00694CD1" w:rsidRPr="001611F2">
        <w:rPr>
          <w:b/>
          <w:bCs/>
          <w:vertAlign w:val="subscript"/>
        </w:rPr>
        <w:t>1</w:t>
      </w:r>
      <w:r w:rsidR="00694CD1" w:rsidRPr="001611F2">
        <w:rPr>
          <w:b/>
          <w:bCs/>
        </w:rPr>
        <w:t xml:space="preserve"> = α + β</w:t>
      </w:r>
      <w:r w:rsidR="00694CD1" w:rsidRPr="001611F2">
        <w:rPr>
          <w:b/>
          <w:bCs/>
          <w:vertAlign w:val="subscript"/>
        </w:rPr>
        <w:t>1</w:t>
      </w:r>
      <w:r w:rsidR="00694CD1" w:rsidRPr="001611F2">
        <w:rPr>
          <w:b/>
          <w:bCs/>
        </w:rPr>
        <w:t>X</w:t>
      </w:r>
      <w:r w:rsidR="00694CD1" w:rsidRPr="001611F2">
        <w:rPr>
          <w:b/>
          <w:bCs/>
          <w:vertAlign w:val="subscript"/>
        </w:rPr>
        <w:t>1</w:t>
      </w:r>
      <w:r w:rsidR="00694CD1" w:rsidRPr="001611F2">
        <w:rPr>
          <w:b/>
          <w:bCs/>
        </w:rPr>
        <w:t xml:space="preserve"> + β</w:t>
      </w:r>
      <w:r w:rsidR="00694CD1" w:rsidRPr="001611F2">
        <w:rPr>
          <w:b/>
          <w:bCs/>
          <w:vertAlign w:val="subscript"/>
        </w:rPr>
        <w:t>2</w:t>
      </w:r>
      <w:r w:rsidR="00694CD1" w:rsidRPr="001611F2">
        <w:rPr>
          <w:b/>
          <w:bCs/>
        </w:rPr>
        <w:t>X</w:t>
      </w:r>
      <w:r w:rsidR="00694CD1" w:rsidRPr="001611F2">
        <w:rPr>
          <w:b/>
          <w:bCs/>
          <w:vertAlign w:val="subscript"/>
        </w:rPr>
        <w:t>2</w:t>
      </w:r>
      <w:r w:rsidR="00694CD1" w:rsidRPr="001611F2">
        <w:rPr>
          <w:b/>
          <w:bCs/>
        </w:rPr>
        <w:t xml:space="preserve"> + </w:t>
      </w:r>
      <w:r w:rsidR="00694CD1" w:rsidRPr="001611F2">
        <w:rPr>
          <w:b/>
          <w:bCs/>
          <w:lang w:val="id-ID"/>
        </w:rPr>
        <w:t>e</w:t>
      </w:r>
    </w:p>
    <w:p w14:paraId="5888291E" w14:textId="77777777" w:rsidR="00694CD1" w:rsidRPr="00694CD1" w:rsidRDefault="00694CD1" w:rsidP="00694CD1">
      <w:pPr>
        <w:pStyle w:val="BodyText"/>
        <w:spacing w:before="80" w:after="60"/>
        <w:ind w:right="-1"/>
        <w:jc w:val="both"/>
        <w:rPr>
          <w:sz w:val="20"/>
          <w:szCs w:val="20"/>
        </w:rPr>
      </w:pPr>
      <w:r w:rsidRPr="00694CD1">
        <w:rPr>
          <w:sz w:val="20"/>
          <w:szCs w:val="20"/>
        </w:rPr>
        <w:t>Keterangan</w:t>
      </w:r>
      <w:r w:rsidRPr="00694CD1">
        <w:rPr>
          <w:spacing w:val="-2"/>
          <w:sz w:val="20"/>
          <w:szCs w:val="20"/>
        </w:rPr>
        <w:t xml:space="preserve"> </w:t>
      </w:r>
      <w:r w:rsidRPr="00694CD1">
        <w:rPr>
          <w:sz w:val="20"/>
          <w:szCs w:val="20"/>
        </w:rPr>
        <w:t>:</w:t>
      </w:r>
    </w:p>
    <w:p w14:paraId="7A9E38A4" w14:textId="77777777" w:rsidR="00694CD1" w:rsidRPr="00694CD1" w:rsidRDefault="00694CD1" w:rsidP="00694CD1">
      <w:pPr>
        <w:pStyle w:val="BodyText"/>
        <w:spacing w:before="80" w:after="60"/>
        <w:ind w:right="-1"/>
        <w:jc w:val="both"/>
        <w:rPr>
          <w:spacing w:val="-57"/>
          <w:sz w:val="20"/>
          <w:szCs w:val="20"/>
        </w:rPr>
      </w:pPr>
      <w:r w:rsidRPr="00694CD1">
        <w:rPr>
          <w:sz w:val="20"/>
          <w:szCs w:val="20"/>
        </w:rPr>
        <w:t>X</w:t>
      </w:r>
      <w:r w:rsidRPr="00694CD1">
        <w:rPr>
          <w:sz w:val="20"/>
          <w:szCs w:val="20"/>
          <w:vertAlign w:val="subscript"/>
        </w:rPr>
        <w:t>1</w:t>
      </w:r>
      <w:r w:rsidRPr="00694CD1">
        <w:rPr>
          <w:sz w:val="20"/>
          <w:szCs w:val="20"/>
          <w:vertAlign w:val="subscript"/>
          <w:lang w:val="en-GB"/>
        </w:rPr>
        <w:t xml:space="preserve"> </w:t>
      </w:r>
      <w:r w:rsidRPr="00694CD1">
        <w:rPr>
          <w:sz w:val="20"/>
          <w:szCs w:val="20"/>
        </w:rPr>
        <w:t>= Pendapatan Asli Daerah (PAD)</w:t>
      </w:r>
      <w:r w:rsidRPr="00694CD1">
        <w:rPr>
          <w:spacing w:val="-57"/>
          <w:sz w:val="20"/>
          <w:szCs w:val="20"/>
        </w:rPr>
        <w:t xml:space="preserve"> </w:t>
      </w:r>
    </w:p>
    <w:p w14:paraId="22EFD621" w14:textId="77777777" w:rsidR="00694CD1" w:rsidRPr="00694CD1" w:rsidRDefault="00694CD1" w:rsidP="00694CD1">
      <w:pPr>
        <w:pStyle w:val="BodyText"/>
        <w:spacing w:before="80" w:after="60"/>
        <w:ind w:right="-1"/>
        <w:jc w:val="both"/>
        <w:rPr>
          <w:spacing w:val="-57"/>
          <w:sz w:val="20"/>
          <w:szCs w:val="20"/>
        </w:rPr>
      </w:pPr>
      <w:r w:rsidRPr="00694CD1">
        <w:rPr>
          <w:sz w:val="20"/>
          <w:szCs w:val="20"/>
        </w:rPr>
        <w:t>X</w:t>
      </w:r>
      <w:r w:rsidRPr="00694CD1">
        <w:rPr>
          <w:sz w:val="20"/>
          <w:szCs w:val="20"/>
          <w:vertAlign w:val="subscript"/>
        </w:rPr>
        <w:t>2</w:t>
      </w:r>
      <w:r w:rsidRPr="00694CD1">
        <w:rPr>
          <w:sz w:val="20"/>
          <w:szCs w:val="20"/>
          <w:vertAlign w:val="subscript"/>
          <w:lang w:val="en-GB"/>
        </w:rPr>
        <w:t xml:space="preserve"> </w:t>
      </w:r>
      <w:r w:rsidRPr="00694CD1">
        <w:rPr>
          <w:sz w:val="20"/>
          <w:szCs w:val="20"/>
        </w:rPr>
        <w:t>=</w:t>
      </w:r>
      <w:r w:rsidRPr="00694CD1">
        <w:rPr>
          <w:spacing w:val="-1"/>
          <w:sz w:val="20"/>
          <w:szCs w:val="20"/>
        </w:rPr>
        <w:t xml:space="preserve"> </w:t>
      </w:r>
      <w:r w:rsidRPr="00694CD1">
        <w:rPr>
          <w:sz w:val="20"/>
          <w:szCs w:val="20"/>
        </w:rPr>
        <w:t>Dana</w:t>
      </w:r>
      <w:r w:rsidRPr="00694CD1">
        <w:rPr>
          <w:spacing w:val="-2"/>
          <w:sz w:val="20"/>
          <w:szCs w:val="20"/>
        </w:rPr>
        <w:t xml:space="preserve"> </w:t>
      </w:r>
      <w:r w:rsidRPr="00694CD1">
        <w:rPr>
          <w:sz w:val="20"/>
          <w:szCs w:val="20"/>
        </w:rPr>
        <w:t>Alokasi Umum (DAU</w:t>
      </w:r>
    </w:p>
    <w:p w14:paraId="65F66EDA" w14:textId="77777777" w:rsidR="00694CD1" w:rsidRPr="00694CD1" w:rsidRDefault="00694CD1" w:rsidP="00694CD1">
      <w:pPr>
        <w:pStyle w:val="BodyText"/>
        <w:spacing w:before="80" w:after="60"/>
        <w:ind w:right="-1"/>
        <w:jc w:val="both"/>
        <w:rPr>
          <w:sz w:val="20"/>
          <w:szCs w:val="20"/>
        </w:rPr>
      </w:pPr>
      <w:r w:rsidRPr="00694CD1">
        <w:rPr>
          <w:spacing w:val="-1"/>
          <w:sz w:val="20"/>
          <w:szCs w:val="20"/>
        </w:rPr>
        <w:t>Y</w:t>
      </w:r>
      <w:r w:rsidRPr="00694CD1">
        <w:rPr>
          <w:spacing w:val="-1"/>
          <w:sz w:val="20"/>
          <w:szCs w:val="20"/>
          <w:lang w:val="en-GB"/>
        </w:rPr>
        <w:t xml:space="preserve">  </w:t>
      </w:r>
      <w:r w:rsidRPr="00694CD1">
        <w:rPr>
          <w:spacing w:val="-1"/>
          <w:sz w:val="20"/>
          <w:szCs w:val="20"/>
        </w:rPr>
        <w:t xml:space="preserve">= </w:t>
      </w:r>
      <w:r w:rsidRPr="00694CD1">
        <w:rPr>
          <w:sz w:val="20"/>
          <w:szCs w:val="20"/>
        </w:rPr>
        <w:t>Pertumbuhan Ekonomi</w:t>
      </w:r>
      <w:r w:rsidRPr="00694CD1">
        <w:rPr>
          <w:sz w:val="20"/>
          <w:szCs w:val="20"/>
        </w:rPr>
        <w:tab/>
      </w:r>
    </w:p>
    <w:p w14:paraId="0A559497" w14:textId="085DE5F4" w:rsidR="00694CD1" w:rsidRDefault="00694CD1" w:rsidP="00694CD1">
      <w:pPr>
        <w:pStyle w:val="BodyText"/>
        <w:tabs>
          <w:tab w:val="left" w:pos="4188"/>
        </w:tabs>
        <w:spacing w:before="80" w:after="60"/>
        <w:ind w:right="2264"/>
        <w:jc w:val="both"/>
        <w:rPr>
          <w:sz w:val="20"/>
          <w:szCs w:val="20"/>
        </w:rPr>
      </w:pPr>
      <w:r w:rsidRPr="00694CD1">
        <w:rPr>
          <w:sz w:val="20"/>
          <w:szCs w:val="20"/>
        </w:rPr>
        <w:t>α</w:t>
      </w:r>
      <w:r>
        <w:rPr>
          <w:spacing w:val="119"/>
          <w:sz w:val="20"/>
          <w:szCs w:val="20"/>
          <w:lang w:val="en-US"/>
        </w:rPr>
        <w:t xml:space="preserve"> </w:t>
      </w:r>
      <w:r w:rsidRPr="00694CD1">
        <w:rPr>
          <w:sz w:val="20"/>
          <w:szCs w:val="20"/>
        </w:rPr>
        <w:t>=</w:t>
      </w:r>
      <w:r w:rsidRPr="00694CD1">
        <w:rPr>
          <w:spacing w:val="-1"/>
          <w:sz w:val="20"/>
          <w:szCs w:val="20"/>
        </w:rPr>
        <w:t xml:space="preserve"> </w:t>
      </w:r>
      <w:r w:rsidRPr="00694CD1">
        <w:rPr>
          <w:sz w:val="20"/>
          <w:szCs w:val="20"/>
        </w:rPr>
        <w:t>Konstanta</w:t>
      </w:r>
    </w:p>
    <w:p w14:paraId="4E4F5FB0" w14:textId="01679E62" w:rsidR="00694CD1" w:rsidRPr="00694CD1" w:rsidRDefault="00694CD1" w:rsidP="00694CD1">
      <w:pPr>
        <w:pStyle w:val="BodyText"/>
        <w:tabs>
          <w:tab w:val="left" w:pos="4188"/>
        </w:tabs>
        <w:spacing w:before="80" w:after="60"/>
        <w:ind w:right="14"/>
        <w:jc w:val="both"/>
        <w:rPr>
          <w:sz w:val="20"/>
          <w:szCs w:val="20"/>
        </w:rPr>
      </w:pPr>
      <w:r w:rsidRPr="00694CD1">
        <w:rPr>
          <w:sz w:val="20"/>
          <w:szCs w:val="20"/>
        </w:rPr>
        <w:t>β</w:t>
      </w:r>
      <w:r>
        <w:rPr>
          <w:spacing w:val="117"/>
          <w:sz w:val="20"/>
          <w:szCs w:val="20"/>
          <w:lang w:val="en-US"/>
        </w:rPr>
        <w:t xml:space="preserve"> </w:t>
      </w:r>
      <w:r w:rsidRPr="00694CD1">
        <w:rPr>
          <w:sz w:val="20"/>
          <w:szCs w:val="20"/>
        </w:rPr>
        <w:t>=</w:t>
      </w:r>
      <w:r w:rsidRPr="00694CD1">
        <w:rPr>
          <w:spacing w:val="-2"/>
          <w:sz w:val="20"/>
          <w:szCs w:val="20"/>
        </w:rPr>
        <w:t xml:space="preserve"> </w:t>
      </w:r>
      <w:r w:rsidRPr="00694CD1">
        <w:rPr>
          <w:sz w:val="20"/>
          <w:szCs w:val="20"/>
        </w:rPr>
        <w:t>Koefisien</w:t>
      </w:r>
      <w:r>
        <w:rPr>
          <w:spacing w:val="-1"/>
          <w:sz w:val="20"/>
          <w:szCs w:val="20"/>
          <w:lang w:val="en-US"/>
        </w:rPr>
        <w:t xml:space="preserve"> </w:t>
      </w:r>
      <w:r w:rsidRPr="00694CD1">
        <w:rPr>
          <w:sz w:val="20"/>
          <w:szCs w:val="20"/>
        </w:rPr>
        <w:t>regresi</w:t>
      </w:r>
    </w:p>
    <w:p w14:paraId="5616C3BE" w14:textId="260B55F1" w:rsidR="00694CD1" w:rsidRPr="00694CD1" w:rsidRDefault="00694CD1" w:rsidP="00694CD1">
      <w:pPr>
        <w:tabs>
          <w:tab w:val="left" w:pos="597"/>
        </w:tabs>
        <w:spacing w:before="80" w:after="60" w:line="240" w:lineRule="auto"/>
        <w:ind w:right="-1"/>
        <w:rPr>
          <w:rFonts w:ascii="Times New Roman" w:hAnsi="Times New Roman" w:cs="Times New Roman"/>
          <w:sz w:val="20"/>
          <w:szCs w:val="20"/>
        </w:rPr>
      </w:pPr>
      <w:r w:rsidRPr="00694CD1">
        <w:rPr>
          <w:rFonts w:ascii="Times New Roman" w:hAnsi="Times New Roman" w:cs="Times New Roman"/>
          <w:i/>
          <w:sz w:val="20"/>
          <w:szCs w:val="20"/>
        </w:rPr>
        <w:t>e</w:t>
      </w:r>
      <w:r w:rsidRPr="00694CD1">
        <w:rPr>
          <w:rFonts w:ascii="Times New Roman" w:hAnsi="Times New Roman" w:cs="Times New Roman"/>
          <w:i/>
          <w:sz w:val="20"/>
          <w:szCs w:val="20"/>
          <w:lang w:val="en-GB"/>
        </w:rPr>
        <w:t xml:space="preserve">  </w:t>
      </w:r>
      <w:r>
        <w:rPr>
          <w:rFonts w:ascii="Times New Roman" w:hAnsi="Times New Roman" w:cs="Times New Roman"/>
          <w:i/>
          <w:sz w:val="20"/>
          <w:szCs w:val="20"/>
          <w:lang w:val="en-GB"/>
        </w:rPr>
        <w:t xml:space="preserve"> </w:t>
      </w:r>
      <w:r w:rsidRPr="00694CD1">
        <w:rPr>
          <w:rFonts w:ascii="Times New Roman" w:hAnsi="Times New Roman" w:cs="Times New Roman"/>
          <w:i/>
          <w:iCs/>
          <w:sz w:val="20"/>
          <w:szCs w:val="20"/>
        </w:rPr>
        <w:t>=</w:t>
      </w:r>
      <w:r w:rsidRPr="00694CD1">
        <w:rPr>
          <w:rFonts w:ascii="Times New Roman" w:hAnsi="Times New Roman" w:cs="Times New Roman"/>
          <w:spacing w:val="-4"/>
          <w:sz w:val="20"/>
          <w:szCs w:val="20"/>
        </w:rPr>
        <w:t xml:space="preserve"> </w:t>
      </w:r>
      <w:r w:rsidRPr="00694CD1">
        <w:rPr>
          <w:rFonts w:ascii="Times New Roman" w:hAnsi="Times New Roman" w:cs="Times New Roman"/>
          <w:sz w:val="20"/>
          <w:szCs w:val="20"/>
        </w:rPr>
        <w:t>tingkat</w:t>
      </w:r>
      <w:r w:rsidRPr="00694CD1">
        <w:rPr>
          <w:rFonts w:ascii="Times New Roman" w:hAnsi="Times New Roman" w:cs="Times New Roman"/>
          <w:spacing w:val="-3"/>
          <w:sz w:val="20"/>
          <w:szCs w:val="20"/>
        </w:rPr>
        <w:t xml:space="preserve"> </w:t>
      </w:r>
      <w:r w:rsidRPr="00694CD1">
        <w:rPr>
          <w:rFonts w:ascii="Times New Roman" w:hAnsi="Times New Roman" w:cs="Times New Roman"/>
          <w:sz w:val="20"/>
          <w:szCs w:val="20"/>
        </w:rPr>
        <w:t>kesalahan</w:t>
      </w:r>
      <w:r w:rsidRPr="00694CD1">
        <w:rPr>
          <w:rFonts w:ascii="Times New Roman" w:hAnsi="Times New Roman" w:cs="Times New Roman"/>
          <w:spacing w:val="-3"/>
          <w:sz w:val="20"/>
          <w:szCs w:val="20"/>
        </w:rPr>
        <w:t xml:space="preserve"> </w:t>
      </w:r>
      <w:r w:rsidRPr="00694CD1">
        <w:rPr>
          <w:rFonts w:ascii="Times New Roman" w:hAnsi="Times New Roman" w:cs="Times New Roman"/>
          <w:sz w:val="20"/>
          <w:szCs w:val="20"/>
        </w:rPr>
        <w:t>pengganggu</w:t>
      </w:r>
      <w:r w:rsidRPr="00694CD1">
        <w:rPr>
          <w:rFonts w:ascii="Times New Roman" w:hAnsi="Times New Roman" w:cs="Times New Roman"/>
          <w:spacing w:val="-3"/>
          <w:sz w:val="20"/>
          <w:szCs w:val="20"/>
        </w:rPr>
        <w:t xml:space="preserve"> </w:t>
      </w:r>
      <w:r w:rsidRPr="00694CD1">
        <w:rPr>
          <w:rFonts w:ascii="Times New Roman" w:hAnsi="Times New Roman" w:cs="Times New Roman"/>
          <w:sz w:val="20"/>
          <w:szCs w:val="20"/>
        </w:rPr>
        <w:t>(error)</w:t>
      </w:r>
    </w:p>
    <w:p w14:paraId="5D97D9ED" w14:textId="426043F0" w:rsidR="00102334" w:rsidRDefault="00102334" w:rsidP="001E18CA">
      <w:pPr>
        <w:spacing w:line="240" w:lineRule="auto"/>
        <w:ind w:firstLine="709"/>
        <w:jc w:val="both"/>
        <w:rPr>
          <w:rFonts w:ascii="Times New Roman" w:hAnsi="Times New Roman" w:cs="Times New Roman"/>
          <w:sz w:val="24"/>
          <w:szCs w:val="24"/>
        </w:rPr>
      </w:pPr>
    </w:p>
    <w:p w14:paraId="29328506" w14:textId="2688E92A" w:rsidR="00015849" w:rsidRPr="00E77B06" w:rsidRDefault="00C55D8A" w:rsidP="00C03DF5">
      <w:pPr>
        <w:pStyle w:val="ListParagraph"/>
        <w:spacing w:line="240" w:lineRule="auto"/>
        <w:ind w:left="90"/>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t>Pengujian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Hipotesis</w:t>
      </w:r>
      <w:proofErr w:type="spellEnd"/>
    </w:p>
    <w:p w14:paraId="64518BC8" w14:textId="3976EFBB" w:rsidR="008868EE" w:rsidRDefault="00C55D8A" w:rsidP="00C03DF5">
      <w:pPr>
        <w:pStyle w:val="BodyText"/>
        <w:spacing w:before="80" w:after="60"/>
        <w:ind w:right="-1" w:firstLine="567"/>
        <w:jc w:val="both"/>
      </w:pPr>
      <w:r w:rsidRPr="001611F2">
        <w:t>Pengujian</w:t>
      </w:r>
      <w:r w:rsidRPr="001611F2">
        <w:rPr>
          <w:spacing w:val="1"/>
        </w:rPr>
        <w:t xml:space="preserve"> </w:t>
      </w:r>
      <w:r w:rsidRPr="001611F2">
        <w:t>hipotesis</w:t>
      </w:r>
      <w:r w:rsidRPr="001611F2">
        <w:rPr>
          <w:spacing w:val="1"/>
        </w:rPr>
        <w:t xml:space="preserve"> </w:t>
      </w:r>
      <w:r w:rsidRPr="001611F2">
        <w:t>ini</w:t>
      </w:r>
      <w:r w:rsidRPr="001611F2">
        <w:rPr>
          <w:spacing w:val="1"/>
        </w:rPr>
        <w:t xml:space="preserve"> </w:t>
      </w:r>
      <w:r w:rsidRPr="001611F2">
        <w:t>dilakukan</w:t>
      </w:r>
      <w:r w:rsidRPr="001611F2">
        <w:rPr>
          <w:spacing w:val="1"/>
        </w:rPr>
        <w:t xml:space="preserve"> </w:t>
      </w:r>
      <w:r w:rsidRPr="001611F2">
        <w:t>untuk</w:t>
      </w:r>
      <w:r w:rsidRPr="001611F2">
        <w:rPr>
          <w:spacing w:val="1"/>
        </w:rPr>
        <w:t xml:space="preserve"> </w:t>
      </w:r>
      <w:r w:rsidRPr="001611F2">
        <w:t>mengetahui</w:t>
      </w:r>
      <w:r w:rsidRPr="001611F2">
        <w:rPr>
          <w:spacing w:val="1"/>
        </w:rPr>
        <w:t xml:space="preserve"> </w:t>
      </w:r>
      <w:r w:rsidRPr="001611F2">
        <w:t>pengaruh</w:t>
      </w:r>
      <w:r w:rsidRPr="001611F2">
        <w:rPr>
          <w:spacing w:val="1"/>
        </w:rPr>
        <w:t xml:space="preserve"> </w:t>
      </w:r>
      <w:r w:rsidRPr="001611F2">
        <w:t>variabel</w:t>
      </w:r>
      <w:r w:rsidRPr="001611F2">
        <w:rPr>
          <w:spacing w:val="1"/>
        </w:rPr>
        <w:t xml:space="preserve"> </w:t>
      </w:r>
      <w:r w:rsidRPr="001611F2">
        <w:t>bebas</w:t>
      </w:r>
      <w:r w:rsidRPr="001611F2">
        <w:rPr>
          <w:spacing w:val="1"/>
        </w:rPr>
        <w:t xml:space="preserve"> </w:t>
      </w:r>
      <w:r w:rsidRPr="001611F2">
        <w:rPr>
          <w:i/>
        </w:rPr>
        <w:lastRenderedPageBreak/>
        <w:t xml:space="preserve">(independent variable) </w:t>
      </w:r>
      <w:r w:rsidRPr="001611F2">
        <w:t>terhadap variabel terikat</w:t>
      </w:r>
      <w:r w:rsidRPr="001611F2">
        <w:rPr>
          <w:spacing w:val="1"/>
        </w:rPr>
        <w:t xml:space="preserve"> </w:t>
      </w:r>
      <w:r w:rsidRPr="001611F2">
        <w:rPr>
          <w:i/>
        </w:rPr>
        <w:t>(dependent variable)</w:t>
      </w:r>
      <w:r w:rsidRPr="001611F2">
        <w:t>, baik uji</w:t>
      </w:r>
      <w:r w:rsidRPr="001611F2">
        <w:rPr>
          <w:spacing w:val="1"/>
        </w:rPr>
        <w:t xml:space="preserve"> </w:t>
      </w:r>
      <w:r w:rsidRPr="001611F2">
        <w:t>koefisien regresi secara parsial (Uji t), atau uji koefisien regresi secara bersama-sama</w:t>
      </w:r>
      <w:r w:rsidRPr="001611F2">
        <w:rPr>
          <w:spacing w:val="1"/>
        </w:rPr>
        <w:t xml:space="preserve"> </w:t>
      </w:r>
      <w:r w:rsidRPr="001611F2">
        <w:t>(Uji</w:t>
      </w:r>
      <w:r w:rsidRPr="001611F2">
        <w:rPr>
          <w:spacing w:val="1"/>
        </w:rPr>
        <w:t xml:space="preserve"> </w:t>
      </w:r>
      <w:r w:rsidRPr="001611F2">
        <w:t>F).</w:t>
      </w:r>
      <w:r w:rsidRPr="001611F2">
        <w:rPr>
          <w:spacing w:val="1"/>
        </w:rPr>
        <w:t xml:space="preserve"> </w:t>
      </w:r>
      <w:r w:rsidRPr="001611F2">
        <w:t>Selanjutnya</w:t>
      </w:r>
      <w:r w:rsidRPr="001611F2">
        <w:rPr>
          <w:spacing w:val="1"/>
        </w:rPr>
        <w:t xml:space="preserve"> </w:t>
      </w:r>
      <w:r w:rsidRPr="001611F2">
        <w:t>dilakukan</w:t>
      </w:r>
      <w:r w:rsidRPr="001611F2">
        <w:rPr>
          <w:spacing w:val="1"/>
        </w:rPr>
        <w:t xml:space="preserve"> </w:t>
      </w:r>
      <w:r w:rsidRPr="001611F2">
        <w:t>uji</w:t>
      </w:r>
      <w:r w:rsidRPr="001611F2">
        <w:rPr>
          <w:spacing w:val="1"/>
        </w:rPr>
        <w:t xml:space="preserve"> </w:t>
      </w:r>
      <w:r w:rsidRPr="001611F2">
        <w:t>koefisien</w:t>
      </w:r>
      <w:r w:rsidRPr="001611F2">
        <w:rPr>
          <w:spacing w:val="1"/>
        </w:rPr>
        <w:t xml:space="preserve"> </w:t>
      </w:r>
      <w:r w:rsidRPr="001611F2">
        <w:t>determinasi</w:t>
      </w:r>
      <w:r w:rsidRPr="001611F2">
        <w:rPr>
          <w:spacing w:val="1"/>
        </w:rPr>
        <w:t xml:space="preserve"> </w:t>
      </w:r>
      <w:r w:rsidRPr="001611F2">
        <w:t>(Uji</w:t>
      </w:r>
      <w:r w:rsidRPr="001611F2">
        <w:rPr>
          <w:spacing w:val="1"/>
        </w:rPr>
        <w:t xml:space="preserve"> </w:t>
      </w:r>
      <w:r w:rsidRPr="001611F2">
        <w:t>R)</w:t>
      </w:r>
      <w:r w:rsidRPr="001611F2">
        <w:rPr>
          <w:spacing w:val="1"/>
        </w:rPr>
        <w:t xml:space="preserve"> </w:t>
      </w:r>
      <w:r w:rsidRPr="001611F2">
        <w:t>untuk</w:t>
      </w:r>
      <w:r w:rsidRPr="001611F2">
        <w:rPr>
          <w:spacing w:val="1"/>
        </w:rPr>
        <w:t xml:space="preserve"> </w:t>
      </w:r>
      <w:r w:rsidRPr="001611F2">
        <w:t>mengetahui</w:t>
      </w:r>
      <w:r w:rsidRPr="001611F2">
        <w:rPr>
          <w:spacing w:val="-1"/>
        </w:rPr>
        <w:t xml:space="preserve"> </w:t>
      </w:r>
      <w:r w:rsidRPr="001611F2">
        <w:t>tingkat ketepatan perkiraan</w:t>
      </w:r>
      <w:r w:rsidRPr="001611F2">
        <w:rPr>
          <w:spacing w:val="-1"/>
        </w:rPr>
        <w:t xml:space="preserve"> </w:t>
      </w:r>
      <w:r w:rsidRPr="001611F2">
        <w:t>dalam analisis regresi.</w:t>
      </w:r>
    </w:p>
    <w:p w14:paraId="22D7BA91" w14:textId="491D1A27" w:rsidR="00C03DF5" w:rsidRDefault="00C03DF5" w:rsidP="00C03DF5">
      <w:pPr>
        <w:pStyle w:val="BodyText"/>
        <w:spacing w:before="80" w:after="60"/>
        <w:ind w:right="-1" w:firstLine="567"/>
        <w:jc w:val="both"/>
      </w:pPr>
    </w:p>
    <w:p w14:paraId="7C811CF6" w14:textId="0040FE8F" w:rsidR="00C03DF5" w:rsidRDefault="00C03DF5" w:rsidP="00C03DF5">
      <w:pPr>
        <w:pStyle w:val="BodyText"/>
        <w:spacing w:before="80" w:after="60"/>
        <w:ind w:right="-1" w:firstLine="567"/>
        <w:jc w:val="both"/>
      </w:pPr>
    </w:p>
    <w:p w14:paraId="58726AB8" w14:textId="38750C95" w:rsidR="00C03DF5" w:rsidRDefault="00C03DF5" w:rsidP="00C03DF5">
      <w:pPr>
        <w:pStyle w:val="BodyText"/>
        <w:spacing w:before="80" w:after="60"/>
        <w:ind w:right="-1" w:firstLine="567"/>
        <w:jc w:val="both"/>
      </w:pPr>
    </w:p>
    <w:p w14:paraId="7D707C07" w14:textId="77777777" w:rsidR="00C03DF5" w:rsidRPr="00C03DF5" w:rsidRDefault="00C03DF5" w:rsidP="00C03DF5">
      <w:pPr>
        <w:pStyle w:val="BodyText"/>
        <w:spacing w:before="80" w:after="60"/>
        <w:ind w:right="-1" w:firstLine="567"/>
        <w:jc w:val="both"/>
      </w:pPr>
    </w:p>
    <w:p w14:paraId="3FBC6729" w14:textId="050BAAF3" w:rsidR="002C5C71" w:rsidRPr="001A23C7" w:rsidRDefault="002C5C71" w:rsidP="001A23C7">
      <w:pPr>
        <w:tabs>
          <w:tab w:val="left" w:pos="3960"/>
        </w:tabs>
        <w:spacing w:line="240" w:lineRule="auto"/>
        <w:ind w:left="3150" w:right="-468" w:hanging="3150"/>
        <w:jc w:val="both"/>
        <w:rPr>
          <w:rFonts w:ascii="Times New Roman" w:hAnsi="Times New Roman" w:cs="Times New Roman"/>
          <w:b/>
          <w:sz w:val="24"/>
          <w:szCs w:val="24"/>
          <w:lang w:val="en-US"/>
        </w:rPr>
      </w:pPr>
      <w:r w:rsidRPr="004B2BE4">
        <w:rPr>
          <w:rFonts w:ascii="Times New Roman" w:hAnsi="Times New Roman" w:cs="Times New Roman"/>
          <w:b/>
          <w:sz w:val="24"/>
          <w:szCs w:val="24"/>
        </w:rPr>
        <w:t>XV.</w:t>
      </w:r>
      <w:r>
        <w:rPr>
          <w:rFonts w:ascii="Times New Roman" w:hAnsi="Times New Roman" w:cs="Times New Roman"/>
          <w:b/>
          <w:sz w:val="24"/>
          <w:szCs w:val="24"/>
          <w:lang w:val="en-US"/>
        </w:rPr>
        <w:t xml:space="preserve"> </w:t>
      </w:r>
      <w:r w:rsidRPr="004B2BE4">
        <w:rPr>
          <w:rFonts w:ascii="Times New Roman" w:hAnsi="Times New Roman" w:cs="Times New Roman"/>
          <w:b/>
          <w:sz w:val="24"/>
          <w:szCs w:val="24"/>
        </w:rPr>
        <w:t>Hasil Penelitian dan</w:t>
      </w:r>
      <w:r w:rsidR="00C03DF5">
        <w:rPr>
          <w:rFonts w:ascii="Times New Roman" w:hAnsi="Times New Roman" w:cs="Times New Roman"/>
          <w:b/>
          <w:sz w:val="24"/>
          <w:szCs w:val="24"/>
          <w:lang w:val="en-US"/>
        </w:rPr>
        <w:t xml:space="preserve"> </w:t>
      </w:r>
      <w:proofErr w:type="spellStart"/>
      <w:r w:rsidR="001A23C7">
        <w:rPr>
          <w:rFonts w:ascii="Times New Roman" w:hAnsi="Times New Roman" w:cs="Times New Roman"/>
          <w:b/>
          <w:sz w:val="24"/>
          <w:szCs w:val="24"/>
          <w:lang w:val="en-US"/>
        </w:rPr>
        <w:t>Pembahasan</w:t>
      </w:r>
      <w:proofErr w:type="spellEnd"/>
      <w:r w:rsidR="001A23C7">
        <w:rPr>
          <w:rFonts w:ascii="Times New Roman" w:hAnsi="Times New Roman" w:cs="Times New Roman"/>
          <w:b/>
          <w:sz w:val="24"/>
          <w:szCs w:val="24"/>
          <w:lang w:val="en-US"/>
        </w:rPr>
        <w:t xml:space="preserve"> </w:t>
      </w:r>
    </w:p>
    <w:p w14:paraId="3EC9FF66" w14:textId="323C19D2" w:rsidR="003317D7" w:rsidRPr="001A23C7" w:rsidRDefault="002C5C71" w:rsidP="001A23C7">
      <w:pPr>
        <w:pStyle w:val="ListParagraph"/>
        <w:numPr>
          <w:ilvl w:val="0"/>
          <w:numId w:val="47"/>
        </w:numPr>
        <w:spacing w:line="240" w:lineRule="auto"/>
        <w:ind w:left="810" w:hanging="450"/>
        <w:jc w:val="both"/>
        <w:rPr>
          <w:rFonts w:ascii="Times New Roman" w:hAnsi="Times New Roman" w:cs="Times New Roman"/>
          <w:sz w:val="24"/>
          <w:szCs w:val="24"/>
        </w:rPr>
      </w:pPr>
      <w:r w:rsidRPr="001A23C7">
        <w:rPr>
          <w:rFonts w:ascii="Times New Roman" w:hAnsi="Times New Roman" w:cs="Times New Roman"/>
          <w:b/>
          <w:sz w:val="24"/>
          <w:szCs w:val="24"/>
        </w:rPr>
        <w:t>Uji Multikolinearitas</w:t>
      </w:r>
      <w:r w:rsidRPr="001A23C7">
        <w:rPr>
          <w:rFonts w:ascii="Times New Roman" w:hAnsi="Times New Roman" w:cs="Times New Roman"/>
          <w:sz w:val="24"/>
          <w:szCs w:val="24"/>
        </w:rPr>
        <w:t xml:space="preserve"> </w:t>
      </w:r>
    </w:p>
    <w:p w14:paraId="7EEE6749" w14:textId="7E122CFD" w:rsidR="002C5C71" w:rsidRDefault="002C5C71" w:rsidP="002C5C71">
      <w:pPr>
        <w:spacing w:before="80" w:after="60" w:line="240" w:lineRule="auto"/>
        <w:ind w:right="-497" w:firstLine="851"/>
        <w:jc w:val="both"/>
        <w:rPr>
          <w:rFonts w:ascii="Times New Roman" w:hAnsi="Times New Roman" w:cs="Times New Roman"/>
          <w:sz w:val="24"/>
          <w:szCs w:val="24"/>
        </w:rPr>
      </w:pPr>
      <w:r w:rsidRPr="002C5C71">
        <w:rPr>
          <w:rFonts w:ascii="Times New Roman" w:hAnsi="Times New Roman" w:cs="Times New Roman"/>
          <w:sz w:val="24"/>
          <w:szCs w:val="24"/>
        </w:rPr>
        <w:t>Berdasarkan</w:t>
      </w:r>
      <w:r w:rsidRPr="002C5C71">
        <w:rPr>
          <w:rFonts w:ascii="Times New Roman" w:hAnsi="Times New Roman" w:cs="Times New Roman"/>
          <w:spacing w:val="1"/>
          <w:sz w:val="24"/>
          <w:szCs w:val="24"/>
        </w:rPr>
        <w:t xml:space="preserve"> </w:t>
      </w:r>
      <w:r w:rsidRPr="002C5C71">
        <w:rPr>
          <w:rFonts w:ascii="Times New Roman" w:hAnsi="Times New Roman" w:cs="Times New Roman"/>
          <w:sz w:val="24"/>
          <w:szCs w:val="24"/>
        </w:rPr>
        <w:t>hasil</w:t>
      </w:r>
      <w:r w:rsidRPr="002C5C71">
        <w:rPr>
          <w:rFonts w:ascii="Times New Roman" w:hAnsi="Times New Roman" w:cs="Times New Roman"/>
          <w:spacing w:val="1"/>
          <w:sz w:val="24"/>
          <w:szCs w:val="24"/>
        </w:rPr>
        <w:t xml:space="preserve"> </w:t>
      </w:r>
      <w:r w:rsidRPr="002C5C71">
        <w:rPr>
          <w:rFonts w:ascii="Times New Roman" w:hAnsi="Times New Roman" w:cs="Times New Roman"/>
          <w:sz w:val="24"/>
          <w:szCs w:val="24"/>
        </w:rPr>
        <w:t>uji</w:t>
      </w:r>
      <w:r w:rsidRPr="002C5C71">
        <w:rPr>
          <w:rFonts w:ascii="Times New Roman" w:hAnsi="Times New Roman" w:cs="Times New Roman"/>
          <w:spacing w:val="1"/>
          <w:sz w:val="24"/>
          <w:szCs w:val="24"/>
        </w:rPr>
        <w:t xml:space="preserve"> </w:t>
      </w:r>
      <w:r w:rsidRPr="002C5C71">
        <w:rPr>
          <w:rFonts w:ascii="Times New Roman" w:hAnsi="Times New Roman" w:cs="Times New Roman"/>
          <w:sz w:val="24"/>
          <w:szCs w:val="24"/>
        </w:rPr>
        <w:t>multikolinearitas</w:t>
      </w:r>
      <w:r w:rsidRPr="002C5C71">
        <w:rPr>
          <w:rFonts w:ascii="Times New Roman" w:hAnsi="Times New Roman" w:cs="Times New Roman"/>
          <w:spacing w:val="1"/>
          <w:sz w:val="24"/>
          <w:szCs w:val="24"/>
        </w:rPr>
        <w:t xml:space="preserve"> </w:t>
      </w:r>
      <w:r w:rsidRPr="002C5C71">
        <w:rPr>
          <w:rFonts w:ascii="Times New Roman" w:hAnsi="Times New Roman" w:cs="Times New Roman"/>
          <w:sz w:val="24"/>
          <w:szCs w:val="24"/>
        </w:rPr>
        <w:t>nilai</w:t>
      </w:r>
      <w:r w:rsidRPr="002C5C71">
        <w:rPr>
          <w:rFonts w:ascii="Times New Roman" w:hAnsi="Times New Roman" w:cs="Times New Roman"/>
          <w:spacing w:val="1"/>
          <w:sz w:val="24"/>
          <w:szCs w:val="24"/>
        </w:rPr>
        <w:t xml:space="preserve"> </w:t>
      </w:r>
      <w:r w:rsidRPr="002C5C71">
        <w:rPr>
          <w:rFonts w:ascii="Times New Roman" w:hAnsi="Times New Roman" w:cs="Times New Roman"/>
          <w:sz w:val="24"/>
          <w:szCs w:val="24"/>
        </w:rPr>
        <w:t xml:space="preserve">tolerance lebih besar dari 0,10 dan hasil perhitungan nilai </w:t>
      </w:r>
      <w:r w:rsidRPr="002C5C71">
        <w:rPr>
          <w:rFonts w:ascii="Times New Roman" w:hAnsi="Times New Roman" w:cs="Times New Roman"/>
          <w:i/>
          <w:iCs/>
          <w:sz w:val="24"/>
          <w:szCs w:val="24"/>
        </w:rPr>
        <w:t>Variance</w:t>
      </w:r>
      <w:r w:rsidRPr="002C5C71">
        <w:rPr>
          <w:rFonts w:ascii="Times New Roman" w:hAnsi="Times New Roman" w:cs="Times New Roman"/>
          <w:i/>
          <w:iCs/>
          <w:spacing w:val="1"/>
          <w:sz w:val="24"/>
          <w:szCs w:val="24"/>
        </w:rPr>
        <w:t xml:space="preserve"> </w:t>
      </w:r>
      <w:r w:rsidRPr="002C5C71">
        <w:rPr>
          <w:rFonts w:ascii="Times New Roman" w:hAnsi="Times New Roman" w:cs="Times New Roman"/>
          <w:i/>
          <w:iCs/>
          <w:sz w:val="24"/>
          <w:szCs w:val="24"/>
        </w:rPr>
        <w:t>Inflation</w:t>
      </w:r>
      <w:r w:rsidRPr="002C5C71">
        <w:rPr>
          <w:rFonts w:ascii="Times New Roman" w:hAnsi="Times New Roman" w:cs="Times New Roman"/>
          <w:i/>
          <w:iCs/>
          <w:spacing w:val="1"/>
          <w:sz w:val="24"/>
          <w:szCs w:val="24"/>
        </w:rPr>
        <w:t xml:space="preserve"> </w:t>
      </w:r>
      <w:r w:rsidRPr="002C5C71">
        <w:rPr>
          <w:rFonts w:ascii="Times New Roman" w:hAnsi="Times New Roman" w:cs="Times New Roman"/>
          <w:i/>
          <w:iCs/>
          <w:sz w:val="24"/>
          <w:szCs w:val="24"/>
        </w:rPr>
        <w:t>Factor</w:t>
      </w:r>
      <w:r w:rsidRPr="002C5C71">
        <w:rPr>
          <w:rFonts w:ascii="Times New Roman" w:hAnsi="Times New Roman" w:cs="Times New Roman"/>
          <w:spacing w:val="1"/>
          <w:sz w:val="24"/>
          <w:szCs w:val="24"/>
        </w:rPr>
        <w:t xml:space="preserve"> </w:t>
      </w:r>
      <w:r w:rsidRPr="002C5C71">
        <w:rPr>
          <w:rFonts w:ascii="Times New Roman" w:hAnsi="Times New Roman" w:cs="Times New Roman"/>
          <w:sz w:val="24"/>
          <w:szCs w:val="24"/>
        </w:rPr>
        <w:t>(VIF)</w:t>
      </w:r>
      <w:r w:rsidRPr="002C5C71">
        <w:rPr>
          <w:rFonts w:ascii="Times New Roman" w:hAnsi="Times New Roman" w:cs="Times New Roman"/>
          <w:spacing w:val="1"/>
          <w:sz w:val="24"/>
          <w:szCs w:val="24"/>
        </w:rPr>
        <w:t xml:space="preserve"> </w:t>
      </w:r>
      <w:r w:rsidRPr="002C5C71">
        <w:rPr>
          <w:rFonts w:ascii="Times New Roman" w:hAnsi="Times New Roman" w:cs="Times New Roman"/>
          <w:sz w:val="24"/>
          <w:szCs w:val="24"/>
        </w:rPr>
        <w:t>lebih</w:t>
      </w:r>
      <w:r w:rsidRPr="002C5C71">
        <w:rPr>
          <w:rFonts w:ascii="Times New Roman" w:hAnsi="Times New Roman" w:cs="Times New Roman"/>
          <w:spacing w:val="1"/>
          <w:sz w:val="24"/>
          <w:szCs w:val="24"/>
        </w:rPr>
        <w:t xml:space="preserve"> </w:t>
      </w:r>
      <w:r w:rsidRPr="002C5C71">
        <w:rPr>
          <w:rFonts w:ascii="Times New Roman" w:hAnsi="Times New Roman" w:cs="Times New Roman"/>
          <w:sz w:val="24"/>
          <w:szCs w:val="24"/>
        </w:rPr>
        <w:t>kecil</w:t>
      </w:r>
      <w:r w:rsidRPr="002C5C71">
        <w:rPr>
          <w:rFonts w:ascii="Times New Roman" w:hAnsi="Times New Roman" w:cs="Times New Roman"/>
          <w:spacing w:val="1"/>
          <w:sz w:val="24"/>
          <w:szCs w:val="24"/>
        </w:rPr>
        <w:t xml:space="preserve"> </w:t>
      </w:r>
      <w:r w:rsidRPr="002C5C71">
        <w:rPr>
          <w:rFonts w:ascii="Times New Roman" w:hAnsi="Times New Roman" w:cs="Times New Roman"/>
          <w:sz w:val="24"/>
          <w:szCs w:val="24"/>
        </w:rPr>
        <w:t>dari</w:t>
      </w:r>
      <w:r w:rsidRPr="002C5C71">
        <w:rPr>
          <w:rFonts w:ascii="Times New Roman" w:hAnsi="Times New Roman" w:cs="Times New Roman"/>
          <w:spacing w:val="1"/>
          <w:sz w:val="24"/>
          <w:szCs w:val="24"/>
        </w:rPr>
        <w:t xml:space="preserve"> </w:t>
      </w:r>
      <w:r w:rsidRPr="002C5C71">
        <w:rPr>
          <w:rFonts w:ascii="Times New Roman" w:hAnsi="Times New Roman" w:cs="Times New Roman"/>
          <w:sz w:val="24"/>
          <w:szCs w:val="24"/>
        </w:rPr>
        <w:t>10</w:t>
      </w:r>
      <w:r w:rsidRPr="002C5C71">
        <w:rPr>
          <w:rFonts w:ascii="Times New Roman" w:hAnsi="Times New Roman" w:cs="Times New Roman"/>
          <w:spacing w:val="1"/>
          <w:sz w:val="24"/>
          <w:szCs w:val="24"/>
        </w:rPr>
        <w:t xml:space="preserve"> </w:t>
      </w:r>
      <w:r w:rsidRPr="002C5C71">
        <w:rPr>
          <w:rFonts w:ascii="Times New Roman" w:hAnsi="Times New Roman" w:cs="Times New Roman"/>
          <w:sz w:val="24"/>
          <w:szCs w:val="24"/>
        </w:rPr>
        <w:t>menunjukkan</w:t>
      </w:r>
      <w:r w:rsidRPr="002C5C71">
        <w:rPr>
          <w:rFonts w:ascii="Times New Roman" w:hAnsi="Times New Roman" w:cs="Times New Roman"/>
          <w:spacing w:val="1"/>
          <w:sz w:val="24"/>
          <w:szCs w:val="24"/>
        </w:rPr>
        <w:t xml:space="preserve"> </w:t>
      </w:r>
      <w:r w:rsidRPr="002C5C71">
        <w:rPr>
          <w:rFonts w:ascii="Times New Roman" w:hAnsi="Times New Roman" w:cs="Times New Roman"/>
          <w:sz w:val="24"/>
          <w:szCs w:val="24"/>
        </w:rPr>
        <w:t>tidak</w:t>
      </w:r>
      <w:r w:rsidRPr="002C5C71">
        <w:rPr>
          <w:rFonts w:ascii="Times New Roman" w:hAnsi="Times New Roman" w:cs="Times New Roman"/>
          <w:spacing w:val="1"/>
          <w:sz w:val="24"/>
          <w:szCs w:val="24"/>
        </w:rPr>
        <w:t xml:space="preserve"> </w:t>
      </w:r>
      <w:r w:rsidRPr="002C5C71">
        <w:rPr>
          <w:rFonts w:ascii="Times New Roman" w:hAnsi="Times New Roman" w:cs="Times New Roman"/>
          <w:sz w:val="24"/>
          <w:szCs w:val="24"/>
        </w:rPr>
        <w:t>terjadi</w:t>
      </w:r>
      <w:r w:rsidRPr="002C5C71">
        <w:rPr>
          <w:rFonts w:ascii="Times New Roman" w:hAnsi="Times New Roman" w:cs="Times New Roman"/>
          <w:spacing w:val="-56"/>
          <w:sz w:val="24"/>
          <w:szCs w:val="24"/>
          <w:lang w:val="en-US"/>
        </w:rPr>
        <w:t xml:space="preserve"> </w:t>
      </w:r>
      <w:r w:rsidRPr="002C5C71">
        <w:rPr>
          <w:rFonts w:ascii="Times New Roman" w:hAnsi="Times New Roman" w:cs="Times New Roman"/>
          <w:sz w:val="24"/>
          <w:szCs w:val="24"/>
        </w:rPr>
        <w:t>multikolinearitas. Akibatnya, tidak ada multikolinearitas antara variabel</w:t>
      </w:r>
      <w:r w:rsidRPr="002C5C71">
        <w:rPr>
          <w:rFonts w:ascii="Times New Roman" w:hAnsi="Times New Roman" w:cs="Times New Roman"/>
          <w:spacing w:val="-56"/>
          <w:sz w:val="24"/>
          <w:szCs w:val="24"/>
        </w:rPr>
        <w:t xml:space="preserve"> </w:t>
      </w:r>
      <w:r w:rsidRPr="002C5C71">
        <w:rPr>
          <w:rFonts w:ascii="Times New Roman" w:hAnsi="Times New Roman" w:cs="Times New Roman"/>
          <w:spacing w:val="-56"/>
          <w:sz w:val="24"/>
          <w:szCs w:val="24"/>
          <w:lang w:val="en-US"/>
        </w:rPr>
        <w:t xml:space="preserve">                     </w:t>
      </w:r>
      <w:r w:rsidRPr="002C5C71">
        <w:rPr>
          <w:rFonts w:ascii="Times New Roman" w:hAnsi="Times New Roman" w:cs="Times New Roman"/>
          <w:sz w:val="24"/>
          <w:szCs w:val="24"/>
        </w:rPr>
        <w:t>independen</w:t>
      </w:r>
      <w:r w:rsidRPr="002C5C71">
        <w:rPr>
          <w:rFonts w:ascii="Times New Roman" w:hAnsi="Times New Roman" w:cs="Times New Roman"/>
          <w:spacing w:val="3"/>
          <w:sz w:val="24"/>
          <w:szCs w:val="24"/>
        </w:rPr>
        <w:t xml:space="preserve"> </w:t>
      </w:r>
      <w:r w:rsidRPr="002C5C71">
        <w:rPr>
          <w:rFonts w:ascii="Times New Roman" w:hAnsi="Times New Roman" w:cs="Times New Roman"/>
          <w:sz w:val="24"/>
          <w:szCs w:val="24"/>
        </w:rPr>
        <w:t>dalam</w:t>
      </w:r>
      <w:r w:rsidRPr="002C5C71">
        <w:rPr>
          <w:rFonts w:ascii="Times New Roman" w:hAnsi="Times New Roman" w:cs="Times New Roman"/>
          <w:spacing w:val="1"/>
          <w:sz w:val="24"/>
          <w:szCs w:val="24"/>
        </w:rPr>
        <w:t xml:space="preserve"> </w:t>
      </w:r>
      <w:r w:rsidRPr="002C5C71">
        <w:rPr>
          <w:rFonts w:ascii="Times New Roman" w:hAnsi="Times New Roman" w:cs="Times New Roman"/>
          <w:sz w:val="24"/>
          <w:szCs w:val="24"/>
        </w:rPr>
        <w:t>regresi</w:t>
      </w:r>
      <w:r w:rsidRPr="002C5C71">
        <w:rPr>
          <w:rFonts w:ascii="Times New Roman" w:hAnsi="Times New Roman" w:cs="Times New Roman"/>
          <w:spacing w:val="2"/>
          <w:sz w:val="24"/>
          <w:szCs w:val="24"/>
        </w:rPr>
        <w:t xml:space="preserve"> </w:t>
      </w:r>
      <w:r w:rsidRPr="002C5C71">
        <w:rPr>
          <w:rFonts w:ascii="Times New Roman" w:hAnsi="Times New Roman" w:cs="Times New Roman"/>
          <w:sz w:val="24"/>
          <w:szCs w:val="24"/>
        </w:rPr>
        <w:t>yang</w:t>
      </w:r>
      <w:r w:rsidRPr="002C5C71">
        <w:rPr>
          <w:rFonts w:ascii="Times New Roman" w:hAnsi="Times New Roman" w:cs="Times New Roman"/>
          <w:spacing w:val="4"/>
          <w:sz w:val="24"/>
          <w:szCs w:val="24"/>
        </w:rPr>
        <w:t xml:space="preserve"> </w:t>
      </w:r>
      <w:r w:rsidRPr="002C5C71">
        <w:rPr>
          <w:rFonts w:ascii="Times New Roman" w:hAnsi="Times New Roman" w:cs="Times New Roman"/>
          <w:sz w:val="24"/>
          <w:szCs w:val="24"/>
        </w:rPr>
        <w:t>dapat</w:t>
      </w:r>
      <w:r w:rsidRPr="002C5C71">
        <w:rPr>
          <w:rFonts w:ascii="Times New Roman" w:hAnsi="Times New Roman" w:cs="Times New Roman"/>
          <w:spacing w:val="4"/>
          <w:sz w:val="24"/>
          <w:szCs w:val="24"/>
        </w:rPr>
        <w:t xml:space="preserve"> </w:t>
      </w:r>
      <w:r w:rsidRPr="002C5C71">
        <w:rPr>
          <w:rFonts w:ascii="Times New Roman" w:hAnsi="Times New Roman" w:cs="Times New Roman"/>
          <w:sz w:val="24"/>
          <w:szCs w:val="24"/>
        </w:rPr>
        <w:t>ditentukan.</w:t>
      </w:r>
    </w:p>
    <w:tbl>
      <w:tblPr>
        <w:tblpPr w:leftFromText="180" w:rightFromText="180" w:vertAnchor="text" w:horzAnchor="page" w:tblpX="6771" w:tblpY="120"/>
        <w:tblW w:w="40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38"/>
        <w:gridCol w:w="627"/>
        <w:gridCol w:w="518"/>
        <w:gridCol w:w="688"/>
        <w:gridCol w:w="375"/>
        <w:gridCol w:w="363"/>
        <w:gridCol w:w="452"/>
        <w:gridCol w:w="325"/>
      </w:tblGrid>
      <w:tr w:rsidR="001A23C7" w:rsidRPr="002C5C71" w14:paraId="15608283" w14:textId="77777777" w:rsidTr="001A23C7">
        <w:trPr>
          <w:trHeight w:val="200"/>
        </w:trPr>
        <w:tc>
          <w:tcPr>
            <w:tcW w:w="738" w:type="dxa"/>
            <w:vMerge w:val="restart"/>
          </w:tcPr>
          <w:p w14:paraId="3160DBC6" w14:textId="77777777" w:rsidR="001A23C7" w:rsidRPr="002C5C71" w:rsidRDefault="001A23C7" w:rsidP="001A23C7">
            <w:pPr>
              <w:pStyle w:val="TableParagraph"/>
              <w:spacing w:before="80" w:after="60"/>
              <w:ind w:right="-1"/>
              <w:jc w:val="center"/>
              <w:rPr>
                <w:sz w:val="16"/>
                <w:szCs w:val="16"/>
              </w:rPr>
            </w:pPr>
            <w:r w:rsidRPr="002C5C71">
              <w:rPr>
                <w:sz w:val="16"/>
                <w:szCs w:val="16"/>
              </w:rPr>
              <w:t>Model</w:t>
            </w:r>
          </w:p>
        </w:tc>
        <w:tc>
          <w:tcPr>
            <w:tcW w:w="1145" w:type="dxa"/>
            <w:gridSpan w:val="2"/>
            <w:tcBorders>
              <w:bottom w:val="single" w:sz="8" w:space="0" w:color="000000"/>
              <w:right w:val="single" w:sz="8" w:space="0" w:color="000000"/>
            </w:tcBorders>
          </w:tcPr>
          <w:p w14:paraId="6BDBF7C5" w14:textId="77777777" w:rsidR="001A23C7" w:rsidRPr="002C5C71" w:rsidRDefault="001A23C7" w:rsidP="001A23C7">
            <w:pPr>
              <w:pStyle w:val="TableParagraph"/>
              <w:spacing w:before="80" w:after="60"/>
              <w:ind w:right="-1"/>
              <w:jc w:val="center"/>
              <w:rPr>
                <w:sz w:val="16"/>
                <w:szCs w:val="16"/>
              </w:rPr>
            </w:pPr>
            <w:r w:rsidRPr="002C5C71">
              <w:rPr>
                <w:sz w:val="16"/>
                <w:szCs w:val="16"/>
              </w:rPr>
              <w:t>Unstandardized</w:t>
            </w:r>
            <w:r w:rsidRPr="002C5C71">
              <w:rPr>
                <w:spacing w:val="-1"/>
                <w:sz w:val="16"/>
                <w:szCs w:val="16"/>
              </w:rPr>
              <w:t xml:space="preserve"> </w:t>
            </w:r>
            <w:r w:rsidRPr="002C5C71">
              <w:rPr>
                <w:sz w:val="16"/>
                <w:szCs w:val="16"/>
              </w:rPr>
              <w:t>Coefficients</w:t>
            </w:r>
          </w:p>
        </w:tc>
        <w:tc>
          <w:tcPr>
            <w:tcW w:w="688" w:type="dxa"/>
            <w:tcBorders>
              <w:left w:val="single" w:sz="8" w:space="0" w:color="000000"/>
              <w:bottom w:val="single" w:sz="8" w:space="0" w:color="000000"/>
              <w:right w:val="single" w:sz="8" w:space="0" w:color="000000"/>
            </w:tcBorders>
          </w:tcPr>
          <w:p w14:paraId="70BD2D49" w14:textId="77777777" w:rsidR="001A23C7" w:rsidRPr="002C5C71" w:rsidRDefault="001A23C7" w:rsidP="001A23C7">
            <w:pPr>
              <w:pStyle w:val="TableParagraph"/>
              <w:spacing w:before="80" w:after="60" w:line="177" w:lineRule="exact"/>
              <w:ind w:right="-1"/>
              <w:jc w:val="center"/>
              <w:rPr>
                <w:sz w:val="16"/>
                <w:szCs w:val="16"/>
              </w:rPr>
            </w:pPr>
            <w:r w:rsidRPr="002C5C71">
              <w:rPr>
                <w:sz w:val="16"/>
                <w:szCs w:val="16"/>
              </w:rPr>
              <w:t>Standardized</w:t>
            </w:r>
          </w:p>
          <w:p w14:paraId="247F38F1" w14:textId="77777777" w:rsidR="001A23C7" w:rsidRPr="002C5C71" w:rsidRDefault="001A23C7" w:rsidP="001A23C7">
            <w:pPr>
              <w:pStyle w:val="TableParagraph"/>
              <w:spacing w:before="80" w:after="60"/>
              <w:ind w:right="-1"/>
              <w:jc w:val="center"/>
              <w:rPr>
                <w:sz w:val="16"/>
                <w:szCs w:val="16"/>
              </w:rPr>
            </w:pPr>
            <w:r w:rsidRPr="002C5C71">
              <w:rPr>
                <w:sz w:val="16"/>
                <w:szCs w:val="16"/>
              </w:rPr>
              <w:t>Coefficients</w:t>
            </w:r>
          </w:p>
        </w:tc>
        <w:tc>
          <w:tcPr>
            <w:tcW w:w="375" w:type="dxa"/>
            <w:vMerge w:val="restart"/>
            <w:tcBorders>
              <w:left w:val="single" w:sz="8" w:space="0" w:color="000000"/>
              <w:right w:val="single" w:sz="8" w:space="0" w:color="000000"/>
            </w:tcBorders>
          </w:tcPr>
          <w:p w14:paraId="3FB82CEC" w14:textId="77777777" w:rsidR="001A23C7" w:rsidRPr="002C5C71" w:rsidRDefault="001A23C7" w:rsidP="001A23C7">
            <w:pPr>
              <w:pStyle w:val="TableParagraph"/>
              <w:spacing w:before="80" w:after="60"/>
              <w:ind w:right="-1"/>
              <w:jc w:val="center"/>
              <w:rPr>
                <w:b/>
                <w:sz w:val="16"/>
                <w:szCs w:val="16"/>
              </w:rPr>
            </w:pPr>
          </w:p>
          <w:p w14:paraId="17A03C7E" w14:textId="77777777" w:rsidR="001A23C7" w:rsidRPr="002C5C71" w:rsidRDefault="001A23C7" w:rsidP="001A23C7">
            <w:pPr>
              <w:pStyle w:val="TableParagraph"/>
              <w:spacing w:before="80" w:after="60"/>
              <w:ind w:right="-1"/>
              <w:jc w:val="center"/>
              <w:rPr>
                <w:b/>
                <w:sz w:val="16"/>
                <w:szCs w:val="16"/>
              </w:rPr>
            </w:pPr>
          </w:p>
          <w:p w14:paraId="793D70AE" w14:textId="77777777" w:rsidR="001A23C7" w:rsidRPr="002C5C71" w:rsidRDefault="001A23C7" w:rsidP="001A23C7">
            <w:pPr>
              <w:pStyle w:val="TableParagraph"/>
              <w:spacing w:before="80" w:after="60"/>
              <w:ind w:right="-1"/>
              <w:jc w:val="center"/>
              <w:rPr>
                <w:b/>
                <w:sz w:val="16"/>
                <w:szCs w:val="16"/>
              </w:rPr>
            </w:pPr>
          </w:p>
          <w:p w14:paraId="4518CB48" w14:textId="77777777" w:rsidR="001A23C7" w:rsidRPr="002C5C71" w:rsidRDefault="001A23C7" w:rsidP="001A23C7">
            <w:pPr>
              <w:pStyle w:val="TableParagraph"/>
              <w:spacing w:before="80" w:after="60"/>
              <w:ind w:right="-1"/>
              <w:jc w:val="center"/>
              <w:rPr>
                <w:sz w:val="16"/>
                <w:szCs w:val="16"/>
              </w:rPr>
            </w:pPr>
            <w:r w:rsidRPr="002C5C71">
              <w:rPr>
                <w:sz w:val="16"/>
                <w:szCs w:val="16"/>
              </w:rPr>
              <w:t>T</w:t>
            </w:r>
          </w:p>
        </w:tc>
        <w:tc>
          <w:tcPr>
            <w:tcW w:w="363" w:type="dxa"/>
            <w:vMerge w:val="restart"/>
            <w:tcBorders>
              <w:left w:val="single" w:sz="8" w:space="0" w:color="000000"/>
              <w:right w:val="single" w:sz="8" w:space="0" w:color="000000"/>
            </w:tcBorders>
          </w:tcPr>
          <w:p w14:paraId="633B5D99" w14:textId="77777777" w:rsidR="001A23C7" w:rsidRPr="002C5C71" w:rsidRDefault="001A23C7" w:rsidP="001A23C7">
            <w:pPr>
              <w:pStyle w:val="TableParagraph"/>
              <w:spacing w:before="80" w:after="60"/>
              <w:ind w:right="-1"/>
              <w:jc w:val="center"/>
              <w:rPr>
                <w:b/>
                <w:sz w:val="16"/>
                <w:szCs w:val="16"/>
              </w:rPr>
            </w:pPr>
          </w:p>
          <w:p w14:paraId="7782AB9E" w14:textId="77777777" w:rsidR="001A23C7" w:rsidRPr="002C5C71" w:rsidRDefault="001A23C7" w:rsidP="001A23C7">
            <w:pPr>
              <w:pStyle w:val="TableParagraph"/>
              <w:spacing w:before="80" w:after="60"/>
              <w:ind w:right="-1"/>
              <w:jc w:val="center"/>
              <w:rPr>
                <w:b/>
                <w:sz w:val="16"/>
                <w:szCs w:val="16"/>
              </w:rPr>
            </w:pPr>
          </w:p>
          <w:p w14:paraId="6AFEC1F5" w14:textId="77777777" w:rsidR="001A23C7" w:rsidRPr="002C5C71" w:rsidRDefault="001A23C7" w:rsidP="001A23C7">
            <w:pPr>
              <w:pStyle w:val="TableParagraph"/>
              <w:spacing w:before="80" w:after="60"/>
              <w:ind w:right="-1"/>
              <w:jc w:val="center"/>
              <w:rPr>
                <w:b/>
                <w:sz w:val="16"/>
                <w:szCs w:val="16"/>
              </w:rPr>
            </w:pPr>
          </w:p>
          <w:p w14:paraId="4A63D40E" w14:textId="77777777" w:rsidR="001A23C7" w:rsidRPr="002C5C71" w:rsidRDefault="001A23C7" w:rsidP="001A23C7">
            <w:pPr>
              <w:pStyle w:val="TableParagraph"/>
              <w:spacing w:before="80" w:after="60"/>
              <w:ind w:right="-1"/>
              <w:jc w:val="center"/>
              <w:rPr>
                <w:sz w:val="16"/>
                <w:szCs w:val="16"/>
              </w:rPr>
            </w:pPr>
            <w:r w:rsidRPr="002C5C71">
              <w:rPr>
                <w:sz w:val="16"/>
                <w:szCs w:val="16"/>
              </w:rPr>
              <w:t>Sig.</w:t>
            </w:r>
          </w:p>
        </w:tc>
        <w:tc>
          <w:tcPr>
            <w:tcW w:w="777" w:type="dxa"/>
            <w:gridSpan w:val="2"/>
            <w:tcBorders>
              <w:left w:val="single" w:sz="8" w:space="0" w:color="000000"/>
              <w:bottom w:val="single" w:sz="8" w:space="0" w:color="000000"/>
            </w:tcBorders>
          </w:tcPr>
          <w:p w14:paraId="72CB0742" w14:textId="77777777" w:rsidR="001A23C7" w:rsidRPr="002C5C71" w:rsidRDefault="001A23C7" w:rsidP="001A23C7">
            <w:pPr>
              <w:pStyle w:val="TableParagraph"/>
              <w:spacing w:before="80" w:after="60" w:line="177" w:lineRule="exact"/>
              <w:ind w:right="-1"/>
              <w:jc w:val="center"/>
              <w:rPr>
                <w:sz w:val="16"/>
                <w:szCs w:val="16"/>
              </w:rPr>
            </w:pPr>
            <w:r w:rsidRPr="002C5C71">
              <w:rPr>
                <w:sz w:val="16"/>
                <w:szCs w:val="16"/>
              </w:rPr>
              <w:t>Collinearity</w:t>
            </w:r>
          </w:p>
          <w:p w14:paraId="71E25793" w14:textId="77777777" w:rsidR="001A23C7" w:rsidRPr="002C5C71" w:rsidRDefault="001A23C7" w:rsidP="001A23C7">
            <w:pPr>
              <w:pStyle w:val="TableParagraph"/>
              <w:spacing w:before="80" w:after="60"/>
              <w:ind w:right="-1"/>
              <w:jc w:val="center"/>
              <w:rPr>
                <w:b/>
                <w:sz w:val="16"/>
                <w:szCs w:val="16"/>
              </w:rPr>
            </w:pPr>
          </w:p>
          <w:p w14:paraId="13469220" w14:textId="77777777" w:rsidR="001A23C7" w:rsidRPr="002C5C71" w:rsidRDefault="001A23C7" w:rsidP="001A23C7">
            <w:pPr>
              <w:pStyle w:val="TableParagraph"/>
              <w:spacing w:before="80" w:after="60"/>
              <w:ind w:right="-1"/>
              <w:jc w:val="center"/>
              <w:rPr>
                <w:sz w:val="16"/>
                <w:szCs w:val="16"/>
              </w:rPr>
            </w:pPr>
            <w:r w:rsidRPr="002C5C71">
              <w:rPr>
                <w:sz w:val="16"/>
                <w:szCs w:val="16"/>
              </w:rPr>
              <w:t>Statistics</w:t>
            </w:r>
          </w:p>
        </w:tc>
      </w:tr>
      <w:tr w:rsidR="001A23C7" w:rsidRPr="002C5C71" w14:paraId="0BFED66E" w14:textId="77777777" w:rsidTr="001A23C7">
        <w:trPr>
          <w:trHeight w:val="106"/>
        </w:trPr>
        <w:tc>
          <w:tcPr>
            <w:tcW w:w="738" w:type="dxa"/>
            <w:vMerge/>
            <w:tcBorders>
              <w:top w:val="nil"/>
            </w:tcBorders>
          </w:tcPr>
          <w:p w14:paraId="327B8780" w14:textId="77777777" w:rsidR="001A23C7" w:rsidRPr="002C5C71" w:rsidRDefault="001A23C7" w:rsidP="001A23C7">
            <w:pPr>
              <w:spacing w:before="80" w:after="60"/>
              <w:ind w:right="-1"/>
              <w:jc w:val="center"/>
              <w:rPr>
                <w:rFonts w:ascii="Times New Roman" w:hAnsi="Times New Roman" w:cs="Times New Roman"/>
                <w:sz w:val="16"/>
                <w:szCs w:val="16"/>
              </w:rPr>
            </w:pPr>
          </w:p>
        </w:tc>
        <w:tc>
          <w:tcPr>
            <w:tcW w:w="627" w:type="dxa"/>
            <w:tcBorders>
              <w:top w:val="single" w:sz="8" w:space="0" w:color="000000"/>
              <w:right w:val="single" w:sz="8" w:space="0" w:color="000000"/>
            </w:tcBorders>
          </w:tcPr>
          <w:p w14:paraId="4809FDE9" w14:textId="77777777" w:rsidR="001A23C7" w:rsidRPr="002C5C71" w:rsidRDefault="001A23C7" w:rsidP="001A23C7">
            <w:pPr>
              <w:pStyle w:val="TableParagraph"/>
              <w:spacing w:before="80" w:after="60"/>
              <w:ind w:right="-1"/>
              <w:jc w:val="center"/>
              <w:rPr>
                <w:sz w:val="16"/>
                <w:szCs w:val="16"/>
              </w:rPr>
            </w:pPr>
            <w:r w:rsidRPr="002C5C71">
              <w:rPr>
                <w:sz w:val="16"/>
                <w:szCs w:val="16"/>
              </w:rPr>
              <w:t>B</w:t>
            </w:r>
          </w:p>
        </w:tc>
        <w:tc>
          <w:tcPr>
            <w:tcW w:w="518" w:type="dxa"/>
            <w:tcBorders>
              <w:top w:val="single" w:sz="8" w:space="0" w:color="000000"/>
              <w:left w:val="single" w:sz="8" w:space="0" w:color="000000"/>
              <w:right w:val="single" w:sz="8" w:space="0" w:color="000000"/>
            </w:tcBorders>
          </w:tcPr>
          <w:p w14:paraId="425EA744" w14:textId="77777777" w:rsidR="001A23C7" w:rsidRPr="002C5C71" w:rsidRDefault="001A23C7" w:rsidP="001A23C7">
            <w:pPr>
              <w:pStyle w:val="TableParagraph"/>
              <w:spacing w:before="80" w:after="60"/>
              <w:ind w:right="-1"/>
              <w:jc w:val="center"/>
              <w:rPr>
                <w:sz w:val="16"/>
                <w:szCs w:val="16"/>
              </w:rPr>
            </w:pPr>
            <w:r w:rsidRPr="002C5C71">
              <w:rPr>
                <w:sz w:val="16"/>
                <w:szCs w:val="16"/>
              </w:rPr>
              <w:t>Std.</w:t>
            </w:r>
            <w:r w:rsidRPr="002C5C71">
              <w:rPr>
                <w:spacing w:val="2"/>
                <w:sz w:val="16"/>
                <w:szCs w:val="16"/>
              </w:rPr>
              <w:t xml:space="preserve"> </w:t>
            </w:r>
            <w:r w:rsidRPr="002C5C71">
              <w:rPr>
                <w:sz w:val="16"/>
                <w:szCs w:val="16"/>
              </w:rPr>
              <w:t>Error</w:t>
            </w:r>
          </w:p>
        </w:tc>
        <w:tc>
          <w:tcPr>
            <w:tcW w:w="688" w:type="dxa"/>
            <w:tcBorders>
              <w:top w:val="single" w:sz="8" w:space="0" w:color="000000"/>
              <w:left w:val="single" w:sz="8" w:space="0" w:color="000000"/>
              <w:right w:val="single" w:sz="8" w:space="0" w:color="000000"/>
            </w:tcBorders>
          </w:tcPr>
          <w:p w14:paraId="4443AA74" w14:textId="77777777" w:rsidR="001A23C7" w:rsidRPr="002C5C71" w:rsidRDefault="001A23C7" w:rsidP="001A23C7">
            <w:pPr>
              <w:pStyle w:val="TableParagraph"/>
              <w:spacing w:before="80" w:after="60"/>
              <w:ind w:right="-1"/>
              <w:jc w:val="center"/>
              <w:rPr>
                <w:sz w:val="16"/>
                <w:szCs w:val="16"/>
              </w:rPr>
            </w:pPr>
            <w:r w:rsidRPr="002C5C71">
              <w:rPr>
                <w:sz w:val="16"/>
                <w:szCs w:val="16"/>
              </w:rPr>
              <w:t>Beta</w:t>
            </w:r>
          </w:p>
        </w:tc>
        <w:tc>
          <w:tcPr>
            <w:tcW w:w="375" w:type="dxa"/>
            <w:vMerge/>
            <w:tcBorders>
              <w:top w:val="nil"/>
              <w:left w:val="single" w:sz="8" w:space="0" w:color="000000"/>
              <w:right w:val="single" w:sz="8" w:space="0" w:color="000000"/>
            </w:tcBorders>
          </w:tcPr>
          <w:p w14:paraId="72EEFA4E" w14:textId="77777777" w:rsidR="001A23C7" w:rsidRPr="002C5C71" w:rsidRDefault="001A23C7" w:rsidP="001A23C7">
            <w:pPr>
              <w:spacing w:before="80" w:after="60"/>
              <w:ind w:right="-1"/>
              <w:jc w:val="center"/>
              <w:rPr>
                <w:rFonts w:ascii="Times New Roman" w:hAnsi="Times New Roman" w:cs="Times New Roman"/>
                <w:sz w:val="16"/>
                <w:szCs w:val="16"/>
              </w:rPr>
            </w:pPr>
          </w:p>
        </w:tc>
        <w:tc>
          <w:tcPr>
            <w:tcW w:w="363" w:type="dxa"/>
            <w:vMerge/>
            <w:tcBorders>
              <w:top w:val="nil"/>
              <w:left w:val="single" w:sz="8" w:space="0" w:color="000000"/>
              <w:right w:val="single" w:sz="8" w:space="0" w:color="000000"/>
            </w:tcBorders>
          </w:tcPr>
          <w:p w14:paraId="55057E31" w14:textId="77777777" w:rsidR="001A23C7" w:rsidRPr="002C5C71" w:rsidRDefault="001A23C7" w:rsidP="001A23C7">
            <w:pPr>
              <w:spacing w:before="80" w:after="60"/>
              <w:ind w:right="-1"/>
              <w:jc w:val="center"/>
              <w:rPr>
                <w:rFonts w:ascii="Times New Roman" w:hAnsi="Times New Roman" w:cs="Times New Roman"/>
                <w:sz w:val="16"/>
                <w:szCs w:val="16"/>
              </w:rPr>
            </w:pPr>
          </w:p>
        </w:tc>
        <w:tc>
          <w:tcPr>
            <w:tcW w:w="452" w:type="dxa"/>
            <w:tcBorders>
              <w:top w:val="single" w:sz="8" w:space="0" w:color="000000"/>
              <w:left w:val="single" w:sz="8" w:space="0" w:color="000000"/>
              <w:right w:val="single" w:sz="8" w:space="0" w:color="000000"/>
            </w:tcBorders>
          </w:tcPr>
          <w:p w14:paraId="4EC70161" w14:textId="77777777" w:rsidR="001A23C7" w:rsidRPr="002C5C71" w:rsidRDefault="001A23C7" w:rsidP="001A23C7">
            <w:pPr>
              <w:pStyle w:val="TableParagraph"/>
              <w:spacing w:before="80" w:after="60"/>
              <w:ind w:right="-1"/>
              <w:jc w:val="center"/>
              <w:rPr>
                <w:sz w:val="16"/>
                <w:szCs w:val="16"/>
              </w:rPr>
            </w:pPr>
            <w:r w:rsidRPr="002C5C71">
              <w:rPr>
                <w:sz w:val="16"/>
                <w:szCs w:val="16"/>
              </w:rPr>
              <w:t>Tolerance</w:t>
            </w:r>
          </w:p>
        </w:tc>
        <w:tc>
          <w:tcPr>
            <w:tcW w:w="325" w:type="dxa"/>
            <w:tcBorders>
              <w:top w:val="single" w:sz="8" w:space="0" w:color="000000"/>
              <w:left w:val="single" w:sz="8" w:space="0" w:color="000000"/>
            </w:tcBorders>
          </w:tcPr>
          <w:p w14:paraId="438CCF70" w14:textId="77777777" w:rsidR="001A23C7" w:rsidRPr="002C5C71" w:rsidRDefault="001A23C7" w:rsidP="001A23C7">
            <w:pPr>
              <w:pStyle w:val="TableParagraph"/>
              <w:spacing w:before="80" w:after="60"/>
              <w:ind w:right="-1"/>
              <w:jc w:val="center"/>
              <w:rPr>
                <w:sz w:val="16"/>
                <w:szCs w:val="16"/>
              </w:rPr>
            </w:pPr>
            <w:r w:rsidRPr="002C5C71">
              <w:rPr>
                <w:sz w:val="16"/>
                <w:szCs w:val="16"/>
              </w:rPr>
              <w:t>VIF</w:t>
            </w:r>
          </w:p>
        </w:tc>
      </w:tr>
      <w:tr w:rsidR="001A23C7" w:rsidRPr="002C5C71" w14:paraId="5A919B94" w14:textId="77777777" w:rsidTr="001A23C7">
        <w:trPr>
          <w:trHeight w:val="78"/>
        </w:trPr>
        <w:tc>
          <w:tcPr>
            <w:tcW w:w="738" w:type="dxa"/>
            <w:tcBorders>
              <w:bottom w:val="nil"/>
            </w:tcBorders>
          </w:tcPr>
          <w:p w14:paraId="4A74EC2A" w14:textId="77777777" w:rsidR="001A23C7" w:rsidRPr="002C5C71" w:rsidRDefault="001A23C7" w:rsidP="001A23C7">
            <w:pPr>
              <w:pStyle w:val="TableParagraph"/>
              <w:tabs>
                <w:tab w:val="left" w:pos="435"/>
              </w:tabs>
              <w:spacing w:before="80" w:after="60" w:line="174" w:lineRule="exact"/>
              <w:ind w:right="-1"/>
              <w:jc w:val="center"/>
              <w:rPr>
                <w:sz w:val="16"/>
                <w:szCs w:val="16"/>
              </w:rPr>
            </w:pPr>
            <w:r w:rsidRPr="002C5C71">
              <w:rPr>
                <w:sz w:val="16"/>
                <w:szCs w:val="16"/>
              </w:rPr>
              <w:t>1(Constant)</w:t>
            </w:r>
          </w:p>
        </w:tc>
        <w:tc>
          <w:tcPr>
            <w:tcW w:w="627" w:type="dxa"/>
            <w:tcBorders>
              <w:bottom w:val="nil"/>
              <w:right w:val="single" w:sz="8" w:space="0" w:color="000000"/>
            </w:tcBorders>
          </w:tcPr>
          <w:p w14:paraId="0294D590" w14:textId="77777777" w:rsidR="001A23C7" w:rsidRPr="002C5C71" w:rsidRDefault="001A23C7" w:rsidP="001A23C7">
            <w:pPr>
              <w:pStyle w:val="TableParagraph"/>
              <w:spacing w:before="80" w:after="60" w:line="174" w:lineRule="exact"/>
              <w:ind w:right="-1"/>
              <w:jc w:val="center"/>
              <w:rPr>
                <w:sz w:val="16"/>
                <w:szCs w:val="16"/>
              </w:rPr>
            </w:pPr>
            <w:r w:rsidRPr="002C5C71">
              <w:rPr>
                <w:sz w:val="16"/>
                <w:szCs w:val="16"/>
              </w:rPr>
              <w:t>18094.369</w:t>
            </w:r>
          </w:p>
        </w:tc>
        <w:tc>
          <w:tcPr>
            <w:tcW w:w="518" w:type="dxa"/>
            <w:tcBorders>
              <w:left w:val="single" w:sz="8" w:space="0" w:color="000000"/>
              <w:bottom w:val="nil"/>
              <w:right w:val="single" w:sz="8" w:space="0" w:color="000000"/>
            </w:tcBorders>
          </w:tcPr>
          <w:p w14:paraId="22D1A1AC" w14:textId="77777777" w:rsidR="001A23C7" w:rsidRPr="002C5C71" w:rsidRDefault="001A23C7" w:rsidP="001A23C7">
            <w:pPr>
              <w:pStyle w:val="TableParagraph"/>
              <w:spacing w:before="80" w:after="60" w:line="174" w:lineRule="exact"/>
              <w:ind w:right="-1"/>
              <w:jc w:val="center"/>
              <w:rPr>
                <w:sz w:val="16"/>
                <w:szCs w:val="16"/>
              </w:rPr>
            </w:pPr>
            <w:r w:rsidRPr="002C5C71">
              <w:rPr>
                <w:sz w:val="16"/>
                <w:szCs w:val="16"/>
              </w:rPr>
              <w:t>86122.077</w:t>
            </w:r>
          </w:p>
        </w:tc>
        <w:tc>
          <w:tcPr>
            <w:tcW w:w="688" w:type="dxa"/>
            <w:tcBorders>
              <w:left w:val="single" w:sz="8" w:space="0" w:color="000000"/>
              <w:bottom w:val="nil"/>
              <w:right w:val="single" w:sz="8" w:space="0" w:color="000000"/>
            </w:tcBorders>
          </w:tcPr>
          <w:p w14:paraId="5F340B57" w14:textId="77777777" w:rsidR="001A23C7" w:rsidRPr="002C5C71" w:rsidRDefault="001A23C7" w:rsidP="001A23C7">
            <w:pPr>
              <w:pStyle w:val="TableParagraph"/>
              <w:spacing w:before="80" w:after="60"/>
              <w:ind w:right="-1"/>
              <w:jc w:val="center"/>
              <w:rPr>
                <w:sz w:val="16"/>
                <w:szCs w:val="16"/>
              </w:rPr>
            </w:pPr>
          </w:p>
        </w:tc>
        <w:tc>
          <w:tcPr>
            <w:tcW w:w="375" w:type="dxa"/>
            <w:tcBorders>
              <w:left w:val="single" w:sz="8" w:space="0" w:color="000000"/>
              <w:bottom w:val="nil"/>
              <w:right w:val="single" w:sz="8" w:space="0" w:color="000000"/>
            </w:tcBorders>
          </w:tcPr>
          <w:p w14:paraId="6AA400DD" w14:textId="77777777" w:rsidR="001A23C7" w:rsidRPr="002C5C71" w:rsidRDefault="001A23C7" w:rsidP="001A23C7">
            <w:pPr>
              <w:pStyle w:val="TableParagraph"/>
              <w:spacing w:before="80" w:after="60" w:line="174" w:lineRule="exact"/>
              <w:ind w:right="-1"/>
              <w:jc w:val="center"/>
              <w:rPr>
                <w:sz w:val="16"/>
                <w:szCs w:val="16"/>
              </w:rPr>
            </w:pPr>
            <w:r w:rsidRPr="002C5C71">
              <w:rPr>
                <w:sz w:val="16"/>
                <w:szCs w:val="16"/>
              </w:rPr>
              <w:t>.210</w:t>
            </w:r>
          </w:p>
        </w:tc>
        <w:tc>
          <w:tcPr>
            <w:tcW w:w="363" w:type="dxa"/>
            <w:tcBorders>
              <w:left w:val="single" w:sz="8" w:space="0" w:color="000000"/>
              <w:bottom w:val="nil"/>
              <w:right w:val="single" w:sz="8" w:space="0" w:color="000000"/>
            </w:tcBorders>
          </w:tcPr>
          <w:p w14:paraId="30C20C95" w14:textId="77777777" w:rsidR="001A23C7" w:rsidRPr="002C5C71" w:rsidRDefault="001A23C7" w:rsidP="001A23C7">
            <w:pPr>
              <w:pStyle w:val="TableParagraph"/>
              <w:spacing w:before="80" w:after="60" w:line="174" w:lineRule="exact"/>
              <w:ind w:right="-1"/>
              <w:jc w:val="center"/>
              <w:rPr>
                <w:sz w:val="16"/>
                <w:szCs w:val="16"/>
              </w:rPr>
            </w:pPr>
            <w:r w:rsidRPr="002C5C71">
              <w:rPr>
                <w:sz w:val="16"/>
                <w:szCs w:val="16"/>
              </w:rPr>
              <w:t>.840</w:t>
            </w:r>
          </w:p>
        </w:tc>
        <w:tc>
          <w:tcPr>
            <w:tcW w:w="452" w:type="dxa"/>
            <w:tcBorders>
              <w:left w:val="single" w:sz="8" w:space="0" w:color="000000"/>
              <w:bottom w:val="nil"/>
              <w:right w:val="single" w:sz="8" w:space="0" w:color="000000"/>
            </w:tcBorders>
          </w:tcPr>
          <w:p w14:paraId="1F6971FE" w14:textId="77777777" w:rsidR="001A23C7" w:rsidRPr="002C5C71" w:rsidRDefault="001A23C7" w:rsidP="001A23C7">
            <w:pPr>
              <w:pStyle w:val="TableParagraph"/>
              <w:spacing w:before="80" w:after="60"/>
              <w:ind w:right="-1"/>
              <w:jc w:val="center"/>
              <w:rPr>
                <w:sz w:val="16"/>
                <w:szCs w:val="16"/>
              </w:rPr>
            </w:pPr>
          </w:p>
        </w:tc>
        <w:tc>
          <w:tcPr>
            <w:tcW w:w="325" w:type="dxa"/>
            <w:tcBorders>
              <w:left w:val="single" w:sz="8" w:space="0" w:color="000000"/>
              <w:bottom w:val="nil"/>
            </w:tcBorders>
          </w:tcPr>
          <w:p w14:paraId="2B46EA27" w14:textId="77777777" w:rsidR="001A23C7" w:rsidRPr="002C5C71" w:rsidRDefault="001A23C7" w:rsidP="001A23C7">
            <w:pPr>
              <w:pStyle w:val="TableParagraph"/>
              <w:spacing w:before="80" w:after="60"/>
              <w:ind w:right="-1"/>
              <w:jc w:val="center"/>
              <w:rPr>
                <w:sz w:val="16"/>
                <w:szCs w:val="16"/>
              </w:rPr>
            </w:pPr>
          </w:p>
        </w:tc>
      </w:tr>
      <w:tr w:rsidR="001A23C7" w:rsidRPr="002C5C71" w14:paraId="07392CE5" w14:textId="77777777" w:rsidTr="001A23C7">
        <w:trPr>
          <w:trHeight w:val="113"/>
        </w:trPr>
        <w:tc>
          <w:tcPr>
            <w:tcW w:w="738" w:type="dxa"/>
            <w:tcBorders>
              <w:top w:val="nil"/>
              <w:bottom w:val="nil"/>
            </w:tcBorders>
          </w:tcPr>
          <w:p w14:paraId="1F0A6C90" w14:textId="77777777" w:rsidR="001A23C7" w:rsidRPr="002C5C71" w:rsidRDefault="001A23C7" w:rsidP="001A23C7">
            <w:pPr>
              <w:pStyle w:val="TableParagraph"/>
              <w:spacing w:before="80" w:after="60"/>
              <w:ind w:right="-1"/>
              <w:jc w:val="center"/>
              <w:rPr>
                <w:sz w:val="16"/>
                <w:szCs w:val="16"/>
              </w:rPr>
            </w:pPr>
            <w:r w:rsidRPr="002C5C71">
              <w:rPr>
                <w:sz w:val="16"/>
                <w:szCs w:val="16"/>
              </w:rPr>
              <w:t>PAD</w:t>
            </w:r>
          </w:p>
        </w:tc>
        <w:tc>
          <w:tcPr>
            <w:tcW w:w="627" w:type="dxa"/>
            <w:tcBorders>
              <w:top w:val="nil"/>
              <w:bottom w:val="nil"/>
              <w:right w:val="single" w:sz="8" w:space="0" w:color="000000"/>
            </w:tcBorders>
          </w:tcPr>
          <w:p w14:paraId="6DF38416" w14:textId="77777777" w:rsidR="001A23C7" w:rsidRPr="002C5C71" w:rsidRDefault="001A23C7" w:rsidP="001A23C7">
            <w:pPr>
              <w:pStyle w:val="TableParagraph"/>
              <w:spacing w:before="80" w:after="60"/>
              <w:ind w:right="-1"/>
              <w:jc w:val="center"/>
              <w:rPr>
                <w:sz w:val="16"/>
                <w:szCs w:val="16"/>
              </w:rPr>
            </w:pPr>
            <w:r w:rsidRPr="002C5C71">
              <w:rPr>
                <w:sz w:val="16"/>
                <w:szCs w:val="16"/>
              </w:rPr>
              <w:t>87624.108</w:t>
            </w:r>
          </w:p>
        </w:tc>
        <w:tc>
          <w:tcPr>
            <w:tcW w:w="518" w:type="dxa"/>
            <w:tcBorders>
              <w:top w:val="nil"/>
              <w:left w:val="single" w:sz="8" w:space="0" w:color="000000"/>
              <w:bottom w:val="nil"/>
              <w:right w:val="single" w:sz="8" w:space="0" w:color="000000"/>
            </w:tcBorders>
          </w:tcPr>
          <w:p w14:paraId="321F2D8A" w14:textId="77777777" w:rsidR="001A23C7" w:rsidRPr="002C5C71" w:rsidRDefault="001A23C7" w:rsidP="001A23C7">
            <w:pPr>
              <w:pStyle w:val="TableParagraph"/>
              <w:spacing w:before="80" w:after="60"/>
              <w:ind w:right="-1"/>
              <w:jc w:val="center"/>
              <w:rPr>
                <w:sz w:val="16"/>
                <w:szCs w:val="16"/>
              </w:rPr>
            </w:pPr>
            <w:r w:rsidRPr="002C5C71">
              <w:rPr>
                <w:sz w:val="16"/>
                <w:szCs w:val="16"/>
              </w:rPr>
              <w:t>41389.032</w:t>
            </w:r>
          </w:p>
        </w:tc>
        <w:tc>
          <w:tcPr>
            <w:tcW w:w="688" w:type="dxa"/>
            <w:tcBorders>
              <w:top w:val="nil"/>
              <w:left w:val="single" w:sz="8" w:space="0" w:color="000000"/>
              <w:bottom w:val="nil"/>
              <w:right w:val="single" w:sz="8" w:space="0" w:color="000000"/>
            </w:tcBorders>
          </w:tcPr>
          <w:p w14:paraId="7122D02F" w14:textId="77777777" w:rsidR="001A23C7" w:rsidRPr="002C5C71" w:rsidRDefault="001A23C7" w:rsidP="001A23C7">
            <w:pPr>
              <w:pStyle w:val="TableParagraph"/>
              <w:spacing w:before="80" w:after="60"/>
              <w:ind w:right="-1"/>
              <w:jc w:val="center"/>
              <w:rPr>
                <w:sz w:val="16"/>
                <w:szCs w:val="16"/>
              </w:rPr>
            </w:pPr>
            <w:r w:rsidRPr="002C5C71">
              <w:rPr>
                <w:sz w:val="16"/>
                <w:szCs w:val="16"/>
              </w:rPr>
              <w:t>1.041</w:t>
            </w:r>
          </w:p>
        </w:tc>
        <w:tc>
          <w:tcPr>
            <w:tcW w:w="375" w:type="dxa"/>
            <w:tcBorders>
              <w:top w:val="nil"/>
              <w:left w:val="single" w:sz="8" w:space="0" w:color="000000"/>
              <w:bottom w:val="nil"/>
              <w:right w:val="single" w:sz="8" w:space="0" w:color="000000"/>
            </w:tcBorders>
          </w:tcPr>
          <w:p w14:paraId="5F999F19" w14:textId="77777777" w:rsidR="001A23C7" w:rsidRPr="002C5C71" w:rsidRDefault="001A23C7" w:rsidP="001A23C7">
            <w:pPr>
              <w:pStyle w:val="TableParagraph"/>
              <w:spacing w:before="80" w:after="60"/>
              <w:ind w:right="-1"/>
              <w:jc w:val="center"/>
              <w:rPr>
                <w:sz w:val="16"/>
                <w:szCs w:val="16"/>
              </w:rPr>
            </w:pPr>
            <w:r w:rsidRPr="002C5C71">
              <w:rPr>
                <w:sz w:val="16"/>
                <w:szCs w:val="16"/>
              </w:rPr>
              <w:t>2.117</w:t>
            </w:r>
          </w:p>
        </w:tc>
        <w:tc>
          <w:tcPr>
            <w:tcW w:w="363" w:type="dxa"/>
            <w:tcBorders>
              <w:top w:val="nil"/>
              <w:left w:val="single" w:sz="8" w:space="0" w:color="000000"/>
              <w:bottom w:val="nil"/>
              <w:right w:val="single" w:sz="8" w:space="0" w:color="000000"/>
            </w:tcBorders>
          </w:tcPr>
          <w:p w14:paraId="23795E05" w14:textId="77777777" w:rsidR="001A23C7" w:rsidRPr="002C5C71" w:rsidRDefault="001A23C7" w:rsidP="001A23C7">
            <w:pPr>
              <w:pStyle w:val="TableParagraph"/>
              <w:spacing w:before="80" w:after="60"/>
              <w:ind w:right="-1"/>
              <w:jc w:val="center"/>
              <w:rPr>
                <w:sz w:val="16"/>
                <w:szCs w:val="16"/>
              </w:rPr>
            </w:pPr>
            <w:r w:rsidRPr="002C5C71">
              <w:rPr>
                <w:sz w:val="16"/>
                <w:szCs w:val="16"/>
              </w:rPr>
              <w:t>.072</w:t>
            </w:r>
          </w:p>
        </w:tc>
        <w:tc>
          <w:tcPr>
            <w:tcW w:w="452" w:type="dxa"/>
            <w:tcBorders>
              <w:top w:val="nil"/>
              <w:left w:val="single" w:sz="8" w:space="0" w:color="000000"/>
              <w:bottom w:val="nil"/>
              <w:right w:val="single" w:sz="8" w:space="0" w:color="000000"/>
            </w:tcBorders>
          </w:tcPr>
          <w:p w14:paraId="0218BACA" w14:textId="77777777" w:rsidR="001A23C7" w:rsidRPr="002C5C71" w:rsidRDefault="001A23C7" w:rsidP="001A23C7">
            <w:pPr>
              <w:pStyle w:val="TableParagraph"/>
              <w:spacing w:before="80" w:after="60"/>
              <w:ind w:right="-1"/>
              <w:jc w:val="center"/>
              <w:rPr>
                <w:sz w:val="16"/>
                <w:szCs w:val="16"/>
              </w:rPr>
            </w:pPr>
            <w:r w:rsidRPr="002C5C71">
              <w:rPr>
                <w:sz w:val="16"/>
                <w:szCs w:val="16"/>
              </w:rPr>
              <w:t>.286</w:t>
            </w:r>
          </w:p>
        </w:tc>
        <w:tc>
          <w:tcPr>
            <w:tcW w:w="325" w:type="dxa"/>
            <w:tcBorders>
              <w:top w:val="nil"/>
              <w:left w:val="single" w:sz="8" w:space="0" w:color="000000"/>
              <w:bottom w:val="nil"/>
            </w:tcBorders>
          </w:tcPr>
          <w:p w14:paraId="09C28A1D" w14:textId="77777777" w:rsidR="001A23C7" w:rsidRPr="002C5C71" w:rsidRDefault="001A23C7" w:rsidP="001A23C7">
            <w:pPr>
              <w:pStyle w:val="TableParagraph"/>
              <w:spacing w:before="80" w:after="60"/>
              <w:ind w:right="-1"/>
              <w:jc w:val="center"/>
              <w:rPr>
                <w:sz w:val="16"/>
                <w:szCs w:val="16"/>
              </w:rPr>
            </w:pPr>
            <w:r w:rsidRPr="002C5C71">
              <w:rPr>
                <w:sz w:val="16"/>
                <w:szCs w:val="16"/>
              </w:rPr>
              <w:t>3.502</w:t>
            </w:r>
          </w:p>
        </w:tc>
      </w:tr>
      <w:tr w:rsidR="001A23C7" w:rsidRPr="002C5C71" w14:paraId="66482DDD" w14:textId="77777777" w:rsidTr="001A23C7">
        <w:trPr>
          <w:trHeight w:val="615"/>
        </w:trPr>
        <w:tc>
          <w:tcPr>
            <w:tcW w:w="738" w:type="dxa"/>
            <w:tcBorders>
              <w:top w:val="nil"/>
            </w:tcBorders>
          </w:tcPr>
          <w:p w14:paraId="377BF3B2" w14:textId="77777777" w:rsidR="001A23C7" w:rsidRPr="002C5C71" w:rsidRDefault="001A23C7" w:rsidP="001A23C7">
            <w:pPr>
              <w:pStyle w:val="TableParagraph"/>
              <w:spacing w:before="80" w:after="60"/>
              <w:ind w:right="-1"/>
              <w:jc w:val="center"/>
              <w:rPr>
                <w:sz w:val="16"/>
                <w:szCs w:val="16"/>
              </w:rPr>
            </w:pPr>
            <w:r w:rsidRPr="002C5C71">
              <w:rPr>
                <w:sz w:val="16"/>
                <w:szCs w:val="16"/>
              </w:rPr>
              <w:t>DAU</w:t>
            </w:r>
          </w:p>
        </w:tc>
        <w:tc>
          <w:tcPr>
            <w:tcW w:w="627" w:type="dxa"/>
            <w:tcBorders>
              <w:top w:val="nil"/>
              <w:right w:val="single" w:sz="8" w:space="0" w:color="000000"/>
            </w:tcBorders>
          </w:tcPr>
          <w:p w14:paraId="2940CC2F" w14:textId="77777777" w:rsidR="001A23C7" w:rsidRPr="002C5C71" w:rsidRDefault="001A23C7" w:rsidP="001A23C7">
            <w:pPr>
              <w:pStyle w:val="TableParagraph"/>
              <w:spacing w:before="80" w:after="60"/>
              <w:ind w:right="-1"/>
              <w:jc w:val="center"/>
              <w:rPr>
                <w:b/>
                <w:sz w:val="16"/>
                <w:szCs w:val="16"/>
              </w:rPr>
            </w:pPr>
          </w:p>
          <w:p w14:paraId="35E5F5D3" w14:textId="77777777" w:rsidR="001A23C7" w:rsidRPr="002C5C71" w:rsidRDefault="001A23C7" w:rsidP="001A23C7">
            <w:pPr>
              <w:pStyle w:val="TableParagraph"/>
              <w:spacing w:before="80" w:after="60"/>
              <w:ind w:right="-1"/>
              <w:jc w:val="center"/>
              <w:rPr>
                <w:sz w:val="16"/>
                <w:szCs w:val="16"/>
              </w:rPr>
            </w:pPr>
            <w:r w:rsidRPr="002C5C71">
              <w:rPr>
                <w:sz w:val="16"/>
                <w:szCs w:val="16"/>
              </w:rPr>
              <w:t>-3.479</w:t>
            </w:r>
          </w:p>
        </w:tc>
        <w:tc>
          <w:tcPr>
            <w:tcW w:w="518" w:type="dxa"/>
            <w:tcBorders>
              <w:top w:val="nil"/>
              <w:left w:val="single" w:sz="8" w:space="0" w:color="000000"/>
              <w:right w:val="single" w:sz="8" w:space="0" w:color="000000"/>
            </w:tcBorders>
          </w:tcPr>
          <w:p w14:paraId="521475D2" w14:textId="77777777" w:rsidR="001A23C7" w:rsidRPr="002C5C71" w:rsidRDefault="001A23C7" w:rsidP="001A23C7">
            <w:pPr>
              <w:pStyle w:val="TableParagraph"/>
              <w:spacing w:before="80" w:after="60"/>
              <w:ind w:right="-1"/>
              <w:jc w:val="center"/>
              <w:rPr>
                <w:b/>
                <w:sz w:val="16"/>
                <w:szCs w:val="16"/>
              </w:rPr>
            </w:pPr>
          </w:p>
          <w:p w14:paraId="75F8CEC7" w14:textId="77777777" w:rsidR="001A23C7" w:rsidRPr="002C5C71" w:rsidRDefault="001A23C7" w:rsidP="001A23C7">
            <w:pPr>
              <w:pStyle w:val="TableParagraph"/>
              <w:spacing w:before="80" w:after="60"/>
              <w:ind w:right="-1"/>
              <w:jc w:val="center"/>
              <w:rPr>
                <w:sz w:val="16"/>
                <w:szCs w:val="16"/>
              </w:rPr>
            </w:pPr>
            <w:r w:rsidRPr="002C5C71">
              <w:rPr>
                <w:sz w:val="16"/>
                <w:szCs w:val="16"/>
              </w:rPr>
              <w:t>4.026</w:t>
            </w:r>
          </w:p>
        </w:tc>
        <w:tc>
          <w:tcPr>
            <w:tcW w:w="688" w:type="dxa"/>
            <w:tcBorders>
              <w:top w:val="nil"/>
              <w:left w:val="single" w:sz="8" w:space="0" w:color="000000"/>
              <w:right w:val="single" w:sz="8" w:space="0" w:color="000000"/>
            </w:tcBorders>
          </w:tcPr>
          <w:p w14:paraId="6521B229" w14:textId="77777777" w:rsidR="001A23C7" w:rsidRPr="002C5C71" w:rsidRDefault="001A23C7" w:rsidP="001A23C7">
            <w:pPr>
              <w:pStyle w:val="TableParagraph"/>
              <w:spacing w:before="80" w:after="60"/>
              <w:ind w:right="-1"/>
              <w:jc w:val="center"/>
              <w:rPr>
                <w:b/>
                <w:sz w:val="16"/>
                <w:szCs w:val="16"/>
              </w:rPr>
            </w:pPr>
          </w:p>
          <w:p w14:paraId="58BCB120" w14:textId="77777777" w:rsidR="001A23C7" w:rsidRPr="002C5C71" w:rsidRDefault="001A23C7" w:rsidP="001A23C7">
            <w:pPr>
              <w:pStyle w:val="TableParagraph"/>
              <w:spacing w:before="80" w:after="60"/>
              <w:ind w:right="-1"/>
              <w:jc w:val="center"/>
              <w:rPr>
                <w:sz w:val="16"/>
                <w:szCs w:val="16"/>
              </w:rPr>
            </w:pPr>
            <w:r w:rsidRPr="002C5C71">
              <w:rPr>
                <w:sz w:val="16"/>
                <w:szCs w:val="16"/>
              </w:rPr>
              <w:t>-.425</w:t>
            </w:r>
          </w:p>
        </w:tc>
        <w:tc>
          <w:tcPr>
            <w:tcW w:w="375" w:type="dxa"/>
            <w:tcBorders>
              <w:top w:val="nil"/>
              <w:left w:val="single" w:sz="8" w:space="0" w:color="000000"/>
              <w:right w:val="single" w:sz="8" w:space="0" w:color="000000"/>
            </w:tcBorders>
          </w:tcPr>
          <w:p w14:paraId="59E3F77C" w14:textId="77777777" w:rsidR="001A23C7" w:rsidRPr="002C5C71" w:rsidRDefault="001A23C7" w:rsidP="001A23C7">
            <w:pPr>
              <w:pStyle w:val="TableParagraph"/>
              <w:spacing w:before="80" w:after="60"/>
              <w:ind w:right="-1"/>
              <w:jc w:val="center"/>
              <w:rPr>
                <w:b/>
                <w:sz w:val="16"/>
                <w:szCs w:val="16"/>
              </w:rPr>
            </w:pPr>
          </w:p>
          <w:p w14:paraId="199A283D" w14:textId="77777777" w:rsidR="001A23C7" w:rsidRPr="002C5C71" w:rsidRDefault="001A23C7" w:rsidP="001A23C7">
            <w:pPr>
              <w:pStyle w:val="TableParagraph"/>
              <w:spacing w:before="80" w:after="60"/>
              <w:ind w:right="-1"/>
              <w:jc w:val="center"/>
              <w:rPr>
                <w:sz w:val="16"/>
                <w:szCs w:val="16"/>
              </w:rPr>
            </w:pPr>
            <w:r w:rsidRPr="002C5C71">
              <w:rPr>
                <w:sz w:val="16"/>
                <w:szCs w:val="16"/>
              </w:rPr>
              <w:t>-.864</w:t>
            </w:r>
          </w:p>
        </w:tc>
        <w:tc>
          <w:tcPr>
            <w:tcW w:w="363" w:type="dxa"/>
            <w:tcBorders>
              <w:top w:val="nil"/>
              <w:left w:val="single" w:sz="8" w:space="0" w:color="000000"/>
              <w:right w:val="single" w:sz="8" w:space="0" w:color="000000"/>
            </w:tcBorders>
          </w:tcPr>
          <w:p w14:paraId="4A067DFB" w14:textId="77777777" w:rsidR="001A23C7" w:rsidRPr="002C5C71" w:rsidRDefault="001A23C7" w:rsidP="001A23C7">
            <w:pPr>
              <w:pStyle w:val="TableParagraph"/>
              <w:spacing w:before="80" w:after="60"/>
              <w:ind w:right="-1"/>
              <w:jc w:val="center"/>
              <w:rPr>
                <w:b/>
                <w:sz w:val="16"/>
                <w:szCs w:val="16"/>
              </w:rPr>
            </w:pPr>
          </w:p>
          <w:p w14:paraId="761BED82" w14:textId="77777777" w:rsidR="001A23C7" w:rsidRPr="002C5C71" w:rsidRDefault="001A23C7" w:rsidP="001A23C7">
            <w:pPr>
              <w:pStyle w:val="TableParagraph"/>
              <w:spacing w:before="80" w:after="60"/>
              <w:ind w:right="-1"/>
              <w:jc w:val="center"/>
              <w:rPr>
                <w:sz w:val="16"/>
                <w:szCs w:val="16"/>
              </w:rPr>
            </w:pPr>
            <w:r w:rsidRPr="002C5C71">
              <w:rPr>
                <w:sz w:val="16"/>
                <w:szCs w:val="16"/>
              </w:rPr>
              <w:t>.416</w:t>
            </w:r>
          </w:p>
        </w:tc>
        <w:tc>
          <w:tcPr>
            <w:tcW w:w="452" w:type="dxa"/>
            <w:tcBorders>
              <w:top w:val="nil"/>
              <w:left w:val="single" w:sz="8" w:space="0" w:color="000000"/>
              <w:right w:val="single" w:sz="8" w:space="0" w:color="000000"/>
            </w:tcBorders>
          </w:tcPr>
          <w:p w14:paraId="28738093" w14:textId="77777777" w:rsidR="001A23C7" w:rsidRPr="002C5C71" w:rsidRDefault="001A23C7" w:rsidP="001A23C7">
            <w:pPr>
              <w:pStyle w:val="TableParagraph"/>
              <w:spacing w:before="80" w:after="60"/>
              <w:ind w:right="-1"/>
              <w:jc w:val="center"/>
              <w:rPr>
                <w:b/>
                <w:sz w:val="16"/>
                <w:szCs w:val="16"/>
              </w:rPr>
            </w:pPr>
          </w:p>
          <w:p w14:paraId="7218540D" w14:textId="77777777" w:rsidR="001A23C7" w:rsidRPr="002C5C71" w:rsidRDefault="001A23C7" w:rsidP="001A23C7">
            <w:pPr>
              <w:pStyle w:val="TableParagraph"/>
              <w:spacing w:before="80" w:after="60"/>
              <w:ind w:right="-1"/>
              <w:jc w:val="center"/>
              <w:rPr>
                <w:sz w:val="16"/>
                <w:szCs w:val="16"/>
              </w:rPr>
            </w:pPr>
            <w:r w:rsidRPr="002C5C71">
              <w:rPr>
                <w:sz w:val="16"/>
                <w:szCs w:val="16"/>
              </w:rPr>
              <w:t>.286</w:t>
            </w:r>
          </w:p>
        </w:tc>
        <w:tc>
          <w:tcPr>
            <w:tcW w:w="325" w:type="dxa"/>
            <w:tcBorders>
              <w:top w:val="nil"/>
              <w:left w:val="single" w:sz="8" w:space="0" w:color="000000"/>
            </w:tcBorders>
          </w:tcPr>
          <w:p w14:paraId="2A5D6FF5" w14:textId="77777777" w:rsidR="001A23C7" w:rsidRPr="002C5C71" w:rsidRDefault="001A23C7" w:rsidP="001A23C7">
            <w:pPr>
              <w:pStyle w:val="TableParagraph"/>
              <w:spacing w:before="80" w:after="60"/>
              <w:ind w:right="-1"/>
              <w:jc w:val="center"/>
              <w:rPr>
                <w:b/>
                <w:sz w:val="16"/>
                <w:szCs w:val="16"/>
              </w:rPr>
            </w:pPr>
          </w:p>
          <w:p w14:paraId="5D9CDFF2" w14:textId="77777777" w:rsidR="001A23C7" w:rsidRPr="002C5C71" w:rsidRDefault="001A23C7" w:rsidP="001A23C7">
            <w:pPr>
              <w:pStyle w:val="TableParagraph"/>
              <w:spacing w:before="80" w:after="60"/>
              <w:ind w:right="-1"/>
              <w:jc w:val="center"/>
              <w:rPr>
                <w:sz w:val="16"/>
                <w:szCs w:val="16"/>
              </w:rPr>
            </w:pPr>
            <w:r w:rsidRPr="002C5C71">
              <w:rPr>
                <w:sz w:val="16"/>
                <w:szCs w:val="16"/>
              </w:rPr>
              <w:t>3.502</w:t>
            </w:r>
          </w:p>
        </w:tc>
      </w:tr>
    </w:tbl>
    <w:p w14:paraId="0CD6F852" w14:textId="77777777" w:rsidR="00C03DF5" w:rsidRDefault="00C03DF5" w:rsidP="002C5C71">
      <w:pPr>
        <w:spacing w:before="80" w:after="60" w:line="240" w:lineRule="auto"/>
        <w:ind w:right="-497" w:firstLine="851"/>
        <w:jc w:val="both"/>
        <w:rPr>
          <w:rFonts w:ascii="Times New Roman" w:hAnsi="Times New Roman" w:cs="Times New Roman"/>
          <w:b/>
          <w:sz w:val="24"/>
          <w:szCs w:val="24"/>
        </w:rPr>
      </w:pPr>
    </w:p>
    <w:p w14:paraId="7A30227F" w14:textId="3EF7ECEA" w:rsidR="002C5C71" w:rsidRPr="001A23C7" w:rsidRDefault="002C5C71" w:rsidP="001A23C7">
      <w:pPr>
        <w:pStyle w:val="ListParagraph"/>
        <w:numPr>
          <w:ilvl w:val="0"/>
          <w:numId w:val="47"/>
        </w:numPr>
        <w:spacing w:before="80" w:after="60" w:line="240" w:lineRule="auto"/>
        <w:ind w:left="720" w:right="-497"/>
        <w:jc w:val="both"/>
        <w:rPr>
          <w:rFonts w:ascii="Times New Roman" w:hAnsi="Times New Roman" w:cs="Times New Roman"/>
          <w:b/>
          <w:sz w:val="24"/>
          <w:szCs w:val="24"/>
        </w:rPr>
      </w:pPr>
      <w:r w:rsidRPr="001A23C7">
        <w:rPr>
          <w:rFonts w:ascii="Times New Roman" w:hAnsi="Times New Roman" w:cs="Times New Roman"/>
          <w:b/>
          <w:sz w:val="24"/>
          <w:szCs w:val="24"/>
        </w:rPr>
        <w:t>Uji</w:t>
      </w:r>
      <w:r w:rsidRPr="001A23C7">
        <w:rPr>
          <w:rFonts w:ascii="Times New Roman" w:hAnsi="Times New Roman" w:cs="Times New Roman"/>
          <w:b/>
          <w:spacing w:val="-2"/>
          <w:sz w:val="24"/>
          <w:szCs w:val="24"/>
        </w:rPr>
        <w:t xml:space="preserve"> </w:t>
      </w:r>
      <w:r w:rsidRPr="001A23C7">
        <w:rPr>
          <w:rFonts w:ascii="Times New Roman" w:hAnsi="Times New Roman" w:cs="Times New Roman"/>
          <w:b/>
          <w:sz w:val="24"/>
          <w:szCs w:val="24"/>
        </w:rPr>
        <w:t>Heteroskedastisitas</w:t>
      </w:r>
    </w:p>
    <w:p w14:paraId="42ADB8C8" w14:textId="1354F4CF" w:rsidR="002C5C71" w:rsidRPr="00F350DC" w:rsidRDefault="002C5C71" w:rsidP="002C5C71">
      <w:pPr>
        <w:spacing w:before="80" w:after="60" w:line="240" w:lineRule="auto"/>
        <w:ind w:right="-497" w:firstLine="720"/>
        <w:jc w:val="both"/>
        <w:rPr>
          <w:rFonts w:ascii="Times New Roman" w:hAnsi="Times New Roman" w:cs="Times New Roman"/>
          <w:sz w:val="24"/>
          <w:szCs w:val="24"/>
        </w:rPr>
      </w:pPr>
      <w:r w:rsidRPr="00F350DC">
        <w:rPr>
          <w:rFonts w:ascii="Times New Roman" w:hAnsi="Times New Roman" w:cs="Times New Roman"/>
          <w:sz w:val="24"/>
          <w:szCs w:val="24"/>
        </w:rPr>
        <w:t>Uji</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heterokedasitisas</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bertujuan</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untuk</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menguji</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apakah</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dalam</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 xml:space="preserve">model regresi terjadi ketidaksamaan variasi dari </w:t>
      </w:r>
      <w:r w:rsidRPr="00F350DC">
        <w:rPr>
          <w:rFonts w:ascii="Times New Roman" w:hAnsi="Times New Roman" w:cs="Times New Roman"/>
          <w:sz w:val="24"/>
          <w:szCs w:val="24"/>
        </w:rPr>
        <w:lastRenderedPageBreak/>
        <w:t>satu pengamatan ke</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pengamatan</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lainnya.</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Salah</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satu</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cara</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untuk</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memprediksi</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heterokedasitisas</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dapat dilihat</w:t>
      </w:r>
      <w:r w:rsidRPr="00F350DC">
        <w:rPr>
          <w:rFonts w:ascii="Times New Roman" w:hAnsi="Times New Roman" w:cs="Times New Roman"/>
          <w:spacing w:val="4"/>
          <w:sz w:val="24"/>
          <w:szCs w:val="24"/>
        </w:rPr>
        <w:t xml:space="preserve"> </w:t>
      </w:r>
      <w:r w:rsidRPr="00F350DC">
        <w:rPr>
          <w:rFonts w:ascii="Times New Roman" w:hAnsi="Times New Roman" w:cs="Times New Roman"/>
          <w:sz w:val="24"/>
          <w:szCs w:val="24"/>
        </w:rPr>
        <w:t>dari</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pola</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 xml:space="preserve">gambar </w:t>
      </w:r>
      <w:r w:rsidRPr="00F350DC">
        <w:rPr>
          <w:rFonts w:ascii="Times New Roman" w:hAnsi="Times New Roman" w:cs="Times New Roman"/>
          <w:i/>
          <w:sz w:val="24"/>
          <w:szCs w:val="24"/>
        </w:rPr>
        <w:t>Scatterplot</w:t>
      </w:r>
      <w:r w:rsidRPr="00F350DC">
        <w:rPr>
          <w:rFonts w:ascii="Times New Roman" w:hAnsi="Times New Roman" w:cs="Times New Roman"/>
          <w:sz w:val="24"/>
          <w:szCs w:val="24"/>
        </w:rPr>
        <w:t>. Untuk mengetahui ada tidaknya heterokedasitisas pada penelitian ini</w:t>
      </w:r>
      <w:r w:rsidR="008D6607">
        <w:rPr>
          <w:rFonts w:ascii="Times New Roman" w:hAnsi="Times New Roman" w:cs="Times New Roman"/>
          <w:sz w:val="24"/>
          <w:szCs w:val="24"/>
          <w:lang w:val="en-US"/>
        </w:rPr>
        <w:t xml:space="preserve">, </w:t>
      </w:r>
      <w:proofErr w:type="spellStart"/>
      <w:r w:rsidR="008D6607">
        <w:rPr>
          <w:rFonts w:ascii="Times New Roman" w:hAnsi="Times New Roman" w:cs="Times New Roman"/>
          <w:sz w:val="24"/>
          <w:szCs w:val="24"/>
          <w:lang w:val="en-US"/>
        </w:rPr>
        <w:t>dapat</w:t>
      </w:r>
      <w:proofErr w:type="spellEnd"/>
      <w:r w:rsidR="008D6607">
        <w:rPr>
          <w:rFonts w:ascii="Times New Roman" w:hAnsi="Times New Roman" w:cs="Times New Roman"/>
          <w:sz w:val="24"/>
          <w:szCs w:val="24"/>
          <w:lang w:val="en-US"/>
        </w:rPr>
        <w:t xml:space="preserve"> </w:t>
      </w:r>
      <w:proofErr w:type="spellStart"/>
      <w:r w:rsidR="008D6607">
        <w:rPr>
          <w:rFonts w:ascii="Times New Roman" w:hAnsi="Times New Roman" w:cs="Times New Roman"/>
          <w:sz w:val="24"/>
          <w:szCs w:val="24"/>
          <w:lang w:val="en-US"/>
        </w:rPr>
        <w:t>dilihat</w:t>
      </w:r>
      <w:proofErr w:type="spellEnd"/>
      <w:r w:rsidR="008D6607">
        <w:rPr>
          <w:rFonts w:ascii="Times New Roman" w:hAnsi="Times New Roman" w:cs="Times New Roman"/>
          <w:sz w:val="24"/>
          <w:szCs w:val="24"/>
          <w:lang w:val="en-US"/>
        </w:rPr>
        <w:t xml:space="preserve"> </w:t>
      </w:r>
      <w:proofErr w:type="spellStart"/>
      <w:r w:rsidR="008D6607">
        <w:rPr>
          <w:rFonts w:ascii="Times New Roman" w:hAnsi="Times New Roman" w:cs="Times New Roman"/>
          <w:sz w:val="24"/>
          <w:szCs w:val="24"/>
          <w:lang w:val="en-US"/>
        </w:rPr>
        <w:t>pada</w:t>
      </w:r>
      <w:proofErr w:type="spellEnd"/>
      <w:r w:rsidR="008D6607">
        <w:rPr>
          <w:rFonts w:ascii="Times New Roman" w:hAnsi="Times New Roman" w:cs="Times New Roman"/>
          <w:sz w:val="24"/>
          <w:szCs w:val="24"/>
          <w:lang w:val="en-US"/>
        </w:rPr>
        <w:t xml:space="preserve"> </w:t>
      </w:r>
      <w:proofErr w:type="spellStart"/>
      <w:r w:rsidR="008D6607">
        <w:rPr>
          <w:rFonts w:ascii="Times New Roman" w:hAnsi="Times New Roman" w:cs="Times New Roman"/>
          <w:sz w:val="24"/>
          <w:szCs w:val="24"/>
          <w:lang w:val="en-US"/>
        </w:rPr>
        <w:t>gamba</w:t>
      </w:r>
      <w:proofErr w:type="spellEnd"/>
      <w:r w:rsidR="008D6607">
        <w:rPr>
          <w:rFonts w:ascii="Times New Roman" w:hAnsi="Times New Roman" w:cs="Times New Roman"/>
          <w:sz w:val="24"/>
          <w:szCs w:val="24"/>
          <w:lang w:val="en-US"/>
        </w:rPr>
        <w:t xml:space="preserve"> </w:t>
      </w:r>
      <w:proofErr w:type="spellStart"/>
      <w:r w:rsidR="008D6607">
        <w:rPr>
          <w:rFonts w:ascii="Times New Roman" w:hAnsi="Times New Roman" w:cs="Times New Roman"/>
          <w:sz w:val="24"/>
          <w:szCs w:val="24"/>
          <w:lang w:val="en-US"/>
        </w:rPr>
        <w:t>dibawah</w:t>
      </w:r>
      <w:proofErr w:type="spellEnd"/>
      <w:r w:rsidR="008D6607">
        <w:rPr>
          <w:rFonts w:ascii="Times New Roman" w:hAnsi="Times New Roman" w:cs="Times New Roman"/>
          <w:sz w:val="24"/>
          <w:szCs w:val="24"/>
          <w:lang w:val="en-US"/>
        </w:rPr>
        <w:t xml:space="preserve"> </w:t>
      </w:r>
      <w:proofErr w:type="spellStart"/>
      <w:r w:rsidR="008D6607">
        <w:rPr>
          <w:rFonts w:ascii="Times New Roman" w:hAnsi="Times New Roman" w:cs="Times New Roman"/>
          <w:sz w:val="24"/>
          <w:szCs w:val="24"/>
          <w:lang w:val="en-US"/>
        </w:rPr>
        <w:t>ini</w:t>
      </w:r>
      <w:proofErr w:type="spellEnd"/>
      <w:r w:rsidRPr="00F350DC">
        <w:rPr>
          <w:rFonts w:ascii="Times New Roman" w:hAnsi="Times New Roman" w:cs="Times New Roman"/>
          <w:sz w:val="24"/>
          <w:szCs w:val="24"/>
        </w:rPr>
        <w:t>:</w:t>
      </w:r>
    </w:p>
    <w:p w14:paraId="36EF8921" w14:textId="48611C6F" w:rsidR="002C5C71" w:rsidRPr="00F350DC" w:rsidRDefault="002C5C71" w:rsidP="002C5C71">
      <w:pPr>
        <w:spacing w:before="80" w:after="60" w:line="360" w:lineRule="auto"/>
        <w:ind w:right="-1"/>
        <w:jc w:val="center"/>
        <w:rPr>
          <w:rFonts w:ascii="Times New Roman" w:hAnsi="Times New Roman" w:cs="Times New Roman"/>
          <w:sz w:val="24"/>
          <w:szCs w:val="24"/>
        </w:rPr>
      </w:pPr>
      <w:r w:rsidRPr="00F350DC">
        <w:rPr>
          <w:rFonts w:ascii="Times New Roman" w:hAnsi="Times New Roman" w:cs="Times New Roman"/>
          <w:b/>
          <w:sz w:val="24"/>
          <w:szCs w:val="24"/>
        </w:rPr>
        <w:t>Hasil</w:t>
      </w:r>
      <w:r w:rsidRPr="00F350DC">
        <w:rPr>
          <w:rFonts w:ascii="Times New Roman" w:hAnsi="Times New Roman" w:cs="Times New Roman"/>
          <w:b/>
          <w:spacing w:val="-2"/>
          <w:sz w:val="24"/>
          <w:szCs w:val="24"/>
        </w:rPr>
        <w:t xml:space="preserve"> </w:t>
      </w:r>
      <w:r w:rsidRPr="00F350DC">
        <w:rPr>
          <w:rFonts w:ascii="Times New Roman" w:hAnsi="Times New Roman" w:cs="Times New Roman"/>
          <w:b/>
          <w:sz w:val="24"/>
          <w:szCs w:val="24"/>
        </w:rPr>
        <w:t>Uji Heterokedastisitas</w:t>
      </w:r>
    </w:p>
    <w:p w14:paraId="1E6C92DA" w14:textId="508CBD11" w:rsidR="002C5C71" w:rsidRPr="00F350DC" w:rsidRDefault="002C5C71" w:rsidP="002C5C71">
      <w:pPr>
        <w:pStyle w:val="BodyText"/>
        <w:spacing w:before="80" w:after="60"/>
        <w:ind w:right="-1"/>
        <w:rPr>
          <w:b/>
        </w:rPr>
      </w:pPr>
      <w:r w:rsidRPr="00F350DC">
        <w:rPr>
          <w:noProof/>
          <w:lang w:val="id-ID" w:eastAsia="id-ID"/>
        </w:rPr>
        <w:drawing>
          <wp:anchor distT="0" distB="0" distL="0" distR="0" simplePos="0" relativeHeight="251679744" behindDoc="0" locked="0" layoutInCell="1" allowOverlap="1" wp14:anchorId="291AC7BF" wp14:editId="79A0ED59">
            <wp:simplePos x="0" y="0"/>
            <wp:positionH relativeFrom="page">
              <wp:posOffset>5076826</wp:posOffset>
            </wp:positionH>
            <wp:positionV relativeFrom="paragraph">
              <wp:posOffset>33021</wp:posOffset>
            </wp:positionV>
            <wp:extent cx="571500" cy="548114"/>
            <wp:effectExtent l="133350" t="114300" r="133350" b="156845"/>
            <wp:wrapNone/>
            <wp:docPr id="235" name="image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55.jpeg"/>
                    <pic:cNvPicPr/>
                  </pic:nvPicPr>
                  <pic:blipFill>
                    <a:blip r:embed="rId9" cstate="print">
                      <a:extLst>
                        <a:ext uri="{BEBA8EAE-BF5A-486C-A8C5-ECC9F3942E4B}">
                          <a14:imgProps xmlns:a14="http://schemas.microsoft.com/office/drawing/2010/main">
                            <a14:imgLayer r:embed="rId10">
                              <a14:imgEffect>
                                <a14:backgroundRemoval t="10000" b="90000" l="10000" r="90000"/>
                              </a14:imgEffect>
                            </a14:imgLayer>
                          </a14:imgProps>
                        </a:ext>
                      </a:extLst>
                    </a:blip>
                    <a:stretch>
                      <a:fillRect/>
                    </a:stretch>
                  </pic:blipFill>
                  <pic:spPr>
                    <a:xfrm>
                      <a:off x="0" y="0"/>
                      <a:ext cx="574598" cy="55108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464A8332" w14:textId="77777777" w:rsidR="002C5C71" w:rsidRPr="00F350DC" w:rsidRDefault="002C5C71" w:rsidP="002C5C71">
      <w:pPr>
        <w:pStyle w:val="BodyText"/>
        <w:spacing w:before="80" w:after="60"/>
        <w:ind w:right="-1"/>
        <w:rPr>
          <w:b/>
        </w:rPr>
      </w:pPr>
    </w:p>
    <w:p w14:paraId="3397F260" w14:textId="77777777" w:rsidR="002C5C71" w:rsidRPr="00F350DC" w:rsidRDefault="002C5C71" w:rsidP="002C5C71">
      <w:pPr>
        <w:pStyle w:val="BodyText"/>
        <w:spacing w:before="80" w:after="60"/>
        <w:ind w:right="-1"/>
        <w:rPr>
          <w:b/>
        </w:rPr>
      </w:pPr>
    </w:p>
    <w:p w14:paraId="673A2537" w14:textId="77777777" w:rsidR="002C5C71" w:rsidRPr="00F350DC" w:rsidRDefault="002C5C71" w:rsidP="002C5C71">
      <w:pPr>
        <w:pStyle w:val="BodyText"/>
        <w:spacing w:before="80" w:after="60"/>
        <w:ind w:right="-1"/>
        <w:rPr>
          <w:b/>
        </w:rPr>
      </w:pPr>
    </w:p>
    <w:p w14:paraId="3CB28EBD" w14:textId="58A787CB" w:rsidR="002C5C71" w:rsidRPr="001A23C7" w:rsidRDefault="002C5C71" w:rsidP="001A23C7">
      <w:pPr>
        <w:spacing w:before="80" w:after="60" w:line="240" w:lineRule="auto"/>
        <w:ind w:right="-1" w:firstLine="720"/>
        <w:jc w:val="both"/>
        <w:rPr>
          <w:rFonts w:ascii="Times New Roman" w:hAnsi="Times New Roman" w:cs="Times New Roman"/>
          <w:sz w:val="24"/>
          <w:szCs w:val="24"/>
        </w:rPr>
      </w:pPr>
      <w:r w:rsidRPr="00F350DC">
        <w:rPr>
          <w:rFonts w:ascii="Times New Roman" w:hAnsi="Times New Roman" w:cs="Times New Roman"/>
          <w:sz w:val="24"/>
          <w:szCs w:val="24"/>
        </w:rPr>
        <w:t>Karena titik-titik data menyebar dan berada di bawah angka 0, titik-</w:t>
      </w:r>
      <w:r w:rsidRPr="00F350DC">
        <w:rPr>
          <w:rFonts w:ascii="Times New Roman" w:hAnsi="Times New Roman" w:cs="Times New Roman"/>
          <w:spacing w:val="-56"/>
          <w:sz w:val="24"/>
          <w:szCs w:val="24"/>
        </w:rPr>
        <w:t xml:space="preserve"> </w:t>
      </w:r>
      <w:r w:rsidRPr="00F350DC">
        <w:rPr>
          <w:rFonts w:ascii="Times New Roman" w:hAnsi="Times New Roman" w:cs="Times New Roman"/>
          <w:sz w:val="24"/>
          <w:szCs w:val="24"/>
        </w:rPr>
        <w:t>titik data tidak terkumpul secara eksklusif di atas dan di bawah, dan</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sebarannya tidak membentuk pola, maka dapat dinyatakan tidak terjadi</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heteroskedastisitas</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dalam</w:t>
      </w:r>
      <w:r w:rsidRPr="00F350DC">
        <w:rPr>
          <w:rFonts w:ascii="Times New Roman" w:hAnsi="Times New Roman" w:cs="Times New Roman"/>
          <w:spacing w:val="3"/>
          <w:sz w:val="24"/>
          <w:szCs w:val="24"/>
        </w:rPr>
        <w:t xml:space="preserve"> </w:t>
      </w:r>
      <w:r w:rsidRPr="00F350DC">
        <w:rPr>
          <w:rFonts w:ascii="Times New Roman" w:hAnsi="Times New Roman" w:cs="Times New Roman"/>
          <w:sz w:val="24"/>
          <w:szCs w:val="24"/>
        </w:rPr>
        <w:t>penelitian regresi</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linier</w:t>
      </w:r>
      <w:r w:rsidRPr="00F350DC">
        <w:rPr>
          <w:rFonts w:ascii="Times New Roman" w:hAnsi="Times New Roman" w:cs="Times New Roman"/>
          <w:spacing w:val="3"/>
          <w:sz w:val="24"/>
          <w:szCs w:val="24"/>
        </w:rPr>
        <w:t xml:space="preserve"> </w:t>
      </w:r>
      <w:r w:rsidRPr="00F350DC">
        <w:rPr>
          <w:rFonts w:ascii="Times New Roman" w:hAnsi="Times New Roman" w:cs="Times New Roman"/>
          <w:sz w:val="24"/>
          <w:szCs w:val="24"/>
        </w:rPr>
        <w:t>berganda ini.</w:t>
      </w:r>
    </w:p>
    <w:p w14:paraId="35380F3F" w14:textId="08C3631B" w:rsidR="002C5C71" w:rsidRPr="001A23C7" w:rsidRDefault="002C5C71" w:rsidP="001A23C7">
      <w:pPr>
        <w:pStyle w:val="ListParagraph"/>
        <w:numPr>
          <w:ilvl w:val="0"/>
          <w:numId w:val="47"/>
        </w:numPr>
        <w:spacing w:before="80" w:after="60" w:line="240" w:lineRule="auto"/>
        <w:ind w:left="720" w:right="-497" w:hanging="720"/>
        <w:jc w:val="both"/>
        <w:rPr>
          <w:rFonts w:ascii="Times New Roman" w:hAnsi="Times New Roman" w:cs="Times New Roman"/>
          <w:b/>
          <w:bCs/>
          <w:sz w:val="24"/>
          <w:szCs w:val="24"/>
          <w:lang w:val="id"/>
        </w:rPr>
      </w:pPr>
      <w:r w:rsidRPr="001A23C7">
        <w:rPr>
          <w:rFonts w:ascii="Times New Roman" w:hAnsi="Times New Roman" w:cs="Times New Roman"/>
          <w:b/>
          <w:bCs/>
          <w:sz w:val="24"/>
          <w:szCs w:val="24"/>
          <w:lang w:val="id"/>
        </w:rPr>
        <w:t>Uji Normalitas</w:t>
      </w:r>
    </w:p>
    <w:p w14:paraId="4606328D" w14:textId="77777777" w:rsidR="002C5C71" w:rsidRPr="00F350DC" w:rsidRDefault="002C5C71" w:rsidP="002C5C71">
      <w:pPr>
        <w:spacing w:before="80" w:after="60" w:line="240" w:lineRule="auto"/>
        <w:ind w:right="-1" w:firstLine="720"/>
        <w:jc w:val="both"/>
        <w:rPr>
          <w:rFonts w:ascii="Times New Roman" w:hAnsi="Times New Roman" w:cs="Times New Roman"/>
          <w:sz w:val="24"/>
          <w:szCs w:val="24"/>
        </w:rPr>
      </w:pPr>
      <w:r w:rsidRPr="00F350DC">
        <w:rPr>
          <w:rFonts w:ascii="Times New Roman" w:hAnsi="Times New Roman" w:cs="Times New Roman"/>
          <w:sz w:val="24"/>
          <w:szCs w:val="24"/>
        </w:rPr>
        <w:t>Uji normalitas digunakan untuk menguji apakah data yang</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dimiliki</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berdistribusi</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normal</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atau</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tidak</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maka</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dilakukan</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pengujian</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dengan mengunakan metode</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pendekatan</w:t>
      </w:r>
      <w:r w:rsidRPr="00F350DC">
        <w:rPr>
          <w:rFonts w:ascii="Times New Roman" w:hAnsi="Times New Roman" w:cs="Times New Roman"/>
          <w:spacing w:val="3"/>
          <w:sz w:val="24"/>
          <w:szCs w:val="24"/>
        </w:rPr>
        <w:t xml:space="preserve"> </w:t>
      </w:r>
      <w:r w:rsidRPr="00F350DC">
        <w:rPr>
          <w:rFonts w:ascii="Times New Roman" w:hAnsi="Times New Roman" w:cs="Times New Roman"/>
          <w:i/>
          <w:sz w:val="24"/>
          <w:szCs w:val="24"/>
        </w:rPr>
        <w:t xml:space="preserve">Kolmogorow-Smiwow </w:t>
      </w:r>
      <w:r w:rsidRPr="00F350DC">
        <w:rPr>
          <w:rFonts w:ascii="Times New Roman" w:hAnsi="Times New Roman" w:cs="Times New Roman"/>
          <w:sz w:val="24"/>
          <w:szCs w:val="24"/>
        </w:rPr>
        <w:t>untuk</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mengentahuii</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nilai</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yang</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didaptakan</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apakah</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berdistribusi</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lastRenderedPageBreak/>
        <w:t>normal</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atau</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tidak</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dengan</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tolak</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ukur</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cakupan</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nilai</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yang</w:t>
      </w:r>
      <w:r w:rsidRPr="00F350DC">
        <w:rPr>
          <w:rFonts w:ascii="Times New Roman" w:hAnsi="Times New Roman" w:cs="Times New Roman"/>
          <w:spacing w:val="58"/>
          <w:sz w:val="24"/>
          <w:szCs w:val="24"/>
        </w:rPr>
        <w:t xml:space="preserve"> </w:t>
      </w:r>
      <w:r w:rsidRPr="00F350DC">
        <w:rPr>
          <w:rFonts w:ascii="Times New Roman" w:hAnsi="Times New Roman" w:cs="Times New Roman"/>
          <w:sz w:val="24"/>
          <w:szCs w:val="24"/>
        </w:rPr>
        <w:t>menjadi</w:t>
      </w:r>
      <w:r w:rsidRPr="00F350DC">
        <w:rPr>
          <w:rFonts w:ascii="Times New Roman" w:hAnsi="Times New Roman" w:cs="Times New Roman"/>
          <w:spacing w:val="-56"/>
          <w:sz w:val="24"/>
          <w:szCs w:val="24"/>
        </w:rPr>
        <w:t xml:space="preserve"> </w:t>
      </w:r>
      <w:r w:rsidRPr="00F350DC">
        <w:rPr>
          <w:rFonts w:ascii="Times New Roman" w:hAnsi="Times New Roman" w:cs="Times New Roman"/>
          <w:sz w:val="24"/>
          <w:szCs w:val="24"/>
        </w:rPr>
        <w:t>suatu</w:t>
      </w:r>
      <w:r w:rsidRPr="00F350DC">
        <w:rPr>
          <w:rFonts w:ascii="Times New Roman" w:hAnsi="Times New Roman" w:cs="Times New Roman"/>
          <w:spacing w:val="-2"/>
          <w:sz w:val="24"/>
          <w:szCs w:val="24"/>
        </w:rPr>
        <w:t xml:space="preserve"> </w:t>
      </w:r>
      <w:r w:rsidRPr="00F350DC">
        <w:rPr>
          <w:rFonts w:ascii="Times New Roman" w:hAnsi="Times New Roman" w:cs="Times New Roman"/>
          <w:sz w:val="24"/>
          <w:szCs w:val="24"/>
        </w:rPr>
        <w:t>tahapan</w:t>
      </w:r>
      <w:r w:rsidRPr="00F350DC">
        <w:rPr>
          <w:rFonts w:ascii="Times New Roman" w:hAnsi="Times New Roman" w:cs="Times New Roman"/>
          <w:spacing w:val="2"/>
          <w:sz w:val="24"/>
          <w:szCs w:val="24"/>
        </w:rPr>
        <w:t xml:space="preserve"> </w:t>
      </w:r>
      <w:r w:rsidRPr="00F350DC">
        <w:rPr>
          <w:rFonts w:ascii="Times New Roman" w:hAnsi="Times New Roman" w:cs="Times New Roman"/>
          <w:sz w:val="24"/>
          <w:szCs w:val="24"/>
        </w:rPr>
        <w:t>yang</w:t>
      </w:r>
      <w:r w:rsidRPr="00F350DC">
        <w:rPr>
          <w:rFonts w:ascii="Times New Roman" w:hAnsi="Times New Roman" w:cs="Times New Roman"/>
          <w:spacing w:val="5"/>
          <w:sz w:val="24"/>
          <w:szCs w:val="24"/>
        </w:rPr>
        <w:t xml:space="preserve"> </w:t>
      </w:r>
      <w:r w:rsidRPr="00F350DC">
        <w:rPr>
          <w:rFonts w:ascii="Times New Roman" w:hAnsi="Times New Roman" w:cs="Times New Roman"/>
          <w:sz w:val="24"/>
          <w:szCs w:val="24"/>
        </w:rPr>
        <w:t>dilakukan. Adapun</w:t>
      </w:r>
      <w:r w:rsidRPr="00F350DC">
        <w:rPr>
          <w:rFonts w:ascii="Times New Roman" w:hAnsi="Times New Roman" w:cs="Times New Roman"/>
          <w:spacing w:val="-2"/>
          <w:sz w:val="24"/>
          <w:szCs w:val="24"/>
        </w:rPr>
        <w:t xml:space="preserve"> </w:t>
      </w:r>
      <w:r w:rsidRPr="00F350DC">
        <w:rPr>
          <w:rFonts w:ascii="Times New Roman" w:hAnsi="Times New Roman" w:cs="Times New Roman"/>
          <w:sz w:val="24"/>
          <w:szCs w:val="24"/>
        </w:rPr>
        <w:t>dasar</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pengambilan</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uji</w:t>
      </w:r>
      <w:r w:rsidRPr="00F350DC">
        <w:rPr>
          <w:rFonts w:ascii="Times New Roman" w:hAnsi="Times New Roman" w:cs="Times New Roman"/>
          <w:spacing w:val="-1"/>
          <w:sz w:val="24"/>
          <w:szCs w:val="24"/>
        </w:rPr>
        <w:t xml:space="preserve"> </w:t>
      </w:r>
      <w:r w:rsidRPr="00F350DC">
        <w:rPr>
          <w:rFonts w:ascii="Times New Roman" w:hAnsi="Times New Roman" w:cs="Times New Roman"/>
          <w:i/>
          <w:sz w:val="24"/>
          <w:szCs w:val="24"/>
        </w:rPr>
        <w:t>Kolmogorow-Smiwow</w:t>
      </w:r>
      <w:r w:rsidRPr="00F350DC">
        <w:rPr>
          <w:rFonts w:ascii="Times New Roman" w:hAnsi="Times New Roman" w:cs="Times New Roman"/>
          <w:i/>
          <w:spacing w:val="-1"/>
          <w:sz w:val="24"/>
          <w:szCs w:val="24"/>
        </w:rPr>
        <w:t xml:space="preserve"> </w:t>
      </w:r>
      <w:r w:rsidRPr="00F350DC">
        <w:rPr>
          <w:rFonts w:ascii="Times New Roman" w:hAnsi="Times New Roman" w:cs="Times New Roman"/>
          <w:sz w:val="24"/>
          <w:szCs w:val="24"/>
        </w:rPr>
        <w:t>yaitu</w:t>
      </w:r>
      <w:r w:rsidRPr="00F350DC">
        <w:rPr>
          <w:rFonts w:ascii="Times New Roman" w:hAnsi="Times New Roman" w:cs="Times New Roman"/>
          <w:spacing w:val="-2"/>
          <w:sz w:val="24"/>
          <w:szCs w:val="24"/>
        </w:rPr>
        <w:t xml:space="preserve"> </w:t>
      </w:r>
      <w:r w:rsidRPr="00F350DC">
        <w:rPr>
          <w:rFonts w:ascii="Times New Roman" w:hAnsi="Times New Roman" w:cs="Times New Roman"/>
          <w:sz w:val="24"/>
          <w:szCs w:val="24"/>
        </w:rPr>
        <w:t>:</w:t>
      </w:r>
    </w:p>
    <w:p w14:paraId="76CE2030" w14:textId="77777777" w:rsidR="002C5C71" w:rsidRPr="00F350DC" w:rsidRDefault="002C5C71" w:rsidP="002C5C71">
      <w:pPr>
        <w:pStyle w:val="ListParagraph"/>
        <w:numPr>
          <w:ilvl w:val="0"/>
          <w:numId w:val="28"/>
        </w:numPr>
        <w:spacing w:before="80" w:after="60" w:line="240" w:lineRule="auto"/>
        <w:ind w:left="426" w:right="-1"/>
        <w:jc w:val="both"/>
        <w:rPr>
          <w:rFonts w:ascii="Times New Roman" w:hAnsi="Times New Roman" w:cs="Times New Roman"/>
          <w:sz w:val="24"/>
          <w:szCs w:val="24"/>
        </w:rPr>
      </w:pPr>
      <w:r w:rsidRPr="00F350DC">
        <w:rPr>
          <w:rFonts w:ascii="Times New Roman" w:hAnsi="Times New Roman" w:cs="Times New Roman"/>
          <w:spacing w:val="-1"/>
          <w:sz w:val="24"/>
          <w:szCs w:val="24"/>
        </w:rPr>
        <w:t>Jika</w:t>
      </w:r>
      <w:r w:rsidRPr="00F350DC">
        <w:rPr>
          <w:rFonts w:ascii="Times New Roman" w:hAnsi="Times New Roman" w:cs="Times New Roman"/>
          <w:spacing w:val="2"/>
          <w:sz w:val="24"/>
          <w:szCs w:val="24"/>
        </w:rPr>
        <w:t xml:space="preserve"> </w:t>
      </w:r>
      <w:r w:rsidRPr="00F350DC">
        <w:rPr>
          <w:rFonts w:ascii="Times New Roman" w:hAnsi="Times New Roman" w:cs="Times New Roman"/>
          <w:spacing w:val="-1"/>
          <w:sz w:val="24"/>
          <w:szCs w:val="24"/>
        </w:rPr>
        <w:t>nilai</w:t>
      </w:r>
      <w:r w:rsidRPr="00F350DC">
        <w:rPr>
          <w:rFonts w:ascii="Times New Roman" w:hAnsi="Times New Roman" w:cs="Times New Roman"/>
          <w:spacing w:val="2"/>
          <w:sz w:val="24"/>
          <w:szCs w:val="24"/>
        </w:rPr>
        <w:t xml:space="preserve"> </w:t>
      </w:r>
      <w:r w:rsidRPr="00F350DC">
        <w:rPr>
          <w:rFonts w:ascii="Times New Roman" w:hAnsi="Times New Roman" w:cs="Times New Roman"/>
          <w:spacing w:val="-1"/>
          <w:sz w:val="24"/>
          <w:szCs w:val="24"/>
        </w:rPr>
        <w:t>signifikasi</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&gt;</w:t>
      </w:r>
      <w:r w:rsidRPr="00F350DC">
        <w:rPr>
          <w:rFonts w:ascii="Times New Roman" w:hAnsi="Times New Roman" w:cs="Times New Roman"/>
          <w:spacing w:val="2"/>
          <w:sz w:val="24"/>
          <w:szCs w:val="24"/>
        </w:rPr>
        <w:t xml:space="preserve"> </w:t>
      </w:r>
      <w:r w:rsidRPr="00F350DC">
        <w:rPr>
          <w:rFonts w:ascii="Times New Roman" w:hAnsi="Times New Roman" w:cs="Times New Roman"/>
          <w:sz w:val="24"/>
          <w:szCs w:val="24"/>
        </w:rPr>
        <w:t>0,05</w:t>
      </w:r>
      <w:r w:rsidRPr="00F350DC">
        <w:rPr>
          <w:rFonts w:ascii="Times New Roman" w:hAnsi="Times New Roman" w:cs="Times New Roman"/>
          <w:spacing w:val="2"/>
          <w:sz w:val="24"/>
          <w:szCs w:val="24"/>
        </w:rPr>
        <w:t xml:space="preserve"> </w:t>
      </w:r>
      <w:r w:rsidRPr="00F350DC">
        <w:rPr>
          <w:rFonts w:ascii="Times New Roman" w:hAnsi="Times New Roman" w:cs="Times New Roman"/>
          <w:sz w:val="24"/>
          <w:szCs w:val="24"/>
        </w:rPr>
        <w:t>maka</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data</w:t>
      </w:r>
      <w:r w:rsidRPr="00F350DC">
        <w:rPr>
          <w:rFonts w:ascii="Times New Roman" w:hAnsi="Times New Roman" w:cs="Times New Roman"/>
          <w:spacing w:val="2"/>
          <w:sz w:val="24"/>
          <w:szCs w:val="24"/>
        </w:rPr>
        <w:t xml:space="preserve"> </w:t>
      </w:r>
      <w:r w:rsidRPr="00F350DC">
        <w:rPr>
          <w:rFonts w:ascii="Times New Roman" w:hAnsi="Times New Roman" w:cs="Times New Roman"/>
          <w:sz w:val="24"/>
          <w:szCs w:val="24"/>
        </w:rPr>
        <w:t>berdistribusi</w:t>
      </w:r>
      <w:r w:rsidRPr="00F350DC">
        <w:rPr>
          <w:rFonts w:ascii="Times New Roman" w:hAnsi="Times New Roman" w:cs="Times New Roman"/>
          <w:spacing w:val="-17"/>
          <w:sz w:val="24"/>
          <w:szCs w:val="24"/>
        </w:rPr>
        <w:t xml:space="preserve"> </w:t>
      </w:r>
      <w:r w:rsidRPr="00F350DC">
        <w:rPr>
          <w:rFonts w:ascii="Times New Roman" w:hAnsi="Times New Roman" w:cs="Times New Roman"/>
          <w:sz w:val="24"/>
          <w:szCs w:val="24"/>
        </w:rPr>
        <w:t>normal</w:t>
      </w:r>
    </w:p>
    <w:p w14:paraId="53104D23" w14:textId="7FBC617D" w:rsidR="002C5C71" w:rsidRPr="00D46618" w:rsidRDefault="002C5C71" w:rsidP="00D46618">
      <w:pPr>
        <w:pStyle w:val="ListParagraph"/>
        <w:numPr>
          <w:ilvl w:val="0"/>
          <w:numId w:val="28"/>
        </w:numPr>
        <w:spacing w:before="80" w:after="60" w:line="240" w:lineRule="auto"/>
        <w:ind w:left="426" w:right="-1"/>
        <w:jc w:val="both"/>
        <w:rPr>
          <w:rFonts w:ascii="Times New Roman" w:hAnsi="Times New Roman" w:cs="Times New Roman"/>
          <w:sz w:val="24"/>
          <w:szCs w:val="24"/>
        </w:rPr>
      </w:pPr>
      <w:r w:rsidRPr="00F350DC">
        <w:rPr>
          <w:rFonts w:ascii="Times New Roman" w:hAnsi="Times New Roman" w:cs="Times New Roman"/>
          <w:spacing w:val="-1"/>
          <w:sz w:val="24"/>
          <w:szCs w:val="24"/>
        </w:rPr>
        <w:t>Jika</w:t>
      </w:r>
      <w:r w:rsidRPr="00F350DC">
        <w:rPr>
          <w:rFonts w:ascii="Times New Roman" w:hAnsi="Times New Roman" w:cs="Times New Roman"/>
          <w:spacing w:val="2"/>
          <w:sz w:val="24"/>
          <w:szCs w:val="24"/>
        </w:rPr>
        <w:t xml:space="preserve"> </w:t>
      </w:r>
      <w:r w:rsidRPr="00F350DC">
        <w:rPr>
          <w:rFonts w:ascii="Times New Roman" w:hAnsi="Times New Roman" w:cs="Times New Roman"/>
          <w:spacing w:val="-1"/>
          <w:sz w:val="24"/>
          <w:szCs w:val="24"/>
        </w:rPr>
        <w:t>nilai</w:t>
      </w:r>
      <w:r w:rsidRPr="00F350DC">
        <w:rPr>
          <w:rFonts w:ascii="Times New Roman" w:hAnsi="Times New Roman" w:cs="Times New Roman"/>
          <w:spacing w:val="2"/>
          <w:sz w:val="24"/>
          <w:szCs w:val="24"/>
        </w:rPr>
        <w:t xml:space="preserve"> </w:t>
      </w:r>
      <w:r w:rsidRPr="00F350DC">
        <w:rPr>
          <w:rFonts w:ascii="Times New Roman" w:hAnsi="Times New Roman" w:cs="Times New Roman"/>
          <w:spacing w:val="-1"/>
          <w:sz w:val="24"/>
          <w:szCs w:val="24"/>
        </w:rPr>
        <w:t>signifikasi</w:t>
      </w:r>
      <w:r w:rsidRPr="00F350DC">
        <w:rPr>
          <w:rFonts w:ascii="Times New Roman" w:hAnsi="Times New Roman" w:cs="Times New Roman"/>
          <w:spacing w:val="1"/>
          <w:sz w:val="24"/>
          <w:szCs w:val="24"/>
        </w:rPr>
        <w:t xml:space="preserve"> </w:t>
      </w:r>
      <w:r w:rsidRPr="00F350DC">
        <w:rPr>
          <w:rFonts w:ascii="Times New Roman" w:hAnsi="Times New Roman" w:cs="Times New Roman"/>
          <w:spacing w:val="-1"/>
          <w:sz w:val="24"/>
          <w:szCs w:val="24"/>
        </w:rPr>
        <w:t>&lt;</w:t>
      </w:r>
      <w:r w:rsidRPr="00F350DC">
        <w:rPr>
          <w:rFonts w:ascii="Times New Roman" w:hAnsi="Times New Roman" w:cs="Times New Roman"/>
          <w:spacing w:val="2"/>
          <w:sz w:val="24"/>
          <w:szCs w:val="24"/>
        </w:rPr>
        <w:t xml:space="preserve"> </w:t>
      </w:r>
      <w:r w:rsidRPr="00F350DC">
        <w:rPr>
          <w:rFonts w:ascii="Times New Roman" w:hAnsi="Times New Roman" w:cs="Times New Roman"/>
          <w:spacing w:val="-1"/>
          <w:sz w:val="24"/>
          <w:szCs w:val="24"/>
        </w:rPr>
        <w:t>0,05</w:t>
      </w:r>
      <w:r w:rsidRPr="00F350DC">
        <w:rPr>
          <w:rFonts w:ascii="Times New Roman" w:hAnsi="Times New Roman" w:cs="Times New Roman"/>
          <w:spacing w:val="2"/>
          <w:sz w:val="24"/>
          <w:szCs w:val="24"/>
        </w:rPr>
        <w:t xml:space="preserve"> </w:t>
      </w:r>
      <w:r w:rsidRPr="00F350DC">
        <w:rPr>
          <w:rFonts w:ascii="Times New Roman" w:hAnsi="Times New Roman" w:cs="Times New Roman"/>
          <w:sz w:val="24"/>
          <w:szCs w:val="24"/>
        </w:rPr>
        <w:t>maka data</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berdistribusi</w:t>
      </w:r>
      <w:r w:rsidRPr="00F350DC">
        <w:rPr>
          <w:rFonts w:ascii="Times New Roman" w:hAnsi="Times New Roman" w:cs="Times New Roman"/>
          <w:spacing w:val="2"/>
          <w:sz w:val="24"/>
          <w:szCs w:val="24"/>
        </w:rPr>
        <w:t xml:space="preserve"> </w:t>
      </w:r>
      <w:r w:rsidRPr="00F350DC">
        <w:rPr>
          <w:rFonts w:ascii="Times New Roman" w:hAnsi="Times New Roman" w:cs="Times New Roman"/>
          <w:sz w:val="24"/>
          <w:szCs w:val="24"/>
        </w:rPr>
        <w:t>tidak</w:t>
      </w:r>
      <w:r w:rsidRPr="00F350DC">
        <w:rPr>
          <w:rFonts w:ascii="Times New Roman" w:hAnsi="Times New Roman" w:cs="Times New Roman"/>
          <w:spacing w:val="-19"/>
          <w:sz w:val="24"/>
          <w:szCs w:val="24"/>
        </w:rPr>
        <w:t xml:space="preserve"> </w:t>
      </w:r>
      <w:r w:rsidRPr="00F350DC">
        <w:rPr>
          <w:rFonts w:ascii="Times New Roman" w:hAnsi="Times New Roman" w:cs="Times New Roman"/>
          <w:sz w:val="24"/>
          <w:szCs w:val="24"/>
        </w:rPr>
        <w:t>normal</w:t>
      </w:r>
    </w:p>
    <w:tbl>
      <w:tblPr>
        <w:tblpPr w:leftFromText="180" w:rightFromText="180" w:vertAnchor="text" w:horzAnchor="page" w:tblpX="1861" w:tblpY="36"/>
        <w:tblW w:w="3996" w:type="dxa"/>
        <w:tblLayout w:type="fixed"/>
        <w:tblCellMar>
          <w:left w:w="0" w:type="dxa"/>
          <w:right w:w="0" w:type="dxa"/>
        </w:tblCellMar>
        <w:tblLook w:val="01E0" w:firstRow="1" w:lastRow="1" w:firstColumn="1" w:lastColumn="1" w:noHBand="0" w:noVBand="0"/>
      </w:tblPr>
      <w:tblGrid>
        <w:gridCol w:w="1617"/>
        <w:gridCol w:w="1154"/>
        <w:gridCol w:w="1225"/>
      </w:tblGrid>
      <w:tr w:rsidR="00712AE7" w:rsidRPr="00F350DC" w14:paraId="7ED8F476" w14:textId="77777777" w:rsidTr="00712AE7">
        <w:trPr>
          <w:trHeight w:val="490"/>
        </w:trPr>
        <w:tc>
          <w:tcPr>
            <w:tcW w:w="2771" w:type="dxa"/>
            <w:gridSpan w:val="2"/>
            <w:tcBorders>
              <w:top w:val="single" w:sz="18" w:space="0" w:color="000000"/>
              <w:left w:val="single" w:sz="18" w:space="0" w:color="000000"/>
              <w:bottom w:val="single" w:sz="18" w:space="0" w:color="000000"/>
              <w:right w:val="single" w:sz="18" w:space="0" w:color="000000"/>
            </w:tcBorders>
          </w:tcPr>
          <w:p w14:paraId="74445A5D" w14:textId="77777777" w:rsidR="00712AE7" w:rsidRPr="00712AE7" w:rsidRDefault="00712AE7" w:rsidP="00712AE7">
            <w:pPr>
              <w:pStyle w:val="TableParagraph"/>
              <w:spacing w:before="80" w:after="60"/>
              <w:ind w:right="-1"/>
              <w:rPr>
                <w:sz w:val="16"/>
                <w:szCs w:val="16"/>
              </w:rPr>
            </w:pPr>
          </w:p>
        </w:tc>
        <w:tc>
          <w:tcPr>
            <w:tcW w:w="1225" w:type="dxa"/>
            <w:tcBorders>
              <w:top w:val="single" w:sz="18" w:space="0" w:color="000000"/>
              <w:left w:val="single" w:sz="18" w:space="0" w:color="000000"/>
              <w:bottom w:val="single" w:sz="18" w:space="0" w:color="000000"/>
              <w:right w:val="single" w:sz="18" w:space="0" w:color="000000"/>
            </w:tcBorders>
          </w:tcPr>
          <w:p w14:paraId="7D4BA0EF" w14:textId="77777777" w:rsidR="00712AE7" w:rsidRPr="00712AE7" w:rsidRDefault="00712AE7" w:rsidP="00712AE7">
            <w:pPr>
              <w:pStyle w:val="TableParagraph"/>
              <w:spacing w:before="80" w:after="60" w:line="226" w:lineRule="exact"/>
              <w:ind w:right="-1"/>
              <w:jc w:val="center"/>
              <w:rPr>
                <w:sz w:val="16"/>
                <w:szCs w:val="16"/>
              </w:rPr>
            </w:pPr>
            <w:r w:rsidRPr="00712AE7">
              <w:rPr>
                <w:sz w:val="16"/>
                <w:szCs w:val="16"/>
              </w:rPr>
              <w:t>Unstandardized</w:t>
            </w:r>
          </w:p>
          <w:p w14:paraId="5969FA77" w14:textId="77777777" w:rsidR="00712AE7" w:rsidRPr="00712AE7" w:rsidRDefault="00712AE7" w:rsidP="00712AE7">
            <w:pPr>
              <w:pStyle w:val="TableParagraph"/>
              <w:spacing w:before="80" w:after="60"/>
              <w:ind w:right="-1"/>
              <w:rPr>
                <w:sz w:val="16"/>
                <w:szCs w:val="16"/>
              </w:rPr>
            </w:pPr>
          </w:p>
          <w:p w14:paraId="51BA9AFE" w14:textId="77777777" w:rsidR="00712AE7" w:rsidRPr="00712AE7" w:rsidRDefault="00712AE7" w:rsidP="00712AE7">
            <w:pPr>
              <w:pStyle w:val="TableParagraph"/>
              <w:spacing w:before="80" w:after="60"/>
              <w:ind w:right="-1"/>
              <w:jc w:val="center"/>
              <w:rPr>
                <w:sz w:val="16"/>
                <w:szCs w:val="16"/>
              </w:rPr>
            </w:pPr>
            <w:r w:rsidRPr="00712AE7">
              <w:rPr>
                <w:sz w:val="16"/>
                <w:szCs w:val="16"/>
              </w:rPr>
              <w:t>Residual</w:t>
            </w:r>
          </w:p>
        </w:tc>
      </w:tr>
      <w:tr w:rsidR="00712AE7" w:rsidRPr="00F350DC" w14:paraId="12878231" w14:textId="77777777" w:rsidTr="007B6A78">
        <w:trPr>
          <w:trHeight w:val="183"/>
        </w:trPr>
        <w:tc>
          <w:tcPr>
            <w:tcW w:w="1617" w:type="dxa"/>
            <w:tcBorders>
              <w:top w:val="single" w:sz="18" w:space="0" w:color="000000"/>
              <w:left w:val="single" w:sz="18" w:space="0" w:color="000000"/>
            </w:tcBorders>
          </w:tcPr>
          <w:p w14:paraId="64274C2D" w14:textId="77777777" w:rsidR="00712AE7" w:rsidRPr="00712AE7" w:rsidRDefault="00712AE7" w:rsidP="00712AE7">
            <w:pPr>
              <w:pStyle w:val="TableParagraph"/>
              <w:spacing w:before="80" w:after="60" w:line="226" w:lineRule="exact"/>
              <w:ind w:right="-1"/>
              <w:rPr>
                <w:sz w:val="16"/>
                <w:szCs w:val="16"/>
              </w:rPr>
            </w:pPr>
            <w:r w:rsidRPr="00712AE7">
              <w:rPr>
                <w:w w:val="97"/>
                <w:sz w:val="16"/>
                <w:szCs w:val="16"/>
              </w:rPr>
              <w:t>N</w:t>
            </w:r>
          </w:p>
        </w:tc>
        <w:tc>
          <w:tcPr>
            <w:tcW w:w="1154" w:type="dxa"/>
            <w:tcBorders>
              <w:top w:val="single" w:sz="18" w:space="0" w:color="000000"/>
              <w:right w:val="single" w:sz="18" w:space="0" w:color="000000"/>
            </w:tcBorders>
          </w:tcPr>
          <w:p w14:paraId="52A2372F" w14:textId="77777777" w:rsidR="00712AE7" w:rsidRPr="00712AE7" w:rsidRDefault="00712AE7" w:rsidP="00712AE7">
            <w:pPr>
              <w:pStyle w:val="TableParagraph"/>
              <w:spacing w:before="80" w:after="60"/>
              <w:ind w:right="-1"/>
              <w:rPr>
                <w:sz w:val="16"/>
                <w:szCs w:val="16"/>
              </w:rPr>
            </w:pPr>
          </w:p>
        </w:tc>
        <w:tc>
          <w:tcPr>
            <w:tcW w:w="1225" w:type="dxa"/>
            <w:tcBorders>
              <w:top w:val="single" w:sz="18" w:space="0" w:color="000000"/>
              <w:left w:val="single" w:sz="18" w:space="0" w:color="000000"/>
              <w:right w:val="single" w:sz="18" w:space="0" w:color="000000"/>
            </w:tcBorders>
          </w:tcPr>
          <w:p w14:paraId="342BE1F0" w14:textId="77777777" w:rsidR="00712AE7" w:rsidRPr="00712AE7" w:rsidRDefault="00712AE7" w:rsidP="007B6A78">
            <w:pPr>
              <w:pStyle w:val="TableParagraph"/>
              <w:spacing w:before="80" w:after="60" w:line="226" w:lineRule="exact"/>
              <w:ind w:right="-1"/>
              <w:jc w:val="center"/>
              <w:rPr>
                <w:sz w:val="16"/>
                <w:szCs w:val="16"/>
              </w:rPr>
            </w:pPr>
            <w:r w:rsidRPr="00712AE7">
              <w:rPr>
                <w:sz w:val="16"/>
                <w:szCs w:val="16"/>
              </w:rPr>
              <w:t>10</w:t>
            </w:r>
          </w:p>
        </w:tc>
      </w:tr>
      <w:tr w:rsidR="00712AE7" w:rsidRPr="00F350DC" w14:paraId="204206FC" w14:textId="77777777" w:rsidTr="007B6A78">
        <w:trPr>
          <w:trHeight w:val="245"/>
        </w:trPr>
        <w:tc>
          <w:tcPr>
            <w:tcW w:w="1617" w:type="dxa"/>
            <w:tcBorders>
              <w:left w:val="single" w:sz="18" w:space="0" w:color="000000"/>
            </w:tcBorders>
          </w:tcPr>
          <w:p w14:paraId="739A48A5" w14:textId="77777777" w:rsidR="00712AE7" w:rsidRPr="00712AE7" w:rsidRDefault="00712AE7" w:rsidP="00712AE7">
            <w:pPr>
              <w:pStyle w:val="TableParagraph"/>
              <w:spacing w:before="80" w:after="60"/>
              <w:ind w:right="-1"/>
              <w:rPr>
                <w:sz w:val="16"/>
                <w:szCs w:val="16"/>
              </w:rPr>
            </w:pPr>
            <w:r w:rsidRPr="00712AE7">
              <w:rPr>
                <w:sz w:val="16"/>
                <w:szCs w:val="16"/>
              </w:rPr>
              <w:t>Normal</w:t>
            </w:r>
            <w:r w:rsidRPr="00712AE7">
              <w:rPr>
                <w:spacing w:val="-2"/>
                <w:sz w:val="16"/>
                <w:szCs w:val="16"/>
              </w:rPr>
              <w:t xml:space="preserve"> </w:t>
            </w:r>
            <w:r w:rsidRPr="00712AE7">
              <w:rPr>
                <w:sz w:val="16"/>
                <w:szCs w:val="16"/>
              </w:rPr>
              <w:t>Parameters</w:t>
            </w:r>
            <w:r w:rsidRPr="00712AE7">
              <w:rPr>
                <w:sz w:val="16"/>
                <w:szCs w:val="16"/>
                <w:vertAlign w:val="superscript"/>
              </w:rPr>
              <w:t>a,b</w:t>
            </w:r>
          </w:p>
        </w:tc>
        <w:tc>
          <w:tcPr>
            <w:tcW w:w="1154" w:type="dxa"/>
            <w:tcBorders>
              <w:right w:val="single" w:sz="18" w:space="0" w:color="000000"/>
            </w:tcBorders>
          </w:tcPr>
          <w:p w14:paraId="00E1E0A6" w14:textId="77777777" w:rsidR="00712AE7" w:rsidRPr="00712AE7" w:rsidRDefault="00712AE7" w:rsidP="00712AE7">
            <w:pPr>
              <w:pStyle w:val="TableParagraph"/>
              <w:spacing w:before="80" w:after="60"/>
              <w:ind w:right="-1"/>
              <w:rPr>
                <w:sz w:val="16"/>
                <w:szCs w:val="16"/>
              </w:rPr>
            </w:pPr>
            <w:r w:rsidRPr="00712AE7">
              <w:rPr>
                <w:sz w:val="16"/>
                <w:szCs w:val="16"/>
              </w:rPr>
              <w:t>Mean</w:t>
            </w:r>
          </w:p>
        </w:tc>
        <w:tc>
          <w:tcPr>
            <w:tcW w:w="1225" w:type="dxa"/>
            <w:tcBorders>
              <w:left w:val="single" w:sz="18" w:space="0" w:color="000000"/>
              <w:right w:val="single" w:sz="18" w:space="0" w:color="000000"/>
            </w:tcBorders>
          </w:tcPr>
          <w:p w14:paraId="7473F9C6" w14:textId="77777777" w:rsidR="00712AE7" w:rsidRPr="00712AE7" w:rsidRDefault="00712AE7" w:rsidP="007B6A78">
            <w:pPr>
              <w:pStyle w:val="TableParagraph"/>
              <w:spacing w:before="80" w:after="60"/>
              <w:ind w:right="-1"/>
              <w:jc w:val="center"/>
              <w:rPr>
                <w:sz w:val="16"/>
                <w:szCs w:val="16"/>
              </w:rPr>
            </w:pPr>
            <w:r w:rsidRPr="00712AE7">
              <w:rPr>
                <w:sz w:val="16"/>
                <w:szCs w:val="16"/>
              </w:rPr>
              <w:t>.0000000</w:t>
            </w:r>
          </w:p>
        </w:tc>
      </w:tr>
      <w:tr w:rsidR="00712AE7" w:rsidRPr="00F350DC" w14:paraId="6988ACE6" w14:textId="77777777" w:rsidTr="007B6A78">
        <w:trPr>
          <w:trHeight w:val="246"/>
        </w:trPr>
        <w:tc>
          <w:tcPr>
            <w:tcW w:w="1617" w:type="dxa"/>
            <w:tcBorders>
              <w:left w:val="single" w:sz="18" w:space="0" w:color="000000"/>
            </w:tcBorders>
          </w:tcPr>
          <w:p w14:paraId="2012BFB3" w14:textId="77777777" w:rsidR="00712AE7" w:rsidRPr="00712AE7" w:rsidRDefault="00712AE7" w:rsidP="00712AE7">
            <w:pPr>
              <w:pStyle w:val="TableParagraph"/>
              <w:spacing w:before="80" w:after="60"/>
              <w:ind w:right="-1"/>
              <w:rPr>
                <w:sz w:val="16"/>
                <w:szCs w:val="16"/>
              </w:rPr>
            </w:pPr>
          </w:p>
        </w:tc>
        <w:tc>
          <w:tcPr>
            <w:tcW w:w="1154" w:type="dxa"/>
            <w:tcBorders>
              <w:right w:val="single" w:sz="18" w:space="0" w:color="000000"/>
            </w:tcBorders>
          </w:tcPr>
          <w:p w14:paraId="0A50FAD1" w14:textId="77777777" w:rsidR="00712AE7" w:rsidRPr="00712AE7" w:rsidRDefault="00712AE7" w:rsidP="00712AE7">
            <w:pPr>
              <w:pStyle w:val="TableParagraph"/>
              <w:spacing w:before="80" w:after="60"/>
              <w:ind w:right="-1"/>
              <w:rPr>
                <w:sz w:val="16"/>
                <w:szCs w:val="16"/>
              </w:rPr>
            </w:pPr>
            <w:r w:rsidRPr="00712AE7">
              <w:rPr>
                <w:sz w:val="16"/>
                <w:szCs w:val="16"/>
              </w:rPr>
              <w:t>Std.</w:t>
            </w:r>
            <w:r w:rsidRPr="00712AE7">
              <w:rPr>
                <w:spacing w:val="-1"/>
                <w:sz w:val="16"/>
                <w:szCs w:val="16"/>
              </w:rPr>
              <w:t xml:space="preserve"> </w:t>
            </w:r>
            <w:r w:rsidRPr="00712AE7">
              <w:rPr>
                <w:sz w:val="16"/>
                <w:szCs w:val="16"/>
              </w:rPr>
              <w:t>Deviation</w:t>
            </w:r>
          </w:p>
        </w:tc>
        <w:tc>
          <w:tcPr>
            <w:tcW w:w="1225" w:type="dxa"/>
            <w:tcBorders>
              <w:left w:val="single" w:sz="18" w:space="0" w:color="000000"/>
              <w:right w:val="single" w:sz="18" w:space="0" w:color="000000"/>
            </w:tcBorders>
          </w:tcPr>
          <w:p w14:paraId="5FB2CDA9" w14:textId="77777777" w:rsidR="00712AE7" w:rsidRPr="00712AE7" w:rsidRDefault="00712AE7" w:rsidP="007B6A78">
            <w:pPr>
              <w:pStyle w:val="TableParagraph"/>
              <w:spacing w:before="80" w:after="60"/>
              <w:ind w:right="-1"/>
              <w:jc w:val="center"/>
              <w:rPr>
                <w:sz w:val="16"/>
                <w:szCs w:val="16"/>
              </w:rPr>
            </w:pPr>
            <w:r w:rsidRPr="00712AE7">
              <w:rPr>
                <w:sz w:val="16"/>
                <w:szCs w:val="16"/>
              </w:rPr>
              <w:t>41382.25170415</w:t>
            </w:r>
          </w:p>
        </w:tc>
      </w:tr>
      <w:tr w:rsidR="00712AE7" w:rsidRPr="00F350DC" w14:paraId="17310987" w14:textId="77777777" w:rsidTr="007B6A78">
        <w:trPr>
          <w:trHeight w:val="245"/>
        </w:trPr>
        <w:tc>
          <w:tcPr>
            <w:tcW w:w="1617" w:type="dxa"/>
            <w:tcBorders>
              <w:left w:val="single" w:sz="18" w:space="0" w:color="000000"/>
            </w:tcBorders>
          </w:tcPr>
          <w:p w14:paraId="3B5DF1F6" w14:textId="77777777" w:rsidR="00712AE7" w:rsidRPr="00712AE7" w:rsidRDefault="00712AE7" w:rsidP="00712AE7">
            <w:pPr>
              <w:pStyle w:val="TableParagraph"/>
              <w:spacing w:before="80" w:after="60"/>
              <w:ind w:right="-1"/>
              <w:rPr>
                <w:sz w:val="16"/>
                <w:szCs w:val="16"/>
              </w:rPr>
            </w:pPr>
            <w:r w:rsidRPr="00712AE7">
              <w:rPr>
                <w:sz w:val="16"/>
                <w:szCs w:val="16"/>
              </w:rPr>
              <w:t>Most</w:t>
            </w:r>
            <w:r w:rsidRPr="00712AE7">
              <w:rPr>
                <w:spacing w:val="-1"/>
                <w:sz w:val="16"/>
                <w:szCs w:val="16"/>
              </w:rPr>
              <w:t xml:space="preserve"> </w:t>
            </w:r>
            <w:r w:rsidRPr="00712AE7">
              <w:rPr>
                <w:sz w:val="16"/>
                <w:szCs w:val="16"/>
              </w:rPr>
              <w:t>Extreme</w:t>
            </w:r>
          </w:p>
        </w:tc>
        <w:tc>
          <w:tcPr>
            <w:tcW w:w="1154" w:type="dxa"/>
            <w:tcBorders>
              <w:right w:val="single" w:sz="18" w:space="0" w:color="000000"/>
            </w:tcBorders>
          </w:tcPr>
          <w:p w14:paraId="1E182E41" w14:textId="77777777" w:rsidR="00712AE7" w:rsidRPr="00712AE7" w:rsidRDefault="00712AE7" w:rsidP="00712AE7">
            <w:pPr>
              <w:pStyle w:val="TableParagraph"/>
              <w:spacing w:before="80" w:after="60"/>
              <w:ind w:right="-1"/>
              <w:rPr>
                <w:sz w:val="16"/>
                <w:szCs w:val="16"/>
              </w:rPr>
            </w:pPr>
            <w:r w:rsidRPr="00712AE7">
              <w:rPr>
                <w:sz w:val="16"/>
                <w:szCs w:val="16"/>
              </w:rPr>
              <w:t>Absolute</w:t>
            </w:r>
          </w:p>
        </w:tc>
        <w:tc>
          <w:tcPr>
            <w:tcW w:w="1225" w:type="dxa"/>
            <w:tcBorders>
              <w:left w:val="single" w:sz="18" w:space="0" w:color="000000"/>
              <w:right w:val="single" w:sz="18" w:space="0" w:color="000000"/>
            </w:tcBorders>
          </w:tcPr>
          <w:p w14:paraId="20B33CD2" w14:textId="77777777" w:rsidR="00712AE7" w:rsidRPr="00712AE7" w:rsidRDefault="00712AE7" w:rsidP="007B6A78">
            <w:pPr>
              <w:pStyle w:val="TableParagraph"/>
              <w:spacing w:before="80" w:after="60"/>
              <w:ind w:right="-1"/>
              <w:jc w:val="center"/>
              <w:rPr>
                <w:sz w:val="16"/>
                <w:szCs w:val="16"/>
              </w:rPr>
            </w:pPr>
            <w:r w:rsidRPr="00712AE7">
              <w:rPr>
                <w:sz w:val="16"/>
                <w:szCs w:val="16"/>
              </w:rPr>
              <w:t>.184</w:t>
            </w:r>
          </w:p>
        </w:tc>
      </w:tr>
      <w:tr w:rsidR="00712AE7" w:rsidRPr="00F350DC" w14:paraId="2065D43E" w14:textId="77777777" w:rsidTr="007B6A78">
        <w:trPr>
          <w:trHeight w:val="245"/>
        </w:trPr>
        <w:tc>
          <w:tcPr>
            <w:tcW w:w="1617" w:type="dxa"/>
            <w:tcBorders>
              <w:left w:val="single" w:sz="18" w:space="0" w:color="000000"/>
            </w:tcBorders>
          </w:tcPr>
          <w:p w14:paraId="4F472D39" w14:textId="77777777" w:rsidR="00712AE7" w:rsidRPr="00712AE7" w:rsidRDefault="00712AE7" w:rsidP="00712AE7">
            <w:pPr>
              <w:pStyle w:val="TableParagraph"/>
              <w:spacing w:before="80" w:after="60"/>
              <w:ind w:right="-1"/>
              <w:rPr>
                <w:sz w:val="16"/>
                <w:szCs w:val="16"/>
              </w:rPr>
            </w:pPr>
            <w:r w:rsidRPr="00712AE7">
              <w:rPr>
                <w:sz w:val="16"/>
                <w:szCs w:val="16"/>
              </w:rPr>
              <w:t>Differences</w:t>
            </w:r>
          </w:p>
        </w:tc>
        <w:tc>
          <w:tcPr>
            <w:tcW w:w="1154" w:type="dxa"/>
            <w:tcBorders>
              <w:right w:val="single" w:sz="18" w:space="0" w:color="000000"/>
            </w:tcBorders>
          </w:tcPr>
          <w:p w14:paraId="789ED1D9" w14:textId="77777777" w:rsidR="00712AE7" w:rsidRPr="00712AE7" w:rsidRDefault="00712AE7" w:rsidP="00712AE7">
            <w:pPr>
              <w:pStyle w:val="TableParagraph"/>
              <w:spacing w:before="80" w:after="60"/>
              <w:ind w:right="-1"/>
              <w:rPr>
                <w:sz w:val="16"/>
                <w:szCs w:val="16"/>
              </w:rPr>
            </w:pPr>
            <w:r w:rsidRPr="00712AE7">
              <w:rPr>
                <w:sz w:val="16"/>
                <w:szCs w:val="16"/>
              </w:rPr>
              <w:t>Positive</w:t>
            </w:r>
          </w:p>
        </w:tc>
        <w:tc>
          <w:tcPr>
            <w:tcW w:w="1225" w:type="dxa"/>
            <w:tcBorders>
              <w:left w:val="single" w:sz="18" w:space="0" w:color="000000"/>
              <w:right w:val="single" w:sz="18" w:space="0" w:color="000000"/>
            </w:tcBorders>
          </w:tcPr>
          <w:p w14:paraId="7FE5727B" w14:textId="77777777" w:rsidR="00712AE7" w:rsidRPr="00712AE7" w:rsidRDefault="00712AE7" w:rsidP="007B6A78">
            <w:pPr>
              <w:pStyle w:val="TableParagraph"/>
              <w:spacing w:before="80" w:after="60"/>
              <w:ind w:right="-1"/>
              <w:jc w:val="center"/>
              <w:rPr>
                <w:sz w:val="16"/>
                <w:szCs w:val="16"/>
              </w:rPr>
            </w:pPr>
            <w:r w:rsidRPr="00712AE7">
              <w:rPr>
                <w:sz w:val="16"/>
                <w:szCs w:val="16"/>
              </w:rPr>
              <w:t>.184</w:t>
            </w:r>
          </w:p>
        </w:tc>
      </w:tr>
      <w:tr w:rsidR="00712AE7" w:rsidRPr="00F350DC" w14:paraId="4BF5DC59" w14:textId="77777777" w:rsidTr="007B6A78">
        <w:trPr>
          <w:trHeight w:val="245"/>
        </w:trPr>
        <w:tc>
          <w:tcPr>
            <w:tcW w:w="1617" w:type="dxa"/>
            <w:tcBorders>
              <w:left w:val="single" w:sz="18" w:space="0" w:color="000000"/>
            </w:tcBorders>
          </w:tcPr>
          <w:p w14:paraId="7D8C163A" w14:textId="77777777" w:rsidR="00712AE7" w:rsidRPr="00712AE7" w:rsidRDefault="00712AE7" w:rsidP="00712AE7">
            <w:pPr>
              <w:pStyle w:val="TableParagraph"/>
              <w:spacing w:before="80" w:after="60"/>
              <w:ind w:right="-1"/>
              <w:rPr>
                <w:sz w:val="16"/>
                <w:szCs w:val="16"/>
              </w:rPr>
            </w:pPr>
          </w:p>
        </w:tc>
        <w:tc>
          <w:tcPr>
            <w:tcW w:w="1154" w:type="dxa"/>
            <w:tcBorders>
              <w:right w:val="single" w:sz="18" w:space="0" w:color="000000"/>
            </w:tcBorders>
          </w:tcPr>
          <w:p w14:paraId="023DA8C2" w14:textId="77777777" w:rsidR="00712AE7" w:rsidRPr="00712AE7" w:rsidRDefault="00712AE7" w:rsidP="00712AE7">
            <w:pPr>
              <w:pStyle w:val="TableParagraph"/>
              <w:spacing w:before="80" w:after="60"/>
              <w:ind w:right="-1"/>
              <w:rPr>
                <w:sz w:val="16"/>
                <w:szCs w:val="16"/>
              </w:rPr>
            </w:pPr>
            <w:r w:rsidRPr="00712AE7">
              <w:rPr>
                <w:sz w:val="16"/>
                <w:szCs w:val="16"/>
              </w:rPr>
              <w:t>Negative</w:t>
            </w:r>
          </w:p>
        </w:tc>
        <w:tc>
          <w:tcPr>
            <w:tcW w:w="1225" w:type="dxa"/>
            <w:tcBorders>
              <w:left w:val="single" w:sz="18" w:space="0" w:color="000000"/>
              <w:right w:val="single" w:sz="18" w:space="0" w:color="000000"/>
            </w:tcBorders>
          </w:tcPr>
          <w:p w14:paraId="127FCD5B" w14:textId="77777777" w:rsidR="00712AE7" w:rsidRPr="00712AE7" w:rsidRDefault="00712AE7" w:rsidP="007B6A78">
            <w:pPr>
              <w:pStyle w:val="TableParagraph"/>
              <w:spacing w:before="80" w:after="60"/>
              <w:ind w:right="-1"/>
              <w:jc w:val="center"/>
              <w:rPr>
                <w:sz w:val="16"/>
                <w:szCs w:val="16"/>
              </w:rPr>
            </w:pPr>
            <w:r w:rsidRPr="00712AE7">
              <w:rPr>
                <w:sz w:val="16"/>
                <w:szCs w:val="16"/>
              </w:rPr>
              <w:t>-.178</w:t>
            </w:r>
          </w:p>
        </w:tc>
      </w:tr>
      <w:tr w:rsidR="00712AE7" w:rsidRPr="00F350DC" w14:paraId="7A16E6E4" w14:textId="77777777" w:rsidTr="007B6A78">
        <w:trPr>
          <w:trHeight w:val="245"/>
        </w:trPr>
        <w:tc>
          <w:tcPr>
            <w:tcW w:w="1617" w:type="dxa"/>
            <w:tcBorders>
              <w:left w:val="single" w:sz="18" w:space="0" w:color="000000"/>
            </w:tcBorders>
          </w:tcPr>
          <w:p w14:paraId="32132D55" w14:textId="77777777" w:rsidR="00712AE7" w:rsidRPr="00712AE7" w:rsidRDefault="00712AE7" w:rsidP="00712AE7">
            <w:pPr>
              <w:pStyle w:val="TableParagraph"/>
              <w:spacing w:before="80" w:after="60"/>
              <w:ind w:right="-1"/>
              <w:rPr>
                <w:sz w:val="16"/>
                <w:szCs w:val="16"/>
              </w:rPr>
            </w:pPr>
            <w:r w:rsidRPr="00712AE7">
              <w:rPr>
                <w:sz w:val="16"/>
                <w:szCs w:val="16"/>
              </w:rPr>
              <w:t>Test</w:t>
            </w:r>
            <w:r w:rsidRPr="00712AE7">
              <w:rPr>
                <w:spacing w:val="-3"/>
                <w:sz w:val="16"/>
                <w:szCs w:val="16"/>
              </w:rPr>
              <w:t xml:space="preserve"> </w:t>
            </w:r>
            <w:r w:rsidRPr="00712AE7">
              <w:rPr>
                <w:sz w:val="16"/>
                <w:szCs w:val="16"/>
              </w:rPr>
              <w:t>Statistic</w:t>
            </w:r>
          </w:p>
        </w:tc>
        <w:tc>
          <w:tcPr>
            <w:tcW w:w="1154" w:type="dxa"/>
            <w:tcBorders>
              <w:right w:val="single" w:sz="18" w:space="0" w:color="000000"/>
            </w:tcBorders>
          </w:tcPr>
          <w:p w14:paraId="24BED80B" w14:textId="77777777" w:rsidR="00712AE7" w:rsidRPr="00712AE7" w:rsidRDefault="00712AE7" w:rsidP="00712AE7">
            <w:pPr>
              <w:pStyle w:val="TableParagraph"/>
              <w:spacing w:before="80" w:after="60"/>
              <w:ind w:right="-1"/>
              <w:rPr>
                <w:sz w:val="16"/>
                <w:szCs w:val="16"/>
              </w:rPr>
            </w:pPr>
          </w:p>
        </w:tc>
        <w:tc>
          <w:tcPr>
            <w:tcW w:w="1225" w:type="dxa"/>
            <w:tcBorders>
              <w:left w:val="single" w:sz="18" w:space="0" w:color="000000"/>
              <w:right w:val="single" w:sz="18" w:space="0" w:color="000000"/>
            </w:tcBorders>
          </w:tcPr>
          <w:p w14:paraId="4872E062" w14:textId="77777777" w:rsidR="00712AE7" w:rsidRPr="00712AE7" w:rsidRDefault="00712AE7" w:rsidP="007B6A78">
            <w:pPr>
              <w:pStyle w:val="TableParagraph"/>
              <w:spacing w:before="80" w:after="60"/>
              <w:ind w:right="-1"/>
              <w:jc w:val="center"/>
              <w:rPr>
                <w:sz w:val="16"/>
                <w:szCs w:val="16"/>
              </w:rPr>
            </w:pPr>
            <w:r w:rsidRPr="00712AE7">
              <w:rPr>
                <w:sz w:val="16"/>
                <w:szCs w:val="16"/>
              </w:rPr>
              <w:t>.184</w:t>
            </w:r>
          </w:p>
        </w:tc>
      </w:tr>
      <w:tr w:rsidR="00712AE7" w:rsidRPr="00F350DC" w14:paraId="2238C068" w14:textId="77777777" w:rsidTr="007B6A78">
        <w:trPr>
          <w:trHeight w:val="306"/>
        </w:trPr>
        <w:tc>
          <w:tcPr>
            <w:tcW w:w="1617" w:type="dxa"/>
            <w:tcBorders>
              <w:left w:val="single" w:sz="18" w:space="0" w:color="000000"/>
              <w:bottom w:val="single" w:sz="18" w:space="0" w:color="000000"/>
            </w:tcBorders>
          </w:tcPr>
          <w:p w14:paraId="5BA4AA1E" w14:textId="77777777" w:rsidR="00712AE7" w:rsidRPr="00712AE7" w:rsidRDefault="00712AE7" w:rsidP="00712AE7">
            <w:pPr>
              <w:pStyle w:val="TableParagraph"/>
              <w:spacing w:before="80" w:after="60"/>
              <w:ind w:right="-1"/>
              <w:rPr>
                <w:sz w:val="16"/>
                <w:szCs w:val="16"/>
              </w:rPr>
            </w:pPr>
            <w:r w:rsidRPr="00712AE7">
              <w:rPr>
                <w:sz w:val="16"/>
                <w:szCs w:val="16"/>
              </w:rPr>
              <w:t>Asymp.</w:t>
            </w:r>
            <w:r w:rsidRPr="00712AE7">
              <w:rPr>
                <w:spacing w:val="-1"/>
                <w:sz w:val="16"/>
                <w:szCs w:val="16"/>
              </w:rPr>
              <w:t xml:space="preserve"> </w:t>
            </w:r>
            <w:r w:rsidRPr="00712AE7">
              <w:rPr>
                <w:sz w:val="16"/>
                <w:szCs w:val="16"/>
              </w:rPr>
              <w:t>Sig.</w:t>
            </w:r>
            <w:r w:rsidRPr="00712AE7">
              <w:rPr>
                <w:spacing w:val="-3"/>
                <w:sz w:val="16"/>
                <w:szCs w:val="16"/>
              </w:rPr>
              <w:t xml:space="preserve"> </w:t>
            </w:r>
            <w:r w:rsidRPr="00712AE7">
              <w:rPr>
                <w:sz w:val="16"/>
                <w:szCs w:val="16"/>
              </w:rPr>
              <w:t>(2-tailed)</w:t>
            </w:r>
          </w:p>
        </w:tc>
        <w:tc>
          <w:tcPr>
            <w:tcW w:w="1154" w:type="dxa"/>
            <w:tcBorders>
              <w:bottom w:val="single" w:sz="18" w:space="0" w:color="000000"/>
              <w:right w:val="single" w:sz="18" w:space="0" w:color="000000"/>
            </w:tcBorders>
          </w:tcPr>
          <w:p w14:paraId="571F3350" w14:textId="77777777" w:rsidR="00712AE7" w:rsidRPr="00712AE7" w:rsidRDefault="00712AE7" w:rsidP="00712AE7">
            <w:pPr>
              <w:pStyle w:val="TableParagraph"/>
              <w:spacing w:before="80" w:after="60"/>
              <w:ind w:right="-1"/>
              <w:rPr>
                <w:sz w:val="16"/>
                <w:szCs w:val="16"/>
              </w:rPr>
            </w:pPr>
          </w:p>
        </w:tc>
        <w:tc>
          <w:tcPr>
            <w:tcW w:w="1225" w:type="dxa"/>
            <w:tcBorders>
              <w:left w:val="single" w:sz="18" w:space="0" w:color="000000"/>
              <w:bottom w:val="single" w:sz="18" w:space="0" w:color="000000"/>
              <w:right w:val="single" w:sz="18" w:space="0" w:color="000000"/>
            </w:tcBorders>
          </w:tcPr>
          <w:p w14:paraId="63006BE9" w14:textId="77777777" w:rsidR="00712AE7" w:rsidRPr="00712AE7" w:rsidRDefault="00712AE7" w:rsidP="007B6A78">
            <w:pPr>
              <w:pStyle w:val="TableParagraph"/>
              <w:spacing w:before="80" w:after="60"/>
              <w:ind w:right="-1"/>
              <w:jc w:val="center"/>
              <w:rPr>
                <w:sz w:val="16"/>
                <w:szCs w:val="16"/>
              </w:rPr>
            </w:pPr>
            <w:r w:rsidRPr="00712AE7">
              <w:rPr>
                <w:sz w:val="16"/>
                <w:szCs w:val="16"/>
              </w:rPr>
              <w:t>.200</w:t>
            </w:r>
            <w:r w:rsidRPr="00712AE7">
              <w:rPr>
                <w:sz w:val="16"/>
                <w:szCs w:val="16"/>
                <w:vertAlign w:val="superscript"/>
              </w:rPr>
              <w:t>c,d</w:t>
            </w:r>
          </w:p>
        </w:tc>
      </w:tr>
    </w:tbl>
    <w:p w14:paraId="1AE84A60" w14:textId="12BB63C9" w:rsidR="007B6A78" w:rsidRDefault="007B6A78" w:rsidP="007B6A78">
      <w:pPr>
        <w:spacing w:before="80" w:after="60" w:line="240" w:lineRule="auto"/>
        <w:ind w:right="-1" w:firstLine="720"/>
        <w:jc w:val="both"/>
        <w:rPr>
          <w:rFonts w:ascii="Times New Roman" w:hAnsi="Times New Roman" w:cs="Times New Roman"/>
          <w:sz w:val="24"/>
          <w:szCs w:val="24"/>
        </w:rPr>
      </w:pPr>
      <w:r w:rsidRPr="00F350DC">
        <w:rPr>
          <w:rFonts w:ascii="Times New Roman" w:hAnsi="Times New Roman" w:cs="Times New Roman"/>
          <w:sz w:val="24"/>
          <w:szCs w:val="24"/>
        </w:rPr>
        <w:t xml:space="preserve">Dari tabel </w:t>
      </w:r>
      <w:proofErr w:type="spellStart"/>
      <w:r w:rsidR="008D6607">
        <w:rPr>
          <w:rFonts w:ascii="Times New Roman" w:hAnsi="Times New Roman" w:cs="Times New Roman"/>
          <w:sz w:val="24"/>
          <w:szCs w:val="24"/>
          <w:lang w:val="en-US"/>
        </w:rPr>
        <w:t>diatas</w:t>
      </w:r>
      <w:proofErr w:type="spellEnd"/>
      <w:r w:rsidRPr="00F350DC">
        <w:rPr>
          <w:rFonts w:ascii="Times New Roman" w:hAnsi="Times New Roman" w:cs="Times New Roman"/>
          <w:sz w:val="24"/>
          <w:szCs w:val="24"/>
        </w:rPr>
        <w:t xml:space="preserve"> menujukkan bahwa nilai </w:t>
      </w:r>
      <w:r w:rsidRPr="0066646F">
        <w:rPr>
          <w:rFonts w:ascii="Times New Roman" w:hAnsi="Times New Roman" w:cs="Times New Roman"/>
          <w:i/>
          <w:iCs/>
          <w:sz w:val="24"/>
          <w:szCs w:val="24"/>
        </w:rPr>
        <w:t>Kolmogorov-Smirnov</w:t>
      </w:r>
      <w:r w:rsidRPr="00F350DC">
        <w:rPr>
          <w:rFonts w:ascii="Times New Roman" w:hAnsi="Times New Roman" w:cs="Times New Roman"/>
          <w:sz w:val="24"/>
          <w:szCs w:val="24"/>
        </w:rPr>
        <w:t xml:space="preserve"> yang</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diperoleh maka berdistribusi normal nilai Asymp. Sig. (2-tailed) adalah</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sebesar 0,200</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dan nilai</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Asymp.</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Sig</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(2-tailed) lebih</w:t>
      </w:r>
      <w:r w:rsidRPr="00F350DC">
        <w:rPr>
          <w:rFonts w:ascii="Times New Roman" w:hAnsi="Times New Roman" w:cs="Times New Roman"/>
          <w:spacing w:val="58"/>
          <w:sz w:val="24"/>
          <w:szCs w:val="24"/>
        </w:rPr>
        <w:t xml:space="preserve"> </w:t>
      </w:r>
      <w:r w:rsidRPr="00F350DC">
        <w:rPr>
          <w:rFonts w:ascii="Times New Roman" w:hAnsi="Times New Roman" w:cs="Times New Roman"/>
          <w:sz w:val="24"/>
          <w:szCs w:val="24"/>
        </w:rPr>
        <w:t>besar</w:t>
      </w:r>
      <w:r w:rsidRPr="00F350DC">
        <w:rPr>
          <w:rFonts w:ascii="Times New Roman" w:hAnsi="Times New Roman" w:cs="Times New Roman"/>
          <w:spacing w:val="58"/>
          <w:sz w:val="24"/>
          <w:szCs w:val="24"/>
        </w:rPr>
        <w:t xml:space="preserve"> </w:t>
      </w:r>
      <w:r w:rsidRPr="00F350DC">
        <w:rPr>
          <w:rFonts w:ascii="Times New Roman" w:hAnsi="Times New Roman" w:cs="Times New Roman"/>
          <w:sz w:val="24"/>
          <w:szCs w:val="24"/>
        </w:rPr>
        <w:t>dari 0,05.</w:t>
      </w:r>
      <w:r w:rsidRPr="00F350DC">
        <w:rPr>
          <w:rFonts w:ascii="Times New Roman" w:hAnsi="Times New Roman" w:cs="Times New Roman"/>
          <w:spacing w:val="-56"/>
          <w:sz w:val="24"/>
          <w:szCs w:val="24"/>
        </w:rPr>
        <w:t xml:space="preserve"> </w:t>
      </w:r>
      <w:r w:rsidRPr="00F350DC">
        <w:rPr>
          <w:rFonts w:ascii="Times New Roman" w:hAnsi="Times New Roman" w:cs="Times New Roman"/>
          <w:sz w:val="24"/>
          <w:szCs w:val="24"/>
        </w:rPr>
        <w:t>Hal</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ini</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menunjukkan</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bahwa</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data</w:t>
      </w:r>
      <w:r w:rsidRPr="00F350DC">
        <w:rPr>
          <w:rFonts w:ascii="Times New Roman" w:hAnsi="Times New Roman" w:cs="Times New Roman"/>
          <w:spacing w:val="5"/>
          <w:sz w:val="24"/>
          <w:szCs w:val="24"/>
        </w:rPr>
        <w:t xml:space="preserve"> </w:t>
      </w:r>
      <w:r w:rsidRPr="00F350DC">
        <w:rPr>
          <w:rFonts w:ascii="Times New Roman" w:hAnsi="Times New Roman" w:cs="Times New Roman"/>
          <w:sz w:val="24"/>
          <w:szCs w:val="24"/>
        </w:rPr>
        <w:t>berdistribusi</w:t>
      </w:r>
      <w:r w:rsidRPr="00F350DC">
        <w:rPr>
          <w:rFonts w:ascii="Times New Roman" w:hAnsi="Times New Roman" w:cs="Times New Roman"/>
          <w:spacing w:val="-7"/>
          <w:sz w:val="24"/>
          <w:szCs w:val="24"/>
        </w:rPr>
        <w:t xml:space="preserve"> </w:t>
      </w:r>
      <w:r w:rsidRPr="00F350DC">
        <w:rPr>
          <w:rFonts w:ascii="Times New Roman" w:hAnsi="Times New Roman" w:cs="Times New Roman"/>
          <w:sz w:val="24"/>
          <w:szCs w:val="24"/>
        </w:rPr>
        <w:t>normal.</w:t>
      </w:r>
    </w:p>
    <w:p w14:paraId="279826E7" w14:textId="44D8C200" w:rsidR="007B6A78" w:rsidRPr="008D6607" w:rsidRDefault="007B6A78" w:rsidP="008D6607">
      <w:pPr>
        <w:pStyle w:val="ListParagraph"/>
        <w:numPr>
          <w:ilvl w:val="0"/>
          <w:numId w:val="47"/>
        </w:numPr>
        <w:spacing w:line="240" w:lineRule="auto"/>
        <w:ind w:left="720" w:hanging="630"/>
        <w:rPr>
          <w:rFonts w:ascii="Times New Roman" w:hAnsi="Times New Roman" w:cs="Times New Roman"/>
          <w:b/>
          <w:bCs/>
          <w:sz w:val="24"/>
          <w:szCs w:val="24"/>
          <w:lang w:val="en-US"/>
        </w:rPr>
      </w:pPr>
      <w:proofErr w:type="spellStart"/>
      <w:r w:rsidRPr="008D6607">
        <w:rPr>
          <w:rFonts w:ascii="Times New Roman" w:hAnsi="Times New Roman" w:cs="Times New Roman"/>
          <w:b/>
          <w:bCs/>
          <w:sz w:val="24"/>
          <w:szCs w:val="24"/>
          <w:lang w:val="en-US"/>
        </w:rPr>
        <w:t>Uji</w:t>
      </w:r>
      <w:proofErr w:type="spellEnd"/>
      <w:r w:rsidRPr="008D6607">
        <w:rPr>
          <w:rFonts w:ascii="Times New Roman" w:hAnsi="Times New Roman" w:cs="Times New Roman"/>
          <w:b/>
          <w:bCs/>
          <w:sz w:val="24"/>
          <w:szCs w:val="24"/>
          <w:lang w:val="en-US"/>
        </w:rPr>
        <w:t xml:space="preserve"> </w:t>
      </w:r>
      <w:proofErr w:type="spellStart"/>
      <w:r w:rsidRPr="008D6607">
        <w:rPr>
          <w:rFonts w:ascii="Times New Roman" w:hAnsi="Times New Roman" w:cs="Times New Roman"/>
          <w:b/>
          <w:bCs/>
          <w:sz w:val="24"/>
          <w:szCs w:val="24"/>
          <w:lang w:val="en-US"/>
        </w:rPr>
        <w:t>Autokorelasi</w:t>
      </w:r>
      <w:proofErr w:type="spellEnd"/>
    </w:p>
    <w:p w14:paraId="713D3CC7" w14:textId="77777777" w:rsidR="007B6A78" w:rsidRPr="00F350DC" w:rsidRDefault="007B6A78" w:rsidP="007B6A78">
      <w:pPr>
        <w:spacing w:before="80" w:after="60" w:line="240" w:lineRule="auto"/>
        <w:ind w:right="-1" w:firstLine="720"/>
        <w:jc w:val="both"/>
        <w:rPr>
          <w:rFonts w:ascii="Times New Roman" w:hAnsi="Times New Roman" w:cs="Times New Roman"/>
          <w:sz w:val="24"/>
          <w:szCs w:val="24"/>
        </w:rPr>
      </w:pPr>
      <w:r>
        <w:rPr>
          <w:rFonts w:ascii="Times New Roman" w:hAnsi="Times New Roman" w:cs="Times New Roman"/>
          <w:sz w:val="24"/>
          <w:szCs w:val="24"/>
          <w:lang w:val="en-US"/>
        </w:rPr>
        <w:t>U</w:t>
      </w:r>
      <w:r w:rsidRPr="00F350DC">
        <w:rPr>
          <w:rFonts w:ascii="Times New Roman" w:hAnsi="Times New Roman" w:cs="Times New Roman"/>
          <w:sz w:val="24"/>
          <w:szCs w:val="24"/>
        </w:rPr>
        <w:t>ji</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autokorelasi</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digunakan</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untuk</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melihat apakah ada keterkaitan antara kesalahan pengganggu dalam</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model regresi linier. Masalah autokorelasi terjadi ketika ada korelasi.</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Uji</w:t>
      </w:r>
      <w:r w:rsidRPr="00F350DC">
        <w:rPr>
          <w:rFonts w:ascii="Times New Roman" w:hAnsi="Times New Roman" w:cs="Times New Roman"/>
          <w:spacing w:val="1"/>
          <w:sz w:val="24"/>
          <w:szCs w:val="24"/>
        </w:rPr>
        <w:t xml:space="preserve"> </w:t>
      </w:r>
      <w:r w:rsidRPr="004D0764">
        <w:rPr>
          <w:rFonts w:ascii="Times New Roman" w:hAnsi="Times New Roman" w:cs="Times New Roman"/>
          <w:sz w:val="24"/>
          <w:szCs w:val="24"/>
        </w:rPr>
        <w:t>autokolerasi</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digunakan</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dengan</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ambang</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signifikansi</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0,05</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untuk</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mendeteksi ada tidaknya gejala autokorelasi. Metode</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yang</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dipakai</w:t>
      </w:r>
      <w:r w:rsidRPr="00F350DC">
        <w:rPr>
          <w:rFonts w:ascii="Times New Roman" w:hAnsi="Times New Roman" w:cs="Times New Roman"/>
          <w:spacing w:val="-2"/>
          <w:sz w:val="24"/>
          <w:szCs w:val="24"/>
        </w:rPr>
        <w:t xml:space="preserve"> </w:t>
      </w:r>
      <w:r w:rsidRPr="00F350DC">
        <w:rPr>
          <w:rFonts w:ascii="Times New Roman" w:hAnsi="Times New Roman" w:cs="Times New Roman"/>
          <w:sz w:val="24"/>
          <w:szCs w:val="24"/>
        </w:rPr>
        <w:t>dalam</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penelitian ini</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 xml:space="preserve">untuk mengetahui ada tidaknya autokorelasi yakni dengan memakai </w:t>
      </w:r>
      <w:r w:rsidRPr="0066646F">
        <w:rPr>
          <w:rFonts w:ascii="Times New Roman" w:hAnsi="Times New Roman" w:cs="Times New Roman"/>
          <w:i/>
          <w:iCs/>
          <w:sz w:val="24"/>
          <w:szCs w:val="24"/>
        </w:rPr>
        <w:t>running</w:t>
      </w:r>
      <w:r w:rsidRPr="0066646F">
        <w:rPr>
          <w:rFonts w:ascii="Times New Roman" w:hAnsi="Times New Roman" w:cs="Times New Roman"/>
          <w:i/>
          <w:iCs/>
          <w:spacing w:val="1"/>
          <w:sz w:val="24"/>
          <w:szCs w:val="24"/>
        </w:rPr>
        <w:t xml:space="preserve"> </w:t>
      </w:r>
      <w:r w:rsidRPr="0066646F">
        <w:rPr>
          <w:rFonts w:ascii="Times New Roman" w:hAnsi="Times New Roman" w:cs="Times New Roman"/>
          <w:i/>
          <w:iCs/>
          <w:sz w:val="24"/>
          <w:szCs w:val="24"/>
        </w:rPr>
        <w:t>test.</w:t>
      </w:r>
      <w:r w:rsidRPr="00F350DC">
        <w:rPr>
          <w:rFonts w:ascii="Times New Roman" w:hAnsi="Times New Roman" w:cs="Times New Roman"/>
          <w:spacing w:val="3"/>
          <w:sz w:val="24"/>
          <w:szCs w:val="24"/>
        </w:rPr>
        <w:t xml:space="preserve"> </w:t>
      </w:r>
      <w:r w:rsidRPr="00F350DC">
        <w:rPr>
          <w:rFonts w:ascii="Times New Roman" w:hAnsi="Times New Roman" w:cs="Times New Roman"/>
          <w:sz w:val="24"/>
          <w:szCs w:val="24"/>
        </w:rPr>
        <w:t>Dasar pengambilan</w:t>
      </w:r>
      <w:r w:rsidRPr="00F350DC">
        <w:rPr>
          <w:rFonts w:ascii="Times New Roman" w:hAnsi="Times New Roman" w:cs="Times New Roman"/>
          <w:spacing w:val="-3"/>
          <w:sz w:val="24"/>
          <w:szCs w:val="24"/>
        </w:rPr>
        <w:t xml:space="preserve"> </w:t>
      </w:r>
      <w:r w:rsidRPr="00F350DC">
        <w:rPr>
          <w:rFonts w:ascii="Times New Roman" w:hAnsi="Times New Roman" w:cs="Times New Roman"/>
          <w:sz w:val="24"/>
          <w:szCs w:val="24"/>
        </w:rPr>
        <w:t>keputusan</w:t>
      </w:r>
      <w:r w:rsidRPr="00F350DC">
        <w:rPr>
          <w:rFonts w:ascii="Times New Roman" w:hAnsi="Times New Roman" w:cs="Times New Roman"/>
          <w:spacing w:val="3"/>
          <w:sz w:val="24"/>
          <w:szCs w:val="24"/>
        </w:rPr>
        <w:t xml:space="preserve"> </w:t>
      </w:r>
      <w:r w:rsidRPr="00F350DC">
        <w:rPr>
          <w:rFonts w:ascii="Times New Roman" w:hAnsi="Times New Roman" w:cs="Times New Roman"/>
          <w:sz w:val="24"/>
          <w:szCs w:val="24"/>
        </w:rPr>
        <w:t>dalam</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menjalankan tes, yakni:</w:t>
      </w:r>
    </w:p>
    <w:p w14:paraId="55519DAC" w14:textId="77777777" w:rsidR="007B6A78" w:rsidRPr="00F350DC" w:rsidRDefault="007B6A78" w:rsidP="007B6A78">
      <w:pPr>
        <w:pStyle w:val="ListParagraph"/>
        <w:numPr>
          <w:ilvl w:val="0"/>
          <w:numId w:val="29"/>
        </w:numPr>
        <w:spacing w:before="80" w:after="60" w:line="240" w:lineRule="auto"/>
        <w:ind w:left="426" w:right="-1"/>
        <w:jc w:val="both"/>
        <w:rPr>
          <w:rFonts w:ascii="Times New Roman" w:hAnsi="Times New Roman" w:cs="Times New Roman"/>
          <w:sz w:val="24"/>
          <w:szCs w:val="24"/>
        </w:rPr>
      </w:pPr>
      <w:r w:rsidRPr="00F350DC">
        <w:rPr>
          <w:rFonts w:ascii="Times New Roman" w:hAnsi="Times New Roman" w:cs="Times New Roman"/>
          <w:sz w:val="24"/>
          <w:szCs w:val="24"/>
        </w:rPr>
        <w:t>Bila</w:t>
      </w:r>
      <w:r w:rsidRPr="00F350DC">
        <w:rPr>
          <w:rFonts w:ascii="Times New Roman" w:hAnsi="Times New Roman" w:cs="Times New Roman"/>
          <w:spacing w:val="-2"/>
          <w:sz w:val="24"/>
          <w:szCs w:val="24"/>
        </w:rPr>
        <w:t xml:space="preserve"> </w:t>
      </w:r>
      <w:r w:rsidRPr="00F350DC">
        <w:rPr>
          <w:rFonts w:ascii="Times New Roman" w:hAnsi="Times New Roman" w:cs="Times New Roman"/>
          <w:sz w:val="24"/>
          <w:szCs w:val="24"/>
        </w:rPr>
        <w:t>nilai</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Asymp.</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Sig</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(2-tailed) &lt;</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dari</w:t>
      </w:r>
      <w:r w:rsidRPr="00F350DC">
        <w:rPr>
          <w:rFonts w:ascii="Times New Roman" w:hAnsi="Times New Roman" w:cs="Times New Roman"/>
          <w:spacing w:val="-4"/>
          <w:sz w:val="24"/>
          <w:szCs w:val="24"/>
        </w:rPr>
        <w:t xml:space="preserve"> </w:t>
      </w:r>
      <w:r w:rsidRPr="00F350DC">
        <w:rPr>
          <w:rFonts w:ascii="Times New Roman" w:hAnsi="Times New Roman" w:cs="Times New Roman"/>
          <w:sz w:val="24"/>
          <w:szCs w:val="24"/>
        </w:rPr>
        <w:t>0,05,</w:t>
      </w:r>
      <w:r w:rsidRPr="00F350DC">
        <w:rPr>
          <w:rFonts w:ascii="Times New Roman" w:hAnsi="Times New Roman" w:cs="Times New Roman"/>
          <w:spacing w:val="2"/>
          <w:sz w:val="24"/>
          <w:szCs w:val="24"/>
        </w:rPr>
        <w:t xml:space="preserve"> </w:t>
      </w:r>
      <w:r w:rsidRPr="00F350DC">
        <w:rPr>
          <w:rFonts w:ascii="Times New Roman" w:hAnsi="Times New Roman" w:cs="Times New Roman"/>
          <w:sz w:val="24"/>
          <w:szCs w:val="24"/>
        </w:rPr>
        <w:t>ada</w:t>
      </w:r>
      <w:r w:rsidRPr="00F350DC">
        <w:rPr>
          <w:rFonts w:ascii="Times New Roman" w:hAnsi="Times New Roman" w:cs="Times New Roman"/>
          <w:spacing w:val="-3"/>
          <w:sz w:val="24"/>
          <w:szCs w:val="24"/>
        </w:rPr>
        <w:t xml:space="preserve"> </w:t>
      </w:r>
      <w:r w:rsidRPr="00F350DC">
        <w:rPr>
          <w:rFonts w:ascii="Times New Roman" w:hAnsi="Times New Roman" w:cs="Times New Roman"/>
          <w:sz w:val="24"/>
          <w:szCs w:val="24"/>
        </w:rPr>
        <w:t>gejala</w:t>
      </w:r>
      <w:r w:rsidRPr="00F350DC">
        <w:rPr>
          <w:rFonts w:ascii="Times New Roman" w:hAnsi="Times New Roman" w:cs="Times New Roman"/>
          <w:spacing w:val="-12"/>
          <w:sz w:val="24"/>
          <w:szCs w:val="24"/>
        </w:rPr>
        <w:t xml:space="preserve"> </w:t>
      </w:r>
      <w:r w:rsidRPr="00F350DC">
        <w:rPr>
          <w:rFonts w:ascii="Times New Roman" w:hAnsi="Times New Roman" w:cs="Times New Roman"/>
          <w:sz w:val="24"/>
          <w:szCs w:val="24"/>
        </w:rPr>
        <w:t>autokorelasi.</w:t>
      </w:r>
    </w:p>
    <w:p w14:paraId="371AA13B" w14:textId="686B13BC" w:rsidR="007B6A78" w:rsidRDefault="007B6A78" w:rsidP="007B6A78">
      <w:pPr>
        <w:pStyle w:val="ListParagraph"/>
        <w:numPr>
          <w:ilvl w:val="0"/>
          <w:numId w:val="29"/>
        </w:numPr>
        <w:spacing w:before="80" w:after="60" w:line="240" w:lineRule="auto"/>
        <w:ind w:left="426" w:right="-1"/>
        <w:jc w:val="both"/>
        <w:rPr>
          <w:rFonts w:ascii="Times New Roman" w:hAnsi="Times New Roman" w:cs="Times New Roman"/>
          <w:sz w:val="24"/>
          <w:szCs w:val="24"/>
        </w:rPr>
      </w:pPr>
      <w:r w:rsidRPr="00F350DC">
        <w:rPr>
          <w:rFonts w:ascii="Times New Roman" w:hAnsi="Times New Roman" w:cs="Times New Roman"/>
          <w:sz w:val="24"/>
          <w:szCs w:val="24"/>
        </w:rPr>
        <w:t>Bila nilai Asymp. Sig (2-tailed) &gt; dari 0,05 tidak ada gejala</w:t>
      </w:r>
      <w:r w:rsidRPr="00F350DC">
        <w:rPr>
          <w:rFonts w:ascii="Times New Roman" w:hAnsi="Times New Roman" w:cs="Times New Roman"/>
          <w:spacing w:val="-56"/>
          <w:sz w:val="24"/>
          <w:szCs w:val="24"/>
        </w:rPr>
        <w:t xml:space="preserve"> </w:t>
      </w:r>
      <w:r w:rsidRPr="00F350DC">
        <w:rPr>
          <w:rFonts w:ascii="Times New Roman" w:hAnsi="Times New Roman" w:cs="Times New Roman"/>
          <w:sz w:val="24"/>
          <w:szCs w:val="24"/>
        </w:rPr>
        <w:t>autokorelasi.</w:t>
      </w:r>
    </w:p>
    <w:tbl>
      <w:tblPr>
        <w:tblW w:w="3673"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431"/>
        <w:gridCol w:w="2242"/>
      </w:tblGrid>
      <w:tr w:rsidR="007B6A78" w:rsidRPr="00F350DC" w14:paraId="6F7BDE2A" w14:textId="77777777" w:rsidTr="007B6A78">
        <w:trPr>
          <w:trHeight w:val="294"/>
          <w:jc w:val="center"/>
        </w:trPr>
        <w:tc>
          <w:tcPr>
            <w:tcW w:w="1431" w:type="dxa"/>
          </w:tcPr>
          <w:p w14:paraId="3116318B" w14:textId="77777777" w:rsidR="007B6A78" w:rsidRPr="007B6A78" w:rsidRDefault="007B6A78" w:rsidP="007B6A78">
            <w:pPr>
              <w:pStyle w:val="TableParagraph"/>
              <w:spacing w:before="80" w:after="60"/>
              <w:ind w:right="-1"/>
              <w:jc w:val="center"/>
              <w:rPr>
                <w:sz w:val="16"/>
                <w:szCs w:val="16"/>
              </w:rPr>
            </w:pPr>
          </w:p>
        </w:tc>
        <w:tc>
          <w:tcPr>
            <w:tcW w:w="2242" w:type="dxa"/>
          </w:tcPr>
          <w:p w14:paraId="3B776C20" w14:textId="77777777" w:rsidR="007B6A78" w:rsidRPr="007B6A78" w:rsidRDefault="007B6A78" w:rsidP="007B6A78">
            <w:pPr>
              <w:pStyle w:val="TableParagraph"/>
              <w:spacing w:before="80" w:after="60" w:line="247" w:lineRule="exact"/>
              <w:ind w:right="-1"/>
              <w:jc w:val="center"/>
              <w:rPr>
                <w:sz w:val="16"/>
                <w:szCs w:val="16"/>
              </w:rPr>
            </w:pPr>
            <w:r w:rsidRPr="007B6A78">
              <w:rPr>
                <w:sz w:val="16"/>
                <w:szCs w:val="16"/>
              </w:rPr>
              <w:t>Unstandardized</w:t>
            </w:r>
            <w:r w:rsidRPr="007B6A78">
              <w:rPr>
                <w:spacing w:val="-3"/>
                <w:sz w:val="16"/>
                <w:szCs w:val="16"/>
              </w:rPr>
              <w:t xml:space="preserve"> </w:t>
            </w:r>
            <w:r w:rsidRPr="007B6A78">
              <w:rPr>
                <w:sz w:val="16"/>
                <w:szCs w:val="16"/>
              </w:rPr>
              <w:t>Residual</w:t>
            </w:r>
          </w:p>
        </w:tc>
      </w:tr>
      <w:tr w:rsidR="007B6A78" w:rsidRPr="00F350DC" w14:paraId="23BA91D2" w14:textId="77777777" w:rsidTr="007B6A78">
        <w:trPr>
          <w:trHeight w:val="245"/>
          <w:jc w:val="center"/>
        </w:trPr>
        <w:tc>
          <w:tcPr>
            <w:tcW w:w="1431" w:type="dxa"/>
            <w:tcBorders>
              <w:bottom w:val="nil"/>
            </w:tcBorders>
          </w:tcPr>
          <w:p w14:paraId="7E06E997" w14:textId="77777777" w:rsidR="007B6A78" w:rsidRPr="007B6A78" w:rsidRDefault="007B6A78" w:rsidP="007B6A78">
            <w:pPr>
              <w:pStyle w:val="TableParagraph"/>
              <w:spacing w:before="80" w:after="60" w:line="244" w:lineRule="exact"/>
              <w:ind w:right="-1"/>
              <w:jc w:val="both"/>
              <w:rPr>
                <w:sz w:val="16"/>
                <w:szCs w:val="16"/>
              </w:rPr>
            </w:pPr>
            <w:r w:rsidRPr="007B6A78">
              <w:rPr>
                <w:sz w:val="16"/>
                <w:szCs w:val="16"/>
              </w:rPr>
              <w:t>Test</w:t>
            </w:r>
            <w:r w:rsidRPr="007B6A78">
              <w:rPr>
                <w:spacing w:val="1"/>
                <w:sz w:val="16"/>
                <w:szCs w:val="16"/>
              </w:rPr>
              <w:t xml:space="preserve"> </w:t>
            </w:r>
            <w:r w:rsidRPr="007B6A78">
              <w:rPr>
                <w:sz w:val="16"/>
                <w:szCs w:val="16"/>
              </w:rPr>
              <w:t>Value</w:t>
            </w:r>
            <w:r w:rsidRPr="007B6A78">
              <w:rPr>
                <w:sz w:val="16"/>
                <w:szCs w:val="16"/>
                <w:vertAlign w:val="superscript"/>
              </w:rPr>
              <w:t>a</w:t>
            </w:r>
          </w:p>
        </w:tc>
        <w:tc>
          <w:tcPr>
            <w:tcW w:w="2242" w:type="dxa"/>
            <w:tcBorders>
              <w:bottom w:val="nil"/>
            </w:tcBorders>
          </w:tcPr>
          <w:p w14:paraId="6A3C3B44" w14:textId="77777777" w:rsidR="007B6A78" w:rsidRPr="007B6A78" w:rsidRDefault="007B6A78" w:rsidP="007B6A78">
            <w:pPr>
              <w:pStyle w:val="TableParagraph"/>
              <w:spacing w:before="80" w:after="60" w:line="244" w:lineRule="exact"/>
              <w:ind w:right="-1"/>
              <w:jc w:val="center"/>
              <w:rPr>
                <w:sz w:val="16"/>
                <w:szCs w:val="16"/>
              </w:rPr>
            </w:pPr>
            <w:r w:rsidRPr="007B6A78">
              <w:rPr>
                <w:sz w:val="16"/>
                <w:szCs w:val="16"/>
              </w:rPr>
              <w:t>8684.07099</w:t>
            </w:r>
          </w:p>
        </w:tc>
      </w:tr>
      <w:tr w:rsidR="007B6A78" w:rsidRPr="00F350DC" w14:paraId="15ECB504" w14:textId="77777777" w:rsidTr="007B6A78">
        <w:trPr>
          <w:trHeight w:val="297"/>
          <w:jc w:val="center"/>
        </w:trPr>
        <w:tc>
          <w:tcPr>
            <w:tcW w:w="1431" w:type="dxa"/>
            <w:tcBorders>
              <w:top w:val="nil"/>
              <w:bottom w:val="nil"/>
            </w:tcBorders>
          </w:tcPr>
          <w:p w14:paraId="4778F144" w14:textId="77777777" w:rsidR="007B6A78" w:rsidRPr="007B6A78" w:rsidRDefault="007B6A78" w:rsidP="007B6A78">
            <w:pPr>
              <w:pStyle w:val="TableParagraph"/>
              <w:spacing w:before="80" w:after="60"/>
              <w:ind w:right="-1"/>
              <w:jc w:val="both"/>
              <w:rPr>
                <w:sz w:val="16"/>
                <w:szCs w:val="16"/>
              </w:rPr>
            </w:pPr>
            <w:r w:rsidRPr="007B6A78">
              <w:rPr>
                <w:sz w:val="16"/>
                <w:szCs w:val="16"/>
              </w:rPr>
              <w:lastRenderedPageBreak/>
              <w:t>Cases</w:t>
            </w:r>
            <w:r w:rsidRPr="007B6A78">
              <w:rPr>
                <w:spacing w:val="4"/>
                <w:sz w:val="16"/>
                <w:szCs w:val="16"/>
              </w:rPr>
              <w:t xml:space="preserve"> </w:t>
            </w:r>
            <w:r w:rsidRPr="007B6A78">
              <w:rPr>
                <w:sz w:val="16"/>
                <w:szCs w:val="16"/>
              </w:rPr>
              <w:t>&lt;</w:t>
            </w:r>
            <w:r w:rsidRPr="007B6A78">
              <w:rPr>
                <w:spacing w:val="-3"/>
                <w:sz w:val="16"/>
                <w:szCs w:val="16"/>
              </w:rPr>
              <w:t xml:space="preserve"> </w:t>
            </w:r>
            <w:r w:rsidRPr="007B6A78">
              <w:rPr>
                <w:sz w:val="16"/>
                <w:szCs w:val="16"/>
              </w:rPr>
              <w:t>Test</w:t>
            </w:r>
            <w:r w:rsidRPr="007B6A78">
              <w:rPr>
                <w:spacing w:val="2"/>
                <w:sz w:val="16"/>
                <w:szCs w:val="16"/>
              </w:rPr>
              <w:t xml:space="preserve"> </w:t>
            </w:r>
            <w:r w:rsidRPr="007B6A78">
              <w:rPr>
                <w:sz w:val="16"/>
                <w:szCs w:val="16"/>
              </w:rPr>
              <w:t>Value</w:t>
            </w:r>
          </w:p>
        </w:tc>
        <w:tc>
          <w:tcPr>
            <w:tcW w:w="2242" w:type="dxa"/>
            <w:tcBorders>
              <w:top w:val="nil"/>
              <w:bottom w:val="nil"/>
            </w:tcBorders>
          </w:tcPr>
          <w:p w14:paraId="05CC9E97" w14:textId="77777777" w:rsidR="007B6A78" w:rsidRPr="007B6A78" w:rsidRDefault="007B6A78" w:rsidP="007B6A78">
            <w:pPr>
              <w:pStyle w:val="TableParagraph"/>
              <w:spacing w:before="80" w:after="60"/>
              <w:ind w:right="-1"/>
              <w:jc w:val="center"/>
              <w:rPr>
                <w:sz w:val="16"/>
                <w:szCs w:val="16"/>
              </w:rPr>
            </w:pPr>
            <w:r w:rsidRPr="007B6A78">
              <w:rPr>
                <w:sz w:val="16"/>
                <w:szCs w:val="16"/>
              </w:rPr>
              <w:t>5</w:t>
            </w:r>
          </w:p>
        </w:tc>
      </w:tr>
      <w:tr w:rsidR="007B6A78" w:rsidRPr="00F350DC" w14:paraId="5B4408DD" w14:textId="77777777" w:rsidTr="007B6A78">
        <w:trPr>
          <w:trHeight w:val="296"/>
          <w:jc w:val="center"/>
        </w:trPr>
        <w:tc>
          <w:tcPr>
            <w:tcW w:w="1431" w:type="dxa"/>
            <w:tcBorders>
              <w:top w:val="nil"/>
              <w:bottom w:val="nil"/>
            </w:tcBorders>
          </w:tcPr>
          <w:p w14:paraId="34E909BC" w14:textId="77777777" w:rsidR="007B6A78" w:rsidRPr="007B6A78" w:rsidRDefault="007B6A78" w:rsidP="007B6A78">
            <w:pPr>
              <w:pStyle w:val="TableParagraph"/>
              <w:spacing w:before="80" w:after="60"/>
              <w:ind w:right="-1"/>
              <w:jc w:val="both"/>
              <w:rPr>
                <w:sz w:val="16"/>
                <w:szCs w:val="16"/>
              </w:rPr>
            </w:pPr>
            <w:r w:rsidRPr="007B6A78">
              <w:rPr>
                <w:sz w:val="16"/>
                <w:szCs w:val="16"/>
              </w:rPr>
              <w:t>Cases</w:t>
            </w:r>
            <w:r w:rsidRPr="007B6A78">
              <w:rPr>
                <w:spacing w:val="2"/>
                <w:sz w:val="16"/>
                <w:szCs w:val="16"/>
              </w:rPr>
              <w:t xml:space="preserve"> </w:t>
            </w:r>
            <w:r w:rsidRPr="007B6A78">
              <w:rPr>
                <w:sz w:val="16"/>
                <w:szCs w:val="16"/>
              </w:rPr>
              <w:t>&gt;= Test</w:t>
            </w:r>
            <w:r w:rsidRPr="007B6A78">
              <w:rPr>
                <w:spacing w:val="3"/>
                <w:sz w:val="16"/>
                <w:szCs w:val="16"/>
              </w:rPr>
              <w:t xml:space="preserve"> </w:t>
            </w:r>
            <w:r w:rsidRPr="007B6A78">
              <w:rPr>
                <w:sz w:val="16"/>
                <w:szCs w:val="16"/>
              </w:rPr>
              <w:t>Value</w:t>
            </w:r>
          </w:p>
        </w:tc>
        <w:tc>
          <w:tcPr>
            <w:tcW w:w="2242" w:type="dxa"/>
            <w:tcBorders>
              <w:top w:val="nil"/>
              <w:bottom w:val="nil"/>
            </w:tcBorders>
          </w:tcPr>
          <w:p w14:paraId="6B273C5F" w14:textId="77777777" w:rsidR="007B6A78" w:rsidRPr="007B6A78" w:rsidRDefault="007B6A78" w:rsidP="007B6A78">
            <w:pPr>
              <w:pStyle w:val="TableParagraph"/>
              <w:spacing w:before="80" w:after="60"/>
              <w:ind w:right="-1"/>
              <w:jc w:val="center"/>
              <w:rPr>
                <w:sz w:val="16"/>
                <w:szCs w:val="16"/>
              </w:rPr>
            </w:pPr>
            <w:r w:rsidRPr="007B6A78">
              <w:rPr>
                <w:sz w:val="16"/>
                <w:szCs w:val="16"/>
              </w:rPr>
              <w:t>5</w:t>
            </w:r>
          </w:p>
        </w:tc>
      </w:tr>
      <w:tr w:rsidR="007B6A78" w:rsidRPr="00F350DC" w14:paraId="7D046978" w14:textId="77777777" w:rsidTr="007B6A78">
        <w:trPr>
          <w:trHeight w:val="297"/>
          <w:jc w:val="center"/>
        </w:trPr>
        <w:tc>
          <w:tcPr>
            <w:tcW w:w="1431" w:type="dxa"/>
            <w:tcBorders>
              <w:top w:val="nil"/>
              <w:bottom w:val="nil"/>
            </w:tcBorders>
          </w:tcPr>
          <w:p w14:paraId="5C14E5F8" w14:textId="77777777" w:rsidR="007B6A78" w:rsidRPr="007B6A78" w:rsidRDefault="007B6A78" w:rsidP="007B6A78">
            <w:pPr>
              <w:pStyle w:val="TableParagraph"/>
              <w:spacing w:before="80" w:after="60"/>
              <w:ind w:right="-1"/>
              <w:jc w:val="both"/>
              <w:rPr>
                <w:sz w:val="16"/>
                <w:szCs w:val="16"/>
              </w:rPr>
            </w:pPr>
            <w:r w:rsidRPr="007B6A78">
              <w:rPr>
                <w:sz w:val="16"/>
                <w:szCs w:val="16"/>
              </w:rPr>
              <w:t>Total Cases</w:t>
            </w:r>
          </w:p>
        </w:tc>
        <w:tc>
          <w:tcPr>
            <w:tcW w:w="2242" w:type="dxa"/>
            <w:tcBorders>
              <w:top w:val="nil"/>
              <w:bottom w:val="nil"/>
            </w:tcBorders>
          </w:tcPr>
          <w:p w14:paraId="28C73336" w14:textId="77777777" w:rsidR="007B6A78" w:rsidRPr="007B6A78" w:rsidRDefault="007B6A78" w:rsidP="007B6A78">
            <w:pPr>
              <w:pStyle w:val="TableParagraph"/>
              <w:spacing w:before="80" w:after="60"/>
              <w:ind w:right="-1"/>
              <w:jc w:val="center"/>
              <w:rPr>
                <w:sz w:val="16"/>
                <w:szCs w:val="16"/>
              </w:rPr>
            </w:pPr>
            <w:r w:rsidRPr="007B6A78">
              <w:rPr>
                <w:sz w:val="16"/>
                <w:szCs w:val="16"/>
              </w:rPr>
              <w:t>10</w:t>
            </w:r>
          </w:p>
        </w:tc>
      </w:tr>
      <w:tr w:rsidR="007B6A78" w:rsidRPr="00F350DC" w14:paraId="76351512" w14:textId="77777777" w:rsidTr="007B6A78">
        <w:trPr>
          <w:trHeight w:val="297"/>
          <w:jc w:val="center"/>
        </w:trPr>
        <w:tc>
          <w:tcPr>
            <w:tcW w:w="1431" w:type="dxa"/>
            <w:tcBorders>
              <w:top w:val="nil"/>
              <w:bottom w:val="nil"/>
            </w:tcBorders>
          </w:tcPr>
          <w:p w14:paraId="2D4F0C0B" w14:textId="77777777" w:rsidR="007B6A78" w:rsidRPr="007B6A78" w:rsidRDefault="007B6A78" w:rsidP="007B6A78">
            <w:pPr>
              <w:pStyle w:val="TableParagraph"/>
              <w:spacing w:before="80" w:after="60"/>
              <w:ind w:right="-1"/>
              <w:jc w:val="both"/>
              <w:rPr>
                <w:sz w:val="16"/>
                <w:szCs w:val="16"/>
              </w:rPr>
            </w:pPr>
            <w:r w:rsidRPr="007B6A78">
              <w:rPr>
                <w:sz w:val="16"/>
                <w:szCs w:val="16"/>
              </w:rPr>
              <w:t>Number</w:t>
            </w:r>
            <w:r w:rsidRPr="007B6A78">
              <w:rPr>
                <w:spacing w:val="1"/>
                <w:sz w:val="16"/>
                <w:szCs w:val="16"/>
              </w:rPr>
              <w:t xml:space="preserve"> </w:t>
            </w:r>
            <w:r w:rsidRPr="007B6A78">
              <w:rPr>
                <w:sz w:val="16"/>
                <w:szCs w:val="16"/>
              </w:rPr>
              <w:t>of</w:t>
            </w:r>
            <w:r w:rsidRPr="007B6A78">
              <w:rPr>
                <w:spacing w:val="3"/>
                <w:sz w:val="16"/>
                <w:szCs w:val="16"/>
              </w:rPr>
              <w:t xml:space="preserve"> </w:t>
            </w:r>
            <w:r w:rsidRPr="007B6A78">
              <w:rPr>
                <w:sz w:val="16"/>
                <w:szCs w:val="16"/>
              </w:rPr>
              <w:t>Runs</w:t>
            </w:r>
          </w:p>
        </w:tc>
        <w:tc>
          <w:tcPr>
            <w:tcW w:w="2242" w:type="dxa"/>
            <w:tcBorders>
              <w:top w:val="nil"/>
              <w:bottom w:val="nil"/>
            </w:tcBorders>
          </w:tcPr>
          <w:p w14:paraId="4C8DC7C1" w14:textId="77777777" w:rsidR="007B6A78" w:rsidRPr="007B6A78" w:rsidRDefault="007B6A78" w:rsidP="007B6A78">
            <w:pPr>
              <w:pStyle w:val="TableParagraph"/>
              <w:spacing w:before="80" w:after="60"/>
              <w:ind w:right="-1"/>
              <w:jc w:val="center"/>
              <w:rPr>
                <w:sz w:val="16"/>
                <w:szCs w:val="16"/>
              </w:rPr>
            </w:pPr>
            <w:r w:rsidRPr="007B6A78">
              <w:rPr>
                <w:sz w:val="16"/>
                <w:szCs w:val="16"/>
              </w:rPr>
              <w:t>4</w:t>
            </w:r>
          </w:p>
        </w:tc>
      </w:tr>
      <w:tr w:rsidR="007B6A78" w:rsidRPr="00F350DC" w14:paraId="38F94B77" w14:textId="77777777" w:rsidTr="007B6A78">
        <w:trPr>
          <w:trHeight w:val="297"/>
          <w:jc w:val="center"/>
        </w:trPr>
        <w:tc>
          <w:tcPr>
            <w:tcW w:w="1431" w:type="dxa"/>
            <w:tcBorders>
              <w:top w:val="nil"/>
              <w:bottom w:val="nil"/>
            </w:tcBorders>
          </w:tcPr>
          <w:p w14:paraId="6D764B32" w14:textId="77777777" w:rsidR="007B6A78" w:rsidRPr="007B6A78" w:rsidRDefault="007B6A78" w:rsidP="007B6A78">
            <w:pPr>
              <w:pStyle w:val="TableParagraph"/>
              <w:spacing w:before="80" w:after="60"/>
              <w:ind w:right="-1"/>
              <w:jc w:val="both"/>
              <w:rPr>
                <w:sz w:val="16"/>
                <w:szCs w:val="16"/>
              </w:rPr>
            </w:pPr>
            <w:r w:rsidRPr="007B6A78">
              <w:rPr>
                <w:sz w:val="16"/>
                <w:szCs w:val="16"/>
              </w:rPr>
              <w:t>Z</w:t>
            </w:r>
          </w:p>
        </w:tc>
        <w:tc>
          <w:tcPr>
            <w:tcW w:w="2242" w:type="dxa"/>
            <w:tcBorders>
              <w:top w:val="nil"/>
              <w:bottom w:val="nil"/>
            </w:tcBorders>
          </w:tcPr>
          <w:p w14:paraId="6E2FC083" w14:textId="77777777" w:rsidR="007B6A78" w:rsidRPr="007B6A78" w:rsidRDefault="007B6A78" w:rsidP="007B6A78">
            <w:pPr>
              <w:pStyle w:val="TableParagraph"/>
              <w:spacing w:before="80" w:after="60"/>
              <w:ind w:right="-1"/>
              <w:jc w:val="center"/>
              <w:rPr>
                <w:sz w:val="16"/>
                <w:szCs w:val="16"/>
              </w:rPr>
            </w:pPr>
            <w:r w:rsidRPr="007B6A78">
              <w:rPr>
                <w:sz w:val="16"/>
                <w:szCs w:val="16"/>
              </w:rPr>
              <w:t>-1.006</w:t>
            </w:r>
          </w:p>
        </w:tc>
      </w:tr>
      <w:tr w:rsidR="007B6A78" w:rsidRPr="00F350DC" w14:paraId="7D34CA07" w14:textId="77777777" w:rsidTr="007B6A78">
        <w:trPr>
          <w:trHeight w:val="347"/>
          <w:jc w:val="center"/>
        </w:trPr>
        <w:tc>
          <w:tcPr>
            <w:tcW w:w="1431" w:type="dxa"/>
            <w:tcBorders>
              <w:top w:val="nil"/>
            </w:tcBorders>
          </w:tcPr>
          <w:p w14:paraId="4ED0E108" w14:textId="77777777" w:rsidR="007B6A78" w:rsidRPr="007B6A78" w:rsidRDefault="007B6A78" w:rsidP="007B6A78">
            <w:pPr>
              <w:pStyle w:val="TableParagraph"/>
              <w:spacing w:before="80" w:after="60"/>
              <w:ind w:right="-1"/>
              <w:jc w:val="both"/>
              <w:rPr>
                <w:sz w:val="16"/>
                <w:szCs w:val="16"/>
              </w:rPr>
            </w:pPr>
            <w:r w:rsidRPr="007B6A78">
              <w:rPr>
                <w:sz w:val="16"/>
                <w:szCs w:val="16"/>
              </w:rPr>
              <w:t>Asymp. Sig. (2-tailed)</w:t>
            </w:r>
          </w:p>
        </w:tc>
        <w:tc>
          <w:tcPr>
            <w:tcW w:w="2242" w:type="dxa"/>
            <w:tcBorders>
              <w:top w:val="nil"/>
            </w:tcBorders>
          </w:tcPr>
          <w:p w14:paraId="3E55D0B7" w14:textId="77777777" w:rsidR="007B6A78" w:rsidRPr="007B6A78" w:rsidRDefault="007B6A78" w:rsidP="007B6A78">
            <w:pPr>
              <w:pStyle w:val="TableParagraph"/>
              <w:spacing w:before="80" w:after="60"/>
              <w:ind w:right="-1"/>
              <w:jc w:val="center"/>
              <w:rPr>
                <w:sz w:val="16"/>
                <w:szCs w:val="16"/>
              </w:rPr>
            </w:pPr>
            <w:r w:rsidRPr="007B6A78">
              <w:rPr>
                <w:sz w:val="16"/>
                <w:szCs w:val="16"/>
              </w:rPr>
              <w:t>.314</w:t>
            </w:r>
          </w:p>
        </w:tc>
      </w:tr>
    </w:tbl>
    <w:p w14:paraId="6EE1063C" w14:textId="77777777" w:rsidR="007B6A78" w:rsidRPr="00F350DC" w:rsidRDefault="007B6A78" w:rsidP="007B6A78">
      <w:pPr>
        <w:pStyle w:val="ListParagraph"/>
        <w:spacing w:before="80" w:after="60" w:line="240" w:lineRule="auto"/>
        <w:ind w:left="426" w:right="-1"/>
        <w:jc w:val="both"/>
        <w:rPr>
          <w:rFonts w:ascii="Times New Roman" w:hAnsi="Times New Roman" w:cs="Times New Roman"/>
          <w:sz w:val="24"/>
          <w:szCs w:val="24"/>
        </w:rPr>
      </w:pPr>
    </w:p>
    <w:p w14:paraId="2E2253D8" w14:textId="6CE7B374" w:rsidR="007B6A78" w:rsidRDefault="007B6A78" w:rsidP="007B6A78">
      <w:pPr>
        <w:spacing w:before="80" w:after="60" w:line="240" w:lineRule="auto"/>
        <w:ind w:right="-1" w:firstLine="720"/>
        <w:jc w:val="both"/>
        <w:rPr>
          <w:rFonts w:ascii="Times New Roman" w:hAnsi="Times New Roman" w:cs="Times New Roman"/>
          <w:sz w:val="24"/>
          <w:szCs w:val="24"/>
        </w:rPr>
      </w:pPr>
      <w:r w:rsidRPr="00F350DC">
        <w:rPr>
          <w:rFonts w:ascii="Times New Roman" w:hAnsi="Times New Roman" w:cs="Times New Roman"/>
          <w:sz w:val="24"/>
          <w:szCs w:val="24"/>
        </w:rPr>
        <w:t xml:space="preserve">Berdasarkan hasil pengujian pada tabel </w:t>
      </w:r>
      <w:proofErr w:type="spellStart"/>
      <w:r w:rsidR="008D6607">
        <w:rPr>
          <w:rFonts w:ascii="Times New Roman" w:hAnsi="Times New Roman" w:cs="Times New Roman"/>
          <w:sz w:val="24"/>
          <w:szCs w:val="24"/>
          <w:lang w:val="en-US"/>
        </w:rPr>
        <w:t>diatas</w:t>
      </w:r>
      <w:proofErr w:type="spellEnd"/>
      <w:r w:rsidRPr="00F350DC">
        <w:rPr>
          <w:rFonts w:ascii="Times New Roman" w:hAnsi="Times New Roman" w:cs="Times New Roman"/>
          <w:sz w:val="24"/>
          <w:szCs w:val="24"/>
        </w:rPr>
        <w:t xml:space="preserve"> dapat dilihat nilai</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Asymp. Sig. (2-tailed) dengan nilai sebesar 0,314 &gt; 0,05 sehingga</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dapat disimpulkan bahwa data yang dipergunakan tersebut (</w:t>
      </w:r>
      <w:r w:rsidRPr="00F350DC">
        <w:rPr>
          <w:rFonts w:ascii="Times New Roman" w:hAnsi="Times New Roman" w:cs="Times New Roman"/>
          <w:i/>
          <w:sz w:val="24"/>
          <w:szCs w:val="24"/>
        </w:rPr>
        <w:t>random</w:t>
      </w:r>
      <w:r w:rsidRPr="00F350DC">
        <w:rPr>
          <w:rFonts w:ascii="Times New Roman" w:hAnsi="Times New Roman" w:cs="Times New Roman"/>
          <w:sz w:val="24"/>
          <w:szCs w:val="24"/>
        </w:rPr>
        <w:t>).</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Dapat</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diketahui</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bahwa</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koefisien</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bebas</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dari</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gangguan</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dan</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gejala</w:t>
      </w:r>
      <w:r w:rsidRPr="00F350DC">
        <w:rPr>
          <w:rFonts w:ascii="Times New Roman" w:hAnsi="Times New Roman" w:cs="Times New Roman"/>
          <w:spacing w:val="-56"/>
          <w:sz w:val="24"/>
          <w:szCs w:val="24"/>
        </w:rPr>
        <w:t xml:space="preserve"> </w:t>
      </w:r>
      <w:r w:rsidRPr="00F350DC">
        <w:rPr>
          <w:rFonts w:ascii="Times New Roman" w:hAnsi="Times New Roman" w:cs="Times New Roman"/>
          <w:sz w:val="24"/>
          <w:szCs w:val="24"/>
        </w:rPr>
        <w:t>autokorelasi.</w:t>
      </w:r>
    </w:p>
    <w:p w14:paraId="0F3B486D" w14:textId="384E25A9" w:rsidR="00E5469B" w:rsidRPr="008D6607" w:rsidRDefault="00E5469B" w:rsidP="008D6607">
      <w:pPr>
        <w:pStyle w:val="ListParagraph"/>
        <w:numPr>
          <w:ilvl w:val="0"/>
          <w:numId w:val="49"/>
        </w:numPr>
        <w:spacing w:before="80" w:after="60" w:line="240" w:lineRule="auto"/>
        <w:ind w:left="720" w:right="-1"/>
        <w:jc w:val="both"/>
        <w:rPr>
          <w:rFonts w:ascii="Times New Roman" w:hAnsi="Times New Roman" w:cs="Times New Roman"/>
          <w:b/>
          <w:sz w:val="24"/>
          <w:szCs w:val="24"/>
        </w:rPr>
      </w:pPr>
      <w:r w:rsidRPr="008D6607">
        <w:rPr>
          <w:rFonts w:ascii="Times New Roman" w:hAnsi="Times New Roman" w:cs="Times New Roman"/>
          <w:b/>
          <w:sz w:val="24"/>
          <w:szCs w:val="24"/>
        </w:rPr>
        <w:t>Hasil</w:t>
      </w:r>
      <w:r w:rsidRPr="008D6607">
        <w:rPr>
          <w:rFonts w:ascii="Times New Roman" w:hAnsi="Times New Roman" w:cs="Times New Roman"/>
          <w:b/>
          <w:spacing w:val="-2"/>
          <w:sz w:val="24"/>
          <w:szCs w:val="24"/>
        </w:rPr>
        <w:t xml:space="preserve"> </w:t>
      </w:r>
      <w:r w:rsidRPr="008D6607">
        <w:rPr>
          <w:rFonts w:ascii="Times New Roman" w:hAnsi="Times New Roman" w:cs="Times New Roman"/>
          <w:b/>
          <w:sz w:val="24"/>
          <w:szCs w:val="24"/>
        </w:rPr>
        <w:t>Analisis</w:t>
      </w:r>
      <w:r w:rsidRPr="008D6607">
        <w:rPr>
          <w:rFonts w:ascii="Times New Roman" w:hAnsi="Times New Roman" w:cs="Times New Roman"/>
          <w:b/>
          <w:spacing w:val="-1"/>
          <w:sz w:val="24"/>
          <w:szCs w:val="24"/>
        </w:rPr>
        <w:t xml:space="preserve"> </w:t>
      </w:r>
      <w:r w:rsidRPr="008D6607">
        <w:rPr>
          <w:rFonts w:ascii="Times New Roman" w:hAnsi="Times New Roman" w:cs="Times New Roman"/>
          <w:b/>
          <w:sz w:val="24"/>
          <w:szCs w:val="24"/>
        </w:rPr>
        <w:t>Regresi</w:t>
      </w:r>
      <w:r w:rsidRPr="008D6607">
        <w:rPr>
          <w:rFonts w:ascii="Times New Roman" w:hAnsi="Times New Roman" w:cs="Times New Roman"/>
          <w:b/>
          <w:spacing w:val="-1"/>
          <w:sz w:val="24"/>
          <w:szCs w:val="24"/>
        </w:rPr>
        <w:t xml:space="preserve"> </w:t>
      </w:r>
      <w:r w:rsidRPr="008D6607">
        <w:rPr>
          <w:rFonts w:ascii="Times New Roman" w:hAnsi="Times New Roman" w:cs="Times New Roman"/>
          <w:b/>
          <w:sz w:val="24"/>
          <w:szCs w:val="24"/>
        </w:rPr>
        <w:t>Berganda</w:t>
      </w:r>
    </w:p>
    <w:p w14:paraId="4127810A" w14:textId="467A2A61" w:rsidR="00E5469B" w:rsidRPr="008D6607" w:rsidRDefault="00E5469B" w:rsidP="008D6607">
      <w:pPr>
        <w:spacing w:before="80" w:after="60" w:line="240" w:lineRule="auto"/>
        <w:ind w:right="-1" w:firstLine="720"/>
        <w:jc w:val="both"/>
        <w:rPr>
          <w:rFonts w:ascii="Times New Roman" w:hAnsi="Times New Roman" w:cs="Times New Roman"/>
          <w:sz w:val="24"/>
          <w:szCs w:val="24"/>
        </w:rPr>
      </w:pPr>
      <w:r>
        <w:rPr>
          <w:rFonts w:ascii="Times New Roman" w:hAnsi="Times New Roman" w:cs="Times New Roman"/>
          <w:sz w:val="24"/>
          <w:szCs w:val="24"/>
        </w:rPr>
        <w:t>Dalam penelitian ini ada 2 variabel independen yakni Pendapatan</w:t>
      </w:r>
      <w:r>
        <w:rPr>
          <w:rFonts w:ascii="Times New Roman" w:hAnsi="Times New Roman" w:cs="Times New Roman"/>
          <w:spacing w:val="1"/>
          <w:sz w:val="24"/>
          <w:szCs w:val="24"/>
        </w:rPr>
        <w:t xml:space="preserve"> </w:t>
      </w:r>
      <w:r>
        <w:rPr>
          <w:rFonts w:ascii="Times New Roman" w:hAnsi="Times New Roman" w:cs="Times New Roman"/>
          <w:sz w:val="24"/>
          <w:szCs w:val="24"/>
        </w:rPr>
        <w:t>Asli</w:t>
      </w:r>
      <w:r>
        <w:rPr>
          <w:rFonts w:ascii="Times New Roman" w:hAnsi="Times New Roman" w:cs="Times New Roman"/>
          <w:spacing w:val="1"/>
          <w:sz w:val="24"/>
          <w:szCs w:val="24"/>
        </w:rPr>
        <w:t xml:space="preserve"> </w:t>
      </w:r>
      <w:r>
        <w:rPr>
          <w:rFonts w:ascii="Times New Roman" w:hAnsi="Times New Roman" w:cs="Times New Roman"/>
          <w:sz w:val="24"/>
          <w:szCs w:val="24"/>
        </w:rPr>
        <w:t>Daerah</w:t>
      </w:r>
      <w:r>
        <w:rPr>
          <w:rFonts w:ascii="Times New Roman" w:hAnsi="Times New Roman" w:cs="Times New Roman"/>
          <w:spacing w:val="1"/>
          <w:sz w:val="24"/>
          <w:szCs w:val="24"/>
        </w:rPr>
        <w:t xml:space="preserve"> </w:t>
      </w:r>
      <w:r>
        <w:rPr>
          <w:rFonts w:ascii="Times New Roman" w:hAnsi="Times New Roman" w:cs="Times New Roman"/>
          <w:sz w:val="24"/>
          <w:szCs w:val="24"/>
        </w:rPr>
        <w:t>dan</w:t>
      </w:r>
      <w:r>
        <w:rPr>
          <w:rFonts w:ascii="Times New Roman" w:hAnsi="Times New Roman" w:cs="Times New Roman"/>
          <w:spacing w:val="1"/>
          <w:sz w:val="24"/>
          <w:szCs w:val="24"/>
        </w:rPr>
        <w:t xml:space="preserve"> </w:t>
      </w:r>
      <w:r>
        <w:rPr>
          <w:rFonts w:ascii="Times New Roman" w:hAnsi="Times New Roman" w:cs="Times New Roman"/>
          <w:sz w:val="24"/>
          <w:szCs w:val="24"/>
        </w:rPr>
        <w:t>Dana</w:t>
      </w:r>
      <w:r>
        <w:rPr>
          <w:rFonts w:ascii="Times New Roman" w:hAnsi="Times New Roman" w:cs="Times New Roman"/>
          <w:spacing w:val="1"/>
          <w:sz w:val="24"/>
          <w:szCs w:val="24"/>
        </w:rPr>
        <w:t xml:space="preserve"> </w:t>
      </w:r>
      <w:r>
        <w:rPr>
          <w:rFonts w:ascii="Times New Roman" w:hAnsi="Times New Roman" w:cs="Times New Roman"/>
          <w:sz w:val="24"/>
          <w:szCs w:val="24"/>
        </w:rPr>
        <w:t>Alokasi</w:t>
      </w:r>
      <w:r>
        <w:rPr>
          <w:rFonts w:ascii="Times New Roman" w:hAnsi="Times New Roman" w:cs="Times New Roman"/>
          <w:spacing w:val="1"/>
          <w:sz w:val="24"/>
          <w:szCs w:val="24"/>
        </w:rPr>
        <w:t xml:space="preserve"> </w:t>
      </w:r>
      <w:r>
        <w:rPr>
          <w:rFonts w:ascii="Times New Roman" w:hAnsi="Times New Roman" w:cs="Times New Roman"/>
          <w:sz w:val="24"/>
          <w:szCs w:val="24"/>
        </w:rPr>
        <w:t>Umum</w:t>
      </w:r>
      <w:r>
        <w:rPr>
          <w:rFonts w:ascii="Times New Roman" w:hAnsi="Times New Roman" w:cs="Times New Roman"/>
          <w:spacing w:val="1"/>
          <w:sz w:val="24"/>
          <w:szCs w:val="24"/>
        </w:rPr>
        <w:t xml:space="preserve"> </w:t>
      </w:r>
      <w:r>
        <w:rPr>
          <w:rFonts w:ascii="Times New Roman" w:hAnsi="Times New Roman" w:cs="Times New Roman"/>
          <w:sz w:val="24"/>
          <w:szCs w:val="24"/>
        </w:rPr>
        <w:t>serta</w:t>
      </w:r>
      <w:r>
        <w:rPr>
          <w:rFonts w:ascii="Times New Roman" w:hAnsi="Times New Roman" w:cs="Times New Roman"/>
          <w:spacing w:val="1"/>
          <w:sz w:val="24"/>
          <w:szCs w:val="24"/>
        </w:rPr>
        <w:t xml:space="preserve"> </w:t>
      </w:r>
      <w:r>
        <w:rPr>
          <w:rFonts w:ascii="Times New Roman" w:hAnsi="Times New Roman" w:cs="Times New Roman"/>
          <w:sz w:val="24"/>
          <w:szCs w:val="24"/>
        </w:rPr>
        <w:t>variabel</w:t>
      </w:r>
      <w:r>
        <w:rPr>
          <w:rFonts w:ascii="Times New Roman" w:hAnsi="Times New Roman" w:cs="Times New Roman"/>
          <w:spacing w:val="1"/>
          <w:sz w:val="24"/>
          <w:szCs w:val="24"/>
        </w:rPr>
        <w:t xml:space="preserve"> </w:t>
      </w:r>
      <w:r>
        <w:rPr>
          <w:rFonts w:ascii="Times New Roman" w:hAnsi="Times New Roman" w:cs="Times New Roman"/>
          <w:sz w:val="24"/>
          <w:szCs w:val="24"/>
        </w:rPr>
        <w:t>dependen</w:t>
      </w:r>
      <w:r>
        <w:rPr>
          <w:rFonts w:ascii="Times New Roman" w:hAnsi="Times New Roman" w:cs="Times New Roman"/>
          <w:spacing w:val="1"/>
          <w:sz w:val="24"/>
          <w:szCs w:val="24"/>
        </w:rPr>
        <w:t xml:space="preserve"> </w:t>
      </w:r>
      <w:r>
        <w:rPr>
          <w:rFonts w:ascii="Times New Roman" w:hAnsi="Times New Roman" w:cs="Times New Roman"/>
          <w:sz w:val="24"/>
          <w:szCs w:val="24"/>
        </w:rPr>
        <w:t>Pertumbuhan</w:t>
      </w:r>
      <w:r>
        <w:rPr>
          <w:rFonts w:ascii="Times New Roman" w:hAnsi="Times New Roman" w:cs="Times New Roman"/>
          <w:spacing w:val="1"/>
          <w:sz w:val="24"/>
          <w:szCs w:val="24"/>
        </w:rPr>
        <w:t xml:space="preserve"> </w:t>
      </w:r>
      <w:r>
        <w:rPr>
          <w:rFonts w:ascii="Times New Roman" w:hAnsi="Times New Roman" w:cs="Times New Roman"/>
          <w:sz w:val="24"/>
          <w:szCs w:val="24"/>
        </w:rPr>
        <w:t>Ekonomi</w:t>
      </w:r>
      <w:r>
        <w:rPr>
          <w:rFonts w:ascii="Times New Roman" w:hAnsi="Times New Roman" w:cs="Times New Roman"/>
          <w:spacing w:val="1"/>
          <w:sz w:val="24"/>
          <w:szCs w:val="24"/>
        </w:rPr>
        <w:t xml:space="preserve"> </w:t>
      </w:r>
      <w:r>
        <w:rPr>
          <w:rFonts w:ascii="Times New Roman" w:hAnsi="Times New Roman" w:cs="Times New Roman"/>
          <w:sz w:val="24"/>
          <w:szCs w:val="24"/>
        </w:rPr>
        <w:t>di</w:t>
      </w:r>
      <w:r>
        <w:rPr>
          <w:rFonts w:ascii="Times New Roman" w:hAnsi="Times New Roman" w:cs="Times New Roman"/>
          <w:spacing w:val="1"/>
          <w:sz w:val="24"/>
          <w:szCs w:val="24"/>
        </w:rPr>
        <w:t xml:space="preserve"> </w:t>
      </w:r>
      <w:r>
        <w:rPr>
          <w:rFonts w:ascii="Times New Roman" w:hAnsi="Times New Roman" w:cs="Times New Roman"/>
          <w:sz w:val="24"/>
          <w:szCs w:val="24"/>
        </w:rPr>
        <w:t>Pemerintah Daerah Kota Bandung.</w:t>
      </w:r>
      <w:r>
        <w:rPr>
          <w:rFonts w:ascii="Times New Roman" w:hAnsi="Times New Roman" w:cs="Times New Roman"/>
          <w:spacing w:val="1"/>
          <w:sz w:val="24"/>
          <w:szCs w:val="24"/>
        </w:rPr>
        <w:t xml:space="preserve"> </w:t>
      </w:r>
      <w:r>
        <w:rPr>
          <w:rFonts w:ascii="Times New Roman" w:hAnsi="Times New Roman" w:cs="Times New Roman"/>
          <w:sz w:val="24"/>
          <w:szCs w:val="24"/>
        </w:rPr>
        <w:t>Untuk</w:t>
      </w:r>
      <w:r>
        <w:rPr>
          <w:rFonts w:ascii="Times New Roman" w:hAnsi="Times New Roman" w:cs="Times New Roman"/>
          <w:spacing w:val="1"/>
          <w:sz w:val="24"/>
          <w:szCs w:val="24"/>
        </w:rPr>
        <w:t xml:space="preserve"> </w:t>
      </w:r>
      <w:r>
        <w:rPr>
          <w:rFonts w:ascii="Times New Roman" w:hAnsi="Times New Roman" w:cs="Times New Roman"/>
          <w:sz w:val="24"/>
          <w:szCs w:val="24"/>
        </w:rPr>
        <w:t>melihat</w:t>
      </w:r>
      <w:r>
        <w:rPr>
          <w:rFonts w:ascii="Times New Roman" w:hAnsi="Times New Roman" w:cs="Times New Roman"/>
          <w:spacing w:val="1"/>
          <w:sz w:val="24"/>
          <w:szCs w:val="24"/>
        </w:rPr>
        <w:t xml:space="preserve"> </w:t>
      </w:r>
      <w:r>
        <w:rPr>
          <w:rFonts w:ascii="Times New Roman" w:hAnsi="Times New Roman" w:cs="Times New Roman"/>
          <w:sz w:val="24"/>
          <w:szCs w:val="24"/>
        </w:rPr>
        <w:t>apakah setiap variabel independen memiliki pengaruh terhadap variabel</w:t>
      </w:r>
      <w:r>
        <w:rPr>
          <w:rFonts w:ascii="Times New Roman" w:hAnsi="Times New Roman" w:cs="Times New Roman"/>
          <w:spacing w:val="1"/>
          <w:sz w:val="24"/>
          <w:szCs w:val="24"/>
        </w:rPr>
        <w:t xml:space="preserve"> </w:t>
      </w:r>
      <w:r>
        <w:rPr>
          <w:rFonts w:ascii="Times New Roman" w:hAnsi="Times New Roman" w:cs="Times New Roman"/>
          <w:sz w:val="24"/>
          <w:szCs w:val="24"/>
        </w:rPr>
        <w:t>dependen,</w:t>
      </w:r>
      <w:r>
        <w:rPr>
          <w:rFonts w:ascii="Times New Roman" w:hAnsi="Times New Roman" w:cs="Times New Roman"/>
          <w:spacing w:val="1"/>
          <w:sz w:val="24"/>
          <w:szCs w:val="24"/>
        </w:rPr>
        <w:t xml:space="preserve"> </w:t>
      </w:r>
      <w:r>
        <w:rPr>
          <w:rFonts w:ascii="Times New Roman" w:hAnsi="Times New Roman" w:cs="Times New Roman"/>
          <w:sz w:val="24"/>
          <w:szCs w:val="24"/>
        </w:rPr>
        <w:t>bisa</w:t>
      </w:r>
      <w:r>
        <w:rPr>
          <w:rFonts w:ascii="Times New Roman" w:hAnsi="Times New Roman" w:cs="Times New Roman"/>
          <w:spacing w:val="1"/>
          <w:sz w:val="24"/>
          <w:szCs w:val="24"/>
        </w:rPr>
        <w:t xml:space="preserve"> </w:t>
      </w:r>
      <w:r>
        <w:rPr>
          <w:rFonts w:ascii="Times New Roman" w:hAnsi="Times New Roman" w:cs="Times New Roman"/>
          <w:sz w:val="24"/>
          <w:szCs w:val="24"/>
        </w:rPr>
        <w:t>menguji</w:t>
      </w:r>
      <w:r>
        <w:rPr>
          <w:rFonts w:ascii="Times New Roman" w:hAnsi="Times New Roman" w:cs="Times New Roman"/>
          <w:spacing w:val="1"/>
          <w:sz w:val="24"/>
          <w:szCs w:val="24"/>
        </w:rPr>
        <w:t xml:space="preserve"> </w:t>
      </w:r>
      <w:r>
        <w:rPr>
          <w:rFonts w:ascii="Times New Roman" w:hAnsi="Times New Roman" w:cs="Times New Roman"/>
          <w:sz w:val="24"/>
          <w:szCs w:val="24"/>
        </w:rPr>
        <w:t>model</w:t>
      </w:r>
      <w:r>
        <w:rPr>
          <w:rFonts w:ascii="Times New Roman" w:hAnsi="Times New Roman" w:cs="Times New Roman"/>
          <w:spacing w:val="1"/>
          <w:sz w:val="24"/>
          <w:szCs w:val="24"/>
        </w:rPr>
        <w:t xml:space="preserve"> </w:t>
      </w:r>
      <w:r>
        <w:rPr>
          <w:rFonts w:ascii="Times New Roman" w:hAnsi="Times New Roman" w:cs="Times New Roman"/>
          <w:sz w:val="24"/>
          <w:szCs w:val="24"/>
        </w:rPr>
        <w:t>regresi</w:t>
      </w:r>
      <w:r>
        <w:rPr>
          <w:rFonts w:ascii="Times New Roman" w:hAnsi="Times New Roman" w:cs="Times New Roman"/>
          <w:spacing w:val="1"/>
          <w:sz w:val="24"/>
          <w:szCs w:val="24"/>
        </w:rPr>
        <w:t xml:space="preserve"> </w:t>
      </w:r>
      <w:r>
        <w:rPr>
          <w:rFonts w:ascii="Times New Roman" w:hAnsi="Times New Roman" w:cs="Times New Roman"/>
          <w:sz w:val="24"/>
          <w:szCs w:val="24"/>
        </w:rPr>
        <w:t>berganda</w:t>
      </w:r>
      <w:r>
        <w:rPr>
          <w:rFonts w:ascii="Times New Roman" w:hAnsi="Times New Roman" w:cs="Times New Roman"/>
          <w:spacing w:val="1"/>
          <w:sz w:val="24"/>
          <w:szCs w:val="24"/>
        </w:rPr>
        <w:t xml:space="preserve"> </w:t>
      </w:r>
      <w:r>
        <w:rPr>
          <w:rFonts w:ascii="Times New Roman" w:hAnsi="Times New Roman" w:cs="Times New Roman"/>
          <w:sz w:val="24"/>
          <w:szCs w:val="24"/>
        </w:rPr>
        <w:t>dengan</w:t>
      </w:r>
      <w:r>
        <w:rPr>
          <w:rFonts w:ascii="Times New Roman" w:hAnsi="Times New Roman" w:cs="Times New Roman"/>
          <w:spacing w:val="1"/>
          <w:sz w:val="24"/>
          <w:szCs w:val="24"/>
        </w:rPr>
        <w:t xml:space="preserve"> </w:t>
      </w:r>
      <w:r>
        <w:rPr>
          <w:rFonts w:ascii="Times New Roman" w:hAnsi="Times New Roman" w:cs="Times New Roman"/>
          <w:sz w:val="24"/>
          <w:szCs w:val="24"/>
        </w:rPr>
        <w:t>SPSS</w:t>
      </w:r>
      <w:r>
        <w:rPr>
          <w:rFonts w:ascii="Times New Roman" w:hAnsi="Times New Roman" w:cs="Times New Roman"/>
          <w:spacing w:val="1"/>
          <w:sz w:val="24"/>
          <w:szCs w:val="24"/>
        </w:rPr>
        <w:t xml:space="preserve"> </w:t>
      </w:r>
      <w:r>
        <w:rPr>
          <w:rFonts w:ascii="Times New Roman" w:hAnsi="Times New Roman" w:cs="Times New Roman"/>
          <w:sz w:val="24"/>
          <w:szCs w:val="24"/>
        </w:rPr>
        <w:t>22.</w:t>
      </w:r>
      <w:r>
        <w:rPr>
          <w:rFonts w:ascii="Times New Roman" w:hAnsi="Times New Roman" w:cs="Times New Roman"/>
          <w:spacing w:val="1"/>
          <w:sz w:val="24"/>
          <w:szCs w:val="24"/>
        </w:rPr>
        <w:t xml:space="preserve"> </w:t>
      </w:r>
      <w:r>
        <w:rPr>
          <w:rFonts w:ascii="Times New Roman" w:hAnsi="Times New Roman" w:cs="Times New Roman"/>
          <w:sz w:val="24"/>
          <w:szCs w:val="24"/>
        </w:rPr>
        <w:t>Berdasarkan</w:t>
      </w:r>
      <w:r>
        <w:rPr>
          <w:rFonts w:ascii="Times New Roman" w:hAnsi="Times New Roman" w:cs="Times New Roman"/>
          <w:spacing w:val="1"/>
          <w:sz w:val="24"/>
          <w:szCs w:val="24"/>
        </w:rPr>
        <w:t xml:space="preserve"> </w:t>
      </w:r>
      <w:r>
        <w:rPr>
          <w:rFonts w:ascii="Times New Roman" w:hAnsi="Times New Roman" w:cs="Times New Roman"/>
          <w:sz w:val="24"/>
          <w:szCs w:val="24"/>
        </w:rPr>
        <w:t>dari</w:t>
      </w:r>
      <w:r>
        <w:rPr>
          <w:rFonts w:ascii="Times New Roman" w:hAnsi="Times New Roman" w:cs="Times New Roman"/>
          <w:spacing w:val="1"/>
          <w:sz w:val="24"/>
          <w:szCs w:val="24"/>
        </w:rPr>
        <w:t xml:space="preserve"> </w:t>
      </w:r>
      <w:r>
        <w:rPr>
          <w:rFonts w:ascii="Times New Roman" w:hAnsi="Times New Roman" w:cs="Times New Roman"/>
          <w:sz w:val="24"/>
          <w:szCs w:val="24"/>
        </w:rPr>
        <w:t>data</w:t>
      </w:r>
      <w:r>
        <w:rPr>
          <w:rFonts w:ascii="Times New Roman" w:hAnsi="Times New Roman" w:cs="Times New Roman"/>
          <w:spacing w:val="1"/>
          <w:sz w:val="24"/>
          <w:szCs w:val="24"/>
        </w:rPr>
        <w:t xml:space="preserve"> </w:t>
      </w:r>
      <w:r>
        <w:rPr>
          <w:rFonts w:ascii="Times New Roman" w:hAnsi="Times New Roman" w:cs="Times New Roman"/>
          <w:sz w:val="24"/>
          <w:szCs w:val="24"/>
        </w:rPr>
        <w:t>yang</w:t>
      </w:r>
      <w:r>
        <w:rPr>
          <w:rFonts w:ascii="Times New Roman" w:hAnsi="Times New Roman" w:cs="Times New Roman"/>
          <w:spacing w:val="1"/>
          <w:sz w:val="24"/>
          <w:szCs w:val="24"/>
        </w:rPr>
        <w:t xml:space="preserve"> </w:t>
      </w:r>
      <w:r>
        <w:rPr>
          <w:rFonts w:ascii="Times New Roman" w:hAnsi="Times New Roman" w:cs="Times New Roman"/>
          <w:sz w:val="24"/>
          <w:szCs w:val="24"/>
        </w:rPr>
        <w:t>didapatkan</w:t>
      </w:r>
      <w:r>
        <w:rPr>
          <w:rFonts w:ascii="Times New Roman" w:hAnsi="Times New Roman" w:cs="Times New Roman"/>
          <w:spacing w:val="1"/>
          <w:sz w:val="24"/>
          <w:szCs w:val="24"/>
        </w:rPr>
        <w:t xml:space="preserve"> </w:t>
      </w:r>
      <w:r>
        <w:rPr>
          <w:rFonts w:ascii="Times New Roman" w:hAnsi="Times New Roman" w:cs="Times New Roman"/>
          <w:sz w:val="24"/>
          <w:szCs w:val="24"/>
        </w:rPr>
        <w:t>maka</w:t>
      </w:r>
      <w:r>
        <w:rPr>
          <w:rFonts w:ascii="Times New Roman" w:hAnsi="Times New Roman" w:cs="Times New Roman"/>
          <w:spacing w:val="1"/>
          <w:sz w:val="24"/>
          <w:szCs w:val="24"/>
        </w:rPr>
        <w:t xml:space="preserve"> </w:t>
      </w:r>
      <w:r>
        <w:rPr>
          <w:rFonts w:ascii="Times New Roman" w:hAnsi="Times New Roman" w:cs="Times New Roman"/>
          <w:sz w:val="24"/>
          <w:szCs w:val="24"/>
        </w:rPr>
        <w:t>untuk</w:t>
      </w:r>
      <w:r>
        <w:rPr>
          <w:rFonts w:ascii="Times New Roman" w:hAnsi="Times New Roman" w:cs="Times New Roman"/>
          <w:spacing w:val="1"/>
          <w:sz w:val="24"/>
          <w:szCs w:val="24"/>
        </w:rPr>
        <w:t xml:space="preserve"> </w:t>
      </w:r>
      <w:r>
        <w:rPr>
          <w:rFonts w:ascii="Times New Roman" w:hAnsi="Times New Roman" w:cs="Times New Roman"/>
          <w:sz w:val="24"/>
          <w:szCs w:val="24"/>
        </w:rPr>
        <w:t>melihat</w:t>
      </w:r>
      <w:r>
        <w:rPr>
          <w:rFonts w:ascii="Times New Roman" w:hAnsi="Times New Roman" w:cs="Times New Roman"/>
          <w:spacing w:val="1"/>
          <w:sz w:val="24"/>
          <w:szCs w:val="24"/>
        </w:rPr>
        <w:t xml:space="preserve"> </w:t>
      </w:r>
      <w:r>
        <w:rPr>
          <w:rFonts w:ascii="Times New Roman" w:hAnsi="Times New Roman" w:cs="Times New Roman"/>
          <w:sz w:val="24"/>
          <w:szCs w:val="24"/>
        </w:rPr>
        <w:t>apakah</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terdapat suatu pengaruh dan </w:t>
      </w:r>
      <w:r>
        <w:rPr>
          <w:rFonts w:ascii="Times New Roman" w:hAnsi="Times New Roman" w:cs="Times New Roman"/>
          <w:sz w:val="24"/>
          <w:szCs w:val="24"/>
        </w:rPr>
        <w:lastRenderedPageBreak/>
        <w:t>melihat jumlah besaran nilai yang menjadi</w:t>
      </w:r>
      <w:r>
        <w:rPr>
          <w:rFonts w:ascii="Times New Roman" w:hAnsi="Times New Roman" w:cs="Times New Roman"/>
          <w:spacing w:val="1"/>
          <w:sz w:val="24"/>
          <w:szCs w:val="24"/>
        </w:rPr>
        <w:t xml:space="preserve"> </w:t>
      </w:r>
      <w:r>
        <w:rPr>
          <w:rFonts w:ascii="Times New Roman" w:hAnsi="Times New Roman" w:cs="Times New Roman"/>
          <w:sz w:val="24"/>
          <w:szCs w:val="24"/>
        </w:rPr>
        <w:t>acuan utama dalam menetukan nilai yang didapatkan.</w:t>
      </w:r>
      <w:r>
        <w:rPr>
          <w:rFonts w:ascii="Times New Roman" w:hAnsi="Times New Roman" w:cs="Times New Roman"/>
          <w:spacing w:val="59"/>
          <w:sz w:val="24"/>
          <w:szCs w:val="24"/>
        </w:rPr>
        <w:t xml:space="preserve"> </w:t>
      </w:r>
      <w:r>
        <w:rPr>
          <w:rFonts w:ascii="Times New Roman" w:hAnsi="Times New Roman" w:cs="Times New Roman"/>
          <w:sz w:val="24"/>
          <w:szCs w:val="24"/>
        </w:rPr>
        <w:t>Untuk   menguji</w:t>
      </w:r>
      <w:r>
        <w:rPr>
          <w:rFonts w:ascii="Times New Roman" w:hAnsi="Times New Roman" w:cs="Times New Roman"/>
          <w:spacing w:val="1"/>
          <w:sz w:val="24"/>
          <w:szCs w:val="24"/>
        </w:rPr>
        <w:t xml:space="preserve"> </w:t>
      </w:r>
      <w:r>
        <w:rPr>
          <w:rFonts w:ascii="Times New Roman" w:hAnsi="Times New Roman" w:cs="Times New Roman"/>
          <w:sz w:val="24"/>
          <w:szCs w:val="24"/>
        </w:rPr>
        <w:t>ada tidaknya pengaruh tiap variabel bebas terhadap variabel terikat maka</w:t>
      </w:r>
      <w:r>
        <w:rPr>
          <w:rFonts w:ascii="Times New Roman" w:hAnsi="Times New Roman" w:cs="Times New Roman"/>
          <w:spacing w:val="1"/>
          <w:sz w:val="24"/>
          <w:szCs w:val="24"/>
        </w:rPr>
        <w:t xml:space="preserve"> </w:t>
      </w:r>
      <w:r>
        <w:rPr>
          <w:rFonts w:ascii="Times New Roman" w:hAnsi="Times New Roman" w:cs="Times New Roman"/>
          <w:sz w:val="24"/>
          <w:szCs w:val="24"/>
        </w:rPr>
        <w:t>dilakukan pengujian model</w:t>
      </w:r>
      <w:r>
        <w:rPr>
          <w:rFonts w:ascii="Times New Roman" w:hAnsi="Times New Roman" w:cs="Times New Roman"/>
          <w:spacing w:val="1"/>
          <w:sz w:val="24"/>
          <w:szCs w:val="24"/>
        </w:rPr>
        <w:t xml:space="preserve"> </w:t>
      </w:r>
      <w:r>
        <w:rPr>
          <w:rFonts w:ascii="Times New Roman" w:hAnsi="Times New Roman" w:cs="Times New Roman"/>
          <w:sz w:val="24"/>
          <w:szCs w:val="24"/>
        </w:rPr>
        <w:t>regresi dengan</w:t>
      </w:r>
      <w:r>
        <w:rPr>
          <w:rFonts w:ascii="Times New Roman" w:hAnsi="Times New Roman" w:cs="Times New Roman"/>
          <w:spacing w:val="3"/>
          <w:sz w:val="24"/>
          <w:szCs w:val="24"/>
        </w:rPr>
        <w:t xml:space="preserve"> </w:t>
      </w:r>
      <w:r>
        <w:rPr>
          <w:rFonts w:ascii="Times New Roman" w:hAnsi="Times New Roman" w:cs="Times New Roman"/>
          <w:sz w:val="24"/>
          <w:szCs w:val="24"/>
        </w:rPr>
        <w:t>hasil</w:t>
      </w:r>
      <w:r>
        <w:rPr>
          <w:rFonts w:ascii="Times New Roman" w:hAnsi="Times New Roman" w:cs="Times New Roman"/>
          <w:spacing w:val="1"/>
          <w:sz w:val="24"/>
          <w:szCs w:val="24"/>
        </w:rPr>
        <w:t xml:space="preserve"> </w:t>
      </w:r>
      <w:r>
        <w:rPr>
          <w:rFonts w:ascii="Times New Roman" w:hAnsi="Times New Roman" w:cs="Times New Roman"/>
          <w:sz w:val="24"/>
          <w:szCs w:val="24"/>
        </w:rPr>
        <w:t>sebagai</w:t>
      </w:r>
      <w:r>
        <w:rPr>
          <w:rFonts w:ascii="Times New Roman" w:hAnsi="Times New Roman" w:cs="Times New Roman"/>
          <w:spacing w:val="-9"/>
          <w:sz w:val="24"/>
          <w:szCs w:val="24"/>
        </w:rPr>
        <w:t xml:space="preserve"> </w:t>
      </w:r>
      <w:r>
        <w:rPr>
          <w:rFonts w:ascii="Times New Roman" w:hAnsi="Times New Roman" w:cs="Times New Roman"/>
          <w:sz w:val="24"/>
          <w:szCs w:val="24"/>
        </w:rPr>
        <w:t>berikut:</w:t>
      </w:r>
    </w:p>
    <w:p w14:paraId="1FFDC674" w14:textId="636DAD3E" w:rsidR="00E5469B" w:rsidRDefault="00E5469B" w:rsidP="008D6607">
      <w:pPr>
        <w:spacing w:before="80" w:after="60" w:line="240" w:lineRule="auto"/>
        <w:ind w:right="-1"/>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Hasil</w:t>
      </w:r>
      <w:r>
        <w:rPr>
          <w:rFonts w:ascii="Times New Roman" w:hAnsi="Times New Roman" w:cs="Times New Roman"/>
          <w:b/>
          <w:bCs/>
          <w:color w:val="000000" w:themeColor="text1"/>
          <w:spacing w:val="-2"/>
          <w:sz w:val="24"/>
          <w:szCs w:val="24"/>
        </w:rPr>
        <w:t xml:space="preserve"> </w:t>
      </w:r>
      <w:r>
        <w:rPr>
          <w:rFonts w:ascii="Times New Roman" w:hAnsi="Times New Roman" w:cs="Times New Roman"/>
          <w:b/>
          <w:bCs/>
          <w:color w:val="000000" w:themeColor="text1"/>
          <w:sz w:val="24"/>
          <w:szCs w:val="24"/>
        </w:rPr>
        <w:t>Uji</w:t>
      </w:r>
      <w:r>
        <w:rPr>
          <w:rFonts w:ascii="Times New Roman" w:hAnsi="Times New Roman" w:cs="Times New Roman"/>
          <w:b/>
          <w:bCs/>
          <w:color w:val="000000" w:themeColor="text1"/>
          <w:spacing w:val="-1"/>
          <w:sz w:val="24"/>
          <w:szCs w:val="24"/>
        </w:rPr>
        <w:t xml:space="preserve"> </w:t>
      </w:r>
      <w:r>
        <w:rPr>
          <w:rFonts w:ascii="Times New Roman" w:hAnsi="Times New Roman" w:cs="Times New Roman"/>
          <w:b/>
          <w:bCs/>
          <w:color w:val="000000" w:themeColor="text1"/>
          <w:sz w:val="24"/>
          <w:szCs w:val="24"/>
        </w:rPr>
        <w:t>Regresi Linear Berganda</w:t>
      </w:r>
      <w:r w:rsidR="008D6607">
        <w:rPr>
          <w:rFonts w:ascii="Times New Roman" w:hAnsi="Times New Roman" w:cs="Times New Roman"/>
          <w:b/>
          <w:bCs/>
          <w:color w:val="000000" w:themeColor="text1"/>
          <w:sz w:val="24"/>
          <w:szCs w:val="24"/>
          <w:lang w:val="en-US"/>
        </w:rPr>
        <w:t xml:space="preserve"> </w:t>
      </w:r>
      <w:r>
        <w:rPr>
          <w:rFonts w:ascii="Times New Roman" w:hAnsi="Times New Roman" w:cs="Times New Roman"/>
          <w:b/>
          <w:bCs/>
          <w:color w:val="000000" w:themeColor="text1"/>
          <w:sz w:val="24"/>
          <w:szCs w:val="24"/>
        </w:rPr>
        <w:t>Coefficients</w:t>
      </w:r>
      <w:r>
        <w:rPr>
          <w:rFonts w:ascii="Times New Roman" w:hAnsi="Times New Roman" w:cs="Times New Roman"/>
          <w:b/>
          <w:bCs/>
          <w:color w:val="000000" w:themeColor="text1"/>
          <w:sz w:val="24"/>
          <w:szCs w:val="24"/>
          <w:vertAlign w:val="superscript"/>
        </w:rPr>
        <w:t>a</w:t>
      </w:r>
    </w:p>
    <w:tbl>
      <w:tblPr>
        <w:tblpPr w:leftFromText="180" w:rightFromText="180" w:vertAnchor="text" w:horzAnchor="margin" w:tblpY="64"/>
        <w:tblW w:w="353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40"/>
        <w:gridCol w:w="630"/>
        <w:gridCol w:w="630"/>
        <w:gridCol w:w="900"/>
        <w:gridCol w:w="397"/>
        <w:gridCol w:w="435"/>
      </w:tblGrid>
      <w:tr w:rsidR="008D6607" w14:paraId="7AE0E2B7" w14:textId="77777777" w:rsidTr="008D6607">
        <w:trPr>
          <w:trHeight w:val="642"/>
        </w:trPr>
        <w:tc>
          <w:tcPr>
            <w:tcW w:w="540" w:type="dxa"/>
            <w:vMerge w:val="restart"/>
            <w:tcBorders>
              <w:top w:val="single" w:sz="18" w:space="0" w:color="000000"/>
              <w:left w:val="single" w:sz="18" w:space="0" w:color="000000"/>
              <w:bottom w:val="single" w:sz="18" w:space="0" w:color="000000"/>
              <w:right w:val="single" w:sz="18" w:space="0" w:color="000000"/>
            </w:tcBorders>
          </w:tcPr>
          <w:p w14:paraId="6D3C2EF4" w14:textId="77777777" w:rsidR="008D6607" w:rsidRPr="00A710BC" w:rsidRDefault="008D6607" w:rsidP="008D6607">
            <w:pPr>
              <w:pStyle w:val="TableParagraph"/>
              <w:spacing w:before="80" w:after="60"/>
              <w:jc w:val="left"/>
              <w:rPr>
                <w:sz w:val="16"/>
                <w:szCs w:val="16"/>
                <w:lang w:val="id-ID"/>
              </w:rPr>
            </w:pPr>
            <w:r w:rsidRPr="00A710BC">
              <w:rPr>
                <w:sz w:val="16"/>
                <w:szCs w:val="16"/>
                <w:lang w:val="id-ID"/>
              </w:rPr>
              <w:t>Model</w:t>
            </w:r>
          </w:p>
        </w:tc>
        <w:tc>
          <w:tcPr>
            <w:tcW w:w="1260" w:type="dxa"/>
            <w:gridSpan w:val="2"/>
            <w:tcBorders>
              <w:top w:val="single" w:sz="18" w:space="0" w:color="000000"/>
              <w:left w:val="single" w:sz="18" w:space="0" w:color="000000"/>
              <w:bottom w:val="single" w:sz="8" w:space="0" w:color="000000"/>
              <w:right w:val="single" w:sz="8" w:space="0" w:color="000000"/>
            </w:tcBorders>
          </w:tcPr>
          <w:p w14:paraId="38E23456" w14:textId="77777777" w:rsidR="008D6607" w:rsidRDefault="008D6607" w:rsidP="008D6607">
            <w:pPr>
              <w:pStyle w:val="TableParagraph"/>
              <w:spacing w:before="80" w:after="60"/>
              <w:ind w:right="-1"/>
              <w:jc w:val="center"/>
              <w:rPr>
                <w:sz w:val="16"/>
                <w:szCs w:val="16"/>
                <w:lang w:val="id-ID"/>
              </w:rPr>
            </w:pPr>
            <w:r w:rsidRPr="00A710BC">
              <w:rPr>
                <w:sz w:val="16"/>
                <w:szCs w:val="16"/>
                <w:lang w:val="id-ID"/>
              </w:rPr>
              <w:t>Unstandardized</w:t>
            </w:r>
          </w:p>
          <w:p w14:paraId="58FE9E15" w14:textId="77777777" w:rsidR="008D6607" w:rsidRPr="00A710BC" w:rsidRDefault="008D6607" w:rsidP="008D6607">
            <w:pPr>
              <w:pStyle w:val="TableParagraph"/>
              <w:spacing w:before="80" w:after="60"/>
              <w:ind w:right="-1"/>
              <w:jc w:val="center"/>
              <w:rPr>
                <w:sz w:val="16"/>
                <w:szCs w:val="16"/>
                <w:lang w:val="id-ID"/>
              </w:rPr>
            </w:pPr>
            <w:r w:rsidRPr="00A710BC">
              <w:rPr>
                <w:sz w:val="16"/>
                <w:szCs w:val="16"/>
                <w:lang w:val="id-ID"/>
              </w:rPr>
              <w:t>Coefficients</w:t>
            </w:r>
          </w:p>
        </w:tc>
        <w:tc>
          <w:tcPr>
            <w:tcW w:w="900" w:type="dxa"/>
            <w:tcBorders>
              <w:top w:val="single" w:sz="18" w:space="0" w:color="000000"/>
              <w:left w:val="single" w:sz="8" w:space="0" w:color="000000"/>
              <w:bottom w:val="single" w:sz="8" w:space="0" w:color="000000"/>
              <w:right w:val="single" w:sz="8" w:space="0" w:color="000000"/>
            </w:tcBorders>
          </w:tcPr>
          <w:p w14:paraId="3B037979" w14:textId="77777777" w:rsidR="008D6607" w:rsidRDefault="008D6607" w:rsidP="008D6607">
            <w:pPr>
              <w:pStyle w:val="TableParagraph"/>
              <w:spacing w:before="80" w:after="60"/>
              <w:ind w:right="-1"/>
              <w:rPr>
                <w:sz w:val="16"/>
                <w:szCs w:val="16"/>
                <w:lang w:val="id-ID"/>
              </w:rPr>
            </w:pPr>
            <w:r w:rsidRPr="00A710BC">
              <w:rPr>
                <w:sz w:val="16"/>
                <w:szCs w:val="16"/>
                <w:lang w:val="id-ID"/>
              </w:rPr>
              <w:t>Standardized</w:t>
            </w:r>
          </w:p>
          <w:p w14:paraId="0F57FBBD" w14:textId="77777777" w:rsidR="008D6607" w:rsidRPr="00A710BC" w:rsidRDefault="008D6607" w:rsidP="008D6607">
            <w:pPr>
              <w:pStyle w:val="TableParagraph"/>
              <w:spacing w:before="80" w:after="60"/>
              <w:ind w:right="-1"/>
              <w:rPr>
                <w:sz w:val="16"/>
                <w:szCs w:val="16"/>
                <w:lang w:val="id-ID"/>
              </w:rPr>
            </w:pPr>
            <w:r w:rsidRPr="00A710BC">
              <w:rPr>
                <w:sz w:val="16"/>
                <w:szCs w:val="16"/>
                <w:lang w:val="id-ID"/>
              </w:rPr>
              <w:t>Coefficients</w:t>
            </w:r>
          </w:p>
        </w:tc>
        <w:tc>
          <w:tcPr>
            <w:tcW w:w="397" w:type="dxa"/>
            <w:vMerge w:val="restart"/>
            <w:tcBorders>
              <w:top w:val="single" w:sz="18" w:space="0" w:color="000000"/>
              <w:left w:val="single" w:sz="8" w:space="0" w:color="000000"/>
              <w:bottom w:val="single" w:sz="18" w:space="0" w:color="000000"/>
              <w:right w:val="single" w:sz="8" w:space="0" w:color="000000"/>
            </w:tcBorders>
          </w:tcPr>
          <w:p w14:paraId="3D6140E6" w14:textId="77777777" w:rsidR="008D6607" w:rsidRPr="00A710BC" w:rsidRDefault="008D6607" w:rsidP="008D6607">
            <w:pPr>
              <w:pStyle w:val="TableParagraph"/>
              <w:spacing w:before="80" w:after="60"/>
              <w:ind w:right="-1"/>
              <w:jc w:val="center"/>
              <w:rPr>
                <w:sz w:val="16"/>
                <w:szCs w:val="16"/>
                <w:lang w:val="id-ID"/>
              </w:rPr>
            </w:pPr>
            <w:r w:rsidRPr="00A710BC">
              <w:rPr>
                <w:sz w:val="16"/>
                <w:szCs w:val="16"/>
                <w:lang w:val="id-ID"/>
              </w:rPr>
              <w:t>t</w:t>
            </w:r>
          </w:p>
        </w:tc>
        <w:tc>
          <w:tcPr>
            <w:tcW w:w="435" w:type="dxa"/>
            <w:vMerge w:val="restart"/>
            <w:tcBorders>
              <w:top w:val="single" w:sz="18" w:space="0" w:color="000000"/>
              <w:left w:val="single" w:sz="8" w:space="0" w:color="000000"/>
              <w:bottom w:val="single" w:sz="18" w:space="0" w:color="000000"/>
              <w:right w:val="single" w:sz="18" w:space="0" w:color="000000"/>
            </w:tcBorders>
          </w:tcPr>
          <w:p w14:paraId="57039D15" w14:textId="77777777" w:rsidR="008D6607" w:rsidRPr="00A710BC" w:rsidRDefault="008D6607" w:rsidP="008D6607">
            <w:pPr>
              <w:pStyle w:val="TableParagraph"/>
              <w:spacing w:before="80" w:after="60"/>
              <w:ind w:right="-1"/>
              <w:rPr>
                <w:b/>
                <w:sz w:val="16"/>
                <w:szCs w:val="16"/>
                <w:lang w:val="id-ID"/>
              </w:rPr>
            </w:pPr>
          </w:p>
          <w:p w14:paraId="40AE0D30" w14:textId="77777777" w:rsidR="008D6607" w:rsidRPr="00A710BC" w:rsidRDefault="008D6607" w:rsidP="008D6607">
            <w:pPr>
              <w:pStyle w:val="TableParagraph"/>
              <w:spacing w:before="80" w:after="60"/>
              <w:ind w:right="-1"/>
              <w:rPr>
                <w:b/>
                <w:sz w:val="16"/>
                <w:szCs w:val="16"/>
                <w:lang w:val="id-ID"/>
              </w:rPr>
            </w:pPr>
          </w:p>
          <w:p w14:paraId="703CCD1E" w14:textId="77777777" w:rsidR="008D6607" w:rsidRPr="00A710BC" w:rsidRDefault="008D6607" w:rsidP="008D6607">
            <w:pPr>
              <w:pStyle w:val="TableParagraph"/>
              <w:spacing w:before="80" w:after="60"/>
              <w:ind w:right="-1"/>
              <w:rPr>
                <w:b/>
                <w:sz w:val="16"/>
                <w:szCs w:val="16"/>
                <w:lang w:val="id-ID"/>
              </w:rPr>
            </w:pPr>
          </w:p>
          <w:p w14:paraId="6795DA34" w14:textId="77777777" w:rsidR="008D6607" w:rsidRPr="00A710BC" w:rsidRDefault="008D6607" w:rsidP="008D6607">
            <w:pPr>
              <w:pStyle w:val="TableParagraph"/>
              <w:spacing w:before="80" w:after="60"/>
              <w:ind w:right="159"/>
              <w:rPr>
                <w:sz w:val="16"/>
                <w:szCs w:val="16"/>
                <w:lang w:val="id-ID"/>
              </w:rPr>
            </w:pPr>
            <w:r w:rsidRPr="00A710BC">
              <w:rPr>
                <w:sz w:val="16"/>
                <w:szCs w:val="16"/>
                <w:lang w:val="id-ID"/>
              </w:rPr>
              <w:t>Sig.</w:t>
            </w:r>
          </w:p>
        </w:tc>
      </w:tr>
      <w:tr w:rsidR="008D6607" w14:paraId="1BBE1955" w14:textId="77777777" w:rsidTr="008D6607">
        <w:trPr>
          <w:trHeight w:val="351"/>
        </w:trPr>
        <w:tc>
          <w:tcPr>
            <w:tcW w:w="540" w:type="dxa"/>
            <w:vMerge/>
            <w:tcBorders>
              <w:top w:val="single" w:sz="18" w:space="0" w:color="000000"/>
              <w:left w:val="single" w:sz="18" w:space="0" w:color="000000"/>
              <w:bottom w:val="single" w:sz="18" w:space="0" w:color="000000"/>
              <w:right w:val="single" w:sz="18" w:space="0" w:color="000000"/>
            </w:tcBorders>
            <w:vAlign w:val="center"/>
            <w:hideMark/>
          </w:tcPr>
          <w:p w14:paraId="206680EA" w14:textId="77777777" w:rsidR="008D6607" w:rsidRPr="00A710BC" w:rsidRDefault="008D6607" w:rsidP="008D6607">
            <w:pPr>
              <w:spacing w:after="0" w:line="240" w:lineRule="auto"/>
              <w:rPr>
                <w:rFonts w:ascii="Times New Roman" w:eastAsia="Times New Roman" w:hAnsi="Times New Roman" w:cs="Times New Roman"/>
                <w:sz w:val="16"/>
                <w:szCs w:val="16"/>
              </w:rPr>
            </w:pPr>
          </w:p>
        </w:tc>
        <w:tc>
          <w:tcPr>
            <w:tcW w:w="630" w:type="dxa"/>
            <w:tcBorders>
              <w:top w:val="single" w:sz="8" w:space="0" w:color="000000"/>
              <w:left w:val="single" w:sz="18" w:space="0" w:color="000000"/>
              <w:bottom w:val="single" w:sz="18" w:space="0" w:color="000000"/>
              <w:right w:val="single" w:sz="8" w:space="0" w:color="000000"/>
            </w:tcBorders>
            <w:hideMark/>
          </w:tcPr>
          <w:p w14:paraId="176C635B" w14:textId="77777777" w:rsidR="008D6607" w:rsidRPr="00A710BC" w:rsidRDefault="008D6607" w:rsidP="008D6607">
            <w:pPr>
              <w:pStyle w:val="TableParagraph"/>
              <w:spacing w:before="80" w:after="60"/>
              <w:ind w:right="-1"/>
              <w:jc w:val="center"/>
              <w:rPr>
                <w:sz w:val="16"/>
                <w:szCs w:val="16"/>
                <w:lang w:val="id-ID"/>
              </w:rPr>
            </w:pPr>
            <w:r w:rsidRPr="00A710BC">
              <w:rPr>
                <w:sz w:val="16"/>
                <w:szCs w:val="16"/>
                <w:lang w:val="id-ID"/>
              </w:rPr>
              <w:t>B</w:t>
            </w:r>
          </w:p>
        </w:tc>
        <w:tc>
          <w:tcPr>
            <w:tcW w:w="630" w:type="dxa"/>
            <w:tcBorders>
              <w:top w:val="single" w:sz="8" w:space="0" w:color="000000"/>
              <w:left w:val="single" w:sz="8" w:space="0" w:color="000000"/>
              <w:bottom w:val="single" w:sz="18" w:space="0" w:color="000000"/>
              <w:right w:val="single" w:sz="8" w:space="0" w:color="000000"/>
            </w:tcBorders>
            <w:hideMark/>
          </w:tcPr>
          <w:p w14:paraId="342C6570" w14:textId="77777777" w:rsidR="008D6607" w:rsidRPr="00A710BC" w:rsidRDefault="008D6607" w:rsidP="008D6607">
            <w:pPr>
              <w:pStyle w:val="TableParagraph"/>
              <w:spacing w:before="80" w:after="60"/>
              <w:ind w:right="-1"/>
              <w:rPr>
                <w:sz w:val="16"/>
                <w:szCs w:val="16"/>
                <w:lang w:val="id-ID"/>
              </w:rPr>
            </w:pPr>
            <w:r w:rsidRPr="00A710BC">
              <w:rPr>
                <w:sz w:val="16"/>
                <w:szCs w:val="16"/>
                <w:lang w:val="id-ID"/>
              </w:rPr>
              <w:t>Std.</w:t>
            </w:r>
            <w:r w:rsidRPr="00A710BC">
              <w:rPr>
                <w:spacing w:val="3"/>
                <w:sz w:val="16"/>
                <w:szCs w:val="16"/>
                <w:lang w:val="id-ID"/>
              </w:rPr>
              <w:t xml:space="preserve"> </w:t>
            </w:r>
            <w:r w:rsidRPr="00A710BC">
              <w:rPr>
                <w:sz w:val="16"/>
                <w:szCs w:val="16"/>
                <w:lang w:val="id-ID"/>
              </w:rPr>
              <w:t>Error</w:t>
            </w:r>
          </w:p>
        </w:tc>
        <w:tc>
          <w:tcPr>
            <w:tcW w:w="900" w:type="dxa"/>
            <w:tcBorders>
              <w:top w:val="single" w:sz="8" w:space="0" w:color="000000"/>
              <w:left w:val="single" w:sz="8" w:space="0" w:color="000000"/>
              <w:bottom w:val="single" w:sz="18" w:space="0" w:color="000000"/>
              <w:right w:val="single" w:sz="8" w:space="0" w:color="000000"/>
            </w:tcBorders>
            <w:hideMark/>
          </w:tcPr>
          <w:p w14:paraId="263C4930" w14:textId="77777777" w:rsidR="008D6607" w:rsidRPr="00A710BC" w:rsidRDefault="008D6607" w:rsidP="008D6607">
            <w:pPr>
              <w:pStyle w:val="TableParagraph"/>
              <w:spacing w:before="80" w:after="60"/>
              <w:ind w:right="-1"/>
              <w:jc w:val="center"/>
              <w:rPr>
                <w:sz w:val="16"/>
                <w:szCs w:val="16"/>
                <w:lang w:val="id-ID"/>
              </w:rPr>
            </w:pPr>
            <w:r w:rsidRPr="00A710BC">
              <w:rPr>
                <w:sz w:val="16"/>
                <w:szCs w:val="16"/>
                <w:lang w:val="id-ID"/>
              </w:rPr>
              <w:t>Beta</w:t>
            </w:r>
          </w:p>
        </w:tc>
        <w:tc>
          <w:tcPr>
            <w:tcW w:w="397" w:type="dxa"/>
            <w:vMerge/>
            <w:tcBorders>
              <w:top w:val="single" w:sz="18" w:space="0" w:color="000000"/>
              <w:left w:val="single" w:sz="8" w:space="0" w:color="000000"/>
              <w:bottom w:val="single" w:sz="18" w:space="0" w:color="000000"/>
              <w:right w:val="single" w:sz="8" w:space="0" w:color="000000"/>
            </w:tcBorders>
            <w:vAlign w:val="center"/>
            <w:hideMark/>
          </w:tcPr>
          <w:p w14:paraId="71D0858F" w14:textId="77777777" w:rsidR="008D6607" w:rsidRPr="00A710BC" w:rsidRDefault="008D6607" w:rsidP="008D6607">
            <w:pPr>
              <w:spacing w:after="0" w:line="240" w:lineRule="auto"/>
              <w:rPr>
                <w:rFonts w:ascii="Times New Roman" w:eastAsia="Times New Roman" w:hAnsi="Times New Roman" w:cs="Times New Roman"/>
                <w:sz w:val="16"/>
                <w:szCs w:val="16"/>
              </w:rPr>
            </w:pPr>
          </w:p>
        </w:tc>
        <w:tc>
          <w:tcPr>
            <w:tcW w:w="435" w:type="dxa"/>
            <w:vMerge/>
            <w:tcBorders>
              <w:top w:val="single" w:sz="18" w:space="0" w:color="000000"/>
              <w:left w:val="single" w:sz="8" w:space="0" w:color="000000"/>
              <w:bottom w:val="single" w:sz="18" w:space="0" w:color="000000"/>
              <w:right w:val="single" w:sz="18" w:space="0" w:color="000000"/>
            </w:tcBorders>
            <w:vAlign w:val="center"/>
            <w:hideMark/>
          </w:tcPr>
          <w:p w14:paraId="67A0B7F5" w14:textId="77777777" w:rsidR="008D6607" w:rsidRPr="00A710BC" w:rsidRDefault="008D6607" w:rsidP="008D6607">
            <w:pPr>
              <w:spacing w:after="0" w:line="240" w:lineRule="auto"/>
              <w:rPr>
                <w:rFonts w:ascii="Times New Roman" w:eastAsia="Times New Roman" w:hAnsi="Times New Roman" w:cs="Times New Roman"/>
                <w:sz w:val="16"/>
                <w:szCs w:val="16"/>
              </w:rPr>
            </w:pPr>
          </w:p>
        </w:tc>
      </w:tr>
      <w:tr w:rsidR="008D6607" w14:paraId="11346449" w14:textId="77777777" w:rsidTr="008D6607">
        <w:trPr>
          <w:trHeight w:val="262"/>
        </w:trPr>
        <w:tc>
          <w:tcPr>
            <w:tcW w:w="540" w:type="dxa"/>
            <w:tcBorders>
              <w:top w:val="single" w:sz="18" w:space="0" w:color="000000"/>
              <w:left w:val="single" w:sz="18" w:space="0" w:color="000000"/>
              <w:bottom w:val="nil"/>
              <w:right w:val="single" w:sz="18" w:space="0" w:color="000000"/>
            </w:tcBorders>
            <w:hideMark/>
          </w:tcPr>
          <w:p w14:paraId="66DE97DC" w14:textId="77777777" w:rsidR="008D6607" w:rsidRPr="00A710BC" w:rsidRDefault="008D6607" w:rsidP="008D6607">
            <w:pPr>
              <w:pStyle w:val="TableParagraph"/>
              <w:spacing w:before="80" w:after="60"/>
              <w:ind w:right="-1"/>
              <w:rPr>
                <w:sz w:val="16"/>
                <w:szCs w:val="16"/>
                <w:lang w:val="id-ID"/>
              </w:rPr>
            </w:pPr>
            <w:r w:rsidRPr="00A710BC">
              <w:rPr>
                <w:sz w:val="16"/>
                <w:szCs w:val="16"/>
                <w:lang w:val="id-ID"/>
              </w:rPr>
              <w:t>1</w:t>
            </w:r>
            <w:r w:rsidRPr="00A710BC">
              <w:rPr>
                <w:spacing w:val="28"/>
                <w:sz w:val="16"/>
                <w:szCs w:val="16"/>
                <w:lang w:val="id-ID"/>
              </w:rPr>
              <w:t xml:space="preserve"> </w:t>
            </w:r>
            <w:r w:rsidRPr="00A710BC">
              <w:rPr>
                <w:sz w:val="16"/>
                <w:szCs w:val="16"/>
                <w:lang w:val="id-ID"/>
              </w:rPr>
              <w:t>(Constant)</w:t>
            </w:r>
          </w:p>
        </w:tc>
        <w:tc>
          <w:tcPr>
            <w:tcW w:w="630" w:type="dxa"/>
            <w:tcBorders>
              <w:top w:val="single" w:sz="18" w:space="0" w:color="000000"/>
              <w:left w:val="single" w:sz="18" w:space="0" w:color="000000"/>
              <w:bottom w:val="nil"/>
              <w:right w:val="single" w:sz="8" w:space="0" w:color="000000"/>
            </w:tcBorders>
            <w:hideMark/>
          </w:tcPr>
          <w:p w14:paraId="0474C5CA" w14:textId="77777777" w:rsidR="008D6607" w:rsidRPr="00A710BC" w:rsidRDefault="008D6607" w:rsidP="008D6607">
            <w:pPr>
              <w:pStyle w:val="TableParagraph"/>
              <w:spacing w:before="80" w:after="60"/>
              <w:ind w:right="-1"/>
              <w:rPr>
                <w:sz w:val="16"/>
                <w:szCs w:val="16"/>
                <w:lang w:val="id-ID"/>
              </w:rPr>
            </w:pPr>
            <w:r w:rsidRPr="00A710BC">
              <w:rPr>
                <w:sz w:val="16"/>
                <w:szCs w:val="16"/>
                <w:lang w:val="id-ID"/>
              </w:rPr>
              <w:t>17.753</w:t>
            </w:r>
          </w:p>
        </w:tc>
        <w:tc>
          <w:tcPr>
            <w:tcW w:w="630" w:type="dxa"/>
            <w:tcBorders>
              <w:top w:val="single" w:sz="18" w:space="0" w:color="000000"/>
              <w:left w:val="single" w:sz="8" w:space="0" w:color="000000"/>
              <w:bottom w:val="nil"/>
              <w:right w:val="single" w:sz="8" w:space="0" w:color="000000"/>
            </w:tcBorders>
            <w:hideMark/>
          </w:tcPr>
          <w:p w14:paraId="0ED49B52" w14:textId="77777777" w:rsidR="008D6607" w:rsidRPr="00A710BC" w:rsidRDefault="008D6607" w:rsidP="008D6607">
            <w:pPr>
              <w:pStyle w:val="TableParagraph"/>
              <w:spacing w:before="80" w:after="60"/>
              <w:ind w:right="-1"/>
              <w:rPr>
                <w:sz w:val="16"/>
                <w:szCs w:val="16"/>
                <w:lang w:val="id-ID"/>
              </w:rPr>
            </w:pPr>
            <w:r w:rsidRPr="00A710BC">
              <w:rPr>
                <w:sz w:val="16"/>
                <w:szCs w:val="16"/>
                <w:lang w:val="id-ID"/>
              </w:rPr>
              <w:t>123.182</w:t>
            </w:r>
          </w:p>
        </w:tc>
        <w:tc>
          <w:tcPr>
            <w:tcW w:w="900" w:type="dxa"/>
            <w:tcBorders>
              <w:top w:val="single" w:sz="18" w:space="0" w:color="000000"/>
              <w:left w:val="single" w:sz="8" w:space="0" w:color="000000"/>
              <w:bottom w:val="nil"/>
              <w:right w:val="single" w:sz="8" w:space="0" w:color="000000"/>
            </w:tcBorders>
          </w:tcPr>
          <w:p w14:paraId="0D575077" w14:textId="77777777" w:rsidR="008D6607" w:rsidRPr="00A710BC" w:rsidRDefault="008D6607" w:rsidP="008D6607">
            <w:pPr>
              <w:pStyle w:val="TableParagraph"/>
              <w:spacing w:before="80" w:after="60"/>
              <w:ind w:right="-1"/>
              <w:rPr>
                <w:sz w:val="16"/>
                <w:szCs w:val="16"/>
                <w:lang w:val="id-ID"/>
              </w:rPr>
            </w:pPr>
          </w:p>
        </w:tc>
        <w:tc>
          <w:tcPr>
            <w:tcW w:w="397" w:type="dxa"/>
            <w:tcBorders>
              <w:top w:val="single" w:sz="18" w:space="0" w:color="000000"/>
              <w:left w:val="single" w:sz="8" w:space="0" w:color="000000"/>
              <w:bottom w:val="nil"/>
              <w:right w:val="single" w:sz="8" w:space="0" w:color="000000"/>
            </w:tcBorders>
            <w:hideMark/>
          </w:tcPr>
          <w:p w14:paraId="69B69721" w14:textId="77777777" w:rsidR="008D6607" w:rsidRPr="00A710BC" w:rsidRDefault="008D6607" w:rsidP="008D6607">
            <w:pPr>
              <w:pStyle w:val="TableParagraph"/>
              <w:spacing w:before="80" w:after="60"/>
              <w:ind w:right="-1"/>
              <w:rPr>
                <w:sz w:val="16"/>
                <w:szCs w:val="16"/>
                <w:lang w:val="id-ID"/>
              </w:rPr>
            </w:pPr>
            <w:r w:rsidRPr="00A710BC">
              <w:rPr>
                <w:sz w:val="16"/>
                <w:szCs w:val="16"/>
                <w:lang w:val="id-ID"/>
              </w:rPr>
              <w:t>.144</w:t>
            </w:r>
          </w:p>
        </w:tc>
        <w:tc>
          <w:tcPr>
            <w:tcW w:w="435" w:type="dxa"/>
            <w:tcBorders>
              <w:top w:val="single" w:sz="18" w:space="0" w:color="000000"/>
              <w:left w:val="single" w:sz="8" w:space="0" w:color="000000"/>
              <w:bottom w:val="nil"/>
              <w:right w:val="single" w:sz="18" w:space="0" w:color="000000"/>
            </w:tcBorders>
            <w:hideMark/>
          </w:tcPr>
          <w:p w14:paraId="1CD0CC25" w14:textId="77777777" w:rsidR="008D6607" w:rsidRPr="00A710BC" w:rsidRDefault="008D6607" w:rsidP="008D6607">
            <w:pPr>
              <w:pStyle w:val="TableParagraph"/>
              <w:spacing w:before="80" w:after="60"/>
              <w:ind w:right="-1"/>
              <w:rPr>
                <w:sz w:val="16"/>
                <w:szCs w:val="16"/>
                <w:lang w:val="id-ID"/>
              </w:rPr>
            </w:pPr>
            <w:r w:rsidRPr="00A710BC">
              <w:rPr>
                <w:sz w:val="16"/>
                <w:szCs w:val="16"/>
                <w:lang w:val="id-ID"/>
              </w:rPr>
              <w:t>.889</w:t>
            </w:r>
          </w:p>
        </w:tc>
      </w:tr>
      <w:tr w:rsidR="008D6607" w14:paraId="2A719713" w14:textId="77777777" w:rsidTr="008D6607">
        <w:trPr>
          <w:trHeight w:val="363"/>
        </w:trPr>
        <w:tc>
          <w:tcPr>
            <w:tcW w:w="540" w:type="dxa"/>
            <w:tcBorders>
              <w:top w:val="nil"/>
              <w:left w:val="single" w:sz="18" w:space="0" w:color="000000"/>
              <w:bottom w:val="nil"/>
              <w:right w:val="single" w:sz="18" w:space="0" w:color="000000"/>
            </w:tcBorders>
            <w:hideMark/>
          </w:tcPr>
          <w:p w14:paraId="21F80AE1" w14:textId="77777777" w:rsidR="008D6607" w:rsidRPr="00A710BC" w:rsidRDefault="008D6607" w:rsidP="008D6607">
            <w:pPr>
              <w:pStyle w:val="TableParagraph"/>
              <w:spacing w:before="80" w:after="60"/>
              <w:ind w:right="-1"/>
              <w:rPr>
                <w:sz w:val="16"/>
                <w:szCs w:val="16"/>
                <w:lang w:val="id-ID"/>
              </w:rPr>
            </w:pPr>
            <w:r w:rsidRPr="00A710BC">
              <w:rPr>
                <w:sz w:val="16"/>
                <w:szCs w:val="16"/>
                <w:lang w:val="id-ID"/>
              </w:rPr>
              <w:t>PAD</w:t>
            </w:r>
          </w:p>
        </w:tc>
        <w:tc>
          <w:tcPr>
            <w:tcW w:w="630" w:type="dxa"/>
            <w:tcBorders>
              <w:top w:val="nil"/>
              <w:left w:val="single" w:sz="18" w:space="0" w:color="000000"/>
              <w:bottom w:val="nil"/>
              <w:right w:val="single" w:sz="8" w:space="0" w:color="000000"/>
            </w:tcBorders>
            <w:hideMark/>
          </w:tcPr>
          <w:p w14:paraId="43C622B8" w14:textId="77777777" w:rsidR="008D6607" w:rsidRPr="00A710BC" w:rsidRDefault="008D6607" w:rsidP="008D6607">
            <w:pPr>
              <w:pStyle w:val="TableParagraph"/>
              <w:spacing w:before="80" w:after="60"/>
              <w:ind w:right="-1"/>
              <w:rPr>
                <w:sz w:val="16"/>
                <w:szCs w:val="16"/>
                <w:lang w:val="id-ID"/>
              </w:rPr>
            </w:pPr>
            <w:r w:rsidRPr="00A710BC">
              <w:rPr>
                <w:sz w:val="16"/>
                <w:szCs w:val="16"/>
                <w:lang w:val="id-ID"/>
              </w:rPr>
              <w:t>78.088</w:t>
            </w:r>
          </w:p>
        </w:tc>
        <w:tc>
          <w:tcPr>
            <w:tcW w:w="630" w:type="dxa"/>
            <w:tcBorders>
              <w:top w:val="nil"/>
              <w:left w:val="single" w:sz="8" w:space="0" w:color="000000"/>
              <w:bottom w:val="nil"/>
              <w:right w:val="single" w:sz="8" w:space="0" w:color="000000"/>
            </w:tcBorders>
            <w:hideMark/>
          </w:tcPr>
          <w:p w14:paraId="232EC38A" w14:textId="77777777" w:rsidR="008D6607" w:rsidRPr="00A710BC" w:rsidRDefault="008D6607" w:rsidP="008D6607">
            <w:pPr>
              <w:pStyle w:val="TableParagraph"/>
              <w:spacing w:before="80" w:after="60"/>
              <w:ind w:right="-1"/>
              <w:rPr>
                <w:sz w:val="16"/>
                <w:szCs w:val="16"/>
                <w:lang w:val="id-ID"/>
              </w:rPr>
            </w:pPr>
            <w:r w:rsidRPr="00A710BC">
              <w:rPr>
                <w:sz w:val="16"/>
                <w:szCs w:val="16"/>
                <w:lang w:val="id-ID"/>
              </w:rPr>
              <w:t>35.061</w:t>
            </w:r>
          </w:p>
        </w:tc>
        <w:tc>
          <w:tcPr>
            <w:tcW w:w="900" w:type="dxa"/>
            <w:tcBorders>
              <w:top w:val="nil"/>
              <w:left w:val="single" w:sz="8" w:space="0" w:color="000000"/>
              <w:bottom w:val="nil"/>
              <w:right w:val="single" w:sz="8" w:space="0" w:color="000000"/>
            </w:tcBorders>
            <w:hideMark/>
          </w:tcPr>
          <w:p w14:paraId="54103EAD" w14:textId="77777777" w:rsidR="008D6607" w:rsidRPr="00A710BC" w:rsidRDefault="008D6607" w:rsidP="008D6607">
            <w:pPr>
              <w:pStyle w:val="TableParagraph"/>
              <w:spacing w:before="80" w:after="60"/>
              <w:ind w:right="-1"/>
              <w:rPr>
                <w:sz w:val="16"/>
                <w:szCs w:val="16"/>
                <w:lang w:val="id-ID"/>
              </w:rPr>
            </w:pPr>
            <w:r w:rsidRPr="00A710BC">
              <w:rPr>
                <w:sz w:val="16"/>
                <w:szCs w:val="16"/>
                <w:lang w:val="id-ID"/>
              </w:rPr>
              <w:t>.926</w:t>
            </w:r>
          </w:p>
        </w:tc>
        <w:tc>
          <w:tcPr>
            <w:tcW w:w="397" w:type="dxa"/>
            <w:tcBorders>
              <w:top w:val="nil"/>
              <w:left w:val="single" w:sz="8" w:space="0" w:color="000000"/>
              <w:bottom w:val="nil"/>
              <w:right w:val="single" w:sz="8" w:space="0" w:color="000000"/>
            </w:tcBorders>
            <w:hideMark/>
          </w:tcPr>
          <w:p w14:paraId="0E415FDF" w14:textId="77777777" w:rsidR="008D6607" w:rsidRPr="00A710BC" w:rsidRDefault="008D6607" w:rsidP="008D6607">
            <w:pPr>
              <w:pStyle w:val="TableParagraph"/>
              <w:spacing w:before="80" w:after="60"/>
              <w:ind w:right="-1"/>
              <w:rPr>
                <w:sz w:val="16"/>
                <w:szCs w:val="16"/>
                <w:lang w:val="id-ID"/>
              </w:rPr>
            </w:pPr>
            <w:r w:rsidRPr="00A710BC">
              <w:rPr>
                <w:sz w:val="16"/>
                <w:szCs w:val="16"/>
                <w:lang w:val="id-ID"/>
              </w:rPr>
              <w:t>2.844</w:t>
            </w:r>
          </w:p>
        </w:tc>
        <w:tc>
          <w:tcPr>
            <w:tcW w:w="435" w:type="dxa"/>
            <w:tcBorders>
              <w:top w:val="nil"/>
              <w:left w:val="single" w:sz="8" w:space="0" w:color="000000"/>
              <w:bottom w:val="nil"/>
              <w:right w:val="single" w:sz="18" w:space="0" w:color="000000"/>
            </w:tcBorders>
            <w:hideMark/>
          </w:tcPr>
          <w:p w14:paraId="7D07AC80" w14:textId="77777777" w:rsidR="008D6607" w:rsidRPr="00A710BC" w:rsidRDefault="008D6607" w:rsidP="008D6607">
            <w:pPr>
              <w:pStyle w:val="TableParagraph"/>
              <w:spacing w:before="80" w:after="60"/>
              <w:ind w:right="-1"/>
              <w:rPr>
                <w:sz w:val="16"/>
                <w:szCs w:val="16"/>
                <w:lang w:val="id-ID"/>
              </w:rPr>
            </w:pPr>
            <w:r w:rsidRPr="00A710BC">
              <w:rPr>
                <w:sz w:val="16"/>
                <w:szCs w:val="16"/>
                <w:lang w:val="id-ID"/>
              </w:rPr>
              <w:t>.012</w:t>
            </w:r>
          </w:p>
        </w:tc>
      </w:tr>
      <w:tr w:rsidR="008D6607" w14:paraId="3FFA8079" w14:textId="77777777" w:rsidTr="008D6607">
        <w:trPr>
          <w:trHeight w:val="428"/>
        </w:trPr>
        <w:tc>
          <w:tcPr>
            <w:tcW w:w="540" w:type="dxa"/>
            <w:tcBorders>
              <w:top w:val="nil"/>
              <w:left w:val="single" w:sz="18" w:space="0" w:color="000000"/>
              <w:bottom w:val="single" w:sz="18" w:space="0" w:color="000000"/>
              <w:right w:val="single" w:sz="18" w:space="0" w:color="000000"/>
            </w:tcBorders>
            <w:hideMark/>
          </w:tcPr>
          <w:p w14:paraId="62BD6F05" w14:textId="77777777" w:rsidR="008D6607" w:rsidRPr="00A710BC" w:rsidRDefault="008D6607" w:rsidP="008D6607">
            <w:pPr>
              <w:pStyle w:val="TableParagraph"/>
              <w:spacing w:before="80" w:after="60"/>
              <w:ind w:right="-1"/>
              <w:rPr>
                <w:sz w:val="16"/>
                <w:szCs w:val="16"/>
                <w:lang w:val="id-ID"/>
              </w:rPr>
            </w:pPr>
            <w:r w:rsidRPr="00A710BC">
              <w:rPr>
                <w:sz w:val="16"/>
                <w:szCs w:val="16"/>
                <w:lang w:val="id-ID"/>
              </w:rPr>
              <w:t>DAU</w:t>
            </w:r>
          </w:p>
        </w:tc>
        <w:tc>
          <w:tcPr>
            <w:tcW w:w="630" w:type="dxa"/>
            <w:tcBorders>
              <w:top w:val="nil"/>
              <w:left w:val="single" w:sz="18" w:space="0" w:color="000000"/>
              <w:bottom w:val="single" w:sz="18" w:space="0" w:color="000000"/>
              <w:right w:val="single" w:sz="8" w:space="0" w:color="000000"/>
            </w:tcBorders>
            <w:hideMark/>
          </w:tcPr>
          <w:p w14:paraId="1858F8B9" w14:textId="77777777" w:rsidR="008D6607" w:rsidRPr="00A710BC" w:rsidRDefault="008D6607" w:rsidP="008D6607">
            <w:pPr>
              <w:pStyle w:val="TableParagraph"/>
              <w:spacing w:before="80" w:after="60"/>
              <w:ind w:right="-1"/>
              <w:rPr>
                <w:sz w:val="16"/>
                <w:szCs w:val="16"/>
                <w:lang w:val="id-ID"/>
              </w:rPr>
            </w:pPr>
            <w:r w:rsidRPr="00A710BC">
              <w:rPr>
                <w:sz w:val="16"/>
                <w:szCs w:val="16"/>
                <w:lang w:val="id-ID"/>
              </w:rPr>
              <w:t>-3.031</w:t>
            </w:r>
          </w:p>
        </w:tc>
        <w:tc>
          <w:tcPr>
            <w:tcW w:w="630" w:type="dxa"/>
            <w:tcBorders>
              <w:top w:val="nil"/>
              <w:left w:val="single" w:sz="8" w:space="0" w:color="000000"/>
              <w:bottom w:val="single" w:sz="18" w:space="0" w:color="000000"/>
              <w:right w:val="single" w:sz="8" w:space="0" w:color="000000"/>
            </w:tcBorders>
            <w:hideMark/>
          </w:tcPr>
          <w:p w14:paraId="284A85E2" w14:textId="77777777" w:rsidR="008D6607" w:rsidRPr="00A710BC" w:rsidRDefault="008D6607" w:rsidP="008D6607">
            <w:pPr>
              <w:pStyle w:val="TableParagraph"/>
              <w:spacing w:before="80" w:after="60"/>
              <w:ind w:right="-1"/>
              <w:rPr>
                <w:sz w:val="16"/>
                <w:szCs w:val="16"/>
                <w:lang w:val="id-ID"/>
              </w:rPr>
            </w:pPr>
            <w:r w:rsidRPr="00A710BC">
              <w:rPr>
                <w:sz w:val="16"/>
                <w:szCs w:val="16"/>
                <w:lang w:val="id-ID"/>
              </w:rPr>
              <w:t>.065</w:t>
            </w:r>
          </w:p>
        </w:tc>
        <w:tc>
          <w:tcPr>
            <w:tcW w:w="900" w:type="dxa"/>
            <w:tcBorders>
              <w:top w:val="nil"/>
              <w:left w:val="single" w:sz="8" w:space="0" w:color="000000"/>
              <w:bottom w:val="single" w:sz="18" w:space="0" w:color="000000"/>
              <w:right w:val="single" w:sz="8" w:space="0" w:color="000000"/>
            </w:tcBorders>
            <w:hideMark/>
          </w:tcPr>
          <w:p w14:paraId="4DFEFD2D" w14:textId="77777777" w:rsidR="008D6607" w:rsidRPr="00A710BC" w:rsidRDefault="008D6607" w:rsidP="008D6607">
            <w:pPr>
              <w:pStyle w:val="TableParagraph"/>
              <w:spacing w:before="80" w:after="60"/>
              <w:ind w:right="-1"/>
              <w:rPr>
                <w:sz w:val="16"/>
                <w:szCs w:val="16"/>
                <w:lang w:val="id-ID"/>
              </w:rPr>
            </w:pPr>
            <w:r w:rsidRPr="00A710BC">
              <w:rPr>
                <w:sz w:val="16"/>
                <w:szCs w:val="16"/>
                <w:lang w:val="id-ID"/>
              </w:rPr>
              <w:t>.319</w:t>
            </w:r>
          </w:p>
        </w:tc>
        <w:tc>
          <w:tcPr>
            <w:tcW w:w="397" w:type="dxa"/>
            <w:tcBorders>
              <w:top w:val="nil"/>
              <w:left w:val="single" w:sz="8" w:space="0" w:color="000000"/>
              <w:bottom w:val="single" w:sz="18" w:space="0" w:color="000000"/>
              <w:right w:val="single" w:sz="8" w:space="0" w:color="000000"/>
            </w:tcBorders>
            <w:hideMark/>
          </w:tcPr>
          <w:p w14:paraId="4A438B87" w14:textId="77777777" w:rsidR="008D6607" w:rsidRPr="00A710BC" w:rsidRDefault="008D6607" w:rsidP="008D6607">
            <w:pPr>
              <w:pStyle w:val="TableParagraph"/>
              <w:spacing w:before="80" w:after="60"/>
              <w:ind w:right="-1"/>
              <w:rPr>
                <w:sz w:val="16"/>
                <w:szCs w:val="16"/>
                <w:lang w:val="id-ID"/>
              </w:rPr>
            </w:pPr>
            <w:r w:rsidRPr="00A710BC">
              <w:rPr>
                <w:sz w:val="16"/>
                <w:szCs w:val="16"/>
                <w:lang w:val="id-ID"/>
              </w:rPr>
              <w:t>-2.768</w:t>
            </w:r>
          </w:p>
        </w:tc>
        <w:tc>
          <w:tcPr>
            <w:tcW w:w="435" w:type="dxa"/>
            <w:tcBorders>
              <w:top w:val="nil"/>
              <w:left w:val="single" w:sz="8" w:space="0" w:color="000000"/>
              <w:bottom w:val="single" w:sz="18" w:space="0" w:color="000000"/>
              <w:right w:val="single" w:sz="18" w:space="0" w:color="000000"/>
            </w:tcBorders>
            <w:hideMark/>
          </w:tcPr>
          <w:p w14:paraId="1C4C8E44" w14:textId="77777777" w:rsidR="008D6607" w:rsidRPr="00A710BC" w:rsidRDefault="008D6607" w:rsidP="008D6607">
            <w:pPr>
              <w:pStyle w:val="TableParagraph"/>
              <w:spacing w:before="80" w:after="60"/>
              <w:ind w:right="-1"/>
              <w:rPr>
                <w:sz w:val="16"/>
                <w:szCs w:val="16"/>
                <w:lang w:val="id-ID"/>
              </w:rPr>
            </w:pPr>
            <w:r w:rsidRPr="00A710BC">
              <w:rPr>
                <w:sz w:val="16"/>
                <w:szCs w:val="16"/>
                <w:lang w:val="id-ID"/>
              </w:rPr>
              <w:t>.468</w:t>
            </w:r>
          </w:p>
        </w:tc>
      </w:tr>
    </w:tbl>
    <w:p w14:paraId="120B05D4" w14:textId="734363DC" w:rsidR="00E5469B" w:rsidRDefault="00E5469B" w:rsidP="00E5469B">
      <w:pPr>
        <w:spacing w:before="80" w:after="60" w:line="240" w:lineRule="auto"/>
        <w:ind w:right="-1"/>
        <w:jc w:val="both"/>
        <w:rPr>
          <w:rFonts w:ascii="Times New Roman" w:hAnsi="Times New Roman" w:cs="Times New Roman"/>
          <w:i/>
          <w:sz w:val="24"/>
          <w:szCs w:val="24"/>
        </w:rPr>
      </w:pPr>
    </w:p>
    <w:p w14:paraId="4BEB4931" w14:textId="1053A89D" w:rsidR="00E5469B" w:rsidRDefault="00E5469B" w:rsidP="00E5469B">
      <w:pPr>
        <w:spacing w:before="80" w:after="60" w:line="240" w:lineRule="auto"/>
        <w:ind w:right="-1" w:firstLine="640"/>
        <w:jc w:val="both"/>
        <w:rPr>
          <w:rFonts w:ascii="Times New Roman" w:hAnsi="Times New Roman" w:cs="Times New Roman"/>
          <w:sz w:val="24"/>
          <w:szCs w:val="24"/>
        </w:rPr>
      </w:pPr>
      <w:r>
        <w:rPr>
          <w:rFonts w:ascii="Times New Roman" w:hAnsi="Times New Roman" w:cs="Times New Roman"/>
          <w:sz w:val="24"/>
          <w:szCs w:val="24"/>
        </w:rPr>
        <w:t>Dari tabel Hasil uji regresi linear berganda didapatkan persamaan</w:t>
      </w:r>
      <w:r>
        <w:rPr>
          <w:rFonts w:ascii="Times New Roman" w:hAnsi="Times New Roman" w:cs="Times New Roman"/>
          <w:spacing w:val="-56"/>
          <w:sz w:val="24"/>
          <w:szCs w:val="24"/>
        </w:rPr>
        <w:t xml:space="preserve"> </w:t>
      </w:r>
      <w:r>
        <w:rPr>
          <w:rFonts w:ascii="Times New Roman" w:hAnsi="Times New Roman" w:cs="Times New Roman"/>
          <w:sz w:val="24"/>
          <w:szCs w:val="24"/>
        </w:rPr>
        <w:t>regresi,</w:t>
      </w:r>
      <w:r>
        <w:rPr>
          <w:rFonts w:ascii="Times New Roman" w:hAnsi="Times New Roman" w:cs="Times New Roman"/>
          <w:spacing w:val="1"/>
          <w:sz w:val="24"/>
          <w:szCs w:val="24"/>
        </w:rPr>
        <w:t xml:space="preserve"> </w:t>
      </w:r>
      <w:r>
        <w:rPr>
          <w:rFonts w:ascii="Times New Roman" w:hAnsi="Times New Roman" w:cs="Times New Roman"/>
          <w:sz w:val="24"/>
          <w:szCs w:val="24"/>
        </w:rPr>
        <w:t>yakni</w:t>
      </w:r>
      <w:r>
        <w:rPr>
          <w:rFonts w:ascii="Times New Roman" w:hAnsi="Times New Roman" w:cs="Times New Roman"/>
          <w:sz w:val="24"/>
          <w:szCs w:val="24"/>
          <w:lang w:val="en-US"/>
        </w:rPr>
        <w:t>, d</w:t>
      </w:r>
      <w:r>
        <w:rPr>
          <w:rFonts w:ascii="Times New Roman" w:hAnsi="Times New Roman" w:cs="Times New Roman"/>
          <w:sz w:val="24"/>
          <w:szCs w:val="24"/>
        </w:rPr>
        <w:t>ari hasil uji regresi diperoleh model persamaan regresi sebagai berikut:</w:t>
      </w:r>
    </w:p>
    <w:p w14:paraId="1C63B8F7" w14:textId="77777777" w:rsidR="00E5469B" w:rsidRDefault="00E5469B" w:rsidP="00E5469B">
      <w:pPr>
        <w:spacing w:before="80" w:after="60" w:line="240" w:lineRule="auto"/>
        <w:ind w:right="-1" w:firstLine="566"/>
        <w:jc w:val="both"/>
        <w:rPr>
          <w:rFonts w:ascii="Times New Roman" w:hAnsi="Times New Roman" w:cs="Times New Roman"/>
          <w:sz w:val="24"/>
          <w:szCs w:val="24"/>
        </w:rPr>
      </w:pPr>
      <w:r>
        <w:rPr>
          <w:rFonts w:ascii="Times New Roman" w:hAnsi="Times New Roman" w:cs="Times New Roman"/>
          <w:sz w:val="24"/>
          <w:szCs w:val="24"/>
        </w:rPr>
        <w:t>Y= 17,53 + 17,088 = 3,031</w:t>
      </w:r>
    </w:p>
    <w:tbl>
      <w:tblPr>
        <w:tblW w:w="3506" w:type="dxa"/>
        <w:tblLayout w:type="fixed"/>
        <w:tblCellMar>
          <w:left w:w="0" w:type="dxa"/>
          <w:right w:w="0" w:type="dxa"/>
        </w:tblCellMar>
        <w:tblLook w:val="01E0" w:firstRow="1" w:lastRow="1" w:firstColumn="1" w:lastColumn="1" w:noHBand="0" w:noVBand="0"/>
      </w:tblPr>
      <w:tblGrid>
        <w:gridCol w:w="270"/>
        <w:gridCol w:w="180"/>
        <w:gridCol w:w="1530"/>
        <w:gridCol w:w="180"/>
        <w:gridCol w:w="90"/>
        <w:gridCol w:w="1256"/>
      </w:tblGrid>
      <w:tr w:rsidR="000B19BE" w14:paraId="6BA694EE" w14:textId="77777777" w:rsidTr="00A710BC">
        <w:trPr>
          <w:trHeight w:val="207"/>
        </w:trPr>
        <w:tc>
          <w:tcPr>
            <w:tcW w:w="270" w:type="dxa"/>
            <w:hideMark/>
          </w:tcPr>
          <w:p w14:paraId="38BB9F3E" w14:textId="77777777" w:rsidR="000B19BE" w:rsidRPr="00A710BC" w:rsidRDefault="000B19BE" w:rsidP="00E5469B">
            <w:pPr>
              <w:pStyle w:val="TableParagraph"/>
              <w:spacing w:before="80" w:after="60"/>
              <w:ind w:right="-1"/>
              <w:jc w:val="both"/>
              <w:rPr>
                <w:sz w:val="16"/>
                <w:szCs w:val="16"/>
                <w:lang w:val="id-ID"/>
              </w:rPr>
            </w:pPr>
            <w:r w:rsidRPr="00A710BC">
              <w:rPr>
                <w:sz w:val="16"/>
                <w:szCs w:val="16"/>
                <w:lang w:val="id-ID"/>
              </w:rPr>
              <w:t>Y</w:t>
            </w:r>
          </w:p>
        </w:tc>
        <w:tc>
          <w:tcPr>
            <w:tcW w:w="180" w:type="dxa"/>
          </w:tcPr>
          <w:p w14:paraId="40997B65" w14:textId="6D456583" w:rsidR="000B19BE" w:rsidRPr="00A710BC" w:rsidRDefault="000B19BE" w:rsidP="00E5469B">
            <w:pPr>
              <w:pStyle w:val="TableParagraph"/>
              <w:spacing w:before="80" w:after="60"/>
              <w:ind w:right="-1"/>
              <w:jc w:val="both"/>
              <w:rPr>
                <w:sz w:val="16"/>
                <w:szCs w:val="16"/>
                <w:lang w:val="en-US"/>
              </w:rPr>
            </w:pPr>
            <w:r w:rsidRPr="00A710BC">
              <w:rPr>
                <w:sz w:val="16"/>
                <w:szCs w:val="16"/>
                <w:lang w:val="en-US"/>
              </w:rPr>
              <w:t>=</w:t>
            </w:r>
          </w:p>
        </w:tc>
        <w:tc>
          <w:tcPr>
            <w:tcW w:w="1530" w:type="dxa"/>
            <w:hideMark/>
          </w:tcPr>
          <w:p w14:paraId="10D8DA41" w14:textId="1E27FD03" w:rsidR="000B19BE" w:rsidRPr="00A710BC" w:rsidRDefault="000B19BE" w:rsidP="00E5469B">
            <w:pPr>
              <w:pStyle w:val="TableParagraph"/>
              <w:spacing w:before="80" w:after="60"/>
              <w:ind w:right="-1"/>
              <w:jc w:val="both"/>
              <w:rPr>
                <w:sz w:val="16"/>
                <w:szCs w:val="16"/>
                <w:lang w:val="id-ID"/>
              </w:rPr>
            </w:pPr>
            <w:r w:rsidRPr="00A710BC">
              <w:rPr>
                <w:sz w:val="16"/>
                <w:szCs w:val="16"/>
                <w:lang w:val="id-ID"/>
              </w:rPr>
              <w:t>Pertumbuhan</w:t>
            </w:r>
            <w:r w:rsidRPr="00A710BC">
              <w:rPr>
                <w:spacing w:val="2"/>
                <w:sz w:val="16"/>
                <w:szCs w:val="16"/>
                <w:lang w:val="id-ID"/>
              </w:rPr>
              <w:t xml:space="preserve"> </w:t>
            </w:r>
            <w:r w:rsidRPr="00A710BC">
              <w:rPr>
                <w:sz w:val="16"/>
                <w:szCs w:val="16"/>
                <w:lang w:val="id-ID"/>
              </w:rPr>
              <w:t>Ekonomi</w:t>
            </w:r>
          </w:p>
        </w:tc>
        <w:tc>
          <w:tcPr>
            <w:tcW w:w="270" w:type="dxa"/>
            <w:gridSpan w:val="2"/>
          </w:tcPr>
          <w:p w14:paraId="6A39A316" w14:textId="1935EE44" w:rsidR="000B19BE" w:rsidRPr="00A710BC" w:rsidRDefault="00A710BC" w:rsidP="00E5469B">
            <w:pPr>
              <w:pStyle w:val="TableParagraph"/>
              <w:spacing w:before="80" w:after="60"/>
              <w:ind w:right="-1"/>
              <w:jc w:val="both"/>
              <w:rPr>
                <w:sz w:val="16"/>
                <w:szCs w:val="16"/>
                <w:lang w:val="en-US"/>
              </w:rPr>
            </w:pPr>
            <w:r>
              <w:rPr>
                <w:sz w:val="16"/>
                <w:szCs w:val="16"/>
                <w:lang w:val="en-US"/>
              </w:rPr>
              <w:t>X1</w:t>
            </w:r>
          </w:p>
        </w:tc>
        <w:tc>
          <w:tcPr>
            <w:tcW w:w="1256" w:type="dxa"/>
            <w:hideMark/>
          </w:tcPr>
          <w:p w14:paraId="40327B07" w14:textId="4D766FE7" w:rsidR="000B19BE" w:rsidRPr="00A710BC" w:rsidRDefault="000B19BE" w:rsidP="00E5469B">
            <w:pPr>
              <w:pStyle w:val="TableParagraph"/>
              <w:spacing w:before="80" w:after="60"/>
              <w:ind w:right="-1"/>
              <w:jc w:val="both"/>
              <w:rPr>
                <w:sz w:val="16"/>
                <w:szCs w:val="16"/>
                <w:lang w:val="id-ID"/>
              </w:rPr>
            </w:pPr>
            <w:r w:rsidRPr="00A710BC">
              <w:rPr>
                <w:sz w:val="16"/>
                <w:szCs w:val="16"/>
                <w:lang w:val="id-ID"/>
              </w:rPr>
              <w:t>Pendapatan</w:t>
            </w:r>
            <w:r w:rsidRPr="00A710BC">
              <w:rPr>
                <w:spacing w:val="3"/>
                <w:sz w:val="16"/>
                <w:szCs w:val="16"/>
                <w:lang w:val="id-ID"/>
              </w:rPr>
              <w:t xml:space="preserve"> </w:t>
            </w:r>
            <w:r w:rsidRPr="00A710BC">
              <w:rPr>
                <w:sz w:val="16"/>
                <w:szCs w:val="16"/>
                <w:lang w:val="id-ID"/>
              </w:rPr>
              <w:t>Asli</w:t>
            </w:r>
            <w:r w:rsidRPr="00A710BC">
              <w:rPr>
                <w:spacing w:val="-1"/>
                <w:sz w:val="16"/>
                <w:szCs w:val="16"/>
                <w:lang w:val="id-ID"/>
              </w:rPr>
              <w:t xml:space="preserve"> </w:t>
            </w:r>
            <w:r w:rsidRPr="00A710BC">
              <w:rPr>
                <w:sz w:val="16"/>
                <w:szCs w:val="16"/>
                <w:lang w:val="id-ID"/>
              </w:rPr>
              <w:t>Daerah</w:t>
            </w:r>
          </w:p>
        </w:tc>
      </w:tr>
      <w:tr w:rsidR="000B19BE" w14:paraId="36336D4A" w14:textId="77777777" w:rsidTr="00A710BC">
        <w:trPr>
          <w:trHeight w:val="207"/>
        </w:trPr>
        <w:tc>
          <w:tcPr>
            <w:tcW w:w="270" w:type="dxa"/>
          </w:tcPr>
          <w:p w14:paraId="057B26B6" w14:textId="77777777" w:rsidR="000B19BE" w:rsidRPr="00A710BC" w:rsidRDefault="000B19BE" w:rsidP="00E5469B">
            <w:pPr>
              <w:pStyle w:val="TableParagraph"/>
              <w:spacing w:before="80" w:after="60"/>
              <w:ind w:right="-1"/>
              <w:jc w:val="both"/>
              <w:rPr>
                <w:sz w:val="16"/>
                <w:szCs w:val="16"/>
                <w:lang w:val="id-ID"/>
              </w:rPr>
            </w:pPr>
          </w:p>
        </w:tc>
        <w:tc>
          <w:tcPr>
            <w:tcW w:w="180" w:type="dxa"/>
          </w:tcPr>
          <w:p w14:paraId="6088BCBA" w14:textId="77777777" w:rsidR="000B19BE" w:rsidRPr="00A710BC" w:rsidRDefault="000B19BE" w:rsidP="00E5469B">
            <w:pPr>
              <w:pStyle w:val="TableParagraph"/>
              <w:spacing w:before="80" w:after="60"/>
              <w:ind w:right="-1"/>
              <w:jc w:val="both"/>
              <w:rPr>
                <w:sz w:val="16"/>
                <w:szCs w:val="16"/>
                <w:lang w:val="en-US"/>
              </w:rPr>
            </w:pPr>
          </w:p>
        </w:tc>
        <w:tc>
          <w:tcPr>
            <w:tcW w:w="1530" w:type="dxa"/>
          </w:tcPr>
          <w:p w14:paraId="78BD16A4" w14:textId="77777777" w:rsidR="000B19BE" w:rsidRPr="00A710BC" w:rsidRDefault="000B19BE" w:rsidP="00E5469B">
            <w:pPr>
              <w:pStyle w:val="TableParagraph"/>
              <w:spacing w:before="80" w:after="60"/>
              <w:ind w:right="-1"/>
              <w:jc w:val="both"/>
              <w:rPr>
                <w:sz w:val="16"/>
                <w:szCs w:val="16"/>
                <w:lang w:val="id-ID"/>
              </w:rPr>
            </w:pPr>
          </w:p>
        </w:tc>
        <w:tc>
          <w:tcPr>
            <w:tcW w:w="270" w:type="dxa"/>
            <w:gridSpan w:val="2"/>
          </w:tcPr>
          <w:p w14:paraId="091A8113" w14:textId="5AE9F1EE" w:rsidR="000B19BE" w:rsidRPr="00A710BC" w:rsidRDefault="00A710BC" w:rsidP="00E5469B">
            <w:pPr>
              <w:pStyle w:val="TableParagraph"/>
              <w:spacing w:before="80" w:after="60"/>
              <w:ind w:right="-1"/>
              <w:jc w:val="both"/>
              <w:rPr>
                <w:sz w:val="16"/>
                <w:szCs w:val="16"/>
                <w:lang w:val="en-US"/>
              </w:rPr>
            </w:pPr>
            <w:r>
              <w:rPr>
                <w:sz w:val="16"/>
                <w:szCs w:val="16"/>
                <w:lang w:val="en-US"/>
              </w:rPr>
              <w:t>X2</w:t>
            </w:r>
          </w:p>
        </w:tc>
        <w:tc>
          <w:tcPr>
            <w:tcW w:w="1256" w:type="dxa"/>
          </w:tcPr>
          <w:p w14:paraId="58D6742B" w14:textId="0BB26256" w:rsidR="000B19BE" w:rsidRPr="00A710BC" w:rsidRDefault="000B19BE" w:rsidP="00E5469B">
            <w:pPr>
              <w:pStyle w:val="TableParagraph"/>
              <w:spacing w:before="80" w:after="60"/>
              <w:ind w:right="-1"/>
              <w:jc w:val="both"/>
              <w:rPr>
                <w:sz w:val="16"/>
                <w:szCs w:val="16"/>
                <w:lang w:val="id-ID"/>
              </w:rPr>
            </w:pPr>
            <w:r w:rsidRPr="00A710BC">
              <w:rPr>
                <w:sz w:val="16"/>
                <w:szCs w:val="16"/>
                <w:lang w:val="id-ID"/>
              </w:rPr>
              <w:t>Dana</w:t>
            </w:r>
            <w:r w:rsidRPr="00A710BC">
              <w:rPr>
                <w:spacing w:val="1"/>
                <w:sz w:val="16"/>
                <w:szCs w:val="16"/>
                <w:lang w:val="id-ID"/>
              </w:rPr>
              <w:t xml:space="preserve"> </w:t>
            </w:r>
            <w:r w:rsidRPr="00A710BC">
              <w:rPr>
                <w:sz w:val="16"/>
                <w:szCs w:val="16"/>
                <w:lang w:val="id-ID"/>
              </w:rPr>
              <w:t>Alokasi</w:t>
            </w:r>
            <w:r w:rsidRPr="00A710BC">
              <w:rPr>
                <w:spacing w:val="1"/>
                <w:sz w:val="16"/>
                <w:szCs w:val="16"/>
                <w:lang w:val="id-ID"/>
              </w:rPr>
              <w:t xml:space="preserve"> </w:t>
            </w:r>
            <w:r w:rsidRPr="00A710BC">
              <w:rPr>
                <w:sz w:val="16"/>
                <w:szCs w:val="16"/>
                <w:lang w:val="id-ID"/>
              </w:rPr>
              <w:t>Umum</w:t>
            </w:r>
          </w:p>
        </w:tc>
      </w:tr>
      <w:tr w:rsidR="000B19BE" w14:paraId="02C51130" w14:textId="77777777" w:rsidTr="000B19BE">
        <w:trPr>
          <w:trHeight w:val="279"/>
        </w:trPr>
        <w:tc>
          <w:tcPr>
            <w:tcW w:w="270" w:type="dxa"/>
            <w:hideMark/>
          </w:tcPr>
          <w:p w14:paraId="70AC630C" w14:textId="77777777" w:rsidR="000B19BE" w:rsidRPr="00A710BC" w:rsidRDefault="000B19BE" w:rsidP="00E5469B">
            <w:pPr>
              <w:pStyle w:val="TableParagraph"/>
              <w:spacing w:before="80" w:after="60"/>
              <w:ind w:right="-1"/>
              <w:jc w:val="both"/>
              <w:rPr>
                <w:sz w:val="16"/>
                <w:szCs w:val="16"/>
                <w:lang w:val="id-ID"/>
              </w:rPr>
            </w:pPr>
            <w:r w:rsidRPr="00A710BC">
              <w:rPr>
                <w:sz w:val="16"/>
                <w:szCs w:val="16"/>
                <w:lang w:val="id-ID"/>
              </w:rPr>
              <w:t>β0</w:t>
            </w:r>
          </w:p>
        </w:tc>
        <w:tc>
          <w:tcPr>
            <w:tcW w:w="180" w:type="dxa"/>
          </w:tcPr>
          <w:p w14:paraId="65FF14DD" w14:textId="1A544528" w:rsidR="000B19BE" w:rsidRPr="00A710BC" w:rsidRDefault="000B19BE" w:rsidP="00E5469B">
            <w:pPr>
              <w:pStyle w:val="TableParagraph"/>
              <w:spacing w:before="80" w:after="60"/>
              <w:ind w:right="-1"/>
              <w:jc w:val="both"/>
              <w:rPr>
                <w:sz w:val="16"/>
                <w:szCs w:val="16"/>
                <w:lang w:val="en-US"/>
              </w:rPr>
            </w:pPr>
            <w:r w:rsidRPr="00A710BC">
              <w:rPr>
                <w:sz w:val="16"/>
                <w:szCs w:val="16"/>
                <w:lang w:val="en-US"/>
              </w:rPr>
              <w:t>=</w:t>
            </w:r>
          </w:p>
        </w:tc>
        <w:tc>
          <w:tcPr>
            <w:tcW w:w="1530" w:type="dxa"/>
            <w:hideMark/>
          </w:tcPr>
          <w:p w14:paraId="2060B57A" w14:textId="58770273" w:rsidR="000B19BE" w:rsidRPr="00A710BC" w:rsidRDefault="000B19BE" w:rsidP="00E5469B">
            <w:pPr>
              <w:pStyle w:val="TableParagraph"/>
              <w:spacing w:before="80" w:after="60"/>
              <w:ind w:right="-1"/>
              <w:jc w:val="both"/>
              <w:rPr>
                <w:sz w:val="16"/>
                <w:szCs w:val="16"/>
                <w:lang w:val="id-ID"/>
              </w:rPr>
            </w:pPr>
            <w:r w:rsidRPr="00A710BC">
              <w:rPr>
                <w:sz w:val="16"/>
                <w:szCs w:val="16"/>
                <w:lang w:val="id-ID"/>
              </w:rPr>
              <w:t>Konstanta</w:t>
            </w:r>
          </w:p>
        </w:tc>
        <w:tc>
          <w:tcPr>
            <w:tcW w:w="180" w:type="dxa"/>
          </w:tcPr>
          <w:p w14:paraId="391ED560" w14:textId="77777777" w:rsidR="000B19BE" w:rsidRPr="00A710BC" w:rsidRDefault="000B19BE" w:rsidP="00E5469B">
            <w:pPr>
              <w:pStyle w:val="TableParagraph"/>
              <w:spacing w:before="80" w:after="60"/>
              <w:ind w:right="-1"/>
              <w:jc w:val="both"/>
              <w:rPr>
                <w:sz w:val="16"/>
                <w:szCs w:val="16"/>
                <w:lang w:val="id-ID"/>
              </w:rPr>
            </w:pPr>
          </w:p>
        </w:tc>
        <w:tc>
          <w:tcPr>
            <w:tcW w:w="1346" w:type="dxa"/>
            <w:gridSpan w:val="2"/>
            <w:hideMark/>
          </w:tcPr>
          <w:p w14:paraId="6EEC855C" w14:textId="1ADF8307" w:rsidR="000B19BE" w:rsidRPr="00A710BC" w:rsidRDefault="000B19BE" w:rsidP="00E5469B">
            <w:pPr>
              <w:pStyle w:val="TableParagraph"/>
              <w:spacing w:before="80" w:after="60"/>
              <w:ind w:right="-1"/>
              <w:jc w:val="both"/>
              <w:rPr>
                <w:sz w:val="16"/>
                <w:szCs w:val="16"/>
                <w:lang w:val="id-ID"/>
              </w:rPr>
            </w:pPr>
          </w:p>
        </w:tc>
      </w:tr>
      <w:tr w:rsidR="000B19BE" w14:paraId="2323738F" w14:textId="77777777" w:rsidTr="000B19BE">
        <w:trPr>
          <w:trHeight w:val="471"/>
        </w:trPr>
        <w:tc>
          <w:tcPr>
            <w:tcW w:w="270" w:type="dxa"/>
          </w:tcPr>
          <w:p w14:paraId="5D310E2A" w14:textId="77777777" w:rsidR="000B19BE" w:rsidRPr="00A710BC" w:rsidRDefault="000B19BE" w:rsidP="00E5469B">
            <w:pPr>
              <w:pStyle w:val="TableParagraph"/>
              <w:spacing w:before="80" w:after="60"/>
              <w:ind w:right="-1"/>
              <w:jc w:val="both"/>
              <w:rPr>
                <w:sz w:val="16"/>
                <w:szCs w:val="16"/>
                <w:lang w:val="id-ID"/>
              </w:rPr>
            </w:pPr>
            <w:r w:rsidRPr="00A710BC">
              <w:rPr>
                <w:sz w:val="16"/>
                <w:szCs w:val="16"/>
                <w:lang w:val="id-ID"/>
              </w:rPr>
              <w:t>β1</w:t>
            </w:r>
          </w:p>
          <w:p w14:paraId="3DF95626" w14:textId="77777777" w:rsidR="000B19BE" w:rsidRPr="00A710BC" w:rsidRDefault="000B19BE" w:rsidP="00E5469B">
            <w:pPr>
              <w:pStyle w:val="TableParagraph"/>
              <w:spacing w:before="80" w:after="60"/>
              <w:ind w:right="-1"/>
              <w:jc w:val="both"/>
              <w:rPr>
                <w:b/>
                <w:sz w:val="16"/>
                <w:szCs w:val="16"/>
                <w:lang w:val="id-ID"/>
              </w:rPr>
            </w:pPr>
          </w:p>
          <w:p w14:paraId="216AC813" w14:textId="77777777" w:rsidR="000B19BE" w:rsidRPr="00A710BC" w:rsidRDefault="000B19BE" w:rsidP="00E5469B">
            <w:pPr>
              <w:pStyle w:val="TableParagraph"/>
              <w:spacing w:before="80" w:after="60"/>
              <w:ind w:right="-1"/>
              <w:jc w:val="both"/>
              <w:rPr>
                <w:sz w:val="16"/>
                <w:szCs w:val="16"/>
                <w:lang w:val="id-ID"/>
              </w:rPr>
            </w:pPr>
            <w:r w:rsidRPr="00A710BC">
              <w:rPr>
                <w:sz w:val="16"/>
                <w:szCs w:val="16"/>
                <w:lang w:val="id-ID"/>
              </w:rPr>
              <w:t>β2</w:t>
            </w:r>
          </w:p>
        </w:tc>
        <w:tc>
          <w:tcPr>
            <w:tcW w:w="180" w:type="dxa"/>
          </w:tcPr>
          <w:p w14:paraId="0920F557" w14:textId="77777777" w:rsidR="000B19BE" w:rsidRPr="00A710BC" w:rsidRDefault="000B19BE" w:rsidP="00E5469B">
            <w:pPr>
              <w:pStyle w:val="TableParagraph"/>
              <w:spacing w:before="80" w:after="60"/>
              <w:ind w:right="-1"/>
              <w:jc w:val="both"/>
              <w:rPr>
                <w:sz w:val="16"/>
                <w:szCs w:val="16"/>
                <w:lang w:val="en-US"/>
              </w:rPr>
            </w:pPr>
            <w:r w:rsidRPr="00A710BC">
              <w:rPr>
                <w:sz w:val="16"/>
                <w:szCs w:val="16"/>
                <w:lang w:val="en-US"/>
              </w:rPr>
              <w:t>=</w:t>
            </w:r>
          </w:p>
          <w:p w14:paraId="0ED76D36" w14:textId="77777777" w:rsidR="000B19BE" w:rsidRPr="00A710BC" w:rsidRDefault="000B19BE" w:rsidP="00E5469B">
            <w:pPr>
              <w:pStyle w:val="TableParagraph"/>
              <w:spacing w:before="80" w:after="60"/>
              <w:ind w:right="-1"/>
              <w:jc w:val="both"/>
              <w:rPr>
                <w:sz w:val="16"/>
                <w:szCs w:val="16"/>
                <w:lang w:val="en-US"/>
              </w:rPr>
            </w:pPr>
          </w:p>
          <w:p w14:paraId="25B58EB7" w14:textId="79856BCF" w:rsidR="000B19BE" w:rsidRPr="00A710BC" w:rsidRDefault="000B19BE" w:rsidP="00E5469B">
            <w:pPr>
              <w:pStyle w:val="TableParagraph"/>
              <w:spacing w:before="80" w:after="60"/>
              <w:ind w:right="-1"/>
              <w:jc w:val="both"/>
              <w:rPr>
                <w:sz w:val="16"/>
                <w:szCs w:val="16"/>
                <w:lang w:val="en-US"/>
              </w:rPr>
            </w:pPr>
            <w:r w:rsidRPr="00A710BC">
              <w:rPr>
                <w:sz w:val="16"/>
                <w:szCs w:val="16"/>
                <w:lang w:val="id-ID"/>
              </w:rPr>
              <w:t>=</w:t>
            </w:r>
          </w:p>
        </w:tc>
        <w:tc>
          <w:tcPr>
            <w:tcW w:w="1530" w:type="dxa"/>
          </w:tcPr>
          <w:p w14:paraId="188A3355" w14:textId="3F620C4F" w:rsidR="000B19BE" w:rsidRPr="00A710BC" w:rsidRDefault="000B19BE" w:rsidP="00E5469B">
            <w:pPr>
              <w:pStyle w:val="TableParagraph"/>
              <w:spacing w:before="80" w:after="60"/>
              <w:ind w:right="-1"/>
              <w:jc w:val="both"/>
              <w:rPr>
                <w:sz w:val="16"/>
                <w:szCs w:val="16"/>
                <w:lang w:val="id-ID"/>
              </w:rPr>
            </w:pPr>
            <w:r w:rsidRPr="00A710BC">
              <w:rPr>
                <w:sz w:val="16"/>
                <w:szCs w:val="16"/>
                <w:lang w:val="id-ID"/>
              </w:rPr>
              <w:t>Koefisien</w:t>
            </w:r>
            <w:r w:rsidRPr="00A710BC">
              <w:rPr>
                <w:spacing w:val="-2"/>
                <w:sz w:val="16"/>
                <w:szCs w:val="16"/>
                <w:lang w:val="id-ID"/>
              </w:rPr>
              <w:t xml:space="preserve"> </w:t>
            </w:r>
            <w:r w:rsidRPr="00A710BC">
              <w:rPr>
                <w:sz w:val="16"/>
                <w:szCs w:val="16"/>
                <w:lang w:val="id-ID"/>
              </w:rPr>
              <w:t>regresi</w:t>
            </w:r>
          </w:p>
          <w:p w14:paraId="14887F91" w14:textId="11D7D68E" w:rsidR="000B19BE" w:rsidRPr="00A710BC" w:rsidRDefault="000B19BE" w:rsidP="00E5469B">
            <w:pPr>
              <w:pStyle w:val="TableParagraph"/>
              <w:spacing w:before="80" w:after="60"/>
              <w:ind w:right="-1"/>
              <w:jc w:val="both"/>
              <w:rPr>
                <w:sz w:val="16"/>
                <w:szCs w:val="16"/>
                <w:lang w:val="id-ID"/>
              </w:rPr>
            </w:pPr>
            <w:r w:rsidRPr="00A710BC">
              <w:rPr>
                <w:sz w:val="16"/>
                <w:szCs w:val="16"/>
                <w:lang w:val="id-ID"/>
              </w:rPr>
              <w:t>Koefisien</w:t>
            </w:r>
            <w:r w:rsidRPr="00A710BC">
              <w:rPr>
                <w:spacing w:val="-2"/>
                <w:sz w:val="16"/>
                <w:szCs w:val="16"/>
                <w:lang w:val="id-ID"/>
              </w:rPr>
              <w:t xml:space="preserve"> </w:t>
            </w:r>
            <w:r w:rsidRPr="00A710BC">
              <w:rPr>
                <w:sz w:val="16"/>
                <w:szCs w:val="16"/>
                <w:lang w:val="id-ID"/>
              </w:rPr>
              <w:t>regresi</w:t>
            </w:r>
          </w:p>
        </w:tc>
        <w:tc>
          <w:tcPr>
            <w:tcW w:w="180" w:type="dxa"/>
          </w:tcPr>
          <w:p w14:paraId="5392A6A8" w14:textId="77777777" w:rsidR="000B19BE" w:rsidRPr="00A710BC" w:rsidRDefault="000B19BE" w:rsidP="00E5469B">
            <w:pPr>
              <w:pStyle w:val="TableParagraph"/>
              <w:spacing w:before="80" w:after="60"/>
              <w:ind w:right="-1"/>
              <w:jc w:val="both"/>
              <w:rPr>
                <w:w w:val="86"/>
                <w:sz w:val="16"/>
                <w:szCs w:val="16"/>
                <w:lang w:val="id-ID"/>
              </w:rPr>
            </w:pPr>
            <w:r w:rsidRPr="00A710BC">
              <w:rPr>
                <w:w w:val="86"/>
                <w:sz w:val="16"/>
                <w:szCs w:val="16"/>
                <w:lang w:val="id-ID"/>
              </w:rPr>
              <w:t>ɛ</w:t>
            </w:r>
          </w:p>
          <w:p w14:paraId="3C1051B9" w14:textId="77777777" w:rsidR="000B19BE" w:rsidRPr="00A710BC" w:rsidRDefault="000B19BE" w:rsidP="00E5469B">
            <w:pPr>
              <w:pStyle w:val="TableParagraph"/>
              <w:spacing w:before="80" w:after="60"/>
              <w:ind w:right="-1"/>
              <w:jc w:val="both"/>
              <w:rPr>
                <w:sz w:val="16"/>
                <w:szCs w:val="16"/>
                <w:lang w:val="id-ID"/>
              </w:rPr>
            </w:pPr>
          </w:p>
        </w:tc>
        <w:tc>
          <w:tcPr>
            <w:tcW w:w="1346" w:type="dxa"/>
            <w:gridSpan w:val="2"/>
            <w:hideMark/>
          </w:tcPr>
          <w:p w14:paraId="591C061D" w14:textId="77777777" w:rsidR="000B19BE" w:rsidRPr="00A710BC" w:rsidRDefault="000B19BE" w:rsidP="00E5469B">
            <w:pPr>
              <w:pStyle w:val="TableParagraph"/>
              <w:spacing w:before="80" w:after="60"/>
              <w:ind w:right="-1"/>
              <w:jc w:val="both"/>
              <w:rPr>
                <w:sz w:val="16"/>
                <w:szCs w:val="16"/>
                <w:lang w:val="id-ID"/>
              </w:rPr>
            </w:pPr>
            <w:r w:rsidRPr="00A710BC">
              <w:rPr>
                <w:sz w:val="16"/>
                <w:szCs w:val="16"/>
                <w:lang w:val="id-ID"/>
              </w:rPr>
              <w:t>=</w:t>
            </w:r>
            <w:r w:rsidRPr="00A710BC">
              <w:rPr>
                <w:spacing w:val="3"/>
                <w:sz w:val="16"/>
                <w:szCs w:val="16"/>
                <w:lang w:val="id-ID"/>
              </w:rPr>
              <w:t xml:space="preserve"> </w:t>
            </w:r>
            <w:r w:rsidRPr="00A710BC">
              <w:rPr>
                <w:sz w:val="16"/>
                <w:szCs w:val="16"/>
                <w:lang w:val="id-ID"/>
              </w:rPr>
              <w:t>Eror</w:t>
            </w:r>
            <w:r w:rsidRPr="00A710BC">
              <w:rPr>
                <w:spacing w:val="-4"/>
                <w:sz w:val="16"/>
                <w:szCs w:val="16"/>
                <w:lang w:val="id-ID"/>
              </w:rPr>
              <w:t xml:space="preserve"> </w:t>
            </w:r>
            <w:r w:rsidRPr="00A710BC">
              <w:rPr>
                <w:sz w:val="16"/>
                <w:szCs w:val="16"/>
                <w:lang w:val="id-ID"/>
              </w:rPr>
              <w:t>Term</w:t>
            </w:r>
          </w:p>
        </w:tc>
      </w:tr>
    </w:tbl>
    <w:p w14:paraId="2214F371" w14:textId="77777777" w:rsidR="00E5469B" w:rsidRDefault="00E5469B" w:rsidP="00E5469B">
      <w:pPr>
        <w:spacing w:before="80" w:after="60" w:line="240" w:lineRule="auto"/>
        <w:ind w:right="-1"/>
        <w:jc w:val="both"/>
        <w:rPr>
          <w:rFonts w:ascii="Times New Roman" w:hAnsi="Times New Roman" w:cs="Times New Roman"/>
          <w:sz w:val="24"/>
          <w:szCs w:val="24"/>
        </w:rPr>
      </w:pPr>
    </w:p>
    <w:p w14:paraId="18CBFC43" w14:textId="77777777" w:rsidR="00E5469B" w:rsidRDefault="00E5469B" w:rsidP="008D6607">
      <w:pPr>
        <w:pStyle w:val="ListParagraph"/>
        <w:numPr>
          <w:ilvl w:val="0"/>
          <w:numId w:val="32"/>
        </w:numPr>
        <w:spacing w:before="80" w:after="60" w:line="240" w:lineRule="auto"/>
        <w:ind w:left="360" w:right="-1"/>
        <w:jc w:val="both"/>
        <w:rPr>
          <w:rFonts w:ascii="Times New Roman" w:hAnsi="Times New Roman" w:cs="Times New Roman"/>
          <w:sz w:val="24"/>
          <w:szCs w:val="24"/>
        </w:rPr>
      </w:pPr>
      <w:r>
        <w:rPr>
          <w:rFonts w:ascii="Times New Roman" w:hAnsi="Times New Roman" w:cs="Times New Roman"/>
          <w:sz w:val="24"/>
          <w:szCs w:val="24"/>
        </w:rPr>
        <w:t>Berdasarkan</w:t>
      </w:r>
      <w:r>
        <w:rPr>
          <w:rFonts w:ascii="Times New Roman" w:hAnsi="Times New Roman" w:cs="Times New Roman"/>
          <w:spacing w:val="1"/>
          <w:sz w:val="24"/>
          <w:szCs w:val="24"/>
        </w:rPr>
        <w:t xml:space="preserve"> </w:t>
      </w:r>
      <w:r>
        <w:rPr>
          <w:rFonts w:ascii="Times New Roman" w:hAnsi="Times New Roman" w:cs="Times New Roman"/>
          <w:sz w:val="24"/>
          <w:szCs w:val="24"/>
        </w:rPr>
        <w:t>persamaan</w:t>
      </w:r>
      <w:r>
        <w:rPr>
          <w:rFonts w:ascii="Times New Roman" w:hAnsi="Times New Roman" w:cs="Times New Roman"/>
          <w:spacing w:val="1"/>
          <w:sz w:val="24"/>
          <w:szCs w:val="24"/>
        </w:rPr>
        <w:t xml:space="preserve"> </w:t>
      </w:r>
      <w:r>
        <w:rPr>
          <w:rFonts w:ascii="Times New Roman" w:hAnsi="Times New Roman" w:cs="Times New Roman"/>
          <w:sz w:val="24"/>
          <w:szCs w:val="24"/>
        </w:rPr>
        <w:t>regresi</w:t>
      </w:r>
      <w:r>
        <w:rPr>
          <w:rFonts w:ascii="Times New Roman" w:hAnsi="Times New Roman" w:cs="Times New Roman"/>
          <w:spacing w:val="1"/>
          <w:sz w:val="24"/>
          <w:szCs w:val="24"/>
        </w:rPr>
        <w:t xml:space="preserve"> </w:t>
      </w:r>
      <w:r>
        <w:rPr>
          <w:rFonts w:ascii="Times New Roman" w:hAnsi="Times New Roman" w:cs="Times New Roman"/>
          <w:sz w:val="24"/>
          <w:szCs w:val="24"/>
        </w:rPr>
        <w:t>menujukkan</w:t>
      </w:r>
      <w:r>
        <w:rPr>
          <w:rFonts w:ascii="Times New Roman" w:hAnsi="Times New Roman" w:cs="Times New Roman"/>
          <w:spacing w:val="1"/>
          <w:sz w:val="24"/>
          <w:szCs w:val="24"/>
        </w:rPr>
        <w:t xml:space="preserve"> </w:t>
      </w:r>
      <w:r>
        <w:rPr>
          <w:rFonts w:ascii="Times New Roman" w:hAnsi="Times New Roman" w:cs="Times New Roman"/>
          <w:sz w:val="24"/>
          <w:szCs w:val="24"/>
        </w:rPr>
        <w:t>bahwa</w:t>
      </w:r>
      <w:r>
        <w:rPr>
          <w:rFonts w:ascii="Times New Roman" w:hAnsi="Times New Roman" w:cs="Times New Roman"/>
          <w:spacing w:val="1"/>
          <w:sz w:val="24"/>
          <w:szCs w:val="24"/>
        </w:rPr>
        <w:t xml:space="preserve"> </w:t>
      </w:r>
      <w:r>
        <w:rPr>
          <w:rFonts w:ascii="Times New Roman" w:hAnsi="Times New Roman" w:cs="Times New Roman"/>
          <w:sz w:val="24"/>
          <w:szCs w:val="24"/>
        </w:rPr>
        <w:t>nilai</w:t>
      </w:r>
      <w:r>
        <w:rPr>
          <w:rFonts w:ascii="Times New Roman" w:hAnsi="Times New Roman" w:cs="Times New Roman"/>
          <w:spacing w:val="1"/>
          <w:sz w:val="24"/>
          <w:szCs w:val="24"/>
        </w:rPr>
        <w:t xml:space="preserve"> </w:t>
      </w:r>
      <w:r>
        <w:rPr>
          <w:rFonts w:ascii="Times New Roman" w:hAnsi="Times New Roman" w:cs="Times New Roman"/>
          <w:sz w:val="24"/>
          <w:szCs w:val="24"/>
        </w:rPr>
        <w:t>konstanta</w:t>
      </w:r>
      <w:r>
        <w:rPr>
          <w:rFonts w:ascii="Times New Roman" w:hAnsi="Times New Roman" w:cs="Times New Roman"/>
          <w:spacing w:val="1"/>
          <w:sz w:val="24"/>
          <w:szCs w:val="24"/>
        </w:rPr>
        <w:t xml:space="preserve"> </w:t>
      </w:r>
      <w:r>
        <w:rPr>
          <w:rFonts w:ascii="Times New Roman" w:hAnsi="Times New Roman" w:cs="Times New Roman"/>
          <w:sz w:val="24"/>
          <w:szCs w:val="24"/>
        </w:rPr>
        <w:t>mempunyai</w:t>
      </w:r>
      <w:r>
        <w:rPr>
          <w:rFonts w:ascii="Times New Roman" w:hAnsi="Times New Roman" w:cs="Times New Roman"/>
          <w:spacing w:val="1"/>
          <w:sz w:val="24"/>
          <w:szCs w:val="24"/>
        </w:rPr>
        <w:t xml:space="preserve"> </w:t>
      </w:r>
      <w:r>
        <w:rPr>
          <w:rFonts w:ascii="Times New Roman" w:hAnsi="Times New Roman" w:cs="Times New Roman"/>
          <w:sz w:val="24"/>
          <w:szCs w:val="24"/>
        </w:rPr>
        <w:t>arah</w:t>
      </w:r>
      <w:r>
        <w:rPr>
          <w:rFonts w:ascii="Times New Roman" w:hAnsi="Times New Roman" w:cs="Times New Roman"/>
          <w:spacing w:val="1"/>
          <w:sz w:val="24"/>
          <w:szCs w:val="24"/>
        </w:rPr>
        <w:t xml:space="preserve"> </w:t>
      </w:r>
      <w:r>
        <w:rPr>
          <w:rFonts w:ascii="Times New Roman" w:hAnsi="Times New Roman" w:cs="Times New Roman"/>
          <w:sz w:val="24"/>
          <w:szCs w:val="24"/>
        </w:rPr>
        <w:t>koefisien</w:t>
      </w:r>
      <w:r>
        <w:rPr>
          <w:rFonts w:ascii="Times New Roman" w:hAnsi="Times New Roman" w:cs="Times New Roman"/>
          <w:spacing w:val="1"/>
          <w:sz w:val="24"/>
          <w:szCs w:val="24"/>
        </w:rPr>
        <w:t xml:space="preserve"> </w:t>
      </w:r>
      <w:r>
        <w:rPr>
          <w:rFonts w:ascii="Times New Roman" w:hAnsi="Times New Roman" w:cs="Times New Roman"/>
          <w:sz w:val="24"/>
          <w:szCs w:val="24"/>
        </w:rPr>
        <w:t>regresi</w:t>
      </w:r>
      <w:r>
        <w:rPr>
          <w:rFonts w:ascii="Times New Roman" w:hAnsi="Times New Roman" w:cs="Times New Roman"/>
          <w:spacing w:val="1"/>
          <w:sz w:val="24"/>
          <w:szCs w:val="24"/>
        </w:rPr>
        <w:t xml:space="preserve"> </w:t>
      </w:r>
      <w:r>
        <w:rPr>
          <w:rFonts w:ascii="Times New Roman" w:hAnsi="Times New Roman" w:cs="Times New Roman"/>
          <w:sz w:val="24"/>
          <w:szCs w:val="24"/>
        </w:rPr>
        <w:t>positif</w:t>
      </w:r>
      <w:r>
        <w:rPr>
          <w:rFonts w:ascii="Times New Roman" w:hAnsi="Times New Roman" w:cs="Times New Roman"/>
          <w:spacing w:val="1"/>
          <w:sz w:val="24"/>
          <w:szCs w:val="24"/>
        </w:rPr>
        <w:t xml:space="preserve"> </w:t>
      </w:r>
      <w:r>
        <w:rPr>
          <w:rFonts w:ascii="Times New Roman" w:hAnsi="Times New Roman" w:cs="Times New Roman"/>
          <w:sz w:val="24"/>
          <w:szCs w:val="24"/>
        </w:rPr>
        <w:t>yaitu</w:t>
      </w:r>
      <w:r>
        <w:rPr>
          <w:rFonts w:ascii="Times New Roman" w:hAnsi="Times New Roman" w:cs="Times New Roman"/>
          <w:spacing w:val="1"/>
          <w:sz w:val="24"/>
          <w:szCs w:val="24"/>
        </w:rPr>
        <w:t xml:space="preserve"> </w:t>
      </w:r>
      <w:r>
        <w:rPr>
          <w:rFonts w:ascii="Times New Roman" w:hAnsi="Times New Roman" w:cs="Times New Roman"/>
          <w:sz w:val="24"/>
          <w:szCs w:val="24"/>
        </w:rPr>
        <w:t>sebesar</w:t>
      </w:r>
      <w:r>
        <w:rPr>
          <w:rFonts w:ascii="Times New Roman" w:hAnsi="Times New Roman" w:cs="Times New Roman"/>
          <w:spacing w:val="1"/>
          <w:sz w:val="24"/>
          <w:szCs w:val="24"/>
        </w:rPr>
        <w:t xml:space="preserve"> </w:t>
      </w:r>
      <w:r>
        <w:rPr>
          <w:rFonts w:ascii="Times New Roman" w:hAnsi="Times New Roman" w:cs="Times New Roman"/>
          <w:sz w:val="24"/>
          <w:szCs w:val="24"/>
        </w:rPr>
        <w:t>17,753</w:t>
      </w:r>
      <w:r>
        <w:rPr>
          <w:rFonts w:ascii="Times New Roman" w:hAnsi="Times New Roman" w:cs="Times New Roman"/>
          <w:spacing w:val="1"/>
          <w:sz w:val="24"/>
          <w:szCs w:val="24"/>
        </w:rPr>
        <w:t xml:space="preserve"> </w:t>
      </w:r>
      <w:r>
        <w:rPr>
          <w:rFonts w:ascii="Times New Roman" w:hAnsi="Times New Roman" w:cs="Times New Roman"/>
          <w:sz w:val="24"/>
          <w:szCs w:val="24"/>
        </w:rPr>
        <w:t>Menujukkan</w:t>
      </w:r>
      <w:r>
        <w:rPr>
          <w:rFonts w:ascii="Times New Roman" w:hAnsi="Times New Roman" w:cs="Times New Roman"/>
          <w:spacing w:val="1"/>
          <w:sz w:val="24"/>
          <w:szCs w:val="24"/>
        </w:rPr>
        <w:t xml:space="preserve"> </w:t>
      </w:r>
      <w:r>
        <w:rPr>
          <w:rFonts w:ascii="Times New Roman" w:hAnsi="Times New Roman" w:cs="Times New Roman"/>
          <w:sz w:val="24"/>
          <w:szCs w:val="24"/>
        </w:rPr>
        <w:t>bahwa</w:t>
      </w:r>
      <w:r>
        <w:rPr>
          <w:rFonts w:ascii="Times New Roman" w:hAnsi="Times New Roman" w:cs="Times New Roman"/>
          <w:spacing w:val="1"/>
          <w:sz w:val="24"/>
          <w:szCs w:val="24"/>
        </w:rPr>
        <w:t xml:space="preserve"> </w:t>
      </w:r>
      <w:r>
        <w:rPr>
          <w:rFonts w:ascii="Times New Roman" w:hAnsi="Times New Roman" w:cs="Times New Roman"/>
          <w:sz w:val="24"/>
          <w:szCs w:val="24"/>
        </w:rPr>
        <w:t>apabila</w:t>
      </w:r>
      <w:r>
        <w:rPr>
          <w:rFonts w:ascii="Times New Roman" w:hAnsi="Times New Roman" w:cs="Times New Roman"/>
          <w:spacing w:val="1"/>
          <w:sz w:val="24"/>
          <w:szCs w:val="24"/>
        </w:rPr>
        <w:t xml:space="preserve"> </w:t>
      </w:r>
      <w:r>
        <w:rPr>
          <w:rFonts w:ascii="Times New Roman" w:hAnsi="Times New Roman" w:cs="Times New Roman"/>
          <w:sz w:val="24"/>
          <w:szCs w:val="24"/>
        </w:rPr>
        <w:t>variabel</w:t>
      </w:r>
      <w:r>
        <w:rPr>
          <w:rFonts w:ascii="Times New Roman" w:hAnsi="Times New Roman" w:cs="Times New Roman"/>
          <w:spacing w:val="1"/>
          <w:sz w:val="24"/>
          <w:szCs w:val="24"/>
        </w:rPr>
        <w:t xml:space="preserve"> </w:t>
      </w:r>
      <w:r>
        <w:rPr>
          <w:rFonts w:ascii="Times New Roman" w:hAnsi="Times New Roman" w:cs="Times New Roman"/>
          <w:sz w:val="24"/>
          <w:szCs w:val="24"/>
        </w:rPr>
        <w:t>lain</w:t>
      </w:r>
      <w:r>
        <w:rPr>
          <w:rFonts w:ascii="Times New Roman" w:hAnsi="Times New Roman" w:cs="Times New Roman"/>
          <w:spacing w:val="1"/>
          <w:sz w:val="24"/>
          <w:szCs w:val="24"/>
        </w:rPr>
        <w:t xml:space="preserve"> </w:t>
      </w:r>
      <w:r>
        <w:rPr>
          <w:rFonts w:ascii="Times New Roman" w:hAnsi="Times New Roman" w:cs="Times New Roman"/>
          <w:sz w:val="24"/>
          <w:szCs w:val="24"/>
        </w:rPr>
        <w:t>mengalami</w:t>
      </w:r>
      <w:r>
        <w:rPr>
          <w:rFonts w:ascii="Times New Roman" w:hAnsi="Times New Roman" w:cs="Times New Roman"/>
          <w:spacing w:val="1"/>
          <w:sz w:val="24"/>
          <w:szCs w:val="24"/>
        </w:rPr>
        <w:t xml:space="preserve"> </w:t>
      </w:r>
      <w:r>
        <w:rPr>
          <w:rFonts w:ascii="Times New Roman" w:hAnsi="Times New Roman" w:cs="Times New Roman"/>
          <w:sz w:val="24"/>
          <w:szCs w:val="24"/>
        </w:rPr>
        <w:t>peningkatan</w:t>
      </w:r>
      <w:r>
        <w:rPr>
          <w:rFonts w:ascii="Times New Roman" w:hAnsi="Times New Roman" w:cs="Times New Roman"/>
          <w:spacing w:val="1"/>
          <w:sz w:val="24"/>
          <w:szCs w:val="24"/>
        </w:rPr>
        <w:t xml:space="preserve"> </w:t>
      </w:r>
      <w:r>
        <w:rPr>
          <w:rFonts w:ascii="Times New Roman" w:hAnsi="Times New Roman" w:cs="Times New Roman"/>
          <w:sz w:val="24"/>
          <w:szCs w:val="24"/>
        </w:rPr>
        <w:t>sebesar 1% maka variabel Pertumbuhan Ekonomi Pemerintah Daerah Kota Bandung</w:t>
      </w:r>
      <w:r>
        <w:rPr>
          <w:rFonts w:ascii="Times New Roman" w:hAnsi="Times New Roman" w:cs="Times New Roman"/>
          <w:spacing w:val="1"/>
          <w:sz w:val="24"/>
          <w:szCs w:val="24"/>
        </w:rPr>
        <w:t xml:space="preserve"> </w:t>
      </w:r>
      <w:r>
        <w:rPr>
          <w:rFonts w:ascii="Times New Roman" w:hAnsi="Times New Roman" w:cs="Times New Roman"/>
          <w:sz w:val="24"/>
          <w:szCs w:val="24"/>
        </w:rPr>
        <w:t>mengalami</w:t>
      </w:r>
      <w:r>
        <w:rPr>
          <w:rFonts w:ascii="Times New Roman" w:hAnsi="Times New Roman" w:cs="Times New Roman"/>
          <w:spacing w:val="2"/>
          <w:sz w:val="24"/>
          <w:szCs w:val="24"/>
        </w:rPr>
        <w:t xml:space="preserve"> </w:t>
      </w:r>
      <w:r>
        <w:rPr>
          <w:rFonts w:ascii="Times New Roman" w:hAnsi="Times New Roman" w:cs="Times New Roman"/>
          <w:sz w:val="24"/>
          <w:szCs w:val="24"/>
        </w:rPr>
        <w:t>peningkatan</w:t>
      </w:r>
      <w:r>
        <w:rPr>
          <w:rFonts w:ascii="Times New Roman" w:hAnsi="Times New Roman" w:cs="Times New Roman"/>
          <w:spacing w:val="4"/>
          <w:sz w:val="24"/>
          <w:szCs w:val="24"/>
        </w:rPr>
        <w:t xml:space="preserve"> </w:t>
      </w:r>
      <w:r>
        <w:rPr>
          <w:rFonts w:ascii="Times New Roman" w:hAnsi="Times New Roman" w:cs="Times New Roman"/>
          <w:sz w:val="24"/>
          <w:szCs w:val="24"/>
        </w:rPr>
        <w:t>sebesar</w:t>
      </w:r>
      <w:r>
        <w:rPr>
          <w:rFonts w:ascii="Times New Roman" w:hAnsi="Times New Roman" w:cs="Times New Roman"/>
          <w:spacing w:val="-4"/>
          <w:sz w:val="24"/>
          <w:szCs w:val="24"/>
        </w:rPr>
        <w:t xml:space="preserve"> </w:t>
      </w:r>
      <w:r>
        <w:rPr>
          <w:rFonts w:ascii="Times New Roman" w:hAnsi="Times New Roman" w:cs="Times New Roman"/>
          <w:sz w:val="24"/>
          <w:szCs w:val="24"/>
        </w:rPr>
        <w:t>17,753%</w:t>
      </w:r>
    </w:p>
    <w:p w14:paraId="64995162" w14:textId="77777777" w:rsidR="00E5469B" w:rsidRDefault="00E5469B" w:rsidP="008D6607">
      <w:pPr>
        <w:pStyle w:val="ListParagraph"/>
        <w:numPr>
          <w:ilvl w:val="0"/>
          <w:numId w:val="32"/>
        </w:numPr>
        <w:spacing w:before="80" w:after="60" w:line="240" w:lineRule="auto"/>
        <w:ind w:left="360" w:right="-1"/>
        <w:jc w:val="both"/>
        <w:rPr>
          <w:rFonts w:ascii="Times New Roman" w:hAnsi="Times New Roman" w:cs="Times New Roman"/>
          <w:sz w:val="24"/>
          <w:szCs w:val="24"/>
        </w:rPr>
      </w:pPr>
      <w:r>
        <w:rPr>
          <w:rFonts w:ascii="Times New Roman" w:hAnsi="Times New Roman" w:cs="Times New Roman"/>
          <w:sz w:val="24"/>
          <w:szCs w:val="24"/>
        </w:rPr>
        <w:t>Berdasarkan hasil penelitian dan uji regresi Pendapatan Asli Daerah</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Pemerintah Daerah Kota Bandung bernilai positif sebesar </w:t>
      </w:r>
      <w:r w:rsidRPr="00E5469B">
        <w:rPr>
          <w:rFonts w:ascii="Times New Roman" w:hAnsi="Times New Roman" w:cs="Times New Roman"/>
          <w:sz w:val="24"/>
          <w:szCs w:val="24"/>
        </w:rPr>
        <w:t>17</w:t>
      </w:r>
      <w:r>
        <w:rPr>
          <w:rFonts w:ascii="Times New Roman" w:hAnsi="Times New Roman" w:cs="Times New Roman"/>
          <w:sz w:val="24"/>
          <w:szCs w:val="24"/>
        </w:rPr>
        <w:t>,088, yang artinya</w:t>
      </w:r>
      <w:r>
        <w:rPr>
          <w:rFonts w:ascii="Times New Roman" w:hAnsi="Times New Roman" w:cs="Times New Roman"/>
          <w:spacing w:val="1"/>
          <w:sz w:val="24"/>
          <w:szCs w:val="24"/>
        </w:rPr>
        <w:t xml:space="preserve"> </w:t>
      </w:r>
      <w:r>
        <w:rPr>
          <w:rFonts w:ascii="Times New Roman" w:hAnsi="Times New Roman" w:cs="Times New Roman"/>
          <w:sz w:val="24"/>
          <w:szCs w:val="24"/>
        </w:rPr>
        <w:t>bahwa setiap kenaikan 1% Pendapatan sli Daerah Maka Pertumbuhan</w:t>
      </w:r>
      <w:r>
        <w:rPr>
          <w:rFonts w:ascii="Times New Roman" w:hAnsi="Times New Roman" w:cs="Times New Roman"/>
          <w:spacing w:val="1"/>
          <w:sz w:val="24"/>
          <w:szCs w:val="24"/>
        </w:rPr>
        <w:t xml:space="preserve"> </w:t>
      </w:r>
      <w:r>
        <w:rPr>
          <w:rFonts w:ascii="Times New Roman" w:hAnsi="Times New Roman" w:cs="Times New Roman"/>
          <w:sz w:val="24"/>
          <w:szCs w:val="24"/>
        </w:rPr>
        <w:lastRenderedPageBreak/>
        <w:t>Ekonomi</w:t>
      </w:r>
      <w:r>
        <w:rPr>
          <w:rFonts w:ascii="Times New Roman" w:hAnsi="Times New Roman" w:cs="Times New Roman"/>
          <w:spacing w:val="1"/>
          <w:sz w:val="24"/>
          <w:szCs w:val="24"/>
        </w:rPr>
        <w:t xml:space="preserve"> </w:t>
      </w:r>
      <w:r>
        <w:rPr>
          <w:rFonts w:ascii="Times New Roman" w:hAnsi="Times New Roman" w:cs="Times New Roman"/>
          <w:sz w:val="24"/>
          <w:szCs w:val="24"/>
        </w:rPr>
        <w:t>mengalami</w:t>
      </w:r>
      <w:r>
        <w:rPr>
          <w:rFonts w:ascii="Times New Roman" w:hAnsi="Times New Roman" w:cs="Times New Roman"/>
          <w:spacing w:val="2"/>
          <w:sz w:val="24"/>
          <w:szCs w:val="24"/>
        </w:rPr>
        <w:t xml:space="preserve"> </w:t>
      </w:r>
      <w:r>
        <w:rPr>
          <w:rFonts w:ascii="Times New Roman" w:hAnsi="Times New Roman" w:cs="Times New Roman"/>
          <w:sz w:val="24"/>
          <w:szCs w:val="24"/>
        </w:rPr>
        <w:t>peningkatan sebesar</w:t>
      </w:r>
      <w:r>
        <w:rPr>
          <w:rFonts w:ascii="Times New Roman" w:hAnsi="Times New Roman" w:cs="Times New Roman"/>
          <w:spacing w:val="-1"/>
          <w:sz w:val="24"/>
          <w:szCs w:val="24"/>
        </w:rPr>
        <w:t xml:space="preserve"> </w:t>
      </w:r>
      <w:r w:rsidRPr="00E5469B">
        <w:rPr>
          <w:rFonts w:ascii="Times New Roman" w:hAnsi="Times New Roman" w:cs="Times New Roman"/>
          <w:sz w:val="24"/>
          <w:szCs w:val="24"/>
        </w:rPr>
        <w:t>17</w:t>
      </w:r>
      <w:r>
        <w:rPr>
          <w:rFonts w:ascii="Times New Roman" w:hAnsi="Times New Roman" w:cs="Times New Roman"/>
          <w:sz w:val="24"/>
          <w:szCs w:val="24"/>
        </w:rPr>
        <w:t>,088%.</w:t>
      </w:r>
    </w:p>
    <w:p w14:paraId="448FDA26" w14:textId="3DA1DF3E" w:rsidR="00A710BC" w:rsidRPr="00A11872" w:rsidRDefault="00E5469B" w:rsidP="00A11872">
      <w:pPr>
        <w:pStyle w:val="ListParagraph"/>
        <w:numPr>
          <w:ilvl w:val="0"/>
          <w:numId w:val="32"/>
        </w:numPr>
        <w:spacing w:before="80" w:after="60" w:line="240" w:lineRule="auto"/>
        <w:ind w:left="360" w:right="-1"/>
        <w:jc w:val="both"/>
        <w:rPr>
          <w:rFonts w:ascii="Times New Roman" w:hAnsi="Times New Roman" w:cs="Times New Roman"/>
          <w:sz w:val="24"/>
          <w:szCs w:val="24"/>
        </w:rPr>
      </w:pPr>
      <w:r>
        <w:rPr>
          <w:rFonts w:ascii="Times New Roman" w:hAnsi="Times New Roman" w:cs="Times New Roman"/>
          <w:sz w:val="24"/>
          <w:szCs w:val="24"/>
        </w:rPr>
        <w:t>Berdasarkan</w:t>
      </w:r>
      <w:r>
        <w:rPr>
          <w:rFonts w:ascii="Times New Roman" w:hAnsi="Times New Roman" w:cs="Times New Roman"/>
          <w:spacing w:val="1"/>
          <w:sz w:val="24"/>
          <w:szCs w:val="24"/>
        </w:rPr>
        <w:t xml:space="preserve"> </w:t>
      </w:r>
      <w:r>
        <w:rPr>
          <w:rFonts w:ascii="Times New Roman" w:hAnsi="Times New Roman" w:cs="Times New Roman"/>
          <w:sz w:val="24"/>
          <w:szCs w:val="24"/>
        </w:rPr>
        <w:t>hasil</w:t>
      </w:r>
      <w:r>
        <w:rPr>
          <w:rFonts w:ascii="Times New Roman" w:hAnsi="Times New Roman" w:cs="Times New Roman"/>
          <w:spacing w:val="1"/>
          <w:sz w:val="24"/>
          <w:szCs w:val="24"/>
        </w:rPr>
        <w:t xml:space="preserve"> </w:t>
      </w:r>
      <w:r>
        <w:rPr>
          <w:rFonts w:ascii="Times New Roman" w:hAnsi="Times New Roman" w:cs="Times New Roman"/>
          <w:sz w:val="24"/>
          <w:szCs w:val="24"/>
        </w:rPr>
        <w:t>penelitian</w:t>
      </w:r>
      <w:r>
        <w:rPr>
          <w:rFonts w:ascii="Times New Roman" w:hAnsi="Times New Roman" w:cs="Times New Roman"/>
          <w:spacing w:val="1"/>
          <w:sz w:val="24"/>
          <w:szCs w:val="24"/>
        </w:rPr>
        <w:t xml:space="preserve"> </w:t>
      </w:r>
      <w:r>
        <w:rPr>
          <w:rFonts w:ascii="Times New Roman" w:hAnsi="Times New Roman" w:cs="Times New Roman"/>
          <w:sz w:val="24"/>
          <w:szCs w:val="24"/>
        </w:rPr>
        <w:t>dan</w:t>
      </w:r>
      <w:r>
        <w:rPr>
          <w:rFonts w:ascii="Times New Roman" w:hAnsi="Times New Roman" w:cs="Times New Roman"/>
          <w:spacing w:val="1"/>
          <w:sz w:val="24"/>
          <w:szCs w:val="24"/>
        </w:rPr>
        <w:t xml:space="preserve"> </w:t>
      </w:r>
      <w:r>
        <w:rPr>
          <w:rFonts w:ascii="Times New Roman" w:hAnsi="Times New Roman" w:cs="Times New Roman"/>
          <w:sz w:val="24"/>
          <w:szCs w:val="24"/>
        </w:rPr>
        <w:t>uji</w:t>
      </w:r>
      <w:r>
        <w:rPr>
          <w:rFonts w:ascii="Times New Roman" w:hAnsi="Times New Roman" w:cs="Times New Roman"/>
          <w:spacing w:val="1"/>
          <w:sz w:val="24"/>
          <w:szCs w:val="24"/>
        </w:rPr>
        <w:t xml:space="preserve"> </w:t>
      </w:r>
      <w:r>
        <w:rPr>
          <w:rFonts w:ascii="Times New Roman" w:hAnsi="Times New Roman" w:cs="Times New Roman"/>
          <w:sz w:val="24"/>
          <w:szCs w:val="24"/>
        </w:rPr>
        <w:t>regresi</w:t>
      </w:r>
      <w:r>
        <w:rPr>
          <w:rFonts w:ascii="Times New Roman" w:hAnsi="Times New Roman" w:cs="Times New Roman"/>
          <w:spacing w:val="1"/>
          <w:sz w:val="24"/>
          <w:szCs w:val="24"/>
        </w:rPr>
        <w:t xml:space="preserve"> </w:t>
      </w:r>
      <w:r>
        <w:rPr>
          <w:rFonts w:ascii="Times New Roman" w:hAnsi="Times New Roman" w:cs="Times New Roman"/>
          <w:sz w:val="24"/>
          <w:szCs w:val="24"/>
        </w:rPr>
        <w:t>Dana</w:t>
      </w:r>
      <w:r>
        <w:rPr>
          <w:rFonts w:ascii="Times New Roman" w:hAnsi="Times New Roman" w:cs="Times New Roman"/>
          <w:spacing w:val="1"/>
          <w:sz w:val="24"/>
          <w:szCs w:val="24"/>
        </w:rPr>
        <w:t xml:space="preserve"> </w:t>
      </w:r>
      <w:r>
        <w:rPr>
          <w:rFonts w:ascii="Times New Roman" w:hAnsi="Times New Roman" w:cs="Times New Roman"/>
          <w:sz w:val="24"/>
          <w:szCs w:val="24"/>
        </w:rPr>
        <w:t>Alokasi</w:t>
      </w:r>
      <w:r>
        <w:rPr>
          <w:rFonts w:ascii="Times New Roman" w:hAnsi="Times New Roman" w:cs="Times New Roman"/>
          <w:spacing w:val="58"/>
          <w:sz w:val="24"/>
          <w:szCs w:val="24"/>
        </w:rPr>
        <w:t xml:space="preserve"> </w:t>
      </w:r>
      <w:r>
        <w:rPr>
          <w:rFonts w:ascii="Times New Roman" w:hAnsi="Times New Roman" w:cs="Times New Roman"/>
          <w:sz w:val="24"/>
          <w:szCs w:val="24"/>
        </w:rPr>
        <w:t>Umum</w:t>
      </w:r>
      <w:r>
        <w:rPr>
          <w:rFonts w:ascii="Times New Roman" w:hAnsi="Times New Roman" w:cs="Times New Roman"/>
          <w:spacing w:val="1"/>
          <w:sz w:val="24"/>
          <w:szCs w:val="24"/>
        </w:rPr>
        <w:t xml:space="preserve"> </w:t>
      </w:r>
      <w:r>
        <w:rPr>
          <w:rFonts w:ascii="Times New Roman" w:hAnsi="Times New Roman" w:cs="Times New Roman"/>
          <w:sz w:val="24"/>
          <w:szCs w:val="24"/>
        </w:rPr>
        <w:t>Pemerintah Daerah Kota Bandung bernilai negatif sebesar -3,031, yang artinya</w:t>
      </w:r>
      <w:r>
        <w:rPr>
          <w:rFonts w:ascii="Times New Roman" w:hAnsi="Times New Roman" w:cs="Times New Roman"/>
          <w:spacing w:val="1"/>
          <w:sz w:val="24"/>
          <w:szCs w:val="24"/>
        </w:rPr>
        <w:t xml:space="preserve"> </w:t>
      </w:r>
      <w:r>
        <w:rPr>
          <w:rFonts w:ascii="Times New Roman" w:hAnsi="Times New Roman" w:cs="Times New Roman"/>
          <w:sz w:val="24"/>
          <w:szCs w:val="24"/>
        </w:rPr>
        <w:t>bahwa</w:t>
      </w:r>
      <w:r>
        <w:rPr>
          <w:rFonts w:ascii="Times New Roman" w:hAnsi="Times New Roman" w:cs="Times New Roman"/>
          <w:spacing w:val="1"/>
          <w:sz w:val="24"/>
          <w:szCs w:val="24"/>
        </w:rPr>
        <w:t xml:space="preserve"> </w:t>
      </w:r>
      <w:r>
        <w:rPr>
          <w:rFonts w:ascii="Times New Roman" w:hAnsi="Times New Roman" w:cs="Times New Roman"/>
          <w:sz w:val="24"/>
          <w:szCs w:val="24"/>
        </w:rPr>
        <w:t>setiap</w:t>
      </w:r>
      <w:r>
        <w:rPr>
          <w:rFonts w:ascii="Times New Roman" w:hAnsi="Times New Roman" w:cs="Times New Roman"/>
          <w:spacing w:val="1"/>
          <w:sz w:val="24"/>
          <w:szCs w:val="24"/>
        </w:rPr>
        <w:t xml:space="preserve"> </w:t>
      </w:r>
      <w:r>
        <w:rPr>
          <w:rFonts w:ascii="Times New Roman" w:hAnsi="Times New Roman" w:cs="Times New Roman"/>
          <w:sz w:val="24"/>
          <w:szCs w:val="24"/>
        </w:rPr>
        <w:t>kenaikan</w:t>
      </w:r>
      <w:r>
        <w:rPr>
          <w:rFonts w:ascii="Times New Roman" w:hAnsi="Times New Roman" w:cs="Times New Roman"/>
          <w:spacing w:val="1"/>
          <w:sz w:val="24"/>
          <w:szCs w:val="24"/>
        </w:rPr>
        <w:t xml:space="preserve"> </w:t>
      </w:r>
      <w:r>
        <w:rPr>
          <w:rFonts w:ascii="Times New Roman" w:hAnsi="Times New Roman" w:cs="Times New Roman"/>
          <w:sz w:val="24"/>
          <w:szCs w:val="24"/>
        </w:rPr>
        <w:t>sebesar</w:t>
      </w:r>
      <w:r>
        <w:rPr>
          <w:rFonts w:ascii="Times New Roman" w:hAnsi="Times New Roman" w:cs="Times New Roman"/>
          <w:spacing w:val="1"/>
          <w:sz w:val="24"/>
          <w:szCs w:val="24"/>
        </w:rPr>
        <w:t xml:space="preserve"> </w:t>
      </w:r>
      <w:r>
        <w:rPr>
          <w:rFonts w:ascii="Times New Roman" w:hAnsi="Times New Roman" w:cs="Times New Roman"/>
          <w:sz w:val="24"/>
          <w:szCs w:val="24"/>
        </w:rPr>
        <w:t>1%</w:t>
      </w:r>
      <w:r>
        <w:rPr>
          <w:rFonts w:ascii="Times New Roman" w:hAnsi="Times New Roman" w:cs="Times New Roman"/>
          <w:spacing w:val="1"/>
          <w:sz w:val="24"/>
          <w:szCs w:val="24"/>
        </w:rPr>
        <w:t xml:space="preserve"> </w:t>
      </w:r>
      <w:r>
        <w:rPr>
          <w:rFonts w:ascii="Times New Roman" w:hAnsi="Times New Roman" w:cs="Times New Roman"/>
          <w:sz w:val="24"/>
          <w:szCs w:val="24"/>
        </w:rPr>
        <w:t>Dana</w:t>
      </w:r>
      <w:r>
        <w:rPr>
          <w:rFonts w:ascii="Times New Roman" w:hAnsi="Times New Roman" w:cs="Times New Roman"/>
          <w:spacing w:val="1"/>
          <w:sz w:val="24"/>
          <w:szCs w:val="24"/>
        </w:rPr>
        <w:t xml:space="preserve"> </w:t>
      </w:r>
      <w:r>
        <w:rPr>
          <w:rFonts w:ascii="Times New Roman" w:hAnsi="Times New Roman" w:cs="Times New Roman"/>
          <w:sz w:val="24"/>
          <w:szCs w:val="24"/>
        </w:rPr>
        <w:t>Alokasi</w:t>
      </w:r>
      <w:r>
        <w:rPr>
          <w:rFonts w:ascii="Times New Roman" w:hAnsi="Times New Roman" w:cs="Times New Roman"/>
          <w:spacing w:val="1"/>
          <w:sz w:val="24"/>
          <w:szCs w:val="24"/>
        </w:rPr>
        <w:t xml:space="preserve"> </w:t>
      </w:r>
      <w:r>
        <w:rPr>
          <w:rFonts w:ascii="Times New Roman" w:hAnsi="Times New Roman" w:cs="Times New Roman"/>
          <w:sz w:val="24"/>
          <w:szCs w:val="24"/>
        </w:rPr>
        <w:t>Umum</w:t>
      </w:r>
      <w:r>
        <w:rPr>
          <w:rFonts w:ascii="Times New Roman" w:hAnsi="Times New Roman" w:cs="Times New Roman"/>
          <w:spacing w:val="1"/>
          <w:sz w:val="24"/>
          <w:szCs w:val="24"/>
        </w:rPr>
        <w:t xml:space="preserve"> </w:t>
      </w:r>
      <w:r>
        <w:rPr>
          <w:rFonts w:ascii="Times New Roman" w:hAnsi="Times New Roman" w:cs="Times New Roman"/>
          <w:sz w:val="24"/>
          <w:szCs w:val="24"/>
        </w:rPr>
        <w:t>maka</w:t>
      </w:r>
      <w:r>
        <w:rPr>
          <w:rFonts w:ascii="Times New Roman" w:hAnsi="Times New Roman" w:cs="Times New Roman"/>
          <w:spacing w:val="-56"/>
          <w:sz w:val="24"/>
          <w:szCs w:val="24"/>
        </w:rPr>
        <w:t xml:space="preserve"> </w:t>
      </w:r>
      <w:r>
        <w:rPr>
          <w:rFonts w:ascii="Times New Roman" w:hAnsi="Times New Roman" w:cs="Times New Roman"/>
          <w:sz w:val="24"/>
          <w:szCs w:val="24"/>
        </w:rPr>
        <w:t>Pertumbuhan</w:t>
      </w:r>
      <w:r>
        <w:rPr>
          <w:rFonts w:ascii="Times New Roman" w:hAnsi="Times New Roman" w:cs="Times New Roman"/>
          <w:spacing w:val="2"/>
          <w:sz w:val="24"/>
          <w:szCs w:val="24"/>
        </w:rPr>
        <w:t xml:space="preserve"> </w:t>
      </w:r>
      <w:r>
        <w:rPr>
          <w:rFonts w:ascii="Times New Roman" w:hAnsi="Times New Roman" w:cs="Times New Roman"/>
          <w:sz w:val="24"/>
          <w:szCs w:val="24"/>
        </w:rPr>
        <w:t>Ekonomi mengalami</w:t>
      </w:r>
      <w:r>
        <w:rPr>
          <w:rFonts w:ascii="Times New Roman" w:hAnsi="Times New Roman" w:cs="Times New Roman"/>
          <w:spacing w:val="1"/>
          <w:sz w:val="24"/>
          <w:szCs w:val="24"/>
        </w:rPr>
        <w:t xml:space="preserve"> </w:t>
      </w:r>
      <w:r>
        <w:rPr>
          <w:rFonts w:ascii="Times New Roman" w:hAnsi="Times New Roman" w:cs="Times New Roman"/>
          <w:sz w:val="24"/>
          <w:szCs w:val="24"/>
        </w:rPr>
        <w:t>penurunan</w:t>
      </w:r>
      <w:r>
        <w:rPr>
          <w:rFonts w:ascii="Times New Roman" w:hAnsi="Times New Roman" w:cs="Times New Roman"/>
          <w:spacing w:val="3"/>
          <w:sz w:val="24"/>
          <w:szCs w:val="24"/>
        </w:rPr>
        <w:t xml:space="preserve"> </w:t>
      </w:r>
      <w:r>
        <w:rPr>
          <w:rFonts w:ascii="Times New Roman" w:hAnsi="Times New Roman" w:cs="Times New Roman"/>
          <w:sz w:val="24"/>
          <w:szCs w:val="24"/>
        </w:rPr>
        <w:t>sebesar</w:t>
      </w:r>
      <w:r>
        <w:rPr>
          <w:rFonts w:ascii="Times New Roman" w:hAnsi="Times New Roman" w:cs="Times New Roman"/>
          <w:spacing w:val="-1"/>
          <w:sz w:val="24"/>
          <w:szCs w:val="24"/>
        </w:rPr>
        <w:t xml:space="preserve"> </w:t>
      </w:r>
      <w:r>
        <w:rPr>
          <w:rFonts w:ascii="Times New Roman" w:hAnsi="Times New Roman" w:cs="Times New Roman"/>
          <w:sz w:val="24"/>
          <w:szCs w:val="24"/>
        </w:rPr>
        <w:t>-3,031%.</w:t>
      </w:r>
    </w:p>
    <w:p w14:paraId="12D4898E" w14:textId="36468E46" w:rsidR="00854151" w:rsidRPr="00EE6BFD" w:rsidRDefault="00854151" w:rsidP="00EE6BFD">
      <w:pPr>
        <w:pStyle w:val="ListParagraph"/>
        <w:numPr>
          <w:ilvl w:val="0"/>
          <w:numId w:val="49"/>
        </w:numPr>
        <w:spacing w:before="80" w:after="60" w:line="360" w:lineRule="auto"/>
        <w:ind w:left="630" w:right="-1"/>
        <w:jc w:val="both"/>
        <w:rPr>
          <w:rFonts w:ascii="Times New Roman" w:hAnsi="Times New Roman" w:cs="Times New Roman"/>
          <w:b/>
          <w:bCs/>
          <w:sz w:val="24"/>
          <w:szCs w:val="24"/>
        </w:rPr>
      </w:pPr>
      <w:r w:rsidRPr="00EE6BFD">
        <w:rPr>
          <w:rFonts w:ascii="Times New Roman" w:hAnsi="Times New Roman" w:cs="Times New Roman"/>
          <w:b/>
          <w:bCs/>
          <w:sz w:val="24"/>
          <w:szCs w:val="24"/>
        </w:rPr>
        <w:t>Hasil</w:t>
      </w:r>
      <w:r w:rsidRPr="00EE6BFD">
        <w:rPr>
          <w:rFonts w:ascii="Times New Roman" w:hAnsi="Times New Roman" w:cs="Times New Roman"/>
          <w:b/>
          <w:bCs/>
          <w:spacing w:val="-2"/>
          <w:sz w:val="24"/>
          <w:szCs w:val="24"/>
        </w:rPr>
        <w:t xml:space="preserve"> </w:t>
      </w:r>
      <w:r w:rsidRPr="00EE6BFD">
        <w:rPr>
          <w:rFonts w:ascii="Times New Roman" w:hAnsi="Times New Roman" w:cs="Times New Roman"/>
          <w:b/>
          <w:bCs/>
          <w:sz w:val="24"/>
          <w:szCs w:val="24"/>
        </w:rPr>
        <w:t>Uji</w:t>
      </w:r>
      <w:r w:rsidRPr="00EE6BFD">
        <w:rPr>
          <w:rFonts w:ascii="Times New Roman" w:hAnsi="Times New Roman" w:cs="Times New Roman"/>
          <w:b/>
          <w:bCs/>
          <w:spacing w:val="-1"/>
          <w:sz w:val="24"/>
          <w:szCs w:val="24"/>
        </w:rPr>
        <w:t xml:space="preserve"> </w:t>
      </w:r>
      <w:r w:rsidRPr="00EE6BFD">
        <w:rPr>
          <w:rFonts w:ascii="Times New Roman" w:hAnsi="Times New Roman" w:cs="Times New Roman"/>
          <w:b/>
          <w:bCs/>
          <w:sz w:val="24"/>
          <w:szCs w:val="24"/>
        </w:rPr>
        <w:t>Hipotesis</w:t>
      </w:r>
    </w:p>
    <w:p w14:paraId="7EADD809" w14:textId="77777777" w:rsidR="00854151" w:rsidRPr="00F350DC" w:rsidRDefault="00854151" w:rsidP="00EE6BFD">
      <w:pPr>
        <w:pStyle w:val="ListParagraph"/>
        <w:widowControl w:val="0"/>
        <w:numPr>
          <w:ilvl w:val="0"/>
          <w:numId w:val="31"/>
        </w:numPr>
        <w:autoSpaceDE w:val="0"/>
        <w:autoSpaceDN w:val="0"/>
        <w:spacing w:before="80" w:after="60" w:line="240" w:lineRule="auto"/>
        <w:ind w:left="630" w:right="-1" w:hanging="630"/>
        <w:jc w:val="both"/>
        <w:rPr>
          <w:rFonts w:ascii="Times New Roman" w:hAnsi="Times New Roman" w:cs="Times New Roman"/>
          <w:sz w:val="24"/>
          <w:szCs w:val="24"/>
        </w:rPr>
      </w:pPr>
      <w:r w:rsidRPr="00F350DC">
        <w:rPr>
          <w:rFonts w:ascii="Times New Roman" w:hAnsi="Times New Roman" w:cs="Times New Roman"/>
          <w:sz w:val="24"/>
          <w:szCs w:val="24"/>
        </w:rPr>
        <w:t>Uji</w:t>
      </w:r>
      <w:r w:rsidRPr="00F350DC">
        <w:rPr>
          <w:rFonts w:ascii="Times New Roman" w:hAnsi="Times New Roman" w:cs="Times New Roman"/>
          <w:spacing w:val="-3"/>
          <w:sz w:val="24"/>
          <w:szCs w:val="24"/>
        </w:rPr>
        <w:t xml:space="preserve"> </w:t>
      </w:r>
      <w:r w:rsidRPr="00F350DC">
        <w:rPr>
          <w:rFonts w:ascii="Times New Roman" w:hAnsi="Times New Roman" w:cs="Times New Roman"/>
          <w:sz w:val="24"/>
          <w:szCs w:val="24"/>
        </w:rPr>
        <w:t>(koefisien</w:t>
      </w:r>
      <w:r w:rsidRPr="00F350DC">
        <w:rPr>
          <w:rFonts w:ascii="Times New Roman" w:hAnsi="Times New Roman" w:cs="Times New Roman"/>
          <w:spacing w:val="-7"/>
          <w:sz w:val="24"/>
          <w:szCs w:val="24"/>
        </w:rPr>
        <w:t xml:space="preserve"> </w:t>
      </w:r>
      <w:r w:rsidRPr="00F350DC">
        <w:rPr>
          <w:rFonts w:ascii="Times New Roman" w:hAnsi="Times New Roman" w:cs="Times New Roman"/>
          <w:sz w:val="24"/>
          <w:szCs w:val="24"/>
        </w:rPr>
        <w:t>determinasi)</w:t>
      </w:r>
    </w:p>
    <w:p w14:paraId="6E45CE19" w14:textId="17F335A0" w:rsidR="00854151" w:rsidRPr="00EE6BFD" w:rsidRDefault="00854151" w:rsidP="00EE6BFD">
      <w:pPr>
        <w:pStyle w:val="ListParagraph"/>
        <w:widowControl w:val="0"/>
        <w:autoSpaceDE w:val="0"/>
        <w:autoSpaceDN w:val="0"/>
        <w:spacing w:before="80" w:after="60" w:line="240" w:lineRule="auto"/>
        <w:ind w:left="0" w:right="-1" w:firstLine="630"/>
        <w:jc w:val="both"/>
        <w:rPr>
          <w:rFonts w:ascii="Times New Roman" w:hAnsi="Times New Roman" w:cs="Times New Roman"/>
          <w:sz w:val="24"/>
          <w:szCs w:val="24"/>
        </w:rPr>
      </w:pPr>
      <w:r w:rsidRPr="00F350DC">
        <w:rPr>
          <w:rFonts w:ascii="Times New Roman" w:hAnsi="Times New Roman" w:cs="Times New Roman"/>
          <w:sz w:val="24"/>
          <w:szCs w:val="24"/>
        </w:rPr>
        <w:t>Koefisien</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determinasi</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(R2)</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merupakan</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metode</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yang</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digunakan</w:t>
      </w:r>
      <w:r w:rsidRPr="00F350DC">
        <w:rPr>
          <w:rFonts w:ascii="Times New Roman" w:hAnsi="Times New Roman" w:cs="Times New Roman"/>
          <w:spacing w:val="-56"/>
          <w:sz w:val="24"/>
          <w:szCs w:val="24"/>
        </w:rPr>
        <w:t xml:space="preserve"> </w:t>
      </w:r>
      <w:r>
        <w:rPr>
          <w:rFonts w:ascii="Times New Roman" w:hAnsi="Times New Roman" w:cs="Times New Roman"/>
          <w:sz w:val="24"/>
          <w:szCs w:val="24"/>
          <w:lang w:val="en-US"/>
        </w:rPr>
        <w:t xml:space="preserve"> </w:t>
      </w:r>
      <w:r w:rsidRPr="00F350DC">
        <w:rPr>
          <w:rFonts w:ascii="Times New Roman" w:hAnsi="Times New Roman" w:cs="Times New Roman"/>
          <w:sz w:val="24"/>
          <w:szCs w:val="24"/>
        </w:rPr>
        <w:t>untuk menentukan seberapa baik suatu model</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dapat</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menjelaskan fluktuasi</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variabel.</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Koefisien determinasi</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memiliki</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nilai</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nol</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atau</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satu.</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Uji</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koefisien</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determinasi</w:t>
      </w:r>
      <w:r w:rsidRPr="00F350DC">
        <w:rPr>
          <w:rFonts w:ascii="Times New Roman" w:hAnsi="Times New Roman" w:cs="Times New Roman"/>
          <w:spacing w:val="58"/>
          <w:sz w:val="24"/>
          <w:szCs w:val="24"/>
        </w:rPr>
        <w:t xml:space="preserve"> </w:t>
      </w:r>
      <w:r w:rsidRPr="00F350DC">
        <w:rPr>
          <w:rFonts w:ascii="Times New Roman" w:hAnsi="Times New Roman" w:cs="Times New Roman"/>
          <w:sz w:val="24"/>
          <w:szCs w:val="24"/>
        </w:rPr>
        <w:t>(R2)</w:t>
      </w:r>
      <w:r w:rsidRPr="00F350DC">
        <w:rPr>
          <w:rFonts w:ascii="Times New Roman" w:hAnsi="Times New Roman" w:cs="Times New Roman"/>
          <w:spacing w:val="59"/>
          <w:sz w:val="24"/>
          <w:szCs w:val="24"/>
        </w:rPr>
        <w:t xml:space="preserve"> </w:t>
      </w:r>
      <w:r w:rsidRPr="00F350DC">
        <w:rPr>
          <w:rFonts w:ascii="Times New Roman" w:hAnsi="Times New Roman" w:cs="Times New Roman"/>
          <w:sz w:val="24"/>
          <w:szCs w:val="24"/>
        </w:rPr>
        <w:t>menentukan</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seberapa baik suatu model dapat menjelaskan variasi, sehingga perlu</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dilakukan</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penyesuaian</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R</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square</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sebagai</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salah</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satu</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metode</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perhitungan untuk mencari nilai yang mendekati satu variabel bebas</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yang</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menyediakan hampir semua informasi yang</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dibutuhkan untuk</w:t>
      </w:r>
      <w:r w:rsidRPr="00F350DC">
        <w:rPr>
          <w:rFonts w:ascii="Times New Roman" w:hAnsi="Times New Roman" w:cs="Times New Roman"/>
          <w:spacing w:val="1"/>
          <w:sz w:val="24"/>
          <w:szCs w:val="24"/>
        </w:rPr>
        <w:t xml:space="preserve"> </w:t>
      </w:r>
      <w:r w:rsidRPr="00F350DC">
        <w:rPr>
          <w:rFonts w:ascii="Times New Roman" w:hAnsi="Times New Roman" w:cs="Times New Roman"/>
          <w:sz w:val="24"/>
          <w:szCs w:val="24"/>
        </w:rPr>
        <w:t>memprediksi variabel dependen, seperti yang ditunjukkan pada tabel</w:t>
      </w:r>
      <w:r w:rsidR="00EE6BFD" w:rsidRPr="00EE6BFD">
        <w:rPr>
          <w:rFonts w:ascii="Times New Roman" w:hAnsi="Times New Roman" w:cs="Times New Roman"/>
          <w:spacing w:val="1"/>
          <w:sz w:val="24"/>
          <w:szCs w:val="24"/>
        </w:rPr>
        <w:t xml:space="preserve"> berikut:</w:t>
      </w:r>
    </w:p>
    <w:p w14:paraId="42E474BE" w14:textId="77777777" w:rsidR="00B5561E" w:rsidRDefault="00B5561E" w:rsidP="00B5561E">
      <w:pPr>
        <w:widowControl w:val="0"/>
        <w:tabs>
          <w:tab w:val="left" w:pos="2311"/>
        </w:tabs>
        <w:autoSpaceDE w:val="0"/>
        <w:autoSpaceDN w:val="0"/>
        <w:spacing w:before="80" w:after="60" w:line="240" w:lineRule="auto"/>
        <w:ind w:right="-1"/>
        <w:jc w:val="center"/>
        <w:rPr>
          <w:rFonts w:ascii="Times New Roman" w:hAnsi="Times New Roman" w:cs="Times New Roman"/>
          <w:b/>
          <w:sz w:val="24"/>
          <w:szCs w:val="24"/>
        </w:rPr>
      </w:pPr>
      <w:r w:rsidRPr="00086254">
        <w:rPr>
          <w:rFonts w:ascii="Times New Roman" w:hAnsi="Times New Roman" w:cs="Times New Roman"/>
          <w:sz w:val="24"/>
          <w:szCs w:val="24"/>
        </w:rPr>
        <w:t xml:space="preserve"> </w:t>
      </w:r>
      <w:r>
        <w:rPr>
          <w:rFonts w:ascii="Times New Roman" w:hAnsi="Times New Roman" w:cs="Times New Roman"/>
          <w:b/>
          <w:sz w:val="24"/>
          <w:szCs w:val="24"/>
        </w:rPr>
        <w:t>Hasil</w:t>
      </w:r>
      <w:r>
        <w:rPr>
          <w:rFonts w:ascii="Times New Roman" w:hAnsi="Times New Roman" w:cs="Times New Roman"/>
          <w:b/>
          <w:spacing w:val="-1"/>
          <w:sz w:val="24"/>
          <w:szCs w:val="24"/>
        </w:rPr>
        <w:t xml:space="preserve"> </w:t>
      </w:r>
      <w:r>
        <w:rPr>
          <w:rFonts w:ascii="Times New Roman" w:hAnsi="Times New Roman" w:cs="Times New Roman"/>
          <w:b/>
          <w:sz w:val="24"/>
          <w:szCs w:val="24"/>
        </w:rPr>
        <w:t>Uji koefisien</w:t>
      </w:r>
      <w:r>
        <w:rPr>
          <w:rFonts w:ascii="Times New Roman" w:hAnsi="Times New Roman" w:cs="Times New Roman"/>
          <w:b/>
          <w:spacing w:val="-4"/>
          <w:sz w:val="24"/>
          <w:szCs w:val="24"/>
        </w:rPr>
        <w:t xml:space="preserve"> </w:t>
      </w:r>
      <w:r>
        <w:rPr>
          <w:rFonts w:ascii="Times New Roman" w:hAnsi="Times New Roman" w:cs="Times New Roman"/>
          <w:b/>
          <w:sz w:val="24"/>
          <w:szCs w:val="24"/>
        </w:rPr>
        <w:t>Determinasi</w:t>
      </w:r>
    </w:p>
    <w:p w14:paraId="515F6F38" w14:textId="77777777" w:rsidR="00B5561E" w:rsidRDefault="00B5561E" w:rsidP="00B5561E">
      <w:pPr>
        <w:widowControl w:val="0"/>
        <w:tabs>
          <w:tab w:val="left" w:pos="2311"/>
        </w:tabs>
        <w:autoSpaceDE w:val="0"/>
        <w:autoSpaceDN w:val="0"/>
        <w:spacing w:before="80" w:after="60" w:line="240" w:lineRule="auto"/>
        <w:ind w:right="-1"/>
        <w:jc w:val="center"/>
        <w:rPr>
          <w:rFonts w:ascii="Times New Roman" w:hAnsi="Times New Roman" w:cs="Times New Roman"/>
          <w:b/>
          <w:sz w:val="24"/>
          <w:szCs w:val="24"/>
        </w:rPr>
      </w:pPr>
      <w:r>
        <w:rPr>
          <w:rFonts w:ascii="Times New Roman" w:hAnsi="Times New Roman" w:cs="Times New Roman"/>
          <w:b/>
          <w:sz w:val="24"/>
          <w:szCs w:val="24"/>
        </w:rPr>
        <w:t>Model</w:t>
      </w:r>
      <w:r>
        <w:rPr>
          <w:rFonts w:ascii="Times New Roman" w:hAnsi="Times New Roman" w:cs="Times New Roman"/>
          <w:b/>
          <w:spacing w:val="-4"/>
          <w:sz w:val="24"/>
          <w:szCs w:val="24"/>
        </w:rPr>
        <w:t xml:space="preserve"> </w:t>
      </w:r>
      <w:r>
        <w:rPr>
          <w:rFonts w:ascii="Times New Roman" w:hAnsi="Times New Roman" w:cs="Times New Roman"/>
          <w:b/>
          <w:sz w:val="24"/>
          <w:szCs w:val="24"/>
        </w:rPr>
        <w:t>Summary</w:t>
      </w:r>
      <w:r>
        <w:rPr>
          <w:rFonts w:ascii="Times New Roman" w:hAnsi="Times New Roman" w:cs="Times New Roman"/>
          <w:b/>
          <w:sz w:val="24"/>
          <w:szCs w:val="24"/>
          <w:vertAlign w:val="superscript"/>
        </w:rPr>
        <w:t>b</w:t>
      </w:r>
    </w:p>
    <w:p w14:paraId="553A9B26" w14:textId="77777777" w:rsidR="00B5561E" w:rsidRDefault="00B5561E" w:rsidP="00B5561E">
      <w:pPr>
        <w:pStyle w:val="BodyText"/>
        <w:spacing w:before="80" w:after="60"/>
        <w:ind w:right="-1"/>
        <w:rPr>
          <w:b/>
          <w:lang w:val="id-ID"/>
        </w:rPr>
      </w:pPr>
    </w:p>
    <w:tbl>
      <w:tblPr>
        <w:tblW w:w="3826"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17"/>
        <w:gridCol w:w="420"/>
        <w:gridCol w:w="855"/>
        <w:gridCol w:w="940"/>
        <w:gridCol w:w="1094"/>
      </w:tblGrid>
      <w:tr w:rsidR="00B5561E" w14:paraId="3039508F" w14:textId="77777777" w:rsidTr="00EE6BFD">
        <w:trPr>
          <w:trHeight w:val="559"/>
          <w:jc w:val="center"/>
        </w:trPr>
        <w:tc>
          <w:tcPr>
            <w:tcW w:w="517" w:type="dxa"/>
            <w:tcBorders>
              <w:top w:val="single" w:sz="18" w:space="0" w:color="000000"/>
              <w:left w:val="single" w:sz="18" w:space="0" w:color="000000"/>
              <w:bottom w:val="single" w:sz="18" w:space="0" w:color="000000"/>
              <w:right w:val="single" w:sz="18" w:space="0" w:color="000000"/>
            </w:tcBorders>
          </w:tcPr>
          <w:p w14:paraId="5621747C" w14:textId="77777777" w:rsidR="00B5561E" w:rsidRPr="00B5561E" w:rsidRDefault="00B5561E" w:rsidP="00EE6BFD">
            <w:pPr>
              <w:pStyle w:val="TableParagraph"/>
              <w:spacing w:after="60"/>
              <w:jc w:val="center"/>
              <w:rPr>
                <w:sz w:val="16"/>
                <w:szCs w:val="16"/>
                <w:lang w:val="id-ID"/>
              </w:rPr>
            </w:pPr>
            <w:r w:rsidRPr="00B5561E">
              <w:rPr>
                <w:sz w:val="16"/>
                <w:szCs w:val="16"/>
                <w:lang w:val="id-ID"/>
              </w:rPr>
              <w:t>Model</w:t>
            </w:r>
          </w:p>
        </w:tc>
        <w:tc>
          <w:tcPr>
            <w:tcW w:w="420" w:type="dxa"/>
            <w:tcBorders>
              <w:top w:val="single" w:sz="18" w:space="0" w:color="000000"/>
              <w:left w:val="single" w:sz="18" w:space="0" w:color="000000"/>
              <w:bottom w:val="single" w:sz="18" w:space="0" w:color="000000"/>
              <w:right w:val="single" w:sz="8" w:space="0" w:color="000000"/>
            </w:tcBorders>
          </w:tcPr>
          <w:p w14:paraId="67B43A60" w14:textId="77777777" w:rsidR="00B5561E" w:rsidRPr="00B5561E" w:rsidRDefault="00B5561E" w:rsidP="00EE6BFD">
            <w:pPr>
              <w:pStyle w:val="TableParagraph"/>
              <w:spacing w:after="60"/>
              <w:ind w:right="307"/>
              <w:rPr>
                <w:sz w:val="16"/>
                <w:szCs w:val="16"/>
                <w:lang w:val="id-ID"/>
              </w:rPr>
            </w:pPr>
            <w:r w:rsidRPr="00B5561E">
              <w:rPr>
                <w:w w:val="97"/>
                <w:sz w:val="16"/>
                <w:szCs w:val="16"/>
                <w:lang w:val="id-ID"/>
              </w:rPr>
              <w:t>R</w:t>
            </w:r>
          </w:p>
        </w:tc>
        <w:tc>
          <w:tcPr>
            <w:tcW w:w="855" w:type="dxa"/>
            <w:tcBorders>
              <w:top w:val="single" w:sz="18" w:space="0" w:color="000000"/>
              <w:left w:val="single" w:sz="8" w:space="0" w:color="000000"/>
              <w:bottom w:val="single" w:sz="18" w:space="0" w:color="000000"/>
              <w:right w:val="single" w:sz="8" w:space="0" w:color="000000"/>
            </w:tcBorders>
          </w:tcPr>
          <w:p w14:paraId="4C192811" w14:textId="77777777" w:rsidR="00B5561E" w:rsidRPr="00B5561E" w:rsidRDefault="00B5561E" w:rsidP="00B5561E">
            <w:pPr>
              <w:pStyle w:val="TableParagraph"/>
              <w:spacing w:after="60"/>
              <w:jc w:val="center"/>
              <w:rPr>
                <w:sz w:val="16"/>
                <w:szCs w:val="16"/>
                <w:lang w:val="id-ID"/>
              </w:rPr>
            </w:pPr>
            <w:r w:rsidRPr="00B5561E">
              <w:rPr>
                <w:sz w:val="16"/>
                <w:szCs w:val="16"/>
                <w:lang w:val="id-ID"/>
              </w:rPr>
              <w:t>R Square</w:t>
            </w:r>
          </w:p>
        </w:tc>
        <w:tc>
          <w:tcPr>
            <w:tcW w:w="940" w:type="dxa"/>
            <w:tcBorders>
              <w:top w:val="single" w:sz="18" w:space="0" w:color="000000"/>
              <w:left w:val="single" w:sz="8" w:space="0" w:color="000000"/>
              <w:bottom w:val="single" w:sz="18" w:space="0" w:color="000000"/>
              <w:right w:val="single" w:sz="8" w:space="0" w:color="000000"/>
            </w:tcBorders>
          </w:tcPr>
          <w:p w14:paraId="70213FF7" w14:textId="77777777" w:rsidR="00B5561E" w:rsidRDefault="00B5561E" w:rsidP="00B5561E">
            <w:pPr>
              <w:pStyle w:val="TableParagraph"/>
              <w:spacing w:after="60"/>
              <w:ind w:right="-1"/>
              <w:jc w:val="center"/>
              <w:rPr>
                <w:sz w:val="16"/>
                <w:szCs w:val="16"/>
                <w:lang w:val="en-US"/>
              </w:rPr>
            </w:pPr>
            <w:r w:rsidRPr="00B5561E">
              <w:rPr>
                <w:sz w:val="16"/>
                <w:szCs w:val="16"/>
                <w:lang w:val="id-ID"/>
              </w:rPr>
              <w:t>Adjusted R</w:t>
            </w:r>
          </w:p>
          <w:p w14:paraId="105F2EED" w14:textId="2FC693CF" w:rsidR="00B5561E" w:rsidRPr="00B5561E" w:rsidRDefault="00B5561E" w:rsidP="00B5561E">
            <w:pPr>
              <w:pStyle w:val="TableParagraph"/>
              <w:spacing w:after="60"/>
              <w:ind w:right="-1"/>
              <w:jc w:val="center"/>
              <w:rPr>
                <w:sz w:val="16"/>
                <w:szCs w:val="16"/>
                <w:lang w:val="id-ID"/>
              </w:rPr>
            </w:pPr>
            <w:r w:rsidRPr="00B5561E">
              <w:rPr>
                <w:sz w:val="16"/>
                <w:szCs w:val="16"/>
                <w:lang w:val="id-ID"/>
              </w:rPr>
              <w:t>Square</w:t>
            </w:r>
          </w:p>
        </w:tc>
        <w:tc>
          <w:tcPr>
            <w:tcW w:w="1094" w:type="dxa"/>
            <w:tcBorders>
              <w:top w:val="single" w:sz="18" w:space="0" w:color="000000"/>
              <w:left w:val="single" w:sz="8" w:space="0" w:color="000000"/>
              <w:bottom w:val="single" w:sz="18" w:space="0" w:color="000000"/>
              <w:right w:val="single" w:sz="18" w:space="0" w:color="000000"/>
            </w:tcBorders>
          </w:tcPr>
          <w:p w14:paraId="081BDEA7" w14:textId="7FD86BA7" w:rsidR="00B5561E" w:rsidRPr="00B5561E" w:rsidRDefault="00B5561E" w:rsidP="00B5561E">
            <w:pPr>
              <w:pStyle w:val="TableParagraph"/>
              <w:spacing w:after="60"/>
              <w:ind w:right="-1"/>
              <w:jc w:val="center"/>
              <w:rPr>
                <w:sz w:val="16"/>
                <w:szCs w:val="16"/>
                <w:lang w:val="id-ID"/>
              </w:rPr>
            </w:pPr>
            <w:r w:rsidRPr="00B5561E">
              <w:rPr>
                <w:sz w:val="16"/>
                <w:szCs w:val="16"/>
                <w:lang w:val="id-ID"/>
              </w:rPr>
              <w:t>Std.</w:t>
            </w:r>
            <w:r w:rsidRPr="00B5561E">
              <w:rPr>
                <w:spacing w:val="-2"/>
                <w:sz w:val="16"/>
                <w:szCs w:val="16"/>
                <w:lang w:val="id-ID"/>
              </w:rPr>
              <w:t xml:space="preserve"> </w:t>
            </w:r>
            <w:r w:rsidRPr="00B5561E">
              <w:rPr>
                <w:sz w:val="16"/>
                <w:szCs w:val="16"/>
                <w:lang w:val="id-ID"/>
              </w:rPr>
              <w:t>Error</w:t>
            </w:r>
            <w:r w:rsidRPr="00B5561E">
              <w:rPr>
                <w:spacing w:val="-6"/>
                <w:sz w:val="16"/>
                <w:szCs w:val="16"/>
                <w:lang w:val="id-ID"/>
              </w:rPr>
              <w:t xml:space="preserve"> </w:t>
            </w:r>
            <w:r w:rsidRPr="00B5561E">
              <w:rPr>
                <w:sz w:val="16"/>
                <w:szCs w:val="16"/>
                <w:lang w:val="id-ID"/>
              </w:rPr>
              <w:t>of</w:t>
            </w:r>
            <w:r>
              <w:rPr>
                <w:sz w:val="16"/>
                <w:szCs w:val="16"/>
                <w:lang w:val="en-US"/>
              </w:rPr>
              <w:t xml:space="preserve"> </w:t>
            </w:r>
            <w:r w:rsidRPr="00B5561E">
              <w:rPr>
                <w:sz w:val="16"/>
                <w:szCs w:val="16"/>
                <w:lang w:val="id-ID"/>
              </w:rPr>
              <w:t>the</w:t>
            </w:r>
            <w:r w:rsidRPr="00B5561E">
              <w:rPr>
                <w:spacing w:val="-5"/>
                <w:sz w:val="16"/>
                <w:szCs w:val="16"/>
                <w:lang w:val="id-ID"/>
              </w:rPr>
              <w:t xml:space="preserve"> </w:t>
            </w:r>
            <w:r w:rsidRPr="00B5561E">
              <w:rPr>
                <w:sz w:val="16"/>
                <w:szCs w:val="16"/>
                <w:lang w:val="id-ID"/>
              </w:rPr>
              <w:t>Estimate</w:t>
            </w:r>
          </w:p>
        </w:tc>
      </w:tr>
      <w:tr w:rsidR="00B5561E" w14:paraId="6DE85BBB" w14:textId="77777777" w:rsidTr="00EE6BFD">
        <w:trPr>
          <w:trHeight w:val="477"/>
          <w:jc w:val="center"/>
        </w:trPr>
        <w:tc>
          <w:tcPr>
            <w:tcW w:w="517" w:type="dxa"/>
            <w:tcBorders>
              <w:top w:val="single" w:sz="18" w:space="0" w:color="000000"/>
              <w:left w:val="single" w:sz="18" w:space="0" w:color="000000"/>
              <w:bottom w:val="single" w:sz="18" w:space="0" w:color="000000"/>
              <w:right w:val="single" w:sz="18" w:space="0" w:color="000000"/>
            </w:tcBorders>
            <w:hideMark/>
          </w:tcPr>
          <w:p w14:paraId="21D45804" w14:textId="77777777" w:rsidR="00B5561E" w:rsidRPr="00B5561E" w:rsidRDefault="00B5561E" w:rsidP="00B5561E">
            <w:pPr>
              <w:pStyle w:val="TableParagraph"/>
              <w:spacing w:before="80" w:after="60" w:line="226" w:lineRule="exact"/>
              <w:ind w:right="-1"/>
              <w:jc w:val="center"/>
              <w:rPr>
                <w:sz w:val="16"/>
                <w:szCs w:val="16"/>
                <w:lang w:val="id-ID"/>
              </w:rPr>
            </w:pPr>
            <w:r w:rsidRPr="00B5561E">
              <w:rPr>
                <w:w w:val="97"/>
                <w:sz w:val="16"/>
                <w:szCs w:val="16"/>
                <w:lang w:val="id-ID"/>
              </w:rPr>
              <w:t>1</w:t>
            </w:r>
          </w:p>
        </w:tc>
        <w:tc>
          <w:tcPr>
            <w:tcW w:w="420" w:type="dxa"/>
            <w:tcBorders>
              <w:top w:val="single" w:sz="18" w:space="0" w:color="000000"/>
              <w:left w:val="single" w:sz="18" w:space="0" w:color="000000"/>
              <w:bottom w:val="single" w:sz="18" w:space="0" w:color="000000"/>
              <w:right w:val="single" w:sz="8" w:space="0" w:color="000000"/>
            </w:tcBorders>
            <w:hideMark/>
          </w:tcPr>
          <w:p w14:paraId="6A4151AA" w14:textId="77777777" w:rsidR="00B5561E" w:rsidRPr="00B5561E" w:rsidRDefault="00B5561E" w:rsidP="00B5561E">
            <w:pPr>
              <w:pStyle w:val="TableParagraph"/>
              <w:spacing w:before="80" w:after="60" w:line="226" w:lineRule="exact"/>
              <w:ind w:right="-1"/>
              <w:jc w:val="center"/>
              <w:rPr>
                <w:sz w:val="16"/>
                <w:szCs w:val="16"/>
                <w:lang w:val="id-ID"/>
              </w:rPr>
            </w:pPr>
            <w:r w:rsidRPr="00B5561E">
              <w:rPr>
                <w:sz w:val="16"/>
                <w:szCs w:val="16"/>
                <w:lang w:val="id-ID"/>
              </w:rPr>
              <w:t>.711</w:t>
            </w:r>
            <w:r w:rsidRPr="00B5561E">
              <w:rPr>
                <w:sz w:val="16"/>
                <w:szCs w:val="16"/>
                <w:vertAlign w:val="superscript"/>
                <w:lang w:val="id-ID"/>
              </w:rPr>
              <w:t>a</w:t>
            </w:r>
          </w:p>
        </w:tc>
        <w:tc>
          <w:tcPr>
            <w:tcW w:w="855" w:type="dxa"/>
            <w:tcBorders>
              <w:top w:val="single" w:sz="18" w:space="0" w:color="000000"/>
              <w:left w:val="single" w:sz="8" w:space="0" w:color="000000"/>
              <w:bottom w:val="single" w:sz="18" w:space="0" w:color="000000"/>
              <w:right w:val="single" w:sz="8" w:space="0" w:color="000000"/>
            </w:tcBorders>
            <w:hideMark/>
          </w:tcPr>
          <w:p w14:paraId="66E6DA25" w14:textId="77777777" w:rsidR="00B5561E" w:rsidRPr="00B5561E" w:rsidRDefault="00B5561E" w:rsidP="00B5561E">
            <w:pPr>
              <w:pStyle w:val="TableParagraph"/>
              <w:spacing w:before="80" w:after="60" w:line="226" w:lineRule="exact"/>
              <w:ind w:right="-1"/>
              <w:jc w:val="center"/>
              <w:rPr>
                <w:sz w:val="16"/>
                <w:szCs w:val="16"/>
                <w:lang w:val="id-ID"/>
              </w:rPr>
            </w:pPr>
            <w:r w:rsidRPr="00B5561E">
              <w:rPr>
                <w:sz w:val="16"/>
                <w:szCs w:val="16"/>
                <w:lang w:val="id-ID"/>
              </w:rPr>
              <w:t>.664</w:t>
            </w:r>
          </w:p>
        </w:tc>
        <w:tc>
          <w:tcPr>
            <w:tcW w:w="940" w:type="dxa"/>
            <w:tcBorders>
              <w:top w:val="single" w:sz="18" w:space="0" w:color="000000"/>
              <w:left w:val="single" w:sz="8" w:space="0" w:color="000000"/>
              <w:bottom w:val="single" w:sz="18" w:space="0" w:color="000000"/>
              <w:right w:val="single" w:sz="8" w:space="0" w:color="000000"/>
            </w:tcBorders>
            <w:hideMark/>
          </w:tcPr>
          <w:p w14:paraId="414BB327" w14:textId="77777777" w:rsidR="00B5561E" w:rsidRPr="00B5561E" w:rsidRDefault="00B5561E" w:rsidP="00B5561E">
            <w:pPr>
              <w:pStyle w:val="TableParagraph"/>
              <w:spacing w:before="80" w:after="60" w:line="226" w:lineRule="exact"/>
              <w:ind w:right="-1"/>
              <w:jc w:val="center"/>
              <w:rPr>
                <w:sz w:val="16"/>
                <w:szCs w:val="16"/>
                <w:lang w:val="id-ID"/>
              </w:rPr>
            </w:pPr>
            <w:r w:rsidRPr="00B5561E">
              <w:rPr>
                <w:sz w:val="16"/>
                <w:szCs w:val="16"/>
                <w:lang w:val="id-ID"/>
              </w:rPr>
              <w:t>.632</w:t>
            </w:r>
          </w:p>
        </w:tc>
        <w:tc>
          <w:tcPr>
            <w:tcW w:w="1094" w:type="dxa"/>
            <w:tcBorders>
              <w:top w:val="single" w:sz="18" w:space="0" w:color="000000"/>
              <w:left w:val="single" w:sz="8" w:space="0" w:color="000000"/>
              <w:bottom w:val="single" w:sz="18" w:space="0" w:color="000000"/>
              <w:right w:val="single" w:sz="18" w:space="0" w:color="000000"/>
            </w:tcBorders>
            <w:hideMark/>
          </w:tcPr>
          <w:p w14:paraId="1024C6B9" w14:textId="77777777" w:rsidR="00B5561E" w:rsidRPr="00B5561E" w:rsidRDefault="00B5561E" w:rsidP="00B5561E">
            <w:pPr>
              <w:pStyle w:val="TableParagraph"/>
              <w:spacing w:before="80" w:after="60" w:line="226" w:lineRule="exact"/>
              <w:ind w:right="-1"/>
              <w:jc w:val="center"/>
              <w:rPr>
                <w:sz w:val="16"/>
                <w:szCs w:val="16"/>
                <w:lang w:val="id-ID"/>
              </w:rPr>
            </w:pPr>
            <w:r w:rsidRPr="00B5561E">
              <w:rPr>
                <w:sz w:val="16"/>
                <w:szCs w:val="16"/>
                <w:lang w:val="id-ID"/>
              </w:rPr>
              <w:t>47.46953</w:t>
            </w:r>
          </w:p>
        </w:tc>
      </w:tr>
    </w:tbl>
    <w:p w14:paraId="0700869A" w14:textId="05B0EC10" w:rsidR="00854151" w:rsidRPr="00EE6BFD" w:rsidRDefault="00EE6BFD" w:rsidP="00EE6BFD">
      <w:pPr>
        <w:pStyle w:val="ListParagraph"/>
        <w:widowControl w:val="0"/>
        <w:tabs>
          <w:tab w:val="left" w:pos="0"/>
          <w:tab w:val="left" w:pos="450"/>
        </w:tabs>
        <w:autoSpaceDE w:val="0"/>
        <w:autoSpaceDN w:val="0"/>
        <w:spacing w:before="80" w:after="60" w:line="24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00B5561E" w:rsidRPr="00B5561E">
        <w:rPr>
          <w:rFonts w:ascii="Times New Roman" w:hAnsi="Times New Roman" w:cs="Times New Roman"/>
          <w:sz w:val="24"/>
          <w:szCs w:val="24"/>
        </w:rPr>
        <w:t>sesuai dengan hasil pengolahan data menggunakan</w:t>
      </w:r>
      <w:r w:rsidR="00B5561E" w:rsidRPr="00B5561E">
        <w:rPr>
          <w:rFonts w:ascii="Times New Roman" w:hAnsi="Times New Roman" w:cs="Times New Roman"/>
          <w:spacing w:val="1"/>
          <w:sz w:val="24"/>
          <w:szCs w:val="24"/>
        </w:rPr>
        <w:t xml:space="preserve"> </w:t>
      </w:r>
      <w:r w:rsidR="00B5561E" w:rsidRPr="00B5561E">
        <w:rPr>
          <w:rFonts w:ascii="Times New Roman" w:hAnsi="Times New Roman" w:cs="Times New Roman"/>
          <w:sz w:val="24"/>
          <w:szCs w:val="24"/>
        </w:rPr>
        <w:t>SPSS,</w:t>
      </w:r>
      <w:r w:rsidR="00B5561E" w:rsidRPr="00B5561E">
        <w:rPr>
          <w:rFonts w:ascii="Times New Roman" w:hAnsi="Times New Roman" w:cs="Times New Roman"/>
          <w:spacing w:val="1"/>
          <w:sz w:val="24"/>
          <w:szCs w:val="24"/>
        </w:rPr>
        <w:t xml:space="preserve"> </w:t>
      </w:r>
      <w:r w:rsidR="00B5561E" w:rsidRPr="00B5561E">
        <w:rPr>
          <w:rFonts w:ascii="Times New Roman" w:hAnsi="Times New Roman" w:cs="Times New Roman"/>
          <w:sz w:val="24"/>
          <w:szCs w:val="24"/>
        </w:rPr>
        <w:t>maka</w:t>
      </w:r>
      <w:r w:rsidR="00B5561E" w:rsidRPr="00B5561E">
        <w:rPr>
          <w:rFonts w:ascii="Times New Roman" w:hAnsi="Times New Roman" w:cs="Times New Roman"/>
          <w:spacing w:val="1"/>
          <w:sz w:val="24"/>
          <w:szCs w:val="24"/>
        </w:rPr>
        <w:t xml:space="preserve"> </w:t>
      </w:r>
      <w:r w:rsidR="00B5561E" w:rsidRPr="00B5561E">
        <w:rPr>
          <w:rFonts w:ascii="Times New Roman" w:hAnsi="Times New Roman" w:cs="Times New Roman"/>
          <w:sz w:val="24"/>
          <w:szCs w:val="24"/>
        </w:rPr>
        <w:t>didapatkan</w:t>
      </w:r>
      <w:r w:rsidR="00B5561E" w:rsidRPr="00B5561E">
        <w:rPr>
          <w:rFonts w:ascii="Times New Roman" w:hAnsi="Times New Roman" w:cs="Times New Roman"/>
          <w:spacing w:val="1"/>
          <w:sz w:val="24"/>
          <w:szCs w:val="24"/>
        </w:rPr>
        <w:t xml:space="preserve"> </w:t>
      </w:r>
      <w:r w:rsidR="00B5561E" w:rsidRPr="00B5561E">
        <w:rPr>
          <w:rFonts w:ascii="Times New Roman" w:hAnsi="Times New Roman" w:cs="Times New Roman"/>
          <w:sz w:val="24"/>
          <w:szCs w:val="24"/>
        </w:rPr>
        <w:t>hasil</w:t>
      </w:r>
      <w:r w:rsidR="00B5561E" w:rsidRPr="00B5561E">
        <w:rPr>
          <w:rFonts w:ascii="Times New Roman" w:hAnsi="Times New Roman" w:cs="Times New Roman"/>
          <w:spacing w:val="1"/>
          <w:sz w:val="24"/>
          <w:szCs w:val="24"/>
        </w:rPr>
        <w:t xml:space="preserve"> </w:t>
      </w:r>
      <w:r w:rsidR="00B5561E" w:rsidRPr="00B5561E">
        <w:rPr>
          <w:rFonts w:ascii="Times New Roman" w:hAnsi="Times New Roman" w:cs="Times New Roman"/>
          <w:sz w:val="24"/>
          <w:szCs w:val="24"/>
        </w:rPr>
        <w:t>nilai</w:t>
      </w:r>
      <w:r w:rsidR="00B5561E" w:rsidRPr="00B5561E">
        <w:rPr>
          <w:rFonts w:ascii="Times New Roman" w:hAnsi="Times New Roman" w:cs="Times New Roman"/>
          <w:spacing w:val="1"/>
          <w:sz w:val="24"/>
          <w:szCs w:val="24"/>
        </w:rPr>
        <w:t xml:space="preserve"> </w:t>
      </w:r>
      <w:r w:rsidR="00B5561E" w:rsidRPr="00B5561E">
        <w:rPr>
          <w:rFonts w:ascii="Times New Roman" w:hAnsi="Times New Roman" w:cs="Times New Roman"/>
          <w:sz w:val="24"/>
          <w:szCs w:val="24"/>
        </w:rPr>
        <w:t>adjusted</w:t>
      </w:r>
      <w:r w:rsidR="00B5561E" w:rsidRPr="00B5561E">
        <w:rPr>
          <w:rFonts w:ascii="Times New Roman" w:hAnsi="Times New Roman" w:cs="Times New Roman"/>
          <w:spacing w:val="1"/>
          <w:sz w:val="24"/>
          <w:szCs w:val="24"/>
        </w:rPr>
        <w:t xml:space="preserve"> </w:t>
      </w:r>
      <w:r w:rsidR="00B5561E" w:rsidRPr="00B5561E">
        <w:rPr>
          <w:rFonts w:ascii="Times New Roman" w:hAnsi="Times New Roman" w:cs="Times New Roman"/>
          <w:sz w:val="24"/>
          <w:szCs w:val="24"/>
        </w:rPr>
        <w:t>R</w:t>
      </w:r>
      <w:r w:rsidR="00B5561E" w:rsidRPr="00B5561E">
        <w:rPr>
          <w:rFonts w:ascii="Times New Roman" w:hAnsi="Times New Roman" w:cs="Times New Roman"/>
          <w:spacing w:val="1"/>
          <w:sz w:val="24"/>
          <w:szCs w:val="24"/>
        </w:rPr>
        <w:t xml:space="preserve"> </w:t>
      </w:r>
      <w:r w:rsidR="00B5561E" w:rsidRPr="00B5561E">
        <w:rPr>
          <w:rFonts w:ascii="Times New Roman" w:hAnsi="Times New Roman" w:cs="Times New Roman"/>
          <w:sz w:val="24"/>
          <w:szCs w:val="24"/>
        </w:rPr>
        <w:t>Square</w:t>
      </w:r>
      <w:r w:rsidR="00B5561E" w:rsidRPr="00B5561E">
        <w:rPr>
          <w:rFonts w:ascii="Times New Roman" w:hAnsi="Times New Roman" w:cs="Times New Roman"/>
          <w:spacing w:val="1"/>
          <w:sz w:val="24"/>
          <w:szCs w:val="24"/>
        </w:rPr>
        <w:t xml:space="preserve"> </w:t>
      </w:r>
      <w:r w:rsidR="00B5561E" w:rsidRPr="00B5561E">
        <w:rPr>
          <w:rFonts w:ascii="Times New Roman" w:hAnsi="Times New Roman" w:cs="Times New Roman"/>
          <w:sz w:val="24"/>
          <w:szCs w:val="24"/>
        </w:rPr>
        <w:t>(koefisien</w:t>
      </w:r>
      <w:r w:rsidR="00B5561E" w:rsidRPr="00B5561E">
        <w:rPr>
          <w:rFonts w:ascii="Times New Roman" w:hAnsi="Times New Roman" w:cs="Times New Roman"/>
          <w:spacing w:val="1"/>
          <w:sz w:val="24"/>
          <w:szCs w:val="24"/>
        </w:rPr>
        <w:t xml:space="preserve"> </w:t>
      </w:r>
      <w:r w:rsidR="00B5561E" w:rsidRPr="00B5561E">
        <w:rPr>
          <w:rFonts w:ascii="Times New Roman" w:hAnsi="Times New Roman" w:cs="Times New Roman"/>
          <w:sz w:val="24"/>
          <w:szCs w:val="24"/>
        </w:rPr>
        <w:t xml:space="preserve">determinasi) yakni 0,632 artinya dampak </w:t>
      </w:r>
      <w:r w:rsidR="00B5561E" w:rsidRPr="00B5561E">
        <w:rPr>
          <w:rFonts w:ascii="Times New Roman" w:hAnsi="Times New Roman" w:cs="Times New Roman"/>
          <w:sz w:val="24"/>
          <w:szCs w:val="24"/>
        </w:rPr>
        <w:lastRenderedPageBreak/>
        <w:t>variabel independen (X) bagi</w:t>
      </w:r>
      <w:r w:rsidR="00B5561E" w:rsidRPr="00B5561E">
        <w:rPr>
          <w:rFonts w:ascii="Times New Roman" w:hAnsi="Times New Roman" w:cs="Times New Roman"/>
          <w:spacing w:val="1"/>
          <w:sz w:val="24"/>
          <w:szCs w:val="24"/>
        </w:rPr>
        <w:t xml:space="preserve"> </w:t>
      </w:r>
      <w:r w:rsidR="00B5561E" w:rsidRPr="00B5561E">
        <w:rPr>
          <w:rFonts w:ascii="Times New Roman" w:hAnsi="Times New Roman" w:cs="Times New Roman"/>
          <w:sz w:val="24"/>
          <w:szCs w:val="24"/>
        </w:rPr>
        <w:t>variabel</w:t>
      </w:r>
      <w:r w:rsidR="00B5561E" w:rsidRPr="00B5561E">
        <w:rPr>
          <w:rFonts w:ascii="Times New Roman" w:hAnsi="Times New Roman" w:cs="Times New Roman"/>
          <w:spacing w:val="1"/>
          <w:sz w:val="24"/>
          <w:szCs w:val="24"/>
        </w:rPr>
        <w:t xml:space="preserve"> </w:t>
      </w:r>
      <w:r w:rsidR="00B5561E" w:rsidRPr="00B5561E">
        <w:rPr>
          <w:rFonts w:ascii="Times New Roman" w:hAnsi="Times New Roman" w:cs="Times New Roman"/>
          <w:sz w:val="24"/>
          <w:szCs w:val="24"/>
        </w:rPr>
        <w:t>dependen</w:t>
      </w:r>
      <w:r w:rsidR="00B5561E" w:rsidRPr="00B5561E">
        <w:rPr>
          <w:rFonts w:ascii="Times New Roman" w:hAnsi="Times New Roman" w:cs="Times New Roman"/>
          <w:spacing w:val="1"/>
          <w:sz w:val="24"/>
          <w:szCs w:val="24"/>
        </w:rPr>
        <w:t xml:space="preserve"> </w:t>
      </w:r>
      <w:r w:rsidR="00B5561E" w:rsidRPr="00B5561E">
        <w:rPr>
          <w:rFonts w:ascii="Times New Roman" w:hAnsi="Times New Roman" w:cs="Times New Roman"/>
          <w:sz w:val="24"/>
          <w:szCs w:val="24"/>
        </w:rPr>
        <w:t>(Y)</w:t>
      </w:r>
      <w:r w:rsidR="00B5561E" w:rsidRPr="00B5561E">
        <w:rPr>
          <w:rFonts w:ascii="Times New Roman" w:hAnsi="Times New Roman" w:cs="Times New Roman"/>
          <w:spacing w:val="1"/>
          <w:sz w:val="24"/>
          <w:szCs w:val="24"/>
        </w:rPr>
        <w:t xml:space="preserve"> </w:t>
      </w:r>
      <w:r w:rsidR="00B5561E" w:rsidRPr="00B5561E">
        <w:rPr>
          <w:rFonts w:ascii="Times New Roman" w:hAnsi="Times New Roman" w:cs="Times New Roman"/>
          <w:sz w:val="24"/>
          <w:szCs w:val="24"/>
        </w:rPr>
        <w:t>yakni</w:t>
      </w:r>
      <w:r w:rsidR="00B5561E" w:rsidRPr="00B5561E">
        <w:rPr>
          <w:rFonts w:ascii="Times New Roman" w:hAnsi="Times New Roman" w:cs="Times New Roman"/>
          <w:spacing w:val="1"/>
          <w:sz w:val="24"/>
          <w:szCs w:val="24"/>
        </w:rPr>
        <w:t xml:space="preserve"> </w:t>
      </w:r>
      <w:r w:rsidR="00B5561E" w:rsidRPr="00B5561E">
        <w:rPr>
          <w:rFonts w:ascii="Times New Roman" w:hAnsi="Times New Roman" w:cs="Times New Roman"/>
          <w:sz w:val="24"/>
          <w:szCs w:val="24"/>
        </w:rPr>
        <w:t>63,2%,</w:t>
      </w:r>
      <w:r w:rsidR="00B5561E" w:rsidRPr="00B5561E">
        <w:rPr>
          <w:rFonts w:ascii="Times New Roman" w:hAnsi="Times New Roman" w:cs="Times New Roman"/>
          <w:spacing w:val="1"/>
          <w:sz w:val="24"/>
          <w:szCs w:val="24"/>
        </w:rPr>
        <w:t xml:space="preserve"> </w:t>
      </w:r>
      <w:r w:rsidR="00B5561E" w:rsidRPr="00B5561E">
        <w:rPr>
          <w:rFonts w:ascii="Times New Roman" w:hAnsi="Times New Roman" w:cs="Times New Roman"/>
          <w:sz w:val="24"/>
          <w:szCs w:val="24"/>
        </w:rPr>
        <w:t>sementara</w:t>
      </w:r>
      <w:r w:rsidR="00B5561E" w:rsidRPr="00B5561E">
        <w:rPr>
          <w:rFonts w:ascii="Times New Roman" w:hAnsi="Times New Roman" w:cs="Times New Roman"/>
          <w:spacing w:val="1"/>
          <w:sz w:val="24"/>
          <w:szCs w:val="24"/>
        </w:rPr>
        <w:t xml:space="preserve"> </w:t>
      </w:r>
      <w:r w:rsidR="00B5561E" w:rsidRPr="00B5561E">
        <w:rPr>
          <w:rFonts w:ascii="Times New Roman" w:hAnsi="Times New Roman" w:cs="Times New Roman"/>
          <w:sz w:val="24"/>
          <w:szCs w:val="24"/>
        </w:rPr>
        <w:t>sisanya</w:t>
      </w:r>
      <w:r w:rsidR="00B5561E" w:rsidRPr="00B5561E">
        <w:rPr>
          <w:rFonts w:ascii="Times New Roman" w:hAnsi="Times New Roman" w:cs="Times New Roman"/>
          <w:spacing w:val="1"/>
          <w:sz w:val="24"/>
          <w:szCs w:val="24"/>
        </w:rPr>
        <w:t xml:space="preserve"> </w:t>
      </w:r>
      <w:r w:rsidR="00B5561E" w:rsidRPr="00B5561E">
        <w:rPr>
          <w:rFonts w:ascii="Times New Roman" w:hAnsi="Times New Roman" w:cs="Times New Roman"/>
          <w:sz w:val="24"/>
          <w:szCs w:val="24"/>
        </w:rPr>
        <w:t>36,8%</w:t>
      </w:r>
      <w:r w:rsidR="00B5561E" w:rsidRPr="00B5561E">
        <w:rPr>
          <w:rFonts w:ascii="Times New Roman" w:hAnsi="Times New Roman" w:cs="Times New Roman"/>
          <w:spacing w:val="1"/>
          <w:sz w:val="24"/>
          <w:szCs w:val="24"/>
        </w:rPr>
        <w:t xml:space="preserve"> </w:t>
      </w:r>
      <w:r w:rsidR="00B5561E" w:rsidRPr="00B5561E">
        <w:rPr>
          <w:rFonts w:ascii="Times New Roman" w:hAnsi="Times New Roman" w:cs="Times New Roman"/>
          <w:sz w:val="24"/>
          <w:szCs w:val="24"/>
        </w:rPr>
        <w:t>dipengaruhi dari faktor-faktor lain yang menjadi aspek penting dalam</w:t>
      </w:r>
      <w:r w:rsidR="00B5561E" w:rsidRPr="00B5561E">
        <w:rPr>
          <w:rFonts w:ascii="Times New Roman" w:hAnsi="Times New Roman" w:cs="Times New Roman"/>
          <w:spacing w:val="1"/>
          <w:sz w:val="24"/>
          <w:szCs w:val="24"/>
        </w:rPr>
        <w:t xml:space="preserve"> </w:t>
      </w:r>
      <w:r w:rsidR="00B5561E" w:rsidRPr="00B5561E">
        <w:rPr>
          <w:rFonts w:ascii="Times New Roman" w:hAnsi="Times New Roman" w:cs="Times New Roman"/>
          <w:sz w:val="24"/>
          <w:szCs w:val="24"/>
        </w:rPr>
        <w:t>mempengaruhinya.</w:t>
      </w:r>
    </w:p>
    <w:p w14:paraId="2D52D44B" w14:textId="77777777" w:rsidR="00B5561E" w:rsidRPr="00EE6BFD" w:rsidRDefault="00B5561E" w:rsidP="00B5561E">
      <w:pPr>
        <w:pStyle w:val="BodyText"/>
        <w:numPr>
          <w:ilvl w:val="0"/>
          <w:numId w:val="34"/>
        </w:numPr>
        <w:spacing w:before="80" w:after="60"/>
        <w:ind w:left="426" w:right="-1"/>
        <w:jc w:val="both"/>
        <w:rPr>
          <w:b/>
          <w:bCs/>
          <w:lang w:val="id-ID"/>
        </w:rPr>
      </w:pPr>
      <w:r w:rsidRPr="00EE6BFD">
        <w:rPr>
          <w:b/>
          <w:bCs/>
          <w:lang w:val="id-ID"/>
        </w:rPr>
        <w:t>Uji Simultan (Uji</w:t>
      </w:r>
      <w:r w:rsidRPr="00EE6BFD">
        <w:rPr>
          <w:b/>
          <w:bCs/>
          <w:spacing w:val="-1"/>
          <w:lang w:val="id-ID"/>
        </w:rPr>
        <w:t xml:space="preserve"> </w:t>
      </w:r>
      <w:r w:rsidRPr="00EE6BFD">
        <w:rPr>
          <w:b/>
          <w:bCs/>
          <w:lang w:val="id-ID"/>
        </w:rPr>
        <w:t>F)</w:t>
      </w:r>
    </w:p>
    <w:p w14:paraId="5DA71910" w14:textId="77777777" w:rsidR="00B5561E" w:rsidRDefault="00B5561E" w:rsidP="00EE6BFD">
      <w:pPr>
        <w:pStyle w:val="BodyText"/>
        <w:spacing w:before="80" w:after="60"/>
        <w:ind w:right="-1" w:firstLine="450"/>
        <w:jc w:val="both"/>
        <w:rPr>
          <w:lang w:val="id-ID"/>
        </w:rPr>
      </w:pPr>
      <w:r>
        <w:rPr>
          <w:lang w:val="id-ID"/>
        </w:rPr>
        <w:t>Menurut (Karlina, 2017) uji signifikan F (simultan) digunakan untuk</w:t>
      </w:r>
      <w:r>
        <w:rPr>
          <w:spacing w:val="1"/>
          <w:lang w:val="id-ID"/>
        </w:rPr>
        <w:t xml:space="preserve"> </w:t>
      </w:r>
      <w:r>
        <w:rPr>
          <w:lang w:val="id-ID"/>
        </w:rPr>
        <w:t>menguji</w:t>
      </w:r>
      <w:r>
        <w:rPr>
          <w:spacing w:val="1"/>
          <w:lang w:val="id-ID"/>
        </w:rPr>
        <w:t xml:space="preserve"> </w:t>
      </w:r>
      <w:r>
        <w:rPr>
          <w:lang w:val="id-ID"/>
        </w:rPr>
        <w:t>pengaruh</w:t>
      </w:r>
      <w:r>
        <w:rPr>
          <w:spacing w:val="1"/>
          <w:lang w:val="id-ID"/>
        </w:rPr>
        <w:t xml:space="preserve"> </w:t>
      </w:r>
      <w:r>
        <w:rPr>
          <w:lang w:val="id-ID"/>
        </w:rPr>
        <w:t>seluruh</w:t>
      </w:r>
      <w:r>
        <w:rPr>
          <w:spacing w:val="1"/>
          <w:lang w:val="id-ID"/>
        </w:rPr>
        <w:t xml:space="preserve"> </w:t>
      </w:r>
      <w:r>
        <w:rPr>
          <w:lang w:val="id-ID"/>
        </w:rPr>
        <w:t>variabel</w:t>
      </w:r>
      <w:r>
        <w:rPr>
          <w:spacing w:val="1"/>
          <w:lang w:val="id-ID"/>
        </w:rPr>
        <w:t xml:space="preserve"> </w:t>
      </w:r>
      <w:r>
        <w:rPr>
          <w:lang w:val="id-ID"/>
        </w:rPr>
        <w:t>independen</w:t>
      </w:r>
      <w:r>
        <w:rPr>
          <w:spacing w:val="1"/>
          <w:lang w:val="id-ID"/>
        </w:rPr>
        <w:t xml:space="preserve"> </w:t>
      </w:r>
      <w:r>
        <w:rPr>
          <w:lang w:val="id-ID"/>
        </w:rPr>
        <w:t>terhadap</w:t>
      </w:r>
      <w:r>
        <w:rPr>
          <w:spacing w:val="1"/>
          <w:lang w:val="id-ID"/>
        </w:rPr>
        <w:t xml:space="preserve"> </w:t>
      </w:r>
      <w:r>
        <w:rPr>
          <w:lang w:val="id-ID"/>
        </w:rPr>
        <w:t>variabel</w:t>
      </w:r>
      <w:r>
        <w:rPr>
          <w:spacing w:val="1"/>
          <w:lang w:val="id-ID"/>
        </w:rPr>
        <w:t xml:space="preserve"> </w:t>
      </w:r>
      <w:r>
        <w:rPr>
          <w:lang w:val="id-ID"/>
        </w:rPr>
        <w:t>dependen secara bersama-sama. dari hasil uji simultan dapat dilihat</w:t>
      </w:r>
      <w:r>
        <w:rPr>
          <w:spacing w:val="1"/>
          <w:lang w:val="id-ID"/>
        </w:rPr>
        <w:t xml:space="preserve"> </w:t>
      </w:r>
      <w:r>
        <w:rPr>
          <w:lang w:val="id-ID"/>
        </w:rPr>
        <w:t>pada</w:t>
      </w:r>
      <w:r>
        <w:rPr>
          <w:spacing w:val="1"/>
          <w:lang w:val="id-ID"/>
        </w:rPr>
        <w:t xml:space="preserve"> </w:t>
      </w:r>
      <w:r>
        <w:rPr>
          <w:lang w:val="id-ID"/>
        </w:rPr>
        <w:t>tabel</w:t>
      </w:r>
      <w:r>
        <w:rPr>
          <w:spacing w:val="1"/>
          <w:lang w:val="id-ID"/>
        </w:rPr>
        <w:t xml:space="preserve"> </w:t>
      </w:r>
      <w:r>
        <w:rPr>
          <w:lang w:val="id-ID"/>
        </w:rPr>
        <w:t>4.</w:t>
      </w:r>
      <w:r>
        <w:t>10</w:t>
      </w:r>
      <w:r>
        <w:rPr>
          <w:lang w:val="id-ID"/>
        </w:rPr>
        <w:t xml:space="preserve"> berikut:</w:t>
      </w:r>
    </w:p>
    <w:p w14:paraId="32AB0630" w14:textId="77777777" w:rsidR="00B5561E" w:rsidRDefault="00B5561E" w:rsidP="00FA7023">
      <w:pPr>
        <w:pStyle w:val="BodyText"/>
        <w:spacing w:before="80" w:after="60"/>
        <w:ind w:right="-1"/>
        <w:jc w:val="center"/>
        <w:rPr>
          <w:b/>
          <w:lang w:val="id-ID"/>
        </w:rPr>
      </w:pPr>
      <w:r>
        <w:rPr>
          <w:b/>
          <w:lang w:val="id-ID"/>
        </w:rPr>
        <w:t>Hasil</w:t>
      </w:r>
      <w:r>
        <w:rPr>
          <w:b/>
          <w:spacing w:val="-1"/>
          <w:lang w:val="id-ID"/>
        </w:rPr>
        <w:t xml:space="preserve"> </w:t>
      </w:r>
      <w:r>
        <w:rPr>
          <w:b/>
          <w:lang w:val="id-ID"/>
        </w:rPr>
        <w:t>Uji Simultan</w:t>
      </w:r>
      <w:r>
        <w:rPr>
          <w:b/>
          <w:spacing w:val="-3"/>
          <w:lang w:val="id-ID"/>
        </w:rPr>
        <w:t xml:space="preserve"> </w:t>
      </w:r>
      <w:r>
        <w:rPr>
          <w:b/>
          <w:lang w:val="id-ID"/>
        </w:rPr>
        <w:t>(Uji F)</w:t>
      </w:r>
    </w:p>
    <w:p w14:paraId="66193BF9" w14:textId="77777777" w:rsidR="00B5561E" w:rsidRDefault="00B5561E" w:rsidP="00FA7023">
      <w:pPr>
        <w:pStyle w:val="BodyText"/>
        <w:spacing w:before="80" w:after="60"/>
        <w:ind w:right="-1"/>
        <w:jc w:val="center"/>
        <w:rPr>
          <w:lang w:val="id-ID"/>
        </w:rPr>
      </w:pPr>
      <w:r>
        <w:rPr>
          <w:b/>
          <w:lang w:val="id-ID"/>
        </w:rPr>
        <w:t>ANOVAa</w:t>
      </w:r>
    </w:p>
    <w:tbl>
      <w:tblPr>
        <w:tblpPr w:leftFromText="180" w:rightFromText="180" w:vertAnchor="text" w:horzAnchor="page" w:tblpX="6861" w:tblpY="85"/>
        <w:tblW w:w="384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74"/>
        <w:gridCol w:w="868"/>
        <w:gridCol w:w="395"/>
        <w:gridCol w:w="630"/>
        <w:gridCol w:w="540"/>
        <w:gridCol w:w="542"/>
      </w:tblGrid>
      <w:tr w:rsidR="00F640AF" w14:paraId="6FC4422B" w14:textId="77777777" w:rsidTr="00F640AF">
        <w:trPr>
          <w:trHeight w:val="623"/>
        </w:trPr>
        <w:tc>
          <w:tcPr>
            <w:tcW w:w="874" w:type="dxa"/>
            <w:tcBorders>
              <w:top w:val="single" w:sz="18" w:space="0" w:color="000000"/>
              <w:left w:val="single" w:sz="18" w:space="0" w:color="000000"/>
              <w:bottom w:val="single" w:sz="18" w:space="0" w:color="000000"/>
              <w:right w:val="single" w:sz="18" w:space="0" w:color="000000"/>
            </w:tcBorders>
          </w:tcPr>
          <w:p w14:paraId="0035FF92" w14:textId="77777777" w:rsidR="00F640AF" w:rsidRPr="00B5561E" w:rsidRDefault="00F640AF" w:rsidP="00F640AF">
            <w:pPr>
              <w:pStyle w:val="TableParagraph"/>
              <w:spacing w:before="80" w:after="60" w:line="256" w:lineRule="auto"/>
              <w:ind w:right="319"/>
              <w:jc w:val="center"/>
              <w:rPr>
                <w:sz w:val="16"/>
                <w:szCs w:val="16"/>
                <w:lang w:val="id-ID"/>
              </w:rPr>
            </w:pPr>
            <w:r w:rsidRPr="00B5561E">
              <w:rPr>
                <w:sz w:val="16"/>
                <w:szCs w:val="16"/>
                <w:lang w:val="id-ID"/>
              </w:rPr>
              <w:t>Model</w:t>
            </w:r>
          </w:p>
        </w:tc>
        <w:tc>
          <w:tcPr>
            <w:tcW w:w="868" w:type="dxa"/>
            <w:tcBorders>
              <w:top w:val="single" w:sz="18" w:space="0" w:color="000000"/>
              <w:left w:val="single" w:sz="18" w:space="0" w:color="000000"/>
              <w:bottom w:val="single" w:sz="18" w:space="0" w:color="000000"/>
              <w:right w:val="single" w:sz="8" w:space="0" w:color="000000"/>
            </w:tcBorders>
          </w:tcPr>
          <w:p w14:paraId="329A4381" w14:textId="77777777" w:rsidR="00F640AF" w:rsidRPr="00B5561E" w:rsidRDefault="00F640AF" w:rsidP="00F640AF">
            <w:pPr>
              <w:pStyle w:val="TableParagraph"/>
              <w:spacing w:before="80" w:after="60" w:line="223" w:lineRule="exact"/>
              <w:ind w:right="-1"/>
              <w:jc w:val="center"/>
              <w:rPr>
                <w:sz w:val="16"/>
                <w:szCs w:val="16"/>
                <w:lang w:val="id-ID"/>
              </w:rPr>
            </w:pPr>
            <w:r w:rsidRPr="00B5561E">
              <w:rPr>
                <w:sz w:val="16"/>
                <w:szCs w:val="16"/>
                <w:lang w:val="id-ID"/>
              </w:rPr>
              <w:t>Sum</w:t>
            </w:r>
            <w:r w:rsidRPr="00B5561E">
              <w:rPr>
                <w:spacing w:val="3"/>
                <w:sz w:val="16"/>
                <w:szCs w:val="16"/>
                <w:lang w:val="id-ID"/>
              </w:rPr>
              <w:t xml:space="preserve"> </w:t>
            </w:r>
            <w:r w:rsidRPr="00B5561E">
              <w:rPr>
                <w:sz w:val="16"/>
                <w:szCs w:val="16"/>
                <w:lang w:val="id-ID"/>
              </w:rPr>
              <w:t>of</w:t>
            </w:r>
            <w:r>
              <w:rPr>
                <w:sz w:val="16"/>
                <w:szCs w:val="16"/>
                <w:lang w:val="en-US"/>
              </w:rPr>
              <w:t xml:space="preserve"> </w:t>
            </w:r>
            <w:r w:rsidRPr="00B5561E">
              <w:rPr>
                <w:sz w:val="16"/>
                <w:szCs w:val="16"/>
                <w:lang w:val="id-ID"/>
              </w:rPr>
              <w:t>Squares</w:t>
            </w:r>
          </w:p>
        </w:tc>
        <w:tc>
          <w:tcPr>
            <w:tcW w:w="395" w:type="dxa"/>
            <w:tcBorders>
              <w:top w:val="single" w:sz="18" w:space="0" w:color="000000"/>
              <w:left w:val="single" w:sz="8" w:space="0" w:color="000000"/>
              <w:bottom w:val="single" w:sz="18" w:space="0" w:color="000000"/>
              <w:right w:val="single" w:sz="8" w:space="0" w:color="000000"/>
            </w:tcBorders>
          </w:tcPr>
          <w:p w14:paraId="631C7FEF" w14:textId="77777777" w:rsidR="00F640AF" w:rsidRPr="00B5561E" w:rsidRDefault="00F640AF" w:rsidP="00F640AF">
            <w:pPr>
              <w:pStyle w:val="TableParagraph"/>
              <w:spacing w:before="80" w:after="60" w:line="256" w:lineRule="auto"/>
              <w:ind w:right="93"/>
              <w:jc w:val="center"/>
              <w:rPr>
                <w:sz w:val="16"/>
                <w:szCs w:val="16"/>
                <w:lang w:val="id-ID"/>
              </w:rPr>
            </w:pPr>
            <w:r w:rsidRPr="00B5561E">
              <w:rPr>
                <w:sz w:val="16"/>
                <w:szCs w:val="16"/>
                <w:lang w:val="id-ID"/>
              </w:rPr>
              <w:t>Df</w:t>
            </w:r>
          </w:p>
        </w:tc>
        <w:tc>
          <w:tcPr>
            <w:tcW w:w="630" w:type="dxa"/>
            <w:tcBorders>
              <w:top w:val="single" w:sz="18" w:space="0" w:color="000000"/>
              <w:left w:val="single" w:sz="8" w:space="0" w:color="000000"/>
              <w:bottom w:val="single" w:sz="18" w:space="0" w:color="000000"/>
              <w:right w:val="single" w:sz="8" w:space="0" w:color="000000"/>
            </w:tcBorders>
          </w:tcPr>
          <w:p w14:paraId="5764D468" w14:textId="77777777" w:rsidR="00F640AF" w:rsidRPr="00B5561E" w:rsidRDefault="00F640AF" w:rsidP="00F640AF">
            <w:pPr>
              <w:pStyle w:val="TableParagraph"/>
              <w:spacing w:before="80" w:after="60" w:line="256" w:lineRule="auto"/>
              <w:jc w:val="center"/>
              <w:rPr>
                <w:sz w:val="16"/>
                <w:szCs w:val="16"/>
                <w:lang w:val="id-ID"/>
              </w:rPr>
            </w:pPr>
            <w:r w:rsidRPr="00B5561E">
              <w:rPr>
                <w:sz w:val="16"/>
                <w:szCs w:val="16"/>
                <w:lang w:val="id-ID"/>
              </w:rPr>
              <w:t>Mean Squae</w:t>
            </w:r>
          </w:p>
        </w:tc>
        <w:tc>
          <w:tcPr>
            <w:tcW w:w="540" w:type="dxa"/>
            <w:tcBorders>
              <w:top w:val="single" w:sz="18" w:space="0" w:color="000000"/>
              <w:left w:val="single" w:sz="8" w:space="0" w:color="000000"/>
              <w:bottom w:val="single" w:sz="18" w:space="0" w:color="000000"/>
              <w:right w:val="single" w:sz="8" w:space="0" w:color="000000"/>
            </w:tcBorders>
          </w:tcPr>
          <w:p w14:paraId="523578CA" w14:textId="77777777" w:rsidR="00F640AF" w:rsidRPr="00B5561E" w:rsidRDefault="00F640AF" w:rsidP="00F640AF">
            <w:pPr>
              <w:pStyle w:val="TableParagraph"/>
              <w:spacing w:before="80" w:after="60" w:line="256" w:lineRule="auto"/>
              <w:ind w:right="-1"/>
              <w:jc w:val="center"/>
              <w:rPr>
                <w:sz w:val="16"/>
                <w:szCs w:val="16"/>
                <w:lang w:val="id-ID"/>
              </w:rPr>
            </w:pPr>
            <w:r w:rsidRPr="00B5561E">
              <w:rPr>
                <w:w w:val="97"/>
                <w:sz w:val="16"/>
                <w:szCs w:val="16"/>
                <w:lang w:val="id-ID"/>
              </w:rPr>
              <w:t>F</w:t>
            </w:r>
          </w:p>
        </w:tc>
        <w:tc>
          <w:tcPr>
            <w:tcW w:w="542" w:type="dxa"/>
            <w:tcBorders>
              <w:top w:val="single" w:sz="18" w:space="0" w:color="000000"/>
              <w:left w:val="single" w:sz="8" w:space="0" w:color="000000"/>
              <w:bottom w:val="single" w:sz="18" w:space="0" w:color="000000"/>
              <w:right w:val="single" w:sz="18" w:space="0" w:color="000000"/>
            </w:tcBorders>
          </w:tcPr>
          <w:p w14:paraId="6867C382" w14:textId="77777777" w:rsidR="00F640AF" w:rsidRPr="00B5561E" w:rsidRDefault="00F640AF" w:rsidP="00F640AF">
            <w:pPr>
              <w:pStyle w:val="TableParagraph"/>
              <w:tabs>
                <w:tab w:val="left" w:pos="0"/>
              </w:tabs>
              <w:spacing w:before="80" w:after="60" w:line="256" w:lineRule="auto"/>
              <w:ind w:right="73"/>
              <w:jc w:val="center"/>
              <w:rPr>
                <w:sz w:val="16"/>
                <w:szCs w:val="16"/>
                <w:lang w:val="id-ID"/>
              </w:rPr>
            </w:pPr>
            <w:r w:rsidRPr="00B5561E">
              <w:rPr>
                <w:sz w:val="16"/>
                <w:szCs w:val="16"/>
                <w:lang w:val="id-ID"/>
              </w:rPr>
              <w:t>Sig.</w:t>
            </w:r>
          </w:p>
        </w:tc>
      </w:tr>
      <w:tr w:rsidR="00F640AF" w14:paraId="17979C87" w14:textId="77777777" w:rsidTr="00F640AF">
        <w:trPr>
          <w:trHeight w:val="245"/>
        </w:trPr>
        <w:tc>
          <w:tcPr>
            <w:tcW w:w="874" w:type="dxa"/>
            <w:tcBorders>
              <w:top w:val="single" w:sz="18" w:space="0" w:color="000000"/>
              <w:left w:val="single" w:sz="18" w:space="0" w:color="000000"/>
              <w:bottom w:val="nil"/>
              <w:right w:val="single" w:sz="18" w:space="0" w:color="000000"/>
            </w:tcBorders>
            <w:hideMark/>
          </w:tcPr>
          <w:p w14:paraId="572B53B2" w14:textId="77777777" w:rsidR="00F640AF" w:rsidRPr="00B5561E" w:rsidRDefault="00F640AF" w:rsidP="00F640AF">
            <w:pPr>
              <w:pStyle w:val="TableParagraph"/>
              <w:spacing w:before="80" w:after="60" w:line="223" w:lineRule="exact"/>
              <w:ind w:right="-1"/>
              <w:jc w:val="center"/>
              <w:rPr>
                <w:sz w:val="16"/>
                <w:szCs w:val="16"/>
                <w:lang w:val="id-ID"/>
              </w:rPr>
            </w:pPr>
            <w:r w:rsidRPr="00B5561E">
              <w:rPr>
                <w:sz w:val="16"/>
                <w:szCs w:val="16"/>
                <w:lang w:val="id-ID"/>
              </w:rPr>
              <w:t>1</w:t>
            </w:r>
            <w:r w:rsidRPr="00B5561E">
              <w:rPr>
                <w:spacing w:val="9"/>
                <w:sz w:val="16"/>
                <w:szCs w:val="16"/>
                <w:lang w:val="id-ID"/>
              </w:rPr>
              <w:t xml:space="preserve"> </w:t>
            </w:r>
            <w:r w:rsidRPr="00B5561E">
              <w:rPr>
                <w:sz w:val="16"/>
                <w:szCs w:val="16"/>
                <w:lang w:val="id-ID"/>
              </w:rPr>
              <w:t>Regression</w:t>
            </w:r>
          </w:p>
        </w:tc>
        <w:tc>
          <w:tcPr>
            <w:tcW w:w="868" w:type="dxa"/>
            <w:tcBorders>
              <w:top w:val="single" w:sz="18" w:space="0" w:color="000000"/>
              <w:left w:val="single" w:sz="18" w:space="0" w:color="000000"/>
              <w:bottom w:val="nil"/>
              <w:right w:val="single" w:sz="8" w:space="0" w:color="000000"/>
            </w:tcBorders>
            <w:hideMark/>
          </w:tcPr>
          <w:p w14:paraId="3436B90B" w14:textId="77777777" w:rsidR="00F640AF" w:rsidRPr="00B5561E" w:rsidRDefault="00F640AF" w:rsidP="00F640AF">
            <w:pPr>
              <w:pStyle w:val="TableParagraph"/>
              <w:spacing w:before="80" w:after="60" w:line="223" w:lineRule="exact"/>
              <w:ind w:right="-1"/>
              <w:jc w:val="center"/>
              <w:rPr>
                <w:sz w:val="16"/>
                <w:szCs w:val="16"/>
                <w:lang w:val="id-ID"/>
              </w:rPr>
            </w:pPr>
            <w:r w:rsidRPr="00B5561E">
              <w:rPr>
                <w:sz w:val="16"/>
                <w:szCs w:val="16"/>
                <w:lang w:val="id-ID"/>
              </w:rPr>
              <w:t>16105.730</w:t>
            </w:r>
          </w:p>
        </w:tc>
        <w:tc>
          <w:tcPr>
            <w:tcW w:w="395" w:type="dxa"/>
            <w:tcBorders>
              <w:top w:val="single" w:sz="18" w:space="0" w:color="000000"/>
              <w:left w:val="single" w:sz="8" w:space="0" w:color="000000"/>
              <w:bottom w:val="nil"/>
              <w:right w:val="single" w:sz="8" w:space="0" w:color="000000"/>
            </w:tcBorders>
            <w:hideMark/>
          </w:tcPr>
          <w:p w14:paraId="3265AB9F" w14:textId="77777777" w:rsidR="00F640AF" w:rsidRPr="00B5561E" w:rsidRDefault="00F640AF" w:rsidP="00F640AF">
            <w:pPr>
              <w:pStyle w:val="TableParagraph"/>
              <w:spacing w:before="80" w:after="60" w:line="223" w:lineRule="exact"/>
              <w:ind w:right="-1"/>
              <w:jc w:val="center"/>
              <w:rPr>
                <w:sz w:val="16"/>
                <w:szCs w:val="16"/>
                <w:lang w:val="id-ID"/>
              </w:rPr>
            </w:pPr>
            <w:r w:rsidRPr="00B5561E">
              <w:rPr>
                <w:w w:val="97"/>
                <w:sz w:val="16"/>
                <w:szCs w:val="16"/>
                <w:lang w:val="id-ID"/>
              </w:rPr>
              <w:t>2</w:t>
            </w:r>
          </w:p>
        </w:tc>
        <w:tc>
          <w:tcPr>
            <w:tcW w:w="630" w:type="dxa"/>
            <w:tcBorders>
              <w:top w:val="single" w:sz="18" w:space="0" w:color="000000"/>
              <w:left w:val="single" w:sz="8" w:space="0" w:color="000000"/>
              <w:bottom w:val="nil"/>
              <w:right w:val="single" w:sz="8" w:space="0" w:color="000000"/>
            </w:tcBorders>
            <w:hideMark/>
          </w:tcPr>
          <w:p w14:paraId="0175B753" w14:textId="77777777" w:rsidR="00F640AF" w:rsidRPr="00B5561E" w:rsidRDefault="00F640AF" w:rsidP="00F640AF">
            <w:pPr>
              <w:pStyle w:val="TableParagraph"/>
              <w:spacing w:before="80" w:after="60" w:line="223" w:lineRule="exact"/>
              <w:ind w:right="-1"/>
              <w:jc w:val="center"/>
              <w:rPr>
                <w:sz w:val="16"/>
                <w:szCs w:val="16"/>
                <w:lang w:val="id-ID"/>
              </w:rPr>
            </w:pPr>
            <w:r w:rsidRPr="00B5561E">
              <w:rPr>
                <w:sz w:val="16"/>
                <w:szCs w:val="16"/>
                <w:lang w:val="id-ID"/>
              </w:rPr>
              <w:t>8052.865</w:t>
            </w:r>
          </w:p>
        </w:tc>
        <w:tc>
          <w:tcPr>
            <w:tcW w:w="540" w:type="dxa"/>
            <w:tcBorders>
              <w:top w:val="single" w:sz="18" w:space="0" w:color="000000"/>
              <w:left w:val="single" w:sz="8" w:space="0" w:color="000000"/>
              <w:bottom w:val="nil"/>
              <w:right w:val="single" w:sz="8" w:space="0" w:color="000000"/>
            </w:tcBorders>
            <w:hideMark/>
          </w:tcPr>
          <w:p w14:paraId="1C06A659" w14:textId="77777777" w:rsidR="00F640AF" w:rsidRPr="00B5561E" w:rsidRDefault="00F640AF" w:rsidP="00F640AF">
            <w:pPr>
              <w:pStyle w:val="TableParagraph"/>
              <w:spacing w:before="80" w:after="60" w:line="223" w:lineRule="exact"/>
              <w:ind w:right="-1"/>
              <w:jc w:val="center"/>
              <w:rPr>
                <w:sz w:val="16"/>
                <w:szCs w:val="16"/>
                <w:lang w:val="id-ID"/>
              </w:rPr>
            </w:pPr>
            <w:r w:rsidRPr="00B5561E">
              <w:rPr>
                <w:sz w:val="16"/>
                <w:szCs w:val="16"/>
                <w:lang w:val="id-ID"/>
              </w:rPr>
              <w:t>13.574</w:t>
            </w:r>
          </w:p>
        </w:tc>
        <w:tc>
          <w:tcPr>
            <w:tcW w:w="542" w:type="dxa"/>
            <w:tcBorders>
              <w:top w:val="single" w:sz="18" w:space="0" w:color="000000"/>
              <w:left w:val="single" w:sz="8" w:space="0" w:color="000000"/>
              <w:bottom w:val="nil"/>
              <w:right w:val="single" w:sz="18" w:space="0" w:color="000000"/>
            </w:tcBorders>
            <w:hideMark/>
          </w:tcPr>
          <w:p w14:paraId="46286AD7" w14:textId="77777777" w:rsidR="00F640AF" w:rsidRPr="00B5561E" w:rsidRDefault="00F640AF" w:rsidP="00F640AF">
            <w:pPr>
              <w:pStyle w:val="TableParagraph"/>
              <w:spacing w:before="80" w:after="60" w:line="223" w:lineRule="exact"/>
              <w:ind w:right="-1"/>
              <w:jc w:val="center"/>
              <w:rPr>
                <w:sz w:val="16"/>
                <w:szCs w:val="16"/>
                <w:lang w:val="id-ID"/>
              </w:rPr>
            </w:pPr>
            <w:r w:rsidRPr="00B5561E">
              <w:rPr>
                <w:sz w:val="16"/>
                <w:szCs w:val="16"/>
                <w:lang w:val="id-ID"/>
              </w:rPr>
              <w:t>.004</w:t>
            </w:r>
            <w:r w:rsidRPr="00B5561E">
              <w:rPr>
                <w:sz w:val="16"/>
                <w:szCs w:val="16"/>
                <w:vertAlign w:val="superscript"/>
                <w:lang w:val="id-ID"/>
              </w:rPr>
              <w:t>b</w:t>
            </w:r>
          </w:p>
        </w:tc>
      </w:tr>
      <w:tr w:rsidR="00F640AF" w14:paraId="6371EE2C" w14:textId="77777777" w:rsidTr="00F640AF">
        <w:trPr>
          <w:trHeight w:val="339"/>
        </w:trPr>
        <w:tc>
          <w:tcPr>
            <w:tcW w:w="874" w:type="dxa"/>
            <w:tcBorders>
              <w:top w:val="nil"/>
              <w:left w:val="single" w:sz="18" w:space="0" w:color="000000"/>
              <w:bottom w:val="nil"/>
              <w:right w:val="single" w:sz="18" w:space="0" w:color="000000"/>
            </w:tcBorders>
            <w:hideMark/>
          </w:tcPr>
          <w:p w14:paraId="2E5C9DBE" w14:textId="77777777" w:rsidR="00F640AF" w:rsidRPr="00B5561E" w:rsidRDefault="00F640AF" w:rsidP="00F640AF">
            <w:pPr>
              <w:pStyle w:val="TableParagraph"/>
              <w:spacing w:before="80" w:after="60" w:line="256" w:lineRule="auto"/>
              <w:ind w:right="-1"/>
              <w:jc w:val="center"/>
              <w:rPr>
                <w:sz w:val="16"/>
                <w:szCs w:val="16"/>
                <w:lang w:val="id-ID"/>
              </w:rPr>
            </w:pPr>
            <w:r w:rsidRPr="00B5561E">
              <w:rPr>
                <w:sz w:val="16"/>
                <w:szCs w:val="16"/>
                <w:lang w:val="id-ID"/>
              </w:rPr>
              <w:t>Residual</w:t>
            </w:r>
          </w:p>
        </w:tc>
        <w:tc>
          <w:tcPr>
            <w:tcW w:w="868" w:type="dxa"/>
            <w:tcBorders>
              <w:top w:val="nil"/>
              <w:left w:val="single" w:sz="18" w:space="0" w:color="000000"/>
              <w:bottom w:val="nil"/>
              <w:right w:val="single" w:sz="8" w:space="0" w:color="000000"/>
            </w:tcBorders>
            <w:hideMark/>
          </w:tcPr>
          <w:p w14:paraId="321C4C6E" w14:textId="77777777" w:rsidR="00F640AF" w:rsidRPr="00B5561E" w:rsidRDefault="00F640AF" w:rsidP="00F640AF">
            <w:pPr>
              <w:pStyle w:val="TableParagraph"/>
              <w:spacing w:before="80" w:after="60" w:line="256" w:lineRule="auto"/>
              <w:ind w:right="-1"/>
              <w:jc w:val="center"/>
              <w:rPr>
                <w:sz w:val="16"/>
                <w:szCs w:val="16"/>
                <w:lang w:val="id-ID"/>
              </w:rPr>
            </w:pPr>
            <w:r w:rsidRPr="00B5561E">
              <w:rPr>
                <w:sz w:val="16"/>
                <w:szCs w:val="16"/>
                <w:lang w:val="id-ID"/>
              </w:rPr>
              <w:t>15773.494</w:t>
            </w:r>
          </w:p>
        </w:tc>
        <w:tc>
          <w:tcPr>
            <w:tcW w:w="395" w:type="dxa"/>
            <w:tcBorders>
              <w:top w:val="nil"/>
              <w:left w:val="single" w:sz="8" w:space="0" w:color="000000"/>
              <w:bottom w:val="nil"/>
              <w:right w:val="single" w:sz="8" w:space="0" w:color="000000"/>
            </w:tcBorders>
            <w:hideMark/>
          </w:tcPr>
          <w:p w14:paraId="02ACD99A" w14:textId="77777777" w:rsidR="00F640AF" w:rsidRPr="00B5561E" w:rsidRDefault="00F640AF" w:rsidP="00F640AF">
            <w:pPr>
              <w:pStyle w:val="TableParagraph"/>
              <w:spacing w:before="80" w:after="60" w:line="256" w:lineRule="auto"/>
              <w:ind w:right="-1"/>
              <w:jc w:val="center"/>
              <w:rPr>
                <w:sz w:val="16"/>
                <w:szCs w:val="16"/>
                <w:lang w:val="id-ID"/>
              </w:rPr>
            </w:pPr>
            <w:r w:rsidRPr="00B5561E">
              <w:rPr>
                <w:w w:val="97"/>
                <w:sz w:val="16"/>
                <w:szCs w:val="16"/>
                <w:lang w:val="id-ID"/>
              </w:rPr>
              <w:t>7</w:t>
            </w:r>
          </w:p>
        </w:tc>
        <w:tc>
          <w:tcPr>
            <w:tcW w:w="630" w:type="dxa"/>
            <w:tcBorders>
              <w:top w:val="nil"/>
              <w:left w:val="single" w:sz="8" w:space="0" w:color="000000"/>
              <w:bottom w:val="nil"/>
              <w:right w:val="single" w:sz="8" w:space="0" w:color="000000"/>
            </w:tcBorders>
            <w:hideMark/>
          </w:tcPr>
          <w:p w14:paraId="3C24A0EB" w14:textId="77777777" w:rsidR="00F640AF" w:rsidRPr="00B5561E" w:rsidRDefault="00F640AF" w:rsidP="00F640AF">
            <w:pPr>
              <w:pStyle w:val="TableParagraph"/>
              <w:spacing w:before="80" w:after="60" w:line="256" w:lineRule="auto"/>
              <w:ind w:right="-1"/>
              <w:jc w:val="center"/>
              <w:rPr>
                <w:sz w:val="16"/>
                <w:szCs w:val="16"/>
                <w:lang w:val="id-ID"/>
              </w:rPr>
            </w:pPr>
            <w:r w:rsidRPr="00B5561E">
              <w:rPr>
                <w:sz w:val="16"/>
                <w:szCs w:val="16"/>
                <w:lang w:val="id-ID"/>
              </w:rPr>
              <w:t>2253.356</w:t>
            </w:r>
          </w:p>
        </w:tc>
        <w:tc>
          <w:tcPr>
            <w:tcW w:w="540" w:type="dxa"/>
            <w:tcBorders>
              <w:top w:val="nil"/>
              <w:left w:val="single" w:sz="8" w:space="0" w:color="000000"/>
              <w:bottom w:val="nil"/>
              <w:right w:val="single" w:sz="8" w:space="0" w:color="000000"/>
            </w:tcBorders>
          </w:tcPr>
          <w:p w14:paraId="643E2526" w14:textId="77777777" w:rsidR="00F640AF" w:rsidRPr="00B5561E" w:rsidRDefault="00F640AF" w:rsidP="00F640AF">
            <w:pPr>
              <w:pStyle w:val="TableParagraph"/>
              <w:spacing w:before="80" w:after="60" w:line="256" w:lineRule="auto"/>
              <w:ind w:right="-1"/>
              <w:jc w:val="center"/>
              <w:rPr>
                <w:sz w:val="16"/>
                <w:szCs w:val="16"/>
                <w:lang w:val="id-ID"/>
              </w:rPr>
            </w:pPr>
          </w:p>
        </w:tc>
        <w:tc>
          <w:tcPr>
            <w:tcW w:w="542" w:type="dxa"/>
            <w:tcBorders>
              <w:top w:val="nil"/>
              <w:left w:val="single" w:sz="8" w:space="0" w:color="000000"/>
              <w:bottom w:val="nil"/>
              <w:right w:val="single" w:sz="18" w:space="0" w:color="000000"/>
            </w:tcBorders>
          </w:tcPr>
          <w:p w14:paraId="3F24021D" w14:textId="77777777" w:rsidR="00F640AF" w:rsidRPr="00B5561E" w:rsidRDefault="00F640AF" w:rsidP="00F640AF">
            <w:pPr>
              <w:pStyle w:val="TableParagraph"/>
              <w:spacing w:before="80" w:after="60" w:line="256" w:lineRule="auto"/>
              <w:ind w:right="-1"/>
              <w:jc w:val="center"/>
              <w:rPr>
                <w:sz w:val="16"/>
                <w:szCs w:val="16"/>
                <w:lang w:val="id-ID"/>
              </w:rPr>
            </w:pPr>
          </w:p>
        </w:tc>
      </w:tr>
      <w:tr w:rsidR="00F640AF" w14:paraId="43B272E6" w14:textId="77777777" w:rsidTr="00F640AF">
        <w:trPr>
          <w:trHeight w:val="404"/>
        </w:trPr>
        <w:tc>
          <w:tcPr>
            <w:tcW w:w="874" w:type="dxa"/>
            <w:tcBorders>
              <w:top w:val="nil"/>
              <w:left w:val="single" w:sz="18" w:space="0" w:color="000000"/>
              <w:bottom w:val="single" w:sz="18" w:space="0" w:color="000000"/>
              <w:right w:val="single" w:sz="18" w:space="0" w:color="000000"/>
            </w:tcBorders>
            <w:hideMark/>
          </w:tcPr>
          <w:p w14:paraId="24CAED72" w14:textId="77777777" w:rsidR="00F640AF" w:rsidRPr="00B5561E" w:rsidRDefault="00F640AF" w:rsidP="00F640AF">
            <w:pPr>
              <w:pStyle w:val="TableParagraph"/>
              <w:spacing w:before="80" w:after="60" w:line="256" w:lineRule="auto"/>
              <w:ind w:right="-1"/>
              <w:jc w:val="center"/>
              <w:rPr>
                <w:sz w:val="16"/>
                <w:szCs w:val="16"/>
                <w:lang w:val="id-ID"/>
              </w:rPr>
            </w:pPr>
            <w:r w:rsidRPr="00B5561E">
              <w:rPr>
                <w:sz w:val="16"/>
                <w:szCs w:val="16"/>
                <w:lang w:val="id-ID"/>
              </w:rPr>
              <w:t>Total</w:t>
            </w:r>
          </w:p>
        </w:tc>
        <w:tc>
          <w:tcPr>
            <w:tcW w:w="868" w:type="dxa"/>
            <w:tcBorders>
              <w:top w:val="nil"/>
              <w:left w:val="single" w:sz="18" w:space="0" w:color="000000"/>
              <w:bottom w:val="single" w:sz="18" w:space="0" w:color="000000"/>
              <w:right w:val="single" w:sz="8" w:space="0" w:color="000000"/>
            </w:tcBorders>
            <w:hideMark/>
          </w:tcPr>
          <w:p w14:paraId="1803F1A1" w14:textId="77777777" w:rsidR="00F640AF" w:rsidRPr="00B5561E" w:rsidRDefault="00F640AF" w:rsidP="00F640AF">
            <w:pPr>
              <w:pStyle w:val="TableParagraph"/>
              <w:spacing w:before="80" w:after="60" w:line="256" w:lineRule="auto"/>
              <w:ind w:right="-1"/>
              <w:jc w:val="center"/>
              <w:rPr>
                <w:sz w:val="16"/>
                <w:szCs w:val="16"/>
                <w:lang w:val="id-ID"/>
              </w:rPr>
            </w:pPr>
            <w:r w:rsidRPr="00B5561E">
              <w:rPr>
                <w:sz w:val="16"/>
                <w:szCs w:val="16"/>
                <w:lang w:val="id-ID"/>
              </w:rPr>
              <w:t>31879.224</w:t>
            </w:r>
          </w:p>
        </w:tc>
        <w:tc>
          <w:tcPr>
            <w:tcW w:w="395" w:type="dxa"/>
            <w:tcBorders>
              <w:top w:val="nil"/>
              <w:left w:val="single" w:sz="8" w:space="0" w:color="000000"/>
              <w:bottom w:val="single" w:sz="18" w:space="0" w:color="000000"/>
              <w:right w:val="single" w:sz="8" w:space="0" w:color="000000"/>
            </w:tcBorders>
            <w:hideMark/>
          </w:tcPr>
          <w:p w14:paraId="6A595E57" w14:textId="77777777" w:rsidR="00F640AF" w:rsidRPr="00B5561E" w:rsidRDefault="00F640AF" w:rsidP="00F640AF">
            <w:pPr>
              <w:pStyle w:val="TableParagraph"/>
              <w:spacing w:before="80" w:after="60" w:line="256" w:lineRule="auto"/>
              <w:ind w:right="-1"/>
              <w:jc w:val="center"/>
              <w:rPr>
                <w:sz w:val="16"/>
                <w:szCs w:val="16"/>
                <w:lang w:val="id-ID"/>
              </w:rPr>
            </w:pPr>
            <w:r w:rsidRPr="00B5561E">
              <w:rPr>
                <w:w w:val="97"/>
                <w:sz w:val="16"/>
                <w:szCs w:val="16"/>
                <w:lang w:val="id-ID"/>
              </w:rPr>
              <w:t>9</w:t>
            </w:r>
          </w:p>
        </w:tc>
        <w:tc>
          <w:tcPr>
            <w:tcW w:w="630" w:type="dxa"/>
            <w:tcBorders>
              <w:top w:val="nil"/>
              <w:left w:val="single" w:sz="8" w:space="0" w:color="000000"/>
              <w:bottom w:val="single" w:sz="18" w:space="0" w:color="000000"/>
              <w:right w:val="single" w:sz="8" w:space="0" w:color="000000"/>
            </w:tcBorders>
          </w:tcPr>
          <w:p w14:paraId="018519EF" w14:textId="77777777" w:rsidR="00F640AF" w:rsidRPr="00B5561E" w:rsidRDefault="00F640AF" w:rsidP="00F640AF">
            <w:pPr>
              <w:pStyle w:val="TableParagraph"/>
              <w:spacing w:before="80" w:after="60" w:line="256" w:lineRule="auto"/>
              <w:ind w:right="-1"/>
              <w:jc w:val="center"/>
              <w:rPr>
                <w:sz w:val="16"/>
                <w:szCs w:val="16"/>
                <w:lang w:val="id-ID"/>
              </w:rPr>
            </w:pPr>
          </w:p>
        </w:tc>
        <w:tc>
          <w:tcPr>
            <w:tcW w:w="540" w:type="dxa"/>
            <w:tcBorders>
              <w:top w:val="nil"/>
              <w:left w:val="single" w:sz="8" w:space="0" w:color="000000"/>
              <w:bottom w:val="single" w:sz="18" w:space="0" w:color="000000"/>
              <w:right w:val="single" w:sz="8" w:space="0" w:color="000000"/>
            </w:tcBorders>
          </w:tcPr>
          <w:p w14:paraId="6A408FA2" w14:textId="77777777" w:rsidR="00F640AF" w:rsidRPr="00B5561E" w:rsidRDefault="00F640AF" w:rsidP="00F640AF">
            <w:pPr>
              <w:pStyle w:val="TableParagraph"/>
              <w:spacing w:before="80" w:after="60" w:line="256" w:lineRule="auto"/>
              <w:ind w:right="-1"/>
              <w:jc w:val="center"/>
              <w:rPr>
                <w:sz w:val="16"/>
                <w:szCs w:val="16"/>
                <w:lang w:val="id-ID"/>
              </w:rPr>
            </w:pPr>
          </w:p>
        </w:tc>
        <w:tc>
          <w:tcPr>
            <w:tcW w:w="542" w:type="dxa"/>
            <w:tcBorders>
              <w:top w:val="nil"/>
              <w:left w:val="single" w:sz="8" w:space="0" w:color="000000"/>
              <w:bottom w:val="single" w:sz="18" w:space="0" w:color="000000"/>
              <w:right w:val="single" w:sz="18" w:space="0" w:color="000000"/>
            </w:tcBorders>
          </w:tcPr>
          <w:p w14:paraId="49D32154" w14:textId="77777777" w:rsidR="00F640AF" w:rsidRPr="00B5561E" w:rsidRDefault="00F640AF" w:rsidP="00F640AF">
            <w:pPr>
              <w:pStyle w:val="TableParagraph"/>
              <w:spacing w:before="80" w:after="60" w:line="256" w:lineRule="auto"/>
              <w:ind w:right="-1"/>
              <w:jc w:val="center"/>
              <w:rPr>
                <w:sz w:val="16"/>
                <w:szCs w:val="16"/>
                <w:lang w:val="id-ID"/>
              </w:rPr>
            </w:pPr>
          </w:p>
        </w:tc>
      </w:tr>
    </w:tbl>
    <w:p w14:paraId="7566F822" w14:textId="22996751" w:rsidR="00B5561E" w:rsidRDefault="00B5561E" w:rsidP="00FA7023">
      <w:pPr>
        <w:pStyle w:val="ListParagraph"/>
        <w:widowControl w:val="0"/>
        <w:tabs>
          <w:tab w:val="left" w:pos="2680"/>
        </w:tabs>
        <w:autoSpaceDE w:val="0"/>
        <w:autoSpaceDN w:val="0"/>
        <w:spacing w:before="80" w:after="60" w:line="240" w:lineRule="auto"/>
        <w:ind w:left="630" w:right="-1"/>
        <w:jc w:val="both"/>
        <w:rPr>
          <w:rFonts w:ascii="Times New Roman" w:hAnsi="Times New Roman" w:cs="Times New Roman"/>
          <w:sz w:val="24"/>
          <w:szCs w:val="24"/>
        </w:rPr>
      </w:pPr>
    </w:p>
    <w:p w14:paraId="033230A6" w14:textId="5804C46F" w:rsidR="00F640AF" w:rsidRDefault="00F640AF" w:rsidP="00F640AF">
      <w:pPr>
        <w:widowControl w:val="0"/>
        <w:tabs>
          <w:tab w:val="left" w:pos="2680"/>
        </w:tabs>
        <w:autoSpaceDE w:val="0"/>
        <w:autoSpaceDN w:val="0"/>
        <w:spacing w:before="80" w:after="60" w:line="240" w:lineRule="auto"/>
        <w:ind w:right="-1"/>
        <w:jc w:val="both"/>
        <w:rPr>
          <w:rFonts w:ascii="Times New Roman" w:hAnsi="Times New Roman" w:cs="Times New Roman"/>
          <w:sz w:val="24"/>
          <w:szCs w:val="24"/>
        </w:rPr>
      </w:pPr>
      <w:r>
        <w:rPr>
          <w:rFonts w:ascii="Times New Roman" w:hAnsi="Times New Roman" w:cs="Times New Roman"/>
          <w:sz w:val="24"/>
          <w:szCs w:val="24"/>
        </w:rPr>
        <w:t>Dari hasil</w:t>
      </w:r>
      <w:r>
        <w:rPr>
          <w:rFonts w:ascii="Times New Roman" w:hAnsi="Times New Roman" w:cs="Times New Roman"/>
          <w:spacing w:val="-2"/>
          <w:sz w:val="24"/>
          <w:szCs w:val="24"/>
        </w:rPr>
        <w:t xml:space="preserve"> </w:t>
      </w:r>
      <w:r>
        <w:rPr>
          <w:rFonts w:ascii="Times New Roman" w:hAnsi="Times New Roman" w:cs="Times New Roman"/>
          <w:sz w:val="24"/>
          <w:szCs w:val="24"/>
        </w:rPr>
        <w:t>uji</w:t>
      </w:r>
      <w:r>
        <w:rPr>
          <w:rFonts w:ascii="Times New Roman" w:hAnsi="Times New Roman" w:cs="Times New Roman"/>
          <w:spacing w:val="-1"/>
          <w:sz w:val="24"/>
          <w:szCs w:val="24"/>
        </w:rPr>
        <w:t xml:space="preserve"> </w:t>
      </w:r>
      <w:r>
        <w:rPr>
          <w:rFonts w:ascii="Times New Roman" w:hAnsi="Times New Roman" w:cs="Times New Roman"/>
          <w:sz w:val="24"/>
          <w:szCs w:val="24"/>
        </w:rPr>
        <w:t>regresi</w:t>
      </w:r>
      <w:r>
        <w:rPr>
          <w:rFonts w:ascii="Times New Roman" w:hAnsi="Times New Roman" w:cs="Times New Roman"/>
          <w:spacing w:val="-2"/>
          <w:sz w:val="24"/>
          <w:szCs w:val="24"/>
        </w:rPr>
        <w:t xml:space="preserve"> </w:t>
      </w:r>
      <w:proofErr w:type="spellStart"/>
      <w:r w:rsidR="00FA7023">
        <w:rPr>
          <w:rFonts w:ascii="Times New Roman" w:hAnsi="Times New Roman" w:cs="Times New Roman"/>
          <w:sz w:val="24"/>
          <w:szCs w:val="24"/>
          <w:lang w:val="en-US"/>
        </w:rPr>
        <w:t>dapat</w:t>
      </w:r>
      <w:proofErr w:type="spellEnd"/>
      <w:r>
        <w:rPr>
          <w:rFonts w:ascii="Times New Roman" w:hAnsi="Times New Roman" w:cs="Times New Roman"/>
          <w:spacing w:val="3"/>
          <w:sz w:val="24"/>
          <w:szCs w:val="24"/>
        </w:rPr>
        <w:t xml:space="preserve"> </w:t>
      </w:r>
      <w:r>
        <w:rPr>
          <w:rFonts w:ascii="Times New Roman" w:hAnsi="Times New Roman" w:cs="Times New Roman"/>
          <w:sz w:val="24"/>
          <w:szCs w:val="24"/>
        </w:rPr>
        <w:t>disimpulkan:</w:t>
      </w:r>
    </w:p>
    <w:p w14:paraId="37810C53" w14:textId="77777777" w:rsidR="00F640AF" w:rsidRDefault="00F640AF" w:rsidP="00F640AF">
      <w:pPr>
        <w:pStyle w:val="ListParagraph"/>
        <w:widowControl w:val="0"/>
        <w:numPr>
          <w:ilvl w:val="0"/>
          <w:numId w:val="36"/>
        </w:numPr>
        <w:tabs>
          <w:tab w:val="left" w:pos="2680"/>
        </w:tabs>
        <w:autoSpaceDE w:val="0"/>
        <w:autoSpaceDN w:val="0"/>
        <w:spacing w:before="80" w:after="60" w:line="240" w:lineRule="auto"/>
        <w:ind w:left="426" w:right="-1"/>
        <w:jc w:val="both"/>
        <w:rPr>
          <w:rFonts w:ascii="Times New Roman" w:hAnsi="Times New Roman" w:cs="Times New Roman"/>
          <w:sz w:val="24"/>
          <w:szCs w:val="24"/>
        </w:rPr>
      </w:pPr>
      <w:r>
        <w:rPr>
          <w:rFonts w:ascii="Times New Roman" w:hAnsi="Times New Roman" w:cs="Times New Roman"/>
          <w:sz w:val="24"/>
          <w:szCs w:val="24"/>
        </w:rPr>
        <w:t>Menurut</w:t>
      </w:r>
      <w:r>
        <w:rPr>
          <w:rFonts w:ascii="Times New Roman" w:hAnsi="Times New Roman" w:cs="Times New Roman"/>
          <w:spacing w:val="1"/>
          <w:sz w:val="24"/>
          <w:szCs w:val="24"/>
        </w:rPr>
        <w:t xml:space="preserve"> </w:t>
      </w:r>
      <w:r>
        <w:rPr>
          <w:rFonts w:ascii="Times New Roman" w:hAnsi="Times New Roman" w:cs="Times New Roman"/>
          <w:sz w:val="24"/>
          <w:szCs w:val="24"/>
        </w:rPr>
        <w:t>Nilai</w:t>
      </w:r>
      <w:r>
        <w:rPr>
          <w:rFonts w:ascii="Times New Roman" w:hAnsi="Times New Roman" w:cs="Times New Roman"/>
          <w:spacing w:val="-1"/>
          <w:sz w:val="24"/>
          <w:szCs w:val="24"/>
        </w:rPr>
        <w:t xml:space="preserve"> </w:t>
      </w:r>
      <w:r>
        <w:rPr>
          <w:rFonts w:ascii="Times New Roman" w:hAnsi="Times New Roman" w:cs="Times New Roman"/>
          <w:sz w:val="24"/>
          <w:szCs w:val="24"/>
        </w:rPr>
        <w:t>Signifikansi</w:t>
      </w:r>
      <w:r>
        <w:rPr>
          <w:rFonts w:ascii="Times New Roman" w:hAnsi="Times New Roman" w:cs="Times New Roman"/>
          <w:spacing w:val="-1"/>
          <w:sz w:val="24"/>
          <w:szCs w:val="24"/>
        </w:rPr>
        <w:t xml:space="preserve"> </w:t>
      </w:r>
      <w:r>
        <w:rPr>
          <w:rFonts w:ascii="Times New Roman" w:hAnsi="Times New Roman" w:cs="Times New Roman"/>
          <w:sz w:val="24"/>
          <w:szCs w:val="24"/>
        </w:rPr>
        <w:t>dari</w:t>
      </w:r>
      <w:r>
        <w:rPr>
          <w:rFonts w:ascii="Times New Roman" w:hAnsi="Times New Roman" w:cs="Times New Roman"/>
          <w:spacing w:val="-3"/>
          <w:sz w:val="24"/>
          <w:szCs w:val="24"/>
        </w:rPr>
        <w:t xml:space="preserve"> </w:t>
      </w:r>
      <w:r>
        <w:rPr>
          <w:rFonts w:ascii="Times New Roman" w:hAnsi="Times New Roman" w:cs="Times New Roman"/>
          <w:sz w:val="24"/>
          <w:szCs w:val="24"/>
        </w:rPr>
        <w:t>Outpot</w:t>
      </w:r>
      <w:r>
        <w:rPr>
          <w:rFonts w:ascii="Times New Roman" w:hAnsi="Times New Roman" w:cs="Times New Roman"/>
          <w:spacing w:val="-1"/>
          <w:sz w:val="24"/>
          <w:szCs w:val="24"/>
        </w:rPr>
        <w:t xml:space="preserve"> </w:t>
      </w:r>
      <w:r>
        <w:rPr>
          <w:rFonts w:ascii="Times New Roman" w:hAnsi="Times New Roman" w:cs="Times New Roman"/>
          <w:sz w:val="24"/>
          <w:szCs w:val="24"/>
        </w:rPr>
        <w:t>Anova</w:t>
      </w:r>
    </w:p>
    <w:p w14:paraId="6CC29296" w14:textId="77777777" w:rsidR="00F640AF" w:rsidRDefault="00F640AF" w:rsidP="00F640AF">
      <w:pPr>
        <w:pStyle w:val="ListParagraph"/>
        <w:widowControl w:val="0"/>
        <w:tabs>
          <w:tab w:val="left" w:pos="2680"/>
        </w:tabs>
        <w:autoSpaceDE w:val="0"/>
        <w:autoSpaceDN w:val="0"/>
        <w:spacing w:before="80" w:after="60" w:line="240" w:lineRule="auto"/>
        <w:ind w:left="426" w:right="-1"/>
        <w:jc w:val="both"/>
        <w:rPr>
          <w:rFonts w:ascii="Times New Roman" w:hAnsi="Times New Roman" w:cs="Times New Roman"/>
          <w:sz w:val="24"/>
          <w:szCs w:val="24"/>
          <w:lang w:val="en-US"/>
        </w:rPr>
      </w:pPr>
      <w:r>
        <w:rPr>
          <w:rFonts w:ascii="Times New Roman" w:hAnsi="Times New Roman" w:cs="Times New Roman"/>
          <w:sz w:val="24"/>
          <w:szCs w:val="24"/>
        </w:rPr>
        <w:t>Dari</w:t>
      </w:r>
      <w:r>
        <w:rPr>
          <w:rFonts w:ascii="Times New Roman" w:hAnsi="Times New Roman" w:cs="Times New Roman"/>
          <w:spacing w:val="1"/>
          <w:sz w:val="24"/>
          <w:szCs w:val="24"/>
        </w:rPr>
        <w:t xml:space="preserve"> </w:t>
      </w:r>
      <w:r>
        <w:rPr>
          <w:rFonts w:ascii="Times New Roman" w:hAnsi="Times New Roman" w:cs="Times New Roman"/>
          <w:sz w:val="24"/>
          <w:szCs w:val="24"/>
        </w:rPr>
        <w:t>tabel</w:t>
      </w:r>
      <w:r>
        <w:rPr>
          <w:rFonts w:ascii="Times New Roman" w:hAnsi="Times New Roman" w:cs="Times New Roman"/>
          <w:spacing w:val="1"/>
          <w:sz w:val="24"/>
          <w:szCs w:val="24"/>
        </w:rPr>
        <w:t xml:space="preserve"> </w:t>
      </w:r>
      <w:r>
        <w:rPr>
          <w:rFonts w:ascii="Times New Roman" w:hAnsi="Times New Roman" w:cs="Times New Roman"/>
          <w:sz w:val="24"/>
          <w:szCs w:val="24"/>
        </w:rPr>
        <w:t>keluaran</w:t>
      </w:r>
      <w:r>
        <w:rPr>
          <w:rFonts w:ascii="Times New Roman" w:hAnsi="Times New Roman" w:cs="Times New Roman"/>
          <w:spacing w:val="1"/>
          <w:sz w:val="24"/>
          <w:szCs w:val="24"/>
        </w:rPr>
        <w:t xml:space="preserve"> </w:t>
      </w:r>
      <w:r>
        <w:rPr>
          <w:rFonts w:ascii="Times New Roman" w:hAnsi="Times New Roman" w:cs="Times New Roman"/>
          <w:sz w:val="24"/>
          <w:szCs w:val="24"/>
        </w:rPr>
        <w:t>SPSS,</w:t>
      </w:r>
      <w:r>
        <w:rPr>
          <w:rFonts w:ascii="Times New Roman" w:hAnsi="Times New Roman" w:cs="Times New Roman"/>
          <w:spacing w:val="1"/>
          <w:sz w:val="24"/>
          <w:szCs w:val="24"/>
        </w:rPr>
        <w:t xml:space="preserve"> </w:t>
      </w:r>
      <w:r>
        <w:rPr>
          <w:rFonts w:ascii="Times New Roman" w:hAnsi="Times New Roman" w:cs="Times New Roman"/>
          <w:sz w:val="24"/>
          <w:szCs w:val="24"/>
        </w:rPr>
        <w:t>nilai</w:t>
      </w:r>
      <w:r>
        <w:rPr>
          <w:rFonts w:ascii="Times New Roman" w:hAnsi="Times New Roman" w:cs="Times New Roman"/>
          <w:spacing w:val="1"/>
          <w:sz w:val="24"/>
          <w:szCs w:val="24"/>
        </w:rPr>
        <w:t xml:space="preserve"> </w:t>
      </w:r>
      <w:r>
        <w:rPr>
          <w:rFonts w:ascii="Times New Roman" w:hAnsi="Times New Roman" w:cs="Times New Roman"/>
          <w:sz w:val="24"/>
          <w:szCs w:val="24"/>
        </w:rPr>
        <w:t>sig</w:t>
      </w:r>
      <w:r>
        <w:rPr>
          <w:rFonts w:ascii="Times New Roman" w:hAnsi="Times New Roman" w:cs="Times New Roman"/>
          <w:spacing w:val="1"/>
          <w:sz w:val="24"/>
          <w:szCs w:val="24"/>
        </w:rPr>
        <w:t xml:space="preserve"> </w:t>
      </w:r>
      <w:r>
        <w:rPr>
          <w:rFonts w:ascii="Times New Roman" w:hAnsi="Times New Roman" w:cs="Times New Roman"/>
          <w:sz w:val="24"/>
          <w:szCs w:val="24"/>
        </w:rPr>
        <w:t>yakni</w:t>
      </w:r>
      <w:r>
        <w:rPr>
          <w:rFonts w:ascii="Times New Roman" w:hAnsi="Times New Roman" w:cs="Times New Roman"/>
          <w:spacing w:val="1"/>
          <w:sz w:val="24"/>
          <w:szCs w:val="24"/>
        </w:rPr>
        <w:t xml:space="preserve"> </w:t>
      </w:r>
      <w:r>
        <w:rPr>
          <w:rFonts w:ascii="Times New Roman" w:hAnsi="Times New Roman" w:cs="Times New Roman"/>
          <w:sz w:val="24"/>
          <w:szCs w:val="24"/>
        </w:rPr>
        <w:t>0,004.</w:t>
      </w:r>
      <w:r>
        <w:rPr>
          <w:rFonts w:ascii="Times New Roman" w:hAnsi="Times New Roman" w:cs="Times New Roman"/>
          <w:spacing w:val="1"/>
          <w:sz w:val="24"/>
          <w:szCs w:val="24"/>
        </w:rPr>
        <w:t xml:space="preserve"> </w:t>
      </w:r>
      <w:r>
        <w:rPr>
          <w:rFonts w:ascii="Times New Roman" w:hAnsi="Times New Roman" w:cs="Times New Roman"/>
          <w:sz w:val="24"/>
          <w:szCs w:val="24"/>
        </w:rPr>
        <w:t>Sebab</w:t>
      </w:r>
      <w:r>
        <w:rPr>
          <w:rFonts w:ascii="Times New Roman" w:hAnsi="Times New Roman" w:cs="Times New Roman"/>
          <w:spacing w:val="59"/>
          <w:sz w:val="24"/>
          <w:szCs w:val="24"/>
          <w:lang w:val="en-US"/>
        </w:rPr>
        <w:t xml:space="preserve"> </w:t>
      </w:r>
      <w:r>
        <w:rPr>
          <w:rFonts w:ascii="Times New Roman" w:hAnsi="Times New Roman" w:cs="Times New Roman"/>
          <w:sz w:val="24"/>
          <w:szCs w:val="24"/>
        </w:rPr>
        <w:t>nilai</w:t>
      </w:r>
      <w:r>
        <w:rPr>
          <w:rFonts w:ascii="Times New Roman" w:hAnsi="Times New Roman" w:cs="Times New Roman"/>
          <w:sz w:val="24"/>
          <w:szCs w:val="24"/>
          <w:lang w:val="en-US"/>
        </w:rPr>
        <w:t xml:space="preserve"> </w:t>
      </w:r>
      <w:r>
        <w:rPr>
          <w:rFonts w:ascii="Times New Roman" w:hAnsi="Times New Roman" w:cs="Times New Roman"/>
          <w:spacing w:val="-56"/>
          <w:sz w:val="24"/>
          <w:szCs w:val="24"/>
        </w:rPr>
        <w:t xml:space="preserve"> </w:t>
      </w:r>
      <w:r>
        <w:rPr>
          <w:rFonts w:ascii="Times New Roman" w:hAnsi="Times New Roman" w:cs="Times New Roman"/>
          <w:sz w:val="24"/>
          <w:szCs w:val="24"/>
        </w:rPr>
        <w:t>signifikansi sebesar 0,004 &lt;0,05 maka disimpulkan bahwa variabel</w:t>
      </w:r>
      <w:r>
        <w:rPr>
          <w:rFonts w:ascii="Times New Roman" w:hAnsi="Times New Roman" w:cs="Times New Roman"/>
          <w:spacing w:val="1"/>
          <w:sz w:val="24"/>
          <w:szCs w:val="24"/>
        </w:rPr>
        <w:t xml:space="preserve"> </w:t>
      </w:r>
      <w:r>
        <w:rPr>
          <w:rFonts w:ascii="Times New Roman" w:hAnsi="Times New Roman" w:cs="Times New Roman"/>
          <w:sz w:val="24"/>
          <w:szCs w:val="24"/>
        </w:rPr>
        <w:t>independen</w:t>
      </w:r>
      <w:r>
        <w:rPr>
          <w:rFonts w:ascii="Times New Roman" w:hAnsi="Times New Roman" w:cs="Times New Roman"/>
          <w:spacing w:val="1"/>
          <w:sz w:val="24"/>
          <w:szCs w:val="24"/>
        </w:rPr>
        <w:t xml:space="preserve"> </w:t>
      </w:r>
      <w:r>
        <w:rPr>
          <w:rFonts w:ascii="Times New Roman" w:hAnsi="Times New Roman" w:cs="Times New Roman"/>
          <w:sz w:val="24"/>
          <w:szCs w:val="24"/>
        </w:rPr>
        <w:t>berdampak</w:t>
      </w:r>
      <w:r>
        <w:rPr>
          <w:rFonts w:ascii="Times New Roman" w:hAnsi="Times New Roman" w:cs="Times New Roman"/>
          <w:spacing w:val="1"/>
          <w:sz w:val="24"/>
          <w:szCs w:val="24"/>
        </w:rPr>
        <w:t xml:space="preserve"> </w:t>
      </w:r>
      <w:r>
        <w:rPr>
          <w:rFonts w:ascii="Times New Roman" w:hAnsi="Times New Roman" w:cs="Times New Roman"/>
          <w:sz w:val="24"/>
          <w:szCs w:val="24"/>
        </w:rPr>
        <w:t>signifikan</w:t>
      </w:r>
      <w:r>
        <w:rPr>
          <w:rFonts w:ascii="Times New Roman" w:hAnsi="Times New Roman" w:cs="Times New Roman"/>
          <w:spacing w:val="1"/>
          <w:sz w:val="24"/>
          <w:szCs w:val="24"/>
        </w:rPr>
        <w:t xml:space="preserve"> </w:t>
      </w:r>
      <w:r>
        <w:rPr>
          <w:rFonts w:ascii="Times New Roman" w:hAnsi="Times New Roman" w:cs="Times New Roman"/>
          <w:sz w:val="24"/>
          <w:szCs w:val="24"/>
        </w:rPr>
        <w:t>bagi</w:t>
      </w:r>
      <w:r>
        <w:rPr>
          <w:rFonts w:ascii="Times New Roman" w:hAnsi="Times New Roman" w:cs="Times New Roman"/>
          <w:spacing w:val="1"/>
          <w:sz w:val="24"/>
          <w:szCs w:val="24"/>
        </w:rPr>
        <w:t xml:space="preserve"> </w:t>
      </w:r>
      <w:r>
        <w:rPr>
          <w:rFonts w:ascii="Times New Roman" w:hAnsi="Times New Roman" w:cs="Times New Roman"/>
          <w:sz w:val="24"/>
          <w:szCs w:val="24"/>
        </w:rPr>
        <w:t>Pertumbuhan</w:t>
      </w:r>
      <w:r>
        <w:rPr>
          <w:rFonts w:ascii="Times New Roman" w:hAnsi="Times New Roman" w:cs="Times New Roman"/>
          <w:spacing w:val="1"/>
          <w:sz w:val="24"/>
          <w:szCs w:val="24"/>
        </w:rPr>
        <w:t xml:space="preserve"> </w:t>
      </w:r>
      <w:r>
        <w:rPr>
          <w:rFonts w:ascii="Times New Roman" w:hAnsi="Times New Roman" w:cs="Times New Roman"/>
          <w:sz w:val="24"/>
          <w:szCs w:val="24"/>
        </w:rPr>
        <w:t>Ekonomi</w:t>
      </w:r>
      <w:r>
        <w:rPr>
          <w:rFonts w:ascii="Times New Roman" w:hAnsi="Times New Roman" w:cs="Times New Roman"/>
          <w:spacing w:val="1"/>
          <w:sz w:val="24"/>
          <w:szCs w:val="24"/>
        </w:rPr>
        <w:t xml:space="preserve"> </w:t>
      </w:r>
      <w:r>
        <w:rPr>
          <w:rFonts w:ascii="Times New Roman" w:hAnsi="Times New Roman" w:cs="Times New Roman"/>
          <w:sz w:val="24"/>
          <w:szCs w:val="24"/>
        </w:rPr>
        <w:t>di</w:t>
      </w:r>
      <w:r>
        <w:rPr>
          <w:rFonts w:ascii="Times New Roman" w:hAnsi="Times New Roman" w:cs="Times New Roman"/>
          <w:spacing w:val="1"/>
          <w:sz w:val="24"/>
          <w:szCs w:val="24"/>
        </w:rPr>
        <w:t xml:space="preserve"> </w:t>
      </w:r>
      <w:r>
        <w:rPr>
          <w:rFonts w:ascii="Times New Roman" w:hAnsi="Times New Roman" w:cs="Times New Roman"/>
          <w:sz w:val="24"/>
          <w:szCs w:val="24"/>
        </w:rPr>
        <w:t>Pemerintah Daerah Kota Bandung</w:t>
      </w:r>
      <w:r>
        <w:rPr>
          <w:rFonts w:ascii="Times New Roman" w:hAnsi="Times New Roman" w:cs="Times New Roman"/>
          <w:spacing w:val="2"/>
          <w:sz w:val="24"/>
          <w:szCs w:val="24"/>
        </w:rPr>
        <w:t xml:space="preserve"> </w:t>
      </w:r>
      <w:r>
        <w:rPr>
          <w:rFonts w:ascii="Times New Roman" w:hAnsi="Times New Roman" w:cs="Times New Roman"/>
          <w:sz w:val="24"/>
          <w:szCs w:val="24"/>
        </w:rPr>
        <w:t>secara</w:t>
      </w:r>
      <w:r>
        <w:rPr>
          <w:rFonts w:ascii="Times New Roman" w:hAnsi="Times New Roman" w:cs="Times New Roman"/>
          <w:spacing w:val="-2"/>
          <w:sz w:val="24"/>
          <w:szCs w:val="24"/>
        </w:rPr>
        <w:t xml:space="preserve"> </w:t>
      </w:r>
      <w:r>
        <w:rPr>
          <w:rFonts w:ascii="Times New Roman" w:hAnsi="Times New Roman" w:cs="Times New Roman"/>
          <w:sz w:val="24"/>
          <w:szCs w:val="24"/>
        </w:rPr>
        <w:t>keseluruhan</w:t>
      </w:r>
      <w:r>
        <w:rPr>
          <w:rFonts w:ascii="Times New Roman" w:hAnsi="Times New Roman" w:cs="Times New Roman"/>
          <w:sz w:val="24"/>
          <w:szCs w:val="24"/>
          <w:lang w:val="en-US"/>
        </w:rPr>
        <w:t>.</w:t>
      </w:r>
    </w:p>
    <w:p w14:paraId="7F7E6B71" w14:textId="77777777" w:rsidR="00F640AF" w:rsidRDefault="00F640AF" w:rsidP="00F640AF">
      <w:pPr>
        <w:pStyle w:val="ListParagraph"/>
        <w:widowControl w:val="0"/>
        <w:numPr>
          <w:ilvl w:val="0"/>
          <w:numId w:val="36"/>
        </w:numPr>
        <w:tabs>
          <w:tab w:val="left" w:pos="2680"/>
        </w:tabs>
        <w:autoSpaceDE w:val="0"/>
        <w:autoSpaceDN w:val="0"/>
        <w:spacing w:before="80" w:after="60" w:line="240" w:lineRule="auto"/>
        <w:ind w:left="426" w:right="-1"/>
        <w:jc w:val="both"/>
        <w:rPr>
          <w:rFonts w:ascii="Times New Roman" w:hAnsi="Times New Roman" w:cs="Times New Roman"/>
          <w:sz w:val="24"/>
          <w:szCs w:val="24"/>
        </w:rPr>
      </w:pPr>
      <w:r>
        <w:rPr>
          <w:rFonts w:ascii="Times New Roman" w:hAnsi="Times New Roman" w:cs="Times New Roman"/>
          <w:sz w:val="24"/>
          <w:szCs w:val="24"/>
        </w:rPr>
        <w:t>Menurut</w:t>
      </w:r>
      <w:r>
        <w:rPr>
          <w:rFonts w:ascii="Times New Roman" w:hAnsi="Times New Roman" w:cs="Times New Roman"/>
          <w:spacing w:val="1"/>
          <w:sz w:val="24"/>
          <w:szCs w:val="24"/>
        </w:rPr>
        <w:t xml:space="preserve"> </w:t>
      </w:r>
      <w:r>
        <w:rPr>
          <w:rFonts w:ascii="Times New Roman" w:hAnsi="Times New Roman" w:cs="Times New Roman"/>
          <w:sz w:val="24"/>
          <w:szCs w:val="24"/>
        </w:rPr>
        <w:t>Perbandingan</w:t>
      </w:r>
      <w:r>
        <w:rPr>
          <w:rFonts w:ascii="Times New Roman" w:hAnsi="Times New Roman" w:cs="Times New Roman"/>
          <w:spacing w:val="-3"/>
          <w:sz w:val="24"/>
          <w:szCs w:val="24"/>
        </w:rPr>
        <w:t xml:space="preserve"> </w:t>
      </w:r>
      <w:r>
        <w:rPr>
          <w:rFonts w:ascii="Times New Roman" w:hAnsi="Times New Roman" w:cs="Times New Roman"/>
          <w:sz w:val="24"/>
          <w:szCs w:val="24"/>
        </w:rPr>
        <w:t>Nilai</w:t>
      </w:r>
      <w:r>
        <w:rPr>
          <w:rFonts w:ascii="Times New Roman" w:hAnsi="Times New Roman" w:cs="Times New Roman"/>
          <w:spacing w:val="-1"/>
          <w:sz w:val="24"/>
          <w:szCs w:val="24"/>
        </w:rPr>
        <w:t xml:space="preserve"> </w:t>
      </w:r>
      <w:r>
        <w:rPr>
          <w:rFonts w:ascii="Times New Roman" w:hAnsi="Times New Roman" w:cs="Times New Roman"/>
          <w:sz w:val="24"/>
          <w:szCs w:val="24"/>
        </w:rPr>
        <w:t>F-Hitung</w:t>
      </w:r>
      <w:r>
        <w:rPr>
          <w:rFonts w:ascii="Times New Roman" w:hAnsi="Times New Roman" w:cs="Times New Roman"/>
          <w:spacing w:val="2"/>
          <w:sz w:val="24"/>
          <w:szCs w:val="24"/>
        </w:rPr>
        <w:t xml:space="preserve"> </w:t>
      </w:r>
      <w:r>
        <w:rPr>
          <w:rFonts w:ascii="Times New Roman" w:hAnsi="Times New Roman" w:cs="Times New Roman"/>
          <w:sz w:val="24"/>
          <w:szCs w:val="24"/>
        </w:rPr>
        <w:t>dan</w:t>
      </w:r>
      <w:r>
        <w:rPr>
          <w:rFonts w:ascii="Times New Roman" w:hAnsi="Times New Roman" w:cs="Times New Roman"/>
          <w:spacing w:val="-6"/>
          <w:sz w:val="24"/>
          <w:szCs w:val="24"/>
        </w:rPr>
        <w:t xml:space="preserve"> </w:t>
      </w:r>
      <w:r>
        <w:rPr>
          <w:rFonts w:ascii="Times New Roman" w:hAnsi="Times New Roman" w:cs="Times New Roman"/>
          <w:sz w:val="24"/>
          <w:szCs w:val="24"/>
        </w:rPr>
        <w:t>F-Tabel</w:t>
      </w:r>
    </w:p>
    <w:p w14:paraId="2FECBE12" w14:textId="77777777" w:rsidR="00F640AF" w:rsidRDefault="00F640AF" w:rsidP="00F640AF">
      <w:pPr>
        <w:pStyle w:val="ListParagraph"/>
        <w:widowControl w:val="0"/>
        <w:tabs>
          <w:tab w:val="left" w:pos="2680"/>
        </w:tabs>
        <w:autoSpaceDE w:val="0"/>
        <w:autoSpaceDN w:val="0"/>
        <w:spacing w:before="80" w:after="60" w:line="240" w:lineRule="auto"/>
        <w:ind w:left="426" w:right="-1"/>
        <w:jc w:val="both"/>
        <w:rPr>
          <w:rFonts w:ascii="Times New Roman" w:hAnsi="Times New Roman" w:cs="Times New Roman"/>
          <w:sz w:val="24"/>
          <w:szCs w:val="24"/>
        </w:rPr>
      </w:pPr>
      <w:r>
        <w:rPr>
          <w:rFonts w:ascii="Times New Roman" w:hAnsi="Times New Roman" w:cs="Times New Roman"/>
          <w:sz w:val="24"/>
          <w:szCs w:val="24"/>
        </w:rPr>
        <w:t>Dari tabel keluaran SPSS, nilai F hitung yakni 13,574. Sebab nilai F-</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hitung sebesar 13,574 &gt; F-tabel 4.07, disimpulkan </w:t>
      </w:r>
      <w:r>
        <w:rPr>
          <w:rFonts w:ascii="Times New Roman" w:hAnsi="Times New Roman" w:cs="Times New Roman"/>
          <w:sz w:val="24"/>
          <w:szCs w:val="24"/>
        </w:rPr>
        <w:lastRenderedPageBreak/>
        <w:t>bahwa hipotesis</w:t>
      </w:r>
      <w:r>
        <w:rPr>
          <w:rFonts w:ascii="Times New Roman" w:hAnsi="Times New Roman" w:cs="Times New Roman"/>
          <w:spacing w:val="1"/>
          <w:sz w:val="24"/>
          <w:szCs w:val="24"/>
        </w:rPr>
        <w:t xml:space="preserve"> </w:t>
      </w:r>
      <w:r>
        <w:rPr>
          <w:rFonts w:ascii="Times New Roman" w:hAnsi="Times New Roman" w:cs="Times New Roman"/>
          <w:sz w:val="24"/>
          <w:szCs w:val="24"/>
        </w:rPr>
        <w:t>diterima,</w:t>
      </w:r>
      <w:r>
        <w:rPr>
          <w:rFonts w:ascii="Times New Roman" w:hAnsi="Times New Roman" w:cs="Times New Roman"/>
          <w:spacing w:val="1"/>
          <w:sz w:val="24"/>
          <w:szCs w:val="24"/>
        </w:rPr>
        <w:t xml:space="preserve"> </w:t>
      </w:r>
      <w:r>
        <w:rPr>
          <w:rFonts w:ascii="Times New Roman" w:hAnsi="Times New Roman" w:cs="Times New Roman"/>
          <w:sz w:val="24"/>
          <w:szCs w:val="24"/>
        </w:rPr>
        <w:t>atau</w:t>
      </w:r>
      <w:r>
        <w:rPr>
          <w:rFonts w:ascii="Times New Roman" w:hAnsi="Times New Roman" w:cs="Times New Roman"/>
          <w:spacing w:val="1"/>
          <w:sz w:val="24"/>
          <w:szCs w:val="24"/>
        </w:rPr>
        <w:t xml:space="preserve"> </w:t>
      </w:r>
      <w:r>
        <w:rPr>
          <w:rFonts w:ascii="Times New Roman" w:hAnsi="Times New Roman" w:cs="Times New Roman"/>
          <w:sz w:val="24"/>
          <w:szCs w:val="24"/>
        </w:rPr>
        <w:t>Pendapatan</w:t>
      </w:r>
      <w:r>
        <w:rPr>
          <w:rFonts w:ascii="Times New Roman" w:hAnsi="Times New Roman" w:cs="Times New Roman"/>
          <w:spacing w:val="1"/>
          <w:sz w:val="24"/>
          <w:szCs w:val="24"/>
        </w:rPr>
        <w:t xml:space="preserve"> </w:t>
      </w:r>
      <w:r>
        <w:rPr>
          <w:rFonts w:ascii="Times New Roman" w:hAnsi="Times New Roman" w:cs="Times New Roman"/>
          <w:sz w:val="24"/>
          <w:szCs w:val="24"/>
        </w:rPr>
        <w:t>Asli</w:t>
      </w:r>
      <w:r>
        <w:rPr>
          <w:rFonts w:ascii="Times New Roman" w:hAnsi="Times New Roman" w:cs="Times New Roman"/>
          <w:spacing w:val="1"/>
          <w:sz w:val="24"/>
          <w:szCs w:val="24"/>
        </w:rPr>
        <w:t xml:space="preserve"> </w:t>
      </w:r>
      <w:r>
        <w:rPr>
          <w:rFonts w:ascii="Times New Roman" w:hAnsi="Times New Roman" w:cs="Times New Roman"/>
          <w:sz w:val="24"/>
          <w:szCs w:val="24"/>
        </w:rPr>
        <w:t>Daerah</w:t>
      </w:r>
      <w:r>
        <w:rPr>
          <w:rFonts w:ascii="Times New Roman" w:hAnsi="Times New Roman" w:cs="Times New Roman"/>
          <w:spacing w:val="1"/>
          <w:sz w:val="24"/>
          <w:szCs w:val="24"/>
        </w:rPr>
        <w:t xml:space="preserve"> </w:t>
      </w:r>
      <w:r>
        <w:rPr>
          <w:rFonts w:ascii="Times New Roman" w:hAnsi="Times New Roman" w:cs="Times New Roman"/>
          <w:sz w:val="24"/>
          <w:szCs w:val="24"/>
        </w:rPr>
        <w:t>dan</w:t>
      </w:r>
      <w:r>
        <w:rPr>
          <w:rFonts w:ascii="Times New Roman" w:hAnsi="Times New Roman" w:cs="Times New Roman"/>
          <w:spacing w:val="1"/>
          <w:sz w:val="24"/>
          <w:szCs w:val="24"/>
        </w:rPr>
        <w:t xml:space="preserve"> </w:t>
      </w:r>
      <w:r>
        <w:rPr>
          <w:rFonts w:ascii="Times New Roman" w:hAnsi="Times New Roman" w:cs="Times New Roman"/>
          <w:sz w:val="24"/>
          <w:szCs w:val="24"/>
        </w:rPr>
        <w:t>Dana</w:t>
      </w:r>
      <w:r>
        <w:rPr>
          <w:rFonts w:ascii="Times New Roman" w:hAnsi="Times New Roman" w:cs="Times New Roman"/>
          <w:spacing w:val="1"/>
          <w:sz w:val="24"/>
          <w:szCs w:val="24"/>
        </w:rPr>
        <w:t xml:space="preserve"> </w:t>
      </w:r>
      <w:r>
        <w:rPr>
          <w:rFonts w:ascii="Times New Roman" w:hAnsi="Times New Roman" w:cs="Times New Roman"/>
          <w:sz w:val="24"/>
          <w:szCs w:val="24"/>
        </w:rPr>
        <w:t>Alokasi</w:t>
      </w:r>
      <w:r>
        <w:rPr>
          <w:rFonts w:ascii="Times New Roman" w:hAnsi="Times New Roman" w:cs="Times New Roman"/>
          <w:spacing w:val="1"/>
          <w:sz w:val="24"/>
          <w:szCs w:val="24"/>
        </w:rPr>
        <w:t xml:space="preserve"> </w:t>
      </w:r>
      <w:r>
        <w:rPr>
          <w:rFonts w:ascii="Times New Roman" w:hAnsi="Times New Roman" w:cs="Times New Roman"/>
          <w:sz w:val="24"/>
          <w:szCs w:val="24"/>
        </w:rPr>
        <w:t>Umum</w:t>
      </w:r>
      <w:r>
        <w:rPr>
          <w:rFonts w:ascii="Times New Roman" w:hAnsi="Times New Roman" w:cs="Times New Roman"/>
          <w:spacing w:val="1"/>
          <w:sz w:val="24"/>
          <w:szCs w:val="24"/>
        </w:rPr>
        <w:t xml:space="preserve"> </w:t>
      </w:r>
      <w:r>
        <w:rPr>
          <w:rFonts w:ascii="Times New Roman" w:hAnsi="Times New Roman" w:cs="Times New Roman"/>
          <w:sz w:val="24"/>
          <w:szCs w:val="24"/>
        </w:rPr>
        <w:t>secara</w:t>
      </w:r>
      <w:r>
        <w:rPr>
          <w:rFonts w:ascii="Times New Roman" w:hAnsi="Times New Roman" w:cs="Times New Roman"/>
          <w:spacing w:val="1"/>
          <w:sz w:val="24"/>
          <w:szCs w:val="24"/>
        </w:rPr>
        <w:t xml:space="preserve"> </w:t>
      </w:r>
      <w:r>
        <w:rPr>
          <w:rFonts w:ascii="Times New Roman" w:hAnsi="Times New Roman" w:cs="Times New Roman"/>
          <w:sz w:val="24"/>
          <w:szCs w:val="24"/>
        </w:rPr>
        <w:t>simultan</w:t>
      </w:r>
      <w:r>
        <w:rPr>
          <w:rFonts w:ascii="Times New Roman" w:hAnsi="Times New Roman" w:cs="Times New Roman"/>
          <w:spacing w:val="1"/>
          <w:sz w:val="24"/>
          <w:szCs w:val="24"/>
        </w:rPr>
        <w:t xml:space="preserve"> </w:t>
      </w:r>
      <w:r>
        <w:rPr>
          <w:rFonts w:ascii="Times New Roman" w:hAnsi="Times New Roman" w:cs="Times New Roman"/>
          <w:sz w:val="24"/>
          <w:szCs w:val="24"/>
        </w:rPr>
        <w:t>berpengaruh</w:t>
      </w:r>
      <w:r>
        <w:rPr>
          <w:rFonts w:ascii="Times New Roman" w:hAnsi="Times New Roman" w:cs="Times New Roman"/>
          <w:spacing w:val="1"/>
          <w:sz w:val="24"/>
          <w:szCs w:val="24"/>
        </w:rPr>
        <w:t xml:space="preserve"> </w:t>
      </w:r>
      <w:r>
        <w:rPr>
          <w:rFonts w:ascii="Times New Roman" w:hAnsi="Times New Roman" w:cs="Times New Roman"/>
          <w:sz w:val="24"/>
          <w:szCs w:val="24"/>
        </w:rPr>
        <w:t>terhadap</w:t>
      </w:r>
      <w:r>
        <w:rPr>
          <w:rFonts w:ascii="Times New Roman" w:hAnsi="Times New Roman" w:cs="Times New Roman"/>
          <w:spacing w:val="1"/>
          <w:sz w:val="24"/>
          <w:szCs w:val="24"/>
        </w:rPr>
        <w:t xml:space="preserve"> </w:t>
      </w:r>
      <w:r>
        <w:rPr>
          <w:rFonts w:ascii="Times New Roman" w:hAnsi="Times New Roman" w:cs="Times New Roman"/>
          <w:sz w:val="24"/>
          <w:szCs w:val="24"/>
        </w:rPr>
        <w:t>Pertumbuhan</w:t>
      </w:r>
      <w:r>
        <w:rPr>
          <w:rFonts w:ascii="Times New Roman" w:hAnsi="Times New Roman" w:cs="Times New Roman"/>
          <w:spacing w:val="1"/>
          <w:sz w:val="24"/>
          <w:szCs w:val="24"/>
        </w:rPr>
        <w:t xml:space="preserve"> </w:t>
      </w:r>
      <w:r>
        <w:rPr>
          <w:rFonts w:ascii="Times New Roman" w:hAnsi="Times New Roman" w:cs="Times New Roman"/>
          <w:sz w:val="24"/>
          <w:szCs w:val="24"/>
        </w:rPr>
        <w:t>Ekonomi</w:t>
      </w:r>
      <w:r>
        <w:rPr>
          <w:rFonts w:ascii="Times New Roman" w:hAnsi="Times New Roman" w:cs="Times New Roman"/>
          <w:spacing w:val="1"/>
          <w:sz w:val="24"/>
          <w:szCs w:val="24"/>
        </w:rPr>
        <w:t xml:space="preserve"> </w:t>
      </w:r>
      <w:r>
        <w:rPr>
          <w:rFonts w:ascii="Times New Roman" w:hAnsi="Times New Roman" w:cs="Times New Roman"/>
          <w:sz w:val="24"/>
          <w:szCs w:val="24"/>
        </w:rPr>
        <w:t>di</w:t>
      </w:r>
      <w:r>
        <w:rPr>
          <w:rFonts w:ascii="Times New Roman" w:hAnsi="Times New Roman" w:cs="Times New Roman"/>
          <w:spacing w:val="1"/>
          <w:sz w:val="24"/>
          <w:szCs w:val="24"/>
        </w:rPr>
        <w:t xml:space="preserve"> </w:t>
      </w:r>
      <w:r>
        <w:rPr>
          <w:rFonts w:ascii="Times New Roman" w:hAnsi="Times New Roman" w:cs="Times New Roman"/>
          <w:sz w:val="24"/>
          <w:szCs w:val="24"/>
        </w:rPr>
        <w:t>Pemerintah Daerah Kota Bandung.</w:t>
      </w:r>
    </w:p>
    <w:p w14:paraId="7871C152" w14:textId="1A8E2D39" w:rsidR="00F640AF" w:rsidRPr="00FA7023" w:rsidRDefault="00F640AF" w:rsidP="00FA7023">
      <w:pPr>
        <w:pStyle w:val="ListParagraph"/>
        <w:widowControl w:val="0"/>
        <w:numPr>
          <w:ilvl w:val="0"/>
          <w:numId w:val="34"/>
        </w:numPr>
        <w:tabs>
          <w:tab w:val="left" w:pos="2311"/>
        </w:tabs>
        <w:autoSpaceDE w:val="0"/>
        <w:autoSpaceDN w:val="0"/>
        <w:spacing w:before="80" w:after="60" w:line="240" w:lineRule="auto"/>
        <w:ind w:left="360" w:right="-1"/>
        <w:jc w:val="both"/>
        <w:rPr>
          <w:rFonts w:ascii="Times New Roman" w:hAnsi="Times New Roman" w:cs="Times New Roman"/>
          <w:b/>
          <w:bCs/>
          <w:sz w:val="24"/>
          <w:szCs w:val="24"/>
        </w:rPr>
      </w:pPr>
      <w:r w:rsidRPr="00FA7023">
        <w:rPr>
          <w:rFonts w:ascii="Times New Roman" w:hAnsi="Times New Roman" w:cs="Times New Roman"/>
          <w:sz w:val="24"/>
          <w:szCs w:val="24"/>
        </w:rPr>
        <w:t xml:space="preserve">  </w:t>
      </w:r>
      <w:r w:rsidRPr="00FA7023">
        <w:rPr>
          <w:rFonts w:ascii="Times New Roman" w:hAnsi="Times New Roman" w:cs="Times New Roman"/>
          <w:b/>
          <w:bCs/>
          <w:sz w:val="24"/>
          <w:szCs w:val="24"/>
        </w:rPr>
        <w:t>Uji</w:t>
      </w:r>
      <w:r w:rsidRPr="00FA7023">
        <w:rPr>
          <w:rFonts w:ascii="Times New Roman" w:hAnsi="Times New Roman" w:cs="Times New Roman"/>
          <w:b/>
          <w:bCs/>
          <w:spacing w:val="1"/>
          <w:sz w:val="24"/>
          <w:szCs w:val="24"/>
        </w:rPr>
        <w:t xml:space="preserve"> </w:t>
      </w:r>
      <w:r w:rsidRPr="00FA7023">
        <w:rPr>
          <w:rFonts w:ascii="Times New Roman" w:hAnsi="Times New Roman" w:cs="Times New Roman"/>
          <w:b/>
          <w:bCs/>
          <w:sz w:val="24"/>
          <w:szCs w:val="24"/>
        </w:rPr>
        <w:t>Parsia</w:t>
      </w:r>
      <w:r w:rsidRPr="00FA7023">
        <w:rPr>
          <w:rFonts w:ascii="Times New Roman" w:hAnsi="Times New Roman" w:cs="Times New Roman"/>
          <w:b/>
          <w:bCs/>
          <w:sz w:val="24"/>
          <w:szCs w:val="24"/>
          <w:lang w:val="en-US"/>
        </w:rPr>
        <w:t>l</w:t>
      </w:r>
      <w:r w:rsidRPr="00FA7023">
        <w:rPr>
          <w:rFonts w:ascii="Times New Roman" w:hAnsi="Times New Roman" w:cs="Times New Roman"/>
          <w:b/>
          <w:bCs/>
          <w:sz w:val="24"/>
          <w:szCs w:val="24"/>
        </w:rPr>
        <w:t xml:space="preserve"> (Uji</w:t>
      </w:r>
      <w:r w:rsidRPr="00FA7023">
        <w:rPr>
          <w:rFonts w:ascii="Times New Roman" w:hAnsi="Times New Roman" w:cs="Times New Roman"/>
          <w:b/>
          <w:bCs/>
          <w:spacing w:val="-5"/>
          <w:sz w:val="24"/>
          <w:szCs w:val="24"/>
        </w:rPr>
        <w:t xml:space="preserve"> </w:t>
      </w:r>
      <w:r w:rsidRPr="00FA7023">
        <w:rPr>
          <w:rFonts w:ascii="Times New Roman" w:hAnsi="Times New Roman" w:cs="Times New Roman"/>
          <w:b/>
          <w:bCs/>
          <w:sz w:val="24"/>
          <w:szCs w:val="24"/>
        </w:rPr>
        <w:t>t)</w:t>
      </w:r>
    </w:p>
    <w:p w14:paraId="3F127155" w14:textId="497183B8" w:rsidR="00F640AF" w:rsidRDefault="00FA7023" w:rsidP="00FA7023">
      <w:pPr>
        <w:pStyle w:val="ListParagraph"/>
        <w:widowControl w:val="0"/>
        <w:autoSpaceDE w:val="0"/>
        <w:autoSpaceDN w:val="0"/>
        <w:spacing w:before="80" w:after="60" w:line="240" w:lineRule="auto"/>
        <w:ind w:left="0" w:right="-1" w:firstLine="36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F640AF">
        <w:rPr>
          <w:rFonts w:ascii="Times New Roman" w:hAnsi="Times New Roman" w:cs="Times New Roman"/>
          <w:sz w:val="24"/>
          <w:szCs w:val="24"/>
        </w:rPr>
        <w:t>Pengujian</w:t>
      </w:r>
      <w:r w:rsidR="00F640AF">
        <w:rPr>
          <w:rFonts w:ascii="Times New Roman" w:hAnsi="Times New Roman" w:cs="Times New Roman"/>
          <w:spacing w:val="1"/>
          <w:sz w:val="24"/>
          <w:szCs w:val="24"/>
        </w:rPr>
        <w:t xml:space="preserve"> </w:t>
      </w:r>
      <w:r w:rsidR="00F640AF">
        <w:rPr>
          <w:rFonts w:ascii="Times New Roman" w:hAnsi="Times New Roman" w:cs="Times New Roman"/>
          <w:sz w:val="24"/>
          <w:szCs w:val="24"/>
        </w:rPr>
        <w:t>dilakukan</w:t>
      </w:r>
      <w:r w:rsidR="00F640AF">
        <w:rPr>
          <w:rFonts w:ascii="Times New Roman" w:hAnsi="Times New Roman" w:cs="Times New Roman"/>
          <w:spacing w:val="1"/>
          <w:sz w:val="24"/>
          <w:szCs w:val="24"/>
        </w:rPr>
        <w:t xml:space="preserve"> </w:t>
      </w:r>
      <w:r w:rsidR="00F640AF">
        <w:rPr>
          <w:rFonts w:ascii="Times New Roman" w:hAnsi="Times New Roman" w:cs="Times New Roman"/>
          <w:sz w:val="24"/>
          <w:szCs w:val="24"/>
        </w:rPr>
        <w:t>dengan</w:t>
      </w:r>
      <w:r w:rsidR="00F640AF">
        <w:rPr>
          <w:rFonts w:ascii="Times New Roman" w:hAnsi="Times New Roman" w:cs="Times New Roman"/>
          <w:spacing w:val="1"/>
          <w:sz w:val="24"/>
          <w:szCs w:val="24"/>
        </w:rPr>
        <w:t xml:space="preserve"> </w:t>
      </w:r>
      <w:r w:rsidR="00F640AF">
        <w:rPr>
          <w:rFonts w:ascii="Times New Roman" w:hAnsi="Times New Roman" w:cs="Times New Roman"/>
          <w:sz w:val="24"/>
          <w:szCs w:val="24"/>
        </w:rPr>
        <w:t>menguji</w:t>
      </w:r>
      <w:r w:rsidR="00F640AF">
        <w:rPr>
          <w:rFonts w:ascii="Times New Roman" w:hAnsi="Times New Roman" w:cs="Times New Roman"/>
          <w:spacing w:val="1"/>
          <w:sz w:val="24"/>
          <w:szCs w:val="24"/>
        </w:rPr>
        <w:t xml:space="preserve"> </w:t>
      </w:r>
      <w:r w:rsidR="00F640AF">
        <w:rPr>
          <w:rFonts w:ascii="Times New Roman" w:hAnsi="Times New Roman" w:cs="Times New Roman"/>
          <w:sz w:val="24"/>
          <w:szCs w:val="24"/>
        </w:rPr>
        <w:t>secara</w:t>
      </w:r>
      <w:r w:rsidR="00F640AF">
        <w:rPr>
          <w:rFonts w:ascii="Times New Roman" w:hAnsi="Times New Roman" w:cs="Times New Roman"/>
          <w:spacing w:val="1"/>
          <w:sz w:val="24"/>
          <w:szCs w:val="24"/>
        </w:rPr>
        <w:t xml:space="preserve"> </w:t>
      </w:r>
      <w:r w:rsidR="00F640AF">
        <w:rPr>
          <w:rFonts w:ascii="Times New Roman" w:hAnsi="Times New Roman" w:cs="Times New Roman"/>
          <w:sz w:val="24"/>
          <w:szCs w:val="24"/>
        </w:rPr>
        <w:t>parsial</w:t>
      </w:r>
      <w:r w:rsidR="00F640AF">
        <w:rPr>
          <w:rFonts w:ascii="Times New Roman" w:hAnsi="Times New Roman" w:cs="Times New Roman"/>
          <w:spacing w:val="1"/>
          <w:sz w:val="24"/>
          <w:szCs w:val="24"/>
        </w:rPr>
        <w:t xml:space="preserve"> </w:t>
      </w:r>
      <w:r w:rsidR="00F640AF">
        <w:rPr>
          <w:rFonts w:ascii="Times New Roman" w:hAnsi="Times New Roman" w:cs="Times New Roman"/>
          <w:sz w:val="24"/>
          <w:szCs w:val="24"/>
        </w:rPr>
        <w:t>(individual)</w:t>
      </w:r>
      <w:r w:rsidR="00F640AF">
        <w:rPr>
          <w:rFonts w:ascii="Times New Roman" w:hAnsi="Times New Roman" w:cs="Times New Roman"/>
          <w:spacing w:val="-56"/>
          <w:sz w:val="24"/>
          <w:szCs w:val="24"/>
        </w:rPr>
        <w:t xml:space="preserve"> </w:t>
      </w:r>
      <w:r w:rsidR="00F640AF">
        <w:rPr>
          <w:rFonts w:ascii="Times New Roman" w:hAnsi="Times New Roman" w:cs="Times New Roman"/>
          <w:sz w:val="24"/>
          <w:szCs w:val="24"/>
        </w:rPr>
        <w:t>variabel independen untuk mengetahui signifikansi pengaruh masing-</w:t>
      </w:r>
      <w:r w:rsidR="00F640AF">
        <w:rPr>
          <w:rFonts w:ascii="Times New Roman" w:hAnsi="Times New Roman" w:cs="Times New Roman"/>
          <w:spacing w:val="1"/>
          <w:sz w:val="24"/>
          <w:szCs w:val="24"/>
        </w:rPr>
        <w:t xml:space="preserve"> </w:t>
      </w:r>
      <w:r w:rsidR="00F640AF">
        <w:rPr>
          <w:rFonts w:ascii="Times New Roman" w:hAnsi="Times New Roman" w:cs="Times New Roman"/>
          <w:sz w:val="24"/>
          <w:szCs w:val="24"/>
        </w:rPr>
        <w:t>masing</w:t>
      </w:r>
      <w:r w:rsidR="00F640AF">
        <w:rPr>
          <w:rFonts w:ascii="Times New Roman" w:hAnsi="Times New Roman" w:cs="Times New Roman"/>
          <w:spacing w:val="1"/>
          <w:sz w:val="24"/>
          <w:szCs w:val="24"/>
        </w:rPr>
        <w:t xml:space="preserve"> </w:t>
      </w:r>
      <w:r w:rsidR="00F640AF">
        <w:rPr>
          <w:rFonts w:ascii="Times New Roman" w:hAnsi="Times New Roman" w:cs="Times New Roman"/>
          <w:sz w:val="24"/>
          <w:szCs w:val="24"/>
        </w:rPr>
        <w:t>variabel</w:t>
      </w:r>
      <w:r w:rsidR="00F640AF">
        <w:rPr>
          <w:rFonts w:ascii="Times New Roman" w:hAnsi="Times New Roman" w:cs="Times New Roman"/>
          <w:spacing w:val="1"/>
          <w:sz w:val="24"/>
          <w:szCs w:val="24"/>
        </w:rPr>
        <w:t xml:space="preserve"> </w:t>
      </w:r>
      <w:r w:rsidR="00F640AF">
        <w:rPr>
          <w:rFonts w:ascii="Times New Roman" w:hAnsi="Times New Roman" w:cs="Times New Roman"/>
          <w:sz w:val="24"/>
          <w:szCs w:val="24"/>
        </w:rPr>
        <w:t>independen</w:t>
      </w:r>
      <w:r w:rsidR="00F640AF">
        <w:rPr>
          <w:rFonts w:ascii="Times New Roman" w:hAnsi="Times New Roman" w:cs="Times New Roman"/>
          <w:spacing w:val="3"/>
          <w:sz w:val="24"/>
          <w:szCs w:val="24"/>
        </w:rPr>
        <w:t xml:space="preserve"> </w:t>
      </w:r>
      <w:r w:rsidR="00F640AF">
        <w:rPr>
          <w:rFonts w:ascii="Times New Roman" w:hAnsi="Times New Roman" w:cs="Times New Roman"/>
          <w:sz w:val="24"/>
          <w:szCs w:val="24"/>
        </w:rPr>
        <w:t>terhadap</w:t>
      </w:r>
      <w:r w:rsidR="00F640AF">
        <w:rPr>
          <w:rFonts w:ascii="Times New Roman" w:hAnsi="Times New Roman" w:cs="Times New Roman"/>
          <w:spacing w:val="2"/>
          <w:sz w:val="24"/>
          <w:szCs w:val="24"/>
        </w:rPr>
        <w:t xml:space="preserve"> </w:t>
      </w:r>
      <w:r w:rsidR="00F640AF">
        <w:rPr>
          <w:rFonts w:ascii="Times New Roman" w:hAnsi="Times New Roman" w:cs="Times New Roman"/>
          <w:sz w:val="24"/>
          <w:szCs w:val="24"/>
        </w:rPr>
        <w:t>variabel</w:t>
      </w:r>
      <w:r w:rsidR="00F640AF">
        <w:rPr>
          <w:rFonts w:ascii="Times New Roman" w:hAnsi="Times New Roman" w:cs="Times New Roman"/>
          <w:spacing w:val="1"/>
          <w:sz w:val="24"/>
          <w:szCs w:val="24"/>
        </w:rPr>
        <w:t xml:space="preserve"> </w:t>
      </w:r>
      <w:r w:rsidR="00F640AF">
        <w:rPr>
          <w:rFonts w:ascii="Times New Roman" w:hAnsi="Times New Roman" w:cs="Times New Roman"/>
          <w:sz w:val="24"/>
          <w:szCs w:val="24"/>
        </w:rPr>
        <w:t>dependen.</w:t>
      </w:r>
    </w:p>
    <w:p w14:paraId="1EAA8C2C" w14:textId="77777777" w:rsidR="00F640AF" w:rsidRDefault="00F640AF" w:rsidP="00F640AF">
      <w:pPr>
        <w:widowControl w:val="0"/>
        <w:tabs>
          <w:tab w:val="left" w:pos="2311"/>
        </w:tabs>
        <w:autoSpaceDE w:val="0"/>
        <w:autoSpaceDN w:val="0"/>
        <w:spacing w:before="80" w:after="60" w:line="240" w:lineRule="auto"/>
        <w:ind w:right="-1"/>
        <w:jc w:val="center"/>
        <w:rPr>
          <w:rFonts w:ascii="Times New Roman" w:hAnsi="Times New Roman" w:cs="Times New Roman"/>
          <w:b/>
          <w:sz w:val="24"/>
          <w:szCs w:val="24"/>
        </w:rPr>
      </w:pPr>
      <w:r>
        <w:rPr>
          <w:rFonts w:ascii="Times New Roman" w:hAnsi="Times New Roman" w:cs="Times New Roman"/>
          <w:b/>
          <w:sz w:val="24"/>
          <w:szCs w:val="24"/>
        </w:rPr>
        <w:t>Hasil</w:t>
      </w:r>
      <w:r>
        <w:rPr>
          <w:rFonts w:ascii="Times New Roman" w:hAnsi="Times New Roman" w:cs="Times New Roman"/>
          <w:b/>
          <w:spacing w:val="-1"/>
          <w:sz w:val="24"/>
          <w:szCs w:val="24"/>
        </w:rPr>
        <w:t xml:space="preserve"> </w:t>
      </w:r>
      <w:r>
        <w:rPr>
          <w:rFonts w:ascii="Times New Roman" w:hAnsi="Times New Roman" w:cs="Times New Roman"/>
          <w:b/>
          <w:sz w:val="24"/>
          <w:szCs w:val="24"/>
        </w:rPr>
        <w:t>Uji Parsial (Uji</w:t>
      </w:r>
      <w:r>
        <w:rPr>
          <w:rFonts w:ascii="Times New Roman" w:hAnsi="Times New Roman" w:cs="Times New Roman"/>
          <w:b/>
          <w:spacing w:val="-2"/>
          <w:sz w:val="24"/>
          <w:szCs w:val="24"/>
        </w:rPr>
        <w:t xml:space="preserve"> </w:t>
      </w:r>
      <w:r>
        <w:rPr>
          <w:rFonts w:ascii="Times New Roman" w:hAnsi="Times New Roman" w:cs="Times New Roman"/>
          <w:b/>
          <w:sz w:val="24"/>
          <w:szCs w:val="24"/>
        </w:rPr>
        <w:t>t)</w:t>
      </w:r>
    </w:p>
    <w:p w14:paraId="439CFC77" w14:textId="3287F579" w:rsidR="00F640AF" w:rsidRPr="00435CB4" w:rsidRDefault="00F640AF" w:rsidP="00435CB4">
      <w:pPr>
        <w:widowControl w:val="0"/>
        <w:tabs>
          <w:tab w:val="left" w:pos="2311"/>
        </w:tabs>
        <w:autoSpaceDE w:val="0"/>
        <w:autoSpaceDN w:val="0"/>
        <w:spacing w:before="80" w:after="60" w:line="240" w:lineRule="auto"/>
        <w:ind w:right="-1"/>
        <w:jc w:val="center"/>
        <w:rPr>
          <w:rFonts w:ascii="Times New Roman" w:hAnsi="Times New Roman" w:cs="Times New Roman"/>
          <w:sz w:val="24"/>
          <w:szCs w:val="24"/>
        </w:rPr>
      </w:pPr>
      <w:r>
        <w:rPr>
          <w:rFonts w:ascii="Times New Roman" w:hAnsi="Times New Roman" w:cs="Times New Roman"/>
          <w:b/>
          <w:sz w:val="24"/>
          <w:szCs w:val="24"/>
        </w:rPr>
        <w:t>Coefficients</w:t>
      </w:r>
      <w:r>
        <w:rPr>
          <w:rFonts w:ascii="Times New Roman" w:hAnsi="Times New Roman" w:cs="Times New Roman"/>
          <w:b/>
          <w:sz w:val="24"/>
          <w:szCs w:val="24"/>
          <w:vertAlign w:val="superscript"/>
        </w:rPr>
        <w:t>a</w:t>
      </w:r>
    </w:p>
    <w:tbl>
      <w:tblPr>
        <w:tblW w:w="3847"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18"/>
        <w:gridCol w:w="565"/>
        <w:gridCol w:w="594"/>
        <w:gridCol w:w="900"/>
        <w:gridCol w:w="450"/>
        <w:gridCol w:w="360"/>
        <w:gridCol w:w="360"/>
      </w:tblGrid>
      <w:tr w:rsidR="0077516D" w14:paraId="54809187" w14:textId="77777777" w:rsidTr="0077516D">
        <w:trPr>
          <w:trHeight w:val="694"/>
          <w:jc w:val="center"/>
        </w:trPr>
        <w:tc>
          <w:tcPr>
            <w:tcW w:w="618" w:type="dxa"/>
            <w:vMerge w:val="restart"/>
            <w:tcBorders>
              <w:top w:val="single" w:sz="18" w:space="0" w:color="000000"/>
              <w:left w:val="single" w:sz="18" w:space="0" w:color="000000"/>
              <w:bottom w:val="single" w:sz="18" w:space="0" w:color="000000"/>
              <w:right w:val="single" w:sz="18" w:space="0" w:color="000000"/>
            </w:tcBorders>
          </w:tcPr>
          <w:p w14:paraId="61061211" w14:textId="77777777" w:rsidR="0077516D" w:rsidRPr="00F640AF" w:rsidRDefault="0077516D" w:rsidP="0077516D">
            <w:pPr>
              <w:pStyle w:val="TableParagraph"/>
              <w:spacing w:before="80" w:after="60"/>
              <w:ind w:right="-15"/>
              <w:jc w:val="center"/>
              <w:rPr>
                <w:sz w:val="16"/>
                <w:szCs w:val="16"/>
                <w:lang w:val="id-ID"/>
              </w:rPr>
            </w:pPr>
            <w:r w:rsidRPr="00F640AF">
              <w:rPr>
                <w:sz w:val="16"/>
                <w:szCs w:val="16"/>
                <w:lang w:val="id-ID"/>
              </w:rPr>
              <w:t>Model</w:t>
            </w:r>
          </w:p>
        </w:tc>
        <w:tc>
          <w:tcPr>
            <w:tcW w:w="1159" w:type="dxa"/>
            <w:gridSpan w:val="2"/>
            <w:tcBorders>
              <w:top w:val="single" w:sz="18" w:space="0" w:color="000000"/>
              <w:left w:val="single" w:sz="18" w:space="0" w:color="000000"/>
              <w:bottom w:val="single" w:sz="8" w:space="0" w:color="000000"/>
              <w:right w:val="single" w:sz="8" w:space="0" w:color="000000"/>
            </w:tcBorders>
          </w:tcPr>
          <w:p w14:paraId="750EFB21" w14:textId="77777777" w:rsidR="0077516D" w:rsidRDefault="0077516D" w:rsidP="0077516D">
            <w:pPr>
              <w:pStyle w:val="TableParagraph"/>
              <w:spacing w:before="80" w:after="60"/>
              <w:ind w:right="-1"/>
              <w:jc w:val="center"/>
              <w:rPr>
                <w:sz w:val="16"/>
                <w:szCs w:val="16"/>
                <w:lang w:val="id-ID"/>
              </w:rPr>
            </w:pPr>
            <w:r w:rsidRPr="00F640AF">
              <w:rPr>
                <w:sz w:val="16"/>
                <w:szCs w:val="16"/>
                <w:lang w:val="id-ID"/>
              </w:rPr>
              <w:t>Unstandardized</w:t>
            </w:r>
          </w:p>
          <w:p w14:paraId="0318E4CC" w14:textId="6B714FCA" w:rsidR="0077516D" w:rsidRPr="00F640AF" w:rsidRDefault="0077516D" w:rsidP="0077516D">
            <w:pPr>
              <w:pStyle w:val="TableParagraph"/>
              <w:spacing w:before="80" w:after="60"/>
              <w:ind w:right="-1"/>
              <w:jc w:val="center"/>
              <w:rPr>
                <w:sz w:val="16"/>
                <w:szCs w:val="16"/>
                <w:lang w:val="id-ID"/>
              </w:rPr>
            </w:pPr>
            <w:r w:rsidRPr="00F640AF">
              <w:rPr>
                <w:sz w:val="16"/>
                <w:szCs w:val="16"/>
                <w:lang w:val="id-ID"/>
              </w:rPr>
              <w:t>Coefficients</w:t>
            </w:r>
          </w:p>
        </w:tc>
        <w:tc>
          <w:tcPr>
            <w:tcW w:w="900" w:type="dxa"/>
            <w:tcBorders>
              <w:top w:val="single" w:sz="18" w:space="0" w:color="000000"/>
              <w:left w:val="single" w:sz="8" w:space="0" w:color="000000"/>
              <w:bottom w:val="single" w:sz="8" w:space="0" w:color="000000"/>
              <w:right w:val="single" w:sz="8" w:space="0" w:color="000000"/>
            </w:tcBorders>
          </w:tcPr>
          <w:p w14:paraId="7510B783" w14:textId="2364509E" w:rsidR="0077516D" w:rsidRPr="00F640AF" w:rsidRDefault="0077516D" w:rsidP="0077516D">
            <w:pPr>
              <w:pStyle w:val="TableParagraph"/>
              <w:spacing w:before="80" w:after="60"/>
              <w:ind w:right="-1"/>
              <w:jc w:val="center"/>
              <w:rPr>
                <w:sz w:val="16"/>
                <w:szCs w:val="16"/>
                <w:lang w:val="id-ID"/>
              </w:rPr>
            </w:pPr>
            <w:r w:rsidRPr="00F640AF">
              <w:rPr>
                <w:sz w:val="16"/>
                <w:szCs w:val="16"/>
                <w:lang w:val="id-ID"/>
              </w:rPr>
              <w:t>Standardize</w:t>
            </w:r>
            <w:r>
              <w:rPr>
                <w:sz w:val="16"/>
                <w:szCs w:val="16"/>
                <w:lang w:val="en-US"/>
              </w:rPr>
              <w:t xml:space="preserve">d </w:t>
            </w:r>
            <w:r w:rsidRPr="00F640AF">
              <w:rPr>
                <w:sz w:val="16"/>
                <w:szCs w:val="16"/>
                <w:lang w:val="id-ID"/>
              </w:rPr>
              <w:t>Coefficients</w:t>
            </w:r>
          </w:p>
        </w:tc>
        <w:tc>
          <w:tcPr>
            <w:tcW w:w="450" w:type="dxa"/>
            <w:vMerge w:val="restart"/>
            <w:tcBorders>
              <w:top w:val="single" w:sz="18" w:space="0" w:color="000000"/>
              <w:left w:val="single" w:sz="8" w:space="0" w:color="000000"/>
              <w:bottom w:val="single" w:sz="18" w:space="0" w:color="000000"/>
              <w:right w:val="single" w:sz="8" w:space="0" w:color="000000"/>
            </w:tcBorders>
          </w:tcPr>
          <w:p w14:paraId="7A7FBB74" w14:textId="77777777" w:rsidR="0077516D" w:rsidRPr="00F640AF" w:rsidRDefault="0077516D" w:rsidP="0077516D">
            <w:pPr>
              <w:pStyle w:val="TableParagraph"/>
              <w:spacing w:before="80" w:after="60"/>
              <w:ind w:right="-1"/>
              <w:jc w:val="center"/>
              <w:rPr>
                <w:sz w:val="16"/>
                <w:szCs w:val="16"/>
                <w:lang w:val="id-ID"/>
              </w:rPr>
            </w:pPr>
            <w:r w:rsidRPr="00F640AF">
              <w:rPr>
                <w:w w:val="97"/>
                <w:sz w:val="16"/>
                <w:szCs w:val="16"/>
                <w:lang w:val="id-ID"/>
              </w:rPr>
              <w:t>t</w:t>
            </w:r>
          </w:p>
        </w:tc>
        <w:tc>
          <w:tcPr>
            <w:tcW w:w="360" w:type="dxa"/>
            <w:tcBorders>
              <w:top w:val="single" w:sz="18" w:space="0" w:color="000000"/>
              <w:left w:val="single" w:sz="8" w:space="0" w:color="000000"/>
              <w:bottom w:val="single" w:sz="18" w:space="0" w:color="000000"/>
              <w:right w:val="single" w:sz="8" w:space="0" w:color="000000"/>
            </w:tcBorders>
          </w:tcPr>
          <w:p w14:paraId="2D819955" w14:textId="77777777" w:rsidR="0077516D" w:rsidRPr="00F640AF" w:rsidRDefault="0077516D" w:rsidP="0077516D">
            <w:pPr>
              <w:pStyle w:val="TableParagraph"/>
              <w:spacing w:before="80" w:after="60" w:line="256" w:lineRule="auto"/>
              <w:jc w:val="center"/>
              <w:rPr>
                <w:sz w:val="16"/>
                <w:szCs w:val="16"/>
                <w:lang w:val="id-ID"/>
              </w:rPr>
            </w:pPr>
          </w:p>
        </w:tc>
        <w:tc>
          <w:tcPr>
            <w:tcW w:w="360" w:type="dxa"/>
            <w:vMerge w:val="restart"/>
            <w:tcBorders>
              <w:top w:val="single" w:sz="18" w:space="0" w:color="000000"/>
              <w:left w:val="single" w:sz="8" w:space="0" w:color="000000"/>
              <w:bottom w:val="single" w:sz="18" w:space="0" w:color="000000"/>
              <w:right w:val="single" w:sz="18" w:space="0" w:color="000000"/>
            </w:tcBorders>
          </w:tcPr>
          <w:p w14:paraId="1C506D5F" w14:textId="5A3E925B" w:rsidR="0077516D" w:rsidRPr="00F640AF" w:rsidRDefault="0077516D" w:rsidP="0077516D">
            <w:pPr>
              <w:pStyle w:val="TableParagraph"/>
              <w:spacing w:before="80" w:after="60" w:line="256" w:lineRule="auto"/>
              <w:jc w:val="center"/>
              <w:rPr>
                <w:sz w:val="16"/>
                <w:szCs w:val="16"/>
                <w:lang w:val="id-ID"/>
              </w:rPr>
            </w:pPr>
            <w:r w:rsidRPr="00F640AF">
              <w:rPr>
                <w:sz w:val="16"/>
                <w:szCs w:val="16"/>
                <w:lang w:val="id-ID"/>
              </w:rPr>
              <w:t>Sig.</w:t>
            </w:r>
          </w:p>
        </w:tc>
      </w:tr>
      <w:tr w:rsidR="0077516D" w14:paraId="633C7E64" w14:textId="77777777" w:rsidTr="0077516D">
        <w:trPr>
          <w:trHeight w:val="366"/>
          <w:jc w:val="center"/>
        </w:trPr>
        <w:tc>
          <w:tcPr>
            <w:tcW w:w="618" w:type="dxa"/>
            <w:vMerge/>
            <w:tcBorders>
              <w:top w:val="single" w:sz="18" w:space="0" w:color="000000"/>
              <w:left w:val="single" w:sz="18" w:space="0" w:color="000000"/>
              <w:bottom w:val="single" w:sz="18" w:space="0" w:color="000000"/>
              <w:right w:val="single" w:sz="18" w:space="0" w:color="000000"/>
            </w:tcBorders>
            <w:vAlign w:val="center"/>
            <w:hideMark/>
          </w:tcPr>
          <w:p w14:paraId="635BD4D6" w14:textId="77777777" w:rsidR="0077516D" w:rsidRPr="00F640AF" w:rsidRDefault="0077516D" w:rsidP="00F640AF">
            <w:pPr>
              <w:spacing w:after="0" w:line="240" w:lineRule="auto"/>
              <w:rPr>
                <w:rFonts w:ascii="Times New Roman" w:eastAsia="Times New Roman" w:hAnsi="Times New Roman" w:cs="Times New Roman"/>
                <w:sz w:val="16"/>
                <w:szCs w:val="16"/>
              </w:rPr>
            </w:pPr>
          </w:p>
        </w:tc>
        <w:tc>
          <w:tcPr>
            <w:tcW w:w="565" w:type="dxa"/>
            <w:tcBorders>
              <w:top w:val="single" w:sz="8" w:space="0" w:color="000000"/>
              <w:left w:val="single" w:sz="18" w:space="0" w:color="000000"/>
              <w:bottom w:val="single" w:sz="18" w:space="0" w:color="000000"/>
              <w:right w:val="single" w:sz="8" w:space="0" w:color="000000"/>
            </w:tcBorders>
            <w:hideMark/>
          </w:tcPr>
          <w:p w14:paraId="55010C0E" w14:textId="77777777" w:rsidR="0077516D" w:rsidRPr="00F640AF" w:rsidRDefault="0077516D" w:rsidP="00435CB4">
            <w:pPr>
              <w:pStyle w:val="TableParagraph"/>
              <w:spacing w:before="80" w:after="60"/>
              <w:ind w:right="-1"/>
              <w:jc w:val="center"/>
              <w:rPr>
                <w:sz w:val="16"/>
                <w:szCs w:val="16"/>
                <w:lang w:val="id-ID"/>
              </w:rPr>
            </w:pPr>
            <w:r w:rsidRPr="00F640AF">
              <w:rPr>
                <w:w w:val="97"/>
                <w:sz w:val="16"/>
                <w:szCs w:val="16"/>
                <w:lang w:val="id-ID"/>
              </w:rPr>
              <w:t>B</w:t>
            </w:r>
          </w:p>
        </w:tc>
        <w:tc>
          <w:tcPr>
            <w:tcW w:w="594" w:type="dxa"/>
            <w:tcBorders>
              <w:top w:val="single" w:sz="8" w:space="0" w:color="000000"/>
              <w:left w:val="single" w:sz="8" w:space="0" w:color="000000"/>
              <w:bottom w:val="single" w:sz="18" w:space="0" w:color="000000"/>
              <w:right w:val="single" w:sz="8" w:space="0" w:color="000000"/>
            </w:tcBorders>
            <w:hideMark/>
          </w:tcPr>
          <w:p w14:paraId="243847A9" w14:textId="77777777" w:rsidR="0077516D" w:rsidRPr="00F640AF" w:rsidRDefault="0077516D" w:rsidP="00435CB4">
            <w:pPr>
              <w:pStyle w:val="TableParagraph"/>
              <w:spacing w:before="80" w:after="60"/>
              <w:ind w:right="-1"/>
              <w:jc w:val="center"/>
              <w:rPr>
                <w:sz w:val="16"/>
                <w:szCs w:val="16"/>
                <w:lang w:val="id-ID"/>
              </w:rPr>
            </w:pPr>
            <w:r w:rsidRPr="00F640AF">
              <w:rPr>
                <w:sz w:val="16"/>
                <w:szCs w:val="16"/>
                <w:lang w:val="id-ID"/>
              </w:rPr>
              <w:t>Std. Error</w:t>
            </w:r>
          </w:p>
        </w:tc>
        <w:tc>
          <w:tcPr>
            <w:tcW w:w="900" w:type="dxa"/>
            <w:tcBorders>
              <w:top w:val="single" w:sz="8" w:space="0" w:color="000000"/>
              <w:left w:val="single" w:sz="8" w:space="0" w:color="000000"/>
              <w:bottom w:val="single" w:sz="18" w:space="0" w:color="000000"/>
              <w:right w:val="single" w:sz="8" w:space="0" w:color="000000"/>
            </w:tcBorders>
            <w:hideMark/>
          </w:tcPr>
          <w:p w14:paraId="1E21D851" w14:textId="77777777" w:rsidR="0077516D" w:rsidRPr="00F640AF" w:rsidRDefault="0077516D" w:rsidP="00435CB4">
            <w:pPr>
              <w:pStyle w:val="TableParagraph"/>
              <w:spacing w:before="80" w:after="60"/>
              <w:ind w:right="-1"/>
              <w:jc w:val="center"/>
              <w:rPr>
                <w:sz w:val="16"/>
                <w:szCs w:val="16"/>
                <w:lang w:val="id-ID"/>
              </w:rPr>
            </w:pPr>
            <w:r w:rsidRPr="00F640AF">
              <w:rPr>
                <w:sz w:val="16"/>
                <w:szCs w:val="16"/>
                <w:lang w:val="id-ID"/>
              </w:rPr>
              <w:t>Beta</w:t>
            </w:r>
          </w:p>
        </w:tc>
        <w:tc>
          <w:tcPr>
            <w:tcW w:w="450" w:type="dxa"/>
            <w:vMerge/>
            <w:tcBorders>
              <w:top w:val="single" w:sz="18" w:space="0" w:color="000000"/>
              <w:left w:val="single" w:sz="8" w:space="0" w:color="000000"/>
              <w:bottom w:val="single" w:sz="18" w:space="0" w:color="000000"/>
              <w:right w:val="single" w:sz="8" w:space="0" w:color="000000"/>
            </w:tcBorders>
            <w:vAlign w:val="center"/>
            <w:hideMark/>
          </w:tcPr>
          <w:p w14:paraId="13745E91" w14:textId="77777777" w:rsidR="0077516D" w:rsidRPr="00F640AF" w:rsidRDefault="0077516D" w:rsidP="00F640AF">
            <w:pPr>
              <w:spacing w:after="0" w:line="240" w:lineRule="auto"/>
              <w:rPr>
                <w:rFonts w:ascii="Times New Roman" w:eastAsia="Times New Roman" w:hAnsi="Times New Roman" w:cs="Times New Roman"/>
                <w:sz w:val="16"/>
                <w:szCs w:val="16"/>
              </w:rPr>
            </w:pPr>
          </w:p>
        </w:tc>
        <w:tc>
          <w:tcPr>
            <w:tcW w:w="360" w:type="dxa"/>
            <w:tcBorders>
              <w:top w:val="single" w:sz="18" w:space="0" w:color="000000"/>
              <w:left w:val="single" w:sz="8" w:space="0" w:color="000000"/>
              <w:bottom w:val="single" w:sz="18" w:space="0" w:color="000000"/>
              <w:right w:val="single" w:sz="8" w:space="0" w:color="000000"/>
            </w:tcBorders>
          </w:tcPr>
          <w:p w14:paraId="4C630690" w14:textId="77777777" w:rsidR="0077516D" w:rsidRPr="00F640AF" w:rsidRDefault="0077516D">
            <w:pPr>
              <w:spacing w:after="0"/>
              <w:rPr>
                <w:rFonts w:ascii="Times New Roman" w:eastAsia="Times New Roman" w:hAnsi="Times New Roman" w:cs="Times New Roman"/>
                <w:sz w:val="16"/>
                <w:szCs w:val="16"/>
              </w:rPr>
            </w:pPr>
          </w:p>
        </w:tc>
        <w:tc>
          <w:tcPr>
            <w:tcW w:w="360" w:type="dxa"/>
            <w:vMerge/>
            <w:tcBorders>
              <w:top w:val="single" w:sz="18" w:space="0" w:color="000000"/>
              <w:left w:val="single" w:sz="8" w:space="0" w:color="000000"/>
              <w:bottom w:val="single" w:sz="18" w:space="0" w:color="000000"/>
              <w:right w:val="single" w:sz="18" w:space="0" w:color="000000"/>
            </w:tcBorders>
            <w:vAlign w:val="center"/>
            <w:hideMark/>
          </w:tcPr>
          <w:p w14:paraId="725C8A8F" w14:textId="5FE41769" w:rsidR="0077516D" w:rsidRPr="00F640AF" w:rsidRDefault="0077516D">
            <w:pPr>
              <w:spacing w:after="0"/>
              <w:rPr>
                <w:rFonts w:ascii="Times New Roman" w:eastAsia="Times New Roman" w:hAnsi="Times New Roman" w:cs="Times New Roman"/>
                <w:sz w:val="16"/>
                <w:szCs w:val="16"/>
              </w:rPr>
            </w:pPr>
          </w:p>
        </w:tc>
      </w:tr>
      <w:tr w:rsidR="0077516D" w14:paraId="798A7323" w14:textId="77777777" w:rsidTr="0077516D">
        <w:trPr>
          <w:trHeight w:val="282"/>
          <w:jc w:val="center"/>
        </w:trPr>
        <w:tc>
          <w:tcPr>
            <w:tcW w:w="618" w:type="dxa"/>
            <w:tcBorders>
              <w:top w:val="single" w:sz="18" w:space="0" w:color="000000"/>
              <w:left w:val="single" w:sz="18" w:space="0" w:color="000000"/>
              <w:bottom w:val="nil"/>
              <w:right w:val="single" w:sz="18" w:space="0" w:color="000000"/>
            </w:tcBorders>
            <w:hideMark/>
          </w:tcPr>
          <w:p w14:paraId="22C9B8A4" w14:textId="77777777" w:rsidR="0077516D" w:rsidRPr="00F640AF" w:rsidRDefault="0077516D" w:rsidP="00F640AF">
            <w:pPr>
              <w:pStyle w:val="TableParagraph"/>
              <w:spacing w:before="80" w:after="60"/>
              <w:ind w:right="-1"/>
              <w:rPr>
                <w:sz w:val="16"/>
                <w:szCs w:val="16"/>
                <w:lang w:val="id-ID"/>
              </w:rPr>
            </w:pPr>
            <w:r w:rsidRPr="00F640AF">
              <w:rPr>
                <w:sz w:val="16"/>
                <w:szCs w:val="16"/>
                <w:lang w:val="id-ID"/>
              </w:rPr>
              <w:t>1</w:t>
            </w:r>
            <w:r w:rsidRPr="00F640AF">
              <w:rPr>
                <w:spacing w:val="9"/>
                <w:sz w:val="16"/>
                <w:szCs w:val="16"/>
                <w:lang w:val="id-ID"/>
              </w:rPr>
              <w:t xml:space="preserve"> </w:t>
            </w:r>
            <w:r w:rsidRPr="00F640AF">
              <w:rPr>
                <w:sz w:val="16"/>
                <w:szCs w:val="16"/>
                <w:lang w:val="id-ID"/>
              </w:rPr>
              <w:t>(Constant)</w:t>
            </w:r>
          </w:p>
        </w:tc>
        <w:tc>
          <w:tcPr>
            <w:tcW w:w="565" w:type="dxa"/>
            <w:tcBorders>
              <w:top w:val="single" w:sz="18" w:space="0" w:color="000000"/>
              <w:left w:val="single" w:sz="18" w:space="0" w:color="000000"/>
              <w:bottom w:val="nil"/>
              <w:right w:val="single" w:sz="8" w:space="0" w:color="000000"/>
            </w:tcBorders>
            <w:hideMark/>
          </w:tcPr>
          <w:p w14:paraId="2FBD3E27" w14:textId="77777777" w:rsidR="0077516D" w:rsidRPr="00F640AF" w:rsidRDefault="0077516D" w:rsidP="00F640AF">
            <w:pPr>
              <w:pStyle w:val="TableParagraph"/>
              <w:spacing w:before="80" w:after="60"/>
              <w:ind w:right="-1"/>
              <w:rPr>
                <w:sz w:val="16"/>
                <w:szCs w:val="16"/>
                <w:lang w:val="id-ID"/>
              </w:rPr>
            </w:pPr>
            <w:r w:rsidRPr="00F640AF">
              <w:rPr>
                <w:sz w:val="16"/>
                <w:szCs w:val="16"/>
                <w:lang w:val="id-ID"/>
              </w:rPr>
              <w:t>17.753</w:t>
            </w:r>
          </w:p>
        </w:tc>
        <w:tc>
          <w:tcPr>
            <w:tcW w:w="594" w:type="dxa"/>
            <w:tcBorders>
              <w:top w:val="single" w:sz="18" w:space="0" w:color="000000"/>
              <w:left w:val="single" w:sz="8" w:space="0" w:color="000000"/>
              <w:bottom w:val="nil"/>
              <w:right w:val="single" w:sz="8" w:space="0" w:color="000000"/>
            </w:tcBorders>
            <w:hideMark/>
          </w:tcPr>
          <w:p w14:paraId="0A061817" w14:textId="77777777" w:rsidR="0077516D" w:rsidRPr="00F640AF" w:rsidRDefault="0077516D" w:rsidP="00F640AF">
            <w:pPr>
              <w:pStyle w:val="TableParagraph"/>
              <w:spacing w:before="80" w:after="60"/>
              <w:ind w:right="-1"/>
              <w:rPr>
                <w:sz w:val="16"/>
                <w:szCs w:val="16"/>
                <w:lang w:val="id-ID"/>
              </w:rPr>
            </w:pPr>
            <w:r w:rsidRPr="00F640AF">
              <w:rPr>
                <w:sz w:val="16"/>
                <w:szCs w:val="16"/>
                <w:lang w:val="id-ID"/>
              </w:rPr>
              <w:t>123.182</w:t>
            </w:r>
          </w:p>
        </w:tc>
        <w:tc>
          <w:tcPr>
            <w:tcW w:w="900" w:type="dxa"/>
            <w:tcBorders>
              <w:top w:val="single" w:sz="18" w:space="0" w:color="000000"/>
              <w:left w:val="single" w:sz="8" w:space="0" w:color="000000"/>
              <w:bottom w:val="nil"/>
              <w:right w:val="single" w:sz="8" w:space="0" w:color="000000"/>
            </w:tcBorders>
          </w:tcPr>
          <w:p w14:paraId="26D6ED7E" w14:textId="77777777" w:rsidR="0077516D" w:rsidRPr="00F640AF" w:rsidRDefault="0077516D" w:rsidP="0077516D">
            <w:pPr>
              <w:pStyle w:val="TableParagraph"/>
              <w:spacing w:before="80" w:after="60"/>
              <w:ind w:right="-1"/>
              <w:jc w:val="center"/>
              <w:rPr>
                <w:sz w:val="16"/>
                <w:szCs w:val="16"/>
                <w:lang w:val="id-ID"/>
              </w:rPr>
            </w:pPr>
          </w:p>
        </w:tc>
        <w:tc>
          <w:tcPr>
            <w:tcW w:w="450" w:type="dxa"/>
            <w:tcBorders>
              <w:top w:val="single" w:sz="18" w:space="0" w:color="000000"/>
              <w:left w:val="single" w:sz="8" w:space="0" w:color="000000"/>
              <w:bottom w:val="nil"/>
              <w:right w:val="single" w:sz="8" w:space="0" w:color="000000"/>
            </w:tcBorders>
            <w:hideMark/>
          </w:tcPr>
          <w:p w14:paraId="1E61CB06" w14:textId="77777777" w:rsidR="0077516D" w:rsidRPr="00F640AF" w:rsidRDefault="0077516D" w:rsidP="00F640AF">
            <w:pPr>
              <w:pStyle w:val="TableParagraph"/>
              <w:spacing w:before="80" w:after="60"/>
              <w:ind w:right="-1"/>
              <w:rPr>
                <w:sz w:val="16"/>
                <w:szCs w:val="16"/>
                <w:lang w:val="id-ID"/>
              </w:rPr>
            </w:pPr>
            <w:r w:rsidRPr="00F640AF">
              <w:rPr>
                <w:sz w:val="16"/>
                <w:szCs w:val="16"/>
                <w:lang w:val="id-ID"/>
              </w:rPr>
              <w:t>.144</w:t>
            </w:r>
          </w:p>
        </w:tc>
        <w:tc>
          <w:tcPr>
            <w:tcW w:w="360" w:type="dxa"/>
            <w:tcBorders>
              <w:top w:val="single" w:sz="18" w:space="0" w:color="000000"/>
              <w:left w:val="single" w:sz="8" w:space="0" w:color="000000"/>
              <w:bottom w:val="nil"/>
              <w:right w:val="single" w:sz="8" w:space="0" w:color="000000"/>
            </w:tcBorders>
          </w:tcPr>
          <w:p w14:paraId="22A8EF3F" w14:textId="77777777" w:rsidR="0077516D" w:rsidRPr="00F640AF" w:rsidRDefault="0077516D" w:rsidP="0077516D">
            <w:pPr>
              <w:pStyle w:val="TableParagraph"/>
              <w:spacing w:before="80" w:after="60" w:line="226" w:lineRule="exact"/>
              <w:ind w:left="-5" w:right="-19"/>
              <w:jc w:val="left"/>
              <w:rPr>
                <w:sz w:val="16"/>
                <w:szCs w:val="16"/>
                <w:lang w:val="id-ID"/>
              </w:rPr>
            </w:pPr>
          </w:p>
        </w:tc>
        <w:tc>
          <w:tcPr>
            <w:tcW w:w="360" w:type="dxa"/>
            <w:tcBorders>
              <w:top w:val="single" w:sz="18" w:space="0" w:color="000000"/>
              <w:left w:val="single" w:sz="8" w:space="0" w:color="000000"/>
              <w:bottom w:val="nil"/>
              <w:right w:val="single" w:sz="18" w:space="0" w:color="000000"/>
            </w:tcBorders>
            <w:hideMark/>
          </w:tcPr>
          <w:p w14:paraId="28B66D43" w14:textId="0DFF9FFA" w:rsidR="0077516D" w:rsidRPr="00F640AF" w:rsidRDefault="0077516D" w:rsidP="0077516D">
            <w:pPr>
              <w:pStyle w:val="TableParagraph"/>
              <w:spacing w:before="80" w:after="60" w:line="226" w:lineRule="exact"/>
              <w:ind w:left="-5" w:right="-19"/>
              <w:jc w:val="left"/>
              <w:rPr>
                <w:sz w:val="16"/>
                <w:szCs w:val="16"/>
                <w:lang w:val="id-ID"/>
              </w:rPr>
            </w:pPr>
            <w:r w:rsidRPr="00F640AF">
              <w:rPr>
                <w:sz w:val="16"/>
                <w:szCs w:val="16"/>
                <w:lang w:val="id-ID"/>
              </w:rPr>
              <w:t>.889</w:t>
            </w:r>
          </w:p>
        </w:tc>
      </w:tr>
      <w:tr w:rsidR="0077516D" w14:paraId="3D2B98EE" w14:textId="77777777" w:rsidTr="0077516D">
        <w:trPr>
          <w:trHeight w:val="387"/>
          <w:jc w:val="center"/>
        </w:trPr>
        <w:tc>
          <w:tcPr>
            <w:tcW w:w="618" w:type="dxa"/>
            <w:tcBorders>
              <w:top w:val="nil"/>
              <w:left w:val="single" w:sz="18" w:space="0" w:color="000000"/>
              <w:bottom w:val="nil"/>
              <w:right w:val="single" w:sz="18" w:space="0" w:color="000000"/>
            </w:tcBorders>
            <w:hideMark/>
          </w:tcPr>
          <w:p w14:paraId="4F6FF0B6" w14:textId="77777777" w:rsidR="0077516D" w:rsidRPr="00F640AF" w:rsidRDefault="0077516D" w:rsidP="00F640AF">
            <w:pPr>
              <w:pStyle w:val="TableParagraph"/>
              <w:spacing w:before="80" w:after="60"/>
              <w:ind w:right="-1"/>
              <w:rPr>
                <w:sz w:val="16"/>
                <w:szCs w:val="16"/>
                <w:lang w:val="id-ID"/>
              </w:rPr>
            </w:pPr>
            <w:r w:rsidRPr="00F640AF">
              <w:rPr>
                <w:sz w:val="16"/>
                <w:szCs w:val="16"/>
                <w:lang w:val="id-ID"/>
              </w:rPr>
              <w:t>PAD</w:t>
            </w:r>
          </w:p>
        </w:tc>
        <w:tc>
          <w:tcPr>
            <w:tcW w:w="565" w:type="dxa"/>
            <w:tcBorders>
              <w:top w:val="nil"/>
              <w:left w:val="single" w:sz="18" w:space="0" w:color="000000"/>
              <w:bottom w:val="nil"/>
              <w:right w:val="single" w:sz="8" w:space="0" w:color="000000"/>
            </w:tcBorders>
            <w:hideMark/>
          </w:tcPr>
          <w:p w14:paraId="14725EA5" w14:textId="77777777" w:rsidR="0077516D" w:rsidRPr="00F640AF" w:rsidRDefault="0077516D" w:rsidP="00F640AF">
            <w:pPr>
              <w:pStyle w:val="TableParagraph"/>
              <w:spacing w:before="80" w:after="60"/>
              <w:ind w:right="-1"/>
              <w:rPr>
                <w:sz w:val="16"/>
                <w:szCs w:val="16"/>
                <w:lang w:val="id-ID"/>
              </w:rPr>
            </w:pPr>
            <w:r w:rsidRPr="00F640AF">
              <w:rPr>
                <w:sz w:val="16"/>
                <w:szCs w:val="16"/>
                <w:lang w:val="id-ID"/>
              </w:rPr>
              <w:t>78.088</w:t>
            </w:r>
          </w:p>
        </w:tc>
        <w:tc>
          <w:tcPr>
            <w:tcW w:w="594" w:type="dxa"/>
            <w:tcBorders>
              <w:top w:val="nil"/>
              <w:left w:val="single" w:sz="8" w:space="0" w:color="000000"/>
              <w:bottom w:val="nil"/>
              <w:right w:val="single" w:sz="8" w:space="0" w:color="000000"/>
            </w:tcBorders>
            <w:hideMark/>
          </w:tcPr>
          <w:p w14:paraId="02A5A255" w14:textId="77777777" w:rsidR="0077516D" w:rsidRPr="00F640AF" w:rsidRDefault="0077516D" w:rsidP="00F640AF">
            <w:pPr>
              <w:pStyle w:val="TableParagraph"/>
              <w:spacing w:before="80" w:after="60"/>
              <w:ind w:right="-1"/>
              <w:rPr>
                <w:sz w:val="16"/>
                <w:szCs w:val="16"/>
                <w:lang w:val="id-ID"/>
              </w:rPr>
            </w:pPr>
            <w:r w:rsidRPr="00F640AF">
              <w:rPr>
                <w:sz w:val="16"/>
                <w:szCs w:val="16"/>
                <w:lang w:val="id-ID"/>
              </w:rPr>
              <w:t>35.061</w:t>
            </w:r>
          </w:p>
        </w:tc>
        <w:tc>
          <w:tcPr>
            <w:tcW w:w="900" w:type="dxa"/>
            <w:tcBorders>
              <w:top w:val="nil"/>
              <w:left w:val="single" w:sz="8" w:space="0" w:color="000000"/>
              <w:bottom w:val="nil"/>
              <w:right w:val="single" w:sz="8" w:space="0" w:color="000000"/>
            </w:tcBorders>
            <w:hideMark/>
          </w:tcPr>
          <w:p w14:paraId="275147CF" w14:textId="77777777" w:rsidR="0077516D" w:rsidRPr="00F640AF" w:rsidRDefault="0077516D" w:rsidP="0077516D">
            <w:pPr>
              <w:pStyle w:val="TableParagraph"/>
              <w:spacing w:before="80" w:after="60"/>
              <w:ind w:right="-1"/>
              <w:jc w:val="center"/>
              <w:rPr>
                <w:sz w:val="16"/>
                <w:szCs w:val="16"/>
                <w:lang w:val="id-ID"/>
              </w:rPr>
            </w:pPr>
            <w:r w:rsidRPr="00F640AF">
              <w:rPr>
                <w:sz w:val="16"/>
                <w:szCs w:val="16"/>
                <w:lang w:val="id-ID"/>
              </w:rPr>
              <w:t>.926</w:t>
            </w:r>
          </w:p>
        </w:tc>
        <w:tc>
          <w:tcPr>
            <w:tcW w:w="450" w:type="dxa"/>
            <w:tcBorders>
              <w:top w:val="nil"/>
              <w:left w:val="single" w:sz="8" w:space="0" w:color="000000"/>
              <w:bottom w:val="nil"/>
              <w:right w:val="single" w:sz="8" w:space="0" w:color="000000"/>
            </w:tcBorders>
            <w:hideMark/>
          </w:tcPr>
          <w:p w14:paraId="743C9B21" w14:textId="77777777" w:rsidR="0077516D" w:rsidRPr="00F640AF" w:rsidRDefault="0077516D" w:rsidP="00F640AF">
            <w:pPr>
              <w:pStyle w:val="TableParagraph"/>
              <w:spacing w:before="80" w:after="60"/>
              <w:ind w:right="-1"/>
              <w:rPr>
                <w:sz w:val="16"/>
                <w:szCs w:val="16"/>
                <w:lang w:val="id-ID"/>
              </w:rPr>
            </w:pPr>
            <w:r w:rsidRPr="00F640AF">
              <w:rPr>
                <w:sz w:val="16"/>
                <w:szCs w:val="16"/>
                <w:lang w:val="id-ID"/>
              </w:rPr>
              <w:t>2.844</w:t>
            </w:r>
          </w:p>
        </w:tc>
        <w:tc>
          <w:tcPr>
            <w:tcW w:w="360" w:type="dxa"/>
            <w:tcBorders>
              <w:top w:val="nil"/>
              <w:left w:val="single" w:sz="8" w:space="0" w:color="000000"/>
              <w:bottom w:val="nil"/>
              <w:right w:val="single" w:sz="8" w:space="0" w:color="000000"/>
            </w:tcBorders>
          </w:tcPr>
          <w:p w14:paraId="7E82BAB3" w14:textId="77777777" w:rsidR="0077516D" w:rsidRPr="00F640AF" w:rsidRDefault="0077516D" w:rsidP="0077516D">
            <w:pPr>
              <w:pStyle w:val="TableParagraph"/>
              <w:spacing w:before="80" w:after="60" w:line="256" w:lineRule="auto"/>
              <w:ind w:left="-5" w:right="-19"/>
              <w:jc w:val="left"/>
              <w:rPr>
                <w:sz w:val="16"/>
                <w:szCs w:val="16"/>
                <w:lang w:val="id-ID"/>
              </w:rPr>
            </w:pPr>
          </w:p>
        </w:tc>
        <w:tc>
          <w:tcPr>
            <w:tcW w:w="360" w:type="dxa"/>
            <w:tcBorders>
              <w:top w:val="nil"/>
              <w:left w:val="single" w:sz="8" w:space="0" w:color="000000"/>
              <w:bottom w:val="nil"/>
              <w:right w:val="single" w:sz="18" w:space="0" w:color="000000"/>
            </w:tcBorders>
            <w:hideMark/>
          </w:tcPr>
          <w:p w14:paraId="5418240B" w14:textId="45EF0AEB" w:rsidR="0077516D" w:rsidRPr="00F640AF" w:rsidRDefault="0077516D" w:rsidP="0077516D">
            <w:pPr>
              <w:pStyle w:val="TableParagraph"/>
              <w:spacing w:before="80" w:after="60" w:line="256" w:lineRule="auto"/>
              <w:ind w:left="-5" w:right="-19"/>
              <w:jc w:val="left"/>
              <w:rPr>
                <w:sz w:val="16"/>
                <w:szCs w:val="16"/>
                <w:lang w:val="id-ID"/>
              </w:rPr>
            </w:pPr>
            <w:r w:rsidRPr="00F640AF">
              <w:rPr>
                <w:sz w:val="16"/>
                <w:szCs w:val="16"/>
                <w:lang w:val="id-ID"/>
              </w:rPr>
              <w:t>.012</w:t>
            </w:r>
          </w:p>
        </w:tc>
      </w:tr>
      <w:tr w:rsidR="0077516D" w14:paraId="724C46BB" w14:textId="77777777" w:rsidTr="0077516D">
        <w:trPr>
          <w:trHeight w:val="461"/>
          <w:jc w:val="center"/>
        </w:trPr>
        <w:tc>
          <w:tcPr>
            <w:tcW w:w="618" w:type="dxa"/>
            <w:tcBorders>
              <w:top w:val="nil"/>
              <w:left w:val="single" w:sz="18" w:space="0" w:color="000000"/>
              <w:bottom w:val="single" w:sz="18" w:space="0" w:color="000000"/>
              <w:right w:val="single" w:sz="18" w:space="0" w:color="000000"/>
            </w:tcBorders>
            <w:hideMark/>
          </w:tcPr>
          <w:p w14:paraId="4C96C19F" w14:textId="77777777" w:rsidR="0077516D" w:rsidRPr="00F640AF" w:rsidRDefault="0077516D" w:rsidP="00F640AF">
            <w:pPr>
              <w:pStyle w:val="TableParagraph"/>
              <w:spacing w:before="80" w:after="60"/>
              <w:ind w:right="-1"/>
              <w:rPr>
                <w:sz w:val="16"/>
                <w:szCs w:val="16"/>
                <w:lang w:val="id-ID"/>
              </w:rPr>
            </w:pPr>
            <w:r w:rsidRPr="00F640AF">
              <w:rPr>
                <w:sz w:val="16"/>
                <w:szCs w:val="16"/>
                <w:lang w:val="id-ID"/>
              </w:rPr>
              <w:t>DAU</w:t>
            </w:r>
          </w:p>
        </w:tc>
        <w:tc>
          <w:tcPr>
            <w:tcW w:w="565" w:type="dxa"/>
            <w:tcBorders>
              <w:top w:val="nil"/>
              <w:left w:val="single" w:sz="18" w:space="0" w:color="000000"/>
              <w:bottom w:val="single" w:sz="18" w:space="0" w:color="000000"/>
              <w:right w:val="single" w:sz="8" w:space="0" w:color="000000"/>
            </w:tcBorders>
            <w:hideMark/>
          </w:tcPr>
          <w:p w14:paraId="4E8EBE76" w14:textId="77777777" w:rsidR="0077516D" w:rsidRPr="00F640AF" w:rsidRDefault="0077516D" w:rsidP="00F640AF">
            <w:pPr>
              <w:pStyle w:val="TableParagraph"/>
              <w:spacing w:before="80" w:after="60"/>
              <w:ind w:right="-1"/>
              <w:rPr>
                <w:sz w:val="16"/>
                <w:szCs w:val="16"/>
                <w:lang w:val="id-ID"/>
              </w:rPr>
            </w:pPr>
            <w:r w:rsidRPr="00F640AF">
              <w:rPr>
                <w:sz w:val="16"/>
                <w:szCs w:val="16"/>
                <w:lang w:val="id-ID"/>
              </w:rPr>
              <w:t>-3.031</w:t>
            </w:r>
          </w:p>
        </w:tc>
        <w:tc>
          <w:tcPr>
            <w:tcW w:w="594" w:type="dxa"/>
            <w:tcBorders>
              <w:top w:val="nil"/>
              <w:left w:val="single" w:sz="8" w:space="0" w:color="000000"/>
              <w:bottom w:val="single" w:sz="18" w:space="0" w:color="000000"/>
              <w:right w:val="single" w:sz="8" w:space="0" w:color="000000"/>
            </w:tcBorders>
            <w:hideMark/>
          </w:tcPr>
          <w:p w14:paraId="552D9C91" w14:textId="77777777" w:rsidR="0077516D" w:rsidRPr="00F640AF" w:rsidRDefault="0077516D" w:rsidP="00F640AF">
            <w:pPr>
              <w:pStyle w:val="TableParagraph"/>
              <w:spacing w:before="80" w:after="60"/>
              <w:ind w:right="-1"/>
              <w:rPr>
                <w:sz w:val="16"/>
                <w:szCs w:val="16"/>
                <w:lang w:val="id-ID"/>
              </w:rPr>
            </w:pPr>
            <w:r w:rsidRPr="00F640AF">
              <w:rPr>
                <w:sz w:val="16"/>
                <w:szCs w:val="16"/>
                <w:lang w:val="id-ID"/>
              </w:rPr>
              <w:t>.065</w:t>
            </w:r>
          </w:p>
        </w:tc>
        <w:tc>
          <w:tcPr>
            <w:tcW w:w="900" w:type="dxa"/>
            <w:tcBorders>
              <w:top w:val="nil"/>
              <w:left w:val="single" w:sz="8" w:space="0" w:color="000000"/>
              <w:bottom w:val="single" w:sz="18" w:space="0" w:color="000000"/>
              <w:right w:val="single" w:sz="8" w:space="0" w:color="000000"/>
            </w:tcBorders>
            <w:hideMark/>
          </w:tcPr>
          <w:p w14:paraId="51DC4F80" w14:textId="77777777" w:rsidR="0077516D" w:rsidRPr="00F640AF" w:rsidRDefault="0077516D" w:rsidP="0077516D">
            <w:pPr>
              <w:pStyle w:val="TableParagraph"/>
              <w:spacing w:before="80" w:after="60"/>
              <w:ind w:right="-1"/>
              <w:jc w:val="center"/>
              <w:rPr>
                <w:sz w:val="16"/>
                <w:szCs w:val="16"/>
                <w:lang w:val="id-ID"/>
              </w:rPr>
            </w:pPr>
            <w:r w:rsidRPr="00F640AF">
              <w:rPr>
                <w:sz w:val="16"/>
                <w:szCs w:val="16"/>
                <w:lang w:val="id-ID"/>
              </w:rPr>
              <w:t>.319</w:t>
            </w:r>
          </w:p>
        </w:tc>
        <w:tc>
          <w:tcPr>
            <w:tcW w:w="450" w:type="dxa"/>
            <w:tcBorders>
              <w:top w:val="nil"/>
              <w:left w:val="single" w:sz="8" w:space="0" w:color="000000"/>
              <w:bottom w:val="single" w:sz="18" w:space="0" w:color="000000"/>
              <w:right w:val="single" w:sz="8" w:space="0" w:color="000000"/>
            </w:tcBorders>
            <w:hideMark/>
          </w:tcPr>
          <w:p w14:paraId="0BE2BFC3" w14:textId="77777777" w:rsidR="0077516D" w:rsidRPr="00F640AF" w:rsidRDefault="0077516D" w:rsidP="00F640AF">
            <w:pPr>
              <w:pStyle w:val="TableParagraph"/>
              <w:spacing w:before="80" w:after="60"/>
              <w:ind w:right="-1"/>
              <w:rPr>
                <w:sz w:val="16"/>
                <w:szCs w:val="16"/>
                <w:lang w:val="id-ID"/>
              </w:rPr>
            </w:pPr>
            <w:r w:rsidRPr="00F640AF">
              <w:rPr>
                <w:sz w:val="16"/>
                <w:szCs w:val="16"/>
                <w:lang w:val="id-ID"/>
              </w:rPr>
              <w:t>-2.768</w:t>
            </w:r>
          </w:p>
        </w:tc>
        <w:tc>
          <w:tcPr>
            <w:tcW w:w="360" w:type="dxa"/>
            <w:tcBorders>
              <w:top w:val="nil"/>
              <w:left w:val="single" w:sz="8" w:space="0" w:color="000000"/>
              <w:bottom w:val="single" w:sz="18" w:space="0" w:color="000000"/>
              <w:right w:val="single" w:sz="8" w:space="0" w:color="000000"/>
            </w:tcBorders>
          </w:tcPr>
          <w:p w14:paraId="7F8D7D7C" w14:textId="77777777" w:rsidR="0077516D" w:rsidRPr="00F640AF" w:rsidRDefault="0077516D" w:rsidP="0077516D">
            <w:pPr>
              <w:pStyle w:val="TableParagraph"/>
              <w:spacing w:before="80" w:after="60" w:line="256" w:lineRule="auto"/>
              <w:ind w:right="-19"/>
              <w:jc w:val="left"/>
              <w:rPr>
                <w:sz w:val="16"/>
                <w:szCs w:val="16"/>
                <w:lang w:val="id-ID"/>
              </w:rPr>
            </w:pPr>
          </w:p>
        </w:tc>
        <w:tc>
          <w:tcPr>
            <w:tcW w:w="360" w:type="dxa"/>
            <w:tcBorders>
              <w:top w:val="nil"/>
              <w:left w:val="single" w:sz="8" w:space="0" w:color="000000"/>
              <w:bottom w:val="single" w:sz="18" w:space="0" w:color="000000"/>
              <w:right w:val="single" w:sz="18" w:space="0" w:color="000000"/>
            </w:tcBorders>
            <w:hideMark/>
          </w:tcPr>
          <w:p w14:paraId="14E362A6" w14:textId="7841635A" w:rsidR="0077516D" w:rsidRPr="00F640AF" w:rsidRDefault="0077516D" w:rsidP="0077516D">
            <w:pPr>
              <w:pStyle w:val="TableParagraph"/>
              <w:spacing w:before="80" w:after="60" w:line="256" w:lineRule="auto"/>
              <w:ind w:right="-19"/>
              <w:jc w:val="left"/>
              <w:rPr>
                <w:sz w:val="16"/>
                <w:szCs w:val="16"/>
                <w:lang w:val="id-ID"/>
              </w:rPr>
            </w:pPr>
            <w:r w:rsidRPr="00F640AF">
              <w:rPr>
                <w:sz w:val="16"/>
                <w:szCs w:val="16"/>
                <w:lang w:val="id-ID"/>
              </w:rPr>
              <w:t>.468</w:t>
            </w:r>
          </w:p>
        </w:tc>
      </w:tr>
    </w:tbl>
    <w:p w14:paraId="4B4B3883" w14:textId="5A758B19" w:rsidR="007B6A78" w:rsidRDefault="007B6A78" w:rsidP="00B5561E">
      <w:pPr>
        <w:spacing w:line="240" w:lineRule="auto"/>
        <w:jc w:val="both"/>
        <w:rPr>
          <w:rFonts w:ascii="Times New Roman" w:hAnsi="Times New Roman" w:cs="Times New Roman"/>
          <w:sz w:val="24"/>
          <w:szCs w:val="24"/>
        </w:rPr>
      </w:pPr>
    </w:p>
    <w:p w14:paraId="10D78707" w14:textId="77777777" w:rsidR="0077516D" w:rsidRDefault="0077516D" w:rsidP="0077516D">
      <w:pPr>
        <w:spacing w:before="80" w:after="60" w:line="240" w:lineRule="auto"/>
        <w:ind w:right="-1" w:firstLine="567"/>
        <w:jc w:val="both"/>
        <w:rPr>
          <w:rFonts w:ascii="Times New Roman" w:hAnsi="Times New Roman" w:cs="Times New Roman"/>
          <w:i/>
          <w:sz w:val="24"/>
          <w:szCs w:val="24"/>
        </w:rPr>
      </w:pPr>
      <w:r>
        <w:rPr>
          <w:rFonts w:ascii="Times New Roman" w:hAnsi="Times New Roman" w:cs="Times New Roman"/>
          <w:sz w:val="24"/>
          <w:szCs w:val="24"/>
        </w:rPr>
        <w:t>Berdasarkan hasil Uji Parsial (Uji t) melalui analisis regresi, diperoleh</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hasil variabel independen yaitu Pendapatan Asli Daerah ( </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1</w:t>
      </w:r>
      <w:r>
        <w:rPr>
          <w:rFonts w:ascii="Times New Roman" w:hAnsi="Times New Roman" w:cs="Times New Roman"/>
          <w:sz w:val="24"/>
          <w:szCs w:val="24"/>
        </w:rPr>
        <w:t>) dan Dana</w:t>
      </w:r>
      <w:r>
        <w:rPr>
          <w:rFonts w:ascii="Times New Roman" w:hAnsi="Times New Roman" w:cs="Times New Roman"/>
          <w:spacing w:val="1"/>
          <w:sz w:val="24"/>
          <w:szCs w:val="24"/>
        </w:rPr>
        <w:t xml:space="preserve"> </w:t>
      </w:r>
      <w:r>
        <w:rPr>
          <w:rFonts w:ascii="Times New Roman" w:hAnsi="Times New Roman" w:cs="Times New Roman"/>
          <w:sz w:val="24"/>
          <w:szCs w:val="24"/>
        </w:rPr>
        <w:t>Alokasi Umum</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2</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terhadap</w:t>
      </w:r>
      <w:r>
        <w:rPr>
          <w:rFonts w:ascii="Times New Roman" w:hAnsi="Times New Roman" w:cs="Times New Roman"/>
          <w:spacing w:val="2"/>
          <w:sz w:val="24"/>
          <w:szCs w:val="24"/>
        </w:rPr>
        <w:t xml:space="preserve"> </w:t>
      </w:r>
      <w:r>
        <w:rPr>
          <w:rFonts w:ascii="Times New Roman" w:hAnsi="Times New Roman" w:cs="Times New Roman"/>
          <w:sz w:val="24"/>
          <w:szCs w:val="24"/>
        </w:rPr>
        <w:t>variabel</w:t>
      </w:r>
      <w:r>
        <w:rPr>
          <w:rFonts w:ascii="Times New Roman" w:hAnsi="Times New Roman" w:cs="Times New Roman"/>
          <w:spacing w:val="1"/>
          <w:sz w:val="24"/>
          <w:szCs w:val="24"/>
        </w:rPr>
        <w:t xml:space="preserve"> </w:t>
      </w:r>
      <w:r>
        <w:rPr>
          <w:rFonts w:ascii="Times New Roman" w:hAnsi="Times New Roman" w:cs="Times New Roman"/>
          <w:sz w:val="24"/>
          <w:szCs w:val="24"/>
        </w:rPr>
        <w:t>dependen</w:t>
      </w:r>
      <w:r>
        <w:rPr>
          <w:rFonts w:ascii="Times New Roman" w:hAnsi="Times New Roman" w:cs="Times New Roman"/>
          <w:spacing w:val="2"/>
          <w:sz w:val="24"/>
          <w:szCs w:val="24"/>
        </w:rPr>
        <w:t xml:space="preserve"> </w:t>
      </w:r>
      <w:r>
        <w:rPr>
          <w:rFonts w:ascii="Times New Roman" w:hAnsi="Times New Roman" w:cs="Times New Roman"/>
          <w:sz w:val="24"/>
          <w:szCs w:val="24"/>
        </w:rPr>
        <w:t>Pertumbuhan</w:t>
      </w:r>
      <w:r>
        <w:rPr>
          <w:rFonts w:ascii="Times New Roman" w:hAnsi="Times New Roman" w:cs="Times New Roman"/>
          <w:spacing w:val="1"/>
          <w:sz w:val="24"/>
          <w:szCs w:val="24"/>
        </w:rPr>
        <w:t xml:space="preserve"> </w:t>
      </w:r>
      <w:r>
        <w:rPr>
          <w:rFonts w:ascii="Times New Roman" w:hAnsi="Times New Roman" w:cs="Times New Roman"/>
          <w:sz w:val="24"/>
          <w:szCs w:val="24"/>
        </w:rPr>
        <w:t>Ekonomi (Y)</w:t>
      </w:r>
      <w:r>
        <w:rPr>
          <w:rFonts w:ascii="Times New Roman" w:hAnsi="Times New Roman" w:cs="Times New Roman"/>
          <w:spacing w:val="1"/>
          <w:sz w:val="24"/>
          <w:szCs w:val="24"/>
        </w:rPr>
        <w:t xml:space="preserve"> </w:t>
      </w:r>
      <w:r>
        <w:rPr>
          <w:rFonts w:ascii="Times New Roman" w:hAnsi="Times New Roman" w:cs="Times New Roman"/>
          <w:sz w:val="24"/>
          <w:szCs w:val="24"/>
        </w:rPr>
        <w:t>secara</w:t>
      </w:r>
      <w:r>
        <w:rPr>
          <w:rFonts w:ascii="Times New Roman" w:hAnsi="Times New Roman" w:cs="Times New Roman"/>
          <w:spacing w:val="-1"/>
          <w:sz w:val="24"/>
          <w:szCs w:val="24"/>
        </w:rPr>
        <w:t xml:space="preserve"> </w:t>
      </w:r>
      <w:r>
        <w:rPr>
          <w:rFonts w:ascii="Times New Roman" w:hAnsi="Times New Roman" w:cs="Times New Roman"/>
          <w:sz w:val="24"/>
          <w:szCs w:val="24"/>
        </w:rPr>
        <w:t>parsial dapat</w:t>
      </w:r>
      <w:r>
        <w:rPr>
          <w:rFonts w:ascii="Times New Roman" w:hAnsi="Times New Roman" w:cs="Times New Roman"/>
          <w:spacing w:val="-2"/>
          <w:sz w:val="24"/>
          <w:szCs w:val="24"/>
        </w:rPr>
        <w:t xml:space="preserve"> </w:t>
      </w:r>
      <w:r>
        <w:rPr>
          <w:rFonts w:ascii="Times New Roman" w:hAnsi="Times New Roman" w:cs="Times New Roman"/>
          <w:sz w:val="24"/>
          <w:szCs w:val="24"/>
        </w:rPr>
        <w:t>dijelaskan</w:t>
      </w:r>
      <w:r>
        <w:rPr>
          <w:rFonts w:ascii="Times New Roman" w:hAnsi="Times New Roman" w:cs="Times New Roman"/>
          <w:spacing w:val="-2"/>
          <w:sz w:val="24"/>
          <w:szCs w:val="24"/>
        </w:rPr>
        <w:t xml:space="preserve"> </w:t>
      </w:r>
      <w:r>
        <w:rPr>
          <w:rFonts w:ascii="Times New Roman" w:hAnsi="Times New Roman" w:cs="Times New Roman"/>
          <w:sz w:val="24"/>
          <w:szCs w:val="24"/>
        </w:rPr>
        <w:t>sebagai berikut:</w:t>
      </w:r>
    </w:p>
    <w:p w14:paraId="3763C15B" w14:textId="77777777" w:rsidR="0077516D" w:rsidRPr="00435CB4" w:rsidRDefault="0077516D" w:rsidP="0077516D">
      <w:pPr>
        <w:pStyle w:val="ListParagraph"/>
        <w:numPr>
          <w:ilvl w:val="3"/>
          <w:numId w:val="32"/>
        </w:numPr>
        <w:spacing w:before="80" w:after="60" w:line="240" w:lineRule="auto"/>
        <w:ind w:left="567" w:right="-1" w:hanging="567"/>
        <w:jc w:val="both"/>
        <w:rPr>
          <w:rFonts w:ascii="Times New Roman" w:hAnsi="Times New Roman" w:cs="Times New Roman"/>
          <w:b/>
          <w:bCs/>
          <w:sz w:val="24"/>
          <w:szCs w:val="24"/>
        </w:rPr>
      </w:pPr>
      <w:r w:rsidRPr="00435CB4">
        <w:rPr>
          <w:rFonts w:ascii="Times New Roman" w:hAnsi="Times New Roman" w:cs="Times New Roman"/>
          <w:b/>
          <w:bCs/>
          <w:sz w:val="24"/>
          <w:szCs w:val="24"/>
        </w:rPr>
        <w:t>Uji</w:t>
      </w:r>
      <w:r w:rsidRPr="00435CB4">
        <w:rPr>
          <w:rFonts w:ascii="Times New Roman" w:hAnsi="Times New Roman" w:cs="Times New Roman"/>
          <w:b/>
          <w:bCs/>
          <w:spacing w:val="-1"/>
          <w:sz w:val="24"/>
          <w:szCs w:val="24"/>
        </w:rPr>
        <w:t xml:space="preserve"> </w:t>
      </w:r>
      <w:r w:rsidRPr="00435CB4">
        <w:rPr>
          <w:rFonts w:ascii="Times New Roman" w:hAnsi="Times New Roman" w:cs="Times New Roman"/>
          <w:b/>
          <w:bCs/>
          <w:sz w:val="24"/>
          <w:szCs w:val="24"/>
        </w:rPr>
        <w:t>parsial Pendaptan</w:t>
      </w:r>
      <w:r w:rsidRPr="00435CB4">
        <w:rPr>
          <w:rFonts w:ascii="Times New Roman" w:hAnsi="Times New Roman" w:cs="Times New Roman"/>
          <w:b/>
          <w:bCs/>
          <w:spacing w:val="2"/>
          <w:sz w:val="24"/>
          <w:szCs w:val="24"/>
        </w:rPr>
        <w:t xml:space="preserve"> </w:t>
      </w:r>
      <w:r w:rsidRPr="00435CB4">
        <w:rPr>
          <w:rFonts w:ascii="Times New Roman" w:hAnsi="Times New Roman" w:cs="Times New Roman"/>
          <w:b/>
          <w:bCs/>
          <w:sz w:val="24"/>
          <w:szCs w:val="24"/>
        </w:rPr>
        <w:t>Asli</w:t>
      </w:r>
      <w:r w:rsidRPr="00435CB4">
        <w:rPr>
          <w:rFonts w:ascii="Times New Roman" w:hAnsi="Times New Roman" w:cs="Times New Roman"/>
          <w:b/>
          <w:bCs/>
          <w:spacing w:val="-2"/>
          <w:sz w:val="24"/>
          <w:szCs w:val="24"/>
        </w:rPr>
        <w:t xml:space="preserve"> </w:t>
      </w:r>
      <w:r w:rsidRPr="00435CB4">
        <w:rPr>
          <w:rFonts w:ascii="Times New Roman" w:hAnsi="Times New Roman" w:cs="Times New Roman"/>
          <w:b/>
          <w:bCs/>
          <w:sz w:val="24"/>
          <w:szCs w:val="24"/>
        </w:rPr>
        <w:t>Daerah</w:t>
      </w:r>
      <w:r w:rsidRPr="00435CB4">
        <w:rPr>
          <w:rFonts w:ascii="Times New Roman" w:hAnsi="Times New Roman" w:cs="Times New Roman"/>
          <w:b/>
          <w:bCs/>
          <w:spacing w:val="3"/>
          <w:sz w:val="24"/>
          <w:szCs w:val="24"/>
        </w:rPr>
        <w:t xml:space="preserve"> </w:t>
      </w:r>
      <w:r w:rsidRPr="00435CB4">
        <w:rPr>
          <w:rFonts w:ascii="Times New Roman" w:hAnsi="Times New Roman" w:cs="Times New Roman"/>
          <w:b/>
          <w:bCs/>
          <w:sz w:val="24"/>
          <w:szCs w:val="24"/>
        </w:rPr>
        <w:t>(Uji</w:t>
      </w:r>
      <w:r w:rsidRPr="00435CB4">
        <w:rPr>
          <w:rFonts w:ascii="Times New Roman" w:hAnsi="Times New Roman" w:cs="Times New Roman"/>
          <w:b/>
          <w:bCs/>
          <w:spacing w:val="-1"/>
          <w:sz w:val="24"/>
          <w:szCs w:val="24"/>
        </w:rPr>
        <w:t xml:space="preserve"> </w:t>
      </w:r>
      <w:r w:rsidRPr="00435CB4">
        <w:rPr>
          <w:rFonts w:ascii="Times New Roman" w:hAnsi="Times New Roman" w:cs="Times New Roman"/>
          <w:b/>
          <w:bCs/>
          <w:sz w:val="24"/>
          <w:szCs w:val="24"/>
        </w:rPr>
        <w:t>t</w:t>
      </w:r>
      <w:r w:rsidRPr="00435CB4">
        <w:rPr>
          <w:rFonts w:ascii="Times New Roman" w:hAnsi="Times New Roman" w:cs="Times New Roman"/>
          <w:b/>
          <w:bCs/>
          <w:spacing w:val="40"/>
          <w:sz w:val="24"/>
          <w:szCs w:val="24"/>
        </w:rPr>
        <w:t xml:space="preserve"> </w:t>
      </w:r>
      <w:r w:rsidRPr="00435CB4">
        <w:rPr>
          <w:rFonts w:ascii="Times New Roman" w:hAnsi="Times New Roman" w:cs="Times New Roman"/>
          <w:b/>
          <w:bCs/>
          <w:sz w:val="24"/>
          <w:szCs w:val="24"/>
        </w:rPr>
        <w:t>)</w:t>
      </w:r>
    </w:p>
    <w:p w14:paraId="005148E9" w14:textId="4AF7C91A" w:rsidR="0077516D" w:rsidRPr="00435CB4" w:rsidRDefault="0077516D" w:rsidP="00435CB4">
      <w:pPr>
        <w:pStyle w:val="ListParagraph"/>
        <w:spacing w:before="80" w:after="60" w:line="24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Dilakukan</w:t>
      </w:r>
      <w:r>
        <w:rPr>
          <w:rFonts w:ascii="Times New Roman" w:hAnsi="Times New Roman" w:cs="Times New Roman"/>
          <w:spacing w:val="-1"/>
          <w:sz w:val="24"/>
          <w:szCs w:val="24"/>
        </w:rPr>
        <w:t xml:space="preserve"> </w:t>
      </w:r>
      <w:r>
        <w:rPr>
          <w:rFonts w:ascii="Times New Roman" w:hAnsi="Times New Roman" w:cs="Times New Roman"/>
          <w:sz w:val="24"/>
          <w:szCs w:val="24"/>
        </w:rPr>
        <w:t>uji</w:t>
      </w:r>
      <w:r>
        <w:rPr>
          <w:rFonts w:ascii="Times New Roman" w:hAnsi="Times New Roman" w:cs="Times New Roman"/>
          <w:spacing w:val="1"/>
          <w:sz w:val="24"/>
          <w:szCs w:val="24"/>
        </w:rPr>
        <w:t xml:space="preserve"> </w:t>
      </w:r>
      <w:r>
        <w:rPr>
          <w:rFonts w:ascii="Times New Roman" w:hAnsi="Times New Roman" w:cs="Times New Roman"/>
          <w:sz w:val="24"/>
          <w:szCs w:val="24"/>
        </w:rPr>
        <w:t>parsial Pedanapatan Asli Daerah untuk</w:t>
      </w:r>
      <w:r>
        <w:rPr>
          <w:rFonts w:ascii="Times New Roman" w:hAnsi="Times New Roman" w:cs="Times New Roman"/>
          <w:spacing w:val="1"/>
          <w:sz w:val="24"/>
          <w:szCs w:val="24"/>
        </w:rPr>
        <w:t xml:space="preserve"> </w:t>
      </w:r>
      <w:r>
        <w:rPr>
          <w:rFonts w:ascii="Times New Roman" w:hAnsi="Times New Roman" w:cs="Times New Roman"/>
          <w:sz w:val="24"/>
          <w:szCs w:val="24"/>
        </w:rPr>
        <w:t>mengetahui</w:t>
      </w:r>
      <w:r>
        <w:rPr>
          <w:rFonts w:ascii="Times New Roman" w:hAnsi="Times New Roman" w:cs="Times New Roman"/>
          <w:spacing w:val="1"/>
          <w:sz w:val="24"/>
          <w:szCs w:val="24"/>
        </w:rPr>
        <w:t xml:space="preserve"> </w:t>
      </w:r>
      <w:r>
        <w:rPr>
          <w:rFonts w:ascii="Times New Roman" w:hAnsi="Times New Roman" w:cs="Times New Roman"/>
          <w:sz w:val="24"/>
          <w:szCs w:val="24"/>
        </w:rPr>
        <w:t>ada tidaknya pengaruh</w:t>
      </w:r>
      <w:r>
        <w:rPr>
          <w:rFonts w:ascii="Times New Roman" w:hAnsi="Times New Roman" w:cs="Times New Roman"/>
          <w:spacing w:val="-55"/>
          <w:sz w:val="24"/>
          <w:szCs w:val="24"/>
        </w:rPr>
        <w:t xml:space="preserve"> </w:t>
      </w:r>
      <w:r>
        <w:rPr>
          <w:rFonts w:ascii="Times New Roman" w:hAnsi="Times New Roman" w:cs="Times New Roman"/>
          <w:spacing w:val="-1"/>
          <w:sz w:val="24"/>
          <w:szCs w:val="24"/>
        </w:rPr>
        <w:t>Pendapatan Asli Daerah</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(X</w:t>
      </w:r>
      <w:r>
        <w:rPr>
          <w:rFonts w:ascii="Times New Roman" w:hAnsi="Times New Roman" w:cs="Times New Roman"/>
          <w:spacing w:val="-1"/>
          <w:sz w:val="24"/>
          <w:szCs w:val="24"/>
          <w:vertAlign w:val="subscript"/>
        </w:rPr>
        <w:t>1</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bagi</w:t>
      </w:r>
      <w:r>
        <w:rPr>
          <w:rFonts w:ascii="Times New Roman" w:hAnsi="Times New Roman" w:cs="Times New Roman"/>
          <w:spacing w:val="2"/>
          <w:sz w:val="24"/>
          <w:szCs w:val="24"/>
        </w:rPr>
        <w:t xml:space="preserve"> </w:t>
      </w:r>
      <w:r>
        <w:rPr>
          <w:rFonts w:ascii="Times New Roman" w:hAnsi="Times New Roman" w:cs="Times New Roman"/>
          <w:sz w:val="24"/>
          <w:szCs w:val="24"/>
        </w:rPr>
        <w:t>Pertumbuhan</w:t>
      </w:r>
      <w:r>
        <w:rPr>
          <w:rFonts w:ascii="Times New Roman" w:hAnsi="Times New Roman" w:cs="Times New Roman"/>
          <w:spacing w:val="2"/>
          <w:sz w:val="24"/>
          <w:szCs w:val="24"/>
        </w:rPr>
        <w:t xml:space="preserve"> </w:t>
      </w:r>
      <w:r>
        <w:rPr>
          <w:rFonts w:ascii="Times New Roman" w:hAnsi="Times New Roman" w:cs="Times New Roman"/>
          <w:sz w:val="24"/>
          <w:szCs w:val="24"/>
        </w:rPr>
        <w:t>Ekonomi</w:t>
      </w:r>
      <w:r>
        <w:rPr>
          <w:rFonts w:ascii="Times New Roman" w:hAnsi="Times New Roman" w:cs="Times New Roman"/>
          <w:spacing w:val="-19"/>
          <w:sz w:val="24"/>
          <w:szCs w:val="24"/>
        </w:rPr>
        <w:t xml:space="preserve"> </w:t>
      </w:r>
      <w:r>
        <w:rPr>
          <w:rFonts w:ascii="Times New Roman" w:hAnsi="Times New Roman" w:cs="Times New Roman"/>
          <w:sz w:val="24"/>
          <w:szCs w:val="24"/>
        </w:rPr>
        <w:t>(Y).</w:t>
      </w:r>
    </w:p>
    <w:p w14:paraId="4966B08A" w14:textId="77777777" w:rsidR="0077516D" w:rsidRDefault="0077516D" w:rsidP="0077516D">
      <w:pPr>
        <w:pStyle w:val="ListParagraph"/>
        <w:widowControl w:val="0"/>
        <w:numPr>
          <w:ilvl w:val="0"/>
          <w:numId w:val="37"/>
        </w:numPr>
        <w:tabs>
          <w:tab w:val="left" w:pos="2829"/>
        </w:tabs>
        <w:autoSpaceDE w:val="0"/>
        <w:autoSpaceDN w:val="0"/>
        <w:spacing w:before="80" w:after="60" w:line="240" w:lineRule="auto"/>
        <w:ind w:left="567" w:right="-1" w:hanging="567"/>
        <w:jc w:val="both"/>
        <w:rPr>
          <w:rFonts w:ascii="Times New Roman" w:hAnsi="Times New Roman" w:cs="Times New Roman"/>
          <w:sz w:val="24"/>
          <w:szCs w:val="24"/>
        </w:rPr>
      </w:pPr>
      <w:r>
        <w:rPr>
          <w:rFonts w:ascii="Times New Roman" w:hAnsi="Times New Roman" w:cs="Times New Roman"/>
          <w:sz w:val="24"/>
          <w:szCs w:val="24"/>
        </w:rPr>
        <w:lastRenderedPageBreak/>
        <w:t>Menurut Nilai</w:t>
      </w:r>
      <w:r>
        <w:rPr>
          <w:rFonts w:ascii="Times New Roman" w:hAnsi="Times New Roman" w:cs="Times New Roman"/>
          <w:spacing w:val="-3"/>
          <w:sz w:val="24"/>
          <w:szCs w:val="24"/>
        </w:rPr>
        <w:t xml:space="preserve"> </w:t>
      </w:r>
      <w:r>
        <w:rPr>
          <w:rFonts w:ascii="Times New Roman" w:hAnsi="Times New Roman" w:cs="Times New Roman"/>
          <w:sz w:val="24"/>
          <w:szCs w:val="24"/>
        </w:rPr>
        <w:t>Signifikansi</w:t>
      </w:r>
      <w:r>
        <w:rPr>
          <w:rFonts w:ascii="Times New Roman" w:hAnsi="Times New Roman" w:cs="Times New Roman"/>
          <w:spacing w:val="-3"/>
          <w:sz w:val="24"/>
          <w:szCs w:val="24"/>
        </w:rPr>
        <w:t xml:space="preserve"> </w:t>
      </w:r>
      <w:r>
        <w:rPr>
          <w:rFonts w:ascii="Times New Roman" w:hAnsi="Times New Roman" w:cs="Times New Roman"/>
          <w:sz w:val="24"/>
          <w:szCs w:val="24"/>
        </w:rPr>
        <w:t>(Sig)</w:t>
      </w:r>
    </w:p>
    <w:p w14:paraId="038F8A2F" w14:textId="77777777" w:rsidR="0077516D" w:rsidRDefault="0077516D" w:rsidP="0077516D">
      <w:pPr>
        <w:pStyle w:val="ListParagraph"/>
        <w:widowControl w:val="0"/>
        <w:tabs>
          <w:tab w:val="left" w:pos="2829"/>
        </w:tabs>
        <w:autoSpaceDE w:val="0"/>
        <w:autoSpaceDN w:val="0"/>
        <w:spacing w:before="80" w:after="60" w:line="24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Dari</w:t>
      </w:r>
      <w:r>
        <w:rPr>
          <w:rFonts w:ascii="Times New Roman" w:hAnsi="Times New Roman" w:cs="Times New Roman"/>
          <w:spacing w:val="1"/>
          <w:sz w:val="24"/>
          <w:szCs w:val="24"/>
        </w:rPr>
        <w:t xml:space="preserve"> </w:t>
      </w:r>
      <w:r>
        <w:rPr>
          <w:rFonts w:ascii="Times New Roman" w:hAnsi="Times New Roman" w:cs="Times New Roman"/>
          <w:sz w:val="24"/>
          <w:szCs w:val="24"/>
        </w:rPr>
        <w:t>tabel</w:t>
      </w:r>
      <w:r>
        <w:rPr>
          <w:rFonts w:ascii="Times New Roman" w:hAnsi="Times New Roman" w:cs="Times New Roman"/>
          <w:spacing w:val="1"/>
          <w:sz w:val="24"/>
          <w:szCs w:val="24"/>
        </w:rPr>
        <w:t xml:space="preserve"> </w:t>
      </w:r>
      <w:r>
        <w:rPr>
          <w:rFonts w:ascii="Times New Roman" w:hAnsi="Times New Roman" w:cs="Times New Roman"/>
          <w:sz w:val="24"/>
          <w:szCs w:val="24"/>
        </w:rPr>
        <w:t>keluaran</w:t>
      </w:r>
      <w:r>
        <w:rPr>
          <w:rFonts w:ascii="Times New Roman" w:hAnsi="Times New Roman" w:cs="Times New Roman"/>
          <w:spacing w:val="1"/>
          <w:sz w:val="24"/>
          <w:szCs w:val="24"/>
        </w:rPr>
        <w:t xml:space="preserve"> </w:t>
      </w:r>
      <w:r>
        <w:rPr>
          <w:rFonts w:ascii="Times New Roman" w:hAnsi="Times New Roman" w:cs="Times New Roman"/>
          <w:sz w:val="24"/>
          <w:szCs w:val="24"/>
        </w:rPr>
        <w:t>Koefisien</w:t>
      </w:r>
      <w:r>
        <w:rPr>
          <w:rFonts w:ascii="Times New Roman" w:hAnsi="Times New Roman" w:cs="Times New Roman"/>
          <w:spacing w:val="1"/>
          <w:sz w:val="24"/>
          <w:szCs w:val="24"/>
        </w:rPr>
        <w:t xml:space="preserve"> </w:t>
      </w:r>
      <w:r>
        <w:rPr>
          <w:rFonts w:ascii="Times New Roman" w:hAnsi="Times New Roman" w:cs="Times New Roman"/>
          <w:sz w:val="24"/>
          <w:szCs w:val="24"/>
        </w:rPr>
        <w:t>SPSS,</w:t>
      </w:r>
      <w:r>
        <w:rPr>
          <w:rFonts w:ascii="Times New Roman" w:hAnsi="Times New Roman" w:cs="Times New Roman"/>
          <w:spacing w:val="1"/>
          <w:sz w:val="24"/>
          <w:szCs w:val="24"/>
        </w:rPr>
        <w:t xml:space="preserve"> </w:t>
      </w:r>
      <w:r>
        <w:rPr>
          <w:rFonts w:ascii="Times New Roman" w:hAnsi="Times New Roman" w:cs="Times New Roman"/>
          <w:sz w:val="24"/>
          <w:szCs w:val="24"/>
        </w:rPr>
        <w:t>diketahui</w:t>
      </w:r>
      <w:r>
        <w:rPr>
          <w:rFonts w:ascii="Times New Roman" w:hAnsi="Times New Roman" w:cs="Times New Roman"/>
          <w:spacing w:val="1"/>
          <w:sz w:val="24"/>
          <w:szCs w:val="24"/>
        </w:rPr>
        <w:t xml:space="preserve"> </w:t>
      </w:r>
      <w:r>
        <w:rPr>
          <w:rFonts w:ascii="Times New Roman" w:hAnsi="Times New Roman" w:cs="Times New Roman"/>
          <w:sz w:val="24"/>
          <w:szCs w:val="24"/>
        </w:rPr>
        <w:t>bahwa</w:t>
      </w:r>
      <w:r>
        <w:rPr>
          <w:rFonts w:ascii="Times New Roman" w:hAnsi="Times New Roman" w:cs="Times New Roman"/>
          <w:spacing w:val="1"/>
          <w:sz w:val="24"/>
          <w:szCs w:val="24"/>
        </w:rPr>
        <w:t xml:space="preserve"> </w:t>
      </w:r>
      <w:r>
        <w:rPr>
          <w:rFonts w:ascii="Times New Roman" w:hAnsi="Times New Roman" w:cs="Times New Roman"/>
          <w:sz w:val="24"/>
          <w:szCs w:val="24"/>
        </w:rPr>
        <w:t>nilai</w:t>
      </w:r>
      <w:r>
        <w:rPr>
          <w:rFonts w:ascii="Times New Roman" w:hAnsi="Times New Roman" w:cs="Times New Roman"/>
          <w:spacing w:val="1"/>
          <w:sz w:val="24"/>
          <w:szCs w:val="24"/>
        </w:rPr>
        <w:t xml:space="preserve"> </w:t>
      </w:r>
      <w:r>
        <w:rPr>
          <w:rFonts w:ascii="Times New Roman" w:hAnsi="Times New Roman" w:cs="Times New Roman"/>
          <w:sz w:val="24"/>
          <w:szCs w:val="24"/>
        </w:rPr>
        <w:t>signifikansi</w:t>
      </w:r>
      <w:r>
        <w:rPr>
          <w:rFonts w:ascii="Times New Roman" w:hAnsi="Times New Roman" w:cs="Times New Roman"/>
          <w:spacing w:val="1"/>
          <w:sz w:val="24"/>
          <w:szCs w:val="24"/>
        </w:rPr>
        <w:t xml:space="preserve"> </w:t>
      </w:r>
      <w:r>
        <w:rPr>
          <w:rFonts w:ascii="Times New Roman" w:hAnsi="Times New Roman" w:cs="Times New Roman"/>
          <w:sz w:val="24"/>
          <w:szCs w:val="24"/>
        </w:rPr>
        <w:t>variabel</w:t>
      </w:r>
      <w:r>
        <w:rPr>
          <w:rFonts w:ascii="Times New Roman" w:hAnsi="Times New Roman" w:cs="Times New Roman"/>
          <w:spacing w:val="1"/>
          <w:sz w:val="24"/>
          <w:szCs w:val="24"/>
        </w:rPr>
        <w:t xml:space="preserve"> </w:t>
      </w:r>
      <w:r>
        <w:rPr>
          <w:rFonts w:ascii="Times New Roman" w:hAnsi="Times New Roman" w:cs="Times New Roman"/>
          <w:sz w:val="24"/>
          <w:szCs w:val="24"/>
        </w:rPr>
        <w:t>Pendapatan</w:t>
      </w:r>
      <w:r>
        <w:rPr>
          <w:rFonts w:ascii="Times New Roman" w:hAnsi="Times New Roman" w:cs="Times New Roman"/>
          <w:spacing w:val="1"/>
          <w:sz w:val="24"/>
          <w:szCs w:val="24"/>
        </w:rPr>
        <w:t xml:space="preserve"> </w:t>
      </w:r>
      <w:r>
        <w:rPr>
          <w:rFonts w:ascii="Times New Roman" w:hAnsi="Times New Roman" w:cs="Times New Roman"/>
          <w:sz w:val="24"/>
          <w:szCs w:val="24"/>
        </w:rPr>
        <w:t>Asli</w:t>
      </w:r>
      <w:r>
        <w:rPr>
          <w:rFonts w:ascii="Times New Roman" w:hAnsi="Times New Roman" w:cs="Times New Roman"/>
          <w:spacing w:val="1"/>
          <w:sz w:val="24"/>
          <w:szCs w:val="24"/>
        </w:rPr>
        <w:t xml:space="preserve"> </w:t>
      </w:r>
      <w:r>
        <w:rPr>
          <w:rFonts w:ascii="Times New Roman" w:hAnsi="Times New Roman" w:cs="Times New Roman"/>
          <w:sz w:val="24"/>
          <w:szCs w:val="24"/>
        </w:rPr>
        <w:t>Daerah</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lang w:val="en-US"/>
        </w:rPr>
        <w:t>X</w:t>
      </w:r>
      <w:r>
        <w:rPr>
          <w:rFonts w:ascii="Times New Roman" w:hAnsi="Times New Roman" w:cs="Times New Roman"/>
          <w:spacing w:val="1"/>
          <w:sz w:val="24"/>
          <w:szCs w:val="24"/>
          <w:vertAlign w:val="subscript"/>
          <w:lang w:val="en-US"/>
        </w:rPr>
        <w:t>1</w:t>
      </w:r>
      <w:r>
        <w:rPr>
          <w:rFonts w:ascii="Times New Roman" w:hAnsi="Times New Roman" w:cs="Times New Roman"/>
          <w:sz w:val="24"/>
          <w:szCs w:val="24"/>
        </w:rPr>
        <w:t>)</w:t>
      </w:r>
      <w:r>
        <w:rPr>
          <w:rFonts w:ascii="Times New Roman" w:hAnsi="Times New Roman" w:cs="Times New Roman"/>
          <w:spacing w:val="58"/>
          <w:sz w:val="24"/>
          <w:szCs w:val="24"/>
        </w:rPr>
        <w:t xml:space="preserve"> </w:t>
      </w:r>
      <w:r>
        <w:rPr>
          <w:rFonts w:ascii="Times New Roman" w:hAnsi="Times New Roman" w:cs="Times New Roman"/>
          <w:sz w:val="24"/>
          <w:szCs w:val="24"/>
        </w:rPr>
        <w:t>yakni</w:t>
      </w:r>
      <w:r>
        <w:rPr>
          <w:rFonts w:ascii="Times New Roman" w:hAnsi="Times New Roman" w:cs="Times New Roman"/>
          <w:spacing w:val="59"/>
          <w:sz w:val="24"/>
          <w:szCs w:val="24"/>
        </w:rPr>
        <w:t xml:space="preserve"> </w:t>
      </w:r>
      <w:r>
        <w:rPr>
          <w:rFonts w:ascii="Times New Roman" w:hAnsi="Times New Roman" w:cs="Times New Roman"/>
          <w:sz w:val="24"/>
          <w:szCs w:val="24"/>
        </w:rPr>
        <w:t>0,012,</w:t>
      </w:r>
      <w:r>
        <w:rPr>
          <w:rFonts w:ascii="Times New Roman" w:hAnsi="Times New Roman" w:cs="Times New Roman"/>
          <w:spacing w:val="1"/>
          <w:sz w:val="24"/>
          <w:szCs w:val="24"/>
        </w:rPr>
        <w:t xml:space="preserve"> </w:t>
      </w:r>
      <w:r>
        <w:rPr>
          <w:rFonts w:ascii="Times New Roman" w:hAnsi="Times New Roman" w:cs="Times New Roman"/>
          <w:sz w:val="24"/>
          <w:szCs w:val="24"/>
        </w:rPr>
        <w:t>sebab nilai Sig 0,012 &lt; dari probabilitas 0,05 maka disimpulkan</w:t>
      </w:r>
      <w:r>
        <w:rPr>
          <w:rFonts w:ascii="Times New Roman" w:hAnsi="Times New Roman" w:cs="Times New Roman"/>
          <w:spacing w:val="1"/>
          <w:sz w:val="24"/>
          <w:szCs w:val="24"/>
        </w:rPr>
        <w:t xml:space="preserve"> </w:t>
      </w:r>
      <w:r>
        <w:rPr>
          <w:rFonts w:ascii="Times New Roman" w:hAnsi="Times New Roman" w:cs="Times New Roman"/>
          <w:sz w:val="24"/>
          <w:szCs w:val="24"/>
        </w:rPr>
        <w:t>atau</w:t>
      </w:r>
      <w:r>
        <w:rPr>
          <w:rFonts w:ascii="Times New Roman" w:hAnsi="Times New Roman" w:cs="Times New Roman"/>
          <w:spacing w:val="29"/>
          <w:sz w:val="24"/>
          <w:szCs w:val="24"/>
        </w:rPr>
        <w:t xml:space="preserve"> </w:t>
      </w:r>
      <w:r>
        <w:rPr>
          <w:rFonts w:ascii="Times New Roman" w:hAnsi="Times New Roman" w:cs="Times New Roman"/>
          <w:sz w:val="24"/>
          <w:szCs w:val="24"/>
        </w:rPr>
        <w:t>hipotesis</w:t>
      </w:r>
      <w:r>
        <w:rPr>
          <w:rFonts w:ascii="Times New Roman" w:hAnsi="Times New Roman" w:cs="Times New Roman"/>
          <w:spacing w:val="29"/>
          <w:sz w:val="24"/>
          <w:szCs w:val="24"/>
        </w:rPr>
        <w:t xml:space="preserve"> </w:t>
      </w:r>
      <w:r>
        <w:rPr>
          <w:rFonts w:ascii="Times New Roman" w:hAnsi="Times New Roman" w:cs="Times New Roman"/>
          <w:sz w:val="24"/>
          <w:szCs w:val="24"/>
        </w:rPr>
        <w:t>pertama</w:t>
      </w:r>
      <w:r>
        <w:rPr>
          <w:rFonts w:ascii="Times New Roman" w:hAnsi="Times New Roman" w:cs="Times New Roman"/>
          <w:spacing w:val="27"/>
          <w:sz w:val="24"/>
          <w:szCs w:val="24"/>
        </w:rPr>
        <w:t xml:space="preserve"> </w:t>
      </w:r>
      <w:r>
        <w:rPr>
          <w:rFonts w:ascii="Times New Roman" w:hAnsi="Times New Roman" w:cs="Times New Roman"/>
          <w:sz w:val="24"/>
          <w:szCs w:val="24"/>
        </w:rPr>
        <w:t>diterima.</w:t>
      </w:r>
      <w:r>
        <w:rPr>
          <w:rFonts w:ascii="Times New Roman" w:hAnsi="Times New Roman" w:cs="Times New Roman"/>
          <w:spacing w:val="32"/>
          <w:sz w:val="24"/>
          <w:szCs w:val="24"/>
        </w:rPr>
        <w:t xml:space="preserve"> </w:t>
      </w:r>
      <w:r>
        <w:rPr>
          <w:rFonts w:ascii="Times New Roman" w:hAnsi="Times New Roman" w:cs="Times New Roman"/>
          <w:sz w:val="24"/>
          <w:szCs w:val="24"/>
        </w:rPr>
        <w:t>Artinya</w:t>
      </w:r>
      <w:r>
        <w:rPr>
          <w:rFonts w:ascii="Times New Roman" w:hAnsi="Times New Roman" w:cs="Times New Roman"/>
          <w:spacing w:val="30"/>
          <w:sz w:val="24"/>
          <w:szCs w:val="24"/>
        </w:rPr>
        <w:t xml:space="preserve"> </w:t>
      </w:r>
      <w:r>
        <w:rPr>
          <w:rFonts w:ascii="Times New Roman" w:hAnsi="Times New Roman" w:cs="Times New Roman"/>
          <w:sz w:val="24"/>
          <w:szCs w:val="24"/>
        </w:rPr>
        <w:t>Pendapatan</w:t>
      </w:r>
      <w:r>
        <w:rPr>
          <w:rFonts w:ascii="Times New Roman" w:hAnsi="Times New Roman" w:cs="Times New Roman"/>
          <w:spacing w:val="31"/>
          <w:sz w:val="24"/>
          <w:szCs w:val="24"/>
        </w:rPr>
        <w:t xml:space="preserve"> </w:t>
      </w:r>
      <w:r>
        <w:rPr>
          <w:rFonts w:ascii="Times New Roman" w:hAnsi="Times New Roman" w:cs="Times New Roman"/>
          <w:sz w:val="24"/>
          <w:szCs w:val="24"/>
        </w:rPr>
        <w:t>Asli</w:t>
      </w:r>
      <w:r>
        <w:rPr>
          <w:rFonts w:ascii="Times New Roman" w:hAnsi="Times New Roman" w:cs="Times New Roman"/>
          <w:spacing w:val="26"/>
          <w:sz w:val="24"/>
          <w:szCs w:val="24"/>
        </w:rPr>
        <w:t xml:space="preserve"> </w:t>
      </w:r>
      <w:r>
        <w:rPr>
          <w:rFonts w:ascii="Times New Roman" w:hAnsi="Times New Roman" w:cs="Times New Roman"/>
          <w:sz w:val="24"/>
          <w:szCs w:val="24"/>
        </w:rPr>
        <w:t>Daerah</w:t>
      </w:r>
      <w:r>
        <w:rPr>
          <w:rFonts w:ascii="Times New Roman" w:hAnsi="Times New Roman" w:cs="Times New Roman"/>
          <w:spacing w:val="-56"/>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1</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berpengaruh positif</w:t>
      </w:r>
      <w:r>
        <w:rPr>
          <w:rFonts w:ascii="Times New Roman" w:hAnsi="Times New Roman" w:cs="Times New Roman"/>
          <w:spacing w:val="58"/>
          <w:sz w:val="24"/>
          <w:szCs w:val="24"/>
        </w:rPr>
        <w:t xml:space="preserve"> </w:t>
      </w:r>
      <w:r>
        <w:rPr>
          <w:rFonts w:ascii="Times New Roman" w:hAnsi="Times New Roman" w:cs="Times New Roman"/>
          <w:sz w:val="24"/>
          <w:szCs w:val="24"/>
        </w:rPr>
        <w:t>dan signifikan bagi Pertumbuhan Ekonomi</w:t>
      </w:r>
      <w:r>
        <w:rPr>
          <w:rFonts w:ascii="Times New Roman" w:hAnsi="Times New Roman" w:cs="Times New Roman"/>
          <w:spacing w:val="1"/>
          <w:sz w:val="24"/>
          <w:szCs w:val="24"/>
        </w:rPr>
        <w:t xml:space="preserve"> </w:t>
      </w:r>
      <w:r>
        <w:rPr>
          <w:rFonts w:ascii="Times New Roman" w:hAnsi="Times New Roman" w:cs="Times New Roman"/>
          <w:sz w:val="24"/>
          <w:szCs w:val="24"/>
        </w:rPr>
        <w:t>di</w:t>
      </w:r>
      <w:r>
        <w:rPr>
          <w:rFonts w:ascii="Times New Roman" w:hAnsi="Times New Roman" w:cs="Times New Roman"/>
          <w:spacing w:val="1"/>
          <w:sz w:val="24"/>
          <w:szCs w:val="24"/>
        </w:rPr>
        <w:t xml:space="preserve"> </w:t>
      </w:r>
      <w:r>
        <w:rPr>
          <w:rFonts w:ascii="Times New Roman" w:hAnsi="Times New Roman" w:cs="Times New Roman"/>
          <w:sz w:val="24"/>
          <w:szCs w:val="24"/>
        </w:rPr>
        <w:t>Pemerintah Daerah Kota Bandung</w:t>
      </w:r>
      <w:r>
        <w:rPr>
          <w:rFonts w:ascii="Times New Roman" w:hAnsi="Times New Roman" w:cs="Times New Roman"/>
          <w:spacing w:val="-2"/>
          <w:sz w:val="24"/>
          <w:szCs w:val="24"/>
        </w:rPr>
        <w:t xml:space="preserve"> </w:t>
      </w:r>
      <w:r>
        <w:rPr>
          <w:rFonts w:ascii="Times New Roman" w:hAnsi="Times New Roman" w:cs="Times New Roman"/>
          <w:sz w:val="24"/>
          <w:szCs w:val="24"/>
        </w:rPr>
        <w:t>(Y).</w:t>
      </w:r>
    </w:p>
    <w:p w14:paraId="34B4EC17" w14:textId="77777777" w:rsidR="0077516D" w:rsidRDefault="0077516D" w:rsidP="0077516D">
      <w:pPr>
        <w:pStyle w:val="ListParagraph"/>
        <w:widowControl w:val="0"/>
        <w:numPr>
          <w:ilvl w:val="0"/>
          <w:numId w:val="37"/>
        </w:numPr>
        <w:tabs>
          <w:tab w:val="left" w:pos="2829"/>
        </w:tabs>
        <w:autoSpaceDE w:val="0"/>
        <w:autoSpaceDN w:val="0"/>
        <w:spacing w:before="80" w:after="60" w:line="240" w:lineRule="auto"/>
        <w:ind w:left="567" w:right="-1" w:hanging="567"/>
        <w:jc w:val="both"/>
        <w:rPr>
          <w:rFonts w:ascii="Times New Roman" w:hAnsi="Times New Roman" w:cs="Times New Roman"/>
          <w:sz w:val="24"/>
          <w:szCs w:val="24"/>
        </w:rPr>
      </w:pPr>
      <w:r>
        <w:rPr>
          <w:rFonts w:ascii="Times New Roman" w:hAnsi="Times New Roman" w:cs="Times New Roman"/>
          <w:sz w:val="24"/>
          <w:szCs w:val="24"/>
        </w:rPr>
        <w:t>Menurut</w:t>
      </w:r>
      <w:r>
        <w:rPr>
          <w:rFonts w:ascii="Times New Roman" w:hAnsi="Times New Roman" w:cs="Times New Roman"/>
          <w:spacing w:val="2"/>
          <w:sz w:val="24"/>
          <w:szCs w:val="24"/>
        </w:rPr>
        <w:t xml:space="preserve"> </w:t>
      </w:r>
      <w:r>
        <w:rPr>
          <w:rFonts w:ascii="Times New Roman" w:hAnsi="Times New Roman" w:cs="Times New Roman"/>
          <w:sz w:val="24"/>
          <w:szCs w:val="24"/>
        </w:rPr>
        <w:t>Nilai</w:t>
      </w:r>
      <w:r>
        <w:rPr>
          <w:rFonts w:ascii="Times New Roman" w:hAnsi="Times New Roman" w:cs="Times New Roman"/>
          <w:spacing w:val="-1"/>
          <w:sz w:val="24"/>
          <w:szCs w:val="24"/>
        </w:rPr>
        <w:t xml:space="preserve"> </w:t>
      </w:r>
      <w:r>
        <w:rPr>
          <w:rFonts w:ascii="Times New Roman" w:hAnsi="Times New Roman" w:cs="Times New Roman"/>
          <w:sz w:val="24"/>
          <w:szCs w:val="24"/>
        </w:rPr>
        <w:t>t-hitung</w:t>
      </w:r>
      <w:r>
        <w:rPr>
          <w:rFonts w:ascii="Times New Roman" w:hAnsi="Times New Roman" w:cs="Times New Roman"/>
          <w:spacing w:val="2"/>
          <w:sz w:val="24"/>
          <w:szCs w:val="24"/>
        </w:rPr>
        <w:t xml:space="preserve"> </w:t>
      </w:r>
      <w:r>
        <w:rPr>
          <w:rFonts w:ascii="Times New Roman" w:hAnsi="Times New Roman" w:cs="Times New Roman"/>
          <w:sz w:val="24"/>
          <w:szCs w:val="24"/>
        </w:rPr>
        <w:t>dan</w:t>
      </w:r>
      <w:r>
        <w:rPr>
          <w:rFonts w:ascii="Times New Roman" w:hAnsi="Times New Roman" w:cs="Times New Roman"/>
          <w:spacing w:val="1"/>
          <w:sz w:val="24"/>
          <w:szCs w:val="24"/>
        </w:rPr>
        <w:t xml:space="preserve"> </w:t>
      </w:r>
      <w:r>
        <w:rPr>
          <w:rFonts w:ascii="Times New Roman" w:hAnsi="Times New Roman" w:cs="Times New Roman"/>
          <w:sz w:val="24"/>
          <w:szCs w:val="24"/>
        </w:rPr>
        <w:t>t-tabel</w:t>
      </w:r>
    </w:p>
    <w:p w14:paraId="1BD1FEFB" w14:textId="77777777" w:rsidR="0077516D" w:rsidRDefault="0077516D" w:rsidP="0077516D">
      <w:pPr>
        <w:pStyle w:val="ListParagraph"/>
        <w:widowControl w:val="0"/>
        <w:tabs>
          <w:tab w:val="left" w:pos="2829"/>
        </w:tabs>
        <w:autoSpaceDE w:val="0"/>
        <w:autoSpaceDN w:val="0"/>
        <w:spacing w:before="80" w:after="60" w:line="240" w:lineRule="auto"/>
        <w:ind w:left="0" w:right="-1" w:firstLine="567"/>
        <w:jc w:val="both"/>
        <w:rPr>
          <w:rFonts w:ascii="Times New Roman" w:hAnsi="Times New Roman" w:cs="Times New Roman"/>
          <w:spacing w:val="1"/>
          <w:sz w:val="24"/>
          <w:szCs w:val="24"/>
        </w:rPr>
      </w:pPr>
      <w:r>
        <w:rPr>
          <w:rFonts w:ascii="Times New Roman" w:hAnsi="Times New Roman" w:cs="Times New Roman"/>
          <w:sz w:val="24"/>
          <w:szCs w:val="24"/>
        </w:rPr>
        <w:t>Berdasarkan</w:t>
      </w:r>
      <w:r>
        <w:rPr>
          <w:rFonts w:ascii="Times New Roman" w:hAnsi="Times New Roman" w:cs="Times New Roman"/>
          <w:spacing w:val="99"/>
          <w:sz w:val="24"/>
          <w:szCs w:val="24"/>
        </w:rPr>
        <w:t xml:space="preserve"> </w:t>
      </w:r>
      <w:r>
        <w:rPr>
          <w:rFonts w:ascii="Times New Roman" w:hAnsi="Times New Roman" w:cs="Times New Roman"/>
          <w:sz w:val="24"/>
          <w:szCs w:val="24"/>
        </w:rPr>
        <w:t>perbadingan</w:t>
      </w:r>
      <w:r>
        <w:rPr>
          <w:rFonts w:ascii="Times New Roman" w:hAnsi="Times New Roman" w:cs="Times New Roman"/>
          <w:spacing w:val="103"/>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lang w:val="en-US"/>
        </w:rPr>
        <w:t xml:space="preserve"> </w:t>
      </w:r>
      <w:r>
        <w:rPr>
          <w:rFonts w:ascii="Times New Roman" w:hAnsi="Times New Roman" w:cs="Times New Roman"/>
          <w:sz w:val="24"/>
          <w:szCs w:val="24"/>
        </w:rPr>
        <w:t>dengan</w:t>
      </w:r>
      <w:r>
        <w:rPr>
          <w:rFonts w:ascii="Times New Roman" w:hAnsi="Times New Roman" w:cs="Times New Roman"/>
          <w:sz w:val="24"/>
          <w:szCs w:val="24"/>
          <w:lang w:val="en-US"/>
        </w:rPr>
        <w:t xml:space="preserve"> </w:t>
      </w:r>
      <w:r>
        <w:rPr>
          <w:rFonts w:ascii="Times New Roman" w:hAnsi="Times New Roman" w:cs="Times New Roman"/>
          <w:sz w:val="24"/>
          <w:szCs w:val="24"/>
        </w:rPr>
        <w:t>hasil   yang   ditunjukkan pada   nilai  &gt;(2,844 &gt;2.446)</w:t>
      </w:r>
      <w:r>
        <w:rPr>
          <w:rFonts w:ascii="Times New Roman" w:hAnsi="Times New Roman" w:cs="Times New Roman"/>
          <w:spacing w:val="1"/>
          <w:sz w:val="24"/>
          <w:szCs w:val="24"/>
        </w:rPr>
        <w:t xml:space="preserve"> </w:t>
      </w:r>
      <w:r>
        <w:rPr>
          <w:rFonts w:ascii="Times New Roman" w:hAnsi="Times New Roman" w:cs="Times New Roman"/>
          <w:sz w:val="24"/>
          <w:szCs w:val="24"/>
        </w:rPr>
        <w:t>sehingga dari hasil tersebut</w:t>
      </w:r>
      <w:r>
        <w:rPr>
          <w:rFonts w:ascii="Times New Roman" w:hAnsi="Times New Roman" w:cs="Times New Roman"/>
          <w:spacing w:val="58"/>
          <w:sz w:val="24"/>
          <w:szCs w:val="24"/>
        </w:rPr>
        <w:t xml:space="preserve"> </w:t>
      </w:r>
      <w:r>
        <w:rPr>
          <w:rFonts w:ascii="Times New Roman" w:hAnsi="Times New Roman" w:cs="Times New Roman"/>
          <w:sz w:val="24"/>
          <w:szCs w:val="24"/>
        </w:rPr>
        <w:t>dapat   disimpulkan bahwa ditolak</w:t>
      </w:r>
      <w:r>
        <w:rPr>
          <w:rFonts w:ascii="Times New Roman" w:hAnsi="Times New Roman" w:cs="Times New Roman"/>
          <w:spacing w:val="1"/>
          <w:sz w:val="24"/>
          <w:szCs w:val="24"/>
        </w:rPr>
        <w:t xml:space="preserve"> </w:t>
      </w:r>
      <w:r>
        <w:rPr>
          <w:rFonts w:ascii="Times New Roman" w:hAnsi="Times New Roman" w:cs="Times New Roman"/>
          <w:sz w:val="24"/>
          <w:szCs w:val="24"/>
        </w:rPr>
        <w:t>dan</w:t>
      </w:r>
      <w:r>
        <w:rPr>
          <w:rFonts w:ascii="Times New Roman" w:hAnsi="Times New Roman" w:cs="Times New Roman"/>
          <w:spacing w:val="1"/>
          <w:sz w:val="24"/>
          <w:szCs w:val="24"/>
        </w:rPr>
        <w:t xml:space="preserve"> </w:t>
      </w:r>
      <w:r>
        <w:rPr>
          <w:rFonts w:ascii="Times New Roman" w:hAnsi="Times New Roman" w:cs="Times New Roman"/>
          <w:sz w:val="24"/>
          <w:szCs w:val="24"/>
        </w:rPr>
        <w:t>diterima.</w:t>
      </w:r>
      <w:r>
        <w:rPr>
          <w:rFonts w:ascii="Times New Roman" w:hAnsi="Times New Roman" w:cs="Times New Roman"/>
          <w:spacing w:val="1"/>
          <w:sz w:val="24"/>
          <w:szCs w:val="24"/>
        </w:rPr>
        <w:t xml:space="preserve"> </w:t>
      </w:r>
      <w:r>
        <w:rPr>
          <w:rFonts w:ascii="Times New Roman" w:hAnsi="Times New Roman" w:cs="Times New Roman"/>
          <w:sz w:val="24"/>
          <w:szCs w:val="24"/>
        </w:rPr>
        <w:t>Menyatakan</w:t>
      </w:r>
      <w:r>
        <w:rPr>
          <w:rFonts w:ascii="Times New Roman" w:hAnsi="Times New Roman" w:cs="Times New Roman"/>
          <w:spacing w:val="1"/>
          <w:sz w:val="24"/>
          <w:szCs w:val="24"/>
        </w:rPr>
        <w:t xml:space="preserve"> </w:t>
      </w:r>
      <w:r>
        <w:rPr>
          <w:rFonts w:ascii="Times New Roman" w:hAnsi="Times New Roman" w:cs="Times New Roman"/>
          <w:sz w:val="24"/>
          <w:szCs w:val="24"/>
        </w:rPr>
        <w:t>bahwa</w:t>
      </w:r>
      <w:r>
        <w:rPr>
          <w:rFonts w:ascii="Times New Roman" w:hAnsi="Times New Roman" w:cs="Times New Roman"/>
          <w:spacing w:val="1"/>
          <w:sz w:val="24"/>
          <w:szCs w:val="24"/>
        </w:rPr>
        <w:t xml:space="preserve"> </w:t>
      </w:r>
      <w:r>
        <w:rPr>
          <w:rFonts w:ascii="Times New Roman" w:hAnsi="Times New Roman" w:cs="Times New Roman"/>
          <w:sz w:val="24"/>
          <w:szCs w:val="24"/>
        </w:rPr>
        <w:t>variabel</w:t>
      </w:r>
      <w:r>
        <w:rPr>
          <w:rFonts w:ascii="Times New Roman" w:hAnsi="Times New Roman" w:cs="Times New Roman"/>
          <w:spacing w:val="58"/>
          <w:sz w:val="24"/>
          <w:szCs w:val="24"/>
        </w:rPr>
        <w:t xml:space="preserve"> </w:t>
      </w:r>
      <w:r>
        <w:rPr>
          <w:rFonts w:ascii="Times New Roman" w:hAnsi="Times New Roman" w:cs="Times New Roman"/>
          <w:sz w:val="24"/>
          <w:szCs w:val="24"/>
        </w:rPr>
        <w:t>Pendapatan</w:t>
      </w:r>
      <w:r>
        <w:rPr>
          <w:rFonts w:ascii="Times New Roman" w:hAnsi="Times New Roman" w:cs="Times New Roman"/>
          <w:spacing w:val="59"/>
          <w:sz w:val="24"/>
          <w:szCs w:val="24"/>
          <w:lang w:val="en-US"/>
        </w:rPr>
        <w:t xml:space="preserve"> </w:t>
      </w:r>
      <w:r>
        <w:rPr>
          <w:rFonts w:ascii="Times New Roman" w:hAnsi="Times New Roman" w:cs="Times New Roman"/>
          <w:sz w:val="24"/>
          <w:szCs w:val="24"/>
        </w:rPr>
        <w:t>Asli</w:t>
      </w:r>
      <w:r>
        <w:rPr>
          <w:rFonts w:ascii="Times New Roman" w:hAnsi="Times New Roman" w:cs="Times New Roman"/>
          <w:spacing w:val="1"/>
          <w:sz w:val="24"/>
          <w:szCs w:val="24"/>
        </w:rPr>
        <w:t xml:space="preserve"> </w:t>
      </w:r>
      <w:r>
        <w:rPr>
          <w:rFonts w:ascii="Times New Roman" w:hAnsi="Times New Roman" w:cs="Times New Roman"/>
          <w:sz w:val="24"/>
          <w:szCs w:val="24"/>
        </w:rPr>
        <w:t>Daerah berpengaruh positif dan signifikan terhadap Pertumbuhan</w:t>
      </w:r>
      <w:r>
        <w:rPr>
          <w:rFonts w:ascii="Times New Roman" w:hAnsi="Times New Roman" w:cs="Times New Roman"/>
          <w:spacing w:val="1"/>
          <w:sz w:val="24"/>
          <w:szCs w:val="24"/>
        </w:rPr>
        <w:t xml:space="preserve"> </w:t>
      </w:r>
      <w:r>
        <w:rPr>
          <w:rFonts w:ascii="Times New Roman" w:hAnsi="Times New Roman" w:cs="Times New Roman"/>
          <w:sz w:val="24"/>
          <w:szCs w:val="24"/>
        </w:rPr>
        <w:t>Ekonomi</w:t>
      </w:r>
      <w:r>
        <w:rPr>
          <w:rFonts w:ascii="Times New Roman" w:hAnsi="Times New Roman" w:cs="Times New Roman"/>
          <w:spacing w:val="1"/>
          <w:sz w:val="24"/>
          <w:szCs w:val="24"/>
        </w:rPr>
        <w:t xml:space="preserve"> </w:t>
      </w:r>
      <w:r>
        <w:rPr>
          <w:rFonts w:ascii="Times New Roman" w:hAnsi="Times New Roman" w:cs="Times New Roman"/>
          <w:sz w:val="24"/>
          <w:szCs w:val="24"/>
        </w:rPr>
        <w:t>di</w:t>
      </w:r>
      <w:r>
        <w:rPr>
          <w:rFonts w:ascii="Times New Roman" w:hAnsi="Times New Roman" w:cs="Times New Roman"/>
          <w:spacing w:val="2"/>
          <w:sz w:val="24"/>
          <w:szCs w:val="24"/>
        </w:rPr>
        <w:t xml:space="preserve"> </w:t>
      </w:r>
      <w:r>
        <w:rPr>
          <w:rFonts w:ascii="Times New Roman" w:hAnsi="Times New Roman" w:cs="Times New Roman"/>
          <w:sz w:val="24"/>
          <w:szCs w:val="24"/>
        </w:rPr>
        <w:t>Pemerintah Daerah Kota Bandung.</w:t>
      </w:r>
    </w:p>
    <w:p w14:paraId="622FA7BE" w14:textId="77777777" w:rsidR="0077516D" w:rsidRPr="00435CB4" w:rsidRDefault="0077516D" w:rsidP="00435CB4">
      <w:pPr>
        <w:pStyle w:val="ListParagraph"/>
        <w:widowControl w:val="0"/>
        <w:numPr>
          <w:ilvl w:val="3"/>
          <w:numId w:val="32"/>
        </w:numPr>
        <w:autoSpaceDE w:val="0"/>
        <w:autoSpaceDN w:val="0"/>
        <w:spacing w:before="80" w:after="60" w:line="240" w:lineRule="auto"/>
        <w:ind w:left="567" w:right="-1" w:hanging="567"/>
        <w:jc w:val="both"/>
        <w:rPr>
          <w:rFonts w:ascii="Times New Roman" w:hAnsi="Times New Roman" w:cs="Times New Roman"/>
          <w:b/>
          <w:bCs/>
          <w:sz w:val="24"/>
          <w:szCs w:val="24"/>
        </w:rPr>
      </w:pPr>
      <w:r w:rsidRPr="00435CB4">
        <w:rPr>
          <w:rFonts w:ascii="Times New Roman" w:hAnsi="Times New Roman" w:cs="Times New Roman"/>
          <w:b/>
          <w:bCs/>
          <w:sz w:val="24"/>
          <w:szCs w:val="24"/>
        </w:rPr>
        <w:t>Uji Parsial Dana</w:t>
      </w:r>
      <w:r w:rsidRPr="00435CB4">
        <w:rPr>
          <w:rFonts w:ascii="Times New Roman" w:hAnsi="Times New Roman" w:cs="Times New Roman"/>
          <w:b/>
          <w:bCs/>
          <w:spacing w:val="4"/>
          <w:sz w:val="24"/>
          <w:szCs w:val="24"/>
        </w:rPr>
        <w:t xml:space="preserve"> </w:t>
      </w:r>
      <w:r w:rsidRPr="00435CB4">
        <w:rPr>
          <w:rFonts w:ascii="Times New Roman" w:hAnsi="Times New Roman" w:cs="Times New Roman"/>
          <w:b/>
          <w:bCs/>
          <w:sz w:val="24"/>
          <w:szCs w:val="24"/>
        </w:rPr>
        <w:t>Alokasi</w:t>
      </w:r>
      <w:r w:rsidRPr="00435CB4">
        <w:rPr>
          <w:rFonts w:ascii="Times New Roman" w:hAnsi="Times New Roman" w:cs="Times New Roman"/>
          <w:b/>
          <w:bCs/>
          <w:spacing w:val="-1"/>
          <w:sz w:val="24"/>
          <w:szCs w:val="24"/>
        </w:rPr>
        <w:t xml:space="preserve"> </w:t>
      </w:r>
      <w:r w:rsidRPr="00435CB4">
        <w:rPr>
          <w:rFonts w:ascii="Times New Roman" w:hAnsi="Times New Roman" w:cs="Times New Roman"/>
          <w:b/>
          <w:bCs/>
          <w:sz w:val="24"/>
          <w:szCs w:val="24"/>
        </w:rPr>
        <w:t>Umum</w:t>
      </w:r>
      <w:r w:rsidRPr="00435CB4">
        <w:rPr>
          <w:rFonts w:ascii="Times New Roman" w:hAnsi="Times New Roman" w:cs="Times New Roman"/>
          <w:b/>
          <w:bCs/>
          <w:spacing w:val="1"/>
          <w:sz w:val="24"/>
          <w:szCs w:val="24"/>
        </w:rPr>
        <w:t xml:space="preserve"> </w:t>
      </w:r>
      <w:r w:rsidRPr="00435CB4">
        <w:rPr>
          <w:rFonts w:ascii="Times New Roman" w:hAnsi="Times New Roman" w:cs="Times New Roman"/>
          <w:b/>
          <w:bCs/>
          <w:sz w:val="24"/>
          <w:szCs w:val="24"/>
        </w:rPr>
        <w:t>( Uji</w:t>
      </w:r>
      <w:r w:rsidRPr="00435CB4">
        <w:rPr>
          <w:rFonts w:ascii="Times New Roman" w:hAnsi="Times New Roman" w:cs="Times New Roman"/>
          <w:b/>
          <w:bCs/>
          <w:spacing w:val="-1"/>
          <w:sz w:val="24"/>
          <w:szCs w:val="24"/>
        </w:rPr>
        <w:t xml:space="preserve"> </w:t>
      </w:r>
      <w:r w:rsidRPr="00435CB4">
        <w:rPr>
          <w:rFonts w:ascii="Times New Roman" w:hAnsi="Times New Roman" w:cs="Times New Roman"/>
          <w:b/>
          <w:bCs/>
          <w:sz w:val="24"/>
          <w:szCs w:val="24"/>
        </w:rPr>
        <w:t>t</w:t>
      </w:r>
      <w:r w:rsidRPr="00435CB4">
        <w:rPr>
          <w:rFonts w:ascii="Times New Roman" w:hAnsi="Times New Roman" w:cs="Times New Roman"/>
          <w:b/>
          <w:bCs/>
          <w:spacing w:val="42"/>
          <w:sz w:val="24"/>
          <w:szCs w:val="24"/>
        </w:rPr>
        <w:t xml:space="preserve"> </w:t>
      </w:r>
      <w:r w:rsidRPr="00435CB4">
        <w:rPr>
          <w:rFonts w:ascii="Times New Roman" w:hAnsi="Times New Roman" w:cs="Times New Roman"/>
          <w:b/>
          <w:bCs/>
          <w:sz w:val="24"/>
          <w:szCs w:val="24"/>
        </w:rPr>
        <w:t>)</w:t>
      </w:r>
    </w:p>
    <w:p w14:paraId="59430594" w14:textId="77777777" w:rsidR="0077516D" w:rsidRDefault="0077516D" w:rsidP="0077516D">
      <w:pPr>
        <w:pStyle w:val="ListParagraph"/>
        <w:widowControl w:val="0"/>
        <w:autoSpaceDE w:val="0"/>
        <w:autoSpaceDN w:val="0"/>
        <w:spacing w:before="80" w:after="60" w:line="24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Uji</w:t>
      </w:r>
      <w:r>
        <w:rPr>
          <w:rFonts w:ascii="Times New Roman" w:hAnsi="Times New Roman" w:cs="Times New Roman"/>
          <w:spacing w:val="42"/>
          <w:sz w:val="24"/>
          <w:szCs w:val="24"/>
        </w:rPr>
        <w:t xml:space="preserve"> </w:t>
      </w:r>
      <w:r>
        <w:rPr>
          <w:rFonts w:ascii="Times New Roman" w:hAnsi="Times New Roman" w:cs="Times New Roman"/>
          <w:sz w:val="24"/>
          <w:szCs w:val="24"/>
        </w:rPr>
        <w:t>parsial</w:t>
      </w:r>
      <w:r>
        <w:rPr>
          <w:rFonts w:ascii="Times New Roman" w:hAnsi="Times New Roman" w:cs="Times New Roman"/>
          <w:spacing w:val="43"/>
          <w:sz w:val="24"/>
          <w:szCs w:val="24"/>
        </w:rPr>
        <w:t xml:space="preserve"> </w:t>
      </w:r>
      <w:r>
        <w:rPr>
          <w:rFonts w:ascii="Times New Roman" w:hAnsi="Times New Roman" w:cs="Times New Roman"/>
          <w:sz w:val="24"/>
          <w:szCs w:val="24"/>
        </w:rPr>
        <w:t>Dana</w:t>
      </w:r>
      <w:r>
        <w:rPr>
          <w:rFonts w:ascii="Times New Roman" w:hAnsi="Times New Roman" w:cs="Times New Roman"/>
          <w:spacing w:val="43"/>
          <w:sz w:val="24"/>
          <w:szCs w:val="24"/>
        </w:rPr>
        <w:t xml:space="preserve"> </w:t>
      </w:r>
      <w:r>
        <w:rPr>
          <w:rFonts w:ascii="Times New Roman" w:hAnsi="Times New Roman" w:cs="Times New Roman"/>
          <w:sz w:val="24"/>
          <w:szCs w:val="24"/>
        </w:rPr>
        <w:t>Alokasi</w:t>
      </w:r>
      <w:r>
        <w:rPr>
          <w:rFonts w:ascii="Times New Roman" w:hAnsi="Times New Roman" w:cs="Times New Roman"/>
          <w:spacing w:val="43"/>
          <w:sz w:val="24"/>
          <w:szCs w:val="24"/>
        </w:rPr>
        <w:t xml:space="preserve"> </w:t>
      </w:r>
      <w:r>
        <w:rPr>
          <w:rFonts w:ascii="Times New Roman" w:hAnsi="Times New Roman" w:cs="Times New Roman"/>
          <w:sz w:val="24"/>
          <w:szCs w:val="24"/>
        </w:rPr>
        <w:t>Umum</w:t>
      </w:r>
      <w:r>
        <w:rPr>
          <w:rFonts w:ascii="Times New Roman" w:hAnsi="Times New Roman" w:cs="Times New Roman"/>
          <w:spacing w:val="43"/>
          <w:sz w:val="24"/>
          <w:szCs w:val="24"/>
        </w:rPr>
        <w:t xml:space="preserve"> </w:t>
      </w:r>
      <w:r>
        <w:rPr>
          <w:rFonts w:ascii="Times New Roman" w:hAnsi="Times New Roman" w:cs="Times New Roman"/>
          <w:sz w:val="24"/>
          <w:szCs w:val="24"/>
        </w:rPr>
        <w:t>dilakukan</w:t>
      </w:r>
      <w:r>
        <w:rPr>
          <w:rFonts w:ascii="Times New Roman" w:hAnsi="Times New Roman" w:cs="Times New Roman"/>
          <w:spacing w:val="45"/>
          <w:sz w:val="24"/>
          <w:szCs w:val="24"/>
        </w:rPr>
        <w:t xml:space="preserve"> </w:t>
      </w:r>
      <w:r>
        <w:rPr>
          <w:rFonts w:ascii="Times New Roman" w:hAnsi="Times New Roman" w:cs="Times New Roman"/>
          <w:sz w:val="24"/>
          <w:szCs w:val="24"/>
        </w:rPr>
        <w:t>untuk</w:t>
      </w:r>
      <w:r>
        <w:rPr>
          <w:rFonts w:ascii="Times New Roman" w:hAnsi="Times New Roman" w:cs="Times New Roman"/>
          <w:spacing w:val="43"/>
          <w:sz w:val="24"/>
          <w:szCs w:val="24"/>
        </w:rPr>
        <w:t xml:space="preserve"> </w:t>
      </w:r>
      <w:r>
        <w:rPr>
          <w:rFonts w:ascii="Times New Roman" w:hAnsi="Times New Roman" w:cs="Times New Roman"/>
          <w:sz w:val="24"/>
          <w:szCs w:val="24"/>
        </w:rPr>
        <w:t>mengetahui</w:t>
      </w:r>
      <w:r>
        <w:rPr>
          <w:rFonts w:ascii="Times New Roman" w:hAnsi="Times New Roman" w:cs="Times New Roman"/>
          <w:spacing w:val="42"/>
          <w:sz w:val="24"/>
          <w:szCs w:val="24"/>
        </w:rPr>
        <w:t xml:space="preserve"> </w:t>
      </w:r>
      <w:r>
        <w:rPr>
          <w:rFonts w:ascii="Times New Roman" w:hAnsi="Times New Roman" w:cs="Times New Roman"/>
          <w:sz w:val="24"/>
          <w:szCs w:val="24"/>
        </w:rPr>
        <w:t>apakah</w:t>
      </w:r>
      <w:r>
        <w:rPr>
          <w:rFonts w:ascii="Times New Roman" w:hAnsi="Times New Roman" w:cs="Times New Roman"/>
          <w:spacing w:val="-56"/>
          <w:sz w:val="24"/>
          <w:szCs w:val="24"/>
        </w:rPr>
        <w:t xml:space="preserve"> </w:t>
      </w:r>
      <w:r>
        <w:rPr>
          <w:rFonts w:ascii="Times New Roman" w:hAnsi="Times New Roman" w:cs="Times New Roman"/>
          <w:sz w:val="24"/>
          <w:szCs w:val="24"/>
        </w:rPr>
        <w:t>ada</w:t>
      </w:r>
      <w:r>
        <w:rPr>
          <w:rFonts w:ascii="Times New Roman" w:hAnsi="Times New Roman" w:cs="Times New Roman"/>
          <w:spacing w:val="1"/>
          <w:sz w:val="24"/>
          <w:szCs w:val="24"/>
        </w:rPr>
        <w:t xml:space="preserve"> </w:t>
      </w:r>
      <w:r>
        <w:rPr>
          <w:rFonts w:ascii="Times New Roman" w:hAnsi="Times New Roman" w:cs="Times New Roman"/>
          <w:sz w:val="24"/>
          <w:szCs w:val="24"/>
        </w:rPr>
        <w:t>pengaruh</w:t>
      </w:r>
      <w:r>
        <w:rPr>
          <w:rFonts w:ascii="Times New Roman" w:hAnsi="Times New Roman" w:cs="Times New Roman"/>
          <w:spacing w:val="1"/>
          <w:sz w:val="24"/>
          <w:szCs w:val="24"/>
        </w:rPr>
        <w:t xml:space="preserve"> </w:t>
      </w:r>
      <w:r>
        <w:rPr>
          <w:rFonts w:ascii="Times New Roman" w:hAnsi="Times New Roman" w:cs="Times New Roman"/>
          <w:sz w:val="24"/>
          <w:szCs w:val="24"/>
        </w:rPr>
        <w:t>Dana</w:t>
      </w:r>
      <w:r>
        <w:rPr>
          <w:rFonts w:ascii="Times New Roman" w:hAnsi="Times New Roman" w:cs="Times New Roman"/>
          <w:spacing w:val="1"/>
          <w:sz w:val="24"/>
          <w:szCs w:val="24"/>
        </w:rPr>
        <w:t xml:space="preserve"> </w:t>
      </w:r>
      <w:r>
        <w:rPr>
          <w:rFonts w:ascii="Times New Roman" w:hAnsi="Times New Roman" w:cs="Times New Roman"/>
          <w:sz w:val="24"/>
          <w:szCs w:val="24"/>
        </w:rPr>
        <w:t>Alokasi</w:t>
      </w:r>
      <w:r>
        <w:rPr>
          <w:rFonts w:ascii="Times New Roman" w:hAnsi="Times New Roman" w:cs="Times New Roman"/>
          <w:spacing w:val="1"/>
          <w:sz w:val="24"/>
          <w:szCs w:val="24"/>
        </w:rPr>
        <w:t xml:space="preserve"> </w:t>
      </w:r>
      <w:r>
        <w:rPr>
          <w:rFonts w:ascii="Times New Roman" w:hAnsi="Times New Roman" w:cs="Times New Roman"/>
          <w:sz w:val="24"/>
          <w:szCs w:val="24"/>
        </w:rPr>
        <w:t>Umum</w:t>
      </w:r>
      <w:r>
        <w:rPr>
          <w:rFonts w:ascii="Times New Roman" w:hAnsi="Times New Roman" w:cs="Times New Roman"/>
          <w:spacing w:val="1"/>
          <w:sz w:val="24"/>
          <w:szCs w:val="24"/>
        </w:rPr>
        <w:t xml:space="preserve"> (X</w:t>
      </w:r>
      <w:r>
        <w:rPr>
          <w:rFonts w:ascii="Times New Roman" w:hAnsi="Times New Roman" w:cs="Times New Roman"/>
          <w:spacing w:val="1"/>
          <w:sz w:val="24"/>
          <w:szCs w:val="24"/>
          <w:vertAlign w:val="subscript"/>
        </w:rPr>
        <w:t>2</w:t>
      </w:r>
      <w:r>
        <w:rPr>
          <w:rFonts w:ascii="Times New Roman" w:hAnsi="Times New Roman" w:cs="Times New Roman"/>
          <w:spacing w:val="1"/>
          <w:sz w:val="24"/>
          <w:szCs w:val="24"/>
        </w:rPr>
        <w:t xml:space="preserve">) </w:t>
      </w:r>
      <w:r>
        <w:rPr>
          <w:rFonts w:ascii="Times New Roman" w:hAnsi="Times New Roman" w:cs="Times New Roman"/>
          <w:sz w:val="24"/>
          <w:szCs w:val="24"/>
        </w:rPr>
        <w:t>terhadap</w:t>
      </w:r>
      <w:r>
        <w:rPr>
          <w:rFonts w:ascii="Times New Roman" w:hAnsi="Times New Roman" w:cs="Times New Roman"/>
          <w:spacing w:val="59"/>
          <w:sz w:val="24"/>
          <w:szCs w:val="24"/>
        </w:rPr>
        <w:t xml:space="preserve"> </w:t>
      </w:r>
      <w:r>
        <w:rPr>
          <w:rFonts w:ascii="Times New Roman" w:hAnsi="Times New Roman" w:cs="Times New Roman"/>
          <w:sz w:val="24"/>
          <w:szCs w:val="24"/>
        </w:rPr>
        <w:t>Pertumbuhan</w:t>
      </w:r>
      <w:r>
        <w:rPr>
          <w:rFonts w:ascii="Times New Roman" w:hAnsi="Times New Roman" w:cs="Times New Roman"/>
          <w:spacing w:val="1"/>
          <w:sz w:val="24"/>
          <w:szCs w:val="24"/>
        </w:rPr>
        <w:t xml:space="preserve"> </w:t>
      </w:r>
      <w:r>
        <w:rPr>
          <w:rFonts w:ascii="Times New Roman" w:hAnsi="Times New Roman" w:cs="Times New Roman"/>
          <w:sz w:val="24"/>
          <w:szCs w:val="24"/>
        </w:rPr>
        <w:t>Ekonomi</w:t>
      </w:r>
      <w:r>
        <w:rPr>
          <w:rFonts w:ascii="Times New Roman" w:hAnsi="Times New Roman" w:cs="Times New Roman"/>
          <w:spacing w:val="1"/>
          <w:sz w:val="24"/>
          <w:szCs w:val="24"/>
        </w:rPr>
        <w:t xml:space="preserve"> </w:t>
      </w:r>
      <w:r>
        <w:rPr>
          <w:rFonts w:ascii="Times New Roman" w:hAnsi="Times New Roman" w:cs="Times New Roman"/>
          <w:sz w:val="24"/>
          <w:szCs w:val="24"/>
        </w:rPr>
        <w:t>di</w:t>
      </w:r>
      <w:r>
        <w:rPr>
          <w:rFonts w:ascii="Times New Roman" w:hAnsi="Times New Roman" w:cs="Times New Roman"/>
          <w:spacing w:val="2"/>
          <w:sz w:val="24"/>
          <w:szCs w:val="24"/>
        </w:rPr>
        <w:t xml:space="preserve"> </w:t>
      </w:r>
      <w:r>
        <w:rPr>
          <w:rFonts w:ascii="Times New Roman" w:hAnsi="Times New Roman" w:cs="Times New Roman"/>
          <w:sz w:val="24"/>
          <w:szCs w:val="24"/>
        </w:rPr>
        <w:t>Pemerintah Daerah Kota Bandung</w:t>
      </w:r>
      <w:r>
        <w:rPr>
          <w:rFonts w:ascii="Times New Roman" w:hAnsi="Times New Roman" w:cs="Times New Roman"/>
          <w:spacing w:val="4"/>
          <w:sz w:val="24"/>
          <w:szCs w:val="24"/>
        </w:rPr>
        <w:t xml:space="preserve"> </w:t>
      </w:r>
      <w:r>
        <w:rPr>
          <w:rFonts w:ascii="Times New Roman" w:hAnsi="Times New Roman" w:cs="Times New Roman"/>
          <w:sz w:val="24"/>
          <w:szCs w:val="24"/>
        </w:rPr>
        <w:t>(Y).</w:t>
      </w:r>
    </w:p>
    <w:p w14:paraId="7B39EBA2" w14:textId="77777777" w:rsidR="0077516D" w:rsidRDefault="0077516D" w:rsidP="0077516D">
      <w:pPr>
        <w:pStyle w:val="ListParagraph"/>
        <w:widowControl w:val="0"/>
        <w:numPr>
          <w:ilvl w:val="0"/>
          <w:numId w:val="38"/>
        </w:numPr>
        <w:autoSpaceDE w:val="0"/>
        <w:autoSpaceDN w:val="0"/>
        <w:spacing w:before="80" w:after="60" w:line="240" w:lineRule="auto"/>
        <w:ind w:left="567" w:right="-1" w:hanging="567"/>
        <w:jc w:val="both"/>
        <w:rPr>
          <w:rFonts w:ascii="Times New Roman" w:hAnsi="Times New Roman" w:cs="Times New Roman"/>
          <w:sz w:val="24"/>
          <w:szCs w:val="24"/>
        </w:rPr>
      </w:pPr>
      <w:r>
        <w:rPr>
          <w:rFonts w:ascii="Times New Roman" w:hAnsi="Times New Roman" w:cs="Times New Roman"/>
          <w:sz w:val="24"/>
          <w:szCs w:val="24"/>
        </w:rPr>
        <w:t>Berdasarkan</w:t>
      </w:r>
      <w:r>
        <w:rPr>
          <w:rFonts w:ascii="Times New Roman" w:hAnsi="Times New Roman" w:cs="Times New Roman"/>
          <w:spacing w:val="-3"/>
          <w:sz w:val="24"/>
          <w:szCs w:val="24"/>
        </w:rPr>
        <w:t xml:space="preserve"> </w:t>
      </w:r>
      <w:r>
        <w:rPr>
          <w:rFonts w:ascii="Times New Roman" w:hAnsi="Times New Roman" w:cs="Times New Roman"/>
          <w:sz w:val="24"/>
          <w:szCs w:val="24"/>
        </w:rPr>
        <w:t>Nilai</w:t>
      </w:r>
      <w:r>
        <w:rPr>
          <w:rFonts w:ascii="Times New Roman" w:hAnsi="Times New Roman" w:cs="Times New Roman"/>
          <w:spacing w:val="-2"/>
          <w:sz w:val="24"/>
          <w:szCs w:val="24"/>
        </w:rPr>
        <w:t xml:space="preserve"> </w:t>
      </w:r>
      <w:r>
        <w:rPr>
          <w:rFonts w:ascii="Times New Roman" w:hAnsi="Times New Roman" w:cs="Times New Roman"/>
          <w:sz w:val="24"/>
          <w:szCs w:val="24"/>
        </w:rPr>
        <w:t>Signifikasi</w:t>
      </w:r>
      <w:r>
        <w:rPr>
          <w:rFonts w:ascii="Times New Roman" w:hAnsi="Times New Roman" w:cs="Times New Roman"/>
          <w:spacing w:val="-9"/>
          <w:sz w:val="24"/>
          <w:szCs w:val="24"/>
        </w:rPr>
        <w:t xml:space="preserve"> </w:t>
      </w:r>
      <w:r>
        <w:rPr>
          <w:rFonts w:ascii="Times New Roman" w:hAnsi="Times New Roman" w:cs="Times New Roman"/>
          <w:sz w:val="24"/>
          <w:szCs w:val="24"/>
        </w:rPr>
        <w:t>(Sig)</w:t>
      </w:r>
    </w:p>
    <w:p w14:paraId="7811A321" w14:textId="77777777" w:rsidR="0077516D" w:rsidRDefault="0077516D" w:rsidP="0077516D">
      <w:pPr>
        <w:pStyle w:val="ListParagraph"/>
        <w:widowControl w:val="0"/>
        <w:autoSpaceDE w:val="0"/>
        <w:autoSpaceDN w:val="0"/>
        <w:spacing w:before="80" w:after="60" w:line="24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Dari tabel output Koefisien SPSS, nilai signifikansi variabel Dana</w:t>
      </w:r>
      <w:r>
        <w:rPr>
          <w:rFonts w:ascii="Times New Roman" w:hAnsi="Times New Roman" w:cs="Times New Roman"/>
          <w:spacing w:val="1"/>
          <w:sz w:val="24"/>
          <w:szCs w:val="24"/>
        </w:rPr>
        <w:t xml:space="preserve"> </w:t>
      </w:r>
      <w:r>
        <w:rPr>
          <w:rFonts w:ascii="Times New Roman" w:hAnsi="Times New Roman" w:cs="Times New Roman"/>
          <w:sz w:val="24"/>
          <w:szCs w:val="24"/>
        </w:rPr>
        <w:t>Alokasi</w:t>
      </w:r>
      <w:r>
        <w:rPr>
          <w:rFonts w:ascii="Times New Roman" w:hAnsi="Times New Roman" w:cs="Times New Roman"/>
          <w:spacing w:val="1"/>
          <w:sz w:val="24"/>
          <w:szCs w:val="24"/>
        </w:rPr>
        <w:t xml:space="preserve"> </w:t>
      </w:r>
      <w:r>
        <w:rPr>
          <w:rFonts w:ascii="Times New Roman" w:hAnsi="Times New Roman" w:cs="Times New Roman"/>
          <w:sz w:val="24"/>
          <w:szCs w:val="24"/>
        </w:rPr>
        <w:t>Umum</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lang w:val="en-US"/>
        </w:rPr>
        <w:t>X</w:t>
      </w:r>
      <w:r>
        <w:rPr>
          <w:rFonts w:ascii="Times New Roman" w:hAnsi="Times New Roman" w:cs="Times New Roman"/>
          <w:spacing w:val="1"/>
          <w:sz w:val="24"/>
          <w:szCs w:val="24"/>
          <w:vertAlign w:val="subscript"/>
          <w:lang w:val="en-US"/>
        </w:rPr>
        <w:t>2</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sebesar</w:t>
      </w:r>
      <w:r>
        <w:rPr>
          <w:rFonts w:ascii="Times New Roman" w:hAnsi="Times New Roman" w:cs="Times New Roman"/>
          <w:spacing w:val="1"/>
          <w:sz w:val="24"/>
          <w:szCs w:val="24"/>
        </w:rPr>
        <w:t xml:space="preserve"> </w:t>
      </w:r>
      <w:r>
        <w:rPr>
          <w:rFonts w:ascii="Times New Roman" w:hAnsi="Times New Roman" w:cs="Times New Roman"/>
          <w:sz w:val="24"/>
          <w:szCs w:val="24"/>
        </w:rPr>
        <w:t>0,468.</w:t>
      </w:r>
      <w:r>
        <w:rPr>
          <w:rFonts w:ascii="Times New Roman" w:hAnsi="Times New Roman" w:cs="Times New Roman"/>
          <w:spacing w:val="59"/>
          <w:sz w:val="24"/>
          <w:szCs w:val="24"/>
        </w:rPr>
        <w:t xml:space="preserve"> </w:t>
      </w:r>
      <w:r>
        <w:rPr>
          <w:rFonts w:ascii="Times New Roman" w:hAnsi="Times New Roman" w:cs="Times New Roman"/>
          <w:sz w:val="24"/>
          <w:szCs w:val="24"/>
        </w:rPr>
        <w:t>Karena</w:t>
      </w:r>
      <w:r>
        <w:rPr>
          <w:rFonts w:ascii="Times New Roman" w:hAnsi="Times New Roman" w:cs="Times New Roman"/>
          <w:spacing w:val="59"/>
          <w:sz w:val="24"/>
          <w:szCs w:val="24"/>
        </w:rPr>
        <w:t xml:space="preserve"> </w:t>
      </w:r>
      <w:r>
        <w:rPr>
          <w:rFonts w:ascii="Times New Roman" w:hAnsi="Times New Roman" w:cs="Times New Roman"/>
          <w:sz w:val="24"/>
          <w:szCs w:val="24"/>
        </w:rPr>
        <w:t>nilai</w:t>
      </w:r>
      <w:r>
        <w:rPr>
          <w:rFonts w:ascii="Times New Roman" w:hAnsi="Times New Roman" w:cs="Times New Roman"/>
          <w:spacing w:val="59"/>
          <w:sz w:val="24"/>
          <w:szCs w:val="24"/>
        </w:rPr>
        <w:t xml:space="preserve"> </w:t>
      </w:r>
      <w:r>
        <w:rPr>
          <w:rFonts w:ascii="Times New Roman" w:hAnsi="Times New Roman" w:cs="Times New Roman"/>
          <w:sz w:val="24"/>
          <w:szCs w:val="24"/>
        </w:rPr>
        <w:t>Sig</w:t>
      </w:r>
      <w:r>
        <w:rPr>
          <w:rFonts w:ascii="Times New Roman" w:hAnsi="Times New Roman" w:cs="Times New Roman"/>
          <w:spacing w:val="59"/>
          <w:sz w:val="24"/>
          <w:szCs w:val="24"/>
        </w:rPr>
        <w:t xml:space="preserve"> </w:t>
      </w:r>
      <w:r>
        <w:rPr>
          <w:rFonts w:ascii="Times New Roman" w:hAnsi="Times New Roman" w:cs="Times New Roman"/>
          <w:sz w:val="24"/>
          <w:szCs w:val="24"/>
        </w:rPr>
        <w:t>dari</w:t>
      </w:r>
      <w:r>
        <w:rPr>
          <w:rFonts w:ascii="Times New Roman" w:hAnsi="Times New Roman" w:cs="Times New Roman"/>
          <w:spacing w:val="1"/>
          <w:sz w:val="24"/>
          <w:szCs w:val="24"/>
        </w:rPr>
        <w:t xml:space="preserve"> </w:t>
      </w:r>
      <w:r>
        <w:rPr>
          <w:rFonts w:ascii="Times New Roman" w:hAnsi="Times New Roman" w:cs="Times New Roman"/>
          <w:sz w:val="24"/>
          <w:szCs w:val="24"/>
        </w:rPr>
        <w:t>probabilitas</w:t>
      </w:r>
      <w:r>
        <w:rPr>
          <w:rFonts w:ascii="Times New Roman" w:hAnsi="Times New Roman" w:cs="Times New Roman"/>
          <w:spacing w:val="1"/>
          <w:sz w:val="24"/>
          <w:szCs w:val="24"/>
        </w:rPr>
        <w:t xml:space="preserve"> </w:t>
      </w:r>
      <w:r>
        <w:rPr>
          <w:rFonts w:ascii="Times New Roman" w:hAnsi="Times New Roman" w:cs="Times New Roman"/>
          <w:sz w:val="24"/>
          <w:szCs w:val="24"/>
        </w:rPr>
        <w:t>0,05</w:t>
      </w:r>
      <w:r>
        <w:rPr>
          <w:rFonts w:ascii="Times New Roman" w:hAnsi="Times New Roman" w:cs="Times New Roman"/>
          <w:spacing w:val="1"/>
          <w:sz w:val="24"/>
          <w:szCs w:val="24"/>
        </w:rPr>
        <w:t xml:space="preserve"> </w:t>
      </w:r>
      <w:r>
        <w:rPr>
          <w:rFonts w:ascii="Times New Roman" w:hAnsi="Times New Roman" w:cs="Times New Roman"/>
          <w:sz w:val="24"/>
          <w:szCs w:val="24"/>
        </w:rPr>
        <w:t>&gt;</w:t>
      </w:r>
      <w:r>
        <w:rPr>
          <w:rFonts w:ascii="Times New Roman" w:hAnsi="Times New Roman" w:cs="Times New Roman"/>
          <w:spacing w:val="1"/>
          <w:sz w:val="24"/>
          <w:szCs w:val="24"/>
        </w:rPr>
        <w:t xml:space="preserve"> </w:t>
      </w:r>
      <w:r>
        <w:rPr>
          <w:rFonts w:ascii="Times New Roman" w:hAnsi="Times New Roman" w:cs="Times New Roman"/>
          <w:sz w:val="24"/>
          <w:szCs w:val="24"/>
        </w:rPr>
        <w:t>0,468</w:t>
      </w:r>
      <w:r>
        <w:rPr>
          <w:rFonts w:ascii="Times New Roman" w:hAnsi="Times New Roman" w:cs="Times New Roman"/>
          <w:sz w:val="24"/>
          <w:szCs w:val="24"/>
          <w:lang w:val="en-US"/>
        </w:rPr>
        <w:t>,</w:t>
      </w:r>
      <w:r>
        <w:rPr>
          <w:rFonts w:ascii="Times New Roman" w:hAnsi="Times New Roman" w:cs="Times New Roman"/>
          <w:spacing w:val="1"/>
          <w:sz w:val="24"/>
          <w:szCs w:val="24"/>
        </w:rPr>
        <w:t xml:space="preserve"> </w:t>
      </w:r>
      <w:r>
        <w:rPr>
          <w:rFonts w:ascii="Times New Roman" w:hAnsi="Times New Roman" w:cs="Times New Roman"/>
          <w:sz w:val="24"/>
          <w:szCs w:val="24"/>
        </w:rPr>
        <w:t>maka</w:t>
      </w:r>
      <w:r>
        <w:rPr>
          <w:rFonts w:ascii="Times New Roman" w:hAnsi="Times New Roman" w:cs="Times New Roman"/>
          <w:spacing w:val="1"/>
          <w:sz w:val="24"/>
          <w:szCs w:val="24"/>
        </w:rPr>
        <w:t xml:space="preserve"> </w:t>
      </w:r>
      <w:r>
        <w:rPr>
          <w:rFonts w:ascii="Times New Roman" w:hAnsi="Times New Roman" w:cs="Times New Roman"/>
          <w:sz w:val="24"/>
          <w:szCs w:val="24"/>
        </w:rPr>
        <w:t>atau</w:t>
      </w:r>
      <w:r>
        <w:rPr>
          <w:rFonts w:ascii="Times New Roman" w:hAnsi="Times New Roman" w:cs="Times New Roman"/>
          <w:spacing w:val="1"/>
          <w:sz w:val="24"/>
          <w:szCs w:val="24"/>
        </w:rPr>
        <w:t xml:space="preserve"> </w:t>
      </w:r>
      <w:r>
        <w:rPr>
          <w:rFonts w:ascii="Times New Roman" w:hAnsi="Times New Roman" w:cs="Times New Roman"/>
          <w:sz w:val="24"/>
          <w:szCs w:val="24"/>
        </w:rPr>
        <w:t>hipotesis</w:t>
      </w:r>
      <w:r>
        <w:rPr>
          <w:rFonts w:ascii="Times New Roman" w:hAnsi="Times New Roman" w:cs="Times New Roman"/>
          <w:spacing w:val="1"/>
          <w:sz w:val="24"/>
          <w:szCs w:val="24"/>
        </w:rPr>
        <w:t xml:space="preserve"> </w:t>
      </w:r>
      <w:r>
        <w:rPr>
          <w:rFonts w:ascii="Times New Roman" w:hAnsi="Times New Roman" w:cs="Times New Roman"/>
          <w:sz w:val="24"/>
          <w:szCs w:val="24"/>
        </w:rPr>
        <w:t>kedua</w:t>
      </w:r>
      <w:r>
        <w:rPr>
          <w:rFonts w:ascii="Times New Roman" w:hAnsi="Times New Roman" w:cs="Times New Roman"/>
          <w:spacing w:val="1"/>
          <w:sz w:val="24"/>
          <w:szCs w:val="24"/>
        </w:rPr>
        <w:t xml:space="preserve"> </w:t>
      </w:r>
      <w:r>
        <w:rPr>
          <w:rFonts w:ascii="Times New Roman" w:hAnsi="Times New Roman" w:cs="Times New Roman"/>
          <w:sz w:val="24"/>
          <w:szCs w:val="24"/>
        </w:rPr>
        <w:t>ditolak.</w:t>
      </w:r>
      <w:r>
        <w:rPr>
          <w:rFonts w:ascii="Times New Roman" w:hAnsi="Times New Roman" w:cs="Times New Roman"/>
          <w:spacing w:val="1"/>
          <w:sz w:val="24"/>
          <w:szCs w:val="24"/>
        </w:rPr>
        <w:t xml:space="preserve"> </w:t>
      </w:r>
      <w:r>
        <w:rPr>
          <w:rFonts w:ascii="Times New Roman" w:hAnsi="Times New Roman" w:cs="Times New Roman"/>
          <w:sz w:val="24"/>
          <w:szCs w:val="24"/>
        </w:rPr>
        <w:t>Artinya, Dana Alokasi Umum (</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2</w:t>
      </w:r>
      <w:r>
        <w:rPr>
          <w:rFonts w:ascii="Times New Roman" w:hAnsi="Times New Roman" w:cs="Times New Roman"/>
          <w:sz w:val="24"/>
          <w:szCs w:val="24"/>
        </w:rPr>
        <w:t>)</w:t>
      </w:r>
      <w:r>
        <w:rPr>
          <w:rFonts w:ascii="Times New Roman" w:hAnsi="Times New Roman" w:cs="Times New Roman"/>
          <w:spacing w:val="59"/>
          <w:sz w:val="24"/>
          <w:szCs w:val="24"/>
        </w:rPr>
        <w:t xml:space="preserve"> </w:t>
      </w:r>
      <w:r>
        <w:rPr>
          <w:rFonts w:ascii="Times New Roman" w:hAnsi="Times New Roman" w:cs="Times New Roman"/>
          <w:sz w:val="24"/>
          <w:szCs w:val="24"/>
        </w:rPr>
        <w:t>tidak</w:t>
      </w:r>
      <w:r>
        <w:rPr>
          <w:rFonts w:ascii="Times New Roman" w:hAnsi="Times New Roman" w:cs="Times New Roman"/>
          <w:spacing w:val="59"/>
          <w:sz w:val="24"/>
          <w:szCs w:val="24"/>
        </w:rPr>
        <w:t xml:space="preserve"> </w:t>
      </w:r>
      <w:r>
        <w:rPr>
          <w:rFonts w:ascii="Times New Roman" w:hAnsi="Times New Roman" w:cs="Times New Roman"/>
          <w:sz w:val="24"/>
          <w:szCs w:val="24"/>
        </w:rPr>
        <w:t>memberikan   pengaruh</w:t>
      </w:r>
      <w:r>
        <w:rPr>
          <w:rFonts w:ascii="Times New Roman" w:hAnsi="Times New Roman" w:cs="Times New Roman"/>
          <w:spacing w:val="1"/>
          <w:sz w:val="24"/>
          <w:szCs w:val="24"/>
        </w:rPr>
        <w:t xml:space="preserve"> </w:t>
      </w:r>
      <w:r>
        <w:rPr>
          <w:rFonts w:ascii="Times New Roman" w:hAnsi="Times New Roman" w:cs="Times New Roman"/>
          <w:sz w:val="24"/>
          <w:szCs w:val="24"/>
        </w:rPr>
        <w:t>yang</w:t>
      </w:r>
      <w:r>
        <w:rPr>
          <w:rFonts w:ascii="Times New Roman" w:hAnsi="Times New Roman" w:cs="Times New Roman"/>
          <w:spacing w:val="1"/>
          <w:sz w:val="24"/>
          <w:szCs w:val="24"/>
        </w:rPr>
        <w:t xml:space="preserve"> </w:t>
      </w:r>
      <w:r>
        <w:rPr>
          <w:rFonts w:ascii="Times New Roman" w:hAnsi="Times New Roman" w:cs="Times New Roman"/>
          <w:sz w:val="24"/>
          <w:szCs w:val="24"/>
        </w:rPr>
        <w:t>positif</w:t>
      </w:r>
      <w:r>
        <w:rPr>
          <w:rFonts w:ascii="Times New Roman" w:hAnsi="Times New Roman" w:cs="Times New Roman"/>
          <w:spacing w:val="1"/>
          <w:sz w:val="24"/>
          <w:szCs w:val="24"/>
        </w:rPr>
        <w:t xml:space="preserve"> </w:t>
      </w:r>
      <w:r>
        <w:rPr>
          <w:rFonts w:ascii="Times New Roman" w:hAnsi="Times New Roman" w:cs="Times New Roman"/>
          <w:sz w:val="24"/>
          <w:szCs w:val="24"/>
        </w:rPr>
        <w:t>dan</w:t>
      </w:r>
      <w:r>
        <w:rPr>
          <w:rFonts w:ascii="Times New Roman" w:hAnsi="Times New Roman" w:cs="Times New Roman"/>
          <w:spacing w:val="1"/>
          <w:sz w:val="24"/>
          <w:szCs w:val="24"/>
        </w:rPr>
        <w:t xml:space="preserve"> </w:t>
      </w:r>
      <w:r>
        <w:rPr>
          <w:rFonts w:ascii="Times New Roman" w:hAnsi="Times New Roman" w:cs="Times New Roman"/>
          <w:sz w:val="24"/>
          <w:szCs w:val="24"/>
        </w:rPr>
        <w:t>signifikan</w:t>
      </w:r>
      <w:r>
        <w:rPr>
          <w:rFonts w:ascii="Times New Roman" w:hAnsi="Times New Roman" w:cs="Times New Roman"/>
          <w:spacing w:val="1"/>
          <w:sz w:val="24"/>
          <w:szCs w:val="24"/>
        </w:rPr>
        <w:t xml:space="preserve"> </w:t>
      </w:r>
      <w:r>
        <w:rPr>
          <w:rFonts w:ascii="Times New Roman" w:hAnsi="Times New Roman" w:cs="Times New Roman"/>
          <w:sz w:val="24"/>
          <w:szCs w:val="24"/>
        </w:rPr>
        <w:t>bagi</w:t>
      </w:r>
      <w:r>
        <w:rPr>
          <w:rFonts w:ascii="Times New Roman" w:hAnsi="Times New Roman" w:cs="Times New Roman"/>
          <w:spacing w:val="1"/>
          <w:sz w:val="24"/>
          <w:szCs w:val="24"/>
        </w:rPr>
        <w:t xml:space="preserve"> </w:t>
      </w:r>
      <w:r>
        <w:rPr>
          <w:rFonts w:ascii="Times New Roman" w:hAnsi="Times New Roman" w:cs="Times New Roman"/>
          <w:sz w:val="24"/>
          <w:szCs w:val="24"/>
        </w:rPr>
        <w:t>(Y)</w:t>
      </w:r>
      <w:r>
        <w:rPr>
          <w:rFonts w:ascii="Times New Roman" w:hAnsi="Times New Roman" w:cs="Times New Roman"/>
          <w:spacing w:val="1"/>
          <w:sz w:val="24"/>
          <w:szCs w:val="24"/>
        </w:rPr>
        <w:t xml:space="preserve"> </w:t>
      </w:r>
      <w:r>
        <w:rPr>
          <w:rFonts w:ascii="Times New Roman" w:hAnsi="Times New Roman" w:cs="Times New Roman"/>
          <w:sz w:val="24"/>
          <w:szCs w:val="24"/>
        </w:rPr>
        <w:lastRenderedPageBreak/>
        <w:t>Pertumbuhan</w:t>
      </w:r>
      <w:r>
        <w:rPr>
          <w:rFonts w:ascii="Times New Roman" w:hAnsi="Times New Roman" w:cs="Times New Roman"/>
          <w:spacing w:val="1"/>
          <w:sz w:val="24"/>
          <w:szCs w:val="24"/>
        </w:rPr>
        <w:t xml:space="preserve"> </w:t>
      </w:r>
      <w:r>
        <w:rPr>
          <w:rFonts w:ascii="Times New Roman" w:hAnsi="Times New Roman" w:cs="Times New Roman"/>
          <w:sz w:val="24"/>
          <w:szCs w:val="24"/>
        </w:rPr>
        <w:t>Ekonomi</w:t>
      </w:r>
      <w:r>
        <w:rPr>
          <w:rFonts w:ascii="Times New Roman" w:hAnsi="Times New Roman" w:cs="Times New Roman"/>
          <w:spacing w:val="1"/>
          <w:sz w:val="24"/>
          <w:szCs w:val="24"/>
        </w:rPr>
        <w:t xml:space="preserve"> </w:t>
      </w:r>
      <w:r>
        <w:rPr>
          <w:rFonts w:ascii="Times New Roman" w:hAnsi="Times New Roman" w:cs="Times New Roman"/>
          <w:sz w:val="24"/>
          <w:szCs w:val="24"/>
        </w:rPr>
        <w:t>di</w:t>
      </w:r>
      <w:r>
        <w:rPr>
          <w:rFonts w:ascii="Times New Roman" w:hAnsi="Times New Roman" w:cs="Times New Roman"/>
          <w:spacing w:val="1"/>
          <w:sz w:val="24"/>
          <w:szCs w:val="24"/>
        </w:rPr>
        <w:t xml:space="preserve"> </w:t>
      </w:r>
      <w:r>
        <w:rPr>
          <w:rFonts w:ascii="Times New Roman" w:hAnsi="Times New Roman" w:cs="Times New Roman"/>
          <w:sz w:val="24"/>
          <w:szCs w:val="24"/>
        </w:rPr>
        <w:t>Pemerintah Daerah Kota Bandung.</w:t>
      </w:r>
    </w:p>
    <w:p w14:paraId="57AC1DCD" w14:textId="77777777" w:rsidR="0077516D" w:rsidRDefault="0077516D" w:rsidP="0077516D">
      <w:pPr>
        <w:pStyle w:val="ListParagraph"/>
        <w:widowControl w:val="0"/>
        <w:numPr>
          <w:ilvl w:val="0"/>
          <w:numId w:val="38"/>
        </w:numPr>
        <w:autoSpaceDE w:val="0"/>
        <w:autoSpaceDN w:val="0"/>
        <w:spacing w:before="80" w:after="60" w:line="240" w:lineRule="auto"/>
        <w:ind w:left="567" w:right="-1" w:hanging="567"/>
        <w:jc w:val="both"/>
        <w:rPr>
          <w:rFonts w:ascii="Times New Roman" w:hAnsi="Times New Roman" w:cs="Times New Roman"/>
          <w:sz w:val="24"/>
          <w:szCs w:val="24"/>
        </w:rPr>
      </w:pPr>
      <w:r>
        <w:rPr>
          <w:rFonts w:ascii="Times New Roman" w:hAnsi="Times New Roman" w:cs="Times New Roman"/>
          <w:sz w:val="24"/>
          <w:szCs w:val="24"/>
        </w:rPr>
        <w:t>Berdasarkan</w:t>
      </w:r>
      <w:r>
        <w:rPr>
          <w:rFonts w:ascii="Times New Roman" w:hAnsi="Times New Roman" w:cs="Times New Roman"/>
          <w:spacing w:val="-1"/>
          <w:sz w:val="24"/>
          <w:szCs w:val="24"/>
        </w:rPr>
        <w:t xml:space="preserve"> </w:t>
      </w:r>
      <w:r>
        <w:rPr>
          <w:rFonts w:ascii="Times New Roman" w:hAnsi="Times New Roman" w:cs="Times New Roman"/>
          <w:sz w:val="24"/>
          <w:szCs w:val="24"/>
        </w:rPr>
        <w:t>Nilai</w:t>
      </w:r>
      <w:r>
        <w:rPr>
          <w:rFonts w:ascii="Times New Roman" w:hAnsi="Times New Roman" w:cs="Times New Roman"/>
          <w:spacing w:val="1"/>
          <w:sz w:val="24"/>
          <w:szCs w:val="24"/>
        </w:rPr>
        <w:t xml:space="preserve"> </w:t>
      </w:r>
      <w:r>
        <w:rPr>
          <w:rFonts w:ascii="Times New Roman" w:hAnsi="Times New Roman" w:cs="Times New Roman"/>
          <w:sz w:val="24"/>
          <w:szCs w:val="24"/>
        </w:rPr>
        <w:t>t-hitung</w:t>
      </w:r>
      <w:r>
        <w:rPr>
          <w:rFonts w:ascii="Times New Roman" w:hAnsi="Times New Roman" w:cs="Times New Roman"/>
          <w:spacing w:val="1"/>
          <w:sz w:val="24"/>
          <w:szCs w:val="24"/>
        </w:rPr>
        <w:t xml:space="preserve"> </w:t>
      </w:r>
      <w:r>
        <w:rPr>
          <w:rFonts w:ascii="Times New Roman" w:hAnsi="Times New Roman" w:cs="Times New Roman"/>
          <w:sz w:val="24"/>
          <w:szCs w:val="24"/>
        </w:rPr>
        <w:t>dan</w:t>
      </w:r>
      <w:r>
        <w:rPr>
          <w:rFonts w:ascii="Times New Roman" w:hAnsi="Times New Roman" w:cs="Times New Roman"/>
          <w:spacing w:val="-5"/>
          <w:sz w:val="24"/>
          <w:szCs w:val="24"/>
        </w:rPr>
        <w:t xml:space="preserve"> </w:t>
      </w:r>
      <w:r>
        <w:rPr>
          <w:rFonts w:ascii="Times New Roman" w:hAnsi="Times New Roman" w:cs="Times New Roman"/>
          <w:sz w:val="24"/>
          <w:szCs w:val="24"/>
        </w:rPr>
        <w:t>t-tabel</w:t>
      </w:r>
    </w:p>
    <w:p w14:paraId="6A6625C8" w14:textId="5C11CDDB" w:rsidR="0077516D" w:rsidRDefault="0077516D" w:rsidP="00C96265">
      <w:pPr>
        <w:pStyle w:val="ListParagraph"/>
        <w:widowControl w:val="0"/>
        <w:autoSpaceDE w:val="0"/>
        <w:autoSpaceDN w:val="0"/>
        <w:spacing w:before="80" w:after="60" w:line="24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Maka</w:t>
      </w:r>
      <w:r>
        <w:rPr>
          <w:rFonts w:ascii="Times New Roman" w:hAnsi="Times New Roman" w:cs="Times New Roman"/>
          <w:spacing w:val="33"/>
          <w:sz w:val="24"/>
          <w:szCs w:val="24"/>
        </w:rPr>
        <w:t xml:space="preserve"> </w:t>
      </w:r>
      <w:r>
        <w:rPr>
          <w:rFonts w:ascii="Times New Roman" w:hAnsi="Times New Roman" w:cs="Times New Roman"/>
          <w:sz w:val="24"/>
          <w:szCs w:val="24"/>
        </w:rPr>
        <w:t>Berdasarkan</w:t>
      </w:r>
      <w:r>
        <w:rPr>
          <w:rFonts w:ascii="Times New Roman" w:hAnsi="Times New Roman" w:cs="Times New Roman"/>
          <w:spacing w:val="35"/>
          <w:sz w:val="24"/>
          <w:szCs w:val="24"/>
        </w:rPr>
        <w:t xml:space="preserve"> </w:t>
      </w:r>
      <w:r>
        <w:rPr>
          <w:rFonts w:ascii="Times New Roman" w:hAnsi="Times New Roman" w:cs="Times New Roman"/>
          <w:sz w:val="24"/>
          <w:szCs w:val="24"/>
        </w:rPr>
        <w:t>perbadingan</w:t>
      </w:r>
      <w:r>
        <w:rPr>
          <w:rFonts w:ascii="Times New Roman" w:hAnsi="Times New Roman" w:cs="Times New Roman"/>
          <w:spacing w:val="34"/>
          <w:sz w:val="24"/>
          <w:szCs w:val="24"/>
        </w:rPr>
        <w:t xml:space="preserve"> </w:t>
      </w:r>
      <w:r>
        <w:rPr>
          <w:rFonts w:ascii="Times New Roman" w:hAnsi="Times New Roman" w:cs="Times New Roman"/>
          <w:sz w:val="24"/>
          <w:szCs w:val="24"/>
        </w:rPr>
        <w:t>nilai dengan hasil</w:t>
      </w:r>
      <w:r>
        <w:rPr>
          <w:rFonts w:ascii="Times New Roman" w:hAnsi="Times New Roman" w:cs="Times New Roman"/>
          <w:sz w:val="24"/>
          <w:szCs w:val="24"/>
          <w:lang w:val="en-US"/>
        </w:rPr>
        <w:t xml:space="preserve"> </w:t>
      </w:r>
      <w:r>
        <w:rPr>
          <w:rFonts w:ascii="Times New Roman" w:hAnsi="Times New Roman" w:cs="Times New Roman"/>
          <w:spacing w:val="-56"/>
          <w:sz w:val="24"/>
          <w:szCs w:val="24"/>
        </w:rPr>
        <w:t xml:space="preserve"> </w:t>
      </w:r>
      <w:r>
        <w:rPr>
          <w:rFonts w:ascii="Times New Roman" w:hAnsi="Times New Roman" w:cs="Times New Roman"/>
          <w:sz w:val="24"/>
          <w:szCs w:val="24"/>
        </w:rPr>
        <w:t>yang</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ditunjukkan  </w:t>
      </w:r>
      <w:r>
        <w:rPr>
          <w:rFonts w:ascii="Times New Roman" w:hAnsi="Times New Roman" w:cs="Times New Roman"/>
          <w:spacing w:val="18"/>
          <w:sz w:val="24"/>
          <w:szCs w:val="24"/>
        </w:rPr>
        <w:t xml:space="preserve"> </w:t>
      </w:r>
      <w:r>
        <w:rPr>
          <w:rFonts w:ascii="Times New Roman" w:hAnsi="Times New Roman" w:cs="Times New Roman"/>
          <w:sz w:val="24"/>
          <w:szCs w:val="24"/>
        </w:rPr>
        <w:t xml:space="preserve">pada  </w:t>
      </w:r>
      <w:r>
        <w:rPr>
          <w:rFonts w:ascii="Times New Roman" w:hAnsi="Times New Roman" w:cs="Times New Roman"/>
          <w:spacing w:val="22"/>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lang w:val="en-US"/>
        </w:rPr>
        <w:t xml:space="preserve"> </w:t>
      </w:r>
      <w:r>
        <w:rPr>
          <w:rFonts w:ascii="Times New Roman" w:hAnsi="Times New Roman" w:cs="Times New Roman"/>
          <w:sz w:val="24"/>
          <w:szCs w:val="24"/>
        </w:rPr>
        <w:t>&gt;</w:t>
      </w:r>
      <w:r>
        <w:rPr>
          <w:rFonts w:ascii="Times New Roman" w:hAnsi="Times New Roman" w:cs="Times New Roman"/>
          <w:sz w:val="24"/>
          <w:szCs w:val="24"/>
          <w:lang w:val="en-US"/>
        </w:rPr>
        <w:t xml:space="preserve"> </w:t>
      </w:r>
      <w:r>
        <w:rPr>
          <w:rFonts w:ascii="Times New Roman" w:hAnsi="Times New Roman" w:cs="Times New Roman"/>
          <w:sz w:val="24"/>
          <w:szCs w:val="24"/>
        </w:rPr>
        <w:t>(-2,728</w:t>
      </w:r>
      <w:r>
        <w:rPr>
          <w:rFonts w:ascii="Times New Roman" w:hAnsi="Times New Roman" w:cs="Times New Roman"/>
          <w:spacing w:val="21"/>
          <w:sz w:val="24"/>
          <w:szCs w:val="24"/>
        </w:rPr>
        <w:t xml:space="preserve"> </w:t>
      </w:r>
      <w:r>
        <w:rPr>
          <w:rFonts w:ascii="Times New Roman" w:hAnsi="Times New Roman" w:cs="Times New Roman"/>
          <w:sz w:val="24"/>
          <w:szCs w:val="24"/>
        </w:rPr>
        <w:t>&lt;</w:t>
      </w:r>
      <w:r>
        <w:rPr>
          <w:rFonts w:ascii="Times New Roman" w:hAnsi="Times New Roman" w:cs="Times New Roman"/>
          <w:spacing w:val="21"/>
          <w:sz w:val="24"/>
          <w:szCs w:val="24"/>
        </w:rPr>
        <w:t xml:space="preserve"> </w:t>
      </w:r>
      <w:r>
        <w:rPr>
          <w:rFonts w:ascii="Times New Roman" w:hAnsi="Times New Roman" w:cs="Times New Roman"/>
          <w:sz w:val="24"/>
          <w:szCs w:val="24"/>
        </w:rPr>
        <w:t>2.446)</w:t>
      </w:r>
      <w:r>
        <w:rPr>
          <w:rFonts w:ascii="Times New Roman" w:hAnsi="Times New Roman" w:cs="Times New Roman"/>
          <w:spacing w:val="-57"/>
          <w:sz w:val="24"/>
          <w:szCs w:val="24"/>
        </w:rPr>
        <w:t xml:space="preserve"> </w:t>
      </w:r>
      <w:r>
        <w:rPr>
          <w:rFonts w:ascii="Times New Roman" w:hAnsi="Times New Roman" w:cs="Times New Roman"/>
          <w:spacing w:val="-57"/>
          <w:sz w:val="24"/>
          <w:szCs w:val="24"/>
          <w:lang w:val="en-US"/>
        </w:rPr>
        <w:t xml:space="preserve">                 </w:t>
      </w:r>
      <w:r>
        <w:rPr>
          <w:rFonts w:ascii="Times New Roman" w:hAnsi="Times New Roman" w:cs="Times New Roman"/>
          <w:sz w:val="24"/>
          <w:szCs w:val="24"/>
        </w:rPr>
        <w:t>sehingga</w:t>
      </w:r>
      <w:r>
        <w:rPr>
          <w:rFonts w:ascii="Times New Roman" w:hAnsi="Times New Roman" w:cs="Times New Roman"/>
          <w:spacing w:val="1"/>
          <w:sz w:val="24"/>
          <w:szCs w:val="24"/>
        </w:rPr>
        <w:t xml:space="preserve"> </w:t>
      </w:r>
      <w:r>
        <w:rPr>
          <w:rFonts w:ascii="Times New Roman" w:hAnsi="Times New Roman" w:cs="Times New Roman"/>
          <w:sz w:val="24"/>
          <w:szCs w:val="24"/>
        </w:rPr>
        <w:t>dari</w:t>
      </w:r>
      <w:r>
        <w:rPr>
          <w:rFonts w:ascii="Times New Roman" w:hAnsi="Times New Roman" w:cs="Times New Roman"/>
          <w:spacing w:val="1"/>
          <w:sz w:val="24"/>
          <w:szCs w:val="24"/>
        </w:rPr>
        <w:t xml:space="preserve"> </w:t>
      </w:r>
      <w:r>
        <w:rPr>
          <w:rFonts w:ascii="Times New Roman" w:hAnsi="Times New Roman" w:cs="Times New Roman"/>
          <w:sz w:val="24"/>
          <w:szCs w:val="24"/>
        </w:rPr>
        <w:t>hasil</w:t>
      </w:r>
      <w:r>
        <w:rPr>
          <w:rFonts w:ascii="Times New Roman" w:hAnsi="Times New Roman" w:cs="Times New Roman"/>
          <w:spacing w:val="1"/>
          <w:sz w:val="24"/>
          <w:szCs w:val="24"/>
        </w:rPr>
        <w:t xml:space="preserve"> </w:t>
      </w:r>
      <w:r>
        <w:rPr>
          <w:rFonts w:ascii="Times New Roman" w:hAnsi="Times New Roman" w:cs="Times New Roman"/>
          <w:sz w:val="24"/>
          <w:szCs w:val="24"/>
        </w:rPr>
        <w:t>tersebut</w:t>
      </w:r>
      <w:r>
        <w:rPr>
          <w:rFonts w:ascii="Times New Roman" w:hAnsi="Times New Roman" w:cs="Times New Roman"/>
          <w:spacing w:val="1"/>
          <w:sz w:val="24"/>
          <w:szCs w:val="24"/>
        </w:rPr>
        <w:t xml:space="preserve"> </w:t>
      </w:r>
      <w:r>
        <w:rPr>
          <w:rFonts w:ascii="Times New Roman" w:hAnsi="Times New Roman" w:cs="Times New Roman"/>
          <w:sz w:val="24"/>
          <w:szCs w:val="24"/>
        </w:rPr>
        <w:t>dapat</w:t>
      </w:r>
      <w:r>
        <w:rPr>
          <w:rFonts w:ascii="Times New Roman" w:hAnsi="Times New Roman" w:cs="Times New Roman"/>
          <w:spacing w:val="1"/>
          <w:sz w:val="24"/>
          <w:szCs w:val="24"/>
        </w:rPr>
        <w:t xml:space="preserve"> </w:t>
      </w:r>
      <w:r>
        <w:rPr>
          <w:rFonts w:ascii="Times New Roman" w:hAnsi="Times New Roman" w:cs="Times New Roman"/>
          <w:sz w:val="24"/>
          <w:szCs w:val="24"/>
        </w:rPr>
        <w:t>disimpulkan</w:t>
      </w:r>
      <w:r>
        <w:rPr>
          <w:rFonts w:ascii="Times New Roman" w:hAnsi="Times New Roman" w:cs="Times New Roman"/>
          <w:spacing w:val="58"/>
          <w:sz w:val="24"/>
          <w:szCs w:val="24"/>
        </w:rPr>
        <w:t xml:space="preserve"> </w:t>
      </w:r>
      <w:r>
        <w:rPr>
          <w:rFonts w:ascii="Times New Roman" w:hAnsi="Times New Roman" w:cs="Times New Roman"/>
          <w:sz w:val="24"/>
          <w:szCs w:val="24"/>
        </w:rPr>
        <w:t>bahwa</w:t>
      </w:r>
      <w:r>
        <w:rPr>
          <w:rFonts w:ascii="Times New Roman" w:hAnsi="Times New Roman" w:cs="Times New Roman"/>
          <w:spacing w:val="58"/>
          <w:sz w:val="24"/>
          <w:szCs w:val="24"/>
        </w:rPr>
        <w:t xml:space="preserve"> </w:t>
      </w:r>
      <w:r>
        <w:rPr>
          <w:rFonts w:ascii="Times New Roman" w:hAnsi="Times New Roman" w:cs="Times New Roman"/>
          <w:sz w:val="24"/>
          <w:szCs w:val="24"/>
        </w:rPr>
        <w:t>diterima</w:t>
      </w:r>
      <w:r>
        <w:rPr>
          <w:rFonts w:ascii="Times New Roman" w:hAnsi="Times New Roman" w:cs="Times New Roman"/>
          <w:spacing w:val="1"/>
          <w:sz w:val="24"/>
          <w:szCs w:val="24"/>
        </w:rPr>
        <w:t xml:space="preserve"> </w:t>
      </w:r>
      <w:r>
        <w:rPr>
          <w:rFonts w:ascii="Times New Roman" w:hAnsi="Times New Roman" w:cs="Times New Roman"/>
          <w:sz w:val="24"/>
          <w:szCs w:val="24"/>
        </w:rPr>
        <w:t>dan</w:t>
      </w:r>
      <w:r>
        <w:rPr>
          <w:rFonts w:ascii="Times New Roman" w:hAnsi="Times New Roman" w:cs="Times New Roman"/>
          <w:spacing w:val="1"/>
          <w:sz w:val="24"/>
          <w:szCs w:val="24"/>
        </w:rPr>
        <w:t xml:space="preserve"> </w:t>
      </w:r>
      <w:r>
        <w:rPr>
          <w:rFonts w:ascii="Times New Roman" w:hAnsi="Times New Roman" w:cs="Times New Roman"/>
          <w:sz w:val="24"/>
          <w:szCs w:val="24"/>
        </w:rPr>
        <w:t>ditolak.</w:t>
      </w:r>
      <w:r>
        <w:rPr>
          <w:rFonts w:ascii="Times New Roman" w:hAnsi="Times New Roman" w:cs="Times New Roman"/>
          <w:spacing w:val="1"/>
          <w:sz w:val="24"/>
          <w:szCs w:val="24"/>
        </w:rPr>
        <w:t xml:space="preserve"> </w:t>
      </w:r>
      <w:r>
        <w:rPr>
          <w:rFonts w:ascii="Times New Roman" w:hAnsi="Times New Roman" w:cs="Times New Roman"/>
          <w:sz w:val="24"/>
          <w:szCs w:val="24"/>
        </w:rPr>
        <w:t>Menyatakan</w:t>
      </w:r>
      <w:r>
        <w:rPr>
          <w:rFonts w:ascii="Times New Roman" w:hAnsi="Times New Roman" w:cs="Times New Roman"/>
          <w:spacing w:val="1"/>
          <w:sz w:val="24"/>
          <w:szCs w:val="24"/>
        </w:rPr>
        <w:t xml:space="preserve"> </w:t>
      </w:r>
      <w:r>
        <w:rPr>
          <w:rFonts w:ascii="Times New Roman" w:hAnsi="Times New Roman" w:cs="Times New Roman"/>
          <w:sz w:val="24"/>
          <w:szCs w:val="24"/>
        </w:rPr>
        <w:t>bahwa</w:t>
      </w:r>
      <w:r>
        <w:rPr>
          <w:rFonts w:ascii="Times New Roman" w:hAnsi="Times New Roman" w:cs="Times New Roman"/>
          <w:spacing w:val="1"/>
          <w:sz w:val="24"/>
          <w:szCs w:val="24"/>
        </w:rPr>
        <w:t xml:space="preserve"> </w:t>
      </w:r>
      <w:r>
        <w:rPr>
          <w:rFonts w:ascii="Times New Roman" w:hAnsi="Times New Roman" w:cs="Times New Roman"/>
          <w:sz w:val="24"/>
          <w:szCs w:val="24"/>
        </w:rPr>
        <w:t>variabel</w:t>
      </w:r>
      <w:r>
        <w:rPr>
          <w:rFonts w:ascii="Times New Roman" w:hAnsi="Times New Roman" w:cs="Times New Roman"/>
          <w:spacing w:val="1"/>
          <w:sz w:val="24"/>
          <w:szCs w:val="24"/>
        </w:rPr>
        <w:t xml:space="preserve"> </w:t>
      </w:r>
      <w:r>
        <w:rPr>
          <w:rFonts w:ascii="Times New Roman" w:hAnsi="Times New Roman" w:cs="Times New Roman"/>
          <w:sz w:val="24"/>
          <w:szCs w:val="24"/>
        </w:rPr>
        <w:t>Dana</w:t>
      </w:r>
      <w:r>
        <w:rPr>
          <w:rFonts w:ascii="Times New Roman" w:hAnsi="Times New Roman" w:cs="Times New Roman"/>
          <w:spacing w:val="58"/>
          <w:sz w:val="24"/>
          <w:szCs w:val="24"/>
        </w:rPr>
        <w:t xml:space="preserve"> </w:t>
      </w:r>
      <w:r>
        <w:rPr>
          <w:rFonts w:ascii="Times New Roman" w:hAnsi="Times New Roman" w:cs="Times New Roman"/>
          <w:sz w:val="24"/>
          <w:szCs w:val="24"/>
        </w:rPr>
        <w:t>Alokasi</w:t>
      </w:r>
      <w:r>
        <w:rPr>
          <w:rFonts w:ascii="Times New Roman" w:hAnsi="Times New Roman" w:cs="Times New Roman"/>
          <w:spacing w:val="58"/>
          <w:sz w:val="24"/>
          <w:szCs w:val="24"/>
        </w:rPr>
        <w:t xml:space="preserve"> </w:t>
      </w:r>
      <w:r>
        <w:rPr>
          <w:rFonts w:ascii="Times New Roman" w:hAnsi="Times New Roman" w:cs="Times New Roman"/>
          <w:sz w:val="24"/>
          <w:szCs w:val="24"/>
        </w:rPr>
        <w:t>Umum</w:t>
      </w:r>
      <w:r>
        <w:rPr>
          <w:rFonts w:ascii="Times New Roman" w:hAnsi="Times New Roman" w:cs="Times New Roman"/>
          <w:spacing w:val="1"/>
          <w:sz w:val="24"/>
          <w:szCs w:val="24"/>
        </w:rPr>
        <w:t xml:space="preserve"> </w:t>
      </w:r>
      <w:r>
        <w:rPr>
          <w:rFonts w:ascii="Times New Roman" w:hAnsi="Times New Roman" w:cs="Times New Roman"/>
          <w:sz w:val="24"/>
          <w:szCs w:val="24"/>
        </w:rPr>
        <w:t>tidak</w:t>
      </w:r>
      <w:r>
        <w:rPr>
          <w:rFonts w:ascii="Times New Roman" w:hAnsi="Times New Roman" w:cs="Times New Roman"/>
          <w:spacing w:val="1"/>
          <w:sz w:val="24"/>
          <w:szCs w:val="24"/>
        </w:rPr>
        <w:t xml:space="preserve"> </w:t>
      </w:r>
      <w:r>
        <w:rPr>
          <w:rFonts w:ascii="Times New Roman" w:hAnsi="Times New Roman" w:cs="Times New Roman"/>
          <w:sz w:val="24"/>
          <w:szCs w:val="24"/>
        </w:rPr>
        <w:t>berpengaruh</w:t>
      </w:r>
      <w:r>
        <w:rPr>
          <w:rFonts w:ascii="Times New Roman" w:hAnsi="Times New Roman" w:cs="Times New Roman"/>
          <w:spacing w:val="1"/>
          <w:sz w:val="24"/>
          <w:szCs w:val="24"/>
        </w:rPr>
        <w:t xml:space="preserve"> </w:t>
      </w:r>
      <w:r>
        <w:rPr>
          <w:rFonts w:ascii="Times New Roman" w:hAnsi="Times New Roman" w:cs="Times New Roman"/>
          <w:sz w:val="24"/>
          <w:szCs w:val="24"/>
        </w:rPr>
        <w:t>positif</w:t>
      </w:r>
      <w:r>
        <w:rPr>
          <w:rFonts w:ascii="Times New Roman" w:hAnsi="Times New Roman" w:cs="Times New Roman"/>
          <w:spacing w:val="1"/>
          <w:sz w:val="24"/>
          <w:szCs w:val="24"/>
        </w:rPr>
        <w:t xml:space="preserve"> </w:t>
      </w:r>
      <w:r>
        <w:rPr>
          <w:rFonts w:ascii="Times New Roman" w:hAnsi="Times New Roman" w:cs="Times New Roman"/>
          <w:sz w:val="24"/>
          <w:szCs w:val="24"/>
        </w:rPr>
        <w:t>signifikan</w:t>
      </w:r>
      <w:r>
        <w:rPr>
          <w:rFonts w:ascii="Times New Roman" w:hAnsi="Times New Roman" w:cs="Times New Roman"/>
          <w:spacing w:val="1"/>
          <w:sz w:val="24"/>
          <w:szCs w:val="24"/>
        </w:rPr>
        <w:t xml:space="preserve"> </w:t>
      </w:r>
      <w:r>
        <w:rPr>
          <w:rFonts w:ascii="Times New Roman" w:hAnsi="Times New Roman" w:cs="Times New Roman"/>
          <w:sz w:val="24"/>
          <w:szCs w:val="24"/>
        </w:rPr>
        <w:t>terhadap</w:t>
      </w:r>
      <w:r>
        <w:rPr>
          <w:rFonts w:ascii="Times New Roman" w:hAnsi="Times New Roman" w:cs="Times New Roman"/>
          <w:spacing w:val="1"/>
          <w:sz w:val="24"/>
          <w:szCs w:val="24"/>
        </w:rPr>
        <w:t xml:space="preserve"> </w:t>
      </w:r>
      <w:r>
        <w:rPr>
          <w:rFonts w:ascii="Times New Roman" w:hAnsi="Times New Roman" w:cs="Times New Roman"/>
          <w:sz w:val="24"/>
          <w:szCs w:val="24"/>
        </w:rPr>
        <w:t>Pertumbuhan</w:t>
      </w:r>
      <w:r>
        <w:rPr>
          <w:rFonts w:ascii="Times New Roman" w:hAnsi="Times New Roman" w:cs="Times New Roman"/>
          <w:spacing w:val="1"/>
          <w:sz w:val="24"/>
          <w:szCs w:val="24"/>
        </w:rPr>
        <w:t xml:space="preserve"> </w:t>
      </w:r>
      <w:r>
        <w:rPr>
          <w:rFonts w:ascii="Times New Roman" w:hAnsi="Times New Roman" w:cs="Times New Roman"/>
          <w:sz w:val="24"/>
          <w:szCs w:val="24"/>
        </w:rPr>
        <w:t>Ekonomi</w:t>
      </w:r>
      <w:r>
        <w:rPr>
          <w:rFonts w:ascii="Times New Roman" w:hAnsi="Times New Roman" w:cs="Times New Roman"/>
          <w:spacing w:val="1"/>
          <w:sz w:val="24"/>
          <w:szCs w:val="24"/>
        </w:rPr>
        <w:t xml:space="preserve"> </w:t>
      </w:r>
      <w:r>
        <w:rPr>
          <w:rFonts w:ascii="Times New Roman" w:hAnsi="Times New Roman" w:cs="Times New Roman"/>
          <w:sz w:val="24"/>
          <w:szCs w:val="24"/>
        </w:rPr>
        <w:t>di</w:t>
      </w:r>
      <w:r>
        <w:rPr>
          <w:rFonts w:ascii="Times New Roman" w:hAnsi="Times New Roman" w:cs="Times New Roman"/>
          <w:spacing w:val="2"/>
          <w:sz w:val="24"/>
          <w:szCs w:val="24"/>
        </w:rPr>
        <w:t xml:space="preserve"> </w:t>
      </w:r>
      <w:r>
        <w:rPr>
          <w:rFonts w:ascii="Times New Roman" w:hAnsi="Times New Roman" w:cs="Times New Roman"/>
          <w:sz w:val="24"/>
          <w:szCs w:val="24"/>
        </w:rPr>
        <w:t>Pemerintah Daerah Kota Bandung.</w:t>
      </w:r>
    </w:p>
    <w:p w14:paraId="32133FAC" w14:textId="77777777" w:rsidR="00C96265" w:rsidRDefault="00C96265" w:rsidP="00C96265">
      <w:pPr>
        <w:pStyle w:val="ListParagraph"/>
        <w:widowControl w:val="0"/>
        <w:autoSpaceDE w:val="0"/>
        <w:autoSpaceDN w:val="0"/>
        <w:spacing w:before="80" w:after="60" w:line="240" w:lineRule="auto"/>
        <w:ind w:left="0" w:right="-1" w:firstLine="567"/>
        <w:jc w:val="both"/>
        <w:rPr>
          <w:rFonts w:ascii="Times New Roman" w:hAnsi="Times New Roman" w:cs="Times New Roman"/>
          <w:sz w:val="24"/>
          <w:szCs w:val="24"/>
        </w:rPr>
      </w:pPr>
    </w:p>
    <w:p w14:paraId="739FE211" w14:textId="131943D0" w:rsidR="00147106" w:rsidRPr="00983DAB" w:rsidRDefault="00147106" w:rsidP="00B5561E">
      <w:pPr>
        <w:spacing w:line="240" w:lineRule="auto"/>
        <w:rPr>
          <w:rFonts w:ascii="Times New Roman" w:hAnsi="Times New Roman" w:cs="Times New Roman"/>
          <w:b/>
          <w:sz w:val="24"/>
          <w:szCs w:val="24"/>
        </w:rPr>
      </w:pPr>
      <w:r w:rsidRPr="00983DAB">
        <w:rPr>
          <w:rFonts w:ascii="Times New Roman" w:hAnsi="Times New Roman" w:cs="Times New Roman"/>
          <w:b/>
          <w:sz w:val="24"/>
          <w:szCs w:val="24"/>
          <w:lang w:val="de-DE"/>
        </w:rPr>
        <w:t>Pembahasan Analisis Deskriptif</w:t>
      </w:r>
    </w:p>
    <w:p w14:paraId="2CCABCB4" w14:textId="291A4896" w:rsidR="00133FA6" w:rsidRPr="00C96265" w:rsidRDefault="00133FA6" w:rsidP="00C96265">
      <w:pPr>
        <w:pStyle w:val="ListParagraph"/>
        <w:widowControl w:val="0"/>
        <w:numPr>
          <w:ilvl w:val="0"/>
          <w:numId w:val="49"/>
        </w:numPr>
        <w:autoSpaceDE w:val="0"/>
        <w:autoSpaceDN w:val="0"/>
        <w:spacing w:before="80" w:after="60" w:line="240" w:lineRule="auto"/>
        <w:ind w:left="720" w:right="-1"/>
        <w:jc w:val="both"/>
        <w:rPr>
          <w:rFonts w:ascii="Times New Roman" w:hAnsi="Times New Roman" w:cs="Times New Roman"/>
          <w:b/>
          <w:sz w:val="24"/>
          <w:szCs w:val="24"/>
        </w:rPr>
      </w:pPr>
      <w:r w:rsidRPr="00C96265">
        <w:rPr>
          <w:rFonts w:ascii="Times New Roman" w:hAnsi="Times New Roman" w:cs="Times New Roman"/>
          <w:b/>
          <w:sz w:val="24"/>
          <w:szCs w:val="24"/>
        </w:rPr>
        <w:t xml:space="preserve">Pengaruh Pendapatan Asli Daerah Terhadap Pertumbuhan Ekonomi </w:t>
      </w:r>
      <w:r w:rsidRPr="00C96265">
        <w:rPr>
          <w:rFonts w:ascii="Times New Roman" w:hAnsi="Times New Roman" w:cs="Times New Roman"/>
          <w:b/>
          <w:sz w:val="24"/>
          <w:szCs w:val="24"/>
          <w:lang w:val="en-US"/>
        </w:rPr>
        <w:t>pada</w:t>
      </w:r>
      <w:r w:rsidRPr="00C96265">
        <w:rPr>
          <w:rFonts w:ascii="Times New Roman" w:hAnsi="Times New Roman" w:cs="Times New Roman"/>
          <w:b/>
          <w:sz w:val="24"/>
          <w:szCs w:val="24"/>
        </w:rPr>
        <w:t xml:space="preserve"> </w:t>
      </w:r>
      <w:r w:rsidRPr="00C96265">
        <w:rPr>
          <w:rFonts w:ascii="Times New Roman" w:hAnsi="Times New Roman" w:cs="Times New Roman"/>
          <w:b/>
          <w:spacing w:val="-56"/>
          <w:sz w:val="24"/>
          <w:szCs w:val="24"/>
        </w:rPr>
        <w:t xml:space="preserve"> </w:t>
      </w:r>
      <w:r w:rsidRPr="00C96265">
        <w:rPr>
          <w:rFonts w:ascii="Times New Roman" w:hAnsi="Times New Roman" w:cs="Times New Roman"/>
          <w:b/>
          <w:sz w:val="24"/>
          <w:szCs w:val="24"/>
        </w:rPr>
        <w:t>Pemerintah Daerah Kota Bandung.</w:t>
      </w:r>
    </w:p>
    <w:p w14:paraId="78B62286" w14:textId="77777777" w:rsidR="00133FA6" w:rsidRDefault="00133FA6" w:rsidP="00133FA6">
      <w:pPr>
        <w:pStyle w:val="ListParagraph"/>
        <w:widowControl w:val="0"/>
        <w:autoSpaceDE w:val="0"/>
        <w:autoSpaceDN w:val="0"/>
        <w:spacing w:before="80" w:after="60" w:line="24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Dari</w:t>
      </w:r>
      <w:r>
        <w:rPr>
          <w:rFonts w:ascii="Times New Roman" w:hAnsi="Times New Roman" w:cs="Times New Roman"/>
          <w:spacing w:val="1"/>
          <w:sz w:val="24"/>
          <w:szCs w:val="24"/>
        </w:rPr>
        <w:t xml:space="preserve"> </w:t>
      </w:r>
      <w:r>
        <w:rPr>
          <w:rFonts w:ascii="Times New Roman" w:hAnsi="Times New Roman" w:cs="Times New Roman"/>
          <w:sz w:val="24"/>
          <w:szCs w:val="24"/>
        </w:rPr>
        <w:t>hasil</w:t>
      </w:r>
      <w:r>
        <w:rPr>
          <w:rFonts w:ascii="Times New Roman" w:hAnsi="Times New Roman" w:cs="Times New Roman"/>
          <w:spacing w:val="1"/>
          <w:sz w:val="24"/>
          <w:szCs w:val="24"/>
        </w:rPr>
        <w:t xml:space="preserve"> </w:t>
      </w:r>
      <w:r>
        <w:rPr>
          <w:rFonts w:ascii="Times New Roman" w:hAnsi="Times New Roman" w:cs="Times New Roman"/>
          <w:sz w:val="24"/>
          <w:szCs w:val="24"/>
        </w:rPr>
        <w:t>pengujian,</w:t>
      </w:r>
      <w:r>
        <w:rPr>
          <w:rFonts w:ascii="Times New Roman" w:hAnsi="Times New Roman" w:cs="Times New Roman"/>
          <w:spacing w:val="1"/>
          <w:sz w:val="24"/>
          <w:szCs w:val="24"/>
        </w:rPr>
        <w:t xml:space="preserve"> </w:t>
      </w:r>
      <w:r>
        <w:rPr>
          <w:rFonts w:ascii="Times New Roman" w:hAnsi="Times New Roman" w:cs="Times New Roman"/>
          <w:sz w:val="24"/>
          <w:szCs w:val="24"/>
        </w:rPr>
        <w:t>diketahui</w:t>
      </w:r>
      <w:r>
        <w:rPr>
          <w:rFonts w:ascii="Times New Roman" w:hAnsi="Times New Roman" w:cs="Times New Roman"/>
          <w:spacing w:val="1"/>
          <w:sz w:val="24"/>
          <w:szCs w:val="24"/>
        </w:rPr>
        <w:t xml:space="preserve"> </w:t>
      </w:r>
      <w:r>
        <w:rPr>
          <w:rFonts w:ascii="Times New Roman" w:hAnsi="Times New Roman" w:cs="Times New Roman"/>
          <w:sz w:val="24"/>
          <w:szCs w:val="24"/>
        </w:rPr>
        <w:t>nilai</w:t>
      </w:r>
      <w:r>
        <w:rPr>
          <w:rFonts w:ascii="Times New Roman" w:hAnsi="Times New Roman" w:cs="Times New Roman"/>
          <w:spacing w:val="1"/>
          <w:sz w:val="24"/>
          <w:szCs w:val="24"/>
        </w:rPr>
        <w:t xml:space="preserve"> </w:t>
      </w:r>
      <w:r>
        <w:rPr>
          <w:rFonts w:ascii="Times New Roman" w:hAnsi="Times New Roman" w:cs="Times New Roman"/>
          <w:sz w:val="24"/>
          <w:szCs w:val="24"/>
        </w:rPr>
        <w:t>signifikansi</w:t>
      </w:r>
      <w:r>
        <w:rPr>
          <w:rFonts w:ascii="Times New Roman" w:hAnsi="Times New Roman" w:cs="Times New Roman"/>
          <w:spacing w:val="59"/>
          <w:sz w:val="24"/>
          <w:szCs w:val="24"/>
        </w:rPr>
        <w:t xml:space="preserve"> </w:t>
      </w:r>
      <w:r>
        <w:rPr>
          <w:rFonts w:ascii="Times New Roman" w:hAnsi="Times New Roman" w:cs="Times New Roman"/>
          <w:sz w:val="24"/>
          <w:szCs w:val="24"/>
        </w:rPr>
        <w:t>variabel</w:t>
      </w:r>
      <w:r>
        <w:rPr>
          <w:rFonts w:ascii="Times New Roman" w:hAnsi="Times New Roman" w:cs="Times New Roman"/>
          <w:spacing w:val="1"/>
          <w:sz w:val="24"/>
          <w:szCs w:val="24"/>
        </w:rPr>
        <w:t xml:space="preserve"> </w:t>
      </w:r>
      <w:r>
        <w:rPr>
          <w:rFonts w:ascii="Times New Roman" w:hAnsi="Times New Roman" w:cs="Times New Roman"/>
          <w:sz w:val="24"/>
          <w:szCs w:val="24"/>
        </w:rPr>
        <w:t>Pendapatan Asli Daerah (</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1</w:t>
      </w:r>
      <w:r>
        <w:rPr>
          <w:rFonts w:ascii="Times New Roman" w:hAnsi="Times New Roman" w:cs="Times New Roman"/>
          <w:sz w:val="24"/>
          <w:szCs w:val="24"/>
        </w:rPr>
        <w:t>) yakni 0.016</w:t>
      </w:r>
      <w:r>
        <w:rPr>
          <w:rFonts w:ascii="Times New Roman" w:hAnsi="Times New Roman" w:cs="Times New Roman"/>
          <w:sz w:val="24"/>
          <w:szCs w:val="24"/>
          <w:lang w:val="en-US"/>
        </w:rPr>
        <w:t xml:space="preserve"> </w:t>
      </w:r>
      <w:r>
        <w:rPr>
          <w:rFonts w:ascii="Times New Roman" w:hAnsi="Times New Roman" w:cs="Times New Roman"/>
          <w:sz w:val="24"/>
          <w:szCs w:val="24"/>
        </w:rPr>
        <w:t>&lt; dari probabilitas 0,05,</w:t>
      </w:r>
      <w:r>
        <w:rPr>
          <w:rFonts w:ascii="Times New Roman" w:hAnsi="Times New Roman" w:cs="Times New Roman"/>
          <w:sz w:val="24"/>
          <w:szCs w:val="24"/>
          <w:lang w:val="en-US"/>
        </w:rPr>
        <w:t xml:space="preserve"> </w:t>
      </w:r>
      <w:r>
        <w:rPr>
          <w:rFonts w:ascii="Times New Roman" w:hAnsi="Times New Roman" w:cs="Times New Roman"/>
          <w:sz w:val="24"/>
          <w:szCs w:val="24"/>
        </w:rPr>
        <w:t>nilai t-</w:t>
      </w:r>
      <w:r>
        <w:rPr>
          <w:rFonts w:ascii="Times New Roman" w:hAnsi="Times New Roman" w:cs="Times New Roman"/>
          <w:spacing w:val="1"/>
          <w:sz w:val="24"/>
          <w:szCs w:val="24"/>
        </w:rPr>
        <w:t xml:space="preserve"> </w:t>
      </w:r>
      <w:r>
        <w:rPr>
          <w:rFonts w:ascii="Times New Roman" w:hAnsi="Times New Roman" w:cs="Times New Roman"/>
          <w:sz w:val="24"/>
          <w:szCs w:val="24"/>
        </w:rPr>
        <w:t>hitung</w:t>
      </w:r>
      <w:r>
        <w:rPr>
          <w:rFonts w:ascii="Times New Roman" w:hAnsi="Times New Roman" w:cs="Times New Roman"/>
          <w:spacing w:val="1"/>
          <w:sz w:val="24"/>
          <w:szCs w:val="24"/>
        </w:rPr>
        <w:t xml:space="preserve"> </w:t>
      </w:r>
      <w:r>
        <w:rPr>
          <w:rFonts w:ascii="Times New Roman" w:hAnsi="Times New Roman" w:cs="Times New Roman"/>
          <w:sz w:val="24"/>
          <w:szCs w:val="24"/>
        </w:rPr>
        <w:t>Pendapatan Asli Daerah</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1</w:t>
      </w:r>
      <w:r>
        <w:rPr>
          <w:rFonts w:ascii="Times New Roman" w:hAnsi="Times New Roman" w:cs="Times New Roman"/>
          <w:sz w:val="24"/>
          <w:szCs w:val="24"/>
        </w:rPr>
        <w:t>) yakni 2.844</w:t>
      </w:r>
      <w:r>
        <w:rPr>
          <w:rFonts w:ascii="Times New Roman" w:hAnsi="Times New Roman" w:cs="Times New Roman"/>
          <w:spacing w:val="1"/>
          <w:sz w:val="24"/>
          <w:szCs w:val="24"/>
        </w:rPr>
        <w:t xml:space="preserve"> </w:t>
      </w:r>
      <w:r>
        <w:rPr>
          <w:rFonts w:ascii="Times New Roman" w:hAnsi="Times New Roman" w:cs="Times New Roman"/>
          <w:sz w:val="24"/>
          <w:szCs w:val="24"/>
        </w:rPr>
        <w:t>&gt;</w:t>
      </w:r>
      <w:r>
        <w:rPr>
          <w:rFonts w:ascii="Times New Roman" w:hAnsi="Times New Roman" w:cs="Times New Roman"/>
          <w:spacing w:val="58"/>
          <w:sz w:val="24"/>
          <w:szCs w:val="24"/>
          <w:lang w:val="en-US"/>
        </w:rPr>
        <w:t xml:space="preserve"> </w:t>
      </w:r>
      <w:r>
        <w:rPr>
          <w:rFonts w:ascii="Times New Roman" w:hAnsi="Times New Roman" w:cs="Times New Roman"/>
          <w:sz w:val="24"/>
          <w:szCs w:val="24"/>
        </w:rPr>
        <w:t>dari</w:t>
      </w:r>
      <w:r>
        <w:rPr>
          <w:rFonts w:ascii="Times New Roman" w:hAnsi="Times New Roman" w:cs="Times New Roman"/>
          <w:spacing w:val="58"/>
          <w:sz w:val="24"/>
          <w:szCs w:val="24"/>
        </w:rPr>
        <w:t xml:space="preserve"> </w:t>
      </w:r>
      <w:r>
        <w:rPr>
          <w:rFonts w:ascii="Times New Roman" w:hAnsi="Times New Roman" w:cs="Times New Roman"/>
          <w:sz w:val="24"/>
          <w:szCs w:val="24"/>
        </w:rPr>
        <w:t>t-tabel</w:t>
      </w:r>
      <w:r>
        <w:rPr>
          <w:rFonts w:ascii="Times New Roman" w:hAnsi="Times New Roman" w:cs="Times New Roman"/>
          <w:spacing w:val="59"/>
          <w:sz w:val="24"/>
          <w:szCs w:val="24"/>
        </w:rPr>
        <w:t xml:space="preserve"> </w:t>
      </w:r>
      <w:r>
        <w:rPr>
          <w:rFonts w:ascii="Times New Roman" w:hAnsi="Times New Roman" w:cs="Times New Roman"/>
          <w:sz w:val="24"/>
          <w:szCs w:val="24"/>
        </w:rPr>
        <w:t>2.446,</w:t>
      </w:r>
      <w:r>
        <w:rPr>
          <w:rFonts w:ascii="Times New Roman" w:hAnsi="Times New Roman" w:cs="Times New Roman"/>
          <w:spacing w:val="1"/>
          <w:sz w:val="24"/>
          <w:szCs w:val="24"/>
        </w:rPr>
        <w:t xml:space="preserve"> </w:t>
      </w:r>
      <w:r>
        <w:rPr>
          <w:rFonts w:ascii="Times New Roman" w:hAnsi="Times New Roman" w:cs="Times New Roman"/>
          <w:sz w:val="24"/>
          <w:szCs w:val="24"/>
        </w:rPr>
        <w:t>maka</w:t>
      </w:r>
      <w:r>
        <w:rPr>
          <w:rFonts w:ascii="Times New Roman" w:hAnsi="Times New Roman" w:cs="Times New Roman"/>
          <w:spacing w:val="1"/>
          <w:sz w:val="24"/>
          <w:szCs w:val="24"/>
        </w:rPr>
        <w:t xml:space="preserve"> </w:t>
      </w:r>
      <w:r>
        <w:rPr>
          <w:rFonts w:ascii="Times New Roman" w:hAnsi="Times New Roman" w:cs="Times New Roman"/>
          <w:sz w:val="24"/>
          <w:szCs w:val="24"/>
        </w:rPr>
        <w:t>disimpulkan</w:t>
      </w:r>
      <w:r>
        <w:rPr>
          <w:rFonts w:ascii="Times New Roman" w:hAnsi="Times New Roman" w:cs="Times New Roman"/>
          <w:spacing w:val="1"/>
          <w:sz w:val="24"/>
          <w:szCs w:val="24"/>
        </w:rPr>
        <w:t xml:space="preserve"> </w:t>
      </w:r>
      <w:r>
        <w:rPr>
          <w:rFonts w:ascii="Times New Roman" w:hAnsi="Times New Roman" w:cs="Times New Roman"/>
          <w:sz w:val="24"/>
          <w:szCs w:val="24"/>
        </w:rPr>
        <w:t>atau</w:t>
      </w:r>
      <w:r>
        <w:rPr>
          <w:rFonts w:ascii="Times New Roman" w:hAnsi="Times New Roman" w:cs="Times New Roman"/>
          <w:spacing w:val="1"/>
          <w:sz w:val="24"/>
          <w:szCs w:val="24"/>
        </w:rPr>
        <w:t xml:space="preserve"> </w:t>
      </w:r>
      <w:r>
        <w:rPr>
          <w:rFonts w:ascii="Times New Roman" w:hAnsi="Times New Roman" w:cs="Times New Roman"/>
          <w:sz w:val="24"/>
          <w:szCs w:val="24"/>
        </w:rPr>
        <w:t>hipotesis</w:t>
      </w:r>
      <w:r>
        <w:rPr>
          <w:rFonts w:ascii="Times New Roman" w:hAnsi="Times New Roman" w:cs="Times New Roman"/>
          <w:spacing w:val="1"/>
          <w:sz w:val="24"/>
          <w:szCs w:val="24"/>
        </w:rPr>
        <w:t xml:space="preserve"> </w:t>
      </w:r>
      <w:r>
        <w:rPr>
          <w:rFonts w:ascii="Times New Roman" w:hAnsi="Times New Roman" w:cs="Times New Roman"/>
          <w:sz w:val="24"/>
          <w:szCs w:val="24"/>
        </w:rPr>
        <w:t>pertama</w:t>
      </w:r>
      <w:r>
        <w:rPr>
          <w:rFonts w:ascii="Times New Roman" w:hAnsi="Times New Roman" w:cs="Times New Roman"/>
          <w:spacing w:val="1"/>
          <w:sz w:val="24"/>
          <w:szCs w:val="24"/>
        </w:rPr>
        <w:t xml:space="preserve"> </w:t>
      </w:r>
      <w:r>
        <w:rPr>
          <w:rFonts w:ascii="Times New Roman" w:hAnsi="Times New Roman" w:cs="Times New Roman"/>
          <w:sz w:val="24"/>
          <w:szCs w:val="24"/>
        </w:rPr>
        <w:t>diterima.</w:t>
      </w:r>
      <w:r>
        <w:rPr>
          <w:rFonts w:ascii="Times New Roman" w:hAnsi="Times New Roman" w:cs="Times New Roman"/>
          <w:spacing w:val="1"/>
          <w:sz w:val="24"/>
          <w:szCs w:val="24"/>
        </w:rPr>
        <w:t xml:space="preserve"> </w:t>
      </w:r>
      <w:r>
        <w:rPr>
          <w:rFonts w:ascii="Times New Roman" w:hAnsi="Times New Roman" w:cs="Times New Roman"/>
          <w:sz w:val="24"/>
          <w:szCs w:val="24"/>
        </w:rPr>
        <w:t>Artinya</w:t>
      </w:r>
      <w:r>
        <w:rPr>
          <w:rFonts w:ascii="Times New Roman" w:hAnsi="Times New Roman" w:cs="Times New Roman"/>
          <w:spacing w:val="1"/>
          <w:sz w:val="24"/>
          <w:szCs w:val="24"/>
        </w:rPr>
        <w:t xml:space="preserve"> </w:t>
      </w:r>
      <w:r>
        <w:rPr>
          <w:rFonts w:ascii="Times New Roman" w:hAnsi="Times New Roman" w:cs="Times New Roman"/>
          <w:sz w:val="24"/>
          <w:szCs w:val="24"/>
        </w:rPr>
        <w:t>terdapa</w:t>
      </w:r>
      <w:r>
        <w:rPr>
          <w:rFonts w:ascii="Times New Roman" w:hAnsi="Times New Roman" w:cs="Times New Roman"/>
          <w:sz w:val="24"/>
          <w:szCs w:val="24"/>
          <w:lang w:val="en-US"/>
        </w:rPr>
        <w:t>t</w:t>
      </w:r>
      <w:r>
        <w:rPr>
          <w:rFonts w:ascii="Times New Roman" w:hAnsi="Times New Roman" w:cs="Times New Roman"/>
          <w:spacing w:val="1"/>
          <w:sz w:val="24"/>
          <w:szCs w:val="24"/>
        </w:rPr>
        <w:t xml:space="preserve"> </w:t>
      </w:r>
      <w:r>
        <w:rPr>
          <w:rFonts w:ascii="Times New Roman" w:hAnsi="Times New Roman" w:cs="Times New Roman"/>
          <w:sz w:val="24"/>
          <w:szCs w:val="24"/>
        </w:rPr>
        <w:t>pengaruh</w:t>
      </w:r>
      <w:r>
        <w:rPr>
          <w:rFonts w:ascii="Times New Roman" w:hAnsi="Times New Roman" w:cs="Times New Roman"/>
          <w:spacing w:val="1"/>
          <w:sz w:val="24"/>
          <w:szCs w:val="24"/>
        </w:rPr>
        <w:t xml:space="preserve"> </w:t>
      </w:r>
      <w:r>
        <w:rPr>
          <w:rFonts w:ascii="Times New Roman" w:hAnsi="Times New Roman" w:cs="Times New Roman"/>
          <w:sz w:val="24"/>
          <w:szCs w:val="24"/>
        </w:rPr>
        <w:t>antara</w:t>
      </w:r>
      <w:r>
        <w:rPr>
          <w:rFonts w:ascii="Times New Roman" w:hAnsi="Times New Roman" w:cs="Times New Roman"/>
          <w:spacing w:val="1"/>
          <w:sz w:val="24"/>
          <w:szCs w:val="24"/>
        </w:rPr>
        <w:t xml:space="preserve"> </w:t>
      </w:r>
      <w:r>
        <w:rPr>
          <w:rFonts w:ascii="Times New Roman" w:hAnsi="Times New Roman" w:cs="Times New Roman"/>
          <w:sz w:val="24"/>
          <w:szCs w:val="24"/>
        </w:rPr>
        <w:t>Pendapatan</w:t>
      </w:r>
      <w:r>
        <w:rPr>
          <w:rFonts w:ascii="Times New Roman" w:hAnsi="Times New Roman" w:cs="Times New Roman"/>
          <w:spacing w:val="1"/>
          <w:sz w:val="24"/>
          <w:szCs w:val="24"/>
        </w:rPr>
        <w:t xml:space="preserve"> </w:t>
      </w:r>
      <w:r>
        <w:rPr>
          <w:rFonts w:ascii="Times New Roman" w:hAnsi="Times New Roman" w:cs="Times New Roman"/>
          <w:sz w:val="24"/>
          <w:szCs w:val="24"/>
        </w:rPr>
        <w:t>Asli</w:t>
      </w:r>
      <w:r>
        <w:rPr>
          <w:rFonts w:ascii="Times New Roman" w:hAnsi="Times New Roman" w:cs="Times New Roman"/>
          <w:spacing w:val="1"/>
          <w:sz w:val="24"/>
          <w:szCs w:val="24"/>
        </w:rPr>
        <w:t xml:space="preserve"> </w:t>
      </w:r>
      <w:r>
        <w:rPr>
          <w:rFonts w:ascii="Times New Roman" w:hAnsi="Times New Roman" w:cs="Times New Roman"/>
          <w:sz w:val="24"/>
          <w:szCs w:val="24"/>
        </w:rPr>
        <w:t>Daerah</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1</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terhadap</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Pertumbuhan </w:t>
      </w:r>
      <w:r>
        <w:rPr>
          <w:rFonts w:ascii="Times New Roman" w:hAnsi="Times New Roman" w:cs="Times New Roman"/>
          <w:spacing w:val="-56"/>
          <w:sz w:val="24"/>
          <w:szCs w:val="24"/>
        </w:rPr>
        <w:t xml:space="preserve"> </w:t>
      </w:r>
      <w:r>
        <w:rPr>
          <w:rFonts w:ascii="Times New Roman" w:hAnsi="Times New Roman" w:cs="Times New Roman"/>
          <w:sz w:val="24"/>
          <w:szCs w:val="24"/>
        </w:rPr>
        <w:t>Ekonomi (Y). Artinya setiap kenaikan 1% Pendapatan Asli Daerah akan</w:t>
      </w:r>
      <w:r>
        <w:rPr>
          <w:rFonts w:ascii="Times New Roman" w:hAnsi="Times New Roman" w:cs="Times New Roman"/>
          <w:spacing w:val="1"/>
          <w:sz w:val="24"/>
          <w:szCs w:val="24"/>
        </w:rPr>
        <w:t xml:space="preserve"> </w:t>
      </w:r>
      <w:r>
        <w:rPr>
          <w:rFonts w:ascii="Times New Roman" w:hAnsi="Times New Roman" w:cs="Times New Roman"/>
          <w:sz w:val="24"/>
          <w:szCs w:val="24"/>
        </w:rPr>
        <w:t>menambah</w:t>
      </w:r>
      <w:r>
        <w:rPr>
          <w:rFonts w:ascii="Times New Roman" w:hAnsi="Times New Roman" w:cs="Times New Roman"/>
          <w:spacing w:val="1"/>
          <w:sz w:val="24"/>
          <w:szCs w:val="24"/>
        </w:rPr>
        <w:t xml:space="preserve"> </w:t>
      </w:r>
      <w:r>
        <w:rPr>
          <w:rFonts w:ascii="Times New Roman" w:hAnsi="Times New Roman" w:cs="Times New Roman"/>
          <w:sz w:val="24"/>
          <w:szCs w:val="24"/>
        </w:rPr>
        <w:t>nilai</w:t>
      </w:r>
      <w:r>
        <w:rPr>
          <w:rFonts w:ascii="Times New Roman" w:hAnsi="Times New Roman" w:cs="Times New Roman"/>
          <w:spacing w:val="1"/>
          <w:sz w:val="24"/>
          <w:szCs w:val="24"/>
        </w:rPr>
        <w:t xml:space="preserve"> </w:t>
      </w:r>
      <w:r>
        <w:rPr>
          <w:rFonts w:ascii="Times New Roman" w:hAnsi="Times New Roman" w:cs="Times New Roman"/>
          <w:sz w:val="24"/>
          <w:szCs w:val="24"/>
        </w:rPr>
        <w:t>Pertumbuhan</w:t>
      </w:r>
      <w:r>
        <w:rPr>
          <w:rFonts w:ascii="Times New Roman" w:hAnsi="Times New Roman" w:cs="Times New Roman"/>
          <w:spacing w:val="1"/>
          <w:sz w:val="24"/>
          <w:szCs w:val="24"/>
        </w:rPr>
        <w:t xml:space="preserve"> </w:t>
      </w:r>
      <w:r>
        <w:rPr>
          <w:rFonts w:ascii="Times New Roman" w:hAnsi="Times New Roman" w:cs="Times New Roman"/>
          <w:sz w:val="24"/>
          <w:szCs w:val="24"/>
        </w:rPr>
        <w:t>Ekonomi</w:t>
      </w:r>
      <w:r>
        <w:rPr>
          <w:rFonts w:ascii="Times New Roman" w:hAnsi="Times New Roman" w:cs="Times New Roman"/>
          <w:spacing w:val="1"/>
          <w:sz w:val="24"/>
          <w:szCs w:val="24"/>
        </w:rPr>
        <w:t xml:space="preserve"> </w:t>
      </w:r>
      <w:r>
        <w:rPr>
          <w:rFonts w:ascii="Times New Roman" w:hAnsi="Times New Roman" w:cs="Times New Roman"/>
          <w:sz w:val="24"/>
          <w:szCs w:val="24"/>
        </w:rPr>
        <w:t>di</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Pemerintah Daerah Kota Bandung </w:t>
      </w:r>
      <w:r>
        <w:rPr>
          <w:rFonts w:ascii="Times New Roman" w:hAnsi="Times New Roman" w:cs="Times New Roman"/>
          <w:spacing w:val="-56"/>
          <w:sz w:val="24"/>
          <w:szCs w:val="24"/>
        </w:rPr>
        <w:t xml:space="preserve"> </w:t>
      </w:r>
      <w:r>
        <w:rPr>
          <w:rFonts w:ascii="Times New Roman" w:hAnsi="Times New Roman" w:cs="Times New Roman"/>
          <w:sz w:val="24"/>
          <w:szCs w:val="24"/>
        </w:rPr>
        <w:t>yakni</w:t>
      </w:r>
      <w:r>
        <w:rPr>
          <w:rFonts w:ascii="Times New Roman" w:hAnsi="Times New Roman" w:cs="Times New Roman"/>
          <w:spacing w:val="1"/>
          <w:sz w:val="24"/>
          <w:szCs w:val="24"/>
        </w:rPr>
        <w:t xml:space="preserve"> </w:t>
      </w:r>
      <w:r>
        <w:rPr>
          <w:rFonts w:ascii="Times New Roman" w:hAnsi="Times New Roman" w:cs="Times New Roman"/>
          <w:sz w:val="24"/>
          <w:szCs w:val="24"/>
        </w:rPr>
        <w:t>sebesar</w:t>
      </w:r>
      <w:r>
        <w:rPr>
          <w:rFonts w:ascii="Times New Roman" w:hAnsi="Times New Roman" w:cs="Times New Roman"/>
          <w:spacing w:val="-3"/>
          <w:sz w:val="24"/>
          <w:szCs w:val="24"/>
        </w:rPr>
        <w:t xml:space="preserve"> </w:t>
      </w:r>
      <w:r>
        <w:rPr>
          <w:rFonts w:ascii="Times New Roman" w:hAnsi="Times New Roman" w:cs="Times New Roman"/>
          <w:sz w:val="24"/>
          <w:szCs w:val="24"/>
          <w:lang w:val="en-US"/>
        </w:rPr>
        <w:t>17</w:t>
      </w:r>
      <w:r>
        <w:rPr>
          <w:rFonts w:ascii="Times New Roman" w:hAnsi="Times New Roman" w:cs="Times New Roman"/>
          <w:sz w:val="24"/>
          <w:szCs w:val="24"/>
        </w:rPr>
        <w:t>,088.</w:t>
      </w:r>
    </w:p>
    <w:p w14:paraId="7E576669" w14:textId="77777777" w:rsidR="00133FA6" w:rsidRDefault="00133FA6" w:rsidP="00133FA6">
      <w:pPr>
        <w:pStyle w:val="ListParagraph"/>
        <w:widowControl w:val="0"/>
        <w:autoSpaceDE w:val="0"/>
        <w:autoSpaceDN w:val="0"/>
        <w:spacing w:before="80" w:after="60" w:line="24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 xml:space="preserve">Pendapatan asli daerah merupakan salah satu indikator dalam mengukur pertumbuhan ekonomi suatu daerah. Semakin besar Pendapatan Asli Daerah maka akan meningkatkan pertumbuhan </w:t>
      </w:r>
      <w:r>
        <w:rPr>
          <w:rFonts w:ascii="Times New Roman" w:hAnsi="Times New Roman" w:cs="Times New Roman"/>
          <w:sz w:val="24"/>
          <w:szCs w:val="24"/>
        </w:rPr>
        <w:lastRenderedPageBreak/>
        <w:t xml:space="preserve">ekonomi, sebaliknya apabila suatu daerah memiliki pendapatan asli daerah yang rendah maka akan berdampak pada menurunnya pertumbuhan ekonomi. Secara teori Pendapatan Asli Daerah diperoleh dari pajak daerah, retibusi daerah, hasil pengelolaan kekayaan daerah yang dipisahkan, dan lain- lain pendapatan daerah yang sah. </w:t>
      </w:r>
    </w:p>
    <w:p w14:paraId="7A00D489" w14:textId="77777777" w:rsidR="00133FA6" w:rsidRDefault="00133FA6" w:rsidP="00133FA6">
      <w:pPr>
        <w:pStyle w:val="ListParagraph"/>
        <w:widowControl w:val="0"/>
        <w:autoSpaceDE w:val="0"/>
        <w:autoSpaceDN w:val="0"/>
        <w:spacing w:before="80" w:after="60" w:line="24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Maka, semakin besar pajak daerah, retribusi daerah, hasil pengelolaan kekayaan daerah yang dipisahkan, dan lain-lain pendapatan daerah yang sah akan berpengaruh pada semakin meningkatnya Pendapatan Asli Daerah dan sebaliknya semakin kecil pajak daerah, retribusi, hasil pengelolaan kekayaan daerah yang dipisahkan, dan lain-lain pendapatan daerah yang sah, maka akan akan berpengaruh pada menurunnya angka pada penerimaan Pendapatan Asli Daerah.</w:t>
      </w:r>
    </w:p>
    <w:p w14:paraId="0CE6787E" w14:textId="493F253B" w:rsidR="00133FA6" w:rsidRDefault="00133FA6" w:rsidP="00133FA6">
      <w:pPr>
        <w:pStyle w:val="ListParagraph"/>
        <w:widowControl w:val="0"/>
        <w:autoSpaceDE w:val="0"/>
        <w:autoSpaceDN w:val="0"/>
        <w:spacing w:before="80" w:after="60" w:line="24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 xml:space="preserve"> Hal ini disebabkan adanya komponen didalam pertumbuhan ekonomi yang mencerminkan indikator dari PDRB yang akan meningkatkan laju pertumbuhan PDRB. Keberhasilan peningkatan Pendapatan Asli Daerah hendaknya tidak hanya diukur dari jumlah yang diterima, tetapi juga diukur dengan perannya untuk mengatur perekonomian. Sesuai dengan hasil penelitian diatas, semakin besar Pendapatan Asli Daerah yang diperoleh maka pertumbuhan ekonomi di daerah tersebut juga akan meningkat. Karena jika Pendapatan Asli Daerah meningkat maka anggaran belanja pada pemerintah daerah juga akan semakin besar sehingga akan </w:t>
      </w:r>
      <w:r>
        <w:rPr>
          <w:rFonts w:ascii="Times New Roman" w:hAnsi="Times New Roman" w:cs="Times New Roman"/>
          <w:sz w:val="24"/>
          <w:szCs w:val="24"/>
        </w:rPr>
        <w:lastRenderedPageBreak/>
        <w:t>memicu pembangunan daerah yang akan berdampak pada pertumbuhan ekonomi yang baik pula.</w:t>
      </w:r>
    </w:p>
    <w:p w14:paraId="16842C77" w14:textId="77777777" w:rsidR="00C96265" w:rsidRDefault="00C96265" w:rsidP="00133FA6">
      <w:pPr>
        <w:pStyle w:val="ListParagraph"/>
        <w:widowControl w:val="0"/>
        <w:autoSpaceDE w:val="0"/>
        <w:autoSpaceDN w:val="0"/>
        <w:spacing w:before="80" w:after="60" w:line="240" w:lineRule="auto"/>
        <w:ind w:left="0" w:right="-1" w:firstLine="720"/>
        <w:jc w:val="both"/>
        <w:rPr>
          <w:rFonts w:ascii="Times New Roman" w:hAnsi="Times New Roman" w:cs="Times New Roman"/>
          <w:sz w:val="24"/>
          <w:szCs w:val="24"/>
        </w:rPr>
      </w:pPr>
    </w:p>
    <w:p w14:paraId="00A942D5" w14:textId="5B1B3156" w:rsidR="00133FA6" w:rsidRDefault="00133FA6" w:rsidP="00C96265">
      <w:pPr>
        <w:pStyle w:val="ListParagraph"/>
        <w:widowControl w:val="0"/>
        <w:numPr>
          <w:ilvl w:val="0"/>
          <w:numId w:val="49"/>
        </w:numPr>
        <w:autoSpaceDE w:val="0"/>
        <w:autoSpaceDN w:val="0"/>
        <w:spacing w:before="80" w:after="60" w:line="240" w:lineRule="auto"/>
        <w:ind w:left="720" w:right="-1"/>
        <w:jc w:val="both"/>
        <w:rPr>
          <w:rFonts w:ascii="Times New Roman" w:hAnsi="Times New Roman" w:cs="Times New Roman"/>
          <w:b/>
          <w:sz w:val="24"/>
          <w:szCs w:val="24"/>
        </w:rPr>
      </w:pPr>
      <w:r>
        <w:rPr>
          <w:rFonts w:ascii="Times New Roman" w:hAnsi="Times New Roman" w:cs="Times New Roman"/>
          <w:b/>
          <w:sz w:val="24"/>
          <w:szCs w:val="24"/>
        </w:rPr>
        <w:t xml:space="preserve">Pengaruh Dana Alokasi Umum Terhadap Pertumbuhan Ekonomi </w:t>
      </w:r>
      <w:r>
        <w:rPr>
          <w:rFonts w:ascii="Times New Roman" w:hAnsi="Times New Roman" w:cs="Times New Roman"/>
          <w:b/>
          <w:sz w:val="24"/>
          <w:szCs w:val="24"/>
          <w:lang w:val="en-US"/>
        </w:rPr>
        <w:t>pada</w:t>
      </w:r>
      <w:r>
        <w:rPr>
          <w:rFonts w:ascii="Times New Roman" w:hAnsi="Times New Roman" w:cs="Times New Roman"/>
          <w:b/>
          <w:spacing w:val="-56"/>
          <w:sz w:val="24"/>
          <w:szCs w:val="24"/>
        </w:rPr>
        <w:t xml:space="preserve"> </w:t>
      </w:r>
      <w:r>
        <w:rPr>
          <w:rFonts w:ascii="Times New Roman" w:hAnsi="Times New Roman" w:cs="Times New Roman"/>
          <w:b/>
          <w:sz w:val="24"/>
          <w:szCs w:val="24"/>
        </w:rPr>
        <w:t>Pemerintah Daerah Kota Bandung.</w:t>
      </w:r>
    </w:p>
    <w:p w14:paraId="78759CAC" w14:textId="77777777" w:rsidR="00133FA6" w:rsidRDefault="00133FA6" w:rsidP="00133FA6">
      <w:pPr>
        <w:widowControl w:val="0"/>
        <w:autoSpaceDE w:val="0"/>
        <w:autoSpaceDN w:val="0"/>
        <w:spacing w:before="80" w:after="60" w:line="240" w:lineRule="auto"/>
        <w:ind w:right="-1" w:firstLine="720"/>
        <w:jc w:val="both"/>
        <w:rPr>
          <w:rFonts w:ascii="Times New Roman" w:hAnsi="Times New Roman" w:cs="Times New Roman"/>
          <w:sz w:val="24"/>
          <w:szCs w:val="24"/>
        </w:rPr>
      </w:pPr>
      <w:r>
        <w:rPr>
          <w:rFonts w:ascii="Times New Roman" w:hAnsi="Times New Roman" w:cs="Times New Roman"/>
          <w:sz w:val="24"/>
          <w:szCs w:val="24"/>
        </w:rPr>
        <w:t>Dari</w:t>
      </w:r>
      <w:r>
        <w:rPr>
          <w:rFonts w:ascii="Times New Roman" w:hAnsi="Times New Roman" w:cs="Times New Roman"/>
          <w:spacing w:val="39"/>
          <w:sz w:val="24"/>
          <w:szCs w:val="24"/>
        </w:rPr>
        <w:t xml:space="preserve"> </w:t>
      </w:r>
      <w:r>
        <w:rPr>
          <w:rFonts w:ascii="Times New Roman" w:hAnsi="Times New Roman" w:cs="Times New Roman"/>
          <w:sz w:val="24"/>
          <w:szCs w:val="24"/>
        </w:rPr>
        <w:t>hasil</w:t>
      </w:r>
      <w:r>
        <w:rPr>
          <w:rFonts w:ascii="Times New Roman" w:hAnsi="Times New Roman" w:cs="Times New Roman"/>
          <w:spacing w:val="40"/>
          <w:sz w:val="24"/>
          <w:szCs w:val="24"/>
        </w:rPr>
        <w:t xml:space="preserve"> </w:t>
      </w:r>
      <w:r>
        <w:rPr>
          <w:rFonts w:ascii="Times New Roman" w:hAnsi="Times New Roman" w:cs="Times New Roman"/>
          <w:sz w:val="24"/>
          <w:szCs w:val="24"/>
        </w:rPr>
        <w:t>pengujian,</w:t>
      </w:r>
      <w:r>
        <w:rPr>
          <w:rFonts w:ascii="Times New Roman" w:hAnsi="Times New Roman" w:cs="Times New Roman"/>
          <w:spacing w:val="43"/>
          <w:sz w:val="24"/>
          <w:szCs w:val="24"/>
        </w:rPr>
        <w:t xml:space="preserve"> </w:t>
      </w:r>
      <w:r>
        <w:rPr>
          <w:rFonts w:ascii="Times New Roman" w:hAnsi="Times New Roman" w:cs="Times New Roman"/>
          <w:sz w:val="24"/>
          <w:szCs w:val="24"/>
        </w:rPr>
        <w:t>nilai</w:t>
      </w:r>
      <w:r>
        <w:rPr>
          <w:rFonts w:ascii="Times New Roman" w:hAnsi="Times New Roman" w:cs="Times New Roman"/>
          <w:spacing w:val="42"/>
          <w:sz w:val="24"/>
          <w:szCs w:val="24"/>
        </w:rPr>
        <w:t xml:space="preserve"> </w:t>
      </w:r>
      <w:r>
        <w:rPr>
          <w:rFonts w:ascii="Times New Roman" w:hAnsi="Times New Roman" w:cs="Times New Roman"/>
          <w:sz w:val="24"/>
          <w:szCs w:val="24"/>
        </w:rPr>
        <w:t>signifikansi</w:t>
      </w:r>
      <w:r>
        <w:rPr>
          <w:rFonts w:ascii="Times New Roman" w:hAnsi="Times New Roman" w:cs="Times New Roman"/>
          <w:spacing w:val="40"/>
          <w:sz w:val="24"/>
          <w:szCs w:val="24"/>
        </w:rPr>
        <w:t xml:space="preserve"> </w:t>
      </w:r>
      <w:r>
        <w:rPr>
          <w:rFonts w:ascii="Times New Roman" w:hAnsi="Times New Roman" w:cs="Times New Roman"/>
          <w:sz w:val="24"/>
          <w:szCs w:val="24"/>
        </w:rPr>
        <w:t>variabel</w:t>
      </w:r>
      <w:r>
        <w:rPr>
          <w:rFonts w:ascii="Times New Roman" w:hAnsi="Times New Roman" w:cs="Times New Roman"/>
          <w:spacing w:val="39"/>
          <w:sz w:val="24"/>
          <w:szCs w:val="24"/>
        </w:rPr>
        <w:t xml:space="preserve"> </w:t>
      </w:r>
      <w:r>
        <w:rPr>
          <w:rFonts w:ascii="Times New Roman" w:hAnsi="Times New Roman" w:cs="Times New Roman"/>
          <w:sz w:val="24"/>
          <w:szCs w:val="24"/>
        </w:rPr>
        <w:t>Dana</w:t>
      </w:r>
      <w:r>
        <w:rPr>
          <w:rFonts w:ascii="Times New Roman" w:hAnsi="Times New Roman" w:cs="Times New Roman"/>
          <w:spacing w:val="41"/>
          <w:sz w:val="24"/>
          <w:szCs w:val="24"/>
        </w:rPr>
        <w:t xml:space="preserve"> </w:t>
      </w:r>
      <w:r>
        <w:rPr>
          <w:rFonts w:ascii="Times New Roman" w:hAnsi="Times New Roman" w:cs="Times New Roman"/>
          <w:sz w:val="24"/>
          <w:szCs w:val="24"/>
        </w:rPr>
        <w:t>Alokasi</w:t>
      </w:r>
      <w:r>
        <w:rPr>
          <w:rFonts w:ascii="Times New Roman" w:hAnsi="Times New Roman" w:cs="Times New Roman"/>
          <w:spacing w:val="40"/>
          <w:sz w:val="24"/>
          <w:szCs w:val="24"/>
        </w:rPr>
        <w:t xml:space="preserve"> </w:t>
      </w:r>
      <w:r>
        <w:rPr>
          <w:rFonts w:ascii="Times New Roman" w:hAnsi="Times New Roman" w:cs="Times New Roman"/>
          <w:sz w:val="24"/>
          <w:szCs w:val="24"/>
        </w:rPr>
        <w:t>Umum</w:t>
      </w:r>
      <w:r>
        <w:rPr>
          <w:rFonts w:ascii="Times New Roman" w:hAnsi="Times New Roman" w:cs="Times New Roman"/>
          <w:spacing w:val="-56"/>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2</w:t>
      </w:r>
      <w:r>
        <w:rPr>
          <w:rFonts w:ascii="Times New Roman" w:hAnsi="Times New Roman" w:cs="Times New Roman"/>
          <w:sz w:val="24"/>
          <w:szCs w:val="24"/>
        </w:rPr>
        <w:t>) yakni 0,468. &gt; dari probabilitas 0,05, dan nilai t-hitung Dana Alokasi</w:t>
      </w:r>
      <w:r>
        <w:rPr>
          <w:rFonts w:ascii="Times New Roman" w:hAnsi="Times New Roman" w:cs="Times New Roman"/>
          <w:spacing w:val="1"/>
          <w:sz w:val="24"/>
          <w:szCs w:val="24"/>
        </w:rPr>
        <w:t xml:space="preserve"> </w:t>
      </w:r>
      <w:r>
        <w:rPr>
          <w:rFonts w:ascii="Times New Roman" w:hAnsi="Times New Roman" w:cs="Times New Roman"/>
          <w:sz w:val="24"/>
          <w:szCs w:val="24"/>
        </w:rPr>
        <w:t>Umum (</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2</w:t>
      </w:r>
      <w:r>
        <w:rPr>
          <w:rFonts w:ascii="Times New Roman" w:hAnsi="Times New Roman" w:cs="Times New Roman"/>
          <w:sz w:val="24"/>
          <w:szCs w:val="24"/>
        </w:rPr>
        <w:t>) yakni -2.728, karena t-hitung -2.728 &lt; dari t-tabel 2.446, maka</w:t>
      </w:r>
      <w:r>
        <w:rPr>
          <w:rFonts w:ascii="Times New Roman" w:hAnsi="Times New Roman" w:cs="Times New Roman"/>
          <w:spacing w:val="1"/>
          <w:sz w:val="24"/>
          <w:szCs w:val="24"/>
        </w:rPr>
        <w:t xml:space="preserve"> </w:t>
      </w:r>
      <w:r>
        <w:rPr>
          <w:rFonts w:ascii="Times New Roman" w:hAnsi="Times New Roman" w:cs="Times New Roman"/>
          <w:sz w:val="24"/>
          <w:szCs w:val="24"/>
        </w:rPr>
        <w:t>disimpulkan</w:t>
      </w:r>
      <w:r>
        <w:rPr>
          <w:rFonts w:ascii="Times New Roman" w:hAnsi="Times New Roman" w:cs="Times New Roman"/>
          <w:spacing w:val="58"/>
          <w:sz w:val="24"/>
          <w:szCs w:val="24"/>
        </w:rPr>
        <w:t xml:space="preserve"> </w:t>
      </w:r>
      <w:r>
        <w:rPr>
          <w:rFonts w:ascii="Times New Roman" w:hAnsi="Times New Roman" w:cs="Times New Roman"/>
          <w:sz w:val="24"/>
          <w:szCs w:val="24"/>
        </w:rPr>
        <w:t>ditolak</w:t>
      </w:r>
      <w:r>
        <w:rPr>
          <w:rFonts w:ascii="Times New Roman" w:hAnsi="Times New Roman" w:cs="Times New Roman"/>
          <w:spacing w:val="58"/>
          <w:sz w:val="24"/>
          <w:szCs w:val="24"/>
        </w:rPr>
        <w:t xml:space="preserve"> </w:t>
      </w:r>
      <w:r>
        <w:rPr>
          <w:rFonts w:ascii="Times New Roman" w:hAnsi="Times New Roman" w:cs="Times New Roman"/>
          <w:sz w:val="24"/>
          <w:szCs w:val="24"/>
        </w:rPr>
        <w:t>atau</w:t>
      </w:r>
      <w:r>
        <w:rPr>
          <w:rFonts w:ascii="Times New Roman" w:hAnsi="Times New Roman" w:cs="Times New Roman"/>
          <w:spacing w:val="60"/>
          <w:sz w:val="24"/>
          <w:szCs w:val="24"/>
        </w:rPr>
        <w:t xml:space="preserve"> </w:t>
      </w:r>
      <w:r>
        <w:rPr>
          <w:rFonts w:ascii="Times New Roman" w:hAnsi="Times New Roman" w:cs="Times New Roman"/>
          <w:sz w:val="24"/>
          <w:szCs w:val="24"/>
        </w:rPr>
        <w:t>hipotesis</w:t>
      </w:r>
      <w:r>
        <w:rPr>
          <w:rFonts w:ascii="Times New Roman" w:hAnsi="Times New Roman" w:cs="Times New Roman"/>
          <w:spacing w:val="59"/>
          <w:sz w:val="24"/>
          <w:szCs w:val="24"/>
        </w:rPr>
        <w:t xml:space="preserve"> </w:t>
      </w:r>
      <w:r>
        <w:rPr>
          <w:rFonts w:ascii="Times New Roman" w:hAnsi="Times New Roman" w:cs="Times New Roman"/>
          <w:sz w:val="24"/>
          <w:szCs w:val="24"/>
        </w:rPr>
        <w:t>kedua</w:t>
      </w:r>
      <w:r>
        <w:rPr>
          <w:rFonts w:ascii="Times New Roman" w:hAnsi="Times New Roman" w:cs="Times New Roman"/>
          <w:spacing w:val="59"/>
          <w:sz w:val="24"/>
          <w:szCs w:val="24"/>
        </w:rPr>
        <w:t xml:space="preserve"> </w:t>
      </w:r>
      <w:r>
        <w:rPr>
          <w:rFonts w:ascii="Times New Roman" w:hAnsi="Times New Roman" w:cs="Times New Roman"/>
          <w:sz w:val="24"/>
          <w:szCs w:val="24"/>
        </w:rPr>
        <w:t>ditolak.</w:t>
      </w:r>
      <w:r>
        <w:rPr>
          <w:rFonts w:ascii="Times New Roman" w:hAnsi="Times New Roman" w:cs="Times New Roman"/>
          <w:spacing w:val="59"/>
          <w:sz w:val="24"/>
          <w:szCs w:val="24"/>
        </w:rPr>
        <w:t xml:space="preserve"> </w:t>
      </w:r>
      <w:r>
        <w:rPr>
          <w:rFonts w:ascii="Times New Roman" w:hAnsi="Times New Roman" w:cs="Times New Roman"/>
          <w:sz w:val="24"/>
          <w:szCs w:val="24"/>
        </w:rPr>
        <w:t>Dapat</w:t>
      </w:r>
      <w:r>
        <w:rPr>
          <w:rFonts w:ascii="Times New Roman" w:hAnsi="Times New Roman" w:cs="Times New Roman"/>
          <w:spacing w:val="59"/>
          <w:sz w:val="24"/>
          <w:szCs w:val="24"/>
        </w:rPr>
        <w:t xml:space="preserve"> </w:t>
      </w:r>
      <w:r>
        <w:rPr>
          <w:rFonts w:ascii="Times New Roman" w:hAnsi="Times New Roman" w:cs="Times New Roman"/>
          <w:sz w:val="24"/>
          <w:szCs w:val="24"/>
        </w:rPr>
        <w:t>diartikan</w:t>
      </w:r>
      <w:r>
        <w:rPr>
          <w:rFonts w:ascii="Times New Roman" w:hAnsi="Times New Roman" w:cs="Times New Roman"/>
          <w:spacing w:val="-56"/>
          <w:sz w:val="24"/>
          <w:szCs w:val="24"/>
        </w:rPr>
        <w:t xml:space="preserve"> </w:t>
      </w:r>
      <w:r>
        <w:rPr>
          <w:rFonts w:ascii="Times New Roman" w:hAnsi="Times New Roman" w:cs="Times New Roman"/>
          <w:spacing w:val="-56"/>
          <w:sz w:val="24"/>
          <w:szCs w:val="24"/>
          <w:lang w:val="en-US"/>
        </w:rPr>
        <w:t xml:space="preserve">                  </w:t>
      </w:r>
      <w:r>
        <w:rPr>
          <w:rFonts w:ascii="Times New Roman" w:hAnsi="Times New Roman" w:cs="Times New Roman"/>
          <w:sz w:val="24"/>
          <w:szCs w:val="24"/>
        </w:rPr>
        <w:t>bahwa</w:t>
      </w:r>
      <w:r>
        <w:rPr>
          <w:rFonts w:ascii="Times New Roman" w:hAnsi="Times New Roman" w:cs="Times New Roman"/>
          <w:spacing w:val="41"/>
          <w:sz w:val="24"/>
          <w:szCs w:val="24"/>
        </w:rPr>
        <w:t xml:space="preserve"> </w:t>
      </w:r>
      <w:r>
        <w:rPr>
          <w:rFonts w:ascii="Times New Roman" w:hAnsi="Times New Roman" w:cs="Times New Roman"/>
          <w:sz w:val="24"/>
          <w:szCs w:val="24"/>
        </w:rPr>
        <w:t>tidak</w:t>
      </w:r>
      <w:r>
        <w:rPr>
          <w:rFonts w:ascii="Times New Roman" w:hAnsi="Times New Roman" w:cs="Times New Roman"/>
          <w:spacing w:val="46"/>
          <w:sz w:val="24"/>
          <w:szCs w:val="24"/>
        </w:rPr>
        <w:t xml:space="preserve"> </w:t>
      </w:r>
      <w:r>
        <w:rPr>
          <w:rFonts w:ascii="Times New Roman" w:hAnsi="Times New Roman" w:cs="Times New Roman"/>
          <w:sz w:val="24"/>
          <w:szCs w:val="24"/>
        </w:rPr>
        <w:t>ada</w:t>
      </w:r>
      <w:r>
        <w:rPr>
          <w:rFonts w:ascii="Times New Roman" w:hAnsi="Times New Roman" w:cs="Times New Roman"/>
          <w:spacing w:val="43"/>
          <w:sz w:val="24"/>
          <w:szCs w:val="24"/>
        </w:rPr>
        <w:t xml:space="preserve"> </w:t>
      </w:r>
      <w:r>
        <w:rPr>
          <w:rFonts w:ascii="Times New Roman" w:hAnsi="Times New Roman" w:cs="Times New Roman"/>
          <w:sz w:val="24"/>
          <w:szCs w:val="24"/>
        </w:rPr>
        <w:t>dampak</w:t>
      </w:r>
      <w:r>
        <w:rPr>
          <w:rFonts w:ascii="Times New Roman" w:hAnsi="Times New Roman" w:cs="Times New Roman"/>
          <w:spacing w:val="46"/>
          <w:sz w:val="24"/>
          <w:szCs w:val="24"/>
        </w:rPr>
        <w:t xml:space="preserve"> </w:t>
      </w:r>
      <w:r>
        <w:rPr>
          <w:rFonts w:ascii="Times New Roman" w:hAnsi="Times New Roman" w:cs="Times New Roman"/>
          <w:sz w:val="24"/>
          <w:szCs w:val="24"/>
        </w:rPr>
        <w:t>secara</w:t>
      </w:r>
      <w:r>
        <w:rPr>
          <w:rFonts w:ascii="Times New Roman" w:hAnsi="Times New Roman" w:cs="Times New Roman"/>
          <w:spacing w:val="42"/>
          <w:sz w:val="24"/>
          <w:szCs w:val="24"/>
        </w:rPr>
        <w:t xml:space="preserve"> </w:t>
      </w:r>
      <w:r>
        <w:rPr>
          <w:rFonts w:ascii="Times New Roman" w:hAnsi="Times New Roman" w:cs="Times New Roman"/>
          <w:sz w:val="24"/>
          <w:szCs w:val="24"/>
        </w:rPr>
        <w:t>lansung</w:t>
      </w:r>
      <w:r>
        <w:rPr>
          <w:rFonts w:ascii="Times New Roman" w:hAnsi="Times New Roman" w:cs="Times New Roman"/>
          <w:spacing w:val="44"/>
          <w:sz w:val="24"/>
          <w:szCs w:val="24"/>
        </w:rPr>
        <w:t xml:space="preserve"> </w:t>
      </w:r>
      <w:r>
        <w:rPr>
          <w:rFonts w:ascii="Times New Roman" w:hAnsi="Times New Roman" w:cs="Times New Roman"/>
          <w:sz w:val="24"/>
          <w:szCs w:val="24"/>
        </w:rPr>
        <w:t>antara</w:t>
      </w:r>
      <w:r>
        <w:rPr>
          <w:rFonts w:ascii="Times New Roman" w:hAnsi="Times New Roman" w:cs="Times New Roman"/>
          <w:spacing w:val="42"/>
          <w:sz w:val="24"/>
          <w:szCs w:val="24"/>
        </w:rPr>
        <w:t xml:space="preserve"> </w:t>
      </w:r>
      <w:r>
        <w:rPr>
          <w:rFonts w:ascii="Times New Roman" w:hAnsi="Times New Roman" w:cs="Times New Roman"/>
          <w:sz w:val="24"/>
          <w:szCs w:val="24"/>
        </w:rPr>
        <w:t>Dana</w:t>
      </w:r>
      <w:r>
        <w:rPr>
          <w:rFonts w:ascii="Times New Roman" w:hAnsi="Times New Roman" w:cs="Times New Roman"/>
          <w:spacing w:val="43"/>
          <w:sz w:val="24"/>
          <w:szCs w:val="24"/>
        </w:rPr>
        <w:t xml:space="preserve"> </w:t>
      </w:r>
      <w:r>
        <w:rPr>
          <w:rFonts w:ascii="Times New Roman" w:hAnsi="Times New Roman" w:cs="Times New Roman"/>
          <w:sz w:val="24"/>
          <w:szCs w:val="24"/>
        </w:rPr>
        <w:t>Alokasi</w:t>
      </w:r>
      <w:r>
        <w:rPr>
          <w:rFonts w:ascii="Times New Roman" w:hAnsi="Times New Roman" w:cs="Times New Roman"/>
          <w:spacing w:val="41"/>
          <w:sz w:val="24"/>
          <w:szCs w:val="24"/>
        </w:rPr>
        <w:t xml:space="preserve"> </w:t>
      </w:r>
      <w:r>
        <w:rPr>
          <w:rFonts w:ascii="Times New Roman" w:hAnsi="Times New Roman" w:cs="Times New Roman"/>
          <w:sz w:val="24"/>
          <w:szCs w:val="24"/>
        </w:rPr>
        <w:t>Umum</w:t>
      </w:r>
      <w:r>
        <w:rPr>
          <w:rFonts w:ascii="Times New Roman" w:hAnsi="Times New Roman" w:cs="Times New Roman"/>
          <w:spacing w:val="-56"/>
          <w:sz w:val="24"/>
          <w:szCs w:val="24"/>
        </w:rPr>
        <w:t xml:space="preserve"> </w:t>
      </w:r>
      <w:r>
        <w:rPr>
          <w:rFonts w:ascii="Times New Roman" w:hAnsi="Times New Roman" w:cs="Times New Roman"/>
          <w:spacing w:val="-1"/>
          <w:sz w:val="24"/>
          <w:szCs w:val="24"/>
        </w:rPr>
        <w:t>(</w:t>
      </w:r>
      <w:r>
        <w:rPr>
          <w:rFonts w:ascii="Times New Roman" w:hAnsi="Times New Roman" w:cs="Times New Roman"/>
          <w:spacing w:val="4"/>
          <w:sz w:val="24"/>
          <w:szCs w:val="24"/>
          <w:lang w:val="en-US"/>
        </w:rPr>
        <w:t>X</w:t>
      </w:r>
      <w:r>
        <w:rPr>
          <w:rFonts w:ascii="Times New Roman" w:hAnsi="Times New Roman" w:cs="Times New Roman"/>
          <w:sz w:val="24"/>
          <w:szCs w:val="24"/>
          <w:vertAlign w:val="subscript"/>
          <w:lang w:val="en-US"/>
        </w:rPr>
        <w:t>2</w:t>
      </w:r>
      <w:r>
        <w:rPr>
          <w:rFonts w:ascii="Times New Roman" w:hAnsi="Times New Roman" w:cs="Times New Roman"/>
          <w:spacing w:val="-1"/>
          <w:sz w:val="24"/>
          <w:szCs w:val="24"/>
        </w:rPr>
        <w:t>)</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bagi</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Pertumbuhan</w:t>
      </w:r>
      <w:r>
        <w:rPr>
          <w:rFonts w:ascii="Times New Roman" w:hAnsi="Times New Roman" w:cs="Times New Roman"/>
          <w:spacing w:val="2"/>
          <w:sz w:val="24"/>
          <w:szCs w:val="24"/>
        </w:rPr>
        <w:t xml:space="preserve"> </w:t>
      </w:r>
      <w:r>
        <w:rPr>
          <w:rFonts w:ascii="Times New Roman" w:hAnsi="Times New Roman" w:cs="Times New Roman"/>
          <w:sz w:val="24"/>
          <w:szCs w:val="24"/>
        </w:rPr>
        <w:t>Ekonomi</w:t>
      </w:r>
      <w:r>
        <w:rPr>
          <w:rFonts w:ascii="Times New Roman" w:hAnsi="Times New Roman" w:cs="Times New Roman"/>
          <w:spacing w:val="-15"/>
          <w:sz w:val="24"/>
          <w:szCs w:val="24"/>
        </w:rPr>
        <w:t xml:space="preserve"> </w:t>
      </w:r>
      <w:r>
        <w:rPr>
          <w:rFonts w:ascii="Times New Roman" w:hAnsi="Times New Roman" w:cs="Times New Roman"/>
          <w:sz w:val="24"/>
          <w:szCs w:val="24"/>
        </w:rPr>
        <w:t>(Y). Artinya kenaikan 1% Dana Alokasi Umum (X</w:t>
      </w:r>
      <w:r>
        <w:rPr>
          <w:rFonts w:ascii="Times New Roman" w:hAnsi="Times New Roman" w:cs="Times New Roman"/>
          <w:sz w:val="24"/>
          <w:szCs w:val="24"/>
          <w:vertAlign w:val="subscript"/>
        </w:rPr>
        <w:t>2</w:t>
      </w:r>
      <w:r>
        <w:rPr>
          <w:rFonts w:ascii="Times New Roman" w:hAnsi="Times New Roman" w:cs="Times New Roman"/>
          <w:sz w:val="24"/>
          <w:szCs w:val="24"/>
        </w:rPr>
        <w:t>) akan mengurangi nilai</w:t>
      </w:r>
      <w:r>
        <w:rPr>
          <w:rFonts w:ascii="Times New Roman" w:hAnsi="Times New Roman" w:cs="Times New Roman"/>
          <w:spacing w:val="1"/>
          <w:sz w:val="24"/>
          <w:szCs w:val="24"/>
        </w:rPr>
        <w:t xml:space="preserve"> </w:t>
      </w:r>
      <w:r>
        <w:rPr>
          <w:rFonts w:ascii="Times New Roman" w:hAnsi="Times New Roman" w:cs="Times New Roman"/>
          <w:sz w:val="24"/>
          <w:szCs w:val="24"/>
        </w:rPr>
        <w:t>Pertumbuhan</w:t>
      </w:r>
      <w:r>
        <w:rPr>
          <w:rFonts w:ascii="Times New Roman" w:hAnsi="Times New Roman" w:cs="Times New Roman"/>
          <w:spacing w:val="2"/>
          <w:sz w:val="24"/>
          <w:szCs w:val="24"/>
        </w:rPr>
        <w:t xml:space="preserve"> </w:t>
      </w:r>
      <w:r>
        <w:rPr>
          <w:rFonts w:ascii="Times New Roman" w:hAnsi="Times New Roman" w:cs="Times New Roman"/>
          <w:sz w:val="24"/>
          <w:szCs w:val="24"/>
        </w:rPr>
        <w:t>Ekonomi di</w:t>
      </w:r>
      <w:r>
        <w:rPr>
          <w:rFonts w:ascii="Times New Roman" w:hAnsi="Times New Roman" w:cs="Times New Roman"/>
          <w:spacing w:val="1"/>
          <w:sz w:val="24"/>
          <w:szCs w:val="24"/>
        </w:rPr>
        <w:t xml:space="preserve"> </w:t>
      </w:r>
      <w:r>
        <w:rPr>
          <w:rFonts w:ascii="Times New Roman" w:hAnsi="Times New Roman" w:cs="Times New Roman"/>
          <w:sz w:val="24"/>
          <w:szCs w:val="24"/>
        </w:rPr>
        <w:t>Pemerintah Daerah Kota Bandung</w:t>
      </w:r>
      <w:r>
        <w:rPr>
          <w:rFonts w:ascii="Times New Roman" w:hAnsi="Times New Roman" w:cs="Times New Roman"/>
          <w:spacing w:val="2"/>
          <w:sz w:val="24"/>
          <w:szCs w:val="24"/>
        </w:rPr>
        <w:t xml:space="preserve"> </w:t>
      </w:r>
      <w:r>
        <w:rPr>
          <w:rFonts w:ascii="Times New Roman" w:hAnsi="Times New Roman" w:cs="Times New Roman"/>
          <w:sz w:val="24"/>
          <w:szCs w:val="24"/>
        </w:rPr>
        <w:t>(Y)</w:t>
      </w:r>
      <w:r>
        <w:rPr>
          <w:rFonts w:ascii="Times New Roman" w:hAnsi="Times New Roman" w:cs="Times New Roman"/>
          <w:spacing w:val="1"/>
          <w:sz w:val="24"/>
          <w:szCs w:val="24"/>
        </w:rPr>
        <w:t xml:space="preserve"> </w:t>
      </w:r>
      <w:r>
        <w:rPr>
          <w:rFonts w:ascii="Times New Roman" w:hAnsi="Times New Roman" w:cs="Times New Roman"/>
          <w:sz w:val="24"/>
          <w:szCs w:val="24"/>
        </w:rPr>
        <w:t>yakni</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sebesar - 3.031. </w:t>
      </w:r>
    </w:p>
    <w:p w14:paraId="530874A3" w14:textId="77777777" w:rsidR="00133FA6" w:rsidRDefault="00133FA6" w:rsidP="00133FA6">
      <w:pPr>
        <w:widowControl w:val="0"/>
        <w:autoSpaceDE w:val="0"/>
        <w:autoSpaceDN w:val="0"/>
        <w:spacing w:before="80" w:after="60" w:line="240" w:lineRule="auto"/>
        <w:ind w:right="-1" w:firstLine="720"/>
        <w:jc w:val="both"/>
        <w:rPr>
          <w:rFonts w:ascii="Times New Roman" w:hAnsi="Times New Roman" w:cs="Times New Roman"/>
          <w:sz w:val="24"/>
          <w:szCs w:val="24"/>
        </w:rPr>
      </w:pPr>
      <w:r>
        <w:rPr>
          <w:rFonts w:ascii="Times New Roman" w:hAnsi="Times New Roman" w:cs="Times New Roman"/>
          <w:sz w:val="24"/>
          <w:szCs w:val="24"/>
        </w:rPr>
        <w:t>Meskipun Dana Alokasi</w:t>
      </w:r>
      <w:r>
        <w:rPr>
          <w:rFonts w:ascii="Times New Roman" w:hAnsi="Times New Roman" w:cs="Times New Roman"/>
          <w:spacing w:val="1"/>
          <w:sz w:val="24"/>
          <w:szCs w:val="24"/>
        </w:rPr>
        <w:t xml:space="preserve"> </w:t>
      </w:r>
      <w:r>
        <w:rPr>
          <w:rFonts w:ascii="Times New Roman" w:hAnsi="Times New Roman" w:cs="Times New Roman"/>
          <w:sz w:val="24"/>
          <w:szCs w:val="24"/>
        </w:rPr>
        <w:t>Umum yang dialokasikan oleh Pemerintah Pusat mengalami kenaikan namun tidak berpengaruh secara signifikan terhadap belanja modal, sebab persentase belanja modal yang dialokasikan pada Dana Alokasi Umum sangat terbatas dan juga terbagi untuk</w:t>
      </w:r>
      <w:r>
        <w:rPr>
          <w:rFonts w:ascii="Times New Roman" w:hAnsi="Times New Roman" w:cs="Times New Roman"/>
          <w:spacing w:val="1"/>
          <w:sz w:val="24"/>
          <w:szCs w:val="24"/>
        </w:rPr>
        <w:t xml:space="preserve"> </w:t>
      </w:r>
      <w:r>
        <w:rPr>
          <w:rFonts w:ascii="Times New Roman" w:hAnsi="Times New Roman" w:cs="Times New Roman"/>
          <w:sz w:val="24"/>
          <w:szCs w:val="24"/>
        </w:rPr>
        <w:t>membiayai</w:t>
      </w:r>
      <w:r>
        <w:rPr>
          <w:rFonts w:ascii="Times New Roman" w:hAnsi="Times New Roman" w:cs="Times New Roman"/>
          <w:spacing w:val="1"/>
          <w:sz w:val="24"/>
          <w:szCs w:val="24"/>
        </w:rPr>
        <w:t xml:space="preserve"> </w:t>
      </w:r>
      <w:r>
        <w:rPr>
          <w:rFonts w:ascii="Times New Roman" w:hAnsi="Times New Roman" w:cs="Times New Roman"/>
          <w:sz w:val="24"/>
          <w:szCs w:val="24"/>
        </w:rPr>
        <w:t>belanja</w:t>
      </w:r>
      <w:r>
        <w:rPr>
          <w:rFonts w:ascii="Times New Roman" w:hAnsi="Times New Roman" w:cs="Times New Roman"/>
          <w:spacing w:val="1"/>
          <w:sz w:val="24"/>
          <w:szCs w:val="24"/>
        </w:rPr>
        <w:t xml:space="preserve"> </w:t>
      </w:r>
      <w:r>
        <w:rPr>
          <w:rFonts w:ascii="Times New Roman" w:hAnsi="Times New Roman" w:cs="Times New Roman"/>
          <w:sz w:val="24"/>
          <w:szCs w:val="24"/>
        </w:rPr>
        <w:t>lain</w:t>
      </w:r>
      <w:r>
        <w:rPr>
          <w:rFonts w:ascii="Times New Roman" w:hAnsi="Times New Roman" w:cs="Times New Roman"/>
          <w:spacing w:val="1"/>
          <w:sz w:val="24"/>
          <w:szCs w:val="24"/>
        </w:rPr>
        <w:t xml:space="preserve"> </w:t>
      </w:r>
      <w:r>
        <w:rPr>
          <w:rFonts w:ascii="Times New Roman" w:hAnsi="Times New Roman" w:cs="Times New Roman"/>
          <w:sz w:val="24"/>
          <w:szCs w:val="24"/>
        </w:rPr>
        <w:t>seperti</w:t>
      </w:r>
      <w:r>
        <w:rPr>
          <w:rFonts w:ascii="Times New Roman" w:hAnsi="Times New Roman" w:cs="Times New Roman"/>
          <w:spacing w:val="1"/>
          <w:sz w:val="24"/>
          <w:szCs w:val="24"/>
        </w:rPr>
        <w:t xml:space="preserve"> </w:t>
      </w:r>
      <w:r>
        <w:rPr>
          <w:rFonts w:ascii="Times New Roman" w:hAnsi="Times New Roman" w:cs="Times New Roman"/>
          <w:sz w:val="24"/>
          <w:szCs w:val="24"/>
        </w:rPr>
        <w:t>belanja</w:t>
      </w:r>
      <w:r>
        <w:rPr>
          <w:rFonts w:ascii="Times New Roman" w:hAnsi="Times New Roman" w:cs="Times New Roman"/>
          <w:spacing w:val="1"/>
          <w:sz w:val="24"/>
          <w:szCs w:val="24"/>
        </w:rPr>
        <w:t xml:space="preserve"> </w:t>
      </w:r>
      <w:r>
        <w:rPr>
          <w:rFonts w:ascii="Times New Roman" w:hAnsi="Times New Roman" w:cs="Times New Roman"/>
          <w:sz w:val="24"/>
          <w:szCs w:val="24"/>
        </w:rPr>
        <w:t>pegawai,</w:t>
      </w:r>
      <w:r>
        <w:rPr>
          <w:rFonts w:ascii="Times New Roman" w:hAnsi="Times New Roman" w:cs="Times New Roman"/>
          <w:spacing w:val="1"/>
          <w:sz w:val="24"/>
          <w:szCs w:val="24"/>
        </w:rPr>
        <w:t xml:space="preserve"> </w:t>
      </w:r>
      <w:r>
        <w:rPr>
          <w:rFonts w:ascii="Times New Roman" w:hAnsi="Times New Roman" w:cs="Times New Roman"/>
          <w:sz w:val="24"/>
          <w:szCs w:val="24"/>
        </w:rPr>
        <w:t>belanja</w:t>
      </w:r>
      <w:r>
        <w:rPr>
          <w:rFonts w:ascii="Times New Roman" w:hAnsi="Times New Roman" w:cs="Times New Roman"/>
          <w:spacing w:val="1"/>
          <w:sz w:val="24"/>
          <w:szCs w:val="24"/>
        </w:rPr>
        <w:t xml:space="preserve"> </w:t>
      </w:r>
      <w:r>
        <w:rPr>
          <w:rFonts w:ascii="Times New Roman" w:hAnsi="Times New Roman" w:cs="Times New Roman"/>
          <w:sz w:val="24"/>
          <w:szCs w:val="24"/>
        </w:rPr>
        <w:t>barang</w:t>
      </w:r>
      <w:r>
        <w:rPr>
          <w:rFonts w:ascii="Times New Roman" w:hAnsi="Times New Roman" w:cs="Times New Roman"/>
          <w:spacing w:val="1"/>
          <w:sz w:val="24"/>
          <w:szCs w:val="24"/>
        </w:rPr>
        <w:t xml:space="preserve"> </w:t>
      </w:r>
      <w:r>
        <w:rPr>
          <w:rFonts w:ascii="Times New Roman" w:hAnsi="Times New Roman" w:cs="Times New Roman"/>
          <w:sz w:val="24"/>
          <w:szCs w:val="24"/>
        </w:rPr>
        <w:t>dan</w:t>
      </w:r>
      <w:r>
        <w:rPr>
          <w:rFonts w:ascii="Times New Roman" w:hAnsi="Times New Roman" w:cs="Times New Roman"/>
          <w:spacing w:val="1"/>
          <w:sz w:val="24"/>
          <w:szCs w:val="24"/>
        </w:rPr>
        <w:t xml:space="preserve"> </w:t>
      </w:r>
      <w:r>
        <w:rPr>
          <w:rFonts w:ascii="Times New Roman" w:hAnsi="Times New Roman" w:cs="Times New Roman"/>
          <w:sz w:val="24"/>
          <w:szCs w:val="24"/>
        </w:rPr>
        <w:t>jasa</w:t>
      </w:r>
      <w:r>
        <w:rPr>
          <w:rFonts w:ascii="Times New Roman" w:hAnsi="Times New Roman" w:cs="Times New Roman"/>
          <w:spacing w:val="58"/>
          <w:sz w:val="24"/>
          <w:szCs w:val="24"/>
        </w:rPr>
        <w:t xml:space="preserve"> </w:t>
      </w:r>
      <w:r>
        <w:rPr>
          <w:rFonts w:ascii="Times New Roman" w:hAnsi="Times New Roman" w:cs="Times New Roman"/>
          <w:sz w:val="24"/>
          <w:szCs w:val="24"/>
        </w:rPr>
        <w:t>serta</w:t>
      </w:r>
      <w:r>
        <w:rPr>
          <w:rFonts w:ascii="Times New Roman" w:hAnsi="Times New Roman" w:cs="Times New Roman"/>
          <w:spacing w:val="1"/>
          <w:sz w:val="24"/>
          <w:szCs w:val="24"/>
        </w:rPr>
        <w:t xml:space="preserve"> </w:t>
      </w:r>
      <w:r>
        <w:rPr>
          <w:rFonts w:ascii="Times New Roman" w:hAnsi="Times New Roman" w:cs="Times New Roman"/>
          <w:sz w:val="24"/>
          <w:szCs w:val="24"/>
        </w:rPr>
        <w:t>belanja</w:t>
      </w:r>
      <w:r>
        <w:rPr>
          <w:rFonts w:ascii="Times New Roman" w:hAnsi="Times New Roman" w:cs="Times New Roman"/>
          <w:spacing w:val="1"/>
          <w:sz w:val="24"/>
          <w:szCs w:val="24"/>
        </w:rPr>
        <w:t xml:space="preserve"> </w:t>
      </w:r>
      <w:r>
        <w:rPr>
          <w:rFonts w:ascii="Times New Roman" w:hAnsi="Times New Roman" w:cs="Times New Roman"/>
          <w:sz w:val="24"/>
          <w:szCs w:val="24"/>
        </w:rPr>
        <w:t>lainnya</w:t>
      </w:r>
      <w:r>
        <w:rPr>
          <w:rFonts w:ascii="Times New Roman" w:hAnsi="Times New Roman" w:cs="Times New Roman"/>
          <w:spacing w:val="1"/>
          <w:sz w:val="24"/>
          <w:szCs w:val="24"/>
        </w:rPr>
        <w:t xml:space="preserve"> </w:t>
      </w:r>
      <w:r>
        <w:rPr>
          <w:rFonts w:ascii="Times New Roman" w:hAnsi="Times New Roman" w:cs="Times New Roman"/>
          <w:sz w:val="24"/>
          <w:szCs w:val="24"/>
        </w:rPr>
        <w:t>yang</w:t>
      </w:r>
      <w:r>
        <w:rPr>
          <w:rFonts w:ascii="Times New Roman" w:hAnsi="Times New Roman" w:cs="Times New Roman"/>
          <w:spacing w:val="1"/>
          <w:sz w:val="24"/>
          <w:szCs w:val="24"/>
        </w:rPr>
        <w:t xml:space="preserve"> </w:t>
      </w:r>
      <w:r>
        <w:rPr>
          <w:rFonts w:ascii="Times New Roman" w:hAnsi="Times New Roman" w:cs="Times New Roman"/>
          <w:sz w:val="24"/>
          <w:szCs w:val="24"/>
        </w:rPr>
        <w:t>tidak</w:t>
      </w:r>
      <w:r>
        <w:rPr>
          <w:rFonts w:ascii="Times New Roman" w:hAnsi="Times New Roman" w:cs="Times New Roman"/>
          <w:spacing w:val="1"/>
          <w:sz w:val="24"/>
          <w:szCs w:val="24"/>
        </w:rPr>
        <w:t xml:space="preserve"> </w:t>
      </w:r>
      <w:r>
        <w:rPr>
          <w:rFonts w:ascii="Times New Roman" w:hAnsi="Times New Roman" w:cs="Times New Roman"/>
          <w:sz w:val="24"/>
          <w:szCs w:val="24"/>
        </w:rPr>
        <w:t>memiliki</w:t>
      </w:r>
      <w:r>
        <w:rPr>
          <w:rFonts w:ascii="Times New Roman" w:hAnsi="Times New Roman" w:cs="Times New Roman"/>
          <w:spacing w:val="1"/>
          <w:sz w:val="24"/>
          <w:szCs w:val="24"/>
        </w:rPr>
        <w:t xml:space="preserve"> </w:t>
      </w:r>
      <w:r>
        <w:rPr>
          <w:rFonts w:ascii="Times New Roman" w:hAnsi="Times New Roman" w:cs="Times New Roman"/>
          <w:sz w:val="24"/>
          <w:szCs w:val="24"/>
        </w:rPr>
        <w:t>hubungan</w:t>
      </w:r>
      <w:r>
        <w:rPr>
          <w:rFonts w:ascii="Times New Roman" w:hAnsi="Times New Roman" w:cs="Times New Roman"/>
          <w:spacing w:val="1"/>
          <w:sz w:val="24"/>
          <w:szCs w:val="24"/>
        </w:rPr>
        <w:t xml:space="preserve"> </w:t>
      </w:r>
      <w:r>
        <w:rPr>
          <w:rFonts w:ascii="Times New Roman" w:hAnsi="Times New Roman" w:cs="Times New Roman"/>
          <w:sz w:val="24"/>
          <w:szCs w:val="24"/>
        </w:rPr>
        <w:t>secara</w:t>
      </w:r>
      <w:r>
        <w:rPr>
          <w:rFonts w:ascii="Times New Roman" w:hAnsi="Times New Roman" w:cs="Times New Roman"/>
          <w:spacing w:val="1"/>
          <w:sz w:val="24"/>
          <w:szCs w:val="24"/>
        </w:rPr>
        <w:t xml:space="preserve"> </w:t>
      </w:r>
      <w:r>
        <w:rPr>
          <w:rFonts w:ascii="Times New Roman" w:hAnsi="Times New Roman" w:cs="Times New Roman"/>
          <w:sz w:val="24"/>
          <w:szCs w:val="24"/>
        </w:rPr>
        <w:t>lansung</w:t>
      </w:r>
      <w:r>
        <w:rPr>
          <w:rFonts w:ascii="Times New Roman" w:hAnsi="Times New Roman" w:cs="Times New Roman"/>
          <w:spacing w:val="1"/>
          <w:sz w:val="24"/>
          <w:szCs w:val="24"/>
        </w:rPr>
        <w:t xml:space="preserve"> </w:t>
      </w:r>
      <w:r>
        <w:rPr>
          <w:rFonts w:ascii="Times New Roman" w:hAnsi="Times New Roman" w:cs="Times New Roman"/>
          <w:sz w:val="24"/>
          <w:szCs w:val="24"/>
        </w:rPr>
        <w:t>dalam</w:t>
      </w:r>
      <w:r>
        <w:rPr>
          <w:rFonts w:ascii="Times New Roman" w:hAnsi="Times New Roman" w:cs="Times New Roman"/>
          <w:spacing w:val="1"/>
          <w:sz w:val="24"/>
          <w:szCs w:val="24"/>
        </w:rPr>
        <w:t xml:space="preserve"> </w:t>
      </w:r>
      <w:r>
        <w:rPr>
          <w:rFonts w:ascii="Times New Roman" w:hAnsi="Times New Roman" w:cs="Times New Roman"/>
          <w:sz w:val="24"/>
          <w:szCs w:val="24"/>
        </w:rPr>
        <w:t>meningkatkan</w:t>
      </w:r>
      <w:r>
        <w:rPr>
          <w:rFonts w:ascii="Times New Roman" w:hAnsi="Times New Roman" w:cs="Times New Roman"/>
          <w:spacing w:val="-1"/>
          <w:sz w:val="24"/>
          <w:szCs w:val="24"/>
        </w:rPr>
        <w:t xml:space="preserve"> </w:t>
      </w:r>
      <w:r>
        <w:rPr>
          <w:rFonts w:ascii="Times New Roman" w:hAnsi="Times New Roman" w:cs="Times New Roman"/>
          <w:sz w:val="24"/>
          <w:szCs w:val="24"/>
        </w:rPr>
        <w:t>Pertumbuhan</w:t>
      </w:r>
      <w:r>
        <w:rPr>
          <w:rFonts w:ascii="Times New Roman" w:hAnsi="Times New Roman" w:cs="Times New Roman"/>
          <w:spacing w:val="3"/>
          <w:sz w:val="24"/>
          <w:szCs w:val="24"/>
        </w:rPr>
        <w:t xml:space="preserve"> </w:t>
      </w:r>
      <w:r>
        <w:rPr>
          <w:rFonts w:ascii="Times New Roman" w:hAnsi="Times New Roman" w:cs="Times New Roman"/>
          <w:sz w:val="24"/>
          <w:szCs w:val="24"/>
        </w:rPr>
        <w:t>Ekonomi</w:t>
      </w:r>
      <w:r>
        <w:rPr>
          <w:rFonts w:ascii="Times New Roman" w:hAnsi="Times New Roman" w:cs="Times New Roman"/>
          <w:spacing w:val="1"/>
          <w:sz w:val="24"/>
          <w:szCs w:val="24"/>
        </w:rPr>
        <w:t xml:space="preserve"> </w:t>
      </w:r>
      <w:r>
        <w:rPr>
          <w:rFonts w:ascii="Times New Roman" w:hAnsi="Times New Roman" w:cs="Times New Roman"/>
          <w:sz w:val="24"/>
          <w:szCs w:val="24"/>
        </w:rPr>
        <w:t>pada</w:t>
      </w:r>
      <w:r>
        <w:rPr>
          <w:rFonts w:ascii="Times New Roman" w:hAnsi="Times New Roman" w:cs="Times New Roman"/>
          <w:spacing w:val="-1"/>
          <w:sz w:val="24"/>
          <w:szCs w:val="24"/>
        </w:rPr>
        <w:t xml:space="preserve"> </w:t>
      </w:r>
      <w:r>
        <w:rPr>
          <w:rFonts w:ascii="Times New Roman" w:hAnsi="Times New Roman" w:cs="Times New Roman"/>
          <w:sz w:val="24"/>
          <w:szCs w:val="24"/>
        </w:rPr>
        <w:t>Pemerintah Daerah Kota Bandung.</w:t>
      </w:r>
    </w:p>
    <w:p w14:paraId="066F63DD" w14:textId="77777777" w:rsidR="00133FA6" w:rsidRDefault="00133FA6" w:rsidP="00133FA6">
      <w:pPr>
        <w:widowControl w:val="0"/>
        <w:autoSpaceDE w:val="0"/>
        <w:autoSpaceDN w:val="0"/>
        <w:spacing w:before="80" w:after="60" w:line="24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Semakin tingginya pengalokasian realisasi Dana Alokasi Umum yang diberikan oleh </w:t>
      </w:r>
      <w:r>
        <w:rPr>
          <w:rFonts w:ascii="Times New Roman" w:hAnsi="Times New Roman" w:cs="Times New Roman"/>
          <w:sz w:val="24"/>
          <w:szCs w:val="24"/>
        </w:rPr>
        <w:lastRenderedPageBreak/>
        <w:t>pemerintah pusat dapat mengurangi laju pertumbuhan ekonomi daerah yang disebabkan karena Dana Alokasi Umum secara keseluruhan tidak digunakan untuk peningkatan ekonomi daerah. Hal ini karena peran dari Dana Alokasi Umum untuk pembangunan sarana prasarana, pelayanan publik ataupun pengadaan lapangan kerja memiliki persentasi yang terbatas, karena tujuan penting dari Dana Alokasi Umum adalah dalam rangka pemerataan kemampuan keuangan pemerintah, yang mana persentase pengalokasian pada daerah yang dikatakan sebagai daerah yang cukup maju tentu akan lebih sedikit dibandingkan dengan daerah yang tertinggal sehingga fokus pengalokasian dana pada Dana Alokasi Umum tidak serta merta untuk meningkatkan laju pembangunan daerah karena daerah yang telah maju dianggap cukup mandiri dan mampu mengatur sendiri urusan rumah tangganya yang sumbernya dapat terpenuhi melalui Pendapatan Asli Daerah.</w:t>
      </w:r>
    </w:p>
    <w:p w14:paraId="7A56D62B" w14:textId="77777777" w:rsidR="00133FA6" w:rsidRDefault="00133FA6" w:rsidP="00133FA6">
      <w:pPr>
        <w:widowControl w:val="0"/>
        <w:autoSpaceDE w:val="0"/>
        <w:autoSpaceDN w:val="0"/>
        <w:spacing w:before="80" w:after="60" w:line="24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 Sebaliknya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Dana Alokasi Umum merupakan salah satu bentuk penerimaan yang berasal dari dana perimbangan dengan tujuan pemerataan keuangan antar daerah untuk membiayai kebutuhan </w:t>
      </w:r>
      <w:proofErr w:type="spellStart"/>
      <w:r>
        <w:rPr>
          <w:rFonts w:ascii="Times New Roman" w:hAnsi="Times New Roman" w:cs="Times New Roman"/>
          <w:sz w:val="24"/>
          <w:szCs w:val="24"/>
          <w:lang w:val="en-US"/>
        </w:rPr>
        <w:t>belanja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daerah</w:t>
      </w:r>
      <w:proofErr w:type="spellEnd"/>
      <w:r>
        <w:rPr>
          <w:rFonts w:ascii="Times New Roman" w:hAnsi="Times New Roman" w:cs="Times New Roman"/>
          <w:sz w:val="24"/>
          <w:szCs w:val="24"/>
        </w:rPr>
        <w:t>. Dana alokasi umum yang diberikan kepada daerah disesuaikan dengan kondisi dan potensi daerah tersebut agar tidak terjadi mis</w:t>
      </w:r>
      <w:r>
        <w:rPr>
          <w:rFonts w:ascii="Times New Roman" w:hAnsi="Times New Roman" w:cs="Times New Roman"/>
          <w:sz w:val="24"/>
          <w:szCs w:val="24"/>
          <w:lang w:val="en-US"/>
        </w:rPr>
        <w:t>s</w:t>
      </w:r>
      <w:r>
        <w:rPr>
          <w:rFonts w:ascii="Times New Roman" w:hAnsi="Times New Roman" w:cs="Times New Roman"/>
          <w:sz w:val="24"/>
          <w:szCs w:val="24"/>
        </w:rPr>
        <w:t xml:space="preserve">alokasi. Penentuan dana alokasi umum dilakukan untuk memperhatikan kebutuhan suatu daerah. Hal ini  mengindikasi jika terjadi peningkatan Dana Alokasi Umum maka kemandirian suatu daerah akan semakin rendah. </w:t>
      </w:r>
    </w:p>
    <w:p w14:paraId="70633B5C" w14:textId="6BC87B03" w:rsidR="00133FA6" w:rsidRDefault="00C96265" w:rsidP="00133FA6">
      <w:pPr>
        <w:widowControl w:val="0"/>
        <w:autoSpaceDE w:val="0"/>
        <w:autoSpaceDN w:val="0"/>
        <w:spacing w:before="80" w:after="60" w:line="240" w:lineRule="auto"/>
        <w:ind w:left="567" w:right="-1" w:hanging="567"/>
        <w:jc w:val="both"/>
        <w:rPr>
          <w:rFonts w:ascii="Times New Roman" w:eastAsia="Times New Roman" w:hAnsi="Times New Roman" w:cs="Times New Roman"/>
          <w:sz w:val="24"/>
          <w:szCs w:val="24"/>
          <w:lang w:eastAsia="id-ID"/>
        </w:rPr>
      </w:pPr>
      <w:r>
        <w:rPr>
          <w:rFonts w:ascii="Times New Roman" w:hAnsi="Times New Roman" w:cs="Times New Roman"/>
          <w:b/>
          <w:sz w:val="24"/>
          <w:szCs w:val="24"/>
          <w:lang w:val="en-US"/>
        </w:rPr>
        <w:lastRenderedPageBreak/>
        <w:t>XX.</w:t>
      </w:r>
      <w:r w:rsidR="00133FA6">
        <w:rPr>
          <w:rFonts w:ascii="Times New Roman" w:hAnsi="Times New Roman" w:cs="Times New Roman"/>
          <w:b/>
          <w:sz w:val="24"/>
          <w:szCs w:val="24"/>
          <w:lang w:val="en-US"/>
        </w:rPr>
        <w:t xml:space="preserve"> </w:t>
      </w:r>
      <w:r w:rsidR="00133FA6">
        <w:rPr>
          <w:rFonts w:ascii="Times New Roman" w:hAnsi="Times New Roman" w:cs="Times New Roman"/>
          <w:b/>
          <w:sz w:val="24"/>
          <w:szCs w:val="24"/>
        </w:rPr>
        <w:t xml:space="preserve">Pengaruh Pendapatan Asli Daerah (PAD) </w:t>
      </w:r>
      <w:r w:rsidR="00133FA6">
        <w:rPr>
          <w:rFonts w:ascii="Times New Roman" w:hAnsi="Times New Roman" w:cs="Times New Roman"/>
          <w:b/>
          <w:sz w:val="24"/>
          <w:szCs w:val="24"/>
          <w:lang w:val="en-US"/>
        </w:rPr>
        <w:t>d</w:t>
      </w:r>
      <w:r w:rsidR="00133FA6">
        <w:rPr>
          <w:rFonts w:ascii="Times New Roman" w:hAnsi="Times New Roman" w:cs="Times New Roman"/>
          <w:b/>
          <w:sz w:val="24"/>
          <w:szCs w:val="24"/>
        </w:rPr>
        <w:t>an Dana Alokasi Umum Terhadap Pertumbuhan Ekonomi di</w:t>
      </w:r>
      <w:r w:rsidR="00133FA6">
        <w:rPr>
          <w:rFonts w:ascii="Times New Roman" w:hAnsi="Times New Roman" w:cs="Times New Roman"/>
          <w:b/>
          <w:spacing w:val="-56"/>
          <w:sz w:val="24"/>
          <w:szCs w:val="24"/>
        </w:rPr>
        <w:t xml:space="preserve"> </w:t>
      </w:r>
      <w:r w:rsidR="00133FA6">
        <w:rPr>
          <w:rFonts w:ascii="Times New Roman" w:hAnsi="Times New Roman" w:cs="Times New Roman"/>
          <w:b/>
          <w:sz w:val="24"/>
          <w:szCs w:val="24"/>
        </w:rPr>
        <w:t>Pemerintah Daerah Kota Bandung.</w:t>
      </w:r>
    </w:p>
    <w:p w14:paraId="29E92F7C" w14:textId="77777777" w:rsidR="00133FA6" w:rsidRDefault="00133FA6" w:rsidP="00133FA6">
      <w:pPr>
        <w:spacing w:before="80" w:after="60" w:line="240" w:lineRule="auto"/>
        <w:ind w:right="-1" w:firstLine="567"/>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Pada uji statistik F yang menguji pengaruh seluruh variabel independen penelitian ini yaitu  Pendapatan Asli Daerah (PAD) dan Dana Alokasi Umum (DAU) terhadap variabel dependen yaitu variabel Pertumbuhan Ekonomi membuktikan bahwa secara simultan variabel independen secara simultan berpengaruh positif dan signifikan terhadap variabel dependen  </w:t>
      </w:r>
      <w:r>
        <w:rPr>
          <w:rFonts w:ascii="Times New Roman" w:hAnsi="Times New Roman" w:cs="Times New Roman"/>
          <w:sz w:val="24"/>
          <w:szCs w:val="24"/>
        </w:rPr>
        <w:t>dari tabel keluaran SPSS, nilai F hitung yakni 13,574. Sebab nilai F-</w:t>
      </w:r>
      <w:r>
        <w:rPr>
          <w:rFonts w:ascii="Times New Roman" w:hAnsi="Times New Roman" w:cs="Times New Roman"/>
          <w:spacing w:val="1"/>
          <w:sz w:val="24"/>
          <w:szCs w:val="24"/>
        </w:rPr>
        <w:t xml:space="preserve"> </w:t>
      </w:r>
      <w:r>
        <w:rPr>
          <w:rFonts w:ascii="Times New Roman" w:hAnsi="Times New Roman" w:cs="Times New Roman"/>
          <w:sz w:val="24"/>
          <w:szCs w:val="24"/>
        </w:rPr>
        <w:t>hitung sebesar 13,574 &gt; F-tabel 4.07, disimpulkan bahwa hipotesis</w:t>
      </w:r>
      <w:r>
        <w:rPr>
          <w:rFonts w:ascii="Times New Roman" w:hAnsi="Times New Roman" w:cs="Times New Roman"/>
          <w:spacing w:val="1"/>
          <w:sz w:val="24"/>
          <w:szCs w:val="24"/>
        </w:rPr>
        <w:t xml:space="preserve"> </w:t>
      </w:r>
      <w:r>
        <w:rPr>
          <w:rFonts w:ascii="Times New Roman" w:hAnsi="Times New Roman" w:cs="Times New Roman"/>
          <w:sz w:val="24"/>
          <w:szCs w:val="24"/>
        </w:rPr>
        <w:t>diterima,</w:t>
      </w:r>
      <w:r>
        <w:rPr>
          <w:rFonts w:ascii="Times New Roman" w:hAnsi="Times New Roman" w:cs="Times New Roman"/>
          <w:spacing w:val="1"/>
          <w:sz w:val="24"/>
          <w:szCs w:val="24"/>
        </w:rPr>
        <w:t xml:space="preserve"> </w:t>
      </w:r>
      <w:r>
        <w:rPr>
          <w:rFonts w:ascii="Times New Roman" w:hAnsi="Times New Roman" w:cs="Times New Roman"/>
          <w:sz w:val="24"/>
          <w:szCs w:val="24"/>
        </w:rPr>
        <w:t>atau</w:t>
      </w:r>
      <w:r>
        <w:rPr>
          <w:rFonts w:ascii="Times New Roman" w:hAnsi="Times New Roman" w:cs="Times New Roman"/>
          <w:spacing w:val="1"/>
          <w:sz w:val="24"/>
          <w:szCs w:val="24"/>
        </w:rPr>
        <w:t xml:space="preserve"> </w:t>
      </w:r>
      <w:r>
        <w:rPr>
          <w:rFonts w:ascii="Times New Roman" w:hAnsi="Times New Roman" w:cs="Times New Roman"/>
          <w:sz w:val="24"/>
          <w:szCs w:val="24"/>
        </w:rPr>
        <w:t>Pendapatan</w:t>
      </w:r>
      <w:r>
        <w:rPr>
          <w:rFonts w:ascii="Times New Roman" w:hAnsi="Times New Roman" w:cs="Times New Roman"/>
          <w:spacing w:val="1"/>
          <w:sz w:val="24"/>
          <w:szCs w:val="24"/>
        </w:rPr>
        <w:t xml:space="preserve"> </w:t>
      </w:r>
      <w:r>
        <w:rPr>
          <w:rFonts w:ascii="Times New Roman" w:hAnsi="Times New Roman" w:cs="Times New Roman"/>
          <w:sz w:val="24"/>
          <w:szCs w:val="24"/>
        </w:rPr>
        <w:t>Asli</w:t>
      </w:r>
      <w:r>
        <w:rPr>
          <w:rFonts w:ascii="Times New Roman" w:hAnsi="Times New Roman" w:cs="Times New Roman"/>
          <w:spacing w:val="1"/>
          <w:sz w:val="24"/>
          <w:szCs w:val="24"/>
        </w:rPr>
        <w:t xml:space="preserve"> </w:t>
      </w:r>
      <w:r>
        <w:rPr>
          <w:rFonts w:ascii="Times New Roman" w:hAnsi="Times New Roman" w:cs="Times New Roman"/>
          <w:sz w:val="24"/>
          <w:szCs w:val="24"/>
        </w:rPr>
        <w:t>Daerah</w:t>
      </w:r>
      <w:r>
        <w:rPr>
          <w:rFonts w:ascii="Times New Roman" w:hAnsi="Times New Roman" w:cs="Times New Roman"/>
          <w:spacing w:val="1"/>
          <w:sz w:val="24"/>
          <w:szCs w:val="24"/>
        </w:rPr>
        <w:t xml:space="preserve"> </w:t>
      </w:r>
      <w:r>
        <w:rPr>
          <w:rFonts w:ascii="Times New Roman" w:hAnsi="Times New Roman" w:cs="Times New Roman"/>
          <w:sz w:val="24"/>
          <w:szCs w:val="24"/>
        </w:rPr>
        <w:t>dan</w:t>
      </w:r>
      <w:r>
        <w:rPr>
          <w:rFonts w:ascii="Times New Roman" w:hAnsi="Times New Roman" w:cs="Times New Roman"/>
          <w:spacing w:val="1"/>
          <w:sz w:val="24"/>
          <w:szCs w:val="24"/>
        </w:rPr>
        <w:t xml:space="preserve"> </w:t>
      </w:r>
      <w:r>
        <w:rPr>
          <w:rFonts w:ascii="Times New Roman" w:hAnsi="Times New Roman" w:cs="Times New Roman"/>
          <w:sz w:val="24"/>
          <w:szCs w:val="24"/>
        </w:rPr>
        <w:t>Dana</w:t>
      </w:r>
      <w:r>
        <w:rPr>
          <w:rFonts w:ascii="Times New Roman" w:hAnsi="Times New Roman" w:cs="Times New Roman"/>
          <w:spacing w:val="1"/>
          <w:sz w:val="24"/>
          <w:szCs w:val="24"/>
        </w:rPr>
        <w:t xml:space="preserve"> </w:t>
      </w:r>
      <w:r>
        <w:rPr>
          <w:rFonts w:ascii="Times New Roman" w:hAnsi="Times New Roman" w:cs="Times New Roman"/>
          <w:sz w:val="24"/>
          <w:szCs w:val="24"/>
        </w:rPr>
        <w:t>Alokasi</w:t>
      </w:r>
      <w:r>
        <w:rPr>
          <w:rFonts w:ascii="Times New Roman" w:hAnsi="Times New Roman" w:cs="Times New Roman"/>
          <w:spacing w:val="1"/>
          <w:sz w:val="24"/>
          <w:szCs w:val="24"/>
        </w:rPr>
        <w:t xml:space="preserve"> </w:t>
      </w:r>
      <w:r>
        <w:rPr>
          <w:rFonts w:ascii="Times New Roman" w:hAnsi="Times New Roman" w:cs="Times New Roman"/>
          <w:sz w:val="24"/>
          <w:szCs w:val="24"/>
        </w:rPr>
        <w:t>Umum</w:t>
      </w:r>
      <w:r>
        <w:rPr>
          <w:rFonts w:ascii="Times New Roman" w:hAnsi="Times New Roman" w:cs="Times New Roman"/>
          <w:spacing w:val="1"/>
          <w:sz w:val="24"/>
          <w:szCs w:val="24"/>
        </w:rPr>
        <w:t xml:space="preserve"> </w:t>
      </w:r>
      <w:r>
        <w:rPr>
          <w:rFonts w:ascii="Times New Roman" w:hAnsi="Times New Roman" w:cs="Times New Roman"/>
          <w:sz w:val="24"/>
          <w:szCs w:val="24"/>
        </w:rPr>
        <w:t>secara</w:t>
      </w:r>
      <w:r>
        <w:rPr>
          <w:rFonts w:ascii="Times New Roman" w:hAnsi="Times New Roman" w:cs="Times New Roman"/>
          <w:spacing w:val="1"/>
          <w:sz w:val="24"/>
          <w:szCs w:val="24"/>
        </w:rPr>
        <w:t xml:space="preserve"> </w:t>
      </w:r>
      <w:r>
        <w:rPr>
          <w:rFonts w:ascii="Times New Roman" w:hAnsi="Times New Roman" w:cs="Times New Roman"/>
          <w:sz w:val="24"/>
          <w:szCs w:val="24"/>
        </w:rPr>
        <w:t>simultan</w:t>
      </w:r>
      <w:r>
        <w:rPr>
          <w:rFonts w:ascii="Times New Roman" w:hAnsi="Times New Roman" w:cs="Times New Roman"/>
          <w:spacing w:val="1"/>
          <w:sz w:val="24"/>
          <w:szCs w:val="24"/>
        </w:rPr>
        <w:t xml:space="preserve"> </w:t>
      </w:r>
      <w:r>
        <w:rPr>
          <w:rFonts w:ascii="Times New Roman" w:hAnsi="Times New Roman" w:cs="Times New Roman"/>
          <w:sz w:val="24"/>
          <w:szCs w:val="24"/>
        </w:rPr>
        <w:t>berpengaruh</w:t>
      </w:r>
      <w:r>
        <w:rPr>
          <w:rFonts w:ascii="Times New Roman" w:hAnsi="Times New Roman" w:cs="Times New Roman"/>
          <w:spacing w:val="1"/>
          <w:sz w:val="24"/>
          <w:szCs w:val="24"/>
        </w:rPr>
        <w:t xml:space="preserve"> </w:t>
      </w:r>
      <w:r>
        <w:rPr>
          <w:rFonts w:ascii="Times New Roman" w:hAnsi="Times New Roman" w:cs="Times New Roman"/>
          <w:sz w:val="24"/>
          <w:szCs w:val="24"/>
        </w:rPr>
        <w:t>terhadap</w:t>
      </w:r>
      <w:r>
        <w:rPr>
          <w:rFonts w:ascii="Times New Roman" w:hAnsi="Times New Roman" w:cs="Times New Roman"/>
          <w:spacing w:val="1"/>
          <w:sz w:val="24"/>
          <w:szCs w:val="24"/>
        </w:rPr>
        <w:t xml:space="preserve"> </w:t>
      </w:r>
      <w:r>
        <w:rPr>
          <w:rFonts w:ascii="Times New Roman" w:hAnsi="Times New Roman" w:cs="Times New Roman"/>
          <w:sz w:val="24"/>
          <w:szCs w:val="24"/>
        </w:rPr>
        <w:t>Pertumbuhan</w:t>
      </w:r>
      <w:r>
        <w:rPr>
          <w:rFonts w:ascii="Times New Roman" w:hAnsi="Times New Roman" w:cs="Times New Roman"/>
          <w:spacing w:val="1"/>
          <w:sz w:val="24"/>
          <w:szCs w:val="24"/>
        </w:rPr>
        <w:t xml:space="preserve"> </w:t>
      </w:r>
      <w:r>
        <w:rPr>
          <w:rFonts w:ascii="Times New Roman" w:hAnsi="Times New Roman" w:cs="Times New Roman"/>
          <w:sz w:val="24"/>
          <w:szCs w:val="24"/>
        </w:rPr>
        <w:t>Ekonomi</w:t>
      </w:r>
      <w:r>
        <w:rPr>
          <w:rFonts w:ascii="Times New Roman" w:hAnsi="Times New Roman" w:cs="Times New Roman"/>
          <w:spacing w:val="1"/>
          <w:sz w:val="24"/>
          <w:szCs w:val="24"/>
        </w:rPr>
        <w:t xml:space="preserve"> </w:t>
      </w:r>
      <w:r>
        <w:rPr>
          <w:rFonts w:ascii="Times New Roman" w:hAnsi="Times New Roman" w:cs="Times New Roman"/>
          <w:sz w:val="24"/>
          <w:szCs w:val="24"/>
        </w:rPr>
        <w:t>pada</w:t>
      </w:r>
      <w:r>
        <w:rPr>
          <w:rFonts w:ascii="Times New Roman" w:hAnsi="Times New Roman" w:cs="Times New Roman"/>
          <w:spacing w:val="1"/>
          <w:sz w:val="24"/>
          <w:szCs w:val="24"/>
        </w:rPr>
        <w:t xml:space="preserve"> </w:t>
      </w:r>
      <w:r>
        <w:rPr>
          <w:rFonts w:ascii="Times New Roman" w:hAnsi="Times New Roman" w:cs="Times New Roman"/>
          <w:sz w:val="24"/>
          <w:szCs w:val="24"/>
        </w:rPr>
        <w:t>Pemerintah Daerah Kota Bandung. Pendapatan Asli Daerah</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Dana Alokasi Umum berpengaruh positif signifikan terhadap Pertumbuhan Ekonomi. Dengan demikian, hipotesis yang menyatakan tedapat pengaruh positif</w:t>
      </w:r>
      <w:r>
        <w:rPr>
          <w:rFonts w:ascii="Times New Roman" w:eastAsia="Times New Roman" w:hAnsi="Times New Roman" w:cs="Times New Roman"/>
          <w:sz w:val="24"/>
          <w:szCs w:val="24"/>
          <w:lang w:val="en-US" w:eastAsia="id-ID"/>
        </w:rPr>
        <w:t xml:space="preserve"> pada</w:t>
      </w:r>
      <w:r>
        <w:rPr>
          <w:rFonts w:ascii="Times New Roman" w:eastAsia="Times New Roman" w:hAnsi="Times New Roman" w:cs="Times New Roman"/>
          <w:sz w:val="24"/>
          <w:szCs w:val="24"/>
          <w:lang w:eastAsia="id-ID"/>
        </w:rPr>
        <w:t xml:space="preserve"> Pendapatan Asli Daerah dan Dana Alokasi Umum</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secara simultan/bersama terhadap Pertumbuhan Ekonomi dapat diterima.</w:t>
      </w:r>
    </w:p>
    <w:p w14:paraId="71CF73A6" w14:textId="77777777" w:rsidR="00133FA6" w:rsidRDefault="00133FA6" w:rsidP="00133FA6">
      <w:pPr>
        <w:spacing w:before="80" w:after="60" w:line="240" w:lineRule="auto"/>
        <w:ind w:right="-1" w:firstLine="567"/>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Daerah yang ditunjang dengan sarana dan prasarana memadai akan berpengaruh terhadap tingkat produktivitas masyarakatnya.</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Peningkatan Pendapatan Asli Daerah</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 xml:space="preserve">diharapkan akan mampu memberi efek yang signifikan terhadap Pertumbuhan Ekonomi pada daerah yang </w:t>
      </w:r>
      <w:r>
        <w:rPr>
          <w:rFonts w:ascii="Times New Roman" w:eastAsia="Times New Roman" w:hAnsi="Times New Roman" w:cs="Times New Roman"/>
          <w:sz w:val="24"/>
          <w:szCs w:val="24"/>
          <w:lang w:eastAsia="id-ID"/>
        </w:rPr>
        <w:lastRenderedPageBreak/>
        <w:t>bersangkutan. Dana Alokasi Umum merupakan dana transfer dari pemerintah pusat ke pemerintah daerah yang dinilai cukup signifikan. Dana Alokasi Umum merupakan salah satu pembiayaan untuk Pertumbuhan Ekonomi yang digunakan untuk pengadaan sarana dan prasarana dalam rangka menunjang pembangunan dan pelayanan publik ke pada masyarakat.</w:t>
      </w:r>
    </w:p>
    <w:p w14:paraId="3756D44D" w14:textId="3408BC94" w:rsidR="002609BA" w:rsidRPr="002F0613" w:rsidRDefault="002609BA" w:rsidP="002F0613">
      <w:pPr>
        <w:pStyle w:val="ListParagraph"/>
        <w:numPr>
          <w:ilvl w:val="0"/>
          <w:numId w:val="50"/>
        </w:numPr>
        <w:tabs>
          <w:tab w:val="left" w:pos="567"/>
        </w:tabs>
        <w:spacing w:before="80" w:after="60" w:line="360" w:lineRule="auto"/>
        <w:ind w:left="720" w:right="-1"/>
        <w:jc w:val="both"/>
        <w:rPr>
          <w:rFonts w:ascii="Times New Roman" w:hAnsi="Times New Roman" w:cs="Times New Roman"/>
          <w:b/>
          <w:sz w:val="24"/>
          <w:szCs w:val="24"/>
        </w:rPr>
      </w:pPr>
      <w:r w:rsidRPr="002F0613">
        <w:rPr>
          <w:rFonts w:ascii="Times New Roman" w:hAnsi="Times New Roman" w:cs="Times New Roman"/>
          <w:b/>
          <w:sz w:val="24"/>
          <w:szCs w:val="24"/>
        </w:rPr>
        <w:t>Kesimpulan</w:t>
      </w:r>
      <w:r w:rsidRPr="002F0613">
        <w:rPr>
          <w:rFonts w:ascii="Times New Roman" w:hAnsi="Times New Roman" w:cs="Times New Roman"/>
          <w:b/>
          <w:sz w:val="24"/>
          <w:szCs w:val="24"/>
          <w:lang w:val="en-US"/>
        </w:rPr>
        <w:t xml:space="preserve"> dan Saran</w:t>
      </w:r>
    </w:p>
    <w:p w14:paraId="4E374A2A" w14:textId="5BEF4512" w:rsidR="002F0613" w:rsidRPr="002F0613" w:rsidRDefault="002F0613" w:rsidP="002F0613">
      <w:pPr>
        <w:pStyle w:val="ListParagraph"/>
        <w:tabs>
          <w:tab w:val="left" w:pos="567"/>
        </w:tabs>
        <w:spacing w:before="80" w:after="60" w:line="360" w:lineRule="auto"/>
        <w:ind w:left="540" w:right="-1"/>
        <w:jc w:val="both"/>
        <w:rPr>
          <w:rFonts w:ascii="Times New Roman" w:hAnsi="Times New Roman" w:cs="Times New Roman"/>
          <w:b/>
          <w:sz w:val="24"/>
          <w:szCs w:val="24"/>
        </w:rPr>
      </w:pPr>
      <w:r>
        <w:rPr>
          <w:rFonts w:ascii="Times New Roman" w:hAnsi="Times New Roman" w:cs="Times New Roman"/>
          <w:b/>
          <w:sz w:val="24"/>
          <w:szCs w:val="24"/>
          <w:lang w:val="en-US"/>
        </w:rPr>
        <w:t>Kesimpulan</w:t>
      </w:r>
    </w:p>
    <w:p w14:paraId="191B6292" w14:textId="77777777" w:rsidR="002609BA" w:rsidRDefault="002609BA" w:rsidP="002609BA">
      <w:pPr>
        <w:spacing w:before="80" w:after="60" w:line="240" w:lineRule="auto"/>
        <w:ind w:right="-1" w:firstLine="567"/>
        <w:contextualSpacing/>
        <w:jc w:val="both"/>
        <w:rPr>
          <w:rFonts w:ascii="Times New Roman" w:hAnsi="Times New Roman" w:cs="Times New Roman"/>
          <w:sz w:val="24"/>
          <w:szCs w:val="24"/>
        </w:rPr>
      </w:pPr>
      <w:r>
        <w:rPr>
          <w:rFonts w:ascii="Times New Roman" w:hAnsi="Times New Roman" w:cs="Times New Roman"/>
          <w:sz w:val="24"/>
          <w:szCs w:val="24"/>
        </w:rPr>
        <w:t>Berdasarkan</w:t>
      </w:r>
      <w:r>
        <w:rPr>
          <w:rFonts w:ascii="Times New Roman" w:hAnsi="Times New Roman" w:cs="Times New Roman"/>
          <w:spacing w:val="1"/>
          <w:sz w:val="24"/>
          <w:szCs w:val="24"/>
        </w:rPr>
        <w:t xml:space="preserve"> </w:t>
      </w:r>
      <w:r>
        <w:rPr>
          <w:rFonts w:ascii="Times New Roman" w:hAnsi="Times New Roman" w:cs="Times New Roman"/>
          <w:sz w:val="24"/>
          <w:szCs w:val="24"/>
        </w:rPr>
        <w:t>hasil</w:t>
      </w:r>
      <w:r>
        <w:rPr>
          <w:rFonts w:ascii="Times New Roman" w:hAnsi="Times New Roman" w:cs="Times New Roman"/>
          <w:spacing w:val="1"/>
          <w:sz w:val="24"/>
          <w:szCs w:val="24"/>
        </w:rPr>
        <w:t xml:space="preserve"> </w:t>
      </w:r>
      <w:r>
        <w:rPr>
          <w:rFonts w:ascii="Times New Roman" w:hAnsi="Times New Roman" w:cs="Times New Roman"/>
          <w:sz w:val="24"/>
          <w:szCs w:val="24"/>
        </w:rPr>
        <w:t>penelitian</w:t>
      </w:r>
      <w:r>
        <w:rPr>
          <w:rFonts w:ascii="Times New Roman" w:hAnsi="Times New Roman" w:cs="Times New Roman"/>
          <w:spacing w:val="1"/>
          <w:sz w:val="24"/>
          <w:szCs w:val="24"/>
        </w:rPr>
        <w:t xml:space="preserve"> </w:t>
      </w:r>
      <w:r>
        <w:rPr>
          <w:rFonts w:ascii="Times New Roman" w:hAnsi="Times New Roman" w:cs="Times New Roman"/>
          <w:sz w:val="24"/>
          <w:szCs w:val="24"/>
        </w:rPr>
        <w:t>dan</w:t>
      </w:r>
      <w:r>
        <w:rPr>
          <w:rFonts w:ascii="Times New Roman" w:hAnsi="Times New Roman" w:cs="Times New Roman"/>
          <w:spacing w:val="1"/>
          <w:sz w:val="24"/>
          <w:szCs w:val="24"/>
        </w:rPr>
        <w:t xml:space="preserve"> </w:t>
      </w:r>
      <w:r>
        <w:rPr>
          <w:rFonts w:ascii="Times New Roman" w:hAnsi="Times New Roman" w:cs="Times New Roman"/>
          <w:sz w:val="24"/>
          <w:szCs w:val="24"/>
        </w:rPr>
        <w:t>pembahasan</w:t>
      </w:r>
      <w:r>
        <w:rPr>
          <w:rFonts w:ascii="Times New Roman" w:hAnsi="Times New Roman" w:cs="Times New Roman"/>
          <w:spacing w:val="1"/>
          <w:sz w:val="24"/>
          <w:szCs w:val="24"/>
        </w:rPr>
        <w:t xml:space="preserve"> </w:t>
      </w:r>
      <w:r>
        <w:rPr>
          <w:rFonts w:ascii="Times New Roman" w:hAnsi="Times New Roman" w:cs="Times New Roman"/>
          <w:sz w:val="24"/>
          <w:szCs w:val="24"/>
        </w:rPr>
        <w:t>maka</w:t>
      </w:r>
      <w:r>
        <w:rPr>
          <w:rFonts w:ascii="Times New Roman" w:hAnsi="Times New Roman" w:cs="Times New Roman"/>
          <w:spacing w:val="1"/>
          <w:sz w:val="24"/>
          <w:szCs w:val="24"/>
        </w:rPr>
        <w:t xml:space="preserve"> </w:t>
      </w:r>
      <w:r>
        <w:rPr>
          <w:rFonts w:ascii="Times New Roman" w:hAnsi="Times New Roman" w:cs="Times New Roman"/>
          <w:sz w:val="24"/>
          <w:szCs w:val="24"/>
        </w:rPr>
        <w:t>dapat</w:t>
      </w:r>
      <w:r>
        <w:rPr>
          <w:rFonts w:ascii="Times New Roman" w:hAnsi="Times New Roman" w:cs="Times New Roman"/>
          <w:spacing w:val="1"/>
          <w:sz w:val="24"/>
          <w:szCs w:val="24"/>
        </w:rPr>
        <w:t xml:space="preserve"> </w:t>
      </w:r>
      <w:r>
        <w:rPr>
          <w:rFonts w:ascii="Times New Roman" w:hAnsi="Times New Roman" w:cs="Times New Roman"/>
          <w:sz w:val="24"/>
          <w:szCs w:val="24"/>
        </w:rPr>
        <w:t>ditarik</w:t>
      </w:r>
      <w:r>
        <w:rPr>
          <w:rFonts w:ascii="Times New Roman" w:hAnsi="Times New Roman" w:cs="Times New Roman"/>
          <w:spacing w:val="-56"/>
          <w:sz w:val="24"/>
          <w:szCs w:val="24"/>
          <w:lang w:val="en-US"/>
        </w:rPr>
        <w:t xml:space="preserve"> </w:t>
      </w:r>
      <w:r>
        <w:rPr>
          <w:rFonts w:ascii="Times New Roman" w:hAnsi="Times New Roman" w:cs="Times New Roman"/>
          <w:sz w:val="24"/>
          <w:szCs w:val="24"/>
        </w:rPr>
        <w:t>beberapa kesimpulan</w:t>
      </w:r>
      <w:r>
        <w:rPr>
          <w:rFonts w:ascii="Times New Roman" w:hAnsi="Times New Roman" w:cs="Times New Roman"/>
          <w:spacing w:val="2"/>
          <w:sz w:val="24"/>
          <w:szCs w:val="24"/>
        </w:rPr>
        <w:t xml:space="preserve"> </w:t>
      </w:r>
      <w:r>
        <w:rPr>
          <w:rFonts w:ascii="Times New Roman" w:hAnsi="Times New Roman" w:cs="Times New Roman"/>
          <w:sz w:val="24"/>
          <w:szCs w:val="24"/>
        </w:rPr>
        <w:t>sebagai</w:t>
      </w:r>
      <w:r>
        <w:rPr>
          <w:rFonts w:ascii="Times New Roman" w:hAnsi="Times New Roman" w:cs="Times New Roman"/>
          <w:spacing w:val="2"/>
          <w:sz w:val="24"/>
          <w:szCs w:val="24"/>
        </w:rPr>
        <w:t xml:space="preserve"> </w:t>
      </w:r>
      <w:r>
        <w:rPr>
          <w:rFonts w:ascii="Times New Roman" w:hAnsi="Times New Roman" w:cs="Times New Roman"/>
          <w:sz w:val="24"/>
          <w:szCs w:val="24"/>
        </w:rPr>
        <w:t>berikut</w:t>
      </w:r>
      <w:r>
        <w:rPr>
          <w:rFonts w:ascii="Times New Roman" w:hAnsi="Times New Roman" w:cs="Times New Roman"/>
          <w:spacing w:val="3"/>
          <w:sz w:val="24"/>
          <w:szCs w:val="24"/>
        </w:rPr>
        <w:t xml:space="preserve"> </w:t>
      </w:r>
      <w:r>
        <w:rPr>
          <w:rFonts w:ascii="Times New Roman" w:hAnsi="Times New Roman" w:cs="Times New Roman"/>
          <w:sz w:val="24"/>
          <w:szCs w:val="24"/>
        </w:rPr>
        <w:t>:</w:t>
      </w:r>
    </w:p>
    <w:p w14:paraId="4AA13149" w14:textId="77777777" w:rsidR="002609BA" w:rsidRDefault="002609BA" w:rsidP="002F0613">
      <w:pPr>
        <w:pStyle w:val="ListParagraph"/>
        <w:numPr>
          <w:ilvl w:val="0"/>
          <w:numId w:val="41"/>
        </w:numPr>
        <w:spacing w:before="80" w:after="60" w:line="240" w:lineRule="auto"/>
        <w:ind w:left="360" w:right="-1"/>
        <w:jc w:val="both"/>
        <w:rPr>
          <w:rFonts w:ascii="Times New Roman" w:hAnsi="Times New Roman" w:cs="Times New Roman"/>
          <w:sz w:val="24"/>
          <w:szCs w:val="24"/>
        </w:rPr>
      </w:pPr>
      <w:proofErr w:type="spellStart"/>
      <w:r>
        <w:rPr>
          <w:rFonts w:ascii="Times New Roman" w:hAnsi="Times New Roman" w:cs="Times New Roman"/>
          <w:sz w:val="24"/>
          <w:szCs w:val="24"/>
          <w:lang w:val="en-US"/>
        </w:rPr>
        <w:t>Pendapatan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Asli</w:t>
      </w:r>
      <w:proofErr w:type="spellEnd"/>
      <w:r>
        <w:rPr>
          <w:rFonts w:ascii="Times New Roman" w:hAnsi="Times New Roman" w:cs="Times New Roman"/>
          <w:sz w:val="24"/>
          <w:szCs w:val="24"/>
          <w:lang w:val="en-US"/>
        </w:rPr>
        <w:t xml:space="preserve"> Daerah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pendapatan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sumber-sumber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kekayaan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daerah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membiayai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Pendapatan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Asli</w:t>
      </w:r>
      <w:proofErr w:type="spellEnd"/>
      <w:r>
        <w:rPr>
          <w:rFonts w:ascii="Times New Roman" w:hAnsi="Times New Roman" w:cs="Times New Roman"/>
          <w:sz w:val="24"/>
          <w:szCs w:val="24"/>
          <w:lang w:val="en-US"/>
        </w:rPr>
        <w:t xml:space="preserve"> Daerah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4 (</w:t>
      </w:r>
      <w:proofErr w:type="spellStart"/>
      <w:r>
        <w:rPr>
          <w:rFonts w:ascii="Times New Roman" w:hAnsi="Times New Roman" w:cs="Times New Roman"/>
          <w:sz w:val="24"/>
          <w:szCs w:val="24"/>
          <w:lang w:val="en-US"/>
        </w:rPr>
        <w:t>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komponen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diantaranya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Pajak</w:t>
      </w:r>
      <w:proofErr w:type="spellEnd"/>
      <w:r>
        <w:rPr>
          <w:rFonts w:ascii="Times New Roman" w:hAnsi="Times New Roman" w:cs="Times New Roman"/>
          <w:sz w:val="24"/>
          <w:szCs w:val="24"/>
          <w:lang w:val="en-US"/>
        </w:rPr>
        <w:t xml:space="preserve"> Daerah, </w:t>
      </w:r>
      <w:proofErr w:type="spellStart"/>
      <w:r>
        <w:rPr>
          <w:rFonts w:ascii="Times New Roman" w:hAnsi="Times New Roman" w:cs="Times New Roman"/>
          <w:sz w:val="24"/>
          <w:szCs w:val="24"/>
          <w:lang w:val="en-US"/>
        </w:rPr>
        <w:t>Retibusi</w:t>
      </w:r>
      <w:proofErr w:type="spellEnd"/>
      <w:r>
        <w:rPr>
          <w:rFonts w:ascii="Times New Roman" w:hAnsi="Times New Roman" w:cs="Times New Roman"/>
          <w:sz w:val="24"/>
          <w:szCs w:val="24"/>
          <w:lang w:val="en-US"/>
        </w:rPr>
        <w:t xml:space="preserve"> Daerah,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Pengelolaan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Kekayan</w:t>
      </w:r>
      <w:proofErr w:type="spellEnd"/>
      <w:r>
        <w:rPr>
          <w:rFonts w:ascii="Times New Roman" w:hAnsi="Times New Roman" w:cs="Times New Roman"/>
          <w:sz w:val="24"/>
          <w:szCs w:val="24"/>
          <w:lang w:val="en-US"/>
        </w:rPr>
        <w:t xml:space="preserve"> Daerah yang </w:t>
      </w:r>
      <w:proofErr w:type="spellStart"/>
      <w:r>
        <w:rPr>
          <w:rFonts w:ascii="Times New Roman" w:hAnsi="Times New Roman" w:cs="Times New Roman"/>
          <w:sz w:val="24"/>
          <w:szCs w:val="24"/>
          <w:lang w:val="en-US"/>
        </w:rPr>
        <w:t>Dipisahkan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Lain-Lain </w:t>
      </w:r>
      <w:proofErr w:type="spellStart"/>
      <w:r>
        <w:rPr>
          <w:rFonts w:ascii="Times New Roman" w:hAnsi="Times New Roman" w:cs="Times New Roman"/>
          <w:sz w:val="24"/>
          <w:szCs w:val="24"/>
          <w:lang w:val="en-US"/>
        </w:rPr>
        <w:t>Pendapatan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Asli</w:t>
      </w:r>
      <w:proofErr w:type="spellEnd"/>
      <w:r>
        <w:rPr>
          <w:rFonts w:ascii="Times New Roman" w:hAnsi="Times New Roman" w:cs="Times New Roman"/>
          <w:sz w:val="24"/>
          <w:szCs w:val="24"/>
          <w:lang w:val="en-US"/>
        </w:rPr>
        <w:t xml:space="preserve"> Daerah Yang </w:t>
      </w:r>
      <w:proofErr w:type="spellStart"/>
      <w:r>
        <w:rPr>
          <w:rFonts w:ascii="Times New Roman" w:hAnsi="Times New Roman" w:cs="Times New Roman"/>
          <w:sz w:val="24"/>
          <w:szCs w:val="24"/>
          <w:lang w:val="en-US"/>
        </w:rPr>
        <w:t>Sah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Pendapatan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Asli</w:t>
      </w:r>
      <w:proofErr w:type="spellEnd"/>
      <w:r>
        <w:rPr>
          <w:rFonts w:ascii="Times New Roman" w:hAnsi="Times New Roman" w:cs="Times New Roman"/>
          <w:sz w:val="24"/>
          <w:szCs w:val="24"/>
          <w:lang w:val="en-US"/>
        </w:rPr>
        <w:t xml:space="preserve"> Daerah </w:t>
      </w:r>
      <w:proofErr w:type="spellStart"/>
      <w:r>
        <w:rPr>
          <w:rFonts w:ascii="Times New Roman" w:hAnsi="Times New Roman" w:cs="Times New Roman"/>
          <w:sz w:val="24"/>
          <w:szCs w:val="24"/>
          <w:lang w:val="en-US"/>
        </w:rPr>
        <w:t>terbesar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Kota Bandung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2018 </w:t>
      </w:r>
      <w:proofErr w:type="spellStart"/>
      <w:r>
        <w:rPr>
          <w:rFonts w:ascii="Times New Roman" w:hAnsi="Times New Roman" w:cs="Times New Roman"/>
          <w:sz w:val="24"/>
          <w:szCs w:val="24"/>
          <w:lang w:val="en-US"/>
        </w:rPr>
        <w:t>s.d</w:t>
      </w:r>
      <w:proofErr w:type="spellEnd"/>
      <w:r>
        <w:rPr>
          <w:rFonts w:ascii="Times New Roman" w:hAnsi="Times New Roman" w:cs="Times New Roman"/>
          <w:sz w:val="24"/>
          <w:szCs w:val="24"/>
          <w:lang w:val="en-US"/>
        </w:rPr>
        <w:t xml:space="preserve"> 2020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Pajak</w:t>
      </w:r>
      <w:proofErr w:type="spellEnd"/>
      <w:r>
        <w:rPr>
          <w:rFonts w:ascii="Times New Roman" w:hAnsi="Times New Roman" w:cs="Times New Roman"/>
          <w:sz w:val="24"/>
          <w:szCs w:val="24"/>
          <w:lang w:val="en-US"/>
        </w:rPr>
        <w:t xml:space="preserve"> Daerah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terkecil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Pengelolaan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Kekayaan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Dipisahkan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namun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total </w:t>
      </w:r>
      <w:proofErr w:type="spellStart"/>
      <w:r>
        <w:rPr>
          <w:rFonts w:ascii="Times New Roman" w:hAnsi="Times New Roman" w:cs="Times New Roman"/>
          <w:sz w:val="24"/>
          <w:szCs w:val="24"/>
          <w:lang w:val="en-US"/>
        </w:rPr>
        <w:t>Pendapatan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Asli</w:t>
      </w:r>
      <w:proofErr w:type="spellEnd"/>
      <w:r>
        <w:rPr>
          <w:rFonts w:ascii="Times New Roman" w:hAnsi="Times New Roman" w:cs="Times New Roman"/>
          <w:sz w:val="24"/>
          <w:szCs w:val="24"/>
          <w:lang w:val="en-US"/>
        </w:rPr>
        <w:t xml:space="preserve"> Daerah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tahun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penurunan</w:t>
      </w:r>
      <w:proofErr w:type="spellEnd"/>
      <w:r>
        <w:rPr>
          <w:rFonts w:ascii="Times New Roman" w:hAnsi="Times New Roman" w:cs="Times New Roman"/>
          <w:sz w:val="24"/>
          <w:szCs w:val="24"/>
          <w:lang w:val="en-US"/>
        </w:rPr>
        <w:t>.</w:t>
      </w:r>
    </w:p>
    <w:p w14:paraId="24ECAAD8" w14:textId="77777777" w:rsidR="002609BA" w:rsidRDefault="002609BA" w:rsidP="002F0613">
      <w:pPr>
        <w:pStyle w:val="ListParagraph"/>
        <w:numPr>
          <w:ilvl w:val="0"/>
          <w:numId w:val="41"/>
        </w:numPr>
        <w:spacing w:before="80" w:after="60" w:line="240" w:lineRule="auto"/>
        <w:ind w:left="360" w:right="-1"/>
        <w:jc w:val="both"/>
        <w:rPr>
          <w:rFonts w:ascii="Times New Roman" w:hAnsi="Times New Roman" w:cs="Times New Roman"/>
          <w:sz w:val="24"/>
          <w:szCs w:val="24"/>
        </w:rPr>
      </w:pPr>
      <w:r>
        <w:rPr>
          <w:rFonts w:ascii="Times New Roman" w:hAnsi="Times New Roman" w:cs="Times New Roman"/>
          <w:sz w:val="24"/>
          <w:szCs w:val="24"/>
          <w:lang w:val="en-US"/>
        </w:rPr>
        <w:t xml:space="preserve">Dana </w:t>
      </w:r>
      <w:proofErr w:type="spellStart"/>
      <w:r>
        <w:rPr>
          <w:rFonts w:ascii="Times New Roman" w:hAnsi="Times New Roman" w:cs="Times New Roman"/>
          <w:sz w:val="24"/>
          <w:szCs w:val="24"/>
          <w:lang w:val="en-US"/>
        </w:rPr>
        <w:t>Alokasi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w:t>
      </w:r>
      <w:proofErr w:type="spellEnd"/>
      <w:r>
        <w:rPr>
          <w:rFonts w:ascii="Times New Roman" w:hAnsi="Times New Roman" w:cs="Times New Roman"/>
          <w:sz w:val="24"/>
          <w:szCs w:val="24"/>
          <w:lang w:val="en-US"/>
        </w:rPr>
        <w:t xml:space="preserve"> yang mana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pendapatan</w:t>
      </w:r>
      <w:proofErr w:type="spellEnd"/>
      <w:r>
        <w:rPr>
          <w:rFonts w:ascii="Times New Roman" w:hAnsi="Times New Roman" w:cs="Times New Roman"/>
          <w:sz w:val="24"/>
          <w:szCs w:val="24"/>
          <w:lang w:val="en-US"/>
        </w:rPr>
        <w:t xml:space="preserve"> transfer yang </w:t>
      </w:r>
      <w:proofErr w:type="spellStart"/>
      <w:r>
        <w:rPr>
          <w:rFonts w:ascii="Times New Roman" w:hAnsi="Times New Roman" w:cs="Times New Roman"/>
          <w:sz w:val="24"/>
          <w:szCs w:val="24"/>
          <w:lang w:val="en-US"/>
        </w:rPr>
        <w:t>bersumber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alokasi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Anggaran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Pendapatan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Belanja</w:t>
      </w:r>
      <w:proofErr w:type="spellEnd"/>
      <w:r>
        <w:rPr>
          <w:rFonts w:ascii="Times New Roman" w:hAnsi="Times New Roman" w:cs="Times New Roman"/>
          <w:sz w:val="24"/>
          <w:szCs w:val="24"/>
          <w:lang w:val="en-US"/>
        </w:rPr>
        <w:t xml:space="preserve"> Negara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dana transfer yang </w:t>
      </w:r>
      <w:proofErr w:type="spellStart"/>
      <w:r>
        <w:rPr>
          <w:rFonts w:ascii="Times New Roman" w:hAnsi="Times New Roman" w:cs="Times New Roman"/>
          <w:sz w:val="24"/>
          <w:szCs w:val="24"/>
          <w:lang w:val="en-US"/>
        </w:rPr>
        <w:t>peruntukannya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Daerah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belanja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belanja</w:t>
      </w:r>
      <w:proofErr w:type="spellEnd"/>
      <w:r>
        <w:rPr>
          <w:rFonts w:ascii="Times New Roman" w:hAnsi="Times New Roman" w:cs="Times New Roman"/>
          <w:sz w:val="24"/>
          <w:szCs w:val="24"/>
          <w:lang w:val="en-US"/>
        </w:rPr>
        <w:t xml:space="preserve"> modal </w:t>
      </w:r>
      <w:proofErr w:type="spellStart"/>
      <w:r>
        <w:rPr>
          <w:rFonts w:ascii="Times New Roman" w:hAnsi="Times New Roman" w:cs="Times New Roman"/>
          <w:sz w:val="24"/>
          <w:szCs w:val="24"/>
          <w:lang w:val="en-US"/>
        </w:rPr>
        <w:t>ataupun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belanja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pemeliharaan</w:t>
      </w:r>
      <w:proofErr w:type="spellEnd"/>
      <w:r>
        <w:rPr>
          <w:rFonts w:ascii="Times New Roman" w:hAnsi="Times New Roman" w:cs="Times New Roman"/>
          <w:sz w:val="24"/>
          <w:szCs w:val="24"/>
          <w:lang w:val="en-US"/>
        </w:rPr>
        <w:t xml:space="preserve">. Dana </w:t>
      </w:r>
      <w:proofErr w:type="spellStart"/>
      <w:r>
        <w:rPr>
          <w:rFonts w:ascii="Times New Roman" w:hAnsi="Times New Roman" w:cs="Times New Roman"/>
          <w:sz w:val="24"/>
          <w:szCs w:val="24"/>
          <w:lang w:val="en-US"/>
        </w:rPr>
        <w:t>Alokasi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2018 </w:t>
      </w:r>
      <w:proofErr w:type="spellStart"/>
      <w:r>
        <w:rPr>
          <w:rFonts w:ascii="Times New Roman" w:hAnsi="Times New Roman" w:cs="Times New Roman"/>
          <w:sz w:val="24"/>
          <w:szCs w:val="24"/>
          <w:lang w:val="en-US"/>
        </w:rPr>
        <w:t>s.d</w:t>
      </w:r>
      <w:proofErr w:type="spellEnd"/>
      <w:r>
        <w:rPr>
          <w:rFonts w:ascii="Times New Roman" w:hAnsi="Times New Roman" w:cs="Times New Roman"/>
          <w:sz w:val="24"/>
          <w:szCs w:val="24"/>
          <w:lang w:val="en-US"/>
        </w:rPr>
        <w:t xml:space="preserve"> 2020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Kota Bandung </w:t>
      </w:r>
      <w:proofErr w:type="spellStart"/>
      <w:r>
        <w:rPr>
          <w:rFonts w:ascii="Times New Roman" w:hAnsi="Times New Roman" w:cs="Times New Roman"/>
          <w:sz w:val="24"/>
          <w:szCs w:val="24"/>
          <w:lang w:val="en-US"/>
        </w:rPr>
        <w:t>terbesar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2019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pengalokasian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berbeda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tahunnya</w:t>
      </w:r>
      <w:proofErr w:type="spellEnd"/>
      <w:r>
        <w:rPr>
          <w:rFonts w:ascii="Times New Roman" w:hAnsi="Times New Roman" w:cs="Times New Roman"/>
          <w:sz w:val="24"/>
          <w:szCs w:val="24"/>
          <w:lang w:val="en-US"/>
        </w:rPr>
        <w:t>.</w:t>
      </w:r>
    </w:p>
    <w:p w14:paraId="2662D479" w14:textId="77777777" w:rsidR="002609BA" w:rsidRDefault="002609BA" w:rsidP="002F0613">
      <w:pPr>
        <w:pStyle w:val="ListParagraph"/>
        <w:numPr>
          <w:ilvl w:val="0"/>
          <w:numId w:val="41"/>
        </w:numPr>
        <w:spacing w:before="80" w:after="60" w:line="240" w:lineRule="auto"/>
        <w:ind w:left="360" w:right="-1"/>
        <w:jc w:val="both"/>
        <w:rPr>
          <w:rFonts w:ascii="Times New Roman" w:hAnsi="Times New Roman" w:cs="Times New Roman"/>
          <w:sz w:val="24"/>
          <w:szCs w:val="24"/>
        </w:rPr>
      </w:pPr>
      <w:proofErr w:type="spellStart"/>
      <w:r>
        <w:rPr>
          <w:rFonts w:ascii="Times New Roman" w:hAnsi="Times New Roman" w:cs="Times New Roman"/>
          <w:sz w:val="24"/>
          <w:szCs w:val="24"/>
          <w:lang w:val="en-US"/>
        </w:rPr>
        <w:t>Pertumbuhan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Ekonomi</w:t>
      </w:r>
      <w:proofErr w:type="spellEnd"/>
      <w:r>
        <w:rPr>
          <w:rFonts w:ascii="Times New Roman" w:hAnsi="Times New Roman" w:cs="Times New Roman"/>
          <w:sz w:val="24"/>
          <w:szCs w:val="24"/>
          <w:lang w:val="en-US"/>
        </w:rPr>
        <w:t xml:space="preserve"> Kota Bandung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indikasi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mengukur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keberhasilan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pembangunan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daerah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2018 </w:t>
      </w:r>
      <w:proofErr w:type="spellStart"/>
      <w:r>
        <w:rPr>
          <w:rFonts w:ascii="Times New Roman" w:hAnsi="Times New Roman" w:cs="Times New Roman"/>
          <w:sz w:val="24"/>
          <w:szCs w:val="24"/>
          <w:lang w:val="en-US"/>
        </w:rPr>
        <w:t>s.d</w:t>
      </w:r>
      <w:proofErr w:type="spellEnd"/>
      <w:r>
        <w:rPr>
          <w:rFonts w:ascii="Times New Roman" w:hAnsi="Times New Roman" w:cs="Times New Roman"/>
          <w:sz w:val="24"/>
          <w:szCs w:val="24"/>
          <w:lang w:val="en-US"/>
        </w:rPr>
        <w:t xml:space="preserve"> 2020 </w:t>
      </w:r>
      <w:proofErr w:type="spellStart"/>
      <w:r>
        <w:rPr>
          <w:rFonts w:ascii="Times New Roman" w:hAnsi="Times New Roman" w:cs="Times New Roman"/>
          <w:sz w:val="24"/>
          <w:szCs w:val="24"/>
          <w:lang w:val="en-US"/>
        </w:rPr>
        <w:t>Pertumbuhan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Ekonomi</w:t>
      </w:r>
      <w:proofErr w:type="spellEnd"/>
      <w:r>
        <w:rPr>
          <w:rFonts w:ascii="Times New Roman" w:hAnsi="Times New Roman" w:cs="Times New Roman"/>
          <w:sz w:val="24"/>
          <w:szCs w:val="24"/>
          <w:lang w:val="en-US"/>
        </w:rPr>
        <w:t xml:space="preserve"> Kota Bandung </w:t>
      </w:r>
      <w:proofErr w:type="spellStart"/>
      <w:r>
        <w:rPr>
          <w:rFonts w:ascii="Times New Roman" w:hAnsi="Times New Roman" w:cs="Times New Roman"/>
          <w:sz w:val="24"/>
          <w:szCs w:val="24"/>
          <w:lang w:val="en-US"/>
        </w:rPr>
        <w:t>terus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penurunan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terutama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2020. </w:t>
      </w:r>
    </w:p>
    <w:p w14:paraId="387DDBAE" w14:textId="77777777" w:rsidR="002609BA" w:rsidRDefault="002609BA" w:rsidP="002F0613">
      <w:pPr>
        <w:pStyle w:val="ListParagraph"/>
        <w:numPr>
          <w:ilvl w:val="0"/>
          <w:numId w:val="41"/>
        </w:numPr>
        <w:spacing w:before="80" w:after="60" w:line="240" w:lineRule="auto"/>
        <w:ind w:left="360" w:right="-1"/>
        <w:jc w:val="both"/>
        <w:rPr>
          <w:rFonts w:ascii="Times New Roman" w:hAnsi="Times New Roman" w:cs="Times New Roman"/>
          <w:sz w:val="24"/>
          <w:szCs w:val="24"/>
        </w:rPr>
      </w:pPr>
      <w:r>
        <w:rPr>
          <w:rFonts w:ascii="Times New Roman" w:hAnsi="Times New Roman" w:cs="Times New Roman"/>
          <w:sz w:val="24"/>
          <w:szCs w:val="24"/>
        </w:rPr>
        <w:t>Nilai</w:t>
      </w:r>
      <w:r>
        <w:rPr>
          <w:rFonts w:ascii="Times New Roman" w:hAnsi="Times New Roman" w:cs="Times New Roman"/>
          <w:spacing w:val="1"/>
          <w:sz w:val="24"/>
          <w:szCs w:val="24"/>
        </w:rPr>
        <w:t xml:space="preserve"> </w:t>
      </w:r>
      <w:r>
        <w:rPr>
          <w:rFonts w:ascii="Times New Roman" w:hAnsi="Times New Roman" w:cs="Times New Roman"/>
          <w:sz w:val="24"/>
          <w:szCs w:val="24"/>
        </w:rPr>
        <w:t>signifikansi</w:t>
      </w:r>
      <w:r>
        <w:rPr>
          <w:rFonts w:ascii="Times New Roman" w:hAnsi="Times New Roman" w:cs="Times New Roman"/>
          <w:spacing w:val="1"/>
          <w:sz w:val="24"/>
          <w:szCs w:val="24"/>
        </w:rPr>
        <w:t xml:space="preserve"> </w:t>
      </w:r>
      <w:r>
        <w:rPr>
          <w:rFonts w:ascii="Times New Roman" w:hAnsi="Times New Roman" w:cs="Times New Roman"/>
          <w:sz w:val="24"/>
          <w:szCs w:val="24"/>
        </w:rPr>
        <w:t>lebih</w:t>
      </w:r>
      <w:r>
        <w:rPr>
          <w:rFonts w:ascii="Times New Roman" w:hAnsi="Times New Roman" w:cs="Times New Roman"/>
          <w:spacing w:val="1"/>
          <w:sz w:val="24"/>
          <w:szCs w:val="24"/>
        </w:rPr>
        <w:t xml:space="preserve"> </w:t>
      </w:r>
      <w:r>
        <w:rPr>
          <w:rFonts w:ascii="Times New Roman" w:hAnsi="Times New Roman" w:cs="Times New Roman"/>
          <w:sz w:val="24"/>
          <w:szCs w:val="24"/>
        </w:rPr>
        <w:t>kecil</w:t>
      </w:r>
      <w:r>
        <w:rPr>
          <w:rFonts w:ascii="Times New Roman" w:hAnsi="Times New Roman" w:cs="Times New Roman"/>
          <w:spacing w:val="1"/>
          <w:sz w:val="24"/>
          <w:szCs w:val="24"/>
        </w:rPr>
        <w:t xml:space="preserve"> </w:t>
      </w:r>
      <w:r>
        <w:rPr>
          <w:rFonts w:ascii="Times New Roman" w:hAnsi="Times New Roman" w:cs="Times New Roman"/>
          <w:sz w:val="24"/>
          <w:szCs w:val="24"/>
        </w:rPr>
        <w:t>dari</w:t>
      </w:r>
      <w:r>
        <w:rPr>
          <w:rFonts w:ascii="Times New Roman" w:hAnsi="Times New Roman" w:cs="Times New Roman"/>
          <w:spacing w:val="1"/>
          <w:sz w:val="24"/>
          <w:szCs w:val="24"/>
        </w:rPr>
        <w:t xml:space="preserve"> </w:t>
      </w:r>
      <w:r>
        <w:rPr>
          <w:rFonts w:ascii="Times New Roman" w:hAnsi="Times New Roman" w:cs="Times New Roman"/>
          <w:sz w:val="24"/>
          <w:szCs w:val="24"/>
        </w:rPr>
        <w:t>probabilitas</w:t>
      </w:r>
      <w:r>
        <w:rPr>
          <w:rFonts w:ascii="Times New Roman" w:hAnsi="Times New Roman" w:cs="Times New Roman"/>
          <w:spacing w:val="1"/>
          <w:sz w:val="24"/>
          <w:szCs w:val="24"/>
        </w:rPr>
        <w:t xml:space="preserve"> </w:t>
      </w:r>
      <w:r>
        <w:rPr>
          <w:rFonts w:ascii="Times New Roman" w:hAnsi="Times New Roman" w:cs="Times New Roman"/>
          <w:sz w:val="24"/>
          <w:szCs w:val="24"/>
        </w:rPr>
        <w:t>signifikansi</w:t>
      </w:r>
      <w:r>
        <w:rPr>
          <w:rFonts w:ascii="Times New Roman" w:hAnsi="Times New Roman" w:cs="Times New Roman"/>
          <w:spacing w:val="1"/>
          <w:sz w:val="24"/>
          <w:szCs w:val="24"/>
        </w:rPr>
        <w:t xml:space="preserve"> </w:t>
      </w:r>
      <w:r>
        <w:rPr>
          <w:rFonts w:ascii="Times New Roman" w:hAnsi="Times New Roman" w:cs="Times New Roman"/>
          <w:sz w:val="24"/>
          <w:szCs w:val="24"/>
        </w:rPr>
        <w:t>(0,016</w:t>
      </w:r>
      <w:r>
        <w:rPr>
          <w:rFonts w:ascii="Times New Roman" w:hAnsi="Times New Roman" w:cs="Times New Roman"/>
          <w:spacing w:val="1"/>
          <w:sz w:val="24"/>
          <w:szCs w:val="24"/>
        </w:rPr>
        <w:t xml:space="preserve"> </w:t>
      </w:r>
      <w:r>
        <w:rPr>
          <w:rFonts w:ascii="Times New Roman" w:hAnsi="Times New Roman" w:cs="Times New Roman"/>
          <w:sz w:val="24"/>
          <w:szCs w:val="24"/>
        </w:rPr>
        <w:t>0,05), menunjukkan bahwa secara parsial pendapatan asli daerah</w:t>
      </w:r>
      <w:r>
        <w:rPr>
          <w:rFonts w:ascii="Times New Roman" w:hAnsi="Times New Roman" w:cs="Times New Roman"/>
          <w:spacing w:val="1"/>
          <w:sz w:val="24"/>
          <w:szCs w:val="24"/>
        </w:rPr>
        <w:t xml:space="preserve"> </w:t>
      </w:r>
      <w:r>
        <w:rPr>
          <w:rFonts w:ascii="Times New Roman" w:hAnsi="Times New Roman" w:cs="Times New Roman"/>
          <w:sz w:val="24"/>
          <w:szCs w:val="24"/>
        </w:rPr>
        <w:t>berpengaruh positif dan signifikan terhadap pertumbuhan ekonomi</w:t>
      </w:r>
      <w:r>
        <w:rPr>
          <w:rFonts w:ascii="Times New Roman" w:hAnsi="Times New Roman" w:cs="Times New Roman"/>
          <w:spacing w:val="1"/>
          <w:sz w:val="24"/>
          <w:szCs w:val="24"/>
        </w:rPr>
        <w:t xml:space="preserve"> </w:t>
      </w:r>
      <w:r>
        <w:rPr>
          <w:rFonts w:ascii="Times New Roman" w:hAnsi="Times New Roman" w:cs="Times New Roman"/>
          <w:sz w:val="24"/>
          <w:szCs w:val="24"/>
        </w:rPr>
        <w:t>di Pemerintah Daerah Kota Bandung  Selanjutnya, perbandingan antara t-</w:t>
      </w:r>
      <w:r>
        <w:rPr>
          <w:rFonts w:ascii="Times New Roman" w:hAnsi="Times New Roman" w:cs="Times New Roman"/>
          <w:spacing w:val="1"/>
          <w:sz w:val="24"/>
          <w:szCs w:val="24"/>
        </w:rPr>
        <w:t xml:space="preserve"> </w:t>
      </w:r>
      <w:r>
        <w:rPr>
          <w:rFonts w:ascii="Times New Roman" w:hAnsi="Times New Roman" w:cs="Times New Roman"/>
          <w:sz w:val="24"/>
          <w:szCs w:val="24"/>
        </w:rPr>
        <w:t>hitung dan t-tabel menunjukkan bahwa t-hitung lebih besar dari t-</w:t>
      </w:r>
      <w:r>
        <w:rPr>
          <w:rFonts w:ascii="Times New Roman" w:hAnsi="Times New Roman" w:cs="Times New Roman"/>
          <w:spacing w:val="1"/>
          <w:sz w:val="24"/>
          <w:szCs w:val="24"/>
        </w:rPr>
        <w:t xml:space="preserve"> </w:t>
      </w:r>
      <w:r>
        <w:rPr>
          <w:rFonts w:ascii="Times New Roman" w:hAnsi="Times New Roman" w:cs="Times New Roman"/>
          <w:sz w:val="24"/>
          <w:szCs w:val="24"/>
        </w:rPr>
        <w:t>tabel</w:t>
      </w:r>
      <w:r>
        <w:rPr>
          <w:rFonts w:ascii="Times New Roman" w:hAnsi="Times New Roman" w:cs="Times New Roman"/>
          <w:spacing w:val="1"/>
          <w:sz w:val="24"/>
          <w:szCs w:val="24"/>
        </w:rPr>
        <w:t xml:space="preserve"> </w:t>
      </w:r>
      <w:r>
        <w:rPr>
          <w:rFonts w:ascii="Times New Roman" w:hAnsi="Times New Roman" w:cs="Times New Roman"/>
          <w:sz w:val="24"/>
          <w:szCs w:val="24"/>
        </w:rPr>
        <w:t>(t-hitung 2,844</w:t>
      </w:r>
      <w:r>
        <w:rPr>
          <w:rFonts w:ascii="Times New Roman" w:hAnsi="Times New Roman" w:cs="Times New Roman"/>
          <w:spacing w:val="-1"/>
          <w:sz w:val="24"/>
          <w:szCs w:val="24"/>
        </w:rPr>
        <w:t xml:space="preserve"> </w:t>
      </w:r>
      <w:r>
        <w:rPr>
          <w:rFonts w:ascii="Times New Roman" w:hAnsi="Times New Roman" w:cs="Times New Roman"/>
          <w:sz w:val="24"/>
          <w:szCs w:val="24"/>
        </w:rPr>
        <w:t>&gt;</w:t>
      </w:r>
      <w:r>
        <w:rPr>
          <w:rFonts w:ascii="Times New Roman" w:hAnsi="Times New Roman" w:cs="Times New Roman"/>
          <w:spacing w:val="2"/>
          <w:sz w:val="24"/>
          <w:szCs w:val="24"/>
        </w:rPr>
        <w:t xml:space="preserve"> </w:t>
      </w:r>
      <w:r>
        <w:rPr>
          <w:rFonts w:ascii="Times New Roman" w:hAnsi="Times New Roman" w:cs="Times New Roman"/>
          <w:sz w:val="24"/>
          <w:szCs w:val="24"/>
        </w:rPr>
        <w:t>t-tabel</w:t>
      </w:r>
      <w:r>
        <w:rPr>
          <w:rFonts w:ascii="Times New Roman" w:hAnsi="Times New Roman" w:cs="Times New Roman"/>
          <w:spacing w:val="-4"/>
          <w:sz w:val="24"/>
          <w:szCs w:val="24"/>
        </w:rPr>
        <w:t xml:space="preserve"> </w:t>
      </w:r>
      <w:r>
        <w:rPr>
          <w:rFonts w:ascii="Times New Roman" w:hAnsi="Times New Roman" w:cs="Times New Roman"/>
          <w:sz w:val="24"/>
          <w:szCs w:val="24"/>
        </w:rPr>
        <w:t>2,446).</w:t>
      </w:r>
    </w:p>
    <w:p w14:paraId="4F61851E" w14:textId="77777777" w:rsidR="002609BA" w:rsidRDefault="002609BA" w:rsidP="002F0613">
      <w:pPr>
        <w:pStyle w:val="ListParagraph"/>
        <w:numPr>
          <w:ilvl w:val="0"/>
          <w:numId w:val="41"/>
        </w:numPr>
        <w:spacing w:before="80" w:after="60" w:line="240" w:lineRule="auto"/>
        <w:ind w:left="360" w:right="-1"/>
        <w:jc w:val="both"/>
        <w:rPr>
          <w:rFonts w:ascii="Times New Roman" w:hAnsi="Times New Roman" w:cs="Times New Roman"/>
          <w:sz w:val="24"/>
          <w:szCs w:val="24"/>
        </w:rPr>
      </w:pPr>
      <w:r>
        <w:rPr>
          <w:rFonts w:ascii="Times New Roman" w:hAnsi="Times New Roman" w:cs="Times New Roman"/>
          <w:sz w:val="24"/>
          <w:szCs w:val="24"/>
        </w:rPr>
        <w:t>Dana</w:t>
      </w:r>
      <w:r>
        <w:rPr>
          <w:rFonts w:ascii="Times New Roman" w:hAnsi="Times New Roman" w:cs="Times New Roman"/>
          <w:spacing w:val="1"/>
          <w:sz w:val="24"/>
          <w:szCs w:val="24"/>
        </w:rPr>
        <w:t xml:space="preserve"> </w:t>
      </w:r>
      <w:r>
        <w:rPr>
          <w:rFonts w:ascii="Times New Roman" w:hAnsi="Times New Roman" w:cs="Times New Roman"/>
          <w:sz w:val="24"/>
          <w:szCs w:val="24"/>
        </w:rPr>
        <w:t>Alokasi</w:t>
      </w:r>
      <w:r>
        <w:rPr>
          <w:rFonts w:ascii="Times New Roman" w:hAnsi="Times New Roman" w:cs="Times New Roman"/>
          <w:spacing w:val="1"/>
          <w:sz w:val="24"/>
          <w:szCs w:val="24"/>
        </w:rPr>
        <w:t xml:space="preserve"> </w:t>
      </w:r>
      <w:r>
        <w:rPr>
          <w:rFonts w:ascii="Times New Roman" w:hAnsi="Times New Roman" w:cs="Times New Roman"/>
          <w:sz w:val="24"/>
          <w:szCs w:val="24"/>
        </w:rPr>
        <w:t>Umum</w:t>
      </w:r>
      <w:r>
        <w:rPr>
          <w:rFonts w:ascii="Times New Roman" w:hAnsi="Times New Roman" w:cs="Times New Roman"/>
          <w:spacing w:val="1"/>
          <w:sz w:val="24"/>
          <w:szCs w:val="24"/>
        </w:rPr>
        <w:t xml:space="preserve"> </w:t>
      </w:r>
      <w:r>
        <w:rPr>
          <w:rFonts w:ascii="Times New Roman" w:hAnsi="Times New Roman" w:cs="Times New Roman"/>
          <w:sz w:val="24"/>
          <w:szCs w:val="24"/>
        </w:rPr>
        <w:t>tidak</w:t>
      </w:r>
      <w:r>
        <w:rPr>
          <w:rFonts w:ascii="Times New Roman" w:hAnsi="Times New Roman" w:cs="Times New Roman"/>
          <w:spacing w:val="1"/>
          <w:sz w:val="24"/>
          <w:szCs w:val="24"/>
        </w:rPr>
        <w:t xml:space="preserve"> </w:t>
      </w:r>
      <w:r>
        <w:rPr>
          <w:rFonts w:ascii="Times New Roman" w:hAnsi="Times New Roman" w:cs="Times New Roman"/>
          <w:sz w:val="24"/>
          <w:szCs w:val="24"/>
        </w:rPr>
        <w:t>berpengaruh</w:t>
      </w:r>
      <w:r>
        <w:rPr>
          <w:rFonts w:ascii="Times New Roman" w:hAnsi="Times New Roman" w:cs="Times New Roman"/>
          <w:spacing w:val="1"/>
          <w:sz w:val="24"/>
          <w:szCs w:val="24"/>
        </w:rPr>
        <w:t xml:space="preserve"> </w:t>
      </w:r>
      <w:r>
        <w:rPr>
          <w:rFonts w:ascii="Times New Roman" w:hAnsi="Times New Roman" w:cs="Times New Roman"/>
          <w:sz w:val="24"/>
          <w:szCs w:val="24"/>
        </w:rPr>
        <w:t>positif</w:t>
      </w:r>
      <w:r>
        <w:rPr>
          <w:rFonts w:ascii="Times New Roman" w:hAnsi="Times New Roman" w:cs="Times New Roman"/>
          <w:spacing w:val="1"/>
          <w:sz w:val="24"/>
          <w:szCs w:val="24"/>
        </w:rPr>
        <w:t xml:space="preserve"> </w:t>
      </w:r>
      <w:r>
        <w:rPr>
          <w:rFonts w:ascii="Times New Roman" w:hAnsi="Times New Roman" w:cs="Times New Roman"/>
          <w:sz w:val="24"/>
          <w:szCs w:val="24"/>
        </w:rPr>
        <w:t>dan</w:t>
      </w:r>
      <w:r>
        <w:rPr>
          <w:rFonts w:ascii="Times New Roman" w:hAnsi="Times New Roman" w:cs="Times New Roman"/>
          <w:spacing w:val="1"/>
          <w:sz w:val="24"/>
          <w:szCs w:val="24"/>
        </w:rPr>
        <w:t xml:space="preserve"> </w:t>
      </w:r>
      <w:r>
        <w:rPr>
          <w:rFonts w:ascii="Times New Roman" w:hAnsi="Times New Roman" w:cs="Times New Roman"/>
          <w:sz w:val="24"/>
          <w:szCs w:val="24"/>
        </w:rPr>
        <w:t>signifikan</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terhadap </w:t>
      </w:r>
      <w:r>
        <w:rPr>
          <w:rFonts w:ascii="Times New Roman" w:hAnsi="Times New Roman" w:cs="Times New Roman"/>
          <w:sz w:val="24"/>
          <w:szCs w:val="24"/>
        </w:rPr>
        <w:lastRenderedPageBreak/>
        <w:t>Pertumbuhan Ekonomi Pemerintah Daerah Kota Bandung  yang</w:t>
      </w:r>
      <w:r>
        <w:rPr>
          <w:rFonts w:ascii="Times New Roman" w:hAnsi="Times New Roman" w:cs="Times New Roman"/>
          <w:spacing w:val="1"/>
          <w:sz w:val="24"/>
          <w:szCs w:val="24"/>
        </w:rPr>
        <w:t xml:space="preserve"> </w:t>
      </w:r>
      <w:r>
        <w:rPr>
          <w:rFonts w:ascii="Times New Roman" w:hAnsi="Times New Roman" w:cs="Times New Roman"/>
          <w:sz w:val="24"/>
          <w:szCs w:val="24"/>
        </w:rPr>
        <w:t>ditunjukkan</w:t>
      </w:r>
      <w:r>
        <w:rPr>
          <w:rFonts w:ascii="Times New Roman" w:hAnsi="Times New Roman" w:cs="Times New Roman"/>
          <w:spacing w:val="1"/>
          <w:sz w:val="24"/>
          <w:szCs w:val="24"/>
        </w:rPr>
        <w:t xml:space="preserve"> </w:t>
      </w:r>
      <w:r>
        <w:rPr>
          <w:rFonts w:ascii="Times New Roman" w:hAnsi="Times New Roman" w:cs="Times New Roman"/>
          <w:sz w:val="24"/>
          <w:szCs w:val="24"/>
        </w:rPr>
        <w:t>dengan</w:t>
      </w:r>
      <w:r>
        <w:rPr>
          <w:rFonts w:ascii="Times New Roman" w:hAnsi="Times New Roman" w:cs="Times New Roman"/>
          <w:spacing w:val="1"/>
          <w:sz w:val="24"/>
          <w:szCs w:val="24"/>
        </w:rPr>
        <w:t xml:space="preserve"> </w:t>
      </w:r>
      <w:r>
        <w:rPr>
          <w:rFonts w:ascii="Times New Roman" w:hAnsi="Times New Roman" w:cs="Times New Roman"/>
          <w:sz w:val="24"/>
          <w:szCs w:val="24"/>
        </w:rPr>
        <w:t>nilai</w:t>
      </w:r>
      <w:r>
        <w:rPr>
          <w:rFonts w:ascii="Times New Roman" w:hAnsi="Times New Roman" w:cs="Times New Roman"/>
          <w:spacing w:val="1"/>
          <w:sz w:val="24"/>
          <w:szCs w:val="24"/>
        </w:rPr>
        <w:t xml:space="preserve"> </w:t>
      </w:r>
      <w:r>
        <w:rPr>
          <w:rFonts w:ascii="Times New Roman" w:hAnsi="Times New Roman" w:cs="Times New Roman"/>
          <w:sz w:val="24"/>
          <w:szCs w:val="24"/>
        </w:rPr>
        <w:t>signifikansi</w:t>
      </w:r>
      <w:r>
        <w:rPr>
          <w:rFonts w:ascii="Times New Roman" w:hAnsi="Times New Roman" w:cs="Times New Roman"/>
          <w:spacing w:val="1"/>
          <w:sz w:val="24"/>
          <w:szCs w:val="24"/>
        </w:rPr>
        <w:t xml:space="preserve"> </w:t>
      </w:r>
      <w:r>
        <w:rPr>
          <w:rFonts w:ascii="Times New Roman" w:hAnsi="Times New Roman" w:cs="Times New Roman"/>
          <w:sz w:val="24"/>
          <w:szCs w:val="24"/>
        </w:rPr>
        <w:t>yang</w:t>
      </w:r>
      <w:r>
        <w:rPr>
          <w:rFonts w:ascii="Times New Roman" w:hAnsi="Times New Roman" w:cs="Times New Roman"/>
          <w:spacing w:val="1"/>
          <w:sz w:val="24"/>
          <w:szCs w:val="24"/>
        </w:rPr>
        <w:t xml:space="preserve"> </w:t>
      </w:r>
      <w:r>
        <w:rPr>
          <w:rFonts w:ascii="Times New Roman" w:hAnsi="Times New Roman" w:cs="Times New Roman"/>
          <w:sz w:val="24"/>
          <w:szCs w:val="24"/>
        </w:rPr>
        <w:t>lebih</w:t>
      </w:r>
      <w:r>
        <w:rPr>
          <w:rFonts w:ascii="Times New Roman" w:hAnsi="Times New Roman" w:cs="Times New Roman"/>
          <w:spacing w:val="1"/>
          <w:sz w:val="24"/>
          <w:szCs w:val="24"/>
        </w:rPr>
        <w:t xml:space="preserve"> </w:t>
      </w:r>
      <w:r>
        <w:rPr>
          <w:rFonts w:ascii="Times New Roman" w:hAnsi="Times New Roman" w:cs="Times New Roman"/>
          <w:sz w:val="24"/>
          <w:szCs w:val="24"/>
        </w:rPr>
        <w:t>besar</w:t>
      </w:r>
      <w:r>
        <w:rPr>
          <w:rFonts w:ascii="Times New Roman" w:hAnsi="Times New Roman" w:cs="Times New Roman"/>
          <w:spacing w:val="1"/>
          <w:sz w:val="24"/>
          <w:szCs w:val="24"/>
        </w:rPr>
        <w:t xml:space="preserve"> </w:t>
      </w:r>
      <w:r>
        <w:rPr>
          <w:rFonts w:ascii="Times New Roman" w:hAnsi="Times New Roman" w:cs="Times New Roman"/>
          <w:sz w:val="24"/>
          <w:szCs w:val="24"/>
        </w:rPr>
        <w:t>dari</w:t>
      </w:r>
      <w:r>
        <w:rPr>
          <w:rFonts w:ascii="Times New Roman" w:hAnsi="Times New Roman" w:cs="Times New Roman"/>
          <w:spacing w:val="1"/>
          <w:sz w:val="24"/>
          <w:szCs w:val="24"/>
        </w:rPr>
        <w:t xml:space="preserve"> </w:t>
      </w:r>
      <w:r>
        <w:rPr>
          <w:rFonts w:ascii="Times New Roman" w:hAnsi="Times New Roman" w:cs="Times New Roman"/>
          <w:sz w:val="24"/>
          <w:szCs w:val="24"/>
        </w:rPr>
        <w:t>probabilitas signifikansi (0,468 &gt; 0,05). Selanjutnya, perbandingan</w:t>
      </w:r>
      <w:r>
        <w:rPr>
          <w:rFonts w:ascii="Times New Roman" w:hAnsi="Times New Roman" w:cs="Times New Roman"/>
          <w:spacing w:val="1"/>
          <w:sz w:val="24"/>
          <w:szCs w:val="24"/>
        </w:rPr>
        <w:t xml:space="preserve"> </w:t>
      </w:r>
      <w:r>
        <w:rPr>
          <w:rFonts w:ascii="Times New Roman" w:hAnsi="Times New Roman" w:cs="Times New Roman"/>
          <w:sz w:val="24"/>
          <w:szCs w:val="24"/>
        </w:rPr>
        <w:t>t-hitung dan t-tabel menunjukkan bahwa t-hitung lebih kecil dari t-</w:t>
      </w:r>
      <w:r>
        <w:rPr>
          <w:rFonts w:ascii="Times New Roman" w:hAnsi="Times New Roman" w:cs="Times New Roman"/>
          <w:spacing w:val="1"/>
          <w:sz w:val="24"/>
          <w:szCs w:val="24"/>
        </w:rPr>
        <w:t xml:space="preserve"> </w:t>
      </w:r>
      <w:r>
        <w:rPr>
          <w:rFonts w:ascii="Times New Roman" w:hAnsi="Times New Roman" w:cs="Times New Roman"/>
          <w:sz w:val="24"/>
          <w:szCs w:val="24"/>
        </w:rPr>
        <w:t>tabel (t-hitung -2,728 vs t-tabel 2,446). Artinya setiap kenaikan 1%</w:t>
      </w:r>
      <w:r>
        <w:rPr>
          <w:rFonts w:ascii="Times New Roman" w:hAnsi="Times New Roman" w:cs="Times New Roman"/>
          <w:spacing w:val="1"/>
          <w:sz w:val="24"/>
          <w:szCs w:val="24"/>
        </w:rPr>
        <w:t xml:space="preserve"> </w:t>
      </w:r>
      <w:r>
        <w:rPr>
          <w:rFonts w:ascii="Times New Roman" w:hAnsi="Times New Roman" w:cs="Times New Roman"/>
          <w:sz w:val="24"/>
          <w:szCs w:val="24"/>
        </w:rPr>
        <w:t>Dana Alokasi Umum menurunkan nilai Pertumbuhan Ekonomi di</w:t>
      </w:r>
      <w:r>
        <w:rPr>
          <w:rFonts w:ascii="Times New Roman" w:hAnsi="Times New Roman" w:cs="Times New Roman"/>
          <w:spacing w:val="1"/>
          <w:sz w:val="24"/>
          <w:szCs w:val="24"/>
        </w:rPr>
        <w:t xml:space="preserve"> </w:t>
      </w:r>
      <w:r>
        <w:rPr>
          <w:rFonts w:ascii="Times New Roman" w:hAnsi="Times New Roman" w:cs="Times New Roman"/>
          <w:sz w:val="24"/>
          <w:szCs w:val="24"/>
        </w:rPr>
        <w:t>Kota Bandung.</w:t>
      </w:r>
    </w:p>
    <w:p w14:paraId="6B3CA0BE" w14:textId="77777777" w:rsidR="002609BA" w:rsidRDefault="002609BA" w:rsidP="002F0613">
      <w:pPr>
        <w:pStyle w:val="ListParagraph"/>
        <w:numPr>
          <w:ilvl w:val="0"/>
          <w:numId w:val="41"/>
        </w:numPr>
        <w:spacing w:before="80" w:after="60" w:line="240" w:lineRule="auto"/>
        <w:ind w:left="360" w:right="-1"/>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Secara simultan variabel independen secara simultan berpengaruh positif dan signifikan terhadap variabel dependen  </w:t>
      </w:r>
      <w:r>
        <w:rPr>
          <w:rFonts w:ascii="Times New Roman" w:hAnsi="Times New Roman" w:cs="Times New Roman"/>
          <w:sz w:val="24"/>
          <w:szCs w:val="24"/>
        </w:rPr>
        <w:t>dari tabel keluaran SPSS, nilai F hitung yakni 13,574. Sebab nilai F-</w:t>
      </w:r>
      <w:r>
        <w:rPr>
          <w:rFonts w:ascii="Times New Roman" w:hAnsi="Times New Roman" w:cs="Times New Roman"/>
          <w:spacing w:val="1"/>
          <w:sz w:val="24"/>
          <w:szCs w:val="24"/>
        </w:rPr>
        <w:t xml:space="preserve"> </w:t>
      </w:r>
      <w:r>
        <w:rPr>
          <w:rFonts w:ascii="Times New Roman" w:hAnsi="Times New Roman" w:cs="Times New Roman"/>
          <w:sz w:val="24"/>
          <w:szCs w:val="24"/>
        </w:rPr>
        <w:t>hitung sebesar 13,574 &gt; F-tabel 4.07.</w:t>
      </w:r>
      <w:bookmarkStart w:id="6" w:name="_TOC_250002"/>
      <w:bookmarkEnd w:id="6"/>
    </w:p>
    <w:p w14:paraId="654B9897" w14:textId="77777777" w:rsidR="002F0613" w:rsidRDefault="002F0613" w:rsidP="002F0613">
      <w:pPr>
        <w:spacing w:before="80" w:after="60" w:line="240" w:lineRule="auto"/>
        <w:ind w:right="-1"/>
        <w:jc w:val="both"/>
        <w:rPr>
          <w:rFonts w:ascii="Times New Roman" w:hAnsi="Times New Roman" w:cs="Times New Roman"/>
          <w:sz w:val="24"/>
          <w:szCs w:val="24"/>
        </w:rPr>
      </w:pPr>
    </w:p>
    <w:p w14:paraId="246DCCA7" w14:textId="3413590A" w:rsidR="002609BA" w:rsidRPr="002F0613" w:rsidRDefault="002609BA" w:rsidP="002F0613">
      <w:pPr>
        <w:spacing w:before="80" w:after="60" w:line="240" w:lineRule="auto"/>
        <w:ind w:right="-1" w:firstLine="540"/>
        <w:jc w:val="both"/>
        <w:rPr>
          <w:rFonts w:ascii="Times New Roman" w:hAnsi="Times New Roman" w:cs="Times New Roman"/>
          <w:b/>
          <w:sz w:val="24"/>
          <w:szCs w:val="24"/>
        </w:rPr>
      </w:pPr>
      <w:r w:rsidRPr="002F0613">
        <w:rPr>
          <w:rFonts w:ascii="Times New Roman" w:hAnsi="Times New Roman" w:cs="Times New Roman"/>
          <w:b/>
          <w:sz w:val="24"/>
          <w:szCs w:val="24"/>
          <w:lang w:val="en-US"/>
        </w:rPr>
        <w:t xml:space="preserve"> </w:t>
      </w:r>
      <w:r w:rsidRPr="002F0613">
        <w:rPr>
          <w:rFonts w:ascii="Times New Roman" w:hAnsi="Times New Roman" w:cs="Times New Roman"/>
          <w:b/>
          <w:sz w:val="24"/>
          <w:szCs w:val="24"/>
        </w:rPr>
        <w:t>Saran</w:t>
      </w:r>
    </w:p>
    <w:p w14:paraId="2350E85A" w14:textId="77777777" w:rsidR="002609BA" w:rsidRDefault="002609BA" w:rsidP="002609BA">
      <w:pPr>
        <w:spacing w:before="80" w:after="60" w:line="240" w:lineRule="auto"/>
        <w:ind w:right="-1"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Berdasarkan</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hasil</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penelitian</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dan</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kesimpulan</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di</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atas</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maka</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peneliti</w:t>
      </w:r>
      <w:r>
        <w:rPr>
          <w:rFonts w:ascii="Times New Roman" w:hAnsi="Times New Roman" w:cs="Times New Roman"/>
          <w:color w:val="000000" w:themeColor="text1"/>
          <w:spacing w:val="-56"/>
          <w:sz w:val="24"/>
          <w:szCs w:val="24"/>
        </w:rPr>
        <w:t xml:space="preserve"> </w:t>
      </w:r>
      <w:r>
        <w:rPr>
          <w:rFonts w:ascii="Times New Roman" w:hAnsi="Times New Roman" w:cs="Times New Roman"/>
          <w:color w:val="000000" w:themeColor="text1"/>
          <w:sz w:val="24"/>
          <w:szCs w:val="24"/>
        </w:rPr>
        <w:t>dapat</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memberikan</w:t>
      </w:r>
      <w:r>
        <w:rPr>
          <w:rFonts w:ascii="Times New Roman" w:hAnsi="Times New Roman" w:cs="Times New Roman"/>
          <w:color w:val="000000" w:themeColor="text1"/>
          <w:spacing w:val="2"/>
          <w:sz w:val="24"/>
          <w:szCs w:val="24"/>
        </w:rPr>
        <w:t xml:space="preserve"> </w:t>
      </w:r>
      <w:r>
        <w:rPr>
          <w:rFonts w:ascii="Times New Roman" w:hAnsi="Times New Roman" w:cs="Times New Roman"/>
          <w:color w:val="000000" w:themeColor="text1"/>
          <w:sz w:val="24"/>
          <w:szCs w:val="24"/>
        </w:rPr>
        <w:t>beberapa</w:t>
      </w:r>
      <w:r>
        <w:rPr>
          <w:rFonts w:ascii="Times New Roman" w:hAnsi="Times New Roman" w:cs="Times New Roman"/>
          <w:color w:val="000000" w:themeColor="text1"/>
          <w:spacing w:val="4"/>
          <w:sz w:val="24"/>
          <w:szCs w:val="24"/>
        </w:rPr>
        <w:t xml:space="preserve"> </w:t>
      </w:r>
      <w:r>
        <w:rPr>
          <w:rFonts w:ascii="Times New Roman" w:hAnsi="Times New Roman" w:cs="Times New Roman"/>
          <w:color w:val="000000" w:themeColor="text1"/>
          <w:sz w:val="24"/>
          <w:szCs w:val="24"/>
        </w:rPr>
        <w:t>saran sebagai</w:t>
      </w:r>
      <w:r>
        <w:rPr>
          <w:rFonts w:ascii="Times New Roman" w:hAnsi="Times New Roman" w:cs="Times New Roman"/>
          <w:color w:val="000000" w:themeColor="text1"/>
          <w:spacing w:val="2"/>
          <w:sz w:val="24"/>
          <w:szCs w:val="24"/>
        </w:rPr>
        <w:t xml:space="preserve"> </w:t>
      </w:r>
      <w:r>
        <w:rPr>
          <w:rFonts w:ascii="Times New Roman" w:hAnsi="Times New Roman" w:cs="Times New Roman"/>
          <w:color w:val="000000" w:themeColor="text1"/>
          <w:sz w:val="24"/>
          <w:szCs w:val="24"/>
        </w:rPr>
        <w:t>berikut</w:t>
      </w:r>
      <w:r>
        <w:rPr>
          <w:rFonts w:ascii="Times New Roman" w:hAnsi="Times New Roman" w:cs="Times New Roman"/>
          <w:color w:val="000000" w:themeColor="text1"/>
          <w:spacing w:val="3"/>
          <w:sz w:val="24"/>
          <w:szCs w:val="24"/>
        </w:rPr>
        <w:t xml:space="preserve"> </w:t>
      </w:r>
      <w:r>
        <w:rPr>
          <w:rFonts w:ascii="Times New Roman" w:hAnsi="Times New Roman" w:cs="Times New Roman"/>
          <w:color w:val="000000" w:themeColor="text1"/>
          <w:sz w:val="24"/>
          <w:szCs w:val="24"/>
        </w:rPr>
        <w:t>:</w:t>
      </w:r>
    </w:p>
    <w:p w14:paraId="71EE9BAF" w14:textId="77777777" w:rsidR="002609BA" w:rsidRDefault="002609BA" w:rsidP="002F0613">
      <w:pPr>
        <w:pStyle w:val="ListParagraph"/>
        <w:numPr>
          <w:ilvl w:val="0"/>
          <w:numId w:val="42"/>
        </w:numPr>
        <w:spacing w:before="80" w:after="60" w:line="240" w:lineRule="auto"/>
        <w:ind w:left="360"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Pemerintah</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Daerah Kota Bandung</w:t>
      </w:r>
      <w:r>
        <w:rPr>
          <w:rFonts w:ascii="Times New Roman" w:hAnsi="Times New Roman" w:cs="Times New Roman"/>
          <w:color w:val="000000" w:themeColor="text1"/>
          <w:spacing w:val="1"/>
          <w:sz w:val="24"/>
          <w:szCs w:val="24"/>
        </w:rPr>
        <w:t xml:space="preserve"> diharapkan dapat </w:t>
      </w:r>
      <w:r w:rsidRPr="002609BA">
        <w:rPr>
          <w:rFonts w:ascii="Times New Roman" w:hAnsi="Times New Roman" w:cs="Times New Roman"/>
          <w:color w:val="000000" w:themeColor="text1"/>
          <w:spacing w:val="1"/>
          <w:sz w:val="24"/>
          <w:szCs w:val="24"/>
        </w:rPr>
        <w:t xml:space="preserve">lebih menggali potensi-potensi yang dapat menambah sumber-sumber Pendapatan Asli Daerah serta lebih dapat </w:t>
      </w:r>
      <w:r>
        <w:rPr>
          <w:rFonts w:ascii="Times New Roman" w:hAnsi="Times New Roman" w:cs="Times New Roman"/>
          <w:color w:val="000000" w:themeColor="text1"/>
          <w:spacing w:val="1"/>
          <w:sz w:val="24"/>
          <w:szCs w:val="24"/>
        </w:rPr>
        <w:t xml:space="preserve">memanfaatkan </w:t>
      </w:r>
      <w:r>
        <w:rPr>
          <w:rFonts w:ascii="Times New Roman" w:hAnsi="Times New Roman" w:cs="Times New Roman"/>
          <w:color w:val="000000" w:themeColor="text1"/>
          <w:sz w:val="24"/>
          <w:szCs w:val="24"/>
        </w:rPr>
        <w:t>Pendapatan</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Asli</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 xml:space="preserve">Daerah yang diperoleh secara bijak dan tepat sasaran, sehingga diharapkan dengan perolehan Pendapatan Asli Daerah yang memadai Pemerintah Daerah dapat membiayai secara mandiri kebutuhan rumah tangga pemerintahannya tanpa menggantungkan diri pada </w:t>
      </w:r>
      <w:r>
        <w:rPr>
          <w:rFonts w:ascii="Times New Roman" w:hAnsi="Times New Roman" w:cs="Times New Roman"/>
          <w:color w:val="000000" w:themeColor="text1"/>
          <w:sz w:val="24"/>
          <w:szCs w:val="24"/>
        </w:rPr>
        <w:lastRenderedPageBreak/>
        <w:t xml:space="preserve">Pemerintah Pusat, karena dengan kemandirian daerah tersbut tentunya Pemerintah Daerah dapat menjalankan roda pembangunannya dan tentunya telah dianggap mampu dalam membangun daerahnya sendiri. </w:t>
      </w:r>
      <w:r>
        <w:rPr>
          <w:rFonts w:ascii="Times New Roman" w:hAnsi="Times New Roman" w:cs="Times New Roman"/>
          <w:color w:val="000000" w:themeColor="text1"/>
          <w:spacing w:val="1"/>
          <w:sz w:val="24"/>
          <w:szCs w:val="24"/>
        </w:rPr>
        <w:t xml:space="preserve"> </w:t>
      </w:r>
    </w:p>
    <w:p w14:paraId="69D7845B" w14:textId="77777777" w:rsidR="002609BA" w:rsidRDefault="002609BA" w:rsidP="002F0613">
      <w:pPr>
        <w:pStyle w:val="ListParagraph"/>
        <w:numPr>
          <w:ilvl w:val="0"/>
          <w:numId w:val="42"/>
        </w:numPr>
        <w:spacing w:before="80" w:after="60" w:line="240" w:lineRule="auto"/>
        <w:ind w:left="360"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Pemerintah</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 xml:space="preserve">Daerah Kota Bandung </w:t>
      </w:r>
      <w:r w:rsidRPr="002609BA">
        <w:rPr>
          <w:rFonts w:ascii="Times New Roman" w:hAnsi="Times New Roman" w:cs="Times New Roman"/>
          <w:color w:val="000000" w:themeColor="text1"/>
          <w:sz w:val="24"/>
          <w:szCs w:val="24"/>
        </w:rPr>
        <w:t xml:space="preserve">diharapkan </w:t>
      </w:r>
      <w:r>
        <w:rPr>
          <w:rFonts w:ascii="Times New Roman" w:hAnsi="Times New Roman" w:cs="Times New Roman"/>
          <w:color w:val="000000" w:themeColor="text1"/>
          <w:sz w:val="24"/>
          <w:szCs w:val="24"/>
        </w:rPr>
        <w:t>dapat</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mengalokasikan</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Dana</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Alokasi</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Umum</w:t>
      </w:r>
      <w:r>
        <w:rPr>
          <w:rFonts w:ascii="Times New Roman" w:hAnsi="Times New Roman" w:cs="Times New Roman"/>
          <w:color w:val="000000" w:themeColor="text1"/>
          <w:spacing w:val="1"/>
          <w:sz w:val="24"/>
          <w:szCs w:val="24"/>
        </w:rPr>
        <w:t xml:space="preserve"> </w:t>
      </w:r>
      <w:r w:rsidRPr="002609BA">
        <w:rPr>
          <w:rFonts w:ascii="Times New Roman" w:hAnsi="Times New Roman" w:cs="Times New Roman"/>
          <w:color w:val="000000" w:themeColor="text1"/>
          <w:spacing w:val="1"/>
          <w:sz w:val="24"/>
          <w:szCs w:val="24"/>
        </w:rPr>
        <w:t xml:space="preserve">dengan lebih efektif dan </w:t>
      </w:r>
      <w:r>
        <w:rPr>
          <w:rFonts w:ascii="Times New Roman" w:hAnsi="Times New Roman" w:cs="Times New Roman"/>
          <w:color w:val="000000" w:themeColor="text1"/>
          <w:sz w:val="24"/>
          <w:szCs w:val="24"/>
        </w:rPr>
        <w:t>sebaik-baiknya guna</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meningkatkan</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mutu</w:t>
      </w:r>
      <w:r>
        <w:rPr>
          <w:rFonts w:ascii="Times New Roman" w:hAnsi="Times New Roman" w:cs="Times New Roman"/>
          <w:color w:val="000000" w:themeColor="text1"/>
          <w:spacing w:val="58"/>
          <w:sz w:val="24"/>
          <w:szCs w:val="24"/>
        </w:rPr>
        <w:t xml:space="preserve"> </w:t>
      </w:r>
      <w:r>
        <w:rPr>
          <w:rFonts w:ascii="Times New Roman" w:hAnsi="Times New Roman" w:cs="Times New Roman"/>
          <w:color w:val="000000" w:themeColor="text1"/>
          <w:sz w:val="24"/>
          <w:szCs w:val="24"/>
        </w:rPr>
        <w:t>kualitas</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kinerja</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pemerintahan</w:t>
      </w:r>
      <w:r>
        <w:rPr>
          <w:rFonts w:ascii="Times New Roman" w:hAnsi="Times New Roman" w:cs="Times New Roman"/>
          <w:color w:val="000000" w:themeColor="text1"/>
          <w:spacing w:val="1"/>
          <w:sz w:val="24"/>
          <w:szCs w:val="24"/>
        </w:rPr>
        <w:t xml:space="preserve"> </w:t>
      </w:r>
      <w:r w:rsidRPr="002609BA">
        <w:rPr>
          <w:rFonts w:ascii="Times New Roman" w:hAnsi="Times New Roman" w:cs="Times New Roman"/>
          <w:color w:val="000000" w:themeColor="text1"/>
          <w:spacing w:val="1"/>
          <w:sz w:val="24"/>
          <w:szCs w:val="24"/>
        </w:rPr>
        <w:t xml:space="preserve">dan kualitas pelayanan publik </w:t>
      </w:r>
      <w:r>
        <w:rPr>
          <w:rFonts w:ascii="Times New Roman" w:hAnsi="Times New Roman" w:cs="Times New Roman"/>
          <w:color w:val="000000" w:themeColor="text1"/>
          <w:sz w:val="24"/>
          <w:szCs w:val="24"/>
        </w:rPr>
        <w:t>dengan</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pemanfaatan</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anggaran</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yang</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sesuai</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kebutuhan kinerja pemerintah sehingga dapat meningkatkan</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 xml:space="preserve">kualitas </w:t>
      </w:r>
      <w:r w:rsidRPr="002609BA">
        <w:rPr>
          <w:rFonts w:ascii="Times New Roman" w:hAnsi="Times New Roman" w:cs="Times New Roman"/>
          <w:color w:val="000000" w:themeColor="text1"/>
          <w:sz w:val="24"/>
          <w:szCs w:val="24"/>
        </w:rPr>
        <w:t xml:space="preserve">pembangunan dan </w:t>
      </w:r>
      <w:r>
        <w:rPr>
          <w:rFonts w:ascii="Times New Roman" w:hAnsi="Times New Roman" w:cs="Times New Roman"/>
          <w:color w:val="000000" w:themeColor="text1"/>
          <w:sz w:val="24"/>
          <w:szCs w:val="24"/>
        </w:rPr>
        <w:t>pelayanan bagi masyarakat</w:t>
      </w:r>
      <w:r w:rsidRPr="002609BA">
        <w:rPr>
          <w:rFonts w:ascii="Times New Roman" w:hAnsi="Times New Roman" w:cs="Times New Roman"/>
          <w:color w:val="000000" w:themeColor="text1"/>
          <w:sz w:val="24"/>
          <w:szCs w:val="24"/>
        </w:rPr>
        <w:t>.</w:t>
      </w:r>
    </w:p>
    <w:p w14:paraId="0BFD7399" w14:textId="77777777" w:rsidR="002609BA" w:rsidRDefault="002609BA" w:rsidP="002F0613">
      <w:pPr>
        <w:pStyle w:val="ListParagraph"/>
        <w:numPr>
          <w:ilvl w:val="0"/>
          <w:numId w:val="42"/>
        </w:numPr>
        <w:spacing w:before="80" w:after="60" w:line="240" w:lineRule="auto"/>
        <w:ind w:left="360" w:right="-1"/>
        <w:jc w:val="both"/>
        <w:rPr>
          <w:rFonts w:ascii="Times New Roman" w:hAnsi="Times New Roman" w:cs="Times New Roman"/>
          <w:color w:val="000000" w:themeColor="text1"/>
          <w:sz w:val="24"/>
          <w:szCs w:val="24"/>
        </w:rPr>
      </w:pPr>
      <w:r w:rsidRPr="002609BA">
        <w:rPr>
          <w:rFonts w:ascii="Times New Roman" w:hAnsi="Times New Roman" w:cs="Times New Roman"/>
          <w:color w:val="000000" w:themeColor="text1"/>
          <w:sz w:val="24"/>
          <w:szCs w:val="24"/>
        </w:rPr>
        <w:t>Guna meningkatkan keberhasilan pembangunan daerah melalui Pertumbuhan Ekonomi diharapkan Pemerintah Daerah dapat menggunakan alokasi Pendapatan Asli Daerah dan Dana Alokasi Umum bagi kepentingan masyarakat dan pemerintah yang lebih tepat sasaran.</w:t>
      </w:r>
    </w:p>
    <w:p w14:paraId="5EA16764" w14:textId="77777777" w:rsidR="002609BA" w:rsidRDefault="002609BA" w:rsidP="002609BA">
      <w:pPr>
        <w:spacing w:before="80" w:after="60" w:line="240" w:lineRule="auto"/>
        <w:ind w:right="-1"/>
        <w:contextualSpacing/>
        <w:rPr>
          <w:rStyle w:val="markedcontent"/>
          <w:b/>
        </w:rPr>
      </w:pPr>
    </w:p>
    <w:p w14:paraId="18118A5E" w14:textId="3ACFFFD7" w:rsidR="001E18CA" w:rsidRDefault="002609BA" w:rsidP="00EC43BB">
      <w:pPr>
        <w:spacing w:before="80" w:after="60" w:line="240" w:lineRule="auto"/>
        <w:ind w:right="-1"/>
        <w:contextualSpacing/>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DAFTAR PUSTAKA</w:t>
      </w:r>
    </w:p>
    <w:p w14:paraId="5896A4E9" w14:textId="77777777" w:rsidR="00EC43BB" w:rsidRPr="00EC43BB" w:rsidRDefault="00EC43BB" w:rsidP="00EC43BB">
      <w:pPr>
        <w:spacing w:after="60" w:line="240" w:lineRule="auto"/>
        <w:ind w:right="-1"/>
        <w:contextualSpacing/>
        <w:jc w:val="center"/>
        <w:rPr>
          <w:rFonts w:ascii="Times New Roman" w:hAnsi="Times New Roman" w:cs="Times New Roman"/>
          <w:b/>
          <w:sz w:val="24"/>
          <w:szCs w:val="24"/>
        </w:rPr>
      </w:pPr>
    </w:p>
    <w:p w14:paraId="26A61F2B" w14:textId="77777777" w:rsidR="00EC43BB" w:rsidRPr="001611F2" w:rsidRDefault="00EC43BB" w:rsidP="00EC43BB">
      <w:pPr>
        <w:spacing w:after="60" w:line="240" w:lineRule="auto"/>
        <w:ind w:right="-1"/>
        <w:contextualSpacing/>
        <w:jc w:val="both"/>
        <w:rPr>
          <w:rStyle w:val="markedcontent"/>
          <w:rFonts w:ascii="Times New Roman" w:hAnsi="Times New Roman" w:cs="Times New Roman"/>
          <w:sz w:val="24"/>
          <w:szCs w:val="24"/>
        </w:rPr>
      </w:pPr>
      <w:r w:rsidRPr="001611F2">
        <w:rPr>
          <w:rStyle w:val="markedcontent"/>
          <w:rFonts w:ascii="Times New Roman" w:hAnsi="Times New Roman" w:cs="Times New Roman"/>
          <w:sz w:val="24"/>
          <w:szCs w:val="24"/>
        </w:rPr>
        <w:t xml:space="preserve">Abdul Halim, 2016, Manajemen Keuangan Sektor Publik.Penerbit Salemba Empat, </w:t>
      </w:r>
      <w:r w:rsidRPr="001611F2">
        <w:rPr>
          <w:rStyle w:val="markedcontent"/>
          <w:rFonts w:ascii="Times New Roman" w:hAnsi="Times New Roman" w:cs="Times New Roman"/>
          <w:sz w:val="24"/>
          <w:szCs w:val="24"/>
        </w:rPr>
        <w:br/>
        <w:t xml:space="preserve"> </w:t>
      </w:r>
      <w:r w:rsidRPr="001611F2">
        <w:rPr>
          <w:rStyle w:val="markedcontent"/>
          <w:rFonts w:ascii="Times New Roman" w:hAnsi="Times New Roman" w:cs="Times New Roman"/>
          <w:sz w:val="24"/>
          <w:szCs w:val="24"/>
        </w:rPr>
        <w:tab/>
        <w:t>jakarta.</w:t>
      </w:r>
    </w:p>
    <w:p w14:paraId="4E0689AA" w14:textId="77777777" w:rsidR="00EC43BB" w:rsidRPr="001611F2" w:rsidRDefault="00EC43BB" w:rsidP="00EC43BB">
      <w:pPr>
        <w:spacing w:after="60" w:line="240" w:lineRule="auto"/>
        <w:ind w:right="-1"/>
        <w:contextualSpacing/>
        <w:jc w:val="both"/>
        <w:rPr>
          <w:rStyle w:val="markedcontent"/>
          <w:rFonts w:ascii="Times New Roman" w:hAnsi="Times New Roman" w:cs="Times New Roman"/>
          <w:sz w:val="24"/>
          <w:szCs w:val="24"/>
        </w:rPr>
      </w:pPr>
      <w:r w:rsidRPr="001611F2">
        <w:rPr>
          <w:rStyle w:val="markedcontent"/>
          <w:rFonts w:ascii="Times New Roman" w:hAnsi="Times New Roman" w:cs="Times New Roman"/>
          <w:sz w:val="24"/>
          <w:szCs w:val="24"/>
        </w:rPr>
        <w:t xml:space="preserve">Agus, Sartono. 2015. ManajemenKeuangan:TeoridanAplikasi. Edisi Keempat. </w:t>
      </w:r>
      <w:r w:rsidRPr="001611F2">
        <w:rPr>
          <w:rStyle w:val="markedcontent"/>
          <w:rFonts w:ascii="Times New Roman" w:hAnsi="Times New Roman" w:cs="Times New Roman"/>
          <w:sz w:val="24"/>
          <w:szCs w:val="24"/>
        </w:rPr>
        <w:br/>
        <w:t xml:space="preserve"> </w:t>
      </w:r>
      <w:r w:rsidRPr="001611F2">
        <w:rPr>
          <w:rStyle w:val="markedcontent"/>
          <w:rFonts w:ascii="Times New Roman" w:hAnsi="Times New Roman" w:cs="Times New Roman"/>
          <w:sz w:val="24"/>
          <w:szCs w:val="24"/>
        </w:rPr>
        <w:tab/>
        <w:t>BPFE. Yogyakarta.</w:t>
      </w:r>
    </w:p>
    <w:p w14:paraId="6BDC1ED0" w14:textId="77777777" w:rsidR="00EC43BB" w:rsidRPr="001611F2" w:rsidRDefault="00EC43BB" w:rsidP="00EC43BB">
      <w:pPr>
        <w:spacing w:after="60" w:line="240" w:lineRule="auto"/>
        <w:ind w:right="-1"/>
        <w:contextualSpacing/>
        <w:jc w:val="both"/>
        <w:rPr>
          <w:rStyle w:val="highlight"/>
          <w:rFonts w:ascii="Times New Roman" w:hAnsi="Times New Roman" w:cs="Times New Roman"/>
          <w:sz w:val="24"/>
          <w:szCs w:val="24"/>
        </w:rPr>
      </w:pPr>
      <w:r w:rsidRPr="001611F2">
        <w:rPr>
          <w:rStyle w:val="markedcontent"/>
          <w:rFonts w:ascii="Times New Roman" w:hAnsi="Times New Roman" w:cs="Times New Roman"/>
          <w:sz w:val="24"/>
          <w:szCs w:val="24"/>
        </w:rPr>
        <w:t xml:space="preserve">Anggoro, Damas Dwi. 2017,  Pajak Daerah dan Retribusi Daerah.: UB </w:t>
      </w:r>
      <w:r w:rsidRPr="001611F2">
        <w:rPr>
          <w:rStyle w:val="markedcontent"/>
          <w:rFonts w:ascii="Times New Roman" w:hAnsi="Times New Roman" w:cs="Times New Roman"/>
          <w:sz w:val="24"/>
          <w:szCs w:val="24"/>
        </w:rPr>
        <w:lastRenderedPageBreak/>
        <w:t xml:space="preserve">Press.: </w:t>
      </w:r>
      <w:r w:rsidRPr="001611F2">
        <w:rPr>
          <w:rStyle w:val="markedcontent"/>
          <w:rFonts w:ascii="Times New Roman" w:hAnsi="Times New Roman" w:cs="Times New Roman"/>
          <w:sz w:val="24"/>
          <w:szCs w:val="24"/>
        </w:rPr>
        <w:br/>
        <w:t xml:space="preserve"> </w:t>
      </w:r>
      <w:r w:rsidRPr="001611F2">
        <w:rPr>
          <w:rStyle w:val="markedcontent"/>
          <w:rFonts w:ascii="Times New Roman" w:hAnsi="Times New Roman" w:cs="Times New Roman"/>
          <w:sz w:val="24"/>
          <w:szCs w:val="24"/>
        </w:rPr>
        <w:tab/>
        <w:t>Malang</w:t>
      </w:r>
    </w:p>
    <w:p w14:paraId="76970C84" w14:textId="77777777" w:rsidR="00EC43BB" w:rsidRPr="001611F2" w:rsidRDefault="00EC43BB" w:rsidP="00EC43BB">
      <w:pPr>
        <w:pStyle w:val="TableParagraph"/>
        <w:spacing w:after="60"/>
        <w:ind w:right="-1"/>
        <w:contextualSpacing/>
        <w:jc w:val="both"/>
        <w:rPr>
          <w:rStyle w:val="markedcontent"/>
          <w:sz w:val="24"/>
          <w:szCs w:val="24"/>
        </w:rPr>
      </w:pPr>
      <w:r w:rsidRPr="001611F2">
        <w:rPr>
          <w:rStyle w:val="markedcontent"/>
          <w:sz w:val="24"/>
          <w:szCs w:val="24"/>
        </w:rPr>
        <w:t>Anshor Wibowo, Monalisa</w:t>
      </w:r>
      <w:r w:rsidRPr="001611F2">
        <w:rPr>
          <w:rStyle w:val="markedcontent"/>
          <w:sz w:val="24"/>
          <w:szCs w:val="24"/>
          <w:lang w:val="id-ID"/>
        </w:rPr>
        <w:t xml:space="preserve">. 2019.  Pengaruh Belanja Modal, dengan Pendapatan </w:t>
      </w:r>
      <w:r w:rsidRPr="001611F2">
        <w:rPr>
          <w:rStyle w:val="markedcontent"/>
          <w:sz w:val="24"/>
          <w:szCs w:val="24"/>
          <w:lang w:val="id-ID"/>
        </w:rPr>
        <w:br/>
        <w:t xml:space="preserve"> </w:t>
      </w:r>
      <w:r w:rsidRPr="001611F2">
        <w:rPr>
          <w:rStyle w:val="markedcontent"/>
          <w:sz w:val="24"/>
          <w:szCs w:val="24"/>
          <w:lang w:val="id-ID"/>
        </w:rPr>
        <w:tab/>
        <w:t xml:space="preserve">Asli Daerah  Sebagai Variabel Intervening Terhadap Pertumbuhan </w:t>
      </w:r>
      <w:r w:rsidRPr="001611F2">
        <w:rPr>
          <w:rStyle w:val="markedcontent"/>
          <w:sz w:val="24"/>
          <w:szCs w:val="24"/>
          <w:lang w:val="id-ID"/>
        </w:rPr>
        <w:br/>
        <w:t xml:space="preserve"> </w:t>
      </w:r>
      <w:r w:rsidRPr="001611F2">
        <w:rPr>
          <w:rStyle w:val="markedcontent"/>
          <w:sz w:val="24"/>
          <w:szCs w:val="24"/>
          <w:lang w:val="id-ID"/>
        </w:rPr>
        <w:tab/>
        <w:t xml:space="preserve">Ekonomi Daerah Di Kabupaten  Bengkalin. Jurnal Akuntansi Syariah </w:t>
      </w:r>
      <w:r w:rsidRPr="001611F2">
        <w:rPr>
          <w:rStyle w:val="markedcontent"/>
          <w:sz w:val="24"/>
          <w:szCs w:val="24"/>
          <w:lang w:val="id-ID"/>
        </w:rPr>
        <w:br/>
        <w:t xml:space="preserve"> </w:t>
      </w:r>
      <w:r w:rsidRPr="001611F2">
        <w:rPr>
          <w:rStyle w:val="markedcontent"/>
          <w:sz w:val="24"/>
          <w:szCs w:val="24"/>
          <w:lang w:val="id-ID"/>
        </w:rPr>
        <w:tab/>
      </w:r>
      <w:r w:rsidRPr="001611F2">
        <w:rPr>
          <w:rStyle w:val="markedcontent"/>
          <w:sz w:val="24"/>
          <w:szCs w:val="24"/>
        </w:rPr>
        <w:t>ISSN 2549-3086</w:t>
      </w:r>
    </w:p>
    <w:p w14:paraId="1BC82701" w14:textId="77777777" w:rsidR="00EC43BB" w:rsidRPr="001611F2" w:rsidRDefault="00EC43BB" w:rsidP="00EC43BB">
      <w:pPr>
        <w:pStyle w:val="TableParagraph"/>
        <w:spacing w:after="60"/>
        <w:ind w:right="-1"/>
        <w:contextualSpacing/>
        <w:jc w:val="both"/>
        <w:rPr>
          <w:sz w:val="24"/>
          <w:szCs w:val="24"/>
        </w:rPr>
      </w:pPr>
      <w:r w:rsidRPr="001611F2">
        <w:rPr>
          <w:spacing w:val="-1"/>
          <w:sz w:val="24"/>
          <w:szCs w:val="24"/>
          <w:lang w:val="id-ID"/>
        </w:rPr>
        <w:t xml:space="preserve">Ardansyah Putra Harahap. 2018. </w:t>
      </w:r>
      <w:r w:rsidRPr="001611F2">
        <w:rPr>
          <w:rStyle w:val="markedcontent"/>
          <w:sz w:val="24"/>
          <w:szCs w:val="24"/>
        </w:rPr>
        <w:t xml:space="preserve">Pengaruh Pendapatan Asli Daerah dan belanja </w:t>
      </w:r>
      <w:r w:rsidRPr="001611F2">
        <w:rPr>
          <w:rStyle w:val="markedcontent"/>
          <w:sz w:val="24"/>
          <w:szCs w:val="24"/>
        </w:rPr>
        <w:br/>
      </w:r>
      <w:r w:rsidRPr="001611F2">
        <w:rPr>
          <w:rStyle w:val="markedcontent"/>
          <w:sz w:val="24"/>
          <w:szCs w:val="24"/>
          <w:lang w:val="id-ID"/>
        </w:rPr>
        <w:t xml:space="preserve"> </w:t>
      </w:r>
      <w:r w:rsidRPr="001611F2">
        <w:rPr>
          <w:rStyle w:val="markedcontent"/>
          <w:sz w:val="24"/>
          <w:szCs w:val="24"/>
          <w:lang w:val="id-ID"/>
        </w:rPr>
        <w:tab/>
      </w:r>
      <w:r w:rsidRPr="001611F2">
        <w:rPr>
          <w:rStyle w:val="markedcontent"/>
          <w:sz w:val="24"/>
          <w:szCs w:val="24"/>
        </w:rPr>
        <w:t>modal  terhadap pertumbuhan ekonomi</w:t>
      </w:r>
      <w:r w:rsidRPr="001611F2">
        <w:rPr>
          <w:rStyle w:val="markedcontent"/>
          <w:sz w:val="24"/>
          <w:szCs w:val="24"/>
          <w:lang w:val="id-ID"/>
        </w:rPr>
        <w:t xml:space="preserve"> di Kabupaten Serdang. </w:t>
      </w:r>
      <w:r w:rsidRPr="001611F2">
        <w:rPr>
          <w:sz w:val="24"/>
          <w:szCs w:val="24"/>
          <w:lang w:val="id-ID"/>
        </w:rPr>
        <w:t xml:space="preserve">Jurnal </w:t>
      </w:r>
      <w:r w:rsidRPr="001611F2">
        <w:rPr>
          <w:sz w:val="24"/>
          <w:szCs w:val="24"/>
          <w:lang w:val="id-ID"/>
        </w:rPr>
        <w:br/>
        <w:t xml:space="preserve"> </w:t>
      </w:r>
      <w:r w:rsidRPr="001611F2">
        <w:rPr>
          <w:sz w:val="24"/>
          <w:szCs w:val="24"/>
          <w:lang w:val="id-ID"/>
        </w:rPr>
        <w:tab/>
        <w:t xml:space="preserve">Bisnis Net. ISSN </w:t>
      </w:r>
      <w:r w:rsidRPr="001611F2">
        <w:rPr>
          <w:sz w:val="24"/>
          <w:szCs w:val="24"/>
        </w:rPr>
        <w:t>2021  - 3982</w:t>
      </w:r>
    </w:p>
    <w:p w14:paraId="688D1F5D" w14:textId="77777777" w:rsidR="00EC43BB" w:rsidRPr="001611F2" w:rsidRDefault="00EC43BB" w:rsidP="00EC43BB">
      <w:pPr>
        <w:spacing w:after="60" w:line="240" w:lineRule="auto"/>
        <w:ind w:right="-1"/>
        <w:contextualSpacing/>
        <w:jc w:val="both"/>
        <w:rPr>
          <w:rStyle w:val="highlight"/>
          <w:rFonts w:ascii="Times New Roman" w:hAnsi="Times New Roman" w:cs="Times New Roman"/>
          <w:sz w:val="24"/>
          <w:szCs w:val="24"/>
        </w:rPr>
      </w:pPr>
      <w:r w:rsidRPr="001611F2">
        <w:rPr>
          <w:rStyle w:val="markedcontent"/>
          <w:rFonts w:ascii="Times New Roman" w:hAnsi="Times New Roman" w:cs="Times New Roman"/>
          <w:sz w:val="24"/>
          <w:szCs w:val="24"/>
        </w:rPr>
        <w:t xml:space="preserve">Baldric Siregar. 2017. Akuntansi Sektor Publik Edisi 2. Penerbit UPP STIM YKPN. </w:t>
      </w:r>
      <w:r w:rsidRPr="001611F2">
        <w:rPr>
          <w:rStyle w:val="markedcontent"/>
          <w:rFonts w:ascii="Times New Roman" w:hAnsi="Times New Roman" w:cs="Times New Roman"/>
          <w:sz w:val="24"/>
          <w:szCs w:val="24"/>
        </w:rPr>
        <w:br/>
        <w:t xml:space="preserve"> </w:t>
      </w:r>
      <w:r w:rsidRPr="001611F2">
        <w:rPr>
          <w:rStyle w:val="markedcontent"/>
          <w:rFonts w:ascii="Times New Roman" w:hAnsi="Times New Roman" w:cs="Times New Roman"/>
          <w:sz w:val="24"/>
          <w:szCs w:val="24"/>
        </w:rPr>
        <w:tab/>
        <w:t>Yogyakarta.</w:t>
      </w:r>
    </w:p>
    <w:p w14:paraId="08F91000" w14:textId="77777777" w:rsidR="00EC43BB" w:rsidRPr="001611F2" w:rsidRDefault="00EC43BB" w:rsidP="00EC43BB">
      <w:pPr>
        <w:spacing w:after="60" w:line="240" w:lineRule="auto"/>
        <w:ind w:right="-1"/>
        <w:contextualSpacing/>
        <w:jc w:val="both"/>
        <w:rPr>
          <w:rStyle w:val="highlight"/>
          <w:rFonts w:ascii="Times New Roman" w:hAnsi="Times New Roman" w:cs="Times New Roman"/>
          <w:sz w:val="24"/>
          <w:szCs w:val="24"/>
        </w:rPr>
      </w:pPr>
      <w:r w:rsidRPr="001611F2">
        <w:rPr>
          <w:rStyle w:val="markedcontent"/>
          <w:rFonts w:ascii="Times New Roman" w:hAnsi="Times New Roman" w:cs="Times New Roman"/>
          <w:sz w:val="24"/>
          <w:szCs w:val="24"/>
        </w:rPr>
        <w:t xml:space="preserve">Carunia Mulya Firdausy. 2017. Kebijakan dan Strategi Peningkatan Pendapatan </w:t>
      </w:r>
      <w:r w:rsidRPr="001611F2">
        <w:rPr>
          <w:rStyle w:val="markedcontent"/>
          <w:rFonts w:ascii="Times New Roman" w:hAnsi="Times New Roman" w:cs="Times New Roman"/>
          <w:sz w:val="24"/>
          <w:szCs w:val="24"/>
        </w:rPr>
        <w:br/>
        <w:t xml:space="preserve"> </w:t>
      </w:r>
      <w:r w:rsidRPr="001611F2">
        <w:rPr>
          <w:rStyle w:val="markedcontent"/>
          <w:rFonts w:ascii="Times New Roman" w:hAnsi="Times New Roman" w:cs="Times New Roman"/>
          <w:sz w:val="24"/>
          <w:szCs w:val="24"/>
        </w:rPr>
        <w:tab/>
        <w:t xml:space="preserve">Asli Daerah dalam Pembangunan Nasional: Yayasan Pustaka Obor </w:t>
      </w:r>
      <w:r w:rsidRPr="001611F2">
        <w:rPr>
          <w:rStyle w:val="markedcontent"/>
          <w:rFonts w:ascii="Times New Roman" w:hAnsi="Times New Roman" w:cs="Times New Roman"/>
          <w:sz w:val="24"/>
          <w:szCs w:val="24"/>
        </w:rPr>
        <w:br/>
        <w:t xml:space="preserve"> </w:t>
      </w:r>
      <w:r w:rsidRPr="001611F2">
        <w:rPr>
          <w:rStyle w:val="markedcontent"/>
          <w:rFonts w:ascii="Times New Roman" w:hAnsi="Times New Roman" w:cs="Times New Roman"/>
          <w:sz w:val="24"/>
          <w:szCs w:val="24"/>
        </w:rPr>
        <w:tab/>
        <w:t>Indonesia: Jakarta</w:t>
      </w:r>
    </w:p>
    <w:p w14:paraId="55E781FA" w14:textId="77777777" w:rsidR="00EC43BB" w:rsidRPr="001611F2" w:rsidRDefault="00EC43BB" w:rsidP="00EC43BB">
      <w:pPr>
        <w:pStyle w:val="TableParagraph"/>
        <w:spacing w:after="60"/>
        <w:ind w:right="-1"/>
        <w:contextualSpacing/>
        <w:jc w:val="both"/>
        <w:rPr>
          <w:sz w:val="24"/>
          <w:szCs w:val="24"/>
        </w:rPr>
      </w:pPr>
      <w:r w:rsidRPr="001611F2">
        <w:rPr>
          <w:rStyle w:val="markedcontent"/>
          <w:sz w:val="24"/>
          <w:szCs w:val="24"/>
        </w:rPr>
        <w:t>Dedy Arifuddin Setiawan, Harsono</w:t>
      </w:r>
      <w:r w:rsidRPr="001611F2">
        <w:rPr>
          <w:rStyle w:val="markedcontent"/>
          <w:sz w:val="24"/>
          <w:szCs w:val="24"/>
          <w:lang w:val="id-ID"/>
        </w:rPr>
        <w:t xml:space="preserve">.2020. </w:t>
      </w:r>
      <w:r w:rsidRPr="001611F2">
        <w:rPr>
          <w:rStyle w:val="markedcontent"/>
          <w:sz w:val="24"/>
          <w:szCs w:val="24"/>
        </w:rPr>
        <w:t xml:space="preserve">Analisis Pengaruh Pendapatan Asli </w:t>
      </w:r>
      <w:r w:rsidRPr="001611F2">
        <w:rPr>
          <w:rStyle w:val="markedcontent"/>
          <w:sz w:val="24"/>
          <w:szCs w:val="24"/>
        </w:rPr>
        <w:br/>
      </w:r>
      <w:r w:rsidRPr="001611F2">
        <w:rPr>
          <w:rStyle w:val="markedcontent"/>
          <w:sz w:val="24"/>
          <w:szCs w:val="24"/>
          <w:lang w:val="id-ID"/>
        </w:rPr>
        <w:t xml:space="preserve"> </w:t>
      </w:r>
      <w:r w:rsidRPr="001611F2">
        <w:rPr>
          <w:rStyle w:val="markedcontent"/>
          <w:sz w:val="24"/>
          <w:szCs w:val="24"/>
          <w:lang w:val="id-ID"/>
        </w:rPr>
        <w:tab/>
      </w:r>
      <w:r w:rsidRPr="001611F2">
        <w:rPr>
          <w:rStyle w:val="markedcontent"/>
          <w:sz w:val="24"/>
          <w:szCs w:val="24"/>
        </w:rPr>
        <w:t xml:space="preserve">Daerah dan  </w:t>
      </w:r>
      <w:r w:rsidRPr="001611F2">
        <w:rPr>
          <w:rStyle w:val="markedcontent"/>
          <w:sz w:val="24"/>
          <w:szCs w:val="24"/>
          <w:lang w:val="id-ID"/>
        </w:rPr>
        <w:tab/>
      </w:r>
      <w:r w:rsidRPr="001611F2">
        <w:rPr>
          <w:rStyle w:val="markedcontent"/>
          <w:sz w:val="24"/>
          <w:szCs w:val="24"/>
        </w:rPr>
        <w:t>Belanja Modal   Terhadap</w:t>
      </w:r>
      <w:r w:rsidRPr="001611F2">
        <w:rPr>
          <w:sz w:val="24"/>
          <w:szCs w:val="24"/>
        </w:rPr>
        <w:t xml:space="preserve"> </w:t>
      </w:r>
      <w:r w:rsidRPr="001611F2">
        <w:rPr>
          <w:rStyle w:val="markedcontent"/>
          <w:sz w:val="24"/>
          <w:szCs w:val="24"/>
        </w:rPr>
        <w:t xml:space="preserve">Pertumbuhan Ekonomi di </w:t>
      </w:r>
      <w:r w:rsidRPr="001611F2">
        <w:rPr>
          <w:rStyle w:val="markedcontent"/>
          <w:sz w:val="24"/>
          <w:szCs w:val="24"/>
        </w:rPr>
        <w:br/>
      </w:r>
      <w:r w:rsidRPr="001611F2">
        <w:rPr>
          <w:rStyle w:val="markedcontent"/>
          <w:sz w:val="24"/>
          <w:szCs w:val="24"/>
          <w:lang w:val="id-ID"/>
        </w:rPr>
        <w:t xml:space="preserve"> </w:t>
      </w:r>
      <w:r w:rsidRPr="001611F2">
        <w:rPr>
          <w:rStyle w:val="markedcontent"/>
          <w:sz w:val="24"/>
          <w:szCs w:val="24"/>
          <w:lang w:val="id-ID"/>
        </w:rPr>
        <w:tab/>
      </w:r>
      <w:r w:rsidRPr="001611F2">
        <w:rPr>
          <w:rStyle w:val="markedcontent"/>
          <w:sz w:val="24"/>
          <w:szCs w:val="24"/>
        </w:rPr>
        <w:t>Kabupaten Pamekasan</w:t>
      </w:r>
      <w:r w:rsidRPr="001611F2">
        <w:rPr>
          <w:rStyle w:val="markedcontent"/>
          <w:sz w:val="24"/>
          <w:szCs w:val="24"/>
          <w:lang w:val="id-ID"/>
        </w:rPr>
        <w:t xml:space="preserve"> </w:t>
      </w:r>
      <w:r w:rsidRPr="001611F2">
        <w:rPr>
          <w:rStyle w:val="markedcontent"/>
          <w:sz w:val="24"/>
          <w:szCs w:val="24"/>
        </w:rPr>
        <w:t>Journal  of Regional Economics Indonesia</w:t>
      </w:r>
      <w:r w:rsidRPr="001611F2">
        <w:rPr>
          <w:rStyle w:val="markedcontent"/>
          <w:sz w:val="24"/>
          <w:szCs w:val="24"/>
          <w:lang w:val="id-ID"/>
        </w:rPr>
        <w:t xml:space="preserve">   </w:t>
      </w:r>
      <w:r w:rsidRPr="001611F2">
        <w:rPr>
          <w:sz w:val="24"/>
          <w:szCs w:val="24"/>
        </w:rPr>
        <w:t xml:space="preserve">ISSN </w:t>
      </w:r>
      <w:r w:rsidRPr="001611F2">
        <w:rPr>
          <w:sz w:val="24"/>
          <w:szCs w:val="24"/>
        </w:rPr>
        <w:br/>
      </w:r>
      <w:r w:rsidRPr="001611F2">
        <w:rPr>
          <w:sz w:val="24"/>
          <w:szCs w:val="24"/>
          <w:lang w:val="id-ID"/>
        </w:rPr>
        <w:t xml:space="preserve"> </w:t>
      </w:r>
      <w:r w:rsidRPr="001611F2">
        <w:rPr>
          <w:sz w:val="24"/>
          <w:szCs w:val="24"/>
          <w:lang w:val="id-ID"/>
        </w:rPr>
        <w:tab/>
      </w:r>
      <w:r w:rsidRPr="001611F2">
        <w:rPr>
          <w:sz w:val="24"/>
          <w:szCs w:val="24"/>
        </w:rPr>
        <w:t>2342-1657</w:t>
      </w:r>
    </w:p>
    <w:p w14:paraId="2D723395" w14:textId="77777777" w:rsidR="00EC43BB" w:rsidRPr="001611F2" w:rsidRDefault="00EC43BB" w:rsidP="00EC43BB">
      <w:pPr>
        <w:pStyle w:val="TableParagraph"/>
        <w:spacing w:after="60"/>
        <w:ind w:right="-1"/>
        <w:contextualSpacing/>
        <w:jc w:val="both"/>
        <w:rPr>
          <w:sz w:val="24"/>
          <w:szCs w:val="24"/>
        </w:rPr>
      </w:pPr>
      <w:r w:rsidRPr="001611F2">
        <w:rPr>
          <w:rStyle w:val="markedcontent"/>
          <w:sz w:val="24"/>
          <w:szCs w:val="24"/>
          <w:lang w:val="id-ID"/>
        </w:rPr>
        <w:t>D</w:t>
      </w:r>
      <w:r w:rsidRPr="001611F2">
        <w:rPr>
          <w:rStyle w:val="markedcontent"/>
          <w:sz w:val="24"/>
          <w:szCs w:val="24"/>
        </w:rPr>
        <w:t xml:space="preserve">esak Gede </w:t>
      </w:r>
      <w:r w:rsidRPr="001611F2">
        <w:rPr>
          <w:rStyle w:val="markedcontent"/>
          <w:sz w:val="24"/>
          <w:szCs w:val="24"/>
          <w:lang w:val="id-ID"/>
        </w:rPr>
        <w:t xml:space="preserve"> 2017. Pengaruh pertumbuhan Ekonomi Pendapatan Asli Daerah, </w:t>
      </w:r>
      <w:r w:rsidRPr="001611F2">
        <w:rPr>
          <w:rStyle w:val="markedcontent"/>
          <w:sz w:val="24"/>
          <w:szCs w:val="24"/>
          <w:lang w:val="id-ID"/>
        </w:rPr>
        <w:br/>
        <w:t xml:space="preserve"> </w:t>
      </w:r>
      <w:r w:rsidRPr="001611F2">
        <w:rPr>
          <w:rStyle w:val="markedcontent"/>
          <w:sz w:val="24"/>
          <w:szCs w:val="24"/>
          <w:lang w:val="id-ID"/>
        </w:rPr>
        <w:tab/>
        <w:t xml:space="preserve">Belanja  Modal,dana </w:t>
      </w:r>
      <w:r w:rsidRPr="001611F2">
        <w:rPr>
          <w:rStyle w:val="markedcontent"/>
          <w:sz w:val="24"/>
          <w:szCs w:val="24"/>
          <w:lang w:val="id-ID"/>
        </w:rPr>
        <w:lastRenderedPageBreak/>
        <w:t xml:space="preserve">Perimbangan dan Sisa Lebih Pembiayaan Anggran </w:t>
      </w:r>
      <w:r w:rsidRPr="001611F2">
        <w:rPr>
          <w:rStyle w:val="markedcontent"/>
          <w:sz w:val="24"/>
          <w:szCs w:val="24"/>
        </w:rPr>
        <w:t xml:space="preserve"> </w:t>
      </w:r>
      <w:r w:rsidRPr="001611F2">
        <w:rPr>
          <w:rStyle w:val="markedcontent"/>
          <w:sz w:val="24"/>
          <w:szCs w:val="24"/>
        </w:rPr>
        <w:br/>
      </w:r>
      <w:r w:rsidRPr="001611F2">
        <w:rPr>
          <w:rStyle w:val="markedcontent"/>
          <w:sz w:val="24"/>
          <w:szCs w:val="24"/>
          <w:lang w:val="id-ID"/>
        </w:rPr>
        <w:t xml:space="preserve"> </w:t>
      </w:r>
      <w:r w:rsidRPr="001611F2">
        <w:rPr>
          <w:rStyle w:val="markedcontent"/>
          <w:sz w:val="24"/>
          <w:szCs w:val="24"/>
          <w:lang w:val="id-ID"/>
        </w:rPr>
        <w:tab/>
        <w:t xml:space="preserve">Terhadap Alokasi  Belanja Modal di seluruh Bali  Jurnal Krisna Kumpulan </w:t>
      </w:r>
      <w:r w:rsidRPr="001611F2">
        <w:rPr>
          <w:rStyle w:val="markedcontent"/>
          <w:sz w:val="24"/>
          <w:szCs w:val="24"/>
          <w:lang w:val="id-ID"/>
        </w:rPr>
        <w:br/>
        <w:t xml:space="preserve"> </w:t>
      </w:r>
      <w:r w:rsidRPr="001611F2">
        <w:rPr>
          <w:rStyle w:val="markedcontent"/>
          <w:sz w:val="24"/>
          <w:szCs w:val="24"/>
          <w:lang w:val="id-ID"/>
        </w:rPr>
        <w:tab/>
        <w:t xml:space="preserve">Akuntansi. </w:t>
      </w:r>
      <w:r w:rsidRPr="001611F2">
        <w:rPr>
          <w:rStyle w:val="markedcontent"/>
          <w:sz w:val="24"/>
          <w:szCs w:val="24"/>
        </w:rPr>
        <w:t>ISSN: 2301-8879</w:t>
      </w:r>
    </w:p>
    <w:p w14:paraId="113193DA" w14:textId="77777777" w:rsidR="00EC43BB" w:rsidRPr="001611F2" w:rsidRDefault="00EC43BB" w:rsidP="00EC43BB">
      <w:pPr>
        <w:spacing w:after="60" w:line="240" w:lineRule="auto"/>
        <w:ind w:right="-1"/>
        <w:contextualSpacing/>
        <w:jc w:val="both"/>
        <w:rPr>
          <w:rStyle w:val="markedcontent"/>
          <w:rFonts w:ascii="Times New Roman" w:hAnsi="Times New Roman" w:cs="Times New Roman"/>
          <w:sz w:val="24"/>
          <w:szCs w:val="24"/>
        </w:rPr>
      </w:pPr>
      <w:r w:rsidRPr="001611F2">
        <w:rPr>
          <w:rFonts w:ascii="Times New Roman" w:hAnsi="Times New Roman" w:cs="Times New Roman"/>
          <w:sz w:val="24"/>
          <w:szCs w:val="24"/>
        </w:rPr>
        <w:t xml:space="preserve">Eka Putri, Zuwesty. 2015. Analisis Pengaruh Pendapatan Asli Daerah (PAD), Dana </w:t>
      </w:r>
      <w:r w:rsidRPr="001611F2">
        <w:rPr>
          <w:rFonts w:ascii="Times New Roman" w:hAnsi="Times New Roman" w:cs="Times New Roman"/>
          <w:sz w:val="24"/>
          <w:szCs w:val="24"/>
        </w:rPr>
        <w:br/>
        <w:t xml:space="preserve"> </w:t>
      </w:r>
      <w:r w:rsidRPr="001611F2">
        <w:rPr>
          <w:rFonts w:ascii="Times New Roman" w:hAnsi="Times New Roman" w:cs="Times New Roman"/>
          <w:sz w:val="24"/>
          <w:szCs w:val="24"/>
        </w:rPr>
        <w:tab/>
        <w:t xml:space="preserve">Alokasi Umum (DAU) Dan Inflasi Terhadap Pertumbuhan Ekonomi Di </w:t>
      </w:r>
      <w:r w:rsidRPr="001611F2">
        <w:rPr>
          <w:rFonts w:ascii="Times New Roman" w:hAnsi="Times New Roman" w:cs="Times New Roman"/>
          <w:sz w:val="24"/>
          <w:szCs w:val="24"/>
        </w:rPr>
        <w:br/>
        <w:t xml:space="preserve"> </w:t>
      </w:r>
      <w:r w:rsidRPr="001611F2">
        <w:rPr>
          <w:rFonts w:ascii="Times New Roman" w:hAnsi="Times New Roman" w:cs="Times New Roman"/>
          <w:sz w:val="24"/>
          <w:szCs w:val="24"/>
        </w:rPr>
        <w:tab/>
        <w:t xml:space="preserve">Kabupaten/Kota Provinsi Jawa Tengah. Jurnal Bisnis dan Manajemen. UIN </w:t>
      </w:r>
      <w:r w:rsidRPr="001611F2">
        <w:rPr>
          <w:rFonts w:ascii="Times New Roman" w:hAnsi="Times New Roman" w:cs="Times New Roman"/>
          <w:sz w:val="24"/>
          <w:szCs w:val="24"/>
        </w:rPr>
        <w:br/>
        <w:t xml:space="preserve"> </w:t>
      </w:r>
      <w:r w:rsidRPr="001611F2">
        <w:rPr>
          <w:rFonts w:ascii="Times New Roman" w:hAnsi="Times New Roman" w:cs="Times New Roman"/>
          <w:sz w:val="24"/>
          <w:szCs w:val="24"/>
        </w:rPr>
        <w:tab/>
        <w:t xml:space="preserve">Syarif Hidayatullah Jakarta. Vol. 5, No. 2. </w:t>
      </w:r>
      <w:r w:rsidRPr="001611F2">
        <w:rPr>
          <w:rStyle w:val="markedcontent"/>
          <w:rFonts w:ascii="Times New Roman" w:hAnsi="Times New Roman" w:cs="Times New Roman"/>
          <w:sz w:val="24"/>
          <w:szCs w:val="24"/>
        </w:rPr>
        <w:t xml:space="preserve">EPMA Vol.10, No. 1 April hal. </w:t>
      </w:r>
      <w:r w:rsidRPr="001611F2">
        <w:rPr>
          <w:rStyle w:val="markedcontent"/>
          <w:rFonts w:ascii="Times New Roman" w:hAnsi="Times New Roman" w:cs="Times New Roman"/>
          <w:sz w:val="24"/>
          <w:szCs w:val="24"/>
        </w:rPr>
        <w:br/>
        <w:t xml:space="preserve"> </w:t>
      </w:r>
      <w:r w:rsidRPr="001611F2">
        <w:rPr>
          <w:rStyle w:val="markedcontent"/>
          <w:rFonts w:ascii="Times New Roman" w:hAnsi="Times New Roman" w:cs="Times New Roman"/>
          <w:sz w:val="24"/>
          <w:szCs w:val="24"/>
        </w:rPr>
        <w:tab/>
        <w:t>19 – 27.</w:t>
      </w:r>
    </w:p>
    <w:p w14:paraId="3601D8EE" w14:textId="77777777" w:rsidR="00EC43BB" w:rsidRPr="001611F2" w:rsidRDefault="00EC43BB" w:rsidP="00EC43BB">
      <w:pPr>
        <w:spacing w:after="60" w:line="240" w:lineRule="auto"/>
        <w:ind w:right="-1"/>
        <w:contextualSpacing/>
        <w:jc w:val="both"/>
        <w:rPr>
          <w:rStyle w:val="highlight"/>
          <w:rFonts w:ascii="Times New Roman" w:hAnsi="Times New Roman" w:cs="Times New Roman"/>
          <w:sz w:val="24"/>
          <w:szCs w:val="24"/>
        </w:rPr>
      </w:pPr>
      <w:r w:rsidRPr="001611F2">
        <w:rPr>
          <w:rStyle w:val="markedcontent"/>
          <w:rFonts w:ascii="Times New Roman" w:hAnsi="Times New Roman" w:cs="Times New Roman"/>
          <w:sz w:val="24"/>
          <w:szCs w:val="24"/>
        </w:rPr>
        <w:t xml:space="preserve">Feriyanto, Andri dan Shyta, Endang Triana. 2015. Pengantar Manajemen (3 in 1). </w:t>
      </w:r>
      <w:r w:rsidRPr="001611F2">
        <w:rPr>
          <w:rStyle w:val="markedcontent"/>
          <w:rFonts w:ascii="Times New Roman" w:hAnsi="Times New Roman" w:cs="Times New Roman"/>
          <w:sz w:val="24"/>
          <w:szCs w:val="24"/>
        </w:rPr>
        <w:br/>
        <w:t xml:space="preserve"> </w:t>
      </w:r>
      <w:r w:rsidRPr="001611F2">
        <w:rPr>
          <w:rStyle w:val="markedcontent"/>
          <w:rFonts w:ascii="Times New Roman" w:hAnsi="Times New Roman" w:cs="Times New Roman"/>
          <w:sz w:val="24"/>
          <w:szCs w:val="24"/>
        </w:rPr>
        <w:tab/>
        <w:t>Kebumen: Mediatera.</w:t>
      </w:r>
    </w:p>
    <w:p w14:paraId="7FEBE7EA" w14:textId="77777777" w:rsidR="00EC43BB" w:rsidRPr="001611F2" w:rsidRDefault="00EC43BB" w:rsidP="00EC43BB">
      <w:pPr>
        <w:spacing w:after="60" w:line="240" w:lineRule="auto"/>
        <w:ind w:right="-1"/>
        <w:contextualSpacing/>
        <w:jc w:val="both"/>
        <w:rPr>
          <w:rStyle w:val="markedcontent"/>
          <w:rFonts w:ascii="Times New Roman" w:hAnsi="Times New Roman" w:cs="Times New Roman"/>
          <w:sz w:val="24"/>
          <w:szCs w:val="24"/>
        </w:rPr>
      </w:pPr>
      <w:r w:rsidRPr="001611F2">
        <w:rPr>
          <w:rStyle w:val="markedcontent"/>
          <w:rFonts w:ascii="Times New Roman" w:hAnsi="Times New Roman" w:cs="Times New Roman"/>
          <w:sz w:val="24"/>
          <w:szCs w:val="24"/>
        </w:rPr>
        <w:t xml:space="preserve">Ginting, Rahmi. 2017. “Pengaruh Dana Alokasi Umum, Pendapatan Asli </w:t>
      </w:r>
      <w:r w:rsidRPr="001611F2">
        <w:rPr>
          <w:rStyle w:val="markedcontent"/>
          <w:rFonts w:ascii="Times New Roman" w:hAnsi="Times New Roman" w:cs="Times New Roman"/>
          <w:sz w:val="24"/>
          <w:szCs w:val="24"/>
        </w:rPr>
        <w:br/>
        <w:t xml:space="preserve"> </w:t>
      </w:r>
      <w:r w:rsidRPr="001611F2">
        <w:rPr>
          <w:rStyle w:val="markedcontent"/>
          <w:rFonts w:ascii="Times New Roman" w:hAnsi="Times New Roman" w:cs="Times New Roman"/>
          <w:sz w:val="24"/>
          <w:szCs w:val="24"/>
        </w:rPr>
        <w:tab/>
        <w:t xml:space="preserve">Daerah,Sisa Lebih Pembiayaan Anggaran dan Luas Wilayah terhadap </w:t>
      </w:r>
      <w:r w:rsidRPr="001611F2">
        <w:rPr>
          <w:rStyle w:val="markedcontent"/>
          <w:rFonts w:ascii="Times New Roman" w:hAnsi="Times New Roman" w:cs="Times New Roman"/>
          <w:sz w:val="24"/>
          <w:szCs w:val="24"/>
        </w:rPr>
        <w:br/>
        <w:t xml:space="preserve"> </w:t>
      </w:r>
      <w:r w:rsidRPr="001611F2">
        <w:rPr>
          <w:rStyle w:val="markedcontent"/>
          <w:rFonts w:ascii="Times New Roman" w:hAnsi="Times New Roman" w:cs="Times New Roman"/>
          <w:sz w:val="24"/>
          <w:szCs w:val="24"/>
        </w:rPr>
        <w:tab/>
        <w:t xml:space="preserve">BelanjaModal (Studi Empiris Pada Pemerintah Kabupaten/Kota di Provinsi </w:t>
      </w:r>
      <w:r w:rsidRPr="001611F2">
        <w:rPr>
          <w:rStyle w:val="markedcontent"/>
          <w:rFonts w:ascii="Times New Roman" w:hAnsi="Times New Roman" w:cs="Times New Roman"/>
          <w:sz w:val="24"/>
          <w:szCs w:val="24"/>
        </w:rPr>
        <w:br/>
        <w:t xml:space="preserve"> </w:t>
      </w:r>
      <w:r w:rsidRPr="001611F2">
        <w:rPr>
          <w:rStyle w:val="markedcontent"/>
          <w:rFonts w:ascii="Times New Roman" w:hAnsi="Times New Roman" w:cs="Times New Roman"/>
          <w:sz w:val="24"/>
          <w:szCs w:val="24"/>
        </w:rPr>
        <w:tab/>
        <w:t>Riau)”.Jurnal JOM Fekon, Vol. 4 No. 2.</w:t>
      </w:r>
    </w:p>
    <w:p w14:paraId="182D0AD3" w14:textId="77777777" w:rsidR="00EC43BB" w:rsidRPr="001611F2" w:rsidRDefault="00EC43BB" w:rsidP="00EC43BB">
      <w:pPr>
        <w:spacing w:after="60" w:line="240" w:lineRule="auto"/>
        <w:ind w:right="-1"/>
        <w:contextualSpacing/>
        <w:jc w:val="both"/>
        <w:rPr>
          <w:rStyle w:val="markedcontent"/>
          <w:rFonts w:ascii="Times New Roman" w:hAnsi="Times New Roman" w:cs="Times New Roman"/>
          <w:sz w:val="24"/>
          <w:szCs w:val="24"/>
        </w:rPr>
      </w:pPr>
      <w:r w:rsidRPr="001611F2">
        <w:rPr>
          <w:rStyle w:val="markedcontent"/>
          <w:rFonts w:ascii="Times New Roman" w:hAnsi="Times New Roman" w:cs="Times New Roman"/>
          <w:sz w:val="24"/>
          <w:szCs w:val="24"/>
        </w:rPr>
        <w:t xml:space="preserve">Husnan, Suad, dan Enny Pudjiastuti. 2015. Dasar-dasar Manajemen Keuangan </w:t>
      </w:r>
      <w:r w:rsidRPr="001611F2">
        <w:rPr>
          <w:rStyle w:val="markedcontent"/>
          <w:rFonts w:ascii="Times New Roman" w:hAnsi="Times New Roman" w:cs="Times New Roman"/>
          <w:sz w:val="24"/>
          <w:szCs w:val="24"/>
        </w:rPr>
        <w:br/>
        <w:t xml:space="preserve"> </w:t>
      </w:r>
      <w:r w:rsidRPr="001611F2">
        <w:rPr>
          <w:rStyle w:val="markedcontent"/>
          <w:rFonts w:ascii="Times New Roman" w:hAnsi="Times New Roman" w:cs="Times New Roman"/>
          <w:sz w:val="24"/>
          <w:szCs w:val="24"/>
        </w:rPr>
        <w:tab/>
        <w:t>Edisi Ke Tujuh.: UPP STIM YKPN. Yogyakarta</w:t>
      </w:r>
    </w:p>
    <w:p w14:paraId="1304FC39" w14:textId="77777777" w:rsidR="00EC43BB" w:rsidRPr="001611F2" w:rsidRDefault="00EC43BB" w:rsidP="00EC43BB">
      <w:pPr>
        <w:spacing w:after="60" w:line="240" w:lineRule="auto"/>
        <w:ind w:right="-1"/>
        <w:contextualSpacing/>
        <w:rPr>
          <w:rFonts w:ascii="Times New Roman" w:hAnsi="Times New Roman" w:cs="Times New Roman"/>
          <w:sz w:val="24"/>
          <w:szCs w:val="24"/>
        </w:rPr>
      </w:pPr>
      <w:r w:rsidRPr="001611F2">
        <w:rPr>
          <w:rFonts w:ascii="Times New Roman" w:hAnsi="Times New Roman" w:cs="Times New Roman"/>
          <w:sz w:val="24"/>
          <w:szCs w:val="24"/>
        </w:rPr>
        <w:t>Mardiasmo, 2018. Akuntansi sektor publik, Andi: Yogyakarta.</w:t>
      </w:r>
    </w:p>
    <w:p w14:paraId="414CD9B1" w14:textId="77777777" w:rsidR="00EC43BB" w:rsidRPr="001611F2" w:rsidRDefault="00EC43BB" w:rsidP="00EC43BB">
      <w:pPr>
        <w:pStyle w:val="TableParagraph"/>
        <w:spacing w:after="60"/>
        <w:ind w:right="-1"/>
        <w:contextualSpacing/>
        <w:jc w:val="both"/>
        <w:rPr>
          <w:sz w:val="24"/>
          <w:szCs w:val="24"/>
          <w:lang w:val="id-ID"/>
        </w:rPr>
      </w:pPr>
      <w:r w:rsidRPr="001611F2">
        <w:rPr>
          <w:sz w:val="24"/>
          <w:szCs w:val="24"/>
        </w:rPr>
        <w:t>Muti’ah</w:t>
      </w:r>
      <w:r w:rsidRPr="001611F2">
        <w:rPr>
          <w:sz w:val="24"/>
          <w:szCs w:val="24"/>
          <w:lang w:val="id-ID"/>
        </w:rPr>
        <w:t xml:space="preserve"> 2017. </w:t>
      </w:r>
      <w:r w:rsidRPr="001611F2">
        <w:rPr>
          <w:i/>
          <w:iCs/>
          <w:sz w:val="24"/>
          <w:szCs w:val="24"/>
          <w:lang w:val="en-GB"/>
        </w:rPr>
        <w:t xml:space="preserve">The Effect of Regional Revenue, Revenue Sharing Fund, General </w:t>
      </w:r>
      <w:r w:rsidRPr="001611F2">
        <w:rPr>
          <w:i/>
          <w:iCs/>
          <w:sz w:val="24"/>
          <w:szCs w:val="24"/>
          <w:lang w:val="en-GB"/>
        </w:rPr>
        <w:br/>
      </w:r>
      <w:r w:rsidRPr="001611F2">
        <w:rPr>
          <w:i/>
          <w:iCs/>
          <w:sz w:val="24"/>
          <w:szCs w:val="24"/>
          <w:lang w:val="id-ID"/>
        </w:rPr>
        <w:t xml:space="preserve"> </w:t>
      </w:r>
      <w:r w:rsidRPr="001611F2">
        <w:rPr>
          <w:i/>
          <w:iCs/>
          <w:sz w:val="24"/>
          <w:szCs w:val="24"/>
          <w:lang w:val="id-ID"/>
        </w:rPr>
        <w:tab/>
      </w:r>
      <w:r w:rsidRPr="001611F2">
        <w:rPr>
          <w:i/>
          <w:iCs/>
          <w:sz w:val="24"/>
          <w:szCs w:val="24"/>
          <w:lang w:val="en-GB"/>
        </w:rPr>
        <w:t xml:space="preserve">Allocation  Fund and </w:t>
      </w:r>
      <w:r w:rsidRPr="001611F2">
        <w:rPr>
          <w:i/>
          <w:iCs/>
          <w:sz w:val="24"/>
          <w:szCs w:val="24"/>
          <w:lang w:val="en-GB"/>
        </w:rPr>
        <w:lastRenderedPageBreak/>
        <w:t xml:space="preserve">Special  Allocation Fund on Regional Economic </w:t>
      </w:r>
      <w:r w:rsidRPr="001611F2">
        <w:rPr>
          <w:i/>
          <w:iCs/>
          <w:sz w:val="24"/>
          <w:szCs w:val="24"/>
          <w:lang w:val="en-GB"/>
        </w:rPr>
        <w:br/>
      </w:r>
      <w:r w:rsidRPr="001611F2">
        <w:rPr>
          <w:i/>
          <w:iCs/>
          <w:sz w:val="24"/>
          <w:szCs w:val="24"/>
          <w:lang w:val="id-ID"/>
        </w:rPr>
        <w:t xml:space="preserve"> </w:t>
      </w:r>
      <w:r w:rsidRPr="001611F2">
        <w:rPr>
          <w:i/>
          <w:iCs/>
          <w:sz w:val="24"/>
          <w:szCs w:val="24"/>
          <w:lang w:val="id-ID"/>
        </w:rPr>
        <w:tab/>
      </w:r>
      <w:r w:rsidRPr="001611F2">
        <w:rPr>
          <w:i/>
          <w:iCs/>
          <w:sz w:val="24"/>
          <w:szCs w:val="24"/>
          <w:lang w:val="en-GB"/>
        </w:rPr>
        <w:t>Growth (Empirical Study  In the 33 provinces in Indonesian  Year 2011-</w:t>
      </w:r>
      <w:r w:rsidRPr="001611F2">
        <w:rPr>
          <w:i/>
          <w:iCs/>
          <w:sz w:val="24"/>
          <w:szCs w:val="24"/>
          <w:lang w:val="en-GB"/>
        </w:rPr>
        <w:br/>
      </w:r>
      <w:r w:rsidRPr="001611F2">
        <w:rPr>
          <w:i/>
          <w:iCs/>
          <w:sz w:val="24"/>
          <w:szCs w:val="24"/>
          <w:lang w:val="id-ID"/>
        </w:rPr>
        <w:t xml:space="preserve"> </w:t>
      </w:r>
      <w:r w:rsidRPr="001611F2">
        <w:rPr>
          <w:i/>
          <w:iCs/>
          <w:sz w:val="24"/>
          <w:szCs w:val="24"/>
          <w:lang w:val="id-ID"/>
        </w:rPr>
        <w:tab/>
      </w:r>
      <w:r w:rsidRPr="001611F2">
        <w:rPr>
          <w:i/>
          <w:iCs/>
          <w:sz w:val="24"/>
          <w:szCs w:val="24"/>
          <w:lang w:val="en-GB"/>
        </w:rPr>
        <w:t>2014)</w:t>
      </w:r>
      <w:r w:rsidRPr="001611F2">
        <w:rPr>
          <w:sz w:val="24"/>
          <w:szCs w:val="24"/>
          <w:lang w:val="id-ID"/>
        </w:rPr>
        <w:t xml:space="preserve"> </w:t>
      </w:r>
      <w:r w:rsidRPr="001611F2">
        <w:rPr>
          <w:sz w:val="24"/>
          <w:szCs w:val="24"/>
        </w:rPr>
        <w:t>Research Journal of Finance and  Accounting</w:t>
      </w:r>
      <w:r w:rsidRPr="001611F2">
        <w:rPr>
          <w:sz w:val="24"/>
          <w:szCs w:val="24"/>
          <w:lang w:val="id-ID"/>
        </w:rPr>
        <w:t xml:space="preserve">. </w:t>
      </w:r>
      <w:r w:rsidRPr="001611F2">
        <w:rPr>
          <w:sz w:val="24"/>
          <w:szCs w:val="24"/>
        </w:rPr>
        <w:t>ISSN 2222-1697</w:t>
      </w:r>
    </w:p>
    <w:p w14:paraId="3C4843FA" w14:textId="77777777" w:rsidR="00EC43BB" w:rsidRPr="001611F2" w:rsidRDefault="00EC43BB" w:rsidP="00EC43BB">
      <w:pPr>
        <w:pStyle w:val="TableParagraph"/>
        <w:spacing w:after="60"/>
        <w:ind w:right="-1"/>
        <w:contextualSpacing/>
        <w:jc w:val="both"/>
        <w:rPr>
          <w:sz w:val="24"/>
          <w:szCs w:val="24"/>
          <w:lang w:val="id-ID"/>
        </w:rPr>
      </w:pPr>
      <w:r w:rsidRPr="001611F2">
        <w:rPr>
          <w:rStyle w:val="markedcontent"/>
          <w:sz w:val="24"/>
          <w:szCs w:val="24"/>
        </w:rPr>
        <w:t>Muhammad Dedy Palguno*¹, Devi Valeriani¹, &amp; Suhartono²</w:t>
      </w:r>
      <w:r w:rsidRPr="001611F2">
        <w:rPr>
          <w:rStyle w:val="markedcontent"/>
          <w:sz w:val="24"/>
          <w:szCs w:val="24"/>
          <w:lang w:val="id-ID"/>
        </w:rPr>
        <w:t xml:space="preserve">. 2020. </w:t>
      </w:r>
      <w:r w:rsidRPr="001611F2">
        <w:rPr>
          <w:rStyle w:val="markedcontent"/>
          <w:sz w:val="24"/>
          <w:szCs w:val="24"/>
        </w:rPr>
        <w:t xml:space="preserve">Pengaruh </w:t>
      </w:r>
      <w:r w:rsidRPr="001611F2">
        <w:rPr>
          <w:rStyle w:val="markedcontent"/>
          <w:sz w:val="24"/>
          <w:szCs w:val="24"/>
        </w:rPr>
        <w:br/>
      </w:r>
      <w:r w:rsidRPr="001611F2">
        <w:rPr>
          <w:rStyle w:val="markedcontent"/>
          <w:sz w:val="24"/>
          <w:szCs w:val="24"/>
          <w:lang w:val="id-ID"/>
        </w:rPr>
        <w:t xml:space="preserve"> </w:t>
      </w:r>
      <w:r w:rsidRPr="001611F2">
        <w:rPr>
          <w:rStyle w:val="markedcontent"/>
          <w:sz w:val="24"/>
          <w:szCs w:val="24"/>
          <w:lang w:val="id-ID"/>
        </w:rPr>
        <w:tab/>
      </w:r>
      <w:r w:rsidRPr="001611F2">
        <w:rPr>
          <w:rStyle w:val="markedcontent"/>
          <w:sz w:val="24"/>
          <w:szCs w:val="24"/>
        </w:rPr>
        <w:t>Pendapatan  Asli Daerah dan belanja modal terhadap</w:t>
      </w:r>
      <w:r w:rsidRPr="001611F2">
        <w:rPr>
          <w:sz w:val="24"/>
          <w:szCs w:val="24"/>
        </w:rPr>
        <w:t xml:space="preserve"> </w:t>
      </w:r>
      <w:r w:rsidRPr="001611F2">
        <w:rPr>
          <w:rStyle w:val="markedcontent"/>
          <w:sz w:val="24"/>
          <w:szCs w:val="24"/>
        </w:rPr>
        <w:t xml:space="preserve">pertumbuhan </w:t>
      </w:r>
      <w:r w:rsidRPr="001611F2">
        <w:rPr>
          <w:rStyle w:val="markedcontent"/>
          <w:sz w:val="24"/>
          <w:szCs w:val="24"/>
        </w:rPr>
        <w:br/>
      </w:r>
      <w:r w:rsidRPr="001611F2">
        <w:rPr>
          <w:rStyle w:val="markedcontent"/>
          <w:sz w:val="24"/>
          <w:szCs w:val="24"/>
          <w:lang w:val="id-ID"/>
        </w:rPr>
        <w:t xml:space="preserve"> </w:t>
      </w:r>
      <w:r w:rsidRPr="001611F2">
        <w:rPr>
          <w:rStyle w:val="markedcontent"/>
          <w:sz w:val="24"/>
          <w:szCs w:val="24"/>
          <w:lang w:val="id-ID"/>
        </w:rPr>
        <w:tab/>
      </w:r>
      <w:r w:rsidRPr="001611F2">
        <w:rPr>
          <w:rStyle w:val="markedcontent"/>
          <w:sz w:val="24"/>
          <w:szCs w:val="24"/>
        </w:rPr>
        <w:t>ekonomi Provinsi Kepulauan  Bangka Belitung</w:t>
      </w:r>
      <w:r w:rsidRPr="001611F2">
        <w:rPr>
          <w:sz w:val="24"/>
          <w:szCs w:val="24"/>
        </w:rPr>
        <w:t xml:space="preserve"> </w:t>
      </w:r>
      <w:r w:rsidRPr="001611F2">
        <w:rPr>
          <w:rStyle w:val="markedcontent"/>
          <w:sz w:val="24"/>
          <w:szCs w:val="24"/>
        </w:rPr>
        <w:t>tahun 2009-2018</w:t>
      </w:r>
      <w:r w:rsidRPr="001611F2">
        <w:rPr>
          <w:rStyle w:val="markedcontent"/>
          <w:sz w:val="24"/>
          <w:szCs w:val="24"/>
          <w:lang w:val="id-ID"/>
        </w:rPr>
        <w:t xml:space="preserve">. Sorot </w:t>
      </w:r>
      <w:r w:rsidRPr="001611F2">
        <w:rPr>
          <w:rStyle w:val="markedcontent"/>
          <w:sz w:val="24"/>
          <w:szCs w:val="24"/>
          <w:lang w:val="id-ID"/>
        </w:rPr>
        <w:br/>
        <w:t xml:space="preserve"> </w:t>
      </w:r>
      <w:r w:rsidRPr="001611F2">
        <w:rPr>
          <w:rStyle w:val="markedcontent"/>
          <w:sz w:val="24"/>
          <w:szCs w:val="24"/>
          <w:lang w:val="id-ID"/>
        </w:rPr>
        <w:tab/>
        <w:t xml:space="preserve">Jurnal ilmu –ilmu akuntansi </w:t>
      </w:r>
      <w:r w:rsidRPr="001611F2">
        <w:rPr>
          <w:rStyle w:val="markedcontent"/>
          <w:sz w:val="24"/>
          <w:szCs w:val="24"/>
        </w:rPr>
        <w:t>ISSN 1907- 364X</w:t>
      </w:r>
    </w:p>
    <w:p w14:paraId="3B649E25" w14:textId="77777777" w:rsidR="00EC43BB" w:rsidRPr="001611F2" w:rsidRDefault="00EC43BB" w:rsidP="00EC43BB">
      <w:pPr>
        <w:pStyle w:val="TableParagraph"/>
        <w:spacing w:after="60"/>
        <w:ind w:right="-1"/>
        <w:contextualSpacing/>
        <w:jc w:val="both"/>
        <w:rPr>
          <w:sz w:val="24"/>
          <w:szCs w:val="24"/>
        </w:rPr>
      </w:pPr>
      <w:r w:rsidRPr="001611F2">
        <w:rPr>
          <w:sz w:val="24"/>
          <w:szCs w:val="24"/>
        </w:rPr>
        <w:t>Muh. Resa Saputra1 , Haliah2 , Aini Indrijawati</w:t>
      </w:r>
      <w:r w:rsidRPr="001611F2">
        <w:rPr>
          <w:sz w:val="24"/>
          <w:szCs w:val="24"/>
          <w:lang w:val="id-ID"/>
        </w:rPr>
        <w:t xml:space="preserve">. 2021. </w:t>
      </w:r>
      <w:r w:rsidRPr="001611F2">
        <w:rPr>
          <w:sz w:val="24"/>
          <w:szCs w:val="24"/>
        </w:rPr>
        <w:t xml:space="preserve">Pengaruh Belanja Modal </w:t>
      </w:r>
      <w:r w:rsidRPr="001611F2">
        <w:rPr>
          <w:sz w:val="24"/>
          <w:szCs w:val="24"/>
        </w:rPr>
        <w:br/>
      </w:r>
      <w:r w:rsidRPr="001611F2">
        <w:rPr>
          <w:sz w:val="24"/>
          <w:szCs w:val="24"/>
          <w:lang w:val="id-ID"/>
        </w:rPr>
        <w:t xml:space="preserve"> </w:t>
      </w:r>
      <w:r w:rsidRPr="001611F2">
        <w:rPr>
          <w:sz w:val="24"/>
          <w:szCs w:val="24"/>
          <w:lang w:val="id-ID"/>
        </w:rPr>
        <w:tab/>
      </w:r>
      <w:r w:rsidRPr="001611F2">
        <w:rPr>
          <w:sz w:val="24"/>
          <w:szCs w:val="24"/>
        </w:rPr>
        <w:t xml:space="preserve">terhadap  Pertumbuhan Ekonomi Daerah dengan Pendapatan Asli Daerah </w:t>
      </w:r>
      <w:r w:rsidRPr="001611F2">
        <w:rPr>
          <w:sz w:val="24"/>
          <w:szCs w:val="24"/>
        </w:rPr>
        <w:br/>
      </w:r>
      <w:r w:rsidRPr="001611F2">
        <w:rPr>
          <w:sz w:val="24"/>
          <w:szCs w:val="24"/>
          <w:lang w:val="id-ID"/>
        </w:rPr>
        <w:t xml:space="preserve"> </w:t>
      </w:r>
      <w:r w:rsidRPr="001611F2">
        <w:rPr>
          <w:sz w:val="24"/>
          <w:szCs w:val="24"/>
          <w:lang w:val="id-ID"/>
        </w:rPr>
        <w:tab/>
      </w:r>
      <w:r w:rsidRPr="001611F2">
        <w:rPr>
          <w:sz w:val="24"/>
          <w:szCs w:val="24"/>
        </w:rPr>
        <w:t>sebagai Variabel I ntervening</w:t>
      </w:r>
      <w:r w:rsidRPr="001611F2">
        <w:rPr>
          <w:sz w:val="24"/>
          <w:szCs w:val="24"/>
          <w:lang w:val="id-ID"/>
        </w:rPr>
        <w:t xml:space="preserve"> </w:t>
      </w:r>
      <w:r w:rsidRPr="001611F2">
        <w:rPr>
          <w:sz w:val="24"/>
          <w:szCs w:val="24"/>
        </w:rPr>
        <w:t>Jurnal Bisnis dan Akuntansi</w:t>
      </w:r>
      <w:r w:rsidRPr="001611F2">
        <w:rPr>
          <w:sz w:val="24"/>
          <w:szCs w:val="24"/>
          <w:lang w:val="id-ID"/>
        </w:rPr>
        <w:t xml:space="preserve">  </w:t>
      </w:r>
      <w:r w:rsidRPr="001611F2">
        <w:rPr>
          <w:sz w:val="24"/>
          <w:szCs w:val="24"/>
        </w:rPr>
        <w:t>ISSN: 1979-</w:t>
      </w:r>
      <w:r w:rsidRPr="001611F2">
        <w:rPr>
          <w:sz w:val="24"/>
          <w:szCs w:val="24"/>
        </w:rPr>
        <w:br/>
      </w:r>
      <w:r w:rsidRPr="001611F2">
        <w:rPr>
          <w:sz w:val="24"/>
          <w:szCs w:val="24"/>
          <w:lang w:val="id-ID"/>
        </w:rPr>
        <w:t xml:space="preserve"> </w:t>
      </w:r>
      <w:r w:rsidRPr="001611F2">
        <w:rPr>
          <w:sz w:val="24"/>
          <w:szCs w:val="24"/>
          <w:lang w:val="id-ID"/>
        </w:rPr>
        <w:tab/>
      </w:r>
      <w:r w:rsidRPr="001611F2">
        <w:rPr>
          <w:sz w:val="24"/>
          <w:szCs w:val="24"/>
        </w:rPr>
        <w:t>1712</w:t>
      </w:r>
    </w:p>
    <w:p w14:paraId="1E13C07E" w14:textId="77777777" w:rsidR="00EC43BB" w:rsidRPr="001611F2" w:rsidRDefault="00EC43BB" w:rsidP="00EC43BB">
      <w:pPr>
        <w:spacing w:after="60" w:line="240" w:lineRule="auto"/>
        <w:ind w:right="-1"/>
        <w:contextualSpacing/>
        <w:rPr>
          <w:rStyle w:val="markedcontent"/>
          <w:rFonts w:ascii="Times New Roman" w:hAnsi="Times New Roman" w:cs="Times New Roman"/>
          <w:sz w:val="24"/>
          <w:szCs w:val="24"/>
        </w:rPr>
      </w:pPr>
      <w:r w:rsidRPr="001611F2">
        <w:rPr>
          <w:rStyle w:val="highlight"/>
          <w:rFonts w:ascii="Times New Roman" w:hAnsi="Times New Roman" w:cs="Times New Roman"/>
          <w:sz w:val="24"/>
          <w:szCs w:val="24"/>
        </w:rPr>
        <w:t>Must</w:t>
      </w:r>
      <w:r w:rsidRPr="001611F2">
        <w:rPr>
          <w:rStyle w:val="markedcontent"/>
          <w:rFonts w:ascii="Times New Roman" w:hAnsi="Times New Roman" w:cs="Times New Roman"/>
          <w:sz w:val="24"/>
          <w:szCs w:val="24"/>
        </w:rPr>
        <w:t>hafa. 2017. Manajemen Keuangan. CV. Andi Offset. Yogyakarta.</w:t>
      </w:r>
    </w:p>
    <w:p w14:paraId="76CC6D73" w14:textId="77777777" w:rsidR="00EC43BB" w:rsidRPr="001611F2" w:rsidRDefault="00EC43BB" w:rsidP="00EC43BB">
      <w:pPr>
        <w:spacing w:after="60" w:line="240" w:lineRule="auto"/>
        <w:ind w:right="-1"/>
        <w:contextualSpacing/>
        <w:rPr>
          <w:rStyle w:val="markedcontent"/>
          <w:rFonts w:ascii="Times New Roman" w:hAnsi="Times New Roman" w:cs="Times New Roman"/>
          <w:sz w:val="24"/>
          <w:szCs w:val="24"/>
        </w:rPr>
      </w:pPr>
      <w:r w:rsidRPr="001611F2">
        <w:rPr>
          <w:rStyle w:val="markedcontent"/>
          <w:rFonts w:ascii="Times New Roman" w:hAnsi="Times New Roman" w:cs="Times New Roman"/>
          <w:sz w:val="24"/>
          <w:szCs w:val="24"/>
        </w:rPr>
        <w:t>Nordiawan, D. (2016). Akuntansi sektor publik. Salemba Empat. Jakarta.</w:t>
      </w:r>
    </w:p>
    <w:p w14:paraId="1B8FC027" w14:textId="77777777" w:rsidR="00EC43BB" w:rsidRPr="001611F2" w:rsidRDefault="00EC43BB" w:rsidP="00EC43BB">
      <w:pPr>
        <w:spacing w:after="60" w:line="240" w:lineRule="auto"/>
        <w:ind w:right="-1"/>
        <w:contextualSpacing/>
        <w:jc w:val="both"/>
        <w:rPr>
          <w:rStyle w:val="markedcontent"/>
          <w:rFonts w:ascii="Times New Roman" w:hAnsi="Times New Roman" w:cs="Times New Roman"/>
          <w:sz w:val="24"/>
          <w:szCs w:val="24"/>
        </w:rPr>
      </w:pPr>
      <w:r w:rsidRPr="001611F2">
        <w:rPr>
          <w:rStyle w:val="markedcontent"/>
          <w:rFonts w:ascii="Times New Roman" w:hAnsi="Times New Roman" w:cs="Times New Roman"/>
          <w:sz w:val="24"/>
          <w:szCs w:val="24"/>
        </w:rPr>
        <w:t xml:space="preserve">Oby, Paulus dan Rosalina. 2018. Pengaruh Pendapatan Asli Daerah, Dana Alokasi </w:t>
      </w:r>
      <w:r w:rsidRPr="001611F2">
        <w:rPr>
          <w:rStyle w:val="markedcontent"/>
          <w:rFonts w:ascii="Times New Roman" w:hAnsi="Times New Roman" w:cs="Times New Roman"/>
          <w:sz w:val="24"/>
          <w:szCs w:val="24"/>
        </w:rPr>
        <w:br/>
        <w:t xml:space="preserve"> </w:t>
      </w:r>
      <w:r w:rsidRPr="001611F2">
        <w:rPr>
          <w:rStyle w:val="markedcontent"/>
          <w:rFonts w:ascii="Times New Roman" w:hAnsi="Times New Roman" w:cs="Times New Roman"/>
          <w:sz w:val="24"/>
          <w:szCs w:val="24"/>
        </w:rPr>
        <w:tab/>
        <w:t xml:space="preserve">umum, dan Dana Alokasi Khusus terhadap pertumbuhan ekonomi Di Kota </w:t>
      </w:r>
      <w:r w:rsidRPr="001611F2">
        <w:rPr>
          <w:rStyle w:val="markedcontent"/>
          <w:rFonts w:ascii="Times New Roman" w:hAnsi="Times New Roman" w:cs="Times New Roman"/>
          <w:sz w:val="24"/>
          <w:szCs w:val="24"/>
        </w:rPr>
        <w:br/>
        <w:t xml:space="preserve"> </w:t>
      </w:r>
      <w:r w:rsidRPr="001611F2">
        <w:rPr>
          <w:rStyle w:val="markedcontent"/>
          <w:rFonts w:ascii="Times New Roman" w:hAnsi="Times New Roman" w:cs="Times New Roman"/>
          <w:sz w:val="24"/>
          <w:szCs w:val="24"/>
        </w:rPr>
        <w:tab/>
        <w:t xml:space="preserve">Tomohon, Jurnal Pembangunan Ekonomi dan Keuangan Daerah,  Vol 19 </w:t>
      </w:r>
      <w:r w:rsidRPr="001611F2">
        <w:rPr>
          <w:rStyle w:val="markedcontent"/>
          <w:rFonts w:ascii="Times New Roman" w:hAnsi="Times New Roman" w:cs="Times New Roman"/>
          <w:sz w:val="24"/>
          <w:szCs w:val="24"/>
        </w:rPr>
        <w:br/>
        <w:t xml:space="preserve"> </w:t>
      </w:r>
      <w:r w:rsidRPr="001611F2">
        <w:rPr>
          <w:rStyle w:val="markedcontent"/>
          <w:rFonts w:ascii="Times New Roman" w:hAnsi="Times New Roman" w:cs="Times New Roman"/>
          <w:sz w:val="24"/>
          <w:szCs w:val="24"/>
        </w:rPr>
        <w:tab/>
        <w:t>No 3</w:t>
      </w:r>
    </w:p>
    <w:p w14:paraId="74CB56E1" w14:textId="77777777" w:rsidR="00EC43BB" w:rsidRPr="001611F2" w:rsidRDefault="00EC43BB" w:rsidP="00EC43BB">
      <w:pPr>
        <w:spacing w:after="60" w:line="240" w:lineRule="auto"/>
        <w:ind w:right="-1"/>
        <w:contextualSpacing/>
        <w:jc w:val="both"/>
        <w:rPr>
          <w:rStyle w:val="markedcontent"/>
          <w:rFonts w:ascii="Times New Roman" w:hAnsi="Times New Roman" w:cs="Times New Roman"/>
          <w:sz w:val="24"/>
          <w:szCs w:val="24"/>
        </w:rPr>
      </w:pPr>
      <w:r w:rsidRPr="001611F2">
        <w:rPr>
          <w:rStyle w:val="markedcontent"/>
          <w:rFonts w:ascii="Times New Roman" w:hAnsi="Times New Roman" w:cs="Times New Roman"/>
          <w:sz w:val="24"/>
          <w:szCs w:val="24"/>
        </w:rPr>
        <w:lastRenderedPageBreak/>
        <w:t>Peraturan Pemerintah No. 55</w:t>
      </w:r>
      <w:r w:rsidRPr="001611F2">
        <w:rPr>
          <w:rStyle w:val="markedcontent"/>
          <w:rFonts w:ascii="Times New Roman" w:hAnsi="Times New Roman" w:cs="Times New Roman"/>
          <w:sz w:val="24"/>
          <w:szCs w:val="24"/>
          <w:lang w:val="en-GB"/>
        </w:rPr>
        <w:t xml:space="preserve"> </w:t>
      </w:r>
      <w:proofErr w:type="spellStart"/>
      <w:r w:rsidRPr="001611F2">
        <w:rPr>
          <w:rStyle w:val="markedcontent"/>
          <w:rFonts w:ascii="Times New Roman" w:hAnsi="Times New Roman" w:cs="Times New Roman"/>
          <w:sz w:val="24"/>
          <w:szCs w:val="24"/>
          <w:lang w:val="en-GB"/>
        </w:rPr>
        <w:t>tahun</w:t>
      </w:r>
      <w:proofErr w:type="spellEnd"/>
      <w:r w:rsidRPr="001611F2">
        <w:rPr>
          <w:rStyle w:val="markedcontent"/>
          <w:rFonts w:ascii="Times New Roman" w:hAnsi="Times New Roman" w:cs="Times New Roman"/>
          <w:sz w:val="24"/>
          <w:szCs w:val="24"/>
          <w:lang w:val="en-GB"/>
        </w:rPr>
        <w:t xml:space="preserve"> </w:t>
      </w:r>
      <w:r w:rsidRPr="001611F2">
        <w:rPr>
          <w:rStyle w:val="markedcontent"/>
          <w:rFonts w:ascii="Times New Roman" w:hAnsi="Times New Roman" w:cs="Times New Roman"/>
          <w:sz w:val="24"/>
          <w:szCs w:val="24"/>
        </w:rPr>
        <w:t xml:space="preserve">2005 </w:t>
      </w:r>
      <w:proofErr w:type="spellStart"/>
      <w:r w:rsidRPr="001611F2">
        <w:rPr>
          <w:rStyle w:val="markedcontent"/>
          <w:rFonts w:ascii="Times New Roman" w:hAnsi="Times New Roman" w:cs="Times New Roman"/>
          <w:sz w:val="24"/>
          <w:szCs w:val="24"/>
          <w:lang w:val="en-GB"/>
        </w:rPr>
        <w:t>tentang</w:t>
      </w:r>
      <w:proofErr w:type="spellEnd"/>
      <w:r w:rsidRPr="001611F2">
        <w:rPr>
          <w:rStyle w:val="markedcontent"/>
          <w:rFonts w:ascii="Times New Roman" w:hAnsi="Times New Roman" w:cs="Times New Roman"/>
          <w:sz w:val="24"/>
          <w:szCs w:val="24"/>
          <w:lang w:val="en-GB"/>
        </w:rPr>
        <w:t xml:space="preserve"> Dana </w:t>
      </w:r>
      <w:proofErr w:type="spellStart"/>
      <w:r w:rsidRPr="001611F2">
        <w:rPr>
          <w:rStyle w:val="markedcontent"/>
          <w:rFonts w:ascii="Times New Roman" w:hAnsi="Times New Roman" w:cs="Times New Roman"/>
          <w:sz w:val="24"/>
          <w:szCs w:val="24"/>
          <w:lang w:val="en-GB"/>
        </w:rPr>
        <w:t>Perimbangan</w:t>
      </w:r>
      <w:proofErr w:type="spellEnd"/>
    </w:p>
    <w:p w14:paraId="37D0F737" w14:textId="77777777" w:rsidR="00EC43BB" w:rsidRPr="001611F2" w:rsidRDefault="00EC43BB" w:rsidP="00EC43BB">
      <w:pPr>
        <w:spacing w:after="60" w:line="240" w:lineRule="auto"/>
        <w:ind w:right="-1"/>
        <w:contextualSpacing/>
        <w:rPr>
          <w:rFonts w:ascii="Times New Roman" w:hAnsi="Times New Roman" w:cs="Times New Roman"/>
          <w:sz w:val="24"/>
          <w:szCs w:val="24"/>
        </w:rPr>
      </w:pPr>
      <w:r w:rsidRPr="001611F2">
        <w:rPr>
          <w:rStyle w:val="highlight"/>
          <w:rFonts w:ascii="Times New Roman" w:hAnsi="Times New Roman" w:cs="Times New Roman"/>
          <w:sz w:val="24"/>
          <w:szCs w:val="24"/>
        </w:rPr>
        <w:t>Sarina</w:t>
      </w:r>
      <w:r w:rsidRPr="001611F2">
        <w:rPr>
          <w:rFonts w:ascii="Times New Roman" w:hAnsi="Times New Roman" w:cs="Times New Roman"/>
          <w:sz w:val="24"/>
          <w:szCs w:val="24"/>
        </w:rPr>
        <w:t>h., Mardalena. (2017). Pengantar Manajemen. CV Budi Utama.Yogyakarta.</w:t>
      </w:r>
    </w:p>
    <w:p w14:paraId="66A8CE06" w14:textId="77777777" w:rsidR="00EC43BB" w:rsidRPr="001611F2" w:rsidRDefault="00EC43BB" w:rsidP="00EC43BB">
      <w:pPr>
        <w:spacing w:after="60" w:line="240" w:lineRule="auto"/>
        <w:ind w:right="-1"/>
        <w:contextualSpacing/>
        <w:jc w:val="both"/>
        <w:rPr>
          <w:rStyle w:val="markedcontent"/>
          <w:rFonts w:ascii="Times New Roman" w:hAnsi="Times New Roman" w:cs="Times New Roman"/>
          <w:sz w:val="24"/>
          <w:szCs w:val="24"/>
        </w:rPr>
      </w:pPr>
      <w:r w:rsidRPr="001611F2">
        <w:rPr>
          <w:rStyle w:val="highlight"/>
          <w:rFonts w:ascii="Times New Roman" w:hAnsi="Times New Roman" w:cs="Times New Roman"/>
          <w:sz w:val="24"/>
          <w:szCs w:val="24"/>
        </w:rPr>
        <w:t>Sire</w:t>
      </w:r>
      <w:r w:rsidRPr="001611F2">
        <w:rPr>
          <w:rStyle w:val="markedcontent"/>
          <w:rFonts w:ascii="Times New Roman" w:hAnsi="Times New Roman" w:cs="Times New Roman"/>
          <w:sz w:val="24"/>
          <w:szCs w:val="24"/>
        </w:rPr>
        <w:t xml:space="preserve">gar, Baldric. 2017  Akuntansi Sektor Publik (Akuntansi keuangan Pemerintah </w:t>
      </w:r>
      <w:r w:rsidRPr="001611F2">
        <w:rPr>
          <w:rStyle w:val="markedcontent"/>
          <w:rFonts w:ascii="Times New Roman" w:hAnsi="Times New Roman" w:cs="Times New Roman"/>
          <w:sz w:val="24"/>
          <w:szCs w:val="24"/>
        </w:rPr>
        <w:br/>
        <w:t xml:space="preserve"> </w:t>
      </w:r>
      <w:r w:rsidRPr="001611F2">
        <w:rPr>
          <w:rStyle w:val="markedcontent"/>
          <w:rFonts w:ascii="Times New Roman" w:hAnsi="Times New Roman" w:cs="Times New Roman"/>
          <w:sz w:val="24"/>
          <w:szCs w:val="24"/>
        </w:rPr>
        <w:tab/>
        <w:t>Daerah Berbasis Akrual).: UPP STIM YKPN Yogyakarta</w:t>
      </w:r>
    </w:p>
    <w:p w14:paraId="74F49C3C" w14:textId="77777777" w:rsidR="00EC43BB" w:rsidRPr="001611F2" w:rsidRDefault="00EC43BB" w:rsidP="00EC43BB">
      <w:pPr>
        <w:pStyle w:val="TableParagraph"/>
        <w:spacing w:after="60"/>
        <w:ind w:right="-1"/>
        <w:contextualSpacing/>
        <w:jc w:val="both"/>
        <w:rPr>
          <w:rStyle w:val="markedcontent"/>
          <w:sz w:val="24"/>
          <w:szCs w:val="24"/>
        </w:rPr>
      </w:pPr>
      <w:r w:rsidRPr="001611F2">
        <w:rPr>
          <w:rStyle w:val="markedcontent"/>
          <w:sz w:val="24"/>
          <w:szCs w:val="24"/>
        </w:rPr>
        <w:t>Siti Hasanah</w:t>
      </w:r>
      <w:r w:rsidRPr="001611F2">
        <w:rPr>
          <w:rStyle w:val="markedcontent"/>
          <w:sz w:val="24"/>
          <w:szCs w:val="24"/>
          <w:lang w:val="id-ID"/>
        </w:rPr>
        <w:t xml:space="preserve">. 2021.  </w:t>
      </w:r>
      <w:r w:rsidRPr="001611F2">
        <w:rPr>
          <w:rStyle w:val="markedcontent"/>
          <w:sz w:val="24"/>
          <w:szCs w:val="24"/>
        </w:rPr>
        <w:t xml:space="preserve">Pengaruh Pendapatan Asli Daerah dan belanja modal </w:t>
      </w:r>
      <w:r w:rsidRPr="001611F2">
        <w:rPr>
          <w:rStyle w:val="markedcontent"/>
          <w:sz w:val="24"/>
          <w:szCs w:val="24"/>
        </w:rPr>
        <w:br/>
      </w:r>
      <w:r w:rsidRPr="001611F2">
        <w:rPr>
          <w:rStyle w:val="markedcontent"/>
          <w:sz w:val="24"/>
          <w:szCs w:val="24"/>
          <w:lang w:val="id-ID"/>
        </w:rPr>
        <w:t xml:space="preserve"> </w:t>
      </w:r>
      <w:r w:rsidRPr="001611F2">
        <w:rPr>
          <w:rStyle w:val="markedcontent"/>
          <w:sz w:val="24"/>
          <w:szCs w:val="24"/>
          <w:lang w:val="id-ID"/>
        </w:rPr>
        <w:tab/>
      </w:r>
      <w:r w:rsidRPr="001611F2">
        <w:rPr>
          <w:rStyle w:val="markedcontent"/>
          <w:sz w:val="24"/>
          <w:szCs w:val="24"/>
        </w:rPr>
        <w:t>terhadap</w:t>
      </w:r>
      <w:r w:rsidRPr="001611F2">
        <w:rPr>
          <w:sz w:val="24"/>
          <w:szCs w:val="24"/>
        </w:rPr>
        <w:t xml:space="preserve">  </w:t>
      </w:r>
      <w:r w:rsidRPr="001611F2">
        <w:rPr>
          <w:rStyle w:val="markedcontent"/>
          <w:sz w:val="24"/>
          <w:szCs w:val="24"/>
        </w:rPr>
        <w:t>pertumbuhan ekonomi</w:t>
      </w:r>
      <w:r w:rsidRPr="001611F2">
        <w:rPr>
          <w:rStyle w:val="markedcontent"/>
          <w:sz w:val="24"/>
          <w:szCs w:val="24"/>
          <w:lang w:val="id-ID"/>
        </w:rPr>
        <w:t xml:space="preserve"> di  Jawa Timur Jurnal Ilmu dan Riset </w:t>
      </w:r>
      <w:r w:rsidRPr="001611F2">
        <w:rPr>
          <w:rStyle w:val="markedcontent"/>
          <w:sz w:val="24"/>
          <w:szCs w:val="24"/>
          <w:lang w:val="id-ID"/>
        </w:rPr>
        <w:br/>
        <w:t xml:space="preserve"> </w:t>
      </w:r>
      <w:r w:rsidRPr="001611F2">
        <w:rPr>
          <w:rStyle w:val="markedcontent"/>
          <w:sz w:val="24"/>
          <w:szCs w:val="24"/>
          <w:lang w:val="id-ID"/>
        </w:rPr>
        <w:tab/>
        <w:t xml:space="preserve">Akuntansi. ISSN </w:t>
      </w:r>
      <w:r w:rsidRPr="001611F2">
        <w:rPr>
          <w:rStyle w:val="markedcontent"/>
          <w:sz w:val="24"/>
          <w:szCs w:val="24"/>
        </w:rPr>
        <w:t>2460-</w:t>
      </w:r>
      <w:r w:rsidRPr="001611F2">
        <w:rPr>
          <w:rStyle w:val="markedcontent"/>
          <w:sz w:val="24"/>
          <w:szCs w:val="24"/>
          <w:lang w:val="id-ID"/>
        </w:rPr>
        <w:t xml:space="preserve"> </w:t>
      </w:r>
      <w:r w:rsidRPr="001611F2">
        <w:rPr>
          <w:rStyle w:val="markedcontent"/>
          <w:sz w:val="24"/>
          <w:szCs w:val="24"/>
        </w:rPr>
        <w:t>0585</w:t>
      </w:r>
    </w:p>
    <w:p w14:paraId="671AA4C1" w14:textId="77777777" w:rsidR="00EC43BB" w:rsidRPr="001611F2" w:rsidRDefault="00EC43BB" w:rsidP="00EC43BB">
      <w:pPr>
        <w:spacing w:after="60" w:line="240" w:lineRule="auto"/>
        <w:ind w:right="-1"/>
        <w:contextualSpacing/>
        <w:jc w:val="both"/>
        <w:rPr>
          <w:rFonts w:ascii="Times New Roman" w:hAnsi="Times New Roman" w:cs="Times New Roman"/>
          <w:sz w:val="24"/>
          <w:szCs w:val="24"/>
        </w:rPr>
      </w:pPr>
      <w:r w:rsidRPr="001611F2">
        <w:rPr>
          <w:rFonts w:ascii="Times New Roman" w:hAnsi="Times New Roman" w:cs="Times New Roman"/>
          <w:sz w:val="24"/>
          <w:szCs w:val="24"/>
        </w:rPr>
        <w:t xml:space="preserve">Stephen, </w:t>
      </w:r>
      <w:r w:rsidRPr="001611F2">
        <w:rPr>
          <w:rStyle w:val="highlight"/>
          <w:rFonts w:ascii="Times New Roman" w:hAnsi="Times New Roman" w:cs="Times New Roman"/>
          <w:sz w:val="24"/>
          <w:szCs w:val="24"/>
        </w:rPr>
        <w:t>Ro</w:t>
      </w:r>
      <w:r w:rsidRPr="001611F2">
        <w:rPr>
          <w:rFonts w:ascii="Times New Roman" w:hAnsi="Times New Roman" w:cs="Times New Roman"/>
          <w:sz w:val="24"/>
          <w:szCs w:val="24"/>
        </w:rPr>
        <w:t>bbins (2015), PerilakuOrganisasi, Penerbit Salemba Empat, Jakarta.</w:t>
      </w:r>
    </w:p>
    <w:p w14:paraId="042F5CCE" w14:textId="77777777" w:rsidR="00EC43BB" w:rsidRPr="001611F2" w:rsidRDefault="00EC43BB" w:rsidP="00EC43BB">
      <w:pPr>
        <w:spacing w:after="60" w:line="240" w:lineRule="auto"/>
        <w:ind w:right="-1"/>
        <w:contextualSpacing/>
        <w:jc w:val="both"/>
        <w:rPr>
          <w:rStyle w:val="markedcontent"/>
          <w:rFonts w:ascii="Times New Roman" w:hAnsi="Times New Roman" w:cs="Times New Roman"/>
          <w:sz w:val="24"/>
          <w:szCs w:val="24"/>
        </w:rPr>
      </w:pPr>
      <w:r w:rsidRPr="001611F2">
        <w:rPr>
          <w:rStyle w:val="markedcontent"/>
          <w:rFonts w:ascii="Times New Roman" w:hAnsi="Times New Roman" w:cs="Times New Roman"/>
          <w:sz w:val="24"/>
          <w:szCs w:val="24"/>
        </w:rPr>
        <w:t xml:space="preserve">Sugiyono. (2017). Metode Penelitian Kuantitatif, Kualitatif, dan R&amp;D.Alfabeta, </w:t>
      </w:r>
      <w:r w:rsidRPr="001611F2">
        <w:rPr>
          <w:rStyle w:val="markedcontent"/>
          <w:rFonts w:ascii="Times New Roman" w:hAnsi="Times New Roman" w:cs="Times New Roman"/>
          <w:sz w:val="24"/>
          <w:szCs w:val="24"/>
        </w:rPr>
        <w:br/>
        <w:t xml:space="preserve"> </w:t>
      </w:r>
      <w:r w:rsidRPr="001611F2">
        <w:rPr>
          <w:rStyle w:val="markedcontent"/>
          <w:rFonts w:ascii="Times New Roman" w:hAnsi="Times New Roman" w:cs="Times New Roman"/>
          <w:sz w:val="24"/>
          <w:szCs w:val="24"/>
        </w:rPr>
        <w:tab/>
        <w:t>CV. Bandung.</w:t>
      </w:r>
    </w:p>
    <w:p w14:paraId="2807F266" w14:textId="77777777" w:rsidR="00EC43BB" w:rsidRPr="001611F2" w:rsidRDefault="00EC43BB" w:rsidP="00EC43BB">
      <w:pPr>
        <w:spacing w:after="60" w:line="240" w:lineRule="auto"/>
        <w:ind w:right="-1"/>
        <w:contextualSpacing/>
        <w:jc w:val="both"/>
        <w:rPr>
          <w:rStyle w:val="markedcontent"/>
          <w:rFonts w:ascii="Times New Roman" w:hAnsi="Times New Roman" w:cs="Times New Roman"/>
          <w:color w:val="000000" w:themeColor="text1"/>
          <w:sz w:val="24"/>
          <w:szCs w:val="24"/>
        </w:rPr>
      </w:pPr>
      <w:r w:rsidRPr="001611F2">
        <w:rPr>
          <w:rStyle w:val="markedcontent"/>
          <w:rFonts w:ascii="Times New Roman" w:hAnsi="Times New Roman" w:cs="Times New Roman"/>
          <w:sz w:val="24"/>
          <w:szCs w:val="24"/>
        </w:rPr>
        <w:t xml:space="preserve">Sukirno, Sadono. 2013. Makro Ekonomi, Teori Pengantar. Penerbit PT. Raja </w:t>
      </w:r>
      <w:r w:rsidRPr="001611F2">
        <w:rPr>
          <w:rStyle w:val="markedcontent"/>
          <w:rFonts w:ascii="Times New Roman" w:hAnsi="Times New Roman" w:cs="Times New Roman"/>
          <w:sz w:val="24"/>
          <w:szCs w:val="24"/>
        </w:rPr>
        <w:br/>
        <w:t xml:space="preserve"> </w:t>
      </w:r>
      <w:r w:rsidRPr="001611F2">
        <w:rPr>
          <w:rStyle w:val="markedcontent"/>
          <w:rFonts w:ascii="Times New Roman" w:hAnsi="Times New Roman" w:cs="Times New Roman"/>
          <w:sz w:val="24"/>
          <w:szCs w:val="24"/>
        </w:rPr>
        <w:tab/>
        <w:t>Grafindo Persada, Jakarta.</w:t>
      </w:r>
    </w:p>
    <w:p w14:paraId="53EB094C" w14:textId="77777777" w:rsidR="00EC43BB" w:rsidRPr="001611F2" w:rsidRDefault="00EC43BB" w:rsidP="00EC43BB">
      <w:pPr>
        <w:spacing w:after="60" w:line="240" w:lineRule="auto"/>
        <w:ind w:right="-1"/>
        <w:contextualSpacing/>
        <w:jc w:val="both"/>
        <w:rPr>
          <w:rStyle w:val="markedcontent"/>
          <w:rFonts w:ascii="Times New Roman" w:hAnsi="Times New Roman" w:cs="Times New Roman"/>
          <w:sz w:val="24"/>
          <w:szCs w:val="24"/>
        </w:rPr>
      </w:pPr>
      <w:r w:rsidRPr="001611F2">
        <w:rPr>
          <w:rStyle w:val="markedcontent"/>
          <w:rFonts w:ascii="Times New Roman" w:hAnsi="Times New Roman" w:cs="Times New Roman"/>
          <w:sz w:val="24"/>
          <w:szCs w:val="24"/>
        </w:rPr>
        <w:t xml:space="preserve">Sutrisno, Edy. 2013. Manajemen Sumber Daya Manusia, Cetakan Kelima.: Prenada </w:t>
      </w:r>
      <w:r w:rsidRPr="001611F2">
        <w:rPr>
          <w:rStyle w:val="markedcontent"/>
          <w:rFonts w:ascii="Times New Roman" w:hAnsi="Times New Roman" w:cs="Times New Roman"/>
          <w:sz w:val="24"/>
          <w:szCs w:val="24"/>
        </w:rPr>
        <w:br/>
        <w:t xml:space="preserve"> </w:t>
      </w:r>
      <w:r w:rsidRPr="001611F2">
        <w:rPr>
          <w:rStyle w:val="markedcontent"/>
          <w:rFonts w:ascii="Times New Roman" w:hAnsi="Times New Roman" w:cs="Times New Roman"/>
          <w:sz w:val="24"/>
          <w:szCs w:val="24"/>
        </w:rPr>
        <w:tab/>
        <w:t>Media Yogyakarta</w:t>
      </w:r>
    </w:p>
    <w:p w14:paraId="5A475A6A" w14:textId="77777777" w:rsidR="00EC43BB" w:rsidRPr="001611F2" w:rsidRDefault="00EC43BB" w:rsidP="00EC43BB">
      <w:pPr>
        <w:spacing w:after="60" w:line="240" w:lineRule="auto"/>
        <w:ind w:right="-1"/>
        <w:contextualSpacing/>
        <w:jc w:val="both"/>
        <w:rPr>
          <w:rStyle w:val="markedcontent"/>
          <w:rFonts w:ascii="Times New Roman" w:hAnsi="Times New Roman" w:cs="Times New Roman"/>
          <w:color w:val="000000" w:themeColor="text1"/>
          <w:sz w:val="24"/>
          <w:szCs w:val="24"/>
          <w:lang w:val="en-GB"/>
        </w:rPr>
      </w:pPr>
      <w:proofErr w:type="spellStart"/>
      <w:r w:rsidRPr="001611F2">
        <w:rPr>
          <w:rStyle w:val="markedcontent"/>
          <w:rFonts w:ascii="Times New Roman" w:hAnsi="Times New Roman" w:cs="Times New Roman"/>
          <w:color w:val="000000" w:themeColor="text1"/>
          <w:sz w:val="24"/>
          <w:szCs w:val="24"/>
          <w:lang w:val="en-GB"/>
        </w:rPr>
        <w:t>Undang-Undang</w:t>
      </w:r>
      <w:proofErr w:type="spellEnd"/>
      <w:r w:rsidRPr="001611F2">
        <w:rPr>
          <w:rStyle w:val="markedcontent"/>
          <w:rFonts w:ascii="Times New Roman" w:hAnsi="Times New Roman" w:cs="Times New Roman"/>
          <w:color w:val="000000" w:themeColor="text1"/>
          <w:sz w:val="24"/>
          <w:szCs w:val="24"/>
          <w:lang w:val="en-GB"/>
        </w:rPr>
        <w:t xml:space="preserve"> No. 33 </w:t>
      </w:r>
      <w:proofErr w:type="spellStart"/>
      <w:r w:rsidRPr="001611F2">
        <w:rPr>
          <w:rStyle w:val="markedcontent"/>
          <w:rFonts w:ascii="Times New Roman" w:hAnsi="Times New Roman" w:cs="Times New Roman"/>
          <w:color w:val="000000" w:themeColor="text1"/>
          <w:sz w:val="24"/>
          <w:szCs w:val="24"/>
          <w:lang w:val="en-GB"/>
        </w:rPr>
        <w:t>Tahun</w:t>
      </w:r>
      <w:proofErr w:type="spellEnd"/>
      <w:r w:rsidRPr="001611F2">
        <w:rPr>
          <w:rStyle w:val="markedcontent"/>
          <w:rFonts w:ascii="Times New Roman" w:hAnsi="Times New Roman" w:cs="Times New Roman"/>
          <w:color w:val="000000" w:themeColor="text1"/>
          <w:sz w:val="24"/>
          <w:szCs w:val="24"/>
          <w:lang w:val="en-GB"/>
        </w:rPr>
        <w:t xml:space="preserve"> 2004</w:t>
      </w:r>
      <w:r w:rsidRPr="001611F2">
        <w:rPr>
          <w:rStyle w:val="markedcontent"/>
          <w:rFonts w:ascii="Times New Roman" w:hAnsi="Times New Roman" w:cs="Times New Roman"/>
          <w:color w:val="000000" w:themeColor="text1"/>
          <w:sz w:val="24"/>
          <w:szCs w:val="24"/>
        </w:rPr>
        <w:t xml:space="preserve"> </w:t>
      </w:r>
      <w:proofErr w:type="spellStart"/>
      <w:r w:rsidRPr="001611F2">
        <w:rPr>
          <w:rStyle w:val="markedcontent"/>
          <w:rFonts w:ascii="Times New Roman" w:hAnsi="Times New Roman" w:cs="Times New Roman"/>
          <w:color w:val="000000" w:themeColor="text1"/>
          <w:sz w:val="24"/>
          <w:szCs w:val="24"/>
          <w:lang w:val="en-GB"/>
        </w:rPr>
        <w:t>tentang</w:t>
      </w:r>
      <w:proofErr w:type="spellEnd"/>
      <w:r w:rsidRPr="001611F2">
        <w:rPr>
          <w:rStyle w:val="markedcontent"/>
          <w:rFonts w:ascii="Times New Roman" w:hAnsi="Times New Roman" w:cs="Times New Roman"/>
          <w:color w:val="000000" w:themeColor="text1"/>
          <w:sz w:val="24"/>
          <w:szCs w:val="24"/>
          <w:lang w:val="en-GB"/>
        </w:rPr>
        <w:t xml:space="preserve"> </w:t>
      </w:r>
      <w:proofErr w:type="spellStart"/>
      <w:r w:rsidRPr="001611F2">
        <w:rPr>
          <w:rStyle w:val="markedcontent"/>
          <w:rFonts w:ascii="Times New Roman" w:hAnsi="Times New Roman" w:cs="Times New Roman"/>
          <w:color w:val="000000" w:themeColor="text1"/>
          <w:sz w:val="24"/>
          <w:szCs w:val="24"/>
          <w:lang w:val="en-GB"/>
        </w:rPr>
        <w:t>Perimbangan</w:t>
      </w:r>
      <w:proofErr w:type="spellEnd"/>
      <w:r w:rsidRPr="001611F2">
        <w:rPr>
          <w:rStyle w:val="markedcontent"/>
          <w:rFonts w:ascii="Times New Roman" w:hAnsi="Times New Roman" w:cs="Times New Roman"/>
          <w:color w:val="000000" w:themeColor="text1"/>
          <w:sz w:val="24"/>
          <w:szCs w:val="24"/>
          <w:lang w:val="en-GB"/>
        </w:rPr>
        <w:t xml:space="preserve"> </w:t>
      </w:r>
      <w:proofErr w:type="spellStart"/>
      <w:r w:rsidRPr="001611F2">
        <w:rPr>
          <w:rStyle w:val="markedcontent"/>
          <w:rFonts w:ascii="Times New Roman" w:hAnsi="Times New Roman" w:cs="Times New Roman"/>
          <w:color w:val="000000" w:themeColor="text1"/>
          <w:sz w:val="24"/>
          <w:szCs w:val="24"/>
          <w:lang w:val="en-GB"/>
        </w:rPr>
        <w:t>Keuangan</w:t>
      </w:r>
      <w:proofErr w:type="spellEnd"/>
      <w:r w:rsidRPr="001611F2">
        <w:rPr>
          <w:rStyle w:val="markedcontent"/>
          <w:rFonts w:ascii="Times New Roman" w:hAnsi="Times New Roman" w:cs="Times New Roman"/>
          <w:color w:val="000000" w:themeColor="text1"/>
          <w:sz w:val="24"/>
          <w:szCs w:val="24"/>
          <w:lang w:val="en-GB"/>
        </w:rPr>
        <w:t xml:space="preserve"> </w:t>
      </w:r>
      <w:proofErr w:type="spellStart"/>
      <w:r w:rsidRPr="001611F2">
        <w:rPr>
          <w:rStyle w:val="markedcontent"/>
          <w:rFonts w:ascii="Times New Roman" w:hAnsi="Times New Roman" w:cs="Times New Roman"/>
          <w:color w:val="000000" w:themeColor="text1"/>
          <w:sz w:val="24"/>
          <w:szCs w:val="24"/>
          <w:lang w:val="en-GB"/>
        </w:rPr>
        <w:t>Pusat</w:t>
      </w:r>
      <w:proofErr w:type="spellEnd"/>
      <w:r w:rsidRPr="001611F2">
        <w:rPr>
          <w:rStyle w:val="markedcontent"/>
          <w:rFonts w:ascii="Times New Roman" w:hAnsi="Times New Roman" w:cs="Times New Roman"/>
          <w:color w:val="000000" w:themeColor="text1"/>
          <w:sz w:val="24"/>
          <w:szCs w:val="24"/>
          <w:lang w:val="en-GB"/>
        </w:rPr>
        <w:t xml:space="preserve"> </w:t>
      </w:r>
      <w:proofErr w:type="spellStart"/>
      <w:r w:rsidRPr="001611F2">
        <w:rPr>
          <w:rStyle w:val="markedcontent"/>
          <w:rFonts w:ascii="Times New Roman" w:hAnsi="Times New Roman" w:cs="Times New Roman"/>
          <w:color w:val="000000" w:themeColor="text1"/>
          <w:sz w:val="24"/>
          <w:szCs w:val="24"/>
          <w:lang w:val="en-GB"/>
        </w:rPr>
        <w:t>dan</w:t>
      </w:r>
      <w:proofErr w:type="spellEnd"/>
      <w:r w:rsidRPr="001611F2">
        <w:rPr>
          <w:rStyle w:val="markedcontent"/>
          <w:rFonts w:ascii="Times New Roman" w:hAnsi="Times New Roman" w:cs="Times New Roman"/>
          <w:color w:val="000000" w:themeColor="text1"/>
          <w:sz w:val="24"/>
          <w:szCs w:val="24"/>
          <w:lang w:val="en-GB"/>
        </w:rPr>
        <w:t xml:space="preserve"> Daerah</w:t>
      </w:r>
    </w:p>
    <w:p w14:paraId="779E94A6" w14:textId="77777777" w:rsidR="001E18CA" w:rsidRPr="001E18CA" w:rsidRDefault="001E18CA" w:rsidP="00EC43BB">
      <w:pPr>
        <w:spacing w:line="240" w:lineRule="auto"/>
        <w:jc w:val="both"/>
        <w:rPr>
          <w:rFonts w:ascii="Times New Roman" w:hAnsi="Times New Roman" w:cs="Times New Roman"/>
          <w:b/>
          <w:sz w:val="24"/>
          <w:szCs w:val="24"/>
        </w:rPr>
      </w:pPr>
    </w:p>
    <w:p w14:paraId="19B99945" w14:textId="77777777" w:rsidR="00147106" w:rsidRPr="00147106" w:rsidRDefault="00147106" w:rsidP="002609BA">
      <w:pPr>
        <w:spacing w:line="240" w:lineRule="auto"/>
        <w:jc w:val="both"/>
        <w:rPr>
          <w:rFonts w:ascii="Times New Roman" w:hAnsi="Times New Roman" w:cs="Times New Roman"/>
          <w:b/>
          <w:sz w:val="24"/>
          <w:szCs w:val="24"/>
        </w:rPr>
      </w:pPr>
    </w:p>
    <w:sectPr w:rsidR="00147106" w:rsidRPr="00147106" w:rsidSect="00356706">
      <w:headerReference w:type="default" r:id="rId11"/>
      <w:footerReference w:type="default" r:id="rId12"/>
      <w:footerReference w:type="first" r:id="rId13"/>
      <w:pgSz w:w="11906" w:h="16838"/>
      <w:pgMar w:top="2268" w:right="1701" w:bottom="1701" w:left="2268" w:header="709" w:footer="709" w:gutter="0"/>
      <w:cols w:num="2" w:space="95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A3140" w14:textId="77777777" w:rsidR="007357DC" w:rsidRDefault="007357DC" w:rsidP="003609C5">
      <w:pPr>
        <w:spacing w:after="0" w:line="240" w:lineRule="auto"/>
      </w:pPr>
      <w:r>
        <w:separator/>
      </w:r>
    </w:p>
  </w:endnote>
  <w:endnote w:type="continuationSeparator" w:id="0">
    <w:p w14:paraId="5938BD8E" w14:textId="77777777" w:rsidR="007357DC" w:rsidRDefault="007357DC" w:rsidP="00360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32"/>
      <w:docPartObj>
        <w:docPartGallery w:val="Page Numbers (Bottom of Page)"/>
        <w:docPartUnique/>
      </w:docPartObj>
    </w:sdtPr>
    <w:sdtEndPr/>
    <w:sdtContent>
      <w:p w14:paraId="5BF006F5" w14:textId="77777777" w:rsidR="00356706" w:rsidRDefault="00356706">
        <w:pPr>
          <w:pStyle w:val="Footer"/>
          <w:jc w:val="center"/>
        </w:pPr>
        <w:r>
          <w:fldChar w:fldCharType="begin"/>
        </w:r>
        <w:r>
          <w:instrText xml:space="preserve"> PAGE   \* MERGEFORMAT </w:instrText>
        </w:r>
        <w:r>
          <w:fldChar w:fldCharType="separate"/>
        </w:r>
        <w:r w:rsidR="007E2132">
          <w:rPr>
            <w:noProof/>
          </w:rPr>
          <w:t>1</w:t>
        </w:r>
        <w:r>
          <w:rPr>
            <w:noProof/>
          </w:rPr>
          <w:fldChar w:fldCharType="end"/>
        </w:r>
      </w:p>
    </w:sdtContent>
  </w:sdt>
  <w:p w14:paraId="2247C31E" w14:textId="77777777" w:rsidR="00356706" w:rsidRDefault="003567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4703C" w14:textId="77777777" w:rsidR="00356706" w:rsidRDefault="00356706" w:rsidP="003609C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58408" w14:textId="77777777" w:rsidR="007357DC" w:rsidRDefault="007357DC" w:rsidP="003609C5">
      <w:pPr>
        <w:spacing w:after="0" w:line="240" w:lineRule="auto"/>
      </w:pPr>
      <w:r>
        <w:separator/>
      </w:r>
    </w:p>
  </w:footnote>
  <w:footnote w:type="continuationSeparator" w:id="0">
    <w:p w14:paraId="71C77649" w14:textId="77777777" w:rsidR="007357DC" w:rsidRDefault="007357DC" w:rsidP="003609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EFC8C" w14:textId="77777777" w:rsidR="00356706" w:rsidRDefault="00356706">
    <w:pPr>
      <w:pStyle w:val="Header"/>
      <w:jc w:val="center"/>
    </w:pPr>
  </w:p>
  <w:p w14:paraId="231B35D7" w14:textId="77777777" w:rsidR="00356706" w:rsidRDefault="003567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18A"/>
    <w:multiLevelType w:val="multilevel"/>
    <w:tmpl w:val="BAE21408"/>
    <w:lvl w:ilvl="0">
      <w:start w:val="1"/>
      <w:numFmt w:val="decimal"/>
      <w:lvlText w:val="%1."/>
      <w:lvlJc w:val="left"/>
      <w:pPr>
        <w:ind w:left="1069" w:hanging="360"/>
      </w:pPr>
      <w:rPr>
        <w:rFonts w:hint="default"/>
        <w:color w:val="auto"/>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b/>
        <w:bCs/>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F928FF"/>
    <w:multiLevelType w:val="hybridMultilevel"/>
    <w:tmpl w:val="D680AD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754E79"/>
    <w:multiLevelType w:val="hybridMultilevel"/>
    <w:tmpl w:val="6F2A30B4"/>
    <w:lvl w:ilvl="0" w:tplc="F15E6AE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F77904"/>
    <w:multiLevelType w:val="hybridMultilevel"/>
    <w:tmpl w:val="B38CA23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128525DC"/>
    <w:multiLevelType w:val="multilevel"/>
    <w:tmpl w:val="EAC8C302"/>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2A0304A"/>
    <w:multiLevelType w:val="hybridMultilevel"/>
    <w:tmpl w:val="0AFCD8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2DD6A12"/>
    <w:multiLevelType w:val="hybridMultilevel"/>
    <w:tmpl w:val="2DDEEECE"/>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7">
    <w:nsid w:val="15C97710"/>
    <w:multiLevelType w:val="hybridMultilevel"/>
    <w:tmpl w:val="310271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9632F63"/>
    <w:multiLevelType w:val="multilevel"/>
    <w:tmpl w:val="627223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CD4319A"/>
    <w:multiLevelType w:val="multilevel"/>
    <w:tmpl w:val="772C4FE4"/>
    <w:lvl w:ilvl="0">
      <w:start w:val="1"/>
      <w:numFmt w:val="decimal"/>
      <w:lvlText w:val="%1."/>
      <w:lvlJc w:val="left"/>
      <w:pPr>
        <w:ind w:left="1080" w:hanging="360"/>
      </w:pPr>
      <w:rPr>
        <w:rFonts w:hint="default"/>
      </w:rPr>
    </w:lvl>
    <w:lvl w:ilvl="1">
      <w:start w:val="4"/>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1D7D7361"/>
    <w:multiLevelType w:val="hybridMultilevel"/>
    <w:tmpl w:val="6D84D8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DFB4C41"/>
    <w:multiLevelType w:val="hybridMultilevel"/>
    <w:tmpl w:val="24C278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3C6167A"/>
    <w:multiLevelType w:val="hybridMultilevel"/>
    <w:tmpl w:val="662AF694"/>
    <w:lvl w:ilvl="0" w:tplc="D4E28F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79D6913"/>
    <w:multiLevelType w:val="multilevel"/>
    <w:tmpl w:val="8B305788"/>
    <w:lvl w:ilvl="0">
      <w:start w:val="4"/>
      <w:numFmt w:val="decimal"/>
      <w:lvlText w:val="%1"/>
      <w:lvlJc w:val="left"/>
      <w:pPr>
        <w:ind w:left="360" w:hanging="360"/>
      </w:pPr>
      <w:rPr>
        <w:rFonts w:ascii="Times New Roman" w:eastAsia="Times New Roman" w:hAnsi="Times New Roman" w:cs="Times New Roman" w:hint="default"/>
        <w:sz w:val="24"/>
      </w:rPr>
    </w:lvl>
    <w:lvl w:ilvl="1">
      <w:start w:val="3"/>
      <w:numFmt w:val="decimal"/>
      <w:lvlText w:val="%1.%2"/>
      <w:lvlJc w:val="left"/>
      <w:pPr>
        <w:ind w:left="360" w:hanging="360"/>
      </w:pPr>
      <w:rPr>
        <w:rFonts w:ascii="Times New Roman" w:eastAsia="Times New Roman" w:hAnsi="Times New Roman" w:cs="Times New Roman" w:hint="default"/>
        <w:sz w:val="24"/>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440" w:hanging="1440"/>
      </w:pPr>
      <w:rPr>
        <w:rFonts w:ascii="Times New Roman" w:eastAsia="Times New Roman" w:hAnsi="Times New Roman" w:cs="Times New Roman" w:hint="default"/>
        <w:sz w:val="24"/>
      </w:rPr>
    </w:lvl>
  </w:abstractNum>
  <w:abstractNum w:abstractNumId="14">
    <w:nsid w:val="28FB65DF"/>
    <w:multiLevelType w:val="multilevel"/>
    <w:tmpl w:val="03FE727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90725E6"/>
    <w:multiLevelType w:val="hybridMultilevel"/>
    <w:tmpl w:val="51A0DC2A"/>
    <w:lvl w:ilvl="0" w:tplc="C5DAC63A">
      <w:start w:val="16"/>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A9259FC"/>
    <w:multiLevelType w:val="hybridMultilevel"/>
    <w:tmpl w:val="9BD488D6"/>
    <w:lvl w:ilvl="0" w:tplc="04210019">
      <w:start w:val="1"/>
      <w:numFmt w:val="lowerLetter"/>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17">
    <w:nsid w:val="2C184CE2"/>
    <w:multiLevelType w:val="hybridMultilevel"/>
    <w:tmpl w:val="AA065B14"/>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8">
    <w:nsid w:val="2CB42B95"/>
    <w:multiLevelType w:val="hybridMultilevel"/>
    <w:tmpl w:val="80408706"/>
    <w:lvl w:ilvl="0" w:tplc="618812B2">
      <w:start w:val="1"/>
      <w:numFmt w:val="lowerLetter"/>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19">
    <w:nsid w:val="2E6F1348"/>
    <w:multiLevelType w:val="hybridMultilevel"/>
    <w:tmpl w:val="C518A9D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nsid w:val="2EF9442F"/>
    <w:multiLevelType w:val="hybridMultilevel"/>
    <w:tmpl w:val="6F94E0B0"/>
    <w:lvl w:ilvl="0" w:tplc="897847F8">
      <w:start w:val="1"/>
      <w:numFmt w:val="decimal"/>
      <w:lvlText w:val="%1."/>
      <w:lvlJc w:val="left"/>
      <w:pPr>
        <w:ind w:left="720" w:hanging="360"/>
      </w:pPr>
      <w:rPr>
        <w:rFonts w:hint="default"/>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63D7EA9"/>
    <w:multiLevelType w:val="multilevel"/>
    <w:tmpl w:val="D4A0A6A2"/>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F8B00E0"/>
    <w:multiLevelType w:val="hybridMultilevel"/>
    <w:tmpl w:val="89D07E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F9D2BC9"/>
    <w:multiLevelType w:val="hybridMultilevel"/>
    <w:tmpl w:val="6F94E0B0"/>
    <w:lvl w:ilvl="0" w:tplc="897847F8">
      <w:start w:val="1"/>
      <w:numFmt w:val="decimal"/>
      <w:lvlText w:val="%1."/>
      <w:lvlJc w:val="left"/>
      <w:pPr>
        <w:ind w:left="720" w:hanging="360"/>
      </w:pPr>
      <w:rPr>
        <w:rFonts w:hint="default"/>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27008B6"/>
    <w:multiLevelType w:val="hybridMultilevel"/>
    <w:tmpl w:val="156C4846"/>
    <w:lvl w:ilvl="0" w:tplc="0E029EB8">
      <w:start w:val="1"/>
      <w:numFmt w:val="upperRoman"/>
      <w:lvlText w:val="%1."/>
      <w:lvlJc w:val="left"/>
      <w:pPr>
        <w:ind w:left="720" w:hanging="72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6B603B7"/>
    <w:multiLevelType w:val="hybridMultilevel"/>
    <w:tmpl w:val="4704EEC4"/>
    <w:lvl w:ilvl="0" w:tplc="8C5C125A">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47000ACC"/>
    <w:multiLevelType w:val="hybridMultilevel"/>
    <w:tmpl w:val="B9E644D0"/>
    <w:lvl w:ilvl="0" w:tplc="36720D98">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137636"/>
    <w:multiLevelType w:val="hybridMultilevel"/>
    <w:tmpl w:val="3A24C1DA"/>
    <w:lvl w:ilvl="0" w:tplc="C50A995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4BC165A6"/>
    <w:multiLevelType w:val="multilevel"/>
    <w:tmpl w:val="D7EE881E"/>
    <w:lvl w:ilvl="0">
      <w:start w:val="1"/>
      <w:numFmt w:val="decimal"/>
      <w:lvlText w:val="%1."/>
      <w:lvlJc w:val="left"/>
      <w:pPr>
        <w:ind w:left="720" w:hanging="360"/>
      </w:pPr>
    </w:lvl>
    <w:lvl w:ilvl="1">
      <w:start w:val="4"/>
      <w:numFmt w:val="decimal"/>
      <w:isLgl/>
      <w:lvlText w:val="%1.%2"/>
      <w:lvlJc w:val="left"/>
      <w:pPr>
        <w:ind w:left="1200" w:hanging="480"/>
      </w:pPr>
      <w:rPr>
        <w:i w:val="0"/>
      </w:rPr>
    </w:lvl>
    <w:lvl w:ilvl="2">
      <w:start w:val="3"/>
      <w:numFmt w:val="decimal"/>
      <w:isLgl/>
      <w:lvlText w:val="%1.%2.%3"/>
      <w:lvlJc w:val="left"/>
      <w:pPr>
        <w:ind w:left="1800" w:hanging="720"/>
      </w:pPr>
      <w:rPr>
        <w:i w:val="0"/>
      </w:rPr>
    </w:lvl>
    <w:lvl w:ilvl="3">
      <w:start w:val="1"/>
      <w:numFmt w:val="decimalZero"/>
      <w:isLgl/>
      <w:lvlText w:val="%1.%2.%3.%4"/>
      <w:lvlJc w:val="left"/>
      <w:pPr>
        <w:ind w:left="2160" w:hanging="720"/>
      </w:pPr>
      <w:rPr>
        <w:i w:val="0"/>
      </w:rPr>
    </w:lvl>
    <w:lvl w:ilvl="4">
      <w:start w:val="1"/>
      <w:numFmt w:val="decimal"/>
      <w:isLgl/>
      <w:lvlText w:val="%1.%2.%3.%4.%5"/>
      <w:lvlJc w:val="left"/>
      <w:pPr>
        <w:ind w:left="2880" w:hanging="1080"/>
      </w:pPr>
      <w:rPr>
        <w:i w:val="0"/>
      </w:rPr>
    </w:lvl>
    <w:lvl w:ilvl="5">
      <w:start w:val="1"/>
      <w:numFmt w:val="decimal"/>
      <w:isLgl/>
      <w:lvlText w:val="%1.%2.%3.%4.%5.%6"/>
      <w:lvlJc w:val="left"/>
      <w:pPr>
        <w:ind w:left="3240" w:hanging="1080"/>
      </w:pPr>
      <w:rPr>
        <w:i w:val="0"/>
      </w:rPr>
    </w:lvl>
    <w:lvl w:ilvl="6">
      <w:start w:val="1"/>
      <w:numFmt w:val="decimal"/>
      <w:isLgl/>
      <w:lvlText w:val="%1.%2.%3.%4.%5.%6.%7"/>
      <w:lvlJc w:val="left"/>
      <w:pPr>
        <w:ind w:left="3960" w:hanging="1440"/>
      </w:pPr>
      <w:rPr>
        <w:i w:val="0"/>
      </w:rPr>
    </w:lvl>
    <w:lvl w:ilvl="7">
      <w:start w:val="1"/>
      <w:numFmt w:val="decimal"/>
      <w:isLgl/>
      <w:lvlText w:val="%1.%2.%3.%4.%5.%6.%7.%8"/>
      <w:lvlJc w:val="left"/>
      <w:pPr>
        <w:ind w:left="4320" w:hanging="1440"/>
      </w:pPr>
      <w:rPr>
        <w:i w:val="0"/>
      </w:rPr>
    </w:lvl>
    <w:lvl w:ilvl="8">
      <w:start w:val="1"/>
      <w:numFmt w:val="decimal"/>
      <w:isLgl/>
      <w:lvlText w:val="%1.%2.%3.%4.%5.%6.%7.%8.%9"/>
      <w:lvlJc w:val="left"/>
      <w:pPr>
        <w:ind w:left="5040" w:hanging="1800"/>
      </w:pPr>
      <w:rPr>
        <w:i w:val="0"/>
      </w:rPr>
    </w:lvl>
  </w:abstractNum>
  <w:abstractNum w:abstractNumId="29">
    <w:nsid w:val="50EC239B"/>
    <w:multiLevelType w:val="hybridMultilevel"/>
    <w:tmpl w:val="9C3068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5C35FB0"/>
    <w:multiLevelType w:val="hybridMultilevel"/>
    <w:tmpl w:val="DA70AC76"/>
    <w:lvl w:ilvl="0" w:tplc="13B2DCC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58296699"/>
    <w:multiLevelType w:val="hybridMultilevel"/>
    <w:tmpl w:val="82F8DA98"/>
    <w:lvl w:ilvl="0" w:tplc="B94E81F2">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2">
    <w:nsid w:val="58C13C89"/>
    <w:multiLevelType w:val="hybridMultilevel"/>
    <w:tmpl w:val="4E44EF1E"/>
    <w:lvl w:ilvl="0" w:tplc="C63ECE0C">
      <w:start w:val="14"/>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C1C745E"/>
    <w:multiLevelType w:val="multilevel"/>
    <w:tmpl w:val="AA5C3A76"/>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D0D0EB5"/>
    <w:multiLevelType w:val="hybridMultilevel"/>
    <w:tmpl w:val="8C02B4E8"/>
    <w:lvl w:ilvl="0" w:tplc="74ECF85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5">
    <w:nsid w:val="5FFB7369"/>
    <w:multiLevelType w:val="hybridMultilevel"/>
    <w:tmpl w:val="A0DA5CFC"/>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6">
    <w:nsid w:val="620B167D"/>
    <w:multiLevelType w:val="hybridMultilevel"/>
    <w:tmpl w:val="A9128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3636D0"/>
    <w:multiLevelType w:val="hybridMultilevel"/>
    <w:tmpl w:val="F6C69B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D716195"/>
    <w:multiLevelType w:val="hybridMultilevel"/>
    <w:tmpl w:val="F06A9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ED7A5B"/>
    <w:multiLevelType w:val="hybridMultilevel"/>
    <w:tmpl w:val="217CF9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2684E54"/>
    <w:multiLevelType w:val="hybridMultilevel"/>
    <w:tmpl w:val="E45AD62A"/>
    <w:lvl w:ilvl="0" w:tplc="25EC19A2">
      <w:start w:val="21"/>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7D31BE7"/>
    <w:multiLevelType w:val="hybridMultilevel"/>
    <w:tmpl w:val="EBB4DBF4"/>
    <w:lvl w:ilvl="0" w:tplc="82BE11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8122E6E"/>
    <w:multiLevelType w:val="hybridMultilevel"/>
    <w:tmpl w:val="9F7CCB92"/>
    <w:lvl w:ilvl="0" w:tplc="99C4882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3">
    <w:nsid w:val="7A902C35"/>
    <w:multiLevelType w:val="hybridMultilevel"/>
    <w:tmpl w:val="26C487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F273C3"/>
    <w:multiLevelType w:val="hybridMultilevel"/>
    <w:tmpl w:val="1C705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A12186"/>
    <w:multiLevelType w:val="hybridMultilevel"/>
    <w:tmpl w:val="64269E1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6">
    <w:nsid w:val="7C9A666F"/>
    <w:multiLevelType w:val="hybridMultilevel"/>
    <w:tmpl w:val="EB1294F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F0C3EC9"/>
    <w:multiLevelType w:val="multilevel"/>
    <w:tmpl w:val="ACA0F66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nsid w:val="7F482EA0"/>
    <w:multiLevelType w:val="multilevel"/>
    <w:tmpl w:val="8BF018B0"/>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4"/>
  </w:num>
  <w:num w:numId="2">
    <w:abstractNumId w:val="8"/>
  </w:num>
  <w:num w:numId="3">
    <w:abstractNumId w:val="2"/>
  </w:num>
  <w:num w:numId="4">
    <w:abstractNumId w:val="46"/>
  </w:num>
  <w:num w:numId="5">
    <w:abstractNumId w:val="12"/>
  </w:num>
  <w:num w:numId="6">
    <w:abstractNumId w:val="9"/>
  </w:num>
  <w:num w:numId="7">
    <w:abstractNumId w:val="14"/>
  </w:num>
  <w:num w:numId="8">
    <w:abstractNumId w:val="5"/>
  </w:num>
  <w:num w:numId="9">
    <w:abstractNumId w:val="33"/>
  </w:num>
  <w:num w:numId="10">
    <w:abstractNumId w:val="29"/>
  </w:num>
  <w:num w:numId="11">
    <w:abstractNumId w:val="7"/>
  </w:num>
  <w:num w:numId="12">
    <w:abstractNumId w:val="27"/>
  </w:num>
  <w:num w:numId="13">
    <w:abstractNumId w:val="30"/>
  </w:num>
  <w:num w:numId="14">
    <w:abstractNumId w:val="42"/>
  </w:num>
  <w:num w:numId="15">
    <w:abstractNumId w:val="34"/>
  </w:num>
  <w:num w:numId="16">
    <w:abstractNumId w:val="39"/>
  </w:num>
  <w:num w:numId="17">
    <w:abstractNumId w:val="21"/>
  </w:num>
  <w:num w:numId="18">
    <w:abstractNumId w:val="1"/>
  </w:num>
  <w:num w:numId="19">
    <w:abstractNumId w:val="4"/>
  </w:num>
  <w:num w:numId="20">
    <w:abstractNumId w:val="44"/>
  </w:num>
  <w:num w:numId="21">
    <w:abstractNumId w:val="11"/>
  </w:num>
  <w:num w:numId="22">
    <w:abstractNumId w:val="48"/>
  </w:num>
  <w:num w:numId="23">
    <w:abstractNumId w:val="43"/>
  </w:num>
  <w:num w:numId="24">
    <w:abstractNumId w:val="0"/>
  </w:num>
  <w:num w:numId="25">
    <w:abstractNumId w:val="41"/>
  </w:num>
  <w:num w:numId="26">
    <w:abstractNumId w:val="20"/>
  </w:num>
  <w:num w:numId="27">
    <w:abstractNumId w:val="23"/>
  </w:num>
  <w:num w:numId="28">
    <w:abstractNumId w:val="22"/>
  </w:num>
  <w:num w:numId="29">
    <w:abstractNumId w:val="10"/>
  </w:num>
  <w:num w:numId="30">
    <w:abstractNumId w:val="13"/>
  </w:num>
  <w:num w:numId="31">
    <w:abstractNumId w:val="37"/>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38"/>
  </w:num>
  <w:num w:numId="45">
    <w:abstractNumId w:val="36"/>
  </w:num>
  <w:num w:numId="46">
    <w:abstractNumId w:val="31"/>
  </w:num>
  <w:num w:numId="47">
    <w:abstractNumId w:val="25"/>
  </w:num>
  <w:num w:numId="48">
    <w:abstractNumId w:val="32"/>
  </w:num>
  <w:num w:numId="49">
    <w:abstractNumId w:val="15"/>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2D2"/>
    <w:rsid w:val="00015849"/>
    <w:rsid w:val="00086254"/>
    <w:rsid w:val="000A1581"/>
    <w:rsid w:val="000B19BE"/>
    <w:rsid w:val="000E3F82"/>
    <w:rsid w:val="00102334"/>
    <w:rsid w:val="00126DBC"/>
    <w:rsid w:val="00133FA6"/>
    <w:rsid w:val="00147106"/>
    <w:rsid w:val="00164B50"/>
    <w:rsid w:val="001A23C7"/>
    <w:rsid w:val="001D6329"/>
    <w:rsid w:val="001E18CA"/>
    <w:rsid w:val="00232F8F"/>
    <w:rsid w:val="002609BA"/>
    <w:rsid w:val="00271992"/>
    <w:rsid w:val="002C5C71"/>
    <w:rsid w:val="002D7F1B"/>
    <w:rsid w:val="002F0613"/>
    <w:rsid w:val="002F365F"/>
    <w:rsid w:val="003317D7"/>
    <w:rsid w:val="00351D01"/>
    <w:rsid w:val="00356706"/>
    <w:rsid w:val="003609C5"/>
    <w:rsid w:val="00383096"/>
    <w:rsid w:val="003C5D26"/>
    <w:rsid w:val="003D0437"/>
    <w:rsid w:val="00435CB4"/>
    <w:rsid w:val="00447A88"/>
    <w:rsid w:val="004B2BE4"/>
    <w:rsid w:val="004C3935"/>
    <w:rsid w:val="00533E32"/>
    <w:rsid w:val="005454BB"/>
    <w:rsid w:val="0058299F"/>
    <w:rsid w:val="005B3532"/>
    <w:rsid w:val="005D21F5"/>
    <w:rsid w:val="005E10C1"/>
    <w:rsid w:val="005E2366"/>
    <w:rsid w:val="00662670"/>
    <w:rsid w:val="00691C12"/>
    <w:rsid w:val="00694CD1"/>
    <w:rsid w:val="006D0A53"/>
    <w:rsid w:val="00712AE7"/>
    <w:rsid w:val="007243AA"/>
    <w:rsid w:val="007357DC"/>
    <w:rsid w:val="0075084E"/>
    <w:rsid w:val="0077516D"/>
    <w:rsid w:val="007B6A78"/>
    <w:rsid w:val="007B77C9"/>
    <w:rsid w:val="007E2132"/>
    <w:rsid w:val="00854151"/>
    <w:rsid w:val="0087444A"/>
    <w:rsid w:val="008868EE"/>
    <w:rsid w:val="00892D5F"/>
    <w:rsid w:val="00895782"/>
    <w:rsid w:val="008D6607"/>
    <w:rsid w:val="00911834"/>
    <w:rsid w:val="00991217"/>
    <w:rsid w:val="009948A5"/>
    <w:rsid w:val="00995EC7"/>
    <w:rsid w:val="009C0680"/>
    <w:rsid w:val="009C7D30"/>
    <w:rsid w:val="00A07373"/>
    <w:rsid w:val="00A11872"/>
    <w:rsid w:val="00A246FE"/>
    <w:rsid w:val="00A710BC"/>
    <w:rsid w:val="00A82AFB"/>
    <w:rsid w:val="00B14B0F"/>
    <w:rsid w:val="00B531C8"/>
    <w:rsid w:val="00B5561E"/>
    <w:rsid w:val="00B57DFB"/>
    <w:rsid w:val="00BD6C95"/>
    <w:rsid w:val="00C03DF5"/>
    <w:rsid w:val="00C47823"/>
    <w:rsid w:val="00C55D8A"/>
    <w:rsid w:val="00C73A4C"/>
    <w:rsid w:val="00C96265"/>
    <w:rsid w:val="00CB2B51"/>
    <w:rsid w:val="00CB331C"/>
    <w:rsid w:val="00D261CC"/>
    <w:rsid w:val="00D46618"/>
    <w:rsid w:val="00DB3C36"/>
    <w:rsid w:val="00DB6E64"/>
    <w:rsid w:val="00DD3B82"/>
    <w:rsid w:val="00DE089B"/>
    <w:rsid w:val="00DF5C47"/>
    <w:rsid w:val="00E04148"/>
    <w:rsid w:val="00E5469B"/>
    <w:rsid w:val="00E60B0B"/>
    <w:rsid w:val="00EC43BB"/>
    <w:rsid w:val="00ED0C00"/>
    <w:rsid w:val="00EE6BFD"/>
    <w:rsid w:val="00EF72D2"/>
    <w:rsid w:val="00F04022"/>
    <w:rsid w:val="00F56E90"/>
    <w:rsid w:val="00F640AF"/>
    <w:rsid w:val="00FA7023"/>
    <w:rsid w:val="00FB3808"/>
    <w:rsid w:val="00FD0D5D"/>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2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84E"/>
  </w:style>
  <w:style w:type="paragraph" w:styleId="Heading1">
    <w:name w:val="heading 1"/>
    <w:basedOn w:val="Normal"/>
    <w:next w:val="Normal"/>
    <w:link w:val="Heading1Char"/>
    <w:qFormat/>
    <w:rsid w:val="00015849"/>
    <w:pPr>
      <w:keepNext/>
      <w:spacing w:after="0" w:line="240" w:lineRule="auto"/>
      <w:outlineLvl w:val="0"/>
    </w:pPr>
    <w:rPr>
      <w:rFonts w:ascii="Arial" w:eastAsia="Times New Roman" w:hAnsi="Arial" w:cs="Times New Roman"/>
      <w:b/>
      <w:sz w:val="24"/>
      <w:szCs w:val="20"/>
      <w:lang w:val="en-US"/>
    </w:rPr>
  </w:style>
  <w:style w:type="paragraph" w:styleId="Heading2">
    <w:name w:val="heading 2"/>
    <w:basedOn w:val="Normal"/>
    <w:next w:val="Normal"/>
    <w:link w:val="Heading2Char"/>
    <w:uiPriority w:val="1"/>
    <w:semiHidden/>
    <w:unhideWhenUsed/>
    <w:qFormat/>
    <w:rsid w:val="00E5469B"/>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Char Char21,List Paragraph1,List Paragraph2,skripsi,Body of text,kepala,ANNEX,anak bab,GAMBAR,spasi 2 taiiii,List Paragraph 1,Body of text+1,Body of text+2,Body of text+3,List Paragraph11,judul kecil,sub1,gambar"/>
    <w:basedOn w:val="Normal"/>
    <w:link w:val="ListParagraphChar"/>
    <w:uiPriority w:val="1"/>
    <w:qFormat/>
    <w:rsid w:val="00EF72D2"/>
    <w:pPr>
      <w:ind w:left="720"/>
      <w:contextualSpacing/>
    </w:pPr>
  </w:style>
  <w:style w:type="character" w:customStyle="1" w:styleId="apple-style-span">
    <w:name w:val="apple-style-span"/>
    <w:basedOn w:val="DefaultParagraphFont"/>
    <w:rsid w:val="00995EC7"/>
  </w:style>
  <w:style w:type="table" w:styleId="TableGrid">
    <w:name w:val="Table Grid"/>
    <w:basedOn w:val="TableNormal"/>
    <w:uiPriority w:val="39"/>
    <w:rsid w:val="0099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Text Char1 Char,Char Char2 Char,Char Char21 Char,List Paragraph1 Char,List Paragraph2 Char,skripsi Char,Body of text Char,kepala Char,ANNEX Char,anak bab Char,GAMBAR Char,spasi 2 taiiii Char,List Paragraph 1 Char,sub1 Char"/>
    <w:basedOn w:val="DefaultParagraphFont"/>
    <w:link w:val="ListParagraph"/>
    <w:uiPriority w:val="1"/>
    <w:qFormat/>
    <w:locked/>
    <w:rsid w:val="00164B50"/>
  </w:style>
  <w:style w:type="paragraph" w:styleId="BalloonText">
    <w:name w:val="Balloon Text"/>
    <w:basedOn w:val="Normal"/>
    <w:link w:val="BalloonTextChar"/>
    <w:uiPriority w:val="99"/>
    <w:semiHidden/>
    <w:unhideWhenUsed/>
    <w:rsid w:val="00691C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C12"/>
    <w:rPr>
      <w:rFonts w:ascii="Tahoma" w:hAnsi="Tahoma" w:cs="Tahoma"/>
      <w:sz w:val="16"/>
      <w:szCs w:val="16"/>
    </w:rPr>
  </w:style>
  <w:style w:type="character" w:customStyle="1" w:styleId="Heading1Char">
    <w:name w:val="Heading 1 Char"/>
    <w:basedOn w:val="DefaultParagraphFont"/>
    <w:link w:val="Heading1"/>
    <w:rsid w:val="00015849"/>
    <w:rPr>
      <w:rFonts w:ascii="Arial" w:eastAsia="Times New Roman" w:hAnsi="Arial" w:cs="Times New Roman"/>
      <w:b/>
      <w:sz w:val="24"/>
      <w:szCs w:val="20"/>
      <w:lang w:val="en-US"/>
    </w:rPr>
  </w:style>
  <w:style w:type="paragraph" w:styleId="Title">
    <w:name w:val="Title"/>
    <w:aliases w:val="Title Char Char Char,Title Char Char Char Char,Title Char Char Char Char Char Char"/>
    <w:basedOn w:val="Normal"/>
    <w:link w:val="TitleChar"/>
    <w:qFormat/>
    <w:rsid w:val="00E60B0B"/>
    <w:pPr>
      <w:spacing w:after="0" w:line="240" w:lineRule="auto"/>
      <w:jc w:val="center"/>
    </w:pPr>
    <w:rPr>
      <w:rFonts w:ascii="Times New Roman" w:eastAsia="Times New Roman" w:hAnsi="Times New Roman" w:cs="Times New Roman"/>
      <w:b/>
      <w:sz w:val="24"/>
      <w:szCs w:val="20"/>
      <w:lang w:eastAsia="id-ID"/>
    </w:rPr>
  </w:style>
  <w:style w:type="character" w:customStyle="1" w:styleId="TitleChar">
    <w:name w:val="Title Char"/>
    <w:aliases w:val="Title Char Char Char Char1,Title Char Char Char Char Char,Title Char Char Char Char Char Char Char"/>
    <w:basedOn w:val="DefaultParagraphFont"/>
    <w:link w:val="Title"/>
    <w:rsid w:val="00E60B0B"/>
    <w:rPr>
      <w:rFonts w:ascii="Times New Roman" w:eastAsia="Times New Roman" w:hAnsi="Times New Roman" w:cs="Times New Roman"/>
      <w:b/>
      <w:sz w:val="24"/>
      <w:szCs w:val="20"/>
      <w:lang w:eastAsia="id-ID"/>
    </w:rPr>
  </w:style>
  <w:style w:type="paragraph" w:styleId="Header">
    <w:name w:val="header"/>
    <w:basedOn w:val="Normal"/>
    <w:link w:val="HeaderChar"/>
    <w:uiPriority w:val="99"/>
    <w:unhideWhenUsed/>
    <w:rsid w:val="001E18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8CA"/>
  </w:style>
  <w:style w:type="paragraph" w:styleId="Footer">
    <w:name w:val="footer"/>
    <w:basedOn w:val="Normal"/>
    <w:link w:val="FooterChar"/>
    <w:uiPriority w:val="99"/>
    <w:unhideWhenUsed/>
    <w:rsid w:val="001E18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8CA"/>
  </w:style>
  <w:style w:type="character" w:customStyle="1" w:styleId="markedcontent">
    <w:name w:val="markedcontent"/>
    <w:basedOn w:val="DefaultParagraphFont"/>
    <w:rsid w:val="00126DBC"/>
  </w:style>
  <w:style w:type="paragraph" w:styleId="BodyText">
    <w:name w:val="Body Text"/>
    <w:basedOn w:val="Normal"/>
    <w:link w:val="BodyTextChar"/>
    <w:uiPriority w:val="1"/>
    <w:qFormat/>
    <w:rsid w:val="000A1581"/>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0A1581"/>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2C5C71"/>
    <w:pPr>
      <w:widowControl w:val="0"/>
      <w:autoSpaceDE w:val="0"/>
      <w:autoSpaceDN w:val="0"/>
      <w:spacing w:after="0" w:line="240" w:lineRule="auto"/>
      <w:jc w:val="right"/>
    </w:pPr>
    <w:rPr>
      <w:rFonts w:ascii="Times New Roman" w:eastAsia="Times New Roman" w:hAnsi="Times New Roman" w:cs="Times New Roman"/>
      <w:lang w:val="id"/>
    </w:rPr>
  </w:style>
  <w:style w:type="character" w:customStyle="1" w:styleId="Heading2Char">
    <w:name w:val="Heading 2 Char"/>
    <w:basedOn w:val="DefaultParagraphFont"/>
    <w:link w:val="Heading2"/>
    <w:uiPriority w:val="1"/>
    <w:semiHidden/>
    <w:rsid w:val="00E5469B"/>
    <w:rPr>
      <w:rFonts w:asciiTheme="majorHAnsi" w:eastAsiaTheme="majorEastAsia" w:hAnsiTheme="majorHAnsi" w:cstheme="majorBidi"/>
      <w:color w:val="365F91" w:themeColor="accent1" w:themeShade="BF"/>
      <w:sz w:val="26"/>
      <w:szCs w:val="26"/>
    </w:rPr>
  </w:style>
  <w:style w:type="character" w:customStyle="1" w:styleId="highlight">
    <w:name w:val="highlight"/>
    <w:basedOn w:val="DefaultParagraphFont"/>
    <w:rsid w:val="002609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84E"/>
  </w:style>
  <w:style w:type="paragraph" w:styleId="Heading1">
    <w:name w:val="heading 1"/>
    <w:basedOn w:val="Normal"/>
    <w:next w:val="Normal"/>
    <w:link w:val="Heading1Char"/>
    <w:qFormat/>
    <w:rsid w:val="00015849"/>
    <w:pPr>
      <w:keepNext/>
      <w:spacing w:after="0" w:line="240" w:lineRule="auto"/>
      <w:outlineLvl w:val="0"/>
    </w:pPr>
    <w:rPr>
      <w:rFonts w:ascii="Arial" w:eastAsia="Times New Roman" w:hAnsi="Arial" w:cs="Times New Roman"/>
      <w:b/>
      <w:sz w:val="24"/>
      <w:szCs w:val="20"/>
      <w:lang w:val="en-US"/>
    </w:rPr>
  </w:style>
  <w:style w:type="paragraph" w:styleId="Heading2">
    <w:name w:val="heading 2"/>
    <w:basedOn w:val="Normal"/>
    <w:next w:val="Normal"/>
    <w:link w:val="Heading2Char"/>
    <w:uiPriority w:val="1"/>
    <w:semiHidden/>
    <w:unhideWhenUsed/>
    <w:qFormat/>
    <w:rsid w:val="00E5469B"/>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Char Char21,List Paragraph1,List Paragraph2,skripsi,Body of text,kepala,ANNEX,anak bab,GAMBAR,spasi 2 taiiii,List Paragraph 1,Body of text+1,Body of text+2,Body of text+3,List Paragraph11,judul kecil,sub1,gambar"/>
    <w:basedOn w:val="Normal"/>
    <w:link w:val="ListParagraphChar"/>
    <w:uiPriority w:val="1"/>
    <w:qFormat/>
    <w:rsid w:val="00EF72D2"/>
    <w:pPr>
      <w:ind w:left="720"/>
      <w:contextualSpacing/>
    </w:pPr>
  </w:style>
  <w:style w:type="character" w:customStyle="1" w:styleId="apple-style-span">
    <w:name w:val="apple-style-span"/>
    <w:basedOn w:val="DefaultParagraphFont"/>
    <w:rsid w:val="00995EC7"/>
  </w:style>
  <w:style w:type="table" w:styleId="TableGrid">
    <w:name w:val="Table Grid"/>
    <w:basedOn w:val="TableNormal"/>
    <w:uiPriority w:val="39"/>
    <w:rsid w:val="0099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Text Char1 Char,Char Char2 Char,Char Char21 Char,List Paragraph1 Char,List Paragraph2 Char,skripsi Char,Body of text Char,kepala Char,ANNEX Char,anak bab Char,GAMBAR Char,spasi 2 taiiii Char,List Paragraph 1 Char,sub1 Char"/>
    <w:basedOn w:val="DefaultParagraphFont"/>
    <w:link w:val="ListParagraph"/>
    <w:uiPriority w:val="1"/>
    <w:qFormat/>
    <w:locked/>
    <w:rsid w:val="00164B50"/>
  </w:style>
  <w:style w:type="paragraph" w:styleId="BalloonText">
    <w:name w:val="Balloon Text"/>
    <w:basedOn w:val="Normal"/>
    <w:link w:val="BalloonTextChar"/>
    <w:uiPriority w:val="99"/>
    <w:semiHidden/>
    <w:unhideWhenUsed/>
    <w:rsid w:val="00691C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C12"/>
    <w:rPr>
      <w:rFonts w:ascii="Tahoma" w:hAnsi="Tahoma" w:cs="Tahoma"/>
      <w:sz w:val="16"/>
      <w:szCs w:val="16"/>
    </w:rPr>
  </w:style>
  <w:style w:type="character" w:customStyle="1" w:styleId="Heading1Char">
    <w:name w:val="Heading 1 Char"/>
    <w:basedOn w:val="DefaultParagraphFont"/>
    <w:link w:val="Heading1"/>
    <w:rsid w:val="00015849"/>
    <w:rPr>
      <w:rFonts w:ascii="Arial" w:eastAsia="Times New Roman" w:hAnsi="Arial" w:cs="Times New Roman"/>
      <w:b/>
      <w:sz w:val="24"/>
      <w:szCs w:val="20"/>
      <w:lang w:val="en-US"/>
    </w:rPr>
  </w:style>
  <w:style w:type="paragraph" w:styleId="Title">
    <w:name w:val="Title"/>
    <w:aliases w:val="Title Char Char Char,Title Char Char Char Char,Title Char Char Char Char Char Char"/>
    <w:basedOn w:val="Normal"/>
    <w:link w:val="TitleChar"/>
    <w:qFormat/>
    <w:rsid w:val="00E60B0B"/>
    <w:pPr>
      <w:spacing w:after="0" w:line="240" w:lineRule="auto"/>
      <w:jc w:val="center"/>
    </w:pPr>
    <w:rPr>
      <w:rFonts w:ascii="Times New Roman" w:eastAsia="Times New Roman" w:hAnsi="Times New Roman" w:cs="Times New Roman"/>
      <w:b/>
      <w:sz w:val="24"/>
      <w:szCs w:val="20"/>
      <w:lang w:eastAsia="id-ID"/>
    </w:rPr>
  </w:style>
  <w:style w:type="character" w:customStyle="1" w:styleId="TitleChar">
    <w:name w:val="Title Char"/>
    <w:aliases w:val="Title Char Char Char Char1,Title Char Char Char Char Char,Title Char Char Char Char Char Char Char"/>
    <w:basedOn w:val="DefaultParagraphFont"/>
    <w:link w:val="Title"/>
    <w:rsid w:val="00E60B0B"/>
    <w:rPr>
      <w:rFonts w:ascii="Times New Roman" w:eastAsia="Times New Roman" w:hAnsi="Times New Roman" w:cs="Times New Roman"/>
      <w:b/>
      <w:sz w:val="24"/>
      <w:szCs w:val="20"/>
      <w:lang w:eastAsia="id-ID"/>
    </w:rPr>
  </w:style>
  <w:style w:type="paragraph" w:styleId="Header">
    <w:name w:val="header"/>
    <w:basedOn w:val="Normal"/>
    <w:link w:val="HeaderChar"/>
    <w:uiPriority w:val="99"/>
    <w:unhideWhenUsed/>
    <w:rsid w:val="001E18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8CA"/>
  </w:style>
  <w:style w:type="paragraph" w:styleId="Footer">
    <w:name w:val="footer"/>
    <w:basedOn w:val="Normal"/>
    <w:link w:val="FooterChar"/>
    <w:uiPriority w:val="99"/>
    <w:unhideWhenUsed/>
    <w:rsid w:val="001E18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8CA"/>
  </w:style>
  <w:style w:type="character" w:customStyle="1" w:styleId="markedcontent">
    <w:name w:val="markedcontent"/>
    <w:basedOn w:val="DefaultParagraphFont"/>
    <w:rsid w:val="00126DBC"/>
  </w:style>
  <w:style w:type="paragraph" w:styleId="BodyText">
    <w:name w:val="Body Text"/>
    <w:basedOn w:val="Normal"/>
    <w:link w:val="BodyTextChar"/>
    <w:uiPriority w:val="1"/>
    <w:qFormat/>
    <w:rsid w:val="000A1581"/>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0A1581"/>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2C5C71"/>
    <w:pPr>
      <w:widowControl w:val="0"/>
      <w:autoSpaceDE w:val="0"/>
      <w:autoSpaceDN w:val="0"/>
      <w:spacing w:after="0" w:line="240" w:lineRule="auto"/>
      <w:jc w:val="right"/>
    </w:pPr>
    <w:rPr>
      <w:rFonts w:ascii="Times New Roman" w:eastAsia="Times New Roman" w:hAnsi="Times New Roman" w:cs="Times New Roman"/>
      <w:lang w:val="id"/>
    </w:rPr>
  </w:style>
  <w:style w:type="character" w:customStyle="1" w:styleId="Heading2Char">
    <w:name w:val="Heading 2 Char"/>
    <w:basedOn w:val="DefaultParagraphFont"/>
    <w:link w:val="Heading2"/>
    <w:uiPriority w:val="1"/>
    <w:semiHidden/>
    <w:rsid w:val="00E5469B"/>
    <w:rPr>
      <w:rFonts w:asciiTheme="majorHAnsi" w:eastAsiaTheme="majorEastAsia" w:hAnsiTheme="majorHAnsi" w:cstheme="majorBidi"/>
      <w:color w:val="365F91" w:themeColor="accent1" w:themeShade="BF"/>
      <w:sz w:val="26"/>
      <w:szCs w:val="26"/>
    </w:rPr>
  </w:style>
  <w:style w:type="character" w:customStyle="1" w:styleId="highlight">
    <w:name w:val="highlight"/>
    <w:basedOn w:val="DefaultParagraphFont"/>
    <w:rsid w:val="00260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092078">
      <w:bodyDiv w:val="1"/>
      <w:marLeft w:val="0"/>
      <w:marRight w:val="0"/>
      <w:marTop w:val="0"/>
      <w:marBottom w:val="0"/>
      <w:divBdr>
        <w:top w:val="none" w:sz="0" w:space="0" w:color="auto"/>
        <w:left w:val="none" w:sz="0" w:space="0" w:color="auto"/>
        <w:bottom w:val="none" w:sz="0" w:space="0" w:color="auto"/>
        <w:right w:val="none" w:sz="0" w:space="0" w:color="auto"/>
      </w:divBdr>
    </w:div>
    <w:div w:id="799304523">
      <w:bodyDiv w:val="1"/>
      <w:marLeft w:val="0"/>
      <w:marRight w:val="0"/>
      <w:marTop w:val="0"/>
      <w:marBottom w:val="0"/>
      <w:divBdr>
        <w:top w:val="none" w:sz="0" w:space="0" w:color="auto"/>
        <w:left w:val="none" w:sz="0" w:space="0" w:color="auto"/>
        <w:bottom w:val="none" w:sz="0" w:space="0" w:color="auto"/>
        <w:right w:val="none" w:sz="0" w:space="0" w:color="auto"/>
      </w:divBdr>
    </w:div>
    <w:div w:id="833447196">
      <w:bodyDiv w:val="1"/>
      <w:marLeft w:val="0"/>
      <w:marRight w:val="0"/>
      <w:marTop w:val="0"/>
      <w:marBottom w:val="0"/>
      <w:divBdr>
        <w:top w:val="none" w:sz="0" w:space="0" w:color="auto"/>
        <w:left w:val="none" w:sz="0" w:space="0" w:color="auto"/>
        <w:bottom w:val="none" w:sz="0" w:space="0" w:color="auto"/>
        <w:right w:val="none" w:sz="0" w:space="0" w:color="auto"/>
      </w:divBdr>
    </w:div>
    <w:div w:id="872381307">
      <w:bodyDiv w:val="1"/>
      <w:marLeft w:val="0"/>
      <w:marRight w:val="0"/>
      <w:marTop w:val="0"/>
      <w:marBottom w:val="0"/>
      <w:divBdr>
        <w:top w:val="none" w:sz="0" w:space="0" w:color="auto"/>
        <w:left w:val="none" w:sz="0" w:space="0" w:color="auto"/>
        <w:bottom w:val="none" w:sz="0" w:space="0" w:color="auto"/>
        <w:right w:val="none" w:sz="0" w:space="0" w:color="auto"/>
      </w:divBdr>
    </w:div>
    <w:div w:id="1029718847">
      <w:bodyDiv w:val="1"/>
      <w:marLeft w:val="0"/>
      <w:marRight w:val="0"/>
      <w:marTop w:val="0"/>
      <w:marBottom w:val="0"/>
      <w:divBdr>
        <w:top w:val="none" w:sz="0" w:space="0" w:color="auto"/>
        <w:left w:val="none" w:sz="0" w:space="0" w:color="auto"/>
        <w:bottom w:val="none" w:sz="0" w:space="0" w:color="auto"/>
        <w:right w:val="none" w:sz="0" w:space="0" w:color="auto"/>
      </w:divBdr>
    </w:div>
    <w:div w:id="1371608475">
      <w:bodyDiv w:val="1"/>
      <w:marLeft w:val="0"/>
      <w:marRight w:val="0"/>
      <w:marTop w:val="0"/>
      <w:marBottom w:val="0"/>
      <w:divBdr>
        <w:top w:val="none" w:sz="0" w:space="0" w:color="auto"/>
        <w:left w:val="none" w:sz="0" w:space="0" w:color="auto"/>
        <w:bottom w:val="none" w:sz="0" w:space="0" w:color="auto"/>
        <w:right w:val="none" w:sz="0" w:space="0" w:color="auto"/>
      </w:divBdr>
    </w:div>
    <w:div w:id="1390110923">
      <w:bodyDiv w:val="1"/>
      <w:marLeft w:val="0"/>
      <w:marRight w:val="0"/>
      <w:marTop w:val="0"/>
      <w:marBottom w:val="0"/>
      <w:divBdr>
        <w:top w:val="none" w:sz="0" w:space="0" w:color="auto"/>
        <w:left w:val="none" w:sz="0" w:space="0" w:color="auto"/>
        <w:bottom w:val="none" w:sz="0" w:space="0" w:color="auto"/>
        <w:right w:val="none" w:sz="0" w:space="0" w:color="auto"/>
      </w:divBdr>
    </w:div>
    <w:div w:id="1743916694">
      <w:bodyDiv w:val="1"/>
      <w:marLeft w:val="0"/>
      <w:marRight w:val="0"/>
      <w:marTop w:val="0"/>
      <w:marBottom w:val="0"/>
      <w:divBdr>
        <w:top w:val="none" w:sz="0" w:space="0" w:color="auto"/>
        <w:left w:val="none" w:sz="0" w:space="0" w:color="auto"/>
        <w:bottom w:val="none" w:sz="0" w:space="0" w:color="auto"/>
        <w:right w:val="none" w:sz="0" w:space="0" w:color="auto"/>
      </w:divBdr>
    </w:div>
    <w:div w:id="1806317194">
      <w:bodyDiv w:val="1"/>
      <w:marLeft w:val="0"/>
      <w:marRight w:val="0"/>
      <w:marTop w:val="0"/>
      <w:marBottom w:val="0"/>
      <w:divBdr>
        <w:top w:val="none" w:sz="0" w:space="0" w:color="auto"/>
        <w:left w:val="none" w:sz="0" w:space="0" w:color="auto"/>
        <w:bottom w:val="none" w:sz="0" w:space="0" w:color="auto"/>
        <w:right w:val="none" w:sz="0" w:space="0" w:color="auto"/>
      </w:divBdr>
    </w:div>
    <w:div w:id="183772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BC2944-98A4-47F3-9567-17EC5F794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7124</Words>
  <Characters>40607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Windows User</cp:lastModifiedBy>
  <cp:revision>2</cp:revision>
  <dcterms:created xsi:type="dcterms:W3CDTF">2022-12-09T02:13:00Z</dcterms:created>
  <dcterms:modified xsi:type="dcterms:W3CDTF">2022-12-09T02:13:00Z</dcterms:modified>
</cp:coreProperties>
</file>