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91" w:rsidRDefault="001A4691" w:rsidP="001A4691">
      <w:pPr>
        <w:pStyle w:val="Heading1"/>
        <w:spacing w:line="480" w:lineRule="auto"/>
        <w:ind w:left="0" w:firstLine="0"/>
        <w:jc w:val="center"/>
        <w:rPr>
          <w:noProof/>
        </w:rPr>
      </w:pPr>
      <w:bookmarkStart w:id="0" w:name="_Toc106997336"/>
      <w:r>
        <w:rPr>
          <w:noProof/>
        </w:rPr>
        <w:t>DAFTAR ISI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11706884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A4691" w:rsidRDefault="001A4691" w:rsidP="001A4691">
          <w:pPr>
            <w:pStyle w:val="TOCHeading"/>
          </w:pPr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r w:rsidRPr="005769D5">
            <w:rPr>
              <w:b w:val="0"/>
              <w:bCs w:val="0"/>
            </w:rPr>
            <w:fldChar w:fldCharType="begin"/>
          </w:r>
          <w:r w:rsidRPr="005769D5">
            <w:rPr>
              <w:b w:val="0"/>
              <w:bCs w:val="0"/>
            </w:rPr>
            <w:instrText xml:space="preserve"> TOC \o "1-3" \h \z \u </w:instrText>
          </w:r>
          <w:r w:rsidRPr="005769D5">
            <w:rPr>
              <w:b w:val="0"/>
              <w:bCs w:val="0"/>
            </w:rPr>
            <w:fldChar w:fldCharType="separate"/>
          </w:r>
          <w:hyperlink w:anchor="_Toc106997332" w:history="1">
            <w:r w:rsidRPr="00731461">
              <w:rPr>
                <w:rStyle w:val="Hyperlink"/>
                <w:b w:val="0"/>
                <w:bCs w:val="0"/>
                <w:sz w:val="24"/>
                <w:szCs w:val="24"/>
              </w:rPr>
              <w:t>LEMBAR PERSETUJUAN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_Toc106997332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ii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33" w:history="1">
            <w:r w:rsidRPr="00731461">
              <w:rPr>
                <w:rStyle w:val="Hyperlink"/>
                <w:b w:val="0"/>
                <w:bCs w:val="0"/>
                <w:sz w:val="24"/>
                <w:szCs w:val="24"/>
              </w:rPr>
              <w:t>LEMBAR PENGESAHAN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_Toc106997333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iii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34" w:history="1">
            <w:r w:rsidRPr="00731461">
              <w:rPr>
                <w:rStyle w:val="Hyperlink"/>
                <w:b w:val="0"/>
                <w:bCs w:val="0"/>
                <w:sz w:val="24"/>
                <w:szCs w:val="24"/>
              </w:rPr>
              <w:t>LEMBAR PERNYATAAN KEASLIAN LAPORAN PENELITIAN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_Toc106997334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iv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35" w:history="1">
            <w:r w:rsidRPr="00731461">
              <w:rPr>
                <w:rStyle w:val="Hyperlink"/>
                <w:rFonts w:eastAsia="Calibri"/>
                <w:b w:val="0"/>
                <w:bCs w:val="0"/>
                <w:sz w:val="24"/>
                <w:szCs w:val="24"/>
                <w:lang w:val="id-ID"/>
              </w:rPr>
              <w:t>KATA PENGANTAR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_Toc106997335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v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36" w:history="1">
            <w:r w:rsidRPr="00731461">
              <w:rPr>
                <w:rStyle w:val="Hyperlink"/>
                <w:b w:val="0"/>
                <w:bCs w:val="0"/>
                <w:sz w:val="24"/>
                <w:szCs w:val="24"/>
              </w:rPr>
              <w:t>DAFTAR ISI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_Toc106997336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8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37" w:history="1">
            <w:r w:rsidRPr="00731461">
              <w:rPr>
                <w:rStyle w:val="Hyperlink"/>
                <w:b w:val="0"/>
                <w:bCs w:val="0"/>
                <w:sz w:val="24"/>
                <w:szCs w:val="24"/>
              </w:rPr>
              <w:t>BAB I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_Toc106997337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11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38" w:history="1">
            <w:r w:rsidRPr="00731461">
              <w:rPr>
                <w:rStyle w:val="Hyperlink"/>
                <w:b w:val="0"/>
                <w:bCs w:val="0"/>
                <w:sz w:val="24"/>
                <w:szCs w:val="24"/>
              </w:rPr>
              <w:t>PENDAHULUAN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_Toc106997338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11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39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1.1.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Konteks Penelitian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_Toc106997339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40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1.2.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Fokus Penelitian dan Rumusan</w:t>
            </w:r>
            <w:r w:rsidRPr="00731461">
              <w:rPr>
                <w:rStyle w:val="Hyperlink"/>
                <w:rFonts w:asciiTheme="majorBidi" w:hAnsiTheme="majorBidi"/>
                <w:noProof/>
                <w:spacing w:val="3"/>
                <w:sz w:val="24"/>
                <w:szCs w:val="24"/>
              </w:rPr>
              <w:t xml:space="preserve"> </w:t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Masalah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_Toc106997340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41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1.3.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Tujuan</w:t>
            </w:r>
            <w:r w:rsidRPr="00731461">
              <w:rPr>
                <w:rStyle w:val="Hyperlink"/>
                <w:rFonts w:asciiTheme="majorBidi" w:hAnsiTheme="majorBidi"/>
                <w:noProof/>
                <w:spacing w:val="1"/>
                <w:sz w:val="24"/>
                <w:szCs w:val="24"/>
              </w:rPr>
              <w:t xml:space="preserve"> </w:t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Penelitian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_Toc106997341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42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1.4.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Kegunaan</w:t>
            </w:r>
            <w:r w:rsidRPr="00731461">
              <w:rPr>
                <w:rStyle w:val="Hyperlink"/>
                <w:rFonts w:asciiTheme="majorBidi" w:hAnsiTheme="majorBidi"/>
                <w:noProof/>
                <w:spacing w:val="2"/>
                <w:sz w:val="24"/>
                <w:szCs w:val="24"/>
              </w:rPr>
              <w:t xml:space="preserve"> </w:t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Penelitian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_Toc106997342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43" w:history="1">
            <w:r w:rsidRPr="00731461">
              <w:rPr>
                <w:rStyle w:val="Hyperlink"/>
                <w:b w:val="0"/>
                <w:bCs w:val="0"/>
                <w:sz w:val="24"/>
                <w:szCs w:val="24"/>
              </w:rPr>
              <w:t>KAJIAN PUSTAKA, KERANGKA BERPIKIR,DAN PROPOSISI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_Toc106997343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24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44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2.1.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Kajian Pustaka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_Toc106997344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3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45" w:history="1">
            <w:r w:rsidRPr="00731461">
              <w:rPr>
                <w:rStyle w:val="Hyperlink"/>
                <w:noProof/>
                <w:sz w:val="24"/>
                <w:szCs w:val="24"/>
              </w:rPr>
              <w:t>2.1.1.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noProof/>
                <w:sz w:val="24"/>
                <w:szCs w:val="24"/>
              </w:rPr>
              <w:t>Kajian Penelitian Terdahulu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_Toc106997345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3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46" w:history="1">
            <w:r w:rsidRPr="00731461">
              <w:rPr>
                <w:rStyle w:val="Hyperlink"/>
                <w:noProof/>
                <w:sz w:val="24"/>
                <w:szCs w:val="24"/>
              </w:rPr>
              <w:t>2.1.2.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noProof/>
                <w:sz w:val="24"/>
                <w:szCs w:val="24"/>
              </w:rPr>
              <w:t>Teori Adminstrasi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_Toc106997346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3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47" w:history="1">
            <w:r w:rsidRPr="00731461">
              <w:rPr>
                <w:rStyle w:val="Hyperlink"/>
                <w:noProof/>
                <w:sz w:val="24"/>
                <w:szCs w:val="24"/>
              </w:rPr>
              <w:t>2.1.3.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noProof/>
                <w:sz w:val="24"/>
                <w:szCs w:val="24"/>
              </w:rPr>
              <w:t>Teori Administrasi Negara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_Toc106997347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3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48" w:history="1">
            <w:r w:rsidRPr="00731461">
              <w:rPr>
                <w:rStyle w:val="Hyperlink"/>
                <w:noProof/>
                <w:sz w:val="24"/>
                <w:szCs w:val="24"/>
              </w:rPr>
              <w:t>2.1.4.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noProof/>
                <w:sz w:val="24"/>
                <w:szCs w:val="24"/>
              </w:rPr>
              <w:t>Manajemen Sumber Daya  Manusia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_Toc106997348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30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3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49" w:history="1">
            <w:r w:rsidRPr="00731461">
              <w:rPr>
                <w:rStyle w:val="Hyperlink"/>
                <w:noProof/>
                <w:sz w:val="24"/>
                <w:szCs w:val="24"/>
              </w:rPr>
              <w:t>2.1.5.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noProof/>
                <w:sz w:val="24"/>
                <w:szCs w:val="24"/>
              </w:rPr>
              <w:t>Konsep</w:t>
            </w:r>
            <w:r w:rsidRPr="00731461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Pr="00731461">
              <w:rPr>
                <w:rStyle w:val="Hyperlink"/>
                <w:noProof/>
                <w:sz w:val="24"/>
                <w:szCs w:val="24"/>
              </w:rPr>
              <w:t>Strategi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_Toc106997349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31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3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50" w:history="1">
            <w:r w:rsidRPr="00731461">
              <w:rPr>
                <w:rStyle w:val="Hyperlink"/>
                <w:noProof/>
                <w:sz w:val="24"/>
                <w:szCs w:val="24"/>
              </w:rPr>
              <w:t>2.1.5.1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noProof/>
                <w:sz w:val="24"/>
                <w:szCs w:val="24"/>
              </w:rPr>
              <w:t>Teori</w:t>
            </w:r>
            <w:r w:rsidRPr="00731461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Pr="00731461">
              <w:rPr>
                <w:rStyle w:val="Hyperlink"/>
                <w:noProof/>
                <w:sz w:val="24"/>
                <w:szCs w:val="24"/>
              </w:rPr>
              <w:t>Motivasi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_Toc106997350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31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51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2.2.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Kerangka Pemikiran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_Toc106997351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55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tabs>
              <w:tab w:val="left" w:pos="1540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52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2.2.1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Indikator</w:t>
            </w:r>
            <w:r w:rsidRPr="00731461">
              <w:rPr>
                <w:rStyle w:val="Hyperlink"/>
                <w:rFonts w:asciiTheme="majorBidi" w:hAnsiTheme="majorBidi"/>
                <w:noProof/>
                <w:spacing w:val="-2"/>
                <w:sz w:val="24"/>
                <w:szCs w:val="24"/>
              </w:rPr>
              <w:t xml:space="preserve"> </w:t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Motivasi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_Toc106997352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53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2.3.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Proposisi Penelitian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_Toc106997353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59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54" w:history="1">
            <w:r w:rsidRPr="00731461">
              <w:rPr>
                <w:rStyle w:val="Hyperlink"/>
                <w:b w:val="0"/>
                <w:bCs w:val="0"/>
                <w:sz w:val="24"/>
                <w:szCs w:val="24"/>
              </w:rPr>
              <w:t>METODE PENELITIAN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_Toc106997354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61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55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3.1.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 xml:space="preserve">Objek </w:t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  <w:lang w:val="id-ID"/>
              </w:rPr>
              <w:t xml:space="preserve">dan </w:t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Penelitian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_Toc106997355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61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56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3.2.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Metode Penelitian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_Toc106997356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62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57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3.3.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Teknik Pengumpulan Data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_Toc106997357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63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58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3.4.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Informan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_Toc106997358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65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59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3.5.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Analisis</w:t>
            </w:r>
            <w:r w:rsidRPr="00731461">
              <w:rPr>
                <w:rStyle w:val="Hyperlink"/>
                <w:rFonts w:asciiTheme="majorBidi" w:hAnsiTheme="majorBidi"/>
                <w:noProof/>
                <w:spacing w:val="-1"/>
                <w:sz w:val="24"/>
                <w:szCs w:val="24"/>
              </w:rPr>
              <w:t xml:space="preserve"> </w:t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Data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_Toc106997359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66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60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3.6.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Pemeriksaan Keabsahan</w:t>
            </w:r>
            <w:r w:rsidRPr="00731461">
              <w:rPr>
                <w:rStyle w:val="Hyperlink"/>
                <w:rFonts w:asciiTheme="majorBidi" w:hAnsiTheme="majorBidi"/>
                <w:noProof/>
                <w:spacing w:val="-10"/>
                <w:sz w:val="24"/>
                <w:szCs w:val="24"/>
              </w:rPr>
              <w:t xml:space="preserve"> </w:t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Data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_Toc106997360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68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61" w:history="1"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3.7.</w:t>
            </w:r>
            <w:r w:rsidRPr="0073146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id-ID" w:eastAsia="id-ID"/>
              </w:rPr>
              <w:tab/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</w:rPr>
              <w:t>Jadwal Penelitia</w:t>
            </w:r>
            <w:r w:rsidRPr="00731461">
              <w:rPr>
                <w:rStyle w:val="Hyperlink"/>
                <w:rFonts w:asciiTheme="majorBidi" w:hAnsiTheme="majorBidi"/>
                <w:noProof/>
                <w:sz w:val="24"/>
                <w:szCs w:val="24"/>
                <w:lang w:val="id-ID"/>
              </w:rPr>
              <w:t>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_Toc106997361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60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62" w:history="1">
            <w:r w:rsidRPr="00731461">
              <w:rPr>
                <w:rStyle w:val="Hyperlink"/>
                <w:b w:val="0"/>
                <w:bCs w:val="0"/>
                <w:sz w:val="24"/>
                <w:szCs w:val="24"/>
                <w:lang w:val="id-ID"/>
              </w:rPr>
              <w:t>BAB IV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_Toc106997362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61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63" w:history="1">
            <w:r w:rsidRPr="00731461">
              <w:rPr>
                <w:rStyle w:val="Hyperlink"/>
                <w:b w:val="0"/>
                <w:bCs w:val="0"/>
                <w:sz w:val="24"/>
                <w:szCs w:val="24"/>
                <w:lang w:val="id-ID"/>
              </w:rPr>
              <w:t>HASIL DAN PEMBAHASAN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_Toc106997363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61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64" w:history="1">
            <w:r w:rsidRPr="00731461">
              <w:rPr>
                <w:rStyle w:val="Hyperlink"/>
                <w:noProof/>
                <w:sz w:val="24"/>
                <w:szCs w:val="24"/>
                <w:lang w:val="id-ID"/>
              </w:rPr>
              <w:t>4.1. Hasil Penelitian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_Toc106997364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61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3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65" w:history="1">
            <w:r w:rsidRPr="00731461">
              <w:rPr>
                <w:rStyle w:val="Hyperlink"/>
                <w:noProof/>
                <w:sz w:val="24"/>
                <w:szCs w:val="24"/>
                <w:lang w:val="id-ID"/>
              </w:rPr>
              <w:t>4.1.1 Profil Singkat Dinas Koperasi Kabupaten Subang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_Toc106997365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61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3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66" w:history="1">
            <w:r w:rsidRPr="00731461">
              <w:rPr>
                <w:rStyle w:val="Hyperlink"/>
                <w:noProof/>
                <w:sz w:val="24"/>
                <w:szCs w:val="24"/>
                <w:lang w:val="id-ID"/>
              </w:rPr>
              <w:t>4.1.2 Analisis Data Penelitian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_Toc106997366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62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67" w:history="1">
            <w:r w:rsidRPr="00731461">
              <w:rPr>
                <w:rStyle w:val="Hyperlink"/>
                <w:noProof/>
                <w:sz w:val="24"/>
                <w:szCs w:val="24"/>
                <w:lang w:val="id-ID"/>
              </w:rPr>
              <w:t>4.2. Pembahasan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_Toc106997367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67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3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68" w:history="1">
            <w:r w:rsidRPr="00731461">
              <w:rPr>
                <w:rStyle w:val="Hyperlink"/>
                <w:noProof/>
                <w:sz w:val="24"/>
                <w:szCs w:val="24"/>
                <w:lang w:val="id-ID"/>
              </w:rPr>
              <w:t>4.2.1 Administrasi dan Manajemen SDM untuk Menciptakan Motivasi Kerja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_Toc106997368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67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3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69" w:history="1">
            <w:r w:rsidRPr="00731461">
              <w:rPr>
                <w:rStyle w:val="Hyperlink"/>
                <w:noProof/>
                <w:sz w:val="24"/>
                <w:szCs w:val="24"/>
                <w:lang w:val="id-ID"/>
              </w:rPr>
              <w:t>4.2.2 Pembangunan Motivasi Kerja di Dinas Koperasi Kabupaten Subang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_Toc106997369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70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70" w:history="1">
            <w:r w:rsidRPr="00731461">
              <w:rPr>
                <w:rStyle w:val="Hyperlink"/>
                <w:b w:val="0"/>
                <w:bCs w:val="0"/>
                <w:sz w:val="24"/>
                <w:szCs w:val="24"/>
                <w:lang w:val="id-ID"/>
              </w:rPr>
              <w:t>BAB V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_Toc106997370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76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71" w:history="1">
            <w:r w:rsidRPr="00731461">
              <w:rPr>
                <w:rStyle w:val="Hyperlink"/>
                <w:b w:val="0"/>
                <w:bCs w:val="0"/>
                <w:sz w:val="24"/>
                <w:szCs w:val="24"/>
                <w:lang w:val="id-ID"/>
              </w:rPr>
              <w:t>KESIMPULAN DAN SARAN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_Toc106997371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76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72" w:history="1">
            <w:r w:rsidRPr="00731461">
              <w:rPr>
                <w:rStyle w:val="Hyperlink"/>
                <w:noProof/>
                <w:sz w:val="24"/>
                <w:szCs w:val="24"/>
                <w:lang w:val="id-ID"/>
              </w:rPr>
              <w:t>5.1 Kesimpulan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_Toc106997372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76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id-ID" w:eastAsia="id-ID"/>
            </w:rPr>
          </w:pPr>
          <w:hyperlink w:anchor="_Toc106997373" w:history="1">
            <w:r w:rsidRPr="00731461">
              <w:rPr>
                <w:rStyle w:val="Hyperlink"/>
                <w:noProof/>
                <w:sz w:val="24"/>
                <w:szCs w:val="24"/>
                <w:lang w:val="id-ID"/>
              </w:rPr>
              <w:t>5.2 Saran</w:t>
            </w:r>
            <w:r w:rsidRPr="00731461">
              <w:rPr>
                <w:noProof/>
                <w:webHidden/>
                <w:sz w:val="24"/>
                <w:szCs w:val="24"/>
              </w:rPr>
              <w:tab/>
            </w:r>
            <w:r w:rsidRPr="0073146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31461">
              <w:rPr>
                <w:noProof/>
                <w:webHidden/>
                <w:sz w:val="24"/>
                <w:szCs w:val="24"/>
              </w:rPr>
              <w:instrText xml:space="preserve"> PAGEREF _Toc106997373 \h </w:instrText>
            </w:r>
            <w:r w:rsidRPr="00731461">
              <w:rPr>
                <w:noProof/>
                <w:webHidden/>
                <w:sz w:val="24"/>
                <w:szCs w:val="24"/>
              </w:rPr>
            </w:r>
            <w:r w:rsidRPr="0073146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76</w:t>
            </w:r>
            <w:r w:rsidRPr="007314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74" w:history="1">
            <w:r w:rsidRPr="00731461">
              <w:rPr>
                <w:rStyle w:val="Hyperlink"/>
                <w:b w:val="0"/>
                <w:bCs w:val="0"/>
                <w:sz w:val="24"/>
                <w:szCs w:val="24"/>
                <w:lang w:val="id-ID"/>
              </w:rPr>
              <w:t>Daftar Pustaka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_Toc106997374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77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75" w:history="1">
            <w:r w:rsidRPr="00731461">
              <w:rPr>
                <w:rStyle w:val="Hyperlink"/>
                <w:b w:val="0"/>
                <w:bCs w:val="0"/>
                <w:sz w:val="24"/>
                <w:szCs w:val="24"/>
              </w:rPr>
              <w:t>Lampiran 1: Pedoman Wawancara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_Toc106997375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79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1A4691" w:rsidRPr="00731461" w:rsidRDefault="001A4691" w:rsidP="001A4691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val="id-ID" w:eastAsia="id-ID"/>
            </w:rPr>
          </w:pPr>
          <w:hyperlink w:anchor="_Toc106997376" w:history="1">
            <w:r w:rsidRPr="00731461">
              <w:rPr>
                <w:rStyle w:val="Hyperlink"/>
                <w:b w:val="0"/>
                <w:bCs w:val="0"/>
                <w:sz w:val="24"/>
                <w:szCs w:val="24"/>
              </w:rPr>
              <w:t>Lampiran 2: Pedoman Observasi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_Toc106997376 \h </w:instrTex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89</w:t>
            </w:r>
            <w:r w:rsidRPr="00731461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:rsidR="00012CC9" w:rsidRDefault="001A4691" w:rsidP="001A4691">
          <w:r w:rsidRPr="005769D5">
            <w:rPr>
              <w:noProof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01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91"/>
    <w:rsid w:val="00012CC9"/>
    <w:rsid w:val="001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64D8-EDD0-47A4-86DD-4E5C0D5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A4691"/>
    <w:pPr>
      <w:ind w:left="1307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469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A469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A4691"/>
    <w:pPr>
      <w:tabs>
        <w:tab w:val="right" w:leader="dot" w:pos="7934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A4691"/>
    <w:pPr>
      <w:tabs>
        <w:tab w:val="left" w:pos="1276"/>
        <w:tab w:val="right" w:leader="dot" w:pos="7934"/>
      </w:tabs>
      <w:ind w:left="220" w:firstLine="631"/>
    </w:pPr>
  </w:style>
  <w:style w:type="paragraph" w:styleId="TOC3">
    <w:name w:val="toc 3"/>
    <w:basedOn w:val="Normal"/>
    <w:next w:val="Normal"/>
    <w:autoRedefine/>
    <w:uiPriority w:val="39"/>
    <w:unhideWhenUsed/>
    <w:rsid w:val="001A4691"/>
    <w:pPr>
      <w:tabs>
        <w:tab w:val="left" w:pos="1985"/>
        <w:tab w:val="right" w:leader="dot" w:pos="7934"/>
      </w:tabs>
      <w:spacing w:after="100" w:line="360" w:lineRule="auto"/>
      <w:ind w:left="1276"/>
    </w:pPr>
  </w:style>
  <w:style w:type="character" w:styleId="Hyperlink">
    <w:name w:val="Hyperlink"/>
    <w:basedOn w:val="DefaultParagraphFont"/>
    <w:uiPriority w:val="99"/>
    <w:unhideWhenUsed/>
    <w:rsid w:val="001A4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2022-11-16T19:13:00Z</dcterms:created>
  <dcterms:modified xsi:type="dcterms:W3CDTF">2022-11-16T19:14:00Z</dcterms:modified>
</cp:coreProperties>
</file>