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C4" w:rsidRPr="006B37C4" w:rsidRDefault="00A728DD" w:rsidP="006B37C4">
      <w:pPr>
        <w:keepNext/>
        <w:keepLines/>
        <w:spacing w:after="480" w:line="480" w:lineRule="auto"/>
        <w:ind w:hanging="431"/>
        <w:jc w:val="center"/>
        <w:outlineLvl w:val="0"/>
        <w:rPr>
          <w:rFonts w:ascii="Times New Roman" w:eastAsiaTheme="majorEastAsia" w:hAnsi="Times New Roman" w:cs="Times New Roman"/>
          <w:b/>
          <w:sz w:val="24"/>
          <w:szCs w:val="32"/>
        </w:rPr>
      </w:pPr>
      <w:r>
        <w:rPr>
          <w:rFonts w:ascii="Times New Roman" w:eastAsiaTheme="majorEastAsia" w:hAnsi="Times New Roman" w:cs="Times New Roman"/>
          <w:b/>
          <w:sz w:val="24"/>
          <w:szCs w:val="32"/>
          <w:lang w:val="en-US"/>
        </w:rPr>
        <w:t>BAB II</w:t>
      </w:r>
      <w:r w:rsidR="006B37C4" w:rsidRPr="006B37C4">
        <w:rPr>
          <w:rFonts w:ascii="Times New Roman" w:eastAsiaTheme="majorEastAsia" w:hAnsi="Times New Roman" w:cs="Times New Roman"/>
          <w:b/>
          <w:sz w:val="24"/>
          <w:szCs w:val="32"/>
        </w:rPr>
        <w:br/>
      </w:r>
      <w:bookmarkStart w:id="0" w:name="_Toc107360589"/>
      <w:r w:rsidR="006B37C4" w:rsidRPr="006B37C4">
        <w:rPr>
          <w:rFonts w:ascii="Times New Roman" w:eastAsiaTheme="majorEastAsia" w:hAnsi="Times New Roman" w:cs="Times New Roman"/>
          <w:b/>
          <w:sz w:val="24"/>
          <w:szCs w:val="32"/>
        </w:rPr>
        <w:t>TINJAUAN PUSTAKA</w:t>
      </w:r>
      <w:bookmarkEnd w:id="0"/>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1" w:name="_Toc107360590"/>
      <w:proofErr w:type="gramStart"/>
      <w:r>
        <w:rPr>
          <w:rFonts w:ascii="Times New Roman" w:eastAsiaTheme="majorEastAsia" w:hAnsi="Times New Roman" w:cs="Times New Roman"/>
          <w:b/>
          <w:sz w:val="24"/>
          <w:szCs w:val="26"/>
          <w:lang w:val="en-US"/>
        </w:rPr>
        <w:t xml:space="preserve">2.1  </w:t>
      </w:r>
      <w:r w:rsidR="006B37C4" w:rsidRPr="006B37C4">
        <w:rPr>
          <w:rFonts w:ascii="Times New Roman" w:eastAsiaTheme="majorEastAsia" w:hAnsi="Times New Roman" w:cs="Times New Roman"/>
          <w:b/>
          <w:sz w:val="24"/>
          <w:szCs w:val="26"/>
        </w:rPr>
        <w:t>Tinjauan</w:t>
      </w:r>
      <w:proofErr w:type="gramEnd"/>
      <w:r w:rsidR="006B37C4" w:rsidRPr="006B37C4">
        <w:rPr>
          <w:rFonts w:ascii="Times New Roman" w:eastAsiaTheme="majorEastAsia" w:hAnsi="Times New Roman" w:cs="Times New Roman"/>
          <w:b/>
          <w:sz w:val="24"/>
          <w:szCs w:val="26"/>
        </w:rPr>
        <w:t xml:space="preserve"> Tentang Kesejahteraan Sosial</w:t>
      </w:r>
      <w:bookmarkEnd w:id="1"/>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2" w:name="_Toc107360591"/>
      <w:r>
        <w:rPr>
          <w:rFonts w:ascii="Times New Roman" w:eastAsiaTheme="majorEastAsia" w:hAnsi="Times New Roman" w:cs="Times New Roman"/>
          <w:b/>
          <w:sz w:val="24"/>
          <w:szCs w:val="24"/>
          <w:lang w:val="en-US"/>
        </w:rPr>
        <w:t xml:space="preserve">2.1.1 </w:t>
      </w:r>
      <w:r w:rsidR="006B37C4" w:rsidRPr="006B37C4">
        <w:rPr>
          <w:rFonts w:ascii="Times New Roman" w:eastAsiaTheme="majorEastAsia" w:hAnsi="Times New Roman" w:cs="Times New Roman"/>
          <w:b/>
          <w:sz w:val="24"/>
          <w:szCs w:val="24"/>
        </w:rPr>
        <w:t>Pengertian Kesejahteraan Sosial</w:t>
      </w:r>
      <w:bookmarkEnd w:id="2"/>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Definisi Kesejahteraan Sosial menurut </w:t>
      </w:r>
      <w:proofErr w:type="spellStart"/>
      <w:r w:rsidRPr="006B37C4">
        <w:rPr>
          <w:rFonts w:ascii="Times New Roman" w:hAnsi="Times New Roman" w:cs="Times New Roman"/>
          <w:sz w:val="24"/>
        </w:rPr>
        <w:t>Huraerah</w:t>
      </w:r>
      <w:proofErr w:type="spellEnd"/>
      <w:r w:rsidRPr="006B37C4">
        <w:rPr>
          <w:rFonts w:ascii="Times New Roman" w:hAnsi="Times New Roman" w:cs="Times New Roman"/>
          <w:sz w:val="24"/>
        </w:rPr>
        <w:t xml:space="preserve"> (2008: 153) dalam  </w:t>
      </w: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Kata","author":[{"dropping-particle":"","family":"Autoridad Nacional del Servicio Civil","given":"","non-dropping-particle":"","parse-names":false,"suffix":""}],"container-title":"Angewandte Chemie International Edition, 6(11), 951–952.","id":"ITEM-1","issued":{"date-parts":[["2021"]]},"page":"2013-2015","title":"Kesejahteraan sosial","type":"article-journal"},"uris":["http://www.mendeley.com/documents/?uuid=7c2194ea-27e6-4f63-871c-4f8a2099ab15"]}],"mendeley":{"formattedCitation":"(Autoridad Nacional del Servicio Civil, 2021)","plainTextFormattedCitation":"(Autoridad Nacional del Servicio Civil, 2021)","previouslyFormattedCitation":"(Autoridad Nacional del Servicio Civil, 2021)"},"properties":{"noteIndex":0},"schema":"https://github.com/citation-style-language/schema/raw/master/csl-citation.json"}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(Autoridad Nacional del Servicio Civil, 2021)</w:t>
      </w:r>
      <w:r w:rsidRPr="006B37C4">
        <w:rPr>
          <w:rFonts w:ascii="Times New Roman" w:hAnsi="Times New Roman" w:cs="Times New Roman"/>
          <w:sz w:val="24"/>
        </w:rPr>
        <w:fldChar w:fldCharType="end"/>
      </w:r>
      <w:r w:rsidRPr="006B37C4">
        <w:rPr>
          <w:rFonts w:ascii="Times New Roman" w:hAnsi="Times New Roman" w:cs="Times New Roman"/>
          <w:sz w:val="24"/>
        </w:rPr>
        <w:t xml:space="preserve"> Kesejahteraan Sosial adalah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kegiatan atau sekumpulan kegiatan yang ditujukan untuk membantu orang-orang yang bermasalah. Definisi ini menjelaskan bahwa kesejahteraan sosial adalah upaya dalam membantu orang-orang yang memiliki permasalahan dalam keberfungsian sosialnya agar fungsi sosialnya dapat kembali berjalan dengan sebagaimana mestinya dan juga membantu untuk memudahkan akses yang terdapat pada lembaga. Hal tersebut sejalan dengan pemikiran.</w:t>
      </w:r>
    </w:p>
    <w:p w:rsidR="006B37C4" w:rsidRPr="006B37C4" w:rsidRDefault="006B37C4" w:rsidP="006B37C4">
      <w:pPr>
        <w:spacing w:after="0" w:line="480" w:lineRule="auto"/>
        <w:jc w:val="both"/>
        <w:rPr>
          <w:rFonts w:ascii="Times New Roman" w:hAnsi="Times New Roman" w:cs="Times New Roman"/>
          <w:sz w:val="24"/>
        </w:rPr>
      </w:pPr>
      <w:proofErr w:type="spellStart"/>
      <w:r w:rsidRPr="006B37C4">
        <w:rPr>
          <w:rFonts w:ascii="Times New Roman" w:hAnsi="Times New Roman" w:cs="Times New Roman"/>
          <w:sz w:val="24"/>
        </w:rPr>
        <w:t>W.J.S</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Poewodarminto</w:t>
      </w:r>
      <w:proofErr w:type="spellEnd"/>
      <w:r w:rsidRPr="006B37C4">
        <w:rPr>
          <w:rFonts w:ascii="Times New Roman" w:hAnsi="Times New Roman" w:cs="Times New Roman"/>
          <w:sz w:val="24"/>
        </w:rPr>
        <w:t xml:space="preserve"> (Adi, 2015)   bahwa:</w:t>
      </w:r>
    </w:p>
    <w:p w:rsidR="006B37C4" w:rsidRPr="006B37C4" w:rsidRDefault="006B37C4" w:rsidP="006B37C4">
      <w:pPr>
        <w:spacing w:after="0" w:line="240" w:lineRule="auto"/>
        <w:jc w:val="both"/>
        <w:rPr>
          <w:rFonts w:ascii="Times New Roman" w:hAnsi="Times New Roman" w:cs="Times New Roman"/>
          <w:sz w:val="24"/>
        </w:rPr>
      </w:pPr>
      <w:r w:rsidRPr="006B37C4">
        <w:rPr>
          <w:rFonts w:ascii="Times New Roman" w:hAnsi="Times New Roman" w:cs="Times New Roman"/>
          <w:sz w:val="24"/>
        </w:rPr>
        <w:tab/>
        <w:t xml:space="preserve">“Kesejahteraan merupakan kondisi </w:t>
      </w:r>
      <w:proofErr w:type="spellStart"/>
      <w:r w:rsidRPr="006B37C4">
        <w:rPr>
          <w:rFonts w:ascii="Times New Roman" w:hAnsi="Times New Roman" w:cs="Times New Roman"/>
          <w:sz w:val="24"/>
        </w:rPr>
        <w:t>dimana</w:t>
      </w:r>
      <w:proofErr w:type="spellEnd"/>
      <w:r w:rsidRPr="006B37C4">
        <w:rPr>
          <w:rFonts w:ascii="Times New Roman" w:hAnsi="Times New Roman" w:cs="Times New Roman"/>
          <w:sz w:val="24"/>
        </w:rPr>
        <w:t xml:space="preserve"> seseorang dalam keadaan aman, </w:t>
      </w:r>
      <w:r w:rsidRPr="006B37C4">
        <w:rPr>
          <w:rFonts w:ascii="Times New Roman" w:hAnsi="Times New Roman" w:cs="Times New Roman"/>
          <w:sz w:val="24"/>
        </w:rPr>
        <w:tab/>
        <w:t xml:space="preserve">makmur sentosa, selamat dari berbagai segala macam </w:t>
      </w:r>
      <w:proofErr w:type="spellStart"/>
      <w:r w:rsidRPr="006B37C4">
        <w:rPr>
          <w:rFonts w:ascii="Times New Roman" w:hAnsi="Times New Roman" w:cs="Times New Roman"/>
          <w:sz w:val="24"/>
        </w:rPr>
        <w:t>ganggunan</w:t>
      </w:r>
      <w:proofErr w:type="spellEnd"/>
      <w:r w:rsidRPr="006B37C4">
        <w:rPr>
          <w:rFonts w:ascii="Times New Roman" w:hAnsi="Times New Roman" w:cs="Times New Roman"/>
          <w:sz w:val="24"/>
        </w:rPr>
        <w:t xml:space="preserve"> masalah </w:t>
      </w:r>
      <w:r w:rsidRPr="006B37C4">
        <w:rPr>
          <w:rFonts w:ascii="Times New Roman" w:hAnsi="Times New Roman" w:cs="Times New Roman"/>
          <w:sz w:val="24"/>
        </w:rPr>
        <w:tab/>
        <w:t xml:space="preserve">atau kesukaran dan </w:t>
      </w:r>
      <w:proofErr w:type="spellStart"/>
      <w:r w:rsidRPr="006B37C4">
        <w:rPr>
          <w:rFonts w:ascii="Times New Roman" w:hAnsi="Times New Roman" w:cs="Times New Roman"/>
          <w:sz w:val="24"/>
        </w:rPr>
        <w:t>sebagainya</w:t>
      </w:r>
      <w:proofErr w:type="spellEnd"/>
      <w:r w:rsidRPr="006B37C4">
        <w:rPr>
          <w:rFonts w:ascii="Times New Roman" w:hAnsi="Times New Roman" w:cs="Times New Roman"/>
          <w:sz w:val="24"/>
        </w:rPr>
        <w:t xml:space="preserve">. Gangguan masalah ini meliputi dari </w:t>
      </w:r>
      <w:r w:rsidRPr="006B37C4">
        <w:rPr>
          <w:rFonts w:ascii="Times New Roman" w:hAnsi="Times New Roman" w:cs="Times New Roman"/>
          <w:sz w:val="24"/>
        </w:rPr>
        <w:tab/>
        <w:t xml:space="preserve">berbagai aspek yaitu gangguan kesehatan, gangguan pendidikan, gangguan </w:t>
      </w:r>
      <w:r w:rsidRPr="006B37C4">
        <w:rPr>
          <w:rFonts w:ascii="Times New Roman" w:hAnsi="Times New Roman" w:cs="Times New Roman"/>
          <w:sz w:val="24"/>
        </w:rPr>
        <w:tab/>
        <w:t xml:space="preserve">kerja dan </w:t>
      </w:r>
      <w:proofErr w:type="spellStart"/>
      <w:r w:rsidRPr="006B37C4">
        <w:rPr>
          <w:rFonts w:ascii="Times New Roman" w:hAnsi="Times New Roman" w:cs="Times New Roman"/>
          <w:sz w:val="24"/>
        </w:rPr>
        <w:t>sebagainya</w:t>
      </w:r>
      <w:proofErr w:type="spellEnd"/>
      <w:r w:rsidRPr="006B37C4">
        <w:rPr>
          <w:rFonts w:ascii="Times New Roman" w:hAnsi="Times New Roman" w:cs="Times New Roman"/>
          <w:sz w:val="24"/>
        </w:rPr>
        <w:t>.”</w:t>
      </w:r>
    </w:p>
    <w:p w:rsidR="006B37C4" w:rsidRPr="006B37C4" w:rsidRDefault="006B37C4" w:rsidP="006B37C4">
      <w:pPr>
        <w:spacing w:after="0" w:line="240" w:lineRule="auto"/>
        <w:jc w:val="both"/>
        <w:rPr>
          <w:rFonts w:ascii="Times New Roman" w:hAnsi="Times New Roman" w:cs="Times New Roman"/>
          <w:sz w:val="24"/>
        </w:rPr>
      </w:pPr>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Dari kutipan di atas peneliti melihat bahwa kesejahteraan sosial adalah  kondisi </w:t>
      </w:r>
      <w:proofErr w:type="spellStart"/>
      <w:r w:rsidRPr="006B37C4">
        <w:rPr>
          <w:rFonts w:ascii="Times New Roman" w:hAnsi="Times New Roman" w:cs="Times New Roman"/>
          <w:sz w:val="24"/>
        </w:rPr>
        <w:t>dimana</w:t>
      </w:r>
      <w:proofErr w:type="spellEnd"/>
      <w:r w:rsidRPr="006B37C4">
        <w:rPr>
          <w:rFonts w:ascii="Times New Roman" w:hAnsi="Times New Roman" w:cs="Times New Roman"/>
          <w:sz w:val="24"/>
        </w:rPr>
        <w:t xml:space="preserve"> terpenuhinya kebutuhan  material, sosial individu, kelompok maupun masyarakat agar dapat mendapatkan hidup yang lebih berkualitas serta mampu mengembangkan diri agar menjadi orang yang lebih baik, dengan hal tersebut maka kesejahteraan juga berarti terhindarnya dari masalah sosial yang </w:t>
      </w:r>
      <w:r w:rsidRPr="006B37C4">
        <w:rPr>
          <w:rFonts w:ascii="Times New Roman" w:hAnsi="Times New Roman" w:cs="Times New Roman"/>
          <w:sz w:val="24"/>
        </w:rPr>
        <w:lastRenderedPageBreak/>
        <w:t>umumnya ada di lingkungan masyarakat berupa kebutuhan pokok, materi, dan kebutuhan sosialnya.</w:t>
      </w:r>
    </w:p>
    <w:p w:rsidR="006B37C4" w:rsidRPr="006B37C4" w:rsidRDefault="006B37C4" w:rsidP="006B37C4">
      <w:pPr>
        <w:spacing w:after="0" w:line="240" w:lineRule="auto"/>
        <w:jc w:val="both"/>
        <w:rPr>
          <w:rFonts w:ascii="Times New Roman" w:hAnsi="Times New Roman" w:cs="Times New Roman"/>
          <w:sz w:val="24"/>
        </w:rPr>
      </w:pPr>
      <w:r w:rsidRPr="006B37C4">
        <w:rPr>
          <w:rFonts w:ascii="Times New Roman" w:hAnsi="Times New Roman" w:cs="Times New Roman"/>
          <w:sz w:val="24"/>
        </w:rPr>
        <w:t>Definisi kesejahteraan sosial menurut Suharto, (2010:3) adalah sebagai berikut:</w:t>
      </w:r>
    </w:p>
    <w:p w:rsidR="006B37C4" w:rsidRPr="006B37C4" w:rsidRDefault="006B37C4" w:rsidP="006B37C4">
      <w:pPr>
        <w:spacing w:after="0" w:line="240" w:lineRule="auto"/>
        <w:jc w:val="both"/>
        <w:rPr>
          <w:rFonts w:ascii="Times New Roman" w:hAnsi="Times New Roman" w:cs="Times New Roman"/>
          <w:sz w:val="24"/>
        </w:rPr>
      </w:pPr>
    </w:p>
    <w:p w:rsidR="006B37C4" w:rsidRPr="006B37C4" w:rsidRDefault="006B37C4" w:rsidP="006B37C4">
      <w:pPr>
        <w:spacing w:after="0" w:line="240" w:lineRule="auto"/>
        <w:ind w:left="567"/>
        <w:jc w:val="both"/>
        <w:rPr>
          <w:rFonts w:ascii="Times New Roman" w:hAnsi="Times New Roman" w:cs="Times New Roman"/>
          <w:sz w:val="24"/>
        </w:rPr>
      </w:pPr>
      <w:r w:rsidRPr="006B37C4">
        <w:rPr>
          <w:rFonts w:ascii="Times New Roman" w:hAnsi="Times New Roman" w:cs="Times New Roman"/>
          <w:sz w:val="24"/>
        </w:rPr>
        <w:t xml:space="preserve"> Kesejahteraan Sosial adalah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institusi atau bidang kesejahteraan yang melibatkan </w:t>
      </w:r>
      <w:proofErr w:type="spellStart"/>
      <w:r w:rsidRPr="006B37C4">
        <w:rPr>
          <w:rFonts w:ascii="Times New Roman" w:hAnsi="Times New Roman" w:cs="Times New Roman"/>
          <w:sz w:val="24"/>
        </w:rPr>
        <w:t>aktifitas</w:t>
      </w:r>
      <w:proofErr w:type="spellEnd"/>
      <w:r w:rsidRPr="006B37C4">
        <w:rPr>
          <w:rFonts w:ascii="Times New Roman" w:hAnsi="Times New Roman" w:cs="Times New Roman"/>
          <w:sz w:val="24"/>
        </w:rPr>
        <w:t xml:space="preserve"> terorganisir yang diselenggarakan baik oleh lembaga-lembaga pemerintah maupun swasta yang bertujuan untuk mencegah mengatasi atau memberikan </w:t>
      </w:r>
      <w:proofErr w:type="spellStart"/>
      <w:r w:rsidRPr="006B37C4">
        <w:rPr>
          <w:rFonts w:ascii="Times New Roman" w:hAnsi="Times New Roman" w:cs="Times New Roman"/>
          <w:sz w:val="24"/>
        </w:rPr>
        <w:t>konstribusi</w:t>
      </w:r>
      <w:proofErr w:type="spellEnd"/>
      <w:r w:rsidRPr="006B37C4">
        <w:rPr>
          <w:rFonts w:ascii="Times New Roman" w:hAnsi="Times New Roman" w:cs="Times New Roman"/>
          <w:sz w:val="24"/>
        </w:rPr>
        <w:t xml:space="preserve"> terhadap </w:t>
      </w:r>
      <w:proofErr w:type="spellStart"/>
      <w:r w:rsidRPr="006B37C4">
        <w:rPr>
          <w:rFonts w:ascii="Times New Roman" w:hAnsi="Times New Roman" w:cs="Times New Roman"/>
          <w:sz w:val="24"/>
        </w:rPr>
        <w:t>pemacahan</w:t>
      </w:r>
      <w:proofErr w:type="spellEnd"/>
      <w:r w:rsidRPr="006B37C4">
        <w:rPr>
          <w:rFonts w:ascii="Times New Roman" w:hAnsi="Times New Roman" w:cs="Times New Roman"/>
          <w:sz w:val="24"/>
        </w:rPr>
        <w:t xml:space="preserve"> masalah sosial  dan peningkatan kualitas hidup individu.</w:t>
      </w:r>
    </w:p>
    <w:p w:rsidR="006B37C4" w:rsidRPr="006B37C4" w:rsidRDefault="006B37C4" w:rsidP="006B37C4">
      <w:pPr>
        <w:spacing w:after="0" w:line="240" w:lineRule="auto"/>
        <w:ind w:left="709"/>
        <w:jc w:val="both"/>
        <w:rPr>
          <w:rFonts w:ascii="Times New Roman" w:hAnsi="Times New Roman" w:cs="Times New Roman"/>
          <w:sz w:val="24"/>
        </w:rPr>
      </w:pPr>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 xml:space="preserve">         Berdasarkan definisi di atas peneliti melihat  Kesejahteraan Sosial adalah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lembaga sosial yang </w:t>
      </w:r>
      <w:proofErr w:type="spellStart"/>
      <w:r w:rsidRPr="006B37C4">
        <w:rPr>
          <w:rFonts w:ascii="Times New Roman" w:hAnsi="Times New Roman" w:cs="Times New Roman"/>
          <w:sz w:val="24"/>
        </w:rPr>
        <w:t>beraktifitas</w:t>
      </w:r>
      <w:proofErr w:type="spellEnd"/>
      <w:r w:rsidRPr="006B37C4">
        <w:rPr>
          <w:rFonts w:ascii="Times New Roman" w:hAnsi="Times New Roman" w:cs="Times New Roman"/>
          <w:sz w:val="24"/>
        </w:rPr>
        <w:t xml:space="preserve"> atau lembaga sosial yang berperan penting dalam mencegah,</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mengatasi atau memberikan kontribusinya dalam pemecahan masalah yang dihadapi oleh setiap individu, kelompok, dan masyarakat. Pemenuhan kebutuhan oleh masyarakat baik itu </w:t>
      </w:r>
      <w:proofErr w:type="spellStart"/>
      <w:r w:rsidRPr="006B37C4">
        <w:rPr>
          <w:rFonts w:ascii="Times New Roman" w:hAnsi="Times New Roman" w:cs="Times New Roman"/>
          <w:sz w:val="24"/>
        </w:rPr>
        <w:t>materil</w:t>
      </w:r>
      <w:proofErr w:type="spellEnd"/>
      <w:r w:rsidRPr="006B37C4">
        <w:rPr>
          <w:rFonts w:ascii="Times New Roman" w:hAnsi="Times New Roman" w:cs="Times New Roman"/>
          <w:sz w:val="24"/>
        </w:rPr>
        <w:t>, spiritual sehingga akan mendorong masyarakat menuju ke</w:t>
      </w:r>
      <w:r w:rsidRPr="006B37C4">
        <w:rPr>
          <w:rFonts w:ascii="Times New Roman" w:hAnsi="Times New Roman" w:cs="Times New Roman"/>
          <w:sz w:val="24"/>
          <w:lang w:val="en-US"/>
        </w:rPr>
        <w:t xml:space="preserve"> </w:t>
      </w:r>
      <w:r w:rsidRPr="006B37C4">
        <w:rPr>
          <w:rFonts w:ascii="Times New Roman" w:hAnsi="Times New Roman" w:cs="Times New Roman"/>
          <w:sz w:val="24"/>
        </w:rPr>
        <w:t>arah kualitas hidup yang lebih baik dan mencapai fungsi sosialnya, apabila pemenuhan kebutuhan tadi semuanya sudah tercukupi. Dalam hal ini tanggung jawab pemerintah dalam peningkatan kualitas hidup masyarakat harus ditingkatkan menjadi lebih baik.</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3" w:name="_Toc96022181"/>
      <w:bookmarkStart w:id="4" w:name="_Toc107360592"/>
      <w:proofErr w:type="gramStart"/>
      <w:r>
        <w:rPr>
          <w:rFonts w:ascii="Times New Roman" w:eastAsiaTheme="majorEastAsia" w:hAnsi="Times New Roman" w:cs="Times New Roman"/>
          <w:b/>
          <w:sz w:val="24"/>
          <w:szCs w:val="24"/>
          <w:lang w:val="en-US"/>
        </w:rPr>
        <w:t xml:space="preserve">2.1.2  </w:t>
      </w:r>
      <w:r w:rsidR="006B37C4" w:rsidRPr="006B37C4">
        <w:rPr>
          <w:rFonts w:ascii="Times New Roman" w:eastAsiaTheme="majorEastAsia" w:hAnsi="Times New Roman" w:cs="Times New Roman"/>
          <w:b/>
          <w:sz w:val="24"/>
          <w:szCs w:val="24"/>
        </w:rPr>
        <w:t>Fungsi</w:t>
      </w:r>
      <w:proofErr w:type="gramEnd"/>
      <w:r w:rsidR="006B37C4" w:rsidRPr="006B37C4">
        <w:rPr>
          <w:rFonts w:ascii="Times New Roman" w:eastAsiaTheme="majorEastAsia" w:hAnsi="Times New Roman" w:cs="Times New Roman"/>
          <w:b/>
          <w:sz w:val="24"/>
          <w:szCs w:val="24"/>
        </w:rPr>
        <w:t>-Fungsi Kesejahteraan Sosial</w:t>
      </w:r>
      <w:bookmarkEnd w:id="3"/>
      <w:bookmarkEnd w:id="4"/>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ab/>
        <w:t xml:space="preserve">Fungsi kesejahteraan sosial bertujuan untuk mengurang permasalahan yang diakibatkan oleh perubahan </w:t>
      </w:r>
      <w:proofErr w:type="spellStart"/>
      <w:r w:rsidRPr="006B37C4">
        <w:rPr>
          <w:rFonts w:ascii="Times New Roman" w:hAnsi="Times New Roman" w:cs="Times New Roman"/>
          <w:sz w:val="24"/>
        </w:rPr>
        <w:t>sosio-ekonomi</w:t>
      </w:r>
      <w:proofErr w:type="spellEnd"/>
      <w:r w:rsidRPr="006B37C4">
        <w:rPr>
          <w:rFonts w:ascii="Times New Roman" w:hAnsi="Times New Roman" w:cs="Times New Roman"/>
          <w:sz w:val="24"/>
        </w:rPr>
        <w:t>, serta menciptakan kondisi yang dapat meningkatkan kesejahteraan masyarakat. Berikut ini adalah fungsi kesejahteraan sosial yang di kemukakan oleh (</w:t>
      </w:r>
      <w:proofErr w:type="spellStart"/>
      <w:r w:rsidRPr="006B37C4">
        <w:rPr>
          <w:rFonts w:ascii="Times New Roman" w:hAnsi="Times New Roman" w:cs="Times New Roman"/>
          <w:sz w:val="24"/>
        </w:rPr>
        <w:t>Fahrudin</w:t>
      </w:r>
      <w:proofErr w:type="spellEnd"/>
      <w:r w:rsidRPr="006B37C4">
        <w:rPr>
          <w:rFonts w:ascii="Times New Roman" w:hAnsi="Times New Roman" w:cs="Times New Roman"/>
          <w:sz w:val="24"/>
        </w:rPr>
        <w:t xml:space="preserve">, 2014) yaitu: </w:t>
      </w:r>
    </w:p>
    <w:p w:rsidR="006B37C4" w:rsidRPr="006B37C4" w:rsidRDefault="006B37C4" w:rsidP="006B37C4">
      <w:pPr>
        <w:numPr>
          <w:ilvl w:val="0"/>
          <w:numId w:val="2"/>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 xml:space="preserve">Fungsi pencegahan, Dalam hal ini kesejahteraan berperan untuk mencegah permasalahan sosial yang timbul di masyarakat dengan menciptakan pola baru dalam hubungan sosial. </w:t>
      </w:r>
    </w:p>
    <w:p w:rsidR="006B37C4" w:rsidRPr="006B37C4" w:rsidRDefault="006B37C4" w:rsidP="006B37C4">
      <w:pPr>
        <w:numPr>
          <w:ilvl w:val="0"/>
          <w:numId w:val="2"/>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lastRenderedPageBreak/>
        <w:t xml:space="preserve">Fungsi penyembuhan,  Kesejahteraan sosial berfungsi untuk menghilangkan dan memperbaiki ketidakmampuan fisik dan emosional dalam menghadapi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permasalahan sehingga dapat kembali berfungsi secara wajar dalam masyarakat. </w:t>
      </w:r>
    </w:p>
    <w:p w:rsidR="006B37C4" w:rsidRPr="006B37C4" w:rsidRDefault="006B37C4" w:rsidP="006B37C4">
      <w:pPr>
        <w:numPr>
          <w:ilvl w:val="0"/>
          <w:numId w:val="2"/>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 xml:space="preserve">Fungsi pengembangan, Kesejahteraan sosial memberikan peran dalam proses pembangunan dan sumber daya sosial di masyarakat. </w:t>
      </w:r>
    </w:p>
    <w:p w:rsidR="006B37C4" w:rsidRPr="006B37C4" w:rsidRDefault="006B37C4" w:rsidP="006B37C4">
      <w:pPr>
        <w:numPr>
          <w:ilvl w:val="0"/>
          <w:numId w:val="2"/>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 xml:space="preserve">Fungsi penunjang, Kesejahteraan sosial berperan dalam kegiatan untuk membantu mencapai tujuan atau bidang pelayanan sosial </w:t>
      </w:r>
      <w:proofErr w:type="spellStart"/>
      <w:r w:rsidRPr="006B37C4">
        <w:rPr>
          <w:rFonts w:ascii="Times New Roman" w:hAnsi="Times New Roman" w:cs="Times New Roman"/>
          <w:sz w:val="24"/>
        </w:rPr>
        <w:t>kesejhateraan</w:t>
      </w:r>
      <w:proofErr w:type="spellEnd"/>
      <w:r w:rsidRPr="006B37C4">
        <w:rPr>
          <w:rFonts w:ascii="Times New Roman" w:hAnsi="Times New Roman" w:cs="Times New Roman"/>
          <w:sz w:val="24"/>
        </w:rPr>
        <w:t>.</w:t>
      </w:r>
      <w:bookmarkStart w:id="5" w:name="_Toc96022182"/>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6" w:name="_Toc107360593"/>
      <w:proofErr w:type="gramStart"/>
      <w:r>
        <w:rPr>
          <w:rFonts w:ascii="Times New Roman" w:eastAsiaTheme="majorEastAsia" w:hAnsi="Times New Roman" w:cs="Times New Roman"/>
          <w:b/>
          <w:sz w:val="24"/>
          <w:szCs w:val="24"/>
          <w:lang w:val="en-US"/>
        </w:rPr>
        <w:t xml:space="preserve">2.1.3  </w:t>
      </w:r>
      <w:r w:rsidR="006B37C4" w:rsidRPr="006B37C4">
        <w:rPr>
          <w:rFonts w:ascii="Times New Roman" w:eastAsiaTheme="majorEastAsia" w:hAnsi="Times New Roman" w:cs="Times New Roman"/>
          <w:b/>
          <w:sz w:val="24"/>
          <w:szCs w:val="24"/>
        </w:rPr>
        <w:t>Tujuan</w:t>
      </w:r>
      <w:proofErr w:type="gramEnd"/>
      <w:r w:rsidR="006B37C4" w:rsidRPr="006B37C4">
        <w:rPr>
          <w:rFonts w:ascii="Times New Roman" w:eastAsiaTheme="majorEastAsia" w:hAnsi="Times New Roman" w:cs="Times New Roman"/>
          <w:b/>
          <w:sz w:val="24"/>
          <w:szCs w:val="24"/>
        </w:rPr>
        <w:t xml:space="preserve"> Kesejahteraan Sosial</w:t>
      </w:r>
      <w:bookmarkEnd w:id="5"/>
      <w:bookmarkEnd w:id="6"/>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ab/>
        <w:t>Menurut (</w:t>
      </w:r>
      <w:proofErr w:type="spellStart"/>
      <w:r w:rsidRPr="006B37C4">
        <w:rPr>
          <w:rFonts w:ascii="Times New Roman" w:hAnsi="Times New Roman" w:cs="Times New Roman"/>
          <w:sz w:val="24"/>
        </w:rPr>
        <w:t>Fahrudin</w:t>
      </w:r>
      <w:proofErr w:type="spellEnd"/>
      <w:r w:rsidRPr="006B37C4">
        <w:rPr>
          <w:rFonts w:ascii="Times New Roman" w:hAnsi="Times New Roman" w:cs="Times New Roman"/>
          <w:sz w:val="24"/>
        </w:rPr>
        <w:t>, 2014) tujuan utama Kesejahteraan Sosial meliputi pemenuhan kebutuhan sehari-hari yaitu sandang, pangan, papan dan akses pendidikan dan kesehatan yang mudah dijangkau. Serta melakukan penyesuaian diri dengan masyarakat sekitar misalnya meningkatkan dan mengembangkan taraf hidup yang layak.</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7" w:name="_Toc96022183"/>
      <w:bookmarkStart w:id="8" w:name="_Toc107360594"/>
      <w:proofErr w:type="gramStart"/>
      <w:r>
        <w:rPr>
          <w:rFonts w:ascii="Times New Roman" w:eastAsiaTheme="majorEastAsia" w:hAnsi="Times New Roman" w:cs="Times New Roman"/>
          <w:b/>
          <w:sz w:val="24"/>
          <w:szCs w:val="24"/>
          <w:lang w:val="en-US"/>
        </w:rPr>
        <w:t xml:space="preserve">2.1.4  </w:t>
      </w:r>
      <w:r w:rsidR="006B37C4" w:rsidRPr="006B37C4">
        <w:rPr>
          <w:rFonts w:ascii="Times New Roman" w:eastAsiaTheme="majorEastAsia" w:hAnsi="Times New Roman" w:cs="Times New Roman"/>
          <w:b/>
          <w:sz w:val="24"/>
          <w:szCs w:val="24"/>
        </w:rPr>
        <w:t>Komponen</w:t>
      </w:r>
      <w:proofErr w:type="gramEnd"/>
      <w:r w:rsidR="006B37C4" w:rsidRPr="006B37C4">
        <w:rPr>
          <w:rFonts w:ascii="Times New Roman" w:eastAsiaTheme="majorEastAsia" w:hAnsi="Times New Roman" w:cs="Times New Roman"/>
          <w:b/>
          <w:sz w:val="24"/>
          <w:szCs w:val="24"/>
        </w:rPr>
        <w:t xml:space="preserve"> Kesejahteraan Sosial</w:t>
      </w:r>
      <w:bookmarkEnd w:id="7"/>
      <w:bookmarkEnd w:id="8"/>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ab/>
        <w:t xml:space="preserve">Selain mempunyai tujuan dan fungsi, Kesejahteraan sosial memiliki komponen yang harus diperhatikan komponen tersebut nantinya dapat menjadikan perbedaan kegiatan kesejahteraan sosial dengan kegiatan lainnya. </w:t>
      </w:r>
      <w:proofErr w:type="spellStart"/>
      <w:r w:rsidRPr="006B37C4">
        <w:rPr>
          <w:rFonts w:ascii="Times New Roman" w:hAnsi="Times New Roman" w:cs="Times New Roman"/>
          <w:sz w:val="24"/>
        </w:rPr>
        <w:t>Fahrudin</w:t>
      </w:r>
      <w:proofErr w:type="spellEnd"/>
      <w:r w:rsidRPr="006B37C4">
        <w:rPr>
          <w:rFonts w:ascii="Times New Roman" w:hAnsi="Times New Roman" w:cs="Times New Roman"/>
          <w:sz w:val="24"/>
        </w:rPr>
        <w:t xml:space="preserve">,(2014), menyimpulkan bahwa semua komponen tersebut adalah: </w:t>
      </w:r>
    </w:p>
    <w:p w:rsidR="006B37C4" w:rsidRPr="006B37C4" w:rsidRDefault="006B37C4" w:rsidP="006B37C4">
      <w:pPr>
        <w:numPr>
          <w:ilvl w:val="1"/>
          <w:numId w:val="3"/>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 xml:space="preserve">Organisasi formal </w:t>
      </w:r>
    </w:p>
    <w:p w:rsidR="006B37C4" w:rsidRPr="006B37C4" w:rsidRDefault="006B37C4" w:rsidP="006B37C4">
      <w:pPr>
        <w:spacing w:after="0" w:line="480" w:lineRule="auto"/>
        <w:ind w:left="360" w:firstLine="360"/>
        <w:contextualSpacing/>
        <w:jc w:val="both"/>
        <w:rPr>
          <w:rFonts w:ascii="Times New Roman" w:hAnsi="Times New Roman" w:cs="Times New Roman"/>
          <w:sz w:val="24"/>
        </w:rPr>
      </w:pPr>
      <w:r w:rsidRPr="006B37C4">
        <w:rPr>
          <w:rFonts w:ascii="Times New Roman" w:hAnsi="Times New Roman" w:cs="Times New Roman"/>
          <w:sz w:val="24"/>
        </w:rPr>
        <w:t xml:space="preserve">Usaha Kesejahteraan Sosial yang terorganisir yang dilaksanakan oleh lembaga sosial formal untuk memperoleh pengakuan dari masyarakat karena </w:t>
      </w:r>
      <w:r w:rsidRPr="006B37C4">
        <w:rPr>
          <w:rFonts w:ascii="Times New Roman" w:hAnsi="Times New Roman" w:cs="Times New Roman"/>
          <w:sz w:val="24"/>
        </w:rPr>
        <w:lastRenderedPageBreak/>
        <w:t xml:space="preserve">memberikan pelayan karena memberikan pelayanan yang merupakan fungsi utama dari lembaga kesejahteraan sosial. </w:t>
      </w:r>
    </w:p>
    <w:p w:rsidR="006B37C4" w:rsidRPr="006B37C4" w:rsidRDefault="006B37C4" w:rsidP="006B37C4">
      <w:pPr>
        <w:numPr>
          <w:ilvl w:val="1"/>
          <w:numId w:val="3"/>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 xml:space="preserve">Pendanaan </w:t>
      </w:r>
    </w:p>
    <w:p w:rsidR="006B37C4" w:rsidRPr="006B37C4" w:rsidRDefault="006B37C4" w:rsidP="006B37C4">
      <w:pPr>
        <w:spacing w:after="0" w:line="480" w:lineRule="auto"/>
        <w:ind w:left="360" w:firstLine="360"/>
        <w:contextualSpacing/>
        <w:jc w:val="both"/>
        <w:rPr>
          <w:rFonts w:ascii="Times New Roman" w:hAnsi="Times New Roman" w:cs="Times New Roman"/>
          <w:sz w:val="24"/>
        </w:rPr>
      </w:pPr>
      <w:r w:rsidRPr="006B37C4">
        <w:rPr>
          <w:rFonts w:ascii="Times New Roman" w:hAnsi="Times New Roman" w:cs="Times New Roman"/>
          <w:sz w:val="24"/>
        </w:rPr>
        <w:t>Mobilisasi dana merupakan tanggung jawab bersama karena kegiatan atau usaha kesejahteraan sosial tidak mengejar keuntungan.</w:t>
      </w:r>
    </w:p>
    <w:p w:rsidR="006B37C4" w:rsidRPr="006B37C4" w:rsidRDefault="006B37C4" w:rsidP="006B37C4">
      <w:pPr>
        <w:numPr>
          <w:ilvl w:val="1"/>
          <w:numId w:val="3"/>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 xml:space="preserve">Kebutuhan manusia </w:t>
      </w:r>
    </w:p>
    <w:p w:rsidR="006B37C4" w:rsidRPr="006B37C4" w:rsidRDefault="006B37C4" w:rsidP="006B37C4">
      <w:pPr>
        <w:spacing w:after="0" w:line="480" w:lineRule="auto"/>
        <w:ind w:left="360" w:firstLine="360"/>
        <w:contextualSpacing/>
        <w:jc w:val="both"/>
        <w:rPr>
          <w:rFonts w:ascii="Times New Roman" w:hAnsi="Times New Roman" w:cs="Times New Roman"/>
          <w:sz w:val="24"/>
        </w:rPr>
      </w:pPr>
      <w:r w:rsidRPr="006B37C4">
        <w:rPr>
          <w:rFonts w:ascii="Times New Roman" w:hAnsi="Times New Roman" w:cs="Times New Roman"/>
          <w:sz w:val="24"/>
        </w:rPr>
        <w:t xml:space="preserve">Kesejahteraan Sosial memandang seluruh kebutuhan manusia, tidak hanya fokus satu aspek untuk memenuhi seluruh kebutuhan manusia. Agar dapat memenuhi seluruh aspek tersebut lembaga formal menyediakan pelayanan kesejahteraan sosial. </w:t>
      </w:r>
    </w:p>
    <w:p w:rsidR="006B37C4" w:rsidRPr="006B37C4" w:rsidRDefault="006B37C4" w:rsidP="006B37C4">
      <w:pPr>
        <w:numPr>
          <w:ilvl w:val="0"/>
          <w:numId w:val="1"/>
        </w:numPr>
        <w:spacing w:after="0" w:line="480" w:lineRule="auto"/>
        <w:ind w:left="360" w:hanging="180"/>
        <w:contextualSpacing/>
        <w:jc w:val="both"/>
        <w:rPr>
          <w:rFonts w:ascii="Times New Roman" w:hAnsi="Times New Roman" w:cs="Times New Roman"/>
          <w:sz w:val="24"/>
        </w:rPr>
      </w:pPr>
      <w:r w:rsidRPr="006B37C4">
        <w:rPr>
          <w:rFonts w:ascii="Times New Roman" w:hAnsi="Times New Roman" w:cs="Times New Roman"/>
          <w:sz w:val="24"/>
        </w:rPr>
        <w:t xml:space="preserve">Profesionalisme </w:t>
      </w:r>
    </w:p>
    <w:p w:rsidR="006B37C4" w:rsidRPr="006B37C4" w:rsidRDefault="006B37C4" w:rsidP="006B37C4">
      <w:pPr>
        <w:spacing w:after="0" w:line="480" w:lineRule="auto"/>
        <w:ind w:left="360" w:firstLine="360"/>
        <w:contextualSpacing/>
        <w:jc w:val="both"/>
        <w:rPr>
          <w:rFonts w:ascii="Times New Roman" w:hAnsi="Times New Roman" w:cs="Times New Roman"/>
          <w:sz w:val="24"/>
        </w:rPr>
      </w:pPr>
      <w:r w:rsidRPr="006B37C4">
        <w:rPr>
          <w:rFonts w:ascii="Times New Roman" w:hAnsi="Times New Roman" w:cs="Times New Roman"/>
          <w:sz w:val="24"/>
        </w:rPr>
        <w:t xml:space="preserve">Pelayanan kesejahteraan sosial tentunya dilaksanakan dengan proses dan peraturan yang telah di tentukan. </w:t>
      </w:r>
    </w:p>
    <w:p w:rsidR="006B37C4" w:rsidRPr="006B37C4" w:rsidRDefault="006B37C4" w:rsidP="006B37C4">
      <w:pPr>
        <w:numPr>
          <w:ilvl w:val="0"/>
          <w:numId w:val="1"/>
        </w:numPr>
        <w:spacing w:after="0" w:line="480" w:lineRule="auto"/>
        <w:ind w:left="360" w:hanging="180"/>
        <w:contextualSpacing/>
        <w:jc w:val="both"/>
        <w:rPr>
          <w:rFonts w:ascii="Times New Roman" w:hAnsi="Times New Roman" w:cs="Times New Roman"/>
          <w:sz w:val="24"/>
        </w:rPr>
      </w:pPr>
      <w:r w:rsidRPr="006B37C4">
        <w:rPr>
          <w:rFonts w:ascii="Times New Roman" w:hAnsi="Times New Roman" w:cs="Times New Roman"/>
          <w:sz w:val="24"/>
        </w:rPr>
        <w:t xml:space="preserve">Perangkat hukum dan </w:t>
      </w:r>
      <w:proofErr w:type="spellStart"/>
      <w:r w:rsidRPr="006B37C4">
        <w:rPr>
          <w:rFonts w:ascii="Times New Roman" w:hAnsi="Times New Roman" w:cs="Times New Roman"/>
          <w:sz w:val="24"/>
        </w:rPr>
        <w:t>perundang-undangan</w:t>
      </w:r>
      <w:proofErr w:type="spellEnd"/>
      <w:r w:rsidRPr="006B37C4">
        <w:rPr>
          <w:rFonts w:ascii="Times New Roman" w:hAnsi="Times New Roman" w:cs="Times New Roman"/>
          <w:sz w:val="24"/>
        </w:rPr>
        <w:t xml:space="preserve"> </w:t>
      </w:r>
    </w:p>
    <w:p w:rsidR="006B37C4" w:rsidRPr="006B37C4" w:rsidRDefault="006B37C4" w:rsidP="006B37C4">
      <w:pPr>
        <w:spacing w:after="0" w:line="480" w:lineRule="auto"/>
        <w:ind w:left="360" w:firstLine="360"/>
        <w:contextualSpacing/>
        <w:jc w:val="both"/>
        <w:rPr>
          <w:rFonts w:ascii="Times New Roman" w:hAnsi="Times New Roman" w:cs="Times New Roman"/>
          <w:sz w:val="24"/>
        </w:rPr>
      </w:pPr>
      <w:r w:rsidRPr="006B37C4">
        <w:rPr>
          <w:rFonts w:ascii="Times New Roman" w:hAnsi="Times New Roman" w:cs="Times New Roman"/>
          <w:sz w:val="24"/>
        </w:rPr>
        <w:t xml:space="preserve">Pentingnya peraturan </w:t>
      </w:r>
      <w:proofErr w:type="spellStart"/>
      <w:r w:rsidRPr="006B37C4">
        <w:rPr>
          <w:rFonts w:ascii="Times New Roman" w:hAnsi="Times New Roman" w:cs="Times New Roman"/>
          <w:sz w:val="24"/>
        </w:rPr>
        <w:t>perundang-undangan</w:t>
      </w:r>
      <w:proofErr w:type="spellEnd"/>
      <w:r w:rsidRPr="006B37C4">
        <w:rPr>
          <w:rFonts w:ascii="Times New Roman" w:hAnsi="Times New Roman" w:cs="Times New Roman"/>
          <w:sz w:val="24"/>
        </w:rPr>
        <w:t xml:space="preserve"> untuk menjalankan pelayanan kesejahteraan sosial secara </w:t>
      </w:r>
      <w:proofErr w:type="spellStart"/>
      <w:r w:rsidRPr="006B37C4">
        <w:rPr>
          <w:rFonts w:ascii="Times New Roman" w:hAnsi="Times New Roman" w:cs="Times New Roman"/>
          <w:sz w:val="24"/>
        </w:rPr>
        <w:t>terstruktur</w:t>
      </w:r>
      <w:proofErr w:type="spellEnd"/>
      <w:r w:rsidRPr="006B37C4">
        <w:rPr>
          <w:rFonts w:ascii="Times New Roman" w:hAnsi="Times New Roman" w:cs="Times New Roman"/>
          <w:sz w:val="24"/>
        </w:rPr>
        <w:t xml:space="preserve"> dan tepat sasaran.</w:t>
      </w:r>
    </w:p>
    <w:p w:rsidR="006B37C4" w:rsidRPr="006B37C4" w:rsidRDefault="006B37C4" w:rsidP="006B37C4">
      <w:pPr>
        <w:numPr>
          <w:ilvl w:val="0"/>
          <w:numId w:val="1"/>
        </w:numPr>
        <w:spacing w:after="0" w:line="480" w:lineRule="auto"/>
        <w:ind w:left="360" w:hanging="180"/>
        <w:contextualSpacing/>
        <w:jc w:val="both"/>
        <w:rPr>
          <w:rFonts w:ascii="Times New Roman" w:hAnsi="Times New Roman" w:cs="Times New Roman"/>
          <w:sz w:val="24"/>
        </w:rPr>
      </w:pPr>
      <w:r w:rsidRPr="006B37C4">
        <w:rPr>
          <w:rFonts w:ascii="Times New Roman" w:hAnsi="Times New Roman" w:cs="Times New Roman"/>
          <w:sz w:val="24"/>
        </w:rPr>
        <w:t xml:space="preserve">Peran serta masyarakat </w:t>
      </w:r>
    </w:p>
    <w:p w:rsidR="006B37C4" w:rsidRPr="006B37C4" w:rsidRDefault="006B37C4" w:rsidP="006B37C4">
      <w:pPr>
        <w:spacing w:after="0" w:line="480" w:lineRule="auto"/>
        <w:ind w:left="360" w:firstLine="360"/>
        <w:contextualSpacing/>
        <w:jc w:val="both"/>
        <w:rPr>
          <w:rFonts w:ascii="Times New Roman" w:hAnsi="Times New Roman" w:cs="Times New Roman"/>
          <w:sz w:val="24"/>
        </w:rPr>
      </w:pPr>
      <w:r w:rsidRPr="006B37C4">
        <w:rPr>
          <w:rFonts w:ascii="Times New Roman" w:hAnsi="Times New Roman" w:cs="Times New Roman"/>
          <w:sz w:val="24"/>
        </w:rPr>
        <w:t xml:space="preserve">Kegiatan kesejahteraan melibatkan seluruh lapisan masyarakat agar dapat memberikan manfaat untuk masyarakat </w:t>
      </w:r>
      <w:proofErr w:type="spellStart"/>
      <w:r w:rsidRPr="006B37C4">
        <w:rPr>
          <w:rFonts w:ascii="Times New Roman" w:hAnsi="Times New Roman" w:cs="Times New Roman"/>
          <w:sz w:val="24"/>
        </w:rPr>
        <w:t>iitu</w:t>
      </w:r>
      <w:proofErr w:type="spellEnd"/>
      <w:r w:rsidRPr="006B37C4">
        <w:rPr>
          <w:rFonts w:ascii="Times New Roman" w:hAnsi="Times New Roman" w:cs="Times New Roman"/>
          <w:sz w:val="24"/>
        </w:rPr>
        <w:t xml:space="preserve"> sendiri.</w:t>
      </w:r>
    </w:p>
    <w:p w:rsidR="006B37C4" w:rsidRPr="006B37C4" w:rsidRDefault="006B37C4" w:rsidP="006B37C4">
      <w:pPr>
        <w:numPr>
          <w:ilvl w:val="0"/>
          <w:numId w:val="1"/>
        </w:numPr>
        <w:spacing w:after="0" w:line="480" w:lineRule="auto"/>
        <w:ind w:left="360" w:hanging="180"/>
        <w:contextualSpacing/>
        <w:jc w:val="both"/>
        <w:rPr>
          <w:rFonts w:ascii="Times New Roman" w:hAnsi="Times New Roman" w:cs="Times New Roman"/>
          <w:sz w:val="24"/>
        </w:rPr>
      </w:pPr>
      <w:r w:rsidRPr="006B37C4">
        <w:rPr>
          <w:rFonts w:ascii="Times New Roman" w:hAnsi="Times New Roman" w:cs="Times New Roman"/>
          <w:sz w:val="24"/>
        </w:rPr>
        <w:t xml:space="preserve">Data dan informasi </w:t>
      </w:r>
    </w:p>
    <w:p w:rsidR="006B37C4" w:rsidRPr="006B37C4" w:rsidRDefault="006B37C4" w:rsidP="006B37C4">
      <w:pPr>
        <w:spacing w:after="0" w:line="480" w:lineRule="auto"/>
        <w:ind w:left="360" w:firstLine="216"/>
        <w:contextualSpacing/>
        <w:jc w:val="both"/>
        <w:rPr>
          <w:rFonts w:ascii="Times New Roman" w:hAnsi="Times New Roman" w:cs="Times New Roman"/>
          <w:sz w:val="24"/>
        </w:rPr>
      </w:pPr>
      <w:r w:rsidRPr="006B37C4">
        <w:rPr>
          <w:rFonts w:ascii="Times New Roman" w:hAnsi="Times New Roman" w:cs="Times New Roman"/>
          <w:sz w:val="24"/>
        </w:rPr>
        <w:t>Data dan informasi sangat dibutuhkan dalam memberikan pelayanan kesejahteraan sosial untuk memudahkan dalam memberikan pelayanan secara efisien.</w:t>
      </w:r>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9" w:name="_Toc107360595"/>
      <w:proofErr w:type="gramStart"/>
      <w:r>
        <w:rPr>
          <w:rFonts w:ascii="Times New Roman" w:eastAsiaTheme="majorEastAsia" w:hAnsi="Times New Roman" w:cs="Times New Roman"/>
          <w:b/>
          <w:sz w:val="24"/>
          <w:szCs w:val="26"/>
          <w:lang w:val="en-US"/>
        </w:rPr>
        <w:lastRenderedPageBreak/>
        <w:t xml:space="preserve">2.2  </w:t>
      </w:r>
      <w:r w:rsidR="006B37C4" w:rsidRPr="006B37C4">
        <w:rPr>
          <w:rFonts w:ascii="Times New Roman" w:eastAsiaTheme="majorEastAsia" w:hAnsi="Times New Roman" w:cs="Times New Roman"/>
          <w:b/>
          <w:sz w:val="24"/>
          <w:szCs w:val="26"/>
        </w:rPr>
        <w:t>Tinjauan</w:t>
      </w:r>
      <w:proofErr w:type="gramEnd"/>
      <w:r w:rsidR="006B37C4" w:rsidRPr="006B37C4">
        <w:rPr>
          <w:rFonts w:ascii="Times New Roman" w:eastAsiaTheme="majorEastAsia" w:hAnsi="Times New Roman" w:cs="Times New Roman"/>
          <w:b/>
          <w:sz w:val="24"/>
          <w:szCs w:val="26"/>
        </w:rPr>
        <w:t xml:space="preserve"> Tentang Masalah Sosial</w:t>
      </w:r>
      <w:bookmarkEnd w:id="9"/>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10" w:name="_Toc107360596"/>
      <w:proofErr w:type="gramStart"/>
      <w:r>
        <w:rPr>
          <w:rFonts w:ascii="Times New Roman" w:eastAsiaTheme="majorEastAsia" w:hAnsi="Times New Roman" w:cs="Times New Roman"/>
          <w:b/>
          <w:sz w:val="24"/>
          <w:szCs w:val="24"/>
          <w:lang w:val="en-US"/>
        </w:rPr>
        <w:t xml:space="preserve">2.2.1  </w:t>
      </w:r>
      <w:r w:rsidR="006B37C4" w:rsidRPr="006B37C4">
        <w:rPr>
          <w:rFonts w:ascii="Times New Roman" w:eastAsiaTheme="majorEastAsia" w:hAnsi="Times New Roman" w:cs="Times New Roman"/>
          <w:b/>
          <w:sz w:val="24"/>
          <w:szCs w:val="24"/>
        </w:rPr>
        <w:t>Pengertian</w:t>
      </w:r>
      <w:proofErr w:type="gramEnd"/>
      <w:r w:rsidR="006B37C4" w:rsidRPr="006B37C4">
        <w:rPr>
          <w:rFonts w:ascii="Times New Roman" w:eastAsiaTheme="majorEastAsia" w:hAnsi="Times New Roman" w:cs="Times New Roman"/>
          <w:b/>
          <w:sz w:val="24"/>
          <w:szCs w:val="24"/>
        </w:rPr>
        <w:t xml:space="preserve"> Masalah Sosial</w:t>
      </w:r>
      <w:bookmarkEnd w:id="10"/>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Masalah sosial </w:t>
      </w:r>
      <w:proofErr w:type="spellStart"/>
      <w:r w:rsidRPr="006B37C4">
        <w:rPr>
          <w:rFonts w:ascii="Times New Roman" w:hAnsi="Times New Roman" w:cs="Times New Roman"/>
          <w:sz w:val="24"/>
        </w:rPr>
        <w:t>Soekanto</w:t>
      </w:r>
      <w:proofErr w:type="spellEnd"/>
      <w:r w:rsidRPr="006B37C4">
        <w:rPr>
          <w:rFonts w:ascii="Times New Roman" w:hAnsi="Times New Roman" w:cs="Times New Roman"/>
          <w:sz w:val="24"/>
        </w:rPr>
        <w:t xml:space="preserve"> (2012: 312), adalah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ketidaksesuaian antara unsur-unsur kebudayaan atau masyarakat, yang membahayakan kehidupan kelompok sosial, atau menghambat terpenuhinya keinginan-keinginan pokok sehingga menyebabkan kepincangan ikatan sosial warga kelompok sosial tersebut.</w:t>
      </w:r>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Menurut </w:t>
      </w:r>
      <w:proofErr w:type="spellStart"/>
      <w:r w:rsidRPr="006B37C4">
        <w:rPr>
          <w:rFonts w:ascii="Times New Roman" w:hAnsi="Times New Roman" w:cs="Times New Roman"/>
          <w:sz w:val="24"/>
        </w:rPr>
        <w:t>Soekanto</w:t>
      </w:r>
      <w:proofErr w:type="spellEnd"/>
      <w:r w:rsidRPr="006B37C4">
        <w:rPr>
          <w:rFonts w:ascii="Times New Roman" w:hAnsi="Times New Roman" w:cs="Times New Roman"/>
          <w:sz w:val="24"/>
        </w:rPr>
        <w:t xml:space="preserve"> (2012: 320- 329), permasalahan sosial tersebut berupa kemiskinan, kejahatan, disorganisasi keluarga, dan pelanggaran terhadap norma-norma masyarakat. Kemiskinan merupakan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keadaan di mana seseorang tidak sanggup memelihara dirinya sendiri sesuai dengan taraf kehidupan kelompok dan juga tidak mampu memanfaatkan tenaga mental, maupun fisiknya dalam kelompok tersebut. Kejahatan merupakan orang-orang yang berperilaku cenderung melawan norma-norma hukum yang ada. Disorganisasi keluarga merupakan perpecahan keluarga karena anggota-anggotanya gagal memenuhi kewajiban-kewajiban yang sesuai dengan peranan sosialnya. Pelanggaran terhadap norma-norma masyarakat seperti pelacuran, alkoholisme, dan delinkuensi anak-anak.</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11" w:name="_Toc96022189"/>
      <w:bookmarkStart w:id="12" w:name="_Toc107360597"/>
      <w:proofErr w:type="gramStart"/>
      <w:r>
        <w:rPr>
          <w:rFonts w:ascii="Times New Roman" w:eastAsiaTheme="majorEastAsia" w:hAnsi="Times New Roman" w:cs="Times New Roman"/>
          <w:b/>
          <w:sz w:val="24"/>
          <w:szCs w:val="24"/>
          <w:lang w:val="en-US"/>
        </w:rPr>
        <w:t xml:space="preserve">2.2.2  </w:t>
      </w:r>
      <w:r w:rsidR="006B37C4" w:rsidRPr="006B37C4">
        <w:rPr>
          <w:rFonts w:ascii="Times New Roman" w:eastAsiaTheme="majorEastAsia" w:hAnsi="Times New Roman" w:cs="Times New Roman"/>
          <w:b/>
          <w:sz w:val="24"/>
          <w:szCs w:val="24"/>
        </w:rPr>
        <w:t>Macam</w:t>
      </w:r>
      <w:proofErr w:type="gramEnd"/>
      <w:r w:rsidR="006B37C4" w:rsidRPr="006B37C4">
        <w:rPr>
          <w:rFonts w:ascii="Times New Roman" w:eastAsiaTheme="majorEastAsia" w:hAnsi="Times New Roman" w:cs="Times New Roman"/>
          <w:b/>
          <w:sz w:val="24"/>
          <w:szCs w:val="24"/>
        </w:rPr>
        <w:t>-Macam Masalah Sosial</w:t>
      </w:r>
      <w:bookmarkEnd w:id="11"/>
      <w:bookmarkEnd w:id="12"/>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Masalah sosial dianggap sebagai masalah </w:t>
      </w:r>
      <w:proofErr w:type="spellStart"/>
      <w:r w:rsidRPr="006B37C4">
        <w:rPr>
          <w:rFonts w:ascii="Times New Roman" w:hAnsi="Times New Roman" w:cs="Times New Roman"/>
          <w:sz w:val="24"/>
        </w:rPr>
        <w:t>masy</w:t>
      </w:r>
      <w:proofErr w:type="spellEnd"/>
      <w:r w:rsidRPr="006B37C4">
        <w:rPr>
          <w:rFonts w:ascii="Times New Roman" w:hAnsi="Times New Roman" w:cs="Times New Roman"/>
          <w:sz w:val="24"/>
          <w:lang w:val="en-US"/>
        </w:rPr>
        <w:t>a</w:t>
      </w:r>
      <w:proofErr w:type="spellStart"/>
      <w:r w:rsidRPr="006B37C4">
        <w:rPr>
          <w:rFonts w:ascii="Times New Roman" w:hAnsi="Times New Roman" w:cs="Times New Roman"/>
          <w:sz w:val="24"/>
        </w:rPr>
        <w:t>rakat</w:t>
      </w:r>
      <w:proofErr w:type="spellEnd"/>
      <w:r w:rsidRPr="006B37C4">
        <w:rPr>
          <w:rFonts w:ascii="Times New Roman" w:hAnsi="Times New Roman" w:cs="Times New Roman"/>
          <w:sz w:val="24"/>
        </w:rPr>
        <w:t xml:space="preserve"> tergantung dari sistem nilai sosial </w:t>
      </w:r>
      <w:proofErr w:type="spellStart"/>
      <w:r w:rsidRPr="006B37C4">
        <w:rPr>
          <w:rFonts w:ascii="Times New Roman" w:hAnsi="Times New Roman" w:cs="Times New Roman"/>
          <w:sz w:val="24"/>
        </w:rPr>
        <w:t>masyar</w:t>
      </w:r>
      <w:proofErr w:type="spellEnd"/>
      <w:r w:rsidRPr="006B37C4">
        <w:rPr>
          <w:rFonts w:ascii="Times New Roman" w:hAnsi="Times New Roman" w:cs="Times New Roman"/>
          <w:sz w:val="24"/>
          <w:lang w:val="en-US"/>
        </w:rPr>
        <w:t>a</w:t>
      </w:r>
      <w:proofErr w:type="spellStart"/>
      <w:r w:rsidRPr="006B37C4">
        <w:rPr>
          <w:rFonts w:ascii="Times New Roman" w:hAnsi="Times New Roman" w:cs="Times New Roman"/>
          <w:sz w:val="24"/>
        </w:rPr>
        <w:t>kat</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terserbut</w:t>
      </w:r>
      <w:proofErr w:type="spellEnd"/>
      <w:r w:rsidRPr="006B37C4">
        <w:rPr>
          <w:rFonts w:ascii="Times New Roman" w:hAnsi="Times New Roman" w:cs="Times New Roman"/>
          <w:sz w:val="24"/>
        </w:rPr>
        <w:t xml:space="preserve"> adapun beberapa masalah sosial yang di hadapi masyarakat-masyarakat pada umumnya sama. </w:t>
      </w:r>
      <w:proofErr w:type="spellStart"/>
      <w:r w:rsidRPr="006B37C4">
        <w:rPr>
          <w:rFonts w:ascii="Times New Roman" w:hAnsi="Times New Roman" w:cs="Times New Roman"/>
          <w:sz w:val="24"/>
        </w:rPr>
        <w:t>Soekanto</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Soerjono</w:t>
      </w:r>
      <w:proofErr w:type="spellEnd"/>
      <w:r w:rsidRPr="006B37C4">
        <w:rPr>
          <w:rFonts w:ascii="Times New Roman" w:hAnsi="Times New Roman" w:cs="Times New Roman"/>
          <w:sz w:val="24"/>
        </w:rPr>
        <w:t>,</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(1990:416) </w:t>
      </w:r>
    </w:p>
    <w:p w:rsidR="006B37C4" w:rsidRPr="006B37C4" w:rsidRDefault="006B37C4" w:rsidP="006B37C4">
      <w:pPr>
        <w:spacing w:after="0" w:line="480" w:lineRule="auto"/>
        <w:jc w:val="both"/>
        <w:rPr>
          <w:rFonts w:ascii="Times New Roman" w:hAnsi="Times New Roman" w:cs="Times New Roman"/>
          <w:sz w:val="24"/>
          <w:lang w:val="en-US"/>
        </w:rPr>
      </w:pPr>
      <w:proofErr w:type="spellStart"/>
      <w:proofErr w:type="gramStart"/>
      <w:r w:rsidRPr="006B37C4">
        <w:rPr>
          <w:rFonts w:ascii="Times New Roman" w:hAnsi="Times New Roman" w:cs="Times New Roman"/>
          <w:sz w:val="24"/>
          <w:lang w:val="en-US"/>
        </w:rPr>
        <w:t>yaitu</w:t>
      </w:r>
      <w:proofErr w:type="spellEnd"/>
      <w:r w:rsidRPr="006B37C4">
        <w:rPr>
          <w:rFonts w:ascii="Times New Roman" w:hAnsi="Times New Roman" w:cs="Times New Roman"/>
          <w:sz w:val="24"/>
          <w:lang w:val="en-US"/>
        </w:rPr>
        <w:t xml:space="preserve"> :</w:t>
      </w:r>
      <w:proofErr w:type="gramEnd"/>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r w:rsidRPr="006B37C4">
        <w:rPr>
          <w:rFonts w:ascii="Times New Roman" w:hAnsi="Times New Roman" w:cs="Times New Roman"/>
          <w:sz w:val="24"/>
        </w:rPr>
        <w:t xml:space="preserve">Kemiskinan </w:t>
      </w:r>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proofErr w:type="spellStart"/>
      <w:r w:rsidRPr="006B37C4">
        <w:rPr>
          <w:rFonts w:ascii="Times New Roman" w:hAnsi="Times New Roman" w:cs="Times New Roman"/>
          <w:sz w:val="24"/>
        </w:rPr>
        <w:t>Kejabatan</w:t>
      </w:r>
      <w:proofErr w:type="spellEnd"/>
      <w:r w:rsidRPr="006B37C4">
        <w:rPr>
          <w:rFonts w:ascii="Times New Roman" w:hAnsi="Times New Roman" w:cs="Times New Roman"/>
          <w:sz w:val="24"/>
        </w:rPr>
        <w:t xml:space="preserve"> </w:t>
      </w:r>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r w:rsidRPr="006B37C4">
        <w:rPr>
          <w:rFonts w:ascii="Times New Roman" w:hAnsi="Times New Roman" w:cs="Times New Roman"/>
          <w:sz w:val="24"/>
        </w:rPr>
        <w:lastRenderedPageBreak/>
        <w:t xml:space="preserve">Disorganisasi Keluarga </w:t>
      </w:r>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r w:rsidRPr="006B37C4">
        <w:rPr>
          <w:rFonts w:ascii="Times New Roman" w:hAnsi="Times New Roman" w:cs="Times New Roman"/>
          <w:sz w:val="24"/>
        </w:rPr>
        <w:t xml:space="preserve">Masalah Generasi Muda dalam Masyarakat Modern </w:t>
      </w:r>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r w:rsidRPr="006B37C4">
        <w:rPr>
          <w:rFonts w:ascii="Times New Roman" w:hAnsi="Times New Roman" w:cs="Times New Roman"/>
          <w:sz w:val="24"/>
        </w:rPr>
        <w:t xml:space="preserve">Peperangan </w:t>
      </w:r>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r w:rsidRPr="006B37C4">
        <w:rPr>
          <w:rFonts w:ascii="Times New Roman" w:hAnsi="Times New Roman" w:cs="Times New Roman"/>
          <w:sz w:val="24"/>
        </w:rPr>
        <w:t xml:space="preserve">Pelanggaran Terhadap Norma-norma Masyarakat </w:t>
      </w:r>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r w:rsidRPr="006B37C4">
        <w:rPr>
          <w:rFonts w:ascii="Times New Roman" w:hAnsi="Times New Roman" w:cs="Times New Roman"/>
          <w:sz w:val="24"/>
        </w:rPr>
        <w:t xml:space="preserve">Masalah </w:t>
      </w:r>
      <w:proofErr w:type="spellStart"/>
      <w:r w:rsidRPr="006B37C4">
        <w:rPr>
          <w:rFonts w:ascii="Times New Roman" w:hAnsi="Times New Roman" w:cs="Times New Roman"/>
          <w:sz w:val="24"/>
        </w:rPr>
        <w:t>Kependudukan</w:t>
      </w:r>
      <w:proofErr w:type="spellEnd"/>
      <w:r w:rsidRPr="006B37C4">
        <w:rPr>
          <w:rFonts w:ascii="Times New Roman" w:hAnsi="Times New Roman" w:cs="Times New Roman"/>
          <w:sz w:val="24"/>
        </w:rPr>
        <w:t xml:space="preserve"> </w:t>
      </w:r>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r w:rsidRPr="006B37C4">
        <w:rPr>
          <w:rFonts w:ascii="Times New Roman" w:hAnsi="Times New Roman" w:cs="Times New Roman"/>
          <w:sz w:val="24"/>
        </w:rPr>
        <w:t xml:space="preserve">Masalah Lingkungan Hidup </w:t>
      </w:r>
    </w:p>
    <w:p w:rsidR="006B37C4" w:rsidRPr="006B37C4" w:rsidRDefault="006B37C4" w:rsidP="006B37C4">
      <w:pPr>
        <w:numPr>
          <w:ilvl w:val="0"/>
          <w:numId w:val="4"/>
        </w:numPr>
        <w:spacing w:after="0" w:line="480" w:lineRule="auto"/>
        <w:ind w:left="426"/>
        <w:contextualSpacing/>
        <w:jc w:val="both"/>
        <w:rPr>
          <w:rFonts w:ascii="Times New Roman" w:hAnsi="Times New Roman" w:cs="Times New Roman"/>
          <w:sz w:val="24"/>
        </w:rPr>
      </w:pPr>
      <w:r w:rsidRPr="006B37C4">
        <w:rPr>
          <w:rFonts w:ascii="Times New Roman" w:hAnsi="Times New Roman" w:cs="Times New Roman"/>
          <w:sz w:val="24"/>
        </w:rPr>
        <w:t>Birokrasi</w:t>
      </w:r>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13" w:name="_Toc107360598"/>
      <w:proofErr w:type="gramStart"/>
      <w:r>
        <w:rPr>
          <w:rFonts w:ascii="Times New Roman" w:eastAsiaTheme="majorEastAsia" w:hAnsi="Times New Roman" w:cs="Times New Roman"/>
          <w:b/>
          <w:sz w:val="24"/>
          <w:szCs w:val="26"/>
          <w:lang w:val="en-US"/>
        </w:rPr>
        <w:t xml:space="preserve">2.3  </w:t>
      </w:r>
      <w:r w:rsidR="006B37C4" w:rsidRPr="006B37C4">
        <w:rPr>
          <w:rFonts w:ascii="Times New Roman" w:eastAsiaTheme="majorEastAsia" w:hAnsi="Times New Roman" w:cs="Times New Roman"/>
          <w:b/>
          <w:sz w:val="24"/>
          <w:szCs w:val="26"/>
        </w:rPr>
        <w:t>Tinjauan</w:t>
      </w:r>
      <w:proofErr w:type="gramEnd"/>
      <w:r w:rsidR="006B37C4" w:rsidRPr="006B37C4">
        <w:rPr>
          <w:rFonts w:ascii="Times New Roman" w:eastAsiaTheme="majorEastAsia" w:hAnsi="Times New Roman" w:cs="Times New Roman"/>
          <w:b/>
          <w:sz w:val="24"/>
          <w:szCs w:val="26"/>
        </w:rPr>
        <w:t xml:space="preserve"> Tentang Pola Pengasuhan Ibu</w:t>
      </w:r>
      <w:bookmarkEnd w:id="13"/>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14" w:name="_Toc107360599"/>
      <w:proofErr w:type="gramStart"/>
      <w:r>
        <w:rPr>
          <w:rFonts w:ascii="Times New Roman" w:eastAsiaTheme="majorEastAsia" w:hAnsi="Times New Roman" w:cs="Times New Roman"/>
          <w:b/>
          <w:sz w:val="24"/>
          <w:szCs w:val="24"/>
          <w:lang w:val="en-US"/>
        </w:rPr>
        <w:t xml:space="preserve">2.3.1  </w:t>
      </w:r>
      <w:r w:rsidR="006B37C4" w:rsidRPr="006B37C4">
        <w:rPr>
          <w:rFonts w:ascii="Times New Roman" w:eastAsiaTheme="majorEastAsia" w:hAnsi="Times New Roman" w:cs="Times New Roman"/>
          <w:b/>
          <w:sz w:val="24"/>
          <w:szCs w:val="24"/>
        </w:rPr>
        <w:t>Pola</w:t>
      </w:r>
      <w:proofErr w:type="gramEnd"/>
      <w:r w:rsidR="006B37C4" w:rsidRPr="006B37C4">
        <w:rPr>
          <w:rFonts w:ascii="Times New Roman" w:eastAsiaTheme="majorEastAsia" w:hAnsi="Times New Roman" w:cs="Times New Roman"/>
          <w:b/>
          <w:sz w:val="24"/>
          <w:szCs w:val="24"/>
        </w:rPr>
        <w:t xml:space="preserve"> Asuh </w:t>
      </w:r>
      <w:proofErr w:type="spellStart"/>
      <w:r w:rsidR="006B37C4" w:rsidRPr="006B37C4">
        <w:rPr>
          <w:rFonts w:ascii="Times New Roman" w:eastAsiaTheme="majorEastAsia" w:hAnsi="Times New Roman" w:cs="Times New Roman"/>
          <w:b/>
          <w:sz w:val="24"/>
          <w:szCs w:val="24"/>
        </w:rPr>
        <w:t>Orangtua</w:t>
      </w:r>
      <w:bookmarkEnd w:id="14"/>
      <w:proofErr w:type="spellEnd"/>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 Menurut </w:t>
      </w:r>
      <w:proofErr w:type="spellStart"/>
      <w:r w:rsidRPr="006B37C4">
        <w:rPr>
          <w:rFonts w:ascii="Times New Roman" w:hAnsi="Times New Roman" w:cs="Times New Roman"/>
          <w:sz w:val="24"/>
        </w:rPr>
        <w:t>Rahmadiana</w:t>
      </w:r>
      <w:proofErr w:type="spellEnd"/>
      <w:r w:rsidRPr="006B37C4">
        <w:rPr>
          <w:rFonts w:ascii="Times New Roman" w:hAnsi="Times New Roman" w:cs="Times New Roman"/>
          <w:sz w:val="24"/>
        </w:rPr>
        <w:t xml:space="preserve">, (2004) dalam </w:t>
      </w: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Kata","author":[{"dropping-particle":"","family":"Sciences","given":"Health","non-dropping-particle":"","parse-names":false,"suffix":""}],"id":"ITEM-1","issue":"1","issued":{"date-parts":[["2016"]]},"page":"1-23","title":"Tinjauan Kesejahteraan Sosial","type":"article-journal","volume":"4"},"uris":["http://www.mendeley.com/documents/?uuid=8c2941a1-351f-4704-97eb-13138924517d"]}],"mendeley":{"formattedCitation":"(Sciences, 2016)","plainTextFormattedCitation":"(Sciences, 2016)","previouslyFormattedCitation":"(Sciences, 2016)"},"properties":{"noteIndex":0},"schema":"https://github.com/citation-style-language/schema/raw/master/csl-citation.json"}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(Sciences, 2016)</w:t>
      </w:r>
      <w:r w:rsidRPr="006B37C4">
        <w:rPr>
          <w:rFonts w:ascii="Times New Roman" w:hAnsi="Times New Roman" w:cs="Times New Roman"/>
          <w:sz w:val="24"/>
        </w:rPr>
        <w:fldChar w:fldCharType="end"/>
      </w:r>
      <w:r w:rsidRPr="006B37C4">
        <w:rPr>
          <w:rFonts w:ascii="Times New Roman" w:hAnsi="Times New Roman" w:cs="Times New Roman"/>
          <w:sz w:val="24"/>
        </w:rPr>
        <w:t xml:space="preserve">, Pada dasarnya pola asuh dapat diartikan seluruh cara perlakuan orang tua yang diterapkan pada anak. Pengasuhan terhadap anak berupa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proses interaksi antara orang tua dengan anak. Interaksi tersebut </w:t>
      </w:r>
      <w:proofErr w:type="spellStart"/>
      <w:r w:rsidRPr="006B37C4">
        <w:rPr>
          <w:rFonts w:ascii="Times New Roman" w:hAnsi="Times New Roman" w:cs="Times New Roman"/>
          <w:sz w:val="24"/>
        </w:rPr>
        <w:t>mancakup</w:t>
      </w:r>
      <w:proofErr w:type="spellEnd"/>
      <w:r w:rsidRPr="006B37C4">
        <w:rPr>
          <w:rFonts w:ascii="Times New Roman" w:hAnsi="Times New Roman" w:cs="Times New Roman"/>
          <w:sz w:val="24"/>
        </w:rPr>
        <w:t xml:space="preserve"> perawatan seperti dari mencukupi kebutuhan makan. Pendampingan orang tua diwujudkan melalui pendidikan cara-cara orang tua dalam mendidik anaknya. Cara orang tua mendidik anaknya disebut sebagai pengasuhan dalam Interaksinya dengan orang tua, anak cenderung menggunakan cara-cara tertentu yang dianggap paling baik bagi dirinya.</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15" w:name="_Toc107360600"/>
      <w:proofErr w:type="gramStart"/>
      <w:r>
        <w:rPr>
          <w:rFonts w:ascii="Times New Roman" w:eastAsiaTheme="majorEastAsia" w:hAnsi="Times New Roman" w:cs="Times New Roman"/>
          <w:b/>
          <w:sz w:val="24"/>
          <w:szCs w:val="24"/>
          <w:lang w:val="en-US"/>
        </w:rPr>
        <w:t xml:space="preserve">2.3.2  </w:t>
      </w:r>
      <w:r w:rsidR="006B37C4" w:rsidRPr="006B37C4">
        <w:rPr>
          <w:rFonts w:ascii="Times New Roman" w:eastAsiaTheme="majorEastAsia" w:hAnsi="Times New Roman" w:cs="Times New Roman"/>
          <w:b/>
          <w:sz w:val="24"/>
          <w:szCs w:val="24"/>
        </w:rPr>
        <w:t>Macam</w:t>
      </w:r>
      <w:proofErr w:type="gramEnd"/>
      <w:r w:rsidR="006B37C4" w:rsidRPr="006B37C4">
        <w:rPr>
          <w:rFonts w:ascii="Times New Roman" w:eastAsiaTheme="majorEastAsia" w:hAnsi="Times New Roman" w:cs="Times New Roman"/>
          <w:b/>
          <w:sz w:val="24"/>
          <w:szCs w:val="24"/>
        </w:rPr>
        <w:t>-Macam Pola Asuh</w:t>
      </w:r>
      <w:bookmarkEnd w:id="15"/>
      <w:r w:rsidR="006B37C4" w:rsidRPr="006B37C4">
        <w:rPr>
          <w:rFonts w:ascii="Times New Roman" w:eastAsiaTheme="majorEastAsia" w:hAnsi="Times New Roman" w:cs="Times New Roman"/>
          <w:b/>
          <w:sz w:val="24"/>
          <w:szCs w:val="24"/>
        </w:rPr>
        <w:t xml:space="preserve"> </w:t>
      </w:r>
    </w:p>
    <w:p w:rsidR="006B37C4" w:rsidRPr="006B37C4" w:rsidRDefault="006B37C4" w:rsidP="006B37C4">
      <w:pPr>
        <w:numPr>
          <w:ilvl w:val="0"/>
          <w:numId w:val="8"/>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Pola Asuh Otoriter</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 xml:space="preserve">Menurut (Kartono, 1992), ada beberapa pendekatan yang diikuti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dalam berhubungan dan mendidik anak-anaknya salah satu di antaranya adalah sikap dan pendidikan otoriter. Pola asuh otoriter ditandai dengan ciri-ciri sikap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yang kaku dan keras dalam menerapkan peraturan-peraturan maupun </w:t>
      </w:r>
      <w:r w:rsidRPr="006B37C4">
        <w:rPr>
          <w:rFonts w:ascii="Times New Roman" w:hAnsi="Times New Roman" w:cs="Times New Roman"/>
          <w:sz w:val="24"/>
        </w:rPr>
        <w:lastRenderedPageBreak/>
        <w:t xml:space="preserve">disiplin.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bersikap memaksa dengan selalu menuntut kepatuhan anak, agar bertingkah laku seperti yang dikehendaki oleh </w:t>
      </w:r>
      <w:proofErr w:type="spellStart"/>
      <w:r w:rsidRPr="006B37C4">
        <w:rPr>
          <w:rFonts w:ascii="Times New Roman" w:hAnsi="Times New Roman" w:cs="Times New Roman"/>
          <w:sz w:val="24"/>
        </w:rPr>
        <w:t>orangtuanya</w:t>
      </w:r>
      <w:proofErr w:type="spellEnd"/>
      <w:r w:rsidRPr="006B37C4">
        <w:rPr>
          <w:rFonts w:ascii="Times New Roman" w:hAnsi="Times New Roman" w:cs="Times New Roman"/>
          <w:sz w:val="24"/>
        </w:rPr>
        <w:t>.</w:t>
      </w:r>
    </w:p>
    <w:p w:rsidR="006B37C4" w:rsidRPr="006B37C4" w:rsidRDefault="006B37C4" w:rsidP="006B37C4">
      <w:pPr>
        <w:numPr>
          <w:ilvl w:val="0"/>
          <w:numId w:val="8"/>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Pola Asuh Demokrasi</w:t>
      </w:r>
    </w:p>
    <w:p w:rsidR="006B37C4" w:rsidRPr="006B37C4" w:rsidRDefault="006B37C4" w:rsidP="006B37C4">
      <w:pPr>
        <w:spacing w:after="0" w:line="480" w:lineRule="auto"/>
        <w:ind w:firstLine="360"/>
        <w:jc w:val="both"/>
        <w:rPr>
          <w:rFonts w:ascii="Times New Roman" w:hAnsi="Times New Roman" w:cs="Times New Roman"/>
          <w:sz w:val="24"/>
        </w:rPr>
      </w:pPr>
      <w:proofErr w:type="spellStart"/>
      <w:r w:rsidRPr="006B37C4">
        <w:rPr>
          <w:rFonts w:ascii="Times New Roman" w:hAnsi="Times New Roman" w:cs="Times New Roman"/>
          <w:sz w:val="24"/>
        </w:rPr>
        <w:t>Hurlock</w:t>
      </w:r>
      <w:proofErr w:type="spellEnd"/>
      <w:r w:rsidRPr="006B37C4">
        <w:rPr>
          <w:rFonts w:ascii="Times New Roman" w:hAnsi="Times New Roman" w:cs="Times New Roman"/>
          <w:sz w:val="24"/>
        </w:rPr>
        <w:t xml:space="preserve">, (1992) dalam </w:t>
      </w: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Kata","author":[{"dropping-particle":"","family":"Sciences","given":"Health","non-dropping-particle":"","parse-names":false,"suffix":""}],"id":"ITEM-1","issue":"1","issued":{"date-parts":[["2016"]]},"page":"1-23","title":"Tinjauan Kesejahteraan Sosial","type":"article-journal","volume":"4"},"uris":["http://www.mendeley.com/documents/?uuid=8c2941a1-351f-4704-97eb-13138924517d"]}],"mendeley":{"formattedCitation":"(Sciences, 2016)","plainTextFormattedCitation":"(Sciences, 2016)","previouslyFormattedCitation":"(Sciences, 2016)"},"properties":{"noteIndex":0},"schema":"https://github.com/citation-style-language/schema/raw/master/csl-citation.json"}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(Sciences, 2016)</w:t>
      </w:r>
      <w:r w:rsidRPr="006B37C4">
        <w:rPr>
          <w:rFonts w:ascii="Times New Roman" w:hAnsi="Times New Roman" w:cs="Times New Roman"/>
          <w:sz w:val="24"/>
        </w:rPr>
        <w:fldChar w:fldCharType="end"/>
      </w:r>
      <w:r w:rsidRPr="006B37C4">
        <w:rPr>
          <w:rFonts w:ascii="Times New Roman" w:hAnsi="Times New Roman" w:cs="Times New Roman"/>
          <w:sz w:val="24"/>
        </w:rPr>
        <w:t xml:space="preserve">, berpendapat bahwa pola asuh demokrasi adalah salah satu teknik atau cara mendidik dan membimbing anak, di mana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bersikap terbuka terhadap tuntutan dan pendapat yang dikemukakan anak, kemudian mendiskusikan hal tersebut bersama- sama. Pola ini lebih memusatkan perhatian pada aspek pendidikan dari pada aspek hukuman, orang tua memberikan peraturan yang luas serta memberikan penjelasan tentang sebab diberikannya hukuman serta imbalan tersebut.</w:t>
      </w:r>
    </w:p>
    <w:p w:rsidR="006B37C4" w:rsidRPr="006B37C4" w:rsidRDefault="006B37C4" w:rsidP="006B37C4">
      <w:pPr>
        <w:numPr>
          <w:ilvl w:val="0"/>
          <w:numId w:val="8"/>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Pola Asuh Permisif</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 xml:space="preserve">Dalam pola asuh ini anak diberi kebebasan yang penuh dan </w:t>
      </w:r>
      <w:proofErr w:type="spellStart"/>
      <w:r w:rsidRPr="006B37C4">
        <w:rPr>
          <w:rFonts w:ascii="Times New Roman" w:hAnsi="Times New Roman" w:cs="Times New Roman"/>
          <w:sz w:val="24"/>
        </w:rPr>
        <w:t>diijinkan</w:t>
      </w:r>
      <w:proofErr w:type="spellEnd"/>
      <w:r w:rsidRPr="006B37C4">
        <w:rPr>
          <w:rFonts w:ascii="Times New Roman" w:hAnsi="Times New Roman" w:cs="Times New Roman"/>
          <w:sz w:val="24"/>
        </w:rPr>
        <w:t xml:space="preserve"> membuat keputusan sendiri tanpa mempertimbangkan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serta bebas apa yang diinginkan. Pola asuh permisif dikatakan pola asuh tanpa disiplin sama sekali,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enggan bersikap terbuka terhadap tuntutan dan pendapat yang dikemukakan anak.</w:t>
      </w:r>
      <w:r w:rsidRPr="006B37C4">
        <w:rPr>
          <w:rFonts w:ascii="Times New Roman" w:hAnsi="Times New Roman" w:cs="Times New Roman"/>
          <w:sz w:val="24"/>
        </w:rPr>
        <w:tab/>
      </w:r>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   Menurut Kartono, (1992), dalam pola asuh permisif,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memberikan kebebasan sepenuhnya dan anak </w:t>
      </w:r>
      <w:proofErr w:type="spellStart"/>
      <w:r w:rsidRPr="006B37C4">
        <w:rPr>
          <w:rFonts w:ascii="Times New Roman" w:hAnsi="Times New Roman" w:cs="Times New Roman"/>
          <w:sz w:val="24"/>
        </w:rPr>
        <w:t>diijinkan</w:t>
      </w:r>
      <w:proofErr w:type="spellEnd"/>
      <w:r w:rsidRPr="006B37C4">
        <w:rPr>
          <w:rFonts w:ascii="Times New Roman" w:hAnsi="Times New Roman" w:cs="Times New Roman"/>
          <w:sz w:val="24"/>
        </w:rPr>
        <w:t xml:space="preserve"> membuat keputusan sendiri tentang langkah apa yang akan dilakukan,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tidak pernah memberikan pengarahan dan penjelasan kepada anak tentang apa yang sebaiknya dilakukan anak. Dalam pola asuh permisif hampir tidak ada komunikasi antara anak dengan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serta tanpa ada disiplin sama sekali.</w:t>
      </w:r>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16" w:name="_Toc107360601"/>
      <w:proofErr w:type="gramStart"/>
      <w:r>
        <w:rPr>
          <w:rFonts w:ascii="Times New Roman" w:eastAsiaTheme="majorEastAsia" w:hAnsi="Times New Roman" w:cs="Times New Roman"/>
          <w:b/>
          <w:sz w:val="24"/>
          <w:szCs w:val="26"/>
          <w:lang w:val="en-US"/>
        </w:rPr>
        <w:lastRenderedPageBreak/>
        <w:t xml:space="preserve">2.4  </w:t>
      </w:r>
      <w:r w:rsidR="006B37C4" w:rsidRPr="006B37C4">
        <w:rPr>
          <w:rFonts w:ascii="Times New Roman" w:eastAsiaTheme="majorEastAsia" w:hAnsi="Times New Roman" w:cs="Times New Roman"/>
          <w:b/>
          <w:sz w:val="24"/>
          <w:szCs w:val="26"/>
        </w:rPr>
        <w:t>Tinjauan</w:t>
      </w:r>
      <w:proofErr w:type="gramEnd"/>
      <w:r w:rsidR="006B37C4" w:rsidRPr="006B37C4">
        <w:rPr>
          <w:rFonts w:ascii="Times New Roman" w:eastAsiaTheme="majorEastAsia" w:hAnsi="Times New Roman" w:cs="Times New Roman"/>
          <w:b/>
          <w:sz w:val="24"/>
          <w:szCs w:val="26"/>
        </w:rPr>
        <w:t xml:space="preserve"> Tentang </w:t>
      </w:r>
      <w:proofErr w:type="spellStart"/>
      <w:r w:rsidR="006B37C4" w:rsidRPr="006B37C4">
        <w:rPr>
          <w:rFonts w:ascii="Times New Roman" w:eastAsiaTheme="majorEastAsia" w:hAnsi="Times New Roman" w:cs="Times New Roman"/>
          <w:b/>
          <w:sz w:val="24"/>
          <w:szCs w:val="26"/>
        </w:rPr>
        <w:t>Balita</w:t>
      </w:r>
      <w:bookmarkEnd w:id="16"/>
      <w:proofErr w:type="spellEnd"/>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17" w:name="_Toc107360602"/>
      <w:proofErr w:type="gramStart"/>
      <w:r>
        <w:rPr>
          <w:rFonts w:ascii="Times New Roman" w:eastAsiaTheme="majorEastAsia" w:hAnsi="Times New Roman" w:cs="Times New Roman"/>
          <w:b/>
          <w:sz w:val="24"/>
          <w:szCs w:val="24"/>
          <w:lang w:val="en-US"/>
        </w:rPr>
        <w:t xml:space="preserve">2.4.1  </w:t>
      </w:r>
      <w:r w:rsidR="006B37C4" w:rsidRPr="006B37C4">
        <w:rPr>
          <w:rFonts w:ascii="Times New Roman" w:eastAsiaTheme="majorEastAsia" w:hAnsi="Times New Roman" w:cs="Times New Roman"/>
          <w:b/>
          <w:sz w:val="24"/>
          <w:szCs w:val="24"/>
        </w:rPr>
        <w:t>Pengertian</w:t>
      </w:r>
      <w:proofErr w:type="gramEnd"/>
      <w:r w:rsidR="006B37C4" w:rsidRPr="006B37C4">
        <w:rPr>
          <w:rFonts w:ascii="Times New Roman" w:eastAsiaTheme="majorEastAsia" w:hAnsi="Times New Roman" w:cs="Times New Roman"/>
          <w:b/>
          <w:sz w:val="24"/>
          <w:szCs w:val="24"/>
        </w:rPr>
        <w:t xml:space="preserve"> Anak </w:t>
      </w:r>
      <w:proofErr w:type="spellStart"/>
      <w:r w:rsidR="006B37C4" w:rsidRPr="006B37C4">
        <w:rPr>
          <w:rFonts w:ascii="Times New Roman" w:eastAsiaTheme="majorEastAsia" w:hAnsi="Times New Roman" w:cs="Times New Roman"/>
          <w:b/>
          <w:sz w:val="24"/>
          <w:szCs w:val="24"/>
        </w:rPr>
        <w:t>Balita</w:t>
      </w:r>
      <w:bookmarkEnd w:id="17"/>
      <w:proofErr w:type="spellEnd"/>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 xml:space="preserve">    Menurut penelitian </w:t>
      </w:r>
      <w:proofErr w:type="spellStart"/>
      <w:r w:rsidRPr="006B37C4">
        <w:rPr>
          <w:rFonts w:ascii="Times New Roman" w:hAnsi="Times New Roman" w:cs="Times New Roman"/>
          <w:sz w:val="24"/>
        </w:rPr>
        <w:t>Muaris</w:t>
      </w:r>
      <w:proofErr w:type="spellEnd"/>
      <w:r w:rsidRPr="006B37C4">
        <w:rPr>
          <w:rFonts w:ascii="Times New Roman" w:hAnsi="Times New Roman" w:cs="Times New Roman"/>
          <w:sz w:val="24"/>
        </w:rPr>
        <w:t xml:space="preserve"> (2006). Anak balita adalah anak yang telah menginjak usia di atas satu tahun atau lebih </w:t>
      </w:r>
      <w:proofErr w:type="spellStart"/>
      <w:r w:rsidRPr="006B37C4">
        <w:rPr>
          <w:rFonts w:ascii="Times New Roman" w:hAnsi="Times New Roman" w:cs="Times New Roman"/>
          <w:sz w:val="24"/>
        </w:rPr>
        <w:t>popular</w:t>
      </w:r>
      <w:proofErr w:type="spellEnd"/>
      <w:r w:rsidRPr="006B37C4">
        <w:rPr>
          <w:rFonts w:ascii="Times New Roman" w:hAnsi="Times New Roman" w:cs="Times New Roman"/>
          <w:sz w:val="24"/>
        </w:rPr>
        <w:t xml:space="preserve"> dengan pengertian usia anak di bawah lima tahun,</w:t>
      </w:r>
      <w:r w:rsidRPr="006B37C4">
        <w:rPr>
          <w:rFonts w:ascii="Times New Roman" w:hAnsi="Times New Roman" w:cs="Times New Roman"/>
          <w:sz w:val="24"/>
          <w:lang w:val="en-US"/>
        </w:rPr>
        <w:t xml:space="preserve"> </w:t>
      </w:r>
      <w:r w:rsidRPr="006B37C4">
        <w:rPr>
          <w:rFonts w:ascii="Times New Roman" w:hAnsi="Times New Roman" w:cs="Times New Roman"/>
          <w:sz w:val="24"/>
        </w:rPr>
        <w:t>Menurut (</w:t>
      </w:r>
      <w:proofErr w:type="spellStart"/>
      <w:r w:rsidRPr="006B37C4">
        <w:rPr>
          <w:rFonts w:ascii="Times New Roman" w:hAnsi="Times New Roman" w:cs="Times New Roman"/>
          <w:sz w:val="24"/>
        </w:rPr>
        <w:t>Sutomo</w:t>
      </w:r>
      <w:proofErr w:type="spellEnd"/>
      <w:r w:rsidRPr="006B37C4">
        <w:rPr>
          <w:rFonts w:ascii="Times New Roman" w:hAnsi="Times New Roman" w:cs="Times New Roman"/>
          <w:sz w:val="24"/>
        </w:rPr>
        <w:t xml:space="preserve"> dan </w:t>
      </w:r>
      <w:proofErr w:type="spellStart"/>
      <w:r w:rsidRPr="006B37C4">
        <w:rPr>
          <w:rFonts w:ascii="Times New Roman" w:hAnsi="Times New Roman" w:cs="Times New Roman"/>
          <w:sz w:val="24"/>
        </w:rPr>
        <w:t>Anggraeni</w:t>
      </w:r>
      <w:proofErr w:type="spellEnd"/>
      <w:r w:rsidRPr="006B37C4">
        <w:rPr>
          <w:rFonts w:ascii="Times New Roman" w:hAnsi="Times New Roman" w:cs="Times New Roman"/>
          <w:sz w:val="24"/>
        </w:rPr>
        <w:t>, 2010), balita adalah istilah umum bagi anak usia 1 – 3 tahun (</w:t>
      </w:r>
      <w:proofErr w:type="spellStart"/>
      <w:r w:rsidRPr="006B37C4">
        <w:rPr>
          <w:rFonts w:ascii="Times New Roman" w:hAnsi="Times New Roman" w:cs="Times New Roman"/>
          <w:sz w:val="24"/>
        </w:rPr>
        <w:t>batita</w:t>
      </w:r>
      <w:proofErr w:type="spellEnd"/>
      <w:r w:rsidRPr="006B37C4">
        <w:rPr>
          <w:rFonts w:ascii="Times New Roman" w:hAnsi="Times New Roman" w:cs="Times New Roman"/>
          <w:sz w:val="24"/>
        </w:rPr>
        <w:t xml:space="preserve">) dan anak prasekolah (3 – 5tahun). Saat usia </w:t>
      </w:r>
      <w:proofErr w:type="spellStart"/>
      <w:r w:rsidRPr="006B37C4">
        <w:rPr>
          <w:rFonts w:ascii="Times New Roman" w:hAnsi="Times New Roman" w:cs="Times New Roman"/>
          <w:sz w:val="24"/>
        </w:rPr>
        <w:t>batita</w:t>
      </w:r>
      <w:proofErr w:type="spellEnd"/>
      <w:r w:rsidRPr="006B37C4">
        <w:rPr>
          <w:rFonts w:ascii="Times New Roman" w:hAnsi="Times New Roman" w:cs="Times New Roman"/>
          <w:sz w:val="24"/>
        </w:rPr>
        <w:t>, anak masih tergantung penuh kepada orang tua untuk melakukan kegiatan penting, seperti mandi, buang air dan makan. Perkembangan berbicara dan berjalan sudah bertambah baik, namun kemampuan lain masih terbatas.</w:t>
      </w:r>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 xml:space="preserve">       Masa balita merupakan periode penting dalam proses tumbuh kembang manusia. Perkembangan dan pertumbuhan </w:t>
      </w:r>
      <w:proofErr w:type="spellStart"/>
      <w:r w:rsidRPr="006B37C4">
        <w:rPr>
          <w:rFonts w:ascii="Times New Roman" w:hAnsi="Times New Roman" w:cs="Times New Roman"/>
          <w:sz w:val="24"/>
        </w:rPr>
        <w:t>dimasa</w:t>
      </w:r>
      <w:proofErr w:type="spellEnd"/>
      <w:r w:rsidRPr="006B37C4">
        <w:rPr>
          <w:rFonts w:ascii="Times New Roman" w:hAnsi="Times New Roman" w:cs="Times New Roman"/>
          <w:sz w:val="24"/>
        </w:rPr>
        <w:t xml:space="preserve"> itu menjadi penentu keberhasilan pertumbuhan dan perkembangan anak </w:t>
      </w:r>
      <w:proofErr w:type="spellStart"/>
      <w:r w:rsidRPr="006B37C4">
        <w:rPr>
          <w:rFonts w:ascii="Times New Roman" w:hAnsi="Times New Roman" w:cs="Times New Roman"/>
          <w:sz w:val="24"/>
        </w:rPr>
        <w:t>diperiode</w:t>
      </w:r>
      <w:proofErr w:type="spellEnd"/>
      <w:r w:rsidRPr="006B37C4">
        <w:rPr>
          <w:rFonts w:ascii="Times New Roman" w:hAnsi="Times New Roman" w:cs="Times New Roman"/>
          <w:sz w:val="24"/>
        </w:rPr>
        <w:t xml:space="preserve"> selanjutnya. Masa tumbuh kembang </w:t>
      </w:r>
      <w:proofErr w:type="spellStart"/>
      <w:r w:rsidRPr="006B37C4">
        <w:rPr>
          <w:rFonts w:ascii="Times New Roman" w:hAnsi="Times New Roman" w:cs="Times New Roman"/>
          <w:sz w:val="24"/>
        </w:rPr>
        <w:t>diusia</w:t>
      </w:r>
      <w:proofErr w:type="spellEnd"/>
      <w:r w:rsidRPr="006B37C4">
        <w:rPr>
          <w:rFonts w:ascii="Times New Roman" w:hAnsi="Times New Roman" w:cs="Times New Roman"/>
          <w:sz w:val="24"/>
        </w:rPr>
        <w:t xml:space="preserve"> ini merupakan masa yang berlangsung cepat dan tidak akan pernah terulang, karena itu sering disebut </w:t>
      </w:r>
      <w:proofErr w:type="spellStart"/>
      <w:r w:rsidRPr="006B37C4">
        <w:rPr>
          <w:rFonts w:ascii="Times New Roman" w:hAnsi="Times New Roman" w:cs="Times New Roman"/>
          <w:sz w:val="24"/>
        </w:rPr>
        <w:t>golden</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age</w:t>
      </w:r>
      <w:proofErr w:type="spellEnd"/>
      <w:r w:rsidRPr="006B37C4">
        <w:rPr>
          <w:rFonts w:ascii="Times New Roman" w:hAnsi="Times New Roman" w:cs="Times New Roman"/>
          <w:sz w:val="24"/>
        </w:rPr>
        <w:t xml:space="preserve"> atau masa keemasan.</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18" w:name="_Toc107360603"/>
      <w:proofErr w:type="gramStart"/>
      <w:r>
        <w:rPr>
          <w:rFonts w:ascii="Times New Roman" w:eastAsiaTheme="majorEastAsia" w:hAnsi="Times New Roman" w:cs="Times New Roman"/>
          <w:b/>
          <w:sz w:val="24"/>
          <w:szCs w:val="24"/>
          <w:lang w:val="en-US"/>
        </w:rPr>
        <w:t xml:space="preserve">2.4.2  </w:t>
      </w:r>
      <w:r w:rsidR="006B37C4" w:rsidRPr="006B37C4">
        <w:rPr>
          <w:rFonts w:ascii="Times New Roman" w:eastAsiaTheme="majorEastAsia" w:hAnsi="Times New Roman" w:cs="Times New Roman"/>
          <w:b/>
          <w:sz w:val="24"/>
          <w:szCs w:val="24"/>
        </w:rPr>
        <w:t>Klasifikasi</w:t>
      </w:r>
      <w:proofErr w:type="gramEnd"/>
      <w:r w:rsidR="006B37C4" w:rsidRPr="006B37C4">
        <w:rPr>
          <w:rFonts w:ascii="Times New Roman" w:eastAsiaTheme="majorEastAsia" w:hAnsi="Times New Roman" w:cs="Times New Roman"/>
          <w:b/>
          <w:sz w:val="24"/>
          <w:szCs w:val="24"/>
        </w:rPr>
        <w:t xml:space="preserve"> Perkembangan </w:t>
      </w:r>
      <w:proofErr w:type="spellStart"/>
      <w:r w:rsidR="006B37C4" w:rsidRPr="006B37C4">
        <w:rPr>
          <w:rFonts w:ascii="Times New Roman" w:eastAsiaTheme="majorEastAsia" w:hAnsi="Times New Roman" w:cs="Times New Roman"/>
          <w:b/>
          <w:sz w:val="24"/>
          <w:szCs w:val="24"/>
        </w:rPr>
        <w:t>Balita</w:t>
      </w:r>
      <w:bookmarkEnd w:id="18"/>
      <w:proofErr w:type="spellEnd"/>
    </w:p>
    <w:p w:rsidR="006B37C4" w:rsidRPr="006B37C4" w:rsidRDefault="006B37C4" w:rsidP="006B37C4">
      <w:pPr>
        <w:numPr>
          <w:ilvl w:val="0"/>
          <w:numId w:val="7"/>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Bayi Baru Lahir</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 xml:space="preserve">Menurut </w:t>
      </w:r>
      <w:proofErr w:type="spellStart"/>
      <w:r w:rsidRPr="006B37C4">
        <w:rPr>
          <w:rFonts w:ascii="Times New Roman" w:hAnsi="Times New Roman" w:cs="Times New Roman"/>
          <w:sz w:val="24"/>
        </w:rPr>
        <w:t>Saifuddin</w:t>
      </w:r>
      <w:proofErr w:type="spellEnd"/>
      <w:r w:rsidRPr="006B37C4">
        <w:rPr>
          <w:rFonts w:ascii="Times New Roman" w:hAnsi="Times New Roman" w:cs="Times New Roman"/>
          <w:sz w:val="24"/>
        </w:rPr>
        <w:t>, (2002) Bayi baru lahir adalah bayi yang baru lahir selama 1 jam pertama kelahiran.</w:t>
      </w:r>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Menurut </w:t>
      </w:r>
      <w:proofErr w:type="spellStart"/>
      <w:r w:rsidRPr="006B37C4">
        <w:rPr>
          <w:rFonts w:ascii="Times New Roman" w:hAnsi="Times New Roman" w:cs="Times New Roman"/>
          <w:sz w:val="24"/>
        </w:rPr>
        <w:t>Donna</w:t>
      </w:r>
      <w:proofErr w:type="spellEnd"/>
      <w:r w:rsidRPr="006B37C4">
        <w:rPr>
          <w:rFonts w:ascii="Times New Roman" w:hAnsi="Times New Roman" w:cs="Times New Roman"/>
          <w:sz w:val="24"/>
        </w:rPr>
        <w:t xml:space="preserve"> L. Wong, (2003) Bayi baru lahir adalah bayi dari lahir sampai usia 4 </w:t>
      </w:r>
      <w:proofErr w:type="spellStart"/>
      <w:r w:rsidRPr="006B37C4">
        <w:rPr>
          <w:rFonts w:ascii="Times New Roman" w:hAnsi="Times New Roman" w:cs="Times New Roman"/>
          <w:sz w:val="24"/>
        </w:rPr>
        <w:t>minggu</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Lahirrnya</w:t>
      </w:r>
      <w:proofErr w:type="spellEnd"/>
      <w:r w:rsidRPr="006B37C4">
        <w:rPr>
          <w:rFonts w:ascii="Times New Roman" w:hAnsi="Times New Roman" w:cs="Times New Roman"/>
          <w:sz w:val="24"/>
        </w:rPr>
        <w:t xml:space="preserve"> biasanya dengan usia </w:t>
      </w:r>
      <w:proofErr w:type="spellStart"/>
      <w:r w:rsidRPr="006B37C4">
        <w:rPr>
          <w:rFonts w:ascii="Times New Roman" w:hAnsi="Times New Roman" w:cs="Times New Roman"/>
          <w:sz w:val="24"/>
        </w:rPr>
        <w:t>gestasi</w:t>
      </w:r>
      <w:proofErr w:type="spellEnd"/>
      <w:r w:rsidRPr="006B37C4">
        <w:rPr>
          <w:rFonts w:ascii="Times New Roman" w:hAnsi="Times New Roman" w:cs="Times New Roman"/>
          <w:sz w:val="24"/>
        </w:rPr>
        <w:t xml:space="preserve"> 38 – 42 </w:t>
      </w:r>
      <w:proofErr w:type="spellStart"/>
      <w:r w:rsidRPr="006B37C4">
        <w:rPr>
          <w:rFonts w:ascii="Times New Roman" w:hAnsi="Times New Roman" w:cs="Times New Roman"/>
          <w:sz w:val="24"/>
        </w:rPr>
        <w:t>minggu</w:t>
      </w:r>
      <w:proofErr w:type="spellEnd"/>
      <w:r w:rsidRPr="006B37C4">
        <w:rPr>
          <w:rFonts w:ascii="Times New Roman" w:hAnsi="Times New Roman" w:cs="Times New Roman"/>
          <w:sz w:val="24"/>
        </w:rPr>
        <w:t>.</w:t>
      </w:r>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Menurut </w:t>
      </w:r>
      <w:proofErr w:type="spellStart"/>
      <w:r w:rsidRPr="006B37C4">
        <w:rPr>
          <w:rFonts w:ascii="Times New Roman" w:hAnsi="Times New Roman" w:cs="Times New Roman"/>
          <w:sz w:val="24"/>
        </w:rPr>
        <w:t>Dep</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Kes</w:t>
      </w:r>
      <w:proofErr w:type="spellEnd"/>
      <w:r w:rsidRPr="006B37C4">
        <w:rPr>
          <w:rFonts w:ascii="Times New Roman" w:hAnsi="Times New Roman" w:cs="Times New Roman"/>
          <w:sz w:val="24"/>
        </w:rPr>
        <w:t xml:space="preserve">. RI, (2007) Bayi baru lahir normal adalah bayi yang lahir dengan umur kehamilan 37 </w:t>
      </w:r>
      <w:proofErr w:type="spellStart"/>
      <w:r w:rsidRPr="006B37C4">
        <w:rPr>
          <w:rFonts w:ascii="Times New Roman" w:hAnsi="Times New Roman" w:cs="Times New Roman"/>
          <w:sz w:val="24"/>
        </w:rPr>
        <w:t>minggu</w:t>
      </w:r>
      <w:proofErr w:type="spellEnd"/>
      <w:r w:rsidRPr="006B37C4">
        <w:rPr>
          <w:rFonts w:ascii="Times New Roman" w:hAnsi="Times New Roman" w:cs="Times New Roman"/>
          <w:sz w:val="24"/>
        </w:rPr>
        <w:t xml:space="preserve"> sampai 42 </w:t>
      </w:r>
      <w:proofErr w:type="spellStart"/>
      <w:r w:rsidRPr="006B37C4">
        <w:rPr>
          <w:rFonts w:ascii="Times New Roman" w:hAnsi="Times New Roman" w:cs="Times New Roman"/>
          <w:sz w:val="24"/>
        </w:rPr>
        <w:t>minggu</w:t>
      </w:r>
      <w:proofErr w:type="spellEnd"/>
      <w:r w:rsidRPr="006B37C4">
        <w:rPr>
          <w:rFonts w:ascii="Times New Roman" w:hAnsi="Times New Roman" w:cs="Times New Roman"/>
          <w:sz w:val="24"/>
        </w:rPr>
        <w:t xml:space="preserve"> dan berat lahir 2.500 gram sampai 4.000 gram.</w:t>
      </w:r>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lastRenderedPageBreak/>
        <w:t>Bayi baru lahir adalah hasil konsepsi yang baru keluar dari Rahim seorang ibu melalui jalan kelahiran normal atau dengan bantuan alat tertentu sampai usia 1 bulan.</w:t>
      </w:r>
    </w:p>
    <w:p w:rsidR="006B37C4" w:rsidRPr="006B37C4" w:rsidRDefault="006B37C4" w:rsidP="006B37C4">
      <w:pPr>
        <w:numPr>
          <w:ilvl w:val="0"/>
          <w:numId w:val="7"/>
        </w:numPr>
        <w:spacing w:after="0" w:line="480" w:lineRule="auto"/>
        <w:contextualSpacing/>
        <w:jc w:val="both"/>
        <w:rPr>
          <w:rFonts w:ascii="Times New Roman" w:hAnsi="Times New Roman" w:cs="Times New Roman"/>
          <w:i/>
          <w:sz w:val="24"/>
        </w:rPr>
      </w:pPr>
      <w:proofErr w:type="spellStart"/>
      <w:r w:rsidRPr="006B37C4">
        <w:rPr>
          <w:rFonts w:ascii="Times New Roman" w:hAnsi="Times New Roman" w:cs="Times New Roman"/>
          <w:i/>
          <w:sz w:val="24"/>
        </w:rPr>
        <w:t>Neonates</w:t>
      </w:r>
      <w:proofErr w:type="spellEnd"/>
      <w:r w:rsidRPr="006B37C4">
        <w:rPr>
          <w:rFonts w:ascii="Times New Roman" w:hAnsi="Times New Roman" w:cs="Times New Roman"/>
          <w:i/>
          <w:sz w:val="24"/>
        </w:rPr>
        <w:t xml:space="preserve"> </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 xml:space="preserve">Masa </w:t>
      </w:r>
      <w:proofErr w:type="spellStart"/>
      <w:r w:rsidRPr="006B37C4">
        <w:rPr>
          <w:rFonts w:ascii="Times New Roman" w:hAnsi="Times New Roman" w:cs="Times New Roman"/>
          <w:sz w:val="24"/>
        </w:rPr>
        <w:t>neonatal</w:t>
      </w:r>
      <w:proofErr w:type="spellEnd"/>
      <w:r w:rsidRPr="006B37C4">
        <w:rPr>
          <w:rFonts w:ascii="Times New Roman" w:hAnsi="Times New Roman" w:cs="Times New Roman"/>
          <w:sz w:val="24"/>
        </w:rPr>
        <w:t xml:space="preserve"> adalah masa sejak lahir sampai dengan 4 </w:t>
      </w:r>
      <w:proofErr w:type="spellStart"/>
      <w:r w:rsidRPr="006B37C4">
        <w:rPr>
          <w:rFonts w:ascii="Times New Roman" w:hAnsi="Times New Roman" w:cs="Times New Roman"/>
          <w:sz w:val="24"/>
        </w:rPr>
        <w:t>minggu</w:t>
      </w:r>
      <w:proofErr w:type="spellEnd"/>
      <w:r w:rsidRPr="006B37C4">
        <w:rPr>
          <w:rFonts w:ascii="Times New Roman" w:hAnsi="Times New Roman" w:cs="Times New Roman"/>
          <w:sz w:val="24"/>
        </w:rPr>
        <w:t xml:space="preserve"> (28 hari) sesudah kelahiran. </w:t>
      </w:r>
      <w:proofErr w:type="spellStart"/>
      <w:r w:rsidRPr="006B37C4">
        <w:rPr>
          <w:rFonts w:ascii="Times New Roman" w:hAnsi="Times New Roman" w:cs="Times New Roman"/>
          <w:i/>
          <w:sz w:val="24"/>
        </w:rPr>
        <w:t>Neonates</w:t>
      </w:r>
      <w:proofErr w:type="spellEnd"/>
      <w:r w:rsidRPr="006B37C4">
        <w:rPr>
          <w:rFonts w:ascii="Times New Roman" w:hAnsi="Times New Roman" w:cs="Times New Roman"/>
          <w:sz w:val="24"/>
        </w:rPr>
        <w:t xml:space="preserve"> adalah bayi berumur 0 (baru lahir) sampai dengan usia 28 hari. </w:t>
      </w:r>
      <w:proofErr w:type="spellStart"/>
      <w:r w:rsidRPr="006B37C4">
        <w:rPr>
          <w:rFonts w:ascii="Times New Roman" w:hAnsi="Times New Roman" w:cs="Times New Roman"/>
          <w:i/>
          <w:sz w:val="24"/>
        </w:rPr>
        <w:t>Neonatis</w:t>
      </w:r>
      <w:proofErr w:type="spellEnd"/>
      <w:r w:rsidRPr="006B37C4">
        <w:rPr>
          <w:rFonts w:ascii="Times New Roman" w:hAnsi="Times New Roman" w:cs="Times New Roman"/>
          <w:sz w:val="24"/>
        </w:rPr>
        <w:t xml:space="preserve"> dini adalah bayi berusia 0-7 hari. Neonatus lanjut adalah bayi berusia 8-28 hari. (</w:t>
      </w:r>
      <w:proofErr w:type="spellStart"/>
      <w:r w:rsidRPr="006B37C4">
        <w:rPr>
          <w:rFonts w:ascii="Times New Roman" w:hAnsi="Times New Roman" w:cs="Times New Roman"/>
          <w:sz w:val="24"/>
        </w:rPr>
        <w:t>Wafi</w:t>
      </w:r>
      <w:proofErr w:type="spellEnd"/>
      <w:r w:rsidRPr="006B37C4">
        <w:rPr>
          <w:rFonts w:ascii="Times New Roman" w:hAnsi="Times New Roman" w:cs="Times New Roman"/>
          <w:sz w:val="24"/>
        </w:rPr>
        <w:t xml:space="preserve"> Nur </w:t>
      </w:r>
      <w:proofErr w:type="spellStart"/>
      <w:r w:rsidRPr="006B37C4">
        <w:rPr>
          <w:rFonts w:ascii="Times New Roman" w:hAnsi="Times New Roman" w:cs="Times New Roman"/>
          <w:sz w:val="24"/>
        </w:rPr>
        <w:t>Muslihatun</w:t>
      </w:r>
      <w:proofErr w:type="spellEnd"/>
      <w:r w:rsidRPr="006B37C4">
        <w:rPr>
          <w:rFonts w:ascii="Times New Roman" w:hAnsi="Times New Roman" w:cs="Times New Roman"/>
          <w:sz w:val="24"/>
        </w:rPr>
        <w:t>, 2010).</w:t>
      </w:r>
    </w:p>
    <w:p w:rsidR="006B37C4" w:rsidRPr="006B37C4" w:rsidRDefault="006B37C4" w:rsidP="006B37C4">
      <w:pPr>
        <w:numPr>
          <w:ilvl w:val="0"/>
          <w:numId w:val="7"/>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Usia bayi (0-1 tahun)</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Bayi memiliki sistem kekebalan tubuh yang primitif dengan kekebalan pasif yang didapat dari ibunya selama dalam kandungan. Pada saat bayi kontak dengan antigen yang berbeda ia akan memperoleh antibodinya sendiri. Imunisasi diberikan untuk kekebalan terhadap penyakit yang dapat membahayakan bayi berhubungan secara alamiah (</w:t>
      </w:r>
      <w:proofErr w:type="spellStart"/>
      <w:r w:rsidRPr="006B37C4">
        <w:rPr>
          <w:rFonts w:ascii="Times New Roman" w:hAnsi="Times New Roman" w:cs="Times New Roman"/>
          <w:sz w:val="24"/>
        </w:rPr>
        <w:t>Lewer</w:t>
      </w:r>
      <w:proofErr w:type="spellEnd"/>
      <w:r w:rsidRPr="006B37C4">
        <w:rPr>
          <w:rFonts w:ascii="Times New Roman" w:hAnsi="Times New Roman" w:cs="Times New Roman"/>
          <w:sz w:val="24"/>
        </w:rPr>
        <w:t xml:space="preserve">, 1996 dalam </w:t>
      </w:r>
      <w:proofErr w:type="spellStart"/>
      <w:r w:rsidRPr="006B37C4">
        <w:rPr>
          <w:rFonts w:ascii="Times New Roman" w:hAnsi="Times New Roman" w:cs="Times New Roman"/>
          <w:sz w:val="24"/>
        </w:rPr>
        <w:t>Supartini</w:t>
      </w:r>
      <w:proofErr w:type="spellEnd"/>
      <w:r w:rsidRPr="006B37C4">
        <w:rPr>
          <w:rFonts w:ascii="Times New Roman" w:hAnsi="Times New Roman" w:cs="Times New Roman"/>
          <w:sz w:val="24"/>
        </w:rPr>
        <w:t>, 2004).</w:t>
      </w:r>
    </w:p>
    <w:p w:rsidR="006B37C4" w:rsidRPr="006B37C4" w:rsidRDefault="006B37C4" w:rsidP="006B37C4">
      <w:pPr>
        <w:numPr>
          <w:ilvl w:val="0"/>
          <w:numId w:val="7"/>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 xml:space="preserve">Usia </w:t>
      </w:r>
      <w:proofErr w:type="spellStart"/>
      <w:r w:rsidRPr="006B37C4">
        <w:rPr>
          <w:rFonts w:ascii="Times New Roman" w:hAnsi="Times New Roman" w:cs="Times New Roman"/>
          <w:i/>
          <w:sz w:val="24"/>
        </w:rPr>
        <w:t>Toddler</w:t>
      </w:r>
      <w:proofErr w:type="spellEnd"/>
      <w:r w:rsidRPr="006B37C4">
        <w:rPr>
          <w:rFonts w:ascii="Times New Roman" w:hAnsi="Times New Roman" w:cs="Times New Roman"/>
          <w:sz w:val="24"/>
        </w:rPr>
        <w:t xml:space="preserve">  (1-3 tahun)</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Secara fungsional biologis masa umur 6 bulan hingga 2 – 3 tahun</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adalah rawan. Masa itu tantangan karena konsumsi zat makanan yang kurang, disertai minuman buatan yang encer dan terkontaminasi kuman menyebabkan diare dan </w:t>
      </w:r>
      <w:proofErr w:type="spellStart"/>
      <w:r w:rsidRPr="006B37C4">
        <w:rPr>
          <w:rFonts w:ascii="Times New Roman" w:hAnsi="Times New Roman" w:cs="Times New Roman"/>
          <w:sz w:val="24"/>
        </w:rPr>
        <w:t>marasmus</w:t>
      </w:r>
      <w:proofErr w:type="spellEnd"/>
      <w:r w:rsidRPr="006B37C4">
        <w:rPr>
          <w:rFonts w:ascii="Times New Roman" w:hAnsi="Times New Roman" w:cs="Times New Roman"/>
          <w:sz w:val="24"/>
        </w:rPr>
        <w:t xml:space="preserve">, Selain itu dapat juga terjadi sindrom </w:t>
      </w:r>
      <w:proofErr w:type="spellStart"/>
      <w:r w:rsidRPr="006B37C4">
        <w:rPr>
          <w:rFonts w:ascii="Times New Roman" w:hAnsi="Times New Roman" w:cs="Times New Roman"/>
          <w:sz w:val="24"/>
        </w:rPr>
        <w:t>kwashiorkor</w:t>
      </w:r>
      <w:proofErr w:type="spellEnd"/>
      <w:r w:rsidRPr="006B37C4">
        <w:rPr>
          <w:rFonts w:ascii="Times New Roman" w:hAnsi="Times New Roman" w:cs="Times New Roman"/>
          <w:sz w:val="24"/>
        </w:rPr>
        <w:t xml:space="preserve"> karena penghentian ASI mendadak dan pemberian makanan padat yang kurang memadai (</w:t>
      </w:r>
      <w:proofErr w:type="spellStart"/>
      <w:r w:rsidRPr="006B37C4">
        <w:rPr>
          <w:rFonts w:ascii="Times New Roman" w:hAnsi="Times New Roman" w:cs="Times New Roman"/>
          <w:sz w:val="24"/>
        </w:rPr>
        <w:t>Jelife</w:t>
      </w:r>
      <w:proofErr w:type="spellEnd"/>
      <w:r w:rsidRPr="006B37C4">
        <w:rPr>
          <w:rFonts w:ascii="Times New Roman" w:hAnsi="Times New Roman" w:cs="Times New Roman"/>
          <w:sz w:val="24"/>
        </w:rPr>
        <w:t xml:space="preserve">, 1989 dalam </w:t>
      </w:r>
      <w:proofErr w:type="spellStart"/>
      <w:r w:rsidRPr="006B37C4">
        <w:rPr>
          <w:rFonts w:ascii="Times New Roman" w:hAnsi="Times New Roman" w:cs="Times New Roman"/>
          <w:sz w:val="24"/>
        </w:rPr>
        <w:t>Supartini</w:t>
      </w:r>
      <w:proofErr w:type="spellEnd"/>
      <w:r w:rsidRPr="006B37C4">
        <w:rPr>
          <w:rFonts w:ascii="Times New Roman" w:hAnsi="Times New Roman" w:cs="Times New Roman"/>
          <w:sz w:val="24"/>
        </w:rPr>
        <w:t>, 2004).</w:t>
      </w:r>
    </w:p>
    <w:p w:rsidR="006B37C4" w:rsidRPr="006B37C4" w:rsidRDefault="006B37C4" w:rsidP="006B37C4">
      <w:pPr>
        <w:spacing w:after="0" w:line="480" w:lineRule="auto"/>
        <w:ind w:firstLine="360"/>
        <w:jc w:val="both"/>
        <w:rPr>
          <w:rFonts w:ascii="Times New Roman" w:hAnsi="Times New Roman" w:cs="Times New Roman"/>
          <w:sz w:val="24"/>
        </w:rPr>
      </w:pPr>
    </w:p>
    <w:p w:rsidR="006B37C4" w:rsidRPr="006B37C4" w:rsidRDefault="006B37C4" w:rsidP="006B37C4">
      <w:pPr>
        <w:spacing w:after="0" w:line="480" w:lineRule="auto"/>
        <w:ind w:firstLine="360"/>
        <w:jc w:val="both"/>
        <w:rPr>
          <w:rFonts w:ascii="Times New Roman" w:hAnsi="Times New Roman" w:cs="Times New Roman"/>
          <w:sz w:val="24"/>
        </w:rPr>
      </w:pPr>
    </w:p>
    <w:p w:rsidR="006B37C4" w:rsidRPr="006B37C4" w:rsidRDefault="006B37C4" w:rsidP="006B37C4">
      <w:pPr>
        <w:numPr>
          <w:ilvl w:val="0"/>
          <w:numId w:val="7"/>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lastRenderedPageBreak/>
        <w:t xml:space="preserve">Usia </w:t>
      </w:r>
      <w:proofErr w:type="spellStart"/>
      <w:r w:rsidRPr="006B37C4">
        <w:rPr>
          <w:rFonts w:ascii="Times New Roman" w:hAnsi="Times New Roman" w:cs="Times New Roman"/>
          <w:sz w:val="24"/>
        </w:rPr>
        <w:t>Pra</w:t>
      </w:r>
      <w:proofErr w:type="spellEnd"/>
      <w:r w:rsidRPr="006B37C4">
        <w:rPr>
          <w:rFonts w:ascii="Times New Roman" w:hAnsi="Times New Roman" w:cs="Times New Roman"/>
          <w:sz w:val="24"/>
        </w:rPr>
        <w:t xml:space="preserve"> Sekolah (3-5 tahun)</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 xml:space="preserve">Pertumbuhan anak di usia ini semakin lambat. Kebutuhan kalorinya adalah 85 </w:t>
      </w:r>
      <w:proofErr w:type="spellStart"/>
      <w:r w:rsidRPr="006B37C4">
        <w:rPr>
          <w:rFonts w:ascii="Times New Roman" w:hAnsi="Times New Roman" w:cs="Times New Roman"/>
          <w:sz w:val="24"/>
        </w:rPr>
        <w:t>kkal</w:t>
      </w:r>
      <w:proofErr w:type="spellEnd"/>
      <w:r w:rsidRPr="006B37C4">
        <w:rPr>
          <w:rFonts w:ascii="Times New Roman" w:hAnsi="Times New Roman" w:cs="Times New Roman"/>
          <w:sz w:val="24"/>
        </w:rPr>
        <w:t xml:space="preserve">/kg BB. Karakteristik pemenuhan kebutuhan nutrisi pada usia </w:t>
      </w:r>
      <w:proofErr w:type="spellStart"/>
      <w:r w:rsidRPr="006B37C4">
        <w:rPr>
          <w:rFonts w:ascii="Times New Roman" w:hAnsi="Times New Roman" w:cs="Times New Roman"/>
          <w:sz w:val="24"/>
        </w:rPr>
        <w:t>pra</w:t>
      </w:r>
      <w:proofErr w:type="spellEnd"/>
      <w:r w:rsidRPr="006B37C4">
        <w:rPr>
          <w:rFonts w:ascii="Times New Roman" w:hAnsi="Times New Roman" w:cs="Times New Roman"/>
          <w:sz w:val="24"/>
        </w:rPr>
        <w:t xml:space="preserve"> sekolah yaitu nafsu makan berkurang, anak lebih tertarik pada </w:t>
      </w:r>
      <w:proofErr w:type="spellStart"/>
      <w:r w:rsidRPr="006B37C4">
        <w:rPr>
          <w:rFonts w:ascii="Times New Roman" w:hAnsi="Times New Roman" w:cs="Times New Roman"/>
          <w:sz w:val="24"/>
        </w:rPr>
        <w:t>aktivitasbermain</w:t>
      </w:r>
      <w:proofErr w:type="spellEnd"/>
      <w:r w:rsidRPr="006B37C4">
        <w:rPr>
          <w:rFonts w:ascii="Times New Roman" w:hAnsi="Times New Roman" w:cs="Times New Roman"/>
          <w:sz w:val="24"/>
        </w:rPr>
        <w:t xml:space="preserve"> dengan teman, atau lingkungannya dari pada makan dan anak mulai sering mencoba jenis makanan yang baru(</w:t>
      </w:r>
      <w:proofErr w:type="spellStart"/>
      <w:r w:rsidRPr="006B37C4">
        <w:rPr>
          <w:rFonts w:ascii="Times New Roman" w:hAnsi="Times New Roman" w:cs="Times New Roman"/>
          <w:sz w:val="24"/>
        </w:rPr>
        <w:t>Supratini</w:t>
      </w:r>
      <w:proofErr w:type="spellEnd"/>
      <w:r w:rsidRPr="006B37C4">
        <w:rPr>
          <w:rFonts w:ascii="Times New Roman" w:hAnsi="Times New Roman" w:cs="Times New Roman"/>
          <w:sz w:val="24"/>
        </w:rPr>
        <w:t>, 2004).</w:t>
      </w:r>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19" w:name="_Toc107360604"/>
      <w:proofErr w:type="gramStart"/>
      <w:r>
        <w:rPr>
          <w:rFonts w:ascii="Times New Roman" w:eastAsiaTheme="majorEastAsia" w:hAnsi="Times New Roman" w:cs="Times New Roman"/>
          <w:b/>
          <w:sz w:val="24"/>
          <w:szCs w:val="26"/>
          <w:lang w:val="en-US"/>
        </w:rPr>
        <w:t xml:space="preserve">2.5  </w:t>
      </w:r>
      <w:r w:rsidR="006B37C4" w:rsidRPr="006B37C4">
        <w:rPr>
          <w:rFonts w:ascii="Times New Roman" w:eastAsiaTheme="majorEastAsia" w:hAnsi="Times New Roman" w:cs="Times New Roman"/>
          <w:b/>
          <w:sz w:val="24"/>
          <w:szCs w:val="26"/>
        </w:rPr>
        <w:t>Tinjauan</w:t>
      </w:r>
      <w:proofErr w:type="gramEnd"/>
      <w:r w:rsidR="006B37C4" w:rsidRPr="006B37C4">
        <w:rPr>
          <w:rFonts w:ascii="Times New Roman" w:eastAsiaTheme="majorEastAsia" w:hAnsi="Times New Roman" w:cs="Times New Roman"/>
          <w:b/>
          <w:sz w:val="24"/>
          <w:szCs w:val="26"/>
        </w:rPr>
        <w:t xml:space="preserve"> Tentang Gizi</w:t>
      </w:r>
      <w:bookmarkEnd w:id="19"/>
      <w:r w:rsidR="006B37C4" w:rsidRPr="006B37C4">
        <w:rPr>
          <w:rFonts w:ascii="Times New Roman" w:eastAsiaTheme="majorEastAsia" w:hAnsi="Times New Roman" w:cs="Times New Roman"/>
          <w:b/>
          <w:sz w:val="24"/>
          <w:szCs w:val="26"/>
        </w:rPr>
        <w:t xml:space="preserve"> </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20" w:name="_Toc107360605"/>
      <w:proofErr w:type="gramStart"/>
      <w:r>
        <w:rPr>
          <w:rFonts w:ascii="Times New Roman" w:eastAsiaTheme="majorEastAsia" w:hAnsi="Times New Roman" w:cs="Times New Roman"/>
          <w:b/>
          <w:sz w:val="24"/>
          <w:szCs w:val="24"/>
          <w:lang w:val="en-US"/>
        </w:rPr>
        <w:t xml:space="preserve">2.5.1  </w:t>
      </w:r>
      <w:r w:rsidR="006B37C4" w:rsidRPr="006B37C4">
        <w:rPr>
          <w:rFonts w:ascii="Times New Roman" w:eastAsiaTheme="majorEastAsia" w:hAnsi="Times New Roman" w:cs="Times New Roman"/>
          <w:b/>
          <w:sz w:val="24"/>
          <w:szCs w:val="24"/>
        </w:rPr>
        <w:t>Status</w:t>
      </w:r>
      <w:proofErr w:type="gramEnd"/>
      <w:r w:rsidR="006B37C4" w:rsidRPr="006B37C4">
        <w:rPr>
          <w:rFonts w:ascii="Times New Roman" w:eastAsiaTheme="majorEastAsia" w:hAnsi="Times New Roman" w:cs="Times New Roman"/>
          <w:b/>
          <w:sz w:val="24"/>
          <w:szCs w:val="24"/>
        </w:rPr>
        <w:t xml:space="preserve"> Gizi </w:t>
      </w:r>
      <w:proofErr w:type="spellStart"/>
      <w:r w:rsidR="006B37C4" w:rsidRPr="006B37C4">
        <w:rPr>
          <w:rFonts w:ascii="Times New Roman" w:eastAsiaTheme="majorEastAsia" w:hAnsi="Times New Roman" w:cs="Times New Roman"/>
          <w:b/>
          <w:sz w:val="24"/>
          <w:szCs w:val="24"/>
        </w:rPr>
        <w:t>Balita</w:t>
      </w:r>
      <w:bookmarkEnd w:id="20"/>
      <w:proofErr w:type="spellEnd"/>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Menurut </w:t>
      </w:r>
      <w:proofErr w:type="spellStart"/>
      <w:r w:rsidRPr="006B37C4">
        <w:rPr>
          <w:rFonts w:ascii="Times New Roman" w:hAnsi="Times New Roman" w:cs="Times New Roman"/>
          <w:sz w:val="24"/>
        </w:rPr>
        <w:t>Supariasa</w:t>
      </w:r>
      <w:proofErr w:type="spellEnd"/>
      <w:r w:rsidRPr="006B37C4">
        <w:rPr>
          <w:rFonts w:ascii="Times New Roman" w:hAnsi="Times New Roman" w:cs="Times New Roman"/>
          <w:sz w:val="24"/>
        </w:rPr>
        <w:t xml:space="preserve"> (2016), Gizi adalah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proses organisme menggunakan makanan yang dikonsumsi serta normal melalui proses </w:t>
      </w:r>
      <w:proofErr w:type="spellStart"/>
      <w:r w:rsidRPr="006B37C4">
        <w:rPr>
          <w:rFonts w:ascii="Times New Roman" w:hAnsi="Times New Roman" w:cs="Times New Roman"/>
          <w:sz w:val="24"/>
        </w:rPr>
        <w:t>digesti</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absorbsi</w:t>
      </w:r>
      <w:proofErr w:type="spellEnd"/>
      <w:r w:rsidRPr="006B37C4">
        <w:rPr>
          <w:rFonts w:ascii="Times New Roman" w:hAnsi="Times New Roman" w:cs="Times New Roman"/>
          <w:sz w:val="24"/>
        </w:rPr>
        <w:t>, transportasi, penyimpanan, metabolisme dan pengeluaran zat-zat yang tidak digunakan untuk mempertahankan kehidupan, pertumbuhan dan fungsi normal dari organ-organ serta menghasilkan energi pada balita . Berat badan adalah satu parameter yang memberikan gambaran masa tubuh. Massa tubuh sangat sensitif terhadap perubahan-perubahan yang mendadak, misalnya karena terserang penyakit infeksi, penurunan nafsu makan, atau jumlah makanan yang dikonsumsi.</w:t>
      </w:r>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Status gizi pada balita  merupakan salah satu penentu kualitas sumber daya manusia (SDM), sehingga balita yang memiliki status gizi baik merupakan aset dan investasi sumber daya manusia (SDM) </w:t>
      </w:r>
      <w:proofErr w:type="spellStart"/>
      <w:r w:rsidRPr="006B37C4">
        <w:rPr>
          <w:rFonts w:ascii="Times New Roman" w:hAnsi="Times New Roman" w:cs="Times New Roman"/>
          <w:sz w:val="24"/>
        </w:rPr>
        <w:t>dimasa</w:t>
      </w:r>
      <w:proofErr w:type="spellEnd"/>
      <w:r w:rsidRPr="006B37C4">
        <w:rPr>
          <w:rFonts w:ascii="Times New Roman" w:hAnsi="Times New Roman" w:cs="Times New Roman"/>
          <w:sz w:val="24"/>
        </w:rPr>
        <w:t xml:space="preserve"> mendatang, namun sebaliknya anak yang memiliki status gizi kurang merupakan permasalahan terhadap sumber daya manusia </w:t>
      </w:r>
      <w:proofErr w:type="spellStart"/>
      <w:r w:rsidRPr="006B37C4">
        <w:rPr>
          <w:rFonts w:ascii="Times New Roman" w:hAnsi="Times New Roman" w:cs="Times New Roman"/>
          <w:sz w:val="24"/>
        </w:rPr>
        <w:t>dimasa</w:t>
      </w:r>
      <w:proofErr w:type="spellEnd"/>
      <w:r w:rsidRPr="006B37C4">
        <w:rPr>
          <w:rFonts w:ascii="Times New Roman" w:hAnsi="Times New Roman" w:cs="Times New Roman"/>
          <w:sz w:val="24"/>
        </w:rPr>
        <w:t xml:space="preserve"> mendatang. Menurut Widodo (2009), </w:t>
      </w:r>
      <w:proofErr w:type="spellStart"/>
      <w:r w:rsidRPr="006B37C4">
        <w:rPr>
          <w:rFonts w:ascii="Times New Roman" w:hAnsi="Times New Roman" w:cs="Times New Roman"/>
          <w:sz w:val="24"/>
        </w:rPr>
        <w:t>Balita</w:t>
      </w:r>
      <w:proofErr w:type="spellEnd"/>
      <w:r w:rsidRPr="006B37C4">
        <w:rPr>
          <w:rFonts w:ascii="Times New Roman" w:hAnsi="Times New Roman" w:cs="Times New Roman"/>
          <w:sz w:val="24"/>
        </w:rPr>
        <w:t xml:space="preserve"> usia 2-5 tahun termasuk dalam kelompok rentan atau rawan gizi karena gizi merupakan faktor penting bagi kesehatan dan kecerdasan anak.</w:t>
      </w:r>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lastRenderedPageBreak/>
        <w:t xml:space="preserve">     </w:t>
      </w:r>
      <w:r w:rsidRPr="006B37C4">
        <w:rPr>
          <w:rFonts w:ascii="Times New Roman" w:hAnsi="Times New Roman" w:cs="Times New Roman"/>
          <w:sz w:val="24"/>
        </w:rPr>
        <w:tab/>
        <w:t xml:space="preserve">  Adapun menurut </w:t>
      </w:r>
      <w:proofErr w:type="spellStart"/>
      <w:r w:rsidRPr="006B37C4">
        <w:rPr>
          <w:rFonts w:ascii="Times New Roman" w:hAnsi="Times New Roman" w:cs="Times New Roman"/>
          <w:sz w:val="24"/>
        </w:rPr>
        <w:t>Soetjiningsih</w:t>
      </w:r>
      <w:proofErr w:type="spellEnd"/>
      <w:r w:rsidRPr="006B37C4">
        <w:rPr>
          <w:rFonts w:ascii="Times New Roman" w:hAnsi="Times New Roman" w:cs="Times New Roman"/>
          <w:sz w:val="24"/>
        </w:rPr>
        <w:t xml:space="preserve"> (2008),</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jika balita status gizinya tidak dikelola dengan baik, maka </w:t>
      </w:r>
      <w:proofErr w:type="spellStart"/>
      <w:r w:rsidRPr="006B37C4">
        <w:rPr>
          <w:rFonts w:ascii="Times New Roman" w:hAnsi="Times New Roman" w:cs="Times New Roman"/>
          <w:sz w:val="24"/>
        </w:rPr>
        <w:t>dikemudian</w:t>
      </w:r>
      <w:proofErr w:type="spellEnd"/>
      <w:r w:rsidRPr="006B37C4">
        <w:rPr>
          <w:rFonts w:ascii="Times New Roman" w:hAnsi="Times New Roman" w:cs="Times New Roman"/>
          <w:sz w:val="24"/>
        </w:rPr>
        <w:t xml:space="preserve"> hari kemungkinan akan terjadi gangguan status gizi buruk dan selanjutnya akan sulit terwujudnya perbaikan kualitas sumber daya manusia </w:t>
      </w:r>
      <w:proofErr w:type="spellStart"/>
      <w:r w:rsidRPr="006B37C4">
        <w:rPr>
          <w:rFonts w:ascii="Times New Roman" w:hAnsi="Times New Roman" w:cs="Times New Roman"/>
          <w:sz w:val="24"/>
        </w:rPr>
        <w:t>dimasa</w:t>
      </w:r>
      <w:proofErr w:type="spellEnd"/>
      <w:r w:rsidRPr="006B37C4">
        <w:rPr>
          <w:rFonts w:ascii="Times New Roman" w:hAnsi="Times New Roman" w:cs="Times New Roman"/>
          <w:sz w:val="24"/>
        </w:rPr>
        <w:t xml:space="preserve"> yang akan </w:t>
      </w:r>
      <w:proofErr w:type="spellStart"/>
      <w:r w:rsidRPr="006B37C4">
        <w:rPr>
          <w:rFonts w:ascii="Times New Roman" w:hAnsi="Times New Roman" w:cs="Times New Roman"/>
          <w:sz w:val="24"/>
          <w:lang w:val="en-US"/>
        </w:rPr>
        <w:t>datang</w:t>
      </w:r>
      <w:proofErr w:type="spellEnd"/>
      <w:r w:rsidRPr="006B37C4">
        <w:rPr>
          <w:rFonts w:ascii="Times New Roman" w:hAnsi="Times New Roman" w:cs="Times New Roman"/>
          <w:sz w:val="24"/>
        </w:rPr>
        <w:t>. Oleh karena itu pada masa balita usia 2-5 tahun harus mendapatkan perhatian yang lebih dari orang tua terhadap kesehatannya terutama dalam pemberian makanan-makanan yang bergizi.</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21" w:name="_Toc107360606"/>
      <w:proofErr w:type="gramStart"/>
      <w:r>
        <w:rPr>
          <w:rFonts w:ascii="Times New Roman" w:eastAsiaTheme="majorEastAsia" w:hAnsi="Times New Roman" w:cs="Times New Roman"/>
          <w:b/>
          <w:sz w:val="24"/>
          <w:szCs w:val="24"/>
          <w:lang w:val="en-US"/>
        </w:rPr>
        <w:t xml:space="preserve">2.5.2  </w:t>
      </w:r>
      <w:proofErr w:type="spellStart"/>
      <w:r w:rsidR="006B37C4" w:rsidRPr="006B37C4">
        <w:rPr>
          <w:rFonts w:ascii="Times New Roman" w:eastAsiaTheme="majorEastAsia" w:hAnsi="Times New Roman" w:cs="Times New Roman"/>
          <w:b/>
          <w:sz w:val="24"/>
          <w:szCs w:val="24"/>
        </w:rPr>
        <w:t>Asupan</w:t>
      </w:r>
      <w:proofErr w:type="spellEnd"/>
      <w:proofErr w:type="gramEnd"/>
      <w:r w:rsidR="006B37C4" w:rsidRPr="006B37C4">
        <w:rPr>
          <w:rFonts w:ascii="Times New Roman" w:eastAsiaTheme="majorEastAsia" w:hAnsi="Times New Roman" w:cs="Times New Roman"/>
          <w:b/>
          <w:sz w:val="24"/>
          <w:szCs w:val="24"/>
        </w:rPr>
        <w:t xml:space="preserve"> Gizi </w:t>
      </w:r>
      <w:proofErr w:type="spellStart"/>
      <w:r w:rsidR="006B37C4" w:rsidRPr="006B37C4">
        <w:rPr>
          <w:rFonts w:ascii="Times New Roman" w:eastAsiaTheme="majorEastAsia" w:hAnsi="Times New Roman" w:cs="Times New Roman"/>
          <w:b/>
          <w:sz w:val="24"/>
          <w:szCs w:val="24"/>
        </w:rPr>
        <w:t>Balita</w:t>
      </w:r>
      <w:bookmarkEnd w:id="21"/>
      <w:proofErr w:type="spellEnd"/>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Menurut </w:t>
      </w: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{"citationItems":[{"id":"ITEM-1","itemData":{"DOI":"10.14238/sp23.2.2021.121-8","ISSN":"0854-7823","abstract":"Latar belakang. Prevalensi anak dengan stunting di kota Bandung pada 2018 mencapai 25,8%, melebihi ambang batas WHO (20%). Rendahnya kualitas gizi asupan merupakan salah satu penyebab stunting. Konsumsi makanan kudapan dengan nilai gizi rendah pada anak di kota Bandung cukup tinggi, tetapi penelitian mengenai hubungan antara konsumsi kudapan dan stunting masih terbatas.Tujuan. Mengetahui hubungan pola konsumsi kudapan dengan stunting pada anak kelas 1-2 SDN 036 Ujungberung Kota Bandung. Metode. Penelitian analitik observasional dengan pendekatan potong lintang dilakukan pada 268 responden dengan teknik consecutive sampling. Analisis bivariat digunakan untuk mengetahui hubungan frekuensi konsumsi dan usia mulai mengonsumsi kudapan dengan stunting. Hasil. Frekuensi konsumsi kudapan berhubungan dengan kejadian stunting, p=0,032 (PR 1,61 (95% CI 1,133-1,317)). Usia saat mulai mengonsumsi kudapan saja tidak berhubungan dengan kejadian stunting. Frekuensi konsumsi kudapan ≥1x per hari dan usia mulai mengonsumsi kudapan kurang dari 5 tahun berhubungan dengan kejadian stunting yang lebih tinggi, p&lt;0,01 (PR: 2,02 (95% CI 1,272-1,435)).Kesimpulan. Terdapat hubungan bermakna antara pola konsumsi makanan kudapan dan stunting pada anak. ","author":[{"dropping-particle":"","family":"Basuki","given":"Salma Raudhatusabrina","non-dropping-particle":"","parse-names":false,"suffix":""},{"dropping-particle":"","family":"Sastramihardja","given":"Herri S","non-dropping-particle":"","parse-names":false,"suffix":""},{"dropping-particle":"","family":"Setiowulan","given":"Wiwiek","non-dropping-particle":"","parse-names":false,"suffix":""}],"container-title":"Sari Pediatri","id":"ITEM-1","issue":"2","issued":{"date-parts":[["2021"]]},"page":"121","title":"Hubungan Pola Konsumsi Kudapan dengan Stunting pada Anak Kelas 1-2 SDN 036 Ujungberung Kota Bandung","type":"article-journal","volume":"23"},"uris":["http://www.mendeley.com/documents/?uuid=9e1eed8b-5e8d-4a39-8de5-686e6c976adf"]}],"mendeley":{"formattedCitation":"(Basuki et al., 2021)","plainTextFormattedCitation":"(Basuki et al., 2021)","previouslyFormattedCitation":"(Basuki et al., 2021)"},"properties":{"noteIndex":0},"schema":"https://github.com/citation-style-language/schema/raw/master/csl-citation.json"}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(Basuki et al., 2021)</w:t>
      </w:r>
      <w:r w:rsidRPr="006B37C4">
        <w:rPr>
          <w:rFonts w:ascii="Times New Roman" w:hAnsi="Times New Roman" w:cs="Times New Roman"/>
          <w:sz w:val="24"/>
        </w:rPr>
        <w:fldChar w:fldCharType="end"/>
      </w:r>
      <w:r w:rsidRPr="006B37C4">
        <w:rPr>
          <w:rFonts w:ascii="Times New Roman" w:hAnsi="Times New Roman" w:cs="Times New Roman"/>
          <w:sz w:val="24"/>
        </w:rPr>
        <w:t xml:space="preserve"> Anak perlu memperoleh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gizi yang seimbang guna mencapai pertumbuhan optimal, yaitu komposisi makanan berupa energi dari karbohidrat 50-65%, protein 10-20%, dan lemak 20-30% serta mengandung vitamin dan </w:t>
      </w:r>
      <w:proofErr w:type="spellStart"/>
      <w:r w:rsidRPr="006B37C4">
        <w:rPr>
          <w:rFonts w:ascii="Times New Roman" w:hAnsi="Times New Roman" w:cs="Times New Roman"/>
          <w:sz w:val="24"/>
        </w:rPr>
        <w:t>mikronutrien</w:t>
      </w:r>
      <w:proofErr w:type="spellEnd"/>
      <w:r w:rsidRPr="006B37C4">
        <w:rPr>
          <w:rFonts w:ascii="Times New Roman" w:hAnsi="Times New Roman" w:cs="Times New Roman"/>
          <w:sz w:val="24"/>
        </w:rPr>
        <w:t xml:space="preserve"> yang mencukupi. Gizi seimbang ini akan terpenuhi jika anak setiap hari mengonsumsi nutrisi beragam, meliputi sumber protein hewani, nabati, sayur, dan buah-buahan. Kekurangan kualitas dan kuantitas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gizi merupakan penyebab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yang penting. Kondisi ini dapat mengakibatkan terhambatnya pertumbuhan dan terpakainya cadangan glikogen dan lemak tubuh sebagai sumber energi.</w:t>
      </w:r>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Faktor penyebab malnutrisi dan kurangnya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gizi pada anak antara lain, pola konsumsi makan yang tidak sesuai,</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baik sejak usia &lt; 12 bulan maupun ≥ 12 bulan. Menurut Penelitian  </w:t>
      </w:r>
      <w:proofErr w:type="spellStart"/>
      <w:r w:rsidRPr="006B37C4">
        <w:rPr>
          <w:rFonts w:ascii="Times New Roman" w:hAnsi="Times New Roman" w:cs="Times New Roman"/>
          <w:sz w:val="24"/>
        </w:rPr>
        <w:t>Loya</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dkk</w:t>
      </w:r>
      <w:proofErr w:type="spellEnd"/>
      <w:r w:rsidRPr="006B37C4">
        <w:rPr>
          <w:rFonts w:ascii="Times New Roman" w:hAnsi="Times New Roman" w:cs="Times New Roman"/>
          <w:sz w:val="24"/>
        </w:rPr>
        <w:t xml:space="preserve"> terhadap balita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usia 6-12 bulan di Kabupaten Sumba Tengah, Provinsi Nusa Tenggara Timur, menyebutkan bahwa pola pemberian makan kepada balita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tidak sesuai dengan kebutuhan gizi yang seharusnya, Air Susu Ibu (ASI) tidak diberikan secara eksklusif, Makanan </w:t>
      </w:r>
      <w:proofErr w:type="spellStart"/>
      <w:r w:rsidRPr="006B37C4">
        <w:rPr>
          <w:rFonts w:ascii="Times New Roman" w:hAnsi="Times New Roman" w:cs="Times New Roman"/>
          <w:sz w:val="24"/>
        </w:rPr>
        <w:t>Pendamping-ASI</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MP-ASI</w:t>
      </w:r>
      <w:proofErr w:type="spellEnd"/>
      <w:r w:rsidRPr="006B37C4">
        <w:rPr>
          <w:rFonts w:ascii="Times New Roman" w:hAnsi="Times New Roman" w:cs="Times New Roman"/>
          <w:sz w:val="24"/>
        </w:rPr>
        <w:t xml:space="preserve">) diberikan terlalu dini, jenis </w:t>
      </w:r>
      <w:proofErr w:type="spellStart"/>
      <w:r w:rsidRPr="006B37C4">
        <w:rPr>
          <w:rFonts w:ascii="Times New Roman" w:hAnsi="Times New Roman" w:cs="Times New Roman"/>
          <w:sz w:val="24"/>
        </w:rPr>
        <w:t>MP-ASI</w:t>
      </w:r>
      <w:proofErr w:type="spellEnd"/>
      <w:r w:rsidRPr="006B37C4">
        <w:rPr>
          <w:rFonts w:ascii="Times New Roman" w:hAnsi="Times New Roman" w:cs="Times New Roman"/>
          <w:sz w:val="24"/>
        </w:rPr>
        <w:t xml:space="preserve"> tidak variatif, </w:t>
      </w:r>
      <w:r w:rsidRPr="006B37C4">
        <w:rPr>
          <w:rFonts w:ascii="Times New Roman" w:hAnsi="Times New Roman" w:cs="Times New Roman"/>
          <w:sz w:val="24"/>
        </w:rPr>
        <w:lastRenderedPageBreak/>
        <w:t xml:space="preserve">serta frekuensi pemberian makanan tidak sesuai dengan anjuran </w:t>
      </w:r>
      <w:proofErr w:type="spellStart"/>
      <w:r w:rsidRPr="006B37C4">
        <w:rPr>
          <w:rFonts w:ascii="Times New Roman" w:hAnsi="Times New Roman" w:cs="Times New Roman"/>
          <w:sz w:val="24"/>
        </w:rPr>
        <w:t>Kementerian</w:t>
      </w:r>
      <w:proofErr w:type="spellEnd"/>
      <w:r w:rsidRPr="006B37C4">
        <w:rPr>
          <w:rFonts w:ascii="Times New Roman" w:hAnsi="Times New Roman" w:cs="Times New Roman"/>
          <w:sz w:val="24"/>
        </w:rPr>
        <w:t xml:space="preserve"> Kesehatan yang menyebabkan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gizi balita tidak terpenuhi secara optimal.</w:t>
      </w:r>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Berdasarkan teori yang dikemukakan di atas peneliti melihat bahwa balita yang memiliki gizi kurang akan mudah untuk terserang penyakit dibandingkan balita yang memiliki status gizi baik. Status gizi balita dapat dikategorikan dalam tiga bagian yaitu gizi baik, gizi sedang dan gizi kurang. Jika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nutrisi pada balita terpenuhi maka terjadi perkembangan berat badan pada balita sebaliknya jika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nutrisi balita tidak terpenuhi maka perkembangan berat badan pada balita akan lambat sehingga balita akan mudah terserang penyakit.</w:t>
      </w:r>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Status  gizi  balita yang baik terjadi bila tubuh memperoleh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gizi yang cukup sehingga dapat digunakan oleh tubuh untuk pertumbuhan fisik, perkembangan otak dan kecerdasan serta daya tahan tubuh terhadap infeksi secara optimal.</w:t>
      </w:r>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22" w:name="_Toc107360607"/>
      <w:proofErr w:type="gramStart"/>
      <w:r>
        <w:rPr>
          <w:rFonts w:ascii="Times New Roman" w:eastAsiaTheme="majorEastAsia" w:hAnsi="Times New Roman" w:cs="Times New Roman"/>
          <w:b/>
          <w:sz w:val="24"/>
          <w:szCs w:val="26"/>
          <w:lang w:val="en-US"/>
        </w:rPr>
        <w:t xml:space="preserve">2.6  </w:t>
      </w:r>
      <w:r w:rsidR="006B37C4" w:rsidRPr="006B37C4">
        <w:rPr>
          <w:rFonts w:ascii="Times New Roman" w:eastAsiaTheme="majorEastAsia" w:hAnsi="Times New Roman" w:cs="Times New Roman"/>
          <w:b/>
          <w:sz w:val="24"/>
          <w:szCs w:val="26"/>
        </w:rPr>
        <w:t>Tinjauan</w:t>
      </w:r>
      <w:proofErr w:type="gramEnd"/>
      <w:r w:rsidR="006B37C4" w:rsidRPr="006B37C4">
        <w:rPr>
          <w:rFonts w:ascii="Times New Roman" w:eastAsiaTheme="majorEastAsia" w:hAnsi="Times New Roman" w:cs="Times New Roman"/>
          <w:b/>
          <w:sz w:val="24"/>
          <w:szCs w:val="26"/>
        </w:rPr>
        <w:t xml:space="preserve"> Tentang Nutrisi</w:t>
      </w:r>
      <w:bookmarkEnd w:id="22"/>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23" w:name="_Toc107360608"/>
      <w:proofErr w:type="gramStart"/>
      <w:r>
        <w:rPr>
          <w:rFonts w:ascii="Times New Roman" w:eastAsiaTheme="majorEastAsia" w:hAnsi="Times New Roman" w:cs="Times New Roman"/>
          <w:b/>
          <w:sz w:val="24"/>
          <w:szCs w:val="24"/>
          <w:lang w:val="en-US"/>
        </w:rPr>
        <w:t xml:space="preserve">2.6.1  </w:t>
      </w:r>
      <w:r w:rsidR="006B37C4" w:rsidRPr="006B37C4">
        <w:rPr>
          <w:rFonts w:ascii="Times New Roman" w:eastAsiaTheme="majorEastAsia" w:hAnsi="Times New Roman" w:cs="Times New Roman"/>
          <w:b/>
          <w:sz w:val="24"/>
          <w:szCs w:val="24"/>
        </w:rPr>
        <w:t>Status</w:t>
      </w:r>
      <w:proofErr w:type="gramEnd"/>
      <w:r w:rsidR="006B37C4" w:rsidRPr="006B37C4">
        <w:rPr>
          <w:rFonts w:ascii="Times New Roman" w:eastAsiaTheme="majorEastAsia" w:hAnsi="Times New Roman" w:cs="Times New Roman"/>
          <w:b/>
          <w:sz w:val="24"/>
          <w:szCs w:val="24"/>
        </w:rPr>
        <w:t xml:space="preserve"> Nutrisi </w:t>
      </w:r>
      <w:proofErr w:type="spellStart"/>
      <w:r w:rsidR="006B37C4" w:rsidRPr="006B37C4">
        <w:rPr>
          <w:rFonts w:ascii="Times New Roman" w:eastAsiaTheme="majorEastAsia" w:hAnsi="Times New Roman" w:cs="Times New Roman"/>
          <w:b/>
          <w:sz w:val="24"/>
          <w:szCs w:val="24"/>
        </w:rPr>
        <w:t>Balita</w:t>
      </w:r>
      <w:bookmarkEnd w:id="23"/>
      <w:proofErr w:type="spellEnd"/>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Menurut  </w:t>
      </w:r>
      <w:proofErr w:type="spellStart"/>
      <w:r w:rsidRPr="006B37C4">
        <w:rPr>
          <w:rFonts w:ascii="Times New Roman" w:hAnsi="Times New Roman" w:cs="Times New Roman"/>
          <w:sz w:val="24"/>
        </w:rPr>
        <w:t>Istiany</w:t>
      </w:r>
      <w:proofErr w:type="spellEnd"/>
      <w:r w:rsidRPr="006B37C4">
        <w:rPr>
          <w:rFonts w:ascii="Times New Roman" w:hAnsi="Times New Roman" w:cs="Times New Roman"/>
          <w:sz w:val="24"/>
        </w:rPr>
        <w:t xml:space="preserve"> (2013)status nutrisi yaitu kondisi tubuh sebagai akibat dari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nutrisi dan zat-zat gizi yang terkandung </w:t>
      </w:r>
      <w:proofErr w:type="spellStart"/>
      <w:r w:rsidRPr="006B37C4">
        <w:rPr>
          <w:rFonts w:ascii="Times New Roman" w:hAnsi="Times New Roman" w:cs="Times New Roman"/>
          <w:sz w:val="24"/>
        </w:rPr>
        <w:t>didalam</w:t>
      </w:r>
      <w:proofErr w:type="spellEnd"/>
      <w:r w:rsidRPr="006B37C4">
        <w:rPr>
          <w:rFonts w:ascii="Times New Roman" w:hAnsi="Times New Roman" w:cs="Times New Roman"/>
          <w:sz w:val="24"/>
        </w:rPr>
        <w:t xml:space="preserve"> makanan. Status gizi memiliki beberapa kategori yakni status gizi lebih, status gizi sedang, status gizi kurang, status gizi baik dan status gizi buruk.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nutrisi atau makanan akan berdampak terhadap status nutrisi seseorang. Seseorang yang masuk dalam kategori status gizi kurang akan terjadi jika terdapat satu atau lebih zat gizi yang esensial yang kurang dalam tubuh. Kurangnya zat gizi khususnya yang terjadi pada anak bisa menimbulkan dampak negatif baik dalam waktu jangka pendek (akut) dan </w:t>
      </w:r>
      <w:r w:rsidRPr="006B37C4">
        <w:rPr>
          <w:rFonts w:ascii="Times New Roman" w:hAnsi="Times New Roman" w:cs="Times New Roman"/>
          <w:sz w:val="24"/>
        </w:rPr>
        <w:lastRenderedPageBreak/>
        <w:t xml:space="preserve">jangka waktu yang lama (kronik). Pada anak yang mengalami kekurangan gizi akut terlihat lemah secara fisik dan bagi anak kurang gizi kronis pertumbuhan fisik akan terganggu seperti anak menjadi lebih pendek dibanding anak-anak </w:t>
      </w:r>
      <w:proofErr w:type="spellStart"/>
      <w:r w:rsidRPr="006B37C4">
        <w:rPr>
          <w:rFonts w:ascii="Times New Roman" w:hAnsi="Times New Roman" w:cs="Times New Roman"/>
          <w:sz w:val="24"/>
        </w:rPr>
        <w:t>seusianya</w:t>
      </w:r>
      <w:proofErr w:type="spellEnd"/>
      <w:r w:rsidRPr="006B37C4">
        <w:rPr>
          <w:rFonts w:ascii="Times New Roman" w:hAnsi="Times New Roman" w:cs="Times New Roman"/>
          <w:sz w:val="24"/>
        </w:rPr>
        <w:t>, khususnya terjadi pada usia kurang dari dua tahun.</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24" w:name="_Toc107360609"/>
      <w:proofErr w:type="gramStart"/>
      <w:r>
        <w:rPr>
          <w:rFonts w:ascii="Times New Roman" w:eastAsiaTheme="majorEastAsia" w:hAnsi="Times New Roman" w:cs="Times New Roman"/>
          <w:b/>
          <w:sz w:val="24"/>
          <w:szCs w:val="24"/>
          <w:lang w:val="en-US"/>
        </w:rPr>
        <w:t xml:space="preserve">2.6.2  </w:t>
      </w:r>
      <w:proofErr w:type="spellStart"/>
      <w:r w:rsidR="006B37C4" w:rsidRPr="006B37C4">
        <w:rPr>
          <w:rFonts w:ascii="Times New Roman" w:eastAsiaTheme="majorEastAsia" w:hAnsi="Times New Roman" w:cs="Times New Roman"/>
          <w:b/>
          <w:sz w:val="24"/>
          <w:szCs w:val="24"/>
        </w:rPr>
        <w:t>Asupan</w:t>
      </w:r>
      <w:proofErr w:type="spellEnd"/>
      <w:proofErr w:type="gramEnd"/>
      <w:r w:rsidR="006B37C4" w:rsidRPr="006B37C4">
        <w:rPr>
          <w:rFonts w:ascii="Times New Roman" w:eastAsiaTheme="majorEastAsia" w:hAnsi="Times New Roman" w:cs="Times New Roman"/>
          <w:b/>
          <w:sz w:val="24"/>
          <w:szCs w:val="24"/>
        </w:rPr>
        <w:t xml:space="preserve"> Nutrisi </w:t>
      </w:r>
      <w:proofErr w:type="spellStart"/>
      <w:r w:rsidR="006B37C4" w:rsidRPr="006B37C4">
        <w:rPr>
          <w:rFonts w:ascii="Times New Roman" w:eastAsiaTheme="majorEastAsia" w:hAnsi="Times New Roman" w:cs="Times New Roman"/>
          <w:b/>
          <w:sz w:val="24"/>
          <w:szCs w:val="24"/>
        </w:rPr>
        <w:t>Balita</w:t>
      </w:r>
      <w:bookmarkEnd w:id="24"/>
      <w:proofErr w:type="spellEnd"/>
    </w:p>
    <w:p w:rsidR="006B37C4" w:rsidRPr="006B37C4" w:rsidRDefault="006B37C4" w:rsidP="006B37C4">
      <w:pPr>
        <w:spacing w:after="0" w:line="480" w:lineRule="auto"/>
        <w:ind w:firstLine="567"/>
        <w:jc w:val="both"/>
        <w:rPr>
          <w:rFonts w:ascii="Times New Roman" w:hAnsi="Times New Roman" w:cs="Times New Roman"/>
          <w:sz w:val="24"/>
        </w:rPr>
      </w:pPr>
      <w:r w:rsidRPr="006B37C4">
        <w:rPr>
          <w:rFonts w:ascii="Times New Roman" w:hAnsi="Times New Roman" w:cs="Times New Roman"/>
          <w:sz w:val="24"/>
        </w:rPr>
        <w:t xml:space="preserve">Menurut penelitian </w:t>
      </w:r>
      <w:proofErr w:type="spellStart"/>
      <w:r w:rsidRPr="006B37C4">
        <w:rPr>
          <w:rFonts w:ascii="Times New Roman" w:hAnsi="Times New Roman" w:cs="Times New Roman"/>
          <w:sz w:val="24"/>
        </w:rPr>
        <w:t>Soetjiningsih</w:t>
      </w:r>
      <w:proofErr w:type="spellEnd"/>
      <w:r w:rsidRPr="006B37C4">
        <w:rPr>
          <w:rFonts w:ascii="Times New Roman" w:hAnsi="Times New Roman" w:cs="Times New Roman"/>
          <w:sz w:val="24"/>
        </w:rPr>
        <w:t xml:space="preserve"> (1995), dalam </w:t>
      </w:r>
      <w:proofErr w:type="spellStart"/>
      <w:r w:rsidRPr="006B37C4">
        <w:rPr>
          <w:rFonts w:ascii="Times New Roman" w:hAnsi="Times New Roman" w:cs="Times New Roman"/>
          <w:sz w:val="24"/>
        </w:rPr>
        <w:t>Nursalam</w:t>
      </w:r>
      <w:proofErr w:type="spellEnd"/>
      <w:r w:rsidRPr="006B37C4">
        <w:rPr>
          <w:rFonts w:ascii="Times New Roman" w:hAnsi="Times New Roman" w:cs="Times New Roman"/>
          <w:sz w:val="24"/>
        </w:rPr>
        <w:t xml:space="preserve">, (2005)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nutrisi yang mencukupi adalah pemenuhan zat gizi yang harus dipenuhi pada anak harus sudah dimulai sejak dalam kandungan, yaitu pemberian nutrisi yang cukup memadai pada ibu hamil. Setelah lahir, harus diupayakan pemberian ASI secara eksklusif, yaitu pemberian ASI saja sampai anak berumur 4 –6 bulan. Sejak umur 6 bulan, sudah waktunya anak </w:t>
      </w:r>
      <w:proofErr w:type="spellStart"/>
      <w:r w:rsidRPr="006B37C4">
        <w:rPr>
          <w:rFonts w:ascii="Times New Roman" w:hAnsi="Times New Roman" w:cs="Times New Roman"/>
          <w:sz w:val="24"/>
        </w:rPr>
        <w:t>diber</w:t>
      </w:r>
      <w:r w:rsidRPr="006B37C4">
        <w:rPr>
          <w:rFonts w:ascii="Times New Roman" w:hAnsi="Times New Roman" w:cs="Times New Roman"/>
          <w:sz w:val="24"/>
          <w:lang w:val="en-US"/>
        </w:rPr>
        <w:t>i</w:t>
      </w:r>
      <w:r w:rsidRPr="006B37C4">
        <w:rPr>
          <w:rFonts w:ascii="Times New Roman" w:hAnsi="Times New Roman" w:cs="Times New Roman"/>
          <w:sz w:val="24"/>
        </w:rPr>
        <w:t>kan</w:t>
      </w:r>
      <w:proofErr w:type="spellEnd"/>
      <w:r w:rsidRPr="006B37C4">
        <w:rPr>
          <w:rFonts w:ascii="Times New Roman" w:hAnsi="Times New Roman" w:cs="Times New Roman"/>
          <w:sz w:val="24"/>
        </w:rPr>
        <w:t xml:space="preserve"> makanan tambahan atau makanan pendamping ASI. Pemberian makanan tambahan ini penting untuk melatih kebiasaan makan yang baik dan untuk kebutuhan nutrisi yang mulai meningkat pada masa bayi dan prasekolah, karena pada masa ini pertumbuhan dan perkembangan yang terjadi adalah sangat pesat, terutama pertumbuhan otak.</w:t>
      </w:r>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25" w:name="_Toc107360610"/>
      <w:proofErr w:type="gramStart"/>
      <w:r>
        <w:rPr>
          <w:rFonts w:ascii="Times New Roman" w:eastAsiaTheme="majorEastAsia" w:hAnsi="Times New Roman" w:cs="Times New Roman"/>
          <w:b/>
          <w:sz w:val="24"/>
          <w:szCs w:val="26"/>
          <w:lang w:val="en-US"/>
        </w:rPr>
        <w:t xml:space="preserve">2.7  </w:t>
      </w:r>
      <w:r w:rsidR="006B37C4" w:rsidRPr="006B37C4">
        <w:rPr>
          <w:rFonts w:ascii="Times New Roman" w:eastAsiaTheme="majorEastAsia" w:hAnsi="Times New Roman" w:cs="Times New Roman"/>
          <w:b/>
          <w:sz w:val="24"/>
          <w:szCs w:val="26"/>
        </w:rPr>
        <w:t>Tinjauan</w:t>
      </w:r>
      <w:proofErr w:type="gramEnd"/>
      <w:r w:rsidR="006B37C4" w:rsidRPr="006B37C4">
        <w:rPr>
          <w:rFonts w:ascii="Times New Roman" w:eastAsiaTheme="majorEastAsia" w:hAnsi="Times New Roman" w:cs="Times New Roman"/>
          <w:b/>
          <w:sz w:val="24"/>
          <w:szCs w:val="26"/>
        </w:rPr>
        <w:t xml:space="preserve"> Tentang </w:t>
      </w:r>
      <w:proofErr w:type="spellStart"/>
      <w:r w:rsidR="006B37C4" w:rsidRPr="006B37C4">
        <w:rPr>
          <w:rFonts w:ascii="Times New Roman" w:eastAsiaTheme="majorEastAsia" w:hAnsi="Times New Roman" w:cs="Times New Roman"/>
          <w:b/>
          <w:sz w:val="24"/>
          <w:szCs w:val="26"/>
        </w:rPr>
        <w:t>Stunting</w:t>
      </w:r>
      <w:bookmarkEnd w:id="25"/>
      <w:proofErr w:type="spellEnd"/>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26" w:name="_Toc107360611"/>
      <w:proofErr w:type="gramStart"/>
      <w:r>
        <w:rPr>
          <w:rFonts w:ascii="Times New Roman" w:eastAsiaTheme="majorEastAsia" w:hAnsi="Times New Roman" w:cs="Times New Roman"/>
          <w:b/>
          <w:sz w:val="24"/>
          <w:szCs w:val="24"/>
          <w:lang w:val="en-US"/>
        </w:rPr>
        <w:t xml:space="preserve">2.7.1  </w:t>
      </w:r>
      <w:r w:rsidR="006B37C4" w:rsidRPr="006B37C4">
        <w:rPr>
          <w:rFonts w:ascii="Times New Roman" w:eastAsiaTheme="majorEastAsia" w:hAnsi="Times New Roman" w:cs="Times New Roman"/>
          <w:b/>
          <w:sz w:val="24"/>
          <w:szCs w:val="24"/>
        </w:rPr>
        <w:t>Pengertian</w:t>
      </w:r>
      <w:proofErr w:type="gramEnd"/>
      <w:r w:rsidR="006B37C4" w:rsidRPr="006B37C4">
        <w:rPr>
          <w:rFonts w:ascii="Times New Roman" w:eastAsiaTheme="majorEastAsia" w:hAnsi="Times New Roman" w:cs="Times New Roman"/>
          <w:b/>
          <w:sz w:val="24"/>
          <w:szCs w:val="24"/>
        </w:rPr>
        <w:t xml:space="preserve"> </w:t>
      </w:r>
      <w:proofErr w:type="spellStart"/>
      <w:r w:rsidR="006B37C4" w:rsidRPr="006B37C4">
        <w:rPr>
          <w:rFonts w:ascii="Times New Roman" w:eastAsiaTheme="majorEastAsia" w:hAnsi="Times New Roman" w:cs="Times New Roman"/>
          <w:b/>
          <w:sz w:val="24"/>
          <w:szCs w:val="24"/>
        </w:rPr>
        <w:t>Stunting</w:t>
      </w:r>
      <w:bookmarkEnd w:id="26"/>
      <w:proofErr w:type="spellEnd"/>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adalah keadaan gagal tumbuh pada balita akibat kekurangan gizi kronis sehingga anak terlalu pendek dari standar WHO 2005 (</w:t>
      </w:r>
      <w:proofErr w:type="spellStart"/>
      <w:r w:rsidRPr="006B37C4">
        <w:rPr>
          <w:rFonts w:ascii="Times New Roman" w:hAnsi="Times New Roman" w:cs="Times New Roman"/>
          <w:sz w:val="24"/>
        </w:rPr>
        <w:t>Kemenkes</w:t>
      </w:r>
      <w:proofErr w:type="spellEnd"/>
      <w:r w:rsidRPr="006B37C4">
        <w:rPr>
          <w:rFonts w:ascii="Times New Roman" w:hAnsi="Times New Roman" w:cs="Times New Roman"/>
          <w:sz w:val="24"/>
        </w:rPr>
        <w:t xml:space="preserve"> RI, 2013). Masalah balita pendek menggambarkan adanya masalah gizi kronis yang dipengaruhi oleh kondisi ibu/ calon ibu, masa janin, dan masa bayi/balita, termasuk penyakit yang diderita selama masa balita serta masalah lainnya yang secara tidak langsung mempengaruhi kesehatan (</w:t>
      </w:r>
      <w:proofErr w:type="spellStart"/>
      <w:r w:rsidRPr="006B37C4">
        <w:rPr>
          <w:rFonts w:ascii="Times New Roman" w:hAnsi="Times New Roman" w:cs="Times New Roman"/>
          <w:sz w:val="24"/>
        </w:rPr>
        <w:t>Kemenkes</w:t>
      </w:r>
      <w:proofErr w:type="spellEnd"/>
      <w:r w:rsidRPr="006B37C4">
        <w:rPr>
          <w:rFonts w:ascii="Times New Roman" w:hAnsi="Times New Roman" w:cs="Times New Roman"/>
          <w:sz w:val="24"/>
        </w:rPr>
        <w:t>, 2016).</w:t>
      </w:r>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lastRenderedPageBreak/>
        <w:t xml:space="preserve">Menurut penelitian </w:t>
      </w:r>
      <w:proofErr w:type="spellStart"/>
      <w:r w:rsidRPr="006B37C4">
        <w:rPr>
          <w:rFonts w:ascii="Times New Roman" w:hAnsi="Times New Roman" w:cs="Times New Roman"/>
          <w:sz w:val="24"/>
        </w:rPr>
        <w:t>Trihorno</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dkk</w:t>
      </w:r>
      <w:proofErr w:type="spellEnd"/>
      <w:r w:rsidRPr="006B37C4">
        <w:rPr>
          <w:rFonts w:ascii="Times New Roman" w:hAnsi="Times New Roman" w:cs="Times New Roman"/>
          <w:sz w:val="24"/>
        </w:rPr>
        <w:t xml:space="preserve"> (2015), menjelaskan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perlu mendapatkan perhatian khusus karena dapat menyebabkan terhambatnya pertumbuhan fisik, perkembangan mental dan status kesehatan pada anak. Studi </w:t>
      </w:r>
      <w:proofErr w:type="spellStart"/>
      <w:r w:rsidRPr="006B37C4">
        <w:rPr>
          <w:rFonts w:ascii="Times New Roman" w:hAnsi="Times New Roman" w:cs="Times New Roman"/>
          <w:sz w:val="24"/>
        </w:rPr>
        <w:t>terkini</w:t>
      </w:r>
      <w:proofErr w:type="spellEnd"/>
      <w:r w:rsidRPr="006B37C4">
        <w:rPr>
          <w:rFonts w:ascii="Times New Roman" w:hAnsi="Times New Roman" w:cs="Times New Roman"/>
          <w:sz w:val="24"/>
        </w:rPr>
        <w:t xml:space="preserve"> menunjukkan anak yang mengalami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berkaitan dengan prestasi di sekolah yang buruk, tingkat pendidikan yang rendah dan pendapatan yang rendah saat dewasa..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pada anak juga berhubungan dengan peningkatan kerentanan anak terhadap penyakit, baik penyakit menular maupun Penyakit Tidak Menular (PTM) serta peningkatan risiko </w:t>
      </w:r>
      <w:proofErr w:type="spellStart"/>
      <w:r w:rsidRPr="006B37C4">
        <w:rPr>
          <w:rFonts w:ascii="Times New Roman" w:hAnsi="Times New Roman" w:cs="Times New Roman"/>
          <w:sz w:val="24"/>
        </w:rPr>
        <w:t>overweight</w:t>
      </w:r>
      <w:proofErr w:type="spellEnd"/>
      <w:r w:rsidRPr="006B37C4">
        <w:rPr>
          <w:rFonts w:ascii="Times New Roman" w:hAnsi="Times New Roman" w:cs="Times New Roman"/>
          <w:sz w:val="24"/>
        </w:rPr>
        <w:t xml:space="preserve"> dan obesitas. Keadaan </w:t>
      </w:r>
      <w:proofErr w:type="spellStart"/>
      <w:r w:rsidRPr="006B37C4">
        <w:rPr>
          <w:rFonts w:ascii="Times New Roman" w:hAnsi="Times New Roman" w:cs="Times New Roman"/>
          <w:sz w:val="24"/>
        </w:rPr>
        <w:t>overweight</w:t>
      </w:r>
      <w:proofErr w:type="spellEnd"/>
      <w:r w:rsidRPr="006B37C4">
        <w:rPr>
          <w:rFonts w:ascii="Times New Roman" w:hAnsi="Times New Roman" w:cs="Times New Roman"/>
          <w:sz w:val="24"/>
        </w:rPr>
        <w:t xml:space="preserve"> dan obesitas jangka panjang dapat meningkatkan risiko penyakit </w:t>
      </w:r>
      <w:proofErr w:type="spellStart"/>
      <w:r w:rsidRPr="006B37C4">
        <w:rPr>
          <w:rFonts w:ascii="Times New Roman" w:hAnsi="Times New Roman" w:cs="Times New Roman"/>
          <w:sz w:val="24"/>
        </w:rPr>
        <w:t>degeneratif</w:t>
      </w:r>
      <w:proofErr w:type="spellEnd"/>
      <w:r w:rsidRPr="006B37C4">
        <w:rPr>
          <w:rFonts w:ascii="Times New Roman" w:hAnsi="Times New Roman" w:cs="Times New Roman"/>
          <w:sz w:val="24"/>
        </w:rPr>
        <w:t xml:space="preserve">. Keadaan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menyebabkan buruknya kemampuan kognitif, rendahnya produktivitas, serta meningkatnya risiko penyakit mengakibatkan kerugian jangka panjang bagi ekonomi Indonesia.</w:t>
      </w:r>
    </w:p>
    <w:p w:rsidR="006B37C4" w:rsidRPr="006B37C4" w:rsidRDefault="006B37C4" w:rsidP="006B37C4">
      <w:pPr>
        <w:spacing w:after="0" w:line="480" w:lineRule="auto"/>
        <w:ind w:firstLine="576"/>
        <w:jc w:val="both"/>
        <w:rPr>
          <w:rFonts w:ascii="Times New Roman" w:hAnsi="Times New Roman" w:cs="Times New Roman"/>
          <w:sz w:val="24"/>
        </w:rPr>
      </w:pPr>
      <w:r w:rsidRPr="006B37C4">
        <w:rPr>
          <w:rFonts w:ascii="Times New Roman" w:hAnsi="Times New Roman" w:cs="Times New Roman"/>
          <w:sz w:val="24"/>
        </w:rPr>
        <w:t xml:space="preserve">Kejadian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perlu pola asuh yang baik dengan membutuhkan peranan dari keluarga atau tenaga kesehatan dan pemerintah. Tenaga kesehatan harus melakukan penyuluhan atau memberi pengetahuan tentang pola asuh ibu supaya anaknya tidak mengalami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dan pengetahuan tentang tumbuh kembang anak. Faktor yang mempengaruhi terjadinya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salah satunya adalah kurangnya pemberian makanan yang bergizi pada anak balita dan masyarakat juga biasanya </w:t>
      </w:r>
      <w:proofErr w:type="spellStart"/>
      <w:r w:rsidRPr="006B37C4">
        <w:rPr>
          <w:rFonts w:ascii="Times New Roman" w:hAnsi="Times New Roman" w:cs="Times New Roman"/>
          <w:sz w:val="24"/>
        </w:rPr>
        <w:t>mentabukan</w:t>
      </w:r>
      <w:proofErr w:type="spellEnd"/>
      <w:r w:rsidRPr="006B37C4">
        <w:rPr>
          <w:rFonts w:ascii="Times New Roman" w:hAnsi="Times New Roman" w:cs="Times New Roman"/>
          <w:sz w:val="24"/>
        </w:rPr>
        <w:t xml:space="preserve"> makanan yang mengandung banyak zat gizi yang baik </w:t>
      </w:r>
      <w:proofErr w:type="spellStart"/>
      <w:r w:rsidRPr="006B37C4">
        <w:rPr>
          <w:rFonts w:ascii="Times New Roman" w:hAnsi="Times New Roman" w:cs="Times New Roman"/>
          <w:sz w:val="24"/>
        </w:rPr>
        <w:t>bagitumbuh</w:t>
      </w:r>
      <w:proofErr w:type="spellEnd"/>
      <w:r w:rsidRPr="006B37C4">
        <w:rPr>
          <w:rFonts w:ascii="Times New Roman" w:hAnsi="Times New Roman" w:cs="Times New Roman"/>
          <w:sz w:val="24"/>
        </w:rPr>
        <w:t xml:space="preserve"> kembang anak.</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27" w:name="_Toc107360612"/>
      <w:proofErr w:type="gramStart"/>
      <w:r>
        <w:rPr>
          <w:rFonts w:ascii="Times New Roman" w:eastAsiaTheme="majorEastAsia" w:hAnsi="Times New Roman" w:cs="Times New Roman"/>
          <w:b/>
          <w:sz w:val="24"/>
          <w:szCs w:val="24"/>
          <w:lang w:val="en-US"/>
        </w:rPr>
        <w:t xml:space="preserve">2.7.2  </w:t>
      </w:r>
      <w:r w:rsidR="006B37C4" w:rsidRPr="006B37C4">
        <w:rPr>
          <w:rFonts w:ascii="Times New Roman" w:eastAsiaTheme="majorEastAsia" w:hAnsi="Times New Roman" w:cs="Times New Roman"/>
          <w:b/>
          <w:sz w:val="24"/>
          <w:szCs w:val="24"/>
        </w:rPr>
        <w:t>Status</w:t>
      </w:r>
      <w:proofErr w:type="gramEnd"/>
      <w:r w:rsidR="006B37C4" w:rsidRPr="006B37C4">
        <w:rPr>
          <w:rFonts w:ascii="Times New Roman" w:eastAsiaTheme="majorEastAsia" w:hAnsi="Times New Roman" w:cs="Times New Roman"/>
          <w:b/>
          <w:sz w:val="24"/>
          <w:szCs w:val="24"/>
        </w:rPr>
        <w:t xml:space="preserve"> Gizi dan Nutrisi Anak </w:t>
      </w:r>
      <w:proofErr w:type="spellStart"/>
      <w:r w:rsidR="006B37C4" w:rsidRPr="006B37C4">
        <w:rPr>
          <w:rFonts w:ascii="Times New Roman" w:eastAsiaTheme="majorEastAsia" w:hAnsi="Times New Roman" w:cs="Times New Roman"/>
          <w:b/>
          <w:sz w:val="24"/>
          <w:szCs w:val="24"/>
        </w:rPr>
        <w:t>Stunting</w:t>
      </w:r>
      <w:bookmarkEnd w:id="27"/>
      <w:proofErr w:type="spellEnd"/>
    </w:p>
    <w:p w:rsidR="006B37C4" w:rsidRPr="006B37C4" w:rsidRDefault="006B37C4" w:rsidP="006B37C4">
      <w:pPr>
        <w:spacing w:after="0" w:line="480" w:lineRule="auto"/>
        <w:ind w:firstLine="567"/>
        <w:jc w:val="both"/>
        <w:rPr>
          <w:rFonts w:ascii="Times New Roman" w:hAnsi="Times New Roman" w:cs="Times New Roman"/>
          <w:sz w:val="24"/>
        </w:rPr>
      </w:pPr>
      <w:r w:rsidRPr="006B37C4">
        <w:rPr>
          <w:rFonts w:ascii="Times New Roman" w:hAnsi="Times New Roman" w:cs="Times New Roman"/>
          <w:sz w:val="24"/>
        </w:rPr>
        <w:t xml:space="preserve">Menurut penelitian </w:t>
      </w:r>
      <w:proofErr w:type="spellStart"/>
      <w:r w:rsidRPr="006B37C4">
        <w:rPr>
          <w:rFonts w:ascii="Times New Roman" w:hAnsi="Times New Roman" w:cs="Times New Roman"/>
          <w:sz w:val="24"/>
        </w:rPr>
        <w:t>Istiany</w:t>
      </w:r>
      <w:proofErr w:type="spellEnd"/>
      <w:r w:rsidRPr="006B37C4">
        <w:rPr>
          <w:rFonts w:ascii="Times New Roman" w:hAnsi="Times New Roman" w:cs="Times New Roman"/>
          <w:sz w:val="24"/>
        </w:rPr>
        <w:t xml:space="preserve"> (2013) Status nutrisi yaitu kondisi tubuh sebagai akibat dari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nutrisi dan zat-zat gizi yang terkandung </w:t>
      </w:r>
      <w:proofErr w:type="spellStart"/>
      <w:r w:rsidRPr="006B37C4">
        <w:rPr>
          <w:rFonts w:ascii="Times New Roman" w:hAnsi="Times New Roman" w:cs="Times New Roman"/>
          <w:sz w:val="24"/>
        </w:rPr>
        <w:t>didalam</w:t>
      </w:r>
      <w:proofErr w:type="spellEnd"/>
      <w:r w:rsidRPr="006B37C4">
        <w:rPr>
          <w:rFonts w:ascii="Times New Roman" w:hAnsi="Times New Roman" w:cs="Times New Roman"/>
          <w:sz w:val="24"/>
        </w:rPr>
        <w:t xml:space="preserve"> makanan. Status </w:t>
      </w:r>
      <w:r w:rsidRPr="006B37C4">
        <w:rPr>
          <w:rFonts w:ascii="Times New Roman" w:hAnsi="Times New Roman" w:cs="Times New Roman"/>
          <w:sz w:val="24"/>
        </w:rPr>
        <w:lastRenderedPageBreak/>
        <w:t xml:space="preserve">gizi memiliki beberapa kategori yakni status gizi lebih, status gizi sedang, status gizi kurang, status gizi baik dan status gizi buruk.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nutrisi atau makanan akan berdampak terhadap status nutrisi seseorang. Seseorang yang masuk dalam kategori status gizi kurang akan terjadi jika terdapat satu atau lebih zat gizi yang esensial yang kurang dalam tubuh. Kurangnya zat gizi khususnya yang terjadi pada anak bisa menimbulkan dampak negatif baik dalam waktu jangka pendek (akut) dan jangka waktu yang lama (kronik). Pada anak yang mengalami kekurangan gizi akut terlihat lemah secara fisik dan bagi anak kurang gizi kronis pertumbuhan fisik akan terganggu seperti anak menjadi lebih pendek </w:t>
      </w:r>
      <w:proofErr w:type="spellStart"/>
      <w:r w:rsidRPr="006B37C4">
        <w:rPr>
          <w:rFonts w:ascii="Times New Roman" w:hAnsi="Times New Roman" w:cs="Times New Roman"/>
          <w:sz w:val="24"/>
        </w:rPr>
        <w:t>disbanding</w:t>
      </w:r>
      <w:proofErr w:type="spellEnd"/>
      <w:r w:rsidRPr="006B37C4">
        <w:rPr>
          <w:rFonts w:ascii="Times New Roman" w:hAnsi="Times New Roman" w:cs="Times New Roman"/>
          <w:sz w:val="24"/>
        </w:rPr>
        <w:t xml:space="preserve"> anak-anak </w:t>
      </w:r>
      <w:proofErr w:type="spellStart"/>
      <w:r w:rsidRPr="006B37C4">
        <w:rPr>
          <w:rFonts w:ascii="Times New Roman" w:hAnsi="Times New Roman" w:cs="Times New Roman"/>
          <w:sz w:val="24"/>
        </w:rPr>
        <w:t>seusianya</w:t>
      </w:r>
      <w:proofErr w:type="spellEnd"/>
      <w:r w:rsidRPr="006B37C4">
        <w:rPr>
          <w:rFonts w:ascii="Times New Roman" w:hAnsi="Times New Roman" w:cs="Times New Roman"/>
          <w:sz w:val="24"/>
        </w:rPr>
        <w:t>, khususnya terjadi pada usia kurang dari dua tahun.</w:t>
      </w:r>
    </w:p>
    <w:p w:rsidR="006B37C4" w:rsidRPr="006B37C4" w:rsidRDefault="006B37C4" w:rsidP="006B37C4">
      <w:pPr>
        <w:spacing w:after="0" w:line="480" w:lineRule="auto"/>
        <w:ind w:firstLine="567"/>
        <w:jc w:val="both"/>
        <w:rPr>
          <w:rFonts w:ascii="Times New Roman" w:hAnsi="Times New Roman" w:cs="Times New Roman"/>
          <w:sz w:val="24"/>
        </w:rPr>
      </w:pPr>
      <w:r w:rsidRPr="006B37C4">
        <w:rPr>
          <w:rFonts w:ascii="Times New Roman" w:hAnsi="Times New Roman" w:cs="Times New Roman"/>
          <w:sz w:val="24"/>
        </w:rPr>
        <w:t xml:space="preserve">Status gizi balita membutuhkan perhatian khusus dari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dengan melakukan pengasuhan dan memberikan perawatan yang tepat tentunya sangat menentukan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nutrisi yang diberikan pada anak. Jika gizi anak mengalami kekurangan maka akan berdampak pada terhambatnya pertumbuhan dan perkembangan otak, penurunan imunitas serta rendahnya imunitas melawan infeksi rentan terjadi pada anak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w:t>
      </w:r>
    </w:p>
    <w:p w:rsidR="006B37C4" w:rsidRPr="006B37C4" w:rsidRDefault="006B37C4" w:rsidP="006B37C4">
      <w:pPr>
        <w:spacing w:after="0" w:line="480" w:lineRule="auto"/>
        <w:ind w:firstLine="567"/>
        <w:jc w:val="both"/>
        <w:rPr>
          <w:rFonts w:ascii="Times New Roman" w:hAnsi="Times New Roman" w:cs="Times New Roman"/>
          <w:sz w:val="24"/>
        </w:rPr>
      </w:pPr>
      <w:r w:rsidRPr="006B37C4">
        <w:rPr>
          <w:rFonts w:ascii="Times New Roman" w:hAnsi="Times New Roman" w:cs="Times New Roman"/>
          <w:sz w:val="24"/>
        </w:rPr>
        <w:t xml:space="preserve">Menurut Penelitian </w:t>
      </w:r>
      <w:proofErr w:type="spellStart"/>
      <w:r w:rsidRPr="006B37C4">
        <w:rPr>
          <w:rFonts w:ascii="Times New Roman" w:hAnsi="Times New Roman" w:cs="Times New Roman"/>
          <w:sz w:val="24"/>
        </w:rPr>
        <w:t>Yudianti</w:t>
      </w:r>
      <w:proofErr w:type="spellEnd"/>
      <w:r w:rsidRPr="006B37C4">
        <w:rPr>
          <w:rFonts w:ascii="Times New Roman" w:hAnsi="Times New Roman" w:cs="Times New Roman"/>
          <w:sz w:val="24"/>
        </w:rPr>
        <w:t xml:space="preserve"> (2016), selain itu beberapa hal harus diperhatikan dalam pengasuhan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terkait gizi anak </w:t>
      </w:r>
      <w:proofErr w:type="spellStart"/>
      <w:r w:rsidRPr="006B37C4">
        <w:rPr>
          <w:rFonts w:ascii="Times New Roman" w:hAnsi="Times New Roman" w:cs="Times New Roman"/>
          <w:sz w:val="24"/>
        </w:rPr>
        <w:t>diantaranya</w:t>
      </w:r>
      <w:proofErr w:type="spellEnd"/>
      <w:r w:rsidRPr="006B37C4">
        <w:rPr>
          <w:rFonts w:ascii="Times New Roman" w:hAnsi="Times New Roman" w:cs="Times New Roman"/>
          <w:sz w:val="24"/>
        </w:rPr>
        <w:t xml:space="preserve"> adalah jumlah </w:t>
      </w:r>
      <w:proofErr w:type="spellStart"/>
      <w:r w:rsidRPr="006B37C4">
        <w:rPr>
          <w:rFonts w:ascii="Times New Roman" w:hAnsi="Times New Roman" w:cs="Times New Roman"/>
          <w:sz w:val="24"/>
        </w:rPr>
        <w:t>asupan</w:t>
      </w:r>
      <w:proofErr w:type="spellEnd"/>
      <w:r w:rsidRPr="006B37C4">
        <w:rPr>
          <w:rFonts w:ascii="Times New Roman" w:hAnsi="Times New Roman" w:cs="Times New Roman"/>
          <w:sz w:val="24"/>
        </w:rPr>
        <w:t xml:space="preserve"> gizi dan kualitas dari makanan yang akan diberikan. Seorang ibu maupun </w:t>
      </w:r>
      <w:proofErr w:type="spellStart"/>
      <w:r w:rsidRPr="006B37C4">
        <w:rPr>
          <w:rFonts w:ascii="Times New Roman" w:hAnsi="Times New Roman" w:cs="Times New Roman"/>
          <w:sz w:val="24"/>
        </w:rPr>
        <w:t>orangtua</w:t>
      </w:r>
      <w:proofErr w:type="spellEnd"/>
      <w:r w:rsidRPr="006B37C4">
        <w:rPr>
          <w:rFonts w:ascii="Times New Roman" w:hAnsi="Times New Roman" w:cs="Times New Roman"/>
          <w:sz w:val="24"/>
        </w:rPr>
        <w:t xml:space="preserve"> perlu memahami nutrisi dan zat gizi apa</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saja yang seharusnya diberikan kepada anak, termasuk juga dalam hal kebersihan makanan dan kebersihan lingkungan serta penggunaan fasilitas kesehatan secara baik guna </w:t>
      </w:r>
      <w:r w:rsidRPr="006B37C4">
        <w:rPr>
          <w:rFonts w:ascii="Times New Roman" w:hAnsi="Times New Roman" w:cs="Times New Roman"/>
          <w:sz w:val="24"/>
        </w:rPr>
        <w:lastRenderedPageBreak/>
        <w:t>mengatasi permasalahan yang terjadi pada anak, khususnya berkaitan dengan nutrisi anak.</w:t>
      </w:r>
    </w:p>
    <w:p w:rsidR="006B37C4" w:rsidRPr="006B37C4" w:rsidRDefault="006B37C4" w:rsidP="006B37C4">
      <w:pPr>
        <w:spacing w:after="0" w:line="480" w:lineRule="auto"/>
        <w:ind w:firstLine="567"/>
        <w:jc w:val="both"/>
        <w:rPr>
          <w:rFonts w:ascii="Times New Roman" w:hAnsi="Times New Roman" w:cs="Times New Roman"/>
          <w:sz w:val="24"/>
        </w:rPr>
      </w:pPr>
      <w:r w:rsidRPr="006B37C4">
        <w:rPr>
          <w:rFonts w:ascii="Times New Roman" w:hAnsi="Times New Roman" w:cs="Times New Roman"/>
          <w:sz w:val="24"/>
        </w:rPr>
        <w:t xml:space="preserve">Berdasarkan teori </w:t>
      </w:r>
      <w:proofErr w:type="spellStart"/>
      <w:r w:rsidRPr="006B37C4">
        <w:rPr>
          <w:rFonts w:ascii="Times New Roman" w:hAnsi="Times New Roman" w:cs="Times New Roman"/>
          <w:sz w:val="24"/>
        </w:rPr>
        <w:t>diatas</w:t>
      </w:r>
      <w:proofErr w:type="spellEnd"/>
      <w:r w:rsidRPr="006B37C4">
        <w:rPr>
          <w:rFonts w:ascii="Times New Roman" w:hAnsi="Times New Roman" w:cs="Times New Roman"/>
          <w:sz w:val="24"/>
        </w:rPr>
        <w:t xml:space="preserve"> peneliti melihat bahwa apabila status Gizi dan Nutrisi balita tidak  terpenuhi dengan baik, maka dapat memiliki dampak negatif antara lain secara fisik mengalami keterlambatan atau menjadi balita pendek yang dapat menghambat proses tumbuh kembang balita serta kemampuan fisik lainnya, selain itu juga tidak terpenuhinya gizi dan nutrisi anak yang seimbang riskan dengan kejadian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yang </w:t>
      </w:r>
      <w:proofErr w:type="spellStart"/>
      <w:r w:rsidRPr="006B37C4">
        <w:rPr>
          <w:rFonts w:ascii="Times New Roman" w:hAnsi="Times New Roman" w:cs="Times New Roman"/>
          <w:sz w:val="24"/>
        </w:rPr>
        <w:t>diantaranya</w:t>
      </w:r>
      <w:proofErr w:type="spellEnd"/>
      <w:r w:rsidRPr="006B37C4">
        <w:rPr>
          <w:rFonts w:ascii="Times New Roman" w:hAnsi="Times New Roman" w:cs="Times New Roman"/>
          <w:sz w:val="24"/>
        </w:rPr>
        <w:t xml:space="preserve"> menyebabkan masalah pada aspek kognitif secara intelektual kemampuan anak </w:t>
      </w:r>
      <w:proofErr w:type="spellStart"/>
      <w:r w:rsidRPr="006B37C4">
        <w:rPr>
          <w:rFonts w:ascii="Times New Roman" w:hAnsi="Times New Roman" w:cs="Times New Roman"/>
          <w:sz w:val="24"/>
        </w:rPr>
        <w:t>dibawah</w:t>
      </w:r>
      <w:proofErr w:type="spellEnd"/>
      <w:r w:rsidRPr="006B37C4">
        <w:rPr>
          <w:rFonts w:ascii="Times New Roman" w:hAnsi="Times New Roman" w:cs="Times New Roman"/>
          <w:sz w:val="24"/>
        </w:rPr>
        <w:t xml:space="preserve"> standar  tidak seperti anak-anak lainnya yang pertumbuhannya dalam kategori normal. </w:t>
      </w:r>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28" w:name="_Toc107360613"/>
      <w:proofErr w:type="gramStart"/>
      <w:r>
        <w:rPr>
          <w:rFonts w:ascii="Times New Roman" w:eastAsiaTheme="majorEastAsia" w:hAnsi="Times New Roman" w:cs="Times New Roman"/>
          <w:b/>
          <w:sz w:val="24"/>
          <w:szCs w:val="26"/>
          <w:lang w:val="en-US"/>
        </w:rPr>
        <w:t xml:space="preserve">2.8  </w:t>
      </w:r>
      <w:r w:rsidR="006B37C4" w:rsidRPr="006B37C4">
        <w:rPr>
          <w:rFonts w:ascii="Times New Roman" w:eastAsiaTheme="majorEastAsia" w:hAnsi="Times New Roman" w:cs="Times New Roman"/>
          <w:b/>
          <w:sz w:val="24"/>
          <w:szCs w:val="26"/>
        </w:rPr>
        <w:t>Intervensi</w:t>
      </w:r>
      <w:proofErr w:type="gramEnd"/>
      <w:r w:rsidR="006B37C4" w:rsidRPr="006B37C4">
        <w:rPr>
          <w:rFonts w:ascii="Times New Roman" w:eastAsiaTheme="majorEastAsia" w:hAnsi="Times New Roman" w:cs="Times New Roman"/>
          <w:b/>
          <w:sz w:val="24"/>
          <w:szCs w:val="26"/>
        </w:rPr>
        <w:t xml:space="preserve"> Pekerjaan Sosial dalam Pencegahan </w:t>
      </w:r>
      <w:proofErr w:type="spellStart"/>
      <w:r w:rsidR="006B37C4" w:rsidRPr="006B37C4">
        <w:rPr>
          <w:rFonts w:ascii="Times New Roman" w:eastAsiaTheme="majorEastAsia" w:hAnsi="Times New Roman" w:cs="Times New Roman"/>
          <w:b/>
          <w:sz w:val="24"/>
          <w:szCs w:val="26"/>
        </w:rPr>
        <w:t>Stunting</w:t>
      </w:r>
      <w:bookmarkEnd w:id="28"/>
      <w:proofErr w:type="spellEnd"/>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29" w:name="_Toc107360614"/>
      <w:proofErr w:type="gramStart"/>
      <w:r>
        <w:rPr>
          <w:rFonts w:ascii="Times New Roman" w:eastAsiaTheme="majorEastAsia" w:hAnsi="Times New Roman" w:cs="Times New Roman"/>
          <w:b/>
          <w:sz w:val="24"/>
          <w:szCs w:val="24"/>
          <w:lang w:val="en-US"/>
        </w:rPr>
        <w:t xml:space="preserve">2.8.1  </w:t>
      </w:r>
      <w:r w:rsidR="006B37C4" w:rsidRPr="006B37C4">
        <w:rPr>
          <w:rFonts w:ascii="Times New Roman" w:eastAsiaTheme="majorEastAsia" w:hAnsi="Times New Roman" w:cs="Times New Roman"/>
          <w:b/>
          <w:sz w:val="24"/>
          <w:szCs w:val="24"/>
        </w:rPr>
        <w:t>Pengertian</w:t>
      </w:r>
      <w:proofErr w:type="gramEnd"/>
      <w:r w:rsidR="006B37C4" w:rsidRPr="006B37C4">
        <w:rPr>
          <w:rFonts w:ascii="Times New Roman" w:eastAsiaTheme="majorEastAsia" w:hAnsi="Times New Roman" w:cs="Times New Roman"/>
          <w:b/>
          <w:sz w:val="24"/>
          <w:szCs w:val="24"/>
        </w:rPr>
        <w:t xml:space="preserve"> Pekerjaan Sosial</w:t>
      </w:r>
      <w:bookmarkEnd w:id="29"/>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Pekerjaan sosial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profesi pelayanan kepada manusia (individu, kelompok dan masyarakat dalam memberikan pelayanan profesionalnya, pekerja sosial dilandasi oleh pengetahuan-pengetahuan dan keterampilan-keterampilan ilmiah mengenai </w:t>
      </w:r>
      <w:r w:rsidRPr="006B37C4">
        <w:rPr>
          <w:rFonts w:ascii="Times New Roman" w:hAnsi="Times New Roman" w:cs="Times New Roman"/>
          <w:i/>
          <w:sz w:val="24"/>
        </w:rPr>
        <w:t xml:space="preserve">Human </w:t>
      </w:r>
      <w:proofErr w:type="spellStart"/>
      <w:r w:rsidRPr="006B37C4">
        <w:rPr>
          <w:rFonts w:ascii="Times New Roman" w:hAnsi="Times New Roman" w:cs="Times New Roman"/>
          <w:i/>
          <w:sz w:val="24"/>
        </w:rPr>
        <w:t>Relation</w:t>
      </w:r>
      <w:proofErr w:type="spellEnd"/>
      <w:r w:rsidRPr="006B37C4">
        <w:rPr>
          <w:rFonts w:ascii="Times New Roman" w:hAnsi="Times New Roman" w:cs="Times New Roman"/>
          <w:sz w:val="24"/>
        </w:rPr>
        <w:t xml:space="preserve"> (relasi antar manusia). Tujuan dari pekerja sosial adalah untuk membantu individu, kelompok dan masyarakat agar dapat memecahkan masalahnya.</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Masalah yang dapat timbul karena kebutuhan, rintangan dan </w:t>
      </w:r>
      <w:proofErr w:type="spellStart"/>
      <w:r w:rsidRPr="006B37C4">
        <w:rPr>
          <w:rFonts w:ascii="Times New Roman" w:hAnsi="Times New Roman" w:cs="Times New Roman"/>
          <w:sz w:val="24"/>
        </w:rPr>
        <w:t>ketidak</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berfungsian</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sz w:val="24"/>
        </w:rPr>
        <w:t>sosial.Definisi</w:t>
      </w:r>
      <w:proofErr w:type="spellEnd"/>
      <w:r w:rsidRPr="006B37C4">
        <w:rPr>
          <w:rFonts w:ascii="Times New Roman" w:hAnsi="Times New Roman" w:cs="Times New Roman"/>
          <w:sz w:val="24"/>
        </w:rPr>
        <w:t xml:space="preserve"> Pekerjaan Sosial menurut </w:t>
      </w:r>
      <w:proofErr w:type="spellStart"/>
      <w:r w:rsidRPr="006B37C4">
        <w:rPr>
          <w:rFonts w:ascii="Times New Roman" w:hAnsi="Times New Roman" w:cs="Times New Roman"/>
          <w:sz w:val="24"/>
        </w:rPr>
        <w:t>Zastrow</w:t>
      </w:r>
      <w:proofErr w:type="spellEnd"/>
      <w:r w:rsidRPr="006B37C4">
        <w:rPr>
          <w:rFonts w:ascii="Times New Roman" w:hAnsi="Times New Roman" w:cs="Times New Roman"/>
          <w:sz w:val="24"/>
        </w:rPr>
        <w:t xml:space="preserve"> (1999) dalam </w:t>
      </w:r>
      <w:proofErr w:type="spellStart"/>
      <w:r w:rsidRPr="006B37C4">
        <w:rPr>
          <w:rFonts w:ascii="Times New Roman" w:hAnsi="Times New Roman" w:cs="Times New Roman"/>
          <w:sz w:val="24"/>
        </w:rPr>
        <w:t>Huraerah</w:t>
      </w:r>
      <w:proofErr w:type="spellEnd"/>
      <w:r w:rsidRPr="006B37C4">
        <w:rPr>
          <w:rFonts w:ascii="Times New Roman" w:hAnsi="Times New Roman" w:cs="Times New Roman"/>
          <w:sz w:val="24"/>
        </w:rPr>
        <w:t xml:space="preserve"> (2011:38) dalam jurnal </w:t>
      </w: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Kata","author":[{"dropping-particle":"","family":"Sciences","given":"Health","non-dropping-particle":"","parse-names":false,"suffix":""}],"id":"ITEM-1","issue":"1","issued":{"date-parts":[["2016"]]},"page":"1-23","title":"Tinjauan Kesejahteraan Sosial","type":"article-journal","volume":"4"},"uris":["http://www.mendeley.com/documents/?uuid=8c2941a1-351f-4704-97eb-13138924517d"]}],"mendeley":{"formattedCitation":"(Sciences, 2016)","plainTextFormattedCitation":"(Sciences, 2016)","previouslyFormattedCitation":"(Sciences, 2016)"},"properties":{"noteIndex":0},"schema":"https://github.com/citation-style-language/schema/raw/master/csl-citation.json"}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(Sciences, 2016)</w:t>
      </w:r>
      <w:r w:rsidRPr="006B37C4">
        <w:rPr>
          <w:rFonts w:ascii="Times New Roman" w:hAnsi="Times New Roman" w:cs="Times New Roman"/>
          <w:sz w:val="24"/>
        </w:rPr>
        <w:fldChar w:fldCharType="end"/>
      </w:r>
      <w:r w:rsidRPr="006B37C4">
        <w:rPr>
          <w:rFonts w:ascii="Times New Roman" w:hAnsi="Times New Roman" w:cs="Times New Roman"/>
          <w:sz w:val="24"/>
        </w:rPr>
        <w:t>, adalah sebagai berikut :</w:t>
      </w:r>
    </w:p>
    <w:p w:rsidR="006B37C4" w:rsidRPr="006B37C4" w:rsidRDefault="006B37C4" w:rsidP="006B37C4">
      <w:pPr>
        <w:spacing w:after="0" w:line="240" w:lineRule="auto"/>
        <w:ind w:left="567"/>
        <w:jc w:val="both"/>
        <w:rPr>
          <w:rFonts w:ascii="Times New Roman" w:hAnsi="Times New Roman" w:cs="Times New Roman"/>
          <w:sz w:val="24"/>
          <w:lang w:val="en-US"/>
        </w:rPr>
      </w:pPr>
      <w:proofErr w:type="spellStart"/>
      <w:r w:rsidRPr="006B37C4">
        <w:rPr>
          <w:rFonts w:ascii="Times New Roman" w:hAnsi="Times New Roman" w:cs="Times New Roman"/>
          <w:sz w:val="24"/>
        </w:rPr>
        <w:t>Aktifitas</w:t>
      </w:r>
      <w:proofErr w:type="spellEnd"/>
      <w:r w:rsidRPr="006B37C4">
        <w:rPr>
          <w:rFonts w:ascii="Times New Roman" w:hAnsi="Times New Roman" w:cs="Times New Roman"/>
          <w:sz w:val="24"/>
        </w:rPr>
        <w:t xml:space="preserve"> profesional untuk menolong individu, kelompok, dan masyarakat dalam meningkatkan atau memperbaiki kapasitas mereka agar berfungsi sosial dan menciptakan kondisi-kondisi masyarakat yang kondusif untuk mencapai tujuan tersebut</w:t>
      </w:r>
      <w:r w:rsidRPr="006B37C4">
        <w:rPr>
          <w:rFonts w:ascii="Times New Roman" w:hAnsi="Times New Roman" w:cs="Times New Roman"/>
          <w:sz w:val="24"/>
          <w:lang w:val="en-US"/>
        </w:rPr>
        <w:t>.</w:t>
      </w:r>
    </w:p>
    <w:p w:rsidR="006B37C4" w:rsidRPr="006B37C4" w:rsidRDefault="006B37C4" w:rsidP="006B37C4">
      <w:pPr>
        <w:spacing w:after="0" w:line="240" w:lineRule="auto"/>
        <w:ind w:left="709"/>
        <w:jc w:val="both"/>
        <w:rPr>
          <w:rFonts w:ascii="Times New Roman" w:hAnsi="Times New Roman" w:cs="Times New Roman"/>
          <w:sz w:val="24"/>
        </w:rPr>
      </w:pP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lastRenderedPageBreak/>
        <w:t xml:space="preserve"> Definisi di atas bahwa pekerjaan sosial erat kaitannya dengan kegiatan untuk membantu menolong dari masalah sosial yang dihadapi individu atau kelompok maupun masyarakat untuk mengembalikan keberfungsian sosialnya agar dapat menjalankan fungsi dan tugas hidupnya di dalam lingkungan masyarakat tempat tinggalnya. Pekerjaan sosial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profesi pelayanan kepada manusia (individu, kelompok dan masyarakat) dalam memberikan pelayanan profesionalnya, pekerja sosial dilandasi oleh pengetahuan-pengetahuan dan keterampilan-keterampilan ilmiah mengenai </w:t>
      </w:r>
      <w:r w:rsidRPr="006B37C4">
        <w:rPr>
          <w:rFonts w:ascii="Times New Roman" w:hAnsi="Times New Roman" w:cs="Times New Roman"/>
          <w:i/>
          <w:sz w:val="24"/>
        </w:rPr>
        <w:t xml:space="preserve">Human </w:t>
      </w:r>
      <w:proofErr w:type="spellStart"/>
      <w:r w:rsidRPr="006B37C4">
        <w:rPr>
          <w:rFonts w:ascii="Times New Roman" w:hAnsi="Times New Roman" w:cs="Times New Roman"/>
          <w:i/>
          <w:sz w:val="24"/>
        </w:rPr>
        <w:t>Relation</w:t>
      </w:r>
      <w:proofErr w:type="spellEnd"/>
      <w:r w:rsidRPr="006B37C4">
        <w:rPr>
          <w:rFonts w:ascii="Times New Roman" w:hAnsi="Times New Roman" w:cs="Times New Roman"/>
          <w:sz w:val="24"/>
        </w:rPr>
        <w:t xml:space="preserve"> (relasi antar manusia). Tujuan dari pekerja sosial adalah untuk membantu individu, kelompok dan masyarakat agar dapat memecahkan masalahnya. Masalah yang dapat timbul karena kebutuhan, rintangan dan </w:t>
      </w:r>
      <w:proofErr w:type="spellStart"/>
      <w:r w:rsidRPr="006B37C4">
        <w:rPr>
          <w:rFonts w:ascii="Times New Roman" w:hAnsi="Times New Roman" w:cs="Times New Roman"/>
          <w:sz w:val="24"/>
        </w:rPr>
        <w:t>ketidakberfungsian</w:t>
      </w:r>
      <w:proofErr w:type="spellEnd"/>
      <w:r w:rsidRPr="006B37C4">
        <w:rPr>
          <w:rFonts w:ascii="Times New Roman" w:hAnsi="Times New Roman" w:cs="Times New Roman"/>
          <w:sz w:val="24"/>
        </w:rPr>
        <w:t xml:space="preserve"> sosial. Oleh sebab itu, relasi antar manusia merupakan inti dari profesi pekerjaan sosial </w:t>
      </w: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Kata","author":[{"dropping-particle":"","family":"Sciences","given":"Health","non-dropping-particle":"","parse-names":false,"suffix":""}],"id":"ITEM-1","issue":"1","issued":{"date-parts":[["2016"]]},"page":"1-23","title":"Tinjauan Kesejahteraan Sosial","type":"article-journal","volume":"4"},"uris":["http://www.mendeley.com/documents/?uuid=8c2941a1-351f-4704-97eb-13138924517d"]}],"mendeley":{"formattedCitation":"(Sciences, 2016)","plainTextFormattedCitation":"(Sciences, 2016)","previouslyFormattedCitation":"(Sciences, 2016)"},"properties":{"noteIndex":0},"schema":"https://github.com/citation-style-language/schema/raw/master/csl-citation.json"}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(Sciences, 2016)</w:t>
      </w:r>
      <w:r w:rsidRPr="006B37C4">
        <w:rPr>
          <w:rFonts w:ascii="Times New Roman" w:hAnsi="Times New Roman" w:cs="Times New Roman"/>
          <w:sz w:val="24"/>
        </w:rPr>
        <w:fldChar w:fldCharType="end"/>
      </w:r>
      <w:r w:rsidRPr="006B37C4">
        <w:rPr>
          <w:rFonts w:ascii="Times New Roman" w:hAnsi="Times New Roman" w:cs="Times New Roman"/>
          <w:sz w:val="24"/>
        </w:rPr>
        <w:t>.</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30" w:name="_Toc107360615"/>
      <w:proofErr w:type="gramStart"/>
      <w:r>
        <w:rPr>
          <w:rFonts w:ascii="Times New Roman" w:eastAsiaTheme="majorEastAsia" w:hAnsi="Times New Roman" w:cs="Times New Roman"/>
          <w:b/>
          <w:sz w:val="24"/>
          <w:szCs w:val="24"/>
          <w:lang w:val="en-US"/>
        </w:rPr>
        <w:t xml:space="preserve">2.8.2  </w:t>
      </w:r>
      <w:r w:rsidR="006B37C4" w:rsidRPr="006B37C4">
        <w:rPr>
          <w:rFonts w:ascii="Times New Roman" w:eastAsiaTheme="majorEastAsia" w:hAnsi="Times New Roman" w:cs="Times New Roman"/>
          <w:b/>
          <w:sz w:val="24"/>
          <w:szCs w:val="24"/>
        </w:rPr>
        <w:t>Peran</w:t>
      </w:r>
      <w:proofErr w:type="gramEnd"/>
      <w:r w:rsidR="006B37C4" w:rsidRPr="006B37C4">
        <w:rPr>
          <w:rFonts w:ascii="Times New Roman" w:eastAsiaTheme="majorEastAsia" w:hAnsi="Times New Roman" w:cs="Times New Roman"/>
          <w:b/>
          <w:sz w:val="24"/>
          <w:szCs w:val="24"/>
        </w:rPr>
        <w:t xml:space="preserve"> Pekerja Sosial Terhadap Pencegahan </w:t>
      </w:r>
      <w:proofErr w:type="spellStart"/>
      <w:r w:rsidR="006B37C4" w:rsidRPr="006B37C4">
        <w:rPr>
          <w:rFonts w:ascii="Times New Roman" w:eastAsiaTheme="majorEastAsia" w:hAnsi="Times New Roman" w:cs="Times New Roman"/>
          <w:b/>
          <w:i/>
          <w:sz w:val="24"/>
          <w:szCs w:val="24"/>
        </w:rPr>
        <w:t>Stunting</w:t>
      </w:r>
      <w:bookmarkEnd w:id="30"/>
      <w:proofErr w:type="spellEnd"/>
      <w:r w:rsidR="006B37C4" w:rsidRPr="006B37C4">
        <w:rPr>
          <w:rFonts w:ascii="Times New Roman" w:eastAsiaTheme="majorEastAsia" w:hAnsi="Times New Roman" w:cs="Times New Roman"/>
          <w:b/>
          <w:i/>
          <w:sz w:val="24"/>
          <w:szCs w:val="24"/>
        </w:rPr>
        <w:t xml:space="preserve"> </w:t>
      </w:r>
    </w:p>
    <w:p w:rsidR="006B37C4" w:rsidRPr="006B37C4" w:rsidRDefault="006B37C4" w:rsidP="006B37C4">
      <w:pPr>
        <w:spacing w:after="0" w:line="480" w:lineRule="auto"/>
        <w:ind w:firstLine="720"/>
        <w:jc w:val="both"/>
        <w:rPr>
          <w:rFonts w:ascii="Arial" w:hAnsi="Arial" w:cs="Arial"/>
          <w:color w:val="000000"/>
          <w:shd w:val="clear" w:color="auto" w:fill="FFFFFF"/>
        </w:rPr>
      </w:pPr>
      <w:r w:rsidRPr="006B37C4">
        <w:rPr>
          <w:rFonts w:ascii="Times New Roman" w:hAnsi="Times New Roman" w:cs="Times New Roman"/>
          <w:sz w:val="24"/>
        </w:rPr>
        <w:t xml:space="preserve">Pekerja sosial dalam menghadapi masalah terhadap pencegahan </w:t>
      </w:r>
      <w:proofErr w:type="spellStart"/>
      <w:r w:rsidRPr="006B37C4">
        <w:rPr>
          <w:rFonts w:ascii="Times New Roman" w:hAnsi="Times New Roman" w:cs="Times New Roman"/>
          <w:sz w:val="24"/>
        </w:rPr>
        <w:t>stunting</w:t>
      </w:r>
      <w:proofErr w:type="spellEnd"/>
      <w:r w:rsidRPr="006B37C4">
        <w:rPr>
          <w:rFonts w:ascii="Times New Roman" w:hAnsi="Times New Roman" w:cs="Times New Roman"/>
          <w:sz w:val="24"/>
        </w:rPr>
        <w:t xml:space="preserve"> sangat dibutuhkan perannya </w:t>
      </w:r>
      <w:r w:rsidRPr="006B37C4">
        <w:rPr>
          <w:rFonts w:ascii="Times New Roman" w:hAnsi="Times New Roman" w:cs="Times New Roman"/>
          <w:sz w:val="24"/>
          <w:szCs w:val="24"/>
          <w:lang w:val="id"/>
        </w:rPr>
        <w:t>untuk mengatasi masalah </w:t>
      </w:r>
      <w:proofErr w:type="spellStart"/>
      <w:r w:rsidRPr="006B37C4">
        <w:rPr>
          <w:rFonts w:ascii="Times New Roman" w:hAnsi="Times New Roman" w:cs="Times New Roman"/>
          <w:sz w:val="24"/>
          <w:szCs w:val="24"/>
          <w:lang w:val="id"/>
        </w:rPr>
        <w:t>stunting</w:t>
      </w:r>
      <w:proofErr w:type="spellEnd"/>
      <w:r w:rsidRPr="006B37C4">
        <w:rPr>
          <w:rFonts w:ascii="Times New Roman" w:hAnsi="Times New Roman" w:cs="Times New Roman"/>
          <w:sz w:val="24"/>
          <w:szCs w:val="24"/>
          <w:lang w:val="id"/>
        </w:rPr>
        <w:t xml:space="preserve"> yang terjadi di masyarakat dan khususnya di Desa </w:t>
      </w:r>
      <w:proofErr w:type="spellStart"/>
      <w:r w:rsidRPr="006B37C4">
        <w:rPr>
          <w:rFonts w:ascii="Times New Roman" w:hAnsi="Times New Roman" w:cs="Times New Roman"/>
          <w:sz w:val="24"/>
          <w:szCs w:val="24"/>
          <w:lang w:val="id"/>
        </w:rPr>
        <w:t>Jayagiri</w:t>
      </w:r>
      <w:proofErr w:type="spellEnd"/>
      <w:r w:rsidRPr="006B37C4">
        <w:rPr>
          <w:rFonts w:ascii="Times New Roman" w:hAnsi="Times New Roman" w:cs="Times New Roman"/>
          <w:sz w:val="24"/>
          <w:szCs w:val="24"/>
          <w:lang w:val="id"/>
        </w:rPr>
        <w:t xml:space="preserve"> Kecamatan Lembang. Peran yang pertama yakni saling bersinergi untuk menjadi </w:t>
      </w:r>
      <w:proofErr w:type="spellStart"/>
      <w:r w:rsidRPr="006B37C4">
        <w:rPr>
          <w:rFonts w:ascii="Times New Roman" w:hAnsi="Times New Roman" w:cs="Times New Roman"/>
          <w:sz w:val="24"/>
          <w:szCs w:val="24"/>
          <w:lang w:val="id"/>
        </w:rPr>
        <w:t>edukator</w:t>
      </w:r>
      <w:proofErr w:type="spellEnd"/>
      <w:r w:rsidRPr="006B37C4">
        <w:rPr>
          <w:rFonts w:ascii="Times New Roman" w:hAnsi="Times New Roman" w:cs="Times New Roman"/>
          <w:sz w:val="24"/>
          <w:szCs w:val="24"/>
          <w:lang w:val="id"/>
        </w:rPr>
        <w:t>. </w:t>
      </w:r>
      <w:proofErr w:type="spellStart"/>
      <w:r w:rsidRPr="006B37C4">
        <w:rPr>
          <w:rFonts w:ascii="Times New Roman" w:hAnsi="Times New Roman" w:cs="Times New Roman"/>
          <w:i/>
          <w:sz w:val="24"/>
          <w:szCs w:val="24"/>
          <w:lang w:val="id"/>
        </w:rPr>
        <w:t>Edukator</w:t>
      </w:r>
      <w:proofErr w:type="spellEnd"/>
      <w:r w:rsidRPr="006B37C4">
        <w:rPr>
          <w:rFonts w:ascii="Times New Roman" w:hAnsi="Times New Roman" w:cs="Times New Roman"/>
          <w:sz w:val="24"/>
          <w:szCs w:val="24"/>
          <w:lang w:val="id"/>
        </w:rPr>
        <w:t> </w:t>
      </w:r>
      <w:proofErr w:type="spellStart"/>
      <w:r w:rsidRPr="006B37C4">
        <w:rPr>
          <w:rFonts w:ascii="Times New Roman" w:hAnsi="Times New Roman" w:cs="Times New Roman"/>
          <w:sz w:val="24"/>
          <w:szCs w:val="24"/>
          <w:lang w:val="id"/>
        </w:rPr>
        <w:t>disini</w:t>
      </w:r>
      <w:proofErr w:type="spellEnd"/>
      <w:r w:rsidRPr="006B37C4">
        <w:rPr>
          <w:rFonts w:ascii="Times New Roman" w:hAnsi="Times New Roman" w:cs="Times New Roman"/>
          <w:sz w:val="24"/>
          <w:szCs w:val="24"/>
          <w:lang w:val="id"/>
        </w:rPr>
        <w:t xml:space="preserve"> dapat dilakukan oleh para SDM </w:t>
      </w:r>
      <w:proofErr w:type="spellStart"/>
      <w:r w:rsidRPr="006B37C4">
        <w:rPr>
          <w:rFonts w:ascii="Times New Roman" w:hAnsi="Times New Roman" w:cs="Times New Roman"/>
          <w:sz w:val="24"/>
          <w:szCs w:val="24"/>
          <w:lang w:val="id"/>
        </w:rPr>
        <w:t>kesos</w:t>
      </w:r>
      <w:proofErr w:type="spellEnd"/>
      <w:r w:rsidRPr="006B37C4">
        <w:rPr>
          <w:rFonts w:ascii="Times New Roman" w:hAnsi="Times New Roman" w:cs="Times New Roman"/>
          <w:sz w:val="24"/>
          <w:szCs w:val="24"/>
          <w:lang w:val="id"/>
        </w:rPr>
        <w:t xml:space="preserve"> sesuai tugas pokok dan fungsi peran profesi masing-masing. SDM </w:t>
      </w:r>
      <w:proofErr w:type="spellStart"/>
      <w:r w:rsidRPr="006B37C4">
        <w:rPr>
          <w:rFonts w:ascii="Times New Roman" w:hAnsi="Times New Roman" w:cs="Times New Roman"/>
          <w:sz w:val="24"/>
          <w:szCs w:val="24"/>
          <w:lang w:val="id"/>
        </w:rPr>
        <w:t>kesos</w:t>
      </w:r>
      <w:proofErr w:type="spellEnd"/>
      <w:r w:rsidRPr="006B37C4">
        <w:rPr>
          <w:rFonts w:ascii="Times New Roman" w:hAnsi="Times New Roman" w:cs="Times New Roman"/>
          <w:sz w:val="24"/>
          <w:szCs w:val="24"/>
          <w:lang w:val="id"/>
        </w:rPr>
        <w:t xml:space="preserve"> dapat menciptakan kesadaran tentang pentingnya nutrisi yang optimal untuk mencegah</w:t>
      </w:r>
      <w:r w:rsidRPr="006B37C4">
        <w:rPr>
          <w:rFonts w:ascii="Times New Roman" w:hAnsi="Times New Roman" w:cs="Times New Roman"/>
          <w:i/>
          <w:sz w:val="24"/>
          <w:szCs w:val="24"/>
          <w:lang w:val="id"/>
        </w:rPr>
        <w:t> </w:t>
      </w:r>
      <w:proofErr w:type="spellStart"/>
      <w:r w:rsidRPr="006B37C4">
        <w:rPr>
          <w:rFonts w:ascii="Times New Roman" w:hAnsi="Times New Roman" w:cs="Times New Roman"/>
          <w:i/>
          <w:sz w:val="24"/>
          <w:szCs w:val="24"/>
          <w:lang w:val="id"/>
        </w:rPr>
        <w:t>stunting</w:t>
      </w:r>
      <w:proofErr w:type="spellEnd"/>
      <w:r w:rsidRPr="006B37C4">
        <w:rPr>
          <w:rFonts w:ascii="Times New Roman" w:hAnsi="Times New Roman" w:cs="Times New Roman"/>
          <w:sz w:val="24"/>
          <w:szCs w:val="24"/>
          <w:lang w:val="id"/>
        </w:rPr>
        <w:t xml:space="preserve"> dibantu pihak kesehatan. SDM </w:t>
      </w:r>
      <w:proofErr w:type="spellStart"/>
      <w:r w:rsidRPr="006B37C4">
        <w:rPr>
          <w:rFonts w:ascii="Times New Roman" w:hAnsi="Times New Roman" w:cs="Times New Roman"/>
          <w:sz w:val="24"/>
          <w:szCs w:val="24"/>
          <w:lang w:val="id"/>
        </w:rPr>
        <w:t>kesos</w:t>
      </w:r>
      <w:proofErr w:type="spellEnd"/>
      <w:r w:rsidRPr="006B37C4">
        <w:rPr>
          <w:rFonts w:ascii="Times New Roman" w:hAnsi="Times New Roman" w:cs="Times New Roman"/>
          <w:sz w:val="24"/>
          <w:szCs w:val="24"/>
          <w:lang w:val="id"/>
        </w:rPr>
        <w:t xml:space="preserve"> juga menjangkau ibu hamil, wanita subur, remaja putri dan ibu menyusui untuk meningkatkan kesadaran akan pentingnya menjaga nutrisi dan pola hidup sehat. Bukan hanya kelompok sasaran tetapi masyarakat luas sebagai lingkungan orang </w:t>
      </w:r>
      <w:r w:rsidRPr="006B37C4">
        <w:rPr>
          <w:rFonts w:ascii="Times New Roman" w:hAnsi="Times New Roman" w:cs="Times New Roman"/>
          <w:sz w:val="24"/>
          <w:szCs w:val="24"/>
          <w:lang w:val="id"/>
        </w:rPr>
        <w:lastRenderedPageBreak/>
        <w:t>terdekat kelompok sasaran perlu juga diberikan pengetahuan seputar pentingnya menjaga gizi. Penting untuk diperhatikan kepada suami dan kelompok pemuda (calon bapak/suami) guna memperhatikan gizi dan perlindungan kesehatan keluarga. Peran serta suami/bapak ini juga menjadi hal yang utama untuk mendukung ibu serta bayi lahir sehat dan terhindar dari </w:t>
      </w:r>
      <w:proofErr w:type="spellStart"/>
      <w:r w:rsidRPr="006B37C4">
        <w:rPr>
          <w:rFonts w:ascii="Times New Roman" w:hAnsi="Times New Roman" w:cs="Times New Roman"/>
          <w:sz w:val="24"/>
          <w:szCs w:val="24"/>
          <w:lang w:val="id"/>
        </w:rPr>
        <w:t>stunting</w:t>
      </w:r>
      <w:proofErr w:type="spellEnd"/>
      <w:r w:rsidRPr="006B37C4">
        <w:rPr>
          <w:rFonts w:ascii="Times New Roman" w:hAnsi="Times New Roman" w:cs="Times New Roman"/>
          <w:sz w:val="24"/>
          <w:szCs w:val="24"/>
          <w:lang w:val="id"/>
        </w:rPr>
        <w:t xml:space="preserve">. Oleh karena itu, peran serta SDM </w:t>
      </w:r>
      <w:proofErr w:type="spellStart"/>
      <w:r w:rsidRPr="006B37C4">
        <w:rPr>
          <w:rFonts w:ascii="Times New Roman" w:hAnsi="Times New Roman" w:cs="Times New Roman"/>
          <w:sz w:val="24"/>
          <w:szCs w:val="24"/>
          <w:lang w:val="id"/>
        </w:rPr>
        <w:t>kesos</w:t>
      </w:r>
      <w:proofErr w:type="spellEnd"/>
      <w:r w:rsidRPr="006B37C4">
        <w:rPr>
          <w:rFonts w:ascii="Times New Roman" w:hAnsi="Times New Roman" w:cs="Times New Roman"/>
          <w:sz w:val="24"/>
          <w:szCs w:val="24"/>
          <w:lang w:val="id"/>
        </w:rPr>
        <w:t xml:space="preserve"> tidak hanya memfasilitasi para kaum perempuan untuk tahu soal </w:t>
      </w:r>
      <w:proofErr w:type="spellStart"/>
      <w:r w:rsidRPr="006B37C4">
        <w:rPr>
          <w:rFonts w:ascii="Times New Roman" w:hAnsi="Times New Roman" w:cs="Times New Roman"/>
          <w:sz w:val="24"/>
          <w:szCs w:val="24"/>
          <w:lang w:val="id"/>
        </w:rPr>
        <w:t>stunting</w:t>
      </w:r>
      <w:proofErr w:type="spellEnd"/>
      <w:r w:rsidRPr="006B37C4">
        <w:rPr>
          <w:rFonts w:ascii="Times New Roman" w:hAnsi="Times New Roman" w:cs="Times New Roman"/>
          <w:sz w:val="24"/>
          <w:szCs w:val="24"/>
          <w:lang w:val="id"/>
        </w:rPr>
        <w:t> tetapi juga dapat sosialisasi dengan sasaran para kaum laki-laki</w:t>
      </w:r>
      <w:r w:rsidRPr="006B37C4">
        <w:rPr>
          <w:rFonts w:ascii="Arial" w:hAnsi="Arial" w:cs="Arial"/>
          <w:color w:val="000000"/>
          <w:shd w:val="clear" w:color="auto" w:fill="FFFFFF"/>
        </w:rPr>
        <w:t>.</w:t>
      </w:r>
    </w:p>
    <w:p w:rsidR="006B37C4" w:rsidRPr="006B37C4" w:rsidRDefault="006B37C4" w:rsidP="006B37C4">
      <w:pPr>
        <w:spacing w:after="0" w:line="480" w:lineRule="auto"/>
        <w:ind w:firstLine="720"/>
        <w:jc w:val="both"/>
        <w:rPr>
          <w:rFonts w:ascii="Times New Roman" w:hAnsi="Times New Roman" w:cs="Times New Roman"/>
          <w:sz w:val="24"/>
          <w:shd w:val="clear" w:color="auto" w:fill="FFFFFF"/>
        </w:rPr>
      </w:pPr>
      <w:r w:rsidRPr="006B37C4">
        <w:rPr>
          <w:rFonts w:ascii="Times New Roman" w:hAnsi="Times New Roman" w:cs="Times New Roman"/>
          <w:sz w:val="24"/>
          <w:shd w:val="clear" w:color="auto" w:fill="FFFFFF"/>
        </w:rPr>
        <w:t>Peran sebagai </w:t>
      </w:r>
      <w:r w:rsidRPr="006B37C4">
        <w:rPr>
          <w:rFonts w:ascii="Times New Roman" w:hAnsi="Times New Roman" w:cs="Times New Roman"/>
          <w:i/>
          <w:iCs/>
          <w:sz w:val="24"/>
          <w:shd w:val="clear" w:color="auto" w:fill="FFFFFF"/>
        </w:rPr>
        <w:t>fasilitator </w:t>
      </w:r>
      <w:r w:rsidRPr="006B37C4">
        <w:rPr>
          <w:rFonts w:ascii="Times New Roman" w:hAnsi="Times New Roman" w:cs="Times New Roman"/>
          <w:sz w:val="24"/>
          <w:shd w:val="clear" w:color="auto" w:fill="FFFFFF"/>
        </w:rPr>
        <w:t xml:space="preserve">yakni SDM </w:t>
      </w:r>
      <w:proofErr w:type="spellStart"/>
      <w:r w:rsidRPr="006B37C4">
        <w:rPr>
          <w:rFonts w:ascii="Times New Roman" w:hAnsi="Times New Roman" w:cs="Times New Roman"/>
          <w:sz w:val="24"/>
          <w:shd w:val="clear" w:color="auto" w:fill="FFFFFF"/>
        </w:rPr>
        <w:t>kesos</w:t>
      </w:r>
      <w:proofErr w:type="spellEnd"/>
      <w:r w:rsidRPr="006B37C4">
        <w:rPr>
          <w:rFonts w:ascii="Times New Roman" w:hAnsi="Times New Roman" w:cs="Times New Roman"/>
          <w:sz w:val="24"/>
          <w:shd w:val="clear" w:color="auto" w:fill="FFFFFF"/>
        </w:rPr>
        <w:t xml:space="preserve"> perlu membantu keluarga dalam merawat anaknya jika mengalami </w:t>
      </w:r>
      <w:proofErr w:type="spellStart"/>
      <w:r w:rsidRPr="006B37C4">
        <w:rPr>
          <w:rFonts w:ascii="Times New Roman" w:hAnsi="Times New Roman" w:cs="Times New Roman"/>
          <w:i/>
          <w:iCs/>
          <w:sz w:val="24"/>
          <w:shd w:val="clear" w:color="auto" w:fill="FFFFFF"/>
        </w:rPr>
        <w:t>stunting</w:t>
      </w:r>
      <w:proofErr w:type="spellEnd"/>
      <w:r w:rsidRPr="006B37C4">
        <w:rPr>
          <w:rFonts w:ascii="Times New Roman" w:hAnsi="Times New Roman" w:cs="Times New Roman"/>
          <w:i/>
          <w:iCs/>
          <w:sz w:val="24"/>
          <w:shd w:val="clear" w:color="auto" w:fill="FFFFFF"/>
        </w:rPr>
        <w:t>. </w:t>
      </w:r>
      <w:r w:rsidRPr="006B37C4">
        <w:rPr>
          <w:rFonts w:ascii="Times New Roman" w:hAnsi="Times New Roman" w:cs="Times New Roman"/>
          <w:sz w:val="24"/>
          <w:shd w:val="clear" w:color="auto" w:fill="FFFFFF"/>
        </w:rPr>
        <w:t xml:space="preserve">Pekerja sosial dapat bermitra sekaligus mencarikan sistem sumber untuk memberikan dukungan penuh terhadap keluarga yang membutuhkan penanganan </w:t>
      </w:r>
      <w:proofErr w:type="spellStart"/>
      <w:r w:rsidRPr="006B37C4">
        <w:rPr>
          <w:rFonts w:ascii="Times New Roman" w:hAnsi="Times New Roman" w:cs="Times New Roman"/>
          <w:sz w:val="24"/>
          <w:shd w:val="clear" w:color="auto" w:fill="FFFFFF"/>
        </w:rPr>
        <w:t>s</w:t>
      </w:r>
      <w:r w:rsidRPr="006B37C4">
        <w:rPr>
          <w:rFonts w:ascii="Times New Roman" w:hAnsi="Times New Roman" w:cs="Times New Roman"/>
          <w:i/>
          <w:iCs/>
          <w:sz w:val="24"/>
          <w:shd w:val="clear" w:color="auto" w:fill="FFFFFF"/>
        </w:rPr>
        <w:t>tunting</w:t>
      </w:r>
      <w:proofErr w:type="spellEnd"/>
      <w:r w:rsidRPr="006B37C4">
        <w:rPr>
          <w:rFonts w:ascii="Times New Roman" w:hAnsi="Times New Roman" w:cs="Times New Roman"/>
          <w:i/>
          <w:iCs/>
          <w:sz w:val="24"/>
          <w:shd w:val="clear" w:color="auto" w:fill="FFFFFF"/>
        </w:rPr>
        <w:t>. </w:t>
      </w:r>
      <w:r w:rsidRPr="006B37C4">
        <w:rPr>
          <w:rFonts w:ascii="Times New Roman" w:hAnsi="Times New Roman" w:cs="Times New Roman"/>
          <w:sz w:val="24"/>
          <w:shd w:val="clear" w:color="auto" w:fill="FFFFFF"/>
        </w:rPr>
        <w:t xml:space="preserve">SDM </w:t>
      </w:r>
      <w:proofErr w:type="spellStart"/>
      <w:r w:rsidRPr="006B37C4">
        <w:rPr>
          <w:rFonts w:ascii="Times New Roman" w:hAnsi="Times New Roman" w:cs="Times New Roman"/>
          <w:sz w:val="24"/>
          <w:shd w:val="clear" w:color="auto" w:fill="FFFFFF"/>
        </w:rPr>
        <w:t>kesos</w:t>
      </w:r>
      <w:proofErr w:type="spellEnd"/>
      <w:r w:rsidRPr="006B37C4">
        <w:rPr>
          <w:rFonts w:ascii="Times New Roman" w:hAnsi="Times New Roman" w:cs="Times New Roman"/>
          <w:sz w:val="24"/>
          <w:shd w:val="clear" w:color="auto" w:fill="FFFFFF"/>
        </w:rPr>
        <w:t xml:space="preserve"> juga perlu membentuk </w:t>
      </w:r>
      <w:proofErr w:type="spellStart"/>
      <w:r w:rsidRPr="006B37C4">
        <w:rPr>
          <w:rFonts w:ascii="Times New Roman" w:hAnsi="Times New Roman" w:cs="Times New Roman"/>
          <w:sz w:val="24"/>
          <w:shd w:val="clear" w:color="auto" w:fill="FFFFFF"/>
        </w:rPr>
        <w:t>jejaring</w:t>
      </w:r>
      <w:proofErr w:type="spellEnd"/>
      <w:r w:rsidRPr="006B37C4">
        <w:rPr>
          <w:rFonts w:ascii="Times New Roman" w:hAnsi="Times New Roman" w:cs="Times New Roman"/>
          <w:sz w:val="24"/>
          <w:shd w:val="clear" w:color="auto" w:fill="FFFFFF"/>
        </w:rPr>
        <w:t xml:space="preserve"> untuk membantu dalam pencegahan </w:t>
      </w:r>
      <w:proofErr w:type="spellStart"/>
      <w:r w:rsidRPr="006B37C4">
        <w:rPr>
          <w:rFonts w:ascii="Times New Roman" w:hAnsi="Times New Roman" w:cs="Times New Roman"/>
          <w:i/>
          <w:iCs/>
          <w:sz w:val="24"/>
          <w:shd w:val="clear" w:color="auto" w:fill="FFFFFF"/>
        </w:rPr>
        <w:t>stunting</w:t>
      </w:r>
      <w:proofErr w:type="spellEnd"/>
      <w:r w:rsidRPr="006B37C4">
        <w:rPr>
          <w:rFonts w:ascii="Times New Roman" w:hAnsi="Times New Roman" w:cs="Times New Roman"/>
          <w:i/>
          <w:iCs/>
          <w:sz w:val="24"/>
          <w:shd w:val="clear" w:color="auto" w:fill="FFFFFF"/>
        </w:rPr>
        <w:t> </w:t>
      </w:r>
      <w:r w:rsidRPr="006B37C4">
        <w:rPr>
          <w:rFonts w:ascii="Times New Roman" w:hAnsi="Times New Roman" w:cs="Times New Roman"/>
          <w:sz w:val="24"/>
          <w:shd w:val="clear" w:color="auto" w:fill="FFFFFF"/>
        </w:rPr>
        <w:t>dengan berbagai </w:t>
      </w:r>
      <w:proofErr w:type="spellStart"/>
      <w:r w:rsidRPr="006B37C4">
        <w:rPr>
          <w:rFonts w:ascii="Times New Roman" w:hAnsi="Times New Roman" w:cs="Times New Roman"/>
          <w:i/>
          <w:iCs/>
          <w:sz w:val="24"/>
          <w:shd w:val="clear" w:color="auto" w:fill="FFFFFF"/>
        </w:rPr>
        <w:t>stakeholder</w:t>
      </w:r>
      <w:proofErr w:type="spellEnd"/>
      <w:r w:rsidRPr="006B37C4">
        <w:rPr>
          <w:rFonts w:ascii="Times New Roman" w:hAnsi="Times New Roman" w:cs="Times New Roman"/>
          <w:i/>
          <w:iCs/>
          <w:sz w:val="24"/>
          <w:shd w:val="clear" w:color="auto" w:fill="FFFFFF"/>
        </w:rPr>
        <w:t> </w:t>
      </w:r>
      <w:r w:rsidRPr="006B37C4">
        <w:rPr>
          <w:rFonts w:ascii="Times New Roman" w:hAnsi="Times New Roman" w:cs="Times New Roman"/>
          <w:sz w:val="24"/>
          <w:shd w:val="clear" w:color="auto" w:fill="FFFFFF"/>
        </w:rPr>
        <w:t xml:space="preserve">seperti Lembaga Swadaya </w:t>
      </w:r>
      <w:proofErr w:type="spellStart"/>
      <w:r w:rsidRPr="006B37C4">
        <w:rPr>
          <w:rFonts w:ascii="Times New Roman" w:hAnsi="Times New Roman" w:cs="Times New Roman"/>
          <w:sz w:val="24"/>
          <w:shd w:val="clear" w:color="auto" w:fill="FFFFFF"/>
        </w:rPr>
        <w:t>Masyarkat</w:t>
      </w:r>
      <w:proofErr w:type="spellEnd"/>
      <w:r w:rsidRPr="006B37C4">
        <w:rPr>
          <w:rFonts w:ascii="Times New Roman" w:hAnsi="Times New Roman" w:cs="Times New Roman"/>
          <w:sz w:val="24"/>
          <w:shd w:val="clear" w:color="auto" w:fill="FFFFFF"/>
        </w:rPr>
        <w:t xml:space="preserve"> (LSM). Peran lainnya yakni perumusan dan pembentukan kebijakan oleh pemerintah perlu memperhatikan keterlibatan SDM </w:t>
      </w:r>
      <w:proofErr w:type="spellStart"/>
      <w:r w:rsidRPr="006B37C4">
        <w:rPr>
          <w:rFonts w:ascii="Times New Roman" w:hAnsi="Times New Roman" w:cs="Times New Roman"/>
          <w:sz w:val="24"/>
          <w:shd w:val="clear" w:color="auto" w:fill="FFFFFF"/>
        </w:rPr>
        <w:t>kesos</w:t>
      </w:r>
      <w:proofErr w:type="spellEnd"/>
      <w:r w:rsidRPr="006B37C4">
        <w:rPr>
          <w:rFonts w:ascii="Times New Roman" w:hAnsi="Times New Roman" w:cs="Times New Roman"/>
          <w:sz w:val="24"/>
          <w:shd w:val="clear" w:color="auto" w:fill="FFFFFF"/>
        </w:rPr>
        <w:t xml:space="preserve">. Hal tersebut dikarenakan salah satu perannya yakni sebagai  </w:t>
      </w:r>
      <w:proofErr w:type="spellStart"/>
      <w:r w:rsidRPr="006B37C4">
        <w:rPr>
          <w:rFonts w:ascii="Times New Roman" w:hAnsi="Times New Roman" w:cs="Times New Roman"/>
          <w:i/>
          <w:iCs/>
          <w:sz w:val="24"/>
          <w:shd w:val="clear" w:color="auto" w:fill="FFFFFF"/>
        </w:rPr>
        <w:t>advokator</w:t>
      </w:r>
      <w:proofErr w:type="spellEnd"/>
      <w:r w:rsidRPr="006B37C4">
        <w:rPr>
          <w:rFonts w:ascii="Times New Roman" w:hAnsi="Times New Roman" w:cs="Times New Roman"/>
          <w:i/>
          <w:iCs/>
          <w:sz w:val="24"/>
          <w:shd w:val="clear" w:color="auto" w:fill="FFFFFF"/>
        </w:rPr>
        <w:t>. </w:t>
      </w:r>
      <w:r w:rsidRPr="006B37C4">
        <w:rPr>
          <w:rFonts w:ascii="Times New Roman" w:hAnsi="Times New Roman" w:cs="Times New Roman"/>
          <w:sz w:val="24"/>
          <w:shd w:val="clear" w:color="auto" w:fill="FFFFFF"/>
        </w:rPr>
        <w:t>Isu </w:t>
      </w:r>
      <w:proofErr w:type="spellStart"/>
      <w:r w:rsidRPr="006B37C4">
        <w:rPr>
          <w:rFonts w:ascii="Times New Roman" w:hAnsi="Times New Roman" w:cs="Times New Roman"/>
          <w:i/>
          <w:iCs/>
          <w:sz w:val="24"/>
          <w:shd w:val="clear" w:color="auto" w:fill="FFFFFF"/>
        </w:rPr>
        <w:t>stunting</w:t>
      </w:r>
      <w:proofErr w:type="spellEnd"/>
      <w:r w:rsidRPr="006B37C4">
        <w:rPr>
          <w:rFonts w:ascii="Times New Roman" w:hAnsi="Times New Roman" w:cs="Times New Roman"/>
          <w:i/>
          <w:iCs/>
          <w:sz w:val="24"/>
          <w:shd w:val="clear" w:color="auto" w:fill="FFFFFF"/>
        </w:rPr>
        <w:t> </w:t>
      </w:r>
      <w:r w:rsidRPr="006B37C4">
        <w:rPr>
          <w:rFonts w:ascii="Times New Roman" w:hAnsi="Times New Roman" w:cs="Times New Roman"/>
          <w:sz w:val="24"/>
          <w:shd w:val="clear" w:color="auto" w:fill="FFFFFF"/>
        </w:rPr>
        <w:t xml:space="preserve">ini biasanya hanya diselesaikan oleh dinas kesehatan </w:t>
      </w:r>
      <w:proofErr w:type="spellStart"/>
      <w:r w:rsidRPr="006B37C4">
        <w:rPr>
          <w:rFonts w:ascii="Times New Roman" w:hAnsi="Times New Roman" w:cs="Times New Roman"/>
          <w:sz w:val="24"/>
          <w:shd w:val="clear" w:color="auto" w:fill="FFFFFF"/>
        </w:rPr>
        <w:t>dibawah</w:t>
      </w:r>
      <w:proofErr w:type="spellEnd"/>
      <w:r w:rsidRPr="006B37C4">
        <w:rPr>
          <w:rFonts w:ascii="Times New Roman" w:hAnsi="Times New Roman" w:cs="Times New Roman"/>
          <w:sz w:val="24"/>
          <w:shd w:val="clear" w:color="auto" w:fill="FFFFFF"/>
        </w:rPr>
        <w:t xml:space="preserve"> </w:t>
      </w:r>
      <w:proofErr w:type="spellStart"/>
      <w:r w:rsidRPr="006B37C4">
        <w:rPr>
          <w:rFonts w:ascii="Times New Roman" w:hAnsi="Times New Roman" w:cs="Times New Roman"/>
          <w:sz w:val="24"/>
          <w:shd w:val="clear" w:color="auto" w:fill="FFFFFF"/>
        </w:rPr>
        <w:t>Kemkes</w:t>
      </w:r>
      <w:proofErr w:type="spellEnd"/>
      <w:r w:rsidRPr="006B37C4">
        <w:rPr>
          <w:rFonts w:ascii="Times New Roman" w:hAnsi="Times New Roman" w:cs="Times New Roman"/>
          <w:sz w:val="24"/>
          <w:shd w:val="clear" w:color="auto" w:fill="FFFFFF"/>
        </w:rPr>
        <w:t xml:space="preserve"> saja padahal masalah ini juga berpengaruh pada sosial masyarakat. SDM </w:t>
      </w:r>
      <w:proofErr w:type="spellStart"/>
      <w:r w:rsidRPr="006B37C4">
        <w:rPr>
          <w:rFonts w:ascii="Times New Roman" w:hAnsi="Times New Roman" w:cs="Times New Roman"/>
          <w:sz w:val="24"/>
          <w:shd w:val="clear" w:color="auto" w:fill="FFFFFF"/>
        </w:rPr>
        <w:t>kesos</w:t>
      </w:r>
      <w:proofErr w:type="spellEnd"/>
      <w:r w:rsidRPr="006B37C4">
        <w:rPr>
          <w:rFonts w:ascii="Times New Roman" w:hAnsi="Times New Roman" w:cs="Times New Roman"/>
          <w:sz w:val="24"/>
          <w:shd w:val="clear" w:color="auto" w:fill="FFFFFF"/>
        </w:rPr>
        <w:t xml:space="preserve"> perlu terlibat dalam mengembangkan strategi pemerintah karena isu </w:t>
      </w:r>
      <w:proofErr w:type="spellStart"/>
      <w:r w:rsidRPr="006B37C4">
        <w:rPr>
          <w:rFonts w:ascii="Times New Roman" w:hAnsi="Times New Roman" w:cs="Times New Roman"/>
          <w:i/>
          <w:iCs/>
          <w:sz w:val="24"/>
          <w:shd w:val="clear" w:color="auto" w:fill="FFFFFF"/>
        </w:rPr>
        <w:t>stunting</w:t>
      </w:r>
      <w:proofErr w:type="spellEnd"/>
      <w:r w:rsidRPr="006B37C4">
        <w:rPr>
          <w:rFonts w:ascii="Times New Roman" w:hAnsi="Times New Roman" w:cs="Times New Roman"/>
          <w:i/>
          <w:iCs/>
          <w:sz w:val="24"/>
          <w:shd w:val="clear" w:color="auto" w:fill="FFFFFF"/>
        </w:rPr>
        <w:t> </w:t>
      </w:r>
      <w:r w:rsidRPr="006B37C4">
        <w:rPr>
          <w:rFonts w:ascii="Times New Roman" w:hAnsi="Times New Roman" w:cs="Times New Roman"/>
          <w:sz w:val="24"/>
          <w:shd w:val="clear" w:color="auto" w:fill="FFFFFF"/>
        </w:rPr>
        <w:t>tidak hanya persoalan kesehatan saja melainkan isu ini juga disebabkan dari masalah sosial.</w:t>
      </w:r>
    </w:p>
    <w:p w:rsidR="006B37C4" w:rsidRPr="006B37C4" w:rsidRDefault="006B37C4" w:rsidP="006B37C4">
      <w:pPr>
        <w:spacing w:after="0" w:line="480" w:lineRule="auto"/>
        <w:ind w:firstLine="720"/>
        <w:jc w:val="both"/>
        <w:rPr>
          <w:rFonts w:ascii="Times New Roman" w:hAnsi="Times New Roman" w:cs="Times New Roman"/>
          <w:sz w:val="24"/>
        </w:rPr>
      </w:pP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31" w:name="_Toc107360616"/>
      <w:proofErr w:type="gramStart"/>
      <w:r>
        <w:rPr>
          <w:rFonts w:ascii="Times New Roman" w:eastAsiaTheme="majorEastAsia" w:hAnsi="Times New Roman" w:cs="Times New Roman"/>
          <w:b/>
          <w:sz w:val="24"/>
          <w:szCs w:val="24"/>
          <w:lang w:val="en-US"/>
        </w:rPr>
        <w:lastRenderedPageBreak/>
        <w:t xml:space="preserve">2.8.3  </w:t>
      </w:r>
      <w:r w:rsidR="006B37C4" w:rsidRPr="006B37C4">
        <w:rPr>
          <w:rFonts w:ascii="Times New Roman" w:eastAsiaTheme="majorEastAsia" w:hAnsi="Times New Roman" w:cs="Times New Roman"/>
          <w:b/>
          <w:sz w:val="24"/>
          <w:szCs w:val="24"/>
        </w:rPr>
        <w:t>Tujuan</w:t>
      </w:r>
      <w:proofErr w:type="gramEnd"/>
      <w:r w:rsidR="006B37C4" w:rsidRPr="006B37C4">
        <w:rPr>
          <w:rFonts w:ascii="Times New Roman" w:eastAsiaTheme="majorEastAsia" w:hAnsi="Times New Roman" w:cs="Times New Roman"/>
          <w:b/>
          <w:sz w:val="24"/>
          <w:szCs w:val="24"/>
        </w:rPr>
        <w:t xml:space="preserve"> Pekerjaan Sosial</w:t>
      </w:r>
      <w:bookmarkEnd w:id="31"/>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 xml:space="preserve">Pekerjaan sosial merupakan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profesi yang mempunyai tanggung jawab untuk memperbaiki dan mengembangkan interaksi antar orang, sehingga orang tersebut mempunyai kemampuan untuk melaksanakan tugas-tugas kehidupannya, mengatasi kesulitannya, dan mewujudkan aspirasi nilai-nilai yang ada di masyarakat.</w:t>
      </w: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 xml:space="preserve">Berdasarkan pernyataan tersebut, maka tujuan pekerjaan sosial menurut Suharto (2007:5) dalam </w:t>
      </w: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Kata","author":[{"dropping-particle":"","family":"Sciences","given":"Health","non-dropping-particle":"","parse-names":false,"suffix":""}],"id":"ITEM-1","issue":"1","issued":{"date-parts":[["2016"]]},"page":"1-23","title":"Tinjauan Kesejahteraan Sosial","type":"article-journal","volume":"4"},"uris":["http://www.mendeley.com/documents/?uuid=8c2941a1-351f-4704-97eb-13138924517d"]}],"mendeley":{"formattedCitation":"(Sciences, 2016)","plainTextFormattedCitation":"(Sciences, 2016)","previouslyFormattedCitation":"(Sciences, 2016)"},"properties":{"noteIndex":0},"schema":"https://github.com/citation-style-language/schema/raw/master/csl-citation.json"}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(Sciences, 2016)</w:t>
      </w:r>
      <w:r w:rsidRPr="006B37C4">
        <w:rPr>
          <w:rFonts w:ascii="Times New Roman" w:hAnsi="Times New Roman" w:cs="Times New Roman"/>
          <w:sz w:val="24"/>
        </w:rPr>
        <w:fldChar w:fldCharType="end"/>
      </w:r>
      <w:r w:rsidRPr="006B37C4">
        <w:rPr>
          <w:rFonts w:ascii="Times New Roman" w:hAnsi="Times New Roman" w:cs="Times New Roman"/>
          <w:sz w:val="24"/>
        </w:rPr>
        <w:t>, sebagai berikut:</w:t>
      </w:r>
    </w:p>
    <w:p w:rsidR="006B37C4" w:rsidRPr="006B37C4" w:rsidRDefault="006B37C4" w:rsidP="006B37C4">
      <w:pPr>
        <w:numPr>
          <w:ilvl w:val="0"/>
          <w:numId w:val="5"/>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Meningkatkan kemampuan-kemampuan orang untuk memecahkan masalah, mengatasi, perkembangan.</w:t>
      </w:r>
    </w:p>
    <w:p w:rsidR="006B37C4" w:rsidRPr="006B37C4" w:rsidRDefault="006B37C4" w:rsidP="006B37C4">
      <w:pPr>
        <w:numPr>
          <w:ilvl w:val="0"/>
          <w:numId w:val="5"/>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Menghubungkan orang dengan sistem-sistem yang memberikan kepada mereka sumber-sumber, pelayanan-pelayanan, dan kesempatan</w:t>
      </w:r>
      <w:r w:rsidRPr="006B37C4">
        <w:rPr>
          <w:rFonts w:ascii="Times New Roman" w:hAnsi="Times New Roman" w:cs="Times New Roman"/>
          <w:sz w:val="24"/>
          <w:lang w:val="en-US"/>
        </w:rPr>
        <w:t xml:space="preserve"> </w:t>
      </w:r>
      <w:r w:rsidRPr="006B37C4">
        <w:rPr>
          <w:rFonts w:ascii="Times New Roman" w:hAnsi="Times New Roman" w:cs="Times New Roman"/>
          <w:sz w:val="24"/>
        </w:rPr>
        <w:t>kesempatan.</w:t>
      </w:r>
    </w:p>
    <w:p w:rsidR="006B37C4" w:rsidRPr="006B37C4" w:rsidRDefault="006B37C4" w:rsidP="006B37C4">
      <w:pPr>
        <w:numPr>
          <w:ilvl w:val="0"/>
          <w:numId w:val="5"/>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Memperbaiki keefektifan dan bekerjanya secara manusiawi dari            sistem</w:t>
      </w:r>
      <w:r w:rsidRPr="006B37C4">
        <w:rPr>
          <w:rFonts w:ascii="Times New Roman" w:hAnsi="Times New Roman" w:cs="Times New Roman"/>
          <w:sz w:val="24"/>
          <w:lang w:val="en-US"/>
        </w:rPr>
        <w:t>-</w:t>
      </w:r>
      <w:r w:rsidRPr="006B37C4">
        <w:rPr>
          <w:rFonts w:ascii="Times New Roman" w:hAnsi="Times New Roman" w:cs="Times New Roman"/>
          <w:sz w:val="24"/>
        </w:rPr>
        <w:t>sistem yang menyediakan orang dengan sumber-sumber dan pelayanan</w:t>
      </w:r>
      <w:r w:rsidRPr="006B37C4">
        <w:rPr>
          <w:rFonts w:ascii="Times New Roman" w:hAnsi="Times New Roman" w:cs="Times New Roman"/>
          <w:sz w:val="24"/>
          <w:lang w:val="en-US"/>
        </w:rPr>
        <w:t>-</w:t>
      </w:r>
      <w:r w:rsidRPr="006B37C4">
        <w:rPr>
          <w:rFonts w:ascii="Times New Roman" w:hAnsi="Times New Roman" w:cs="Times New Roman"/>
          <w:sz w:val="24"/>
        </w:rPr>
        <w:t>pelayanan.</w:t>
      </w:r>
    </w:p>
    <w:p w:rsidR="006B37C4" w:rsidRPr="006B37C4" w:rsidRDefault="006B37C4" w:rsidP="006B37C4">
      <w:pPr>
        <w:numPr>
          <w:ilvl w:val="0"/>
          <w:numId w:val="5"/>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Mengembangkan dan memperbaiki kebijakan sosial.</w:t>
      </w: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 xml:space="preserve">        Berdasarkan penjelasan pertama adalah pekerja sosial harus bisa membangun kemampuan klien untuk bisa memecahkan masalah yang dihadapi. Penjelasan yang kedua pekerja sosial membantu menghubungkan klien ke pelayanan sosial lembaga untuk diberikan pemecahan masalahnya. Penjelasan yang ketiga adalah pekerja sosial menyampaikan masukan-masukan kepada pelayanan sosial lembaga untuk memperbaiki </w:t>
      </w:r>
      <w:proofErr w:type="spellStart"/>
      <w:r w:rsidRPr="006B37C4">
        <w:rPr>
          <w:rFonts w:ascii="Times New Roman" w:hAnsi="Times New Roman" w:cs="Times New Roman"/>
          <w:sz w:val="24"/>
        </w:rPr>
        <w:t>kefektifan</w:t>
      </w:r>
      <w:proofErr w:type="spellEnd"/>
      <w:r w:rsidRPr="006B37C4">
        <w:rPr>
          <w:rFonts w:ascii="Times New Roman" w:hAnsi="Times New Roman" w:cs="Times New Roman"/>
          <w:sz w:val="24"/>
        </w:rPr>
        <w:t xml:space="preserve"> pelayanan tersebut. Penjelasan </w:t>
      </w:r>
      <w:r w:rsidRPr="006B37C4">
        <w:rPr>
          <w:rFonts w:ascii="Times New Roman" w:hAnsi="Times New Roman" w:cs="Times New Roman"/>
          <w:sz w:val="24"/>
        </w:rPr>
        <w:lastRenderedPageBreak/>
        <w:t>keempat adalah pekerja sosial membantu mengembangkan dan memperbaiki kebijakan-kebijakan sosial, baik itu kebijakan pemerintah dan kebijakan pelayanan lembaga.</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32" w:name="_Toc107360617"/>
      <w:proofErr w:type="gramStart"/>
      <w:r>
        <w:rPr>
          <w:rFonts w:ascii="Times New Roman" w:eastAsiaTheme="majorEastAsia" w:hAnsi="Times New Roman" w:cs="Times New Roman"/>
          <w:b/>
          <w:sz w:val="24"/>
          <w:szCs w:val="24"/>
          <w:lang w:val="en-US"/>
        </w:rPr>
        <w:t xml:space="preserve">2.8.4  </w:t>
      </w:r>
      <w:r w:rsidR="006B37C4" w:rsidRPr="006B37C4">
        <w:rPr>
          <w:rFonts w:ascii="Times New Roman" w:eastAsiaTheme="majorEastAsia" w:hAnsi="Times New Roman" w:cs="Times New Roman"/>
          <w:b/>
          <w:sz w:val="24"/>
          <w:szCs w:val="24"/>
        </w:rPr>
        <w:t>Metode</w:t>
      </w:r>
      <w:proofErr w:type="gramEnd"/>
      <w:r w:rsidR="006B37C4" w:rsidRPr="006B37C4">
        <w:rPr>
          <w:rFonts w:ascii="Times New Roman" w:eastAsiaTheme="majorEastAsia" w:hAnsi="Times New Roman" w:cs="Times New Roman"/>
          <w:b/>
          <w:sz w:val="24"/>
          <w:szCs w:val="24"/>
        </w:rPr>
        <w:t xml:space="preserve"> Pekerjaan Sosial</w:t>
      </w:r>
      <w:bookmarkEnd w:id="32"/>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Kata","author":[{"dropping-particle":"","family":"Sciences","given":"Health","non-dropping-particle":"","parse-names":false,"suffix":""}],"id":"ITEM-1","issue":"1","issued":{"date-parts":[["2016"]]},"page":"1-23","title":"Tinjauan Kesejahteraan Sosial","type":"article-journal","volume":"4"},"uris":["http://www.mendeley.com/documents/?uuid=8c2941a1-351f-4704-97eb-13138924517d"]}],"mendeley":{"formattedCitation":"(Sciences, 2016)","plainTextFormattedCitation":"(Sciences, 2016)","previouslyFormattedCitation":"(Sciences, 2016)"},"properties":{"noteIndex":0},"schema":"https://github.com/citation-style-language/schema/raw/master/csl-citation.json"}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(Sciences, 2016)</w:t>
      </w:r>
      <w:r w:rsidRPr="006B37C4">
        <w:rPr>
          <w:rFonts w:ascii="Times New Roman" w:hAnsi="Times New Roman" w:cs="Times New Roman"/>
          <w:sz w:val="24"/>
        </w:rPr>
        <w:fldChar w:fldCharType="end"/>
      </w:r>
      <w:r w:rsidRPr="006B37C4">
        <w:rPr>
          <w:rFonts w:ascii="Times New Roman" w:hAnsi="Times New Roman" w:cs="Times New Roman"/>
          <w:sz w:val="24"/>
        </w:rPr>
        <w:t xml:space="preserve"> Metode Pekerjaan Sosial adalah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prosedur kerja yang teratur dan dilaksanakan secara sistematis digunakan oleh pekerja sosial dalam memberikan pelayanan sosial. Dalam pekerjaan sosial ada beberapa metode yang digunakan untuk membantu klien dalam mengatasi permasalahannya. Penanganannya dari permasalahan individu, kelompok, dan masyarakat. Metode yang digunakan oleh </w:t>
      </w:r>
      <w:proofErr w:type="spellStart"/>
      <w:r w:rsidRPr="006B37C4">
        <w:rPr>
          <w:rFonts w:ascii="Times New Roman" w:hAnsi="Times New Roman" w:cs="Times New Roman"/>
          <w:sz w:val="24"/>
        </w:rPr>
        <w:t>peksos</w:t>
      </w:r>
      <w:proofErr w:type="spellEnd"/>
      <w:r w:rsidRPr="006B37C4">
        <w:rPr>
          <w:rFonts w:ascii="Times New Roman" w:hAnsi="Times New Roman" w:cs="Times New Roman"/>
          <w:sz w:val="24"/>
        </w:rPr>
        <w:t xml:space="preserve"> sebagai berikut :</w:t>
      </w:r>
    </w:p>
    <w:p w:rsidR="006B37C4" w:rsidRPr="006B37C4" w:rsidRDefault="006B37C4" w:rsidP="006B37C4">
      <w:pPr>
        <w:numPr>
          <w:ilvl w:val="0"/>
          <w:numId w:val="6"/>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Bimbingan Sosial Perorangan (</w:t>
      </w:r>
      <w:r w:rsidRPr="006B37C4">
        <w:rPr>
          <w:rFonts w:ascii="Times New Roman" w:hAnsi="Times New Roman" w:cs="Times New Roman"/>
          <w:i/>
          <w:sz w:val="24"/>
        </w:rPr>
        <w:t xml:space="preserve">Social </w:t>
      </w:r>
      <w:proofErr w:type="spellStart"/>
      <w:r w:rsidRPr="006B37C4">
        <w:rPr>
          <w:rFonts w:ascii="Times New Roman" w:hAnsi="Times New Roman" w:cs="Times New Roman"/>
          <w:i/>
          <w:sz w:val="24"/>
        </w:rPr>
        <w:t>Case</w:t>
      </w:r>
      <w:proofErr w:type="spellEnd"/>
      <w:r w:rsidRPr="006B37C4">
        <w:rPr>
          <w:rFonts w:ascii="Times New Roman" w:hAnsi="Times New Roman" w:cs="Times New Roman"/>
          <w:i/>
          <w:sz w:val="24"/>
        </w:rPr>
        <w:t xml:space="preserve"> </w:t>
      </w:r>
      <w:proofErr w:type="spellStart"/>
      <w:r w:rsidRPr="006B37C4">
        <w:rPr>
          <w:rFonts w:ascii="Times New Roman" w:hAnsi="Times New Roman" w:cs="Times New Roman"/>
          <w:i/>
          <w:sz w:val="24"/>
        </w:rPr>
        <w:t>Work</w:t>
      </w:r>
      <w:proofErr w:type="spellEnd"/>
      <w:r w:rsidRPr="006B37C4">
        <w:rPr>
          <w:rFonts w:ascii="Times New Roman" w:hAnsi="Times New Roman" w:cs="Times New Roman"/>
          <w:sz w:val="24"/>
        </w:rPr>
        <w:t xml:space="preserve">)    </w:t>
      </w: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 xml:space="preserve">Bimbingan sosial perorangan menurut </w:t>
      </w:r>
      <w:proofErr w:type="spellStart"/>
      <w:r w:rsidRPr="006B37C4">
        <w:rPr>
          <w:rFonts w:ascii="Times New Roman" w:hAnsi="Times New Roman" w:cs="Times New Roman"/>
          <w:sz w:val="24"/>
        </w:rPr>
        <w:t>Swift</w:t>
      </w:r>
      <w:proofErr w:type="spellEnd"/>
      <w:r w:rsidRPr="006B37C4">
        <w:rPr>
          <w:rFonts w:ascii="Times New Roman" w:hAnsi="Times New Roman" w:cs="Times New Roman"/>
          <w:sz w:val="24"/>
        </w:rPr>
        <w:t xml:space="preserve"> yang dikutip oleh </w:t>
      </w:r>
      <w:proofErr w:type="spellStart"/>
      <w:r w:rsidRPr="006B37C4">
        <w:rPr>
          <w:rFonts w:ascii="Times New Roman" w:hAnsi="Times New Roman" w:cs="Times New Roman"/>
          <w:sz w:val="24"/>
        </w:rPr>
        <w:t>Muhudi</w:t>
      </w:r>
      <w:proofErr w:type="spellEnd"/>
      <w:r w:rsidRPr="006B37C4">
        <w:rPr>
          <w:rFonts w:ascii="Times New Roman" w:hAnsi="Times New Roman" w:cs="Times New Roman"/>
          <w:sz w:val="24"/>
        </w:rPr>
        <w:t xml:space="preserve"> (1992:11) adalah seni untuk membantu individu dalam mengembangkan dan menggunakan kemampuan pribadinya untuk mengatasi masalah-masalah yang dihadapi di lingkungan sosialnya. Berdasarkan definisi di atas metode ini diperuntukkan kepada seorang individu yang dalam kehidupannya mengalami masalah sosial. Seorang pekerja sosial harus bisa menangani masalah yang didapat </w:t>
      </w:r>
      <w:proofErr w:type="spellStart"/>
      <w:r w:rsidRPr="006B37C4">
        <w:rPr>
          <w:rFonts w:ascii="Times New Roman" w:hAnsi="Times New Roman" w:cs="Times New Roman"/>
          <w:sz w:val="24"/>
        </w:rPr>
        <w:t>indivdiu</w:t>
      </w:r>
      <w:proofErr w:type="spellEnd"/>
      <w:r w:rsidRPr="006B37C4">
        <w:rPr>
          <w:rFonts w:ascii="Times New Roman" w:hAnsi="Times New Roman" w:cs="Times New Roman"/>
          <w:sz w:val="24"/>
        </w:rPr>
        <w:t xml:space="preserve"> tersebut melalui pendekatan untuk mengembangkan dan memecahkan masalah individu tersebut.</w:t>
      </w:r>
    </w:p>
    <w:p w:rsidR="006B37C4" w:rsidRPr="006B37C4" w:rsidRDefault="006B37C4" w:rsidP="006B37C4">
      <w:pPr>
        <w:numPr>
          <w:ilvl w:val="0"/>
          <w:numId w:val="6"/>
        </w:numPr>
        <w:spacing w:after="0" w:line="480" w:lineRule="auto"/>
        <w:contextualSpacing/>
        <w:jc w:val="both"/>
        <w:rPr>
          <w:rFonts w:ascii="Times New Roman" w:hAnsi="Times New Roman" w:cs="Times New Roman"/>
          <w:i/>
          <w:sz w:val="24"/>
        </w:rPr>
      </w:pPr>
      <w:r w:rsidRPr="006B37C4">
        <w:rPr>
          <w:rFonts w:ascii="Times New Roman" w:hAnsi="Times New Roman" w:cs="Times New Roman"/>
          <w:sz w:val="24"/>
        </w:rPr>
        <w:t>Bimbingan Sosial Kelompok (</w:t>
      </w:r>
      <w:r w:rsidRPr="006B37C4">
        <w:rPr>
          <w:rFonts w:ascii="Times New Roman" w:hAnsi="Times New Roman" w:cs="Times New Roman"/>
          <w:i/>
          <w:sz w:val="24"/>
        </w:rPr>
        <w:t xml:space="preserve">Social Group </w:t>
      </w:r>
      <w:proofErr w:type="spellStart"/>
      <w:r w:rsidRPr="006B37C4">
        <w:rPr>
          <w:rFonts w:ascii="Times New Roman" w:hAnsi="Times New Roman" w:cs="Times New Roman"/>
          <w:i/>
          <w:sz w:val="24"/>
        </w:rPr>
        <w:t>Work</w:t>
      </w:r>
      <w:proofErr w:type="spellEnd"/>
      <w:r w:rsidRPr="006B37C4">
        <w:rPr>
          <w:rFonts w:ascii="Times New Roman" w:hAnsi="Times New Roman" w:cs="Times New Roman"/>
          <w:i/>
          <w:sz w:val="24"/>
        </w:rPr>
        <w:t>)</w:t>
      </w: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 xml:space="preserve">Bimbingan sosial kelompok adalah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pelayanan kepada kelompok yang tujuan utamanya untuk membantu anggota kelompok mempengaruhi fungsi sosial, pertumbuhan atau perubahan anggota kelompok. Jadi bimbingan sosial kelompok </w:t>
      </w:r>
      <w:r w:rsidRPr="006B37C4">
        <w:rPr>
          <w:rFonts w:ascii="Times New Roman" w:hAnsi="Times New Roman" w:cs="Times New Roman"/>
          <w:sz w:val="24"/>
        </w:rPr>
        <w:lastRenderedPageBreak/>
        <w:t xml:space="preserve">digunakan untuk membantu individu dalam mengembangkan atau menyesuaikan diri dengan kelompok/lingkungan sosialnya dengan kondisi tertentu atau membantu kelompok mencapai tujuannya. Bimbingan sosial kelompok menurut </w:t>
      </w:r>
      <w:proofErr w:type="spellStart"/>
      <w:r w:rsidRPr="006B37C4">
        <w:rPr>
          <w:rFonts w:ascii="Times New Roman" w:hAnsi="Times New Roman" w:cs="Times New Roman"/>
          <w:sz w:val="24"/>
        </w:rPr>
        <w:t>Tacter</w:t>
      </w:r>
      <w:proofErr w:type="spellEnd"/>
      <w:r w:rsidRPr="006B37C4">
        <w:rPr>
          <w:rFonts w:ascii="Times New Roman" w:hAnsi="Times New Roman" w:cs="Times New Roman"/>
          <w:sz w:val="24"/>
        </w:rPr>
        <w:t xml:space="preserve"> yang dikutip oleh Muhidin (1992:11) menyatakan bahwa :</w:t>
      </w:r>
    </w:p>
    <w:p w:rsidR="006B37C4" w:rsidRPr="006B37C4" w:rsidRDefault="006B37C4" w:rsidP="006B37C4">
      <w:pPr>
        <w:spacing w:after="0" w:line="240" w:lineRule="auto"/>
        <w:ind w:left="567"/>
        <w:jc w:val="both"/>
        <w:rPr>
          <w:rFonts w:ascii="Times New Roman" w:hAnsi="Times New Roman" w:cs="Times New Roman"/>
          <w:sz w:val="24"/>
        </w:rPr>
      </w:pPr>
      <w:r w:rsidRPr="006B37C4">
        <w:rPr>
          <w:rFonts w:ascii="Times New Roman" w:hAnsi="Times New Roman" w:cs="Times New Roman"/>
          <w:sz w:val="24"/>
        </w:rPr>
        <w:t xml:space="preserve">Bimbingan sosial kelompok adalah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metode </w:t>
      </w:r>
      <w:proofErr w:type="spellStart"/>
      <w:r w:rsidRPr="006B37C4">
        <w:rPr>
          <w:rFonts w:ascii="Times New Roman" w:hAnsi="Times New Roman" w:cs="Times New Roman"/>
          <w:sz w:val="24"/>
        </w:rPr>
        <w:t>dimana</w:t>
      </w:r>
      <w:proofErr w:type="spellEnd"/>
      <w:r w:rsidRPr="006B37C4">
        <w:rPr>
          <w:rFonts w:ascii="Times New Roman" w:hAnsi="Times New Roman" w:cs="Times New Roman"/>
          <w:sz w:val="24"/>
        </w:rPr>
        <w:t xml:space="preserve"> individu  individu kelompok dari lembaga sosial dibantu oleh seorang pekerja sosial atau petugas yang membimbing interaksi </w:t>
      </w:r>
      <w:proofErr w:type="spellStart"/>
      <w:r w:rsidRPr="006B37C4">
        <w:rPr>
          <w:rFonts w:ascii="Times New Roman" w:hAnsi="Times New Roman" w:cs="Times New Roman"/>
          <w:sz w:val="24"/>
        </w:rPr>
        <w:t>didalam</w:t>
      </w:r>
      <w:proofErr w:type="spellEnd"/>
      <w:r w:rsidRPr="006B37C4">
        <w:rPr>
          <w:rFonts w:ascii="Times New Roman" w:hAnsi="Times New Roman" w:cs="Times New Roman"/>
          <w:sz w:val="24"/>
        </w:rPr>
        <w:t xml:space="preserve"> program kegiatan sehingga mereka </w:t>
      </w:r>
      <w:r w:rsidRPr="006B37C4">
        <w:rPr>
          <w:rFonts w:ascii="Times New Roman" w:hAnsi="Times New Roman" w:cs="Times New Roman"/>
          <w:sz w:val="24"/>
          <w:lang w:val="en-US"/>
        </w:rPr>
        <w:t xml:space="preserve"> </w:t>
      </w:r>
      <w:proofErr w:type="spellStart"/>
      <w:r w:rsidRPr="006B37C4">
        <w:rPr>
          <w:rFonts w:ascii="Times New Roman" w:hAnsi="Times New Roman" w:cs="Times New Roman"/>
          <w:sz w:val="24"/>
        </w:rPr>
        <w:t>dapatmenghubungkan</w:t>
      </w:r>
      <w:proofErr w:type="spellEnd"/>
      <w:r w:rsidRPr="006B37C4">
        <w:rPr>
          <w:rFonts w:ascii="Times New Roman" w:hAnsi="Times New Roman" w:cs="Times New Roman"/>
          <w:sz w:val="24"/>
        </w:rPr>
        <w:t xml:space="preserve"> diri dengan satu yang lain dan kesempatan untuk mengembangkan pengalamannya selaras dengan kebutuhan dan kemampuan mereka untuk tujuan mengembangkan individu, kelompok dan masyarakat.</w:t>
      </w:r>
    </w:p>
    <w:p w:rsidR="006B37C4" w:rsidRPr="006B37C4" w:rsidRDefault="006B37C4" w:rsidP="006B37C4">
      <w:pPr>
        <w:spacing w:after="0" w:line="240" w:lineRule="auto"/>
        <w:ind w:left="284"/>
        <w:rPr>
          <w:rFonts w:ascii="Times New Roman" w:hAnsi="Times New Roman" w:cs="Times New Roman"/>
          <w:sz w:val="24"/>
        </w:rPr>
      </w:pP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33" w:name="_Toc107360618"/>
      <w:proofErr w:type="gramStart"/>
      <w:r>
        <w:rPr>
          <w:rFonts w:ascii="Times New Roman" w:eastAsiaTheme="majorEastAsia" w:hAnsi="Times New Roman" w:cs="Times New Roman"/>
          <w:b/>
          <w:sz w:val="24"/>
          <w:szCs w:val="24"/>
          <w:lang w:val="en-US"/>
        </w:rPr>
        <w:t xml:space="preserve">2.8.5  </w:t>
      </w:r>
      <w:r w:rsidR="006B37C4" w:rsidRPr="006B37C4">
        <w:rPr>
          <w:rFonts w:ascii="Times New Roman" w:eastAsiaTheme="majorEastAsia" w:hAnsi="Times New Roman" w:cs="Times New Roman"/>
          <w:b/>
          <w:sz w:val="24"/>
          <w:szCs w:val="24"/>
        </w:rPr>
        <w:t>Pekerjaan</w:t>
      </w:r>
      <w:proofErr w:type="gramEnd"/>
      <w:r w:rsidR="006B37C4" w:rsidRPr="006B37C4">
        <w:rPr>
          <w:rFonts w:ascii="Times New Roman" w:eastAsiaTheme="majorEastAsia" w:hAnsi="Times New Roman" w:cs="Times New Roman"/>
          <w:b/>
          <w:sz w:val="24"/>
          <w:szCs w:val="24"/>
        </w:rPr>
        <w:t xml:space="preserve"> Sosial dengan Anak</w:t>
      </w:r>
      <w:bookmarkEnd w:id="33"/>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Pekerjaan sosial dengan anak Pekerja sosial dengan anak merupakan sebuah pelayanan yang dilakukan untuk membantu anak agar dapat meningkatkan keberfungsian sosialnya. Pekerja sosial berusaha untuk mampu meningkatkan</w:t>
      </w: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Kemampuan anak dalam memenuhi kebutuhan hidupnya, mampu meningkatkan kemampuan anak dalam menjalankan peran sesuai dengan status dan tahap perkembangannya, serta mampu meningkatkan kemampuan anak dalam memecahkan masalahnya.</w:t>
      </w: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 xml:space="preserve">Dari definisi di atas menyatakan bahwa semua yang dilakukan oleh anak-anak merupakan tanggung jawab bersama termasuk lembaga- lembaga kesejahteraan sosial maupun pemerintah, agar dapat mengedepankan permasalahan yang didapatkan oleh anak untuk memberikan berbagai bantuan dalam memberikan perlindungan termasuk itu dalam </w:t>
      </w:r>
      <w:proofErr w:type="spellStart"/>
      <w:r w:rsidRPr="006B37C4">
        <w:rPr>
          <w:rFonts w:ascii="Times New Roman" w:hAnsi="Times New Roman" w:cs="Times New Roman"/>
          <w:sz w:val="24"/>
        </w:rPr>
        <w:t>perlindunga</w:t>
      </w:r>
      <w:proofErr w:type="spellEnd"/>
      <w:r w:rsidRPr="006B37C4">
        <w:rPr>
          <w:rFonts w:ascii="Times New Roman" w:hAnsi="Times New Roman" w:cs="Times New Roman"/>
          <w:sz w:val="24"/>
          <w:lang w:val="en-US"/>
        </w:rPr>
        <w:t>n</w:t>
      </w:r>
      <w:r w:rsidRPr="006B37C4">
        <w:rPr>
          <w:rFonts w:ascii="Times New Roman" w:hAnsi="Times New Roman" w:cs="Times New Roman"/>
          <w:sz w:val="24"/>
        </w:rPr>
        <w:t xml:space="preserve"> hukum, hak-hak anak.</w:t>
      </w:r>
    </w:p>
    <w:p w:rsidR="006B37C4" w:rsidRPr="006B37C4" w:rsidRDefault="006B37C4" w:rsidP="006B37C4">
      <w:pPr>
        <w:spacing w:after="0" w:line="480" w:lineRule="auto"/>
        <w:ind w:firstLine="427"/>
        <w:jc w:val="both"/>
        <w:rPr>
          <w:rFonts w:ascii="Times New Roman" w:hAnsi="Times New Roman" w:cs="Times New Roman"/>
          <w:sz w:val="24"/>
        </w:rPr>
      </w:pPr>
      <w:proofErr w:type="spellStart"/>
      <w:r w:rsidRPr="006B37C4">
        <w:rPr>
          <w:rFonts w:ascii="Times New Roman" w:hAnsi="Times New Roman" w:cs="Times New Roman"/>
          <w:sz w:val="24"/>
        </w:rPr>
        <w:lastRenderedPageBreak/>
        <w:t>Didalam</w:t>
      </w:r>
      <w:proofErr w:type="spellEnd"/>
      <w:r w:rsidRPr="006B37C4">
        <w:rPr>
          <w:rFonts w:ascii="Times New Roman" w:hAnsi="Times New Roman" w:cs="Times New Roman"/>
          <w:sz w:val="24"/>
        </w:rPr>
        <w:t xml:space="preserve"> peran dan fungsi pekerja sosial dengan anak menurut Heru Sukoco, (1995:22-27) dalam </w:t>
      </w:r>
      <w:r w:rsidRPr="006B37C4">
        <w:rPr>
          <w:rFonts w:ascii="Times New Roman" w:hAnsi="Times New Roman" w:cs="Times New Roman"/>
          <w:sz w:val="24"/>
        </w:rPr>
        <w:fldChar w:fldCharType="begin" w:fldLock="1"/>
      </w:r>
      <w:r w:rsidRPr="006B37C4">
        <w:rPr>
          <w:rFonts w:ascii="Times New Roman" w:hAnsi="Times New Roman" w:cs="Times New Roman"/>
          <w:sz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Kata","author":[{"dropping-particle":"","family":"Sciences","given":"Health","non-dropping-particle":"","parse-names":false,"suffix":""}],"id":"ITEM-1","issue":"1","issued":{"date-parts":[["2016"]]},"page":"1-23","title":"Tinjauan Kesejahteraan Sosial","type":"article-journal","volume":"4"},"uris":["http://www.mendeley.com/documents/?uuid=8c2941a1-351f-4704-97eb-13138924517d"]}],"mendeley":{"formattedCitation":"(Sciences, 2016)","plainTextFormattedCitation":"(Sciences, 2016)","previouslyFormattedCitation":"(Sciences, 2016)"},"properties":{"noteIndex":0},"schema":"https://github.com/citation-style-language/schema/raw/master/csl-citation.json"}</w:instrText>
      </w:r>
      <w:r w:rsidRPr="006B37C4">
        <w:rPr>
          <w:rFonts w:ascii="Times New Roman" w:hAnsi="Times New Roman" w:cs="Times New Roman"/>
          <w:sz w:val="24"/>
        </w:rPr>
        <w:fldChar w:fldCharType="separate"/>
      </w:r>
      <w:r w:rsidRPr="006B37C4">
        <w:rPr>
          <w:rFonts w:ascii="Times New Roman" w:hAnsi="Times New Roman" w:cs="Times New Roman"/>
          <w:noProof/>
          <w:sz w:val="24"/>
        </w:rPr>
        <w:t>(Sciences, 2016)</w:t>
      </w:r>
      <w:r w:rsidRPr="006B37C4">
        <w:rPr>
          <w:rFonts w:ascii="Times New Roman" w:hAnsi="Times New Roman" w:cs="Times New Roman"/>
          <w:sz w:val="24"/>
        </w:rPr>
        <w:fldChar w:fldCharType="end"/>
      </w:r>
      <w:r w:rsidRPr="006B37C4">
        <w:rPr>
          <w:rFonts w:ascii="Times New Roman" w:hAnsi="Times New Roman" w:cs="Times New Roman"/>
          <w:sz w:val="24"/>
        </w:rPr>
        <w:t xml:space="preserve"> menjelaskan fungsi dan peran pekerja sosial sebagai berikut:</w:t>
      </w:r>
    </w:p>
    <w:p w:rsidR="006B37C4" w:rsidRPr="006B37C4" w:rsidRDefault="006B37C4" w:rsidP="006B37C4">
      <w:pPr>
        <w:numPr>
          <w:ilvl w:val="0"/>
          <w:numId w:val="9"/>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Fungsi Pekerja sosial anak</w:t>
      </w:r>
    </w:p>
    <w:p w:rsidR="006B37C4" w:rsidRPr="006B37C4" w:rsidRDefault="006B37C4" w:rsidP="006B37C4">
      <w:pPr>
        <w:numPr>
          <w:ilvl w:val="0"/>
          <w:numId w:val="10"/>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Membantu orang meningkatkan dan menggunakan kemampuannya secara efektif untuk melaksanakan tugas-tugas kehidupan dan memecah masalah-masalah sosial yang mereka alami.</w:t>
      </w:r>
    </w:p>
    <w:p w:rsidR="006B37C4" w:rsidRPr="006B37C4" w:rsidRDefault="006B37C4" w:rsidP="006B37C4">
      <w:pPr>
        <w:numPr>
          <w:ilvl w:val="0"/>
          <w:numId w:val="10"/>
        </w:numPr>
        <w:spacing w:after="0" w:line="480" w:lineRule="auto"/>
        <w:contextualSpacing/>
        <w:jc w:val="both"/>
        <w:rPr>
          <w:rFonts w:ascii="Times New Roman" w:hAnsi="Times New Roman" w:cs="Times New Roman"/>
          <w:sz w:val="24"/>
        </w:rPr>
      </w:pPr>
      <w:proofErr w:type="spellStart"/>
      <w:r w:rsidRPr="006B37C4">
        <w:rPr>
          <w:rFonts w:ascii="Times New Roman" w:hAnsi="Times New Roman" w:cs="Times New Roman"/>
          <w:sz w:val="24"/>
        </w:rPr>
        <w:t>Mengkaitkan</w:t>
      </w:r>
      <w:proofErr w:type="spellEnd"/>
      <w:r w:rsidRPr="006B37C4">
        <w:rPr>
          <w:rFonts w:ascii="Times New Roman" w:hAnsi="Times New Roman" w:cs="Times New Roman"/>
          <w:sz w:val="24"/>
        </w:rPr>
        <w:t xml:space="preserve"> orang dengan sistem-sistem sumber       </w:t>
      </w:r>
    </w:p>
    <w:p w:rsidR="006B37C4" w:rsidRPr="006B37C4" w:rsidRDefault="006B37C4" w:rsidP="006B37C4">
      <w:pPr>
        <w:numPr>
          <w:ilvl w:val="0"/>
          <w:numId w:val="10"/>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Memberikan fasilitas interaksi dengan sistem-sistem sumber. Mempengaruhi kebijakan sosial.</w:t>
      </w:r>
    </w:p>
    <w:p w:rsidR="006B37C4" w:rsidRPr="006B37C4" w:rsidRDefault="006B37C4" w:rsidP="006B37C4">
      <w:pPr>
        <w:numPr>
          <w:ilvl w:val="0"/>
          <w:numId w:val="10"/>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Memeratakan atau menyalurkan sumber-sumber material.</w:t>
      </w:r>
    </w:p>
    <w:p w:rsidR="006B37C4" w:rsidRPr="006B37C4" w:rsidRDefault="006B37C4" w:rsidP="006B37C4">
      <w:pPr>
        <w:numPr>
          <w:ilvl w:val="0"/>
          <w:numId w:val="9"/>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Peranan pekerja sosial anak</w:t>
      </w:r>
    </w:p>
    <w:p w:rsidR="006B37C4" w:rsidRPr="006B37C4" w:rsidRDefault="006B37C4" w:rsidP="006B37C4">
      <w:pPr>
        <w:numPr>
          <w:ilvl w:val="0"/>
          <w:numId w:val="11"/>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Sebagai sumber pemercepat perubahan (</w:t>
      </w:r>
      <w:proofErr w:type="spellStart"/>
      <w:r w:rsidRPr="006B37C4">
        <w:rPr>
          <w:rFonts w:ascii="Times New Roman" w:hAnsi="Times New Roman" w:cs="Times New Roman"/>
          <w:i/>
          <w:sz w:val="24"/>
        </w:rPr>
        <w:t>enabler</w:t>
      </w:r>
      <w:proofErr w:type="spellEnd"/>
      <w:r w:rsidRPr="006B37C4">
        <w:rPr>
          <w:rFonts w:ascii="Times New Roman" w:hAnsi="Times New Roman" w:cs="Times New Roman"/>
          <w:sz w:val="24"/>
        </w:rPr>
        <w:t>)</w:t>
      </w:r>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 xml:space="preserve">         Sebagai </w:t>
      </w:r>
      <w:proofErr w:type="spellStart"/>
      <w:r w:rsidRPr="006B37C4">
        <w:rPr>
          <w:rFonts w:ascii="Times New Roman" w:hAnsi="Times New Roman" w:cs="Times New Roman"/>
          <w:i/>
          <w:sz w:val="24"/>
        </w:rPr>
        <w:t>enabler</w:t>
      </w:r>
      <w:proofErr w:type="spellEnd"/>
      <w:r w:rsidRPr="006B37C4">
        <w:rPr>
          <w:rFonts w:ascii="Times New Roman" w:hAnsi="Times New Roman" w:cs="Times New Roman"/>
          <w:sz w:val="24"/>
        </w:rPr>
        <w:t xml:space="preserve">, seorang pekerja sosial anak membantu individu-         individu, kelompok-kelompok, dan masyarakat dalam mengakses sistem sumber yang ada, </w:t>
      </w:r>
      <w:proofErr w:type="spellStart"/>
      <w:r w:rsidRPr="006B37C4">
        <w:rPr>
          <w:rFonts w:ascii="Times New Roman" w:hAnsi="Times New Roman" w:cs="Times New Roman"/>
          <w:sz w:val="24"/>
        </w:rPr>
        <w:t>mengidentidikasi</w:t>
      </w:r>
      <w:proofErr w:type="spellEnd"/>
      <w:r w:rsidRPr="006B37C4">
        <w:rPr>
          <w:rFonts w:ascii="Times New Roman" w:hAnsi="Times New Roman" w:cs="Times New Roman"/>
          <w:sz w:val="24"/>
        </w:rPr>
        <w:t xml:space="preserve"> masalah dan mengembangkan kapasitasnya agar dapat mengatasi masalah untuk pemenuhan kebutuhannya.</w:t>
      </w:r>
    </w:p>
    <w:p w:rsidR="006B37C4" w:rsidRPr="006B37C4" w:rsidRDefault="006B37C4" w:rsidP="006B37C4">
      <w:pPr>
        <w:numPr>
          <w:ilvl w:val="0"/>
          <w:numId w:val="11"/>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Peran sebagai perantara (</w:t>
      </w:r>
      <w:r w:rsidRPr="006B37C4">
        <w:rPr>
          <w:rFonts w:ascii="Times New Roman" w:hAnsi="Times New Roman" w:cs="Times New Roman"/>
          <w:i/>
          <w:sz w:val="24"/>
        </w:rPr>
        <w:t>broker)</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 xml:space="preserve">Peran sebagai broker yaitu menghubungkan individu-individu, kelompok-kelompok, dan masyarakat dengan lembaga pemberi pelayanan masyarakat </w:t>
      </w:r>
      <w:proofErr w:type="spellStart"/>
      <w:r w:rsidRPr="006B37C4">
        <w:rPr>
          <w:rFonts w:ascii="Times New Roman" w:hAnsi="Times New Roman" w:cs="Times New Roman"/>
          <w:sz w:val="24"/>
        </w:rPr>
        <w:t>dala</w:t>
      </w:r>
      <w:proofErr w:type="spellEnd"/>
      <w:r w:rsidRPr="006B37C4">
        <w:rPr>
          <w:rFonts w:ascii="Times New Roman" w:hAnsi="Times New Roman" w:cs="Times New Roman"/>
          <w:sz w:val="24"/>
          <w:lang w:val="en-US"/>
        </w:rPr>
        <w:t>m</w:t>
      </w:r>
      <w:r w:rsidRPr="006B37C4">
        <w:rPr>
          <w:rFonts w:ascii="Times New Roman" w:hAnsi="Times New Roman" w:cs="Times New Roman"/>
          <w:sz w:val="24"/>
        </w:rPr>
        <w:t xml:space="preserve"> hal ini, Dinas Sosial dan Pemberdayaan Masyarakat serta Pemerintah, agar dapat </w:t>
      </w:r>
      <w:proofErr w:type="spellStart"/>
      <w:r w:rsidRPr="006B37C4">
        <w:rPr>
          <w:rFonts w:ascii="Times New Roman" w:hAnsi="Times New Roman" w:cs="Times New Roman"/>
          <w:sz w:val="24"/>
        </w:rPr>
        <w:t>memnberikan</w:t>
      </w:r>
      <w:proofErr w:type="spellEnd"/>
      <w:r w:rsidRPr="006B37C4">
        <w:rPr>
          <w:rFonts w:ascii="Times New Roman" w:hAnsi="Times New Roman" w:cs="Times New Roman"/>
          <w:sz w:val="24"/>
        </w:rPr>
        <w:t xml:space="preserve"> pelayanan kepada individu-individu, kelompok-kelompok dan masyarakat yang membutuhkan bantuan atau layanan masyarakat.</w:t>
      </w:r>
    </w:p>
    <w:p w:rsidR="006B37C4" w:rsidRPr="006B37C4" w:rsidRDefault="006B37C4" w:rsidP="006B37C4">
      <w:pPr>
        <w:spacing w:after="0" w:line="480" w:lineRule="auto"/>
        <w:jc w:val="both"/>
        <w:rPr>
          <w:rFonts w:ascii="Times New Roman" w:hAnsi="Times New Roman" w:cs="Times New Roman"/>
          <w:sz w:val="24"/>
        </w:rPr>
      </w:pPr>
    </w:p>
    <w:p w:rsidR="006B37C4" w:rsidRPr="006B37C4" w:rsidRDefault="006B37C4" w:rsidP="006B37C4">
      <w:pPr>
        <w:spacing w:after="0" w:line="480" w:lineRule="auto"/>
        <w:jc w:val="both"/>
        <w:rPr>
          <w:rFonts w:ascii="Times New Roman" w:hAnsi="Times New Roman" w:cs="Times New Roman"/>
          <w:sz w:val="24"/>
        </w:rPr>
      </w:pPr>
    </w:p>
    <w:p w:rsidR="006B37C4" w:rsidRPr="006B37C4" w:rsidRDefault="006B37C4" w:rsidP="006B37C4">
      <w:pPr>
        <w:numPr>
          <w:ilvl w:val="0"/>
          <w:numId w:val="11"/>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Peran sebagai pendidik (</w:t>
      </w:r>
      <w:proofErr w:type="spellStart"/>
      <w:r w:rsidRPr="006B37C4">
        <w:rPr>
          <w:rFonts w:ascii="Times New Roman" w:hAnsi="Times New Roman" w:cs="Times New Roman"/>
          <w:i/>
          <w:sz w:val="24"/>
        </w:rPr>
        <w:t>educator</w:t>
      </w:r>
      <w:proofErr w:type="spellEnd"/>
      <w:r w:rsidRPr="006B37C4">
        <w:rPr>
          <w:rFonts w:ascii="Times New Roman" w:hAnsi="Times New Roman" w:cs="Times New Roman"/>
          <w:i/>
          <w:sz w:val="24"/>
        </w:rPr>
        <w:t>)</w:t>
      </w: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 xml:space="preserve">    Dalam menjalankan peran sebagai </w:t>
      </w:r>
      <w:proofErr w:type="spellStart"/>
      <w:r w:rsidRPr="006B37C4">
        <w:rPr>
          <w:rFonts w:ascii="Times New Roman" w:hAnsi="Times New Roman" w:cs="Times New Roman"/>
          <w:i/>
          <w:sz w:val="24"/>
        </w:rPr>
        <w:t>educator</w:t>
      </w:r>
      <w:proofErr w:type="spellEnd"/>
      <w:r w:rsidRPr="006B37C4">
        <w:rPr>
          <w:rFonts w:ascii="Times New Roman" w:hAnsi="Times New Roman" w:cs="Times New Roman"/>
          <w:sz w:val="24"/>
        </w:rPr>
        <w:t xml:space="preserve">, </w:t>
      </w:r>
      <w:proofErr w:type="spellStart"/>
      <w:r w:rsidRPr="006B37C4">
        <w:rPr>
          <w:rFonts w:ascii="Times New Roman" w:hAnsi="Times New Roman" w:cs="Times New Roman"/>
          <w:i/>
          <w:sz w:val="24"/>
        </w:rPr>
        <w:t>community</w:t>
      </w:r>
      <w:proofErr w:type="spellEnd"/>
      <w:r w:rsidRPr="006B37C4">
        <w:rPr>
          <w:rFonts w:ascii="Times New Roman" w:hAnsi="Times New Roman" w:cs="Times New Roman"/>
          <w:i/>
          <w:sz w:val="24"/>
        </w:rPr>
        <w:t xml:space="preserve"> </w:t>
      </w:r>
      <w:proofErr w:type="spellStart"/>
      <w:r w:rsidRPr="006B37C4">
        <w:rPr>
          <w:rFonts w:ascii="Times New Roman" w:hAnsi="Times New Roman" w:cs="Times New Roman"/>
          <w:i/>
          <w:sz w:val="24"/>
        </w:rPr>
        <w:t>worker</w:t>
      </w:r>
      <w:proofErr w:type="spellEnd"/>
      <w:r w:rsidRPr="006B37C4">
        <w:rPr>
          <w:rFonts w:ascii="Times New Roman" w:hAnsi="Times New Roman" w:cs="Times New Roman"/>
          <w:sz w:val="24"/>
        </w:rPr>
        <w:t xml:space="preserve">    diharapkan mempunyai kemampuan menyampaikan informasi dengan baik dan benar serta mudah diterima oleh individu-individu, kelompok-kelompok, dan masyarakat yang menjadi sasaran perubahan.</w:t>
      </w:r>
    </w:p>
    <w:p w:rsidR="006B37C4" w:rsidRPr="006B37C4" w:rsidRDefault="006B37C4" w:rsidP="006B37C4">
      <w:pPr>
        <w:numPr>
          <w:ilvl w:val="0"/>
          <w:numId w:val="11"/>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Peran sebagai tenaga ahli (</w:t>
      </w:r>
      <w:proofErr w:type="spellStart"/>
      <w:r w:rsidRPr="006B37C4">
        <w:rPr>
          <w:rFonts w:ascii="Times New Roman" w:hAnsi="Times New Roman" w:cs="Times New Roman"/>
          <w:i/>
          <w:sz w:val="24"/>
        </w:rPr>
        <w:t>expert</w:t>
      </w:r>
      <w:proofErr w:type="spellEnd"/>
      <w:r w:rsidRPr="006B37C4">
        <w:rPr>
          <w:rFonts w:ascii="Times New Roman" w:hAnsi="Times New Roman" w:cs="Times New Roman"/>
          <w:i/>
          <w:sz w:val="24"/>
        </w:rPr>
        <w:t>)</w:t>
      </w:r>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 xml:space="preserve">    Dalam kaitannya sebagai </w:t>
      </w:r>
      <w:proofErr w:type="spellStart"/>
      <w:r w:rsidRPr="006B37C4">
        <w:rPr>
          <w:rFonts w:ascii="Times New Roman" w:hAnsi="Times New Roman" w:cs="Times New Roman"/>
          <w:sz w:val="24"/>
        </w:rPr>
        <w:t>expert</w:t>
      </w:r>
      <w:proofErr w:type="spellEnd"/>
      <w:r w:rsidRPr="006B37C4">
        <w:rPr>
          <w:rFonts w:ascii="Times New Roman" w:hAnsi="Times New Roman" w:cs="Times New Roman"/>
          <w:sz w:val="24"/>
        </w:rPr>
        <w:t>, pekerja sosial dapat memberikan    masukan, saran, dan dukungan informasi dalam berbagai area (individu-individu, kelompok-kelompok dan masyarakat).</w:t>
      </w:r>
    </w:p>
    <w:p w:rsidR="006B37C4" w:rsidRPr="006B37C4" w:rsidRDefault="006B37C4" w:rsidP="006B37C4">
      <w:pPr>
        <w:numPr>
          <w:ilvl w:val="0"/>
          <w:numId w:val="11"/>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Peran sebagai perencanaan sosial (</w:t>
      </w:r>
      <w:proofErr w:type="spellStart"/>
      <w:r w:rsidRPr="006B37C4">
        <w:rPr>
          <w:rFonts w:ascii="Times New Roman" w:hAnsi="Times New Roman" w:cs="Times New Roman"/>
          <w:i/>
          <w:sz w:val="24"/>
        </w:rPr>
        <w:t>social</w:t>
      </w:r>
      <w:proofErr w:type="spellEnd"/>
      <w:r w:rsidRPr="006B37C4">
        <w:rPr>
          <w:rFonts w:ascii="Times New Roman" w:hAnsi="Times New Roman" w:cs="Times New Roman"/>
          <w:i/>
          <w:sz w:val="24"/>
        </w:rPr>
        <w:t xml:space="preserve"> </w:t>
      </w:r>
      <w:proofErr w:type="spellStart"/>
      <w:r w:rsidRPr="006B37C4">
        <w:rPr>
          <w:rFonts w:ascii="Times New Roman" w:hAnsi="Times New Roman" w:cs="Times New Roman"/>
          <w:i/>
          <w:sz w:val="24"/>
        </w:rPr>
        <w:t>planner</w:t>
      </w:r>
      <w:proofErr w:type="spellEnd"/>
      <w:r w:rsidRPr="006B37C4">
        <w:rPr>
          <w:rFonts w:ascii="Times New Roman" w:hAnsi="Times New Roman" w:cs="Times New Roman"/>
          <w:i/>
          <w:sz w:val="24"/>
        </w:rPr>
        <w:t>)</w:t>
      </w:r>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 xml:space="preserve">    </w:t>
      </w:r>
      <w:r w:rsidRPr="006B37C4">
        <w:rPr>
          <w:rFonts w:ascii="Times New Roman" w:hAnsi="Times New Roman" w:cs="Times New Roman"/>
          <w:sz w:val="24"/>
        </w:rPr>
        <w:tab/>
        <w:t xml:space="preserve">Seorang sosial </w:t>
      </w:r>
      <w:proofErr w:type="spellStart"/>
      <w:r w:rsidRPr="006B37C4">
        <w:rPr>
          <w:rFonts w:ascii="Times New Roman" w:hAnsi="Times New Roman" w:cs="Times New Roman"/>
          <w:sz w:val="24"/>
        </w:rPr>
        <w:t>planner</w:t>
      </w:r>
      <w:proofErr w:type="spellEnd"/>
      <w:r w:rsidRPr="006B37C4">
        <w:rPr>
          <w:rFonts w:ascii="Times New Roman" w:hAnsi="Times New Roman" w:cs="Times New Roman"/>
          <w:sz w:val="24"/>
        </w:rPr>
        <w:t>, mengumpulkan data mengenai masalah  sosial yang dihadapi individu-individu, kelompok-kelompok, dan masyarakat.</w:t>
      </w:r>
    </w:p>
    <w:p w:rsidR="006B37C4" w:rsidRPr="006B37C4" w:rsidRDefault="006B37C4" w:rsidP="006B37C4">
      <w:pPr>
        <w:numPr>
          <w:ilvl w:val="0"/>
          <w:numId w:val="11"/>
        </w:numPr>
        <w:spacing w:after="0" w:line="480" w:lineRule="auto"/>
        <w:contextualSpacing/>
        <w:jc w:val="both"/>
        <w:rPr>
          <w:rFonts w:ascii="Times New Roman" w:hAnsi="Times New Roman" w:cs="Times New Roman"/>
          <w:sz w:val="24"/>
        </w:rPr>
      </w:pPr>
      <w:r w:rsidRPr="006B37C4">
        <w:rPr>
          <w:rFonts w:ascii="Times New Roman" w:hAnsi="Times New Roman" w:cs="Times New Roman"/>
          <w:sz w:val="24"/>
        </w:rPr>
        <w:t xml:space="preserve">Peran sebagai </w:t>
      </w:r>
      <w:r w:rsidRPr="006B37C4">
        <w:rPr>
          <w:rFonts w:ascii="Times New Roman" w:hAnsi="Times New Roman" w:cs="Times New Roman"/>
          <w:i/>
          <w:sz w:val="24"/>
        </w:rPr>
        <w:t>fasilitator</w:t>
      </w:r>
    </w:p>
    <w:p w:rsidR="006B37C4" w:rsidRPr="006B37C4" w:rsidRDefault="006B37C4" w:rsidP="006B37C4">
      <w:pPr>
        <w:spacing w:after="0" w:line="480" w:lineRule="auto"/>
        <w:ind w:firstLine="480"/>
        <w:jc w:val="both"/>
        <w:rPr>
          <w:rFonts w:ascii="Times New Roman" w:hAnsi="Times New Roman" w:cs="Times New Roman"/>
          <w:sz w:val="24"/>
        </w:rPr>
      </w:pPr>
      <w:r w:rsidRPr="006B37C4">
        <w:rPr>
          <w:rFonts w:ascii="Times New Roman" w:hAnsi="Times New Roman" w:cs="Times New Roman"/>
          <w:sz w:val="24"/>
        </w:rPr>
        <w:t xml:space="preserve">    Peran pekerja sosial sebagai</w:t>
      </w:r>
      <w:r w:rsidRPr="006B37C4">
        <w:rPr>
          <w:rFonts w:ascii="Times New Roman" w:hAnsi="Times New Roman" w:cs="Times New Roman"/>
          <w:i/>
          <w:sz w:val="24"/>
        </w:rPr>
        <w:t xml:space="preserve"> fasilitator</w:t>
      </w:r>
      <w:r w:rsidRPr="006B37C4">
        <w:rPr>
          <w:rFonts w:ascii="Times New Roman" w:hAnsi="Times New Roman" w:cs="Times New Roman"/>
          <w:sz w:val="24"/>
        </w:rPr>
        <w:t>, dalam peran ini berkaitan dengan menstimulasi atau mendukung masyarakat. Peran ini dilakukan untuk mempermudah proses perubahan individu-individu, kelompok-kelompok dan masyarakat, menjadi katalis untuk bertindak dan menolong sepanjang proses pengambangan.</w:t>
      </w:r>
    </w:p>
    <w:p w:rsidR="006B37C4" w:rsidRPr="006B37C4" w:rsidRDefault="007D6FDB" w:rsidP="006B37C4">
      <w:pPr>
        <w:keepNext/>
        <w:keepLines/>
        <w:numPr>
          <w:ilvl w:val="1"/>
          <w:numId w:val="0"/>
        </w:numPr>
        <w:spacing w:after="0" w:line="480" w:lineRule="auto"/>
        <w:ind w:left="576" w:hanging="576"/>
        <w:jc w:val="both"/>
        <w:outlineLvl w:val="1"/>
        <w:rPr>
          <w:rFonts w:ascii="Times New Roman" w:eastAsiaTheme="majorEastAsia" w:hAnsi="Times New Roman" w:cs="Times New Roman"/>
          <w:b/>
          <w:sz w:val="24"/>
          <w:szCs w:val="26"/>
        </w:rPr>
      </w:pPr>
      <w:bookmarkStart w:id="34" w:name="_Toc107360619"/>
      <w:proofErr w:type="gramStart"/>
      <w:r>
        <w:rPr>
          <w:rFonts w:ascii="Times New Roman" w:eastAsiaTheme="majorEastAsia" w:hAnsi="Times New Roman" w:cs="Times New Roman"/>
          <w:b/>
          <w:sz w:val="24"/>
          <w:szCs w:val="26"/>
          <w:lang w:val="en-US"/>
        </w:rPr>
        <w:lastRenderedPageBreak/>
        <w:t xml:space="preserve">2.9  </w:t>
      </w:r>
      <w:r w:rsidR="006B37C4" w:rsidRPr="006B37C4">
        <w:rPr>
          <w:rFonts w:ascii="Times New Roman" w:eastAsiaTheme="majorEastAsia" w:hAnsi="Times New Roman" w:cs="Times New Roman"/>
          <w:b/>
          <w:sz w:val="24"/>
          <w:szCs w:val="26"/>
        </w:rPr>
        <w:t>Pelayanan</w:t>
      </w:r>
      <w:proofErr w:type="gramEnd"/>
      <w:r w:rsidR="006B37C4" w:rsidRPr="006B37C4">
        <w:rPr>
          <w:rFonts w:ascii="Times New Roman" w:eastAsiaTheme="majorEastAsia" w:hAnsi="Times New Roman" w:cs="Times New Roman"/>
          <w:b/>
          <w:sz w:val="24"/>
          <w:szCs w:val="26"/>
        </w:rPr>
        <w:t xml:space="preserve"> Sosial</w:t>
      </w:r>
      <w:bookmarkEnd w:id="34"/>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35" w:name="_Toc107360620"/>
      <w:proofErr w:type="gramStart"/>
      <w:r>
        <w:rPr>
          <w:rFonts w:ascii="Times New Roman" w:eastAsiaTheme="majorEastAsia" w:hAnsi="Times New Roman" w:cs="Times New Roman"/>
          <w:b/>
          <w:sz w:val="24"/>
          <w:szCs w:val="24"/>
          <w:lang w:val="en-US"/>
        </w:rPr>
        <w:t xml:space="preserve">2.9.1  </w:t>
      </w:r>
      <w:r w:rsidR="006B37C4" w:rsidRPr="006B37C4">
        <w:rPr>
          <w:rFonts w:ascii="Times New Roman" w:eastAsiaTheme="majorEastAsia" w:hAnsi="Times New Roman" w:cs="Times New Roman"/>
          <w:b/>
          <w:sz w:val="24"/>
          <w:szCs w:val="24"/>
        </w:rPr>
        <w:t>Pengertian</w:t>
      </w:r>
      <w:proofErr w:type="gramEnd"/>
      <w:r w:rsidR="006B37C4" w:rsidRPr="006B37C4">
        <w:rPr>
          <w:rFonts w:ascii="Times New Roman" w:eastAsiaTheme="majorEastAsia" w:hAnsi="Times New Roman" w:cs="Times New Roman"/>
          <w:b/>
          <w:sz w:val="24"/>
          <w:szCs w:val="24"/>
        </w:rPr>
        <w:t xml:space="preserve"> Pelayanan Sosial</w:t>
      </w:r>
      <w:bookmarkEnd w:id="35"/>
      <w:r w:rsidR="006B37C4" w:rsidRPr="006B37C4">
        <w:rPr>
          <w:rFonts w:ascii="Times New Roman" w:eastAsiaTheme="majorEastAsia" w:hAnsi="Times New Roman" w:cs="Times New Roman"/>
          <w:b/>
          <w:sz w:val="24"/>
          <w:szCs w:val="24"/>
        </w:rPr>
        <w:t xml:space="preserve"> </w:t>
      </w:r>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Menurut </w:t>
      </w:r>
      <w:proofErr w:type="spellStart"/>
      <w:r w:rsidRPr="006B37C4">
        <w:rPr>
          <w:rFonts w:ascii="Times New Roman" w:hAnsi="Times New Roman" w:cs="Times New Roman"/>
          <w:sz w:val="24"/>
        </w:rPr>
        <w:t>Huraerah</w:t>
      </w:r>
      <w:proofErr w:type="spellEnd"/>
      <w:r w:rsidRPr="006B37C4">
        <w:rPr>
          <w:rFonts w:ascii="Times New Roman" w:hAnsi="Times New Roman" w:cs="Times New Roman"/>
          <w:sz w:val="24"/>
        </w:rPr>
        <w:t xml:space="preserve"> (2011:45), Pelayanan Sosial telah berubah dari usaha sosial yang bersifat rehabilitasi kepada </w:t>
      </w:r>
      <w:proofErr w:type="spellStart"/>
      <w:r w:rsidRPr="006B37C4">
        <w:rPr>
          <w:rFonts w:ascii="Times New Roman" w:hAnsi="Times New Roman" w:cs="Times New Roman"/>
          <w:sz w:val="24"/>
        </w:rPr>
        <w:t>orangorang</w:t>
      </w:r>
      <w:proofErr w:type="spellEnd"/>
      <w:r w:rsidRPr="006B37C4">
        <w:rPr>
          <w:rFonts w:ascii="Times New Roman" w:hAnsi="Times New Roman" w:cs="Times New Roman"/>
          <w:sz w:val="24"/>
        </w:rPr>
        <w:t xml:space="preserve"> miskin, dari usaha kesejahteraan anak dan keluarga tradisional, usaha </w:t>
      </w:r>
      <w:proofErr w:type="spellStart"/>
      <w:r w:rsidRPr="006B37C4">
        <w:rPr>
          <w:rFonts w:ascii="Times New Roman" w:hAnsi="Times New Roman" w:cs="Times New Roman"/>
          <w:sz w:val="24"/>
        </w:rPr>
        <w:t>probasi</w:t>
      </w:r>
      <w:proofErr w:type="spellEnd"/>
      <w:r w:rsidRPr="006B37C4">
        <w:rPr>
          <w:rFonts w:ascii="Times New Roman" w:hAnsi="Times New Roman" w:cs="Times New Roman"/>
          <w:sz w:val="24"/>
        </w:rPr>
        <w:t xml:space="preserve"> dan usaha-usaha klinis kepada bidang kesehatan.</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Usaha-usaha tersebut ditujukan untuk meningkatkan kesejahteraan masyarakat atau dengan mengurangi kesulitan dalam fungsionalitas pribadi, masyarakat dapat ditingkatkan kondisi kehidupannya. Pelayanan sosial kemudian berkembang dan mencangkup kesehatan, pendidikan, perumahan, demikian juga program kesejahteraan masyarakat. Adapun definisi mengenai pelayanan sosial menurut </w:t>
      </w:r>
      <w:proofErr w:type="spellStart"/>
      <w:r w:rsidRPr="006B37C4">
        <w:rPr>
          <w:rFonts w:ascii="Times New Roman" w:hAnsi="Times New Roman" w:cs="Times New Roman"/>
          <w:sz w:val="24"/>
        </w:rPr>
        <w:t>Huraerah</w:t>
      </w:r>
      <w:proofErr w:type="spellEnd"/>
      <w:r w:rsidRPr="006B37C4">
        <w:rPr>
          <w:rFonts w:ascii="Times New Roman" w:hAnsi="Times New Roman" w:cs="Times New Roman"/>
          <w:sz w:val="24"/>
        </w:rPr>
        <w:t xml:space="preserve"> (2011:45) adalah:</w:t>
      </w:r>
    </w:p>
    <w:p w:rsidR="006B37C4" w:rsidRPr="006B37C4" w:rsidRDefault="006B37C4" w:rsidP="006B37C4">
      <w:pPr>
        <w:spacing w:after="0" w:line="240" w:lineRule="auto"/>
        <w:ind w:left="567"/>
        <w:jc w:val="both"/>
        <w:rPr>
          <w:rFonts w:ascii="Times New Roman" w:hAnsi="Times New Roman" w:cs="Times New Roman"/>
          <w:sz w:val="24"/>
        </w:rPr>
      </w:pPr>
      <w:r w:rsidRPr="006B37C4">
        <w:rPr>
          <w:rFonts w:ascii="Times New Roman" w:hAnsi="Times New Roman" w:cs="Times New Roman"/>
          <w:sz w:val="24"/>
        </w:rPr>
        <w:tab/>
        <w:t xml:space="preserve">Kegiatan terorganisir yang ditujukan untuk membantu warga Negara yang </w:t>
      </w:r>
      <w:r w:rsidRPr="006B37C4">
        <w:rPr>
          <w:rFonts w:ascii="Times New Roman" w:hAnsi="Times New Roman" w:cs="Times New Roman"/>
          <w:sz w:val="24"/>
        </w:rPr>
        <w:tab/>
        <w:t xml:space="preserve">mengalami permasalahan sebagai akibat ketidakmampuan keluarga </w:t>
      </w:r>
      <w:r w:rsidRPr="006B37C4">
        <w:rPr>
          <w:rFonts w:ascii="Times New Roman" w:hAnsi="Times New Roman" w:cs="Times New Roman"/>
          <w:sz w:val="24"/>
        </w:rPr>
        <w:tab/>
        <w:t xml:space="preserve">melaksanakan fungsi-fungsinya. Kegiatan ini antara lain berupa pelayanan </w:t>
      </w:r>
      <w:r w:rsidRPr="006B37C4">
        <w:rPr>
          <w:rFonts w:ascii="Times New Roman" w:hAnsi="Times New Roman" w:cs="Times New Roman"/>
          <w:sz w:val="24"/>
        </w:rPr>
        <w:tab/>
        <w:t xml:space="preserve">sosial bagi anak (termasuk balita dan remaja) serta usia lanjut terlantar atau </w:t>
      </w:r>
      <w:r w:rsidRPr="006B37C4">
        <w:rPr>
          <w:rFonts w:ascii="Times New Roman" w:hAnsi="Times New Roman" w:cs="Times New Roman"/>
          <w:sz w:val="24"/>
        </w:rPr>
        <w:tab/>
        <w:t>mengalami bentuk kecacatan.</w:t>
      </w:r>
    </w:p>
    <w:p w:rsidR="006B37C4" w:rsidRPr="006B37C4" w:rsidRDefault="006B37C4" w:rsidP="006B37C4">
      <w:pPr>
        <w:spacing w:after="0" w:line="240" w:lineRule="auto"/>
        <w:jc w:val="both"/>
        <w:rPr>
          <w:rFonts w:ascii="Times New Roman" w:hAnsi="Times New Roman" w:cs="Times New Roman"/>
          <w:sz w:val="24"/>
        </w:rPr>
      </w:pPr>
    </w:p>
    <w:p w:rsidR="006B37C4" w:rsidRPr="006B37C4" w:rsidRDefault="006B37C4" w:rsidP="006B37C4">
      <w:pPr>
        <w:spacing w:after="0" w:line="480" w:lineRule="auto"/>
        <w:ind w:firstLine="720"/>
        <w:jc w:val="both"/>
        <w:rPr>
          <w:rFonts w:ascii="Times New Roman" w:hAnsi="Times New Roman" w:cs="Times New Roman"/>
          <w:sz w:val="24"/>
        </w:rPr>
      </w:pPr>
      <w:r w:rsidRPr="006B37C4">
        <w:rPr>
          <w:rFonts w:ascii="Times New Roman" w:hAnsi="Times New Roman" w:cs="Times New Roman"/>
          <w:sz w:val="24"/>
        </w:rPr>
        <w:t xml:space="preserve">Pelayanan sosial merupakan istilah yang tidak mudah dijelaskan, selain itu pengertian pelayanan sosial tidak sama untuk Negara yang berbeda. Di Inggris misalnya, istilah itu digunakan untuk pelayanan servis dan manfaat </w:t>
      </w:r>
      <w:proofErr w:type="spellStart"/>
      <w:r w:rsidRPr="006B37C4">
        <w:rPr>
          <w:rFonts w:ascii="Times New Roman" w:hAnsi="Times New Roman" w:cs="Times New Roman"/>
          <w:sz w:val="24"/>
        </w:rPr>
        <w:t>benefit</w:t>
      </w:r>
      <w:proofErr w:type="spellEnd"/>
      <w:r w:rsidRPr="006B37C4">
        <w:rPr>
          <w:rFonts w:ascii="Times New Roman" w:hAnsi="Times New Roman" w:cs="Times New Roman"/>
          <w:sz w:val="24"/>
        </w:rPr>
        <w:t xml:space="preserve"> yang berorientasi orang. Apabila mengutip dari </w:t>
      </w:r>
      <w:proofErr w:type="spellStart"/>
      <w:r w:rsidRPr="006B37C4">
        <w:rPr>
          <w:rFonts w:ascii="Times New Roman" w:hAnsi="Times New Roman" w:cs="Times New Roman"/>
          <w:sz w:val="24"/>
        </w:rPr>
        <w:t>Romanyshyn</w:t>
      </w:r>
      <w:proofErr w:type="spellEnd"/>
      <w:r w:rsidRPr="006B37C4">
        <w:rPr>
          <w:rFonts w:ascii="Times New Roman" w:hAnsi="Times New Roman" w:cs="Times New Roman"/>
          <w:sz w:val="24"/>
        </w:rPr>
        <w:t xml:space="preserve"> (1971) yang dikutip oleh </w:t>
      </w:r>
      <w:proofErr w:type="spellStart"/>
      <w:r w:rsidRPr="006B37C4">
        <w:rPr>
          <w:rFonts w:ascii="Times New Roman" w:hAnsi="Times New Roman" w:cs="Times New Roman"/>
          <w:sz w:val="24"/>
        </w:rPr>
        <w:t>Fahrudin</w:t>
      </w:r>
      <w:proofErr w:type="spellEnd"/>
      <w:r w:rsidRPr="006B37C4">
        <w:rPr>
          <w:rFonts w:ascii="Times New Roman" w:hAnsi="Times New Roman" w:cs="Times New Roman"/>
          <w:sz w:val="24"/>
        </w:rPr>
        <w:t xml:space="preserve"> (2012:51) mendefinisikan pelayanan sosial adalah :</w:t>
      </w:r>
    </w:p>
    <w:p w:rsidR="006B37C4" w:rsidRPr="006B37C4" w:rsidRDefault="006B37C4" w:rsidP="006B37C4">
      <w:pPr>
        <w:spacing w:after="0" w:line="240" w:lineRule="auto"/>
        <w:ind w:left="567"/>
        <w:jc w:val="both"/>
        <w:rPr>
          <w:rFonts w:ascii="Times New Roman" w:hAnsi="Times New Roman" w:cs="Times New Roman"/>
          <w:sz w:val="24"/>
        </w:rPr>
      </w:pPr>
      <w:r w:rsidRPr="006B37C4">
        <w:rPr>
          <w:rFonts w:ascii="Times New Roman" w:hAnsi="Times New Roman" w:cs="Times New Roman"/>
          <w:sz w:val="24"/>
        </w:rPr>
        <w:tab/>
        <w:t xml:space="preserve">Pelayanan sosial sebagai usaha-usaha untuk mengembalikan, </w:t>
      </w:r>
      <w:r w:rsidRPr="006B37C4">
        <w:rPr>
          <w:rFonts w:ascii="Times New Roman" w:hAnsi="Times New Roman" w:cs="Times New Roman"/>
          <w:sz w:val="24"/>
        </w:rPr>
        <w:tab/>
        <w:t>mempertahankan, dan meningkatkan keberfungsian sosial individu-</w:t>
      </w:r>
      <w:r w:rsidRPr="006B37C4">
        <w:rPr>
          <w:rFonts w:ascii="Times New Roman" w:hAnsi="Times New Roman" w:cs="Times New Roman"/>
          <w:sz w:val="24"/>
        </w:rPr>
        <w:tab/>
        <w:t xml:space="preserve">individu dan </w:t>
      </w:r>
      <w:proofErr w:type="spellStart"/>
      <w:r w:rsidRPr="006B37C4">
        <w:rPr>
          <w:rFonts w:ascii="Times New Roman" w:hAnsi="Times New Roman" w:cs="Times New Roman"/>
          <w:sz w:val="24"/>
        </w:rPr>
        <w:t>keluargakeluarga</w:t>
      </w:r>
      <w:proofErr w:type="spellEnd"/>
      <w:r w:rsidRPr="006B37C4">
        <w:rPr>
          <w:rFonts w:ascii="Times New Roman" w:hAnsi="Times New Roman" w:cs="Times New Roman"/>
          <w:sz w:val="24"/>
        </w:rPr>
        <w:t xml:space="preserve"> melalui 1.Sumber-sumber sosial pendukung, </w:t>
      </w:r>
      <w:r w:rsidRPr="006B37C4">
        <w:rPr>
          <w:rFonts w:ascii="Times New Roman" w:hAnsi="Times New Roman" w:cs="Times New Roman"/>
          <w:sz w:val="24"/>
        </w:rPr>
        <w:tab/>
        <w:t xml:space="preserve">dan 2. Proses-proses meningkatkan kemampuan individu-individu dan </w:t>
      </w:r>
      <w:r w:rsidRPr="006B37C4">
        <w:rPr>
          <w:rFonts w:ascii="Times New Roman" w:hAnsi="Times New Roman" w:cs="Times New Roman"/>
          <w:sz w:val="24"/>
        </w:rPr>
        <w:tab/>
        <w:t xml:space="preserve">keluarga-keluarga untuk mengatasi </w:t>
      </w:r>
      <w:proofErr w:type="spellStart"/>
      <w:r w:rsidRPr="006B37C4">
        <w:rPr>
          <w:rFonts w:ascii="Times New Roman" w:hAnsi="Times New Roman" w:cs="Times New Roman"/>
          <w:sz w:val="24"/>
        </w:rPr>
        <w:t>stress</w:t>
      </w:r>
      <w:proofErr w:type="spellEnd"/>
      <w:r w:rsidRPr="006B37C4">
        <w:rPr>
          <w:rFonts w:ascii="Times New Roman" w:hAnsi="Times New Roman" w:cs="Times New Roman"/>
          <w:sz w:val="24"/>
        </w:rPr>
        <w:t xml:space="preserve"> dan tuntutan-tuntutan kehidupan </w:t>
      </w:r>
      <w:r w:rsidRPr="006B37C4">
        <w:rPr>
          <w:rFonts w:ascii="Times New Roman" w:hAnsi="Times New Roman" w:cs="Times New Roman"/>
          <w:sz w:val="24"/>
        </w:rPr>
        <w:tab/>
        <w:t>sosial yang normal.</w:t>
      </w:r>
    </w:p>
    <w:p w:rsidR="006B37C4" w:rsidRPr="006B37C4" w:rsidRDefault="006B37C4" w:rsidP="006B37C4">
      <w:pPr>
        <w:spacing w:after="0" w:line="240" w:lineRule="auto"/>
        <w:jc w:val="both"/>
        <w:rPr>
          <w:rFonts w:ascii="Times New Roman" w:hAnsi="Times New Roman" w:cs="Times New Roman"/>
          <w:sz w:val="24"/>
        </w:rPr>
      </w:pPr>
    </w:p>
    <w:p w:rsidR="006B37C4" w:rsidRPr="006B37C4" w:rsidRDefault="006B37C4" w:rsidP="006B37C4">
      <w:pPr>
        <w:spacing w:after="0" w:line="480" w:lineRule="auto"/>
        <w:ind w:firstLine="432"/>
        <w:jc w:val="both"/>
        <w:rPr>
          <w:rFonts w:ascii="Times New Roman" w:hAnsi="Times New Roman" w:cs="Times New Roman"/>
          <w:sz w:val="24"/>
        </w:rPr>
      </w:pPr>
      <w:r w:rsidRPr="006B37C4">
        <w:rPr>
          <w:rFonts w:ascii="Times New Roman" w:hAnsi="Times New Roman" w:cs="Times New Roman"/>
          <w:sz w:val="24"/>
        </w:rPr>
        <w:lastRenderedPageBreak/>
        <w:t>Melihat definisi di atas bahwa adanya penyelenggaraan pelayanan bertujuan untuk meningkatkan dan mempertahankan keberfungsian sosial seseorang agar kembali seperti biasanya dan memperbaiki kualitas kehidupan dengan sumber pendukung yang memadai. Maka jelas pelayanan sosial dibutuhkan seiring modernisasi dewasa kini agar mampu membantu orang yang memiliki permasalahan sosial.</w:t>
      </w:r>
    </w:p>
    <w:p w:rsidR="006B37C4" w:rsidRPr="006B37C4" w:rsidRDefault="007D6FDB" w:rsidP="006B37C4">
      <w:pPr>
        <w:keepNext/>
        <w:keepLines/>
        <w:numPr>
          <w:ilvl w:val="2"/>
          <w:numId w:val="0"/>
        </w:numPr>
        <w:spacing w:after="0" w:line="480" w:lineRule="auto"/>
        <w:ind w:left="720" w:hanging="720"/>
        <w:jc w:val="both"/>
        <w:outlineLvl w:val="2"/>
        <w:rPr>
          <w:rFonts w:ascii="Times New Roman" w:eastAsiaTheme="majorEastAsia" w:hAnsi="Times New Roman" w:cs="Times New Roman"/>
          <w:b/>
          <w:sz w:val="24"/>
          <w:szCs w:val="24"/>
        </w:rPr>
      </w:pPr>
      <w:bookmarkStart w:id="36" w:name="_Toc107360621"/>
      <w:r>
        <w:rPr>
          <w:rFonts w:ascii="Times New Roman" w:eastAsiaTheme="majorEastAsia" w:hAnsi="Times New Roman" w:cs="Times New Roman"/>
          <w:b/>
          <w:sz w:val="24"/>
          <w:szCs w:val="24"/>
          <w:lang w:val="en-US"/>
        </w:rPr>
        <w:t xml:space="preserve">2.9.2  </w:t>
      </w:r>
      <w:bookmarkStart w:id="37" w:name="_GoBack"/>
      <w:bookmarkEnd w:id="37"/>
      <w:r w:rsidR="006B37C4" w:rsidRPr="006B37C4">
        <w:rPr>
          <w:rFonts w:ascii="Times New Roman" w:eastAsiaTheme="majorEastAsia" w:hAnsi="Times New Roman" w:cs="Times New Roman"/>
          <w:b/>
          <w:sz w:val="24"/>
          <w:szCs w:val="24"/>
        </w:rPr>
        <w:t>Fungsi Pelayanan Sosial</w:t>
      </w:r>
      <w:bookmarkEnd w:id="36"/>
    </w:p>
    <w:p w:rsidR="006B37C4" w:rsidRPr="006B37C4" w:rsidRDefault="006B37C4" w:rsidP="006B37C4">
      <w:pPr>
        <w:spacing w:after="0" w:line="480" w:lineRule="auto"/>
        <w:ind w:firstLine="360"/>
        <w:jc w:val="both"/>
        <w:rPr>
          <w:rFonts w:ascii="Times New Roman" w:hAnsi="Times New Roman" w:cs="Times New Roman"/>
          <w:sz w:val="24"/>
        </w:rPr>
      </w:pPr>
      <w:r w:rsidRPr="006B37C4">
        <w:rPr>
          <w:rFonts w:ascii="Times New Roman" w:hAnsi="Times New Roman" w:cs="Times New Roman"/>
          <w:sz w:val="24"/>
        </w:rPr>
        <w:t xml:space="preserve">Pelayanan sosial diadakan untuk melindungi, mengadakan perubahan, atau menyempurnakan kegiatan-kegiatan pendidikan, asuhan anak, penanaman nilai, dan pengembangan hubungan sosial yang di masa lampau menjadi fungsi keluarga, lingkungan tetangga, dan kerabat. Perkembangan pelayanan sosial yang sangat cepat, motivasi yang beraneka ragam, </w:t>
      </w:r>
      <w:proofErr w:type="spellStart"/>
      <w:r w:rsidRPr="006B37C4">
        <w:rPr>
          <w:rFonts w:ascii="Times New Roman" w:hAnsi="Times New Roman" w:cs="Times New Roman"/>
          <w:sz w:val="24"/>
        </w:rPr>
        <w:t>diantara</w:t>
      </w:r>
      <w:proofErr w:type="spellEnd"/>
      <w:r w:rsidRPr="006B37C4">
        <w:rPr>
          <w:rFonts w:ascii="Times New Roman" w:hAnsi="Times New Roman" w:cs="Times New Roman"/>
          <w:sz w:val="24"/>
        </w:rPr>
        <w:t xml:space="preserve"> para penyusunnya dan besarnya beban kasus maupun tenaga yang terlibat di dalamnya menyebabkan perlunya menggunakan pelayanan.</w:t>
      </w:r>
      <w:r w:rsidRPr="006B37C4">
        <w:rPr>
          <w:rFonts w:ascii="Times New Roman" w:hAnsi="Times New Roman" w:cs="Times New Roman"/>
          <w:sz w:val="24"/>
          <w:lang w:val="en-US"/>
        </w:rPr>
        <w:t xml:space="preserve"> </w:t>
      </w:r>
      <w:r w:rsidRPr="006B37C4">
        <w:rPr>
          <w:rFonts w:ascii="Times New Roman" w:hAnsi="Times New Roman" w:cs="Times New Roman"/>
          <w:sz w:val="24"/>
        </w:rPr>
        <w:t xml:space="preserve">Pelayanan sosial cenderung menjadi pelayanan yang ditujukan kepada golongan masyarakat yang membutuhkan pertolongan dan perlindungan khusus. Menurut </w:t>
      </w:r>
      <w:proofErr w:type="spellStart"/>
      <w:r w:rsidRPr="006B37C4">
        <w:rPr>
          <w:rFonts w:ascii="Times New Roman" w:hAnsi="Times New Roman" w:cs="Times New Roman"/>
          <w:sz w:val="24"/>
        </w:rPr>
        <w:t>Fahrudin</w:t>
      </w:r>
      <w:proofErr w:type="spellEnd"/>
      <w:r w:rsidRPr="006B37C4">
        <w:rPr>
          <w:rFonts w:ascii="Times New Roman" w:hAnsi="Times New Roman" w:cs="Times New Roman"/>
          <w:sz w:val="24"/>
        </w:rPr>
        <w:t xml:space="preserve"> (2012:54) menjelaskan tentang fungsi-fungsi pelayanan sosial adalah :</w:t>
      </w:r>
    </w:p>
    <w:p w:rsidR="006B37C4" w:rsidRPr="006B37C4" w:rsidRDefault="006B37C4" w:rsidP="006B37C4">
      <w:pPr>
        <w:numPr>
          <w:ilvl w:val="1"/>
          <w:numId w:val="12"/>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 xml:space="preserve">Pelayanan-pelayanan untuk sosialisasi dan pengembangan </w:t>
      </w:r>
    </w:p>
    <w:p w:rsidR="006B37C4" w:rsidRPr="006B37C4" w:rsidRDefault="006B37C4" w:rsidP="006B37C4">
      <w:pPr>
        <w:numPr>
          <w:ilvl w:val="1"/>
          <w:numId w:val="12"/>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 xml:space="preserve">Pelayanan-pelayanan untuk terapi, pertolongan, dan rehabilitasi, termasuk perlindungan sosial dan perawatan pengganti. </w:t>
      </w:r>
    </w:p>
    <w:p w:rsidR="006B37C4" w:rsidRPr="006B37C4" w:rsidRDefault="006B37C4" w:rsidP="006B37C4">
      <w:pPr>
        <w:numPr>
          <w:ilvl w:val="1"/>
          <w:numId w:val="12"/>
        </w:numPr>
        <w:spacing w:after="0" w:line="480" w:lineRule="auto"/>
        <w:ind w:left="360"/>
        <w:contextualSpacing/>
        <w:jc w:val="both"/>
        <w:rPr>
          <w:rFonts w:ascii="Times New Roman" w:hAnsi="Times New Roman" w:cs="Times New Roman"/>
          <w:sz w:val="24"/>
        </w:rPr>
      </w:pPr>
      <w:r w:rsidRPr="006B37C4">
        <w:rPr>
          <w:rFonts w:ascii="Times New Roman" w:hAnsi="Times New Roman" w:cs="Times New Roman"/>
          <w:sz w:val="24"/>
        </w:rPr>
        <w:t>Pelayanan-pelayanan untuk mendapatkan akses, informasi, dan nasihat.</w:t>
      </w:r>
    </w:p>
    <w:p w:rsidR="006B37C4" w:rsidRPr="006B37C4" w:rsidRDefault="006B37C4" w:rsidP="006B37C4">
      <w:pPr>
        <w:spacing w:after="0" w:line="480" w:lineRule="auto"/>
        <w:jc w:val="both"/>
        <w:rPr>
          <w:rFonts w:ascii="Times New Roman" w:hAnsi="Times New Roman" w:cs="Times New Roman"/>
          <w:sz w:val="24"/>
        </w:rPr>
      </w:pPr>
      <w:r w:rsidRPr="006B37C4">
        <w:rPr>
          <w:rFonts w:ascii="Times New Roman" w:hAnsi="Times New Roman" w:cs="Times New Roman"/>
          <w:sz w:val="24"/>
        </w:rPr>
        <w:tab/>
        <w:t xml:space="preserve">Pelayanan sosial merupakan </w:t>
      </w:r>
      <w:proofErr w:type="spellStart"/>
      <w:r w:rsidRPr="006B37C4">
        <w:rPr>
          <w:rFonts w:ascii="Times New Roman" w:hAnsi="Times New Roman" w:cs="Times New Roman"/>
          <w:sz w:val="24"/>
        </w:rPr>
        <w:t>suatu</w:t>
      </w:r>
      <w:proofErr w:type="spellEnd"/>
      <w:r w:rsidRPr="006B37C4">
        <w:rPr>
          <w:rFonts w:ascii="Times New Roman" w:hAnsi="Times New Roman" w:cs="Times New Roman"/>
          <w:sz w:val="24"/>
        </w:rPr>
        <w:t xml:space="preserve"> bentuk aktivitas yang bertujuan untuk membantu individu, kelompok, ataupun kesatuan masyarakat agar mereka mampu </w:t>
      </w:r>
      <w:r w:rsidRPr="006B37C4">
        <w:rPr>
          <w:rFonts w:ascii="Times New Roman" w:hAnsi="Times New Roman" w:cs="Times New Roman"/>
          <w:sz w:val="24"/>
        </w:rPr>
        <w:lastRenderedPageBreak/>
        <w:t>memenuhi kebutuhan-kebutuhannya, sehingga mereka dapat berkembang dan mereka bisa mendapatkan sebuah perlindungan. Selain itu dengan adanya pelayanan sosial masyarakat bisa mendapatkan akses, informasi dan nasihat yang pada akhirnya mereka diharapkan dapat memecahkan permasalahan yang ada melalui tindakan</w:t>
      </w:r>
      <w:r w:rsidRPr="006B37C4">
        <w:rPr>
          <w:rFonts w:ascii="Times New Roman" w:hAnsi="Times New Roman" w:cs="Times New Roman"/>
          <w:sz w:val="24"/>
          <w:lang w:val="en-US"/>
        </w:rPr>
        <w:t>-</w:t>
      </w:r>
      <w:r w:rsidRPr="006B37C4">
        <w:rPr>
          <w:rFonts w:ascii="Times New Roman" w:hAnsi="Times New Roman" w:cs="Times New Roman"/>
          <w:sz w:val="24"/>
        </w:rPr>
        <w:t xml:space="preserve">tindakan </w:t>
      </w:r>
      <w:proofErr w:type="spellStart"/>
      <w:r w:rsidRPr="006B37C4">
        <w:rPr>
          <w:rFonts w:ascii="Times New Roman" w:hAnsi="Times New Roman" w:cs="Times New Roman"/>
          <w:sz w:val="24"/>
        </w:rPr>
        <w:t>kerjasama</w:t>
      </w:r>
      <w:proofErr w:type="spellEnd"/>
      <w:r w:rsidRPr="006B37C4">
        <w:rPr>
          <w:rFonts w:ascii="Times New Roman" w:hAnsi="Times New Roman" w:cs="Times New Roman"/>
          <w:sz w:val="24"/>
        </w:rPr>
        <w:t xml:space="preserve"> ataupun melalui pemanfaatan sumber-sumber yang ada di masyarakat untuk memperbaiki kondisi kehidupannya.</w:t>
      </w:r>
    </w:p>
    <w:p w:rsidR="00971CF2" w:rsidRDefault="00971CF2"/>
    <w:sectPr w:rsidR="00971CF2" w:rsidSect="006B37C4">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4773"/>
    <w:multiLevelType w:val="hybridMultilevel"/>
    <w:tmpl w:val="747E8BB6"/>
    <w:lvl w:ilvl="0" w:tplc="E334FE72">
      <w:start w:val="1"/>
      <w:numFmt w:val="lowerLetter"/>
      <w:lvlText w:val="%1."/>
      <w:lvlJc w:val="right"/>
      <w:pPr>
        <w:ind w:left="720" w:hanging="360"/>
      </w:pPr>
      <w:rPr>
        <w:rFonts w:hint="default"/>
      </w:rPr>
    </w:lvl>
    <w:lvl w:ilvl="1" w:tplc="73CA8196">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47370"/>
    <w:multiLevelType w:val="hybridMultilevel"/>
    <w:tmpl w:val="DE12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D165B"/>
    <w:multiLevelType w:val="hybridMultilevel"/>
    <w:tmpl w:val="9A2E5676"/>
    <w:lvl w:ilvl="0" w:tplc="04090019">
      <w:start w:val="1"/>
      <w:numFmt w:val="lowerLetter"/>
      <w:lvlText w:val="%1."/>
      <w:lvlJc w:val="left"/>
      <w:pPr>
        <w:ind w:left="2916" w:hanging="360"/>
      </w:pPr>
    </w:lvl>
    <w:lvl w:ilvl="1" w:tplc="04090019" w:tentative="1">
      <w:start w:val="1"/>
      <w:numFmt w:val="lowerLetter"/>
      <w:lvlText w:val="%2."/>
      <w:lvlJc w:val="left"/>
      <w:pPr>
        <w:ind w:left="3636" w:hanging="360"/>
      </w:pPr>
    </w:lvl>
    <w:lvl w:ilvl="2" w:tplc="0409001B" w:tentative="1">
      <w:start w:val="1"/>
      <w:numFmt w:val="lowerRoman"/>
      <w:lvlText w:val="%3."/>
      <w:lvlJc w:val="right"/>
      <w:pPr>
        <w:ind w:left="4356" w:hanging="180"/>
      </w:pPr>
    </w:lvl>
    <w:lvl w:ilvl="3" w:tplc="0409000F" w:tentative="1">
      <w:start w:val="1"/>
      <w:numFmt w:val="decimal"/>
      <w:lvlText w:val="%4."/>
      <w:lvlJc w:val="left"/>
      <w:pPr>
        <w:ind w:left="5076" w:hanging="360"/>
      </w:pPr>
    </w:lvl>
    <w:lvl w:ilvl="4" w:tplc="04090019" w:tentative="1">
      <w:start w:val="1"/>
      <w:numFmt w:val="lowerLetter"/>
      <w:lvlText w:val="%5."/>
      <w:lvlJc w:val="left"/>
      <w:pPr>
        <w:ind w:left="5796" w:hanging="360"/>
      </w:pPr>
    </w:lvl>
    <w:lvl w:ilvl="5" w:tplc="0409001B" w:tentative="1">
      <w:start w:val="1"/>
      <w:numFmt w:val="lowerRoman"/>
      <w:lvlText w:val="%6."/>
      <w:lvlJc w:val="right"/>
      <w:pPr>
        <w:ind w:left="6516" w:hanging="180"/>
      </w:pPr>
    </w:lvl>
    <w:lvl w:ilvl="6" w:tplc="0409000F" w:tentative="1">
      <w:start w:val="1"/>
      <w:numFmt w:val="decimal"/>
      <w:lvlText w:val="%7."/>
      <w:lvlJc w:val="left"/>
      <w:pPr>
        <w:ind w:left="7236" w:hanging="360"/>
      </w:pPr>
    </w:lvl>
    <w:lvl w:ilvl="7" w:tplc="04090019" w:tentative="1">
      <w:start w:val="1"/>
      <w:numFmt w:val="lowerLetter"/>
      <w:lvlText w:val="%8."/>
      <w:lvlJc w:val="left"/>
      <w:pPr>
        <w:ind w:left="7956" w:hanging="360"/>
      </w:pPr>
    </w:lvl>
    <w:lvl w:ilvl="8" w:tplc="0409001B" w:tentative="1">
      <w:start w:val="1"/>
      <w:numFmt w:val="lowerRoman"/>
      <w:lvlText w:val="%9."/>
      <w:lvlJc w:val="right"/>
      <w:pPr>
        <w:ind w:left="8676" w:hanging="180"/>
      </w:pPr>
    </w:lvl>
  </w:abstractNum>
  <w:abstractNum w:abstractNumId="3">
    <w:nsid w:val="40EA18F7"/>
    <w:multiLevelType w:val="hybridMultilevel"/>
    <w:tmpl w:val="4C664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44AE7"/>
    <w:multiLevelType w:val="hybridMultilevel"/>
    <w:tmpl w:val="FEE2AD34"/>
    <w:lvl w:ilvl="0" w:tplc="E334FE72">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53D45D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82F68"/>
    <w:multiLevelType w:val="hybridMultilevel"/>
    <w:tmpl w:val="C070FF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B5755A"/>
    <w:multiLevelType w:val="hybridMultilevel"/>
    <w:tmpl w:val="6694C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4128F"/>
    <w:multiLevelType w:val="hybridMultilevel"/>
    <w:tmpl w:val="397CC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9465D1"/>
    <w:multiLevelType w:val="hybridMultilevel"/>
    <w:tmpl w:val="36782B14"/>
    <w:lvl w:ilvl="0" w:tplc="E334FE72">
      <w:start w:val="1"/>
      <w:numFmt w:val="lowerLetter"/>
      <w:lvlText w:val="%1."/>
      <w:lvlJc w:val="right"/>
      <w:pPr>
        <w:ind w:left="720" w:hanging="360"/>
      </w:pPr>
      <w:rPr>
        <w:rFonts w:hint="default"/>
      </w:rPr>
    </w:lvl>
    <w:lvl w:ilvl="1" w:tplc="0CD6D06C">
      <w:start w:val="1"/>
      <w:numFmt w:val="decimal"/>
      <w:lvlText w:val="%2."/>
      <w:lvlJc w:val="left"/>
      <w:pPr>
        <w:ind w:left="1440" w:hanging="360"/>
      </w:pPr>
      <w:rPr>
        <w:rFonts w:hint="default"/>
      </w:rPr>
    </w:lvl>
    <w:lvl w:ilvl="2" w:tplc="E5A807B8">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0390A"/>
    <w:multiLevelType w:val="hybridMultilevel"/>
    <w:tmpl w:val="95CC3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D5B08"/>
    <w:multiLevelType w:val="hybridMultilevel"/>
    <w:tmpl w:val="AD8C85CC"/>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nsid w:val="775A0260"/>
    <w:multiLevelType w:val="hybridMultilevel"/>
    <w:tmpl w:val="A0E60DB6"/>
    <w:lvl w:ilvl="0" w:tplc="71BE044A">
      <w:start w:val="1"/>
      <w:numFmt w:val="lowerLetter"/>
      <w:lvlText w:val="%1."/>
      <w:lvlJc w:val="left"/>
      <w:pPr>
        <w:ind w:left="780" w:hanging="360"/>
      </w:pPr>
      <w:rPr>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6"/>
  </w:num>
  <w:num w:numId="3">
    <w:abstractNumId w:val="4"/>
  </w:num>
  <w:num w:numId="4">
    <w:abstractNumId w:val="2"/>
  </w:num>
  <w:num w:numId="5">
    <w:abstractNumId w:val="1"/>
  </w:num>
  <w:num w:numId="6">
    <w:abstractNumId w:val="11"/>
  </w:num>
  <w:num w:numId="7">
    <w:abstractNumId w:val="7"/>
  </w:num>
  <w:num w:numId="8">
    <w:abstractNumId w:val="3"/>
  </w:num>
  <w:num w:numId="9">
    <w:abstractNumId w:val="10"/>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C4"/>
    <w:rsid w:val="006353F8"/>
    <w:rsid w:val="006B37C4"/>
    <w:rsid w:val="007D35A3"/>
    <w:rsid w:val="007D6FDB"/>
    <w:rsid w:val="00971CF2"/>
    <w:rsid w:val="00A71F74"/>
    <w:rsid w:val="00A728DD"/>
    <w:rsid w:val="00D0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2CCC0-5765-4D52-8CCC-D7D452AD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8439</Words>
  <Characters>48106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cp:revision>
  <dcterms:created xsi:type="dcterms:W3CDTF">2022-11-15T05:54:00Z</dcterms:created>
  <dcterms:modified xsi:type="dcterms:W3CDTF">2022-11-15T06:32:00Z</dcterms:modified>
</cp:coreProperties>
</file>