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D4D4E" w14:textId="77777777" w:rsidR="00175313" w:rsidRDefault="00175313" w:rsidP="00175313">
      <w:pPr>
        <w:pStyle w:val="Heading1"/>
        <w:spacing w:after="240"/>
        <w:jc w:val="center"/>
        <w:rPr>
          <w:szCs w:val="24"/>
        </w:rPr>
      </w:pPr>
      <w:r>
        <w:rPr>
          <w:szCs w:val="24"/>
        </w:rPr>
        <w:t>DAFTAR TABEL</w:t>
      </w:r>
    </w:p>
    <w:p w14:paraId="228B78D6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r>
        <w:rPr>
          <w:rFonts w:ascii="Times New Roman" w:hAnsi="Times New Roman" w:cs="Times New Roman"/>
          <w:bCs/>
          <w:lang w:val="en-US"/>
        </w:rPr>
        <w:fldChar w:fldCharType="begin"/>
      </w:r>
      <w:r>
        <w:rPr>
          <w:rFonts w:ascii="Times New Roman" w:hAnsi="Times New Roman" w:cs="Times New Roman"/>
          <w:bCs/>
          <w:lang w:val="en-US"/>
        </w:rPr>
        <w:instrText xml:space="preserve"> TOC \h \z \c "Tabel 2." </w:instrText>
      </w:r>
      <w:r>
        <w:rPr>
          <w:rFonts w:ascii="Times New Roman" w:hAnsi="Times New Roman" w:cs="Times New Roman"/>
          <w:bCs/>
          <w:lang w:val="en-US"/>
        </w:rPr>
        <w:fldChar w:fldCharType="separate"/>
      </w:r>
      <w:hyperlink w:anchor="_Toc76721448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2.1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Kajian Penelitian Terdahulu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_Toc76721448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9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5BA778DD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21449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2.2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Kajian Penelitian Terdahulu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_Toc76721449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9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42D4AF4B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hAnsi="Times New Roman" w:cs="Times New Roman"/>
          <w:lang w:val="id-ID" w:eastAsia="id-ID"/>
        </w:rPr>
      </w:pPr>
      <w:hyperlink w:anchor="_Toc76721450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2.3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Kajian Penelitian Terdahulu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_Toc76721450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10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  <w:r>
        <w:rPr>
          <w:rFonts w:ascii="Times New Roman" w:hAnsi="Times New Roman" w:cs="Times New Roman"/>
          <w:bCs/>
          <w:lang w:val="en-US"/>
        </w:rPr>
        <w:fldChar w:fldCharType="end"/>
      </w:r>
      <w:r>
        <w:rPr>
          <w:rFonts w:ascii="Times New Roman" w:hAnsi="Times New Roman" w:cs="Times New Roman"/>
          <w:bCs/>
          <w:lang w:val="en-US"/>
        </w:rPr>
        <w:fldChar w:fldCharType="begin"/>
      </w:r>
      <w:r>
        <w:rPr>
          <w:rFonts w:ascii="Times New Roman" w:hAnsi="Times New Roman" w:cs="Times New Roman"/>
          <w:bCs/>
          <w:lang w:val="en-US"/>
        </w:rPr>
        <w:instrText xml:space="preserve"> TOC \h \z \c "Tabel 3." </w:instrText>
      </w:r>
      <w:r>
        <w:rPr>
          <w:rFonts w:ascii="Times New Roman" w:hAnsi="Times New Roman" w:cs="Times New Roman"/>
          <w:bCs/>
          <w:lang w:val="en-US"/>
        </w:rPr>
        <w:fldChar w:fldCharType="separate"/>
      </w:r>
    </w:p>
    <w:p w14:paraId="7455B77F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61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3.1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>Jumlah Penduduk Kecamatan Cikupa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_Toc76719661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34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176D6884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62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3.2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>Kepadatan Penduduk Kecamatan Cikupa Kabupaten Tangerang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_Toc76719662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35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5B4F60A6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63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3.3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>Rasio Jumlah Guru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_Toc76719663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37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0F3BB233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64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3.4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Komposisi Pegawai Kecamatan  Jumlah Pegawai Berdasarkan Unit Kerja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_Toc76719664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51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0030059B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65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3.5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Komposisi Pegawai Berdasarkan Jenis Kelamin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_Toc76719665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52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4D53ABD4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66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3.6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Komposisi KaryawanBerdasarkan Golongan/Pangkat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_Toc76719666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53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1DF3B76A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67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3.7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Daftar Sarana dan Prasarana Fasilitas  Kerja Kecamatan Cikupa </w:t>
        </w:r>
        <w:r>
          <w:rPr>
            <w:rStyle w:val="Hyperlink"/>
            <w:rFonts w:ascii="Times New Roman" w:hAnsi="Times New Roman" w:cs="Times New Roman"/>
            <w:lang w:val="en-US" w:eastAsia="id-ID"/>
          </w:rPr>
          <w:t xml:space="preserve">    </w:t>
        </w:r>
        <w:r>
          <w:rPr>
            <w:rStyle w:val="Hyperlink"/>
            <w:rFonts w:ascii="Times New Roman" w:hAnsi="Times New Roman" w:cs="Times New Roman"/>
            <w:lang w:val="id-ID" w:eastAsia="id-ID"/>
          </w:rPr>
          <w:t>kabupaten Tangerang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_Toc76719667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54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29D025BE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68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3.8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Operasional Variabel Penelitian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_Toc76719668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57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3144A166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69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3.9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Populasi Sasaran (Responden)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_Toc76719669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59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30F08273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70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3.10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Bobot Nilai Pernyataan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_Toc76719670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63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15C938B1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hAnsi="Times New Roman" w:cs="Times New Roman"/>
          <w:lang w:val="id-ID" w:eastAsia="id-ID"/>
        </w:rPr>
      </w:pPr>
      <w:hyperlink w:anchor="_Toc76719671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3.11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Jadwal Penelitian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_Toc76719671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68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  <w:r>
        <w:rPr>
          <w:rFonts w:ascii="Times New Roman" w:hAnsi="Times New Roman" w:cs="Times New Roman"/>
          <w:bCs/>
          <w:lang w:val="en-US"/>
        </w:rPr>
        <w:fldChar w:fldCharType="end"/>
      </w:r>
      <w:r>
        <w:rPr>
          <w:rFonts w:ascii="Times New Roman" w:hAnsi="Times New Roman" w:cs="Times New Roman"/>
          <w:bCs/>
          <w:lang w:val="en-US"/>
        </w:rPr>
        <w:fldChar w:fldCharType="begin"/>
      </w:r>
      <w:r>
        <w:rPr>
          <w:rFonts w:ascii="Times New Roman" w:hAnsi="Times New Roman" w:cs="Times New Roman"/>
          <w:bCs/>
          <w:lang w:val="en-US"/>
        </w:rPr>
        <w:instrText xml:space="preserve"> TOC \h \z \c "Tabel 4." </w:instrText>
      </w:r>
      <w:r>
        <w:rPr>
          <w:rFonts w:ascii="Times New Roman" w:hAnsi="Times New Roman" w:cs="Times New Roman"/>
          <w:bCs/>
          <w:lang w:val="en-US"/>
        </w:rPr>
        <w:fldChar w:fldCharType="separate"/>
      </w:r>
    </w:p>
    <w:p w14:paraId="639099A4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72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4.1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>Hasil Uji Validitas Variabel Perubahan Organisasi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_Toc76719672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72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3D632363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73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4.2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 xml:space="preserve">Hasil Uji Validitas Variabel </w:t>
        </w:r>
        <w:r>
          <w:rPr>
            <w:rStyle w:val="Hyperlink"/>
            <w:rFonts w:ascii="Times New Roman" w:hAnsi="Times New Roman" w:cs="Times New Roman"/>
            <w:bCs/>
            <w:iCs/>
            <w:lang w:val="id-ID" w:eastAsia="id-ID"/>
          </w:rPr>
          <w:t>Efektivitas Kerja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_Toc76719673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75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1F515BA4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74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4.3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>Hasil Uji Reliabilitas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_Toc76719674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78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0F3571C8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75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4.4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en-US" w:eastAsia="id-ID"/>
          </w:rPr>
          <w:t>Koefisien Korelasi Spearman Variabel X Perubahan Organisasi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_Toc76719675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80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105AB8E9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76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4.5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>Koefisien Korelasi Spearman Variabel Y Efektivitas Kerja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_Toc76719676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81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03747F6A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77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4.6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>One-Sample Kolmogorov-Smirnov Test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_Toc76719677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83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2748C4E6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78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4.7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Uji Multikolinearitas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_Toc76719678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84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2DB678A8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79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4.8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eastAsia="Calibri" w:hAnsi="Times New Roman" w:cs="Times New Roman"/>
            <w:bCs/>
            <w:lang w:val="id-ID" w:eastAsia="id-ID"/>
          </w:rPr>
          <w:t>Hasil Uji Regresi Linear Sederhana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_Toc76719679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85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4C3F9B59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80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4.9 </w:t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  <w:bCs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bCs/>
            <w:lang w:val="id-ID" w:eastAsia="id-ID"/>
          </w:rPr>
          <w:t>Hasil Uji Koefisien Determinasi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_Toc76719680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86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3F3788C3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hyperlink w:anchor="_Toc76719681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4.10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eastAsia="Calibri" w:hAnsi="Times New Roman" w:cs="Times New Roman"/>
            <w:bCs/>
            <w:lang w:val="id-ID" w:eastAsia="id-ID"/>
          </w:rPr>
          <w:t>Hasil Uji F (Simultan)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_Toc76719681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87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50867C1A" w14:textId="77777777" w:rsidR="00175313" w:rsidRDefault="00175313" w:rsidP="00175313">
      <w:pPr>
        <w:pStyle w:val="TableofFigures"/>
        <w:tabs>
          <w:tab w:val="right" w:leader="dot" w:pos="7928"/>
        </w:tabs>
        <w:spacing w:line="480" w:lineRule="auto"/>
        <w:ind w:left="567" w:hanging="567"/>
        <w:rPr>
          <w:rFonts w:ascii="Times New Roman" w:eastAsia="Times New Roman" w:hAnsi="Times New Roman" w:cs="Times New Roman"/>
          <w:sz w:val="22"/>
          <w:szCs w:val="22"/>
          <w:lang w:val="en-US" w:eastAsia="id-ID"/>
        </w:rPr>
      </w:pPr>
      <w:r>
        <w:rPr>
          <w:rStyle w:val="Hyperlink"/>
          <w:rFonts w:ascii="Times New Roman" w:hAnsi="Times New Roman" w:cs="Times New Roman"/>
          <w:lang w:val="en-US" w:eastAsia="id-ID"/>
        </w:rPr>
        <w:t>4</w:t>
      </w:r>
      <w:hyperlink w:anchor="_Toc76719682" w:history="1">
        <w:r>
          <w:rPr>
            <w:rStyle w:val="Hyperlink"/>
            <w:rFonts w:ascii="Times New Roman" w:hAnsi="Times New Roman" w:cs="Times New Roman"/>
            <w:lang w:val="id-ID" w:eastAsia="id-ID"/>
          </w:rPr>
          <w:t xml:space="preserve">.11  </w:t>
        </w:r>
        <w:r>
          <w:rPr>
            <w:rStyle w:val="Hyperlink"/>
            <w:rFonts w:ascii="Times New Roman" w:eastAsia="SimSun" w:hAnsi="Times New Roman" w:cs="Times New Roman"/>
            <w:lang w:val="id-ID" w:eastAsia="zh-CN"/>
          </w:rPr>
          <w:tab/>
        </w:r>
        <w:r>
          <w:rPr>
            <w:rStyle w:val="Hyperlink"/>
            <w:rFonts w:ascii="Times New Roman" w:hAnsi="Times New Roman" w:cs="Times New Roman"/>
            <w:lang w:val="id-ID" w:eastAsia="id-ID"/>
          </w:rPr>
          <w:t>Hasil Uji Secara Parsial (Uji t)</w:t>
        </w:r>
        <w:r>
          <w:rPr>
            <w:rFonts w:ascii="Times New Roman" w:hAnsi="Times New Roman" w:cs="Times New Roman"/>
            <w:lang w:val="id-ID" w:eastAsia="id-ID"/>
          </w:rPr>
          <w:tab/>
        </w:r>
        <w:r>
          <w:rPr>
            <w:rFonts w:ascii="Times New Roman" w:hAnsi="Times New Roman" w:cs="Times New Roman"/>
            <w:lang w:val="id-ID" w:eastAsia="id-ID"/>
          </w:rPr>
          <w:fldChar w:fldCharType="begin"/>
        </w:r>
        <w:r>
          <w:rPr>
            <w:rFonts w:ascii="Times New Roman" w:hAnsi="Times New Roman" w:cs="Times New Roman"/>
            <w:lang w:val="id-ID" w:eastAsia="id-ID"/>
          </w:rPr>
          <w:instrText xml:space="preserve"> PAGEREF _Toc76719682 \h </w:instrText>
        </w:r>
        <w:r>
          <w:rPr>
            <w:rFonts w:ascii="Times New Roman" w:hAnsi="Times New Roman" w:cs="Times New Roman"/>
            <w:lang w:val="id-ID" w:eastAsia="id-ID"/>
          </w:rPr>
        </w:r>
        <w:r>
          <w:rPr>
            <w:rFonts w:ascii="Times New Roman" w:hAnsi="Times New Roman" w:cs="Times New Roman"/>
            <w:lang w:val="id-ID" w:eastAsia="id-ID"/>
          </w:rPr>
          <w:fldChar w:fldCharType="separate"/>
        </w:r>
        <w:r>
          <w:rPr>
            <w:rFonts w:ascii="Times New Roman" w:hAnsi="Times New Roman" w:cs="Times New Roman"/>
            <w:lang w:val="id-ID" w:eastAsia="id-ID"/>
          </w:rPr>
          <w:t>88</w:t>
        </w:r>
        <w:r>
          <w:rPr>
            <w:rFonts w:ascii="Times New Roman" w:hAnsi="Times New Roman" w:cs="Times New Roman"/>
            <w:lang w:val="id-ID" w:eastAsia="id-ID"/>
          </w:rPr>
          <w:fldChar w:fldCharType="end"/>
        </w:r>
      </w:hyperlink>
    </w:p>
    <w:p w14:paraId="5253D46D" w14:textId="77777777" w:rsidR="00175313" w:rsidRDefault="00175313" w:rsidP="00175313">
      <w:pPr>
        <w:spacing w:line="480" w:lineRule="auto"/>
        <w:ind w:left="426" w:hanging="426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fldChar w:fldCharType="end"/>
      </w:r>
    </w:p>
    <w:p w14:paraId="75093169" w14:textId="77777777" w:rsidR="00175313" w:rsidRDefault="00175313" w:rsidP="00175313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CB984D9" w14:textId="77777777" w:rsidR="00175313" w:rsidRDefault="00175313" w:rsidP="00175313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42A74D6" w14:textId="77777777" w:rsidR="00175313" w:rsidRDefault="00175313" w:rsidP="00175313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BD12743" w14:textId="77777777" w:rsidR="00175313" w:rsidRDefault="00175313" w:rsidP="00175313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1DBF002" w14:textId="77777777" w:rsidR="00175313" w:rsidRDefault="00175313" w:rsidP="00175313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D935F2F" w14:textId="77777777" w:rsidR="00175313" w:rsidRDefault="00175313" w:rsidP="00175313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9B75B7B" w14:textId="77777777" w:rsidR="00175313" w:rsidRDefault="00175313" w:rsidP="00175313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A3D2325" w14:textId="77777777" w:rsidR="00175313" w:rsidRDefault="00175313" w:rsidP="00175313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9AE7879" w14:textId="767A3BBF" w:rsidR="00175313" w:rsidRDefault="00175313" w:rsidP="00175313">
      <w:r>
        <w:br w:type="page"/>
      </w:r>
    </w:p>
    <w:sectPr w:rsidR="00175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13"/>
    <w:rsid w:val="001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695C"/>
  <w15:chartTrackingRefBased/>
  <w15:docId w15:val="{F8AEE5D0-9ACA-EF46-9C59-BE2D9351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13"/>
    <w:rPr>
      <w:rFonts w:ascii="DengXian" w:eastAsia="DengXian" w:hAnsi="DengXian" w:cs="Arial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313"/>
    <w:pPr>
      <w:keepNext/>
      <w:keepLines/>
      <w:spacing w:line="480" w:lineRule="auto"/>
      <w:outlineLvl w:val="0"/>
    </w:pPr>
    <w:rPr>
      <w:rFonts w:ascii="Times New Roman" w:eastAsia="DengXian Light" w:hAnsi="Times New Roman" w:cs="Times New Roman"/>
      <w:b/>
      <w:bCs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75313"/>
    <w:rPr>
      <w:rFonts w:ascii="Times New Roman" w:eastAsia="DengXian Light" w:hAnsi="Times New Roman" w:cs="Times New Roman"/>
      <w:b/>
      <w:bCs/>
      <w:szCs w:val="32"/>
      <w:lang w:val="en-US"/>
    </w:rPr>
  </w:style>
  <w:style w:type="character" w:styleId="Hyperlink">
    <w:name w:val="Hyperlink"/>
    <w:uiPriority w:val="99"/>
    <w:unhideWhenUsed/>
    <w:rsid w:val="00175313"/>
    <w:rPr>
      <w:color w:val="0563C1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7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Annajr</dc:creator>
  <cp:keywords/>
  <dc:description/>
  <cp:lastModifiedBy>Annajr</cp:lastModifiedBy>
  <cp:revision>1</cp:revision>
  <dcterms:created xsi:type="dcterms:W3CDTF">2022-11-10T15:42:00Z</dcterms:created>
  <dcterms:modified xsi:type="dcterms:W3CDTF">2022-11-10T15:42:00Z</dcterms:modified>
</cp:coreProperties>
</file>