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0C" w:rsidRPr="00A95BA4" w:rsidRDefault="00BB490C" w:rsidP="00BB490C">
      <w:pPr>
        <w:spacing w:after="120" w:line="480" w:lineRule="auto"/>
        <w:ind w:right="576"/>
        <w:jc w:val="center"/>
        <w:rPr>
          <w:rFonts w:ascii="Times New Roman" w:hAnsi="Times New Roman" w:cs="Times New Roman"/>
          <w:b/>
          <w:sz w:val="28"/>
          <w:szCs w:val="28"/>
          <w:lang w:val="en-US"/>
        </w:rPr>
      </w:pPr>
      <w:r w:rsidRPr="00A95BA4">
        <w:rPr>
          <w:rFonts w:ascii="Times New Roman" w:hAnsi="Times New Roman" w:cs="Times New Roman"/>
          <w:b/>
          <w:sz w:val="28"/>
          <w:szCs w:val="28"/>
          <w:lang w:val="en-US"/>
        </w:rPr>
        <w:t>BAB II</w:t>
      </w:r>
    </w:p>
    <w:p w:rsidR="00BB490C" w:rsidRPr="00A95BA4" w:rsidRDefault="00BB490C" w:rsidP="00BB490C">
      <w:pPr>
        <w:spacing w:after="120" w:line="480" w:lineRule="auto"/>
        <w:jc w:val="center"/>
        <w:rPr>
          <w:rFonts w:ascii="Times New Roman" w:hAnsi="Times New Roman" w:cs="Times New Roman"/>
          <w:b/>
          <w:sz w:val="28"/>
          <w:szCs w:val="28"/>
          <w:lang w:val="en-US"/>
        </w:rPr>
      </w:pPr>
      <w:r w:rsidRPr="00A95BA4">
        <w:rPr>
          <w:rFonts w:ascii="Times New Roman" w:hAnsi="Times New Roman" w:cs="Times New Roman"/>
          <w:b/>
          <w:sz w:val="28"/>
          <w:szCs w:val="28"/>
          <w:lang w:val="en-US"/>
        </w:rPr>
        <w:t xml:space="preserve">TINJAUAN PUSTAKA </w:t>
      </w:r>
    </w:p>
    <w:p w:rsidR="00BB490C" w:rsidRPr="00BE559A" w:rsidRDefault="00BB490C" w:rsidP="00BB490C">
      <w:pPr>
        <w:spacing w:after="120" w:line="480" w:lineRule="auto"/>
        <w:rPr>
          <w:rFonts w:ascii="Times New Roman" w:hAnsi="Times New Roman" w:cs="Times New Roman"/>
          <w:b/>
          <w:sz w:val="24"/>
          <w:szCs w:val="24"/>
          <w:lang w:val="en-US"/>
        </w:rPr>
      </w:pPr>
      <w:r w:rsidRPr="00BE559A">
        <w:rPr>
          <w:rFonts w:ascii="Times New Roman" w:hAnsi="Times New Roman" w:cs="Times New Roman"/>
          <w:b/>
          <w:sz w:val="24"/>
          <w:szCs w:val="24"/>
          <w:lang w:val="en-US"/>
        </w:rPr>
        <w:t xml:space="preserve">    2.1    Komunikasi </w:t>
      </w:r>
    </w:p>
    <w:p w:rsidR="00BB490C" w:rsidRPr="00BE559A" w:rsidRDefault="00BB490C" w:rsidP="00BB490C">
      <w:pPr>
        <w:spacing w:after="120" w:line="480" w:lineRule="auto"/>
        <w:rPr>
          <w:rFonts w:ascii="Times New Roman" w:hAnsi="Times New Roman" w:cs="Times New Roman"/>
          <w:b/>
          <w:sz w:val="24"/>
          <w:szCs w:val="24"/>
          <w:lang w:val="en-US"/>
        </w:rPr>
      </w:pPr>
      <w:r w:rsidRPr="00BE559A">
        <w:rPr>
          <w:rFonts w:ascii="Times New Roman" w:hAnsi="Times New Roman" w:cs="Times New Roman"/>
          <w:b/>
          <w:sz w:val="24"/>
          <w:szCs w:val="24"/>
          <w:lang w:val="en-US"/>
        </w:rPr>
        <w:t xml:space="preserve">    2.1.1    Pengertian Komunikasi </w:t>
      </w:r>
    </w:p>
    <w:p w:rsidR="00BB490C" w:rsidRPr="00BE559A" w:rsidRDefault="00BB490C" w:rsidP="00BB490C">
      <w:pPr>
        <w:tabs>
          <w:tab w:val="left" w:pos="284"/>
        </w:tabs>
        <w:spacing w:after="120" w:line="480" w:lineRule="auto"/>
        <w:ind w:right="140"/>
        <w:jc w:val="both"/>
        <w:rPr>
          <w:rFonts w:ascii="Times New Roman" w:hAnsi="Times New Roman" w:cs="Times New Roman"/>
          <w:sz w:val="24"/>
          <w:szCs w:val="24"/>
          <w:lang w:val="en-US"/>
        </w:rPr>
      </w:pPr>
      <w:r w:rsidRPr="00BE559A">
        <w:rPr>
          <w:rFonts w:ascii="Times New Roman" w:hAnsi="Times New Roman" w:cs="Times New Roman"/>
          <w:sz w:val="24"/>
          <w:szCs w:val="24"/>
          <w:lang w:val="en-US"/>
        </w:rPr>
        <w:tab/>
        <w:t>Komunikasi adalah proses penyampaian pesan yang dilakukan oleh komunikator kepada komunikan yang bertujuan untuk mempengaruhi komunikan terhadap informasi atau pesan yang disampaikan oleh komunikator.</w:t>
      </w:r>
      <w:r>
        <w:rPr>
          <w:rFonts w:ascii="Times New Roman" w:hAnsi="Times New Roman" w:cs="Times New Roman"/>
          <w:sz w:val="24"/>
          <w:szCs w:val="24"/>
          <w:lang w:val="en-US"/>
        </w:rPr>
        <w:t xml:space="preserve"> </w:t>
      </w:r>
      <w:proofErr w:type="gramStart"/>
      <w:r w:rsidRPr="002129D3">
        <w:rPr>
          <w:rFonts w:ascii="Times New Roman" w:hAnsi="Times New Roman" w:cs="Times New Roman"/>
          <w:sz w:val="24"/>
          <w:szCs w:val="24"/>
          <w:lang w:val="en-US"/>
        </w:rPr>
        <w:t>Kegiatan berkomunikasi perannnya sangat besar.</w:t>
      </w:r>
      <w:proofErr w:type="gramEnd"/>
      <w:r w:rsidRPr="002129D3">
        <w:rPr>
          <w:rFonts w:ascii="Times New Roman" w:hAnsi="Times New Roman" w:cs="Times New Roman"/>
          <w:sz w:val="24"/>
          <w:szCs w:val="24"/>
          <w:lang w:val="en-US"/>
        </w:rPr>
        <w:t xml:space="preserve">  Saat berkomunikasi dengan orang </w:t>
      </w:r>
      <w:proofErr w:type="gramStart"/>
      <w:r w:rsidRPr="002129D3">
        <w:rPr>
          <w:rFonts w:ascii="Times New Roman" w:hAnsi="Times New Roman" w:cs="Times New Roman"/>
          <w:sz w:val="24"/>
          <w:szCs w:val="24"/>
          <w:lang w:val="en-US"/>
        </w:rPr>
        <w:t>lain</w:t>
      </w:r>
      <w:proofErr w:type="gramEnd"/>
      <w:r w:rsidRPr="002129D3">
        <w:rPr>
          <w:rFonts w:ascii="Times New Roman" w:hAnsi="Times New Roman" w:cs="Times New Roman"/>
          <w:sz w:val="24"/>
          <w:szCs w:val="24"/>
          <w:lang w:val="en-US"/>
        </w:rPr>
        <w:t>, secara sadar atau tidak kita sudah meperoleh hal-hal yang berguna untuk menambah</w:t>
      </w:r>
      <w:r>
        <w:rPr>
          <w:rFonts w:ascii="Times New Roman" w:hAnsi="Times New Roman" w:cs="Times New Roman"/>
          <w:sz w:val="24"/>
          <w:szCs w:val="24"/>
          <w:lang w:val="en-US"/>
        </w:rPr>
        <w:t xml:space="preserve"> wawasan dan ilmu pengetahuan. </w:t>
      </w:r>
      <w:r w:rsidRPr="002129D3">
        <w:rPr>
          <w:rFonts w:ascii="Times New Roman" w:hAnsi="Times New Roman" w:cs="Times New Roman"/>
          <w:sz w:val="24"/>
          <w:szCs w:val="24"/>
          <w:lang w:val="en-US"/>
        </w:rPr>
        <w:t xml:space="preserve">Walaupun tidak jarang, dengan berkomunikasi juga memberikan efek negatif jika kita tidak ketat melakukan proses penyaringan.  Dengan seringnya melakukan komunikasi </w:t>
      </w:r>
      <w:proofErr w:type="gramStart"/>
      <w:r w:rsidRPr="002129D3">
        <w:rPr>
          <w:rFonts w:ascii="Times New Roman" w:hAnsi="Times New Roman" w:cs="Times New Roman"/>
          <w:sz w:val="24"/>
          <w:szCs w:val="24"/>
          <w:lang w:val="en-US"/>
        </w:rPr>
        <w:t>akan</w:t>
      </w:r>
      <w:proofErr w:type="gramEnd"/>
      <w:r w:rsidRPr="002129D3">
        <w:rPr>
          <w:rFonts w:ascii="Times New Roman" w:hAnsi="Times New Roman" w:cs="Times New Roman"/>
          <w:sz w:val="24"/>
          <w:szCs w:val="24"/>
          <w:lang w:val="en-US"/>
        </w:rPr>
        <w:t xml:space="preserve"> melatih kita bagaimana caranya berbahasa yang baik dan benar, sopan santun jika berbicara dengan orang lain, serta membuat kita tidak lagi merasa canggung berbicara di hadapan orang banyak.</w:t>
      </w:r>
    </w:p>
    <w:p w:rsidR="00BB490C" w:rsidRPr="00BE559A" w:rsidRDefault="00BB490C" w:rsidP="00BB490C">
      <w:pPr>
        <w:tabs>
          <w:tab w:val="left" w:pos="426"/>
        </w:tabs>
        <w:spacing w:after="120" w:line="480" w:lineRule="auto"/>
        <w:ind w:right="140"/>
        <w:jc w:val="both"/>
        <w:rPr>
          <w:rFonts w:ascii="Times New Roman" w:hAnsi="Times New Roman" w:cs="Times New Roman"/>
          <w:sz w:val="24"/>
          <w:szCs w:val="24"/>
          <w:lang w:val="en-US"/>
        </w:rPr>
      </w:pPr>
      <w:r w:rsidRPr="00BE559A">
        <w:rPr>
          <w:rFonts w:ascii="Times New Roman" w:hAnsi="Times New Roman" w:cs="Times New Roman"/>
          <w:b/>
          <w:sz w:val="24"/>
          <w:szCs w:val="24"/>
          <w:lang w:val="en-US"/>
        </w:rPr>
        <w:t xml:space="preserve">    Menurut Thomas M. Scheidel</w:t>
      </w:r>
      <w:r w:rsidRPr="00BE559A">
        <w:rPr>
          <w:rFonts w:ascii="Times New Roman" w:hAnsi="Times New Roman" w:cs="Times New Roman"/>
          <w:sz w:val="24"/>
          <w:szCs w:val="24"/>
          <w:lang w:val="en-US"/>
        </w:rPr>
        <w:t xml:space="preserve"> dalam buku </w:t>
      </w:r>
      <w:r w:rsidRPr="00BE559A">
        <w:rPr>
          <w:rFonts w:ascii="Times New Roman" w:hAnsi="Times New Roman" w:cs="Times New Roman"/>
          <w:b/>
          <w:sz w:val="24"/>
          <w:szCs w:val="24"/>
          <w:lang w:val="en-US"/>
        </w:rPr>
        <w:t>ilmu komunikasi suatu pengantar</w:t>
      </w:r>
      <w:r w:rsidRPr="00BE559A">
        <w:rPr>
          <w:rFonts w:ascii="Times New Roman" w:hAnsi="Times New Roman" w:cs="Times New Roman"/>
          <w:sz w:val="24"/>
          <w:szCs w:val="24"/>
          <w:lang w:val="en-US"/>
        </w:rPr>
        <w:t xml:space="preserve"> karangan </w:t>
      </w:r>
      <w:r w:rsidRPr="00BE559A">
        <w:rPr>
          <w:rFonts w:ascii="Times New Roman" w:hAnsi="Times New Roman" w:cs="Times New Roman"/>
          <w:b/>
          <w:sz w:val="24"/>
          <w:szCs w:val="24"/>
          <w:lang w:val="en-US"/>
        </w:rPr>
        <w:t>Prof. Deddy Mulyana, M.A.</w:t>
      </w:r>
      <w:proofErr w:type="gramStart"/>
      <w:r w:rsidRPr="00BE559A">
        <w:rPr>
          <w:rFonts w:ascii="Times New Roman" w:hAnsi="Times New Roman" w:cs="Times New Roman"/>
          <w:b/>
          <w:sz w:val="24"/>
          <w:szCs w:val="24"/>
          <w:lang w:val="en-US"/>
        </w:rPr>
        <w:t>,Ph.D</w:t>
      </w:r>
      <w:proofErr w:type="gramEnd"/>
      <w:r w:rsidRPr="00BE559A">
        <w:rPr>
          <w:rFonts w:ascii="Times New Roman" w:hAnsi="Times New Roman" w:cs="Times New Roman"/>
          <w:sz w:val="24"/>
          <w:szCs w:val="24"/>
          <w:lang w:val="en-US"/>
        </w:rPr>
        <w:t>. mengemukakan:</w:t>
      </w:r>
    </w:p>
    <w:p w:rsidR="00BB490C" w:rsidRDefault="00BB490C" w:rsidP="00BB490C">
      <w:pPr>
        <w:tabs>
          <w:tab w:val="left" w:pos="567"/>
        </w:tabs>
        <w:spacing w:after="120" w:line="240" w:lineRule="auto"/>
        <w:ind w:left="567" w:right="849"/>
        <w:jc w:val="both"/>
        <w:rPr>
          <w:rFonts w:ascii="Times New Roman" w:hAnsi="Times New Roman" w:cs="Times New Roman"/>
          <w:b/>
          <w:sz w:val="24"/>
          <w:szCs w:val="24"/>
          <w:lang w:val="en-US"/>
        </w:rPr>
      </w:pPr>
      <w:r w:rsidRPr="00BE559A">
        <w:rPr>
          <w:rFonts w:ascii="Times New Roman" w:hAnsi="Times New Roman" w:cs="Times New Roman"/>
          <w:b/>
          <w:sz w:val="24"/>
          <w:szCs w:val="24"/>
          <w:lang w:val="en-US"/>
        </w:rPr>
        <w:t>Bahwa kita berkomun</w:t>
      </w:r>
      <w:r>
        <w:rPr>
          <w:rFonts w:ascii="Times New Roman" w:hAnsi="Times New Roman" w:cs="Times New Roman"/>
          <w:b/>
          <w:sz w:val="24"/>
          <w:szCs w:val="24"/>
          <w:lang w:val="en-US"/>
        </w:rPr>
        <w:t xml:space="preserve">ikasi terutama untuk menyatakan </w:t>
      </w:r>
      <w:r w:rsidRPr="00BE559A">
        <w:rPr>
          <w:rFonts w:ascii="Times New Roman" w:hAnsi="Times New Roman" w:cs="Times New Roman"/>
          <w:b/>
          <w:sz w:val="24"/>
          <w:szCs w:val="24"/>
          <w:lang w:val="en-US"/>
        </w:rPr>
        <w:t>dan mendukung identitas diri, untuk membangun kontak social dengan orang disekitar kita, dan untuk mempengaruhi orang lain untuk merasa, berpikir, atau berprilaku seperti</w:t>
      </w:r>
      <w:r>
        <w:rPr>
          <w:rFonts w:ascii="Times New Roman" w:hAnsi="Times New Roman" w:cs="Times New Roman"/>
          <w:b/>
          <w:sz w:val="24"/>
          <w:szCs w:val="24"/>
          <w:lang w:val="en-US"/>
        </w:rPr>
        <w:t xml:space="preserve"> yang diinginkan. </w:t>
      </w:r>
      <w:proofErr w:type="gramStart"/>
      <w:r>
        <w:rPr>
          <w:rFonts w:ascii="Times New Roman" w:hAnsi="Times New Roman" w:cs="Times New Roman"/>
          <w:b/>
          <w:sz w:val="24"/>
          <w:szCs w:val="24"/>
          <w:lang w:val="en-US"/>
        </w:rPr>
        <w:t xml:space="preserve">Namun menurut </w:t>
      </w:r>
      <w:r w:rsidRPr="00BE559A">
        <w:rPr>
          <w:rFonts w:ascii="Times New Roman" w:hAnsi="Times New Roman" w:cs="Times New Roman"/>
          <w:b/>
          <w:sz w:val="24"/>
          <w:szCs w:val="24"/>
          <w:lang w:val="en-US"/>
        </w:rPr>
        <w:t>scheidel tujuan dasar kita berkomunikasi adalah untuk mengendalikan lingku</w:t>
      </w:r>
      <w:r>
        <w:rPr>
          <w:rFonts w:ascii="Times New Roman" w:hAnsi="Times New Roman" w:cs="Times New Roman"/>
          <w:b/>
          <w:sz w:val="24"/>
          <w:szCs w:val="24"/>
          <w:lang w:val="en-US"/>
        </w:rPr>
        <w:t>ngan fisik dan psikologis kita.</w:t>
      </w:r>
      <w:proofErr w:type="gramEnd"/>
    </w:p>
    <w:p w:rsidR="00BB490C" w:rsidRDefault="00BB490C" w:rsidP="00BB490C">
      <w:pPr>
        <w:tabs>
          <w:tab w:val="left" w:pos="567"/>
        </w:tabs>
        <w:spacing w:after="120" w:line="240" w:lineRule="auto"/>
        <w:ind w:right="849"/>
        <w:jc w:val="both"/>
        <w:rPr>
          <w:rFonts w:ascii="Times New Roman" w:hAnsi="Times New Roman" w:cs="Times New Roman"/>
          <w:b/>
          <w:sz w:val="24"/>
          <w:szCs w:val="24"/>
          <w:lang w:val="en-US"/>
        </w:rPr>
      </w:pPr>
    </w:p>
    <w:p w:rsidR="00BB490C" w:rsidRDefault="00BB490C" w:rsidP="00BB490C">
      <w:pPr>
        <w:tabs>
          <w:tab w:val="left" w:pos="567"/>
        </w:tabs>
        <w:spacing w:after="120" w:line="480" w:lineRule="auto"/>
        <w:ind w:right="140"/>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     </w:t>
      </w:r>
      <w:r w:rsidRPr="00506851">
        <w:rPr>
          <w:rFonts w:ascii="Times New Roman" w:hAnsi="Times New Roman" w:cs="Times New Roman"/>
          <w:b/>
          <w:sz w:val="24"/>
          <w:szCs w:val="24"/>
        </w:rPr>
        <w:t>Everett M. Rogers</w:t>
      </w:r>
      <w:r w:rsidRPr="00506851">
        <w:rPr>
          <w:rFonts w:ascii="Times New Roman" w:hAnsi="Times New Roman" w:cs="Times New Roman"/>
          <w:sz w:val="24"/>
          <w:szCs w:val="24"/>
        </w:rPr>
        <w:t xml:space="preserve"> menilai berkomunikasi secara lisan adalah </w:t>
      </w:r>
      <w:r w:rsidRPr="00506851">
        <w:rPr>
          <w:rFonts w:ascii="Times New Roman" w:hAnsi="Times New Roman" w:cs="Times New Roman"/>
          <w:b/>
          <w:sz w:val="24"/>
          <w:szCs w:val="24"/>
        </w:rPr>
        <w:t>peristiwa yang berlangsung secara mendadak oleh kecakapan manusia berkomunikasi sebelum mampu mengutarakan pikirannya secara tertulis.</w:t>
      </w:r>
    </w:p>
    <w:p w:rsidR="00BB490C" w:rsidRPr="002129D3" w:rsidRDefault="00BB490C" w:rsidP="00BB490C">
      <w:pPr>
        <w:tabs>
          <w:tab w:val="left" w:pos="567"/>
        </w:tabs>
        <w:spacing w:after="120" w:line="480" w:lineRule="auto"/>
        <w:ind w:right="140"/>
        <w:jc w:val="both"/>
        <w:rPr>
          <w:rFonts w:ascii="Times New Roman" w:hAnsi="Times New Roman" w:cs="Times New Roman"/>
          <w:b/>
          <w:color w:val="000000" w:themeColor="text1"/>
          <w:sz w:val="24"/>
          <w:szCs w:val="24"/>
          <w:lang w:val="en-US"/>
        </w:rPr>
      </w:pPr>
      <w:r>
        <w:rPr>
          <w:rStyle w:val="Strong"/>
          <w:rFonts w:ascii="Times New Roman" w:hAnsi="Times New Roman" w:cs="Times New Roman"/>
          <w:color w:val="000000" w:themeColor="text1"/>
          <w:sz w:val="24"/>
          <w:szCs w:val="24"/>
          <w:lang w:val="en-US"/>
        </w:rPr>
        <w:t xml:space="preserve">     </w:t>
      </w:r>
      <w:r w:rsidRPr="002129D3">
        <w:rPr>
          <w:rStyle w:val="Strong"/>
          <w:rFonts w:ascii="Times New Roman" w:hAnsi="Times New Roman" w:cs="Times New Roman"/>
          <w:color w:val="000000" w:themeColor="text1"/>
          <w:sz w:val="24"/>
          <w:szCs w:val="24"/>
        </w:rPr>
        <w:t>Raymond S. Ross</w:t>
      </w:r>
      <w:r w:rsidRPr="002129D3">
        <w:rPr>
          <w:rFonts w:ascii="Times New Roman" w:hAnsi="Times New Roman" w:cs="Times New Roman"/>
          <w:color w:val="000000" w:themeColor="text1"/>
          <w:sz w:val="24"/>
          <w:szCs w:val="24"/>
        </w:rPr>
        <w:t xml:space="preserve"> menerangkan dalam bukunya </w:t>
      </w:r>
      <w:r w:rsidRPr="002129D3">
        <w:rPr>
          <w:rFonts w:ascii="Times New Roman" w:hAnsi="Times New Roman" w:cs="Times New Roman"/>
          <w:b/>
          <w:color w:val="000000" w:themeColor="text1"/>
          <w:sz w:val="24"/>
          <w:szCs w:val="24"/>
        </w:rPr>
        <w:t>“</w:t>
      </w:r>
      <w:r w:rsidRPr="002129D3">
        <w:rPr>
          <w:rStyle w:val="Emphasis"/>
          <w:rFonts w:ascii="Times New Roman" w:hAnsi="Times New Roman" w:cs="Times New Roman"/>
          <w:b/>
          <w:color w:val="000000" w:themeColor="text1"/>
          <w:sz w:val="24"/>
          <w:szCs w:val="24"/>
        </w:rPr>
        <w:t>Speech Communication</w:t>
      </w:r>
      <w:r w:rsidRPr="002129D3">
        <w:rPr>
          <w:rFonts w:ascii="Times New Roman" w:hAnsi="Times New Roman" w:cs="Times New Roman"/>
          <w:b/>
          <w:color w:val="000000" w:themeColor="text1"/>
          <w:sz w:val="24"/>
          <w:szCs w:val="24"/>
        </w:rPr>
        <w:t>”</w:t>
      </w:r>
      <w:r w:rsidRPr="002129D3">
        <w:rPr>
          <w:rFonts w:ascii="Times New Roman" w:hAnsi="Times New Roman" w:cs="Times New Roman"/>
          <w:color w:val="000000" w:themeColor="text1"/>
          <w:sz w:val="24"/>
          <w:szCs w:val="24"/>
        </w:rPr>
        <w:t xml:space="preserve"> yang diterbitkan tahun 1986, bahwa pengertian </w:t>
      </w:r>
      <w:r w:rsidRPr="002129D3">
        <w:rPr>
          <w:rFonts w:ascii="Times New Roman" w:hAnsi="Times New Roman" w:cs="Times New Roman"/>
          <w:b/>
          <w:color w:val="000000" w:themeColor="text1"/>
          <w:sz w:val="24"/>
          <w:szCs w:val="24"/>
        </w:rPr>
        <w:t>komunikasi adalah suatu proses menyortir, memilih dan mengirimkan simbol-simbol sedemikian rupa sehingga membantu pendengar membangkitkan makna atau respons dari pikirannya yg serupa dengan yg dimaksudkan komunikator.</w:t>
      </w:r>
    </w:p>
    <w:p w:rsidR="00BB490C" w:rsidRPr="00BE559A" w:rsidRDefault="00BB490C" w:rsidP="00BB490C">
      <w:pPr>
        <w:spacing w:after="120" w:line="480" w:lineRule="auto"/>
        <w:ind w:right="140"/>
        <w:jc w:val="both"/>
        <w:rPr>
          <w:rFonts w:ascii="Times New Roman" w:hAnsi="Times New Roman" w:cs="Times New Roman"/>
          <w:sz w:val="24"/>
          <w:szCs w:val="24"/>
          <w:lang w:val="en-US"/>
        </w:rPr>
      </w:pPr>
      <w:r w:rsidRPr="00BE559A">
        <w:rPr>
          <w:rFonts w:ascii="Times New Roman" w:hAnsi="Times New Roman" w:cs="Times New Roman"/>
          <w:sz w:val="24"/>
          <w:szCs w:val="24"/>
          <w:lang w:val="en-US"/>
        </w:rPr>
        <w:t xml:space="preserve">     </w:t>
      </w:r>
      <w:proofErr w:type="gramStart"/>
      <w:r w:rsidRPr="00BE559A">
        <w:rPr>
          <w:rFonts w:ascii="Times New Roman" w:hAnsi="Times New Roman" w:cs="Times New Roman"/>
          <w:sz w:val="24"/>
          <w:szCs w:val="24"/>
          <w:lang w:val="en-US"/>
        </w:rPr>
        <w:t>Konseptualisasi yang sering diterapkan dalam komunikasi adalah interaksi.</w:t>
      </w:r>
      <w:proofErr w:type="gramEnd"/>
      <w:r w:rsidRPr="00BE559A">
        <w:rPr>
          <w:rFonts w:ascii="Times New Roman" w:hAnsi="Times New Roman" w:cs="Times New Roman"/>
          <w:sz w:val="24"/>
          <w:szCs w:val="24"/>
          <w:lang w:val="en-US"/>
        </w:rPr>
        <w:t xml:space="preserve"> Pandangan ini menyetarakan komunikasi dengan suatu proses sebab akibat atau aksi reaksi, yang arahnya bergantian. </w:t>
      </w:r>
      <w:proofErr w:type="gramStart"/>
      <w:r w:rsidRPr="00BE559A">
        <w:rPr>
          <w:rFonts w:ascii="Times New Roman" w:hAnsi="Times New Roman" w:cs="Times New Roman"/>
          <w:sz w:val="24"/>
          <w:szCs w:val="24"/>
          <w:lang w:val="en-US"/>
        </w:rPr>
        <w:t xml:space="preserve">Seseorang menyampakan pesan, baik verbal atau </w:t>
      </w:r>
      <w:r w:rsidRPr="00BE559A">
        <w:rPr>
          <w:rFonts w:ascii="Times New Roman" w:hAnsi="Times New Roman" w:cs="Times New Roman"/>
          <w:i/>
          <w:sz w:val="24"/>
          <w:szCs w:val="24"/>
          <w:lang w:val="en-US"/>
        </w:rPr>
        <w:t>nonverbal,</w:t>
      </w:r>
      <w:r w:rsidRPr="00BE559A">
        <w:rPr>
          <w:rFonts w:ascii="Times New Roman" w:hAnsi="Times New Roman" w:cs="Times New Roman"/>
          <w:sz w:val="24"/>
          <w:szCs w:val="24"/>
          <w:lang w:val="en-US"/>
        </w:rPr>
        <w:t xml:space="preserve"> seorang penerima bereaksi dan memberi jawaban verbal atau menganggukan kepala, kemudian orang pertama bereaksi lagi setelah menerima </w:t>
      </w:r>
      <w:r w:rsidRPr="00BE559A">
        <w:rPr>
          <w:rFonts w:ascii="Times New Roman" w:hAnsi="Times New Roman" w:cs="Times New Roman"/>
          <w:i/>
          <w:sz w:val="24"/>
          <w:szCs w:val="24"/>
          <w:lang w:val="en-US"/>
        </w:rPr>
        <w:t>respons</w:t>
      </w:r>
      <w:r w:rsidRPr="00BE559A">
        <w:rPr>
          <w:rFonts w:ascii="Times New Roman" w:hAnsi="Times New Roman" w:cs="Times New Roman"/>
          <w:sz w:val="24"/>
          <w:szCs w:val="24"/>
          <w:lang w:val="en-US"/>
        </w:rPr>
        <w:t xml:space="preserve"> atau umpan balik dari orang kedua, dan begitu seterusnya.</w:t>
      </w:r>
      <w:proofErr w:type="gramEnd"/>
      <w:r w:rsidRPr="00BE559A">
        <w:rPr>
          <w:rFonts w:ascii="Times New Roman" w:hAnsi="Times New Roman" w:cs="Times New Roman"/>
          <w:sz w:val="24"/>
          <w:szCs w:val="24"/>
          <w:lang w:val="en-US"/>
        </w:rPr>
        <w:t xml:space="preserve"> </w:t>
      </w:r>
    </w:p>
    <w:p w:rsidR="00BB490C" w:rsidRPr="00BE559A" w:rsidRDefault="00BB490C" w:rsidP="00BB490C">
      <w:pPr>
        <w:spacing w:after="120" w:line="480" w:lineRule="auto"/>
        <w:ind w:right="140"/>
        <w:jc w:val="both"/>
        <w:rPr>
          <w:rFonts w:ascii="Times New Roman" w:hAnsi="Times New Roman" w:cs="Times New Roman"/>
          <w:sz w:val="24"/>
          <w:szCs w:val="24"/>
          <w:lang w:val="en-US"/>
        </w:rPr>
      </w:pPr>
      <w:r w:rsidRPr="00BE559A">
        <w:rPr>
          <w:rFonts w:ascii="Times New Roman" w:hAnsi="Times New Roman" w:cs="Times New Roman"/>
          <w:sz w:val="24"/>
          <w:szCs w:val="24"/>
          <w:lang w:val="en-US"/>
        </w:rPr>
        <w:t xml:space="preserve">     Salah satu unsur yang dapat ditambahkan adalah umpan balik (</w:t>
      </w:r>
      <w:r w:rsidRPr="00BE559A">
        <w:rPr>
          <w:rFonts w:ascii="Times New Roman" w:hAnsi="Times New Roman" w:cs="Times New Roman"/>
          <w:i/>
          <w:sz w:val="24"/>
          <w:szCs w:val="24"/>
          <w:lang w:val="en-US"/>
        </w:rPr>
        <w:t>feedback</w:t>
      </w:r>
      <w:r w:rsidRPr="00BE559A">
        <w:rPr>
          <w:rFonts w:ascii="Times New Roman" w:hAnsi="Times New Roman" w:cs="Times New Roman"/>
          <w:sz w:val="24"/>
          <w:szCs w:val="24"/>
          <w:lang w:val="en-US"/>
        </w:rPr>
        <w:t xml:space="preserve">) yakni </w:t>
      </w:r>
      <w:proofErr w:type="gramStart"/>
      <w:r w:rsidRPr="00BE559A">
        <w:rPr>
          <w:rFonts w:ascii="Times New Roman" w:hAnsi="Times New Roman" w:cs="Times New Roman"/>
          <w:sz w:val="24"/>
          <w:szCs w:val="24"/>
          <w:lang w:val="en-US"/>
        </w:rPr>
        <w:t>apa</w:t>
      </w:r>
      <w:proofErr w:type="gramEnd"/>
      <w:r w:rsidRPr="00BE559A">
        <w:rPr>
          <w:rFonts w:ascii="Times New Roman" w:hAnsi="Times New Roman" w:cs="Times New Roman"/>
          <w:sz w:val="24"/>
          <w:szCs w:val="24"/>
          <w:lang w:val="en-US"/>
        </w:rPr>
        <w:t xml:space="preserve"> yang disampaikan penerima pesan kepada sumber pesan yang sekaligus digunakan sumber pesan sebagai petunjuk mengenai efektivitas pesan yang ia sampaikan sebelumnya.</w:t>
      </w:r>
    </w:p>
    <w:p w:rsidR="00BB490C" w:rsidRPr="00BE559A" w:rsidRDefault="00BB490C" w:rsidP="00BB490C">
      <w:pPr>
        <w:spacing w:after="120" w:line="480" w:lineRule="auto"/>
        <w:ind w:right="140"/>
        <w:jc w:val="both"/>
        <w:rPr>
          <w:rFonts w:ascii="Times New Roman" w:hAnsi="Times New Roman" w:cs="Times New Roman"/>
          <w:sz w:val="24"/>
          <w:szCs w:val="24"/>
          <w:lang w:val="en-US"/>
        </w:rPr>
      </w:pPr>
      <w:r w:rsidRPr="00BE559A">
        <w:rPr>
          <w:rFonts w:ascii="Times New Roman" w:hAnsi="Times New Roman" w:cs="Times New Roman"/>
          <w:sz w:val="24"/>
          <w:szCs w:val="24"/>
          <w:lang w:val="en-US"/>
        </w:rPr>
        <w:t xml:space="preserve">     Sehingga dapat dikatakan bahwa unsur-unsur komunikasi yang baik adalah memiliki sumber, pesan, menyampaikan melalui media </w:t>
      </w:r>
      <w:proofErr w:type="gramStart"/>
      <w:r w:rsidRPr="00BE559A">
        <w:rPr>
          <w:rFonts w:ascii="Times New Roman" w:hAnsi="Times New Roman" w:cs="Times New Roman"/>
          <w:sz w:val="24"/>
          <w:szCs w:val="24"/>
          <w:lang w:val="en-US"/>
        </w:rPr>
        <w:t>apa</w:t>
      </w:r>
      <w:proofErr w:type="gramEnd"/>
      <w:r w:rsidRPr="00BE559A">
        <w:rPr>
          <w:rFonts w:ascii="Times New Roman" w:hAnsi="Times New Roman" w:cs="Times New Roman"/>
          <w:sz w:val="24"/>
          <w:szCs w:val="24"/>
          <w:lang w:val="en-US"/>
        </w:rPr>
        <w:t>, ditujukan untuk penerima sehingga proses selanjutnya adalah terciptanya efek yang akan menghasilkan umpan balik (</w:t>
      </w:r>
      <w:r w:rsidRPr="00BE559A">
        <w:rPr>
          <w:rFonts w:ascii="Times New Roman" w:hAnsi="Times New Roman" w:cs="Times New Roman"/>
          <w:i/>
          <w:sz w:val="24"/>
          <w:szCs w:val="24"/>
          <w:lang w:val="en-US"/>
        </w:rPr>
        <w:t>feed back</w:t>
      </w:r>
      <w:r w:rsidRPr="00BE559A">
        <w:rPr>
          <w:rFonts w:ascii="Times New Roman" w:hAnsi="Times New Roman" w:cs="Times New Roman"/>
          <w:sz w:val="24"/>
          <w:szCs w:val="24"/>
          <w:lang w:val="en-US"/>
        </w:rPr>
        <w:t>).</w:t>
      </w:r>
    </w:p>
    <w:p w:rsidR="00BB490C" w:rsidRDefault="00BB490C" w:rsidP="00BB490C">
      <w:pPr>
        <w:spacing w:after="120" w:line="480" w:lineRule="auto"/>
        <w:ind w:right="140"/>
        <w:jc w:val="both"/>
        <w:rPr>
          <w:rFonts w:ascii="Times New Roman" w:hAnsi="Times New Roman" w:cs="Times New Roman"/>
          <w:b/>
          <w:sz w:val="24"/>
          <w:szCs w:val="24"/>
          <w:lang w:val="en-US"/>
        </w:rPr>
      </w:pPr>
      <w:r w:rsidRPr="00BE559A">
        <w:rPr>
          <w:rFonts w:ascii="Times New Roman" w:hAnsi="Times New Roman" w:cs="Times New Roman"/>
          <w:b/>
          <w:sz w:val="24"/>
          <w:szCs w:val="24"/>
          <w:lang w:val="en-US"/>
        </w:rPr>
        <w:lastRenderedPageBreak/>
        <w:t xml:space="preserve">     2.1.2    Fungsi Komunikasi </w:t>
      </w:r>
    </w:p>
    <w:p w:rsidR="00BB490C" w:rsidRPr="002129D3" w:rsidRDefault="00BB490C" w:rsidP="00BB490C">
      <w:pPr>
        <w:spacing w:after="120" w:line="480" w:lineRule="auto"/>
        <w:ind w:right="14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DE19B9">
        <w:rPr>
          <w:rFonts w:ascii="Times New Roman" w:hAnsi="Times New Roman" w:cs="Times New Roman"/>
          <w:sz w:val="24"/>
          <w:szCs w:val="24"/>
        </w:rPr>
        <w:t xml:space="preserve">Seperti yang dikatakan </w:t>
      </w:r>
      <w:r w:rsidRPr="00DE19B9">
        <w:rPr>
          <w:rFonts w:ascii="Times New Roman" w:hAnsi="Times New Roman" w:cs="Times New Roman"/>
          <w:b/>
          <w:sz w:val="24"/>
          <w:szCs w:val="24"/>
        </w:rPr>
        <w:t>Effendi</w:t>
      </w:r>
      <w:r w:rsidRPr="00DE19B9">
        <w:rPr>
          <w:rFonts w:ascii="Times New Roman" w:hAnsi="Times New Roman" w:cs="Times New Roman"/>
          <w:sz w:val="24"/>
          <w:szCs w:val="24"/>
        </w:rPr>
        <w:t xml:space="preserve"> dalam bukunya, bahwa salah satu </w:t>
      </w:r>
      <w:r w:rsidRPr="002129D3">
        <w:rPr>
          <w:rFonts w:ascii="Times New Roman" w:hAnsi="Times New Roman" w:cs="Times New Roman"/>
          <w:b/>
          <w:sz w:val="24"/>
          <w:szCs w:val="24"/>
        </w:rPr>
        <w:t>fungsi komunikasi adalah sebagai pengungkapan emosional. Dengan berkomunikasi kita difasilitasi untuk dapat mengungkapkan apa yang kita pikirkan dan rasakan. Mengungkapkan pikiran dan perasaan pribadi kepada orang lain penting untuk dilakukan. Sebab dengan mengungkapkan isi pikiran dan emosi baik itu marah, senang, kecewa, gembira, atau emosi lainnya; orang lain jadi mengerti apa yang kita rasakan. Dilain pihak, kita akan mendapatkan keseimbangan hidup serta kelapangan hati.</w:t>
      </w:r>
    </w:p>
    <w:p w:rsidR="00BB490C" w:rsidRPr="00BE559A" w:rsidRDefault="00BB490C" w:rsidP="00BB490C">
      <w:pPr>
        <w:spacing w:after="120" w:line="480" w:lineRule="auto"/>
        <w:ind w:right="140"/>
        <w:jc w:val="both"/>
        <w:rPr>
          <w:rFonts w:ascii="Times New Roman" w:hAnsi="Times New Roman" w:cs="Times New Roman"/>
          <w:sz w:val="24"/>
          <w:szCs w:val="24"/>
          <w:lang w:val="en-US"/>
        </w:rPr>
      </w:pPr>
      <w:r w:rsidRPr="00BE559A">
        <w:rPr>
          <w:rFonts w:ascii="Times New Roman" w:hAnsi="Times New Roman" w:cs="Times New Roman"/>
          <w:sz w:val="24"/>
          <w:szCs w:val="24"/>
          <w:lang w:val="en-US"/>
        </w:rPr>
        <w:t xml:space="preserve">     </w:t>
      </w:r>
      <w:r w:rsidRPr="00BE559A">
        <w:rPr>
          <w:rFonts w:ascii="Times New Roman" w:hAnsi="Times New Roman" w:cs="Times New Roman"/>
          <w:b/>
          <w:sz w:val="24"/>
          <w:szCs w:val="24"/>
          <w:lang w:val="en-US"/>
        </w:rPr>
        <w:t>Rudolph F. Verderber</w:t>
      </w:r>
      <w:r w:rsidRPr="00BE559A">
        <w:rPr>
          <w:rFonts w:ascii="Times New Roman" w:hAnsi="Times New Roman" w:cs="Times New Roman"/>
          <w:sz w:val="24"/>
          <w:szCs w:val="24"/>
          <w:lang w:val="en-US"/>
        </w:rPr>
        <w:t xml:space="preserve"> mengemukakan bahwa komunikasi mempunyai dua fungsi, yaitu:</w:t>
      </w:r>
    </w:p>
    <w:p w:rsidR="00BB490C" w:rsidRPr="00BE559A" w:rsidRDefault="00BB490C" w:rsidP="00BB490C">
      <w:pPr>
        <w:pStyle w:val="ListParagraph"/>
        <w:numPr>
          <w:ilvl w:val="0"/>
          <w:numId w:val="2"/>
        </w:numPr>
        <w:spacing w:after="120" w:line="240" w:lineRule="auto"/>
        <w:ind w:left="993" w:right="849" w:hanging="425"/>
        <w:jc w:val="both"/>
        <w:rPr>
          <w:rFonts w:ascii="Times New Roman" w:hAnsi="Times New Roman" w:cs="Times New Roman"/>
          <w:b/>
          <w:sz w:val="24"/>
          <w:szCs w:val="24"/>
          <w:lang w:val="en-US"/>
        </w:rPr>
      </w:pPr>
      <w:r w:rsidRPr="00BE559A">
        <w:rPr>
          <w:rFonts w:ascii="Times New Roman" w:hAnsi="Times New Roman" w:cs="Times New Roman"/>
          <w:b/>
          <w:sz w:val="24"/>
          <w:szCs w:val="24"/>
          <w:lang w:val="en-US"/>
        </w:rPr>
        <w:t xml:space="preserve">Fungsi social, yaitu untuk tujuan kesenangan, untuk menunjukkan ikatan dengan orang lain, membangun dan memelihara hubungan. </w:t>
      </w:r>
    </w:p>
    <w:p w:rsidR="00BB490C" w:rsidRDefault="00BB490C" w:rsidP="00BB490C">
      <w:pPr>
        <w:pStyle w:val="ListParagraph"/>
        <w:numPr>
          <w:ilvl w:val="0"/>
          <w:numId w:val="2"/>
        </w:numPr>
        <w:spacing w:after="120" w:line="240" w:lineRule="auto"/>
        <w:ind w:left="993" w:right="849" w:hanging="426"/>
        <w:jc w:val="both"/>
        <w:rPr>
          <w:rFonts w:ascii="Times New Roman" w:hAnsi="Times New Roman" w:cs="Times New Roman"/>
          <w:b/>
          <w:sz w:val="24"/>
          <w:szCs w:val="24"/>
          <w:lang w:val="en-US"/>
        </w:rPr>
      </w:pPr>
      <w:r w:rsidRPr="00BE559A">
        <w:rPr>
          <w:rFonts w:ascii="Times New Roman" w:hAnsi="Times New Roman" w:cs="Times New Roman"/>
          <w:b/>
          <w:sz w:val="24"/>
          <w:szCs w:val="24"/>
          <w:lang w:val="en-US"/>
        </w:rPr>
        <w:t xml:space="preserve">Fungsi pengambilan keptusan, yaitu memutuskan untuk melakukan atau tidak melakukan sesuatu pada saat tertentu. Menurut Verderber, sebagian keputusan ini dibuat sendiri, dan sebagian lagi dibuat setelah berkonsultasi dengan orang lain. Sebagian keputusan bersifat emosional, dan sebagian lagi melalui pertimbangan yang matang. Semakin penting keputusan yang </w:t>
      </w:r>
      <w:proofErr w:type="gramStart"/>
      <w:r w:rsidRPr="00BE559A">
        <w:rPr>
          <w:rFonts w:ascii="Times New Roman" w:hAnsi="Times New Roman" w:cs="Times New Roman"/>
          <w:b/>
          <w:sz w:val="24"/>
          <w:szCs w:val="24"/>
          <w:lang w:val="en-US"/>
        </w:rPr>
        <w:t>akan</w:t>
      </w:r>
      <w:proofErr w:type="gramEnd"/>
      <w:r w:rsidRPr="00BE559A">
        <w:rPr>
          <w:rFonts w:ascii="Times New Roman" w:hAnsi="Times New Roman" w:cs="Times New Roman"/>
          <w:b/>
          <w:sz w:val="24"/>
          <w:szCs w:val="24"/>
          <w:lang w:val="en-US"/>
        </w:rPr>
        <w:t xml:space="preserve"> dibuat, semakin hati-hati tahapan yang dilalui untuk membuat keputusan. </w:t>
      </w:r>
    </w:p>
    <w:p w:rsidR="00BB490C" w:rsidRDefault="00BB490C" w:rsidP="00BB490C">
      <w:pPr>
        <w:spacing w:after="120" w:line="480" w:lineRule="auto"/>
        <w:ind w:right="576"/>
        <w:jc w:val="both"/>
        <w:rPr>
          <w:rFonts w:ascii="Times New Roman" w:hAnsi="Times New Roman" w:cs="Times New Roman"/>
          <w:b/>
          <w:sz w:val="24"/>
          <w:szCs w:val="24"/>
          <w:lang w:val="en-US"/>
        </w:rPr>
      </w:pPr>
    </w:p>
    <w:p w:rsidR="00BB490C" w:rsidRDefault="00BB490C" w:rsidP="00BB490C">
      <w:pPr>
        <w:spacing w:after="120" w:line="480" w:lineRule="auto"/>
        <w:ind w:right="57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BE559A">
        <w:rPr>
          <w:rFonts w:ascii="Times New Roman" w:hAnsi="Times New Roman" w:cs="Times New Roman"/>
          <w:b/>
          <w:sz w:val="24"/>
          <w:szCs w:val="24"/>
          <w:lang w:val="en-US"/>
        </w:rPr>
        <w:t xml:space="preserve">2.1.3    </w:t>
      </w:r>
      <w:r>
        <w:rPr>
          <w:rFonts w:ascii="Times New Roman" w:hAnsi="Times New Roman" w:cs="Times New Roman"/>
          <w:b/>
          <w:sz w:val="24"/>
          <w:szCs w:val="24"/>
          <w:lang w:val="en-US"/>
        </w:rPr>
        <w:t xml:space="preserve">Tujuan Komunikasi </w:t>
      </w:r>
    </w:p>
    <w:p w:rsidR="00BB490C" w:rsidRPr="00386405" w:rsidRDefault="00BB490C" w:rsidP="00BB490C">
      <w:pPr>
        <w:spacing w:after="120" w:line="480" w:lineRule="auto"/>
        <w:ind w:right="140"/>
        <w:jc w:val="both"/>
        <w:rPr>
          <w:rFonts w:ascii="Times New Roman" w:hAnsi="Times New Roman" w:cs="Times New Roman"/>
          <w:b/>
          <w:sz w:val="24"/>
          <w:szCs w:val="24"/>
          <w:lang w:val="en-US"/>
        </w:rPr>
      </w:pPr>
      <w:r>
        <w:rPr>
          <w:lang w:val="en-US"/>
        </w:rPr>
        <w:t xml:space="preserve">     </w:t>
      </w:r>
      <w:r w:rsidRPr="00386405">
        <w:rPr>
          <w:rFonts w:ascii="Times New Roman" w:hAnsi="Times New Roman" w:cs="Times New Roman"/>
          <w:sz w:val="24"/>
          <w:szCs w:val="24"/>
        </w:rPr>
        <w:t xml:space="preserve">Secara umum, tujuan dari komunikasi adalah terwujudnya perubahan, pembentukan sifat, opini atau pendapat, pandangan, dan perilaku masyarakat dari komunikasi sesuai dengan tujuan penyampaian pesan yang dilakukan oleh </w:t>
      </w:r>
      <w:r w:rsidRPr="00386405">
        <w:rPr>
          <w:rFonts w:ascii="Times New Roman" w:hAnsi="Times New Roman" w:cs="Times New Roman"/>
          <w:sz w:val="24"/>
          <w:szCs w:val="24"/>
        </w:rPr>
        <w:lastRenderedPageBreak/>
        <w:t>komunikator. Dalam berkomunikasi, bukan hanya tentang menyampaikan pesan dan informasi saja, tetapi komunikasi juga harus membentuk makna serta mengemban setiap harapan di dalamnya.</w:t>
      </w:r>
    </w:p>
    <w:p w:rsidR="00BB490C" w:rsidRPr="00BE559A" w:rsidRDefault="00BB490C" w:rsidP="00BB490C">
      <w:pPr>
        <w:spacing w:after="120" w:line="480" w:lineRule="auto"/>
        <w:ind w:right="57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T</w:t>
      </w:r>
      <w:r w:rsidRPr="00BE559A">
        <w:rPr>
          <w:rFonts w:ascii="Times New Roman" w:eastAsia="Times New Roman" w:hAnsi="Times New Roman" w:cs="Times New Roman"/>
          <w:sz w:val="24"/>
          <w:szCs w:val="24"/>
          <w:lang w:val="en-US"/>
        </w:rPr>
        <w:t xml:space="preserve">ujuan komunikasi anatara </w:t>
      </w:r>
      <w:proofErr w:type="gramStart"/>
      <w:r w:rsidRPr="00BE559A">
        <w:rPr>
          <w:rFonts w:ascii="Times New Roman" w:eastAsia="Times New Roman" w:hAnsi="Times New Roman" w:cs="Times New Roman"/>
          <w:sz w:val="24"/>
          <w:szCs w:val="24"/>
          <w:lang w:val="en-US"/>
        </w:rPr>
        <w:t>lain</w:t>
      </w:r>
      <w:proofErr w:type="gramEnd"/>
      <w:r w:rsidRPr="00BE559A">
        <w:rPr>
          <w:rFonts w:ascii="Times New Roman" w:eastAsia="Times New Roman" w:hAnsi="Times New Roman" w:cs="Times New Roman"/>
          <w:sz w:val="24"/>
          <w:szCs w:val="24"/>
          <w:lang w:val="en-US"/>
        </w:rPr>
        <w:t>, yaitu:</w:t>
      </w:r>
    </w:p>
    <w:p w:rsidR="00BB490C" w:rsidRPr="00BE559A" w:rsidRDefault="00BB490C" w:rsidP="00BB490C">
      <w:pPr>
        <w:numPr>
          <w:ilvl w:val="0"/>
          <w:numId w:val="3"/>
        </w:numPr>
        <w:spacing w:after="120" w:line="240" w:lineRule="auto"/>
        <w:ind w:left="993" w:right="849"/>
        <w:jc w:val="both"/>
        <w:rPr>
          <w:rFonts w:ascii="Times New Roman" w:eastAsia="Times New Roman" w:hAnsi="Times New Roman" w:cs="Times New Roman"/>
          <w:b/>
          <w:sz w:val="24"/>
          <w:szCs w:val="24"/>
          <w:lang w:val="en-US"/>
        </w:rPr>
      </w:pPr>
      <w:r w:rsidRPr="00BE559A">
        <w:rPr>
          <w:rFonts w:ascii="Times New Roman" w:eastAsia="Times New Roman" w:hAnsi="Times New Roman" w:cs="Times New Roman"/>
          <w:b/>
          <w:sz w:val="24"/>
          <w:szCs w:val="24"/>
          <w:lang w:val="en-US"/>
        </w:rPr>
        <w:t xml:space="preserve">Supaya yang kita sampaikan dapat mengerti, sebagai komunikator kita harus menjelaskan kepada komunikan (penerima) dengan sebaik-baiknya dan tuntas sehingga mereka dapat mengerti dan mengakui </w:t>
      </w:r>
      <w:proofErr w:type="gramStart"/>
      <w:r w:rsidRPr="00BE559A">
        <w:rPr>
          <w:rFonts w:ascii="Times New Roman" w:eastAsia="Times New Roman" w:hAnsi="Times New Roman" w:cs="Times New Roman"/>
          <w:b/>
          <w:sz w:val="24"/>
          <w:szCs w:val="24"/>
          <w:lang w:val="en-US"/>
        </w:rPr>
        <w:t>apa</w:t>
      </w:r>
      <w:proofErr w:type="gramEnd"/>
      <w:r w:rsidRPr="00BE559A">
        <w:rPr>
          <w:rFonts w:ascii="Times New Roman" w:eastAsia="Times New Roman" w:hAnsi="Times New Roman" w:cs="Times New Roman"/>
          <w:b/>
          <w:sz w:val="24"/>
          <w:szCs w:val="24"/>
          <w:lang w:val="en-US"/>
        </w:rPr>
        <w:t xml:space="preserve"> yang kita maksud.</w:t>
      </w:r>
    </w:p>
    <w:p w:rsidR="00BB490C" w:rsidRPr="00BE559A" w:rsidRDefault="00BB490C" w:rsidP="00BB490C">
      <w:pPr>
        <w:numPr>
          <w:ilvl w:val="0"/>
          <w:numId w:val="3"/>
        </w:numPr>
        <w:spacing w:after="120" w:line="240" w:lineRule="auto"/>
        <w:ind w:left="993" w:right="849"/>
        <w:jc w:val="both"/>
        <w:rPr>
          <w:rFonts w:ascii="Times New Roman" w:eastAsia="Times New Roman" w:hAnsi="Times New Roman" w:cs="Times New Roman"/>
          <w:b/>
          <w:sz w:val="24"/>
          <w:szCs w:val="24"/>
          <w:lang w:val="en-US"/>
        </w:rPr>
      </w:pPr>
      <w:r w:rsidRPr="00BE559A">
        <w:rPr>
          <w:rFonts w:ascii="Times New Roman" w:eastAsia="Times New Roman" w:hAnsi="Times New Roman" w:cs="Times New Roman"/>
          <w:b/>
          <w:sz w:val="24"/>
          <w:szCs w:val="24"/>
          <w:lang w:val="en-US"/>
        </w:rPr>
        <w:t>Memahami orang lain. Kita sebagai komunikator harus mengerti benar aspirasi ma</w:t>
      </w:r>
      <w:r>
        <w:rPr>
          <w:rFonts w:ascii="Times New Roman" w:eastAsia="Times New Roman" w:hAnsi="Times New Roman" w:cs="Times New Roman"/>
          <w:b/>
          <w:sz w:val="24"/>
          <w:szCs w:val="24"/>
          <w:lang w:val="en-US"/>
        </w:rPr>
        <w:t xml:space="preserve">syarakat tentang </w:t>
      </w:r>
      <w:proofErr w:type="gramStart"/>
      <w:r>
        <w:rPr>
          <w:rFonts w:ascii="Times New Roman" w:eastAsia="Times New Roman" w:hAnsi="Times New Roman" w:cs="Times New Roman"/>
          <w:b/>
          <w:sz w:val="24"/>
          <w:szCs w:val="24"/>
          <w:lang w:val="en-US"/>
        </w:rPr>
        <w:t>apa</w:t>
      </w:r>
      <w:proofErr w:type="gramEnd"/>
      <w:r>
        <w:rPr>
          <w:rFonts w:ascii="Times New Roman" w:eastAsia="Times New Roman" w:hAnsi="Times New Roman" w:cs="Times New Roman"/>
          <w:b/>
          <w:sz w:val="24"/>
          <w:szCs w:val="24"/>
          <w:lang w:val="en-US"/>
        </w:rPr>
        <w:t xml:space="preserve"> yang diingi</w:t>
      </w:r>
      <w:r w:rsidRPr="00BE559A">
        <w:rPr>
          <w:rFonts w:ascii="Times New Roman" w:eastAsia="Times New Roman" w:hAnsi="Times New Roman" w:cs="Times New Roman"/>
          <w:b/>
          <w:sz w:val="24"/>
          <w:szCs w:val="24"/>
          <w:lang w:val="en-US"/>
        </w:rPr>
        <w:t>nkan kemauannya.</w:t>
      </w:r>
    </w:p>
    <w:p w:rsidR="00BB490C" w:rsidRPr="00BE559A" w:rsidRDefault="00BB490C" w:rsidP="00BB490C">
      <w:pPr>
        <w:numPr>
          <w:ilvl w:val="0"/>
          <w:numId w:val="3"/>
        </w:numPr>
        <w:spacing w:after="120" w:line="240" w:lineRule="auto"/>
        <w:ind w:left="993" w:right="849"/>
        <w:jc w:val="both"/>
        <w:rPr>
          <w:rFonts w:ascii="Times New Roman" w:eastAsia="Times New Roman" w:hAnsi="Times New Roman" w:cs="Times New Roman"/>
          <w:b/>
          <w:sz w:val="24"/>
          <w:szCs w:val="24"/>
          <w:lang w:val="en-US"/>
        </w:rPr>
      </w:pPr>
      <w:r w:rsidRPr="00BE559A">
        <w:rPr>
          <w:rFonts w:ascii="Times New Roman" w:eastAsia="Times New Roman" w:hAnsi="Times New Roman" w:cs="Times New Roman"/>
          <w:b/>
          <w:sz w:val="24"/>
          <w:szCs w:val="24"/>
          <w:lang w:val="en-US"/>
        </w:rPr>
        <w:t xml:space="preserve">Supaya gagasan dapat diterima orang lain. Kita berusaha agar gagasan kita dapat diterima orang </w:t>
      </w:r>
      <w:proofErr w:type="gramStart"/>
      <w:r w:rsidRPr="00BE559A">
        <w:rPr>
          <w:rFonts w:ascii="Times New Roman" w:eastAsia="Times New Roman" w:hAnsi="Times New Roman" w:cs="Times New Roman"/>
          <w:b/>
          <w:sz w:val="24"/>
          <w:szCs w:val="24"/>
          <w:lang w:val="en-US"/>
        </w:rPr>
        <w:t>lain</w:t>
      </w:r>
      <w:proofErr w:type="gramEnd"/>
      <w:r w:rsidRPr="00BE559A">
        <w:rPr>
          <w:rFonts w:ascii="Times New Roman" w:eastAsia="Times New Roman" w:hAnsi="Times New Roman" w:cs="Times New Roman"/>
          <w:b/>
          <w:sz w:val="24"/>
          <w:szCs w:val="24"/>
          <w:lang w:val="en-US"/>
        </w:rPr>
        <w:t xml:space="preserve"> dengan pendekatan </w:t>
      </w:r>
      <w:r w:rsidRPr="00BE559A">
        <w:rPr>
          <w:rFonts w:ascii="Times New Roman" w:eastAsia="Times New Roman" w:hAnsi="Times New Roman" w:cs="Times New Roman"/>
          <w:b/>
          <w:i/>
          <w:sz w:val="24"/>
          <w:szCs w:val="24"/>
          <w:lang w:val="en-US"/>
        </w:rPr>
        <w:t>persuasive</w:t>
      </w:r>
      <w:r w:rsidRPr="00BE559A">
        <w:rPr>
          <w:rFonts w:ascii="Times New Roman" w:eastAsia="Times New Roman" w:hAnsi="Times New Roman" w:cs="Times New Roman"/>
          <w:b/>
          <w:sz w:val="24"/>
          <w:szCs w:val="24"/>
          <w:lang w:val="en-US"/>
        </w:rPr>
        <w:t xml:space="preserve"> bukan memaksakan kehendak.</w:t>
      </w:r>
    </w:p>
    <w:p w:rsidR="00BB490C" w:rsidRDefault="00BB490C" w:rsidP="00BB490C">
      <w:pPr>
        <w:numPr>
          <w:ilvl w:val="0"/>
          <w:numId w:val="3"/>
        </w:numPr>
        <w:spacing w:after="120" w:line="240" w:lineRule="auto"/>
        <w:ind w:left="993" w:right="849"/>
        <w:jc w:val="both"/>
        <w:rPr>
          <w:rFonts w:ascii="Times New Roman" w:eastAsia="Times New Roman" w:hAnsi="Times New Roman" w:cs="Times New Roman"/>
          <w:b/>
          <w:sz w:val="24"/>
          <w:szCs w:val="24"/>
          <w:lang w:val="en-US"/>
        </w:rPr>
      </w:pPr>
      <w:r w:rsidRPr="00BE559A">
        <w:rPr>
          <w:rFonts w:ascii="Times New Roman" w:eastAsia="Times New Roman" w:hAnsi="Times New Roman" w:cs="Times New Roman"/>
          <w:b/>
          <w:sz w:val="24"/>
          <w:szCs w:val="24"/>
          <w:lang w:val="en-US"/>
        </w:rPr>
        <w:t xml:space="preserve">Menggerakkan orang </w:t>
      </w:r>
      <w:proofErr w:type="gramStart"/>
      <w:r w:rsidRPr="00BE559A">
        <w:rPr>
          <w:rFonts w:ascii="Times New Roman" w:eastAsia="Times New Roman" w:hAnsi="Times New Roman" w:cs="Times New Roman"/>
          <w:b/>
          <w:sz w:val="24"/>
          <w:szCs w:val="24"/>
          <w:lang w:val="en-US"/>
        </w:rPr>
        <w:t>lain</w:t>
      </w:r>
      <w:proofErr w:type="gramEnd"/>
      <w:r w:rsidRPr="00BE559A">
        <w:rPr>
          <w:rFonts w:ascii="Times New Roman" w:eastAsia="Times New Roman" w:hAnsi="Times New Roman" w:cs="Times New Roman"/>
          <w:b/>
          <w:sz w:val="24"/>
          <w:szCs w:val="24"/>
          <w:lang w:val="en-US"/>
        </w:rPr>
        <w:t xml:space="preserve"> untuk melakukan sesuatu, menggerakan sesuatu itu dapat bermacam-macam, mungkin berupa kegiatan. Kegiatan dimaksud di sini adalah kegiatan yang lebih banyak mendorong, namun yang penting harus diingat adalah bagaimana </w:t>
      </w:r>
      <w:proofErr w:type="gramStart"/>
      <w:r w:rsidRPr="00BE559A">
        <w:rPr>
          <w:rFonts w:ascii="Times New Roman" w:eastAsia="Times New Roman" w:hAnsi="Times New Roman" w:cs="Times New Roman"/>
          <w:b/>
          <w:sz w:val="24"/>
          <w:szCs w:val="24"/>
          <w:lang w:val="en-US"/>
        </w:rPr>
        <w:t>cara</w:t>
      </w:r>
      <w:proofErr w:type="gramEnd"/>
      <w:r w:rsidRPr="00BE559A">
        <w:rPr>
          <w:rFonts w:ascii="Times New Roman" w:eastAsia="Times New Roman" w:hAnsi="Times New Roman" w:cs="Times New Roman"/>
          <w:b/>
          <w:sz w:val="24"/>
          <w:szCs w:val="24"/>
          <w:lang w:val="en-US"/>
        </w:rPr>
        <w:t xml:space="preserve"> baik untuk melakukan (Widjaja, 200:66-67).</w:t>
      </w:r>
    </w:p>
    <w:p w:rsidR="00BB490C" w:rsidRPr="00E248FD" w:rsidRDefault="00BB490C" w:rsidP="00BB490C">
      <w:pPr>
        <w:spacing w:after="120" w:line="240" w:lineRule="auto"/>
        <w:ind w:left="993" w:right="849"/>
        <w:jc w:val="both"/>
        <w:rPr>
          <w:rFonts w:ascii="Times New Roman" w:eastAsia="Times New Roman" w:hAnsi="Times New Roman" w:cs="Times New Roman"/>
          <w:b/>
          <w:sz w:val="24"/>
          <w:szCs w:val="24"/>
          <w:lang w:val="en-US"/>
        </w:rPr>
      </w:pPr>
    </w:p>
    <w:p w:rsidR="00BB490C" w:rsidRDefault="00BB490C" w:rsidP="00BB490C">
      <w:pPr>
        <w:spacing w:after="120" w:line="480" w:lineRule="auto"/>
        <w:ind w:right="576"/>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roofErr w:type="gramStart"/>
      <w:r>
        <w:rPr>
          <w:rFonts w:ascii="Times New Roman" w:eastAsia="Times New Roman" w:hAnsi="Times New Roman" w:cs="Times New Roman"/>
          <w:b/>
          <w:sz w:val="24"/>
          <w:szCs w:val="24"/>
          <w:lang w:val="en-US"/>
        </w:rPr>
        <w:t xml:space="preserve">2.2 </w:t>
      </w:r>
      <w:r w:rsidRPr="00013E22">
        <w:rPr>
          <w:rFonts w:ascii="Times New Roman" w:hAnsi="Times New Roman" w:cs="Times New Roman"/>
          <w:b/>
          <w:i/>
          <w:sz w:val="24"/>
          <w:szCs w:val="24"/>
          <w:lang w:val="en-US"/>
        </w:rPr>
        <w:t xml:space="preserve"> Public</w:t>
      </w:r>
      <w:proofErr w:type="gramEnd"/>
      <w:r w:rsidRPr="00013E22">
        <w:rPr>
          <w:rFonts w:ascii="Times New Roman" w:hAnsi="Times New Roman" w:cs="Times New Roman"/>
          <w:b/>
          <w:i/>
          <w:sz w:val="24"/>
          <w:szCs w:val="24"/>
          <w:lang w:val="en-US"/>
        </w:rPr>
        <w:t xml:space="preserve"> Relation</w:t>
      </w:r>
      <w:r w:rsidRPr="00013E22">
        <w:rPr>
          <w:rFonts w:ascii="Times New Roman" w:hAnsi="Times New Roman" w:cs="Times New Roman"/>
          <w:b/>
          <w:sz w:val="24"/>
          <w:szCs w:val="24"/>
          <w:lang w:val="en-US"/>
        </w:rPr>
        <w:t xml:space="preserve"> (Hubungan Masyarakat)</w:t>
      </w:r>
    </w:p>
    <w:p w:rsidR="00BB490C" w:rsidRPr="00E248FD" w:rsidRDefault="00BB490C" w:rsidP="00BB490C">
      <w:pPr>
        <w:spacing w:after="120" w:line="480" w:lineRule="auto"/>
        <w:ind w:right="576"/>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2.2.1  Pengertian</w:t>
      </w:r>
      <w:proofErr w:type="gramEnd"/>
      <w:r>
        <w:rPr>
          <w:rFonts w:ascii="Times New Roman" w:hAnsi="Times New Roman" w:cs="Times New Roman"/>
          <w:b/>
          <w:sz w:val="24"/>
          <w:szCs w:val="24"/>
          <w:lang w:val="en-US"/>
        </w:rPr>
        <w:t xml:space="preserve"> </w:t>
      </w:r>
      <w:r>
        <w:rPr>
          <w:rFonts w:ascii="Times New Roman" w:hAnsi="Times New Roman" w:cs="Times New Roman"/>
          <w:b/>
          <w:i/>
          <w:sz w:val="24"/>
          <w:szCs w:val="24"/>
          <w:lang w:val="en-US"/>
        </w:rPr>
        <w:t xml:space="preserve">Public Relation </w:t>
      </w:r>
      <w:r>
        <w:rPr>
          <w:rFonts w:ascii="Times New Roman" w:hAnsi="Times New Roman" w:cs="Times New Roman"/>
          <w:b/>
          <w:sz w:val="24"/>
          <w:szCs w:val="24"/>
          <w:lang w:val="en-US"/>
        </w:rPr>
        <w:t>(Hubungan Masyarakat)</w:t>
      </w:r>
    </w:p>
    <w:p w:rsidR="00BB490C" w:rsidRPr="00793518" w:rsidRDefault="00BB490C" w:rsidP="00BB490C">
      <w:pPr>
        <w:spacing w:after="0" w:line="480" w:lineRule="auto"/>
        <w:ind w:firstLine="720"/>
        <w:jc w:val="both"/>
        <w:rPr>
          <w:rFonts w:ascii="Times New Roman" w:eastAsia="Times New Roman" w:hAnsi="Times New Roman" w:cs="Times New Roman"/>
          <w:sz w:val="24"/>
          <w:szCs w:val="24"/>
          <w:lang w:val="en-US"/>
        </w:rPr>
      </w:pPr>
      <w:proofErr w:type="gramStart"/>
      <w:r w:rsidRPr="00793518">
        <w:rPr>
          <w:rFonts w:ascii="Times New Roman" w:eastAsia="Times New Roman" w:hAnsi="Times New Roman" w:cs="Times New Roman"/>
          <w:sz w:val="24"/>
          <w:szCs w:val="24"/>
          <w:lang w:val="en-US"/>
        </w:rPr>
        <w:t>Public relation merupakan metode komunikasi dalam yang meliputi berbagai teknik komunikasi.</w:t>
      </w:r>
      <w:proofErr w:type="gramEnd"/>
      <w:r w:rsidRPr="00793518">
        <w:rPr>
          <w:rFonts w:ascii="Times New Roman" w:eastAsia="Times New Roman" w:hAnsi="Times New Roman" w:cs="Times New Roman"/>
          <w:sz w:val="24"/>
          <w:szCs w:val="24"/>
          <w:lang w:val="en-US"/>
        </w:rPr>
        <w:t xml:space="preserve"> </w:t>
      </w:r>
      <w:proofErr w:type="gramStart"/>
      <w:r w:rsidRPr="00793518">
        <w:rPr>
          <w:rFonts w:ascii="Times New Roman" w:eastAsia="Times New Roman" w:hAnsi="Times New Roman" w:cs="Times New Roman"/>
          <w:sz w:val="24"/>
          <w:szCs w:val="24"/>
          <w:lang w:val="en-US"/>
        </w:rPr>
        <w:t>Untuk mencapai sebuah tujuan yang kita inginkan sangat diperulukan peran public relation, karena salah satu penunjang baik dalam segi ekomoni, social, politik dan budaya adalah komunikasi.</w:t>
      </w:r>
      <w:proofErr w:type="gramEnd"/>
      <w:r w:rsidRPr="00793518">
        <w:rPr>
          <w:rFonts w:ascii="Times New Roman" w:eastAsia="Times New Roman" w:hAnsi="Times New Roman" w:cs="Times New Roman"/>
          <w:sz w:val="24"/>
          <w:szCs w:val="24"/>
          <w:lang w:val="en-US"/>
        </w:rPr>
        <w:t xml:space="preserve"> Tanpa adanya komunikasi yang baik dan dan sistematis mustahil kita dapat mencapai </w:t>
      </w:r>
      <w:proofErr w:type="gramStart"/>
      <w:r w:rsidRPr="00793518">
        <w:rPr>
          <w:rFonts w:ascii="Times New Roman" w:eastAsia="Times New Roman" w:hAnsi="Times New Roman" w:cs="Times New Roman"/>
          <w:sz w:val="24"/>
          <w:szCs w:val="24"/>
          <w:lang w:val="en-US"/>
        </w:rPr>
        <w:t>apa</w:t>
      </w:r>
      <w:proofErr w:type="gramEnd"/>
      <w:r w:rsidRPr="00793518">
        <w:rPr>
          <w:rFonts w:ascii="Times New Roman" w:eastAsia="Times New Roman" w:hAnsi="Times New Roman" w:cs="Times New Roman"/>
          <w:sz w:val="24"/>
          <w:szCs w:val="24"/>
          <w:lang w:val="en-US"/>
        </w:rPr>
        <w:t xml:space="preserve"> yang kita inginkan.</w:t>
      </w:r>
    </w:p>
    <w:p w:rsidR="00BB490C" w:rsidRPr="00793518" w:rsidRDefault="00BB490C" w:rsidP="00BB490C">
      <w:pPr>
        <w:spacing w:after="0" w:line="480" w:lineRule="auto"/>
        <w:ind w:firstLine="720"/>
        <w:jc w:val="both"/>
        <w:rPr>
          <w:rFonts w:ascii="Times New Roman" w:eastAsia="Times New Roman" w:hAnsi="Times New Roman" w:cs="Times New Roman"/>
          <w:sz w:val="24"/>
          <w:szCs w:val="24"/>
          <w:lang w:val="en-US"/>
        </w:rPr>
      </w:pPr>
      <w:proofErr w:type="gramStart"/>
      <w:r w:rsidRPr="00793518">
        <w:rPr>
          <w:rFonts w:ascii="Times New Roman" w:eastAsia="Times New Roman" w:hAnsi="Times New Roman" w:cs="Times New Roman"/>
          <w:sz w:val="24"/>
          <w:szCs w:val="24"/>
          <w:lang w:val="en-US"/>
        </w:rPr>
        <w:lastRenderedPageBreak/>
        <w:t>Public relation juga dapat berperan sebagai jembatan atara instansi baik instansi pemerintah atau swasta dengan public.</w:t>
      </w:r>
      <w:proofErr w:type="gramEnd"/>
      <w:r w:rsidRPr="00793518">
        <w:rPr>
          <w:rFonts w:ascii="Times New Roman" w:eastAsia="Times New Roman" w:hAnsi="Times New Roman" w:cs="Times New Roman"/>
          <w:sz w:val="24"/>
          <w:szCs w:val="24"/>
          <w:lang w:val="en-US"/>
        </w:rPr>
        <w:t xml:space="preserve"> </w:t>
      </w:r>
      <w:proofErr w:type="gramStart"/>
      <w:r w:rsidRPr="00793518">
        <w:rPr>
          <w:rFonts w:ascii="Times New Roman" w:eastAsia="Times New Roman" w:hAnsi="Times New Roman" w:cs="Times New Roman"/>
          <w:sz w:val="24"/>
          <w:szCs w:val="24"/>
          <w:lang w:val="en-US"/>
        </w:rPr>
        <w:t>Artinya peran public relation dalam mempublikasikan suatu perodak baik itu berupa kebijakan mapun prodak material sangant penting.</w:t>
      </w:r>
      <w:proofErr w:type="gramEnd"/>
      <w:r w:rsidRPr="00793518">
        <w:rPr>
          <w:rFonts w:ascii="Times New Roman" w:eastAsia="Times New Roman" w:hAnsi="Times New Roman" w:cs="Times New Roman"/>
          <w:sz w:val="24"/>
          <w:szCs w:val="24"/>
          <w:lang w:val="en-US"/>
        </w:rPr>
        <w:t xml:space="preserve"> </w:t>
      </w:r>
    </w:p>
    <w:p w:rsidR="00BB490C" w:rsidRPr="00386405" w:rsidRDefault="00BB490C" w:rsidP="00BB490C">
      <w:pPr>
        <w:spacing w:after="120" w:line="480" w:lineRule="auto"/>
        <w:ind w:right="14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386405">
        <w:rPr>
          <w:rFonts w:ascii="Times New Roman" w:hAnsi="Times New Roman" w:cs="Times New Roman"/>
          <w:sz w:val="24"/>
          <w:szCs w:val="24"/>
        </w:rPr>
        <w:t>Pada hakekatnya Public Relations ini merupakan metode komunikasi yang meliputi berbagai teknik komunikasi. Dimana didalam kegiatannya terdapat suatu usaha untuk mewujudkan hubungan y</w:t>
      </w:r>
      <w:r>
        <w:rPr>
          <w:rFonts w:ascii="Times New Roman" w:hAnsi="Times New Roman" w:cs="Times New Roman"/>
          <w:sz w:val="24"/>
          <w:szCs w:val="24"/>
        </w:rPr>
        <w:t>ang harmonis antara suatu badan</w:t>
      </w:r>
      <w:r w:rsidRPr="00386405">
        <w:rPr>
          <w:rFonts w:ascii="Times New Roman" w:hAnsi="Times New Roman" w:cs="Times New Roman"/>
          <w:sz w:val="24"/>
          <w:szCs w:val="24"/>
        </w:rPr>
        <w:t>/ perusahaan dengan publiknya. Dengan demikian dapat disimpulkan, bahwa Public Relations merupakan suatu fungsi management. Disini diciptakan suatu aktifitas untuk membina dan memelihara sikap budi yang menyenangkan bagi suatu lembaga/ perusahaan disuatu pihak dengan public dipihak lain.</w:t>
      </w:r>
    </w:p>
    <w:p w:rsidR="00BB490C" w:rsidRPr="00BE559A" w:rsidRDefault="00BB490C" w:rsidP="00BB490C">
      <w:pPr>
        <w:spacing w:after="120" w:line="480" w:lineRule="auto"/>
        <w:ind w:right="14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BE559A">
        <w:rPr>
          <w:rFonts w:ascii="Times New Roman" w:hAnsi="Times New Roman" w:cs="Times New Roman"/>
          <w:sz w:val="24"/>
          <w:szCs w:val="24"/>
          <w:lang w:val="en-US"/>
        </w:rPr>
        <w:t xml:space="preserve">Definisi </w:t>
      </w:r>
      <w:r w:rsidRPr="00BE559A">
        <w:rPr>
          <w:rFonts w:ascii="Times New Roman" w:hAnsi="Times New Roman" w:cs="Times New Roman"/>
          <w:b/>
          <w:i/>
          <w:sz w:val="24"/>
          <w:szCs w:val="24"/>
          <w:lang w:val="en-US"/>
        </w:rPr>
        <w:t>Public Relations</w:t>
      </w:r>
      <w:r w:rsidRPr="00BE559A">
        <w:rPr>
          <w:rFonts w:ascii="Times New Roman" w:hAnsi="Times New Roman" w:cs="Times New Roman"/>
          <w:sz w:val="24"/>
          <w:szCs w:val="24"/>
          <w:lang w:val="en-US"/>
        </w:rPr>
        <w:t xml:space="preserve"> menurut </w:t>
      </w:r>
      <w:r w:rsidRPr="00BE559A">
        <w:rPr>
          <w:rFonts w:ascii="Times New Roman" w:hAnsi="Times New Roman" w:cs="Times New Roman"/>
          <w:b/>
          <w:sz w:val="24"/>
          <w:szCs w:val="24"/>
          <w:lang w:val="en-US"/>
        </w:rPr>
        <w:t>Jefkins</w:t>
      </w:r>
      <w:r w:rsidRPr="00BE559A">
        <w:rPr>
          <w:rFonts w:ascii="Times New Roman" w:hAnsi="Times New Roman" w:cs="Times New Roman"/>
          <w:sz w:val="24"/>
          <w:szCs w:val="24"/>
          <w:lang w:val="en-US"/>
        </w:rPr>
        <w:t xml:space="preserve"> dalam bukunya </w:t>
      </w:r>
      <w:r w:rsidRPr="00BE559A">
        <w:rPr>
          <w:rFonts w:ascii="Times New Roman" w:hAnsi="Times New Roman" w:cs="Times New Roman"/>
          <w:b/>
          <w:i/>
          <w:sz w:val="24"/>
          <w:szCs w:val="24"/>
          <w:lang w:val="en-US"/>
        </w:rPr>
        <w:t>Public Relations</w:t>
      </w:r>
      <w:r w:rsidRPr="00BE559A">
        <w:rPr>
          <w:rFonts w:ascii="Times New Roman" w:hAnsi="Times New Roman" w:cs="Times New Roman"/>
          <w:sz w:val="24"/>
          <w:szCs w:val="24"/>
          <w:lang w:val="en-US"/>
        </w:rPr>
        <w:t xml:space="preserve"> </w:t>
      </w:r>
      <w:proofErr w:type="gramStart"/>
      <w:r w:rsidRPr="00BE559A">
        <w:rPr>
          <w:rFonts w:ascii="Times New Roman" w:hAnsi="Times New Roman" w:cs="Times New Roman"/>
          <w:sz w:val="24"/>
          <w:szCs w:val="24"/>
          <w:lang w:val="en-US"/>
        </w:rPr>
        <w:t>adalah :</w:t>
      </w:r>
      <w:proofErr w:type="gramEnd"/>
      <w:r w:rsidRPr="00BE559A">
        <w:rPr>
          <w:rFonts w:ascii="Times New Roman" w:hAnsi="Times New Roman" w:cs="Times New Roman"/>
          <w:sz w:val="24"/>
          <w:szCs w:val="24"/>
          <w:lang w:val="en-US"/>
        </w:rPr>
        <w:t xml:space="preserve">  </w:t>
      </w:r>
    </w:p>
    <w:p w:rsidR="00BB490C" w:rsidRDefault="00BB490C" w:rsidP="00BB490C">
      <w:pPr>
        <w:spacing w:after="120" w:line="240" w:lineRule="auto"/>
        <w:ind w:left="709" w:right="849"/>
        <w:jc w:val="both"/>
        <w:rPr>
          <w:rFonts w:ascii="Times New Roman" w:hAnsi="Times New Roman" w:cs="Times New Roman"/>
          <w:b/>
          <w:sz w:val="24"/>
          <w:szCs w:val="24"/>
          <w:lang w:val="en-US"/>
        </w:rPr>
      </w:pPr>
      <w:proofErr w:type="gramStart"/>
      <w:r w:rsidRPr="00BE559A">
        <w:rPr>
          <w:rFonts w:ascii="Times New Roman" w:hAnsi="Times New Roman" w:cs="Times New Roman"/>
          <w:b/>
          <w:sz w:val="24"/>
          <w:szCs w:val="24"/>
          <w:lang w:val="en-US"/>
        </w:rPr>
        <w:t>PR adalah semua bentuk komunikasi yang terencana, baik itu kedalam maupun keluar, antara suatu organisasi dengan semua khalayaknya dalam rangka mencapai tujuan – tujuan spesifik yang berlandaskan pada saling pengertian.</w:t>
      </w:r>
      <w:proofErr w:type="gramEnd"/>
      <w:r w:rsidRPr="00BE559A">
        <w:rPr>
          <w:rFonts w:ascii="Times New Roman" w:hAnsi="Times New Roman" w:cs="Times New Roman"/>
          <w:b/>
          <w:sz w:val="24"/>
          <w:szCs w:val="24"/>
          <w:lang w:val="en-US"/>
        </w:rPr>
        <w:t xml:space="preserve"> (2004:10).</w:t>
      </w:r>
    </w:p>
    <w:p w:rsidR="00BB490C" w:rsidRPr="00BE559A" w:rsidRDefault="00BB490C" w:rsidP="00BB490C">
      <w:pPr>
        <w:spacing w:after="120" w:line="240" w:lineRule="auto"/>
        <w:ind w:left="709" w:right="849"/>
        <w:jc w:val="both"/>
        <w:rPr>
          <w:rFonts w:ascii="Times New Roman" w:hAnsi="Times New Roman" w:cs="Times New Roman"/>
          <w:b/>
          <w:sz w:val="24"/>
          <w:szCs w:val="24"/>
          <w:lang w:val="en-US"/>
        </w:rPr>
      </w:pPr>
    </w:p>
    <w:p w:rsidR="00BB490C" w:rsidRPr="00BE559A" w:rsidRDefault="00BB490C" w:rsidP="00BB490C">
      <w:pPr>
        <w:spacing w:after="120" w:line="48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BE559A">
        <w:rPr>
          <w:rFonts w:ascii="Times New Roman" w:hAnsi="Times New Roman" w:cs="Times New Roman"/>
          <w:sz w:val="24"/>
          <w:szCs w:val="24"/>
          <w:lang w:val="en-US"/>
        </w:rPr>
        <w:t xml:space="preserve">Hubungan masyarakat atau </w:t>
      </w:r>
      <w:r w:rsidRPr="00BE559A">
        <w:rPr>
          <w:rFonts w:ascii="Times New Roman" w:hAnsi="Times New Roman" w:cs="Times New Roman"/>
          <w:i/>
          <w:sz w:val="24"/>
          <w:szCs w:val="24"/>
          <w:lang w:val="en-US"/>
        </w:rPr>
        <w:t>public relations</w:t>
      </w:r>
      <w:r w:rsidRPr="00BE559A">
        <w:rPr>
          <w:rFonts w:ascii="Times New Roman" w:hAnsi="Times New Roman" w:cs="Times New Roman"/>
          <w:sz w:val="24"/>
          <w:szCs w:val="24"/>
          <w:lang w:val="en-US"/>
        </w:rPr>
        <w:t xml:space="preserve"> adalah suatu usaha yang sengaja dilakukan, direncanakan secara berkesinmabungan untuk menciptakan saling pengertian antara sebuah lembaga atau institusi dengan masyarakat.</w:t>
      </w:r>
      <w:proofErr w:type="gramEnd"/>
    </w:p>
    <w:p w:rsidR="00BB490C" w:rsidRDefault="00BB490C" w:rsidP="00BB490C">
      <w:pPr>
        <w:spacing w:after="120" w:line="480" w:lineRule="auto"/>
        <w:ind w:right="57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E559A">
        <w:rPr>
          <w:rFonts w:ascii="Times New Roman" w:hAnsi="Times New Roman" w:cs="Times New Roman"/>
          <w:sz w:val="24"/>
          <w:szCs w:val="24"/>
          <w:lang w:val="en-US"/>
        </w:rPr>
        <w:t xml:space="preserve">Menurut </w:t>
      </w:r>
      <w:r w:rsidRPr="00BE559A">
        <w:rPr>
          <w:rFonts w:ascii="Times New Roman" w:hAnsi="Times New Roman" w:cs="Times New Roman"/>
          <w:b/>
          <w:sz w:val="24"/>
          <w:szCs w:val="24"/>
          <w:lang w:val="en-US"/>
        </w:rPr>
        <w:t>Maria Assumpta Rumanti (2005:7-8</w:t>
      </w:r>
      <w:proofErr w:type="gramStart"/>
      <w:r w:rsidRPr="00BE559A">
        <w:rPr>
          <w:rFonts w:ascii="Times New Roman" w:hAnsi="Times New Roman" w:cs="Times New Roman"/>
          <w:b/>
          <w:sz w:val="24"/>
          <w:szCs w:val="24"/>
          <w:lang w:val="en-US"/>
        </w:rPr>
        <w:t>)</w:t>
      </w:r>
      <w:r w:rsidRPr="00BE559A">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End"/>
    </w:p>
    <w:p w:rsidR="00BB490C" w:rsidRPr="00BB490C" w:rsidRDefault="00BB490C" w:rsidP="00BB490C">
      <w:pPr>
        <w:spacing w:after="120" w:line="240" w:lineRule="auto"/>
        <w:ind w:left="709" w:right="849"/>
        <w:jc w:val="both"/>
        <w:rPr>
          <w:rFonts w:ascii="Times New Roman" w:hAnsi="Times New Roman" w:cs="Times New Roman"/>
          <w:b/>
          <w:sz w:val="24"/>
          <w:szCs w:val="24"/>
        </w:rPr>
      </w:pPr>
      <w:r w:rsidRPr="00BE559A">
        <w:rPr>
          <w:rFonts w:ascii="Times New Roman" w:hAnsi="Times New Roman" w:cs="Times New Roman"/>
          <w:b/>
          <w:sz w:val="24"/>
          <w:szCs w:val="24"/>
          <w:lang w:val="en-US"/>
        </w:rPr>
        <w:t>PR adalah kegiatan atau aktivitas yang proses kegiatannya melalui empat tahap, yaitu penelitian yang didahului penemuan, analisis, pengolahan data dan sebagainya; perencanaan yang direncanakan; pelaksanaan yang tepat; evaluasi, penilaian setiap tahap dan evaluasi keseluruhan.</w:t>
      </w:r>
    </w:p>
    <w:p w:rsidR="00BB490C" w:rsidRPr="00BE559A" w:rsidRDefault="00BB490C" w:rsidP="00BB490C">
      <w:pPr>
        <w:spacing w:after="120" w:line="480" w:lineRule="auto"/>
        <w:ind w:right="140"/>
        <w:jc w:val="both"/>
        <w:rPr>
          <w:rFonts w:ascii="Times New Roman" w:hAnsi="Times New Roman" w:cs="Times New Roman"/>
          <w:b/>
          <w:sz w:val="24"/>
          <w:szCs w:val="24"/>
          <w:lang w:val="en-US"/>
        </w:rPr>
      </w:pPr>
      <w:r>
        <w:rPr>
          <w:rFonts w:ascii="Times New Roman" w:hAnsi="Times New Roman" w:cs="Times New Roman"/>
          <w:sz w:val="24"/>
          <w:szCs w:val="24"/>
          <w:lang w:val="en-US"/>
        </w:rPr>
        <w:lastRenderedPageBreak/>
        <w:t xml:space="preserve">     </w:t>
      </w:r>
      <w:r w:rsidRPr="00BE559A">
        <w:rPr>
          <w:rFonts w:ascii="Times New Roman" w:hAnsi="Times New Roman" w:cs="Times New Roman"/>
          <w:sz w:val="24"/>
          <w:szCs w:val="24"/>
          <w:lang w:val="en-US"/>
        </w:rPr>
        <w:t xml:space="preserve">Definisi Menurut </w:t>
      </w:r>
      <w:r w:rsidRPr="00BE559A">
        <w:rPr>
          <w:rFonts w:ascii="Times New Roman" w:hAnsi="Times New Roman" w:cs="Times New Roman"/>
          <w:b/>
          <w:i/>
          <w:sz w:val="24"/>
          <w:szCs w:val="24"/>
          <w:lang w:val="en-US"/>
        </w:rPr>
        <w:t>(British) Institute of Public Relations (IPR)</w:t>
      </w:r>
      <w:r w:rsidRPr="00BE559A">
        <w:rPr>
          <w:rFonts w:ascii="Times New Roman" w:hAnsi="Times New Roman" w:cs="Times New Roman"/>
          <w:sz w:val="24"/>
          <w:szCs w:val="24"/>
          <w:lang w:val="en-US"/>
        </w:rPr>
        <w:t xml:space="preserve"> dalam </w:t>
      </w:r>
      <w:r w:rsidRPr="00BE559A">
        <w:rPr>
          <w:rFonts w:ascii="Times New Roman" w:hAnsi="Times New Roman" w:cs="Times New Roman"/>
          <w:b/>
          <w:sz w:val="24"/>
          <w:szCs w:val="24"/>
          <w:lang w:val="en-US"/>
        </w:rPr>
        <w:t xml:space="preserve">Frank Jefkins (2003:9) </w:t>
      </w:r>
    </w:p>
    <w:p w:rsidR="00BB490C" w:rsidRPr="00BE559A" w:rsidRDefault="00BB490C" w:rsidP="00BB490C">
      <w:pPr>
        <w:tabs>
          <w:tab w:val="left" w:pos="6946"/>
        </w:tabs>
        <w:spacing w:after="120" w:line="240" w:lineRule="auto"/>
        <w:ind w:left="567" w:right="991"/>
        <w:jc w:val="both"/>
        <w:rPr>
          <w:rFonts w:ascii="Times New Roman" w:hAnsi="Times New Roman" w:cs="Times New Roman"/>
          <w:b/>
          <w:sz w:val="24"/>
          <w:szCs w:val="24"/>
          <w:lang w:val="en-US"/>
        </w:rPr>
      </w:pPr>
      <w:proofErr w:type="gramStart"/>
      <w:r w:rsidRPr="00BE559A">
        <w:rPr>
          <w:rFonts w:ascii="Times New Roman" w:hAnsi="Times New Roman" w:cs="Times New Roman"/>
          <w:b/>
          <w:sz w:val="24"/>
          <w:szCs w:val="24"/>
          <w:lang w:val="en-US"/>
        </w:rPr>
        <w:t xml:space="preserve">PR adalah keseluruhan upaya </w:t>
      </w:r>
      <w:r>
        <w:rPr>
          <w:rFonts w:ascii="Times New Roman" w:hAnsi="Times New Roman" w:cs="Times New Roman"/>
          <w:b/>
          <w:sz w:val="24"/>
          <w:szCs w:val="24"/>
          <w:lang w:val="en-US"/>
        </w:rPr>
        <w:t xml:space="preserve">yang dilakukan secara terencana </w:t>
      </w:r>
      <w:r w:rsidRPr="00BE559A">
        <w:rPr>
          <w:rFonts w:ascii="Times New Roman" w:hAnsi="Times New Roman" w:cs="Times New Roman"/>
          <w:b/>
          <w:sz w:val="24"/>
          <w:szCs w:val="24"/>
          <w:lang w:val="en-US"/>
        </w:rPr>
        <w:t xml:space="preserve">dan berkesinambungan dalam rangka menciptakan dan memelihara niat baik </w:t>
      </w:r>
      <w:r w:rsidRPr="00BE559A">
        <w:rPr>
          <w:rFonts w:ascii="Times New Roman" w:hAnsi="Times New Roman" w:cs="Times New Roman"/>
          <w:b/>
          <w:i/>
          <w:sz w:val="24"/>
          <w:szCs w:val="24"/>
          <w:lang w:val="en-US"/>
        </w:rPr>
        <w:t>(good-will)</w:t>
      </w:r>
      <w:r w:rsidRPr="00BE559A">
        <w:rPr>
          <w:rFonts w:ascii="Times New Roman" w:hAnsi="Times New Roman" w:cs="Times New Roman"/>
          <w:b/>
          <w:sz w:val="24"/>
          <w:szCs w:val="24"/>
          <w:lang w:val="en-US"/>
        </w:rPr>
        <w:t xml:space="preserve"> dan saling pengertian antara suatu organisasi dengan segenap khalayak.</w:t>
      </w:r>
      <w:proofErr w:type="gramEnd"/>
    </w:p>
    <w:p w:rsidR="00BB490C" w:rsidRDefault="00BB490C" w:rsidP="00BB490C">
      <w:pPr>
        <w:spacing w:after="120" w:line="480" w:lineRule="auto"/>
        <w:ind w:left="576" w:right="576"/>
        <w:jc w:val="both"/>
        <w:rPr>
          <w:rFonts w:ascii="Times New Roman" w:hAnsi="Times New Roman" w:cs="Times New Roman"/>
          <w:sz w:val="24"/>
          <w:szCs w:val="24"/>
          <w:lang w:val="en-US"/>
        </w:rPr>
      </w:pPr>
      <w:r w:rsidRPr="00BE559A">
        <w:rPr>
          <w:rFonts w:ascii="Times New Roman" w:hAnsi="Times New Roman" w:cs="Times New Roman"/>
          <w:sz w:val="24"/>
          <w:szCs w:val="24"/>
          <w:lang w:val="en-US"/>
        </w:rPr>
        <w:tab/>
      </w:r>
      <w:r w:rsidRPr="00BE559A">
        <w:rPr>
          <w:rFonts w:ascii="Times New Roman" w:hAnsi="Times New Roman" w:cs="Times New Roman"/>
          <w:sz w:val="24"/>
          <w:szCs w:val="24"/>
          <w:lang w:val="en-US"/>
        </w:rPr>
        <w:tab/>
      </w:r>
    </w:p>
    <w:p w:rsidR="00BB490C" w:rsidRDefault="00BB490C" w:rsidP="00BB490C">
      <w:pPr>
        <w:spacing w:after="120" w:line="48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E559A">
        <w:rPr>
          <w:rFonts w:ascii="Times New Roman" w:hAnsi="Times New Roman" w:cs="Times New Roman"/>
          <w:sz w:val="24"/>
          <w:szCs w:val="24"/>
          <w:lang w:val="en-US"/>
        </w:rPr>
        <w:t xml:space="preserve">Public relations memiliki suatu lingkup yang luas dalam </w:t>
      </w:r>
      <w:proofErr w:type="gramStart"/>
      <w:r w:rsidRPr="00BE559A">
        <w:rPr>
          <w:rFonts w:ascii="Times New Roman" w:hAnsi="Times New Roman" w:cs="Times New Roman"/>
          <w:sz w:val="24"/>
          <w:szCs w:val="24"/>
          <w:lang w:val="en-US"/>
        </w:rPr>
        <w:t>menghadapi  permasalahan</w:t>
      </w:r>
      <w:proofErr w:type="gramEnd"/>
      <w:r w:rsidRPr="00BE559A">
        <w:rPr>
          <w:rFonts w:ascii="Times New Roman" w:hAnsi="Times New Roman" w:cs="Times New Roman"/>
          <w:sz w:val="24"/>
          <w:szCs w:val="24"/>
          <w:lang w:val="en-US"/>
        </w:rPr>
        <w:t xml:space="preserve"> dalam suatu organisasi yang berhubungan dengan kegiatan organisasi, baik dalam publik internal maupun eksternal. </w:t>
      </w:r>
      <w:proofErr w:type="gramStart"/>
      <w:r w:rsidRPr="00BE559A">
        <w:rPr>
          <w:rFonts w:ascii="Times New Roman" w:hAnsi="Times New Roman" w:cs="Times New Roman"/>
          <w:sz w:val="24"/>
          <w:szCs w:val="24"/>
          <w:lang w:val="en-US"/>
        </w:rPr>
        <w:t xml:space="preserve">Oleh karena itu </w:t>
      </w:r>
      <w:r w:rsidRPr="00BE559A">
        <w:rPr>
          <w:rFonts w:ascii="Times New Roman" w:hAnsi="Times New Roman" w:cs="Times New Roman"/>
          <w:i/>
          <w:sz w:val="24"/>
          <w:szCs w:val="24"/>
          <w:lang w:val="en-US"/>
        </w:rPr>
        <w:t>public relations</w:t>
      </w:r>
      <w:r w:rsidRPr="00BE559A">
        <w:rPr>
          <w:rFonts w:ascii="Times New Roman" w:hAnsi="Times New Roman" w:cs="Times New Roman"/>
          <w:sz w:val="24"/>
          <w:szCs w:val="24"/>
          <w:lang w:val="en-US"/>
        </w:rPr>
        <w:t xml:space="preserve"> harus memiliki perencanaan terlebih dahulu, kemudian adanya program yang terstruktur.</w:t>
      </w:r>
      <w:proofErr w:type="gramEnd"/>
    </w:p>
    <w:p w:rsidR="00BB490C" w:rsidRPr="00BE559A" w:rsidRDefault="00BB490C" w:rsidP="00BB490C">
      <w:pPr>
        <w:spacing w:after="120" w:line="480" w:lineRule="auto"/>
        <w:ind w:right="140"/>
        <w:jc w:val="both"/>
        <w:rPr>
          <w:rFonts w:ascii="Times New Roman" w:hAnsi="Times New Roman" w:cs="Times New Roman"/>
          <w:sz w:val="24"/>
          <w:szCs w:val="24"/>
          <w:lang w:val="en-US"/>
        </w:rPr>
      </w:pPr>
    </w:p>
    <w:p w:rsidR="00BB490C" w:rsidRPr="00E248FD" w:rsidRDefault="00BB490C" w:rsidP="00BB490C">
      <w:pPr>
        <w:pStyle w:val="ListParagraph"/>
        <w:numPr>
          <w:ilvl w:val="2"/>
          <w:numId w:val="5"/>
        </w:numPr>
        <w:spacing w:after="120" w:line="480" w:lineRule="auto"/>
        <w:jc w:val="both"/>
        <w:rPr>
          <w:rFonts w:ascii="Times New Roman" w:hAnsi="Times New Roman" w:cs="Times New Roman"/>
          <w:b/>
          <w:i/>
          <w:sz w:val="24"/>
          <w:szCs w:val="24"/>
          <w:lang w:val="en-US"/>
        </w:rPr>
      </w:pPr>
      <w:r w:rsidRPr="00E248FD">
        <w:rPr>
          <w:rFonts w:ascii="Times New Roman" w:hAnsi="Times New Roman" w:cs="Times New Roman"/>
          <w:b/>
          <w:sz w:val="24"/>
          <w:szCs w:val="24"/>
          <w:lang w:val="en-US"/>
        </w:rPr>
        <w:t xml:space="preserve">Ruang Lingkup </w:t>
      </w:r>
      <w:r w:rsidRPr="00E248FD">
        <w:rPr>
          <w:rFonts w:ascii="Times New Roman" w:hAnsi="Times New Roman" w:cs="Times New Roman"/>
          <w:b/>
          <w:i/>
          <w:sz w:val="24"/>
          <w:szCs w:val="24"/>
          <w:lang w:val="en-US"/>
        </w:rPr>
        <w:t xml:space="preserve">Public Relation </w:t>
      </w:r>
    </w:p>
    <w:p w:rsidR="00BB490C" w:rsidRPr="00BE559A" w:rsidRDefault="00BB490C" w:rsidP="00BB490C">
      <w:pPr>
        <w:spacing w:after="120" w:line="48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E559A">
        <w:rPr>
          <w:rFonts w:ascii="Times New Roman" w:hAnsi="Times New Roman" w:cs="Times New Roman"/>
          <w:sz w:val="24"/>
          <w:szCs w:val="24"/>
          <w:lang w:val="en-US"/>
        </w:rPr>
        <w:t xml:space="preserve">Ruang lingkup </w:t>
      </w:r>
      <w:r w:rsidRPr="00BE559A">
        <w:rPr>
          <w:rFonts w:ascii="Times New Roman" w:hAnsi="Times New Roman" w:cs="Times New Roman"/>
          <w:i/>
          <w:sz w:val="24"/>
          <w:szCs w:val="24"/>
          <w:lang w:val="en-US"/>
        </w:rPr>
        <w:t>public relations</w:t>
      </w:r>
      <w:r w:rsidRPr="00BE559A">
        <w:rPr>
          <w:rFonts w:ascii="Times New Roman" w:hAnsi="Times New Roman" w:cs="Times New Roman"/>
          <w:sz w:val="24"/>
          <w:szCs w:val="24"/>
          <w:lang w:val="en-US"/>
        </w:rPr>
        <w:t xml:space="preserve"> adalah menyangkut citra </w:t>
      </w:r>
      <w:r w:rsidRPr="00BE559A">
        <w:rPr>
          <w:rFonts w:ascii="Times New Roman" w:hAnsi="Times New Roman" w:cs="Times New Roman"/>
          <w:i/>
          <w:sz w:val="24"/>
          <w:szCs w:val="24"/>
          <w:lang w:val="en-US"/>
        </w:rPr>
        <w:t>(image),</w:t>
      </w:r>
      <w:r w:rsidRPr="00BE559A">
        <w:rPr>
          <w:rFonts w:ascii="Times New Roman" w:hAnsi="Times New Roman" w:cs="Times New Roman"/>
          <w:sz w:val="24"/>
          <w:szCs w:val="24"/>
          <w:lang w:val="en-US"/>
        </w:rPr>
        <w:t xml:space="preserve"> mulai dari menumbuhkan citra, memelihara atau mempertahankan citra hingga upaya untuk meningkatkan citra agar lebih baik dan lebih tinggi dari yang sudah ada, memperbaiki citra bila ada gangguan atau mengembalikan citra yang baik dan positif. </w:t>
      </w:r>
    </w:p>
    <w:p w:rsidR="00BB490C" w:rsidRDefault="00BB490C" w:rsidP="00BB490C">
      <w:pPr>
        <w:tabs>
          <w:tab w:val="left" w:pos="8460"/>
        </w:tabs>
        <w:spacing w:after="120" w:line="480" w:lineRule="auto"/>
        <w:ind w:right="576"/>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BE559A">
        <w:rPr>
          <w:rFonts w:ascii="Times New Roman" w:hAnsi="Times New Roman" w:cs="Times New Roman"/>
          <w:b/>
          <w:sz w:val="24"/>
          <w:szCs w:val="24"/>
          <w:lang w:val="en-US"/>
        </w:rPr>
        <w:t>Cutlip and Center</w:t>
      </w:r>
      <w:r w:rsidRPr="00BE559A">
        <w:rPr>
          <w:rFonts w:ascii="Times New Roman" w:hAnsi="Times New Roman" w:cs="Times New Roman"/>
          <w:sz w:val="24"/>
          <w:szCs w:val="24"/>
          <w:lang w:val="en-US"/>
        </w:rPr>
        <w:t xml:space="preserve">, dalam buku terbarunya bernama </w:t>
      </w:r>
      <w:r w:rsidRPr="00BE559A">
        <w:rPr>
          <w:rFonts w:ascii="Times New Roman" w:hAnsi="Times New Roman" w:cs="Times New Roman"/>
          <w:b/>
          <w:sz w:val="24"/>
          <w:szCs w:val="24"/>
          <w:lang w:val="en-US"/>
        </w:rPr>
        <w:t>Glen M. Broom Effendy</w:t>
      </w:r>
      <w:r w:rsidRPr="00BE559A">
        <w:rPr>
          <w:rFonts w:ascii="Times New Roman" w:hAnsi="Times New Roman" w:cs="Times New Roman"/>
          <w:sz w:val="24"/>
          <w:szCs w:val="24"/>
          <w:lang w:val="en-US"/>
        </w:rPr>
        <w:t xml:space="preserve"> didalam bukunya </w:t>
      </w:r>
      <w:r w:rsidRPr="00BE559A">
        <w:rPr>
          <w:rFonts w:ascii="Times New Roman" w:hAnsi="Times New Roman" w:cs="Times New Roman"/>
          <w:b/>
          <w:i/>
          <w:sz w:val="24"/>
          <w:szCs w:val="24"/>
          <w:lang w:val="en-US"/>
        </w:rPr>
        <w:t>Human Relations dan Public Relations</w:t>
      </w:r>
      <w:r w:rsidRPr="00BE559A">
        <w:rPr>
          <w:rFonts w:ascii="Times New Roman" w:hAnsi="Times New Roman" w:cs="Times New Roman"/>
          <w:sz w:val="24"/>
          <w:szCs w:val="24"/>
          <w:lang w:val="en-US"/>
        </w:rPr>
        <w:t xml:space="preserve"> menyatakan </w:t>
      </w:r>
      <w:proofErr w:type="gramStart"/>
      <w:r w:rsidRPr="00BE559A">
        <w:rPr>
          <w:rFonts w:ascii="Times New Roman" w:hAnsi="Times New Roman" w:cs="Times New Roman"/>
          <w:sz w:val="24"/>
          <w:szCs w:val="24"/>
          <w:lang w:val="en-US"/>
        </w:rPr>
        <w:t>bahwa :</w:t>
      </w:r>
      <w:proofErr w:type="gramEnd"/>
      <w:r w:rsidRPr="00BE559A">
        <w:rPr>
          <w:rFonts w:ascii="Times New Roman" w:hAnsi="Times New Roman" w:cs="Times New Roman"/>
          <w:sz w:val="24"/>
          <w:szCs w:val="24"/>
          <w:lang w:val="en-US"/>
        </w:rPr>
        <w:t xml:space="preserve"> </w:t>
      </w:r>
    </w:p>
    <w:p w:rsidR="00BB490C" w:rsidRDefault="00BB490C" w:rsidP="00BB490C">
      <w:pPr>
        <w:tabs>
          <w:tab w:val="left" w:pos="6804"/>
          <w:tab w:val="left" w:pos="6946"/>
          <w:tab w:val="left" w:pos="8460"/>
        </w:tabs>
        <w:spacing w:after="120" w:line="240" w:lineRule="auto"/>
        <w:ind w:left="567" w:right="991" w:hanging="567"/>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7F5B0E">
        <w:rPr>
          <w:rFonts w:ascii="Times New Roman" w:hAnsi="Times New Roman" w:cs="Times New Roman"/>
          <w:b/>
          <w:i/>
          <w:sz w:val="24"/>
          <w:szCs w:val="24"/>
          <w:lang w:val="en-US"/>
        </w:rPr>
        <w:t>Public relations</w:t>
      </w:r>
      <w:r w:rsidRPr="007F5B0E">
        <w:rPr>
          <w:rFonts w:ascii="Times New Roman" w:hAnsi="Times New Roman" w:cs="Times New Roman"/>
          <w:b/>
          <w:sz w:val="24"/>
          <w:szCs w:val="24"/>
          <w:lang w:val="en-US"/>
        </w:rPr>
        <w:t xml:space="preserve"> adalah fungsi manajemen yang menilai sikap </w:t>
      </w:r>
      <w:r w:rsidRPr="007F5B0E">
        <w:rPr>
          <w:rFonts w:ascii="Times New Roman" w:hAnsi="Times New Roman" w:cs="Times New Roman"/>
          <w:b/>
          <w:i/>
          <w:sz w:val="24"/>
          <w:szCs w:val="24"/>
          <w:lang w:val="en-US"/>
        </w:rPr>
        <w:t>public,</w:t>
      </w:r>
      <w:r w:rsidRPr="007F5B0E">
        <w:rPr>
          <w:rFonts w:ascii="Times New Roman" w:hAnsi="Times New Roman" w:cs="Times New Roman"/>
          <w:b/>
          <w:sz w:val="24"/>
          <w:szCs w:val="24"/>
          <w:lang w:val="en-US"/>
        </w:rPr>
        <w:t xml:space="preserve"> mengidentifikasikan kebijaksanan dan tata </w:t>
      </w:r>
      <w:proofErr w:type="gramStart"/>
      <w:r w:rsidRPr="007F5B0E">
        <w:rPr>
          <w:rFonts w:ascii="Times New Roman" w:hAnsi="Times New Roman" w:cs="Times New Roman"/>
          <w:b/>
          <w:sz w:val="24"/>
          <w:szCs w:val="24"/>
          <w:lang w:val="en-US"/>
        </w:rPr>
        <w:t>cara</w:t>
      </w:r>
      <w:proofErr w:type="gramEnd"/>
      <w:r w:rsidRPr="007F5B0E">
        <w:rPr>
          <w:rFonts w:ascii="Times New Roman" w:hAnsi="Times New Roman" w:cs="Times New Roman"/>
          <w:b/>
          <w:sz w:val="24"/>
          <w:szCs w:val="24"/>
          <w:lang w:val="en-US"/>
        </w:rPr>
        <w:t xml:space="preserve"> seseorang atau organisasi demi kepentingan publik, serta </w:t>
      </w:r>
      <w:r w:rsidRPr="007F5B0E">
        <w:rPr>
          <w:rFonts w:ascii="Times New Roman" w:hAnsi="Times New Roman" w:cs="Times New Roman"/>
          <w:b/>
          <w:sz w:val="24"/>
          <w:szCs w:val="24"/>
          <w:lang w:val="en-US"/>
        </w:rPr>
        <w:lastRenderedPageBreak/>
        <w:t>merencanakan dan melakukan suatu program kegiatan untuk meraih pengertian dan dukungan public. (</w:t>
      </w:r>
      <w:proofErr w:type="gramStart"/>
      <w:r w:rsidRPr="007F5B0E">
        <w:rPr>
          <w:rFonts w:ascii="Times New Roman" w:hAnsi="Times New Roman" w:cs="Times New Roman"/>
          <w:b/>
          <w:sz w:val="24"/>
          <w:szCs w:val="24"/>
          <w:lang w:val="en-US"/>
        </w:rPr>
        <w:t>1993 :</w:t>
      </w:r>
      <w:proofErr w:type="gramEnd"/>
      <w:r w:rsidRPr="007F5B0E">
        <w:rPr>
          <w:rFonts w:ascii="Times New Roman" w:hAnsi="Times New Roman" w:cs="Times New Roman"/>
          <w:b/>
          <w:sz w:val="24"/>
          <w:szCs w:val="24"/>
          <w:lang w:val="en-US"/>
        </w:rPr>
        <w:t xml:space="preserve"> 116) </w:t>
      </w:r>
    </w:p>
    <w:p w:rsidR="00BB490C" w:rsidRPr="007F5B0E" w:rsidRDefault="00BB490C" w:rsidP="00BB490C">
      <w:pPr>
        <w:tabs>
          <w:tab w:val="left" w:pos="6804"/>
          <w:tab w:val="left" w:pos="6946"/>
          <w:tab w:val="left" w:pos="8460"/>
        </w:tabs>
        <w:spacing w:after="120" w:line="240" w:lineRule="auto"/>
        <w:ind w:left="567" w:right="991" w:hanging="567"/>
        <w:jc w:val="both"/>
        <w:rPr>
          <w:rFonts w:ascii="Times New Roman" w:hAnsi="Times New Roman" w:cs="Times New Roman"/>
          <w:sz w:val="24"/>
          <w:szCs w:val="24"/>
          <w:lang w:val="en-US"/>
        </w:rPr>
      </w:pPr>
    </w:p>
    <w:p w:rsidR="00BB490C" w:rsidRPr="007F5B0E" w:rsidRDefault="00BB490C" w:rsidP="00BB490C">
      <w:pPr>
        <w:spacing w:after="120" w:line="48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7F5B0E">
        <w:rPr>
          <w:rFonts w:ascii="Times New Roman" w:hAnsi="Times New Roman" w:cs="Times New Roman"/>
          <w:sz w:val="24"/>
          <w:szCs w:val="24"/>
          <w:lang w:val="en-US"/>
        </w:rPr>
        <w:t xml:space="preserve">Definisi diatas menunjukkan bahwa ruang lingkup </w:t>
      </w:r>
      <w:r w:rsidRPr="007F5B0E">
        <w:rPr>
          <w:rFonts w:ascii="Times New Roman" w:hAnsi="Times New Roman" w:cs="Times New Roman"/>
          <w:i/>
          <w:sz w:val="24"/>
          <w:szCs w:val="24"/>
          <w:lang w:val="en-US"/>
        </w:rPr>
        <w:t>public relations</w:t>
      </w:r>
      <w:r w:rsidRPr="007F5B0E">
        <w:rPr>
          <w:rFonts w:ascii="Times New Roman" w:hAnsi="Times New Roman" w:cs="Times New Roman"/>
          <w:sz w:val="24"/>
          <w:szCs w:val="24"/>
          <w:lang w:val="en-US"/>
        </w:rPr>
        <w:t xml:space="preserve"> dibagi menjadi dua bagian, bagian </w:t>
      </w:r>
      <w:r w:rsidRPr="007F5B0E">
        <w:rPr>
          <w:rFonts w:ascii="Times New Roman" w:hAnsi="Times New Roman" w:cs="Times New Roman"/>
          <w:i/>
          <w:sz w:val="24"/>
          <w:szCs w:val="24"/>
          <w:lang w:val="en-US"/>
        </w:rPr>
        <w:t>eksternal public relations</w:t>
      </w:r>
      <w:r w:rsidRPr="007F5B0E">
        <w:rPr>
          <w:rFonts w:ascii="Times New Roman" w:hAnsi="Times New Roman" w:cs="Times New Roman"/>
          <w:sz w:val="24"/>
          <w:szCs w:val="24"/>
          <w:lang w:val="en-US"/>
        </w:rPr>
        <w:t xml:space="preserve"> memiliki tugas yang berhubungan atau menyangkut urusan eksternal suatu organisasi atau perusahaan, sedangkan bagian </w:t>
      </w:r>
      <w:r w:rsidRPr="007F5B0E">
        <w:rPr>
          <w:rFonts w:ascii="Times New Roman" w:hAnsi="Times New Roman" w:cs="Times New Roman"/>
          <w:i/>
          <w:sz w:val="24"/>
          <w:szCs w:val="24"/>
          <w:lang w:val="en-US"/>
        </w:rPr>
        <w:t>internal public relations</w:t>
      </w:r>
      <w:r w:rsidRPr="007F5B0E">
        <w:rPr>
          <w:rFonts w:ascii="Times New Roman" w:hAnsi="Times New Roman" w:cs="Times New Roman"/>
          <w:sz w:val="24"/>
          <w:szCs w:val="24"/>
          <w:lang w:val="en-US"/>
        </w:rPr>
        <w:t xml:space="preserve"> memiliki tugas yang mengenai urusan intern suatu organisasi atau perusahaan.</w:t>
      </w:r>
      <w:proofErr w:type="gramEnd"/>
    </w:p>
    <w:p w:rsidR="00BB490C" w:rsidRPr="00BE559A" w:rsidRDefault="00BB490C" w:rsidP="00BB490C">
      <w:pPr>
        <w:spacing w:after="120" w:line="480" w:lineRule="auto"/>
        <w:ind w:firstLine="720"/>
        <w:jc w:val="both"/>
        <w:rPr>
          <w:rFonts w:ascii="Times New Roman" w:hAnsi="Times New Roman" w:cs="Times New Roman"/>
          <w:sz w:val="24"/>
          <w:szCs w:val="24"/>
          <w:lang w:val="en-US"/>
        </w:rPr>
      </w:pPr>
    </w:p>
    <w:p w:rsidR="00BB490C" w:rsidRDefault="00BB490C" w:rsidP="00BB490C">
      <w:pPr>
        <w:spacing w:after="120" w:line="480" w:lineRule="auto"/>
        <w:ind w:right="576"/>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2.2.3</w:t>
      </w:r>
      <w:r w:rsidRPr="00BE559A">
        <w:rPr>
          <w:rFonts w:ascii="Times New Roman" w:hAnsi="Times New Roman" w:cs="Times New Roman"/>
          <w:b/>
          <w:sz w:val="24"/>
          <w:szCs w:val="24"/>
          <w:lang w:val="en-US"/>
        </w:rPr>
        <w:t xml:space="preserve">    Tugas dan Tujuan Pokok </w:t>
      </w:r>
      <w:r w:rsidRPr="00BE559A">
        <w:rPr>
          <w:rFonts w:ascii="Times New Roman" w:hAnsi="Times New Roman" w:cs="Times New Roman"/>
          <w:b/>
          <w:i/>
          <w:sz w:val="24"/>
          <w:szCs w:val="24"/>
          <w:lang w:val="en-US"/>
        </w:rPr>
        <w:t>Public Relation</w:t>
      </w:r>
      <w:r w:rsidRPr="00BE559A">
        <w:rPr>
          <w:rFonts w:ascii="Times New Roman" w:hAnsi="Times New Roman" w:cs="Times New Roman"/>
          <w:b/>
          <w:sz w:val="24"/>
          <w:szCs w:val="24"/>
          <w:lang w:val="en-US"/>
        </w:rPr>
        <w:t xml:space="preserve"> </w:t>
      </w:r>
    </w:p>
    <w:p w:rsidR="00BB490C" w:rsidRPr="007F5B0E" w:rsidRDefault="00BB490C" w:rsidP="00BB490C">
      <w:pPr>
        <w:spacing w:after="120" w:line="480" w:lineRule="auto"/>
        <w:ind w:right="14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BE559A">
        <w:rPr>
          <w:rFonts w:ascii="Times New Roman" w:hAnsi="Times New Roman" w:cs="Times New Roman"/>
          <w:i/>
          <w:sz w:val="24"/>
          <w:szCs w:val="24"/>
          <w:lang w:val="en-US"/>
        </w:rPr>
        <w:t>Public relations</w:t>
      </w:r>
      <w:r w:rsidRPr="00BE559A">
        <w:rPr>
          <w:rFonts w:ascii="Times New Roman" w:hAnsi="Times New Roman" w:cs="Times New Roman"/>
          <w:sz w:val="24"/>
          <w:szCs w:val="24"/>
          <w:lang w:val="en-US"/>
        </w:rPr>
        <w:t xml:space="preserve"> merupakan fungsi manajemen dalam melaksanakan kegiatan komunikasi dan menjadi bagian struktur dari perusahaan, bekerja sesuai dengan tujuan perusahaan untuk mencapai tujuannya bekerja sesuai proses sampai tahap evaluasi dan dalam proses ini bekerja </w:t>
      </w:r>
      <w:proofErr w:type="gramStart"/>
      <w:r w:rsidRPr="00BE559A">
        <w:rPr>
          <w:rFonts w:ascii="Times New Roman" w:hAnsi="Times New Roman" w:cs="Times New Roman"/>
          <w:sz w:val="24"/>
          <w:szCs w:val="24"/>
          <w:lang w:val="en-US"/>
        </w:rPr>
        <w:t>sama</w:t>
      </w:r>
      <w:proofErr w:type="gramEnd"/>
      <w:r w:rsidRPr="00BE559A">
        <w:rPr>
          <w:rFonts w:ascii="Times New Roman" w:hAnsi="Times New Roman" w:cs="Times New Roman"/>
          <w:sz w:val="24"/>
          <w:szCs w:val="24"/>
          <w:lang w:val="en-US"/>
        </w:rPr>
        <w:t xml:space="preserve"> dengan komponen lain dalam perusahaan. Tugas pokok dari </w:t>
      </w:r>
      <w:r w:rsidRPr="00BE559A">
        <w:rPr>
          <w:rFonts w:ascii="Times New Roman" w:hAnsi="Times New Roman" w:cs="Times New Roman"/>
          <w:i/>
          <w:sz w:val="24"/>
          <w:szCs w:val="24"/>
          <w:lang w:val="en-US"/>
        </w:rPr>
        <w:t>public relations</w:t>
      </w:r>
      <w:r w:rsidRPr="00BE559A">
        <w:rPr>
          <w:rFonts w:ascii="Times New Roman" w:hAnsi="Times New Roman" w:cs="Times New Roman"/>
          <w:sz w:val="24"/>
          <w:szCs w:val="24"/>
          <w:lang w:val="en-US"/>
        </w:rPr>
        <w:t xml:space="preserve"> menyampaikan informasi secara lisan dan tulisan, memonitor, merekam, dan mengevaluasi tanggapan serta pendapat umum atau masyarakat, memperbaiki citra organisasi, citra perusahaan terbentuk oleh kepercayaan, pelayanan terhadap </w:t>
      </w:r>
      <w:r w:rsidRPr="00BE559A">
        <w:rPr>
          <w:rFonts w:ascii="Times New Roman" w:hAnsi="Times New Roman" w:cs="Times New Roman"/>
          <w:i/>
          <w:sz w:val="24"/>
          <w:szCs w:val="24"/>
          <w:lang w:val="en-US"/>
        </w:rPr>
        <w:t>public</w:t>
      </w:r>
      <w:r w:rsidRPr="00BE559A">
        <w:rPr>
          <w:rFonts w:ascii="Times New Roman" w:hAnsi="Times New Roman" w:cs="Times New Roman"/>
          <w:sz w:val="24"/>
          <w:szCs w:val="24"/>
          <w:lang w:val="en-US"/>
        </w:rPr>
        <w:t xml:space="preserve"> memiliki tanggung jawab </w:t>
      </w:r>
      <w:r w:rsidRPr="00BE559A">
        <w:rPr>
          <w:rFonts w:ascii="Times New Roman" w:hAnsi="Times New Roman" w:cs="Times New Roman"/>
          <w:i/>
          <w:sz w:val="24"/>
          <w:szCs w:val="24"/>
          <w:lang w:val="en-US"/>
        </w:rPr>
        <w:t>social</w:t>
      </w:r>
      <w:r w:rsidRPr="00BE559A">
        <w:rPr>
          <w:rFonts w:ascii="Times New Roman" w:hAnsi="Times New Roman" w:cs="Times New Roman"/>
          <w:sz w:val="24"/>
          <w:szCs w:val="24"/>
          <w:lang w:val="en-US"/>
        </w:rPr>
        <w:t xml:space="preserve"> dan ada komunikasi timbal balik.</w:t>
      </w:r>
    </w:p>
    <w:p w:rsidR="00BB490C" w:rsidRPr="00BE559A" w:rsidRDefault="00BB490C" w:rsidP="00BB490C">
      <w:pPr>
        <w:spacing w:after="120" w:line="480" w:lineRule="auto"/>
        <w:ind w:right="14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proofErr w:type="gramStart"/>
      <w:r w:rsidRPr="00BE559A">
        <w:rPr>
          <w:rFonts w:ascii="Times New Roman" w:hAnsi="Times New Roman" w:cs="Times New Roman"/>
          <w:sz w:val="24"/>
          <w:szCs w:val="24"/>
          <w:lang w:val="en-US"/>
        </w:rPr>
        <w:t xml:space="preserve">Menurut  </w:t>
      </w:r>
      <w:r w:rsidRPr="00BE559A">
        <w:rPr>
          <w:rFonts w:ascii="Times New Roman" w:hAnsi="Times New Roman" w:cs="Times New Roman"/>
          <w:b/>
          <w:sz w:val="24"/>
          <w:szCs w:val="24"/>
          <w:lang w:val="en-US"/>
        </w:rPr>
        <w:t>Charles</w:t>
      </w:r>
      <w:proofErr w:type="gramEnd"/>
      <w:r w:rsidRPr="00BE559A">
        <w:rPr>
          <w:rFonts w:ascii="Times New Roman" w:hAnsi="Times New Roman" w:cs="Times New Roman"/>
          <w:b/>
          <w:sz w:val="24"/>
          <w:szCs w:val="24"/>
          <w:lang w:val="en-US"/>
        </w:rPr>
        <w:t xml:space="preserve">  S.Steinberg,</w:t>
      </w:r>
      <w:r w:rsidRPr="00BE559A">
        <w:rPr>
          <w:rFonts w:ascii="Times New Roman" w:hAnsi="Times New Roman" w:cs="Times New Roman"/>
          <w:sz w:val="24"/>
          <w:szCs w:val="24"/>
          <w:lang w:val="en-US"/>
        </w:rPr>
        <w:t xml:space="preserve">  tujuan  </w:t>
      </w:r>
      <w:r w:rsidRPr="00BE559A">
        <w:rPr>
          <w:rFonts w:ascii="Times New Roman" w:hAnsi="Times New Roman" w:cs="Times New Roman"/>
          <w:b/>
          <w:i/>
          <w:sz w:val="24"/>
          <w:szCs w:val="24"/>
          <w:lang w:val="en-US"/>
        </w:rPr>
        <w:t>Public  Relations</w:t>
      </w:r>
      <w:r w:rsidRPr="00BE559A">
        <w:rPr>
          <w:rFonts w:ascii="Times New Roman" w:hAnsi="Times New Roman" w:cs="Times New Roman"/>
          <w:b/>
          <w:sz w:val="24"/>
          <w:szCs w:val="24"/>
          <w:lang w:val="en-US"/>
        </w:rPr>
        <w:t xml:space="preserve">  adalah untuk menciptakan opini publik yang  </w:t>
      </w:r>
      <w:r w:rsidRPr="00BE559A">
        <w:rPr>
          <w:rFonts w:ascii="Times New Roman" w:hAnsi="Times New Roman" w:cs="Times New Roman"/>
          <w:b/>
          <w:i/>
          <w:sz w:val="24"/>
          <w:szCs w:val="24"/>
          <w:lang w:val="en-US"/>
        </w:rPr>
        <w:t>favourable</w:t>
      </w:r>
      <w:r w:rsidRPr="00BE559A">
        <w:rPr>
          <w:rFonts w:ascii="Times New Roman" w:hAnsi="Times New Roman" w:cs="Times New Roman"/>
          <w:b/>
          <w:sz w:val="24"/>
          <w:szCs w:val="24"/>
          <w:lang w:val="en-US"/>
        </w:rPr>
        <w:t xml:space="preserve"> tentang kegiatan yang dilakukan oleh lembaga yang bersangkutan (Yulianita, 2002:42).</w:t>
      </w:r>
    </w:p>
    <w:p w:rsidR="00BB490C" w:rsidRPr="00BE559A" w:rsidRDefault="00BB490C" w:rsidP="00BB490C">
      <w:pPr>
        <w:spacing w:after="120" w:line="480" w:lineRule="auto"/>
        <w:ind w:right="140"/>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     </w:t>
      </w:r>
      <w:r w:rsidRPr="00BE559A">
        <w:rPr>
          <w:rFonts w:ascii="Times New Roman" w:hAnsi="Times New Roman" w:cs="Times New Roman"/>
          <w:b/>
          <w:sz w:val="24"/>
          <w:szCs w:val="24"/>
          <w:lang w:val="en-US"/>
        </w:rPr>
        <w:t>Drs. A.W. Widjaja</w:t>
      </w:r>
      <w:r w:rsidRPr="00BE559A">
        <w:rPr>
          <w:rFonts w:ascii="Times New Roman" w:hAnsi="Times New Roman" w:cs="Times New Roman"/>
          <w:sz w:val="24"/>
          <w:szCs w:val="24"/>
          <w:lang w:val="en-US"/>
        </w:rPr>
        <w:t xml:space="preserve"> dalam bukunya yang berjudul </w:t>
      </w:r>
      <w:r w:rsidRPr="00BE559A">
        <w:rPr>
          <w:rFonts w:ascii="Times New Roman" w:hAnsi="Times New Roman" w:cs="Times New Roman"/>
          <w:b/>
          <w:sz w:val="24"/>
          <w:szCs w:val="24"/>
          <w:lang w:val="en-US"/>
        </w:rPr>
        <w:t xml:space="preserve">Komunikasi dan Humas </w:t>
      </w:r>
      <w:r w:rsidRPr="00BE559A">
        <w:rPr>
          <w:rFonts w:ascii="Times New Roman" w:hAnsi="Times New Roman" w:cs="Times New Roman"/>
          <w:sz w:val="24"/>
          <w:szCs w:val="24"/>
          <w:lang w:val="en-US"/>
        </w:rPr>
        <w:t xml:space="preserve">juga mengemukakan pendapatnya tentang tujuan </w:t>
      </w:r>
      <w:r w:rsidRPr="00BE559A">
        <w:rPr>
          <w:rFonts w:ascii="Times New Roman" w:hAnsi="Times New Roman" w:cs="Times New Roman"/>
          <w:i/>
          <w:sz w:val="24"/>
          <w:szCs w:val="24"/>
          <w:lang w:val="en-US"/>
        </w:rPr>
        <w:t>Public Relations</w:t>
      </w:r>
      <w:r w:rsidRPr="00BE559A">
        <w:rPr>
          <w:rFonts w:ascii="Times New Roman" w:hAnsi="Times New Roman" w:cs="Times New Roman"/>
          <w:sz w:val="24"/>
          <w:szCs w:val="24"/>
          <w:lang w:val="en-US"/>
        </w:rPr>
        <w:t xml:space="preserve"> </w:t>
      </w:r>
      <w:proofErr w:type="gramStart"/>
      <w:r w:rsidRPr="00BE559A">
        <w:rPr>
          <w:rFonts w:ascii="Times New Roman" w:hAnsi="Times New Roman" w:cs="Times New Roman"/>
          <w:sz w:val="24"/>
          <w:szCs w:val="24"/>
          <w:lang w:val="en-US"/>
        </w:rPr>
        <w:t>yaitu :</w:t>
      </w:r>
      <w:proofErr w:type="gramEnd"/>
    </w:p>
    <w:p w:rsidR="00BB490C" w:rsidRDefault="00BB490C" w:rsidP="00BB490C">
      <w:pPr>
        <w:spacing w:after="120" w:line="480" w:lineRule="auto"/>
        <w:ind w:left="709" w:right="991"/>
        <w:jc w:val="both"/>
        <w:rPr>
          <w:rFonts w:ascii="Times New Roman" w:hAnsi="Times New Roman" w:cs="Times New Roman"/>
          <w:b/>
          <w:sz w:val="24"/>
          <w:szCs w:val="24"/>
          <w:lang w:val="en-US"/>
        </w:rPr>
      </w:pPr>
      <w:r w:rsidRPr="00BE559A">
        <w:rPr>
          <w:rFonts w:ascii="Times New Roman" w:hAnsi="Times New Roman" w:cs="Times New Roman"/>
          <w:b/>
          <w:sz w:val="24"/>
          <w:szCs w:val="24"/>
          <w:lang w:val="en-US"/>
        </w:rPr>
        <w:t xml:space="preserve">“Untuk menciptakan, membina dan memelihara sikap budi yang menyenangkan  bagi  lembaga  atau  organisasi  di  satu  pihak  dan publik  di  lain  pihak  dengan  komunikasi  yang  harmonis  dan timbal balik.” </w:t>
      </w:r>
      <w:proofErr w:type="gramStart"/>
      <w:r w:rsidRPr="00BE559A">
        <w:rPr>
          <w:rFonts w:ascii="Times New Roman" w:hAnsi="Times New Roman" w:cs="Times New Roman"/>
          <w:b/>
          <w:sz w:val="24"/>
          <w:szCs w:val="24"/>
          <w:lang w:val="en-US"/>
        </w:rPr>
        <w:t>(Widjaja, 1993:95).</w:t>
      </w:r>
      <w:proofErr w:type="gramEnd"/>
    </w:p>
    <w:p w:rsidR="00BB490C" w:rsidRPr="00BE559A" w:rsidRDefault="00BB490C" w:rsidP="00BB490C">
      <w:pPr>
        <w:spacing w:after="120" w:line="480" w:lineRule="auto"/>
        <w:ind w:left="709" w:right="991"/>
        <w:jc w:val="both"/>
        <w:rPr>
          <w:rFonts w:ascii="Times New Roman" w:hAnsi="Times New Roman" w:cs="Times New Roman"/>
          <w:b/>
          <w:sz w:val="24"/>
          <w:szCs w:val="24"/>
          <w:lang w:val="en-US"/>
        </w:rPr>
      </w:pPr>
    </w:p>
    <w:p w:rsidR="00BB490C" w:rsidRPr="00BE559A" w:rsidRDefault="00BB490C" w:rsidP="00BB490C">
      <w:pPr>
        <w:spacing w:after="120" w:line="480" w:lineRule="auto"/>
        <w:ind w:right="-6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2.2.4</w:t>
      </w:r>
      <w:r w:rsidRPr="00BE559A">
        <w:rPr>
          <w:rFonts w:ascii="Times New Roman" w:hAnsi="Times New Roman" w:cs="Times New Roman"/>
          <w:b/>
          <w:sz w:val="24"/>
          <w:szCs w:val="24"/>
          <w:lang w:val="en-US"/>
        </w:rPr>
        <w:t xml:space="preserve">    Kegiatan </w:t>
      </w:r>
      <w:r w:rsidRPr="00BE559A">
        <w:rPr>
          <w:rFonts w:ascii="Times New Roman" w:hAnsi="Times New Roman" w:cs="Times New Roman"/>
          <w:b/>
          <w:i/>
          <w:sz w:val="24"/>
          <w:szCs w:val="24"/>
          <w:lang w:val="en-US"/>
        </w:rPr>
        <w:t>Public Relation</w:t>
      </w:r>
      <w:r w:rsidRPr="00BE559A">
        <w:rPr>
          <w:rFonts w:ascii="Times New Roman" w:hAnsi="Times New Roman" w:cs="Times New Roman"/>
          <w:b/>
          <w:sz w:val="24"/>
          <w:szCs w:val="24"/>
          <w:lang w:val="en-US"/>
        </w:rPr>
        <w:t xml:space="preserve"> </w:t>
      </w:r>
    </w:p>
    <w:p w:rsidR="00BB490C" w:rsidRPr="007F5B0E" w:rsidRDefault="00BB490C" w:rsidP="00BB490C">
      <w:pPr>
        <w:spacing w:after="120" w:line="480" w:lineRule="auto"/>
        <w:ind w:right="14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BE559A">
        <w:rPr>
          <w:rFonts w:ascii="Times New Roman" w:hAnsi="Times New Roman" w:cs="Times New Roman"/>
          <w:sz w:val="24"/>
          <w:szCs w:val="24"/>
          <w:lang w:val="en-US"/>
        </w:rPr>
        <w:t xml:space="preserve">Kegaiatan inti yang dilakukan oleh </w:t>
      </w:r>
      <w:r w:rsidRPr="00BE559A">
        <w:rPr>
          <w:rFonts w:ascii="Times New Roman" w:hAnsi="Times New Roman" w:cs="Times New Roman"/>
          <w:i/>
          <w:sz w:val="24"/>
          <w:szCs w:val="24"/>
          <w:lang w:val="en-US"/>
        </w:rPr>
        <w:t>public relations</w:t>
      </w:r>
      <w:r w:rsidRPr="00BE559A">
        <w:rPr>
          <w:rFonts w:ascii="Times New Roman" w:hAnsi="Times New Roman" w:cs="Times New Roman"/>
          <w:sz w:val="24"/>
          <w:szCs w:val="24"/>
          <w:lang w:val="en-US"/>
        </w:rPr>
        <w:t xml:space="preserve"> </w:t>
      </w:r>
      <w:bookmarkStart w:id="0" w:name="_Hlk524366271"/>
      <w:r w:rsidRPr="00BE559A">
        <w:rPr>
          <w:rFonts w:ascii="Times New Roman" w:hAnsi="Times New Roman" w:cs="Times New Roman"/>
          <w:sz w:val="24"/>
          <w:szCs w:val="24"/>
          <w:lang w:val="en-US"/>
        </w:rPr>
        <w:t xml:space="preserve">menurut </w:t>
      </w:r>
      <w:r w:rsidRPr="00BE559A">
        <w:rPr>
          <w:rFonts w:ascii="Times New Roman" w:hAnsi="Times New Roman" w:cs="Times New Roman"/>
          <w:b/>
          <w:sz w:val="24"/>
          <w:szCs w:val="24"/>
          <w:lang w:val="en-US"/>
        </w:rPr>
        <w:t>Effendy</w:t>
      </w:r>
      <w:r w:rsidRPr="00BE559A">
        <w:rPr>
          <w:rFonts w:ascii="Times New Roman" w:hAnsi="Times New Roman" w:cs="Times New Roman"/>
          <w:sz w:val="24"/>
          <w:szCs w:val="24"/>
          <w:lang w:val="en-US"/>
        </w:rPr>
        <w:t xml:space="preserve"> yang dikutip oleh </w:t>
      </w:r>
      <w:r w:rsidRPr="00BE559A">
        <w:rPr>
          <w:rFonts w:ascii="Times New Roman" w:hAnsi="Times New Roman" w:cs="Times New Roman"/>
          <w:b/>
          <w:sz w:val="24"/>
          <w:szCs w:val="24"/>
          <w:lang w:val="en-US"/>
        </w:rPr>
        <w:t xml:space="preserve">Soemirat dan Ardianto pada bukunya Dasar- Dasar </w:t>
      </w:r>
      <w:r w:rsidRPr="00BE559A">
        <w:rPr>
          <w:rFonts w:ascii="Times New Roman" w:hAnsi="Times New Roman" w:cs="Times New Roman"/>
          <w:b/>
          <w:i/>
          <w:sz w:val="24"/>
          <w:szCs w:val="24"/>
          <w:lang w:val="en-US"/>
        </w:rPr>
        <w:t>Public Relations</w:t>
      </w:r>
      <w:r w:rsidRPr="00BE559A">
        <w:rPr>
          <w:rFonts w:ascii="Times New Roman" w:hAnsi="Times New Roman" w:cs="Times New Roman"/>
          <w:sz w:val="24"/>
          <w:szCs w:val="24"/>
          <w:lang w:val="en-US"/>
        </w:rPr>
        <w:t xml:space="preserve"> </w:t>
      </w:r>
      <w:bookmarkEnd w:id="0"/>
      <w:r w:rsidRPr="00BE559A">
        <w:rPr>
          <w:rFonts w:ascii="Times New Roman" w:hAnsi="Times New Roman" w:cs="Times New Roman"/>
          <w:sz w:val="24"/>
          <w:szCs w:val="24"/>
          <w:lang w:val="en-US"/>
        </w:rPr>
        <w:t xml:space="preserve">adalah: </w:t>
      </w:r>
    </w:p>
    <w:p w:rsidR="00BB490C" w:rsidRPr="007F5B0E" w:rsidRDefault="00BB490C" w:rsidP="00BB490C">
      <w:pPr>
        <w:spacing w:after="120" w:line="240" w:lineRule="auto"/>
        <w:ind w:left="1440" w:right="-64" w:hanging="731"/>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Pr="007F5B0E">
        <w:rPr>
          <w:rFonts w:ascii="Times New Roman" w:hAnsi="Times New Roman" w:cs="Times New Roman"/>
          <w:b/>
          <w:i/>
          <w:sz w:val="24"/>
          <w:szCs w:val="24"/>
          <w:lang w:val="en-US"/>
        </w:rPr>
        <w:t>Good image</w:t>
      </w:r>
      <w:r w:rsidRPr="007F5B0E">
        <w:rPr>
          <w:rFonts w:ascii="Times New Roman" w:hAnsi="Times New Roman" w:cs="Times New Roman"/>
          <w:b/>
          <w:sz w:val="24"/>
          <w:szCs w:val="24"/>
          <w:lang w:val="en-US"/>
        </w:rPr>
        <w:t xml:space="preserve"> (citra baik). </w:t>
      </w:r>
    </w:p>
    <w:p w:rsidR="00BB490C" w:rsidRPr="007F5B0E" w:rsidRDefault="00BB490C" w:rsidP="00BB490C">
      <w:pPr>
        <w:spacing w:after="120" w:line="240" w:lineRule="auto"/>
        <w:ind w:left="1440" w:right="-64" w:hanging="731"/>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Pr="007F5B0E">
        <w:rPr>
          <w:rFonts w:ascii="Times New Roman" w:hAnsi="Times New Roman" w:cs="Times New Roman"/>
          <w:b/>
          <w:i/>
          <w:sz w:val="24"/>
          <w:szCs w:val="24"/>
          <w:lang w:val="en-US"/>
        </w:rPr>
        <w:t>Good will</w:t>
      </w:r>
      <w:r w:rsidRPr="007F5B0E">
        <w:rPr>
          <w:rFonts w:ascii="Times New Roman" w:hAnsi="Times New Roman" w:cs="Times New Roman"/>
          <w:b/>
          <w:sz w:val="24"/>
          <w:szCs w:val="24"/>
          <w:lang w:val="en-US"/>
        </w:rPr>
        <w:t xml:space="preserve"> (itikad baik). </w:t>
      </w:r>
    </w:p>
    <w:p w:rsidR="00BB490C" w:rsidRPr="007F5B0E" w:rsidRDefault="00BB490C" w:rsidP="00BB490C">
      <w:pPr>
        <w:spacing w:after="120" w:line="240" w:lineRule="auto"/>
        <w:ind w:left="1440" w:right="-64" w:hanging="731"/>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Pr="007F5B0E">
        <w:rPr>
          <w:rFonts w:ascii="Times New Roman" w:hAnsi="Times New Roman" w:cs="Times New Roman"/>
          <w:b/>
          <w:i/>
          <w:sz w:val="24"/>
          <w:szCs w:val="24"/>
          <w:lang w:val="en-US"/>
        </w:rPr>
        <w:t>Mutual understanding</w:t>
      </w:r>
      <w:r w:rsidRPr="007F5B0E">
        <w:rPr>
          <w:rFonts w:ascii="Times New Roman" w:hAnsi="Times New Roman" w:cs="Times New Roman"/>
          <w:b/>
          <w:sz w:val="24"/>
          <w:szCs w:val="24"/>
          <w:lang w:val="en-US"/>
        </w:rPr>
        <w:t xml:space="preserve"> (saling pengertian). </w:t>
      </w:r>
    </w:p>
    <w:p w:rsidR="00BB490C" w:rsidRPr="007F5B0E" w:rsidRDefault="00BB490C" w:rsidP="00BB490C">
      <w:pPr>
        <w:spacing w:after="120" w:line="240" w:lineRule="auto"/>
        <w:ind w:left="1440" w:right="-64" w:hanging="731"/>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Pr="007F5B0E">
        <w:rPr>
          <w:rFonts w:ascii="Times New Roman" w:hAnsi="Times New Roman" w:cs="Times New Roman"/>
          <w:b/>
          <w:i/>
          <w:sz w:val="24"/>
          <w:szCs w:val="24"/>
          <w:lang w:val="en-US"/>
        </w:rPr>
        <w:t>Mutual confidence</w:t>
      </w:r>
      <w:r w:rsidRPr="007F5B0E">
        <w:rPr>
          <w:rFonts w:ascii="Times New Roman" w:hAnsi="Times New Roman" w:cs="Times New Roman"/>
          <w:b/>
          <w:sz w:val="24"/>
          <w:szCs w:val="24"/>
          <w:lang w:val="en-US"/>
        </w:rPr>
        <w:t xml:space="preserve"> (saling mempercayai). </w:t>
      </w:r>
    </w:p>
    <w:p w:rsidR="00BB490C" w:rsidRPr="007F5B0E" w:rsidRDefault="00BB490C" w:rsidP="00BB490C">
      <w:pPr>
        <w:spacing w:after="120" w:line="240" w:lineRule="auto"/>
        <w:ind w:left="1440" w:right="-64" w:hanging="731"/>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5. </w:t>
      </w:r>
      <w:r w:rsidRPr="007F5B0E">
        <w:rPr>
          <w:rFonts w:ascii="Times New Roman" w:hAnsi="Times New Roman" w:cs="Times New Roman"/>
          <w:b/>
          <w:i/>
          <w:sz w:val="24"/>
          <w:szCs w:val="24"/>
          <w:lang w:val="en-US"/>
        </w:rPr>
        <w:t>Mutual appreciation</w:t>
      </w:r>
      <w:r w:rsidRPr="007F5B0E">
        <w:rPr>
          <w:rFonts w:ascii="Times New Roman" w:hAnsi="Times New Roman" w:cs="Times New Roman"/>
          <w:b/>
          <w:sz w:val="24"/>
          <w:szCs w:val="24"/>
          <w:lang w:val="en-US"/>
        </w:rPr>
        <w:t xml:space="preserve"> (saling menghargai). </w:t>
      </w:r>
    </w:p>
    <w:p w:rsidR="00BB490C" w:rsidRPr="007F5B0E" w:rsidRDefault="00BB490C" w:rsidP="00BB490C">
      <w:pPr>
        <w:spacing w:after="120" w:line="240" w:lineRule="auto"/>
        <w:ind w:left="1440" w:right="-64" w:hanging="731"/>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6. </w:t>
      </w:r>
      <w:r w:rsidRPr="007F5B0E">
        <w:rPr>
          <w:rFonts w:ascii="Times New Roman" w:hAnsi="Times New Roman" w:cs="Times New Roman"/>
          <w:b/>
          <w:i/>
          <w:sz w:val="24"/>
          <w:szCs w:val="24"/>
          <w:lang w:val="en-US"/>
        </w:rPr>
        <w:t xml:space="preserve">Tolerance </w:t>
      </w:r>
      <w:r w:rsidRPr="007F5B0E">
        <w:rPr>
          <w:rFonts w:ascii="Times New Roman" w:hAnsi="Times New Roman" w:cs="Times New Roman"/>
          <w:b/>
          <w:sz w:val="24"/>
          <w:szCs w:val="24"/>
          <w:lang w:val="en-US"/>
        </w:rPr>
        <w:t xml:space="preserve">(Toleransi). (2010:8) </w:t>
      </w:r>
    </w:p>
    <w:p w:rsidR="00BB490C" w:rsidRPr="00BE559A" w:rsidRDefault="00BB490C" w:rsidP="00BB490C">
      <w:pPr>
        <w:spacing w:after="120" w:line="480" w:lineRule="auto"/>
        <w:ind w:left="720" w:right="-64" w:firstLine="720"/>
        <w:jc w:val="both"/>
        <w:rPr>
          <w:rFonts w:ascii="Times New Roman" w:hAnsi="Times New Roman" w:cs="Times New Roman"/>
          <w:sz w:val="24"/>
          <w:szCs w:val="24"/>
          <w:lang w:val="en-US"/>
        </w:rPr>
      </w:pPr>
    </w:p>
    <w:p w:rsidR="00BB490C" w:rsidRPr="00BE559A" w:rsidRDefault="00BB490C" w:rsidP="00BB490C">
      <w:pPr>
        <w:spacing w:after="120" w:line="480" w:lineRule="auto"/>
        <w:ind w:right="-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E559A">
        <w:rPr>
          <w:rFonts w:ascii="Times New Roman" w:hAnsi="Times New Roman" w:cs="Times New Roman"/>
          <w:sz w:val="24"/>
          <w:szCs w:val="24"/>
          <w:lang w:val="en-US"/>
        </w:rPr>
        <w:t xml:space="preserve">Adapun kegiatan khas dari </w:t>
      </w:r>
      <w:r w:rsidRPr="00BE559A">
        <w:rPr>
          <w:rFonts w:ascii="Times New Roman" w:hAnsi="Times New Roman" w:cs="Times New Roman"/>
          <w:i/>
          <w:sz w:val="24"/>
          <w:szCs w:val="24"/>
          <w:lang w:val="en-US"/>
        </w:rPr>
        <w:t>Public Relations</w:t>
      </w:r>
      <w:r w:rsidRPr="00BE559A">
        <w:rPr>
          <w:rFonts w:ascii="Times New Roman" w:hAnsi="Times New Roman" w:cs="Times New Roman"/>
          <w:sz w:val="24"/>
          <w:szCs w:val="24"/>
          <w:lang w:val="en-US"/>
        </w:rPr>
        <w:t xml:space="preserve"> sebagai berikut:</w:t>
      </w:r>
    </w:p>
    <w:p w:rsidR="00BB490C" w:rsidRPr="00BE559A" w:rsidRDefault="00BB490C" w:rsidP="00BB490C">
      <w:pPr>
        <w:pStyle w:val="ListParagraph"/>
        <w:numPr>
          <w:ilvl w:val="0"/>
          <w:numId w:val="4"/>
        </w:numPr>
        <w:spacing w:after="120" w:line="480" w:lineRule="auto"/>
        <w:ind w:left="567" w:right="140" w:hanging="283"/>
        <w:jc w:val="both"/>
        <w:rPr>
          <w:rFonts w:ascii="Times New Roman" w:hAnsi="Times New Roman" w:cs="Times New Roman"/>
          <w:sz w:val="24"/>
          <w:szCs w:val="24"/>
          <w:lang w:val="en-US"/>
        </w:rPr>
      </w:pPr>
      <w:r w:rsidRPr="00BE559A">
        <w:rPr>
          <w:rFonts w:ascii="Times New Roman" w:hAnsi="Times New Roman" w:cs="Times New Roman"/>
          <w:sz w:val="24"/>
          <w:szCs w:val="24"/>
          <w:lang w:val="en-US"/>
        </w:rPr>
        <w:t>Menunjang kegiatan manajemen dalam pencapaian tujuan utama perusahaan.</w:t>
      </w:r>
    </w:p>
    <w:p w:rsidR="00BB490C" w:rsidRPr="00BE559A" w:rsidRDefault="00BB490C" w:rsidP="00BB490C">
      <w:pPr>
        <w:pStyle w:val="ListParagraph"/>
        <w:numPr>
          <w:ilvl w:val="0"/>
          <w:numId w:val="4"/>
        </w:numPr>
        <w:spacing w:after="120" w:line="480" w:lineRule="auto"/>
        <w:ind w:left="567" w:right="140" w:hanging="283"/>
        <w:jc w:val="both"/>
        <w:rPr>
          <w:rFonts w:ascii="Times New Roman" w:hAnsi="Times New Roman" w:cs="Times New Roman"/>
          <w:sz w:val="24"/>
          <w:szCs w:val="24"/>
          <w:lang w:val="en-US"/>
        </w:rPr>
      </w:pPr>
      <w:r w:rsidRPr="00BE559A">
        <w:rPr>
          <w:rFonts w:ascii="Times New Roman" w:hAnsi="Times New Roman" w:cs="Times New Roman"/>
          <w:sz w:val="24"/>
          <w:szCs w:val="24"/>
          <w:lang w:val="en-US"/>
        </w:rPr>
        <w:lastRenderedPageBreak/>
        <w:t>Membina hubungan yang harmonis antara organisasi dengan berbagai publik, baik publik internal maupun publik eksternal dalam upaya meningkatkan kerjasama yang baik dan positif.</w:t>
      </w:r>
    </w:p>
    <w:p w:rsidR="00BB490C" w:rsidRPr="00BE559A" w:rsidRDefault="00BB490C" w:rsidP="00BB490C">
      <w:pPr>
        <w:pStyle w:val="ListParagraph"/>
        <w:numPr>
          <w:ilvl w:val="0"/>
          <w:numId w:val="4"/>
        </w:numPr>
        <w:spacing w:after="120" w:line="480" w:lineRule="auto"/>
        <w:ind w:left="567" w:right="140" w:hanging="283"/>
        <w:jc w:val="both"/>
        <w:rPr>
          <w:rFonts w:ascii="Times New Roman" w:hAnsi="Times New Roman" w:cs="Times New Roman"/>
          <w:sz w:val="24"/>
          <w:szCs w:val="24"/>
          <w:lang w:val="en-US"/>
        </w:rPr>
      </w:pPr>
      <w:r w:rsidRPr="00BE559A">
        <w:rPr>
          <w:rFonts w:ascii="Times New Roman" w:hAnsi="Times New Roman" w:cs="Times New Roman"/>
          <w:sz w:val="24"/>
          <w:szCs w:val="24"/>
          <w:lang w:val="en-US"/>
        </w:rPr>
        <w:t>Menciptakan komunikasi dua arah dengan menyebarkan pesan, informasi dan publikasi lainnya dari organisasi/lembaga yang diwakili kepada publiknya atau sebaliknya.</w:t>
      </w:r>
    </w:p>
    <w:p w:rsidR="00BB490C" w:rsidRPr="00BE559A" w:rsidRDefault="00BB490C" w:rsidP="00BB490C">
      <w:pPr>
        <w:pStyle w:val="ListParagraph"/>
        <w:numPr>
          <w:ilvl w:val="0"/>
          <w:numId w:val="4"/>
        </w:numPr>
        <w:spacing w:after="120" w:line="480" w:lineRule="auto"/>
        <w:ind w:left="567" w:right="140" w:hanging="283"/>
        <w:jc w:val="both"/>
        <w:rPr>
          <w:rFonts w:ascii="Times New Roman" w:hAnsi="Times New Roman" w:cs="Times New Roman"/>
          <w:sz w:val="24"/>
          <w:szCs w:val="24"/>
          <w:lang w:val="en-US"/>
        </w:rPr>
      </w:pPr>
      <w:r w:rsidRPr="00BE559A">
        <w:rPr>
          <w:rFonts w:ascii="Times New Roman" w:hAnsi="Times New Roman" w:cs="Times New Roman"/>
          <w:sz w:val="24"/>
          <w:szCs w:val="24"/>
          <w:lang w:val="en-US"/>
        </w:rPr>
        <w:t>Melayani publik sebaik mungkin dan memberikan sumbang saran kepada pimpinan organisasi dengan tidak mengabaikan kepentingan umum.</w:t>
      </w:r>
    </w:p>
    <w:p w:rsidR="00BB490C" w:rsidRPr="00BE559A" w:rsidRDefault="00BB490C" w:rsidP="00BB490C">
      <w:pPr>
        <w:spacing w:after="120" w:line="480" w:lineRule="auto"/>
        <w:ind w:right="-64"/>
        <w:jc w:val="both"/>
        <w:rPr>
          <w:rFonts w:ascii="Times New Roman" w:hAnsi="Times New Roman" w:cs="Times New Roman"/>
          <w:b/>
          <w:i/>
          <w:sz w:val="24"/>
          <w:szCs w:val="24"/>
          <w:lang w:val="en-US"/>
        </w:rPr>
      </w:pPr>
      <w:r>
        <w:rPr>
          <w:rFonts w:ascii="Times New Roman" w:hAnsi="Times New Roman" w:cs="Times New Roman"/>
          <w:b/>
          <w:sz w:val="24"/>
          <w:szCs w:val="24"/>
          <w:lang w:val="en-US"/>
        </w:rPr>
        <w:t xml:space="preserve">    2.2.5</w:t>
      </w:r>
      <w:r w:rsidRPr="00BE559A">
        <w:rPr>
          <w:rFonts w:ascii="Times New Roman" w:hAnsi="Times New Roman" w:cs="Times New Roman"/>
          <w:b/>
          <w:sz w:val="24"/>
          <w:szCs w:val="24"/>
          <w:lang w:val="en-US"/>
        </w:rPr>
        <w:t xml:space="preserve">    </w:t>
      </w:r>
      <w:r w:rsidRPr="00BE559A">
        <w:rPr>
          <w:rFonts w:ascii="Times New Roman" w:hAnsi="Times New Roman" w:cs="Times New Roman"/>
          <w:b/>
          <w:i/>
          <w:sz w:val="24"/>
          <w:szCs w:val="24"/>
          <w:lang w:val="en-US"/>
        </w:rPr>
        <w:t xml:space="preserve">Internal Public Relation </w:t>
      </w:r>
    </w:p>
    <w:p w:rsidR="00BB490C" w:rsidRPr="00BE559A" w:rsidRDefault="00BB490C" w:rsidP="00BB490C">
      <w:pPr>
        <w:spacing w:after="120" w:line="480" w:lineRule="auto"/>
        <w:ind w:right="14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w:t>
      </w:r>
      <w:proofErr w:type="gramStart"/>
      <w:r w:rsidRPr="00BE559A">
        <w:rPr>
          <w:rFonts w:ascii="Times New Roman" w:hAnsi="Times New Roman" w:cs="Times New Roman"/>
          <w:i/>
          <w:sz w:val="24"/>
          <w:szCs w:val="24"/>
          <w:lang w:val="en-US"/>
        </w:rPr>
        <w:t>Internal Public Relations</w:t>
      </w:r>
      <w:r w:rsidRPr="00BE559A">
        <w:rPr>
          <w:rFonts w:ascii="Times New Roman" w:hAnsi="Times New Roman" w:cs="Times New Roman"/>
          <w:sz w:val="24"/>
          <w:szCs w:val="24"/>
          <w:lang w:val="en-US"/>
        </w:rPr>
        <w:t xml:space="preserve"> atau </w:t>
      </w:r>
      <w:r w:rsidRPr="00BE559A">
        <w:rPr>
          <w:rFonts w:ascii="Times New Roman" w:hAnsi="Times New Roman" w:cs="Times New Roman"/>
          <w:i/>
          <w:sz w:val="24"/>
          <w:szCs w:val="24"/>
          <w:lang w:val="en-US"/>
        </w:rPr>
        <w:t>Internal</w:t>
      </w:r>
      <w:r w:rsidRPr="00BE559A">
        <w:rPr>
          <w:rFonts w:ascii="Times New Roman" w:hAnsi="Times New Roman" w:cs="Times New Roman"/>
          <w:sz w:val="24"/>
          <w:szCs w:val="24"/>
          <w:lang w:val="en-US"/>
        </w:rPr>
        <w:t xml:space="preserve"> PR merupakan suatu bagian dari </w:t>
      </w:r>
      <w:r w:rsidRPr="00BE559A">
        <w:rPr>
          <w:rFonts w:ascii="Times New Roman" w:hAnsi="Times New Roman" w:cs="Times New Roman"/>
          <w:i/>
          <w:sz w:val="24"/>
          <w:szCs w:val="24"/>
          <w:lang w:val="en-US"/>
        </w:rPr>
        <w:t>public relations</w:t>
      </w:r>
      <w:r w:rsidRPr="00BE559A">
        <w:rPr>
          <w:rFonts w:ascii="Times New Roman" w:hAnsi="Times New Roman" w:cs="Times New Roman"/>
          <w:sz w:val="24"/>
          <w:szCs w:val="24"/>
          <w:lang w:val="en-US"/>
        </w:rPr>
        <w:t xml:space="preserve"> yang mampu memberikan kontribusi </w:t>
      </w:r>
      <w:r w:rsidRPr="00BE559A">
        <w:rPr>
          <w:rFonts w:ascii="Times New Roman" w:hAnsi="Times New Roman" w:cs="Times New Roman"/>
          <w:i/>
          <w:sz w:val="24"/>
          <w:szCs w:val="24"/>
          <w:lang w:val="en-US"/>
        </w:rPr>
        <w:t xml:space="preserve">profitabilitas </w:t>
      </w:r>
      <w:r w:rsidRPr="00BE559A">
        <w:rPr>
          <w:rFonts w:ascii="Times New Roman" w:hAnsi="Times New Roman" w:cs="Times New Roman"/>
          <w:sz w:val="24"/>
          <w:szCs w:val="24"/>
          <w:lang w:val="en-US"/>
        </w:rPr>
        <w:t>perusahaan.</w:t>
      </w:r>
      <w:proofErr w:type="gramEnd"/>
      <w:r w:rsidRPr="00BE559A">
        <w:rPr>
          <w:rFonts w:ascii="Times New Roman" w:hAnsi="Times New Roman" w:cs="Times New Roman"/>
          <w:sz w:val="24"/>
          <w:szCs w:val="24"/>
          <w:lang w:val="en-US"/>
        </w:rPr>
        <w:t xml:space="preserve"> Fungsi dari Internal PR ini adalah memantau pendapat umum mengenai segala sesuatu yang berkaitan dengan citra, kesan, reputasi dan lain-lain untuk publik internal, menyediakan segala informasi internal perusahaan dan menjaga hubungan harmonis antara karyawan internal dan seluruh </w:t>
      </w:r>
      <w:r w:rsidRPr="00D80BF7">
        <w:rPr>
          <w:rFonts w:ascii="Times New Roman" w:hAnsi="Times New Roman" w:cs="Times New Roman"/>
          <w:i/>
          <w:sz w:val="24"/>
          <w:szCs w:val="24"/>
          <w:lang w:val="en-US"/>
        </w:rPr>
        <w:t>stakeholder</w:t>
      </w:r>
      <w:r w:rsidRPr="00BE559A">
        <w:rPr>
          <w:rFonts w:ascii="Times New Roman" w:hAnsi="Times New Roman" w:cs="Times New Roman"/>
          <w:sz w:val="24"/>
          <w:szCs w:val="24"/>
          <w:lang w:val="en-US"/>
        </w:rPr>
        <w:t xml:space="preserve"> perusahaan.  </w:t>
      </w:r>
    </w:p>
    <w:p w:rsidR="00BB490C" w:rsidRPr="00BE559A" w:rsidRDefault="00BB490C" w:rsidP="00BB490C">
      <w:pPr>
        <w:spacing w:after="120" w:line="480" w:lineRule="auto"/>
        <w:ind w:right="1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E559A">
        <w:rPr>
          <w:rFonts w:ascii="Times New Roman" w:hAnsi="Times New Roman" w:cs="Times New Roman"/>
          <w:sz w:val="24"/>
          <w:szCs w:val="24"/>
          <w:lang w:val="en-US"/>
        </w:rPr>
        <w:t xml:space="preserve">Membentuk hubungan yang harmonis menurut </w:t>
      </w:r>
      <w:bookmarkStart w:id="1" w:name="_Hlk524366376"/>
      <w:r w:rsidRPr="00BE559A">
        <w:rPr>
          <w:rFonts w:ascii="Times New Roman" w:hAnsi="Times New Roman" w:cs="Times New Roman"/>
          <w:b/>
          <w:sz w:val="24"/>
          <w:szCs w:val="24"/>
          <w:lang w:val="en-US"/>
        </w:rPr>
        <w:t>Melvin Sharpe</w:t>
      </w:r>
      <w:r w:rsidRPr="00BE559A">
        <w:rPr>
          <w:rFonts w:ascii="Times New Roman" w:hAnsi="Times New Roman" w:cs="Times New Roman"/>
          <w:sz w:val="24"/>
          <w:szCs w:val="24"/>
          <w:lang w:val="en-US"/>
        </w:rPr>
        <w:t xml:space="preserve"> yang dikutip oleh </w:t>
      </w:r>
      <w:r w:rsidRPr="00BE559A">
        <w:rPr>
          <w:rFonts w:ascii="Times New Roman" w:hAnsi="Times New Roman" w:cs="Times New Roman"/>
          <w:b/>
          <w:sz w:val="24"/>
          <w:szCs w:val="24"/>
          <w:lang w:val="en-US"/>
        </w:rPr>
        <w:t xml:space="preserve">Soemirat dan Ardianto dalam bukunya Dasar-dasar </w:t>
      </w:r>
      <w:r w:rsidRPr="00BE559A">
        <w:rPr>
          <w:rFonts w:ascii="Times New Roman" w:hAnsi="Times New Roman" w:cs="Times New Roman"/>
          <w:b/>
          <w:i/>
          <w:sz w:val="24"/>
          <w:szCs w:val="24"/>
          <w:lang w:val="en-US"/>
        </w:rPr>
        <w:t>Public Relations</w:t>
      </w:r>
      <w:r w:rsidRPr="00BE559A">
        <w:rPr>
          <w:rFonts w:ascii="Times New Roman" w:hAnsi="Times New Roman" w:cs="Times New Roman"/>
          <w:sz w:val="24"/>
          <w:szCs w:val="24"/>
          <w:lang w:val="en-US"/>
        </w:rPr>
        <w:t xml:space="preserve"> mengajukan lima prinsip proses harmonis dalam hubungan jangka panjang antara perusahaan dengan publiknya dan konsep-konsep tersebut terdiri dari</w:t>
      </w:r>
      <w:bookmarkEnd w:id="1"/>
      <w:r w:rsidRPr="00BE559A">
        <w:rPr>
          <w:rFonts w:ascii="Times New Roman" w:hAnsi="Times New Roman" w:cs="Times New Roman"/>
          <w:sz w:val="24"/>
          <w:szCs w:val="24"/>
          <w:lang w:val="en-US"/>
        </w:rPr>
        <w:t xml:space="preserve">: </w:t>
      </w:r>
    </w:p>
    <w:p w:rsidR="00BB490C" w:rsidRPr="00BE559A" w:rsidRDefault="00BB490C" w:rsidP="00BB490C">
      <w:pPr>
        <w:spacing w:after="120" w:line="240" w:lineRule="auto"/>
        <w:ind w:left="993" w:right="140" w:hanging="284"/>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1.</w:t>
      </w:r>
      <w:r w:rsidRPr="00BE559A">
        <w:rPr>
          <w:rFonts w:ascii="Times New Roman" w:hAnsi="Times New Roman" w:cs="Times New Roman"/>
          <w:b/>
          <w:sz w:val="24"/>
          <w:szCs w:val="24"/>
          <w:lang w:val="en-US"/>
        </w:rPr>
        <w:t>Komunikasi</w:t>
      </w:r>
      <w:proofErr w:type="gramEnd"/>
      <w:r w:rsidRPr="00BE559A">
        <w:rPr>
          <w:rFonts w:ascii="Times New Roman" w:hAnsi="Times New Roman" w:cs="Times New Roman"/>
          <w:b/>
          <w:sz w:val="24"/>
          <w:szCs w:val="24"/>
          <w:lang w:val="en-US"/>
        </w:rPr>
        <w:t xml:space="preserve"> yang </w:t>
      </w:r>
      <w:r w:rsidRPr="00BE559A">
        <w:rPr>
          <w:rFonts w:ascii="Times New Roman" w:hAnsi="Times New Roman" w:cs="Times New Roman"/>
          <w:b/>
          <w:sz w:val="24"/>
          <w:szCs w:val="24"/>
          <w:lang w:val="en-US"/>
        </w:rPr>
        <w:tab/>
        <w:t xml:space="preserve">jujur </w:t>
      </w:r>
      <w:r w:rsidRPr="00BE559A">
        <w:rPr>
          <w:rFonts w:ascii="Times New Roman" w:hAnsi="Times New Roman" w:cs="Times New Roman"/>
          <w:b/>
          <w:sz w:val="24"/>
          <w:szCs w:val="24"/>
          <w:lang w:val="en-US"/>
        </w:rPr>
        <w:tab/>
        <w:t xml:space="preserve">untuk </w:t>
      </w:r>
      <w:r w:rsidRPr="00BE559A">
        <w:rPr>
          <w:rFonts w:ascii="Times New Roman" w:hAnsi="Times New Roman" w:cs="Times New Roman"/>
          <w:b/>
          <w:sz w:val="24"/>
          <w:szCs w:val="24"/>
          <w:lang w:val="en-US"/>
        </w:rPr>
        <w:tab/>
        <w:t xml:space="preserve">memperoleh kredibiltas </w:t>
      </w:r>
    </w:p>
    <w:p w:rsidR="00BB490C" w:rsidRPr="00BE559A" w:rsidRDefault="00BB490C" w:rsidP="00BB490C">
      <w:pPr>
        <w:spacing w:after="120" w:line="240" w:lineRule="auto"/>
        <w:ind w:left="993" w:right="991" w:hanging="284"/>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2.</w:t>
      </w:r>
      <w:r w:rsidRPr="00BE559A">
        <w:rPr>
          <w:rFonts w:ascii="Times New Roman" w:hAnsi="Times New Roman" w:cs="Times New Roman"/>
          <w:b/>
          <w:sz w:val="24"/>
          <w:szCs w:val="24"/>
          <w:lang w:val="en-US"/>
        </w:rPr>
        <w:t>Keterbukaan</w:t>
      </w:r>
      <w:proofErr w:type="gramEnd"/>
      <w:r w:rsidRPr="00BE559A">
        <w:rPr>
          <w:rFonts w:ascii="Times New Roman" w:hAnsi="Times New Roman" w:cs="Times New Roman"/>
          <w:b/>
          <w:sz w:val="24"/>
          <w:szCs w:val="24"/>
          <w:lang w:val="en-US"/>
        </w:rPr>
        <w:t xml:space="preserve"> d</w:t>
      </w:r>
      <w:r>
        <w:rPr>
          <w:rFonts w:ascii="Times New Roman" w:hAnsi="Times New Roman" w:cs="Times New Roman"/>
          <w:b/>
          <w:sz w:val="24"/>
          <w:szCs w:val="24"/>
          <w:lang w:val="en-US"/>
        </w:rPr>
        <w:t xml:space="preserve">an konsistens terhadap tindakan </w:t>
      </w:r>
      <w:r w:rsidRPr="00BE559A">
        <w:rPr>
          <w:rFonts w:ascii="Times New Roman" w:hAnsi="Times New Roman" w:cs="Times New Roman"/>
          <w:b/>
          <w:sz w:val="24"/>
          <w:szCs w:val="24"/>
          <w:lang w:val="en-US"/>
        </w:rPr>
        <w:t xml:space="preserve">dan kepercayaan. </w:t>
      </w:r>
    </w:p>
    <w:p w:rsidR="00BB490C" w:rsidRPr="00BE559A" w:rsidRDefault="00BB490C" w:rsidP="00BB490C">
      <w:pPr>
        <w:spacing w:after="120" w:line="240" w:lineRule="auto"/>
        <w:ind w:left="993" w:right="991" w:hanging="284"/>
        <w:jc w:val="both"/>
        <w:rPr>
          <w:rFonts w:ascii="Times New Roman" w:hAnsi="Times New Roman" w:cs="Times New Roman"/>
          <w:b/>
          <w:sz w:val="24"/>
          <w:szCs w:val="24"/>
          <w:lang w:val="en-US"/>
        </w:rPr>
      </w:pPr>
      <w:proofErr w:type="gramStart"/>
      <w:r w:rsidRPr="00BE559A">
        <w:rPr>
          <w:rFonts w:ascii="Times New Roman" w:hAnsi="Times New Roman" w:cs="Times New Roman"/>
          <w:b/>
          <w:sz w:val="24"/>
          <w:szCs w:val="24"/>
          <w:lang w:val="en-US"/>
        </w:rPr>
        <w:lastRenderedPageBreak/>
        <w:t>3.Tindakan</w:t>
      </w:r>
      <w:proofErr w:type="gramEnd"/>
      <w:r w:rsidRPr="00BE559A">
        <w:rPr>
          <w:rFonts w:ascii="Times New Roman" w:hAnsi="Times New Roman" w:cs="Times New Roman"/>
          <w:b/>
          <w:sz w:val="24"/>
          <w:szCs w:val="24"/>
          <w:lang w:val="en-US"/>
        </w:rPr>
        <w:t xml:space="preserve"> yang jujur un</w:t>
      </w:r>
      <w:r>
        <w:rPr>
          <w:rFonts w:ascii="Times New Roman" w:hAnsi="Times New Roman" w:cs="Times New Roman"/>
          <w:b/>
          <w:sz w:val="24"/>
          <w:szCs w:val="24"/>
          <w:lang w:val="en-US"/>
        </w:rPr>
        <w:t xml:space="preserve">tuk mendapatkan hubungan timbal </w:t>
      </w:r>
      <w:r w:rsidRPr="00BE559A">
        <w:rPr>
          <w:rFonts w:ascii="Times New Roman" w:hAnsi="Times New Roman" w:cs="Times New Roman"/>
          <w:b/>
          <w:sz w:val="24"/>
          <w:szCs w:val="24"/>
          <w:lang w:val="en-US"/>
        </w:rPr>
        <w:t xml:space="preserve">balik dan </w:t>
      </w:r>
      <w:r w:rsidRPr="00BE559A">
        <w:rPr>
          <w:rFonts w:ascii="Times New Roman" w:hAnsi="Times New Roman" w:cs="Times New Roman"/>
          <w:b/>
          <w:i/>
          <w:sz w:val="24"/>
          <w:szCs w:val="24"/>
          <w:lang w:val="en-US"/>
        </w:rPr>
        <w:t>good will</w:t>
      </w:r>
      <w:r w:rsidRPr="00BE559A">
        <w:rPr>
          <w:rFonts w:ascii="Times New Roman" w:hAnsi="Times New Roman" w:cs="Times New Roman"/>
          <w:b/>
          <w:sz w:val="24"/>
          <w:szCs w:val="24"/>
          <w:lang w:val="en-US"/>
        </w:rPr>
        <w:t xml:space="preserve"> (kemauan baik). </w:t>
      </w:r>
    </w:p>
    <w:p w:rsidR="00BB490C" w:rsidRPr="00BE559A" w:rsidRDefault="00BB490C" w:rsidP="00BB490C">
      <w:pPr>
        <w:spacing w:after="120" w:line="240" w:lineRule="auto"/>
        <w:ind w:left="993" w:right="991" w:hanging="284"/>
        <w:jc w:val="both"/>
        <w:rPr>
          <w:rFonts w:ascii="Times New Roman" w:hAnsi="Times New Roman" w:cs="Times New Roman"/>
          <w:b/>
          <w:sz w:val="24"/>
          <w:szCs w:val="24"/>
          <w:lang w:val="en-US"/>
        </w:rPr>
      </w:pPr>
      <w:proofErr w:type="gramStart"/>
      <w:r w:rsidRPr="00BE559A">
        <w:rPr>
          <w:rFonts w:ascii="Times New Roman" w:hAnsi="Times New Roman" w:cs="Times New Roman"/>
          <w:b/>
          <w:sz w:val="24"/>
          <w:szCs w:val="24"/>
          <w:lang w:val="en-US"/>
        </w:rPr>
        <w:t>4.Komunikasi</w:t>
      </w:r>
      <w:proofErr w:type="gramEnd"/>
      <w:r w:rsidRPr="00BE559A">
        <w:rPr>
          <w:rFonts w:ascii="Times New Roman" w:hAnsi="Times New Roman" w:cs="Times New Roman"/>
          <w:b/>
          <w:sz w:val="24"/>
          <w:szCs w:val="24"/>
          <w:lang w:val="en-US"/>
        </w:rPr>
        <w:t xml:space="preserve"> dua arah dlakukan secara kontinyu untuk mencegah aliansi (pengucilan) dan membangun  hubungan. </w:t>
      </w:r>
    </w:p>
    <w:p w:rsidR="00BB490C" w:rsidRDefault="00BB490C" w:rsidP="00BB490C">
      <w:pPr>
        <w:spacing w:after="120" w:line="240" w:lineRule="auto"/>
        <w:ind w:left="993" w:right="991" w:hanging="284"/>
        <w:jc w:val="both"/>
        <w:rPr>
          <w:rFonts w:ascii="Times New Roman" w:hAnsi="Times New Roman" w:cs="Times New Roman"/>
          <w:b/>
          <w:sz w:val="24"/>
          <w:szCs w:val="24"/>
          <w:lang w:val="en-US"/>
        </w:rPr>
      </w:pPr>
      <w:proofErr w:type="gramStart"/>
      <w:r w:rsidRPr="00BE559A">
        <w:rPr>
          <w:rFonts w:ascii="Times New Roman" w:hAnsi="Times New Roman" w:cs="Times New Roman"/>
          <w:b/>
          <w:sz w:val="24"/>
          <w:szCs w:val="24"/>
          <w:lang w:val="en-US"/>
        </w:rPr>
        <w:t>5.Evaluasi</w:t>
      </w:r>
      <w:proofErr w:type="gramEnd"/>
      <w:r w:rsidRPr="00BE559A">
        <w:rPr>
          <w:rFonts w:ascii="Times New Roman" w:hAnsi="Times New Roman" w:cs="Times New Roman"/>
          <w:b/>
          <w:sz w:val="24"/>
          <w:szCs w:val="24"/>
          <w:lang w:val="en-US"/>
        </w:rPr>
        <w:t xml:space="preserve"> penelitian dan lingkungan untuk menentukan tindakan dan penyesuaian yang diperlukan bagi hubungan social yang harmonis. (2010:14). </w:t>
      </w:r>
    </w:p>
    <w:p w:rsidR="00BB490C" w:rsidRDefault="00BB490C" w:rsidP="00BB490C">
      <w:pPr>
        <w:spacing w:after="120" w:line="240" w:lineRule="auto"/>
        <w:ind w:left="993" w:right="991" w:hanging="284"/>
        <w:jc w:val="both"/>
        <w:rPr>
          <w:rFonts w:ascii="Times New Roman" w:hAnsi="Times New Roman" w:cs="Times New Roman"/>
          <w:b/>
          <w:sz w:val="24"/>
          <w:szCs w:val="24"/>
          <w:lang w:val="en-US"/>
        </w:rPr>
      </w:pPr>
    </w:p>
    <w:p w:rsidR="00BB490C" w:rsidRPr="00BE559A" w:rsidRDefault="00BB490C" w:rsidP="00BB490C">
      <w:pPr>
        <w:spacing w:after="120" w:line="480" w:lineRule="auto"/>
        <w:ind w:right="991"/>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2.2.6</w:t>
      </w:r>
      <w:r w:rsidRPr="00BE559A">
        <w:rPr>
          <w:rFonts w:ascii="Times New Roman" w:hAnsi="Times New Roman" w:cs="Times New Roman"/>
          <w:b/>
          <w:sz w:val="24"/>
          <w:szCs w:val="24"/>
          <w:lang w:val="en-US"/>
        </w:rPr>
        <w:t xml:space="preserve">    </w:t>
      </w:r>
      <w:r w:rsidRPr="00BE559A">
        <w:rPr>
          <w:rFonts w:ascii="Times New Roman" w:hAnsi="Times New Roman" w:cs="Times New Roman"/>
          <w:b/>
          <w:i/>
          <w:sz w:val="24"/>
          <w:szCs w:val="24"/>
          <w:lang w:val="en-US"/>
        </w:rPr>
        <w:t>Eksternal Public Relations</w:t>
      </w:r>
      <w:r w:rsidRPr="00BE559A">
        <w:rPr>
          <w:rFonts w:ascii="Times New Roman" w:hAnsi="Times New Roman" w:cs="Times New Roman"/>
          <w:b/>
          <w:sz w:val="24"/>
          <w:szCs w:val="24"/>
          <w:lang w:val="en-US"/>
        </w:rPr>
        <w:t xml:space="preserve"> </w:t>
      </w:r>
    </w:p>
    <w:p w:rsidR="00BB490C" w:rsidRDefault="00BB490C" w:rsidP="00BB490C">
      <w:pPr>
        <w:spacing w:after="120" w:line="480" w:lineRule="auto"/>
        <w:ind w:right="-1"/>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Pr="00BE559A">
        <w:rPr>
          <w:rFonts w:ascii="Times New Roman" w:hAnsi="Times New Roman" w:cs="Times New Roman"/>
          <w:i/>
          <w:sz w:val="24"/>
          <w:szCs w:val="24"/>
          <w:lang w:val="en-US"/>
        </w:rPr>
        <w:t>Eksternal</w:t>
      </w:r>
      <w:r w:rsidRPr="00BE559A">
        <w:rPr>
          <w:rFonts w:ascii="Times New Roman" w:hAnsi="Times New Roman" w:cs="Times New Roman"/>
          <w:sz w:val="24"/>
          <w:szCs w:val="24"/>
          <w:lang w:val="en-US"/>
        </w:rPr>
        <w:t xml:space="preserve"> PR merupakan suatu bagian dari </w:t>
      </w:r>
      <w:r w:rsidRPr="00BE559A">
        <w:rPr>
          <w:rFonts w:ascii="Times New Roman" w:hAnsi="Times New Roman" w:cs="Times New Roman"/>
          <w:i/>
          <w:sz w:val="24"/>
          <w:szCs w:val="24"/>
          <w:lang w:val="en-US"/>
        </w:rPr>
        <w:t>public relations</w:t>
      </w:r>
      <w:r w:rsidRPr="00BE559A">
        <w:rPr>
          <w:rFonts w:ascii="Times New Roman" w:hAnsi="Times New Roman" w:cs="Times New Roman"/>
          <w:sz w:val="24"/>
          <w:szCs w:val="24"/>
          <w:lang w:val="en-US"/>
        </w:rPr>
        <w:t xml:space="preserve"> yang mampu memberikan kontribusi </w:t>
      </w:r>
      <w:r w:rsidRPr="00BE559A">
        <w:rPr>
          <w:rFonts w:ascii="Times New Roman" w:hAnsi="Times New Roman" w:cs="Times New Roman"/>
          <w:i/>
          <w:sz w:val="24"/>
          <w:szCs w:val="24"/>
          <w:lang w:val="en-US"/>
        </w:rPr>
        <w:t>profitabilitas</w:t>
      </w:r>
      <w:r w:rsidRPr="00BE559A">
        <w:rPr>
          <w:rFonts w:ascii="Times New Roman" w:hAnsi="Times New Roman" w:cs="Times New Roman"/>
          <w:sz w:val="24"/>
          <w:szCs w:val="24"/>
          <w:lang w:val="en-US"/>
        </w:rPr>
        <w:t xml:space="preserve"> perusahaan karena ekternal PR ini banyak berhubungan dengan berbagia media dan membantu juga memelihara suatu citra perusahaan yang </w:t>
      </w:r>
      <w:proofErr w:type="gramStart"/>
      <w:r w:rsidRPr="00BE559A">
        <w:rPr>
          <w:rFonts w:ascii="Times New Roman" w:hAnsi="Times New Roman" w:cs="Times New Roman"/>
          <w:sz w:val="24"/>
          <w:szCs w:val="24"/>
          <w:lang w:val="en-US"/>
        </w:rPr>
        <w:t>akan</w:t>
      </w:r>
      <w:proofErr w:type="gramEnd"/>
      <w:r w:rsidRPr="00BE559A">
        <w:rPr>
          <w:rFonts w:ascii="Times New Roman" w:hAnsi="Times New Roman" w:cs="Times New Roman"/>
          <w:sz w:val="24"/>
          <w:szCs w:val="24"/>
          <w:lang w:val="en-US"/>
        </w:rPr>
        <w:t xml:space="preserve"> di bangun diluar </w:t>
      </w:r>
      <w:r w:rsidRPr="00BE559A">
        <w:rPr>
          <w:rFonts w:ascii="Times New Roman" w:hAnsi="Times New Roman" w:cs="Times New Roman"/>
          <w:i/>
          <w:sz w:val="24"/>
          <w:szCs w:val="24"/>
          <w:lang w:val="en-US"/>
        </w:rPr>
        <w:t>(eksternal).</w:t>
      </w:r>
    </w:p>
    <w:p w:rsidR="00BB490C" w:rsidRDefault="00BB490C" w:rsidP="00BB490C">
      <w:pPr>
        <w:pStyle w:val="ListParagraph"/>
        <w:numPr>
          <w:ilvl w:val="2"/>
          <w:numId w:val="1"/>
        </w:numPr>
        <w:spacing w:after="120" w:line="480" w:lineRule="auto"/>
        <w:ind w:left="900" w:right="-1"/>
        <w:jc w:val="both"/>
        <w:rPr>
          <w:rFonts w:ascii="Times New Roman" w:hAnsi="Times New Roman" w:cs="Times New Roman"/>
          <w:b/>
          <w:i/>
          <w:sz w:val="24"/>
          <w:szCs w:val="24"/>
          <w:lang w:val="en-US"/>
        </w:rPr>
      </w:pPr>
      <w:r w:rsidRPr="005B43E7">
        <w:rPr>
          <w:rFonts w:ascii="Times New Roman" w:hAnsi="Times New Roman" w:cs="Times New Roman"/>
          <w:b/>
          <w:sz w:val="24"/>
          <w:szCs w:val="24"/>
          <w:lang w:val="en-US"/>
        </w:rPr>
        <w:t xml:space="preserve">Peranan </w:t>
      </w:r>
      <w:r w:rsidRPr="005B43E7">
        <w:rPr>
          <w:rFonts w:ascii="Times New Roman" w:hAnsi="Times New Roman" w:cs="Times New Roman"/>
          <w:b/>
          <w:i/>
          <w:sz w:val="24"/>
          <w:szCs w:val="24"/>
          <w:lang w:val="en-US"/>
        </w:rPr>
        <w:t>Public Relation</w:t>
      </w:r>
    </w:p>
    <w:p w:rsidR="00BB490C" w:rsidRPr="005B43E7" w:rsidRDefault="00BB490C" w:rsidP="00BB490C">
      <w:pPr>
        <w:spacing w:line="480" w:lineRule="auto"/>
        <w:jc w:val="both"/>
        <w:rPr>
          <w:rFonts w:ascii="Times New Roman" w:hAnsi="Times New Roman" w:cs="Times New Roman"/>
          <w:sz w:val="24"/>
          <w:szCs w:val="24"/>
        </w:rPr>
      </w:pPr>
      <w:r w:rsidRPr="005B43E7">
        <w:rPr>
          <w:rFonts w:ascii="Times New Roman" w:hAnsi="Times New Roman" w:cs="Times New Roman"/>
          <w:sz w:val="24"/>
          <w:szCs w:val="24"/>
        </w:rPr>
        <w:t xml:space="preserve">Peran utama Public Relations pada intinya adalah sebagai berikut : </w:t>
      </w:r>
    </w:p>
    <w:p w:rsidR="00BB490C" w:rsidRPr="005B43E7" w:rsidRDefault="00BB490C" w:rsidP="00BB490C">
      <w:pPr>
        <w:spacing w:line="480" w:lineRule="auto"/>
        <w:jc w:val="both"/>
        <w:rPr>
          <w:rFonts w:ascii="Times New Roman" w:hAnsi="Times New Roman" w:cs="Times New Roman"/>
          <w:sz w:val="24"/>
          <w:szCs w:val="24"/>
        </w:rPr>
      </w:pPr>
      <w:r w:rsidRPr="005B43E7">
        <w:rPr>
          <w:rFonts w:ascii="Times New Roman" w:hAnsi="Times New Roman" w:cs="Times New Roman"/>
          <w:sz w:val="24"/>
          <w:szCs w:val="24"/>
        </w:rPr>
        <w:t xml:space="preserve">1. Sebagai </w:t>
      </w:r>
      <w:r w:rsidRPr="00D80BF7">
        <w:rPr>
          <w:rFonts w:ascii="Times New Roman" w:hAnsi="Times New Roman" w:cs="Times New Roman"/>
          <w:i/>
          <w:sz w:val="24"/>
          <w:szCs w:val="24"/>
        </w:rPr>
        <w:t>communicator</w:t>
      </w:r>
      <w:r w:rsidRPr="005B43E7">
        <w:rPr>
          <w:rFonts w:ascii="Times New Roman" w:hAnsi="Times New Roman" w:cs="Times New Roman"/>
          <w:sz w:val="24"/>
          <w:szCs w:val="24"/>
        </w:rPr>
        <w:t xml:space="preserve"> atau penghubung an</w:t>
      </w:r>
      <w:r>
        <w:rPr>
          <w:rFonts w:ascii="Times New Roman" w:hAnsi="Times New Roman" w:cs="Times New Roman"/>
          <w:sz w:val="24"/>
          <w:szCs w:val="24"/>
          <w:lang w:val="en-US"/>
        </w:rPr>
        <w:t xml:space="preserve">tara </w:t>
      </w:r>
      <w:r w:rsidRPr="005B43E7">
        <w:rPr>
          <w:rFonts w:ascii="Times New Roman" w:hAnsi="Times New Roman" w:cs="Times New Roman"/>
          <w:sz w:val="24"/>
          <w:szCs w:val="24"/>
        </w:rPr>
        <w:t xml:space="preserve">organisasi atau lembaga yang diwakili dengan publiknya. </w:t>
      </w:r>
    </w:p>
    <w:p w:rsidR="00BB490C" w:rsidRPr="005B43E7" w:rsidRDefault="00BB490C" w:rsidP="00BB490C">
      <w:pPr>
        <w:spacing w:line="480" w:lineRule="auto"/>
        <w:jc w:val="both"/>
        <w:rPr>
          <w:rFonts w:ascii="Times New Roman" w:hAnsi="Times New Roman" w:cs="Times New Roman"/>
          <w:sz w:val="24"/>
          <w:szCs w:val="24"/>
        </w:rPr>
      </w:pPr>
      <w:r w:rsidRPr="005B43E7">
        <w:rPr>
          <w:rFonts w:ascii="Times New Roman" w:hAnsi="Times New Roman" w:cs="Times New Roman"/>
          <w:sz w:val="24"/>
          <w:szCs w:val="24"/>
        </w:rPr>
        <w:t xml:space="preserve">2. Membina </w:t>
      </w:r>
      <w:r w:rsidRPr="00D80BF7">
        <w:rPr>
          <w:rFonts w:ascii="Times New Roman" w:hAnsi="Times New Roman" w:cs="Times New Roman"/>
          <w:i/>
          <w:sz w:val="24"/>
          <w:szCs w:val="24"/>
        </w:rPr>
        <w:t>Relationship</w:t>
      </w:r>
      <w:r w:rsidRPr="005B43E7">
        <w:rPr>
          <w:rFonts w:ascii="Times New Roman" w:hAnsi="Times New Roman" w:cs="Times New Roman"/>
          <w:sz w:val="24"/>
          <w:szCs w:val="24"/>
        </w:rPr>
        <w:t xml:space="preserve">, yaitu berupaya membina hubungan yang positif dan saling menguntungkan dengan pihak publiknya. </w:t>
      </w:r>
    </w:p>
    <w:p w:rsidR="00BB490C" w:rsidRPr="005B43E7" w:rsidRDefault="00BB490C" w:rsidP="00BB490C">
      <w:pPr>
        <w:spacing w:line="480" w:lineRule="auto"/>
        <w:jc w:val="both"/>
        <w:rPr>
          <w:rFonts w:ascii="Times New Roman" w:hAnsi="Times New Roman" w:cs="Times New Roman"/>
          <w:sz w:val="24"/>
          <w:szCs w:val="24"/>
        </w:rPr>
      </w:pPr>
      <w:r w:rsidRPr="005B43E7">
        <w:rPr>
          <w:rFonts w:ascii="Times New Roman" w:hAnsi="Times New Roman" w:cs="Times New Roman"/>
          <w:sz w:val="24"/>
          <w:szCs w:val="24"/>
        </w:rPr>
        <w:t xml:space="preserve">3. Peranan </w:t>
      </w:r>
      <w:r w:rsidRPr="00D80BF7">
        <w:rPr>
          <w:rFonts w:ascii="Times New Roman" w:hAnsi="Times New Roman" w:cs="Times New Roman"/>
          <w:i/>
          <w:sz w:val="24"/>
          <w:szCs w:val="24"/>
        </w:rPr>
        <w:t xml:space="preserve">Back Up management </w:t>
      </w:r>
      <w:r w:rsidRPr="005B43E7">
        <w:rPr>
          <w:rFonts w:ascii="Times New Roman" w:hAnsi="Times New Roman" w:cs="Times New Roman"/>
          <w:sz w:val="24"/>
          <w:szCs w:val="24"/>
        </w:rPr>
        <w:t xml:space="preserve">yakni sebagai pendukung dalam fungsi manajemen organisasi atau perusahaan. </w:t>
      </w:r>
    </w:p>
    <w:p w:rsidR="00BB490C" w:rsidRPr="005B43E7" w:rsidRDefault="00BB490C" w:rsidP="00BB490C">
      <w:pPr>
        <w:spacing w:line="480" w:lineRule="auto"/>
        <w:jc w:val="both"/>
        <w:rPr>
          <w:rFonts w:ascii="Times New Roman" w:hAnsi="Times New Roman" w:cs="Times New Roman"/>
          <w:sz w:val="24"/>
          <w:szCs w:val="24"/>
        </w:rPr>
      </w:pPr>
      <w:r w:rsidRPr="005B43E7">
        <w:rPr>
          <w:rFonts w:ascii="Times New Roman" w:hAnsi="Times New Roman" w:cs="Times New Roman"/>
          <w:sz w:val="24"/>
          <w:szCs w:val="24"/>
        </w:rPr>
        <w:t xml:space="preserve">4. Membentuk </w:t>
      </w:r>
      <w:r w:rsidRPr="00D80BF7">
        <w:rPr>
          <w:rFonts w:ascii="Times New Roman" w:hAnsi="Times New Roman" w:cs="Times New Roman"/>
          <w:i/>
          <w:sz w:val="24"/>
          <w:szCs w:val="24"/>
        </w:rPr>
        <w:t>Corporate Image</w:t>
      </w:r>
      <w:r w:rsidRPr="005B43E7">
        <w:rPr>
          <w:rFonts w:ascii="Times New Roman" w:hAnsi="Times New Roman" w:cs="Times New Roman"/>
          <w:sz w:val="24"/>
          <w:szCs w:val="24"/>
        </w:rPr>
        <w:t xml:space="preserve"> artinya peranan Public relations berupaya menciptakan citra bagi organisasi atau lembaganya. </w:t>
      </w:r>
      <w:r w:rsidRPr="00D80BF7">
        <w:rPr>
          <w:rFonts w:ascii="Times New Roman" w:hAnsi="Times New Roman" w:cs="Times New Roman"/>
          <w:b/>
          <w:sz w:val="24"/>
          <w:szCs w:val="24"/>
        </w:rPr>
        <w:t>(Effendi, 2008 : 9-11)</w:t>
      </w:r>
    </w:p>
    <w:p w:rsidR="00BB490C" w:rsidRPr="00BE559A" w:rsidRDefault="00BB490C" w:rsidP="00BB490C">
      <w:pPr>
        <w:tabs>
          <w:tab w:val="left" w:pos="450"/>
        </w:tabs>
        <w:spacing w:after="120" w:line="480" w:lineRule="auto"/>
        <w:ind w:right="-1"/>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proofErr w:type="gramStart"/>
      <w:r>
        <w:rPr>
          <w:rFonts w:ascii="Times New Roman" w:hAnsi="Times New Roman" w:cs="Times New Roman"/>
          <w:b/>
          <w:sz w:val="24"/>
          <w:szCs w:val="24"/>
          <w:lang w:val="en-US"/>
        </w:rPr>
        <w:t xml:space="preserve">2.3  </w:t>
      </w:r>
      <w:r w:rsidRPr="00BE559A">
        <w:rPr>
          <w:rFonts w:ascii="Times New Roman" w:hAnsi="Times New Roman" w:cs="Times New Roman"/>
          <w:b/>
          <w:i/>
          <w:sz w:val="24"/>
          <w:szCs w:val="24"/>
          <w:lang w:val="en-US"/>
        </w:rPr>
        <w:t>Press</w:t>
      </w:r>
      <w:proofErr w:type="gramEnd"/>
      <w:r w:rsidRPr="00BE559A">
        <w:rPr>
          <w:rFonts w:ascii="Times New Roman" w:hAnsi="Times New Roman" w:cs="Times New Roman"/>
          <w:b/>
          <w:i/>
          <w:sz w:val="24"/>
          <w:szCs w:val="24"/>
          <w:lang w:val="en-US"/>
        </w:rPr>
        <w:t xml:space="preserve"> Release</w:t>
      </w:r>
    </w:p>
    <w:p w:rsidR="00BB490C" w:rsidRPr="00BE559A" w:rsidRDefault="00BB490C" w:rsidP="00BB490C">
      <w:pPr>
        <w:tabs>
          <w:tab w:val="left" w:pos="450"/>
        </w:tabs>
        <w:spacing w:after="120" w:line="480" w:lineRule="auto"/>
        <w:ind w:right="-1"/>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2.3</w:t>
      </w:r>
      <w:r w:rsidRPr="00BE559A">
        <w:rPr>
          <w:rFonts w:ascii="Times New Roman" w:hAnsi="Times New Roman" w:cs="Times New Roman"/>
          <w:b/>
          <w:sz w:val="24"/>
          <w:szCs w:val="24"/>
          <w:lang w:val="en-US"/>
        </w:rPr>
        <w:t xml:space="preserve">.1 Pengertian </w:t>
      </w:r>
      <w:r w:rsidRPr="00BE559A">
        <w:rPr>
          <w:rFonts w:ascii="Times New Roman" w:hAnsi="Times New Roman" w:cs="Times New Roman"/>
          <w:b/>
          <w:i/>
          <w:sz w:val="24"/>
          <w:szCs w:val="24"/>
          <w:lang w:val="en-US"/>
        </w:rPr>
        <w:t>Press Release</w:t>
      </w:r>
    </w:p>
    <w:p w:rsidR="00BB490C" w:rsidRPr="00BE559A" w:rsidRDefault="00BB490C" w:rsidP="00BB490C">
      <w:pPr>
        <w:tabs>
          <w:tab w:val="left" w:pos="450"/>
        </w:tabs>
        <w:spacing w:after="120" w:line="480" w:lineRule="auto"/>
        <w:ind w:right="-1"/>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BE559A">
        <w:rPr>
          <w:rFonts w:ascii="Times New Roman" w:hAnsi="Times New Roman" w:cs="Times New Roman"/>
          <w:b/>
          <w:i/>
          <w:sz w:val="24"/>
          <w:szCs w:val="24"/>
          <w:lang w:val="en-US"/>
        </w:rPr>
        <w:t>Press release</w:t>
      </w:r>
      <w:r w:rsidRPr="00BE559A">
        <w:rPr>
          <w:rFonts w:ascii="Times New Roman" w:hAnsi="Times New Roman" w:cs="Times New Roman"/>
          <w:b/>
          <w:sz w:val="24"/>
          <w:szCs w:val="24"/>
          <w:lang w:val="en-US"/>
        </w:rPr>
        <w:t xml:space="preserve"> adalah informasi dalam bentuk berita yang dibuat oleh </w:t>
      </w:r>
      <w:r w:rsidRPr="00BE559A">
        <w:rPr>
          <w:rFonts w:ascii="Times New Roman" w:hAnsi="Times New Roman" w:cs="Times New Roman"/>
          <w:b/>
          <w:i/>
          <w:sz w:val="24"/>
          <w:szCs w:val="24"/>
          <w:lang w:val="en-US"/>
        </w:rPr>
        <w:t>public relations</w:t>
      </w:r>
      <w:r w:rsidRPr="00BE559A">
        <w:rPr>
          <w:rFonts w:ascii="Times New Roman" w:hAnsi="Times New Roman" w:cs="Times New Roman"/>
          <w:b/>
          <w:sz w:val="24"/>
          <w:szCs w:val="24"/>
          <w:lang w:val="en-US"/>
        </w:rPr>
        <w:t xml:space="preserve"> (Humas) suatu organisasi perusahaan yang disampaikan kepada pengelola </w:t>
      </w:r>
      <w:r w:rsidRPr="00BE559A">
        <w:rPr>
          <w:rFonts w:ascii="Times New Roman" w:hAnsi="Times New Roman" w:cs="Times New Roman"/>
          <w:b/>
          <w:i/>
          <w:sz w:val="24"/>
          <w:szCs w:val="24"/>
          <w:lang w:val="en-US"/>
        </w:rPr>
        <w:t>pers</w:t>
      </w:r>
      <w:r w:rsidRPr="00BE559A">
        <w:rPr>
          <w:rFonts w:ascii="Times New Roman" w:hAnsi="Times New Roman" w:cs="Times New Roman"/>
          <w:b/>
          <w:sz w:val="24"/>
          <w:szCs w:val="24"/>
          <w:lang w:val="en-US"/>
        </w:rPr>
        <w:t xml:space="preserve"> atau redaksi media </w:t>
      </w:r>
      <w:proofErr w:type="gramStart"/>
      <w:r w:rsidRPr="00BE559A">
        <w:rPr>
          <w:rFonts w:ascii="Times New Roman" w:hAnsi="Times New Roman" w:cs="Times New Roman"/>
          <w:b/>
          <w:sz w:val="24"/>
          <w:szCs w:val="24"/>
          <w:lang w:val="en-US"/>
        </w:rPr>
        <w:t>massa</w:t>
      </w:r>
      <w:proofErr w:type="gramEnd"/>
      <w:r w:rsidRPr="00BE559A">
        <w:rPr>
          <w:rFonts w:ascii="Times New Roman" w:hAnsi="Times New Roman" w:cs="Times New Roman"/>
          <w:b/>
          <w:sz w:val="24"/>
          <w:szCs w:val="24"/>
          <w:lang w:val="en-US"/>
        </w:rPr>
        <w:t xml:space="preserve"> (televisi, radio, surat kabar, majalah) untuk dipublikasikan dalam media massa tersebut (Soemirat, 2010:54).</w:t>
      </w:r>
    </w:p>
    <w:p w:rsidR="00BB490C" w:rsidRPr="00BE559A" w:rsidRDefault="00BB490C" w:rsidP="00BB490C">
      <w:pPr>
        <w:tabs>
          <w:tab w:val="left" w:pos="450"/>
        </w:tabs>
        <w:spacing w:after="120" w:line="48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E559A">
        <w:rPr>
          <w:rFonts w:ascii="Times New Roman" w:hAnsi="Times New Roman" w:cs="Times New Roman"/>
          <w:b/>
          <w:sz w:val="24"/>
          <w:szCs w:val="24"/>
          <w:lang w:val="en-US"/>
        </w:rPr>
        <w:t>Thomas Bivins</w:t>
      </w:r>
      <w:r w:rsidRPr="00BE559A">
        <w:rPr>
          <w:rFonts w:ascii="Times New Roman" w:hAnsi="Times New Roman" w:cs="Times New Roman"/>
          <w:sz w:val="24"/>
          <w:szCs w:val="24"/>
          <w:lang w:val="en-US"/>
        </w:rPr>
        <w:t xml:space="preserve"> dalam bukunya </w:t>
      </w:r>
      <w:r w:rsidRPr="00BE559A">
        <w:rPr>
          <w:rFonts w:ascii="Times New Roman" w:hAnsi="Times New Roman" w:cs="Times New Roman"/>
          <w:b/>
          <w:i/>
          <w:sz w:val="24"/>
          <w:szCs w:val="24"/>
          <w:lang w:val="en-US"/>
        </w:rPr>
        <w:t>Handbook for Public Relations Writing</w:t>
      </w:r>
      <w:r w:rsidRPr="00BE559A">
        <w:rPr>
          <w:rFonts w:ascii="Times New Roman" w:hAnsi="Times New Roman" w:cs="Times New Roman"/>
          <w:sz w:val="24"/>
          <w:szCs w:val="24"/>
          <w:lang w:val="en-US"/>
        </w:rPr>
        <w:t xml:space="preserve"> menyebutkan bahwa </w:t>
      </w:r>
      <w:r w:rsidRPr="00BE559A">
        <w:rPr>
          <w:rFonts w:ascii="Times New Roman" w:hAnsi="Times New Roman" w:cs="Times New Roman"/>
          <w:b/>
          <w:i/>
          <w:sz w:val="24"/>
          <w:szCs w:val="24"/>
          <w:lang w:val="en-US"/>
        </w:rPr>
        <w:t>press release</w:t>
      </w:r>
      <w:r w:rsidRPr="00BE559A">
        <w:rPr>
          <w:rFonts w:ascii="Times New Roman" w:hAnsi="Times New Roman" w:cs="Times New Roman"/>
          <w:b/>
          <w:sz w:val="24"/>
          <w:szCs w:val="24"/>
          <w:lang w:val="en-US"/>
        </w:rPr>
        <w:t xml:space="preserve">, adalah informasi yang disiarkan untuk pers, biasanya media </w:t>
      </w:r>
      <w:proofErr w:type="gramStart"/>
      <w:r w:rsidRPr="00BE559A">
        <w:rPr>
          <w:rFonts w:ascii="Times New Roman" w:hAnsi="Times New Roman" w:cs="Times New Roman"/>
          <w:b/>
          <w:sz w:val="24"/>
          <w:szCs w:val="24"/>
          <w:lang w:val="en-US"/>
        </w:rPr>
        <w:t>massa</w:t>
      </w:r>
      <w:proofErr w:type="gramEnd"/>
      <w:r w:rsidRPr="00BE559A">
        <w:rPr>
          <w:rFonts w:ascii="Times New Roman" w:hAnsi="Times New Roman" w:cs="Times New Roman"/>
          <w:b/>
          <w:sz w:val="24"/>
          <w:szCs w:val="24"/>
          <w:lang w:val="en-US"/>
        </w:rPr>
        <w:t xml:space="preserve"> cetak.</w:t>
      </w:r>
    </w:p>
    <w:p w:rsidR="00BB490C" w:rsidRPr="00BE559A" w:rsidRDefault="00BB490C" w:rsidP="00BB490C">
      <w:pPr>
        <w:tabs>
          <w:tab w:val="left" w:pos="450"/>
        </w:tabs>
        <w:spacing w:after="120" w:line="48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E559A">
        <w:rPr>
          <w:rFonts w:ascii="Times New Roman" w:hAnsi="Times New Roman" w:cs="Times New Roman"/>
          <w:i/>
          <w:sz w:val="24"/>
          <w:szCs w:val="24"/>
          <w:lang w:val="en-US"/>
        </w:rPr>
        <w:t>Press release</w:t>
      </w:r>
      <w:r w:rsidRPr="00BE559A">
        <w:rPr>
          <w:rFonts w:ascii="Times New Roman" w:hAnsi="Times New Roman" w:cs="Times New Roman"/>
          <w:sz w:val="24"/>
          <w:szCs w:val="24"/>
          <w:lang w:val="en-US"/>
        </w:rPr>
        <w:t xml:space="preserve"> atau </w:t>
      </w:r>
      <w:r w:rsidRPr="00BE559A">
        <w:rPr>
          <w:rFonts w:ascii="Times New Roman" w:hAnsi="Times New Roman" w:cs="Times New Roman"/>
          <w:i/>
          <w:sz w:val="24"/>
          <w:szCs w:val="24"/>
          <w:lang w:val="en-US"/>
        </w:rPr>
        <w:t>news release</w:t>
      </w:r>
      <w:r w:rsidRPr="00BE559A">
        <w:rPr>
          <w:rFonts w:ascii="Times New Roman" w:hAnsi="Times New Roman" w:cs="Times New Roman"/>
          <w:sz w:val="24"/>
          <w:szCs w:val="24"/>
          <w:lang w:val="en-US"/>
        </w:rPr>
        <w:t xml:space="preserve"> (pemberitaan pers) merupakan kegiatan penulisan yang paling banyak dilakukan oleh praktisi PR untuk publikasi melalui media </w:t>
      </w:r>
      <w:proofErr w:type="gramStart"/>
      <w:r w:rsidRPr="00BE559A">
        <w:rPr>
          <w:rFonts w:ascii="Times New Roman" w:hAnsi="Times New Roman" w:cs="Times New Roman"/>
          <w:sz w:val="24"/>
          <w:szCs w:val="24"/>
          <w:lang w:val="en-US"/>
        </w:rPr>
        <w:t>massa</w:t>
      </w:r>
      <w:proofErr w:type="gramEnd"/>
      <w:r w:rsidRPr="00BE559A">
        <w:rPr>
          <w:rFonts w:ascii="Times New Roman" w:hAnsi="Times New Roman" w:cs="Times New Roman"/>
          <w:sz w:val="24"/>
          <w:szCs w:val="24"/>
          <w:lang w:val="en-US"/>
        </w:rPr>
        <w:t xml:space="preserve"> cetak (surat kabar dan majalah) dan media massa elektronik (tv dan readio).</w:t>
      </w:r>
    </w:p>
    <w:p w:rsidR="00BB490C" w:rsidRPr="00BE559A" w:rsidRDefault="00BB490C" w:rsidP="00BB490C">
      <w:pPr>
        <w:tabs>
          <w:tab w:val="left" w:pos="450"/>
        </w:tabs>
        <w:spacing w:after="120" w:line="480" w:lineRule="auto"/>
        <w:ind w:right="-1"/>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2.3</w:t>
      </w:r>
      <w:r w:rsidRPr="00BE559A">
        <w:rPr>
          <w:rFonts w:ascii="Times New Roman" w:hAnsi="Times New Roman" w:cs="Times New Roman"/>
          <w:b/>
          <w:sz w:val="24"/>
          <w:szCs w:val="24"/>
          <w:lang w:val="en-US"/>
        </w:rPr>
        <w:t xml:space="preserve">.2    Gaya Penulisan Press Release </w:t>
      </w:r>
    </w:p>
    <w:p w:rsidR="00BB490C" w:rsidRDefault="00BB490C" w:rsidP="00BB490C">
      <w:pPr>
        <w:tabs>
          <w:tab w:val="left" w:pos="450"/>
        </w:tabs>
        <w:spacing w:after="120" w:line="480" w:lineRule="auto"/>
        <w:ind w:right="-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BE559A">
        <w:rPr>
          <w:rFonts w:ascii="Times New Roman" w:hAnsi="Times New Roman" w:cs="Times New Roman"/>
          <w:sz w:val="24"/>
          <w:szCs w:val="24"/>
          <w:lang w:val="en-US"/>
        </w:rPr>
        <w:t xml:space="preserve">Penulisan </w:t>
      </w:r>
      <w:r w:rsidRPr="00BE559A">
        <w:rPr>
          <w:rFonts w:ascii="Times New Roman" w:hAnsi="Times New Roman" w:cs="Times New Roman"/>
          <w:i/>
          <w:sz w:val="24"/>
          <w:szCs w:val="24"/>
          <w:lang w:val="en-US"/>
        </w:rPr>
        <w:t>press release</w:t>
      </w:r>
      <w:r w:rsidRPr="00BE559A">
        <w:rPr>
          <w:rFonts w:ascii="Times New Roman" w:hAnsi="Times New Roman" w:cs="Times New Roman"/>
          <w:sz w:val="24"/>
          <w:szCs w:val="24"/>
          <w:lang w:val="en-US"/>
        </w:rPr>
        <w:t xml:space="preserve"> menggunkan </w:t>
      </w:r>
      <w:proofErr w:type="gramStart"/>
      <w:r w:rsidRPr="00BE559A">
        <w:rPr>
          <w:rFonts w:ascii="Times New Roman" w:hAnsi="Times New Roman" w:cs="Times New Roman"/>
          <w:sz w:val="24"/>
          <w:szCs w:val="24"/>
          <w:lang w:val="en-US"/>
        </w:rPr>
        <w:t>gaya</w:t>
      </w:r>
      <w:proofErr w:type="gramEnd"/>
      <w:r w:rsidRPr="00BE559A">
        <w:rPr>
          <w:rFonts w:ascii="Times New Roman" w:hAnsi="Times New Roman" w:cs="Times New Roman"/>
          <w:sz w:val="24"/>
          <w:szCs w:val="24"/>
          <w:lang w:val="en-US"/>
        </w:rPr>
        <w:t xml:space="preserve"> piramida terbalik </w:t>
      </w:r>
      <w:r w:rsidRPr="00BE559A">
        <w:rPr>
          <w:rFonts w:ascii="Times New Roman" w:hAnsi="Times New Roman" w:cs="Times New Roman"/>
          <w:i/>
          <w:sz w:val="24"/>
          <w:szCs w:val="24"/>
          <w:lang w:val="en-US"/>
        </w:rPr>
        <w:t>(inverted pyramid)</w:t>
      </w:r>
      <w:r w:rsidRPr="00BE559A">
        <w:rPr>
          <w:rFonts w:ascii="Times New Roman" w:hAnsi="Times New Roman" w:cs="Times New Roman"/>
          <w:sz w:val="24"/>
          <w:szCs w:val="24"/>
          <w:lang w:val="en-US"/>
        </w:rPr>
        <w:t xml:space="preserve"> dimulai dengan membuat lead atau kepala berita sebagai paragraf pertama yang mengandung unsur 5W+1H (</w:t>
      </w:r>
      <w:r w:rsidRPr="00BE559A">
        <w:rPr>
          <w:rFonts w:ascii="Times New Roman" w:hAnsi="Times New Roman" w:cs="Times New Roman"/>
          <w:i/>
          <w:sz w:val="24"/>
          <w:szCs w:val="24"/>
          <w:lang w:val="en-US"/>
        </w:rPr>
        <w:t>What</w:t>
      </w:r>
      <w:r w:rsidRPr="00BE559A">
        <w:rPr>
          <w:rFonts w:ascii="Times New Roman" w:hAnsi="Times New Roman" w:cs="Times New Roman"/>
          <w:sz w:val="24"/>
          <w:szCs w:val="24"/>
          <w:lang w:val="en-US"/>
        </w:rPr>
        <w:t xml:space="preserve">: apa yang terjadi? </w:t>
      </w:r>
      <w:r w:rsidRPr="00BE559A">
        <w:rPr>
          <w:rFonts w:ascii="Times New Roman" w:hAnsi="Times New Roman" w:cs="Times New Roman"/>
          <w:i/>
          <w:sz w:val="24"/>
          <w:szCs w:val="24"/>
          <w:lang w:val="en-US"/>
        </w:rPr>
        <w:t>Where</w:t>
      </w:r>
      <w:r w:rsidRPr="00BE559A">
        <w:rPr>
          <w:rFonts w:ascii="Times New Roman" w:hAnsi="Times New Roman" w:cs="Times New Roman"/>
          <w:sz w:val="24"/>
          <w:szCs w:val="24"/>
          <w:lang w:val="en-US"/>
        </w:rPr>
        <w:t xml:space="preserve">: dimana terjadinya? </w:t>
      </w:r>
      <w:r w:rsidRPr="00BE559A">
        <w:rPr>
          <w:rFonts w:ascii="Times New Roman" w:hAnsi="Times New Roman" w:cs="Times New Roman"/>
          <w:i/>
          <w:sz w:val="24"/>
          <w:szCs w:val="24"/>
          <w:lang w:val="en-US"/>
        </w:rPr>
        <w:t>When</w:t>
      </w:r>
      <w:r w:rsidRPr="00BE559A">
        <w:rPr>
          <w:rFonts w:ascii="Times New Roman" w:hAnsi="Times New Roman" w:cs="Times New Roman"/>
          <w:sz w:val="24"/>
          <w:szCs w:val="24"/>
          <w:lang w:val="en-US"/>
        </w:rPr>
        <w:t xml:space="preserve">: kapan peristiwa tersebut terjadi? </w:t>
      </w:r>
      <w:r w:rsidRPr="00BE559A">
        <w:rPr>
          <w:rFonts w:ascii="Times New Roman" w:hAnsi="Times New Roman" w:cs="Times New Roman"/>
          <w:i/>
          <w:sz w:val="24"/>
          <w:szCs w:val="24"/>
          <w:lang w:val="en-US"/>
        </w:rPr>
        <w:t>Who</w:t>
      </w:r>
      <w:r w:rsidRPr="00BE559A">
        <w:rPr>
          <w:rFonts w:ascii="Times New Roman" w:hAnsi="Times New Roman" w:cs="Times New Roman"/>
          <w:sz w:val="24"/>
          <w:szCs w:val="24"/>
          <w:lang w:val="en-US"/>
        </w:rPr>
        <w:t xml:space="preserve">: siapa yang terlibat dalam peristiwa tersebut? </w:t>
      </w:r>
      <w:r w:rsidRPr="00BE559A">
        <w:rPr>
          <w:rFonts w:ascii="Times New Roman" w:hAnsi="Times New Roman" w:cs="Times New Roman"/>
          <w:i/>
          <w:sz w:val="24"/>
          <w:szCs w:val="24"/>
          <w:lang w:val="en-US"/>
        </w:rPr>
        <w:t>Why</w:t>
      </w:r>
      <w:r w:rsidRPr="00BE559A">
        <w:rPr>
          <w:rFonts w:ascii="Times New Roman" w:hAnsi="Times New Roman" w:cs="Times New Roman"/>
          <w:sz w:val="24"/>
          <w:szCs w:val="24"/>
          <w:lang w:val="en-US"/>
        </w:rPr>
        <w:t xml:space="preserve">: mengapa peristiwa itu terjadi? </w:t>
      </w:r>
      <w:r w:rsidRPr="00BE559A">
        <w:rPr>
          <w:rFonts w:ascii="Times New Roman" w:hAnsi="Times New Roman" w:cs="Times New Roman"/>
          <w:i/>
          <w:sz w:val="24"/>
          <w:szCs w:val="24"/>
          <w:lang w:val="en-US"/>
        </w:rPr>
        <w:t>How</w:t>
      </w:r>
      <w:r>
        <w:rPr>
          <w:rFonts w:ascii="Times New Roman" w:hAnsi="Times New Roman" w:cs="Times New Roman"/>
          <w:sz w:val="24"/>
          <w:szCs w:val="24"/>
          <w:lang w:val="en-US"/>
        </w:rPr>
        <w:t>: bagaimana berlangsungnya?).</w:t>
      </w:r>
    </w:p>
    <w:p w:rsidR="00BB490C" w:rsidRDefault="00BB490C" w:rsidP="00BB490C">
      <w:pPr>
        <w:tabs>
          <w:tab w:val="left" w:pos="450"/>
        </w:tabs>
        <w:spacing w:after="120" w:line="480" w:lineRule="auto"/>
        <w:ind w:right="-1"/>
        <w:jc w:val="both"/>
        <w:rPr>
          <w:rFonts w:ascii="Times New Roman" w:hAnsi="Times New Roman" w:cs="Times New Roman"/>
          <w:sz w:val="24"/>
          <w:szCs w:val="24"/>
        </w:rPr>
      </w:pPr>
    </w:p>
    <w:p w:rsidR="00BB490C" w:rsidRPr="00BB490C" w:rsidRDefault="00BB490C" w:rsidP="00BB490C">
      <w:pPr>
        <w:tabs>
          <w:tab w:val="left" w:pos="450"/>
        </w:tabs>
        <w:spacing w:after="120" w:line="480" w:lineRule="auto"/>
        <w:ind w:right="-1"/>
        <w:jc w:val="both"/>
        <w:rPr>
          <w:rFonts w:ascii="Times New Roman" w:hAnsi="Times New Roman" w:cs="Times New Roman"/>
          <w:sz w:val="24"/>
          <w:szCs w:val="24"/>
        </w:rPr>
      </w:pPr>
      <w:r>
        <w:rPr>
          <w:rFonts w:ascii="Times New Roman" w:hAnsi="Times New Roman" w:cs="Times New Roman"/>
          <w:sz w:val="24"/>
          <w:szCs w:val="24"/>
          <w:lang w:val="en-US"/>
        </w:rPr>
        <w:t xml:space="preserve"> </w:t>
      </w:r>
    </w:p>
    <w:p w:rsidR="00BB490C" w:rsidRPr="00E248FD" w:rsidRDefault="00BB490C" w:rsidP="00BB490C">
      <w:pPr>
        <w:tabs>
          <w:tab w:val="left" w:pos="450"/>
        </w:tabs>
        <w:spacing w:after="120" w:line="240" w:lineRule="auto"/>
        <w:ind w:right="-1"/>
        <w:jc w:val="center"/>
        <w:rPr>
          <w:rFonts w:ascii="Times New Roman" w:hAnsi="Times New Roman" w:cs="Times New Roman"/>
          <w:b/>
          <w:sz w:val="24"/>
          <w:szCs w:val="24"/>
          <w:lang w:val="en-US"/>
        </w:rPr>
      </w:pPr>
      <w:r w:rsidRPr="00E248FD">
        <w:rPr>
          <w:rFonts w:ascii="Times New Roman" w:hAnsi="Times New Roman" w:cs="Times New Roman"/>
          <w:b/>
          <w:sz w:val="24"/>
          <w:szCs w:val="24"/>
          <w:lang w:val="en-US"/>
        </w:rPr>
        <w:lastRenderedPageBreak/>
        <w:t>Gambar 2.1</w:t>
      </w:r>
    </w:p>
    <w:p w:rsidR="00BB490C" w:rsidRPr="00E248FD" w:rsidRDefault="00BB490C" w:rsidP="00BB490C">
      <w:pPr>
        <w:spacing w:before="100" w:beforeAutospacing="1" w:after="100" w:afterAutospacing="1" w:line="240" w:lineRule="auto"/>
        <w:jc w:val="center"/>
        <w:rPr>
          <w:rFonts w:ascii="Times New Roman" w:eastAsia="Times New Roman" w:hAnsi="Times New Roman" w:cs="Times New Roman"/>
          <w:b/>
          <w:sz w:val="24"/>
          <w:szCs w:val="24"/>
        </w:rPr>
      </w:pPr>
      <w:r w:rsidRPr="00E248FD">
        <w:rPr>
          <w:rFonts w:ascii="Times New Roman" w:eastAsia="Times New Roman" w:hAnsi="Times New Roman" w:cs="Times New Roman"/>
          <w:b/>
          <w:sz w:val="24"/>
          <w:szCs w:val="24"/>
        </w:rPr>
        <w:t>Mappatoto (1993) menggambarkan struktur piramida terbalik dalam pembuatan siaran pers sebagai berikut:</w:t>
      </w:r>
    </w:p>
    <w:p w:rsidR="00BB490C" w:rsidRDefault="00BB490C" w:rsidP="00BB490C">
      <w:pPr>
        <w:tabs>
          <w:tab w:val="left" w:pos="450"/>
        </w:tabs>
        <w:spacing w:after="120" w:line="480" w:lineRule="auto"/>
        <w:ind w:right="-1"/>
        <w:jc w:val="center"/>
        <w:rPr>
          <w:rFonts w:ascii="Times New Roman" w:hAnsi="Times New Roman" w:cs="Times New Roman"/>
          <w:sz w:val="24"/>
          <w:szCs w:val="24"/>
          <w:lang w:val="en-US"/>
        </w:rPr>
      </w:pPr>
      <w:r w:rsidRPr="00E438D2">
        <w:rPr>
          <w:rFonts w:ascii="Arial" w:eastAsia="Times New Roman" w:hAnsi="Arial" w:cs="Arial"/>
          <w:noProof/>
          <w:spacing w:val="-4"/>
          <w:sz w:val="20"/>
          <w:szCs w:val="20"/>
          <w:lang w:eastAsia="id-ID"/>
        </w:rPr>
        <w:drawing>
          <wp:inline distT="0" distB="0" distL="0" distR="0" wp14:anchorId="5A593A34" wp14:editId="2C1ABD7A">
            <wp:extent cx="3916393" cy="2461136"/>
            <wp:effectExtent l="0" t="0" r="8255" b="0"/>
            <wp:docPr id="1" name="Picture 1" descr="pr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r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1413" cy="2470575"/>
                    </a:xfrm>
                    <a:prstGeom prst="rect">
                      <a:avLst/>
                    </a:prstGeom>
                    <a:noFill/>
                    <a:ln>
                      <a:noFill/>
                    </a:ln>
                  </pic:spPr>
                </pic:pic>
              </a:graphicData>
            </a:graphic>
          </wp:inline>
        </w:drawing>
      </w:r>
    </w:p>
    <w:p w:rsidR="00BB490C" w:rsidRDefault="00BB490C" w:rsidP="00BB490C">
      <w:pPr>
        <w:tabs>
          <w:tab w:val="left" w:pos="450"/>
        </w:tabs>
        <w:spacing w:after="120" w:line="480" w:lineRule="auto"/>
        <w:ind w:right="-1"/>
        <w:jc w:val="center"/>
        <w:rPr>
          <w:rFonts w:ascii="Times New Roman" w:hAnsi="Times New Roman" w:cs="Times New Roman"/>
          <w:i/>
          <w:sz w:val="24"/>
          <w:szCs w:val="24"/>
        </w:rPr>
      </w:pPr>
      <w:proofErr w:type="gramStart"/>
      <w:r>
        <w:rPr>
          <w:rFonts w:ascii="Times New Roman" w:hAnsi="Times New Roman" w:cs="Times New Roman"/>
          <w:i/>
          <w:sz w:val="24"/>
          <w:szCs w:val="24"/>
          <w:lang w:val="en-US"/>
        </w:rPr>
        <w:t>Sumber :</w:t>
      </w:r>
      <w:proofErr w:type="gramEnd"/>
      <w:r>
        <w:rPr>
          <w:rFonts w:ascii="Times New Roman" w:hAnsi="Times New Roman" w:cs="Times New Roman"/>
          <w:i/>
          <w:sz w:val="24"/>
          <w:szCs w:val="24"/>
          <w:lang w:val="en-US"/>
        </w:rPr>
        <w:t xml:space="preserve"> </w:t>
      </w:r>
      <w:hyperlink r:id="rId7" w:history="1">
        <w:r w:rsidRPr="00077199">
          <w:rPr>
            <w:rStyle w:val="Hyperlink"/>
            <w:rFonts w:ascii="Times New Roman" w:hAnsi="Times New Roman" w:cs="Times New Roman"/>
            <w:i/>
            <w:sz w:val="24"/>
            <w:szCs w:val="24"/>
            <w:lang w:val="en-US"/>
          </w:rPr>
          <w:t>https://ruangdosen.wordpress.com/2009/01/14/penulisan-press-release/</w:t>
        </w:r>
      </w:hyperlink>
      <w:r>
        <w:rPr>
          <w:rFonts w:ascii="Times New Roman" w:hAnsi="Times New Roman" w:cs="Times New Roman"/>
          <w:i/>
          <w:sz w:val="24"/>
          <w:szCs w:val="24"/>
          <w:lang w:val="en-US"/>
        </w:rPr>
        <w:t xml:space="preserve"> </w:t>
      </w:r>
    </w:p>
    <w:p w:rsidR="00BB490C" w:rsidRPr="00BB490C" w:rsidRDefault="00BB490C" w:rsidP="00BB490C">
      <w:pPr>
        <w:tabs>
          <w:tab w:val="left" w:pos="450"/>
        </w:tabs>
        <w:spacing w:after="120" w:line="480" w:lineRule="auto"/>
        <w:ind w:right="-1"/>
        <w:jc w:val="center"/>
        <w:rPr>
          <w:rFonts w:ascii="Times New Roman" w:hAnsi="Times New Roman" w:cs="Times New Roman"/>
          <w:i/>
          <w:sz w:val="24"/>
          <w:szCs w:val="24"/>
        </w:rPr>
      </w:pPr>
    </w:p>
    <w:p w:rsidR="00BB490C" w:rsidRPr="00BE559A" w:rsidRDefault="00BB490C" w:rsidP="00BB490C">
      <w:pPr>
        <w:tabs>
          <w:tab w:val="left" w:pos="450"/>
        </w:tabs>
        <w:spacing w:after="120" w:line="48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E559A">
        <w:rPr>
          <w:rFonts w:ascii="Times New Roman" w:hAnsi="Times New Roman" w:cs="Times New Roman"/>
          <w:sz w:val="24"/>
          <w:szCs w:val="24"/>
          <w:lang w:val="en-US"/>
        </w:rPr>
        <w:t xml:space="preserve">Tiga alasan mengapa press release menggunakan piramida terbalik menurut </w:t>
      </w:r>
      <w:r w:rsidRPr="00BE559A">
        <w:rPr>
          <w:rFonts w:ascii="Times New Roman" w:hAnsi="Times New Roman" w:cs="Times New Roman"/>
          <w:b/>
          <w:sz w:val="24"/>
          <w:szCs w:val="24"/>
          <w:lang w:val="en-US"/>
        </w:rPr>
        <w:t>Soemirat</w:t>
      </w:r>
      <w:r w:rsidRPr="00BE559A">
        <w:rPr>
          <w:rFonts w:ascii="Times New Roman" w:hAnsi="Times New Roman" w:cs="Times New Roman"/>
          <w:sz w:val="24"/>
          <w:szCs w:val="24"/>
          <w:lang w:val="en-US"/>
        </w:rPr>
        <w:t xml:space="preserve"> dalam bukunya </w:t>
      </w:r>
      <w:r w:rsidRPr="00BE559A">
        <w:rPr>
          <w:rFonts w:ascii="Times New Roman" w:hAnsi="Times New Roman" w:cs="Times New Roman"/>
          <w:b/>
          <w:sz w:val="24"/>
          <w:szCs w:val="24"/>
          <w:lang w:val="en-US"/>
        </w:rPr>
        <w:t xml:space="preserve">Dasar-dasar </w:t>
      </w:r>
      <w:r w:rsidRPr="00BE559A">
        <w:rPr>
          <w:rFonts w:ascii="Times New Roman" w:hAnsi="Times New Roman" w:cs="Times New Roman"/>
          <w:b/>
          <w:i/>
          <w:sz w:val="24"/>
          <w:szCs w:val="24"/>
          <w:lang w:val="en-US"/>
        </w:rPr>
        <w:t>Public Relations</w:t>
      </w:r>
      <w:r w:rsidRPr="00BE559A">
        <w:rPr>
          <w:rFonts w:ascii="Times New Roman" w:hAnsi="Times New Roman" w:cs="Times New Roman"/>
          <w:sz w:val="24"/>
          <w:szCs w:val="24"/>
          <w:lang w:val="en-US"/>
        </w:rPr>
        <w:t xml:space="preserve">, alasanya adalah: </w:t>
      </w:r>
    </w:p>
    <w:p w:rsidR="00BB490C" w:rsidRPr="00BE559A" w:rsidRDefault="00BB490C" w:rsidP="00BB490C">
      <w:pPr>
        <w:tabs>
          <w:tab w:val="left" w:pos="450"/>
        </w:tabs>
        <w:spacing w:after="120" w:line="240" w:lineRule="auto"/>
        <w:ind w:left="993" w:right="991" w:hanging="734"/>
        <w:jc w:val="both"/>
        <w:rPr>
          <w:rFonts w:ascii="Times New Roman" w:hAnsi="Times New Roman" w:cs="Times New Roman"/>
          <w:b/>
          <w:sz w:val="24"/>
          <w:szCs w:val="24"/>
          <w:lang w:val="en-US"/>
        </w:rPr>
      </w:pPr>
      <w:r w:rsidRPr="00BE559A">
        <w:rPr>
          <w:rFonts w:ascii="Times New Roman" w:hAnsi="Times New Roman" w:cs="Times New Roman"/>
          <w:b/>
          <w:sz w:val="24"/>
          <w:szCs w:val="24"/>
          <w:lang w:val="en-US"/>
        </w:rPr>
        <w:tab/>
      </w:r>
      <w:r>
        <w:rPr>
          <w:rFonts w:ascii="Times New Roman" w:hAnsi="Times New Roman" w:cs="Times New Roman"/>
          <w:b/>
          <w:sz w:val="24"/>
          <w:szCs w:val="24"/>
          <w:lang w:val="en-US"/>
        </w:rPr>
        <w:t xml:space="preserve">         1. </w:t>
      </w:r>
      <w:r w:rsidRPr="00BE559A">
        <w:rPr>
          <w:rFonts w:ascii="Times New Roman" w:hAnsi="Times New Roman" w:cs="Times New Roman"/>
          <w:b/>
          <w:sz w:val="24"/>
          <w:szCs w:val="24"/>
          <w:lang w:val="en-US"/>
        </w:rPr>
        <w:t xml:space="preserve">Pembaca dikategorikan sebagai orang sibuk dan mempunyai </w:t>
      </w:r>
      <w:r>
        <w:rPr>
          <w:rFonts w:ascii="Times New Roman" w:hAnsi="Times New Roman" w:cs="Times New Roman"/>
          <w:b/>
          <w:sz w:val="24"/>
          <w:szCs w:val="24"/>
          <w:lang w:val="en-US"/>
        </w:rPr>
        <w:t xml:space="preserve">  </w:t>
      </w:r>
      <w:r w:rsidRPr="00BE559A">
        <w:rPr>
          <w:rFonts w:ascii="Times New Roman" w:hAnsi="Times New Roman" w:cs="Times New Roman"/>
          <w:b/>
          <w:sz w:val="24"/>
          <w:szCs w:val="24"/>
          <w:lang w:val="en-US"/>
        </w:rPr>
        <w:t xml:space="preserve">waktu yang singkat untuk mendapatkan berita-berita faktual. </w:t>
      </w:r>
    </w:p>
    <w:p w:rsidR="00BB490C" w:rsidRPr="00BE559A" w:rsidRDefault="00BB490C" w:rsidP="00BB490C">
      <w:pPr>
        <w:tabs>
          <w:tab w:val="left" w:pos="450"/>
        </w:tabs>
        <w:spacing w:after="120" w:line="240" w:lineRule="auto"/>
        <w:ind w:left="993" w:right="991" w:hanging="450"/>
        <w:jc w:val="both"/>
        <w:rPr>
          <w:rFonts w:ascii="Times New Roman" w:hAnsi="Times New Roman" w:cs="Times New Roman"/>
          <w:b/>
          <w:sz w:val="24"/>
          <w:szCs w:val="24"/>
          <w:lang w:val="en-US"/>
        </w:rPr>
      </w:pPr>
      <w:r>
        <w:rPr>
          <w:rFonts w:ascii="Times New Roman" w:hAnsi="Times New Roman" w:cs="Times New Roman"/>
          <w:b/>
          <w:sz w:val="24"/>
          <w:szCs w:val="24"/>
          <w:lang w:val="en-US"/>
        </w:rPr>
        <w:tab/>
        <w:t xml:space="preserve">2. </w:t>
      </w:r>
      <w:r w:rsidRPr="00BE559A">
        <w:rPr>
          <w:rFonts w:ascii="Times New Roman" w:hAnsi="Times New Roman" w:cs="Times New Roman"/>
          <w:b/>
          <w:sz w:val="24"/>
          <w:szCs w:val="24"/>
          <w:lang w:val="en-US"/>
        </w:rPr>
        <w:t xml:space="preserve">Redaksi media </w:t>
      </w:r>
      <w:proofErr w:type="gramStart"/>
      <w:r w:rsidRPr="00BE559A">
        <w:rPr>
          <w:rFonts w:ascii="Times New Roman" w:hAnsi="Times New Roman" w:cs="Times New Roman"/>
          <w:b/>
          <w:sz w:val="24"/>
          <w:szCs w:val="24"/>
          <w:lang w:val="en-US"/>
        </w:rPr>
        <w:t>massa</w:t>
      </w:r>
      <w:proofErr w:type="gramEnd"/>
      <w:r w:rsidRPr="00BE559A">
        <w:rPr>
          <w:rFonts w:ascii="Times New Roman" w:hAnsi="Times New Roman" w:cs="Times New Roman"/>
          <w:b/>
          <w:sz w:val="24"/>
          <w:szCs w:val="24"/>
          <w:lang w:val="en-US"/>
        </w:rPr>
        <w:t xml:space="preserve"> harus memotong press release tersebut tanpa mengurangi isi pokoknya. </w:t>
      </w:r>
    </w:p>
    <w:p w:rsidR="00BB490C" w:rsidRDefault="00BB490C" w:rsidP="00BB490C">
      <w:pPr>
        <w:tabs>
          <w:tab w:val="left" w:pos="450"/>
        </w:tabs>
        <w:spacing w:after="120" w:line="240" w:lineRule="auto"/>
        <w:ind w:left="993" w:right="991"/>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Pr="00BE559A">
        <w:rPr>
          <w:rFonts w:ascii="Times New Roman" w:hAnsi="Times New Roman" w:cs="Times New Roman"/>
          <w:b/>
          <w:sz w:val="24"/>
          <w:szCs w:val="24"/>
          <w:lang w:val="en-US"/>
        </w:rPr>
        <w:t xml:space="preserve">Redaksi tidak mempunyai cukup waktu untuk membaca keseluruhan press release. (Soemirat, 2010:56) </w:t>
      </w:r>
    </w:p>
    <w:p w:rsidR="00BB490C" w:rsidRPr="00BE559A" w:rsidRDefault="00BB490C" w:rsidP="00BB490C">
      <w:pPr>
        <w:tabs>
          <w:tab w:val="left" w:pos="450"/>
        </w:tabs>
        <w:spacing w:after="120" w:line="240" w:lineRule="auto"/>
        <w:ind w:left="993" w:right="-1"/>
        <w:jc w:val="both"/>
        <w:rPr>
          <w:rFonts w:ascii="Times New Roman" w:hAnsi="Times New Roman" w:cs="Times New Roman"/>
          <w:b/>
          <w:sz w:val="24"/>
          <w:szCs w:val="24"/>
          <w:lang w:val="en-US"/>
        </w:rPr>
      </w:pPr>
    </w:p>
    <w:p w:rsidR="00BB490C" w:rsidRPr="00BE559A" w:rsidRDefault="00BB490C" w:rsidP="00BB490C">
      <w:pPr>
        <w:tabs>
          <w:tab w:val="left" w:pos="450"/>
        </w:tabs>
        <w:spacing w:after="120" w:line="48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E559A">
        <w:rPr>
          <w:rFonts w:ascii="Times New Roman" w:hAnsi="Times New Roman" w:cs="Times New Roman"/>
          <w:sz w:val="24"/>
          <w:szCs w:val="24"/>
          <w:lang w:val="en-US"/>
        </w:rPr>
        <w:t xml:space="preserve">Setelah menulis </w:t>
      </w:r>
      <w:r w:rsidRPr="00BE559A">
        <w:rPr>
          <w:rFonts w:ascii="Times New Roman" w:hAnsi="Times New Roman" w:cs="Times New Roman"/>
          <w:i/>
          <w:sz w:val="24"/>
          <w:szCs w:val="24"/>
          <w:lang w:val="en-US"/>
        </w:rPr>
        <w:t>lead</w:t>
      </w:r>
      <w:r w:rsidRPr="00BE559A">
        <w:rPr>
          <w:rFonts w:ascii="Times New Roman" w:hAnsi="Times New Roman" w:cs="Times New Roman"/>
          <w:sz w:val="24"/>
          <w:szCs w:val="24"/>
          <w:lang w:val="en-US"/>
        </w:rPr>
        <w:t xml:space="preserve"> sebagai paragraf pertama, kembanyakan</w:t>
      </w:r>
      <w:r w:rsidRPr="00BE559A">
        <w:rPr>
          <w:rFonts w:ascii="Times New Roman" w:hAnsi="Times New Roman" w:cs="Times New Roman"/>
          <w:i/>
          <w:sz w:val="24"/>
          <w:szCs w:val="24"/>
          <w:lang w:val="en-US"/>
        </w:rPr>
        <w:t xml:space="preserve"> lead</w:t>
      </w:r>
      <w:r w:rsidRPr="00BE559A">
        <w:rPr>
          <w:rFonts w:ascii="Times New Roman" w:hAnsi="Times New Roman" w:cs="Times New Roman"/>
          <w:sz w:val="24"/>
          <w:szCs w:val="24"/>
          <w:lang w:val="en-US"/>
        </w:rPr>
        <w:t xml:space="preserve"> itu dalam paragraf kedua untuk menjelaskan atau mendukung paragraf pertama yang perlu dijelaskan. </w:t>
      </w:r>
      <w:proofErr w:type="gramStart"/>
      <w:r w:rsidRPr="00BE559A">
        <w:rPr>
          <w:rFonts w:ascii="Times New Roman" w:hAnsi="Times New Roman" w:cs="Times New Roman"/>
          <w:sz w:val="24"/>
          <w:szCs w:val="24"/>
          <w:lang w:val="en-US"/>
        </w:rPr>
        <w:t>Kemudian masuk kepada tubuh berita.</w:t>
      </w:r>
      <w:proofErr w:type="gramEnd"/>
      <w:r w:rsidRPr="00BE559A">
        <w:rPr>
          <w:rFonts w:ascii="Times New Roman" w:hAnsi="Times New Roman" w:cs="Times New Roman"/>
          <w:sz w:val="24"/>
          <w:szCs w:val="24"/>
          <w:lang w:val="en-US"/>
        </w:rPr>
        <w:t xml:space="preserve"> Penulisan dnegan gaya </w:t>
      </w:r>
      <w:r w:rsidRPr="00BE559A">
        <w:rPr>
          <w:rFonts w:ascii="Times New Roman" w:hAnsi="Times New Roman" w:cs="Times New Roman"/>
          <w:sz w:val="24"/>
          <w:szCs w:val="24"/>
          <w:lang w:val="en-US"/>
        </w:rPr>
        <w:lastRenderedPageBreak/>
        <w:t xml:space="preserve">piramida terbalik ini berarti menulis berita dari mulai yang sangat penting </w:t>
      </w:r>
      <w:r w:rsidRPr="00BE559A">
        <w:rPr>
          <w:rFonts w:ascii="Times New Roman" w:hAnsi="Times New Roman" w:cs="Times New Roman"/>
          <w:i/>
          <w:sz w:val="24"/>
          <w:szCs w:val="24"/>
          <w:lang w:val="en-US"/>
        </w:rPr>
        <w:t>(lead</w:t>
      </w:r>
      <w:proofErr w:type="gramStart"/>
      <w:r w:rsidRPr="00BE559A">
        <w:rPr>
          <w:rFonts w:ascii="Times New Roman" w:hAnsi="Times New Roman" w:cs="Times New Roman"/>
          <w:i/>
          <w:sz w:val="24"/>
          <w:szCs w:val="24"/>
          <w:lang w:val="en-US"/>
        </w:rPr>
        <w:t>)</w:t>
      </w:r>
      <w:r w:rsidRPr="00BE559A">
        <w:rPr>
          <w:rFonts w:ascii="Times New Roman" w:hAnsi="Times New Roman" w:cs="Times New Roman"/>
          <w:sz w:val="24"/>
          <w:szCs w:val="24"/>
          <w:lang w:val="en-US"/>
        </w:rPr>
        <w:t xml:space="preserve">  sampai</w:t>
      </w:r>
      <w:proofErr w:type="gramEnd"/>
      <w:r w:rsidRPr="00BE559A">
        <w:rPr>
          <w:rFonts w:ascii="Times New Roman" w:hAnsi="Times New Roman" w:cs="Times New Roman"/>
          <w:sz w:val="24"/>
          <w:szCs w:val="24"/>
          <w:lang w:val="en-US"/>
        </w:rPr>
        <w:t xml:space="preserve"> kepada semakin tidak penting.</w:t>
      </w:r>
    </w:p>
    <w:p w:rsidR="00BB490C" w:rsidRPr="00BE559A" w:rsidRDefault="00BB490C" w:rsidP="00BB490C">
      <w:pPr>
        <w:spacing w:after="120"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S</w:t>
      </w:r>
      <w:r w:rsidRPr="00BE559A">
        <w:rPr>
          <w:rFonts w:ascii="Times New Roman" w:hAnsi="Times New Roman" w:cs="Times New Roman"/>
          <w:sz w:val="24"/>
          <w:szCs w:val="24"/>
        </w:rPr>
        <w:t xml:space="preserve">emua </w:t>
      </w:r>
      <w:r w:rsidRPr="00BE559A">
        <w:rPr>
          <w:rFonts w:ascii="Times New Roman" w:hAnsi="Times New Roman" w:cs="Times New Roman"/>
          <w:i/>
          <w:sz w:val="24"/>
          <w:szCs w:val="24"/>
        </w:rPr>
        <w:t>press release</w:t>
      </w:r>
      <w:r w:rsidRPr="00BE559A">
        <w:rPr>
          <w:rFonts w:ascii="Times New Roman" w:hAnsi="Times New Roman" w:cs="Times New Roman"/>
          <w:sz w:val="24"/>
          <w:szCs w:val="24"/>
        </w:rPr>
        <w:t xml:space="preserve"> yang dibuat praktisi</w:t>
      </w:r>
      <w:r w:rsidRPr="00BE559A">
        <w:rPr>
          <w:rFonts w:ascii="Times New Roman" w:hAnsi="Times New Roman" w:cs="Times New Roman"/>
          <w:i/>
          <w:sz w:val="24"/>
          <w:szCs w:val="24"/>
        </w:rPr>
        <w:t xml:space="preserve"> public relations</w:t>
      </w:r>
      <w:r w:rsidRPr="00BE559A">
        <w:rPr>
          <w:rFonts w:ascii="Times New Roman" w:hAnsi="Times New Roman" w:cs="Times New Roman"/>
          <w:sz w:val="24"/>
          <w:szCs w:val="24"/>
        </w:rPr>
        <w:t xml:space="preserve"> memiliki format yang sama,  sebenarnya memiliki perbedaan penekanan pada informasinya   pada </w:t>
      </w:r>
      <w:r w:rsidRPr="00BE559A">
        <w:rPr>
          <w:rFonts w:ascii="Times New Roman" w:hAnsi="Times New Roman" w:cs="Times New Roman"/>
          <w:i/>
          <w:sz w:val="24"/>
          <w:szCs w:val="24"/>
        </w:rPr>
        <w:t xml:space="preserve">Basic Press Release </w:t>
      </w:r>
      <w:r w:rsidRPr="00BE559A">
        <w:rPr>
          <w:rFonts w:ascii="Times New Roman" w:hAnsi="Times New Roman" w:cs="Times New Roman"/>
          <w:sz w:val="24"/>
          <w:szCs w:val="24"/>
        </w:rPr>
        <w:t xml:space="preserve"> mencangkup berbagai informasi yang terdapat didalam suatu organisasi atau perusahaan yang memiliki berbagai  nilai berita  untuk media lokal, regional atau pun nasional begitu pula dengan </w:t>
      </w:r>
      <w:r w:rsidRPr="00BE559A">
        <w:rPr>
          <w:rFonts w:ascii="Times New Roman" w:hAnsi="Times New Roman" w:cs="Times New Roman"/>
          <w:i/>
          <w:sz w:val="24"/>
          <w:szCs w:val="24"/>
        </w:rPr>
        <w:t>Product  Releases</w:t>
      </w:r>
      <w:r w:rsidRPr="00BE559A">
        <w:rPr>
          <w:rFonts w:ascii="Times New Roman" w:hAnsi="Times New Roman" w:cs="Times New Roman"/>
          <w:sz w:val="24"/>
          <w:szCs w:val="24"/>
        </w:rPr>
        <w:t xml:space="preserve"> mencangkup transaksi tentang target suatu produk khusus atau prosuk regular lainnya untuk suatu publikasi perdagangan di dalam suatu industry. Mereka dapat bertransaksi dengan produknya sendiri, pelanggan menggunakan produk sebagai bisnis andalan atau penguasaan pasar  berberda dengan </w:t>
      </w:r>
      <w:r w:rsidRPr="00BE559A">
        <w:rPr>
          <w:rFonts w:ascii="Times New Roman" w:hAnsi="Times New Roman" w:cs="Times New Roman"/>
          <w:i/>
          <w:sz w:val="24"/>
          <w:szCs w:val="24"/>
        </w:rPr>
        <w:t>Financial Releases</w:t>
      </w:r>
      <w:r w:rsidRPr="00BE559A">
        <w:rPr>
          <w:rFonts w:ascii="Times New Roman" w:hAnsi="Times New Roman" w:cs="Times New Roman"/>
          <w:sz w:val="24"/>
          <w:szCs w:val="24"/>
        </w:rPr>
        <w:t xml:space="preserve"> digunakan terutama dalam membina  hubungan dengan pemegang saham. Umumnya banyak media lokal, regional dan nasional menyoroti masalah keungan. </w:t>
      </w:r>
      <w:r w:rsidRPr="00D80BF7">
        <w:rPr>
          <w:rFonts w:ascii="Times New Roman" w:hAnsi="Times New Roman" w:cs="Times New Roman"/>
          <w:b/>
          <w:sz w:val="24"/>
          <w:szCs w:val="24"/>
        </w:rPr>
        <w:t xml:space="preserve">(Bivins, 1991:40) </w:t>
      </w:r>
    </w:p>
    <w:p w:rsidR="00BB490C" w:rsidRPr="00BE559A" w:rsidRDefault="00BB490C" w:rsidP="00BB490C">
      <w:pPr>
        <w:spacing w:after="120" w:line="480" w:lineRule="auto"/>
        <w:ind w:right="-1"/>
        <w:jc w:val="both"/>
        <w:rPr>
          <w:rFonts w:ascii="Times New Roman" w:hAnsi="Times New Roman" w:cs="Times New Roman"/>
          <w:sz w:val="24"/>
          <w:szCs w:val="24"/>
        </w:rPr>
      </w:pPr>
      <w:r>
        <w:rPr>
          <w:rFonts w:ascii="Times New Roman" w:hAnsi="Times New Roman" w:cs="Times New Roman"/>
          <w:i/>
          <w:sz w:val="24"/>
          <w:szCs w:val="24"/>
          <w:lang w:val="en-US"/>
        </w:rPr>
        <w:t xml:space="preserve">     </w:t>
      </w:r>
      <w:r w:rsidRPr="00BE559A">
        <w:rPr>
          <w:rFonts w:ascii="Times New Roman" w:hAnsi="Times New Roman" w:cs="Times New Roman"/>
          <w:i/>
          <w:sz w:val="24"/>
          <w:szCs w:val="24"/>
        </w:rPr>
        <w:t>Press Release</w:t>
      </w:r>
      <w:r w:rsidRPr="00BE559A">
        <w:rPr>
          <w:rFonts w:ascii="Times New Roman" w:hAnsi="Times New Roman" w:cs="Times New Roman"/>
          <w:sz w:val="24"/>
          <w:szCs w:val="24"/>
        </w:rPr>
        <w:t xml:space="preserve"> atau </w:t>
      </w:r>
      <w:r w:rsidRPr="00BE559A">
        <w:rPr>
          <w:rFonts w:ascii="Times New Roman" w:hAnsi="Times New Roman" w:cs="Times New Roman"/>
          <w:i/>
          <w:sz w:val="24"/>
          <w:szCs w:val="24"/>
        </w:rPr>
        <w:t xml:space="preserve">News Release </w:t>
      </w:r>
      <w:r w:rsidRPr="00BE559A">
        <w:rPr>
          <w:rFonts w:ascii="Times New Roman" w:hAnsi="Times New Roman" w:cs="Times New Roman"/>
          <w:sz w:val="24"/>
          <w:szCs w:val="24"/>
        </w:rPr>
        <w:t xml:space="preserve">(pemberitaan pers) merupakan kegiatan penulisan yang paling banyak dilakukan oleh praktisi </w:t>
      </w:r>
      <w:r w:rsidRPr="00BE559A">
        <w:rPr>
          <w:rFonts w:ascii="Times New Roman" w:hAnsi="Times New Roman" w:cs="Times New Roman"/>
          <w:i/>
          <w:sz w:val="24"/>
          <w:szCs w:val="24"/>
        </w:rPr>
        <w:t>public relations</w:t>
      </w:r>
      <w:r w:rsidRPr="00BE559A">
        <w:rPr>
          <w:rFonts w:ascii="Times New Roman" w:hAnsi="Times New Roman" w:cs="Times New Roman"/>
          <w:sz w:val="24"/>
          <w:szCs w:val="24"/>
        </w:rPr>
        <w:t xml:space="preserve"> untuk publikasi melalui media massa cetak (surat kabar dan majalah) dan media massa elektronik (tv dan radio). </w:t>
      </w:r>
    </w:p>
    <w:p w:rsidR="00BB490C" w:rsidRPr="00BE559A" w:rsidRDefault="00BB490C" w:rsidP="00BB490C">
      <w:pPr>
        <w:spacing w:after="120" w:line="480" w:lineRule="auto"/>
        <w:ind w:right="-1"/>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BE559A">
        <w:rPr>
          <w:rFonts w:ascii="Times New Roman" w:hAnsi="Times New Roman" w:cs="Times New Roman"/>
          <w:sz w:val="24"/>
          <w:szCs w:val="24"/>
        </w:rPr>
        <w:t xml:space="preserve">Media massa setiap harinya selalu kebanjiran informasi dalam bentuk </w:t>
      </w:r>
      <w:r w:rsidRPr="00BE559A">
        <w:rPr>
          <w:rFonts w:ascii="Times New Roman" w:hAnsi="Times New Roman" w:cs="Times New Roman"/>
          <w:i/>
          <w:sz w:val="24"/>
          <w:szCs w:val="24"/>
        </w:rPr>
        <w:t xml:space="preserve">press release </w:t>
      </w:r>
      <w:r w:rsidRPr="00BE559A">
        <w:rPr>
          <w:rFonts w:ascii="Times New Roman" w:hAnsi="Times New Roman" w:cs="Times New Roman"/>
          <w:sz w:val="24"/>
          <w:szCs w:val="24"/>
        </w:rPr>
        <w:t xml:space="preserve"> ke meja redaksinya  bisa puluhan, ratusan atau mungkin ribuan setiap bulaanya. Praktisi </w:t>
      </w:r>
      <w:r w:rsidRPr="00BE559A">
        <w:rPr>
          <w:rFonts w:ascii="Times New Roman" w:hAnsi="Times New Roman" w:cs="Times New Roman"/>
          <w:i/>
          <w:sz w:val="24"/>
          <w:szCs w:val="24"/>
        </w:rPr>
        <w:t>public relations</w:t>
      </w:r>
      <w:r w:rsidRPr="00BE559A">
        <w:rPr>
          <w:rFonts w:ascii="Times New Roman" w:hAnsi="Times New Roman" w:cs="Times New Roman"/>
          <w:sz w:val="24"/>
          <w:szCs w:val="24"/>
        </w:rPr>
        <w:t xml:space="preserve"> mengirimkan </w:t>
      </w:r>
      <w:r w:rsidRPr="00BE559A">
        <w:rPr>
          <w:rFonts w:ascii="Times New Roman" w:hAnsi="Times New Roman" w:cs="Times New Roman"/>
          <w:i/>
          <w:sz w:val="24"/>
          <w:szCs w:val="24"/>
        </w:rPr>
        <w:t>press release</w:t>
      </w:r>
      <w:r w:rsidRPr="00BE559A">
        <w:rPr>
          <w:rFonts w:ascii="Times New Roman" w:hAnsi="Times New Roman" w:cs="Times New Roman"/>
          <w:sz w:val="24"/>
          <w:szCs w:val="24"/>
        </w:rPr>
        <w:t xml:space="preserve"> karena bentuk ini masih dianggap efektif dalam publisitas di media massa. Supaya </w:t>
      </w:r>
      <w:r w:rsidRPr="00BE559A">
        <w:rPr>
          <w:rFonts w:ascii="Times New Roman" w:hAnsi="Times New Roman" w:cs="Times New Roman"/>
          <w:i/>
          <w:sz w:val="24"/>
          <w:szCs w:val="24"/>
        </w:rPr>
        <w:t>press release</w:t>
      </w:r>
      <w:r w:rsidRPr="00BE559A">
        <w:rPr>
          <w:rFonts w:ascii="Times New Roman" w:hAnsi="Times New Roman" w:cs="Times New Roman"/>
          <w:sz w:val="24"/>
          <w:szCs w:val="24"/>
        </w:rPr>
        <w:t xml:space="preserve"> itu bisa bersaing untuk dimuat, praktisi </w:t>
      </w:r>
      <w:r w:rsidRPr="00BE559A">
        <w:rPr>
          <w:rFonts w:ascii="Times New Roman" w:hAnsi="Times New Roman" w:cs="Times New Roman"/>
          <w:i/>
          <w:sz w:val="24"/>
          <w:szCs w:val="24"/>
        </w:rPr>
        <w:t>public relations</w:t>
      </w:r>
      <w:r w:rsidRPr="00BE559A">
        <w:rPr>
          <w:rFonts w:ascii="Times New Roman" w:hAnsi="Times New Roman" w:cs="Times New Roman"/>
          <w:sz w:val="24"/>
          <w:szCs w:val="24"/>
        </w:rPr>
        <w:t xml:space="preserve"> harus bisa  seolah menjadi </w:t>
      </w:r>
      <w:r w:rsidRPr="00BE559A">
        <w:rPr>
          <w:rFonts w:ascii="Times New Roman" w:hAnsi="Times New Roman" w:cs="Times New Roman"/>
          <w:sz w:val="24"/>
          <w:szCs w:val="24"/>
        </w:rPr>
        <w:lastRenderedPageBreak/>
        <w:t xml:space="preserve">reporter atau wartawan. Pada dasaranya </w:t>
      </w:r>
      <w:r w:rsidRPr="00BE559A">
        <w:rPr>
          <w:rFonts w:ascii="Times New Roman" w:hAnsi="Times New Roman" w:cs="Times New Roman"/>
          <w:i/>
          <w:sz w:val="24"/>
          <w:szCs w:val="24"/>
        </w:rPr>
        <w:t xml:space="preserve">public relations </w:t>
      </w:r>
      <w:r w:rsidRPr="00BE559A">
        <w:rPr>
          <w:rFonts w:ascii="Times New Roman" w:hAnsi="Times New Roman" w:cs="Times New Roman"/>
          <w:sz w:val="24"/>
          <w:szCs w:val="24"/>
        </w:rPr>
        <w:t xml:space="preserve">harus memahami gaya jurnalistik dalam mengirimkan </w:t>
      </w:r>
      <w:r w:rsidRPr="00BE559A">
        <w:rPr>
          <w:rFonts w:ascii="Times New Roman" w:hAnsi="Times New Roman" w:cs="Times New Roman"/>
          <w:i/>
          <w:sz w:val="24"/>
          <w:szCs w:val="24"/>
        </w:rPr>
        <w:t>press release</w:t>
      </w:r>
      <w:r w:rsidRPr="00BE559A">
        <w:rPr>
          <w:rFonts w:ascii="Times New Roman" w:hAnsi="Times New Roman" w:cs="Times New Roman"/>
          <w:sz w:val="24"/>
          <w:szCs w:val="24"/>
        </w:rPr>
        <w:t xml:space="preserve">nya. Selain itu, informasi </w:t>
      </w:r>
      <w:r w:rsidRPr="00BE559A">
        <w:rPr>
          <w:rFonts w:ascii="Times New Roman" w:hAnsi="Times New Roman" w:cs="Times New Roman"/>
          <w:i/>
          <w:sz w:val="24"/>
          <w:szCs w:val="24"/>
        </w:rPr>
        <w:t>press release</w:t>
      </w:r>
      <w:r w:rsidRPr="00BE559A">
        <w:rPr>
          <w:rFonts w:ascii="Times New Roman" w:hAnsi="Times New Roman" w:cs="Times New Roman"/>
          <w:sz w:val="24"/>
          <w:szCs w:val="24"/>
        </w:rPr>
        <w:t xml:space="preserve"> harus memiliki nilai berita (</w:t>
      </w:r>
      <w:r w:rsidRPr="00BE559A">
        <w:rPr>
          <w:rFonts w:ascii="Times New Roman" w:hAnsi="Times New Roman" w:cs="Times New Roman"/>
          <w:i/>
          <w:sz w:val="24"/>
          <w:szCs w:val="24"/>
        </w:rPr>
        <w:t>news value</w:t>
      </w:r>
      <w:r w:rsidRPr="00BE559A">
        <w:rPr>
          <w:rFonts w:ascii="Times New Roman" w:hAnsi="Times New Roman" w:cs="Times New Roman"/>
          <w:sz w:val="24"/>
          <w:szCs w:val="24"/>
        </w:rPr>
        <w:t>) dan berharga sebagai berita (</w:t>
      </w:r>
      <w:r w:rsidRPr="00BE559A">
        <w:rPr>
          <w:rFonts w:ascii="Times New Roman" w:hAnsi="Times New Roman" w:cs="Times New Roman"/>
          <w:i/>
          <w:sz w:val="24"/>
          <w:szCs w:val="24"/>
        </w:rPr>
        <w:t>news worthy</w:t>
      </w:r>
      <w:r w:rsidRPr="00BE559A">
        <w:rPr>
          <w:rFonts w:ascii="Times New Roman" w:hAnsi="Times New Roman" w:cs="Times New Roman"/>
          <w:sz w:val="24"/>
          <w:szCs w:val="24"/>
        </w:rPr>
        <w:t xml:space="preserve">). </w:t>
      </w:r>
    </w:p>
    <w:p w:rsidR="00BB490C" w:rsidRPr="00BE559A" w:rsidRDefault="00BB490C" w:rsidP="00BB490C">
      <w:pPr>
        <w:spacing w:after="120" w:line="480" w:lineRule="auto"/>
        <w:ind w:right="-1"/>
        <w:jc w:val="both"/>
        <w:rPr>
          <w:rFonts w:ascii="Times New Roman" w:hAnsi="Times New Roman" w:cs="Times New Roman"/>
          <w:sz w:val="24"/>
          <w:szCs w:val="24"/>
        </w:rPr>
      </w:pPr>
      <w:r>
        <w:rPr>
          <w:rFonts w:ascii="Times New Roman" w:hAnsi="Times New Roman" w:cs="Times New Roman"/>
          <w:b/>
          <w:sz w:val="24"/>
          <w:szCs w:val="24"/>
          <w:lang w:val="en-US"/>
        </w:rPr>
        <w:t xml:space="preserve">     </w:t>
      </w:r>
      <w:r w:rsidRPr="00BE559A">
        <w:rPr>
          <w:rFonts w:ascii="Times New Roman" w:hAnsi="Times New Roman" w:cs="Times New Roman"/>
          <w:b/>
          <w:sz w:val="24"/>
          <w:szCs w:val="24"/>
        </w:rPr>
        <w:t>Jefkins</w:t>
      </w:r>
      <w:r w:rsidRPr="00BE559A">
        <w:rPr>
          <w:rFonts w:ascii="Times New Roman" w:hAnsi="Times New Roman" w:cs="Times New Roman"/>
          <w:sz w:val="24"/>
          <w:szCs w:val="24"/>
        </w:rPr>
        <w:t xml:space="preserve"> dalam bukunya </w:t>
      </w:r>
      <w:r w:rsidRPr="00BE559A">
        <w:rPr>
          <w:rFonts w:ascii="Times New Roman" w:hAnsi="Times New Roman" w:cs="Times New Roman"/>
          <w:b/>
          <w:i/>
          <w:sz w:val="24"/>
          <w:szCs w:val="24"/>
        </w:rPr>
        <w:t>Essentials of Public Relations</w:t>
      </w:r>
      <w:r w:rsidRPr="00BE559A">
        <w:rPr>
          <w:rFonts w:ascii="Times New Roman" w:hAnsi="Times New Roman" w:cs="Times New Roman"/>
          <w:sz w:val="24"/>
          <w:szCs w:val="24"/>
        </w:rPr>
        <w:t xml:space="preserve"> yang dikutip oleh </w:t>
      </w:r>
      <w:r w:rsidRPr="00BE559A">
        <w:rPr>
          <w:rFonts w:ascii="Times New Roman" w:hAnsi="Times New Roman" w:cs="Times New Roman"/>
          <w:b/>
          <w:sz w:val="24"/>
          <w:szCs w:val="24"/>
        </w:rPr>
        <w:t>Soemirat</w:t>
      </w:r>
      <w:r w:rsidRPr="00BE559A">
        <w:rPr>
          <w:rFonts w:ascii="Times New Roman" w:hAnsi="Times New Roman" w:cs="Times New Roman"/>
          <w:sz w:val="24"/>
          <w:szCs w:val="24"/>
        </w:rPr>
        <w:t xml:space="preserve"> mengemukakan </w:t>
      </w:r>
      <w:r w:rsidRPr="00BE559A">
        <w:rPr>
          <w:rFonts w:ascii="Times New Roman" w:hAnsi="Times New Roman" w:cs="Times New Roman"/>
          <w:i/>
          <w:sz w:val="24"/>
          <w:szCs w:val="24"/>
        </w:rPr>
        <w:t>the seven point formula</w:t>
      </w:r>
      <w:r w:rsidRPr="00BE559A">
        <w:rPr>
          <w:rFonts w:ascii="Times New Roman" w:hAnsi="Times New Roman" w:cs="Times New Roman"/>
          <w:sz w:val="24"/>
          <w:szCs w:val="24"/>
        </w:rPr>
        <w:t xml:space="preserve"> dalam pembuatan </w:t>
      </w:r>
      <w:r w:rsidRPr="00BE559A">
        <w:rPr>
          <w:rFonts w:ascii="Times New Roman" w:hAnsi="Times New Roman" w:cs="Times New Roman"/>
          <w:i/>
          <w:sz w:val="24"/>
          <w:szCs w:val="24"/>
        </w:rPr>
        <w:t>press release</w:t>
      </w:r>
      <w:r w:rsidRPr="00BE559A">
        <w:rPr>
          <w:rFonts w:ascii="Times New Roman" w:hAnsi="Times New Roman" w:cs="Times New Roman"/>
          <w:sz w:val="24"/>
          <w:szCs w:val="24"/>
        </w:rPr>
        <w:t xml:space="preserve">   yaitu unsur-unsur  yang harus ditulis dalam sebuah </w:t>
      </w:r>
      <w:r w:rsidRPr="00BE559A">
        <w:rPr>
          <w:rFonts w:ascii="Times New Roman" w:hAnsi="Times New Roman" w:cs="Times New Roman"/>
          <w:i/>
          <w:sz w:val="24"/>
          <w:szCs w:val="24"/>
        </w:rPr>
        <w:t xml:space="preserve">press release </w:t>
      </w:r>
      <w:r w:rsidRPr="00BE559A">
        <w:rPr>
          <w:rFonts w:ascii="Times New Roman" w:hAnsi="Times New Roman" w:cs="Times New Roman"/>
          <w:sz w:val="24"/>
          <w:szCs w:val="24"/>
        </w:rPr>
        <w:t xml:space="preserve">atau </w:t>
      </w:r>
      <w:r w:rsidRPr="00BE559A">
        <w:rPr>
          <w:rFonts w:ascii="Times New Roman" w:hAnsi="Times New Roman" w:cs="Times New Roman"/>
          <w:i/>
          <w:sz w:val="24"/>
          <w:szCs w:val="24"/>
        </w:rPr>
        <w:t>news release</w:t>
      </w:r>
      <w:r w:rsidRPr="00BE559A">
        <w:rPr>
          <w:rFonts w:ascii="Times New Roman" w:hAnsi="Times New Roman" w:cs="Times New Roman"/>
          <w:sz w:val="24"/>
          <w:szCs w:val="24"/>
        </w:rPr>
        <w:t xml:space="preserve">. Unsur-unsur itu disingkat dengan SOLAADS: </w:t>
      </w:r>
    </w:p>
    <w:p w:rsidR="00BB490C" w:rsidRPr="00BE559A" w:rsidRDefault="00BB490C" w:rsidP="00BB490C">
      <w:pPr>
        <w:spacing w:after="120" w:line="240" w:lineRule="auto"/>
        <w:ind w:right="991"/>
        <w:jc w:val="both"/>
        <w:rPr>
          <w:rFonts w:ascii="Times New Roman" w:hAnsi="Times New Roman" w:cs="Times New Roman"/>
          <w:sz w:val="24"/>
          <w:szCs w:val="24"/>
        </w:rPr>
      </w:pPr>
      <w:r>
        <w:rPr>
          <w:rFonts w:ascii="Times New Roman" w:hAnsi="Times New Roman" w:cs="Times New Roman"/>
          <w:b/>
          <w:i/>
          <w:sz w:val="24"/>
          <w:szCs w:val="24"/>
          <w:lang w:val="en-US"/>
        </w:rPr>
        <w:t xml:space="preserve">          </w:t>
      </w:r>
      <w:r w:rsidRPr="00BE559A">
        <w:rPr>
          <w:rFonts w:ascii="Times New Roman" w:hAnsi="Times New Roman" w:cs="Times New Roman"/>
          <w:b/>
          <w:i/>
          <w:sz w:val="24"/>
          <w:szCs w:val="24"/>
        </w:rPr>
        <w:t xml:space="preserve">Subject: apa yang diungkapkan (ide pokok) dalam news release? </w:t>
      </w:r>
    </w:p>
    <w:p w:rsidR="00BB490C" w:rsidRPr="00BE559A" w:rsidRDefault="00BB490C" w:rsidP="00BB490C">
      <w:pPr>
        <w:spacing w:after="120" w:line="240" w:lineRule="auto"/>
        <w:ind w:left="567" w:right="991"/>
        <w:jc w:val="both"/>
        <w:rPr>
          <w:rFonts w:ascii="Times New Roman" w:hAnsi="Times New Roman" w:cs="Times New Roman"/>
          <w:sz w:val="24"/>
          <w:szCs w:val="24"/>
        </w:rPr>
      </w:pPr>
      <w:r w:rsidRPr="00BE559A">
        <w:rPr>
          <w:rFonts w:ascii="Times New Roman" w:hAnsi="Times New Roman" w:cs="Times New Roman"/>
          <w:b/>
          <w:i/>
          <w:sz w:val="24"/>
          <w:szCs w:val="24"/>
        </w:rPr>
        <w:t xml:space="preserve">Organizations: apa nama organisasi atau perusahaan pengirim news release? </w:t>
      </w:r>
    </w:p>
    <w:p w:rsidR="00BB490C" w:rsidRPr="00BE559A" w:rsidRDefault="00BB490C" w:rsidP="00BB490C">
      <w:pPr>
        <w:spacing w:after="120" w:line="240" w:lineRule="auto"/>
        <w:ind w:left="567" w:right="991"/>
        <w:jc w:val="both"/>
        <w:rPr>
          <w:rFonts w:ascii="Times New Roman" w:hAnsi="Times New Roman" w:cs="Times New Roman"/>
          <w:sz w:val="24"/>
          <w:szCs w:val="24"/>
        </w:rPr>
      </w:pPr>
      <w:r w:rsidRPr="00BE559A">
        <w:rPr>
          <w:rFonts w:ascii="Times New Roman" w:hAnsi="Times New Roman" w:cs="Times New Roman"/>
          <w:b/>
          <w:i/>
          <w:sz w:val="24"/>
          <w:szCs w:val="24"/>
        </w:rPr>
        <w:t xml:space="preserve">Location: dimana kegiatan yang diberitakan berlangsung? </w:t>
      </w:r>
    </w:p>
    <w:p w:rsidR="00BB490C" w:rsidRPr="00934296" w:rsidRDefault="00BB490C" w:rsidP="00BB490C">
      <w:pPr>
        <w:spacing w:after="120" w:line="240" w:lineRule="auto"/>
        <w:ind w:left="567" w:right="991"/>
        <w:jc w:val="both"/>
        <w:rPr>
          <w:rFonts w:ascii="Times New Roman" w:hAnsi="Times New Roman" w:cs="Times New Roman"/>
          <w:sz w:val="24"/>
          <w:szCs w:val="24"/>
          <w:lang w:val="en-US"/>
        </w:rPr>
      </w:pPr>
      <w:r w:rsidRPr="00BE559A">
        <w:rPr>
          <w:rFonts w:ascii="Times New Roman" w:hAnsi="Times New Roman" w:cs="Times New Roman"/>
          <w:b/>
          <w:i/>
          <w:sz w:val="24"/>
          <w:szCs w:val="24"/>
        </w:rPr>
        <w:t xml:space="preserve">Advantages: apakah ada sesuatu yang baru yang diungkapkan, keuntungan atau manfaat yang diperoleh darinya? </w:t>
      </w:r>
    </w:p>
    <w:p w:rsidR="00BB490C" w:rsidRPr="00BE559A" w:rsidRDefault="00BB490C" w:rsidP="00BB490C">
      <w:pPr>
        <w:spacing w:after="120" w:line="240" w:lineRule="auto"/>
        <w:ind w:left="567" w:right="991"/>
        <w:jc w:val="both"/>
        <w:rPr>
          <w:rFonts w:ascii="Times New Roman" w:hAnsi="Times New Roman" w:cs="Times New Roman"/>
          <w:sz w:val="24"/>
          <w:szCs w:val="24"/>
        </w:rPr>
      </w:pPr>
      <w:r w:rsidRPr="00BE559A">
        <w:rPr>
          <w:rFonts w:ascii="Times New Roman" w:hAnsi="Times New Roman" w:cs="Times New Roman"/>
          <w:b/>
          <w:i/>
          <w:sz w:val="24"/>
          <w:szCs w:val="24"/>
        </w:rPr>
        <w:t xml:space="preserve">Application: apa kegunaannya? Siapa penggunanya? </w:t>
      </w:r>
    </w:p>
    <w:p w:rsidR="00BB490C" w:rsidRPr="00BE559A" w:rsidRDefault="00BB490C" w:rsidP="00BB490C">
      <w:pPr>
        <w:spacing w:after="120" w:line="240" w:lineRule="auto"/>
        <w:ind w:left="567" w:right="991"/>
        <w:jc w:val="both"/>
        <w:rPr>
          <w:rFonts w:ascii="Times New Roman" w:hAnsi="Times New Roman" w:cs="Times New Roman"/>
          <w:sz w:val="24"/>
          <w:szCs w:val="24"/>
        </w:rPr>
      </w:pPr>
      <w:r w:rsidRPr="00BE559A">
        <w:rPr>
          <w:rFonts w:ascii="Times New Roman" w:hAnsi="Times New Roman" w:cs="Times New Roman"/>
          <w:b/>
          <w:i/>
          <w:sz w:val="24"/>
          <w:szCs w:val="24"/>
        </w:rPr>
        <w:t xml:space="preserve">Details: apa yang menjadi spesifikasi atau detail dari informasi tersebut </w:t>
      </w:r>
    </w:p>
    <w:p w:rsidR="00011F71" w:rsidRPr="00BB490C" w:rsidRDefault="00BB490C" w:rsidP="00BB490C">
      <w:pPr>
        <w:spacing w:after="120" w:line="240" w:lineRule="auto"/>
        <w:ind w:left="567" w:right="991"/>
        <w:jc w:val="both"/>
        <w:rPr>
          <w:rFonts w:ascii="Times New Roman" w:hAnsi="Times New Roman" w:cs="Times New Roman"/>
          <w:sz w:val="24"/>
          <w:szCs w:val="24"/>
        </w:rPr>
      </w:pPr>
      <w:r w:rsidRPr="00BE559A">
        <w:rPr>
          <w:rFonts w:ascii="Times New Roman" w:hAnsi="Times New Roman" w:cs="Times New Roman"/>
          <w:b/>
          <w:i/>
          <w:sz w:val="24"/>
          <w:szCs w:val="24"/>
        </w:rPr>
        <w:t xml:space="preserve">Source: sumber pengirim news release yakni alamat yang </w:t>
      </w:r>
      <w:r>
        <w:rPr>
          <w:rFonts w:ascii="Times New Roman" w:hAnsi="Times New Roman" w:cs="Times New Roman"/>
          <w:b/>
          <w:i/>
          <w:sz w:val="24"/>
          <w:szCs w:val="24"/>
          <w:lang w:val="en-US"/>
        </w:rPr>
        <w:t xml:space="preserve"> </w:t>
      </w:r>
      <w:r w:rsidRPr="00BE559A">
        <w:rPr>
          <w:rFonts w:ascii="Times New Roman" w:hAnsi="Times New Roman" w:cs="Times New Roman"/>
          <w:b/>
          <w:i/>
          <w:sz w:val="24"/>
          <w:szCs w:val="24"/>
        </w:rPr>
        <w:t>dapat dihubungi untuk mendapatkan informasi lebih lanjut dan sebagainya</w:t>
      </w:r>
      <w:r w:rsidRPr="00BE559A">
        <w:rPr>
          <w:rFonts w:ascii="Times New Roman" w:hAnsi="Times New Roman" w:cs="Times New Roman"/>
          <w:sz w:val="24"/>
          <w:szCs w:val="24"/>
        </w:rPr>
        <w:t xml:space="preserve"> (Jefkins, 1988:203)</w:t>
      </w:r>
      <w:r w:rsidRPr="00BE559A">
        <w:rPr>
          <w:rFonts w:ascii="Times New Roman" w:hAnsi="Times New Roman" w:cs="Times New Roman"/>
          <w:sz w:val="24"/>
          <w:szCs w:val="24"/>
          <w:lang w:val="en-US"/>
        </w:rPr>
        <w:t xml:space="preserve">. </w:t>
      </w:r>
      <w:bookmarkStart w:id="2" w:name="_GoBack"/>
      <w:bookmarkEnd w:id="2"/>
    </w:p>
    <w:sectPr w:rsidR="00011F71" w:rsidRPr="00BB490C" w:rsidSect="00BB490C">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95AC0"/>
    <w:multiLevelType w:val="hybridMultilevel"/>
    <w:tmpl w:val="735881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6551F09"/>
    <w:multiLevelType w:val="multilevel"/>
    <w:tmpl w:val="030E9BCA"/>
    <w:lvl w:ilvl="0">
      <w:start w:val="1"/>
      <w:numFmt w:val="decimal"/>
      <w:lvlText w:val="%1."/>
      <w:lvlJc w:val="left"/>
      <w:pPr>
        <w:ind w:left="4138" w:hanging="360"/>
      </w:pPr>
      <w:rPr>
        <w:rFonts w:hint="default"/>
      </w:rPr>
    </w:lvl>
    <w:lvl w:ilvl="1">
      <w:start w:val="2"/>
      <w:numFmt w:val="decimal"/>
      <w:isLgl/>
      <w:lvlText w:val="%1.%2"/>
      <w:lvlJc w:val="left"/>
      <w:pPr>
        <w:ind w:left="4138" w:hanging="360"/>
      </w:pPr>
      <w:rPr>
        <w:rFonts w:hint="default"/>
      </w:rPr>
    </w:lvl>
    <w:lvl w:ilvl="2">
      <w:start w:val="1"/>
      <w:numFmt w:val="decimal"/>
      <w:isLgl/>
      <w:lvlText w:val="%1.%2.%3"/>
      <w:lvlJc w:val="left"/>
      <w:pPr>
        <w:ind w:left="3958" w:hanging="720"/>
      </w:pPr>
      <w:rPr>
        <w:rFonts w:hint="default"/>
        <w:i w:val="0"/>
      </w:rPr>
    </w:lvl>
    <w:lvl w:ilvl="3">
      <w:start w:val="1"/>
      <w:numFmt w:val="decimal"/>
      <w:isLgl/>
      <w:lvlText w:val="%1.%2.%3.%4"/>
      <w:lvlJc w:val="left"/>
      <w:pPr>
        <w:ind w:left="4498" w:hanging="720"/>
      </w:pPr>
      <w:rPr>
        <w:rFonts w:hint="default"/>
      </w:rPr>
    </w:lvl>
    <w:lvl w:ilvl="4">
      <w:start w:val="1"/>
      <w:numFmt w:val="decimal"/>
      <w:isLgl/>
      <w:lvlText w:val="%1.%2.%3.%4.%5"/>
      <w:lvlJc w:val="left"/>
      <w:pPr>
        <w:ind w:left="4858" w:hanging="1080"/>
      </w:pPr>
      <w:rPr>
        <w:rFonts w:hint="default"/>
      </w:rPr>
    </w:lvl>
    <w:lvl w:ilvl="5">
      <w:start w:val="1"/>
      <w:numFmt w:val="decimal"/>
      <w:isLgl/>
      <w:lvlText w:val="%1.%2.%3.%4.%5.%6"/>
      <w:lvlJc w:val="left"/>
      <w:pPr>
        <w:ind w:left="4858" w:hanging="1080"/>
      </w:pPr>
      <w:rPr>
        <w:rFonts w:hint="default"/>
      </w:rPr>
    </w:lvl>
    <w:lvl w:ilvl="6">
      <w:start w:val="1"/>
      <w:numFmt w:val="decimal"/>
      <w:isLgl/>
      <w:lvlText w:val="%1.%2.%3.%4.%5.%6.%7"/>
      <w:lvlJc w:val="left"/>
      <w:pPr>
        <w:ind w:left="5218" w:hanging="1440"/>
      </w:pPr>
      <w:rPr>
        <w:rFonts w:hint="default"/>
      </w:rPr>
    </w:lvl>
    <w:lvl w:ilvl="7">
      <w:start w:val="1"/>
      <w:numFmt w:val="decimal"/>
      <w:isLgl/>
      <w:lvlText w:val="%1.%2.%3.%4.%5.%6.%7.%8"/>
      <w:lvlJc w:val="left"/>
      <w:pPr>
        <w:ind w:left="5218" w:hanging="1440"/>
      </w:pPr>
      <w:rPr>
        <w:rFonts w:hint="default"/>
      </w:rPr>
    </w:lvl>
    <w:lvl w:ilvl="8">
      <w:start w:val="1"/>
      <w:numFmt w:val="decimal"/>
      <w:isLgl/>
      <w:lvlText w:val="%1.%2.%3.%4.%5.%6.%7.%8.%9"/>
      <w:lvlJc w:val="left"/>
      <w:pPr>
        <w:ind w:left="5578" w:hanging="1800"/>
      </w:pPr>
      <w:rPr>
        <w:rFonts w:hint="default"/>
      </w:rPr>
    </w:lvl>
  </w:abstractNum>
  <w:abstractNum w:abstractNumId="2">
    <w:nsid w:val="4DFE568A"/>
    <w:multiLevelType w:val="multilevel"/>
    <w:tmpl w:val="7EDAED4E"/>
    <w:lvl w:ilvl="0">
      <w:start w:val="2"/>
      <w:numFmt w:val="decimal"/>
      <w:lvlText w:val="%1"/>
      <w:lvlJc w:val="left"/>
      <w:pPr>
        <w:ind w:left="480" w:hanging="480"/>
      </w:pPr>
      <w:rPr>
        <w:rFonts w:hint="default"/>
        <w:i w:val="0"/>
      </w:rPr>
    </w:lvl>
    <w:lvl w:ilvl="1">
      <w:start w:val="2"/>
      <w:numFmt w:val="decimal"/>
      <w:lvlText w:val="%1.%2"/>
      <w:lvlJc w:val="left"/>
      <w:pPr>
        <w:ind w:left="660" w:hanging="480"/>
      </w:pPr>
      <w:rPr>
        <w:rFonts w:hint="default"/>
        <w:i w:val="0"/>
      </w:rPr>
    </w:lvl>
    <w:lvl w:ilvl="2">
      <w:start w:val="2"/>
      <w:numFmt w:val="decimal"/>
      <w:lvlText w:val="%1.%2.%3"/>
      <w:lvlJc w:val="left"/>
      <w:pPr>
        <w:ind w:left="1080" w:hanging="72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3">
    <w:nsid w:val="6EEB79C6"/>
    <w:multiLevelType w:val="multilevel"/>
    <w:tmpl w:val="E824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D80259"/>
    <w:multiLevelType w:val="multilevel"/>
    <w:tmpl w:val="2A50A92C"/>
    <w:lvl w:ilvl="0">
      <w:start w:val="1"/>
      <w:numFmt w:val="decimal"/>
      <w:lvlText w:val="%1."/>
      <w:lvlJc w:val="left"/>
      <w:pPr>
        <w:ind w:left="1080" w:hanging="360"/>
      </w:pPr>
      <w:rPr>
        <w:rFonts w:hint="default"/>
      </w:rPr>
    </w:lvl>
    <w:lvl w:ilvl="1">
      <w:start w:val="2"/>
      <w:numFmt w:val="decimal"/>
      <w:isLgl/>
      <w:lvlText w:val="%1.%2"/>
      <w:lvlJc w:val="left"/>
      <w:pPr>
        <w:ind w:left="1380" w:hanging="660"/>
      </w:pPr>
      <w:rPr>
        <w:rFonts w:hint="default"/>
        <w:i w:val="0"/>
      </w:rPr>
    </w:lvl>
    <w:lvl w:ilvl="2">
      <w:start w:val="7"/>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E5"/>
    <w:rsid w:val="00011F71"/>
    <w:rsid w:val="006B5BE5"/>
    <w:rsid w:val="00BB49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90C"/>
    <w:pPr>
      <w:ind w:left="720"/>
      <w:contextualSpacing/>
    </w:pPr>
  </w:style>
  <w:style w:type="character" w:styleId="Hyperlink">
    <w:name w:val="Hyperlink"/>
    <w:basedOn w:val="DefaultParagraphFont"/>
    <w:uiPriority w:val="99"/>
    <w:unhideWhenUsed/>
    <w:rsid w:val="00BB490C"/>
    <w:rPr>
      <w:color w:val="0000FF" w:themeColor="hyperlink"/>
      <w:u w:val="single"/>
    </w:rPr>
  </w:style>
  <w:style w:type="character" w:styleId="Strong">
    <w:name w:val="Strong"/>
    <w:basedOn w:val="DefaultParagraphFont"/>
    <w:uiPriority w:val="22"/>
    <w:qFormat/>
    <w:rsid w:val="00BB490C"/>
    <w:rPr>
      <w:b/>
      <w:bCs/>
    </w:rPr>
  </w:style>
  <w:style w:type="character" w:styleId="Emphasis">
    <w:name w:val="Emphasis"/>
    <w:basedOn w:val="DefaultParagraphFont"/>
    <w:uiPriority w:val="20"/>
    <w:qFormat/>
    <w:rsid w:val="00BB490C"/>
    <w:rPr>
      <w:i/>
      <w:iCs/>
    </w:rPr>
  </w:style>
  <w:style w:type="paragraph" w:styleId="BalloonText">
    <w:name w:val="Balloon Text"/>
    <w:basedOn w:val="Normal"/>
    <w:link w:val="BalloonTextChar"/>
    <w:uiPriority w:val="99"/>
    <w:semiHidden/>
    <w:unhideWhenUsed/>
    <w:rsid w:val="00BB4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9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90C"/>
    <w:pPr>
      <w:ind w:left="720"/>
      <w:contextualSpacing/>
    </w:pPr>
  </w:style>
  <w:style w:type="character" w:styleId="Hyperlink">
    <w:name w:val="Hyperlink"/>
    <w:basedOn w:val="DefaultParagraphFont"/>
    <w:uiPriority w:val="99"/>
    <w:unhideWhenUsed/>
    <w:rsid w:val="00BB490C"/>
    <w:rPr>
      <w:color w:val="0000FF" w:themeColor="hyperlink"/>
      <w:u w:val="single"/>
    </w:rPr>
  </w:style>
  <w:style w:type="character" w:styleId="Strong">
    <w:name w:val="Strong"/>
    <w:basedOn w:val="DefaultParagraphFont"/>
    <w:uiPriority w:val="22"/>
    <w:qFormat/>
    <w:rsid w:val="00BB490C"/>
    <w:rPr>
      <w:b/>
      <w:bCs/>
    </w:rPr>
  </w:style>
  <w:style w:type="character" w:styleId="Emphasis">
    <w:name w:val="Emphasis"/>
    <w:basedOn w:val="DefaultParagraphFont"/>
    <w:uiPriority w:val="20"/>
    <w:qFormat/>
    <w:rsid w:val="00BB490C"/>
    <w:rPr>
      <w:i/>
      <w:iCs/>
    </w:rPr>
  </w:style>
  <w:style w:type="paragraph" w:styleId="BalloonText">
    <w:name w:val="Balloon Text"/>
    <w:basedOn w:val="Normal"/>
    <w:link w:val="BalloonTextChar"/>
    <w:uiPriority w:val="99"/>
    <w:semiHidden/>
    <w:unhideWhenUsed/>
    <w:rsid w:val="00BB4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angdosen.wordpress.com/2009/01/14/penulisan-press-rele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2019-01-12T07:54:00Z</dcterms:created>
  <dcterms:modified xsi:type="dcterms:W3CDTF">2019-01-12T08:16:00Z</dcterms:modified>
</cp:coreProperties>
</file>