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6F27" w14:textId="77777777" w:rsidR="005A3488" w:rsidRPr="00E46B29" w:rsidRDefault="005A3488" w:rsidP="005A3488">
      <w:pPr>
        <w:spacing w:after="0" w:line="240" w:lineRule="auto"/>
        <w:jc w:val="center"/>
        <w:rPr>
          <w:rFonts w:ascii="Times" w:eastAsia="Calibri" w:hAnsi="Times" w:cs="Times New Roman"/>
          <w:b/>
          <w:color w:val="000000"/>
          <w:sz w:val="24"/>
          <w:szCs w:val="24"/>
        </w:rPr>
      </w:pPr>
      <w:r w:rsidRPr="003E6007">
        <w:rPr>
          <w:rFonts w:ascii="Times" w:hAnsi="Times"/>
          <w:b/>
          <w:sz w:val="28"/>
          <w:szCs w:val="28"/>
        </w:rPr>
        <w:t>ABSTRAK</w:t>
      </w:r>
    </w:p>
    <w:p w14:paraId="0F001113" w14:textId="77777777" w:rsidR="005A3488" w:rsidRPr="00E20022" w:rsidRDefault="005A3488" w:rsidP="005A3488">
      <w:pPr>
        <w:ind w:firstLine="720"/>
        <w:jc w:val="both"/>
        <w:rPr>
          <w:rFonts w:ascii="Times" w:eastAsia="Calibri" w:hAnsi="Times" w:cs="Times New Roman"/>
          <w:color w:val="000000"/>
          <w:sz w:val="24"/>
          <w:szCs w:val="24"/>
        </w:rPr>
      </w:pPr>
      <w:r w:rsidRPr="0049749D">
        <w:rPr>
          <w:rFonts w:ascii="Times" w:eastAsia="Calibri" w:hAnsi="Times" w:cs="Times New Roman"/>
          <w:color w:val="000000"/>
          <w:sz w:val="24"/>
          <w:szCs w:val="24"/>
        </w:rPr>
        <w:t>Hubungan antara negara-negara di dunia bersifat dinamis, berubah-ubah, bahkan sering diwarnai dengan ketegangan. Untuk itu, instrumen yang dinamakan diplomasi sering dipakai dalam percaturan politik internasional untuk meredakan ketegangan tersebut.</w:t>
      </w:r>
      <w:r>
        <w:rPr>
          <w:rFonts w:ascii="Times" w:eastAsia="Calibri" w:hAnsi="Times" w:cs="Times New Roman"/>
          <w:color w:val="000000"/>
          <w:sz w:val="24"/>
          <w:szCs w:val="24"/>
          <w:lang w:val="en-US"/>
        </w:rPr>
        <w:t xml:space="preserve"> </w:t>
      </w:r>
      <w:r w:rsidRPr="0049749D">
        <w:rPr>
          <w:rFonts w:ascii="Times" w:eastAsia="Calibri" w:hAnsi="Times" w:cs="Times New Roman"/>
          <w:color w:val="000000"/>
          <w:sz w:val="24"/>
          <w:szCs w:val="24"/>
        </w:rPr>
        <w:t xml:space="preserve">Diplomasi juga dapat dijadikan alat untuk mengejar kepentingan dan tujuan politik serta mempromosikan </w:t>
      </w:r>
      <w:r w:rsidRPr="0049749D">
        <w:rPr>
          <w:rFonts w:ascii="Times" w:eastAsia="Calibri" w:hAnsi="Times" w:cs="Times New Roman"/>
          <w:i/>
          <w:iCs/>
          <w:color w:val="000000"/>
          <w:sz w:val="24"/>
          <w:szCs w:val="24"/>
        </w:rPr>
        <w:t xml:space="preserve">image </w:t>
      </w:r>
      <w:r w:rsidRPr="0049749D">
        <w:rPr>
          <w:rFonts w:ascii="Times" w:eastAsia="Calibri" w:hAnsi="Times" w:cs="Times New Roman"/>
          <w:color w:val="000000"/>
          <w:sz w:val="24"/>
          <w:szCs w:val="24"/>
        </w:rPr>
        <w:t>suatu negara di mata internasional.</w:t>
      </w:r>
      <w:r>
        <w:rPr>
          <w:rFonts w:ascii="Times" w:eastAsia="Calibri" w:hAnsi="Times" w:cs="Times New Roman"/>
          <w:color w:val="000000"/>
          <w:sz w:val="24"/>
          <w:szCs w:val="24"/>
          <w:lang w:val="en-US"/>
        </w:rPr>
        <w:t xml:space="preserve"> </w:t>
      </w:r>
      <w:r w:rsidRPr="0049749D">
        <w:rPr>
          <w:rFonts w:ascii="Times" w:eastAsia="Calibri" w:hAnsi="Times" w:cs="Times New Roman"/>
          <w:color w:val="000000"/>
          <w:sz w:val="24"/>
          <w:szCs w:val="24"/>
          <w:lang w:val="en-ID"/>
        </w:rPr>
        <w:t xml:space="preserve">Dan di era </w:t>
      </w:r>
      <w:proofErr w:type="spellStart"/>
      <w:r w:rsidRPr="0049749D">
        <w:rPr>
          <w:rFonts w:ascii="Times" w:eastAsia="Calibri" w:hAnsi="Times" w:cs="Times New Roman"/>
          <w:color w:val="000000"/>
          <w:sz w:val="24"/>
          <w:szCs w:val="24"/>
          <w:lang w:val="en-ID"/>
        </w:rPr>
        <w:t>revolusi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teknologi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informasi</w:t>
      </w:r>
      <w:proofErr w:type="spellEnd"/>
      <w:r w:rsidRPr="0049749D">
        <w:rPr>
          <w:rFonts w:ascii="Times" w:eastAsia="Calibri" w:hAnsi="Times" w:cs="Times New Roman"/>
          <w:color w:val="000000"/>
          <w:sz w:val="24"/>
          <w:szCs w:val="24"/>
          <w:lang w:val="en-ID"/>
        </w:rPr>
        <w:t xml:space="preserve"> dan </w:t>
      </w:r>
      <w:proofErr w:type="spellStart"/>
      <w:r w:rsidRPr="0049749D">
        <w:rPr>
          <w:rFonts w:ascii="Times" w:eastAsia="Calibri" w:hAnsi="Times" w:cs="Times New Roman"/>
          <w:color w:val="000000"/>
          <w:sz w:val="24"/>
          <w:szCs w:val="24"/>
          <w:lang w:val="en-ID"/>
        </w:rPr>
        <w:t>komunikasi</w:t>
      </w:r>
      <w:proofErr w:type="spellEnd"/>
      <w:r w:rsidRPr="0049749D">
        <w:rPr>
          <w:rFonts w:ascii="Times" w:eastAsia="Calibri" w:hAnsi="Times" w:cs="Times New Roman"/>
          <w:color w:val="000000"/>
          <w:sz w:val="24"/>
          <w:szCs w:val="24"/>
          <w:lang w:val="en-ID"/>
        </w:rPr>
        <w:t xml:space="preserve"> yang </w:t>
      </w:r>
      <w:proofErr w:type="spellStart"/>
      <w:r w:rsidRPr="0049749D">
        <w:rPr>
          <w:rFonts w:ascii="Times" w:eastAsia="Calibri" w:hAnsi="Times" w:cs="Times New Roman"/>
          <w:color w:val="000000"/>
          <w:sz w:val="24"/>
          <w:szCs w:val="24"/>
          <w:lang w:val="en-ID"/>
        </w:rPr>
        <w:t>telah</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berkontribusi</w:t>
      </w:r>
      <w:proofErr w:type="spellEnd"/>
      <w:r w:rsidRPr="0049749D">
        <w:rPr>
          <w:rFonts w:ascii="Times" w:eastAsia="Calibri" w:hAnsi="Times" w:cs="Times New Roman"/>
          <w:color w:val="000000"/>
          <w:sz w:val="24"/>
          <w:szCs w:val="24"/>
          <w:lang w:val="en-ID"/>
        </w:rPr>
        <w:t xml:space="preserve"> pada </w:t>
      </w:r>
      <w:proofErr w:type="spellStart"/>
      <w:r w:rsidRPr="0049749D">
        <w:rPr>
          <w:rFonts w:ascii="Times" w:eastAsia="Calibri" w:hAnsi="Times" w:cs="Times New Roman"/>
          <w:color w:val="000000"/>
          <w:sz w:val="24"/>
          <w:szCs w:val="24"/>
          <w:lang w:val="en-ID"/>
        </w:rPr>
        <w:t>pertumbuhan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signifikan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dari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jumlah</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 xml:space="preserve">media-consumer </w:t>
      </w:r>
      <w:r w:rsidRPr="0049749D">
        <w:rPr>
          <w:rFonts w:ascii="Times" w:eastAsia="Calibri" w:hAnsi="Times" w:cs="Times New Roman"/>
          <w:color w:val="000000"/>
          <w:sz w:val="24"/>
          <w:szCs w:val="24"/>
          <w:lang w:val="en-ID"/>
        </w:rPr>
        <w:t xml:space="preserve">di </w:t>
      </w:r>
      <w:proofErr w:type="spellStart"/>
      <w:r w:rsidRPr="0049749D">
        <w:rPr>
          <w:rFonts w:ascii="Times" w:eastAsia="Calibri" w:hAnsi="Times" w:cs="Times New Roman"/>
          <w:color w:val="000000"/>
          <w:sz w:val="24"/>
          <w:szCs w:val="24"/>
          <w:lang w:val="en-ID"/>
        </w:rPr>
        <w:t>seluruh</w:t>
      </w:r>
      <w:proofErr w:type="spellEnd"/>
      <w:r w:rsidRPr="0049749D">
        <w:rPr>
          <w:rFonts w:ascii="Times" w:eastAsia="Calibri" w:hAnsi="Times" w:cs="Times New Roman"/>
          <w:color w:val="000000"/>
          <w:sz w:val="24"/>
          <w:szCs w:val="24"/>
          <w:lang w:val="en-ID"/>
        </w:rPr>
        <w:t xml:space="preserve"> dunia </w:t>
      </w:r>
      <w:proofErr w:type="spellStart"/>
      <w:r w:rsidRPr="0049749D">
        <w:rPr>
          <w:rFonts w:ascii="Times" w:eastAsia="Calibri" w:hAnsi="Times" w:cs="Times New Roman"/>
          <w:color w:val="000000"/>
          <w:sz w:val="24"/>
          <w:szCs w:val="24"/>
          <w:lang w:val="en-ID"/>
        </w:rPr>
        <w:t>sekarang</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ini</w:t>
      </w:r>
      <w:proofErr w:type="spellEnd"/>
      <w:r w:rsidRPr="0049749D">
        <w:rPr>
          <w:rFonts w:ascii="Times" w:eastAsia="Calibri" w:hAnsi="Times" w:cs="Times New Roman"/>
          <w:color w:val="000000"/>
          <w:sz w:val="24"/>
          <w:szCs w:val="24"/>
          <w:lang w:val="en-ID"/>
        </w:rPr>
        <w:t xml:space="preserve">, status </w:t>
      </w:r>
      <w:proofErr w:type="spellStart"/>
      <w:r w:rsidRPr="0049749D">
        <w:rPr>
          <w:rFonts w:ascii="Times" w:eastAsia="Calibri" w:hAnsi="Times" w:cs="Times New Roman"/>
          <w:color w:val="000000"/>
          <w:sz w:val="24"/>
          <w:szCs w:val="24"/>
          <w:lang w:val="en-ID"/>
        </w:rPr>
        <w:t>sebuah</w:t>
      </w:r>
      <w:proofErr w:type="spellEnd"/>
      <w:r w:rsidRPr="0049749D">
        <w:rPr>
          <w:rFonts w:ascii="Times" w:eastAsia="Calibri" w:hAnsi="Times" w:cs="Times New Roman"/>
          <w:color w:val="000000"/>
          <w:sz w:val="24"/>
          <w:szCs w:val="24"/>
          <w:lang w:val="en-ID"/>
        </w:rPr>
        <w:t xml:space="preserve"> negara di </w:t>
      </w:r>
      <w:proofErr w:type="spellStart"/>
      <w:r w:rsidRPr="0049749D">
        <w:rPr>
          <w:rFonts w:ascii="Times" w:eastAsia="Calibri" w:hAnsi="Times" w:cs="Times New Roman"/>
          <w:color w:val="000000"/>
          <w:sz w:val="24"/>
          <w:szCs w:val="24"/>
          <w:lang w:val="en-ID"/>
        </w:rPr>
        <w:t>mata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komunitas</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internasional</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tidak</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hanya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ditentukan</w:t>
      </w:r>
      <w:proofErr w:type="spellEnd"/>
      <w:r w:rsidRPr="0049749D">
        <w:rPr>
          <w:rFonts w:ascii="Times" w:eastAsia="Calibri" w:hAnsi="Times" w:cs="Times New Roman"/>
          <w:color w:val="000000"/>
          <w:sz w:val="24"/>
          <w:szCs w:val="24"/>
          <w:lang w:val="en-ID"/>
        </w:rPr>
        <w:t xml:space="preserve"> oleh </w:t>
      </w:r>
      <w:proofErr w:type="spellStart"/>
      <w:r w:rsidRPr="0049749D">
        <w:rPr>
          <w:rFonts w:ascii="Times" w:eastAsia="Calibri" w:hAnsi="Times" w:cs="Times New Roman"/>
          <w:color w:val="000000"/>
          <w:sz w:val="24"/>
          <w:szCs w:val="24"/>
          <w:lang w:val="en-ID"/>
        </w:rPr>
        <w:t>kekuatan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militer</w:t>
      </w:r>
      <w:proofErr w:type="spellEnd"/>
      <w:r w:rsidRPr="0049749D">
        <w:rPr>
          <w:rFonts w:ascii="Times" w:eastAsia="Calibri" w:hAnsi="Times" w:cs="Times New Roman"/>
          <w:color w:val="000000"/>
          <w:sz w:val="24"/>
          <w:szCs w:val="24"/>
          <w:lang w:val="en-ID"/>
        </w:rPr>
        <w:t xml:space="preserve"> dan </w:t>
      </w:r>
      <w:proofErr w:type="spellStart"/>
      <w:r w:rsidRPr="0049749D">
        <w:rPr>
          <w:rFonts w:ascii="Times" w:eastAsia="Calibri" w:hAnsi="Times" w:cs="Times New Roman"/>
          <w:color w:val="000000"/>
          <w:sz w:val="24"/>
          <w:szCs w:val="24"/>
          <w:lang w:val="en-ID"/>
        </w:rPr>
        <w:t>ekonominya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saja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tetapi</w:t>
      </w:r>
      <w:proofErr w:type="spellEnd"/>
      <w:r w:rsidRPr="0049749D">
        <w:rPr>
          <w:rFonts w:ascii="Times" w:eastAsia="Calibri" w:hAnsi="Times" w:cs="Times New Roman"/>
          <w:color w:val="000000"/>
          <w:sz w:val="24"/>
          <w:szCs w:val="24"/>
          <w:lang w:val="en-ID"/>
        </w:rPr>
        <w:t xml:space="preserve"> juga oleh </w:t>
      </w:r>
      <w:proofErr w:type="spellStart"/>
      <w:r w:rsidRPr="0049749D">
        <w:rPr>
          <w:rFonts w:ascii="Times" w:eastAsia="Calibri" w:hAnsi="Times" w:cs="Times New Roman"/>
          <w:color w:val="000000"/>
          <w:sz w:val="24"/>
          <w:szCs w:val="24"/>
          <w:lang w:val="en-ID"/>
        </w:rPr>
        <w:t>nilai-nilai</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values</w:t>
      </w:r>
      <w:r w:rsidRPr="0049749D">
        <w:rPr>
          <w:rFonts w:ascii="Times" w:eastAsia="Calibri" w:hAnsi="Times" w:cs="Times New Roman"/>
          <w:color w:val="000000"/>
          <w:sz w:val="24"/>
          <w:szCs w:val="24"/>
          <w:lang w:val="en-ID"/>
        </w:rPr>
        <w:t xml:space="preserve">) dan </w:t>
      </w:r>
      <w:r w:rsidRPr="0049749D">
        <w:rPr>
          <w:rFonts w:ascii="Times" w:eastAsia="Calibri" w:hAnsi="Times" w:cs="Times New Roman"/>
          <w:i/>
          <w:iCs/>
          <w:color w:val="000000"/>
          <w:sz w:val="24"/>
          <w:szCs w:val="24"/>
          <w:lang w:val="en-ID"/>
        </w:rPr>
        <w:t xml:space="preserve">image </w:t>
      </w:r>
      <w:proofErr w:type="spellStart"/>
      <w:r w:rsidRPr="0049749D">
        <w:rPr>
          <w:rFonts w:ascii="Times" w:eastAsia="Calibri" w:hAnsi="Times" w:cs="Times New Roman"/>
          <w:color w:val="000000"/>
          <w:sz w:val="24"/>
          <w:szCs w:val="24"/>
          <w:lang w:val="en-ID"/>
        </w:rPr>
        <w:t>dari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pemimpin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atau</w:t>
      </w:r>
      <w:proofErr w:type="spellEnd"/>
      <w:r w:rsidRPr="0049749D">
        <w:rPr>
          <w:rFonts w:ascii="Times" w:eastAsia="Calibri" w:hAnsi="Times" w:cs="Times New Roman"/>
          <w:color w:val="000000"/>
          <w:sz w:val="24"/>
          <w:szCs w:val="24"/>
          <w:lang w:val="en-ID"/>
        </w:rPr>
        <w:t xml:space="preserve"> negara </w:t>
      </w:r>
      <w:proofErr w:type="spellStart"/>
      <w:r w:rsidRPr="0049749D">
        <w:rPr>
          <w:rFonts w:ascii="Times" w:eastAsia="Calibri" w:hAnsi="Times" w:cs="Times New Roman"/>
          <w:color w:val="000000"/>
          <w:sz w:val="24"/>
          <w:szCs w:val="24"/>
          <w:lang w:val="en-ID"/>
        </w:rPr>
        <w:t>tersebut</w:t>
      </w:r>
      <w:proofErr w:type="spellEnd"/>
    </w:p>
    <w:p w14:paraId="109BBA95" w14:textId="77777777" w:rsidR="005A3488" w:rsidRDefault="005A3488" w:rsidP="005A3488">
      <w:pPr>
        <w:ind w:firstLine="720"/>
        <w:jc w:val="both"/>
        <w:rPr>
          <w:rFonts w:ascii="Times" w:hAnsi="Times"/>
          <w:sz w:val="24"/>
          <w:szCs w:val="24"/>
          <w:lang w:val="en-ID"/>
        </w:rPr>
      </w:pPr>
      <w:r w:rsidRPr="0049749D">
        <w:rPr>
          <w:rFonts w:ascii="Times" w:eastAsia="Calibri" w:hAnsi="Times" w:cs="Times New Roman"/>
          <w:color w:val="000000"/>
          <w:sz w:val="24"/>
          <w:szCs w:val="24"/>
        </w:rPr>
        <w:t>Pariwisata merupakan sektor penting dalam pembangunan daerah, selain sebagai penggerak kegiatan ekonomi, pariwisata merupakan sumber pendapatan utama Daerah. Pariwisata juga menjadi strategi dalam mewujudkan daya saing perekonomian Daerah.</w:t>
      </w:r>
    </w:p>
    <w:p w14:paraId="41518DD7" w14:textId="77777777" w:rsidR="005A3488" w:rsidRPr="003E6007" w:rsidRDefault="005A3488" w:rsidP="005A3488">
      <w:pPr>
        <w:ind w:firstLine="720"/>
        <w:jc w:val="both"/>
        <w:rPr>
          <w:rFonts w:ascii="Times" w:hAnsi="Times"/>
          <w:color w:val="000000" w:themeColor="text1"/>
          <w:sz w:val="24"/>
          <w:szCs w:val="24"/>
        </w:rPr>
      </w:pPr>
      <w:r w:rsidRPr="003E6007">
        <w:rPr>
          <w:rFonts w:ascii="Times" w:hAnsi="Times"/>
          <w:bCs/>
          <w:sz w:val="24"/>
          <w:szCs w:val="24"/>
        </w:rPr>
        <w:t xml:space="preserve">Dalam penelitian ini penulis menggunakan teori diplomasi pariwisata dan ekonomi pariwisata dalan hukum internasional sebagai landasan pemikiran. </w:t>
      </w:r>
      <w:r w:rsidRPr="003E6007">
        <w:rPr>
          <w:rFonts w:ascii="Times" w:hAnsi="Times"/>
          <w:color w:val="000000" w:themeColor="text1"/>
          <w:sz w:val="24"/>
          <w:szCs w:val="24"/>
        </w:rPr>
        <w:t>Nicholas J. Cull menyatakan bahwa diplomasi publik adalah upaya aktor hubungan internasional dalam menjalankan kebijakan luar negerinya dengan cara menjalin hubungan dengan publik, dimana tujuan dari diplomasi publik ini adalah untuk menciptakan pandangan sesuai yang diproyeksikan oleh aktor diplomasi terhadap publik, lalu pariwisata juga merupakan salah satu sektor yang menjadi perhatian di dunia dalam beberapa dekade terakhir. Berbagai dampak positif, seperti pertumbuhan ekonomi dan peningkatan pendapatan ekspor, yang diperoleh dari kegiatan pariwisata, menjadikan sektor pariwisata sebagai salah satu sektor ekonomi yang mengalami pertumbuhan pesat di dunia</w:t>
      </w:r>
    </w:p>
    <w:p w14:paraId="70BB5548" w14:textId="77777777" w:rsidR="005A3488" w:rsidRPr="003E6007" w:rsidRDefault="005A3488" w:rsidP="005A3488">
      <w:pPr>
        <w:ind w:firstLine="720"/>
        <w:jc w:val="both"/>
        <w:rPr>
          <w:rFonts w:ascii="Times" w:eastAsia="Calibri" w:hAnsi="Times"/>
          <w:bCs/>
          <w:color w:val="000000"/>
          <w:sz w:val="24"/>
          <w:szCs w:val="24"/>
        </w:rPr>
      </w:pPr>
      <w:r w:rsidRPr="003E6007">
        <w:rPr>
          <w:rFonts w:ascii="Times" w:eastAsia="Calibri" w:hAnsi="Times"/>
          <w:bCs/>
          <w:color w:val="000000"/>
          <w:sz w:val="24"/>
          <w:szCs w:val="24"/>
        </w:rPr>
        <w:t>Dalam penjelasannya penulis membaginya menjadi beberapa bagian, bagian. Yang pertama adalah</w:t>
      </w:r>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jenis</w:t>
      </w:r>
      <w:proofErr w:type="spellEnd"/>
      <w:r>
        <w:rPr>
          <w:rFonts w:ascii="Times" w:eastAsia="Calibri" w:hAnsi="Times"/>
          <w:bCs/>
          <w:color w:val="000000"/>
          <w:sz w:val="24"/>
          <w:szCs w:val="24"/>
          <w:lang w:val="en-US"/>
        </w:rPr>
        <w:t xml:space="preserve"> dan </w:t>
      </w:r>
      <w:proofErr w:type="spellStart"/>
      <w:r>
        <w:rPr>
          <w:rFonts w:ascii="Times" w:eastAsia="Calibri" w:hAnsi="Times"/>
          <w:bCs/>
          <w:color w:val="000000"/>
          <w:sz w:val="24"/>
          <w:szCs w:val="24"/>
          <w:lang w:val="en-US"/>
        </w:rPr>
        <w:t>macam</w:t>
      </w:r>
      <w:proofErr w:type="spellEnd"/>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pariwisata</w:t>
      </w:r>
      <w:proofErr w:type="spellEnd"/>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menurut</w:t>
      </w:r>
      <w:proofErr w:type="spellEnd"/>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letak</w:t>
      </w:r>
      <w:proofErr w:type="spellEnd"/>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geografis</w:t>
      </w:r>
      <w:proofErr w:type="spellEnd"/>
      <w:r>
        <w:rPr>
          <w:rFonts w:ascii="Times" w:eastAsia="Calibri" w:hAnsi="Times"/>
          <w:bCs/>
          <w:color w:val="000000"/>
          <w:sz w:val="24"/>
          <w:szCs w:val="24"/>
          <w:lang w:val="en-US"/>
        </w:rPr>
        <w:t xml:space="preserve"> dan </w:t>
      </w:r>
      <w:proofErr w:type="spellStart"/>
      <w:r>
        <w:rPr>
          <w:rFonts w:ascii="Times" w:eastAsia="Calibri" w:hAnsi="Times"/>
          <w:bCs/>
          <w:color w:val="000000"/>
          <w:sz w:val="24"/>
          <w:szCs w:val="24"/>
          <w:lang w:val="en-US"/>
        </w:rPr>
        <w:t>tujuannya</w:t>
      </w:r>
      <w:proofErr w:type="spellEnd"/>
      <w:r w:rsidRPr="003E6007">
        <w:rPr>
          <w:rFonts w:ascii="Times" w:eastAsia="Calibri" w:hAnsi="Times"/>
          <w:bCs/>
          <w:color w:val="000000"/>
          <w:sz w:val="24"/>
          <w:szCs w:val="24"/>
        </w:rPr>
        <w:t xml:space="preserve">. Yang kedua adalah </w:t>
      </w:r>
      <w:proofErr w:type="spellStart"/>
      <w:r>
        <w:rPr>
          <w:rFonts w:ascii="Times" w:eastAsia="Calibri" w:hAnsi="Times"/>
          <w:bCs/>
          <w:color w:val="000000"/>
          <w:sz w:val="24"/>
          <w:szCs w:val="24"/>
          <w:lang w:val="en-US"/>
        </w:rPr>
        <w:t>unsur</w:t>
      </w:r>
      <w:proofErr w:type="spellEnd"/>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unsur</w:t>
      </w:r>
      <w:proofErr w:type="spellEnd"/>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pariwisata</w:t>
      </w:r>
      <w:proofErr w:type="spellEnd"/>
      <w:r w:rsidRPr="003E6007">
        <w:rPr>
          <w:rFonts w:ascii="Times" w:eastAsia="Calibri" w:hAnsi="Times"/>
          <w:bCs/>
          <w:color w:val="000000"/>
          <w:sz w:val="24"/>
          <w:szCs w:val="24"/>
        </w:rPr>
        <w:t>. Lalu yang terakhir adalah bagaimana dampak dampak dari upaya tersebut terhadap ekonomi Indonesia dan perkembangannya.</w:t>
      </w:r>
    </w:p>
    <w:p w14:paraId="5DC3A5BD" w14:textId="77777777" w:rsidR="005A3488" w:rsidRPr="003E6007" w:rsidRDefault="005A3488" w:rsidP="005A3488">
      <w:pPr>
        <w:ind w:firstLine="720"/>
        <w:jc w:val="both"/>
        <w:rPr>
          <w:rFonts w:ascii="Times" w:eastAsia="Calibri" w:hAnsi="Times"/>
          <w:bCs/>
          <w:color w:val="000000"/>
          <w:sz w:val="24"/>
          <w:szCs w:val="24"/>
        </w:rPr>
      </w:pPr>
    </w:p>
    <w:p w14:paraId="35BA23CB" w14:textId="77777777" w:rsidR="005A3488" w:rsidRDefault="005A3488" w:rsidP="005A3488">
      <w:pPr>
        <w:jc w:val="center"/>
        <w:rPr>
          <w:rFonts w:ascii="Times" w:eastAsia="Calibri" w:hAnsi="Times"/>
          <w:bCs/>
          <w:color w:val="000000"/>
          <w:sz w:val="24"/>
          <w:szCs w:val="24"/>
          <w:lang w:val="en-US"/>
        </w:rPr>
      </w:pPr>
      <w:r w:rsidRPr="003E6007">
        <w:rPr>
          <w:rFonts w:ascii="Times" w:eastAsia="Calibri" w:hAnsi="Times"/>
          <w:b/>
          <w:bCs/>
          <w:color w:val="000000"/>
          <w:sz w:val="24"/>
          <w:szCs w:val="24"/>
        </w:rPr>
        <w:t>Kata Kunci</w:t>
      </w:r>
      <w:r w:rsidRPr="003E6007">
        <w:rPr>
          <w:rFonts w:ascii="Times" w:eastAsia="Calibri" w:hAnsi="Times"/>
          <w:bCs/>
          <w:color w:val="000000"/>
          <w:sz w:val="24"/>
          <w:szCs w:val="24"/>
        </w:rPr>
        <w:t>: Pariwisata, Ekonomi,</w:t>
      </w:r>
      <w:r>
        <w:rPr>
          <w:rFonts w:ascii="Times" w:eastAsia="Calibri" w:hAnsi="Times"/>
          <w:bCs/>
          <w:color w:val="000000"/>
          <w:sz w:val="24"/>
          <w:szCs w:val="24"/>
          <w:lang w:val="en-US"/>
        </w:rPr>
        <w:t xml:space="preserve"> </w:t>
      </w:r>
      <w:proofErr w:type="spellStart"/>
      <w:r>
        <w:rPr>
          <w:rFonts w:ascii="Times" w:eastAsia="Calibri" w:hAnsi="Times"/>
          <w:bCs/>
          <w:color w:val="000000"/>
          <w:sz w:val="24"/>
          <w:szCs w:val="24"/>
          <w:lang w:val="en-US"/>
        </w:rPr>
        <w:t>Diplomasi</w:t>
      </w:r>
      <w:proofErr w:type="spellEnd"/>
      <w:r w:rsidRPr="003E6007">
        <w:rPr>
          <w:rFonts w:ascii="Times" w:eastAsia="Calibri" w:hAnsi="Times"/>
          <w:bCs/>
          <w:color w:val="000000"/>
          <w:sz w:val="24"/>
          <w:szCs w:val="24"/>
        </w:rPr>
        <w:t xml:space="preserve">, </w:t>
      </w:r>
      <w:proofErr w:type="spellStart"/>
      <w:r>
        <w:rPr>
          <w:rFonts w:ascii="Times" w:eastAsia="Calibri" w:hAnsi="Times"/>
          <w:bCs/>
          <w:color w:val="000000"/>
          <w:sz w:val="24"/>
          <w:szCs w:val="24"/>
          <w:lang w:val="en-US"/>
        </w:rPr>
        <w:t>Mancanegara</w:t>
      </w:r>
      <w:proofErr w:type="spellEnd"/>
    </w:p>
    <w:p w14:paraId="40FBFE4F" w14:textId="77777777" w:rsidR="005A3488" w:rsidRDefault="005A3488" w:rsidP="005A3488">
      <w:pPr>
        <w:spacing w:after="0" w:line="240" w:lineRule="auto"/>
        <w:rPr>
          <w:rFonts w:ascii="Times" w:eastAsia="Calibri" w:hAnsi="Times"/>
          <w:bCs/>
          <w:color w:val="000000"/>
          <w:sz w:val="24"/>
          <w:szCs w:val="24"/>
          <w:lang w:val="en-US"/>
        </w:rPr>
      </w:pPr>
      <w:r>
        <w:rPr>
          <w:rFonts w:ascii="Times" w:eastAsia="Calibri" w:hAnsi="Times"/>
          <w:bCs/>
          <w:color w:val="000000"/>
          <w:sz w:val="24"/>
          <w:szCs w:val="24"/>
          <w:lang w:val="en-US"/>
        </w:rPr>
        <w:br w:type="page"/>
      </w:r>
    </w:p>
    <w:p w14:paraId="1E57F531" w14:textId="77777777" w:rsidR="005A3488" w:rsidRPr="001F7973" w:rsidRDefault="005A3488" w:rsidP="005A3488">
      <w:pPr>
        <w:jc w:val="center"/>
        <w:rPr>
          <w:rFonts w:ascii="Times" w:eastAsia="Calibri" w:hAnsi="Times"/>
          <w:bCs/>
          <w:color w:val="000000"/>
          <w:sz w:val="24"/>
          <w:szCs w:val="24"/>
          <w:lang w:val="en-US"/>
        </w:rPr>
      </w:pPr>
      <w:r w:rsidRPr="001F7973">
        <w:rPr>
          <w:rFonts w:ascii="Times" w:eastAsia="Calibri" w:hAnsi="Times"/>
          <w:bCs/>
          <w:color w:val="000000"/>
          <w:sz w:val="24"/>
          <w:szCs w:val="24"/>
          <w:lang w:val="en-US"/>
        </w:rPr>
        <w:lastRenderedPageBreak/>
        <w:t>ABSTRACT</w:t>
      </w:r>
    </w:p>
    <w:p w14:paraId="2F662022" w14:textId="77777777" w:rsidR="005A3488" w:rsidRPr="00433531" w:rsidRDefault="005A3488" w:rsidP="005A3488">
      <w:pPr>
        <w:spacing w:after="0" w:line="240" w:lineRule="auto"/>
        <w:ind w:firstLine="720"/>
        <w:rPr>
          <w:rFonts w:ascii="Times" w:eastAsia="Calibri" w:hAnsi="Times"/>
          <w:bCs/>
          <w:color w:val="000000"/>
          <w:sz w:val="24"/>
          <w:szCs w:val="24"/>
          <w:lang w:val="en-US"/>
        </w:rPr>
      </w:pPr>
      <w:r w:rsidRPr="00433531">
        <w:rPr>
          <w:rFonts w:ascii="Times" w:eastAsia="Calibri" w:hAnsi="Times"/>
          <w:bCs/>
          <w:color w:val="000000"/>
          <w:sz w:val="24"/>
          <w:szCs w:val="24"/>
          <w:lang w:val="en-US"/>
        </w:rPr>
        <w:t>Relations between countries in the world are dynamic, changing, and often filled with tension. For this reason, an instrument called diplomacy is often used in international politics to relieve tensions. Diplomacy can also be used as a tool to pursue political interests and goals and promote the image of a country in the eyes of the international community. And in the era of the information and communication technology revolution that has contributed to the significant growth of the number of media-consumers around the world today, the status of a country in the eyes of the international community is not only determined by its military and economic strength but also by its values. and the image of the leader or country</w:t>
      </w:r>
    </w:p>
    <w:p w14:paraId="7BEB8F31" w14:textId="77777777" w:rsidR="005A3488" w:rsidRPr="00433531" w:rsidRDefault="005A3488" w:rsidP="005A3488">
      <w:pPr>
        <w:spacing w:after="0" w:line="240" w:lineRule="auto"/>
        <w:ind w:firstLine="720"/>
        <w:rPr>
          <w:rFonts w:ascii="Times" w:eastAsia="Calibri" w:hAnsi="Times"/>
          <w:bCs/>
          <w:color w:val="000000"/>
          <w:sz w:val="24"/>
          <w:szCs w:val="24"/>
          <w:lang w:val="en-US"/>
        </w:rPr>
      </w:pPr>
      <w:r w:rsidRPr="00433531">
        <w:rPr>
          <w:rFonts w:ascii="Times" w:eastAsia="Calibri" w:hAnsi="Times"/>
          <w:bCs/>
          <w:color w:val="000000"/>
          <w:sz w:val="24"/>
          <w:szCs w:val="24"/>
          <w:lang w:val="en-US"/>
        </w:rPr>
        <w:t>Tourism is an important sector in regional development, apart from being a driver of economic activity, tourism is the main source of regional income. Tourism is also a strategy in realizing regional economic competitiveness.</w:t>
      </w:r>
    </w:p>
    <w:p w14:paraId="16E138A6" w14:textId="77777777" w:rsidR="005A3488" w:rsidRPr="00433531" w:rsidRDefault="005A3488" w:rsidP="005A3488">
      <w:pPr>
        <w:spacing w:after="0" w:line="240" w:lineRule="auto"/>
        <w:ind w:firstLine="720"/>
        <w:rPr>
          <w:rFonts w:ascii="Times" w:eastAsia="Calibri" w:hAnsi="Times"/>
          <w:bCs/>
          <w:color w:val="000000"/>
          <w:sz w:val="24"/>
          <w:szCs w:val="24"/>
          <w:lang w:val="en-US"/>
        </w:rPr>
      </w:pPr>
      <w:r w:rsidRPr="00433531">
        <w:rPr>
          <w:rFonts w:ascii="Times" w:eastAsia="Calibri" w:hAnsi="Times"/>
          <w:bCs/>
          <w:color w:val="000000"/>
          <w:sz w:val="24"/>
          <w:szCs w:val="24"/>
          <w:lang w:val="en-US"/>
        </w:rPr>
        <w:t xml:space="preserve">In this study, the author uses the theory of tourism diplomacy and tourism economics in international law as a rationale. Nicholas J. Cull stated that public diplomacy is the efforts of international relations actors in carrying out their foreign policy by establishing relations with the public, where the purpose of this public diplomacy is to create a view that is projected by diplomatic actors to the public, then tourism is also one of the </w:t>
      </w:r>
      <w:proofErr w:type="gramStart"/>
      <w:r w:rsidRPr="00433531">
        <w:rPr>
          <w:rFonts w:ascii="Times" w:eastAsia="Calibri" w:hAnsi="Times"/>
          <w:bCs/>
          <w:color w:val="000000"/>
          <w:sz w:val="24"/>
          <w:szCs w:val="24"/>
          <w:lang w:val="en-US"/>
        </w:rPr>
        <w:t>sector</w:t>
      </w:r>
      <w:proofErr w:type="gramEnd"/>
      <w:r w:rsidRPr="00433531">
        <w:rPr>
          <w:rFonts w:ascii="Times" w:eastAsia="Calibri" w:hAnsi="Times"/>
          <w:bCs/>
          <w:color w:val="000000"/>
          <w:sz w:val="24"/>
          <w:szCs w:val="24"/>
          <w:lang w:val="en-US"/>
        </w:rPr>
        <w:t xml:space="preserve"> of concern in the world in recent decades. Various positive impacts, such as economic growth and increased export income, which are obtained from tourism activities, have made the tourism sector one of the fastest growing economic sectors in the world.</w:t>
      </w:r>
    </w:p>
    <w:p w14:paraId="5946F6DE" w14:textId="77777777" w:rsidR="005A3488" w:rsidRPr="00433531" w:rsidRDefault="005A3488" w:rsidP="005A3488">
      <w:pPr>
        <w:spacing w:after="0" w:line="240" w:lineRule="auto"/>
        <w:ind w:firstLine="720"/>
        <w:rPr>
          <w:rFonts w:ascii="Times" w:eastAsia="Calibri" w:hAnsi="Times"/>
          <w:bCs/>
          <w:color w:val="000000"/>
          <w:sz w:val="24"/>
          <w:szCs w:val="24"/>
          <w:lang w:val="en-US"/>
        </w:rPr>
      </w:pPr>
      <w:r w:rsidRPr="00433531">
        <w:rPr>
          <w:rFonts w:ascii="Times" w:eastAsia="Calibri" w:hAnsi="Times"/>
          <w:bCs/>
          <w:color w:val="000000"/>
          <w:sz w:val="24"/>
          <w:szCs w:val="24"/>
          <w:lang w:val="en-US"/>
        </w:rPr>
        <w:t>In his explanation the author divides it into several parts, parts. The first is the type and type of tourism according to its geographical location and purpose. The second is the element of tourism. Then the last is how the impact of these efforts on the Indonesian economy and its development.</w:t>
      </w:r>
    </w:p>
    <w:p w14:paraId="12799631" w14:textId="77777777" w:rsidR="005A3488" w:rsidRPr="00433531" w:rsidRDefault="005A3488" w:rsidP="005A3488">
      <w:pPr>
        <w:spacing w:after="0" w:line="240" w:lineRule="auto"/>
        <w:rPr>
          <w:rFonts w:ascii="Times" w:eastAsia="Calibri" w:hAnsi="Times"/>
          <w:bCs/>
          <w:color w:val="000000"/>
          <w:sz w:val="24"/>
          <w:szCs w:val="24"/>
          <w:lang w:val="en-US"/>
        </w:rPr>
      </w:pPr>
    </w:p>
    <w:p w14:paraId="5D838CB9" w14:textId="77777777" w:rsidR="005A3488" w:rsidRDefault="005A3488" w:rsidP="005A3488">
      <w:pPr>
        <w:spacing w:after="0" w:line="240" w:lineRule="auto"/>
        <w:jc w:val="center"/>
        <w:rPr>
          <w:rFonts w:ascii="Times" w:eastAsia="Calibri" w:hAnsi="Times"/>
          <w:bCs/>
          <w:color w:val="000000"/>
          <w:sz w:val="24"/>
          <w:szCs w:val="24"/>
          <w:lang w:val="en-US"/>
        </w:rPr>
      </w:pPr>
      <w:r w:rsidRPr="00433531">
        <w:rPr>
          <w:rFonts w:ascii="Times" w:eastAsia="Calibri" w:hAnsi="Times"/>
          <w:bCs/>
          <w:color w:val="000000"/>
          <w:sz w:val="24"/>
          <w:szCs w:val="24"/>
          <w:lang w:val="en-US"/>
        </w:rPr>
        <w:t xml:space="preserve">Keywords: Tourism, Economics, Diplomacy, </w:t>
      </w:r>
      <w:proofErr w:type="gramStart"/>
      <w:r w:rsidRPr="00433531">
        <w:rPr>
          <w:rFonts w:ascii="Times" w:eastAsia="Calibri" w:hAnsi="Times"/>
          <w:bCs/>
          <w:color w:val="000000"/>
          <w:sz w:val="24"/>
          <w:szCs w:val="24"/>
          <w:lang w:val="en-US"/>
        </w:rPr>
        <w:t>Abroad</w:t>
      </w:r>
      <w:proofErr w:type="gramEnd"/>
      <w:r>
        <w:rPr>
          <w:rFonts w:ascii="Times" w:eastAsia="Calibri" w:hAnsi="Times"/>
          <w:bCs/>
          <w:color w:val="000000"/>
          <w:sz w:val="24"/>
          <w:szCs w:val="24"/>
          <w:lang w:val="en-US"/>
        </w:rPr>
        <w:br w:type="page"/>
      </w:r>
    </w:p>
    <w:p w14:paraId="1ABA7485" w14:textId="77777777" w:rsidR="005A3488" w:rsidRPr="001F7973" w:rsidRDefault="005A3488" w:rsidP="005A3488">
      <w:pPr>
        <w:jc w:val="center"/>
        <w:rPr>
          <w:rFonts w:ascii="Times" w:eastAsia="Calibri" w:hAnsi="Times"/>
          <w:bCs/>
          <w:color w:val="000000"/>
          <w:sz w:val="24"/>
          <w:szCs w:val="24"/>
          <w:lang w:val="en-US"/>
        </w:rPr>
      </w:pPr>
      <w:r w:rsidRPr="001F7973">
        <w:rPr>
          <w:rFonts w:ascii="Times" w:eastAsia="Calibri" w:hAnsi="Times"/>
          <w:bCs/>
          <w:color w:val="000000"/>
          <w:sz w:val="24"/>
          <w:szCs w:val="24"/>
          <w:lang w:val="en-US"/>
        </w:rPr>
        <w:lastRenderedPageBreak/>
        <w:t>ABSTRAK</w:t>
      </w:r>
    </w:p>
    <w:p w14:paraId="7E14C796" w14:textId="77777777" w:rsidR="005A3488" w:rsidRPr="00433531" w:rsidRDefault="005A3488" w:rsidP="005A3488">
      <w:pPr>
        <w:spacing w:after="0" w:line="240" w:lineRule="auto"/>
        <w:ind w:firstLine="720"/>
        <w:jc w:val="both"/>
        <w:rPr>
          <w:rFonts w:ascii="Times" w:eastAsia="Calibri" w:hAnsi="Times"/>
          <w:bCs/>
          <w:color w:val="000000"/>
          <w:sz w:val="24"/>
          <w:szCs w:val="24"/>
          <w:lang w:val="en-US"/>
        </w:rPr>
      </w:pPr>
      <w:proofErr w:type="spellStart"/>
      <w:r w:rsidRPr="00433531">
        <w:rPr>
          <w:rFonts w:ascii="Times" w:eastAsia="Calibri" w:hAnsi="Times"/>
          <w:bCs/>
          <w:color w:val="000000"/>
          <w:sz w:val="24"/>
          <w:szCs w:val="24"/>
          <w:lang w:val="en-US"/>
        </w:rPr>
        <w:t>Hubungan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antar</w:t>
      </w:r>
      <w:proofErr w:type="spellEnd"/>
      <w:r w:rsidRPr="00433531">
        <w:rPr>
          <w:rFonts w:ascii="Times" w:eastAsia="Calibri" w:hAnsi="Times"/>
          <w:bCs/>
          <w:color w:val="000000"/>
          <w:sz w:val="24"/>
          <w:szCs w:val="24"/>
          <w:lang w:val="en-US"/>
        </w:rPr>
        <w:t xml:space="preserve"> nagara di </w:t>
      </w:r>
      <w:proofErr w:type="spellStart"/>
      <w:r w:rsidRPr="00433531">
        <w:rPr>
          <w:rFonts w:ascii="Times" w:eastAsia="Calibri" w:hAnsi="Times"/>
          <w:bCs/>
          <w:color w:val="000000"/>
          <w:sz w:val="24"/>
          <w:szCs w:val="24"/>
          <w:lang w:val="en-US"/>
        </w:rPr>
        <w:t>dunya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dinamis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robih</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sering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dieusian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tegangan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Kusabab</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kitu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instrumén</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disebut</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diplomasi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sering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dianggo</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politik</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internasional</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ngaleungitkeun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ketegangan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Diplomasi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ogé</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tiasa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dianggo</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salaku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alat</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ngudag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kapentingan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politik</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tujuan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ogé</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ngamajukeun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citra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hiji</w:t>
      </w:r>
      <w:proofErr w:type="spellEnd"/>
      <w:r w:rsidRPr="00433531">
        <w:rPr>
          <w:rFonts w:ascii="Times" w:eastAsia="Calibri" w:hAnsi="Times"/>
          <w:bCs/>
          <w:color w:val="000000"/>
          <w:sz w:val="24"/>
          <w:szCs w:val="24"/>
          <w:lang w:val="en-US"/>
        </w:rPr>
        <w:t xml:space="preserve"> nagara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pandangan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masarakat</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internasional</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jaman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révolusi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téknologi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informasi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komunikasi</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parantos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nyumbang</w:t>
      </w:r>
      <w:proofErr w:type="spellEnd"/>
      <w:r w:rsidRPr="00433531">
        <w:rPr>
          <w:rFonts w:ascii="Times" w:eastAsia="Calibri" w:hAnsi="Times"/>
          <w:bCs/>
          <w:color w:val="000000"/>
          <w:sz w:val="24"/>
          <w:szCs w:val="24"/>
          <w:lang w:val="en-US"/>
        </w:rPr>
        <w:t xml:space="preserve"> kana </w:t>
      </w:r>
      <w:proofErr w:type="spellStart"/>
      <w:r w:rsidRPr="00433531">
        <w:rPr>
          <w:rFonts w:ascii="Times" w:eastAsia="Calibri" w:hAnsi="Times"/>
          <w:bCs/>
          <w:color w:val="000000"/>
          <w:sz w:val="24"/>
          <w:szCs w:val="24"/>
          <w:lang w:val="en-US"/>
        </w:rPr>
        <w:t>pentingna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tumuh</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jumlah</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média-konsumén</w:t>
      </w:r>
      <w:proofErr w:type="spellEnd"/>
      <w:r w:rsidRPr="00433531">
        <w:rPr>
          <w:rFonts w:ascii="Times" w:eastAsia="Calibri" w:hAnsi="Times"/>
          <w:bCs/>
          <w:color w:val="000000"/>
          <w:sz w:val="24"/>
          <w:szCs w:val="24"/>
          <w:lang w:val="en-US"/>
        </w:rPr>
        <w:t xml:space="preserve"> di </w:t>
      </w:r>
      <w:proofErr w:type="spellStart"/>
      <w:r w:rsidRPr="00433531">
        <w:rPr>
          <w:rFonts w:ascii="Times" w:eastAsia="Calibri" w:hAnsi="Times"/>
          <w:bCs/>
          <w:color w:val="000000"/>
          <w:sz w:val="24"/>
          <w:szCs w:val="24"/>
          <w:lang w:val="en-US"/>
        </w:rPr>
        <w:t>sakumna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dunya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ayeuna</w:t>
      </w:r>
      <w:proofErr w:type="spellEnd"/>
      <w:r w:rsidRPr="00433531">
        <w:rPr>
          <w:rFonts w:ascii="Times" w:eastAsia="Calibri" w:hAnsi="Times"/>
          <w:bCs/>
          <w:color w:val="000000"/>
          <w:sz w:val="24"/>
          <w:szCs w:val="24"/>
          <w:lang w:val="en-US"/>
        </w:rPr>
        <w:t xml:space="preserve">, status nagara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pandangan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masarakat</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internasional</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henteu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ukur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ditangtukeun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militérna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kakuatan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ékonomi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tapi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ogé</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ku</w:t>
      </w:r>
      <w:proofErr w:type="spellEnd"/>
      <w:r w:rsidRPr="00433531">
        <w:rPr>
          <w:rFonts w:ascii="Times" w:eastAsia="Calibri" w:hAnsi="Times"/>
          <w:bCs/>
          <w:color w:val="000000"/>
          <w:sz w:val="24"/>
          <w:szCs w:val="24"/>
          <w:lang w:val="en-US"/>
        </w:rPr>
        <w:t xml:space="preserve"> </w:t>
      </w:r>
      <w:proofErr w:type="spellStart"/>
      <w:proofErr w:type="gramStart"/>
      <w:r w:rsidRPr="00433531">
        <w:rPr>
          <w:rFonts w:ascii="Times" w:eastAsia="Calibri" w:hAnsi="Times"/>
          <w:bCs/>
          <w:color w:val="000000"/>
          <w:sz w:val="24"/>
          <w:szCs w:val="24"/>
          <w:lang w:val="en-US"/>
        </w:rPr>
        <w:t>nilaina.jeung</w:t>
      </w:r>
      <w:proofErr w:type="spellEnd"/>
      <w:proofErr w:type="gram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citra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pamimpin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atanapi</w:t>
      </w:r>
      <w:proofErr w:type="spellEnd"/>
      <w:r w:rsidRPr="00433531">
        <w:rPr>
          <w:rFonts w:ascii="Times" w:eastAsia="Calibri" w:hAnsi="Times"/>
          <w:bCs/>
          <w:color w:val="000000"/>
          <w:sz w:val="24"/>
          <w:szCs w:val="24"/>
          <w:lang w:val="en-US"/>
        </w:rPr>
        <w:t xml:space="preserve"> nagara</w:t>
      </w:r>
    </w:p>
    <w:p w14:paraId="7E39CB50" w14:textId="77777777" w:rsidR="005A3488" w:rsidRPr="00433531" w:rsidRDefault="005A3488" w:rsidP="005A3488">
      <w:pPr>
        <w:spacing w:after="0" w:line="240" w:lineRule="auto"/>
        <w:ind w:firstLine="720"/>
        <w:jc w:val="both"/>
        <w:rPr>
          <w:rFonts w:ascii="Times" w:eastAsia="Calibri" w:hAnsi="Times"/>
          <w:bCs/>
          <w:color w:val="000000"/>
          <w:sz w:val="24"/>
          <w:szCs w:val="24"/>
          <w:lang w:val="en-US"/>
        </w:rPr>
      </w:pP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mangrupikeun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sektor</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penting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pamekaran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daérah</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salain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janten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supir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kagiatan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ékonomi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mangrupikeun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sumber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utama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penghasilan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daérah</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ogé</w:t>
      </w:r>
      <w:proofErr w:type="spellEnd"/>
      <w:r w:rsidRPr="00433531">
        <w:rPr>
          <w:rFonts w:ascii="Times" w:eastAsia="Calibri" w:hAnsi="Times"/>
          <w:bCs/>
          <w:color w:val="000000"/>
          <w:sz w:val="24"/>
          <w:szCs w:val="24"/>
          <w:lang w:val="en-US"/>
        </w:rPr>
        <w:t xml:space="preserve"> strategi </w:t>
      </w:r>
      <w:proofErr w:type="spellStart"/>
      <w:r w:rsidRPr="00433531">
        <w:rPr>
          <w:rFonts w:ascii="Times" w:eastAsia="Calibri" w:hAnsi="Times"/>
          <w:bCs/>
          <w:color w:val="000000"/>
          <w:sz w:val="24"/>
          <w:szCs w:val="24"/>
          <w:lang w:val="en-US"/>
        </w:rPr>
        <w:t>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ngawujudkeun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daya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saing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ékonomi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daérah</w:t>
      </w:r>
      <w:proofErr w:type="spellEnd"/>
      <w:r w:rsidRPr="00433531">
        <w:rPr>
          <w:rFonts w:ascii="Times" w:eastAsia="Calibri" w:hAnsi="Times"/>
          <w:bCs/>
          <w:color w:val="000000"/>
          <w:sz w:val="24"/>
          <w:szCs w:val="24"/>
          <w:lang w:val="en-US"/>
        </w:rPr>
        <w:t>.</w:t>
      </w:r>
    </w:p>
    <w:p w14:paraId="0A39A5CA" w14:textId="77777777" w:rsidR="005A3488" w:rsidRPr="00433531" w:rsidRDefault="005A3488" w:rsidP="005A3488">
      <w:pPr>
        <w:spacing w:after="0" w:line="240" w:lineRule="auto"/>
        <w:ind w:firstLine="720"/>
        <w:jc w:val="both"/>
        <w:rPr>
          <w:rFonts w:ascii="Times" w:eastAsia="Calibri" w:hAnsi="Times"/>
          <w:bCs/>
          <w:color w:val="000000"/>
          <w:sz w:val="24"/>
          <w:szCs w:val="24"/>
          <w:lang w:val="en-US"/>
        </w:rPr>
      </w:pPr>
      <w:r w:rsidRPr="00433531">
        <w:rPr>
          <w:rFonts w:ascii="Times" w:eastAsia="Calibri" w:hAnsi="Times"/>
          <w:bCs/>
          <w:color w:val="000000"/>
          <w:sz w:val="24"/>
          <w:szCs w:val="24"/>
          <w:lang w:val="en-US"/>
        </w:rPr>
        <w:t xml:space="preserve">Dina </w:t>
      </w:r>
      <w:proofErr w:type="spellStart"/>
      <w:r w:rsidRPr="00433531">
        <w:rPr>
          <w:rFonts w:ascii="Times" w:eastAsia="Calibri" w:hAnsi="Times"/>
          <w:bCs/>
          <w:color w:val="000000"/>
          <w:sz w:val="24"/>
          <w:szCs w:val="24"/>
          <w:lang w:val="en-US"/>
        </w:rPr>
        <w:t>panilitian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ieu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panulis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nganggo</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téori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diplomasi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ékonomi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hukum</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internasional</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salaku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alesan</w:t>
      </w:r>
      <w:proofErr w:type="spellEnd"/>
      <w:r w:rsidRPr="00433531">
        <w:rPr>
          <w:rFonts w:ascii="Times" w:eastAsia="Calibri" w:hAnsi="Times"/>
          <w:bCs/>
          <w:color w:val="000000"/>
          <w:sz w:val="24"/>
          <w:szCs w:val="24"/>
          <w:lang w:val="en-US"/>
        </w:rPr>
        <w:t xml:space="preserve">. Nicholas J. Cull </w:t>
      </w:r>
      <w:proofErr w:type="spellStart"/>
      <w:r w:rsidRPr="00433531">
        <w:rPr>
          <w:rFonts w:ascii="Times" w:eastAsia="Calibri" w:hAnsi="Times"/>
          <w:bCs/>
          <w:color w:val="000000"/>
          <w:sz w:val="24"/>
          <w:szCs w:val="24"/>
          <w:lang w:val="en-US"/>
        </w:rPr>
        <w:t>nyatakeun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yén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diplomasi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publik</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mangrupikeun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upaya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palaku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hubungan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internasional</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ngalaksanakeun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kabijakan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luar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nagri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netepkeun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hubungan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masarakat</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dimana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tujuan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diplomasi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publik</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ieu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nyaéta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nyiptakeun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pandangan</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diproyeksikan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palaku</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diplomatik</w:t>
      </w:r>
      <w:proofErr w:type="spellEnd"/>
      <w:r w:rsidRPr="00433531">
        <w:rPr>
          <w:rFonts w:ascii="Times" w:eastAsia="Calibri" w:hAnsi="Times"/>
          <w:bCs/>
          <w:color w:val="000000"/>
          <w:sz w:val="24"/>
          <w:szCs w:val="24"/>
          <w:lang w:val="en-US"/>
        </w:rPr>
        <w:t xml:space="preserve"> ka </w:t>
      </w:r>
      <w:proofErr w:type="spellStart"/>
      <w:r w:rsidRPr="00433531">
        <w:rPr>
          <w:rFonts w:ascii="Times" w:eastAsia="Calibri" w:hAnsi="Times"/>
          <w:bCs/>
          <w:color w:val="000000"/>
          <w:sz w:val="24"/>
          <w:szCs w:val="24"/>
          <w:lang w:val="en-US"/>
        </w:rPr>
        <w:t>masarakat</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maka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ogé</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mangrupikeun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sektor</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dipikaresep</w:t>
      </w:r>
      <w:proofErr w:type="spellEnd"/>
      <w:r w:rsidRPr="00433531">
        <w:rPr>
          <w:rFonts w:ascii="Times" w:eastAsia="Calibri" w:hAnsi="Times"/>
          <w:bCs/>
          <w:color w:val="000000"/>
          <w:sz w:val="24"/>
          <w:szCs w:val="24"/>
          <w:lang w:val="en-US"/>
        </w:rPr>
        <w:t xml:space="preserve"> di </w:t>
      </w:r>
      <w:proofErr w:type="spellStart"/>
      <w:r w:rsidRPr="00433531">
        <w:rPr>
          <w:rFonts w:ascii="Times" w:eastAsia="Calibri" w:hAnsi="Times"/>
          <w:bCs/>
          <w:color w:val="000000"/>
          <w:sz w:val="24"/>
          <w:szCs w:val="24"/>
          <w:lang w:val="en-US"/>
        </w:rPr>
        <w:t>dunya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dina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sababaraha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dasawarsa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terakhir</w:t>
      </w:r>
      <w:proofErr w:type="spellEnd"/>
      <w:r w:rsidRPr="00433531">
        <w:rPr>
          <w:rFonts w:ascii="Times" w:eastAsia="Calibri" w:hAnsi="Times"/>
          <w:bCs/>
          <w:color w:val="000000"/>
          <w:sz w:val="24"/>
          <w:szCs w:val="24"/>
          <w:lang w:val="en-US"/>
        </w:rPr>
        <w:t>. Rupa-</w:t>
      </w:r>
      <w:proofErr w:type="spellStart"/>
      <w:r w:rsidRPr="00433531">
        <w:rPr>
          <w:rFonts w:ascii="Times" w:eastAsia="Calibri" w:hAnsi="Times"/>
          <w:bCs/>
          <w:color w:val="000000"/>
          <w:sz w:val="24"/>
          <w:szCs w:val="24"/>
          <w:lang w:val="en-US"/>
        </w:rPr>
        <w:t>rupa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pangaruh</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positip</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sapertos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pertumbuhan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ékonomi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paningkatan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pendapatan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ékspor</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diala</w:t>
      </w:r>
      <w:proofErr w:type="spellEnd"/>
      <w:r w:rsidRPr="00433531">
        <w:rPr>
          <w:rFonts w:ascii="Times" w:eastAsia="Calibri" w:hAnsi="Times"/>
          <w:bCs/>
          <w:color w:val="000000"/>
          <w:sz w:val="24"/>
          <w:szCs w:val="24"/>
          <w:lang w:val="en-US"/>
        </w:rPr>
        <w:t xml:space="preserve"> tina </w:t>
      </w:r>
      <w:proofErr w:type="spellStart"/>
      <w:r w:rsidRPr="00433531">
        <w:rPr>
          <w:rFonts w:ascii="Times" w:eastAsia="Calibri" w:hAnsi="Times"/>
          <w:bCs/>
          <w:color w:val="000000"/>
          <w:sz w:val="24"/>
          <w:szCs w:val="24"/>
          <w:lang w:val="en-US"/>
        </w:rPr>
        <w:t>kagiatan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parantos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ngajantenkeun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sektor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mangrupikeun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sektor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ékonomi</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gancang</w:t>
      </w:r>
      <w:proofErr w:type="spellEnd"/>
      <w:r w:rsidRPr="00433531">
        <w:rPr>
          <w:rFonts w:ascii="Times" w:eastAsia="Calibri" w:hAnsi="Times"/>
          <w:bCs/>
          <w:color w:val="000000"/>
          <w:sz w:val="24"/>
          <w:szCs w:val="24"/>
          <w:lang w:val="en-US"/>
        </w:rPr>
        <w:t xml:space="preserve"> di </w:t>
      </w:r>
      <w:proofErr w:type="spellStart"/>
      <w:r w:rsidRPr="00433531">
        <w:rPr>
          <w:rFonts w:ascii="Times" w:eastAsia="Calibri" w:hAnsi="Times"/>
          <w:bCs/>
          <w:color w:val="000000"/>
          <w:sz w:val="24"/>
          <w:szCs w:val="24"/>
          <w:lang w:val="en-US"/>
        </w:rPr>
        <w:t>dunya</w:t>
      </w:r>
      <w:proofErr w:type="spellEnd"/>
      <w:r w:rsidRPr="00433531">
        <w:rPr>
          <w:rFonts w:ascii="Times" w:eastAsia="Calibri" w:hAnsi="Times"/>
          <w:bCs/>
          <w:color w:val="000000"/>
          <w:sz w:val="24"/>
          <w:szCs w:val="24"/>
          <w:lang w:val="en-US"/>
        </w:rPr>
        <w:t>.</w:t>
      </w:r>
    </w:p>
    <w:p w14:paraId="6099F53F" w14:textId="77777777" w:rsidR="005A3488" w:rsidRPr="00433531" w:rsidRDefault="005A3488" w:rsidP="005A3488">
      <w:pPr>
        <w:spacing w:after="0" w:line="240" w:lineRule="auto"/>
        <w:ind w:firstLine="720"/>
        <w:jc w:val="both"/>
        <w:rPr>
          <w:rFonts w:ascii="Times" w:eastAsia="Calibri" w:hAnsi="Times"/>
          <w:bCs/>
          <w:color w:val="000000"/>
          <w:sz w:val="24"/>
          <w:szCs w:val="24"/>
          <w:lang w:val="en-US"/>
        </w:rPr>
      </w:pPr>
      <w:r w:rsidRPr="00433531">
        <w:rPr>
          <w:rFonts w:ascii="Times" w:eastAsia="Calibri" w:hAnsi="Times"/>
          <w:bCs/>
          <w:color w:val="000000"/>
          <w:sz w:val="24"/>
          <w:szCs w:val="24"/>
          <w:lang w:val="en-US"/>
        </w:rPr>
        <w:t xml:space="preserve">Dina </w:t>
      </w:r>
      <w:proofErr w:type="spellStart"/>
      <w:r w:rsidRPr="00433531">
        <w:rPr>
          <w:rFonts w:ascii="Times" w:eastAsia="Calibri" w:hAnsi="Times"/>
          <w:bCs/>
          <w:color w:val="000000"/>
          <w:sz w:val="24"/>
          <w:szCs w:val="24"/>
          <w:lang w:val="en-US"/>
        </w:rPr>
        <w:t>penjelasanana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panulis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ngabagi</w:t>
      </w:r>
      <w:proofErr w:type="spellEnd"/>
      <w:r w:rsidRPr="00433531">
        <w:rPr>
          <w:rFonts w:ascii="Times" w:eastAsia="Calibri" w:hAnsi="Times"/>
          <w:bCs/>
          <w:color w:val="000000"/>
          <w:sz w:val="24"/>
          <w:szCs w:val="24"/>
          <w:lang w:val="en-US"/>
        </w:rPr>
        <w:t xml:space="preserve"> kana </w:t>
      </w:r>
      <w:proofErr w:type="spellStart"/>
      <w:r w:rsidRPr="00433531">
        <w:rPr>
          <w:rFonts w:ascii="Times" w:eastAsia="Calibri" w:hAnsi="Times"/>
          <w:bCs/>
          <w:color w:val="000000"/>
          <w:sz w:val="24"/>
          <w:szCs w:val="24"/>
          <w:lang w:val="en-US"/>
        </w:rPr>
        <w:t>sababaraha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bagian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bagian</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kahiji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nyaéta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jinis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jinis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wisata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numutkeun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lokasi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tujuan</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geografis</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na.</w:t>
      </w:r>
      <w:proofErr w:type="spellEnd"/>
      <w:r w:rsidRPr="00433531">
        <w:rPr>
          <w:rFonts w:ascii="Times" w:eastAsia="Calibri" w:hAnsi="Times"/>
          <w:bCs/>
          <w:color w:val="000000"/>
          <w:sz w:val="24"/>
          <w:szCs w:val="24"/>
          <w:lang w:val="en-US"/>
        </w:rPr>
        <w:t xml:space="preserve"> Anu </w:t>
      </w:r>
      <w:proofErr w:type="spellStart"/>
      <w:r w:rsidRPr="00433531">
        <w:rPr>
          <w:rFonts w:ascii="Times" w:eastAsia="Calibri" w:hAnsi="Times"/>
          <w:bCs/>
          <w:color w:val="000000"/>
          <w:sz w:val="24"/>
          <w:szCs w:val="24"/>
          <w:lang w:val="en-US"/>
        </w:rPr>
        <w:t>kadua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nyaéta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unsur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wisata</w:t>
      </w:r>
      <w:proofErr w:type="spellEnd"/>
      <w:r w:rsidRPr="00433531">
        <w:rPr>
          <w:rFonts w:ascii="Times" w:eastAsia="Calibri" w:hAnsi="Times"/>
          <w:bCs/>
          <w:color w:val="000000"/>
          <w:sz w:val="24"/>
          <w:szCs w:val="24"/>
          <w:lang w:val="en-US"/>
        </w:rPr>
        <w:t xml:space="preserve">. Teras anu </w:t>
      </w:r>
      <w:proofErr w:type="spellStart"/>
      <w:r w:rsidRPr="00433531">
        <w:rPr>
          <w:rFonts w:ascii="Times" w:eastAsia="Calibri" w:hAnsi="Times"/>
          <w:bCs/>
          <w:color w:val="000000"/>
          <w:sz w:val="24"/>
          <w:szCs w:val="24"/>
          <w:lang w:val="en-US"/>
        </w:rPr>
        <w:t>terakhir</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nyaéta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kumaha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pangaruh</w:t>
      </w:r>
      <w:proofErr w:type="spellEnd"/>
      <w:r w:rsidRPr="00433531">
        <w:rPr>
          <w:rFonts w:ascii="Times" w:eastAsia="Calibri" w:hAnsi="Times"/>
          <w:bCs/>
          <w:color w:val="000000"/>
          <w:sz w:val="24"/>
          <w:szCs w:val="24"/>
          <w:lang w:val="en-US"/>
        </w:rPr>
        <w:t xml:space="preserve"> tina </w:t>
      </w:r>
      <w:proofErr w:type="spellStart"/>
      <w:r w:rsidRPr="00433531">
        <w:rPr>
          <w:rFonts w:ascii="Times" w:eastAsia="Calibri" w:hAnsi="Times"/>
          <w:bCs/>
          <w:color w:val="000000"/>
          <w:sz w:val="24"/>
          <w:szCs w:val="24"/>
          <w:lang w:val="en-US"/>
        </w:rPr>
        <w:t>usaha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ieu</w:t>
      </w:r>
      <w:proofErr w:type="spellEnd"/>
      <w:r w:rsidRPr="00433531">
        <w:rPr>
          <w:rFonts w:ascii="Times" w:eastAsia="Calibri" w:hAnsi="Times"/>
          <w:bCs/>
          <w:color w:val="000000"/>
          <w:sz w:val="24"/>
          <w:szCs w:val="24"/>
          <w:lang w:val="en-US"/>
        </w:rPr>
        <w:t xml:space="preserve"> kana </w:t>
      </w:r>
      <w:proofErr w:type="spellStart"/>
      <w:r w:rsidRPr="00433531">
        <w:rPr>
          <w:rFonts w:ascii="Times" w:eastAsia="Calibri" w:hAnsi="Times"/>
          <w:bCs/>
          <w:color w:val="000000"/>
          <w:sz w:val="24"/>
          <w:szCs w:val="24"/>
          <w:lang w:val="en-US"/>
        </w:rPr>
        <w:t>ékonomi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Indonésia</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sareng</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kamekaranana</w:t>
      </w:r>
      <w:proofErr w:type="spellEnd"/>
      <w:r w:rsidRPr="00433531">
        <w:rPr>
          <w:rFonts w:ascii="Times" w:eastAsia="Calibri" w:hAnsi="Times"/>
          <w:bCs/>
          <w:color w:val="000000"/>
          <w:sz w:val="24"/>
          <w:szCs w:val="24"/>
          <w:lang w:val="en-US"/>
        </w:rPr>
        <w:t>.</w:t>
      </w:r>
    </w:p>
    <w:p w14:paraId="0D625AF1" w14:textId="77777777" w:rsidR="005A3488" w:rsidRPr="00433531" w:rsidRDefault="005A3488" w:rsidP="005A3488">
      <w:pPr>
        <w:spacing w:after="0" w:line="240" w:lineRule="auto"/>
        <w:jc w:val="both"/>
        <w:rPr>
          <w:rFonts w:ascii="Times" w:eastAsia="Calibri" w:hAnsi="Times"/>
          <w:bCs/>
          <w:color w:val="000000"/>
          <w:sz w:val="24"/>
          <w:szCs w:val="24"/>
          <w:lang w:val="en-US"/>
        </w:rPr>
      </w:pPr>
    </w:p>
    <w:p w14:paraId="114775FE" w14:textId="77777777" w:rsidR="005A3488" w:rsidRDefault="005A3488" w:rsidP="005A3488">
      <w:pPr>
        <w:spacing w:after="0" w:line="240" w:lineRule="auto"/>
        <w:jc w:val="center"/>
        <w:rPr>
          <w:rFonts w:ascii="Times" w:eastAsia="Calibri" w:hAnsi="Times" w:cs="Times New Roman"/>
          <w:b/>
          <w:color w:val="000000"/>
          <w:sz w:val="24"/>
          <w:szCs w:val="24"/>
        </w:rPr>
      </w:pPr>
      <w:r w:rsidRPr="00433531">
        <w:rPr>
          <w:rFonts w:ascii="Times" w:eastAsia="Calibri" w:hAnsi="Times"/>
          <w:bCs/>
          <w:color w:val="000000"/>
          <w:sz w:val="24"/>
          <w:szCs w:val="24"/>
          <w:lang w:val="en-US"/>
        </w:rPr>
        <w:t xml:space="preserve">Kata </w:t>
      </w:r>
      <w:proofErr w:type="spellStart"/>
      <w:r w:rsidRPr="00433531">
        <w:rPr>
          <w:rFonts w:ascii="Times" w:eastAsia="Calibri" w:hAnsi="Times"/>
          <w:bCs/>
          <w:color w:val="000000"/>
          <w:sz w:val="24"/>
          <w:szCs w:val="24"/>
          <w:lang w:val="en-US"/>
        </w:rPr>
        <w:t>kunci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Pariwisata</w:t>
      </w:r>
      <w:proofErr w:type="spellEnd"/>
      <w:r w:rsidRPr="00433531">
        <w:rPr>
          <w:rFonts w:ascii="Times" w:eastAsia="Calibri" w:hAnsi="Times"/>
          <w:bCs/>
          <w:color w:val="000000"/>
          <w:sz w:val="24"/>
          <w:szCs w:val="24"/>
          <w:lang w:val="en-US"/>
        </w:rPr>
        <w:t xml:space="preserve">, Ekonomi, </w:t>
      </w:r>
      <w:proofErr w:type="spellStart"/>
      <w:r w:rsidRPr="00433531">
        <w:rPr>
          <w:rFonts w:ascii="Times" w:eastAsia="Calibri" w:hAnsi="Times"/>
          <w:bCs/>
          <w:color w:val="000000"/>
          <w:sz w:val="24"/>
          <w:szCs w:val="24"/>
          <w:lang w:val="en-US"/>
        </w:rPr>
        <w:t>Diplomasi</w:t>
      </w:r>
      <w:proofErr w:type="spellEnd"/>
      <w:r w:rsidRPr="00433531">
        <w:rPr>
          <w:rFonts w:ascii="Times" w:eastAsia="Calibri" w:hAnsi="Times"/>
          <w:bCs/>
          <w:color w:val="000000"/>
          <w:sz w:val="24"/>
          <w:szCs w:val="24"/>
          <w:lang w:val="en-US"/>
        </w:rPr>
        <w:t xml:space="preserve">, </w:t>
      </w:r>
      <w:proofErr w:type="spellStart"/>
      <w:r w:rsidRPr="00433531">
        <w:rPr>
          <w:rFonts w:ascii="Times" w:eastAsia="Calibri" w:hAnsi="Times"/>
          <w:bCs/>
          <w:color w:val="000000"/>
          <w:sz w:val="24"/>
          <w:szCs w:val="24"/>
          <w:lang w:val="en-US"/>
        </w:rPr>
        <w:t>Luar</w:t>
      </w:r>
      <w:proofErr w:type="spellEnd"/>
      <w:r w:rsidRPr="00433531">
        <w:rPr>
          <w:rFonts w:ascii="Times" w:eastAsia="Calibri" w:hAnsi="Times"/>
          <w:bCs/>
          <w:color w:val="000000"/>
          <w:sz w:val="24"/>
          <w:szCs w:val="24"/>
          <w:lang w:val="en-US"/>
        </w:rPr>
        <w:t xml:space="preserve"> Negeri</w:t>
      </w:r>
    </w:p>
    <w:p w14:paraId="7D864BB7" w14:textId="77777777" w:rsidR="005A3488" w:rsidRDefault="005A3488" w:rsidP="005A3488">
      <w:pPr>
        <w:spacing w:after="0" w:line="240" w:lineRule="auto"/>
        <w:rPr>
          <w:rFonts w:ascii="Times" w:eastAsia="Calibri" w:hAnsi="Times" w:cs="Times New Roman"/>
          <w:b/>
          <w:color w:val="000000"/>
          <w:sz w:val="24"/>
          <w:szCs w:val="24"/>
        </w:rPr>
      </w:pPr>
    </w:p>
    <w:p w14:paraId="0AEE446E" w14:textId="24139F66" w:rsidR="00E00D15" w:rsidRDefault="005A3488" w:rsidP="005A3488">
      <w:r>
        <w:rPr>
          <w:rFonts w:ascii="Times" w:eastAsia="Calibri" w:hAnsi="Times" w:cs="Times New Roman"/>
          <w:b/>
          <w:color w:val="000000"/>
          <w:sz w:val="24"/>
          <w:szCs w:val="24"/>
        </w:rPr>
        <w:br w:type="page"/>
      </w:r>
    </w:p>
    <w:sectPr w:rsidR="00E0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烿"/>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0B"/>
    <w:rsid w:val="005A3488"/>
    <w:rsid w:val="007C60F1"/>
    <w:rsid w:val="0090440B"/>
    <w:rsid w:val="00E0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991F"/>
  <w15:chartTrackingRefBased/>
  <w15:docId w15:val="{7CAE2776-4986-440D-B588-E5A2CD3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tri sandi</dc:creator>
  <cp:keywords/>
  <dc:description/>
  <cp:lastModifiedBy>luthfi tri sandi</cp:lastModifiedBy>
  <cp:revision>2</cp:revision>
  <dcterms:created xsi:type="dcterms:W3CDTF">2022-11-04T16:18:00Z</dcterms:created>
  <dcterms:modified xsi:type="dcterms:W3CDTF">2022-11-04T16:18:00Z</dcterms:modified>
</cp:coreProperties>
</file>