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834A" w14:textId="77777777" w:rsidR="00314287" w:rsidRDefault="00314287" w:rsidP="00314287">
      <w:pPr>
        <w:spacing w:before="206" w:line="278" w:lineRule="auto"/>
        <w:ind w:left="667" w:right="392"/>
        <w:jc w:val="center"/>
        <w:rPr>
          <w:b/>
          <w:sz w:val="28"/>
        </w:rPr>
      </w:pPr>
      <w:r>
        <w:rPr>
          <w:b/>
          <w:sz w:val="28"/>
        </w:rPr>
        <w:t>POLA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KOMUNIKASI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KESEHATAN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ORANG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TUA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REMAJA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MASA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PANDEMIK</w:t>
      </w:r>
    </w:p>
    <w:p w14:paraId="1B6F779D" w14:textId="77777777" w:rsidR="00314287" w:rsidRDefault="00314287" w:rsidP="00314287">
      <w:pPr>
        <w:spacing w:before="189" w:line="278" w:lineRule="auto"/>
        <w:ind w:left="677" w:right="392"/>
        <w:jc w:val="center"/>
        <w:rPr>
          <w:sz w:val="28"/>
        </w:rPr>
      </w:pPr>
      <w:r>
        <w:rPr>
          <w:sz w:val="28"/>
        </w:rPr>
        <w:t>(Studi</w:t>
      </w:r>
      <w:r>
        <w:rPr>
          <w:spacing w:val="-6"/>
          <w:sz w:val="28"/>
        </w:rPr>
        <w:t xml:space="preserve"> </w:t>
      </w:r>
      <w:r>
        <w:rPr>
          <w:sz w:val="28"/>
        </w:rPr>
        <w:t>Deskriptif</w:t>
      </w:r>
      <w:r>
        <w:rPr>
          <w:spacing w:val="-4"/>
          <w:sz w:val="28"/>
        </w:rPr>
        <w:t xml:space="preserve"> </w:t>
      </w:r>
      <w:r>
        <w:rPr>
          <w:sz w:val="28"/>
        </w:rPr>
        <w:t>Kualitatif</w:t>
      </w:r>
      <w:r>
        <w:rPr>
          <w:spacing w:val="-9"/>
          <w:sz w:val="28"/>
        </w:rPr>
        <w:t xml:space="preserve"> </w:t>
      </w:r>
      <w:r>
        <w:rPr>
          <w:sz w:val="28"/>
        </w:rPr>
        <w:t>Mengenai</w:t>
      </w:r>
      <w:r>
        <w:rPr>
          <w:spacing w:val="-2"/>
          <w:sz w:val="28"/>
        </w:rPr>
        <w:t xml:space="preserve"> </w:t>
      </w:r>
      <w:r>
        <w:rPr>
          <w:sz w:val="28"/>
        </w:rPr>
        <w:t>Komunikasi</w:t>
      </w:r>
      <w:r>
        <w:rPr>
          <w:spacing w:val="-2"/>
          <w:sz w:val="28"/>
        </w:rPr>
        <w:t xml:space="preserve"> </w:t>
      </w:r>
      <w:r>
        <w:rPr>
          <w:sz w:val="28"/>
        </w:rPr>
        <w:t>Kesehatan</w:t>
      </w:r>
      <w:r>
        <w:rPr>
          <w:spacing w:val="-6"/>
          <w:sz w:val="28"/>
        </w:rPr>
        <w:t xml:space="preserve"> </w:t>
      </w:r>
      <w:r>
        <w:rPr>
          <w:sz w:val="28"/>
        </w:rPr>
        <w:t>Mental</w:t>
      </w:r>
      <w:r>
        <w:rPr>
          <w:spacing w:val="-67"/>
          <w:sz w:val="28"/>
        </w:rPr>
        <w:t xml:space="preserve"> </w:t>
      </w:r>
      <w:r>
        <w:rPr>
          <w:sz w:val="28"/>
        </w:rPr>
        <w:t>Orang Tua dan Remaja di Masa Pandemik Dalam Lingkungan</w:t>
      </w:r>
      <w:r>
        <w:rPr>
          <w:spacing w:val="1"/>
          <w:sz w:val="28"/>
        </w:rPr>
        <w:t xml:space="preserve"> </w:t>
      </w:r>
      <w:r>
        <w:rPr>
          <w:sz w:val="28"/>
        </w:rPr>
        <w:t>Mahasiswa</w:t>
      </w:r>
      <w:r>
        <w:rPr>
          <w:spacing w:val="2"/>
          <w:sz w:val="28"/>
        </w:rPr>
        <w:t xml:space="preserve"> </w:t>
      </w:r>
      <w:r>
        <w:rPr>
          <w:sz w:val="28"/>
        </w:rPr>
        <w:t>Universitas</w:t>
      </w:r>
      <w:r>
        <w:rPr>
          <w:spacing w:val="4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Bandung)</w:t>
      </w:r>
    </w:p>
    <w:p w14:paraId="1E4C91B0" w14:textId="77777777" w:rsidR="00314287" w:rsidRDefault="00314287" w:rsidP="00314287">
      <w:pPr>
        <w:spacing w:before="200" w:line="276" w:lineRule="auto"/>
        <w:ind w:left="673" w:right="392"/>
        <w:jc w:val="center"/>
        <w:rPr>
          <w:b/>
          <w:i/>
          <w:sz w:val="28"/>
        </w:rPr>
      </w:pPr>
      <w:r>
        <w:rPr>
          <w:b/>
          <w:i/>
          <w:sz w:val="28"/>
        </w:rPr>
        <w:t>HEALTH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COMMUNICATION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PATTERNS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PARENTS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ADOLESCENTS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PANDEMIC</w:t>
      </w:r>
    </w:p>
    <w:p w14:paraId="7A7DC3A2" w14:textId="77777777" w:rsidR="00314287" w:rsidRDefault="00314287" w:rsidP="00314287">
      <w:pPr>
        <w:spacing w:before="190" w:line="278" w:lineRule="auto"/>
        <w:ind w:left="620" w:right="342" w:hanging="2"/>
        <w:jc w:val="center"/>
        <w:rPr>
          <w:i/>
          <w:sz w:val="28"/>
        </w:rPr>
      </w:pPr>
      <w:r>
        <w:rPr>
          <w:i/>
          <w:sz w:val="28"/>
        </w:rPr>
        <w:t>(Qualitative Descriptive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Study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Regarding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Mental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Health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Communication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 Parents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Adolescents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Pandemic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Period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University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Student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Environment In Bandung)</w:t>
      </w:r>
    </w:p>
    <w:p w14:paraId="45C70E9E" w14:textId="77777777" w:rsidR="00314287" w:rsidRDefault="00314287" w:rsidP="00314287">
      <w:pPr>
        <w:pStyle w:val="Heading1"/>
        <w:spacing w:before="199"/>
        <w:ind w:left="676" w:right="392" w:firstLine="0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14:paraId="0088AB7A" w14:textId="77777777" w:rsidR="00314287" w:rsidRDefault="00314287" w:rsidP="00314287">
      <w:pPr>
        <w:pStyle w:val="BodyText"/>
        <w:spacing w:before="8"/>
        <w:rPr>
          <w:b/>
          <w:sz w:val="20"/>
        </w:rPr>
      </w:pPr>
    </w:p>
    <w:p w14:paraId="16272643" w14:textId="77777777" w:rsidR="00314287" w:rsidRDefault="00314287" w:rsidP="00314287">
      <w:pPr>
        <w:spacing w:line="451" w:lineRule="auto"/>
        <w:ind w:left="3328" w:right="3043"/>
        <w:jc w:val="center"/>
        <w:rPr>
          <w:b/>
          <w:sz w:val="24"/>
        </w:rPr>
      </w:pPr>
      <w:r>
        <w:rPr>
          <w:b/>
          <w:sz w:val="24"/>
        </w:rPr>
        <w:t>Aliya Chaerani Hidayat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182050155</w:t>
      </w:r>
    </w:p>
    <w:p w14:paraId="76F3A1FE" w14:textId="77777777" w:rsidR="00314287" w:rsidRDefault="00314287" w:rsidP="00314287">
      <w:pPr>
        <w:pStyle w:val="BodyText"/>
        <w:rPr>
          <w:b/>
          <w:sz w:val="26"/>
        </w:rPr>
      </w:pPr>
    </w:p>
    <w:p w14:paraId="7B9A87D1" w14:textId="77777777" w:rsidR="00314287" w:rsidRDefault="00314287" w:rsidP="00314287">
      <w:pPr>
        <w:spacing w:before="220"/>
        <w:ind w:left="671" w:right="392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14:paraId="72594CCA" w14:textId="77777777" w:rsidR="00314287" w:rsidRDefault="00314287" w:rsidP="00314287">
      <w:pPr>
        <w:spacing w:before="252" w:line="276" w:lineRule="auto"/>
        <w:ind w:left="1274" w:right="988"/>
        <w:jc w:val="center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Komunikasi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Fakultas Ilmu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Politik</w:t>
      </w:r>
    </w:p>
    <w:p w14:paraId="66E3E8ED" w14:textId="77777777" w:rsidR="00314287" w:rsidRDefault="00314287" w:rsidP="00314287">
      <w:pPr>
        <w:pStyle w:val="BodyText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C19685" wp14:editId="1FB86913">
            <wp:simplePos x="0" y="0"/>
            <wp:positionH relativeFrom="page">
              <wp:posOffset>3280130</wp:posOffset>
            </wp:positionH>
            <wp:positionV relativeFrom="paragraph">
              <wp:posOffset>156306</wp:posOffset>
            </wp:positionV>
            <wp:extent cx="1361327" cy="1384363"/>
            <wp:effectExtent l="0" t="0" r="0" b="0"/>
            <wp:wrapTopAndBottom/>
            <wp:docPr id="1" name="image1.png" descr="Logo_Unpas_Retouch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327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BBC90" w14:textId="77777777" w:rsidR="00314287" w:rsidRDefault="00314287" w:rsidP="00314287">
      <w:pPr>
        <w:pStyle w:val="BodyText"/>
        <w:spacing w:before="3"/>
        <w:rPr>
          <w:b/>
          <w:sz w:val="21"/>
        </w:rPr>
      </w:pPr>
    </w:p>
    <w:p w14:paraId="502DD2CD" w14:textId="77777777" w:rsidR="00314287" w:rsidRDefault="00314287" w:rsidP="00314287">
      <w:pPr>
        <w:spacing w:line="422" w:lineRule="auto"/>
        <w:ind w:left="677" w:right="390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UNIVERSITAS PASUNDAN</w:t>
      </w:r>
    </w:p>
    <w:p w14:paraId="08FCF14C" w14:textId="77777777" w:rsidR="00314287" w:rsidRDefault="00314287" w:rsidP="00314287">
      <w:pPr>
        <w:spacing w:before="5" w:line="427" w:lineRule="auto"/>
        <w:ind w:left="3861" w:right="3583"/>
        <w:jc w:val="center"/>
        <w:rPr>
          <w:b/>
          <w:sz w:val="28"/>
        </w:rPr>
      </w:pPr>
      <w:r>
        <w:rPr>
          <w:b/>
          <w:w w:val="95"/>
          <w:sz w:val="28"/>
        </w:rPr>
        <w:t>BANDUNG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2022</w:t>
      </w:r>
    </w:p>
    <w:p w14:paraId="4BF57845" w14:textId="77777777" w:rsidR="00ED7109" w:rsidRPr="00314287" w:rsidRDefault="00ED7109" w:rsidP="00314287"/>
    <w:sectPr w:rsidR="00ED7109" w:rsidRPr="0031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87"/>
    <w:rsid w:val="00314287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DFB1"/>
  <w15:chartTrackingRefBased/>
  <w15:docId w15:val="{43321C05-4307-40FE-AA86-E7FB30A0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314287"/>
    <w:pPr>
      <w:ind w:left="1307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8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142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428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achaeranihidayat@gmail.com</dc:creator>
  <cp:keywords/>
  <dc:description/>
  <cp:lastModifiedBy>achaeranihidayat@gmail.com</cp:lastModifiedBy>
  <cp:revision>1</cp:revision>
  <dcterms:created xsi:type="dcterms:W3CDTF">2022-11-04T13:21:00Z</dcterms:created>
  <dcterms:modified xsi:type="dcterms:W3CDTF">2022-11-04T13:21:00Z</dcterms:modified>
</cp:coreProperties>
</file>